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EA" w:rsidRDefault="009024EA" w:rsidP="00DD46F2">
      <w:pPr>
        <w:widowControl/>
        <w:jc w:val="left"/>
        <w:rPr>
          <w:noProof/>
        </w:rPr>
      </w:pPr>
      <w:bookmarkStart w:id="0" w:name="_GoBack"/>
      <w:bookmarkEnd w:id="0"/>
    </w:p>
    <w:p w:rsidR="009024EA" w:rsidRDefault="009024EA" w:rsidP="00D45E94">
      <w:pPr>
        <w:widowControl/>
        <w:tabs>
          <w:tab w:val="left" w:pos="12836"/>
        </w:tabs>
        <w:jc w:val="left"/>
      </w:pPr>
      <w:r>
        <w:tab/>
      </w:r>
    </w:p>
    <w:p w:rsidR="009024EA" w:rsidRPr="00DD46F2" w:rsidRDefault="002A5FE4" w:rsidP="003D0D8F">
      <w:pPr>
        <w:widowControl/>
        <w:jc w:val="left"/>
        <w:rPr>
          <w:noProof/>
        </w:rPr>
      </w:pPr>
      <w:r>
        <w:rPr>
          <w:noProof/>
        </w:rPr>
        <mc:AlternateContent>
          <mc:Choice Requires="wpg">
            <w:drawing>
              <wp:anchor distT="0" distB="0" distL="114300" distR="114300" simplePos="0" relativeHeight="251659264" behindDoc="0" locked="0" layoutInCell="1" allowOverlap="1">
                <wp:simplePos x="0" y="0"/>
                <wp:positionH relativeFrom="column">
                  <wp:posOffset>183400</wp:posOffset>
                </wp:positionH>
                <wp:positionV relativeFrom="paragraph">
                  <wp:posOffset>57727</wp:posOffset>
                </wp:positionV>
                <wp:extent cx="13526135" cy="8202526"/>
                <wp:effectExtent l="0" t="0" r="0" b="27305"/>
                <wp:wrapNone/>
                <wp:docPr id="38" name="グループ化 38" descr="（２）府営住宅「大阪府営住宅ストック総合活用計画」（平成24年3月）概要について示す"/>
                <wp:cNvGraphicFramePr/>
                <a:graphic xmlns:a="http://schemas.openxmlformats.org/drawingml/2006/main">
                  <a:graphicData uri="http://schemas.microsoft.com/office/word/2010/wordprocessingGroup">
                    <wpg:wgp>
                      <wpg:cNvGrpSpPr/>
                      <wpg:grpSpPr>
                        <a:xfrm>
                          <a:off x="0" y="0"/>
                          <a:ext cx="13526135" cy="8202526"/>
                          <a:chOff x="0" y="0"/>
                          <a:chExt cx="13526135" cy="8202526"/>
                        </a:xfrm>
                      </wpg:grpSpPr>
                      <wps:wsp>
                        <wps:cNvPr id="16" name="AutoShape 13"/>
                        <wps:cNvSpPr>
                          <a:spLocks noChangeArrowheads="1"/>
                        </wps:cNvSpPr>
                        <wps:spPr bwMode="auto">
                          <a:xfrm>
                            <a:off x="3391592" y="1496291"/>
                            <a:ext cx="8209280" cy="6706235"/>
                          </a:xfrm>
                          <a:prstGeom prst="roundRect">
                            <a:avLst>
                              <a:gd name="adj" fmla="val 1829"/>
                            </a:avLst>
                          </a:prstGeom>
                          <a:noFill/>
                          <a:ln w="19050">
                            <a:solidFill>
                              <a:srgbClr val="000000"/>
                            </a:solidFill>
                            <a:round/>
                            <a:headEnd/>
                            <a:tailEnd/>
                          </a:ln>
                          <a:extLst>
                            <a:ext uri="{909E8E84-426E-40DD-AFC4-6F175D3DCCD1}">
                              <a14:hiddenFill xmlns:a14="http://schemas.microsoft.com/office/drawing/2010/main">
                                <a:solidFill>
                                  <a:srgbClr val="D8D8D8"/>
                                </a:solidFill>
                              </a14:hiddenFill>
                            </a:ext>
                          </a:extLst>
                        </wps:spPr>
                        <wps:txbx>
                          <w:txbxContent>
                            <w:p w:rsidR="00DB4393" w:rsidRDefault="00DB4393" w:rsidP="00FC3CA4"/>
                          </w:txbxContent>
                        </wps:txbx>
                        <wps:bodyPr rot="0" vert="horz" wrap="square" lIns="91440" tIns="45720" rIns="91440" bIns="45720" anchor="t" anchorCtr="0" upright="1">
                          <a:noAutofit/>
                        </wps:bodyPr>
                      </wps:wsp>
                      <wps:wsp>
                        <wps:cNvPr id="6" name="Text Box 15"/>
                        <wps:cNvSpPr>
                          <a:spLocks noChangeArrowheads="1"/>
                        </wps:cNvSpPr>
                        <wps:spPr bwMode="auto">
                          <a:xfrm>
                            <a:off x="5004261" y="1230284"/>
                            <a:ext cx="4768850" cy="393700"/>
                          </a:xfrm>
                          <a:prstGeom prst="roundRect">
                            <a:avLst>
                              <a:gd name="adj" fmla="val 16667"/>
                            </a:avLst>
                          </a:prstGeom>
                          <a:solidFill>
                            <a:srgbClr val="FFFFFF"/>
                          </a:solidFill>
                          <a:ln w="38100">
                            <a:solidFill>
                              <a:srgbClr val="000000"/>
                            </a:solidFill>
                            <a:round/>
                            <a:headEnd/>
                            <a:tailEnd/>
                          </a:ln>
                        </wps:spPr>
                        <wps:txbx>
                          <w:txbxContent>
                            <w:p w:rsidR="00DB4393" w:rsidRPr="004A4361" w:rsidRDefault="00BC6662" w:rsidP="00E35902">
                              <w:pPr>
                                <w:spacing w:line="380" w:lineRule="exact"/>
                                <w:jc w:val="center"/>
                                <w:rPr>
                                  <w:rFonts w:ascii="メイリオ" w:eastAsia="メイリオ" w:hAnsi="メイリオ"/>
                                  <w:b/>
                                  <w:sz w:val="28"/>
                                  <w:szCs w:val="28"/>
                                </w:rPr>
                              </w:pPr>
                              <w:r>
                                <w:rPr>
                                  <w:rFonts w:ascii="メイリオ" w:eastAsia="メイリオ" w:hAnsi="メイリオ" w:hint="eastAsia"/>
                                  <w:b/>
                                  <w:sz w:val="36"/>
                                  <w:szCs w:val="36"/>
                                </w:rPr>
                                <w:t xml:space="preserve">　</w:t>
                              </w:r>
                              <w:r w:rsidR="00DB4393" w:rsidRPr="004A4361">
                                <w:rPr>
                                  <w:rFonts w:ascii="メイリオ" w:eastAsia="メイリオ" w:hAnsi="メイリオ" w:hint="eastAsia"/>
                                  <w:b/>
                                  <w:sz w:val="28"/>
                                  <w:szCs w:val="28"/>
                                </w:rPr>
                                <w:t>概要</w:t>
                              </w:r>
                              <w:r w:rsidRPr="004A4361">
                                <w:rPr>
                                  <w:rFonts w:ascii="メイリオ" w:eastAsia="メイリオ" w:hAnsi="メイリオ" w:hint="eastAsia"/>
                                  <w:b/>
                                  <w:sz w:val="28"/>
                                  <w:szCs w:val="28"/>
                                </w:rPr>
                                <w:t xml:space="preserve">　（計画期間：平成23～32年度）</w:t>
                              </w:r>
                            </w:p>
                          </w:txbxContent>
                        </wps:txbx>
                        <wps:bodyPr rot="0" vert="horz" wrap="square" lIns="91440" tIns="45720" rIns="91440" bIns="45720" anchor="t" anchorCtr="0" upright="1">
                          <a:noAutofit/>
                        </wps:bodyPr>
                      </wps:wsp>
                      <wps:wsp>
                        <wps:cNvPr id="34" name="Text Box 3"/>
                        <wps:cNvSpPr txBox="1">
                          <a:spLocks noChangeArrowheads="1"/>
                        </wps:cNvSpPr>
                        <wps:spPr bwMode="auto">
                          <a:xfrm>
                            <a:off x="0" y="0"/>
                            <a:ext cx="13526135" cy="494030"/>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amma/>
                                        <a:shade val="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93" w:rsidRPr="005C5A58" w:rsidRDefault="00DB4393" w:rsidP="005C5A58">
                              <w:pPr>
                                <w:ind w:firstLineChars="27" w:firstLine="119"/>
                                <w:rPr>
                                  <w:rFonts w:ascii="HG創英角ｺﾞｼｯｸUB" w:eastAsia="HG創英角ｺﾞｼｯｸUB"/>
                                  <w:sz w:val="44"/>
                                  <w:szCs w:val="44"/>
                                </w:rPr>
                              </w:pPr>
                              <w:r w:rsidRPr="004A4361">
                                <w:rPr>
                                  <w:rFonts w:ascii="HG創英角ｺﾞｼｯｸUB" w:eastAsia="HG創英角ｺﾞｼｯｸUB" w:hint="eastAsia"/>
                                  <w:sz w:val="44"/>
                                  <w:szCs w:val="44"/>
                                </w:rPr>
                                <w:t>「大阪府営住宅ストック総合活用計画」</w:t>
                              </w:r>
                              <w:r w:rsidR="00D72841" w:rsidRPr="004A4361">
                                <w:rPr>
                                  <w:rFonts w:ascii="HG創英角ｺﾞｼｯｸUB" w:eastAsia="HG創英角ｺﾞｼｯｸUB" w:hint="eastAsia"/>
                                  <w:sz w:val="44"/>
                                  <w:szCs w:val="44"/>
                                </w:rPr>
                                <w:t>の概要</w:t>
                              </w:r>
                            </w:p>
                          </w:txbxContent>
                        </wps:txbx>
                        <wps:bodyPr rot="0" vert="horz" wrap="square" lIns="91440" tIns="45720" rIns="91440" bIns="45720" anchor="t" anchorCtr="0" upright="1">
                          <a:spAutoFit/>
                        </wps:bodyPr>
                      </wps:wsp>
                      <wps:wsp>
                        <wps:cNvPr id="33" name="Text Box 4"/>
                        <wps:cNvSpPr txBox="1">
                          <a:spLocks noChangeArrowheads="1"/>
                        </wps:cNvSpPr>
                        <wps:spPr bwMode="auto">
                          <a:xfrm>
                            <a:off x="315883" y="498764"/>
                            <a:ext cx="10504170" cy="633095"/>
                          </a:xfrm>
                          <a:prstGeom prst="rect">
                            <a:avLst/>
                          </a:prstGeom>
                          <a:gradFill rotWithShape="1">
                            <a:gsLst>
                              <a:gs pos="0">
                                <a:srgbClr val="FFFFFF">
                                  <a:gamma/>
                                  <a:shade val="66667"/>
                                  <a:invGamma/>
                                </a:srgbClr>
                              </a:gs>
                              <a:gs pos="50000">
                                <a:srgbClr val="FFFFFF"/>
                              </a:gs>
                              <a:gs pos="100000">
                                <a:srgbClr val="FFFFFF">
                                  <a:gamma/>
                                  <a:shade val="66667"/>
                                  <a:invGamma/>
                                </a:srgbClr>
                              </a:gs>
                            </a:gsLst>
                            <a:lin ang="0" scaled="1"/>
                          </a:gradFill>
                          <a:ln w="28575">
                            <a:solidFill>
                              <a:srgbClr val="808080"/>
                            </a:solidFill>
                            <a:miter lim="800000"/>
                            <a:headEnd/>
                            <a:tailEnd/>
                          </a:ln>
                        </wps:spPr>
                        <wps:txbx>
                          <w:txbxContent>
                            <w:p w:rsidR="00DB4393" w:rsidRPr="004A4361" w:rsidRDefault="00BC6662" w:rsidP="005C5A58">
                              <w:pPr>
                                <w:spacing w:line="420" w:lineRule="exact"/>
                                <w:ind w:firstLineChars="200" w:firstLine="640"/>
                                <w:rPr>
                                  <w:rFonts w:ascii="メイリオ" w:eastAsia="メイリオ" w:hAnsi="メイリオ"/>
                                  <w:b/>
                                  <w:color w:val="000000"/>
                                  <w:sz w:val="32"/>
                                  <w:szCs w:val="32"/>
                                </w:rPr>
                              </w:pPr>
                              <w:r w:rsidRPr="004A4361">
                                <w:rPr>
                                  <w:rFonts w:ascii="メイリオ" w:eastAsia="メイリオ" w:hAnsi="メイリオ" w:hint="eastAsia"/>
                                  <w:b/>
                                  <w:color w:val="000000"/>
                                  <w:sz w:val="32"/>
                                  <w:szCs w:val="32"/>
                                </w:rPr>
                                <w:t>都市型高齢社会・人口減少社会におけるまちづくり</w:t>
                              </w:r>
                              <w:r w:rsidR="00DB4393" w:rsidRPr="004A4361">
                                <w:rPr>
                                  <w:rFonts w:ascii="メイリオ" w:eastAsia="メイリオ" w:hAnsi="メイリオ" w:hint="eastAsia"/>
                                  <w:b/>
                                  <w:color w:val="000000"/>
                                  <w:sz w:val="32"/>
                                  <w:szCs w:val="32"/>
                                </w:rPr>
                                <w:t>に向けて</w:t>
                              </w:r>
                            </w:p>
                            <w:p w:rsidR="00DB4393" w:rsidRPr="004A4361" w:rsidRDefault="00DB4393" w:rsidP="005C5A58">
                              <w:pPr>
                                <w:spacing w:line="420" w:lineRule="exact"/>
                                <w:ind w:firstLineChars="900" w:firstLine="2880"/>
                                <w:jc w:val="left"/>
                                <w:rPr>
                                  <w:rFonts w:ascii="メイリオ" w:eastAsia="メイリオ" w:hAnsi="メイリオ"/>
                                  <w:b/>
                                  <w:color w:val="000000"/>
                                  <w:sz w:val="32"/>
                                  <w:szCs w:val="32"/>
                                </w:rPr>
                              </w:pPr>
                              <w:r w:rsidRPr="004A4361">
                                <w:rPr>
                                  <w:rFonts w:ascii="メイリオ" w:eastAsia="メイリオ" w:hAnsi="メイリオ" w:hint="eastAsia"/>
                                  <w:b/>
                                  <w:color w:val="000000"/>
                                  <w:sz w:val="32"/>
                                  <w:szCs w:val="32"/>
                                </w:rPr>
                                <w:t>府民の財産である府営住宅ストック（資産）を活用し、地域力の向上・まちに活力を</w:t>
                              </w:r>
                            </w:p>
                          </w:txbxContent>
                        </wps:txbx>
                        <wps:bodyPr rot="0" vert="horz" wrap="square" lIns="91440" tIns="45720" rIns="91440" bIns="45720" anchor="t" anchorCtr="0" upright="1">
                          <a:noAutofit/>
                        </wps:bodyPr>
                      </wps:wsp>
                      <wpg:grpSp>
                        <wpg:cNvPr id="25" name="Group 42"/>
                        <wpg:cNvGrpSpPr>
                          <a:grpSpLocks/>
                        </wpg:cNvGrpSpPr>
                        <wpg:grpSpPr bwMode="auto">
                          <a:xfrm>
                            <a:off x="1845425" y="1479666"/>
                            <a:ext cx="1542415" cy="6706235"/>
                            <a:chOff x="3995" y="4350"/>
                            <a:chExt cx="2429" cy="10420"/>
                          </a:xfrm>
                        </wpg:grpSpPr>
                        <wps:wsp>
                          <wps:cNvPr id="26" name="AutoShape 9"/>
                          <wps:cNvSpPr>
                            <a:spLocks noChangeArrowheads="1"/>
                          </wps:cNvSpPr>
                          <wps:spPr bwMode="auto">
                            <a:xfrm>
                              <a:off x="4194" y="4350"/>
                              <a:ext cx="2119" cy="10420"/>
                            </a:xfrm>
                            <a:prstGeom prst="rightArrow">
                              <a:avLst>
                                <a:gd name="adj1" fmla="val 100000"/>
                                <a:gd name="adj2" fmla="val 68269"/>
                              </a:avLst>
                            </a:prstGeom>
                            <a:gradFill rotWithShape="1">
                              <a:gsLst>
                                <a:gs pos="0">
                                  <a:srgbClr val="A5A5A5"/>
                                </a:gs>
                                <a:gs pos="100000">
                                  <a:srgbClr val="ABABA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393" w:rsidRPr="00FC3CA4" w:rsidRDefault="00DB4393" w:rsidP="00FC3CA4">
                                <w:pPr>
                                  <w:rPr>
                                    <w:sz w:val="36"/>
                                    <w:szCs w:val="36"/>
                                  </w:rPr>
                                </w:pP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386" y="7853"/>
                              <a:ext cx="2038"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93" w:rsidRPr="004A4361" w:rsidRDefault="00DB4393" w:rsidP="00D86667">
                                <w:pPr>
                                  <w:spacing w:line="380" w:lineRule="exact"/>
                                  <w:rPr>
                                    <w:rFonts w:ascii="メイリオ" w:eastAsia="メイリオ" w:hAnsi="メイリオ"/>
                                    <w:b/>
                                    <w:color w:val="000000"/>
                                    <w:sz w:val="28"/>
                                    <w:szCs w:val="28"/>
                                  </w:rPr>
                                </w:pPr>
                                <w:r w:rsidRPr="004A4361">
                                  <w:rPr>
                                    <w:rFonts w:ascii="メイリオ" w:eastAsia="メイリオ" w:hAnsi="メイリオ" w:hint="eastAsia"/>
                                    <w:b/>
                                    <w:color w:val="000000"/>
                                    <w:sz w:val="28"/>
                                    <w:szCs w:val="28"/>
                                  </w:rPr>
                                  <w:t>市町と</w:t>
                                </w:r>
                              </w:p>
                              <w:p w:rsidR="00DB4393" w:rsidRPr="004A4361" w:rsidRDefault="00DB4393" w:rsidP="00D86667">
                                <w:pPr>
                                  <w:spacing w:line="380" w:lineRule="exact"/>
                                  <w:rPr>
                                    <w:rFonts w:ascii="メイリオ" w:eastAsia="メイリオ" w:hAnsi="メイリオ"/>
                                    <w:b/>
                                    <w:color w:val="000000"/>
                                    <w:sz w:val="28"/>
                                    <w:szCs w:val="28"/>
                                  </w:rPr>
                                </w:pPr>
                                <w:r w:rsidRPr="004A4361">
                                  <w:rPr>
                                    <w:rFonts w:ascii="メイリオ" w:eastAsia="メイリオ" w:hAnsi="メイリオ" w:hint="eastAsia"/>
                                    <w:b/>
                                    <w:color w:val="000000"/>
                                    <w:sz w:val="28"/>
                                    <w:szCs w:val="28"/>
                                  </w:rPr>
                                  <w:t>ともに</w:t>
                                </w:r>
                              </w:p>
                              <w:p w:rsidR="00DB4393" w:rsidRPr="004A4361" w:rsidRDefault="00DB4393" w:rsidP="00D86667">
                                <w:pPr>
                                  <w:spacing w:line="380" w:lineRule="exact"/>
                                  <w:rPr>
                                    <w:rFonts w:ascii="メイリオ" w:eastAsia="メイリオ" w:hAnsi="メイリオ"/>
                                    <w:b/>
                                    <w:color w:val="000000"/>
                                    <w:sz w:val="28"/>
                                    <w:szCs w:val="28"/>
                                  </w:rPr>
                                </w:pPr>
                                <w:r w:rsidRPr="004A4361">
                                  <w:rPr>
                                    <w:rFonts w:ascii="メイリオ" w:eastAsia="メイリオ" w:hAnsi="メイリオ" w:hint="eastAsia"/>
                                    <w:b/>
                                    <w:color w:val="000000"/>
                                    <w:sz w:val="28"/>
                                    <w:szCs w:val="28"/>
                                  </w:rPr>
                                  <w:t>まちづくり</w:t>
                                </w:r>
                              </w:p>
                              <w:p w:rsidR="00DB4393" w:rsidRPr="002A3759" w:rsidRDefault="00DB4393" w:rsidP="00D86667">
                                <w:pPr>
                                  <w:spacing w:line="380" w:lineRule="exact"/>
                                  <w:rPr>
                                    <w:rFonts w:ascii="メイリオ" w:eastAsia="メイリオ" w:hAnsi="メイリオ"/>
                                    <w:b/>
                                    <w:color w:val="000000"/>
                                    <w:sz w:val="36"/>
                                    <w:szCs w:val="36"/>
                                  </w:rPr>
                                </w:pPr>
                                <w:r w:rsidRPr="004A4361">
                                  <w:rPr>
                                    <w:rFonts w:ascii="メイリオ" w:eastAsia="メイリオ" w:hAnsi="メイリオ" w:hint="eastAsia"/>
                                    <w:b/>
                                    <w:color w:val="000000"/>
                                    <w:sz w:val="28"/>
                                    <w:szCs w:val="28"/>
                                  </w:rPr>
                                  <w:t>に活用</w:t>
                                </w:r>
                              </w:p>
                            </w:txbxContent>
                          </wps:txbx>
                          <wps:bodyPr rot="0" vert="horz" wrap="square" lIns="91440" tIns="45720" rIns="91440" bIns="45720" anchor="t" anchorCtr="0" upright="1">
                            <a:noAutofit/>
                          </wps:bodyPr>
                        </wps:wsp>
                        <wps:wsp>
                          <wps:cNvPr id="28" name="Text Box 8"/>
                          <wps:cNvSpPr txBox="1">
                            <a:spLocks noChangeArrowheads="1"/>
                          </wps:cNvSpPr>
                          <wps:spPr bwMode="auto">
                            <a:xfrm>
                              <a:off x="3995" y="9818"/>
                              <a:ext cx="1861" cy="396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B4393" w:rsidRPr="0081527C" w:rsidRDefault="00DB4393" w:rsidP="00582F43">
                                <w:pPr>
                                  <w:spacing w:line="380" w:lineRule="exact"/>
                                  <w:rPr>
                                    <w:rFonts w:ascii="メイリオ" w:eastAsia="メイリオ" w:hAnsi="メイリオ"/>
                                    <w:b/>
                                    <w:color w:val="000000"/>
                                    <w:sz w:val="24"/>
                                    <w:szCs w:val="24"/>
                                  </w:rPr>
                                </w:pPr>
                                <w:r w:rsidRPr="0081527C">
                                  <w:rPr>
                                    <w:rFonts w:ascii="メイリオ" w:eastAsia="メイリオ" w:hAnsi="メイリオ" w:hint="eastAsia"/>
                                    <w:b/>
                                    <w:color w:val="000000"/>
                                    <w:sz w:val="24"/>
                                    <w:szCs w:val="24"/>
                                  </w:rPr>
                                  <w:t>要望に応じて</w:t>
                                </w:r>
                              </w:p>
                              <w:p w:rsidR="00DB4393" w:rsidRPr="0081527C" w:rsidRDefault="00DB4393" w:rsidP="00582F43">
                                <w:pPr>
                                  <w:spacing w:line="380" w:lineRule="exact"/>
                                  <w:rPr>
                                    <w:rFonts w:ascii="メイリオ" w:eastAsia="メイリオ" w:hAnsi="メイリオ"/>
                                    <w:b/>
                                    <w:color w:val="000000"/>
                                    <w:sz w:val="24"/>
                                    <w:szCs w:val="24"/>
                                  </w:rPr>
                                </w:pPr>
                                <w:r w:rsidRPr="0081527C">
                                  <w:rPr>
                                    <w:rFonts w:ascii="メイリオ" w:eastAsia="メイリオ" w:hAnsi="メイリオ" w:hint="eastAsia"/>
                                    <w:b/>
                                    <w:color w:val="000000"/>
                                    <w:sz w:val="24"/>
                                    <w:szCs w:val="24"/>
                                  </w:rPr>
                                  <w:t>市町に移管</w:t>
                                </w:r>
                              </w:p>
                              <w:p w:rsidR="00DB4393" w:rsidRDefault="00DB4393" w:rsidP="00582F43">
                                <w:pPr>
                                  <w:spacing w:line="380" w:lineRule="exact"/>
                                  <w:rPr>
                                    <w:rFonts w:ascii="メイリオ" w:eastAsia="メイリオ" w:hAnsi="メイリオ"/>
                                    <w:b/>
                                    <w:color w:val="000000"/>
                                    <w:sz w:val="28"/>
                                    <w:szCs w:val="28"/>
                                  </w:rPr>
                                </w:pPr>
                                <w:r w:rsidRPr="0081527C">
                                  <w:rPr>
                                    <w:rFonts w:ascii="メイリオ" w:eastAsia="メイリオ" w:hAnsi="メイリオ" w:hint="eastAsia"/>
                                    <w:b/>
                                    <w:color w:val="000000"/>
                                    <w:sz w:val="24"/>
                                    <w:szCs w:val="24"/>
                                  </w:rPr>
                                  <w:t>（原則無償）</w:t>
                                </w:r>
                              </w:p>
                              <w:p w:rsidR="0081527C" w:rsidRPr="0081527C" w:rsidRDefault="0081527C" w:rsidP="00582F43">
                                <w:pPr>
                                  <w:spacing w:line="380" w:lineRule="exact"/>
                                  <w:rPr>
                                    <w:rFonts w:ascii="メイリオ" w:eastAsia="メイリオ" w:hAnsi="メイリオ"/>
                                    <w:b/>
                                    <w:color w:val="000000"/>
                                    <w:sz w:val="28"/>
                                    <w:szCs w:val="28"/>
                                  </w:rPr>
                                </w:pPr>
                              </w:p>
                              <w:p w:rsidR="00DB4393" w:rsidRPr="0081527C" w:rsidRDefault="00DB4393" w:rsidP="00A34342">
                                <w:pPr>
                                  <w:spacing w:line="340" w:lineRule="exact"/>
                                  <w:rPr>
                                    <w:rFonts w:ascii="メイリオ" w:eastAsia="メイリオ" w:hAnsi="メイリオ"/>
                                    <w:b/>
                                    <w:color w:val="000000"/>
                                    <w:sz w:val="18"/>
                                    <w:szCs w:val="18"/>
                                  </w:rPr>
                                </w:pPr>
                                <w:r>
                                  <w:rPr>
                                    <w:rFonts w:ascii="メイリオ" w:eastAsia="メイリオ" w:hAnsi="メイリオ"/>
                                    <w:b/>
                                    <w:color w:val="000000"/>
                                    <w:sz w:val="24"/>
                                    <w:szCs w:val="24"/>
                                  </w:rPr>
                                  <w:t xml:space="preserve"> </w:t>
                                </w:r>
                                <w:r w:rsidRPr="0081527C">
                                  <w:rPr>
                                    <w:rFonts w:ascii="メイリオ" w:eastAsia="メイリオ" w:hAnsi="メイリオ"/>
                                    <w:b/>
                                    <w:color w:val="000000"/>
                                    <w:sz w:val="18"/>
                                    <w:szCs w:val="18"/>
                                  </w:rPr>
                                  <w:t>6</w:t>
                                </w:r>
                                <w:r w:rsidRPr="0081527C">
                                  <w:rPr>
                                    <w:rFonts w:ascii="メイリオ" w:eastAsia="メイリオ" w:hAnsi="メイリオ" w:hint="eastAsia"/>
                                    <w:b/>
                                    <w:color w:val="000000"/>
                                    <w:sz w:val="18"/>
                                    <w:szCs w:val="18"/>
                                  </w:rPr>
                                  <w:t>月</w:t>
                                </w:r>
                              </w:p>
                              <w:p w:rsidR="00DB4393" w:rsidRPr="0081527C" w:rsidRDefault="00DB4393" w:rsidP="0081527C">
                                <w:pPr>
                                  <w:spacing w:line="340" w:lineRule="exact"/>
                                  <w:ind w:firstLineChars="50" w:firstLine="90"/>
                                  <w:rPr>
                                    <w:rFonts w:ascii="メイリオ" w:eastAsia="メイリオ" w:hAnsi="メイリオ"/>
                                    <w:b/>
                                    <w:color w:val="000000"/>
                                    <w:sz w:val="18"/>
                                    <w:szCs w:val="18"/>
                                  </w:rPr>
                                </w:pPr>
                                <w:r w:rsidRPr="0081527C">
                                  <w:rPr>
                                    <w:rFonts w:ascii="メイリオ" w:eastAsia="メイリオ" w:hAnsi="メイリオ"/>
                                    <w:b/>
                                    <w:color w:val="000000"/>
                                    <w:sz w:val="18"/>
                                    <w:szCs w:val="18"/>
                                  </w:rPr>
                                  <w:t xml:space="preserve"> </w:t>
                                </w:r>
                                <w:r w:rsidRPr="0081527C">
                                  <w:rPr>
                                    <w:rFonts w:ascii="メイリオ" w:eastAsia="メイリオ" w:hAnsi="メイリオ" w:hint="eastAsia"/>
                                    <w:b/>
                                    <w:color w:val="000000"/>
                                    <w:sz w:val="18"/>
                                    <w:szCs w:val="18"/>
                                  </w:rPr>
                                  <w:t>研究会設置</w:t>
                                </w:r>
                              </w:p>
                              <w:p w:rsidR="00DB4393" w:rsidRPr="0081527C" w:rsidRDefault="00DB4393" w:rsidP="00A34342">
                                <w:pPr>
                                  <w:spacing w:line="340" w:lineRule="exact"/>
                                  <w:rPr>
                                    <w:rFonts w:ascii="メイリオ" w:eastAsia="メイリオ" w:hAnsi="メイリオ"/>
                                    <w:b/>
                                    <w:color w:val="000000"/>
                                    <w:sz w:val="18"/>
                                    <w:szCs w:val="18"/>
                                  </w:rPr>
                                </w:pPr>
                                <w:r w:rsidRPr="0081527C">
                                  <w:rPr>
                                    <w:rFonts w:ascii="メイリオ" w:eastAsia="メイリオ" w:hAnsi="メイリオ"/>
                                    <w:b/>
                                    <w:color w:val="000000"/>
                                    <w:sz w:val="18"/>
                                    <w:szCs w:val="18"/>
                                  </w:rPr>
                                  <w:t xml:space="preserve"> 8</w:t>
                                </w:r>
                                <w:r w:rsidRPr="0081527C">
                                  <w:rPr>
                                    <w:rFonts w:ascii="メイリオ" w:eastAsia="メイリオ" w:hAnsi="メイリオ" w:hint="eastAsia"/>
                                    <w:b/>
                                    <w:color w:val="000000"/>
                                    <w:sz w:val="18"/>
                                    <w:szCs w:val="18"/>
                                  </w:rPr>
                                  <w:t>月</w:t>
                                </w:r>
                              </w:p>
                              <w:p w:rsidR="00DB4393" w:rsidRPr="0081527C" w:rsidRDefault="00DB4393" w:rsidP="0081527C">
                                <w:pPr>
                                  <w:spacing w:line="340" w:lineRule="exact"/>
                                  <w:ind w:firstLineChars="50" w:firstLine="90"/>
                                  <w:rPr>
                                    <w:rFonts w:ascii="メイリオ" w:eastAsia="メイリオ" w:hAnsi="メイリオ"/>
                                    <w:b/>
                                    <w:color w:val="000000"/>
                                    <w:sz w:val="18"/>
                                    <w:szCs w:val="18"/>
                                  </w:rPr>
                                </w:pPr>
                                <w:r w:rsidRPr="0081527C">
                                  <w:rPr>
                                    <w:rFonts w:ascii="メイリオ" w:eastAsia="メイリオ" w:hAnsi="メイリオ"/>
                                    <w:b/>
                                    <w:color w:val="000000"/>
                                    <w:sz w:val="18"/>
                                    <w:szCs w:val="18"/>
                                  </w:rPr>
                                  <w:t xml:space="preserve"> </w:t>
                                </w:r>
                                <w:r w:rsidRPr="0081527C">
                                  <w:rPr>
                                    <w:rFonts w:ascii="メイリオ" w:eastAsia="メイリオ" w:hAnsi="メイリオ" w:hint="eastAsia"/>
                                    <w:b/>
                                    <w:color w:val="000000"/>
                                    <w:sz w:val="18"/>
                                    <w:szCs w:val="18"/>
                                  </w:rPr>
                                  <w:t>中間報告</w:t>
                                </w:r>
                              </w:p>
                              <w:p w:rsidR="00E10F49" w:rsidRPr="0081527C" w:rsidRDefault="00E10F49" w:rsidP="0081527C">
                                <w:pPr>
                                  <w:spacing w:line="340" w:lineRule="exact"/>
                                  <w:ind w:firstLineChars="50" w:firstLine="90"/>
                                  <w:rPr>
                                    <w:rFonts w:ascii="メイリオ" w:eastAsia="メイリオ" w:hAnsi="メイリオ"/>
                                    <w:b/>
                                    <w:color w:val="000000"/>
                                    <w:sz w:val="18"/>
                                    <w:szCs w:val="18"/>
                                  </w:rPr>
                                </w:pPr>
                                <w:r w:rsidRPr="0081527C">
                                  <w:rPr>
                                    <w:rFonts w:ascii="メイリオ" w:eastAsia="メイリオ" w:hAnsi="メイリオ" w:hint="eastAsia"/>
                                    <w:b/>
                                    <w:color w:val="000000"/>
                                    <w:sz w:val="18"/>
                                    <w:szCs w:val="18"/>
                                  </w:rPr>
                                  <w:t>12月</w:t>
                                </w:r>
                              </w:p>
                              <w:p w:rsidR="00E10F49" w:rsidRPr="00C739E8" w:rsidRDefault="00E10F49" w:rsidP="0081527C">
                                <w:pPr>
                                  <w:spacing w:line="340" w:lineRule="exact"/>
                                  <w:ind w:firstLineChars="100" w:firstLine="180"/>
                                  <w:rPr>
                                    <w:rFonts w:ascii="メイリオ" w:eastAsia="メイリオ" w:hAnsi="メイリオ"/>
                                    <w:b/>
                                    <w:color w:val="000000"/>
                                    <w:sz w:val="24"/>
                                    <w:szCs w:val="24"/>
                                  </w:rPr>
                                </w:pPr>
                                <w:r w:rsidRPr="0081527C">
                                  <w:rPr>
                                    <w:rFonts w:ascii="メイリオ" w:eastAsia="メイリオ" w:hAnsi="メイリオ" w:hint="eastAsia"/>
                                    <w:b/>
                                    <w:color w:val="000000"/>
                                    <w:sz w:val="18"/>
                                    <w:szCs w:val="18"/>
                                  </w:rPr>
                                  <w:t>最終報告策定</w:t>
                                </w:r>
                              </w:p>
                            </w:txbxContent>
                          </wps:txbx>
                          <wps:bodyPr rot="0" vert="horz" wrap="square" lIns="91440" tIns="45720" rIns="91440" bIns="45720" anchor="t" anchorCtr="0" upright="1">
                            <a:noAutofit/>
                          </wps:bodyPr>
                        </wps:wsp>
                        <wps:wsp>
                          <wps:cNvPr id="29" name="AutoShape 23"/>
                          <wps:cNvSpPr>
                            <a:spLocks noChangeArrowheads="1"/>
                          </wps:cNvSpPr>
                          <wps:spPr bwMode="auto">
                            <a:xfrm>
                              <a:off x="4194" y="11297"/>
                              <a:ext cx="1560" cy="2237"/>
                            </a:xfrm>
                            <a:prstGeom prst="bracketPair">
                              <a:avLst>
                                <a:gd name="adj" fmla="val 10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30" name="Group 43"/>
                        <wpg:cNvGrpSpPr>
                          <a:grpSpLocks/>
                        </wpg:cNvGrpSpPr>
                        <wpg:grpSpPr bwMode="auto">
                          <a:xfrm>
                            <a:off x="315883" y="1496291"/>
                            <a:ext cx="1487170" cy="6706235"/>
                            <a:chOff x="1653" y="3850"/>
                            <a:chExt cx="2342" cy="10920"/>
                          </a:xfrm>
                        </wpg:grpSpPr>
                        <wps:wsp>
                          <wps:cNvPr id="31" name="AutoShape 24"/>
                          <wps:cNvSpPr>
                            <a:spLocks noChangeArrowheads="1"/>
                          </wps:cNvSpPr>
                          <wps:spPr bwMode="auto">
                            <a:xfrm>
                              <a:off x="1653" y="3850"/>
                              <a:ext cx="2342" cy="10920"/>
                            </a:xfrm>
                            <a:prstGeom prst="roundRect">
                              <a:avLst>
                                <a:gd name="adj" fmla="val 14259"/>
                              </a:avLst>
                            </a:prstGeom>
                            <a:solidFill>
                              <a:srgbClr val="D8D8D8"/>
                            </a:solidFill>
                            <a:ln w="12700">
                              <a:solidFill>
                                <a:srgbClr val="969696"/>
                              </a:solidFill>
                              <a:round/>
                              <a:headEnd/>
                              <a:tailEnd/>
                            </a:ln>
                          </wps:spPr>
                          <wps:txbx>
                            <w:txbxContent>
                              <w:p w:rsidR="00DB4393" w:rsidRDefault="00DB4393" w:rsidP="00EC56BC">
                                <w:pPr>
                                  <w:spacing w:line="400" w:lineRule="exact"/>
                                  <w:jc w:val="center"/>
                                  <w:rPr>
                                    <w:rFonts w:ascii="メイリオ" w:eastAsia="メイリオ" w:hAnsi="メイリオ"/>
                                    <w:b/>
                                    <w:sz w:val="36"/>
                                    <w:szCs w:val="36"/>
                                  </w:rPr>
                                </w:pPr>
                              </w:p>
                              <w:p w:rsidR="00DB4393" w:rsidRPr="004A4361" w:rsidRDefault="00DB4393" w:rsidP="00EC56BC">
                                <w:pPr>
                                  <w:spacing w:line="400" w:lineRule="exact"/>
                                  <w:jc w:val="center"/>
                                  <w:rPr>
                                    <w:rFonts w:ascii="メイリオ" w:eastAsia="メイリオ" w:hAnsi="メイリオ"/>
                                    <w:b/>
                                    <w:sz w:val="28"/>
                                    <w:szCs w:val="28"/>
                                  </w:rPr>
                                </w:pPr>
                                <w:r w:rsidRPr="004A4361">
                                  <w:rPr>
                                    <w:rFonts w:ascii="メイリオ" w:eastAsia="メイリオ" w:hAnsi="メイリオ" w:hint="eastAsia"/>
                                    <w:b/>
                                    <w:sz w:val="28"/>
                                    <w:szCs w:val="28"/>
                                  </w:rPr>
                                  <w:t>府営住宅</w:t>
                                </w:r>
                              </w:p>
                              <w:p w:rsidR="00DB4393" w:rsidRPr="004A4361" w:rsidRDefault="00DB4393" w:rsidP="00EC56BC">
                                <w:pPr>
                                  <w:spacing w:line="400" w:lineRule="exact"/>
                                  <w:jc w:val="center"/>
                                  <w:rPr>
                                    <w:rFonts w:ascii="メイリオ" w:eastAsia="メイリオ" w:hAnsi="メイリオ"/>
                                    <w:b/>
                                    <w:sz w:val="28"/>
                                    <w:szCs w:val="28"/>
                                  </w:rPr>
                                </w:pPr>
                                <w:r w:rsidRPr="004A4361">
                                  <w:rPr>
                                    <w:rFonts w:ascii="メイリオ" w:eastAsia="メイリオ" w:hAnsi="メイリオ" w:hint="eastAsia"/>
                                    <w:b/>
                                    <w:sz w:val="28"/>
                                    <w:szCs w:val="28"/>
                                  </w:rPr>
                                  <w:t>ストック</w:t>
                                </w:r>
                              </w:p>
                              <w:p w:rsidR="00DB4393" w:rsidRPr="004A4361" w:rsidRDefault="00DB4393" w:rsidP="00EC56BC">
                                <w:pPr>
                                  <w:jc w:val="center"/>
                                  <w:rPr>
                                    <w:rFonts w:ascii="メイリオ" w:eastAsia="メイリオ" w:hAnsi="メイリオ"/>
                                    <w:sz w:val="28"/>
                                    <w:szCs w:val="28"/>
                                  </w:rPr>
                                </w:pPr>
                              </w:p>
                              <w:p w:rsidR="00DB4393" w:rsidRPr="0081527C" w:rsidRDefault="00DB4393" w:rsidP="00EC56BC">
                                <w:pPr>
                                  <w:jc w:val="center"/>
                                  <w:rPr>
                                    <w:rFonts w:ascii="メイリオ" w:eastAsia="メイリオ" w:hAnsi="メイリオ"/>
                                    <w:b/>
                                    <w:sz w:val="24"/>
                                    <w:szCs w:val="24"/>
                                  </w:rPr>
                                </w:pPr>
                                <w:r w:rsidRPr="0081527C">
                                  <w:rPr>
                                    <w:rFonts w:ascii="メイリオ" w:eastAsia="メイリオ" w:hAnsi="メイリオ" w:hint="eastAsia"/>
                                    <w:b/>
                                    <w:sz w:val="24"/>
                                    <w:szCs w:val="24"/>
                                  </w:rPr>
                                  <w:t>３８市町</w:t>
                                </w:r>
                              </w:p>
                              <w:p w:rsidR="00DB4393" w:rsidRPr="0081527C" w:rsidRDefault="00DB4393" w:rsidP="00EC56BC">
                                <w:pPr>
                                  <w:jc w:val="center"/>
                                  <w:rPr>
                                    <w:rFonts w:ascii="メイリオ" w:eastAsia="メイリオ" w:hAnsi="メイリオ"/>
                                    <w:b/>
                                    <w:sz w:val="24"/>
                                    <w:szCs w:val="24"/>
                                  </w:rPr>
                                </w:pPr>
                                <w:r w:rsidRPr="0081527C">
                                  <w:rPr>
                                    <w:rFonts w:ascii="メイリオ" w:eastAsia="メイリオ" w:hAnsi="メイリオ" w:hint="eastAsia"/>
                                    <w:b/>
                                    <w:sz w:val="24"/>
                                    <w:szCs w:val="24"/>
                                  </w:rPr>
                                  <w:t>３８２団地</w:t>
                                </w:r>
                              </w:p>
                              <w:p w:rsidR="00DB4393" w:rsidRPr="0081527C" w:rsidRDefault="00DB4393" w:rsidP="00EC56BC">
                                <w:pPr>
                                  <w:jc w:val="center"/>
                                  <w:rPr>
                                    <w:rFonts w:ascii="メイリオ" w:eastAsia="メイリオ" w:hAnsi="メイリオ"/>
                                    <w:b/>
                                    <w:sz w:val="24"/>
                                    <w:szCs w:val="24"/>
                                  </w:rPr>
                                </w:pPr>
                                <w:r w:rsidRPr="0081527C">
                                  <w:rPr>
                                    <w:rFonts w:ascii="メイリオ" w:eastAsia="メイリオ" w:hAnsi="メイリオ" w:hint="eastAsia"/>
                                    <w:b/>
                                    <w:sz w:val="24"/>
                                    <w:szCs w:val="24"/>
                                  </w:rPr>
                                  <w:t>約</w:t>
                                </w:r>
                                <w:r w:rsidRPr="0081527C">
                                  <w:rPr>
                                    <w:rFonts w:ascii="メイリオ" w:eastAsia="メイリオ" w:hAnsi="メイリオ"/>
                                    <w:b/>
                                    <w:sz w:val="24"/>
                                    <w:szCs w:val="24"/>
                                  </w:rPr>
                                  <w:t>13.8</w:t>
                                </w:r>
                                <w:r w:rsidRPr="0081527C">
                                  <w:rPr>
                                    <w:rFonts w:ascii="メイリオ" w:eastAsia="メイリオ" w:hAnsi="メイリオ" w:hint="eastAsia"/>
                                    <w:b/>
                                    <w:sz w:val="24"/>
                                    <w:szCs w:val="24"/>
                                  </w:rPr>
                                  <w:t>万戸</w:t>
                                </w:r>
                              </w:p>
                              <w:p w:rsidR="00DB4393" w:rsidRDefault="00DB4393" w:rsidP="00BE59AB">
                                <w:pPr>
                                  <w:spacing w:line="420" w:lineRule="exact"/>
                                  <w:rPr>
                                    <w:rFonts w:ascii="メイリオ" w:eastAsia="メイリオ" w:hAnsi="メイリオ"/>
                                    <w:sz w:val="28"/>
                                    <w:szCs w:val="28"/>
                                  </w:rPr>
                                </w:pPr>
                              </w:p>
                              <w:p w:rsidR="00DB4393" w:rsidRPr="0081527C" w:rsidRDefault="0081527C" w:rsidP="0081527C">
                                <w:pPr>
                                  <w:spacing w:line="420" w:lineRule="exact"/>
                                  <w:ind w:leftChars="-67" w:left="-41" w:hangingChars="50" w:hanging="100"/>
                                  <w:rPr>
                                    <w:rFonts w:ascii="メイリオ" w:eastAsia="メイリオ" w:hAnsi="メイリオ"/>
                                    <w:sz w:val="20"/>
                                    <w:szCs w:val="20"/>
                                  </w:rPr>
                                </w:pPr>
                                <w:r>
                                  <w:rPr>
                                    <w:rFonts w:ascii="メイリオ" w:eastAsia="メイリオ" w:hAnsi="メイリオ" w:hint="eastAsia"/>
                                    <w:sz w:val="20"/>
                                    <w:szCs w:val="20"/>
                                  </w:rPr>
                                  <w:t>（</w:t>
                                </w:r>
                                <w:r w:rsidR="00DB4393" w:rsidRPr="0081527C">
                                  <w:rPr>
                                    <w:rFonts w:ascii="メイリオ" w:eastAsia="メイリオ" w:hAnsi="メイリオ" w:hint="eastAsia"/>
                                    <w:sz w:val="20"/>
                                    <w:szCs w:val="20"/>
                                  </w:rPr>
                                  <w:t>内訳）</w:t>
                                </w:r>
                              </w:p>
                              <w:p w:rsidR="00DB4393" w:rsidRPr="0081527C" w:rsidRDefault="00DB4393" w:rsidP="0081527C">
                                <w:pPr>
                                  <w:spacing w:line="420" w:lineRule="exact"/>
                                  <w:ind w:firstLineChars="50" w:firstLine="100"/>
                                  <w:rPr>
                                    <w:rFonts w:ascii="メイリオ" w:eastAsia="メイリオ" w:hAnsi="メイリオ"/>
                                    <w:sz w:val="20"/>
                                    <w:szCs w:val="20"/>
                                  </w:rPr>
                                </w:pPr>
                                <w:r w:rsidRPr="0081527C">
                                  <w:rPr>
                                    <w:rFonts w:ascii="メイリオ" w:eastAsia="メイリオ" w:hAnsi="メイリオ" w:hint="eastAsia"/>
                                    <w:sz w:val="20"/>
                                    <w:szCs w:val="20"/>
                                  </w:rPr>
                                  <w:t>高層住宅</w:t>
                                </w:r>
                              </w:p>
                              <w:p w:rsidR="00DB4393" w:rsidRPr="0081527C" w:rsidRDefault="00DB4393" w:rsidP="00EC56BC">
                                <w:pPr>
                                  <w:spacing w:line="420" w:lineRule="exact"/>
                                  <w:jc w:val="center"/>
                                  <w:rPr>
                                    <w:rFonts w:ascii="メイリオ" w:eastAsia="メイリオ" w:hAnsi="メイリオ"/>
                                    <w:sz w:val="20"/>
                                    <w:szCs w:val="20"/>
                                  </w:rPr>
                                </w:pPr>
                                <w:r w:rsidRPr="0081527C">
                                  <w:rPr>
                                    <w:rFonts w:ascii="メイリオ" w:eastAsia="メイリオ" w:hAnsi="メイリオ" w:hint="eastAsia"/>
                                    <w:sz w:val="20"/>
                                    <w:szCs w:val="20"/>
                                  </w:rPr>
                                  <w:t xml:space="preserve">　約</w:t>
                                </w:r>
                                <w:r w:rsidRPr="0081527C">
                                  <w:rPr>
                                    <w:rFonts w:ascii="メイリオ" w:eastAsia="メイリオ" w:hAnsi="メイリオ"/>
                                    <w:sz w:val="20"/>
                                    <w:szCs w:val="20"/>
                                  </w:rPr>
                                  <w:t>49,000</w:t>
                                </w:r>
                                <w:r w:rsidRPr="0081527C">
                                  <w:rPr>
                                    <w:rFonts w:ascii="メイリオ" w:eastAsia="メイリオ" w:hAnsi="メイリオ" w:hint="eastAsia"/>
                                    <w:sz w:val="20"/>
                                    <w:szCs w:val="20"/>
                                  </w:rPr>
                                  <w:t>戸</w:t>
                                </w:r>
                              </w:p>
                              <w:p w:rsidR="00DB4393" w:rsidRPr="0081527C" w:rsidRDefault="00DB4393" w:rsidP="0081527C">
                                <w:pPr>
                                  <w:spacing w:line="420" w:lineRule="exact"/>
                                  <w:ind w:firstLineChars="50" w:firstLine="100"/>
                                  <w:rPr>
                                    <w:rFonts w:ascii="メイリオ" w:eastAsia="メイリオ" w:hAnsi="メイリオ"/>
                                    <w:sz w:val="20"/>
                                    <w:szCs w:val="20"/>
                                  </w:rPr>
                                </w:pPr>
                                <w:r w:rsidRPr="0081527C">
                                  <w:rPr>
                                    <w:rFonts w:ascii="メイリオ" w:eastAsia="メイリオ" w:hAnsi="メイリオ" w:hint="eastAsia"/>
                                    <w:sz w:val="20"/>
                                    <w:szCs w:val="20"/>
                                  </w:rPr>
                                  <w:t>中層住宅</w:t>
                                </w:r>
                              </w:p>
                              <w:p w:rsidR="00DB4393" w:rsidRPr="0081527C" w:rsidRDefault="00DB4393" w:rsidP="00EC56BC">
                                <w:pPr>
                                  <w:spacing w:line="420" w:lineRule="exact"/>
                                  <w:jc w:val="center"/>
                                  <w:rPr>
                                    <w:rFonts w:ascii="メイリオ" w:eastAsia="メイリオ" w:hAnsi="メイリオ"/>
                                    <w:sz w:val="20"/>
                                    <w:szCs w:val="20"/>
                                  </w:rPr>
                                </w:pPr>
                                <w:r w:rsidRPr="0081527C">
                                  <w:rPr>
                                    <w:rFonts w:ascii="メイリオ" w:eastAsia="メイリオ" w:hAnsi="メイリオ" w:hint="eastAsia"/>
                                    <w:sz w:val="20"/>
                                    <w:szCs w:val="20"/>
                                  </w:rPr>
                                  <w:t xml:space="preserve">　約</w:t>
                                </w:r>
                                <w:r w:rsidRPr="0081527C">
                                  <w:rPr>
                                    <w:rFonts w:ascii="メイリオ" w:eastAsia="メイリオ" w:hAnsi="メイリオ"/>
                                    <w:sz w:val="20"/>
                                    <w:szCs w:val="20"/>
                                  </w:rPr>
                                  <w:t>88,000</w:t>
                                </w:r>
                                <w:r w:rsidRPr="0081527C">
                                  <w:rPr>
                                    <w:rFonts w:ascii="メイリオ" w:eastAsia="メイリオ" w:hAnsi="メイリオ" w:hint="eastAsia"/>
                                    <w:sz w:val="20"/>
                                    <w:szCs w:val="20"/>
                                  </w:rPr>
                                  <w:t>戸</w:t>
                                </w:r>
                              </w:p>
                              <w:p w:rsidR="00DB4393" w:rsidRPr="0081527C" w:rsidRDefault="00DB4393" w:rsidP="0081527C">
                                <w:pPr>
                                  <w:spacing w:line="420" w:lineRule="exact"/>
                                  <w:ind w:firstLineChars="50" w:firstLine="100"/>
                                  <w:rPr>
                                    <w:rFonts w:ascii="メイリオ" w:eastAsia="メイリオ" w:hAnsi="メイリオ"/>
                                    <w:sz w:val="20"/>
                                    <w:szCs w:val="20"/>
                                  </w:rPr>
                                </w:pPr>
                                <w:r w:rsidRPr="0081527C">
                                  <w:rPr>
                                    <w:rFonts w:ascii="メイリオ" w:eastAsia="メイリオ" w:hAnsi="メイリオ" w:hint="eastAsia"/>
                                    <w:sz w:val="20"/>
                                    <w:szCs w:val="20"/>
                                  </w:rPr>
                                  <w:t>木造・簡耐</w:t>
                                </w:r>
                              </w:p>
                              <w:p w:rsidR="00DB4393" w:rsidRPr="0081527C" w:rsidRDefault="00DB4393" w:rsidP="00EC56BC">
                                <w:pPr>
                                  <w:spacing w:line="420" w:lineRule="exact"/>
                                  <w:jc w:val="center"/>
                                  <w:rPr>
                                    <w:rFonts w:ascii="メイリオ" w:eastAsia="メイリオ" w:hAnsi="メイリオ"/>
                                    <w:sz w:val="20"/>
                                    <w:szCs w:val="20"/>
                                  </w:rPr>
                                </w:pPr>
                                <w:r w:rsidRPr="0081527C">
                                  <w:rPr>
                                    <w:rFonts w:ascii="メイリオ" w:eastAsia="メイリオ" w:hAnsi="メイリオ" w:hint="eastAsia"/>
                                    <w:sz w:val="20"/>
                                    <w:szCs w:val="20"/>
                                  </w:rPr>
                                  <w:t xml:space="preserve">　 約</w:t>
                                </w:r>
                                <w:r w:rsidRPr="0081527C">
                                  <w:rPr>
                                    <w:rFonts w:ascii="メイリオ" w:eastAsia="メイリオ" w:hAnsi="メイリオ"/>
                                    <w:sz w:val="20"/>
                                    <w:szCs w:val="20"/>
                                  </w:rPr>
                                  <w:t>1,300</w:t>
                                </w:r>
                                <w:r w:rsidRPr="0081527C">
                                  <w:rPr>
                                    <w:rFonts w:ascii="メイリオ" w:eastAsia="メイリオ" w:hAnsi="メイリオ" w:hint="eastAsia"/>
                                    <w:sz w:val="20"/>
                                    <w:szCs w:val="20"/>
                                  </w:rPr>
                                  <w:t>戸</w:t>
                                </w:r>
                              </w:p>
                              <w:p w:rsidR="00DB4393" w:rsidRPr="0081527C" w:rsidRDefault="00DB4393" w:rsidP="00EC56BC">
                                <w:pPr>
                                  <w:spacing w:line="420" w:lineRule="exact"/>
                                  <w:jc w:val="center"/>
                                  <w:rPr>
                                    <w:rFonts w:ascii="メイリオ" w:eastAsia="メイリオ" w:hAnsi="メイリオ"/>
                                    <w:sz w:val="20"/>
                                    <w:szCs w:val="20"/>
                                  </w:rPr>
                                </w:pPr>
                              </w:p>
                              <w:p w:rsidR="00DB4393" w:rsidRDefault="00DB4393" w:rsidP="00EC56BC">
                                <w:pPr>
                                  <w:spacing w:line="420" w:lineRule="exact"/>
                                  <w:jc w:val="center"/>
                                  <w:rPr>
                                    <w:rFonts w:ascii="メイリオ" w:eastAsia="メイリオ" w:hAnsi="メイリオ"/>
                                    <w:sz w:val="28"/>
                                    <w:szCs w:val="28"/>
                                  </w:rPr>
                                </w:pPr>
                              </w:p>
                              <w:p w:rsidR="00DB4393" w:rsidRDefault="00DB4393" w:rsidP="00EC56BC">
                                <w:pPr>
                                  <w:spacing w:line="420" w:lineRule="exact"/>
                                  <w:jc w:val="center"/>
                                  <w:rPr>
                                    <w:rFonts w:ascii="メイリオ" w:eastAsia="メイリオ" w:hAnsi="メイリオ"/>
                                    <w:sz w:val="28"/>
                                    <w:szCs w:val="28"/>
                                  </w:rPr>
                                </w:pPr>
                              </w:p>
                              <w:p w:rsidR="00DB4393" w:rsidRDefault="00DB4393" w:rsidP="00EC56BC">
                                <w:pPr>
                                  <w:spacing w:line="420" w:lineRule="exact"/>
                                  <w:jc w:val="center"/>
                                  <w:rPr>
                                    <w:rFonts w:ascii="メイリオ" w:eastAsia="メイリオ" w:hAnsi="メイリオ"/>
                                    <w:sz w:val="28"/>
                                    <w:szCs w:val="28"/>
                                  </w:rPr>
                                </w:pPr>
                              </w:p>
                              <w:p w:rsidR="00DB4393" w:rsidRPr="0081527C" w:rsidRDefault="00DB4393" w:rsidP="00EC56BC">
                                <w:pPr>
                                  <w:spacing w:line="420" w:lineRule="exact"/>
                                  <w:jc w:val="center"/>
                                  <w:rPr>
                                    <w:rFonts w:ascii="メイリオ" w:eastAsia="メイリオ" w:hAnsi="メイリオ"/>
                                    <w:b/>
                                    <w:sz w:val="24"/>
                                    <w:szCs w:val="24"/>
                                  </w:rPr>
                                </w:pPr>
                                <w:r w:rsidRPr="0081527C">
                                  <w:rPr>
                                    <w:rFonts w:ascii="メイリオ" w:eastAsia="メイリオ" w:hAnsi="メイリオ" w:hint="eastAsia"/>
                                    <w:b/>
                                    <w:sz w:val="24"/>
                                    <w:szCs w:val="24"/>
                                  </w:rPr>
                                  <w:t>敷地面積</w:t>
                                </w:r>
                              </w:p>
                              <w:p w:rsidR="00DB4393" w:rsidRPr="0081527C" w:rsidRDefault="00DB4393" w:rsidP="00EC56BC">
                                <w:pPr>
                                  <w:spacing w:line="420" w:lineRule="exact"/>
                                  <w:jc w:val="center"/>
                                  <w:rPr>
                                    <w:rFonts w:ascii="メイリオ" w:eastAsia="メイリオ" w:hAnsi="メイリオ"/>
                                    <w:b/>
                                    <w:sz w:val="24"/>
                                    <w:szCs w:val="24"/>
                                  </w:rPr>
                                </w:pPr>
                                <w:r w:rsidRPr="0081527C">
                                  <w:rPr>
                                    <w:rFonts w:ascii="メイリオ" w:eastAsia="メイリオ" w:hAnsi="メイリオ"/>
                                    <w:b/>
                                    <w:sz w:val="24"/>
                                    <w:szCs w:val="24"/>
                                  </w:rPr>
                                  <w:t>1,134ha</w:t>
                                </w:r>
                              </w:p>
                              <w:p w:rsidR="00DB4393" w:rsidRPr="0081527C" w:rsidRDefault="00DB4393" w:rsidP="00EC56BC">
                                <w:pPr>
                                  <w:spacing w:line="420" w:lineRule="exact"/>
                                  <w:jc w:val="center"/>
                                  <w:rPr>
                                    <w:rFonts w:ascii="メイリオ" w:eastAsia="メイリオ" w:hAnsi="メイリオ"/>
                                    <w:sz w:val="24"/>
                                    <w:szCs w:val="24"/>
                                  </w:rPr>
                                </w:pPr>
                                <w:r w:rsidRPr="0081527C">
                                  <w:rPr>
                                    <w:rFonts w:ascii="メイリオ" w:eastAsia="メイリオ" w:hAnsi="メイリオ"/>
                                    <w:b/>
                                    <w:sz w:val="24"/>
                                    <w:szCs w:val="24"/>
                                  </w:rPr>
                                  <w:t>(1</w:t>
                                </w:r>
                                <w:r w:rsidRPr="0081527C">
                                  <w:rPr>
                                    <w:rFonts w:ascii="メイリオ" w:eastAsia="メイリオ" w:hAnsi="メイリオ" w:hint="eastAsia"/>
                                    <w:b/>
                                    <w:sz w:val="24"/>
                                    <w:szCs w:val="24"/>
                                  </w:rPr>
                                  <w:t>兆</w:t>
                                </w:r>
                                <w:r w:rsidRPr="0081527C">
                                  <w:rPr>
                                    <w:rFonts w:ascii="メイリオ" w:eastAsia="メイリオ" w:hAnsi="メイリオ"/>
                                    <w:b/>
                                    <w:sz w:val="24"/>
                                    <w:szCs w:val="24"/>
                                  </w:rPr>
                                  <w:t>371</w:t>
                                </w:r>
                                <w:r w:rsidRPr="0081527C">
                                  <w:rPr>
                                    <w:rFonts w:ascii="メイリオ" w:eastAsia="メイリオ" w:hAnsi="メイリオ" w:hint="eastAsia"/>
                                    <w:b/>
                                    <w:sz w:val="24"/>
                                    <w:szCs w:val="24"/>
                                  </w:rPr>
                                  <w:t>億円</w:t>
                                </w:r>
                                <w:r w:rsidRPr="0081527C">
                                  <w:rPr>
                                    <w:rFonts w:ascii="メイリオ" w:eastAsia="メイリオ" w:hAnsi="メイリオ"/>
                                    <w:b/>
                                    <w:sz w:val="24"/>
                                    <w:szCs w:val="24"/>
                                  </w:rPr>
                                  <w:t>)</w:t>
                                </w:r>
                              </w:p>
                              <w:p w:rsidR="00DB4393" w:rsidRPr="0081527C" w:rsidRDefault="00DB4393" w:rsidP="00EC56BC">
                                <w:pPr>
                                  <w:spacing w:line="420" w:lineRule="exact"/>
                                  <w:jc w:val="center"/>
                                  <w:rPr>
                                    <w:rFonts w:ascii="メイリオ" w:eastAsia="メイリオ" w:hAnsi="メイリオ"/>
                                    <w:sz w:val="24"/>
                                    <w:szCs w:val="24"/>
                                  </w:rPr>
                                </w:pPr>
                              </w:p>
                              <w:p w:rsidR="00DB4393" w:rsidRPr="00EC56BC" w:rsidRDefault="00DB4393" w:rsidP="00DD46F2">
                                <w:pPr>
                                  <w:spacing w:line="400" w:lineRule="exact"/>
                                  <w:jc w:val="center"/>
                                  <w:rPr>
                                    <w:rFonts w:ascii="メイリオ" w:eastAsia="メイリオ" w:hAnsi="メイリオ"/>
                                    <w:sz w:val="28"/>
                                    <w:szCs w:val="28"/>
                                  </w:rPr>
                                </w:pPr>
                              </w:p>
                            </w:txbxContent>
                          </wps:txbx>
                          <wps:bodyPr rot="0" vert="horz" wrap="square" lIns="91440" tIns="45720" rIns="91440" bIns="45720" anchor="t" anchorCtr="0" upright="1">
                            <a:noAutofit/>
                          </wps:bodyPr>
                        </wps:wsp>
                        <wps:wsp>
                          <wps:cNvPr id="32" name="AutoShape 6"/>
                          <wps:cNvSpPr>
                            <a:spLocks noChangeArrowheads="1"/>
                          </wps:cNvSpPr>
                          <wps:spPr bwMode="auto">
                            <a:xfrm>
                              <a:off x="1772" y="8086"/>
                              <a:ext cx="2048" cy="3211"/>
                            </a:xfrm>
                            <a:prstGeom prst="bracketPair">
                              <a:avLst>
                                <a:gd name="adj" fmla="val 11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anchor>
            </w:drawing>
          </mc:Choice>
          <mc:Fallback>
            <w:pict>
              <v:group id="グループ化 38" o:spid="_x0000_s1026" alt="（２）府営住宅「大阪府営住宅ストック総合活用計画」（平成24年3月）概要について示す" style="position:absolute;margin-left:14.45pt;margin-top:4.55pt;width:1065.05pt;height:645.85pt;z-index:251659264" coordsize="135261,8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">
                <v:roundrect id="AutoShape 13" o:spid="_x0000_s1027" style="position:absolute;left:33915;top:14962;width:82093;height:67063;visibility:visible;mso-wrap-style:square;v-text-anchor:top" arcsize="1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" filled="f" fillcolor="#d8d8d8" strokeweight="1.5pt">
                  <v:textbox>
                    <w:txbxContent>
                      <w:p w:rsidR="00DB4393" w:rsidRDefault="00DB4393" w:rsidP="00FC3CA4"/>
                    </w:txbxContent>
                  </v:textbox>
                </v:roundrect>
                <v:roundrect id="Text Box 15" o:spid="_x0000_s1028" style="position:absolute;left:50042;top:12302;width:47689;height:3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" strokeweight="3pt">
                  <v:textbox>
                    <w:txbxContent>
                      <w:p w:rsidR="00DB4393" w:rsidRPr="004A4361" w:rsidRDefault="00BC6662" w:rsidP="00E35902">
                        <w:pPr>
                          <w:spacing w:line="380" w:lineRule="exact"/>
                          <w:jc w:val="center"/>
                          <w:rPr>
                            <w:rFonts w:ascii="メイリオ" w:eastAsia="メイリオ" w:hAnsi="メイリオ"/>
                            <w:b/>
                            <w:sz w:val="28"/>
                            <w:szCs w:val="28"/>
                          </w:rPr>
                        </w:pPr>
                        <w:r>
                          <w:rPr>
                            <w:rFonts w:ascii="メイリオ" w:eastAsia="メイリオ" w:hAnsi="メイリオ" w:hint="eastAsia"/>
                            <w:b/>
                            <w:sz w:val="36"/>
                            <w:szCs w:val="36"/>
                          </w:rPr>
                          <w:t xml:space="preserve">　</w:t>
                        </w:r>
                        <w:r w:rsidR="00DB4393" w:rsidRPr="004A4361">
                          <w:rPr>
                            <w:rFonts w:ascii="メイリオ" w:eastAsia="メイリオ" w:hAnsi="メイリオ" w:hint="eastAsia"/>
                            <w:b/>
                            <w:sz w:val="28"/>
                            <w:szCs w:val="28"/>
                          </w:rPr>
                          <w:t>概要</w:t>
                        </w:r>
                        <w:r w:rsidRPr="004A4361">
                          <w:rPr>
                            <w:rFonts w:ascii="メイリオ" w:eastAsia="メイリオ" w:hAnsi="メイリオ" w:hint="eastAsia"/>
                            <w:b/>
                            <w:sz w:val="28"/>
                            <w:szCs w:val="28"/>
                          </w:rPr>
                          <w:t xml:space="preserve">　（計画期間：平成23～32年度）</w:t>
                        </w:r>
                      </w:p>
                    </w:txbxContent>
                  </v:textbox>
                </v:roundrect>
                <v:shapetype id="_x0000_t202" coordsize="21600,21600" o:spt="202" path="m,l,21600r21600,l21600,xe">
                  <v:stroke joinstyle="miter"/>
                  <v:path gradientshapeok="t" o:connecttype="rect"/>
                </v:shapetype>
                <v:shape id="Text Box 3" o:spid="_x0000_s1029" type="#_x0000_t202" style="position:absolute;width:13526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" filled="f" stroked="f">
                  <v:fill color2="black" angle="90" focus="100%" type="gradient"/>
                  <v:textbox style="mso-fit-shape-to-text:t">
                    <w:txbxContent>
                      <w:p w:rsidR="00DB4393" w:rsidRPr="005C5A58" w:rsidRDefault="00DB4393" w:rsidP="005C5A58">
                        <w:pPr>
                          <w:ind w:firstLineChars="27" w:firstLine="119"/>
                          <w:rPr>
                            <w:rFonts w:ascii="HG創英角ｺﾞｼｯｸUB" w:eastAsia="HG創英角ｺﾞｼｯｸUB"/>
                            <w:sz w:val="44"/>
                            <w:szCs w:val="44"/>
                          </w:rPr>
                        </w:pPr>
                        <w:r w:rsidRPr="004A4361">
                          <w:rPr>
                            <w:rFonts w:ascii="HG創英角ｺﾞｼｯｸUB" w:eastAsia="HG創英角ｺﾞｼｯｸUB" w:hint="eastAsia"/>
                            <w:sz w:val="44"/>
                            <w:szCs w:val="44"/>
                          </w:rPr>
                          <w:t>「大阪府営住宅ストック総合活用計画」</w:t>
                        </w:r>
                        <w:r w:rsidR="00D72841" w:rsidRPr="004A4361">
                          <w:rPr>
                            <w:rFonts w:ascii="HG創英角ｺﾞｼｯｸUB" w:eastAsia="HG創英角ｺﾞｼｯｸUB" w:hint="eastAsia"/>
                            <w:sz w:val="44"/>
                            <w:szCs w:val="44"/>
                          </w:rPr>
                          <w:t>の概要</w:t>
                        </w:r>
                      </w:p>
                    </w:txbxContent>
                  </v:textbox>
                </v:shape>
                <v:shape id="Text Box 4" o:spid="_x0000_s1030" type="#_x0000_t202" style="position:absolute;left:3158;top:4987;width:105042;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" fillcolor="#aaa" strokecolor="gray" strokeweight="2.25pt">
                  <v:fill rotate="t" angle="90" focus="50%" type="gradient"/>
                  <v:textbox>
                    <w:txbxContent>
                      <w:p w:rsidR="00DB4393" w:rsidRPr="004A4361" w:rsidRDefault="00BC6662" w:rsidP="005C5A58">
                        <w:pPr>
                          <w:spacing w:line="420" w:lineRule="exact"/>
                          <w:ind w:firstLineChars="200" w:firstLine="640"/>
                          <w:rPr>
                            <w:rFonts w:ascii="メイリオ" w:eastAsia="メイリオ" w:hAnsi="メイリオ"/>
                            <w:b/>
                            <w:color w:val="000000"/>
                            <w:sz w:val="32"/>
                            <w:szCs w:val="32"/>
                          </w:rPr>
                        </w:pPr>
                        <w:r w:rsidRPr="004A4361">
                          <w:rPr>
                            <w:rFonts w:ascii="メイリオ" w:eastAsia="メイリオ" w:hAnsi="メイリオ" w:hint="eastAsia"/>
                            <w:b/>
                            <w:color w:val="000000"/>
                            <w:sz w:val="32"/>
                            <w:szCs w:val="32"/>
                          </w:rPr>
                          <w:t>都市型高齢社会・人口減少社会におけるまちづくり</w:t>
                        </w:r>
                        <w:r w:rsidR="00DB4393" w:rsidRPr="004A4361">
                          <w:rPr>
                            <w:rFonts w:ascii="メイリオ" w:eastAsia="メイリオ" w:hAnsi="メイリオ" w:hint="eastAsia"/>
                            <w:b/>
                            <w:color w:val="000000"/>
                            <w:sz w:val="32"/>
                            <w:szCs w:val="32"/>
                          </w:rPr>
                          <w:t>に向けて</w:t>
                        </w:r>
                      </w:p>
                      <w:p w:rsidR="00DB4393" w:rsidRPr="004A4361" w:rsidRDefault="00DB4393" w:rsidP="005C5A58">
                        <w:pPr>
                          <w:spacing w:line="420" w:lineRule="exact"/>
                          <w:ind w:firstLineChars="900" w:firstLine="2880"/>
                          <w:jc w:val="left"/>
                          <w:rPr>
                            <w:rFonts w:ascii="メイリオ" w:eastAsia="メイリオ" w:hAnsi="メイリオ"/>
                            <w:b/>
                            <w:color w:val="000000"/>
                            <w:sz w:val="32"/>
                            <w:szCs w:val="32"/>
                          </w:rPr>
                        </w:pPr>
                        <w:r w:rsidRPr="004A4361">
                          <w:rPr>
                            <w:rFonts w:ascii="メイリオ" w:eastAsia="メイリオ" w:hAnsi="メイリオ" w:hint="eastAsia"/>
                            <w:b/>
                            <w:color w:val="000000"/>
                            <w:sz w:val="32"/>
                            <w:szCs w:val="32"/>
                          </w:rPr>
                          <w:t>府民の財産である府営住宅ストック（資産）を活用し、地域力の向上・まちに活力を</w:t>
                        </w:r>
                      </w:p>
                    </w:txbxContent>
                  </v:textbox>
                </v:shape>
                <v:group id="Group 42" o:spid="_x0000_s1031" style="position:absolute;left:18454;top:14796;width:15424;height:67063" coordorigin="3995,4350" coordsize="2429,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2" type="#_x0000_t13" style="position:absolute;left:4194;top:4350;width:2119;height:10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" adj="6854,0" fillcolor="#a5a5a5" stroked="f">
                    <v:fill color2="#ababab" rotate="t" angle="90" focus="100%" type="gradient"/>
                    <v:textbox>
                      <w:txbxContent>
                        <w:p w:rsidR="00DB4393" w:rsidRPr="00FC3CA4" w:rsidRDefault="00DB4393" w:rsidP="00FC3CA4">
                          <w:pPr>
                            <w:rPr>
                              <w:sz w:val="36"/>
                              <w:szCs w:val="36"/>
                            </w:rPr>
                          </w:pPr>
                        </w:p>
                      </w:txbxContent>
                    </v:textbox>
                  </v:shape>
                  <v:shape id="Text Box 7" o:spid="_x0000_s1033" type="#_x0000_t202" style="position:absolute;left:4386;top:7853;width:2038;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B4393" w:rsidRPr="004A4361" w:rsidRDefault="00DB4393" w:rsidP="00D86667">
                          <w:pPr>
                            <w:spacing w:line="380" w:lineRule="exact"/>
                            <w:rPr>
                              <w:rFonts w:ascii="メイリオ" w:eastAsia="メイリオ" w:hAnsi="メイリオ"/>
                              <w:b/>
                              <w:color w:val="000000"/>
                              <w:sz w:val="28"/>
                              <w:szCs w:val="28"/>
                            </w:rPr>
                          </w:pPr>
                          <w:r w:rsidRPr="004A4361">
                            <w:rPr>
                              <w:rFonts w:ascii="メイリオ" w:eastAsia="メイリオ" w:hAnsi="メイリオ" w:hint="eastAsia"/>
                              <w:b/>
                              <w:color w:val="000000"/>
                              <w:sz w:val="28"/>
                              <w:szCs w:val="28"/>
                            </w:rPr>
                            <w:t>市町と</w:t>
                          </w:r>
                        </w:p>
                        <w:p w:rsidR="00DB4393" w:rsidRPr="004A4361" w:rsidRDefault="00DB4393" w:rsidP="00D86667">
                          <w:pPr>
                            <w:spacing w:line="380" w:lineRule="exact"/>
                            <w:rPr>
                              <w:rFonts w:ascii="メイリオ" w:eastAsia="メイリオ" w:hAnsi="メイリオ"/>
                              <w:b/>
                              <w:color w:val="000000"/>
                              <w:sz w:val="28"/>
                              <w:szCs w:val="28"/>
                            </w:rPr>
                          </w:pPr>
                          <w:r w:rsidRPr="004A4361">
                            <w:rPr>
                              <w:rFonts w:ascii="メイリオ" w:eastAsia="メイリオ" w:hAnsi="メイリオ" w:hint="eastAsia"/>
                              <w:b/>
                              <w:color w:val="000000"/>
                              <w:sz w:val="28"/>
                              <w:szCs w:val="28"/>
                            </w:rPr>
                            <w:t>ともに</w:t>
                          </w:r>
                        </w:p>
                        <w:p w:rsidR="00DB4393" w:rsidRPr="004A4361" w:rsidRDefault="00DB4393" w:rsidP="00D86667">
                          <w:pPr>
                            <w:spacing w:line="380" w:lineRule="exact"/>
                            <w:rPr>
                              <w:rFonts w:ascii="メイリオ" w:eastAsia="メイリオ" w:hAnsi="メイリオ"/>
                              <w:b/>
                              <w:color w:val="000000"/>
                              <w:sz w:val="28"/>
                              <w:szCs w:val="28"/>
                            </w:rPr>
                          </w:pPr>
                          <w:r w:rsidRPr="004A4361">
                            <w:rPr>
                              <w:rFonts w:ascii="メイリオ" w:eastAsia="メイリオ" w:hAnsi="メイリオ" w:hint="eastAsia"/>
                              <w:b/>
                              <w:color w:val="000000"/>
                              <w:sz w:val="28"/>
                              <w:szCs w:val="28"/>
                            </w:rPr>
                            <w:t>まちづくり</w:t>
                          </w:r>
                        </w:p>
                        <w:p w:rsidR="00DB4393" w:rsidRPr="002A3759" w:rsidRDefault="00DB4393" w:rsidP="00D86667">
                          <w:pPr>
                            <w:spacing w:line="380" w:lineRule="exact"/>
                            <w:rPr>
                              <w:rFonts w:ascii="メイリオ" w:eastAsia="メイリオ" w:hAnsi="メイリオ"/>
                              <w:b/>
                              <w:color w:val="000000"/>
                              <w:sz w:val="36"/>
                              <w:szCs w:val="36"/>
                            </w:rPr>
                          </w:pPr>
                          <w:r w:rsidRPr="004A4361">
                            <w:rPr>
                              <w:rFonts w:ascii="メイリオ" w:eastAsia="メイリオ" w:hAnsi="メイリオ" w:hint="eastAsia"/>
                              <w:b/>
                              <w:color w:val="000000"/>
                              <w:sz w:val="28"/>
                              <w:szCs w:val="28"/>
                            </w:rPr>
                            <w:t>に活用</w:t>
                          </w:r>
                        </w:p>
                      </w:txbxContent>
                    </v:textbox>
                  </v:shape>
                  <v:shape id="Text Box 8" o:spid="_x0000_s1034" type="#_x0000_t202" style="position:absolute;left:3995;top:9818;width:1861;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" filled="f" strokeweight="1.5pt">
                    <v:stroke dashstyle="1 1"/>
                    <v:textbox>
                      <w:txbxContent>
                        <w:p w:rsidR="00DB4393" w:rsidRPr="0081527C" w:rsidRDefault="00DB4393" w:rsidP="00582F43">
                          <w:pPr>
                            <w:spacing w:line="380" w:lineRule="exact"/>
                            <w:rPr>
                              <w:rFonts w:ascii="メイリオ" w:eastAsia="メイリオ" w:hAnsi="メイリオ"/>
                              <w:b/>
                              <w:color w:val="000000"/>
                              <w:sz w:val="24"/>
                              <w:szCs w:val="24"/>
                            </w:rPr>
                          </w:pPr>
                          <w:r w:rsidRPr="0081527C">
                            <w:rPr>
                              <w:rFonts w:ascii="メイリオ" w:eastAsia="メイリオ" w:hAnsi="メイリオ" w:hint="eastAsia"/>
                              <w:b/>
                              <w:color w:val="000000"/>
                              <w:sz w:val="24"/>
                              <w:szCs w:val="24"/>
                            </w:rPr>
                            <w:t>要望に応じて</w:t>
                          </w:r>
                        </w:p>
                        <w:p w:rsidR="00DB4393" w:rsidRPr="0081527C" w:rsidRDefault="00DB4393" w:rsidP="00582F43">
                          <w:pPr>
                            <w:spacing w:line="380" w:lineRule="exact"/>
                            <w:rPr>
                              <w:rFonts w:ascii="メイリオ" w:eastAsia="メイリオ" w:hAnsi="メイリオ"/>
                              <w:b/>
                              <w:color w:val="000000"/>
                              <w:sz w:val="24"/>
                              <w:szCs w:val="24"/>
                            </w:rPr>
                          </w:pPr>
                          <w:r w:rsidRPr="0081527C">
                            <w:rPr>
                              <w:rFonts w:ascii="メイリオ" w:eastAsia="メイリオ" w:hAnsi="メイリオ" w:hint="eastAsia"/>
                              <w:b/>
                              <w:color w:val="000000"/>
                              <w:sz w:val="24"/>
                              <w:szCs w:val="24"/>
                            </w:rPr>
                            <w:t>市町に移管</w:t>
                          </w:r>
                        </w:p>
                        <w:p w:rsidR="00DB4393" w:rsidRDefault="00DB4393" w:rsidP="00582F43">
                          <w:pPr>
                            <w:spacing w:line="380" w:lineRule="exact"/>
                            <w:rPr>
                              <w:rFonts w:ascii="メイリオ" w:eastAsia="メイリオ" w:hAnsi="メイリオ"/>
                              <w:b/>
                              <w:color w:val="000000"/>
                              <w:sz w:val="28"/>
                              <w:szCs w:val="28"/>
                            </w:rPr>
                          </w:pPr>
                          <w:r w:rsidRPr="0081527C">
                            <w:rPr>
                              <w:rFonts w:ascii="メイリオ" w:eastAsia="メイリオ" w:hAnsi="メイリオ" w:hint="eastAsia"/>
                              <w:b/>
                              <w:color w:val="000000"/>
                              <w:sz w:val="24"/>
                              <w:szCs w:val="24"/>
                            </w:rPr>
                            <w:t>（原則無償）</w:t>
                          </w:r>
                        </w:p>
                        <w:p w:rsidR="0081527C" w:rsidRPr="0081527C" w:rsidRDefault="0081527C" w:rsidP="00582F43">
                          <w:pPr>
                            <w:spacing w:line="380" w:lineRule="exact"/>
                            <w:rPr>
                              <w:rFonts w:ascii="メイリオ" w:eastAsia="メイリオ" w:hAnsi="メイリオ"/>
                              <w:b/>
                              <w:color w:val="000000"/>
                              <w:sz w:val="28"/>
                              <w:szCs w:val="28"/>
                            </w:rPr>
                          </w:pPr>
                        </w:p>
                        <w:p w:rsidR="00DB4393" w:rsidRPr="0081527C" w:rsidRDefault="00DB4393" w:rsidP="00A34342">
                          <w:pPr>
                            <w:spacing w:line="340" w:lineRule="exact"/>
                            <w:rPr>
                              <w:rFonts w:ascii="メイリオ" w:eastAsia="メイリオ" w:hAnsi="メイリオ"/>
                              <w:b/>
                              <w:color w:val="000000"/>
                              <w:sz w:val="18"/>
                              <w:szCs w:val="18"/>
                            </w:rPr>
                          </w:pPr>
                          <w:r>
                            <w:rPr>
                              <w:rFonts w:ascii="メイリオ" w:eastAsia="メイリオ" w:hAnsi="メイリオ"/>
                              <w:b/>
                              <w:color w:val="000000"/>
                              <w:sz w:val="24"/>
                              <w:szCs w:val="24"/>
                            </w:rPr>
                            <w:t xml:space="preserve"> </w:t>
                          </w:r>
                          <w:r w:rsidRPr="0081527C">
                            <w:rPr>
                              <w:rFonts w:ascii="メイリオ" w:eastAsia="メイリオ" w:hAnsi="メイリオ"/>
                              <w:b/>
                              <w:color w:val="000000"/>
                              <w:sz w:val="18"/>
                              <w:szCs w:val="18"/>
                            </w:rPr>
                            <w:t>6</w:t>
                          </w:r>
                          <w:r w:rsidRPr="0081527C">
                            <w:rPr>
                              <w:rFonts w:ascii="メイリオ" w:eastAsia="メイリオ" w:hAnsi="メイリオ" w:hint="eastAsia"/>
                              <w:b/>
                              <w:color w:val="000000"/>
                              <w:sz w:val="18"/>
                              <w:szCs w:val="18"/>
                            </w:rPr>
                            <w:t>月</w:t>
                          </w:r>
                        </w:p>
                        <w:p w:rsidR="00DB4393" w:rsidRPr="0081527C" w:rsidRDefault="00DB4393" w:rsidP="0081527C">
                          <w:pPr>
                            <w:spacing w:line="340" w:lineRule="exact"/>
                            <w:ind w:firstLineChars="50" w:firstLine="90"/>
                            <w:rPr>
                              <w:rFonts w:ascii="メイリオ" w:eastAsia="メイリオ" w:hAnsi="メイリオ"/>
                              <w:b/>
                              <w:color w:val="000000"/>
                              <w:sz w:val="18"/>
                              <w:szCs w:val="18"/>
                            </w:rPr>
                          </w:pPr>
                          <w:r w:rsidRPr="0081527C">
                            <w:rPr>
                              <w:rFonts w:ascii="メイリオ" w:eastAsia="メイリオ" w:hAnsi="メイリオ"/>
                              <w:b/>
                              <w:color w:val="000000"/>
                              <w:sz w:val="18"/>
                              <w:szCs w:val="18"/>
                            </w:rPr>
                            <w:t xml:space="preserve"> </w:t>
                          </w:r>
                          <w:r w:rsidRPr="0081527C">
                            <w:rPr>
                              <w:rFonts w:ascii="メイリオ" w:eastAsia="メイリオ" w:hAnsi="メイリオ" w:hint="eastAsia"/>
                              <w:b/>
                              <w:color w:val="000000"/>
                              <w:sz w:val="18"/>
                              <w:szCs w:val="18"/>
                            </w:rPr>
                            <w:t>研究会設置</w:t>
                          </w:r>
                        </w:p>
                        <w:p w:rsidR="00DB4393" w:rsidRPr="0081527C" w:rsidRDefault="00DB4393" w:rsidP="00A34342">
                          <w:pPr>
                            <w:spacing w:line="340" w:lineRule="exact"/>
                            <w:rPr>
                              <w:rFonts w:ascii="メイリオ" w:eastAsia="メイリオ" w:hAnsi="メイリオ"/>
                              <w:b/>
                              <w:color w:val="000000"/>
                              <w:sz w:val="18"/>
                              <w:szCs w:val="18"/>
                            </w:rPr>
                          </w:pPr>
                          <w:r w:rsidRPr="0081527C">
                            <w:rPr>
                              <w:rFonts w:ascii="メイリオ" w:eastAsia="メイリオ" w:hAnsi="メイリオ"/>
                              <w:b/>
                              <w:color w:val="000000"/>
                              <w:sz w:val="18"/>
                              <w:szCs w:val="18"/>
                            </w:rPr>
                            <w:t xml:space="preserve"> 8</w:t>
                          </w:r>
                          <w:r w:rsidRPr="0081527C">
                            <w:rPr>
                              <w:rFonts w:ascii="メイリオ" w:eastAsia="メイリオ" w:hAnsi="メイリオ" w:hint="eastAsia"/>
                              <w:b/>
                              <w:color w:val="000000"/>
                              <w:sz w:val="18"/>
                              <w:szCs w:val="18"/>
                            </w:rPr>
                            <w:t>月</w:t>
                          </w:r>
                        </w:p>
                        <w:p w:rsidR="00DB4393" w:rsidRPr="0081527C" w:rsidRDefault="00DB4393" w:rsidP="0081527C">
                          <w:pPr>
                            <w:spacing w:line="340" w:lineRule="exact"/>
                            <w:ind w:firstLineChars="50" w:firstLine="90"/>
                            <w:rPr>
                              <w:rFonts w:ascii="メイリオ" w:eastAsia="メイリオ" w:hAnsi="メイリオ"/>
                              <w:b/>
                              <w:color w:val="000000"/>
                              <w:sz w:val="18"/>
                              <w:szCs w:val="18"/>
                            </w:rPr>
                          </w:pPr>
                          <w:r w:rsidRPr="0081527C">
                            <w:rPr>
                              <w:rFonts w:ascii="メイリオ" w:eastAsia="メイリオ" w:hAnsi="メイリオ"/>
                              <w:b/>
                              <w:color w:val="000000"/>
                              <w:sz w:val="18"/>
                              <w:szCs w:val="18"/>
                            </w:rPr>
                            <w:t xml:space="preserve"> </w:t>
                          </w:r>
                          <w:r w:rsidRPr="0081527C">
                            <w:rPr>
                              <w:rFonts w:ascii="メイリオ" w:eastAsia="メイリオ" w:hAnsi="メイリオ" w:hint="eastAsia"/>
                              <w:b/>
                              <w:color w:val="000000"/>
                              <w:sz w:val="18"/>
                              <w:szCs w:val="18"/>
                            </w:rPr>
                            <w:t>中間報告</w:t>
                          </w:r>
                        </w:p>
                        <w:p w:rsidR="00E10F49" w:rsidRPr="0081527C" w:rsidRDefault="00E10F49" w:rsidP="0081527C">
                          <w:pPr>
                            <w:spacing w:line="340" w:lineRule="exact"/>
                            <w:ind w:firstLineChars="50" w:firstLine="90"/>
                            <w:rPr>
                              <w:rFonts w:ascii="メイリオ" w:eastAsia="メイリオ" w:hAnsi="メイリオ"/>
                              <w:b/>
                              <w:color w:val="000000"/>
                              <w:sz w:val="18"/>
                              <w:szCs w:val="18"/>
                            </w:rPr>
                          </w:pPr>
                          <w:r w:rsidRPr="0081527C">
                            <w:rPr>
                              <w:rFonts w:ascii="メイリオ" w:eastAsia="メイリオ" w:hAnsi="メイリオ" w:hint="eastAsia"/>
                              <w:b/>
                              <w:color w:val="000000"/>
                              <w:sz w:val="18"/>
                              <w:szCs w:val="18"/>
                            </w:rPr>
                            <w:t>12月</w:t>
                          </w:r>
                        </w:p>
                        <w:p w:rsidR="00E10F49" w:rsidRPr="00C739E8" w:rsidRDefault="00E10F49" w:rsidP="0081527C">
                          <w:pPr>
                            <w:spacing w:line="340" w:lineRule="exact"/>
                            <w:ind w:firstLineChars="100" w:firstLine="180"/>
                            <w:rPr>
                              <w:rFonts w:ascii="メイリオ" w:eastAsia="メイリオ" w:hAnsi="メイリオ"/>
                              <w:b/>
                              <w:color w:val="000000"/>
                              <w:sz w:val="24"/>
                              <w:szCs w:val="24"/>
                            </w:rPr>
                          </w:pPr>
                          <w:r w:rsidRPr="0081527C">
                            <w:rPr>
                              <w:rFonts w:ascii="メイリオ" w:eastAsia="メイリオ" w:hAnsi="メイリオ" w:hint="eastAsia"/>
                              <w:b/>
                              <w:color w:val="000000"/>
                              <w:sz w:val="18"/>
                              <w:szCs w:val="18"/>
                            </w:rPr>
                            <w:t>最終報告策定</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35" type="#_x0000_t185" style="position:absolute;left:4194;top:11297;width:1560;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" adj="2243">
                    <v:textbox inset="5.85pt,.7pt,5.85pt,.7pt"/>
                  </v:shape>
                </v:group>
                <v:group id="Group 43" o:spid="_x0000_s1036" style="position:absolute;left:3158;top:14962;width:14872;height:67063" coordorigin="1653,3850" coordsize="2342,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AutoShape 24" o:spid="_x0000_s1037" style="position:absolute;left:1653;top:3850;width:2342;height:10920;visibility:visible;mso-wrap-style:square;v-text-anchor:top" arcsize="93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" fillcolor="#d8d8d8" strokecolor="#969696" strokeweight="1pt">
                    <v:textbox>
                      <w:txbxContent>
                        <w:p w:rsidR="00DB4393" w:rsidRDefault="00DB4393" w:rsidP="00EC56BC">
                          <w:pPr>
                            <w:spacing w:line="400" w:lineRule="exact"/>
                            <w:jc w:val="center"/>
                            <w:rPr>
                              <w:rFonts w:ascii="メイリオ" w:eastAsia="メイリオ" w:hAnsi="メイリオ"/>
                              <w:b/>
                              <w:sz w:val="36"/>
                              <w:szCs w:val="36"/>
                            </w:rPr>
                          </w:pPr>
                        </w:p>
                        <w:p w:rsidR="00DB4393" w:rsidRPr="004A4361" w:rsidRDefault="00DB4393" w:rsidP="00EC56BC">
                          <w:pPr>
                            <w:spacing w:line="400" w:lineRule="exact"/>
                            <w:jc w:val="center"/>
                            <w:rPr>
                              <w:rFonts w:ascii="メイリオ" w:eastAsia="メイリオ" w:hAnsi="メイリオ"/>
                              <w:b/>
                              <w:sz w:val="28"/>
                              <w:szCs w:val="28"/>
                            </w:rPr>
                          </w:pPr>
                          <w:r w:rsidRPr="004A4361">
                            <w:rPr>
                              <w:rFonts w:ascii="メイリオ" w:eastAsia="メイリオ" w:hAnsi="メイリオ" w:hint="eastAsia"/>
                              <w:b/>
                              <w:sz w:val="28"/>
                              <w:szCs w:val="28"/>
                            </w:rPr>
                            <w:t>府営住宅</w:t>
                          </w:r>
                        </w:p>
                        <w:p w:rsidR="00DB4393" w:rsidRPr="004A4361" w:rsidRDefault="00DB4393" w:rsidP="00EC56BC">
                          <w:pPr>
                            <w:spacing w:line="400" w:lineRule="exact"/>
                            <w:jc w:val="center"/>
                            <w:rPr>
                              <w:rFonts w:ascii="メイリオ" w:eastAsia="メイリオ" w:hAnsi="メイリオ"/>
                              <w:b/>
                              <w:sz w:val="28"/>
                              <w:szCs w:val="28"/>
                            </w:rPr>
                          </w:pPr>
                          <w:r w:rsidRPr="004A4361">
                            <w:rPr>
                              <w:rFonts w:ascii="メイリオ" w:eastAsia="メイリオ" w:hAnsi="メイリオ" w:hint="eastAsia"/>
                              <w:b/>
                              <w:sz w:val="28"/>
                              <w:szCs w:val="28"/>
                            </w:rPr>
                            <w:t>ストック</w:t>
                          </w:r>
                        </w:p>
                        <w:p w:rsidR="00DB4393" w:rsidRPr="004A4361" w:rsidRDefault="00DB4393" w:rsidP="00EC56BC">
                          <w:pPr>
                            <w:jc w:val="center"/>
                            <w:rPr>
                              <w:rFonts w:ascii="メイリオ" w:eastAsia="メイリオ" w:hAnsi="メイリオ"/>
                              <w:sz w:val="28"/>
                              <w:szCs w:val="28"/>
                            </w:rPr>
                          </w:pPr>
                        </w:p>
                        <w:p w:rsidR="00DB4393" w:rsidRPr="0081527C" w:rsidRDefault="00DB4393" w:rsidP="00EC56BC">
                          <w:pPr>
                            <w:jc w:val="center"/>
                            <w:rPr>
                              <w:rFonts w:ascii="メイリオ" w:eastAsia="メイリオ" w:hAnsi="メイリオ"/>
                              <w:b/>
                              <w:sz w:val="24"/>
                              <w:szCs w:val="24"/>
                            </w:rPr>
                          </w:pPr>
                          <w:r w:rsidRPr="0081527C">
                            <w:rPr>
                              <w:rFonts w:ascii="メイリオ" w:eastAsia="メイリオ" w:hAnsi="メイリオ" w:hint="eastAsia"/>
                              <w:b/>
                              <w:sz w:val="24"/>
                              <w:szCs w:val="24"/>
                            </w:rPr>
                            <w:t>３８市町</w:t>
                          </w:r>
                        </w:p>
                        <w:p w:rsidR="00DB4393" w:rsidRPr="0081527C" w:rsidRDefault="00DB4393" w:rsidP="00EC56BC">
                          <w:pPr>
                            <w:jc w:val="center"/>
                            <w:rPr>
                              <w:rFonts w:ascii="メイリオ" w:eastAsia="メイリオ" w:hAnsi="メイリオ"/>
                              <w:b/>
                              <w:sz w:val="24"/>
                              <w:szCs w:val="24"/>
                            </w:rPr>
                          </w:pPr>
                          <w:r w:rsidRPr="0081527C">
                            <w:rPr>
                              <w:rFonts w:ascii="メイリオ" w:eastAsia="メイリオ" w:hAnsi="メイリオ" w:hint="eastAsia"/>
                              <w:b/>
                              <w:sz w:val="24"/>
                              <w:szCs w:val="24"/>
                            </w:rPr>
                            <w:t>３８２団地</w:t>
                          </w:r>
                        </w:p>
                        <w:p w:rsidR="00DB4393" w:rsidRPr="0081527C" w:rsidRDefault="00DB4393" w:rsidP="00EC56BC">
                          <w:pPr>
                            <w:jc w:val="center"/>
                            <w:rPr>
                              <w:rFonts w:ascii="メイリオ" w:eastAsia="メイリオ" w:hAnsi="メイリオ"/>
                              <w:b/>
                              <w:sz w:val="24"/>
                              <w:szCs w:val="24"/>
                            </w:rPr>
                          </w:pPr>
                          <w:r w:rsidRPr="0081527C">
                            <w:rPr>
                              <w:rFonts w:ascii="メイリオ" w:eastAsia="メイリオ" w:hAnsi="メイリオ" w:hint="eastAsia"/>
                              <w:b/>
                              <w:sz w:val="24"/>
                              <w:szCs w:val="24"/>
                            </w:rPr>
                            <w:t>約</w:t>
                          </w:r>
                          <w:r w:rsidRPr="0081527C">
                            <w:rPr>
                              <w:rFonts w:ascii="メイリオ" w:eastAsia="メイリオ" w:hAnsi="メイリオ"/>
                              <w:b/>
                              <w:sz w:val="24"/>
                              <w:szCs w:val="24"/>
                            </w:rPr>
                            <w:t>13.8</w:t>
                          </w:r>
                          <w:r w:rsidRPr="0081527C">
                            <w:rPr>
                              <w:rFonts w:ascii="メイリオ" w:eastAsia="メイリオ" w:hAnsi="メイリオ" w:hint="eastAsia"/>
                              <w:b/>
                              <w:sz w:val="24"/>
                              <w:szCs w:val="24"/>
                            </w:rPr>
                            <w:t>万戸</w:t>
                          </w:r>
                        </w:p>
                        <w:p w:rsidR="00DB4393" w:rsidRDefault="00DB4393" w:rsidP="00BE59AB">
                          <w:pPr>
                            <w:spacing w:line="420" w:lineRule="exact"/>
                            <w:rPr>
                              <w:rFonts w:ascii="メイリオ" w:eastAsia="メイリオ" w:hAnsi="メイリオ"/>
                              <w:sz w:val="28"/>
                              <w:szCs w:val="28"/>
                            </w:rPr>
                          </w:pPr>
                        </w:p>
                        <w:p w:rsidR="00DB4393" w:rsidRPr="0081527C" w:rsidRDefault="0081527C" w:rsidP="0081527C">
                          <w:pPr>
                            <w:spacing w:line="420" w:lineRule="exact"/>
                            <w:ind w:leftChars="-67" w:left="-41" w:hangingChars="50" w:hanging="100"/>
                            <w:rPr>
                              <w:rFonts w:ascii="メイリオ" w:eastAsia="メイリオ" w:hAnsi="メイリオ"/>
                              <w:sz w:val="20"/>
                              <w:szCs w:val="20"/>
                            </w:rPr>
                          </w:pPr>
                          <w:r>
                            <w:rPr>
                              <w:rFonts w:ascii="メイリオ" w:eastAsia="メイリオ" w:hAnsi="メイリオ" w:hint="eastAsia"/>
                              <w:sz w:val="20"/>
                              <w:szCs w:val="20"/>
                            </w:rPr>
                            <w:t>（</w:t>
                          </w:r>
                          <w:r w:rsidR="00DB4393" w:rsidRPr="0081527C">
                            <w:rPr>
                              <w:rFonts w:ascii="メイリオ" w:eastAsia="メイリオ" w:hAnsi="メイリオ" w:hint="eastAsia"/>
                              <w:sz w:val="20"/>
                              <w:szCs w:val="20"/>
                            </w:rPr>
                            <w:t>内訳）</w:t>
                          </w:r>
                        </w:p>
                        <w:p w:rsidR="00DB4393" w:rsidRPr="0081527C" w:rsidRDefault="00DB4393" w:rsidP="0081527C">
                          <w:pPr>
                            <w:spacing w:line="420" w:lineRule="exact"/>
                            <w:ind w:firstLineChars="50" w:firstLine="100"/>
                            <w:rPr>
                              <w:rFonts w:ascii="メイリオ" w:eastAsia="メイリオ" w:hAnsi="メイリオ"/>
                              <w:sz w:val="20"/>
                              <w:szCs w:val="20"/>
                            </w:rPr>
                          </w:pPr>
                          <w:r w:rsidRPr="0081527C">
                            <w:rPr>
                              <w:rFonts w:ascii="メイリオ" w:eastAsia="メイリオ" w:hAnsi="メイリオ" w:hint="eastAsia"/>
                              <w:sz w:val="20"/>
                              <w:szCs w:val="20"/>
                            </w:rPr>
                            <w:t>高層住宅</w:t>
                          </w:r>
                        </w:p>
                        <w:p w:rsidR="00DB4393" w:rsidRPr="0081527C" w:rsidRDefault="00DB4393" w:rsidP="00EC56BC">
                          <w:pPr>
                            <w:spacing w:line="420" w:lineRule="exact"/>
                            <w:jc w:val="center"/>
                            <w:rPr>
                              <w:rFonts w:ascii="メイリオ" w:eastAsia="メイリオ" w:hAnsi="メイリオ"/>
                              <w:sz w:val="20"/>
                              <w:szCs w:val="20"/>
                            </w:rPr>
                          </w:pPr>
                          <w:r w:rsidRPr="0081527C">
                            <w:rPr>
                              <w:rFonts w:ascii="メイリオ" w:eastAsia="メイリオ" w:hAnsi="メイリオ" w:hint="eastAsia"/>
                              <w:sz w:val="20"/>
                              <w:szCs w:val="20"/>
                            </w:rPr>
                            <w:t xml:space="preserve">　約</w:t>
                          </w:r>
                          <w:r w:rsidRPr="0081527C">
                            <w:rPr>
                              <w:rFonts w:ascii="メイリオ" w:eastAsia="メイリオ" w:hAnsi="メイリオ"/>
                              <w:sz w:val="20"/>
                              <w:szCs w:val="20"/>
                            </w:rPr>
                            <w:t>49,000</w:t>
                          </w:r>
                          <w:r w:rsidRPr="0081527C">
                            <w:rPr>
                              <w:rFonts w:ascii="メイリオ" w:eastAsia="メイリオ" w:hAnsi="メイリオ" w:hint="eastAsia"/>
                              <w:sz w:val="20"/>
                              <w:szCs w:val="20"/>
                            </w:rPr>
                            <w:t>戸</w:t>
                          </w:r>
                        </w:p>
                        <w:p w:rsidR="00DB4393" w:rsidRPr="0081527C" w:rsidRDefault="00DB4393" w:rsidP="0081527C">
                          <w:pPr>
                            <w:spacing w:line="420" w:lineRule="exact"/>
                            <w:ind w:firstLineChars="50" w:firstLine="100"/>
                            <w:rPr>
                              <w:rFonts w:ascii="メイリオ" w:eastAsia="メイリオ" w:hAnsi="メイリオ"/>
                              <w:sz w:val="20"/>
                              <w:szCs w:val="20"/>
                            </w:rPr>
                          </w:pPr>
                          <w:r w:rsidRPr="0081527C">
                            <w:rPr>
                              <w:rFonts w:ascii="メイリオ" w:eastAsia="メイリオ" w:hAnsi="メイリオ" w:hint="eastAsia"/>
                              <w:sz w:val="20"/>
                              <w:szCs w:val="20"/>
                            </w:rPr>
                            <w:t>中層住宅</w:t>
                          </w:r>
                        </w:p>
                        <w:p w:rsidR="00DB4393" w:rsidRPr="0081527C" w:rsidRDefault="00DB4393" w:rsidP="00EC56BC">
                          <w:pPr>
                            <w:spacing w:line="420" w:lineRule="exact"/>
                            <w:jc w:val="center"/>
                            <w:rPr>
                              <w:rFonts w:ascii="メイリオ" w:eastAsia="メイリオ" w:hAnsi="メイリオ"/>
                              <w:sz w:val="20"/>
                              <w:szCs w:val="20"/>
                            </w:rPr>
                          </w:pPr>
                          <w:r w:rsidRPr="0081527C">
                            <w:rPr>
                              <w:rFonts w:ascii="メイリオ" w:eastAsia="メイリオ" w:hAnsi="メイリオ" w:hint="eastAsia"/>
                              <w:sz w:val="20"/>
                              <w:szCs w:val="20"/>
                            </w:rPr>
                            <w:t xml:space="preserve">　約</w:t>
                          </w:r>
                          <w:r w:rsidRPr="0081527C">
                            <w:rPr>
                              <w:rFonts w:ascii="メイリオ" w:eastAsia="メイリオ" w:hAnsi="メイリオ"/>
                              <w:sz w:val="20"/>
                              <w:szCs w:val="20"/>
                            </w:rPr>
                            <w:t>88,000</w:t>
                          </w:r>
                          <w:r w:rsidRPr="0081527C">
                            <w:rPr>
                              <w:rFonts w:ascii="メイリオ" w:eastAsia="メイリオ" w:hAnsi="メイリオ" w:hint="eastAsia"/>
                              <w:sz w:val="20"/>
                              <w:szCs w:val="20"/>
                            </w:rPr>
                            <w:t>戸</w:t>
                          </w:r>
                        </w:p>
                        <w:p w:rsidR="00DB4393" w:rsidRPr="0081527C" w:rsidRDefault="00DB4393" w:rsidP="0081527C">
                          <w:pPr>
                            <w:spacing w:line="420" w:lineRule="exact"/>
                            <w:ind w:firstLineChars="50" w:firstLine="100"/>
                            <w:rPr>
                              <w:rFonts w:ascii="メイリオ" w:eastAsia="メイリオ" w:hAnsi="メイリオ"/>
                              <w:sz w:val="20"/>
                              <w:szCs w:val="20"/>
                            </w:rPr>
                          </w:pPr>
                          <w:r w:rsidRPr="0081527C">
                            <w:rPr>
                              <w:rFonts w:ascii="メイリオ" w:eastAsia="メイリオ" w:hAnsi="メイリオ" w:hint="eastAsia"/>
                              <w:sz w:val="20"/>
                              <w:szCs w:val="20"/>
                            </w:rPr>
                            <w:t>木造・簡耐</w:t>
                          </w:r>
                        </w:p>
                        <w:p w:rsidR="00DB4393" w:rsidRPr="0081527C" w:rsidRDefault="00DB4393" w:rsidP="00EC56BC">
                          <w:pPr>
                            <w:spacing w:line="420" w:lineRule="exact"/>
                            <w:jc w:val="center"/>
                            <w:rPr>
                              <w:rFonts w:ascii="メイリオ" w:eastAsia="メイリオ" w:hAnsi="メイリオ"/>
                              <w:sz w:val="20"/>
                              <w:szCs w:val="20"/>
                            </w:rPr>
                          </w:pPr>
                          <w:r w:rsidRPr="0081527C">
                            <w:rPr>
                              <w:rFonts w:ascii="メイリオ" w:eastAsia="メイリオ" w:hAnsi="メイリオ" w:hint="eastAsia"/>
                              <w:sz w:val="20"/>
                              <w:szCs w:val="20"/>
                            </w:rPr>
                            <w:t xml:space="preserve">　 約</w:t>
                          </w:r>
                          <w:r w:rsidRPr="0081527C">
                            <w:rPr>
                              <w:rFonts w:ascii="メイリオ" w:eastAsia="メイリオ" w:hAnsi="メイリオ"/>
                              <w:sz w:val="20"/>
                              <w:szCs w:val="20"/>
                            </w:rPr>
                            <w:t>1,300</w:t>
                          </w:r>
                          <w:r w:rsidRPr="0081527C">
                            <w:rPr>
                              <w:rFonts w:ascii="メイリオ" w:eastAsia="メイリオ" w:hAnsi="メイリオ" w:hint="eastAsia"/>
                              <w:sz w:val="20"/>
                              <w:szCs w:val="20"/>
                            </w:rPr>
                            <w:t>戸</w:t>
                          </w:r>
                        </w:p>
                        <w:p w:rsidR="00DB4393" w:rsidRPr="0081527C" w:rsidRDefault="00DB4393" w:rsidP="00EC56BC">
                          <w:pPr>
                            <w:spacing w:line="420" w:lineRule="exact"/>
                            <w:jc w:val="center"/>
                            <w:rPr>
                              <w:rFonts w:ascii="メイリオ" w:eastAsia="メイリオ" w:hAnsi="メイリオ"/>
                              <w:sz w:val="20"/>
                              <w:szCs w:val="20"/>
                            </w:rPr>
                          </w:pPr>
                        </w:p>
                        <w:p w:rsidR="00DB4393" w:rsidRDefault="00DB4393" w:rsidP="00EC56BC">
                          <w:pPr>
                            <w:spacing w:line="420" w:lineRule="exact"/>
                            <w:jc w:val="center"/>
                            <w:rPr>
                              <w:rFonts w:ascii="メイリオ" w:eastAsia="メイリオ" w:hAnsi="メイリオ"/>
                              <w:sz w:val="28"/>
                              <w:szCs w:val="28"/>
                            </w:rPr>
                          </w:pPr>
                        </w:p>
                        <w:p w:rsidR="00DB4393" w:rsidRDefault="00DB4393" w:rsidP="00EC56BC">
                          <w:pPr>
                            <w:spacing w:line="420" w:lineRule="exact"/>
                            <w:jc w:val="center"/>
                            <w:rPr>
                              <w:rFonts w:ascii="メイリオ" w:eastAsia="メイリオ" w:hAnsi="メイリオ"/>
                              <w:sz w:val="28"/>
                              <w:szCs w:val="28"/>
                            </w:rPr>
                          </w:pPr>
                        </w:p>
                        <w:p w:rsidR="00DB4393" w:rsidRDefault="00DB4393" w:rsidP="00EC56BC">
                          <w:pPr>
                            <w:spacing w:line="420" w:lineRule="exact"/>
                            <w:jc w:val="center"/>
                            <w:rPr>
                              <w:rFonts w:ascii="メイリオ" w:eastAsia="メイリオ" w:hAnsi="メイリオ"/>
                              <w:sz w:val="28"/>
                              <w:szCs w:val="28"/>
                            </w:rPr>
                          </w:pPr>
                        </w:p>
                        <w:p w:rsidR="00DB4393" w:rsidRPr="0081527C" w:rsidRDefault="00DB4393" w:rsidP="00EC56BC">
                          <w:pPr>
                            <w:spacing w:line="420" w:lineRule="exact"/>
                            <w:jc w:val="center"/>
                            <w:rPr>
                              <w:rFonts w:ascii="メイリオ" w:eastAsia="メイリオ" w:hAnsi="メイリオ"/>
                              <w:b/>
                              <w:sz w:val="24"/>
                              <w:szCs w:val="24"/>
                            </w:rPr>
                          </w:pPr>
                          <w:r w:rsidRPr="0081527C">
                            <w:rPr>
                              <w:rFonts w:ascii="メイリオ" w:eastAsia="メイリオ" w:hAnsi="メイリオ" w:hint="eastAsia"/>
                              <w:b/>
                              <w:sz w:val="24"/>
                              <w:szCs w:val="24"/>
                            </w:rPr>
                            <w:t>敷地面積</w:t>
                          </w:r>
                        </w:p>
                        <w:p w:rsidR="00DB4393" w:rsidRPr="0081527C" w:rsidRDefault="00DB4393" w:rsidP="00EC56BC">
                          <w:pPr>
                            <w:spacing w:line="420" w:lineRule="exact"/>
                            <w:jc w:val="center"/>
                            <w:rPr>
                              <w:rFonts w:ascii="メイリオ" w:eastAsia="メイリオ" w:hAnsi="メイリオ"/>
                              <w:b/>
                              <w:sz w:val="24"/>
                              <w:szCs w:val="24"/>
                            </w:rPr>
                          </w:pPr>
                          <w:r w:rsidRPr="0081527C">
                            <w:rPr>
                              <w:rFonts w:ascii="メイリオ" w:eastAsia="メイリオ" w:hAnsi="メイリオ"/>
                              <w:b/>
                              <w:sz w:val="24"/>
                              <w:szCs w:val="24"/>
                            </w:rPr>
                            <w:t>1,134ha</w:t>
                          </w:r>
                        </w:p>
                        <w:p w:rsidR="00DB4393" w:rsidRPr="0081527C" w:rsidRDefault="00DB4393" w:rsidP="00EC56BC">
                          <w:pPr>
                            <w:spacing w:line="420" w:lineRule="exact"/>
                            <w:jc w:val="center"/>
                            <w:rPr>
                              <w:rFonts w:ascii="メイリオ" w:eastAsia="メイリオ" w:hAnsi="メイリオ"/>
                              <w:sz w:val="24"/>
                              <w:szCs w:val="24"/>
                            </w:rPr>
                          </w:pPr>
                          <w:r w:rsidRPr="0081527C">
                            <w:rPr>
                              <w:rFonts w:ascii="メイリオ" w:eastAsia="メイリオ" w:hAnsi="メイリオ"/>
                              <w:b/>
                              <w:sz w:val="24"/>
                              <w:szCs w:val="24"/>
                            </w:rPr>
                            <w:t>(1</w:t>
                          </w:r>
                          <w:r w:rsidRPr="0081527C">
                            <w:rPr>
                              <w:rFonts w:ascii="メイリオ" w:eastAsia="メイリオ" w:hAnsi="メイリオ" w:hint="eastAsia"/>
                              <w:b/>
                              <w:sz w:val="24"/>
                              <w:szCs w:val="24"/>
                            </w:rPr>
                            <w:t>兆</w:t>
                          </w:r>
                          <w:r w:rsidRPr="0081527C">
                            <w:rPr>
                              <w:rFonts w:ascii="メイリオ" w:eastAsia="メイリオ" w:hAnsi="メイリオ"/>
                              <w:b/>
                              <w:sz w:val="24"/>
                              <w:szCs w:val="24"/>
                            </w:rPr>
                            <w:t>371</w:t>
                          </w:r>
                          <w:r w:rsidRPr="0081527C">
                            <w:rPr>
                              <w:rFonts w:ascii="メイリオ" w:eastAsia="メイリオ" w:hAnsi="メイリオ" w:hint="eastAsia"/>
                              <w:b/>
                              <w:sz w:val="24"/>
                              <w:szCs w:val="24"/>
                            </w:rPr>
                            <w:t>億円</w:t>
                          </w:r>
                          <w:r w:rsidRPr="0081527C">
                            <w:rPr>
                              <w:rFonts w:ascii="メイリオ" w:eastAsia="メイリオ" w:hAnsi="メイリオ"/>
                              <w:b/>
                              <w:sz w:val="24"/>
                              <w:szCs w:val="24"/>
                            </w:rPr>
                            <w:t>)</w:t>
                          </w:r>
                        </w:p>
                        <w:p w:rsidR="00DB4393" w:rsidRPr="0081527C" w:rsidRDefault="00DB4393" w:rsidP="00EC56BC">
                          <w:pPr>
                            <w:spacing w:line="420" w:lineRule="exact"/>
                            <w:jc w:val="center"/>
                            <w:rPr>
                              <w:rFonts w:ascii="メイリオ" w:eastAsia="メイリオ" w:hAnsi="メイリオ"/>
                              <w:sz w:val="24"/>
                              <w:szCs w:val="24"/>
                            </w:rPr>
                          </w:pPr>
                        </w:p>
                        <w:p w:rsidR="00DB4393" w:rsidRPr="00EC56BC" w:rsidRDefault="00DB4393" w:rsidP="00DD46F2">
                          <w:pPr>
                            <w:spacing w:line="400" w:lineRule="exact"/>
                            <w:jc w:val="center"/>
                            <w:rPr>
                              <w:rFonts w:ascii="メイリオ" w:eastAsia="メイリオ" w:hAnsi="メイリオ"/>
                              <w:sz w:val="28"/>
                              <w:szCs w:val="28"/>
                            </w:rPr>
                          </w:pPr>
                        </w:p>
                      </w:txbxContent>
                    </v:textbox>
                  </v:roundrect>
                  <v:shape id="AutoShape 6" o:spid="_x0000_s1038" type="#_x0000_t185" style="position:absolute;left:1772;top:8086;width:2048;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" adj="2534">
                    <v:textbox inset="5.85pt,.7pt,5.85pt,.7pt"/>
                  </v:shape>
                </v:group>
              </v:group>
            </w:pict>
          </mc:Fallback>
        </mc:AlternateContent>
      </w:r>
      <w:r w:rsidR="00BA25BC">
        <w:rPr>
          <w:noProof/>
        </w:rPr>
        <mc:AlternateContent>
          <mc:Choice Requires="wps">
            <w:drawing>
              <wp:anchor distT="0" distB="0" distL="114300" distR="114300" simplePos="0" relativeHeight="251649024" behindDoc="0" locked="0" layoutInCell="1" allowOverlap="1">
                <wp:simplePos x="0" y="0"/>
                <wp:positionH relativeFrom="margin">
                  <wp:posOffset>8238650</wp:posOffset>
                </wp:positionH>
                <wp:positionV relativeFrom="paragraph">
                  <wp:posOffset>3598705</wp:posOffset>
                </wp:positionV>
                <wp:extent cx="8494710" cy="829945"/>
                <wp:effectExtent l="3175" t="0" r="24130" b="2413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94710" cy="829945"/>
                        </a:xfrm>
                        <a:prstGeom prst="rect">
                          <a:avLst/>
                        </a:prstGeom>
                        <a:solidFill>
                          <a:srgbClr val="FFFFFF"/>
                        </a:solidFill>
                        <a:ln w="9525">
                          <a:solidFill>
                            <a:srgbClr val="FFFFFF"/>
                          </a:solidFill>
                          <a:miter lim="800000"/>
                          <a:headEnd/>
                          <a:tailEnd/>
                        </a:ln>
                      </wps:spPr>
                      <wps:txbx>
                        <w:txbxContent>
                          <w:p w:rsidR="007E3832" w:rsidRDefault="007E3832">
                            <w:pPr>
                              <w:rPr>
                                <w:rFonts w:ascii="ＭＳ ゴシック" w:eastAsia="ＭＳ ゴシック" w:hAnsi="ＭＳ ゴシック"/>
                                <w:sz w:val="34"/>
                                <w:szCs w:val="36"/>
                              </w:rPr>
                            </w:pPr>
                            <w:r w:rsidRPr="00075C91">
                              <w:rPr>
                                <w:rFonts w:ascii="ＭＳ ゴシック" w:eastAsia="ＭＳ ゴシック" w:hAnsi="ＭＳ ゴシック" w:hint="eastAsia"/>
                                <w:sz w:val="34"/>
                                <w:szCs w:val="36"/>
                              </w:rPr>
                              <w:t>（２）</w:t>
                            </w:r>
                            <w:r w:rsidR="00BB2F27" w:rsidRPr="00075C91">
                              <w:rPr>
                                <w:rFonts w:ascii="ＭＳ ゴシック" w:eastAsia="ＭＳ ゴシック" w:hAnsi="ＭＳ ゴシック" w:hint="eastAsia"/>
                                <w:sz w:val="34"/>
                                <w:szCs w:val="36"/>
                              </w:rPr>
                              <w:t>府営住宅</w:t>
                            </w:r>
                            <w:r w:rsidRPr="00075C91">
                              <w:rPr>
                                <w:rFonts w:ascii="ＭＳ ゴシック" w:eastAsia="ＭＳ ゴシック" w:hAnsi="ＭＳ ゴシック" w:hint="eastAsia"/>
                                <w:sz w:val="34"/>
                                <w:szCs w:val="36"/>
                              </w:rPr>
                              <w:t>「大阪府営住宅ストック</w:t>
                            </w:r>
                            <w:r w:rsidR="0007456B" w:rsidRPr="00075C91">
                              <w:rPr>
                                <w:rFonts w:ascii="ＭＳ ゴシック" w:eastAsia="ＭＳ ゴシック" w:hAnsi="ＭＳ ゴシック" w:hint="eastAsia"/>
                                <w:sz w:val="34"/>
                                <w:szCs w:val="36"/>
                              </w:rPr>
                              <w:t>総合</w:t>
                            </w:r>
                            <w:r w:rsidRPr="00075C91">
                              <w:rPr>
                                <w:rFonts w:ascii="ＭＳ ゴシック" w:eastAsia="ＭＳ ゴシック" w:hAnsi="ＭＳ ゴシック" w:hint="eastAsia"/>
                                <w:sz w:val="34"/>
                                <w:szCs w:val="36"/>
                              </w:rPr>
                              <w:t>活用計画</w:t>
                            </w:r>
                            <w:r w:rsidR="00572035">
                              <w:rPr>
                                <w:rFonts w:ascii="ＭＳ ゴシック" w:eastAsia="ＭＳ ゴシック" w:hAnsi="ＭＳ ゴシック" w:hint="eastAsia"/>
                                <w:sz w:val="34"/>
                                <w:szCs w:val="36"/>
                              </w:rPr>
                              <w:t>」（平成２４年３月）</w:t>
                            </w:r>
                            <w:r w:rsidR="00906EDC" w:rsidRPr="00075C91">
                              <w:rPr>
                                <w:rFonts w:ascii="ＭＳ ゴシック" w:eastAsia="ＭＳ ゴシック" w:hAnsi="ＭＳ ゴシック" w:hint="eastAsia"/>
                                <w:sz w:val="34"/>
                                <w:szCs w:val="36"/>
                              </w:rPr>
                              <w:t>概要</w:t>
                            </w:r>
                          </w:p>
                          <w:p w:rsidR="001C314C" w:rsidRPr="001C314C" w:rsidRDefault="001C314C" w:rsidP="009B6580">
                            <w:pPr>
                              <w:wordWrap w:val="0"/>
                              <w:jc w:val="right"/>
                              <w:rPr>
                                <w:rFonts w:ascii="ＭＳ ゴシック" w:eastAsia="ＭＳ ゴシック" w:hAnsi="ＭＳ ゴシック"/>
                                <w:sz w:val="24"/>
                                <w:szCs w:val="24"/>
                              </w:rPr>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margin-left:648.7pt;margin-top:283.35pt;width:668.85pt;height:65.35pt;rotation:90;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" strokecolor="white">
                <v:textbox style="layout-flow:vertical" inset="5.85pt,.7pt,5.85pt,.7pt">
                  <w:txbxContent>
                    <w:p w:rsidR="007E3832" w:rsidRDefault="007E3832">
                      <w:pPr>
                        <w:rPr>
                          <w:rFonts w:ascii="ＭＳ ゴシック" w:eastAsia="ＭＳ ゴシック" w:hAnsi="ＭＳ ゴシック"/>
                          <w:sz w:val="34"/>
                          <w:szCs w:val="36"/>
                        </w:rPr>
                      </w:pPr>
                      <w:r w:rsidRPr="00075C91">
                        <w:rPr>
                          <w:rFonts w:ascii="ＭＳ ゴシック" w:eastAsia="ＭＳ ゴシック" w:hAnsi="ＭＳ ゴシック" w:hint="eastAsia"/>
                          <w:sz w:val="34"/>
                          <w:szCs w:val="36"/>
                        </w:rPr>
                        <w:t>（２）</w:t>
                      </w:r>
                      <w:r w:rsidR="00BB2F27" w:rsidRPr="00075C91">
                        <w:rPr>
                          <w:rFonts w:ascii="ＭＳ ゴシック" w:eastAsia="ＭＳ ゴシック" w:hAnsi="ＭＳ ゴシック" w:hint="eastAsia"/>
                          <w:sz w:val="34"/>
                          <w:szCs w:val="36"/>
                        </w:rPr>
                        <w:t>府営住宅</w:t>
                      </w:r>
                      <w:r w:rsidRPr="00075C91">
                        <w:rPr>
                          <w:rFonts w:ascii="ＭＳ ゴシック" w:eastAsia="ＭＳ ゴシック" w:hAnsi="ＭＳ ゴシック" w:hint="eastAsia"/>
                          <w:sz w:val="34"/>
                          <w:szCs w:val="36"/>
                        </w:rPr>
                        <w:t>「大阪府営住宅ストック</w:t>
                      </w:r>
                      <w:r w:rsidR="0007456B" w:rsidRPr="00075C91">
                        <w:rPr>
                          <w:rFonts w:ascii="ＭＳ ゴシック" w:eastAsia="ＭＳ ゴシック" w:hAnsi="ＭＳ ゴシック" w:hint="eastAsia"/>
                          <w:sz w:val="34"/>
                          <w:szCs w:val="36"/>
                        </w:rPr>
                        <w:t>総合</w:t>
                      </w:r>
                      <w:r w:rsidRPr="00075C91">
                        <w:rPr>
                          <w:rFonts w:ascii="ＭＳ ゴシック" w:eastAsia="ＭＳ ゴシック" w:hAnsi="ＭＳ ゴシック" w:hint="eastAsia"/>
                          <w:sz w:val="34"/>
                          <w:szCs w:val="36"/>
                        </w:rPr>
                        <w:t>活用計画</w:t>
                      </w:r>
                      <w:r w:rsidR="00572035">
                        <w:rPr>
                          <w:rFonts w:ascii="ＭＳ ゴシック" w:eastAsia="ＭＳ ゴシック" w:hAnsi="ＭＳ ゴシック" w:hint="eastAsia"/>
                          <w:sz w:val="34"/>
                          <w:szCs w:val="36"/>
                        </w:rPr>
                        <w:t>」（平成２４年３月）</w:t>
                      </w:r>
                      <w:r w:rsidR="00906EDC" w:rsidRPr="00075C91">
                        <w:rPr>
                          <w:rFonts w:ascii="ＭＳ ゴシック" w:eastAsia="ＭＳ ゴシック" w:hAnsi="ＭＳ ゴシック" w:hint="eastAsia"/>
                          <w:sz w:val="34"/>
                          <w:szCs w:val="36"/>
                        </w:rPr>
                        <w:t>概要</w:t>
                      </w:r>
                    </w:p>
                    <w:p w:rsidR="001C314C" w:rsidRPr="001C314C" w:rsidRDefault="001C314C" w:rsidP="009B6580">
                      <w:pPr>
                        <w:wordWrap w:val="0"/>
                        <w:jc w:val="right"/>
                        <w:rPr>
                          <w:rFonts w:ascii="ＭＳ ゴシック" w:eastAsia="ＭＳ ゴシック" w:hAnsi="ＭＳ ゴシック"/>
                          <w:sz w:val="24"/>
                          <w:szCs w:val="24"/>
                        </w:rPr>
                      </w:pPr>
                    </w:p>
                  </w:txbxContent>
                </v:textbox>
                <w10:wrap anchorx="margin"/>
              </v:rect>
            </w:pict>
          </mc:Fallback>
        </mc:AlternateContent>
      </w:r>
      <w:r w:rsidR="00FB408D">
        <w:rPr>
          <w:noProof/>
        </w:rPr>
        <mc:AlternateContent>
          <mc:Choice Requires="wps">
            <w:drawing>
              <wp:anchor distT="0" distB="0" distL="114300" distR="114300" simplePos="0" relativeHeight="251667456" behindDoc="0" locked="0" layoutInCell="1" allowOverlap="1" wp14:anchorId="51CAD5EB" wp14:editId="6D7D773A">
                <wp:simplePos x="0" y="0"/>
                <wp:positionH relativeFrom="margin">
                  <wp:posOffset>-1719263</wp:posOffset>
                </wp:positionH>
                <wp:positionV relativeFrom="paragraph">
                  <wp:posOffset>6646228</wp:posOffset>
                </wp:positionV>
                <wp:extent cx="3423605" cy="595948"/>
                <wp:effectExtent l="4128" t="0" r="9842" b="9843"/>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3605" cy="595948"/>
                        </a:xfrm>
                        <a:prstGeom prst="rect">
                          <a:avLst/>
                        </a:prstGeom>
                        <a:noFill/>
                        <a:ln w="9525">
                          <a:solidFill>
                            <a:srgbClr val="FFFFFF"/>
                          </a:solidFill>
                          <a:miter lim="800000"/>
                          <a:headEnd/>
                          <a:tailEnd/>
                        </a:ln>
                      </wps:spPr>
                      <wps:txbx>
                        <w:txbxContent>
                          <w:p w:rsidR="00FB408D" w:rsidRPr="001C314C" w:rsidRDefault="00FB408D" w:rsidP="00FB408D">
                            <w:pPr>
                              <w:rPr>
                                <w:rFonts w:ascii="ＭＳ ゴシック" w:eastAsia="ＭＳ ゴシック" w:hAnsi="ＭＳ ゴシック"/>
                                <w:sz w:val="24"/>
                                <w:szCs w:val="24"/>
                              </w:rPr>
                            </w:pPr>
                            <w:r w:rsidRPr="00AF41B3">
                              <w:rPr>
                                <w:rFonts w:ascii="ＭＳ ゴシック" w:eastAsia="ＭＳ ゴシック" w:hAnsi="ＭＳ ゴシック" w:hint="eastAsia"/>
                                <w:sz w:val="24"/>
                                <w:szCs w:val="24"/>
                              </w:rPr>
                              <w:t>（ ※ 平成</w:t>
                            </w:r>
                            <w:r w:rsidRPr="00AF41B3">
                              <w:rPr>
                                <w:rFonts w:ascii="ＭＳ ゴシック" w:eastAsia="ＭＳ ゴシック" w:hAnsi="ＭＳ ゴシック"/>
                                <w:sz w:val="24"/>
                                <w:szCs w:val="24"/>
                              </w:rPr>
                              <w:t xml:space="preserve">２８年１２月 </w:t>
                            </w:r>
                            <w:r w:rsidR="000608F5">
                              <w:rPr>
                                <w:rFonts w:ascii="ＭＳ ゴシック" w:eastAsia="ＭＳ ゴシック" w:hAnsi="ＭＳ ゴシック" w:hint="eastAsia"/>
                                <w:sz w:val="24"/>
                                <w:szCs w:val="24"/>
                              </w:rPr>
                              <w:t>改定</w:t>
                            </w:r>
                            <w:r w:rsidRPr="00AF41B3">
                              <w:rPr>
                                <w:rFonts w:ascii="ＭＳ ゴシック" w:eastAsia="ＭＳ ゴシック" w:hAnsi="ＭＳ ゴシック" w:hint="eastAsia"/>
                                <w:sz w:val="24"/>
                                <w:szCs w:val="24"/>
                              </w:rPr>
                              <w:t>（</w:t>
                            </w:r>
                            <w:r w:rsidR="0068291C" w:rsidRPr="00AF41B3">
                              <w:rPr>
                                <w:rFonts w:ascii="ＭＳ ゴシック" w:eastAsia="ＭＳ ゴシック" w:hAnsi="ＭＳ ゴシック"/>
                                <w:sz w:val="24"/>
                                <w:szCs w:val="24"/>
                              </w:rPr>
                              <w:t>P</w:t>
                            </w:r>
                            <w:r w:rsidRPr="00AF41B3">
                              <w:rPr>
                                <w:rFonts w:ascii="ＭＳ ゴシック" w:eastAsia="ＭＳ ゴシック" w:hAnsi="ＭＳ ゴシック" w:hint="eastAsia"/>
                                <w:sz w:val="24"/>
                                <w:szCs w:val="24"/>
                              </w:rPr>
                              <w:t>49参照</w:t>
                            </w:r>
                            <w:r w:rsidRPr="00AF41B3">
                              <w:rPr>
                                <w:rFonts w:ascii="ＭＳ ゴシック" w:eastAsia="ＭＳ ゴシック" w:hAnsi="ＭＳ ゴシック"/>
                                <w:sz w:val="24"/>
                                <w:szCs w:val="24"/>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D5EB" id="_x0000_s1040" style="position:absolute;margin-left:-135.4pt;margin-top:523.35pt;width:269.6pt;height:46.9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" filled="f" strokecolor="white">
                <v:textbox style="layout-flow:vertical" inset="5.85pt,.7pt,5.85pt,.7pt">
                  <w:txbxContent>
                    <w:p w:rsidR="00FB408D" w:rsidRPr="001C314C" w:rsidRDefault="00FB408D" w:rsidP="00FB408D">
                      <w:pPr>
                        <w:rPr>
                          <w:rFonts w:ascii="ＭＳ ゴシック" w:eastAsia="ＭＳ ゴシック" w:hAnsi="ＭＳ ゴシック"/>
                          <w:sz w:val="24"/>
                          <w:szCs w:val="24"/>
                        </w:rPr>
                      </w:pPr>
                      <w:r w:rsidRPr="00AF41B3">
                        <w:rPr>
                          <w:rFonts w:ascii="ＭＳ ゴシック" w:eastAsia="ＭＳ ゴシック" w:hAnsi="ＭＳ ゴシック" w:hint="eastAsia"/>
                          <w:sz w:val="24"/>
                          <w:szCs w:val="24"/>
                        </w:rPr>
                        <w:t>（ ※ 平成</w:t>
                      </w:r>
                      <w:r w:rsidRPr="00AF41B3">
                        <w:rPr>
                          <w:rFonts w:ascii="ＭＳ ゴシック" w:eastAsia="ＭＳ ゴシック" w:hAnsi="ＭＳ ゴシック"/>
                          <w:sz w:val="24"/>
                          <w:szCs w:val="24"/>
                        </w:rPr>
                        <w:t xml:space="preserve">２８年１２月 </w:t>
                      </w:r>
                      <w:r w:rsidR="000608F5">
                        <w:rPr>
                          <w:rFonts w:ascii="ＭＳ ゴシック" w:eastAsia="ＭＳ ゴシック" w:hAnsi="ＭＳ ゴシック" w:hint="eastAsia"/>
                          <w:sz w:val="24"/>
                          <w:szCs w:val="24"/>
                        </w:rPr>
                        <w:t>改定</w:t>
                      </w:r>
                      <w:r w:rsidRPr="00AF41B3">
                        <w:rPr>
                          <w:rFonts w:ascii="ＭＳ ゴシック" w:eastAsia="ＭＳ ゴシック" w:hAnsi="ＭＳ ゴシック" w:hint="eastAsia"/>
                          <w:sz w:val="24"/>
                          <w:szCs w:val="24"/>
                        </w:rPr>
                        <w:t>（</w:t>
                      </w:r>
                      <w:r w:rsidR="0068291C" w:rsidRPr="00AF41B3">
                        <w:rPr>
                          <w:rFonts w:ascii="ＭＳ ゴシック" w:eastAsia="ＭＳ ゴシック" w:hAnsi="ＭＳ ゴシック"/>
                          <w:sz w:val="24"/>
                          <w:szCs w:val="24"/>
                        </w:rPr>
                        <w:t>P</w:t>
                      </w:r>
                      <w:r w:rsidRPr="00AF41B3">
                        <w:rPr>
                          <w:rFonts w:ascii="ＭＳ ゴシック" w:eastAsia="ＭＳ ゴシック" w:hAnsi="ＭＳ ゴシック" w:hint="eastAsia"/>
                          <w:sz w:val="24"/>
                          <w:szCs w:val="24"/>
                        </w:rPr>
                        <w:t>49参照</w:t>
                      </w:r>
                      <w:r w:rsidRPr="00AF41B3">
                        <w:rPr>
                          <w:rFonts w:ascii="ＭＳ ゴシック" w:eastAsia="ＭＳ ゴシック" w:hAnsi="ＭＳ ゴシック"/>
                          <w:sz w:val="24"/>
                          <w:szCs w:val="24"/>
                        </w:rPr>
                        <w:t>））</w:t>
                      </w:r>
                    </w:p>
                  </w:txbxContent>
                </v:textbox>
                <w10:wrap anchorx="margin"/>
              </v:rect>
            </w:pict>
          </mc:Fallback>
        </mc:AlternateContent>
      </w:r>
      <w:r w:rsidR="00662905">
        <w:rPr>
          <w:noProof/>
        </w:rPr>
        <mc:AlternateContent>
          <mc:Choice Requires="wps">
            <w:drawing>
              <wp:anchor distT="0" distB="0" distL="114300" distR="114300" simplePos="0" relativeHeight="251665408" behindDoc="0" locked="0" layoutInCell="1" allowOverlap="1">
                <wp:simplePos x="0" y="0"/>
                <wp:positionH relativeFrom="column">
                  <wp:posOffset>-631825</wp:posOffset>
                </wp:positionH>
                <wp:positionV relativeFrom="paragraph">
                  <wp:posOffset>4299585</wp:posOffset>
                </wp:positionV>
                <wp:extent cx="775335" cy="424815"/>
                <wp:effectExtent l="13970" t="8255" r="8890" b="6985"/>
                <wp:wrapNone/>
                <wp:docPr id="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335" cy="424815"/>
                        </a:xfrm>
                        <a:prstGeom prst="rect">
                          <a:avLst/>
                        </a:prstGeom>
                        <a:solidFill>
                          <a:srgbClr val="FFFFFF"/>
                        </a:solidFill>
                        <a:ln w="9525">
                          <a:solidFill>
                            <a:srgbClr val="FFFFFF"/>
                          </a:solidFill>
                          <a:miter lim="800000"/>
                          <a:headEnd/>
                          <a:tailEnd/>
                        </a:ln>
                      </wps:spPr>
                      <wps:txbx>
                        <w:txbxContent>
                          <w:p w:rsidR="00D22489" w:rsidRPr="004962E9" w:rsidRDefault="006F754F" w:rsidP="00D22489">
                            <w:pPr>
                              <w:pStyle w:val="ac"/>
                              <w:rPr>
                                <w:sz w:val="28"/>
                                <w:szCs w:val="28"/>
                              </w:rPr>
                            </w:pPr>
                            <w:r>
                              <w:rPr>
                                <w:rFonts w:hint="eastAsia"/>
                                <w:sz w:val="28"/>
                                <w:szCs w:val="28"/>
                              </w:rPr>
                              <w:t xml:space="preserve">- </w:t>
                            </w:r>
                            <w:r w:rsidR="007E360A">
                              <w:rPr>
                                <w:rFonts w:hint="eastAsia"/>
                                <w:sz w:val="28"/>
                                <w:szCs w:val="28"/>
                              </w:rPr>
                              <w:t>39</w:t>
                            </w:r>
                            <w:r>
                              <w:rPr>
                                <w:rFonts w:hint="eastAsia"/>
                                <w:sz w:val="28"/>
                                <w:szCs w:val="28"/>
                              </w:rPr>
                              <w:t xml:space="preserve"> -</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1" style="position:absolute;margin-left:-49.75pt;margin-top:338.55pt;width:61.05pt;height:33.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" strokecolor="white">
                <v:textbox style="layout-flow:vertical" inset="5.85pt,.7pt,5.85pt,.7pt">
                  <w:txbxContent>
                    <w:p w:rsidR="00D22489" w:rsidRPr="004962E9" w:rsidRDefault="006F754F" w:rsidP="00D22489">
                      <w:pPr>
                        <w:pStyle w:val="ac"/>
                        <w:rPr>
                          <w:sz w:val="28"/>
                          <w:szCs w:val="28"/>
                        </w:rPr>
                      </w:pPr>
                      <w:r>
                        <w:rPr>
                          <w:rFonts w:hint="eastAsia"/>
                          <w:sz w:val="28"/>
                          <w:szCs w:val="28"/>
                        </w:rPr>
                        <w:t xml:space="preserve">- </w:t>
                      </w:r>
                      <w:r w:rsidR="007E360A">
                        <w:rPr>
                          <w:rFonts w:hint="eastAsia"/>
                          <w:sz w:val="28"/>
                          <w:szCs w:val="28"/>
                        </w:rPr>
                        <w:t>39</w:t>
                      </w:r>
                      <w:r>
                        <w:rPr>
                          <w:rFonts w:hint="eastAsia"/>
                          <w:sz w:val="28"/>
                          <w:szCs w:val="28"/>
                        </w:rPr>
                        <w:t xml:space="preserve"> -</w:t>
                      </w:r>
                    </w:p>
                  </w:txbxContent>
                </v:textbox>
              </v:rect>
            </w:pict>
          </mc:Fallback>
        </mc:AlternateContent>
      </w:r>
      <w:r w:rsidR="00662905">
        <w:rPr>
          <w:noProof/>
        </w:rPr>
        <mc:AlternateContent>
          <mc:Choice Requires="wpg">
            <w:drawing>
              <wp:anchor distT="0" distB="0" distL="114300" distR="114300" simplePos="0" relativeHeight="251662336" behindDoc="0" locked="0" layoutInCell="1" allowOverlap="1">
                <wp:simplePos x="0" y="0"/>
                <wp:positionH relativeFrom="column">
                  <wp:posOffset>8928735</wp:posOffset>
                </wp:positionH>
                <wp:positionV relativeFrom="paragraph">
                  <wp:posOffset>5541645</wp:posOffset>
                </wp:positionV>
                <wp:extent cx="2726055" cy="2522855"/>
                <wp:effectExtent l="17145" t="0" r="19050" b="23495"/>
                <wp:wrapNone/>
                <wp:docPr id="2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055" cy="2522855"/>
                          <a:chOff x="14932" y="11297"/>
                          <a:chExt cx="4120" cy="3984"/>
                        </a:xfrm>
                      </wpg:grpSpPr>
                      <wps:wsp>
                        <wps:cNvPr id="22" name="Text Box 44"/>
                        <wps:cNvSpPr txBox="1">
                          <a:spLocks noChangeArrowheads="1"/>
                        </wps:cNvSpPr>
                        <wps:spPr bwMode="auto">
                          <a:xfrm>
                            <a:off x="14932" y="11883"/>
                            <a:ext cx="4120" cy="3398"/>
                          </a:xfrm>
                          <a:prstGeom prst="rect">
                            <a:avLst/>
                          </a:prstGeom>
                          <a:solidFill>
                            <a:srgbClr val="EAEAEA"/>
                          </a:solidFill>
                          <a:ln w="28575">
                            <a:solidFill>
                              <a:srgbClr val="808080"/>
                            </a:solidFill>
                            <a:miter lim="800000"/>
                            <a:headEnd/>
                            <a:tailEnd/>
                          </a:ln>
                        </wps:spPr>
                        <wps:txbx>
                          <w:txbxContent>
                            <w:p w:rsidR="00DB4393" w:rsidRDefault="00DB4393" w:rsidP="00D84EAE">
                              <w:pPr>
                                <w:spacing w:line="160" w:lineRule="exact"/>
                                <w:ind w:leftChars="67" w:left="141"/>
                                <w:jc w:val="left"/>
                                <w:rPr>
                                  <w:rFonts w:ascii="メイリオ" w:eastAsia="メイリオ" w:hAnsi="メイリオ"/>
                                  <w:b/>
                                  <w:sz w:val="32"/>
                                  <w:szCs w:val="32"/>
                                </w:rPr>
                              </w:pPr>
                            </w:p>
                            <w:p w:rsidR="00DB4393" w:rsidRPr="0081527C" w:rsidRDefault="00DB4393" w:rsidP="005C5A58">
                              <w:pPr>
                                <w:spacing w:line="400" w:lineRule="exact"/>
                                <w:ind w:leftChars="67" w:left="141"/>
                                <w:jc w:val="left"/>
                                <w:rPr>
                                  <w:rFonts w:ascii="メイリオ" w:eastAsia="メイリオ" w:hAnsi="メイリオ"/>
                                  <w:b/>
                                  <w:sz w:val="24"/>
                                  <w:szCs w:val="24"/>
                                </w:rPr>
                              </w:pPr>
                              <w:r w:rsidRPr="0081527C">
                                <w:rPr>
                                  <w:rFonts w:ascii="メイリオ" w:eastAsia="メイリオ" w:hAnsi="メイリオ" w:hint="eastAsia"/>
                                  <w:b/>
                                  <w:sz w:val="24"/>
                                  <w:szCs w:val="24"/>
                                </w:rPr>
                                <w:t>まちづくり事業</w:t>
                              </w:r>
                              <w:r w:rsidRPr="0081527C">
                                <w:rPr>
                                  <w:rFonts w:ascii="メイリオ" w:eastAsia="メイリオ" w:hAnsi="メイリオ" w:hint="eastAsia"/>
                                  <w:b/>
                                  <w:spacing w:val="-20"/>
                                  <w:sz w:val="24"/>
                                  <w:szCs w:val="24"/>
                                </w:rPr>
                                <w:t>（建替え）</w:t>
                              </w:r>
                              <w:r w:rsidRPr="0081527C">
                                <w:rPr>
                                  <w:rFonts w:ascii="メイリオ" w:eastAsia="メイリオ" w:hAnsi="メイリオ" w:hint="eastAsia"/>
                                  <w:b/>
                                  <w:sz w:val="24"/>
                                  <w:szCs w:val="24"/>
                                </w:rPr>
                                <w:t>・用途廃止を進めることにより計画期間内</w:t>
                              </w:r>
                            </w:p>
                            <w:p w:rsidR="00DB4393" w:rsidRPr="0081527C" w:rsidRDefault="00DB4393" w:rsidP="005C5A58">
                              <w:pPr>
                                <w:spacing w:line="400" w:lineRule="exact"/>
                                <w:jc w:val="left"/>
                                <w:rPr>
                                  <w:rFonts w:ascii="メイリオ" w:eastAsia="メイリオ" w:hAnsi="メイリオ"/>
                                  <w:b/>
                                  <w:sz w:val="24"/>
                                  <w:szCs w:val="24"/>
                                </w:rPr>
                              </w:pPr>
                              <w:r w:rsidRPr="0081527C">
                                <w:rPr>
                                  <w:rFonts w:ascii="メイリオ" w:eastAsia="メイリオ" w:hAnsi="メイリオ" w:hint="eastAsia"/>
                                  <w:b/>
                                  <w:spacing w:val="-20"/>
                                  <w:sz w:val="24"/>
                                  <w:szCs w:val="24"/>
                                </w:rPr>
                                <w:t>（</w:t>
                              </w:r>
                              <w:r w:rsidRPr="0081527C">
                                <w:rPr>
                                  <w:rFonts w:ascii="メイリオ" w:eastAsia="メイリオ" w:hAnsi="メイリオ"/>
                                  <w:b/>
                                  <w:spacing w:val="-20"/>
                                  <w:sz w:val="24"/>
                                  <w:szCs w:val="24"/>
                                </w:rPr>
                                <w:t>10</w:t>
                              </w:r>
                              <w:r w:rsidRPr="0081527C">
                                <w:rPr>
                                  <w:rFonts w:ascii="メイリオ" w:eastAsia="メイリオ" w:hAnsi="メイリオ" w:hint="eastAsia"/>
                                  <w:b/>
                                  <w:spacing w:val="-20"/>
                                  <w:sz w:val="24"/>
                                  <w:szCs w:val="24"/>
                                </w:rPr>
                                <w:t>年間）</w:t>
                              </w:r>
                              <w:r w:rsidRPr="0081527C">
                                <w:rPr>
                                  <w:rFonts w:ascii="メイリオ" w:eastAsia="メイリオ" w:hAnsi="メイリオ" w:hint="eastAsia"/>
                                  <w:b/>
                                  <w:sz w:val="24"/>
                                  <w:szCs w:val="24"/>
                                </w:rPr>
                                <w:t>に約</w:t>
                              </w:r>
                              <w:r w:rsidRPr="0081527C">
                                <w:rPr>
                                  <w:rFonts w:ascii="メイリオ" w:eastAsia="メイリオ" w:hAnsi="メイリオ"/>
                                  <w:b/>
                                  <w:sz w:val="24"/>
                                  <w:szCs w:val="24"/>
                                </w:rPr>
                                <w:t>1</w:t>
                              </w:r>
                              <w:r w:rsidRPr="0081527C">
                                <w:rPr>
                                  <w:rFonts w:ascii="メイリオ" w:eastAsia="メイリオ" w:hAnsi="メイリオ" w:hint="eastAsia"/>
                                  <w:b/>
                                  <w:sz w:val="24"/>
                                  <w:szCs w:val="24"/>
                                </w:rPr>
                                <w:t>万戸を削減</w:t>
                              </w:r>
                            </w:p>
                            <w:p w:rsidR="00DB4393" w:rsidRPr="0081527C" w:rsidRDefault="00DB4393" w:rsidP="0081527C">
                              <w:pPr>
                                <w:spacing w:line="360" w:lineRule="exact"/>
                                <w:ind w:leftChars="9" w:left="427" w:hangingChars="170" w:hanging="408"/>
                                <w:jc w:val="left"/>
                                <w:rPr>
                                  <w:rFonts w:ascii="メイリオ" w:eastAsia="メイリオ" w:hAnsi="メイリオ"/>
                                  <w:sz w:val="24"/>
                                  <w:szCs w:val="24"/>
                                </w:rPr>
                              </w:pPr>
                            </w:p>
                            <w:p w:rsidR="00DB4393" w:rsidRPr="0081527C" w:rsidRDefault="00DB4393" w:rsidP="005C5A58">
                              <w:pPr>
                                <w:spacing w:line="300" w:lineRule="exact"/>
                                <w:ind w:leftChars="9" w:left="167" w:hangingChars="82" w:hanging="148"/>
                                <w:jc w:val="left"/>
                                <w:rPr>
                                  <w:rFonts w:ascii="メイリオ" w:eastAsia="メイリオ" w:hAnsi="メイリオ" w:cs="メイリオ"/>
                                  <w:sz w:val="18"/>
                                  <w:szCs w:val="18"/>
                                </w:rPr>
                              </w:pPr>
                              <w:r w:rsidRPr="0081527C">
                                <w:rPr>
                                  <w:rFonts w:ascii="メイリオ" w:eastAsia="メイリオ" w:hAnsi="メイリオ" w:hint="eastAsia"/>
                                  <w:sz w:val="18"/>
                                  <w:szCs w:val="18"/>
                                </w:rPr>
                                <w:t>⇒</w:t>
                              </w:r>
                              <w:r w:rsidRPr="0081527C">
                                <w:rPr>
                                  <w:rFonts w:ascii="メイリオ" w:eastAsia="メイリオ" w:hAnsi="メイリオ" w:cs="メイリオ" w:hint="eastAsia"/>
                                  <w:sz w:val="18"/>
                                  <w:szCs w:val="18"/>
                                </w:rPr>
                                <w:t>国において新たな住宅セーフティネットが構築されるまでは</w:t>
                              </w:r>
                            </w:p>
                            <w:p w:rsidR="00DB4393" w:rsidRPr="0081527C" w:rsidRDefault="00DB4393" w:rsidP="005C5A58">
                              <w:pPr>
                                <w:spacing w:line="300" w:lineRule="exact"/>
                                <w:ind w:leftChars="134" w:left="360" w:rightChars="-60" w:right="-126" w:hangingChars="44" w:hanging="79"/>
                                <w:jc w:val="left"/>
                                <w:rPr>
                                  <w:rFonts w:ascii="メイリオ" w:eastAsia="メイリオ" w:hAnsi="メイリオ" w:cs="メイリオ"/>
                                  <w:sz w:val="18"/>
                                  <w:szCs w:val="18"/>
                                </w:rPr>
                              </w:pPr>
                              <w:r w:rsidRPr="0081527C">
                                <w:rPr>
                                  <w:rFonts w:ascii="メイリオ" w:eastAsia="メイリオ" w:hAnsi="メイリオ" w:hint="eastAsia"/>
                                  <w:sz w:val="18"/>
                                  <w:szCs w:val="18"/>
                                </w:rPr>
                                <w:t>・</w:t>
                              </w:r>
                              <w:r w:rsidRPr="0081527C">
                                <w:rPr>
                                  <w:rFonts w:ascii="メイリオ" w:eastAsia="メイリオ" w:hAnsi="メイリオ" w:cs="メイリオ" w:hint="eastAsia"/>
                                  <w:spacing w:val="-16"/>
                                  <w:sz w:val="18"/>
                                  <w:szCs w:val="18"/>
                                </w:rPr>
                                <w:t>現入居者数をベースとした建替え</w:t>
                              </w:r>
                              <w:r w:rsidRPr="0081527C">
                                <w:rPr>
                                  <w:rFonts w:ascii="メイリオ" w:eastAsia="メイリオ" w:hAnsi="メイリオ" w:cs="メイリオ" w:hint="eastAsia"/>
                                  <w:sz w:val="18"/>
                                  <w:szCs w:val="18"/>
                                </w:rPr>
                                <w:t>（約</w:t>
                              </w:r>
                              <w:r w:rsidRPr="0081527C">
                                <w:rPr>
                                  <w:rFonts w:ascii="メイリオ" w:eastAsia="メイリオ" w:hAnsi="メイリオ" w:cs="メイリオ" w:hint="eastAsia"/>
                                  <w:spacing w:val="-20"/>
                                  <w:sz w:val="18"/>
                                  <w:szCs w:val="18"/>
                                </w:rPr>
                                <w:t>5,000</w:t>
                              </w:r>
                              <w:r w:rsidRPr="0081527C">
                                <w:rPr>
                                  <w:rFonts w:ascii="メイリオ" w:eastAsia="メイリオ" w:hAnsi="メイリオ" w:cs="メイリオ" w:hint="eastAsia"/>
                                  <w:sz w:val="18"/>
                                  <w:szCs w:val="18"/>
                                </w:rPr>
                                <w:t>戸）</w:t>
                              </w:r>
                            </w:p>
                            <w:p w:rsidR="00150F4A" w:rsidRDefault="00DB4393" w:rsidP="005C5A58">
                              <w:pPr>
                                <w:spacing w:line="300" w:lineRule="exact"/>
                                <w:ind w:leftChars="134" w:left="360" w:rightChars="-60" w:right="-126" w:hangingChars="44" w:hanging="79"/>
                                <w:jc w:val="left"/>
                                <w:rPr>
                                  <w:rFonts w:ascii="メイリオ" w:eastAsia="メイリオ" w:hAnsi="メイリオ" w:cs="メイリオ"/>
                                  <w:sz w:val="18"/>
                                  <w:szCs w:val="18"/>
                                </w:rPr>
                              </w:pPr>
                              <w:r w:rsidRPr="0081527C">
                                <w:rPr>
                                  <w:rFonts w:ascii="メイリオ" w:eastAsia="メイリオ" w:hAnsi="メイリオ" w:cs="メイリオ" w:hint="eastAsia"/>
                                  <w:sz w:val="18"/>
                                  <w:szCs w:val="18"/>
                                </w:rPr>
                                <w:t>・</w:t>
                              </w:r>
                              <w:r w:rsidRPr="0081527C">
                                <w:rPr>
                                  <w:rFonts w:ascii="メイリオ" w:eastAsia="メイリオ" w:hAnsi="メイリオ" w:cs="メイリオ" w:hint="eastAsia"/>
                                  <w:spacing w:val="-16"/>
                                  <w:sz w:val="18"/>
                                  <w:szCs w:val="18"/>
                                </w:rPr>
                                <w:t>需要の低い団地の空室集約化等</w:t>
                              </w:r>
                              <w:r w:rsidRPr="0081527C">
                                <w:rPr>
                                  <w:rFonts w:ascii="メイリオ" w:eastAsia="メイリオ" w:hAnsi="メイリオ" w:cs="メイリオ" w:hint="eastAsia"/>
                                  <w:sz w:val="18"/>
                                  <w:szCs w:val="18"/>
                                </w:rPr>
                                <w:t>（約5,000戸）を</w:t>
                              </w:r>
                            </w:p>
                            <w:p w:rsidR="00DB4393" w:rsidRPr="0081527C" w:rsidRDefault="00DB4393" w:rsidP="00150F4A">
                              <w:pPr>
                                <w:spacing w:line="300" w:lineRule="exact"/>
                                <w:ind w:leftChars="134" w:left="281" w:rightChars="-60" w:right="-126" w:firstLineChars="100" w:firstLine="180"/>
                                <w:jc w:val="left"/>
                                <w:rPr>
                                  <w:rFonts w:ascii="メイリオ" w:eastAsia="メイリオ" w:hAnsi="メイリオ" w:cs="メイリオ"/>
                                  <w:sz w:val="18"/>
                                  <w:szCs w:val="18"/>
                                </w:rPr>
                              </w:pPr>
                              <w:r w:rsidRPr="0081527C">
                                <w:rPr>
                                  <w:rFonts w:ascii="メイリオ" w:eastAsia="メイリオ" w:hAnsi="メイリオ" w:cs="メイリオ" w:hint="eastAsia"/>
                                  <w:sz w:val="18"/>
                                  <w:szCs w:val="18"/>
                                </w:rPr>
                                <w:t>進める</w:t>
                              </w:r>
                            </w:p>
                          </w:txbxContent>
                        </wps:txbx>
                        <wps:bodyPr rot="0" vert="horz" wrap="square" lIns="74295" tIns="8890" rIns="74295" bIns="8890" anchor="t" anchorCtr="0" upright="1">
                          <a:noAutofit/>
                        </wps:bodyPr>
                      </wps:wsp>
                      <wps:wsp>
                        <wps:cNvPr id="23" name="AutoShape 11"/>
                        <wps:cNvSpPr>
                          <a:spLocks noChangeArrowheads="1"/>
                        </wps:cNvSpPr>
                        <wps:spPr bwMode="auto">
                          <a:xfrm>
                            <a:off x="15455" y="11297"/>
                            <a:ext cx="3101" cy="586"/>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DB4393" w:rsidRPr="0081527C" w:rsidRDefault="00DB4393" w:rsidP="00D84EAE">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〈削減戸数〉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42" style="position:absolute;margin-left:703.05pt;margin-top:436.35pt;width:214.65pt;height:198.65pt;z-index:251662336" coordorigin="14932,11297" coordsize="412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">
                <v:shape id="Text Box 44" o:spid="_x0000_s1043" type="#_x0000_t202" style="position:absolute;left:14932;top:11883;width:4120;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" fillcolor="#eaeaea" strokecolor="gray" strokeweight="2.25pt">
                  <v:textbox inset="5.85pt,.7pt,5.85pt,.7pt">
                    <w:txbxContent>
                      <w:p w:rsidR="00DB4393" w:rsidRDefault="00DB4393" w:rsidP="00D84EAE">
                        <w:pPr>
                          <w:spacing w:line="160" w:lineRule="exact"/>
                          <w:ind w:leftChars="67" w:left="141"/>
                          <w:jc w:val="left"/>
                          <w:rPr>
                            <w:rFonts w:ascii="メイリオ" w:eastAsia="メイリオ" w:hAnsi="メイリオ"/>
                            <w:b/>
                            <w:sz w:val="32"/>
                            <w:szCs w:val="32"/>
                          </w:rPr>
                        </w:pPr>
                      </w:p>
                      <w:p w:rsidR="00DB4393" w:rsidRPr="0081527C" w:rsidRDefault="00DB4393" w:rsidP="005C5A58">
                        <w:pPr>
                          <w:spacing w:line="400" w:lineRule="exact"/>
                          <w:ind w:leftChars="67" w:left="141"/>
                          <w:jc w:val="left"/>
                          <w:rPr>
                            <w:rFonts w:ascii="メイリオ" w:eastAsia="メイリオ" w:hAnsi="メイリオ"/>
                            <w:b/>
                            <w:sz w:val="24"/>
                            <w:szCs w:val="24"/>
                          </w:rPr>
                        </w:pPr>
                        <w:r w:rsidRPr="0081527C">
                          <w:rPr>
                            <w:rFonts w:ascii="メイリオ" w:eastAsia="メイリオ" w:hAnsi="メイリオ" w:hint="eastAsia"/>
                            <w:b/>
                            <w:sz w:val="24"/>
                            <w:szCs w:val="24"/>
                          </w:rPr>
                          <w:t>まちづくり事業</w:t>
                        </w:r>
                        <w:r w:rsidRPr="0081527C">
                          <w:rPr>
                            <w:rFonts w:ascii="メイリオ" w:eastAsia="メイリオ" w:hAnsi="メイリオ" w:hint="eastAsia"/>
                            <w:b/>
                            <w:spacing w:val="-20"/>
                            <w:sz w:val="24"/>
                            <w:szCs w:val="24"/>
                          </w:rPr>
                          <w:t>（建替え）</w:t>
                        </w:r>
                        <w:r w:rsidRPr="0081527C">
                          <w:rPr>
                            <w:rFonts w:ascii="メイリオ" w:eastAsia="メイリオ" w:hAnsi="メイリオ" w:hint="eastAsia"/>
                            <w:b/>
                            <w:sz w:val="24"/>
                            <w:szCs w:val="24"/>
                          </w:rPr>
                          <w:t>・用途廃止を進めることにより計画期間内</w:t>
                        </w:r>
                      </w:p>
                      <w:p w:rsidR="00DB4393" w:rsidRPr="0081527C" w:rsidRDefault="00DB4393" w:rsidP="005C5A58">
                        <w:pPr>
                          <w:spacing w:line="400" w:lineRule="exact"/>
                          <w:jc w:val="left"/>
                          <w:rPr>
                            <w:rFonts w:ascii="メイリオ" w:eastAsia="メイリオ" w:hAnsi="メイリオ"/>
                            <w:b/>
                            <w:sz w:val="24"/>
                            <w:szCs w:val="24"/>
                          </w:rPr>
                        </w:pPr>
                        <w:r w:rsidRPr="0081527C">
                          <w:rPr>
                            <w:rFonts w:ascii="メイリオ" w:eastAsia="メイリオ" w:hAnsi="メイリオ" w:hint="eastAsia"/>
                            <w:b/>
                            <w:spacing w:val="-20"/>
                            <w:sz w:val="24"/>
                            <w:szCs w:val="24"/>
                          </w:rPr>
                          <w:t>（</w:t>
                        </w:r>
                        <w:r w:rsidRPr="0081527C">
                          <w:rPr>
                            <w:rFonts w:ascii="メイリオ" w:eastAsia="メイリオ" w:hAnsi="メイリオ"/>
                            <w:b/>
                            <w:spacing w:val="-20"/>
                            <w:sz w:val="24"/>
                            <w:szCs w:val="24"/>
                          </w:rPr>
                          <w:t>10</w:t>
                        </w:r>
                        <w:r w:rsidRPr="0081527C">
                          <w:rPr>
                            <w:rFonts w:ascii="メイリオ" w:eastAsia="メイリオ" w:hAnsi="メイリオ" w:hint="eastAsia"/>
                            <w:b/>
                            <w:spacing w:val="-20"/>
                            <w:sz w:val="24"/>
                            <w:szCs w:val="24"/>
                          </w:rPr>
                          <w:t>年間）</w:t>
                        </w:r>
                        <w:r w:rsidRPr="0081527C">
                          <w:rPr>
                            <w:rFonts w:ascii="メイリオ" w:eastAsia="メイリオ" w:hAnsi="メイリオ" w:hint="eastAsia"/>
                            <w:b/>
                            <w:sz w:val="24"/>
                            <w:szCs w:val="24"/>
                          </w:rPr>
                          <w:t>に約</w:t>
                        </w:r>
                        <w:r w:rsidRPr="0081527C">
                          <w:rPr>
                            <w:rFonts w:ascii="メイリオ" w:eastAsia="メイリオ" w:hAnsi="メイリオ"/>
                            <w:b/>
                            <w:sz w:val="24"/>
                            <w:szCs w:val="24"/>
                          </w:rPr>
                          <w:t>1</w:t>
                        </w:r>
                        <w:r w:rsidRPr="0081527C">
                          <w:rPr>
                            <w:rFonts w:ascii="メイリオ" w:eastAsia="メイリオ" w:hAnsi="メイリオ" w:hint="eastAsia"/>
                            <w:b/>
                            <w:sz w:val="24"/>
                            <w:szCs w:val="24"/>
                          </w:rPr>
                          <w:t>万戸を削減</w:t>
                        </w:r>
                      </w:p>
                      <w:p w:rsidR="00DB4393" w:rsidRPr="0081527C" w:rsidRDefault="00DB4393" w:rsidP="0081527C">
                        <w:pPr>
                          <w:spacing w:line="360" w:lineRule="exact"/>
                          <w:ind w:leftChars="9" w:left="427" w:hangingChars="170" w:hanging="408"/>
                          <w:jc w:val="left"/>
                          <w:rPr>
                            <w:rFonts w:ascii="メイリオ" w:eastAsia="メイリオ" w:hAnsi="メイリオ"/>
                            <w:sz w:val="24"/>
                            <w:szCs w:val="24"/>
                          </w:rPr>
                        </w:pPr>
                      </w:p>
                      <w:p w:rsidR="00DB4393" w:rsidRPr="0081527C" w:rsidRDefault="00DB4393" w:rsidP="005C5A58">
                        <w:pPr>
                          <w:spacing w:line="300" w:lineRule="exact"/>
                          <w:ind w:leftChars="9" w:left="167" w:hangingChars="82" w:hanging="148"/>
                          <w:jc w:val="left"/>
                          <w:rPr>
                            <w:rFonts w:ascii="メイリオ" w:eastAsia="メイリオ" w:hAnsi="メイリオ" w:cs="メイリオ"/>
                            <w:sz w:val="18"/>
                            <w:szCs w:val="18"/>
                          </w:rPr>
                        </w:pPr>
                        <w:r w:rsidRPr="0081527C">
                          <w:rPr>
                            <w:rFonts w:ascii="メイリオ" w:eastAsia="メイリオ" w:hAnsi="メイリオ" w:hint="eastAsia"/>
                            <w:sz w:val="18"/>
                            <w:szCs w:val="18"/>
                          </w:rPr>
                          <w:t>⇒</w:t>
                        </w:r>
                        <w:r w:rsidRPr="0081527C">
                          <w:rPr>
                            <w:rFonts w:ascii="メイリオ" w:eastAsia="メイリオ" w:hAnsi="メイリオ" w:cs="メイリオ" w:hint="eastAsia"/>
                            <w:sz w:val="18"/>
                            <w:szCs w:val="18"/>
                          </w:rPr>
                          <w:t>国において新たな住宅セーフティネットが構築されるまでは</w:t>
                        </w:r>
                      </w:p>
                      <w:p w:rsidR="00DB4393" w:rsidRPr="0081527C" w:rsidRDefault="00DB4393" w:rsidP="005C5A58">
                        <w:pPr>
                          <w:spacing w:line="300" w:lineRule="exact"/>
                          <w:ind w:leftChars="134" w:left="360" w:rightChars="-60" w:right="-126" w:hangingChars="44" w:hanging="79"/>
                          <w:jc w:val="left"/>
                          <w:rPr>
                            <w:rFonts w:ascii="メイリオ" w:eastAsia="メイリオ" w:hAnsi="メイリオ" w:cs="メイリオ"/>
                            <w:sz w:val="18"/>
                            <w:szCs w:val="18"/>
                          </w:rPr>
                        </w:pPr>
                        <w:r w:rsidRPr="0081527C">
                          <w:rPr>
                            <w:rFonts w:ascii="メイリオ" w:eastAsia="メイリオ" w:hAnsi="メイリオ" w:hint="eastAsia"/>
                            <w:sz w:val="18"/>
                            <w:szCs w:val="18"/>
                          </w:rPr>
                          <w:t>・</w:t>
                        </w:r>
                        <w:r w:rsidRPr="0081527C">
                          <w:rPr>
                            <w:rFonts w:ascii="メイリオ" w:eastAsia="メイリオ" w:hAnsi="メイリオ" w:cs="メイリオ" w:hint="eastAsia"/>
                            <w:spacing w:val="-16"/>
                            <w:sz w:val="18"/>
                            <w:szCs w:val="18"/>
                          </w:rPr>
                          <w:t>現入居者数をベースとした建替え</w:t>
                        </w:r>
                        <w:r w:rsidRPr="0081527C">
                          <w:rPr>
                            <w:rFonts w:ascii="メイリオ" w:eastAsia="メイリオ" w:hAnsi="メイリオ" w:cs="メイリオ" w:hint="eastAsia"/>
                            <w:sz w:val="18"/>
                            <w:szCs w:val="18"/>
                          </w:rPr>
                          <w:t>（約</w:t>
                        </w:r>
                        <w:r w:rsidRPr="0081527C">
                          <w:rPr>
                            <w:rFonts w:ascii="メイリオ" w:eastAsia="メイリオ" w:hAnsi="メイリオ" w:cs="メイリオ" w:hint="eastAsia"/>
                            <w:spacing w:val="-20"/>
                            <w:sz w:val="18"/>
                            <w:szCs w:val="18"/>
                          </w:rPr>
                          <w:t>5,000</w:t>
                        </w:r>
                        <w:r w:rsidRPr="0081527C">
                          <w:rPr>
                            <w:rFonts w:ascii="メイリオ" w:eastAsia="メイリオ" w:hAnsi="メイリオ" w:cs="メイリオ" w:hint="eastAsia"/>
                            <w:sz w:val="18"/>
                            <w:szCs w:val="18"/>
                          </w:rPr>
                          <w:t>戸）</w:t>
                        </w:r>
                      </w:p>
                      <w:p w:rsidR="00150F4A" w:rsidRDefault="00DB4393" w:rsidP="005C5A58">
                        <w:pPr>
                          <w:spacing w:line="300" w:lineRule="exact"/>
                          <w:ind w:leftChars="134" w:left="360" w:rightChars="-60" w:right="-126" w:hangingChars="44" w:hanging="79"/>
                          <w:jc w:val="left"/>
                          <w:rPr>
                            <w:rFonts w:ascii="メイリオ" w:eastAsia="メイリオ" w:hAnsi="メイリオ" w:cs="メイリオ"/>
                            <w:sz w:val="18"/>
                            <w:szCs w:val="18"/>
                          </w:rPr>
                        </w:pPr>
                        <w:r w:rsidRPr="0081527C">
                          <w:rPr>
                            <w:rFonts w:ascii="メイリオ" w:eastAsia="メイリオ" w:hAnsi="メイリオ" w:cs="メイリオ" w:hint="eastAsia"/>
                            <w:sz w:val="18"/>
                            <w:szCs w:val="18"/>
                          </w:rPr>
                          <w:t>・</w:t>
                        </w:r>
                        <w:r w:rsidRPr="0081527C">
                          <w:rPr>
                            <w:rFonts w:ascii="メイリオ" w:eastAsia="メイリオ" w:hAnsi="メイリオ" w:cs="メイリオ" w:hint="eastAsia"/>
                            <w:spacing w:val="-16"/>
                            <w:sz w:val="18"/>
                            <w:szCs w:val="18"/>
                          </w:rPr>
                          <w:t>需要の低い団地の空室集約化等</w:t>
                        </w:r>
                        <w:r w:rsidRPr="0081527C">
                          <w:rPr>
                            <w:rFonts w:ascii="メイリオ" w:eastAsia="メイリオ" w:hAnsi="メイリオ" w:cs="メイリオ" w:hint="eastAsia"/>
                            <w:sz w:val="18"/>
                            <w:szCs w:val="18"/>
                          </w:rPr>
                          <w:t>（約5,000戸）を</w:t>
                        </w:r>
                      </w:p>
                      <w:p w:rsidR="00DB4393" w:rsidRPr="0081527C" w:rsidRDefault="00DB4393" w:rsidP="00150F4A">
                        <w:pPr>
                          <w:spacing w:line="300" w:lineRule="exact"/>
                          <w:ind w:leftChars="134" w:left="281" w:rightChars="-60" w:right="-126" w:firstLineChars="100" w:firstLine="180"/>
                          <w:jc w:val="left"/>
                          <w:rPr>
                            <w:rFonts w:ascii="メイリオ" w:eastAsia="メイリオ" w:hAnsi="メイリオ" w:cs="メイリオ"/>
                            <w:sz w:val="18"/>
                            <w:szCs w:val="18"/>
                          </w:rPr>
                        </w:pPr>
                        <w:r w:rsidRPr="0081527C">
                          <w:rPr>
                            <w:rFonts w:ascii="メイリオ" w:eastAsia="メイリオ" w:hAnsi="メイリオ" w:cs="メイリオ" w:hint="eastAsia"/>
                            <w:sz w:val="18"/>
                            <w:szCs w:val="18"/>
                          </w:rPr>
                          <w:t>進める</w:t>
                        </w:r>
                      </w:p>
                    </w:txbxContent>
                  </v:textbox>
                </v:shape>
                <v:roundrect id="_x0000_s1044" style="position:absolute;left:15455;top:11297;width:3101;height:5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" filled="f" stroked="f" strokeweight="3pt">
                  <v:textbox>
                    <w:txbxContent>
                      <w:p w:rsidR="00DB4393" w:rsidRPr="0081527C" w:rsidRDefault="00DB4393" w:rsidP="00D84EAE">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〈削減戸数〉</w:t>
                        </w:r>
                      </w:p>
                    </w:txbxContent>
                  </v:textbox>
                </v:roundrect>
              </v:group>
            </w:pict>
          </mc:Fallback>
        </mc:AlternateContent>
      </w:r>
      <w:r w:rsidR="00662905">
        <w:rPr>
          <w:noProof/>
        </w:rPr>
        <mc:AlternateContent>
          <mc:Choice Requires="wpg">
            <w:drawing>
              <wp:anchor distT="0" distB="0" distL="114300" distR="114300" simplePos="0" relativeHeight="251663360" behindDoc="0" locked="0" layoutInCell="1" allowOverlap="1">
                <wp:simplePos x="0" y="0"/>
                <wp:positionH relativeFrom="column">
                  <wp:posOffset>8710295</wp:posOffset>
                </wp:positionH>
                <wp:positionV relativeFrom="paragraph">
                  <wp:posOffset>2059305</wp:posOffset>
                </wp:positionV>
                <wp:extent cx="3068320" cy="3329305"/>
                <wp:effectExtent l="0" t="10160" r="0" b="13335"/>
                <wp:wrapNone/>
                <wp:docPr id="1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3329305"/>
                          <a:chOff x="14588" y="4726"/>
                          <a:chExt cx="4652" cy="5243"/>
                        </a:xfrm>
                      </wpg:grpSpPr>
                      <wps:wsp>
                        <wps:cNvPr id="18" name="正方形/長方形 26"/>
                        <wps:cNvSpPr>
                          <a:spLocks noChangeArrowheads="1"/>
                        </wps:cNvSpPr>
                        <wps:spPr bwMode="auto">
                          <a:xfrm>
                            <a:off x="14932" y="4726"/>
                            <a:ext cx="4120" cy="5243"/>
                          </a:xfrm>
                          <a:prstGeom prst="rect">
                            <a:avLst/>
                          </a:prstGeom>
                          <a:solidFill>
                            <a:srgbClr val="FFFFFF">
                              <a:alpha val="50195"/>
                            </a:srgbClr>
                          </a:solidFill>
                          <a:ln w="9525" algn="ctr">
                            <a:solidFill>
                              <a:srgbClr val="000000"/>
                            </a:solidFill>
                            <a:miter lim="800000"/>
                            <a:headEnd/>
                            <a:tailEnd/>
                          </a:ln>
                        </wps:spPr>
                        <wps:bodyPr rot="0" vert="horz" wrap="square" lIns="91440" tIns="45720" rIns="91440" bIns="45720" anchor="ctr" anchorCtr="0" upright="1">
                          <a:noAutofit/>
                        </wps:bodyPr>
                      </wps:wsp>
                      <wps:wsp>
                        <wps:cNvPr id="19" name="Text Box 25"/>
                        <wps:cNvSpPr txBox="1">
                          <a:spLocks noChangeArrowheads="1"/>
                        </wps:cNvSpPr>
                        <wps:spPr bwMode="auto">
                          <a:xfrm>
                            <a:off x="15065" y="7212"/>
                            <a:ext cx="3868" cy="26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4393" w:rsidRPr="0081527C" w:rsidRDefault="00DB4393" w:rsidP="005C5A58">
                              <w:pPr>
                                <w:spacing w:line="220" w:lineRule="exact"/>
                                <w:jc w:val="center"/>
                                <w:rPr>
                                  <w:rFonts w:ascii="メイリオ" w:eastAsia="メイリオ" w:hAnsi="メイリオ"/>
                                  <w:b/>
                                  <w:sz w:val="20"/>
                                  <w:szCs w:val="20"/>
                                </w:rPr>
                              </w:pPr>
                              <w:r w:rsidRPr="0081527C">
                                <w:rPr>
                                  <w:rFonts w:ascii="HG創英角ｺﾞｼｯｸUB" w:eastAsia="HG創英角ｺﾞｼｯｸUB" w:hAnsi="ＭＳ ゴシック" w:hint="eastAsia"/>
                                  <w:b/>
                                  <w:sz w:val="20"/>
                                  <w:szCs w:val="20"/>
                                </w:rPr>
                                <w:t>【</w:t>
                              </w:r>
                              <w:r w:rsidRPr="0081527C">
                                <w:rPr>
                                  <w:rFonts w:ascii="メイリオ" w:eastAsia="メイリオ" w:hAnsi="メイリオ" w:hint="eastAsia"/>
                                  <w:b/>
                                  <w:sz w:val="20"/>
                                  <w:szCs w:val="20"/>
                                </w:rPr>
                                <w:t>事業量】</w:t>
                              </w:r>
                            </w:p>
                            <w:p w:rsidR="00DB4393" w:rsidRPr="0081527C" w:rsidRDefault="00DB4393" w:rsidP="005C5A58">
                              <w:pPr>
                                <w:spacing w:line="220" w:lineRule="exact"/>
                                <w:jc w:val="left"/>
                                <w:rPr>
                                  <w:rFonts w:ascii="メイリオ" w:eastAsia="メイリオ" w:hAnsi="メイリオ"/>
                                  <w:sz w:val="20"/>
                                  <w:szCs w:val="20"/>
                                </w:rPr>
                              </w:pPr>
                              <w:r w:rsidRPr="0081527C">
                                <w:rPr>
                                  <w:rFonts w:ascii="メイリオ" w:eastAsia="メイリオ" w:hAnsi="メイリオ" w:hint="eastAsia"/>
                                  <w:sz w:val="20"/>
                                  <w:szCs w:val="20"/>
                                </w:rPr>
                                <w:t xml:space="preserve">これまでの方針に比べて　</w:t>
                              </w:r>
                            </w:p>
                            <w:p w:rsidR="00DB4393" w:rsidRPr="0081527C" w:rsidRDefault="00DB4393" w:rsidP="005C5A58">
                              <w:pPr>
                                <w:spacing w:line="220" w:lineRule="exact"/>
                                <w:jc w:val="left"/>
                                <w:rPr>
                                  <w:rFonts w:ascii="メイリオ" w:eastAsia="メイリオ" w:hAnsi="メイリオ"/>
                                  <w:sz w:val="20"/>
                                  <w:szCs w:val="20"/>
                                </w:rPr>
                              </w:pPr>
                            </w:p>
                            <w:p w:rsidR="00DB4393" w:rsidRPr="0081527C" w:rsidRDefault="00DB4393" w:rsidP="005C5A58">
                              <w:pPr>
                                <w:spacing w:line="220" w:lineRule="exact"/>
                                <w:ind w:firstLineChars="100" w:firstLine="200"/>
                                <w:rPr>
                                  <w:rFonts w:ascii="メイリオ" w:eastAsia="メイリオ" w:hAnsi="メイリオ"/>
                                  <w:b/>
                                  <w:color w:val="000000"/>
                                  <w:sz w:val="20"/>
                                  <w:szCs w:val="20"/>
                                </w:rPr>
                              </w:pPr>
                              <w:r w:rsidRPr="0081527C">
                                <w:rPr>
                                  <w:rFonts w:ascii="メイリオ" w:eastAsia="メイリオ" w:hAnsi="メイリオ" w:hint="eastAsia"/>
                                  <w:b/>
                                  <w:sz w:val="20"/>
                                  <w:szCs w:val="20"/>
                                </w:rPr>
                                <w:t>建替戸数を4割減</w:t>
                              </w:r>
                            </w:p>
                            <w:p w:rsidR="00DB4393" w:rsidRPr="0081527C" w:rsidRDefault="00DB4393" w:rsidP="005C5A58">
                              <w:pPr>
                                <w:tabs>
                                  <w:tab w:val="left" w:pos="3544"/>
                                </w:tabs>
                                <w:spacing w:line="220" w:lineRule="exact"/>
                                <w:ind w:right="14" w:firstLineChars="100" w:firstLine="200"/>
                                <w:jc w:val="right"/>
                                <w:rPr>
                                  <w:rFonts w:ascii="メイリオ" w:eastAsia="メイリオ" w:hAnsi="メイリオ"/>
                                  <w:sz w:val="20"/>
                                  <w:szCs w:val="20"/>
                                </w:rPr>
                              </w:pPr>
                              <w:r w:rsidRPr="0081527C">
                                <w:rPr>
                                  <w:rFonts w:ascii="メイリオ" w:eastAsia="メイリオ" w:hAnsi="メイリオ"/>
                                  <w:sz w:val="20"/>
                                  <w:szCs w:val="20"/>
                                </w:rPr>
                                <w:t>12,000</w:t>
                              </w:r>
                              <w:r w:rsidRPr="0081527C">
                                <w:rPr>
                                  <w:rFonts w:ascii="メイリオ" w:eastAsia="メイリオ" w:hAnsi="メイリオ" w:hint="eastAsia"/>
                                  <w:sz w:val="20"/>
                                  <w:szCs w:val="20"/>
                                </w:rPr>
                                <w:t xml:space="preserve">戸　</w:t>
                              </w:r>
                            </w:p>
                            <w:p w:rsidR="00DB4393" w:rsidRPr="0081527C" w:rsidRDefault="00DB4393" w:rsidP="005C5A58">
                              <w:pPr>
                                <w:spacing w:line="220" w:lineRule="exact"/>
                                <w:jc w:val="left"/>
                                <w:rPr>
                                  <w:rFonts w:ascii="メイリオ" w:eastAsia="メイリオ" w:hAnsi="メイリオ"/>
                                  <w:sz w:val="20"/>
                                  <w:szCs w:val="20"/>
                                </w:rPr>
                              </w:pPr>
                            </w:p>
                            <w:p w:rsidR="00DB4393" w:rsidRPr="0081527C" w:rsidRDefault="00DB4393" w:rsidP="005C5A58">
                              <w:pPr>
                                <w:spacing w:line="220" w:lineRule="exact"/>
                                <w:ind w:firstLineChars="100" w:firstLine="200"/>
                                <w:rPr>
                                  <w:rFonts w:ascii="メイリオ" w:eastAsia="メイリオ" w:hAnsi="メイリオ"/>
                                  <w:b/>
                                  <w:sz w:val="20"/>
                                  <w:szCs w:val="20"/>
                                </w:rPr>
                              </w:pPr>
                              <w:r w:rsidRPr="0081527C">
                                <w:rPr>
                                  <w:rFonts w:ascii="メイリオ" w:eastAsia="メイリオ" w:hAnsi="メイリオ" w:hint="eastAsia"/>
                                  <w:b/>
                                  <w:sz w:val="20"/>
                                  <w:szCs w:val="20"/>
                                </w:rPr>
                                <w:t>耐震改修戸数を3割増</w:t>
                              </w:r>
                            </w:p>
                            <w:p w:rsidR="00DB4393" w:rsidRPr="0081527C" w:rsidRDefault="00DB4393" w:rsidP="005C5A58">
                              <w:pPr>
                                <w:spacing w:line="220" w:lineRule="exact"/>
                                <w:ind w:firstLineChars="100" w:firstLine="200"/>
                                <w:jc w:val="right"/>
                                <w:rPr>
                                  <w:rFonts w:ascii="メイリオ" w:eastAsia="メイリオ" w:hAnsi="メイリオ"/>
                                  <w:sz w:val="20"/>
                                  <w:szCs w:val="20"/>
                                </w:rPr>
                              </w:pPr>
                              <w:r w:rsidRPr="0081527C">
                                <w:rPr>
                                  <w:rFonts w:ascii="メイリオ" w:eastAsia="メイリオ" w:hAnsi="メイリオ"/>
                                  <w:sz w:val="20"/>
                                  <w:szCs w:val="20"/>
                                </w:rPr>
                                <w:t>12,000</w:t>
                              </w:r>
                              <w:r w:rsidRPr="0081527C">
                                <w:rPr>
                                  <w:rFonts w:ascii="メイリオ" w:eastAsia="メイリオ" w:hAnsi="メイリオ" w:hint="eastAsia"/>
                                  <w:sz w:val="20"/>
                                  <w:szCs w:val="20"/>
                                </w:rPr>
                                <w:t xml:space="preserve">戸　</w:t>
                              </w:r>
                            </w:p>
                            <w:p w:rsidR="00DB4393" w:rsidRPr="0081527C" w:rsidRDefault="00DB4393" w:rsidP="005C5A58">
                              <w:pPr>
                                <w:spacing w:line="220" w:lineRule="exact"/>
                                <w:jc w:val="left"/>
                                <w:rPr>
                                  <w:rFonts w:ascii="メイリオ" w:eastAsia="メイリオ" w:hAnsi="メイリオ"/>
                                  <w:sz w:val="20"/>
                                  <w:szCs w:val="20"/>
                                </w:rPr>
                              </w:pPr>
                            </w:p>
                            <w:p w:rsidR="00DB4393" w:rsidRPr="0081527C" w:rsidRDefault="00DB4393" w:rsidP="005C5A58">
                              <w:pPr>
                                <w:spacing w:line="220" w:lineRule="exact"/>
                                <w:ind w:firstLineChars="100" w:firstLine="200"/>
                                <w:rPr>
                                  <w:rFonts w:ascii="メイリオ" w:eastAsia="メイリオ" w:hAnsi="メイリオ"/>
                                  <w:b/>
                                  <w:sz w:val="20"/>
                                  <w:szCs w:val="20"/>
                                </w:rPr>
                              </w:pPr>
                              <w:r w:rsidRPr="0081527C">
                                <w:rPr>
                                  <w:rFonts w:ascii="メイリオ" w:eastAsia="メイリオ" w:hAnsi="メイリオ" w:hint="eastAsia"/>
                                  <w:b/>
                                  <w:sz w:val="20"/>
                                  <w:szCs w:val="20"/>
                                </w:rPr>
                                <w:t xml:space="preserve">中層エレベーター設置を６倍増　</w:t>
                              </w:r>
                            </w:p>
                            <w:p w:rsidR="00DB4393" w:rsidRPr="0081527C" w:rsidRDefault="00C15C9B" w:rsidP="005C5A58">
                              <w:pPr>
                                <w:spacing w:line="220" w:lineRule="exact"/>
                                <w:ind w:firstLineChars="100" w:firstLine="200"/>
                                <w:jc w:val="right"/>
                                <w:rPr>
                                  <w:rFonts w:ascii="メイリオ" w:eastAsia="メイリオ" w:hAnsi="メイリオ"/>
                                  <w:sz w:val="20"/>
                                  <w:szCs w:val="20"/>
                                </w:rPr>
                              </w:pPr>
                              <w:r w:rsidRPr="0081527C">
                                <w:rPr>
                                  <w:rFonts w:ascii="メイリオ" w:eastAsia="メイリオ" w:hAnsi="メイリオ" w:hint="eastAsia"/>
                                  <w:sz w:val="20"/>
                                  <w:szCs w:val="20"/>
                                </w:rPr>
                                <w:t>約</w:t>
                              </w:r>
                              <w:r w:rsidR="00DB4393" w:rsidRPr="0081527C">
                                <w:rPr>
                                  <w:rFonts w:ascii="メイリオ" w:eastAsia="メイリオ" w:hAnsi="メイリオ" w:hint="eastAsia"/>
                                  <w:sz w:val="20"/>
                                  <w:szCs w:val="20"/>
                                </w:rPr>
                                <w:t>2</w:t>
                              </w:r>
                              <w:r w:rsidR="00DB4393" w:rsidRPr="0081527C">
                                <w:rPr>
                                  <w:rFonts w:ascii="メイリオ" w:eastAsia="メイリオ" w:hAnsi="メイリオ"/>
                                  <w:sz w:val="20"/>
                                  <w:szCs w:val="20"/>
                                </w:rPr>
                                <w:t>,</w:t>
                              </w:r>
                              <w:r w:rsidR="00DB4393" w:rsidRPr="0081527C">
                                <w:rPr>
                                  <w:rFonts w:ascii="メイリオ" w:eastAsia="メイリオ" w:hAnsi="メイリオ" w:hint="eastAsia"/>
                                  <w:sz w:val="20"/>
                                  <w:szCs w:val="20"/>
                                </w:rPr>
                                <w:t>8</w:t>
                              </w:r>
                              <w:r w:rsidR="00DB4393" w:rsidRPr="0081527C">
                                <w:rPr>
                                  <w:rFonts w:ascii="メイリオ" w:eastAsia="メイリオ" w:hAnsi="メイリオ"/>
                                  <w:sz w:val="20"/>
                                  <w:szCs w:val="20"/>
                                </w:rPr>
                                <w:t>00</w:t>
                              </w:r>
                              <w:r w:rsidRPr="0081527C">
                                <w:rPr>
                                  <w:rFonts w:ascii="メイリオ" w:eastAsia="メイリオ" w:hAnsi="メイリオ" w:hint="eastAsia"/>
                                  <w:sz w:val="20"/>
                                  <w:szCs w:val="20"/>
                                </w:rPr>
                                <w:t>階段</w:t>
                              </w:r>
                              <w:r w:rsidR="00DB4393" w:rsidRPr="0081527C">
                                <w:rPr>
                                  <w:rFonts w:ascii="メイリオ" w:eastAsia="メイリオ" w:hAnsi="メイリオ" w:hint="eastAsia"/>
                                  <w:sz w:val="20"/>
                                  <w:szCs w:val="20"/>
                                </w:rPr>
                                <w:t xml:space="preserve">　</w:t>
                              </w:r>
                            </w:p>
                            <w:p w:rsidR="00DB4393" w:rsidRPr="0081527C" w:rsidRDefault="00DB4393" w:rsidP="005C5A58">
                              <w:pPr>
                                <w:spacing w:line="300" w:lineRule="exact"/>
                                <w:ind w:rightChars="-15" w:right="-31" w:firstLineChars="100" w:firstLine="200"/>
                                <w:jc w:val="right"/>
                                <w:rPr>
                                  <w:rFonts w:ascii="メイリオ" w:eastAsia="メイリオ" w:hAnsi="メイリオ"/>
                                  <w:sz w:val="20"/>
                                  <w:szCs w:val="20"/>
                                </w:rPr>
                              </w:pPr>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14588" y="4801"/>
                            <a:ext cx="4652"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26D13" w:rsidRPr="0081527C" w:rsidRDefault="00126D13" w:rsidP="005C5A58">
                              <w:pPr>
                                <w:spacing w:line="300" w:lineRule="exact"/>
                                <w:jc w:val="center"/>
                                <w:rPr>
                                  <w:rFonts w:ascii="メイリオ" w:eastAsia="メイリオ" w:hAnsi="メイリオ"/>
                                  <w:b/>
                                  <w:sz w:val="20"/>
                                  <w:szCs w:val="20"/>
                                </w:rPr>
                              </w:pPr>
                              <w:r w:rsidRPr="0081527C">
                                <w:rPr>
                                  <w:rFonts w:ascii="HG創英角ｺﾞｼｯｸUB" w:eastAsia="HG創英角ｺﾞｼｯｸUB" w:hAnsi="ＭＳ ゴシック" w:hint="eastAsia"/>
                                  <w:b/>
                                  <w:sz w:val="20"/>
                                  <w:szCs w:val="20"/>
                                </w:rPr>
                                <w:t>【</w:t>
                              </w:r>
                              <w:r w:rsidRPr="0081527C">
                                <w:rPr>
                                  <w:rFonts w:ascii="メイリオ" w:eastAsia="メイリオ" w:hAnsi="メイリオ" w:hint="eastAsia"/>
                                  <w:b/>
                                  <w:sz w:val="20"/>
                                  <w:szCs w:val="20"/>
                                </w:rPr>
                                <w:t>事業方針】</w:t>
                              </w:r>
                            </w:p>
                            <w:p w:rsidR="00BC6662" w:rsidRPr="0081527C" w:rsidRDefault="00126D13" w:rsidP="005C5A58">
                              <w:pPr>
                                <w:pStyle w:val="a5"/>
                                <w:numPr>
                                  <w:ilvl w:val="0"/>
                                  <w:numId w:val="10"/>
                                </w:numPr>
                                <w:spacing w:line="300" w:lineRule="exact"/>
                                <w:ind w:leftChars="0" w:rightChars="110" w:right="231"/>
                                <w:jc w:val="left"/>
                                <w:rPr>
                                  <w:rFonts w:ascii="メイリオ" w:eastAsia="メイリオ" w:hAnsi="メイリオ"/>
                                  <w:sz w:val="20"/>
                                  <w:szCs w:val="20"/>
                                </w:rPr>
                              </w:pPr>
                              <w:r w:rsidRPr="0081527C">
                                <w:rPr>
                                  <w:rFonts w:ascii="メイリオ" w:eastAsia="メイリオ" w:hAnsi="メイリオ" w:hint="eastAsia"/>
                                  <w:sz w:val="20"/>
                                  <w:szCs w:val="20"/>
                                </w:rPr>
                                <w:t>まちづくりの推進に対する市町の</w:t>
                              </w:r>
                            </w:p>
                            <w:p w:rsidR="00BC6662" w:rsidRPr="0081527C" w:rsidRDefault="00BC6662" w:rsidP="005C5A58">
                              <w:pPr>
                                <w:pStyle w:val="a5"/>
                                <w:spacing w:line="300" w:lineRule="exact"/>
                                <w:ind w:leftChars="0" w:left="644" w:rightChars="110" w:right="231"/>
                                <w:jc w:val="left"/>
                                <w:rPr>
                                  <w:rFonts w:ascii="メイリオ" w:eastAsia="メイリオ" w:hAnsi="メイリオ"/>
                                  <w:sz w:val="20"/>
                                  <w:szCs w:val="20"/>
                                </w:rPr>
                              </w:pPr>
                              <w:r w:rsidRPr="0081527C">
                                <w:rPr>
                                  <w:rFonts w:ascii="メイリオ" w:eastAsia="メイリオ" w:hAnsi="メイリオ" w:hint="eastAsia"/>
                                  <w:sz w:val="20"/>
                                  <w:szCs w:val="20"/>
                                </w:rPr>
                                <w:t>意向をもとに建替</w:t>
                              </w:r>
                              <w:r w:rsidR="00126D13" w:rsidRPr="0081527C">
                                <w:rPr>
                                  <w:rFonts w:ascii="メイリオ" w:eastAsia="メイリオ" w:hAnsi="メイリオ" w:hint="eastAsia"/>
                                  <w:sz w:val="20"/>
                                  <w:szCs w:val="20"/>
                                </w:rPr>
                                <w:t>（入居戸数）を</w:t>
                              </w:r>
                            </w:p>
                            <w:p w:rsidR="00126D13" w:rsidRPr="0081527C" w:rsidRDefault="00126D13" w:rsidP="005C5A58">
                              <w:pPr>
                                <w:pStyle w:val="a5"/>
                                <w:spacing w:line="300" w:lineRule="exact"/>
                                <w:ind w:leftChars="0" w:left="644" w:rightChars="110" w:right="231"/>
                                <w:jc w:val="left"/>
                                <w:rPr>
                                  <w:rFonts w:ascii="メイリオ" w:eastAsia="メイリオ" w:hAnsi="メイリオ"/>
                                  <w:sz w:val="20"/>
                                  <w:szCs w:val="20"/>
                                </w:rPr>
                              </w:pPr>
                              <w:r w:rsidRPr="0081527C">
                                <w:rPr>
                                  <w:rFonts w:ascii="メイリオ" w:eastAsia="メイリオ" w:hAnsi="メイリオ" w:hint="eastAsia"/>
                                  <w:sz w:val="20"/>
                                  <w:szCs w:val="20"/>
                                </w:rPr>
                                <w:t>実施〈市町協議を前提〉</w:t>
                              </w:r>
                            </w:p>
                            <w:p w:rsidR="00414CA4" w:rsidRPr="0081527C" w:rsidRDefault="005C0C36" w:rsidP="005C5A58">
                              <w:pPr>
                                <w:pStyle w:val="a5"/>
                                <w:tabs>
                                  <w:tab w:val="left" w:pos="4536"/>
                                </w:tabs>
                                <w:spacing w:line="300" w:lineRule="exact"/>
                                <w:ind w:leftChars="133" w:left="479" w:rightChars="36" w:right="76" w:hangingChars="100" w:hanging="200"/>
                                <w:jc w:val="left"/>
                                <w:rPr>
                                  <w:rFonts w:ascii="メイリオ" w:eastAsia="メイリオ" w:hAnsi="メイリオ"/>
                                  <w:sz w:val="20"/>
                                  <w:szCs w:val="20"/>
                                </w:rPr>
                              </w:pPr>
                              <w:r w:rsidRPr="0081527C">
                                <w:rPr>
                                  <w:rFonts w:ascii="メイリオ" w:eastAsia="メイリオ" w:hAnsi="メイリオ" w:hint="eastAsia"/>
                                  <w:sz w:val="20"/>
                                  <w:szCs w:val="20"/>
                                </w:rPr>
                                <w:t>②</w:t>
                              </w:r>
                              <w:r w:rsidR="00126D13" w:rsidRPr="0081527C">
                                <w:rPr>
                                  <w:rFonts w:ascii="メイリオ" w:eastAsia="メイリオ" w:hAnsi="メイリオ" w:hint="eastAsia"/>
                                  <w:sz w:val="20"/>
                                  <w:szCs w:val="20"/>
                                </w:rPr>
                                <w:t>現入居者の安全･安心な暮らしを確保</w:t>
                              </w:r>
                            </w:p>
                            <w:p w:rsidR="00414CA4" w:rsidRPr="0081527C" w:rsidRDefault="00126D13" w:rsidP="005C5A58">
                              <w:pPr>
                                <w:pStyle w:val="a5"/>
                                <w:tabs>
                                  <w:tab w:val="left" w:pos="4536"/>
                                </w:tabs>
                                <w:spacing w:line="300" w:lineRule="exact"/>
                                <w:ind w:leftChars="266" w:left="559" w:rightChars="36" w:right="76"/>
                                <w:jc w:val="left"/>
                                <w:rPr>
                                  <w:rFonts w:ascii="メイリオ" w:eastAsia="メイリオ" w:hAnsi="メイリオ"/>
                                  <w:sz w:val="20"/>
                                  <w:szCs w:val="20"/>
                                </w:rPr>
                              </w:pPr>
                              <w:r w:rsidRPr="0081527C">
                                <w:rPr>
                                  <w:rFonts w:ascii="メイリオ" w:eastAsia="メイリオ" w:hAnsi="メイリオ" w:hint="eastAsia"/>
                                  <w:sz w:val="20"/>
                                  <w:szCs w:val="20"/>
                                </w:rPr>
                                <w:t xml:space="preserve">するため耐震改修・バリアフリー化　</w:t>
                              </w:r>
                            </w:p>
                            <w:p w:rsidR="00126D13" w:rsidRPr="0081527C" w:rsidRDefault="00126D13" w:rsidP="005C5A58">
                              <w:pPr>
                                <w:pStyle w:val="a5"/>
                                <w:tabs>
                                  <w:tab w:val="left" w:pos="4536"/>
                                </w:tabs>
                                <w:spacing w:line="300" w:lineRule="exact"/>
                                <w:ind w:leftChars="266" w:left="559" w:rightChars="36" w:right="76"/>
                                <w:jc w:val="left"/>
                                <w:rPr>
                                  <w:rFonts w:ascii="メイリオ" w:eastAsia="メイリオ" w:hAnsi="メイリオ"/>
                                  <w:sz w:val="20"/>
                                  <w:szCs w:val="20"/>
                                </w:rPr>
                              </w:pPr>
                              <w:r w:rsidRPr="0081527C">
                                <w:rPr>
                                  <w:rFonts w:ascii="メイリオ" w:eastAsia="メイリオ" w:hAnsi="メイリオ" w:hint="eastAsia"/>
                                  <w:sz w:val="20"/>
                                  <w:szCs w:val="20"/>
                                </w:rPr>
                                <w:t>などに重点化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5" style="position:absolute;margin-left:685.85pt;margin-top:162.15pt;width:241.6pt;height:262.15pt;z-index:251663360" coordorigin="14588,4726" coordsize="4652,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">
                <v:rect id="正方形/長方形 26" o:spid="_x0000_s1046" style="position:absolute;left:14932;top:4726;width:4120;height: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">
                  <v:fill opacity="32896f"/>
                </v:rect>
                <v:shape id="Text Box 25" o:spid="_x0000_s1047" type="#_x0000_t202" style="position:absolute;left:15065;top:7212;width:3868;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" filled="f" strokeweight="1pt">
                  <v:textbox>
                    <w:txbxContent>
                      <w:p w:rsidR="00DB4393" w:rsidRPr="0081527C" w:rsidRDefault="00DB4393" w:rsidP="005C5A58">
                        <w:pPr>
                          <w:spacing w:line="220" w:lineRule="exact"/>
                          <w:jc w:val="center"/>
                          <w:rPr>
                            <w:rFonts w:ascii="メイリオ" w:eastAsia="メイリオ" w:hAnsi="メイリオ"/>
                            <w:b/>
                            <w:sz w:val="20"/>
                            <w:szCs w:val="20"/>
                          </w:rPr>
                        </w:pPr>
                        <w:r w:rsidRPr="0081527C">
                          <w:rPr>
                            <w:rFonts w:ascii="HG創英角ｺﾞｼｯｸUB" w:eastAsia="HG創英角ｺﾞｼｯｸUB" w:hAnsi="ＭＳ ゴシック" w:hint="eastAsia"/>
                            <w:b/>
                            <w:sz w:val="20"/>
                            <w:szCs w:val="20"/>
                          </w:rPr>
                          <w:t>【</w:t>
                        </w:r>
                        <w:r w:rsidRPr="0081527C">
                          <w:rPr>
                            <w:rFonts w:ascii="メイリオ" w:eastAsia="メイリオ" w:hAnsi="メイリオ" w:hint="eastAsia"/>
                            <w:b/>
                            <w:sz w:val="20"/>
                            <w:szCs w:val="20"/>
                          </w:rPr>
                          <w:t>事業量】</w:t>
                        </w:r>
                      </w:p>
                      <w:p w:rsidR="00DB4393" w:rsidRPr="0081527C" w:rsidRDefault="00DB4393" w:rsidP="005C5A58">
                        <w:pPr>
                          <w:spacing w:line="220" w:lineRule="exact"/>
                          <w:jc w:val="left"/>
                          <w:rPr>
                            <w:rFonts w:ascii="メイリオ" w:eastAsia="メイリオ" w:hAnsi="メイリオ"/>
                            <w:sz w:val="20"/>
                            <w:szCs w:val="20"/>
                          </w:rPr>
                        </w:pPr>
                        <w:r w:rsidRPr="0081527C">
                          <w:rPr>
                            <w:rFonts w:ascii="メイリオ" w:eastAsia="メイリオ" w:hAnsi="メイリオ" w:hint="eastAsia"/>
                            <w:sz w:val="20"/>
                            <w:szCs w:val="20"/>
                          </w:rPr>
                          <w:t xml:space="preserve">これまでの方針に比べて　</w:t>
                        </w:r>
                      </w:p>
                      <w:p w:rsidR="00DB4393" w:rsidRPr="0081527C" w:rsidRDefault="00DB4393" w:rsidP="005C5A58">
                        <w:pPr>
                          <w:spacing w:line="220" w:lineRule="exact"/>
                          <w:jc w:val="left"/>
                          <w:rPr>
                            <w:rFonts w:ascii="メイリオ" w:eastAsia="メイリオ" w:hAnsi="メイリオ"/>
                            <w:sz w:val="20"/>
                            <w:szCs w:val="20"/>
                          </w:rPr>
                        </w:pPr>
                      </w:p>
                      <w:p w:rsidR="00DB4393" w:rsidRPr="0081527C" w:rsidRDefault="00DB4393" w:rsidP="005C5A58">
                        <w:pPr>
                          <w:spacing w:line="220" w:lineRule="exact"/>
                          <w:ind w:firstLineChars="100" w:firstLine="200"/>
                          <w:rPr>
                            <w:rFonts w:ascii="メイリオ" w:eastAsia="メイリオ" w:hAnsi="メイリオ"/>
                            <w:b/>
                            <w:color w:val="000000"/>
                            <w:sz w:val="20"/>
                            <w:szCs w:val="20"/>
                          </w:rPr>
                        </w:pPr>
                        <w:r w:rsidRPr="0081527C">
                          <w:rPr>
                            <w:rFonts w:ascii="メイリオ" w:eastAsia="メイリオ" w:hAnsi="メイリオ" w:hint="eastAsia"/>
                            <w:b/>
                            <w:sz w:val="20"/>
                            <w:szCs w:val="20"/>
                          </w:rPr>
                          <w:t>建替戸数を4割減</w:t>
                        </w:r>
                      </w:p>
                      <w:p w:rsidR="00DB4393" w:rsidRPr="0081527C" w:rsidRDefault="00DB4393" w:rsidP="005C5A58">
                        <w:pPr>
                          <w:tabs>
                            <w:tab w:val="left" w:pos="3544"/>
                          </w:tabs>
                          <w:spacing w:line="220" w:lineRule="exact"/>
                          <w:ind w:right="14" w:firstLineChars="100" w:firstLine="200"/>
                          <w:jc w:val="right"/>
                          <w:rPr>
                            <w:rFonts w:ascii="メイリオ" w:eastAsia="メイリオ" w:hAnsi="メイリオ"/>
                            <w:sz w:val="20"/>
                            <w:szCs w:val="20"/>
                          </w:rPr>
                        </w:pPr>
                        <w:r w:rsidRPr="0081527C">
                          <w:rPr>
                            <w:rFonts w:ascii="メイリオ" w:eastAsia="メイリオ" w:hAnsi="メイリオ"/>
                            <w:sz w:val="20"/>
                            <w:szCs w:val="20"/>
                          </w:rPr>
                          <w:t>12,000</w:t>
                        </w:r>
                        <w:r w:rsidRPr="0081527C">
                          <w:rPr>
                            <w:rFonts w:ascii="メイリオ" w:eastAsia="メイリオ" w:hAnsi="メイリオ" w:hint="eastAsia"/>
                            <w:sz w:val="20"/>
                            <w:szCs w:val="20"/>
                          </w:rPr>
                          <w:t xml:space="preserve">戸　</w:t>
                        </w:r>
                      </w:p>
                      <w:p w:rsidR="00DB4393" w:rsidRPr="0081527C" w:rsidRDefault="00DB4393" w:rsidP="005C5A58">
                        <w:pPr>
                          <w:spacing w:line="220" w:lineRule="exact"/>
                          <w:jc w:val="left"/>
                          <w:rPr>
                            <w:rFonts w:ascii="メイリオ" w:eastAsia="メイリオ" w:hAnsi="メイリオ"/>
                            <w:sz w:val="20"/>
                            <w:szCs w:val="20"/>
                          </w:rPr>
                        </w:pPr>
                      </w:p>
                      <w:p w:rsidR="00DB4393" w:rsidRPr="0081527C" w:rsidRDefault="00DB4393" w:rsidP="005C5A58">
                        <w:pPr>
                          <w:spacing w:line="220" w:lineRule="exact"/>
                          <w:ind w:firstLineChars="100" w:firstLine="200"/>
                          <w:rPr>
                            <w:rFonts w:ascii="メイリオ" w:eastAsia="メイリオ" w:hAnsi="メイリオ"/>
                            <w:b/>
                            <w:sz w:val="20"/>
                            <w:szCs w:val="20"/>
                          </w:rPr>
                        </w:pPr>
                        <w:r w:rsidRPr="0081527C">
                          <w:rPr>
                            <w:rFonts w:ascii="メイリオ" w:eastAsia="メイリオ" w:hAnsi="メイリオ" w:hint="eastAsia"/>
                            <w:b/>
                            <w:sz w:val="20"/>
                            <w:szCs w:val="20"/>
                          </w:rPr>
                          <w:t>耐震改修戸数を3割増</w:t>
                        </w:r>
                      </w:p>
                      <w:p w:rsidR="00DB4393" w:rsidRPr="0081527C" w:rsidRDefault="00DB4393" w:rsidP="005C5A58">
                        <w:pPr>
                          <w:spacing w:line="220" w:lineRule="exact"/>
                          <w:ind w:firstLineChars="100" w:firstLine="200"/>
                          <w:jc w:val="right"/>
                          <w:rPr>
                            <w:rFonts w:ascii="メイリオ" w:eastAsia="メイリオ" w:hAnsi="メイリオ"/>
                            <w:sz w:val="20"/>
                            <w:szCs w:val="20"/>
                          </w:rPr>
                        </w:pPr>
                        <w:r w:rsidRPr="0081527C">
                          <w:rPr>
                            <w:rFonts w:ascii="メイリオ" w:eastAsia="メイリオ" w:hAnsi="メイリオ"/>
                            <w:sz w:val="20"/>
                            <w:szCs w:val="20"/>
                          </w:rPr>
                          <w:t>12,000</w:t>
                        </w:r>
                        <w:r w:rsidRPr="0081527C">
                          <w:rPr>
                            <w:rFonts w:ascii="メイリオ" w:eastAsia="メイリオ" w:hAnsi="メイリオ" w:hint="eastAsia"/>
                            <w:sz w:val="20"/>
                            <w:szCs w:val="20"/>
                          </w:rPr>
                          <w:t xml:space="preserve">戸　</w:t>
                        </w:r>
                      </w:p>
                      <w:p w:rsidR="00DB4393" w:rsidRPr="0081527C" w:rsidRDefault="00DB4393" w:rsidP="005C5A58">
                        <w:pPr>
                          <w:spacing w:line="220" w:lineRule="exact"/>
                          <w:jc w:val="left"/>
                          <w:rPr>
                            <w:rFonts w:ascii="メイリオ" w:eastAsia="メイリオ" w:hAnsi="メイリオ"/>
                            <w:sz w:val="20"/>
                            <w:szCs w:val="20"/>
                          </w:rPr>
                        </w:pPr>
                      </w:p>
                      <w:p w:rsidR="00DB4393" w:rsidRPr="0081527C" w:rsidRDefault="00DB4393" w:rsidP="005C5A58">
                        <w:pPr>
                          <w:spacing w:line="220" w:lineRule="exact"/>
                          <w:ind w:firstLineChars="100" w:firstLine="200"/>
                          <w:rPr>
                            <w:rFonts w:ascii="メイリオ" w:eastAsia="メイリオ" w:hAnsi="メイリオ"/>
                            <w:b/>
                            <w:sz w:val="20"/>
                            <w:szCs w:val="20"/>
                          </w:rPr>
                        </w:pPr>
                        <w:r w:rsidRPr="0081527C">
                          <w:rPr>
                            <w:rFonts w:ascii="メイリオ" w:eastAsia="メイリオ" w:hAnsi="メイリオ" w:hint="eastAsia"/>
                            <w:b/>
                            <w:sz w:val="20"/>
                            <w:szCs w:val="20"/>
                          </w:rPr>
                          <w:t xml:space="preserve">中層エレベーター設置を６倍増　</w:t>
                        </w:r>
                      </w:p>
                      <w:p w:rsidR="00DB4393" w:rsidRPr="0081527C" w:rsidRDefault="00C15C9B" w:rsidP="005C5A58">
                        <w:pPr>
                          <w:spacing w:line="220" w:lineRule="exact"/>
                          <w:ind w:firstLineChars="100" w:firstLine="200"/>
                          <w:jc w:val="right"/>
                          <w:rPr>
                            <w:rFonts w:ascii="メイリオ" w:eastAsia="メイリオ" w:hAnsi="メイリオ"/>
                            <w:sz w:val="20"/>
                            <w:szCs w:val="20"/>
                          </w:rPr>
                        </w:pPr>
                        <w:r w:rsidRPr="0081527C">
                          <w:rPr>
                            <w:rFonts w:ascii="メイリオ" w:eastAsia="メイリオ" w:hAnsi="メイリオ" w:hint="eastAsia"/>
                            <w:sz w:val="20"/>
                            <w:szCs w:val="20"/>
                          </w:rPr>
                          <w:t>約</w:t>
                        </w:r>
                        <w:r w:rsidR="00DB4393" w:rsidRPr="0081527C">
                          <w:rPr>
                            <w:rFonts w:ascii="メイリオ" w:eastAsia="メイリオ" w:hAnsi="メイリオ" w:hint="eastAsia"/>
                            <w:sz w:val="20"/>
                            <w:szCs w:val="20"/>
                          </w:rPr>
                          <w:t>2</w:t>
                        </w:r>
                        <w:r w:rsidR="00DB4393" w:rsidRPr="0081527C">
                          <w:rPr>
                            <w:rFonts w:ascii="メイリオ" w:eastAsia="メイリオ" w:hAnsi="メイリオ"/>
                            <w:sz w:val="20"/>
                            <w:szCs w:val="20"/>
                          </w:rPr>
                          <w:t>,</w:t>
                        </w:r>
                        <w:r w:rsidR="00DB4393" w:rsidRPr="0081527C">
                          <w:rPr>
                            <w:rFonts w:ascii="メイリオ" w:eastAsia="メイリオ" w:hAnsi="メイリオ" w:hint="eastAsia"/>
                            <w:sz w:val="20"/>
                            <w:szCs w:val="20"/>
                          </w:rPr>
                          <w:t>8</w:t>
                        </w:r>
                        <w:r w:rsidR="00DB4393" w:rsidRPr="0081527C">
                          <w:rPr>
                            <w:rFonts w:ascii="メイリオ" w:eastAsia="メイリオ" w:hAnsi="メイリオ"/>
                            <w:sz w:val="20"/>
                            <w:szCs w:val="20"/>
                          </w:rPr>
                          <w:t>00</w:t>
                        </w:r>
                        <w:r w:rsidRPr="0081527C">
                          <w:rPr>
                            <w:rFonts w:ascii="メイリオ" w:eastAsia="メイリオ" w:hAnsi="メイリオ" w:hint="eastAsia"/>
                            <w:sz w:val="20"/>
                            <w:szCs w:val="20"/>
                          </w:rPr>
                          <w:t>階段</w:t>
                        </w:r>
                        <w:r w:rsidR="00DB4393" w:rsidRPr="0081527C">
                          <w:rPr>
                            <w:rFonts w:ascii="メイリオ" w:eastAsia="メイリオ" w:hAnsi="メイリオ" w:hint="eastAsia"/>
                            <w:sz w:val="20"/>
                            <w:szCs w:val="20"/>
                          </w:rPr>
                          <w:t xml:space="preserve">　</w:t>
                        </w:r>
                      </w:p>
                      <w:p w:rsidR="00DB4393" w:rsidRPr="0081527C" w:rsidRDefault="00DB4393" w:rsidP="005C5A58">
                        <w:pPr>
                          <w:spacing w:line="300" w:lineRule="exact"/>
                          <w:ind w:rightChars="-15" w:right="-31" w:firstLineChars="100" w:firstLine="200"/>
                          <w:jc w:val="right"/>
                          <w:rPr>
                            <w:rFonts w:ascii="メイリオ" w:eastAsia="メイリオ" w:hAnsi="メイリオ"/>
                            <w:sz w:val="20"/>
                            <w:szCs w:val="20"/>
                          </w:rPr>
                        </w:pPr>
                      </w:p>
                    </w:txbxContent>
                  </v:textbox>
                </v:shape>
                <v:shape id="Text Box 25" o:spid="_x0000_s1048" type="#_x0000_t202" style="position:absolute;left:14588;top:4801;width:4652;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" filled="f" stroked="f" strokeweight="1pt">
                  <v:textbox>
                    <w:txbxContent>
                      <w:p w:rsidR="00126D13" w:rsidRPr="0081527C" w:rsidRDefault="00126D13" w:rsidP="005C5A58">
                        <w:pPr>
                          <w:spacing w:line="300" w:lineRule="exact"/>
                          <w:jc w:val="center"/>
                          <w:rPr>
                            <w:rFonts w:ascii="メイリオ" w:eastAsia="メイリオ" w:hAnsi="メイリオ"/>
                            <w:b/>
                            <w:sz w:val="20"/>
                            <w:szCs w:val="20"/>
                          </w:rPr>
                        </w:pPr>
                        <w:r w:rsidRPr="0081527C">
                          <w:rPr>
                            <w:rFonts w:ascii="HG創英角ｺﾞｼｯｸUB" w:eastAsia="HG創英角ｺﾞｼｯｸUB" w:hAnsi="ＭＳ ゴシック" w:hint="eastAsia"/>
                            <w:b/>
                            <w:sz w:val="20"/>
                            <w:szCs w:val="20"/>
                          </w:rPr>
                          <w:t>【</w:t>
                        </w:r>
                        <w:r w:rsidRPr="0081527C">
                          <w:rPr>
                            <w:rFonts w:ascii="メイリオ" w:eastAsia="メイリオ" w:hAnsi="メイリオ" w:hint="eastAsia"/>
                            <w:b/>
                            <w:sz w:val="20"/>
                            <w:szCs w:val="20"/>
                          </w:rPr>
                          <w:t>事業方針】</w:t>
                        </w:r>
                      </w:p>
                      <w:p w:rsidR="00BC6662" w:rsidRPr="0081527C" w:rsidRDefault="00126D13" w:rsidP="005C5A58">
                        <w:pPr>
                          <w:pStyle w:val="a5"/>
                          <w:numPr>
                            <w:ilvl w:val="0"/>
                            <w:numId w:val="10"/>
                          </w:numPr>
                          <w:spacing w:line="300" w:lineRule="exact"/>
                          <w:ind w:leftChars="0" w:rightChars="110" w:right="231"/>
                          <w:jc w:val="left"/>
                          <w:rPr>
                            <w:rFonts w:ascii="メイリオ" w:eastAsia="メイリオ" w:hAnsi="メイリオ"/>
                            <w:sz w:val="20"/>
                            <w:szCs w:val="20"/>
                          </w:rPr>
                        </w:pPr>
                        <w:r w:rsidRPr="0081527C">
                          <w:rPr>
                            <w:rFonts w:ascii="メイリオ" w:eastAsia="メイリオ" w:hAnsi="メイリオ" w:hint="eastAsia"/>
                            <w:sz w:val="20"/>
                            <w:szCs w:val="20"/>
                          </w:rPr>
                          <w:t>まちづくりの推進に対する市町の</w:t>
                        </w:r>
                      </w:p>
                      <w:p w:rsidR="00BC6662" w:rsidRPr="0081527C" w:rsidRDefault="00BC6662" w:rsidP="005C5A58">
                        <w:pPr>
                          <w:pStyle w:val="a5"/>
                          <w:spacing w:line="300" w:lineRule="exact"/>
                          <w:ind w:leftChars="0" w:left="644" w:rightChars="110" w:right="231"/>
                          <w:jc w:val="left"/>
                          <w:rPr>
                            <w:rFonts w:ascii="メイリオ" w:eastAsia="メイリオ" w:hAnsi="メイリオ"/>
                            <w:sz w:val="20"/>
                            <w:szCs w:val="20"/>
                          </w:rPr>
                        </w:pPr>
                        <w:r w:rsidRPr="0081527C">
                          <w:rPr>
                            <w:rFonts w:ascii="メイリオ" w:eastAsia="メイリオ" w:hAnsi="メイリオ" w:hint="eastAsia"/>
                            <w:sz w:val="20"/>
                            <w:szCs w:val="20"/>
                          </w:rPr>
                          <w:t>意向をもとに建替</w:t>
                        </w:r>
                        <w:r w:rsidR="00126D13" w:rsidRPr="0081527C">
                          <w:rPr>
                            <w:rFonts w:ascii="メイリオ" w:eastAsia="メイリオ" w:hAnsi="メイリオ" w:hint="eastAsia"/>
                            <w:sz w:val="20"/>
                            <w:szCs w:val="20"/>
                          </w:rPr>
                          <w:t>（入居戸数）を</w:t>
                        </w:r>
                      </w:p>
                      <w:p w:rsidR="00126D13" w:rsidRPr="0081527C" w:rsidRDefault="00126D13" w:rsidP="005C5A58">
                        <w:pPr>
                          <w:pStyle w:val="a5"/>
                          <w:spacing w:line="300" w:lineRule="exact"/>
                          <w:ind w:leftChars="0" w:left="644" w:rightChars="110" w:right="231"/>
                          <w:jc w:val="left"/>
                          <w:rPr>
                            <w:rFonts w:ascii="メイリオ" w:eastAsia="メイリオ" w:hAnsi="メイリオ"/>
                            <w:sz w:val="20"/>
                            <w:szCs w:val="20"/>
                          </w:rPr>
                        </w:pPr>
                        <w:r w:rsidRPr="0081527C">
                          <w:rPr>
                            <w:rFonts w:ascii="メイリオ" w:eastAsia="メイリオ" w:hAnsi="メイリオ" w:hint="eastAsia"/>
                            <w:sz w:val="20"/>
                            <w:szCs w:val="20"/>
                          </w:rPr>
                          <w:t>実施〈市町協議を前提〉</w:t>
                        </w:r>
                      </w:p>
                      <w:p w:rsidR="00414CA4" w:rsidRPr="0081527C" w:rsidRDefault="005C0C36" w:rsidP="005C5A58">
                        <w:pPr>
                          <w:pStyle w:val="a5"/>
                          <w:tabs>
                            <w:tab w:val="left" w:pos="4536"/>
                          </w:tabs>
                          <w:spacing w:line="300" w:lineRule="exact"/>
                          <w:ind w:leftChars="133" w:left="479" w:rightChars="36" w:right="76" w:hangingChars="100" w:hanging="200"/>
                          <w:jc w:val="left"/>
                          <w:rPr>
                            <w:rFonts w:ascii="メイリオ" w:eastAsia="メイリオ" w:hAnsi="メイリオ"/>
                            <w:sz w:val="20"/>
                            <w:szCs w:val="20"/>
                          </w:rPr>
                        </w:pPr>
                        <w:r w:rsidRPr="0081527C">
                          <w:rPr>
                            <w:rFonts w:ascii="メイリオ" w:eastAsia="メイリオ" w:hAnsi="メイリオ" w:hint="eastAsia"/>
                            <w:sz w:val="20"/>
                            <w:szCs w:val="20"/>
                          </w:rPr>
                          <w:t>②</w:t>
                        </w:r>
                        <w:r w:rsidR="00126D13" w:rsidRPr="0081527C">
                          <w:rPr>
                            <w:rFonts w:ascii="メイリオ" w:eastAsia="メイリオ" w:hAnsi="メイリオ" w:hint="eastAsia"/>
                            <w:sz w:val="20"/>
                            <w:szCs w:val="20"/>
                          </w:rPr>
                          <w:t>現入居者の安全･安心な暮らしを確保</w:t>
                        </w:r>
                      </w:p>
                      <w:p w:rsidR="00414CA4" w:rsidRPr="0081527C" w:rsidRDefault="00126D13" w:rsidP="005C5A58">
                        <w:pPr>
                          <w:pStyle w:val="a5"/>
                          <w:tabs>
                            <w:tab w:val="left" w:pos="4536"/>
                          </w:tabs>
                          <w:spacing w:line="300" w:lineRule="exact"/>
                          <w:ind w:leftChars="266" w:left="559" w:rightChars="36" w:right="76"/>
                          <w:jc w:val="left"/>
                          <w:rPr>
                            <w:rFonts w:ascii="メイリオ" w:eastAsia="メイリオ" w:hAnsi="メイリオ"/>
                            <w:sz w:val="20"/>
                            <w:szCs w:val="20"/>
                          </w:rPr>
                        </w:pPr>
                        <w:r w:rsidRPr="0081527C">
                          <w:rPr>
                            <w:rFonts w:ascii="メイリオ" w:eastAsia="メイリオ" w:hAnsi="メイリオ" w:hint="eastAsia"/>
                            <w:sz w:val="20"/>
                            <w:szCs w:val="20"/>
                          </w:rPr>
                          <w:t xml:space="preserve">するため耐震改修・バリアフリー化　</w:t>
                        </w:r>
                      </w:p>
                      <w:p w:rsidR="00126D13" w:rsidRPr="0081527C" w:rsidRDefault="00126D13" w:rsidP="005C5A58">
                        <w:pPr>
                          <w:pStyle w:val="a5"/>
                          <w:tabs>
                            <w:tab w:val="left" w:pos="4536"/>
                          </w:tabs>
                          <w:spacing w:line="300" w:lineRule="exact"/>
                          <w:ind w:leftChars="266" w:left="559" w:rightChars="36" w:right="76"/>
                          <w:jc w:val="left"/>
                          <w:rPr>
                            <w:rFonts w:ascii="メイリオ" w:eastAsia="メイリオ" w:hAnsi="メイリオ"/>
                            <w:sz w:val="20"/>
                            <w:szCs w:val="20"/>
                          </w:rPr>
                        </w:pPr>
                        <w:r w:rsidRPr="0081527C">
                          <w:rPr>
                            <w:rFonts w:ascii="メイリオ" w:eastAsia="メイリオ" w:hAnsi="メイリオ" w:hint="eastAsia"/>
                            <w:sz w:val="20"/>
                            <w:szCs w:val="20"/>
                          </w:rPr>
                          <w:t>などに重点化</w:t>
                        </w:r>
                      </w:p>
                    </w:txbxContent>
                  </v:textbox>
                </v:shape>
              </v:group>
            </w:pict>
          </mc:Fallback>
        </mc:AlternateContent>
      </w:r>
      <w:r w:rsidR="00662905">
        <w:rPr>
          <w:noProof/>
        </w:rPr>
        <mc:AlternateContent>
          <mc:Choice Requires="wpg">
            <w:drawing>
              <wp:anchor distT="0" distB="0" distL="114300" distR="114300" simplePos="0" relativeHeight="251664384" behindDoc="0" locked="0" layoutInCell="1" allowOverlap="1">
                <wp:simplePos x="0" y="0"/>
                <wp:positionH relativeFrom="column">
                  <wp:posOffset>3734435</wp:posOffset>
                </wp:positionH>
                <wp:positionV relativeFrom="paragraph">
                  <wp:posOffset>1687195</wp:posOffset>
                </wp:positionV>
                <wp:extent cx="5097780" cy="3250565"/>
                <wp:effectExtent l="23495" t="0" r="12700" b="16510"/>
                <wp:wrapNone/>
                <wp:docPr id="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7780" cy="3250565"/>
                          <a:chOff x="7582" y="4359"/>
                          <a:chExt cx="8028" cy="5119"/>
                        </a:xfrm>
                      </wpg:grpSpPr>
                      <wps:wsp>
                        <wps:cNvPr id="9" name="AutoShape 27"/>
                        <wps:cNvSpPr>
                          <a:spLocks noChangeArrowheads="1"/>
                        </wps:cNvSpPr>
                        <wps:spPr bwMode="auto">
                          <a:xfrm>
                            <a:off x="9599" y="4359"/>
                            <a:ext cx="5122" cy="586"/>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DB4393" w:rsidRPr="0081527C" w:rsidRDefault="00DB4393" w:rsidP="005A53EA">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〈具体的内容〉</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7582" y="4936"/>
                            <a:ext cx="1281" cy="4542"/>
                          </a:xfrm>
                          <a:prstGeom prst="rect">
                            <a:avLst/>
                          </a:prstGeom>
                          <a:solidFill>
                            <a:srgbClr val="D8D8D8"/>
                          </a:solidFill>
                          <a:ln w="28575">
                            <a:solidFill>
                              <a:srgbClr val="000000"/>
                            </a:solidFill>
                            <a:miter lim="800000"/>
                            <a:headEnd/>
                            <a:tailEnd/>
                          </a:ln>
                        </wps:spPr>
                        <wps:txbx>
                          <w:txbxContent>
                            <w:p w:rsidR="00DB4393" w:rsidRPr="0081527C" w:rsidRDefault="00DB4393" w:rsidP="002D5BCA">
                              <w:pPr>
                                <w:spacing w:line="400" w:lineRule="exact"/>
                                <w:rPr>
                                  <w:rFonts w:ascii="HG創英角ｺﾞｼｯｸUB" w:eastAsia="HG創英角ｺﾞｼｯｸUB"/>
                                  <w:sz w:val="24"/>
                                  <w:szCs w:val="24"/>
                                </w:rPr>
                              </w:pPr>
                              <w:r>
                                <w:rPr>
                                  <w:rFonts w:ascii="HG創英角ｺﾞｼｯｸUB" w:eastAsia="HG創英角ｺﾞｼｯｸUB" w:hAnsi="ＭＳ ゴシック" w:hint="eastAsia"/>
                                  <w:sz w:val="32"/>
                                  <w:szCs w:val="32"/>
                                </w:rPr>
                                <w:t xml:space="preserve">　　　　　　　　</w:t>
                              </w:r>
                              <w:r w:rsidRPr="0081527C">
                                <w:rPr>
                                  <w:rFonts w:ascii="HG創英角ｺﾞｼｯｸUB" w:eastAsia="HG創英角ｺﾞｼｯｸUB" w:hAnsi="ＭＳ ゴシック" w:hint="eastAsia"/>
                                  <w:sz w:val="24"/>
                                  <w:szCs w:val="24"/>
                                </w:rPr>
                                <w:t>地域力が向上</w:t>
                              </w:r>
                            </w:p>
                            <w:p w:rsidR="00DB4393" w:rsidRPr="0081527C" w:rsidRDefault="00DB4393" w:rsidP="00044D3A">
                              <w:pPr>
                                <w:pStyle w:val="a5"/>
                                <w:numPr>
                                  <w:ilvl w:val="0"/>
                                  <w:numId w:val="9"/>
                                </w:numPr>
                                <w:spacing w:line="400" w:lineRule="exact"/>
                                <w:ind w:leftChars="0"/>
                                <w:rPr>
                                  <w:rFonts w:ascii="HG創英角ｺﾞｼｯｸUB" w:eastAsia="HG創英角ｺﾞｼｯｸUB" w:hAnsi="ＭＳ ゴシック"/>
                                  <w:sz w:val="24"/>
                                  <w:szCs w:val="24"/>
                                </w:rPr>
                              </w:pPr>
                              <w:r w:rsidRPr="0081527C">
                                <w:rPr>
                                  <w:rFonts w:ascii="HG創英角ｺﾞｼｯｸUB" w:eastAsia="HG創英角ｺﾞｼｯｸUB" w:hAnsi="ＭＳ ゴシック" w:hint="eastAsia"/>
                                  <w:sz w:val="24"/>
                                  <w:szCs w:val="24"/>
                                </w:rPr>
                                <w:t>地域の人々にとって</w:t>
                              </w:r>
                            </w:p>
                          </w:txbxContent>
                        </wps:txbx>
                        <wps:bodyPr rot="0" vert="eaVert" wrap="square" lIns="91440" tIns="45720" rIns="91440" bIns="45720" anchor="t" anchorCtr="0" upright="1">
                          <a:noAutofit/>
                        </wps:bodyPr>
                      </wps:wsp>
                      <wps:wsp>
                        <wps:cNvPr id="13" name="テキスト ボックス 32"/>
                        <wps:cNvSpPr txBox="1">
                          <a:spLocks noChangeArrowheads="1"/>
                        </wps:cNvSpPr>
                        <wps:spPr bwMode="auto">
                          <a:xfrm>
                            <a:off x="8867" y="4936"/>
                            <a:ext cx="6743" cy="4542"/>
                          </a:xfrm>
                          <a:prstGeom prst="rect">
                            <a:avLst/>
                          </a:prstGeom>
                          <a:solidFill>
                            <a:srgbClr val="FFFFFF">
                              <a:alpha val="50195"/>
                            </a:srgbClr>
                          </a:solidFill>
                          <a:ln w="12700">
                            <a:solidFill>
                              <a:srgbClr val="000000"/>
                            </a:solidFill>
                            <a:miter lim="800000"/>
                            <a:headEnd/>
                            <a:tailEnd/>
                          </a:ln>
                        </wps:spPr>
                        <wps:txbx>
                          <w:txbxContent>
                            <w:p w:rsidR="00DB4393" w:rsidRPr="0081527C" w:rsidRDefault="00DB4393" w:rsidP="00CC2A39">
                              <w:pPr>
                                <w:spacing w:line="300" w:lineRule="exact"/>
                                <w:jc w:val="left"/>
                                <w:rPr>
                                  <w:rFonts w:ascii="メイリオ" w:eastAsia="メイリオ" w:hAnsi="メイリオ"/>
                                  <w:b/>
                                  <w:sz w:val="24"/>
                                  <w:szCs w:val="24"/>
                                </w:rPr>
                              </w:pPr>
                              <w:r w:rsidRPr="0081527C">
                                <w:rPr>
                                  <w:rFonts w:ascii="メイリオ" w:eastAsia="メイリオ" w:hAnsi="メイリオ" w:hint="eastAsia"/>
                                  <w:b/>
                                  <w:sz w:val="24"/>
                                  <w:szCs w:val="24"/>
                                </w:rPr>
                                <w:t>Ⅰ　地域力向上に向けたまちづくりの推進</w:t>
                              </w:r>
                            </w:p>
                            <w:p w:rsidR="00DB4393" w:rsidRPr="00741AFA" w:rsidRDefault="00DB4393" w:rsidP="00CC2A39">
                              <w:pPr>
                                <w:spacing w:line="300" w:lineRule="exact"/>
                                <w:ind w:left="336" w:hangingChars="168" w:hanging="336"/>
                                <w:suppressOverlap/>
                                <w:rPr>
                                  <w:rFonts w:ascii="メイリオ" w:eastAsia="メイリオ" w:hAnsi="メイリオ"/>
                                  <w:b/>
                                  <w:color w:val="000000"/>
                                  <w:sz w:val="20"/>
                                  <w:szCs w:val="20"/>
                                </w:rPr>
                              </w:pPr>
                              <w:r w:rsidRPr="00741AFA">
                                <w:rPr>
                                  <w:rFonts w:ascii="メイリオ" w:eastAsia="メイリオ" w:hAnsi="メイリオ" w:hint="eastAsia"/>
                                  <w:b/>
                                  <w:color w:val="000000"/>
                                  <w:sz w:val="20"/>
                                  <w:szCs w:val="20"/>
                                </w:rPr>
                                <w:t>○府営住宅資産を活用したまちづくり事業</w:t>
                              </w:r>
                            </w:p>
                            <w:p w:rsidR="00DB4393" w:rsidRPr="00741AFA" w:rsidRDefault="00DB4393" w:rsidP="00CC2A39">
                              <w:pPr>
                                <w:spacing w:line="300" w:lineRule="exact"/>
                                <w:ind w:firstLineChars="100" w:firstLine="200"/>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建替えによりダイナミックに多様な用途を導入、まちに活力を創出</w:t>
                              </w:r>
                            </w:p>
                            <w:p w:rsidR="00DB4393" w:rsidRPr="00741AFA" w:rsidRDefault="00DB4393" w:rsidP="00CC2A39">
                              <w:pPr>
                                <w:spacing w:line="300" w:lineRule="exact"/>
                                <w:ind w:firstLineChars="100" w:firstLine="200"/>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・大規模商業施設、医療・介護施設などの導入</w:t>
                              </w:r>
                            </w:p>
                            <w:p w:rsidR="00DB4393" w:rsidRPr="00741AFA" w:rsidRDefault="00DB4393" w:rsidP="00CC2A39">
                              <w:pPr>
                                <w:spacing w:line="300" w:lineRule="exact"/>
                                <w:ind w:firstLineChars="100" w:firstLine="200"/>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・ｻｰﾋﾞｽ付高齢者向け住宅、ﾌｧﾐﾘｰ向けﾏﾝｼｮﾝなど多様な住宅の導入</w:t>
                              </w:r>
                            </w:p>
                            <w:p w:rsidR="00DB4393" w:rsidRPr="00741AFA" w:rsidRDefault="00DB4393" w:rsidP="00CC2A39">
                              <w:pPr>
                                <w:spacing w:line="300" w:lineRule="exact"/>
                                <w:ind w:left="332" w:rightChars="60" w:right="126" w:hangingChars="166" w:hanging="332"/>
                                <w:suppressOverlap/>
                                <w:rPr>
                                  <w:rFonts w:ascii="メイリオ" w:eastAsia="メイリオ" w:hAnsi="メイリオ"/>
                                  <w:b/>
                                  <w:color w:val="000000"/>
                                  <w:sz w:val="20"/>
                                  <w:szCs w:val="20"/>
                                </w:rPr>
                              </w:pPr>
                              <w:r w:rsidRPr="00741AFA">
                                <w:rPr>
                                  <w:rFonts w:ascii="メイリオ" w:eastAsia="メイリオ" w:hAnsi="メイリオ" w:hint="eastAsia"/>
                                  <w:b/>
                                  <w:color w:val="000000"/>
                                  <w:sz w:val="20"/>
                                  <w:szCs w:val="20"/>
                                </w:rPr>
                                <w:t xml:space="preserve">○既存団地の活用事業　</w:t>
                              </w:r>
                            </w:p>
                            <w:p w:rsidR="00DB4393" w:rsidRPr="00741AFA" w:rsidRDefault="00DB4393" w:rsidP="00CC2A39">
                              <w:pPr>
                                <w:spacing w:line="300" w:lineRule="exact"/>
                                <w:ind w:leftChars="136" w:left="567" w:rightChars="60" w:right="126" w:hanging="281"/>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建替えを行わない団地は、低未利用地や空室を活用</w:t>
                              </w:r>
                            </w:p>
                            <w:p w:rsidR="00DB4393" w:rsidRPr="00741AFA" w:rsidRDefault="00DB4393" w:rsidP="00CC2A39">
                              <w:pPr>
                                <w:spacing w:line="300" w:lineRule="exact"/>
                                <w:ind w:leftChars="136" w:left="567" w:rightChars="87" w:right="183" w:hanging="281"/>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・福祉・雇用政策と連携し、</w:t>
                              </w:r>
                              <w:r w:rsidRPr="00741AFA">
                                <w:rPr>
                                  <w:rFonts w:ascii="メイリオ" w:eastAsia="メイリオ" w:hAnsi="メイリオ" w:hint="eastAsia"/>
                                  <w:color w:val="000000"/>
                                  <w:kern w:val="0"/>
                                  <w:sz w:val="20"/>
                                  <w:szCs w:val="20"/>
                                </w:rPr>
                                <w:t>グループホーム、「</w:t>
                              </w:r>
                              <w:r w:rsidRPr="00741AFA">
                                <w:rPr>
                                  <w:rFonts w:ascii="メイリオ" w:eastAsia="メイリオ" w:hAnsi="メイリオ" w:hint="eastAsia"/>
                                  <w:color w:val="000000"/>
                                  <w:sz w:val="20"/>
                                  <w:szCs w:val="20"/>
                                </w:rPr>
                                <w:t>子育てひろば」のほか福祉施設の誘致など</w:t>
                              </w:r>
                            </w:p>
                            <w:p w:rsidR="00DB4393" w:rsidRDefault="00DB4393" w:rsidP="00CC2A39">
                              <w:pPr>
                                <w:spacing w:line="300" w:lineRule="exact"/>
                                <w:ind w:leftChars="136" w:left="286" w:rightChars="60" w:right="126"/>
                                <w:suppressOverlap/>
                                <w:rPr>
                                  <w:rFonts w:ascii="メイリオ" w:eastAsia="メイリオ" w:hAnsi="メイリオ"/>
                                  <w:color w:val="000000"/>
                                  <w:sz w:val="20"/>
                                  <w:szCs w:val="20"/>
                                </w:rPr>
                              </w:pPr>
                            </w:p>
                            <w:p w:rsidR="004A4361" w:rsidRDefault="004A4361" w:rsidP="00CC2A39">
                              <w:pPr>
                                <w:spacing w:line="300" w:lineRule="exact"/>
                                <w:ind w:leftChars="136" w:left="286" w:rightChars="60" w:right="126"/>
                                <w:suppressOverlap/>
                                <w:rPr>
                                  <w:rFonts w:ascii="メイリオ" w:eastAsia="メイリオ" w:hAnsi="メイリオ"/>
                                  <w:color w:val="000000"/>
                                  <w:sz w:val="20"/>
                                  <w:szCs w:val="20"/>
                                </w:rPr>
                              </w:pPr>
                            </w:p>
                            <w:p w:rsidR="00CC2A39" w:rsidRPr="00741AFA" w:rsidRDefault="00CC2A39" w:rsidP="00CC2A39">
                              <w:pPr>
                                <w:spacing w:line="300" w:lineRule="exact"/>
                                <w:ind w:leftChars="136" w:left="286" w:rightChars="60" w:right="126"/>
                                <w:suppressOverlap/>
                                <w:rPr>
                                  <w:rFonts w:ascii="メイリオ" w:eastAsia="メイリオ" w:hAnsi="メイリオ"/>
                                  <w:color w:val="000000"/>
                                  <w:sz w:val="20"/>
                                  <w:szCs w:val="20"/>
                                </w:rPr>
                              </w:pPr>
                            </w:p>
                            <w:p w:rsidR="00741AFA" w:rsidRDefault="00DB4393" w:rsidP="00CC2A39">
                              <w:pPr>
                                <w:spacing w:line="260" w:lineRule="exact"/>
                                <w:ind w:leftChars="137" w:left="288" w:rightChars="60" w:right="126" w:firstLineChars="100" w:firstLine="200"/>
                                <w:suppressOverlap/>
                                <w:rPr>
                                  <w:rFonts w:ascii="メイリオ" w:eastAsia="メイリオ" w:hAnsi="メイリオ"/>
                                  <w:b/>
                                  <w:color w:val="000000"/>
                                  <w:sz w:val="20"/>
                                  <w:szCs w:val="20"/>
                                  <w:bdr w:val="single" w:sz="4" w:space="0" w:color="auto"/>
                                </w:rPr>
                              </w:pPr>
                              <w:r w:rsidRPr="00741AFA">
                                <w:rPr>
                                  <w:rFonts w:ascii="メイリオ" w:eastAsia="メイリオ" w:hAnsi="メイリオ" w:hint="eastAsia"/>
                                  <w:b/>
                                  <w:color w:val="000000"/>
                                  <w:sz w:val="20"/>
                                  <w:szCs w:val="20"/>
                                  <w:bdr w:val="single" w:sz="4" w:space="0" w:color="auto"/>
                                </w:rPr>
                                <w:t>地域の生活支援</w:t>
                              </w:r>
                              <w:r w:rsidRPr="00741AFA">
                                <w:rPr>
                                  <w:rFonts w:ascii="メイリオ" w:eastAsia="メイリオ" w:hAnsi="メイリオ" w:hint="eastAsia"/>
                                  <w:b/>
                                  <w:color w:val="000000"/>
                                  <w:sz w:val="20"/>
                                  <w:szCs w:val="20"/>
                                </w:rPr>
                                <w:t xml:space="preserve">　</w:t>
                              </w:r>
                              <w:r w:rsidRPr="00741AFA">
                                <w:rPr>
                                  <w:rFonts w:ascii="メイリオ" w:eastAsia="メイリオ" w:hAnsi="メイリオ" w:hint="eastAsia"/>
                                  <w:b/>
                                  <w:color w:val="000000"/>
                                  <w:sz w:val="20"/>
                                  <w:szCs w:val="20"/>
                                  <w:bdr w:val="single" w:sz="4" w:space="0" w:color="auto"/>
                                </w:rPr>
                                <w:t>若年層の雇用創出</w:t>
                              </w:r>
                              <w:r w:rsidRPr="00741AFA">
                                <w:rPr>
                                  <w:rFonts w:ascii="メイリオ" w:eastAsia="メイリオ" w:hAnsi="メイリオ" w:hint="eastAsia"/>
                                  <w:b/>
                                  <w:color w:val="000000"/>
                                  <w:sz w:val="20"/>
                                  <w:szCs w:val="20"/>
                                </w:rPr>
                                <w:t xml:space="preserve">　</w:t>
                              </w:r>
                              <w:r w:rsidRPr="00741AFA">
                                <w:rPr>
                                  <w:rFonts w:ascii="メイリオ" w:eastAsia="メイリオ" w:hAnsi="メイリオ" w:hint="eastAsia"/>
                                  <w:b/>
                                  <w:color w:val="000000"/>
                                  <w:sz w:val="20"/>
                                  <w:szCs w:val="20"/>
                                  <w:bdr w:val="single" w:sz="4" w:space="0" w:color="auto"/>
                                </w:rPr>
                                <w:t>多様な府民の居住促進</w:t>
                              </w:r>
                            </w:p>
                            <w:p w:rsidR="00CC2A39" w:rsidRDefault="00CC2A39" w:rsidP="00CC2A39">
                              <w:pPr>
                                <w:spacing w:line="260" w:lineRule="exact"/>
                                <w:ind w:rightChars="60" w:right="126"/>
                                <w:suppressOverlap/>
                                <w:rPr>
                                  <w:rFonts w:ascii="メイリオ" w:eastAsia="メイリオ" w:hAnsi="メイリオ"/>
                                  <w:color w:val="000000"/>
                                  <w:sz w:val="20"/>
                                  <w:szCs w:val="20"/>
                                </w:rPr>
                              </w:pPr>
                            </w:p>
                            <w:p w:rsidR="00DB4393" w:rsidRPr="00741AFA" w:rsidRDefault="00DB4393" w:rsidP="00CC2A39">
                              <w:pPr>
                                <w:spacing w:line="260" w:lineRule="exact"/>
                                <w:ind w:rightChars="60" w:right="126"/>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○大規模団地（</w:t>
                              </w:r>
                              <w:r w:rsidRPr="00741AFA">
                                <w:rPr>
                                  <w:rFonts w:ascii="メイリオ" w:eastAsia="メイリオ" w:hAnsi="メイリオ" w:hint="eastAsia"/>
                                  <w:color w:val="000000"/>
                                  <w:w w:val="66"/>
                                  <w:sz w:val="20"/>
                                  <w:szCs w:val="20"/>
                                </w:rPr>
                                <w:t>1,000戸以上、当面5団地</w:t>
                              </w:r>
                              <w:r w:rsidRPr="00741AFA">
                                <w:rPr>
                                  <w:rFonts w:ascii="メイリオ" w:eastAsia="メイリオ" w:hAnsi="メイリオ" w:hint="eastAsia"/>
                                  <w:color w:val="000000"/>
                                  <w:sz w:val="20"/>
                                  <w:szCs w:val="20"/>
                                </w:rPr>
                                <w:t>）・</w:t>
                              </w:r>
                              <w:r w:rsidRPr="00741AFA">
                                <w:rPr>
                                  <w:rFonts w:ascii="メイリオ" w:eastAsia="メイリオ" w:hAnsi="メイリオ" w:cs="ＭＳ Ｐゴシック" w:hint="eastAsia"/>
                                  <w:bCs/>
                                  <w:color w:val="000000"/>
                                  <w:kern w:val="0"/>
                                  <w:sz w:val="20"/>
                                  <w:szCs w:val="20"/>
                                </w:rPr>
                                <w:t>泉北ニュータウンの再生</w:t>
                              </w:r>
                            </w:p>
                            <w:p w:rsidR="00DB4393" w:rsidRPr="00CC2A39" w:rsidRDefault="00DB4393" w:rsidP="002E595B">
                              <w:pPr>
                                <w:spacing w:line="360" w:lineRule="exact"/>
                                <w:rPr>
                                  <w:sz w:val="28"/>
                                  <w:szCs w:val="28"/>
                                </w:rPr>
                              </w:pPr>
                            </w:p>
                          </w:txbxContent>
                        </wps:txbx>
                        <wps:bodyPr rot="0" vert="horz" wrap="square" lIns="91440" tIns="45720" rIns="91440" bIns="45720" anchor="t" anchorCtr="0" upright="1">
                          <a:noAutofit/>
                        </wps:bodyPr>
                      </wps:wsp>
                      <wps:wsp>
                        <wps:cNvPr id="14" name="テキスト ボックス 28"/>
                        <wps:cNvSpPr txBox="1">
                          <a:spLocks noChangeArrowheads="1"/>
                        </wps:cNvSpPr>
                        <wps:spPr bwMode="auto">
                          <a:xfrm>
                            <a:off x="10917" y="8191"/>
                            <a:ext cx="2956" cy="3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B4393" w:rsidRPr="00741AFA" w:rsidRDefault="00DB4393" w:rsidP="00CC2A39">
                              <w:pPr>
                                <w:spacing w:line="240" w:lineRule="exact"/>
                                <w:rPr>
                                  <w:rFonts w:ascii="メイリオ" w:eastAsia="メイリオ" w:hAnsi="メイリオ" w:cs="メイリオ"/>
                                  <w:b/>
                                  <w:sz w:val="20"/>
                                  <w:szCs w:val="20"/>
                                </w:rPr>
                              </w:pPr>
                              <w:r w:rsidRPr="00741AFA">
                                <w:rPr>
                                  <w:rFonts w:ascii="メイリオ" w:eastAsia="メイリオ" w:hAnsi="メイリオ" w:cs="メイリオ" w:hint="eastAsia"/>
                                  <w:b/>
                                  <w:sz w:val="20"/>
                                  <w:szCs w:val="20"/>
                                </w:rPr>
                                <w:t>&lt;地域力の向上・まちに活力&gt;</w:t>
                              </w:r>
                            </w:p>
                          </w:txbxContent>
                        </wps:txbx>
                        <wps:bodyPr rot="0" vert="horz" wrap="square" lIns="91440" tIns="45720" rIns="91440" bIns="45720" anchor="t" anchorCtr="0" upright="1">
                          <a:noAutofit/>
                        </wps:bodyPr>
                      </wps:wsp>
                      <wps:wsp>
                        <wps:cNvPr id="15" name="下矢印 25"/>
                        <wps:cNvSpPr>
                          <a:spLocks noChangeArrowheads="1"/>
                        </wps:cNvSpPr>
                        <wps:spPr bwMode="auto">
                          <a:xfrm>
                            <a:off x="11721" y="7778"/>
                            <a:ext cx="1307" cy="308"/>
                          </a:xfrm>
                          <a:prstGeom prst="downArrow">
                            <a:avLst>
                              <a:gd name="adj1" fmla="val 50000"/>
                              <a:gd name="adj2" fmla="val 50000"/>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49" style="position:absolute;margin-left:294.05pt;margin-top:132.85pt;width:401.4pt;height:255.95pt;z-index:251664384" coordorigin="7582,4359" coordsize="8028,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">
                <v:roundrect id="AutoShape 27" o:spid="_x0000_s1050" style="position:absolute;left:9599;top:4359;width:5122;height:5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" filled="f" stroked="f" strokeweight="3pt">
                  <v:textbox>
                    <w:txbxContent>
                      <w:p w:rsidR="00DB4393" w:rsidRPr="0081527C" w:rsidRDefault="00DB4393" w:rsidP="005A53EA">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〈具体的内容〉</w:t>
                        </w:r>
                      </w:p>
                    </w:txbxContent>
                  </v:textbox>
                </v:roundrect>
                <v:shape id="Text Box 15" o:spid="_x0000_s1051" type="#_x0000_t202" style="position:absolute;left:7582;top:4936;width:1281;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" fillcolor="#d8d8d8" strokeweight="2.25pt">
                  <v:textbox style="layout-flow:vertical-ideographic">
                    <w:txbxContent>
                      <w:p w:rsidR="00DB4393" w:rsidRPr="0081527C" w:rsidRDefault="00DB4393" w:rsidP="002D5BCA">
                        <w:pPr>
                          <w:spacing w:line="400" w:lineRule="exact"/>
                          <w:rPr>
                            <w:rFonts w:ascii="HG創英角ｺﾞｼｯｸUB" w:eastAsia="HG創英角ｺﾞｼｯｸUB"/>
                            <w:sz w:val="24"/>
                            <w:szCs w:val="24"/>
                          </w:rPr>
                        </w:pPr>
                        <w:r>
                          <w:rPr>
                            <w:rFonts w:ascii="HG創英角ｺﾞｼｯｸUB" w:eastAsia="HG創英角ｺﾞｼｯｸUB" w:hAnsi="ＭＳ ゴシック" w:hint="eastAsia"/>
                            <w:sz w:val="32"/>
                            <w:szCs w:val="32"/>
                          </w:rPr>
                          <w:t xml:space="preserve">　　　　　　　　</w:t>
                        </w:r>
                        <w:r w:rsidRPr="0081527C">
                          <w:rPr>
                            <w:rFonts w:ascii="HG創英角ｺﾞｼｯｸUB" w:eastAsia="HG創英角ｺﾞｼｯｸUB" w:hAnsi="ＭＳ ゴシック" w:hint="eastAsia"/>
                            <w:sz w:val="24"/>
                            <w:szCs w:val="24"/>
                          </w:rPr>
                          <w:t>地域力が向上</w:t>
                        </w:r>
                      </w:p>
                      <w:p w:rsidR="00DB4393" w:rsidRPr="0081527C" w:rsidRDefault="00DB4393" w:rsidP="00044D3A">
                        <w:pPr>
                          <w:pStyle w:val="a5"/>
                          <w:numPr>
                            <w:ilvl w:val="0"/>
                            <w:numId w:val="9"/>
                          </w:numPr>
                          <w:spacing w:line="400" w:lineRule="exact"/>
                          <w:ind w:leftChars="0"/>
                          <w:rPr>
                            <w:rFonts w:ascii="HG創英角ｺﾞｼｯｸUB" w:eastAsia="HG創英角ｺﾞｼｯｸUB" w:hAnsi="ＭＳ ゴシック"/>
                            <w:sz w:val="24"/>
                            <w:szCs w:val="24"/>
                          </w:rPr>
                        </w:pPr>
                        <w:r w:rsidRPr="0081527C">
                          <w:rPr>
                            <w:rFonts w:ascii="HG創英角ｺﾞｼｯｸUB" w:eastAsia="HG創英角ｺﾞｼｯｸUB" w:hAnsi="ＭＳ ゴシック" w:hint="eastAsia"/>
                            <w:sz w:val="24"/>
                            <w:szCs w:val="24"/>
                          </w:rPr>
                          <w:t>地域の人々にとって</w:t>
                        </w:r>
                      </w:p>
                    </w:txbxContent>
                  </v:textbox>
                </v:shape>
                <v:shape id="テキスト ボックス 32" o:spid="_x0000_s1052" type="#_x0000_t202" style="position:absolute;left:8867;top:4936;width:6743;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" strokeweight="1pt">
                  <v:fill opacity="32896f"/>
                  <v:textbox>
                    <w:txbxContent>
                      <w:p w:rsidR="00DB4393" w:rsidRPr="0081527C" w:rsidRDefault="00DB4393" w:rsidP="00CC2A39">
                        <w:pPr>
                          <w:spacing w:line="300" w:lineRule="exact"/>
                          <w:jc w:val="left"/>
                          <w:rPr>
                            <w:rFonts w:ascii="メイリオ" w:eastAsia="メイリオ" w:hAnsi="メイリオ"/>
                            <w:b/>
                            <w:sz w:val="24"/>
                            <w:szCs w:val="24"/>
                          </w:rPr>
                        </w:pPr>
                        <w:r w:rsidRPr="0081527C">
                          <w:rPr>
                            <w:rFonts w:ascii="メイリオ" w:eastAsia="メイリオ" w:hAnsi="メイリオ" w:hint="eastAsia"/>
                            <w:b/>
                            <w:sz w:val="24"/>
                            <w:szCs w:val="24"/>
                          </w:rPr>
                          <w:t>Ⅰ　地域力向上に向けたまちづくりの推進</w:t>
                        </w:r>
                      </w:p>
                      <w:p w:rsidR="00DB4393" w:rsidRPr="00741AFA" w:rsidRDefault="00DB4393" w:rsidP="00CC2A39">
                        <w:pPr>
                          <w:spacing w:line="300" w:lineRule="exact"/>
                          <w:ind w:left="336" w:hangingChars="168" w:hanging="336"/>
                          <w:suppressOverlap/>
                          <w:rPr>
                            <w:rFonts w:ascii="メイリオ" w:eastAsia="メイリオ" w:hAnsi="メイリオ"/>
                            <w:b/>
                            <w:color w:val="000000"/>
                            <w:sz w:val="20"/>
                            <w:szCs w:val="20"/>
                          </w:rPr>
                        </w:pPr>
                        <w:r w:rsidRPr="00741AFA">
                          <w:rPr>
                            <w:rFonts w:ascii="メイリオ" w:eastAsia="メイリオ" w:hAnsi="メイリオ" w:hint="eastAsia"/>
                            <w:b/>
                            <w:color w:val="000000"/>
                            <w:sz w:val="20"/>
                            <w:szCs w:val="20"/>
                          </w:rPr>
                          <w:t>○府営住宅資産を活用したまちづくり事業</w:t>
                        </w:r>
                      </w:p>
                      <w:p w:rsidR="00DB4393" w:rsidRPr="00741AFA" w:rsidRDefault="00DB4393" w:rsidP="00CC2A39">
                        <w:pPr>
                          <w:spacing w:line="300" w:lineRule="exact"/>
                          <w:ind w:firstLineChars="100" w:firstLine="200"/>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建替えによりダイナミックに多様な用途を導入、まちに活力を創出</w:t>
                        </w:r>
                      </w:p>
                      <w:p w:rsidR="00DB4393" w:rsidRPr="00741AFA" w:rsidRDefault="00DB4393" w:rsidP="00CC2A39">
                        <w:pPr>
                          <w:spacing w:line="300" w:lineRule="exact"/>
                          <w:ind w:firstLineChars="100" w:firstLine="200"/>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・大規模商業施設、医療・介護施設などの導入</w:t>
                        </w:r>
                      </w:p>
                      <w:p w:rsidR="00DB4393" w:rsidRPr="00741AFA" w:rsidRDefault="00DB4393" w:rsidP="00CC2A39">
                        <w:pPr>
                          <w:spacing w:line="300" w:lineRule="exact"/>
                          <w:ind w:firstLineChars="100" w:firstLine="200"/>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・ｻｰﾋﾞｽ付高齢者向け住宅、ﾌｧﾐﾘｰ向けﾏﾝｼｮﾝなど多様な住宅の導入</w:t>
                        </w:r>
                      </w:p>
                      <w:p w:rsidR="00DB4393" w:rsidRPr="00741AFA" w:rsidRDefault="00DB4393" w:rsidP="00CC2A39">
                        <w:pPr>
                          <w:spacing w:line="300" w:lineRule="exact"/>
                          <w:ind w:left="332" w:rightChars="60" w:right="126" w:hangingChars="166" w:hanging="332"/>
                          <w:suppressOverlap/>
                          <w:rPr>
                            <w:rFonts w:ascii="メイリオ" w:eastAsia="メイリオ" w:hAnsi="メイリオ"/>
                            <w:b/>
                            <w:color w:val="000000"/>
                            <w:sz w:val="20"/>
                            <w:szCs w:val="20"/>
                          </w:rPr>
                        </w:pPr>
                        <w:r w:rsidRPr="00741AFA">
                          <w:rPr>
                            <w:rFonts w:ascii="メイリオ" w:eastAsia="メイリオ" w:hAnsi="メイリオ" w:hint="eastAsia"/>
                            <w:b/>
                            <w:color w:val="000000"/>
                            <w:sz w:val="20"/>
                            <w:szCs w:val="20"/>
                          </w:rPr>
                          <w:t xml:space="preserve">○既存団地の活用事業　</w:t>
                        </w:r>
                      </w:p>
                      <w:p w:rsidR="00DB4393" w:rsidRPr="00741AFA" w:rsidRDefault="00DB4393" w:rsidP="00CC2A39">
                        <w:pPr>
                          <w:spacing w:line="300" w:lineRule="exact"/>
                          <w:ind w:leftChars="136" w:left="567" w:rightChars="60" w:right="126" w:hanging="281"/>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建替えを行わない団地は、低未利用地や空室を活用</w:t>
                        </w:r>
                      </w:p>
                      <w:p w:rsidR="00DB4393" w:rsidRPr="00741AFA" w:rsidRDefault="00DB4393" w:rsidP="00CC2A39">
                        <w:pPr>
                          <w:spacing w:line="300" w:lineRule="exact"/>
                          <w:ind w:leftChars="136" w:left="567" w:rightChars="87" w:right="183" w:hanging="281"/>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・福祉・雇用政策と連携し、</w:t>
                        </w:r>
                        <w:r w:rsidRPr="00741AFA">
                          <w:rPr>
                            <w:rFonts w:ascii="メイリオ" w:eastAsia="メイリオ" w:hAnsi="メイリオ" w:hint="eastAsia"/>
                            <w:color w:val="000000"/>
                            <w:kern w:val="0"/>
                            <w:sz w:val="20"/>
                            <w:szCs w:val="20"/>
                          </w:rPr>
                          <w:t>グループホーム、「</w:t>
                        </w:r>
                        <w:r w:rsidRPr="00741AFA">
                          <w:rPr>
                            <w:rFonts w:ascii="メイリオ" w:eastAsia="メイリオ" w:hAnsi="メイリオ" w:hint="eastAsia"/>
                            <w:color w:val="000000"/>
                            <w:sz w:val="20"/>
                            <w:szCs w:val="20"/>
                          </w:rPr>
                          <w:t>子育てひろば」のほか福祉施設の誘致など</w:t>
                        </w:r>
                      </w:p>
                      <w:p w:rsidR="00DB4393" w:rsidRDefault="00DB4393" w:rsidP="00CC2A39">
                        <w:pPr>
                          <w:spacing w:line="300" w:lineRule="exact"/>
                          <w:ind w:leftChars="136" w:left="286" w:rightChars="60" w:right="126"/>
                          <w:suppressOverlap/>
                          <w:rPr>
                            <w:rFonts w:ascii="メイリオ" w:eastAsia="メイリオ" w:hAnsi="メイリオ"/>
                            <w:color w:val="000000"/>
                            <w:sz w:val="20"/>
                            <w:szCs w:val="20"/>
                          </w:rPr>
                        </w:pPr>
                      </w:p>
                      <w:p w:rsidR="004A4361" w:rsidRDefault="004A4361" w:rsidP="00CC2A39">
                        <w:pPr>
                          <w:spacing w:line="300" w:lineRule="exact"/>
                          <w:ind w:leftChars="136" w:left="286" w:rightChars="60" w:right="126"/>
                          <w:suppressOverlap/>
                          <w:rPr>
                            <w:rFonts w:ascii="メイリオ" w:eastAsia="メイリオ" w:hAnsi="メイリオ"/>
                            <w:color w:val="000000"/>
                            <w:sz w:val="20"/>
                            <w:szCs w:val="20"/>
                          </w:rPr>
                        </w:pPr>
                      </w:p>
                      <w:p w:rsidR="00CC2A39" w:rsidRPr="00741AFA" w:rsidRDefault="00CC2A39" w:rsidP="00CC2A39">
                        <w:pPr>
                          <w:spacing w:line="300" w:lineRule="exact"/>
                          <w:ind w:leftChars="136" w:left="286" w:rightChars="60" w:right="126"/>
                          <w:suppressOverlap/>
                          <w:rPr>
                            <w:rFonts w:ascii="メイリオ" w:eastAsia="メイリオ" w:hAnsi="メイリオ"/>
                            <w:color w:val="000000"/>
                            <w:sz w:val="20"/>
                            <w:szCs w:val="20"/>
                          </w:rPr>
                        </w:pPr>
                      </w:p>
                      <w:p w:rsidR="00741AFA" w:rsidRDefault="00DB4393" w:rsidP="00CC2A39">
                        <w:pPr>
                          <w:spacing w:line="260" w:lineRule="exact"/>
                          <w:ind w:leftChars="137" w:left="288" w:rightChars="60" w:right="126" w:firstLineChars="100" w:firstLine="200"/>
                          <w:suppressOverlap/>
                          <w:rPr>
                            <w:rFonts w:ascii="メイリオ" w:eastAsia="メイリオ" w:hAnsi="メイリオ"/>
                            <w:b/>
                            <w:color w:val="000000"/>
                            <w:sz w:val="20"/>
                            <w:szCs w:val="20"/>
                            <w:bdr w:val="single" w:sz="4" w:space="0" w:color="auto"/>
                          </w:rPr>
                        </w:pPr>
                        <w:r w:rsidRPr="00741AFA">
                          <w:rPr>
                            <w:rFonts w:ascii="メイリオ" w:eastAsia="メイリオ" w:hAnsi="メイリオ" w:hint="eastAsia"/>
                            <w:b/>
                            <w:color w:val="000000"/>
                            <w:sz w:val="20"/>
                            <w:szCs w:val="20"/>
                            <w:bdr w:val="single" w:sz="4" w:space="0" w:color="auto"/>
                          </w:rPr>
                          <w:t>地域の生活支援</w:t>
                        </w:r>
                        <w:r w:rsidRPr="00741AFA">
                          <w:rPr>
                            <w:rFonts w:ascii="メイリオ" w:eastAsia="メイリオ" w:hAnsi="メイリオ" w:hint="eastAsia"/>
                            <w:b/>
                            <w:color w:val="000000"/>
                            <w:sz w:val="20"/>
                            <w:szCs w:val="20"/>
                          </w:rPr>
                          <w:t xml:space="preserve">　</w:t>
                        </w:r>
                        <w:r w:rsidRPr="00741AFA">
                          <w:rPr>
                            <w:rFonts w:ascii="メイリオ" w:eastAsia="メイリオ" w:hAnsi="メイリオ" w:hint="eastAsia"/>
                            <w:b/>
                            <w:color w:val="000000"/>
                            <w:sz w:val="20"/>
                            <w:szCs w:val="20"/>
                            <w:bdr w:val="single" w:sz="4" w:space="0" w:color="auto"/>
                          </w:rPr>
                          <w:t>若年層の雇用創出</w:t>
                        </w:r>
                        <w:r w:rsidRPr="00741AFA">
                          <w:rPr>
                            <w:rFonts w:ascii="メイリオ" w:eastAsia="メイリオ" w:hAnsi="メイリオ" w:hint="eastAsia"/>
                            <w:b/>
                            <w:color w:val="000000"/>
                            <w:sz w:val="20"/>
                            <w:szCs w:val="20"/>
                          </w:rPr>
                          <w:t xml:space="preserve">　</w:t>
                        </w:r>
                        <w:r w:rsidRPr="00741AFA">
                          <w:rPr>
                            <w:rFonts w:ascii="メイリオ" w:eastAsia="メイリオ" w:hAnsi="メイリオ" w:hint="eastAsia"/>
                            <w:b/>
                            <w:color w:val="000000"/>
                            <w:sz w:val="20"/>
                            <w:szCs w:val="20"/>
                            <w:bdr w:val="single" w:sz="4" w:space="0" w:color="auto"/>
                          </w:rPr>
                          <w:t>多様な府民の居住促進</w:t>
                        </w:r>
                      </w:p>
                      <w:p w:rsidR="00CC2A39" w:rsidRDefault="00CC2A39" w:rsidP="00CC2A39">
                        <w:pPr>
                          <w:spacing w:line="260" w:lineRule="exact"/>
                          <w:ind w:rightChars="60" w:right="126"/>
                          <w:suppressOverlap/>
                          <w:rPr>
                            <w:rFonts w:ascii="メイリオ" w:eastAsia="メイリオ" w:hAnsi="メイリオ"/>
                            <w:color w:val="000000"/>
                            <w:sz w:val="20"/>
                            <w:szCs w:val="20"/>
                          </w:rPr>
                        </w:pPr>
                      </w:p>
                      <w:p w:rsidR="00DB4393" w:rsidRPr="00741AFA" w:rsidRDefault="00DB4393" w:rsidP="00CC2A39">
                        <w:pPr>
                          <w:spacing w:line="260" w:lineRule="exact"/>
                          <w:ind w:rightChars="60" w:right="126"/>
                          <w:suppressOverlap/>
                          <w:rPr>
                            <w:rFonts w:ascii="メイリオ" w:eastAsia="メイリオ" w:hAnsi="メイリオ"/>
                            <w:color w:val="000000"/>
                            <w:sz w:val="20"/>
                            <w:szCs w:val="20"/>
                          </w:rPr>
                        </w:pPr>
                        <w:r w:rsidRPr="00741AFA">
                          <w:rPr>
                            <w:rFonts w:ascii="メイリオ" w:eastAsia="メイリオ" w:hAnsi="メイリオ" w:hint="eastAsia"/>
                            <w:color w:val="000000"/>
                            <w:sz w:val="20"/>
                            <w:szCs w:val="20"/>
                          </w:rPr>
                          <w:t>○大規模団地（</w:t>
                        </w:r>
                        <w:r w:rsidRPr="00741AFA">
                          <w:rPr>
                            <w:rFonts w:ascii="メイリオ" w:eastAsia="メイリオ" w:hAnsi="メイリオ" w:hint="eastAsia"/>
                            <w:color w:val="000000"/>
                            <w:w w:val="66"/>
                            <w:sz w:val="20"/>
                            <w:szCs w:val="20"/>
                          </w:rPr>
                          <w:t>1,000戸以上、当面5団地</w:t>
                        </w:r>
                        <w:r w:rsidRPr="00741AFA">
                          <w:rPr>
                            <w:rFonts w:ascii="メイリオ" w:eastAsia="メイリオ" w:hAnsi="メイリオ" w:hint="eastAsia"/>
                            <w:color w:val="000000"/>
                            <w:sz w:val="20"/>
                            <w:szCs w:val="20"/>
                          </w:rPr>
                          <w:t>）・</w:t>
                        </w:r>
                        <w:r w:rsidRPr="00741AFA">
                          <w:rPr>
                            <w:rFonts w:ascii="メイリオ" w:eastAsia="メイリオ" w:hAnsi="メイリオ" w:cs="ＭＳ Ｐゴシック" w:hint="eastAsia"/>
                            <w:bCs/>
                            <w:color w:val="000000"/>
                            <w:kern w:val="0"/>
                            <w:sz w:val="20"/>
                            <w:szCs w:val="20"/>
                          </w:rPr>
                          <w:t>泉北ニュータウンの再生</w:t>
                        </w:r>
                      </w:p>
                      <w:p w:rsidR="00DB4393" w:rsidRPr="00CC2A39" w:rsidRDefault="00DB4393" w:rsidP="002E595B">
                        <w:pPr>
                          <w:spacing w:line="360" w:lineRule="exact"/>
                          <w:rPr>
                            <w:sz w:val="28"/>
                            <w:szCs w:val="28"/>
                          </w:rPr>
                        </w:pPr>
                      </w:p>
                    </w:txbxContent>
                  </v:textbox>
                </v:shape>
                <v:shape id="テキスト ボックス 28" o:spid="_x0000_s1053" type="#_x0000_t202" style="position:absolute;left:10917;top:8191;width:295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rsidR="00DB4393" w:rsidRPr="00741AFA" w:rsidRDefault="00DB4393" w:rsidP="00CC2A39">
                        <w:pPr>
                          <w:spacing w:line="240" w:lineRule="exact"/>
                          <w:rPr>
                            <w:rFonts w:ascii="メイリオ" w:eastAsia="メイリオ" w:hAnsi="メイリオ" w:cs="メイリオ"/>
                            <w:b/>
                            <w:sz w:val="20"/>
                            <w:szCs w:val="20"/>
                          </w:rPr>
                        </w:pPr>
                        <w:r w:rsidRPr="00741AFA">
                          <w:rPr>
                            <w:rFonts w:ascii="メイリオ" w:eastAsia="メイリオ" w:hAnsi="メイリオ" w:cs="メイリオ" w:hint="eastAsia"/>
                            <w:b/>
                            <w:sz w:val="20"/>
                            <w:szCs w:val="20"/>
                          </w:rPr>
                          <w:t>&lt;地域力の向上・まちに活力&gt;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54" type="#_x0000_t67" style="position:absolute;left:11721;top:7778;width:1307;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" adj="10800" fillcolor="#4f81bd" strokecolor="#385d8a" strokeweight="2pt"/>
              </v:group>
            </w:pict>
          </mc:Fallback>
        </mc:AlternateContent>
      </w:r>
      <w:r w:rsidR="00662905">
        <w:rPr>
          <w:noProof/>
        </w:rPr>
        <mc:AlternateContent>
          <mc:Choice Requires="wpg">
            <w:drawing>
              <wp:anchor distT="0" distB="0" distL="114300" distR="114300" simplePos="0" relativeHeight="251655168" behindDoc="0" locked="0" layoutInCell="1" allowOverlap="1">
                <wp:simplePos x="0" y="0"/>
                <wp:positionH relativeFrom="column">
                  <wp:posOffset>3736975</wp:posOffset>
                </wp:positionH>
                <wp:positionV relativeFrom="paragraph">
                  <wp:posOffset>5069205</wp:posOffset>
                </wp:positionV>
                <wp:extent cx="5099050" cy="2995295"/>
                <wp:effectExtent l="16510" t="19685" r="8890" b="1397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0" cy="2995295"/>
                          <a:chOff x="6755" y="9679"/>
                          <a:chExt cx="8030" cy="4717"/>
                        </a:xfrm>
                      </wpg:grpSpPr>
                      <wps:wsp>
                        <wps:cNvPr id="3" name="Text Box 14"/>
                        <wps:cNvSpPr txBox="1">
                          <a:spLocks noChangeArrowheads="1"/>
                        </wps:cNvSpPr>
                        <wps:spPr bwMode="auto">
                          <a:xfrm>
                            <a:off x="6755" y="9679"/>
                            <a:ext cx="1282" cy="3612"/>
                          </a:xfrm>
                          <a:prstGeom prst="rect">
                            <a:avLst/>
                          </a:prstGeom>
                          <a:solidFill>
                            <a:srgbClr val="D8D8D8"/>
                          </a:solidFill>
                          <a:ln w="28575">
                            <a:solidFill>
                              <a:srgbClr val="000000"/>
                            </a:solidFill>
                            <a:miter lim="800000"/>
                            <a:headEnd/>
                            <a:tailEnd/>
                          </a:ln>
                        </wps:spPr>
                        <wps:txbx>
                          <w:txbxContent>
                            <w:p w:rsidR="00DB4393" w:rsidRPr="0081527C" w:rsidRDefault="00DB4393" w:rsidP="0081527C">
                              <w:pPr>
                                <w:spacing w:line="400" w:lineRule="exact"/>
                                <w:ind w:firstLineChars="300" w:firstLine="720"/>
                                <w:rPr>
                                  <w:rFonts w:ascii="HG創英角ｺﾞｼｯｸUB" w:eastAsia="HG創英角ｺﾞｼｯｸUB" w:hAnsi="ＭＳ ゴシック"/>
                                  <w:sz w:val="24"/>
                                  <w:szCs w:val="24"/>
                                </w:rPr>
                              </w:pPr>
                              <w:r w:rsidRPr="0081527C">
                                <w:rPr>
                                  <w:rFonts w:ascii="HG創英角ｺﾞｼｯｸUB" w:eastAsia="HG創英角ｺﾞｼｯｸUB" w:hAnsi="ＭＳ ゴシック" w:hint="eastAsia"/>
                                  <w:sz w:val="24"/>
                                  <w:szCs w:val="24"/>
                                </w:rPr>
                                <w:t>安全・安心で、やさしく</w:t>
                              </w:r>
                            </w:p>
                            <w:p w:rsidR="00DB4393" w:rsidRPr="00C739E8" w:rsidRDefault="00DB4393" w:rsidP="0081527C">
                              <w:pPr>
                                <w:spacing w:line="400" w:lineRule="exact"/>
                                <w:ind w:firstLineChars="100" w:firstLine="240"/>
                                <w:rPr>
                                  <w:rFonts w:ascii="HG創英角ｺﾞｼｯｸUB" w:eastAsia="HG創英角ｺﾞｼｯｸUB" w:hAnsi="ＭＳ ゴシック"/>
                                  <w:sz w:val="32"/>
                                  <w:szCs w:val="32"/>
                                </w:rPr>
                              </w:pPr>
                              <w:r w:rsidRPr="0081527C">
                                <w:rPr>
                                  <w:rFonts w:ascii="HG創英角ｺﾞｼｯｸUB" w:eastAsia="HG創英角ｺﾞｼｯｸUB" w:hAnsi="ＭＳ ゴシック" w:hint="eastAsia"/>
                                  <w:sz w:val="24"/>
                                  <w:szCs w:val="24"/>
                                </w:rPr>
                                <w:t>②入居者にとって</w:t>
                              </w:r>
                            </w:p>
                          </w:txbxContent>
                        </wps:txbx>
                        <wps:bodyPr rot="0" vert="eaVert" wrap="square" lIns="91440" tIns="45720" rIns="91440" bIns="45720" anchor="t" anchorCtr="0" upright="1">
                          <a:noAutofit/>
                        </wps:bodyPr>
                      </wps:wsp>
                      <wps:wsp>
                        <wps:cNvPr id="4" name="テキスト ボックス 29"/>
                        <wps:cNvSpPr txBox="1">
                          <a:spLocks noChangeArrowheads="1"/>
                        </wps:cNvSpPr>
                        <wps:spPr bwMode="auto">
                          <a:xfrm>
                            <a:off x="8041" y="9679"/>
                            <a:ext cx="6743" cy="2063"/>
                          </a:xfrm>
                          <a:prstGeom prst="rect">
                            <a:avLst/>
                          </a:prstGeom>
                          <a:solidFill>
                            <a:srgbClr val="FFFFFF">
                              <a:alpha val="50195"/>
                            </a:srgbClr>
                          </a:solidFill>
                          <a:ln w="12700">
                            <a:solidFill>
                              <a:srgbClr val="000000"/>
                            </a:solidFill>
                            <a:miter lim="800000"/>
                            <a:headEnd/>
                            <a:tailEnd/>
                          </a:ln>
                        </wps:spPr>
                        <wps:txbx>
                          <w:txbxContent>
                            <w:p w:rsidR="00DB4393" w:rsidRPr="0081527C" w:rsidRDefault="00DB4393" w:rsidP="00CC2A39">
                              <w:pPr>
                                <w:spacing w:line="300" w:lineRule="exact"/>
                                <w:ind w:rightChars="-30" w:right="-63"/>
                                <w:suppressOverlap/>
                                <w:jc w:val="left"/>
                                <w:rPr>
                                  <w:rFonts w:ascii="メイリオ" w:eastAsia="メイリオ" w:hAnsi="メイリオ"/>
                                  <w:color w:val="000000"/>
                                  <w:sz w:val="24"/>
                                  <w:szCs w:val="24"/>
                                </w:rPr>
                              </w:pPr>
                              <w:r w:rsidRPr="0081527C">
                                <w:rPr>
                                  <w:rFonts w:ascii="メイリオ" w:eastAsia="メイリオ" w:hAnsi="メイリオ" w:hint="eastAsia"/>
                                  <w:b/>
                                  <w:sz w:val="24"/>
                                  <w:szCs w:val="24"/>
                                </w:rPr>
                                <w:t>Ⅱ　安全・安心でやさしく暮らせる住まいづくり</w:t>
                              </w:r>
                            </w:p>
                            <w:p w:rsidR="00DB4393" w:rsidRPr="0081527C" w:rsidRDefault="00DB4393" w:rsidP="00CC2A39">
                              <w:pPr>
                                <w:tabs>
                                  <w:tab w:val="left" w:pos="7513"/>
                                  <w:tab w:val="left" w:pos="7655"/>
                                </w:tabs>
                                <w:spacing w:line="300" w:lineRule="exact"/>
                                <w:ind w:left="302" w:rightChars="-30" w:right="-63" w:hangingChars="151" w:hanging="302"/>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○耐震改修の増大　⇒　建替えに比べ早期に</w:t>
                              </w:r>
                              <w:r w:rsidRPr="0081527C">
                                <w:rPr>
                                  <w:rFonts w:ascii="メイリオ" w:eastAsia="メイリオ" w:hAnsi="メイリオ" w:hint="eastAsia"/>
                                  <w:b/>
                                  <w:color w:val="000000"/>
                                  <w:sz w:val="20"/>
                                  <w:szCs w:val="20"/>
                                </w:rPr>
                                <w:t>耐震化（95%）</w:t>
                              </w:r>
                            </w:p>
                            <w:p w:rsidR="00DB4393" w:rsidRPr="0081527C" w:rsidRDefault="00DB4393" w:rsidP="00CC2A39">
                              <w:pPr>
                                <w:spacing w:line="300" w:lineRule="exact"/>
                                <w:ind w:left="302" w:rightChars="-30" w:right="-63" w:hangingChars="151" w:hanging="302"/>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w:t>
                              </w:r>
                              <w:r w:rsidRPr="0081527C">
                                <w:rPr>
                                  <w:rFonts w:ascii="メイリオ" w:eastAsia="メイリオ" w:hAnsi="メイリオ" w:cs="ＭＳ Ｐゴシック"/>
                                  <w:color w:val="000000"/>
                                  <w:kern w:val="0"/>
                                  <w:sz w:val="20"/>
                                  <w:szCs w:val="20"/>
                                </w:rPr>
                                <w:t>EV</w:t>
                              </w:r>
                              <w:r w:rsidRPr="0081527C">
                                <w:rPr>
                                  <w:rFonts w:ascii="メイリオ" w:eastAsia="メイリオ" w:hAnsi="メイリオ" w:cs="ＭＳ Ｐゴシック" w:hint="eastAsia"/>
                                  <w:color w:val="000000"/>
                                  <w:kern w:val="0"/>
                                  <w:sz w:val="20"/>
                                  <w:szCs w:val="20"/>
                                </w:rPr>
                                <w:t xml:space="preserve">設置の６倍増など　</w:t>
                              </w:r>
                              <w:r w:rsidRPr="0081527C">
                                <w:rPr>
                                  <w:rFonts w:ascii="メイリオ" w:eastAsia="メイリオ" w:hAnsi="メイリオ" w:hint="eastAsia"/>
                                  <w:b/>
                                  <w:color w:val="000000"/>
                                  <w:sz w:val="20"/>
                                  <w:szCs w:val="20"/>
                                </w:rPr>
                                <w:t>バリアフリー化（60%）を拡大</w:t>
                              </w:r>
                            </w:p>
                            <w:p w:rsidR="00DB4393" w:rsidRPr="0081527C" w:rsidRDefault="00DB4393" w:rsidP="00CC2A39">
                              <w:pPr>
                                <w:widowControl/>
                                <w:spacing w:line="300" w:lineRule="exact"/>
                                <w:ind w:left="302" w:rightChars="-30" w:right="-63" w:hangingChars="151" w:hanging="302"/>
                                <w:suppressOverlap/>
                                <w:rPr>
                                  <w:rFonts w:ascii="メイリオ" w:eastAsia="メイリオ" w:hAnsi="メイリオ" w:cs="ＭＳ Ｐゴシック"/>
                                  <w:color w:val="000000"/>
                                  <w:kern w:val="0"/>
                                  <w:sz w:val="20"/>
                                  <w:szCs w:val="20"/>
                                </w:rPr>
                              </w:pPr>
                              <w:r w:rsidRPr="0081527C">
                                <w:rPr>
                                  <w:rFonts w:ascii="メイリオ" w:eastAsia="メイリオ" w:hAnsi="メイリオ" w:cs="ＭＳ Ｐゴシック" w:hint="eastAsia"/>
                                  <w:color w:val="000000"/>
                                  <w:kern w:val="0"/>
                                  <w:sz w:val="20"/>
                                  <w:szCs w:val="20"/>
                                </w:rPr>
                                <w:t>○大規模修繕（外壁塗装、屋上防水など）の計画的な実施</w:t>
                              </w:r>
                            </w:p>
                            <w:p w:rsidR="00DB4393" w:rsidRPr="0081527C" w:rsidRDefault="00DB4393" w:rsidP="00CC2A39">
                              <w:pPr>
                                <w:widowControl/>
                                <w:tabs>
                                  <w:tab w:val="left" w:pos="6379"/>
                                </w:tabs>
                                <w:spacing w:line="300" w:lineRule="exact"/>
                                <w:ind w:left="302" w:rightChars="-30" w:right="-63" w:hangingChars="151" w:hanging="302"/>
                                <w:suppressOverlap/>
                                <w:rPr>
                                  <w:rFonts w:ascii="メイリオ" w:eastAsia="メイリオ" w:hAnsi="メイリオ" w:cs="ＭＳ Ｐゴシック"/>
                                  <w:color w:val="000000"/>
                                  <w:kern w:val="0"/>
                                  <w:sz w:val="20"/>
                                  <w:szCs w:val="20"/>
                                </w:rPr>
                              </w:pPr>
                              <w:r w:rsidRPr="0081527C">
                                <w:rPr>
                                  <w:rFonts w:ascii="メイリオ" w:eastAsia="メイリオ" w:hAnsi="メイリオ" w:cs="ＭＳ Ｐゴシック" w:hint="eastAsia"/>
                                  <w:color w:val="000000"/>
                                  <w:kern w:val="0"/>
                                  <w:sz w:val="20"/>
                                  <w:szCs w:val="20"/>
                                </w:rPr>
                                <w:t>○ソーラーパネル・</w:t>
                              </w:r>
                              <w:r w:rsidRPr="0081527C">
                                <w:rPr>
                                  <w:rFonts w:ascii="メイリオ" w:eastAsia="メイリオ" w:hAnsi="メイリオ" w:cs="ＭＳ Ｐゴシック"/>
                                  <w:color w:val="000000"/>
                                  <w:kern w:val="0"/>
                                  <w:sz w:val="20"/>
                                  <w:szCs w:val="20"/>
                                </w:rPr>
                                <w:t>LED</w:t>
                              </w:r>
                              <w:r w:rsidRPr="0081527C">
                                <w:rPr>
                                  <w:rFonts w:ascii="メイリオ" w:eastAsia="メイリオ" w:hAnsi="メイリオ" w:cs="ＭＳ Ｐゴシック" w:hint="eastAsia"/>
                                  <w:color w:val="000000"/>
                                  <w:kern w:val="0"/>
                                  <w:sz w:val="20"/>
                                  <w:szCs w:val="20"/>
                                </w:rPr>
                                <w:t>照明</w:t>
                              </w:r>
                              <w:r w:rsidR="007C0007" w:rsidRPr="0081527C">
                                <w:rPr>
                                  <w:rFonts w:ascii="メイリオ" w:eastAsia="メイリオ" w:hAnsi="メイリオ" w:cs="ＭＳ Ｐゴシック" w:hint="eastAsia"/>
                                  <w:color w:val="000000"/>
                                  <w:kern w:val="0"/>
                                  <w:sz w:val="20"/>
                                  <w:szCs w:val="20"/>
                                </w:rPr>
                                <w:t>等</w:t>
                              </w:r>
                              <w:r w:rsidRPr="0081527C">
                                <w:rPr>
                                  <w:rFonts w:ascii="メイリオ" w:eastAsia="メイリオ" w:hAnsi="メイリオ" w:cs="ＭＳ Ｐゴシック" w:hint="eastAsia"/>
                                  <w:color w:val="000000"/>
                                  <w:kern w:val="0"/>
                                  <w:sz w:val="20"/>
                                  <w:szCs w:val="20"/>
                                </w:rPr>
                                <w:t>を</w:t>
                              </w:r>
                              <w:r w:rsidRPr="0081527C">
                                <w:rPr>
                                  <w:rFonts w:ascii="メイリオ" w:eastAsia="メイリオ" w:hAnsi="メイリオ" w:cs="ＭＳ Ｐゴシック" w:hint="eastAsia"/>
                                  <w:b/>
                                  <w:color w:val="000000"/>
                                  <w:kern w:val="0"/>
                                  <w:sz w:val="20"/>
                                  <w:szCs w:val="20"/>
                                </w:rPr>
                                <w:t>原則全団地</w:t>
                              </w:r>
                              <w:r w:rsidRPr="0081527C">
                                <w:rPr>
                                  <w:rFonts w:ascii="メイリオ" w:eastAsia="メイリオ" w:hAnsi="メイリオ" w:cs="ＭＳ Ｐゴシック" w:hint="eastAsia"/>
                                  <w:color w:val="000000"/>
                                  <w:kern w:val="0"/>
                                  <w:sz w:val="20"/>
                                  <w:szCs w:val="20"/>
                                </w:rPr>
                                <w:t>に設置</w:t>
                              </w:r>
                            </w:p>
                            <w:p w:rsidR="00DB4393" w:rsidRPr="00C739E8" w:rsidRDefault="00DB4393" w:rsidP="00CC2A39">
                              <w:pPr>
                                <w:widowControl/>
                                <w:tabs>
                                  <w:tab w:val="left" w:pos="6379"/>
                                </w:tabs>
                                <w:spacing w:line="300" w:lineRule="exact"/>
                                <w:ind w:leftChars="133" w:left="381" w:rightChars="-30" w:right="-63" w:hangingChars="51" w:hanging="102"/>
                                <w:suppressOverlap/>
                                <w:rPr>
                                  <w:rFonts w:ascii="メイリオ" w:eastAsia="メイリオ" w:hAnsi="メイリオ" w:cs="ＭＳ Ｐゴシック"/>
                                  <w:color w:val="000000"/>
                                  <w:kern w:val="0"/>
                                  <w:sz w:val="28"/>
                                  <w:szCs w:val="28"/>
                                </w:rPr>
                              </w:pPr>
                              <w:r w:rsidRPr="0081527C">
                                <w:rPr>
                                  <w:rFonts w:ascii="メイリオ" w:eastAsia="メイリオ" w:hAnsi="メイリオ" w:cs="ＭＳ Ｐゴシック" w:hint="eastAsia"/>
                                  <w:color w:val="000000"/>
                                  <w:kern w:val="0"/>
                                  <w:sz w:val="20"/>
                                  <w:szCs w:val="20"/>
                                </w:rPr>
                                <w:t xml:space="preserve">⇒　</w:t>
                              </w:r>
                              <w:r w:rsidRPr="0081527C">
                                <w:rPr>
                                  <w:rFonts w:ascii="メイリオ" w:eastAsia="メイリオ" w:hAnsi="メイリオ" w:cs="ＭＳ Ｐゴシック" w:hint="eastAsia"/>
                                  <w:b/>
                                  <w:color w:val="000000"/>
                                  <w:kern w:val="0"/>
                                  <w:sz w:val="20"/>
                                  <w:szCs w:val="20"/>
                                </w:rPr>
                                <w:t>新たなエネルギー社会へ対応</w:t>
                              </w:r>
                            </w:p>
                            <w:p w:rsidR="00DB4393" w:rsidRPr="00C739E8" w:rsidRDefault="00DB4393" w:rsidP="005F6C24">
                              <w:pPr>
                                <w:ind w:rightChars="-30" w:right="-63"/>
                                <w:jc w:val="right"/>
                                <w:rPr>
                                  <w:rFonts w:ascii="ＭＳ ゴシック" w:eastAsia="ＭＳ ゴシック" w:hAnsi="ＭＳ ゴシック"/>
                                </w:rPr>
                              </w:pPr>
                            </w:p>
                          </w:txbxContent>
                        </wps:txbx>
                        <wps:bodyPr rot="0" vert="horz" wrap="square" lIns="91440" tIns="45720" rIns="91440" bIns="45720" anchor="t" anchorCtr="0" upright="1">
                          <a:noAutofit/>
                        </wps:bodyPr>
                      </wps:wsp>
                      <wps:wsp>
                        <wps:cNvPr id="5" name="テキスト ボックス 31"/>
                        <wps:cNvSpPr txBox="1">
                          <a:spLocks noChangeArrowheads="1"/>
                        </wps:cNvSpPr>
                        <wps:spPr bwMode="auto">
                          <a:xfrm>
                            <a:off x="8042" y="11883"/>
                            <a:ext cx="6743" cy="1408"/>
                          </a:xfrm>
                          <a:prstGeom prst="rect">
                            <a:avLst/>
                          </a:prstGeom>
                          <a:solidFill>
                            <a:srgbClr val="FFFFFF">
                              <a:alpha val="50195"/>
                            </a:srgbClr>
                          </a:solidFill>
                          <a:ln w="12700">
                            <a:solidFill>
                              <a:srgbClr val="000000"/>
                            </a:solidFill>
                            <a:miter lim="800000"/>
                            <a:headEnd/>
                            <a:tailEnd/>
                          </a:ln>
                        </wps:spPr>
                        <wps:txbx>
                          <w:txbxContent>
                            <w:p w:rsidR="00DB4393" w:rsidRPr="0081527C" w:rsidRDefault="00DB4393" w:rsidP="00CC2A39">
                              <w:pPr>
                                <w:widowControl/>
                                <w:spacing w:line="300" w:lineRule="exact"/>
                                <w:suppressOverlap/>
                                <w:jc w:val="left"/>
                                <w:rPr>
                                  <w:rFonts w:ascii="メイリオ" w:eastAsia="メイリオ" w:hAnsi="メイリオ"/>
                                  <w:sz w:val="24"/>
                                  <w:szCs w:val="24"/>
                                </w:rPr>
                              </w:pPr>
                              <w:r w:rsidRPr="0081527C">
                                <w:rPr>
                                  <w:rFonts w:ascii="メイリオ" w:eastAsia="メイリオ" w:hAnsi="メイリオ" w:hint="eastAsia"/>
                                  <w:b/>
                                  <w:sz w:val="24"/>
                                  <w:szCs w:val="24"/>
                                </w:rPr>
                                <w:t>Ⅲ　地域コミュニティの活性化と住民福祉の支援</w:t>
                              </w:r>
                            </w:p>
                            <w:p w:rsidR="00DB4393" w:rsidRPr="0081527C" w:rsidRDefault="00DB4393" w:rsidP="00CC2A39">
                              <w:pPr>
                                <w:spacing w:line="300" w:lineRule="exact"/>
                                <w:ind w:left="284" w:rightChars="182" w:right="382" w:hanging="284"/>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○子育て世代の入居促進、ふれあいリビングの拡大など</w:t>
                              </w:r>
                            </w:p>
                            <w:p w:rsidR="00DB4393" w:rsidRPr="0081527C" w:rsidRDefault="00DB4393" w:rsidP="00CC2A39">
                              <w:pPr>
                                <w:spacing w:line="300" w:lineRule="exact"/>
                                <w:ind w:rightChars="28" w:right="59" w:firstLineChars="100" w:firstLine="200"/>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 xml:space="preserve">⇒　</w:t>
                              </w:r>
                              <w:r w:rsidRPr="0081527C">
                                <w:rPr>
                                  <w:rFonts w:ascii="メイリオ" w:eastAsia="メイリオ" w:hAnsi="メイリオ" w:hint="eastAsia"/>
                                  <w:b/>
                                  <w:color w:val="000000"/>
                                  <w:sz w:val="20"/>
                                  <w:szCs w:val="20"/>
                                </w:rPr>
                                <w:t>コミュニティを活性化</w:t>
                              </w:r>
                            </w:p>
                            <w:p w:rsidR="00DB4393" w:rsidRPr="002E595B" w:rsidRDefault="00DB4393" w:rsidP="00CC2A39">
                              <w:pPr>
                                <w:spacing w:line="300" w:lineRule="exact"/>
                                <w:ind w:left="202" w:rightChars="-11" w:right="-23" w:hangingChars="101" w:hanging="202"/>
                                <w:rPr>
                                  <w:rFonts w:ascii="メイリオ" w:eastAsia="メイリオ" w:hAnsi="メイリオ"/>
                                  <w:b/>
                                  <w:sz w:val="24"/>
                                  <w:szCs w:val="24"/>
                                </w:rPr>
                              </w:pPr>
                              <w:r w:rsidRPr="0081527C">
                                <w:rPr>
                                  <w:rFonts w:ascii="メイリオ" w:eastAsia="メイリオ" w:hAnsi="メイリオ" w:hint="eastAsia"/>
                                  <w:color w:val="000000"/>
                                  <w:sz w:val="20"/>
                                  <w:szCs w:val="20"/>
                                </w:rPr>
                                <w:t>○指定管理区域の倍増にあわせ応募先を一元化などわかりやすい制度に</w:t>
                              </w:r>
                            </w:p>
                            <w:p w:rsidR="00DB4393" w:rsidRPr="002E595B" w:rsidRDefault="00DB4393" w:rsidP="003957D9">
                              <w:pPr>
                                <w:rPr>
                                  <w:rFonts w:ascii="メイリオ" w:eastAsia="メイリオ" w:hAnsi="メイリオ"/>
                                </w:rPr>
                              </w:pPr>
                            </w:p>
                          </w:txbxContent>
                        </wps:txbx>
                        <wps:bodyPr rot="0" vert="horz" wrap="square" lIns="91440" tIns="45720" rIns="91440" bIns="45720" anchor="t" anchorCtr="0" upright="1">
                          <a:noAutofit/>
                        </wps:bodyPr>
                      </wps:wsp>
                      <wps:wsp>
                        <wps:cNvPr id="7" name="テキスト ボックス 33"/>
                        <wps:cNvSpPr>
                          <a:spLocks noChangeArrowheads="1"/>
                        </wps:cNvSpPr>
                        <wps:spPr bwMode="auto">
                          <a:xfrm>
                            <a:off x="8037" y="13427"/>
                            <a:ext cx="6742" cy="969"/>
                          </a:xfrm>
                          <a:prstGeom prst="rect">
                            <a:avLst/>
                          </a:prstGeom>
                          <a:solidFill>
                            <a:srgbClr val="FFFFFF">
                              <a:alpha val="50195"/>
                            </a:srgbClr>
                          </a:solidFill>
                          <a:ln w="12700">
                            <a:solidFill>
                              <a:srgbClr val="000000"/>
                            </a:solidFill>
                            <a:miter lim="800000"/>
                            <a:headEnd/>
                            <a:tailEnd/>
                          </a:ln>
                        </wps:spPr>
                        <wps:txbx>
                          <w:txbxContent>
                            <w:p w:rsidR="00DB4393" w:rsidRPr="0081527C" w:rsidRDefault="00DB4393" w:rsidP="00CC2A39">
                              <w:pPr>
                                <w:spacing w:line="300" w:lineRule="exact"/>
                                <w:ind w:rightChars="151" w:right="317"/>
                                <w:suppressOverlap/>
                                <w:jc w:val="left"/>
                                <w:rPr>
                                  <w:rFonts w:ascii="メイリオ" w:eastAsia="メイリオ" w:hAnsi="メイリオ"/>
                                  <w:color w:val="000000"/>
                                  <w:sz w:val="24"/>
                                  <w:szCs w:val="24"/>
                                </w:rPr>
                              </w:pPr>
                              <w:r w:rsidRPr="0081527C">
                                <w:rPr>
                                  <w:rFonts w:ascii="メイリオ" w:eastAsia="メイリオ" w:hAnsi="メイリオ" w:hint="eastAsia"/>
                                  <w:b/>
                                  <w:sz w:val="24"/>
                                  <w:szCs w:val="24"/>
                                </w:rPr>
                                <w:t>Ⅳ　経営の自律化の推進</w:t>
                              </w:r>
                            </w:p>
                            <w:p w:rsidR="00DB4393" w:rsidRPr="0081527C" w:rsidRDefault="00DB4393" w:rsidP="00CC2A39">
                              <w:pPr>
                                <w:spacing w:line="300" w:lineRule="exact"/>
                                <w:ind w:leftChars="1" w:left="236" w:rightChars="-24" w:right="-50" w:hangingChars="117" w:hanging="234"/>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○アウトソーシング</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指定管理等</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、見える化</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特別会計</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の導入など</w:t>
                              </w:r>
                            </w:p>
                            <w:p w:rsidR="00DB4393" w:rsidRPr="0081527C" w:rsidRDefault="00DB4393" w:rsidP="00CC2A39">
                              <w:pPr>
                                <w:spacing w:line="300" w:lineRule="exact"/>
                                <w:ind w:leftChars="1" w:left="236" w:rightChars="151" w:right="317" w:hangingChars="117" w:hanging="234"/>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○低未利用地の売却・有償貸付、収納率の向上など</w:t>
                              </w:r>
                            </w:p>
                            <w:p w:rsidR="00DB4393" w:rsidRPr="002E595B" w:rsidRDefault="00DB4393" w:rsidP="003957D9">
                              <w:pPr>
                                <w:rPr>
                                  <w:rFonts w:ascii="メイリオ" w:eastAsia="メイリオ" w:hAnsi="メイリオ"/>
                                </w:rPr>
                              </w:pP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55" style="position:absolute;margin-left:294.25pt;margin-top:399.15pt;width:401.5pt;height:235.85pt;z-index:251655168" coordorigin="6755,9679" coordsize="8030,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">
                <v:shape id="Text Box 14" o:spid="_x0000_s1056" type="#_x0000_t202" style="position:absolute;left:6755;top:9679;width:1282;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" fillcolor="#d8d8d8" strokeweight="2.25pt">
                  <v:textbox style="layout-flow:vertical-ideographic">
                    <w:txbxContent>
                      <w:p w:rsidR="00DB4393" w:rsidRPr="0081527C" w:rsidRDefault="00DB4393" w:rsidP="0081527C">
                        <w:pPr>
                          <w:spacing w:line="400" w:lineRule="exact"/>
                          <w:ind w:firstLineChars="300" w:firstLine="720"/>
                          <w:rPr>
                            <w:rFonts w:ascii="HG創英角ｺﾞｼｯｸUB" w:eastAsia="HG創英角ｺﾞｼｯｸUB" w:hAnsi="ＭＳ ゴシック"/>
                            <w:sz w:val="24"/>
                            <w:szCs w:val="24"/>
                          </w:rPr>
                        </w:pPr>
                        <w:r w:rsidRPr="0081527C">
                          <w:rPr>
                            <w:rFonts w:ascii="HG創英角ｺﾞｼｯｸUB" w:eastAsia="HG創英角ｺﾞｼｯｸUB" w:hAnsi="ＭＳ ゴシック" w:hint="eastAsia"/>
                            <w:sz w:val="24"/>
                            <w:szCs w:val="24"/>
                          </w:rPr>
                          <w:t>安全・安心で、やさしく</w:t>
                        </w:r>
                      </w:p>
                      <w:p w:rsidR="00DB4393" w:rsidRPr="00C739E8" w:rsidRDefault="00DB4393" w:rsidP="0081527C">
                        <w:pPr>
                          <w:spacing w:line="400" w:lineRule="exact"/>
                          <w:ind w:firstLineChars="100" w:firstLine="240"/>
                          <w:rPr>
                            <w:rFonts w:ascii="HG創英角ｺﾞｼｯｸUB" w:eastAsia="HG創英角ｺﾞｼｯｸUB" w:hAnsi="ＭＳ ゴシック"/>
                            <w:sz w:val="32"/>
                            <w:szCs w:val="32"/>
                          </w:rPr>
                        </w:pPr>
                        <w:r w:rsidRPr="0081527C">
                          <w:rPr>
                            <w:rFonts w:ascii="HG創英角ｺﾞｼｯｸUB" w:eastAsia="HG創英角ｺﾞｼｯｸUB" w:hAnsi="ＭＳ ゴシック" w:hint="eastAsia"/>
                            <w:sz w:val="24"/>
                            <w:szCs w:val="24"/>
                          </w:rPr>
                          <w:t>②入居者にとって</w:t>
                        </w:r>
                      </w:p>
                    </w:txbxContent>
                  </v:textbox>
                </v:shape>
                <v:shape id="テキスト ボックス 29" o:spid="_x0000_s1057" type="#_x0000_t202" style="position:absolute;left:8041;top:9679;width:6743;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" strokeweight="1pt">
                  <v:fill opacity="32896f"/>
                  <v:textbox>
                    <w:txbxContent>
                      <w:p w:rsidR="00DB4393" w:rsidRPr="0081527C" w:rsidRDefault="00DB4393" w:rsidP="00CC2A39">
                        <w:pPr>
                          <w:spacing w:line="300" w:lineRule="exact"/>
                          <w:ind w:rightChars="-30" w:right="-63"/>
                          <w:suppressOverlap/>
                          <w:jc w:val="left"/>
                          <w:rPr>
                            <w:rFonts w:ascii="メイリオ" w:eastAsia="メイリオ" w:hAnsi="メイリオ"/>
                            <w:color w:val="000000"/>
                            <w:sz w:val="24"/>
                            <w:szCs w:val="24"/>
                          </w:rPr>
                        </w:pPr>
                        <w:r w:rsidRPr="0081527C">
                          <w:rPr>
                            <w:rFonts w:ascii="メイリオ" w:eastAsia="メイリオ" w:hAnsi="メイリオ" w:hint="eastAsia"/>
                            <w:b/>
                            <w:sz w:val="24"/>
                            <w:szCs w:val="24"/>
                          </w:rPr>
                          <w:t>Ⅱ　安全・安心でやさしく暮らせる住まいづくり</w:t>
                        </w:r>
                      </w:p>
                      <w:p w:rsidR="00DB4393" w:rsidRPr="0081527C" w:rsidRDefault="00DB4393" w:rsidP="00CC2A39">
                        <w:pPr>
                          <w:tabs>
                            <w:tab w:val="left" w:pos="7513"/>
                            <w:tab w:val="left" w:pos="7655"/>
                          </w:tabs>
                          <w:spacing w:line="300" w:lineRule="exact"/>
                          <w:ind w:left="302" w:rightChars="-30" w:right="-63" w:hangingChars="151" w:hanging="302"/>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○耐震改修の増大　⇒　建替えに比べ早期に</w:t>
                        </w:r>
                        <w:r w:rsidRPr="0081527C">
                          <w:rPr>
                            <w:rFonts w:ascii="メイリオ" w:eastAsia="メイリオ" w:hAnsi="メイリオ" w:hint="eastAsia"/>
                            <w:b/>
                            <w:color w:val="000000"/>
                            <w:sz w:val="20"/>
                            <w:szCs w:val="20"/>
                          </w:rPr>
                          <w:t>耐震化（95%）</w:t>
                        </w:r>
                      </w:p>
                      <w:p w:rsidR="00DB4393" w:rsidRPr="0081527C" w:rsidRDefault="00DB4393" w:rsidP="00CC2A39">
                        <w:pPr>
                          <w:spacing w:line="300" w:lineRule="exact"/>
                          <w:ind w:left="302" w:rightChars="-30" w:right="-63" w:hangingChars="151" w:hanging="302"/>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w:t>
                        </w:r>
                        <w:r w:rsidRPr="0081527C">
                          <w:rPr>
                            <w:rFonts w:ascii="メイリオ" w:eastAsia="メイリオ" w:hAnsi="メイリオ" w:cs="ＭＳ Ｐゴシック"/>
                            <w:color w:val="000000"/>
                            <w:kern w:val="0"/>
                            <w:sz w:val="20"/>
                            <w:szCs w:val="20"/>
                          </w:rPr>
                          <w:t>EV</w:t>
                        </w:r>
                        <w:r w:rsidRPr="0081527C">
                          <w:rPr>
                            <w:rFonts w:ascii="メイリオ" w:eastAsia="メイリオ" w:hAnsi="メイリオ" w:cs="ＭＳ Ｐゴシック" w:hint="eastAsia"/>
                            <w:color w:val="000000"/>
                            <w:kern w:val="0"/>
                            <w:sz w:val="20"/>
                            <w:szCs w:val="20"/>
                          </w:rPr>
                          <w:t xml:space="preserve">設置の６倍増など　</w:t>
                        </w:r>
                        <w:r w:rsidRPr="0081527C">
                          <w:rPr>
                            <w:rFonts w:ascii="メイリオ" w:eastAsia="メイリオ" w:hAnsi="メイリオ" w:hint="eastAsia"/>
                            <w:b/>
                            <w:color w:val="000000"/>
                            <w:sz w:val="20"/>
                            <w:szCs w:val="20"/>
                          </w:rPr>
                          <w:t>バリアフリー化（60%）を拡大</w:t>
                        </w:r>
                      </w:p>
                      <w:p w:rsidR="00DB4393" w:rsidRPr="0081527C" w:rsidRDefault="00DB4393" w:rsidP="00CC2A39">
                        <w:pPr>
                          <w:widowControl/>
                          <w:spacing w:line="300" w:lineRule="exact"/>
                          <w:ind w:left="302" w:rightChars="-30" w:right="-63" w:hangingChars="151" w:hanging="302"/>
                          <w:suppressOverlap/>
                          <w:rPr>
                            <w:rFonts w:ascii="メイリオ" w:eastAsia="メイリオ" w:hAnsi="メイリオ" w:cs="ＭＳ Ｐゴシック"/>
                            <w:color w:val="000000"/>
                            <w:kern w:val="0"/>
                            <w:sz w:val="20"/>
                            <w:szCs w:val="20"/>
                          </w:rPr>
                        </w:pPr>
                        <w:r w:rsidRPr="0081527C">
                          <w:rPr>
                            <w:rFonts w:ascii="メイリオ" w:eastAsia="メイリオ" w:hAnsi="メイリオ" w:cs="ＭＳ Ｐゴシック" w:hint="eastAsia"/>
                            <w:color w:val="000000"/>
                            <w:kern w:val="0"/>
                            <w:sz w:val="20"/>
                            <w:szCs w:val="20"/>
                          </w:rPr>
                          <w:t>○大規模修繕（外壁塗装、屋上防水など）の計画的な実施</w:t>
                        </w:r>
                      </w:p>
                      <w:p w:rsidR="00DB4393" w:rsidRPr="0081527C" w:rsidRDefault="00DB4393" w:rsidP="00CC2A39">
                        <w:pPr>
                          <w:widowControl/>
                          <w:tabs>
                            <w:tab w:val="left" w:pos="6379"/>
                          </w:tabs>
                          <w:spacing w:line="300" w:lineRule="exact"/>
                          <w:ind w:left="302" w:rightChars="-30" w:right="-63" w:hangingChars="151" w:hanging="302"/>
                          <w:suppressOverlap/>
                          <w:rPr>
                            <w:rFonts w:ascii="メイリオ" w:eastAsia="メイリオ" w:hAnsi="メイリオ" w:cs="ＭＳ Ｐゴシック"/>
                            <w:color w:val="000000"/>
                            <w:kern w:val="0"/>
                            <w:sz w:val="20"/>
                            <w:szCs w:val="20"/>
                          </w:rPr>
                        </w:pPr>
                        <w:r w:rsidRPr="0081527C">
                          <w:rPr>
                            <w:rFonts w:ascii="メイリオ" w:eastAsia="メイリオ" w:hAnsi="メイリオ" w:cs="ＭＳ Ｐゴシック" w:hint="eastAsia"/>
                            <w:color w:val="000000"/>
                            <w:kern w:val="0"/>
                            <w:sz w:val="20"/>
                            <w:szCs w:val="20"/>
                          </w:rPr>
                          <w:t>○ソーラーパネル・</w:t>
                        </w:r>
                        <w:r w:rsidRPr="0081527C">
                          <w:rPr>
                            <w:rFonts w:ascii="メイリオ" w:eastAsia="メイリオ" w:hAnsi="メイリオ" w:cs="ＭＳ Ｐゴシック"/>
                            <w:color w:val="000000"/>
                            <w:kern w:val="0"/>
                            <w:sz w:val="20"/>
                            <w:szCs w:val="20"/>
                          </w:rPr>
                          <w:t>LED</w:t>
                        </w:r>
                        <w:r w:rsidRPr="0081527C">
                          <w:rPr>
                            <w:rFonts w:ascii="メイリオ" w:eastAsia="メイリオ" w:hAnsi="メイリオ" w:cs="ＭＳ Ｐゴシック" w:hint="eastAsia"/>
                            <w:color w:val="000000"/>
                            <w:kern w:val="0"/>
                            <w:sz w:val="20"/>
                            <w:szCs w:val="20"/>
                          </w:rPr>
                          <w:t>照明</w:t>
                        </w:r>
                        <w:r w:rsidR="007C0007" w:rsidRPr="0081527C">
                          <w:rPr>
                            <w:rFonts w:ascii="メイリオ" w:eastAsia="メイリオ" w:hAnsi="メイリオ" w:cs="ＭＳ Ｐゴシック" w:hint="eastAsia"/>
                            <w:color w:val="000000"/>
                            <w:kern w:val="0"/>
                            <w:sz w:val="20"/>
                            <w:szCs w:val="20"/>
                          </w:rPr>
                          <w:t>等</w:t>
                        </w:r>
                        <w:r w:rsidRPr="0081527C">
                          <w:rPr>
                            <w:rFonts w:ascii="メイリオ" w:eastAsia="メイリオ" w:hAnsi="メイリオ" w:cs="ＭＳ Ｐゴシック" w:hint="eastAsia"/>
                            <w:color w:val="000000"/>
                            <w:kern w:val="0"/>
                            <w:sz w:val="20"/>
                            <w:szCs w:val="20"/>
                          </w:rPr>
                          <w:t>を</w:t>
                        </w:r>
                        <w:r w:rsidRPr="0081527C">
                          <w:rPr>
                            <w:rFonts w:ascii="メイリオ" w:eastAsia="メイリオ" w:hAnsi="メイリオ" w:cs="ＭＳ Ｐゴシック" w:hint="eastAsia"/>
                            <w:b/>
                            <w:color w:val="000000"/>
                            <w:kern w:val="0"/>
                            <w:sz w:val="20"/>
                            <w:szCs w:val="20"/>
                          </w:rPr>
                          <w:t>原則全団地</w:t>
                        </w:r>
                        <w:r w:rsidRPr="0081527C">
                          <w:rPr>
                            <w:rFonts w:ascii="メイリオ" w:eastAsia="メイリオ" w:hAnsi="メイリオ" w:cs="ＭＳ Ｐゴシック" w:hint="eastAsia"/>
                            <w:color w:val="000000"/>
                            <w:kern w:val="0"/>
                            <w:sz w:val="20"/>
                            <w:szCs w:val="20"/>
                          </w:rPr>
                          <w:t>に設置</w:t>
                        </w:r>
                      </w:p>
                      <w:p w:rsidR="00DB4393" w:rsidRPr="00C739E8" w:rsidRDefault="00DB4393" w:rsidP="00CC2A39">
                        <w:pPr>
                          <w:widowControl/>
                          <w:tabs>
                            <w:tab w:val="left" w:pos="6379"/>
                          </w:tabs>
                          <w:spacing w:line="300" w:lineRule="exact"/>
                          <w:ind w:leftChars="133" w:left="381" w:rightChars="-30" w:right="-63" w:hangingChars="51" w:hanging="102"/>
                          <w:suppressOverlap/>
                          <w:rPr>
                            <w:rFonts w:ascii="メイリオ" w:eastAsia="メイリオ" w:hAnsi="メイリオ" w:cs="ＭＳ Ｐゴシック"/>
                            <w:color w:val="000000"/>
                            <w:kern w:val="0"/>
                            <w:sz w:val="28"/>
                            <w:szCs w:val="28"/>
                          </w:rPr>
                        </w:pPr>
                        <w:r w:rsidRPr="0081527C">
                          <w:rPr>
                            <w:rFonts w:ascii="メイリオ" w:eastAsia="メイリオ" w:hAnsi="メイリオ" w:cs="ＭＳ Ｐゴシック" w:hint="eastAsia"/>
                            <w:color w:val="000000"/>
                            <w:kern w:val="0"/>
                            <w:sz w:val="20"/>
                            <w:szCs w:val="20"/>
                          </w:rPr>
                          <w:t xml:space="preserve">⇒　</w:t>
                        </w:r>
                        <w:r w:rsidRPr="0081527C">
                          <w:rPr>
                            <w:rFonts w:ascii="メイリオ" w:eastAsia="メイリオ" w:hAnsi="メイリオ" w:cs="ＭＳ Ｐゴシック" w:hint="eastAsia"/>
                            <w:b/>
                            <w:color w:val="000000"/>
                            <w:kern w:val="0"/>
                            <w:sz w:val="20"/>
                            <w:szCs w:val="20"/>
                          </w:rPr>
                          <w:t>新たなエネルギー社会へ対応</w:t>
                        </w:r>
                      </w:p>
                      <w:p w:rsidR="00DB4393" w:rsidRPr="00C739E8" w:rsidRDefault="00DB4393" w:rsidP="005F6C24">
                        <w:pPr>
                          <w:ind w:rightChars="-30" w:right="-63"/>
                          <w:jc w:val="right"/>
                          <w:rPr>
                            <w:rFonts w:ascii="ＭＳ ゴシック" w:eastAsia="ＭＳ ゴシック" w:hAnsi="ＭＳ ゴシック"/>
                          </w:rPr>
                        </w:pPr>
                      </w:p>
                    </w:txbxContent>
                  </v:textbox>
                </v:shape>
                <v:shape id="テキスト ボックス 31" o:spid="_x0000_s1058" type="#_x0000_t202" style="position:absolute;left:8042;top:11883;width:674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" strokeweight="1pt">
                  <v:fill opacity="32896f"/>
                  <v:textbox>
                    <w:txbxContent>
                      <w:p w:rsidR="00DB4393" w:rsidRPr="0081527C" w:rsidRDefault="00DB4393" w:rsidP="00CC2A39">
                        <w:pPr>
                          <w:widowControl/>
                          <w:spacing w:line="300" w:lineRule="exact"/>
                          <w:suppressOverlap/>
                          <w:jc w:val="left"/>
                          <w:rPr>
                            <w:rFonts w:ascii="メイリオ" w:eastAsia="メイリオ" w:hAnsi="メイリオ"/>
                            <w:sz w:val="24"/>
                            <w:szCs w:val="24"/>
                          </w:rPr>
                        </w:pPr>
                        <w:r w:rsidRPr="0081527C">
                          <w:rPr>
                            <w:rFonts w:ascii="メイリオ" w:eastAsia="メイリオ" w:hAnsi="メイリオ" w:hint="eastAsia"/>
                            <w:b/>
                            <w:sz w:val="24"/>
                            <w:szCs w:val="24"/>
                          </w:rPr>
                          <w:t>Ⅲ　地域コミュニティの活性化と住民福祉の支援</w:t>
                        </w:r>
                      </w:p>
                      <w:p w:rsidR="00DB4393" w:rsidRPr="0081527C" w:rsidRDefault="00DB4393" w:rsidP="00CC2A39">
                        <w:pPr>
                          <w:spacing w:line="300" w:lineRule="exact"/>
                          <w:ind w:left="284" w:rightChars="182" w:right="382" w:hanging="284"/>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○子育て世代の入居促進、ふれあいリビングの拡大など</w:t>
                        </w:r>
                      </w:p>
                      <w:p w:rsidR="00DB4393" w:rsidRPr="0081527C" w:rsidRDefault="00DB4393" w:rsidP="00CC2A39">
                        <w:pPr>
                          <w:spacing w:line="300" w:lineRule="exact"/>
                          <w:ind w:rightChars="28" w:right="59" w:firstLineChars="100" w:firstLine="200"/>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 xml:space="preserve">⇒　</w:t>
                        </w:r>
                        <w:r w:rsidRPr="0081527C">
                          <w:rPr>
                            <w:rFonts w:ascii="メイリオ" w:eastAsia="メイリオ" w:hAnsi="メイリオ" w:hint="eastAsia"/>
                            <w:b/>
                            <w:color w:val="000000"/>
                            <w:sz w:val="20"/>
                            <w:szCs w:val="20"/>
                          </w:rPr>
                          <w:t>コミュニティを活性化</w:t>
                        </w:r>
                      </w:p>
                      <w:p w:rsidR="00DB4393" w:rsidRPr="002E595B" w:rsidRDefault="00DB4393" w:rsidP="00CC2A39">
                        <w:pPr>
                          <w:spacing w:line="300" w:lineRule="exact"/>
                          <w:ind w:left="202" w:rightChars="-11" w:right="-23" w:hangingChars="101" w:hanging="202"/>
                          <w:rPr>
                            <w:rFonts w:ascii="メイリオ" w:eastAsia="メイリオ" w:hAnsi="メイリオ"/>
                            <w:b/>
                            <w:sz w:val="24"/>
                            <w:szCs w:val="24"/>
                          </w:rPr>
                        </w:pPr>
                        <w:r w:rsidRPr="0081527C">
                          <w:rPr>
                            <w:rFonts w:ascii="メイリオ" w:eastAsia="メイリオ" w:hAnsi="メイリオ" w:hint="eastAsia"/>
                            <w:color w:val="000000"/>
                            <w:sz w:val="20"/>
                            <w:szCs w:val="20"/>
                          </w:rPr>
                          <w:t>○指定管理区域の倍増にあわせ応募先を一元化などわかりやすい制度に</w:t>
                        </w:r>
                      </w:p>
                      <w:p w:rsidR="00DB4393" w:rsidRPr="002E595B" w:rsidRDefault="00DB4393" w:rsidP="003957D9">
                        <w:pPr>
                          <w:rPr>
                            <w:rFonts w:ascii="メイリオ" w:eastAsia="メイリオ" w:hAnsi="メイリオ"/>
                          </w:rPr>
                        </w:pPr>
                      </w:p>
                    </w:txbxContent>
                  </v:textbox>
                </v:shape>
                <v:rect id="テキスト ボックス 33" o:spid="_x0000_s1059" style="position:absolute;left:8037;top:13427;width:6742;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" strokeweight="1pt">
                  <v:fill opacity="32896f"/>
                  <v:textbox inset=",0">
                    <w:txbxContent>
                      <w:p w:rsidR="00DB4393" w:rsidRPr="0081527C" w:rsidRDefault="00DB4393" w:rsidP="00CC2A39">
                        <w:pPr>
                          <w:spacing w:line="300" w:lineRule="exact"/>
                          <w:ind w:rightChars="151" w:right="317"/>
                          <w:suppressOverlap/>
                          <w:jc w:val="left"/>
                          <w:rPr>
                            <w:rFonts w:ascii="メイリオ" w:eastAsia="メイリオ" w:hAnsi="メイリオ"/>
                            <w:color w:val="000000"/>
                            <w:sz w:val="24"/>
                            <w:szCs w:val="24"/>
                          </w:rPr>
                        </w:pPr>
                        <w:r w:rsidRPr="0081527C">
                          <w:rPr>
                            <w:rFonts w:ascii="メイリオ" w:eastAsia="メイリオ" w:hAnsi="メイリオ" w:hint="eastAsia"/>
                            <w:b/>
                            <w:sz w:val="24"/>
                            <w:szCs w:val="24"/>
                          </w:rPr>
                          <w:t>Ⅳ　経営の自律化の推進</w:t>
                        </w:r>
                      </w:p>
                      <w:p w:rsidR="00DB4393" w:rsidRPr="0081527C" w:rsidRDefault="00DB4393" w:rsidP="00CC2A39">
                        <w:pPr>
                          <w:spacing w:line="300" w:lineRule="exact"/>
                          <w:ind w:leftChars="1" w:left="236" w:rightChars="-24" w:right="-50" w:hangingChars="117" w:hanging="234"/>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○アウトソーシング</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指定管理等</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、見える化</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特別会計</w:t>
                        </w:r>
                        <w:r w:rsidRPr="0081527C">
                          <w:rPr>
                            <w:rFonts w:ascii="メイリオ" w:eastAsia="メイリオ" w:hAnsi="メイリオ"/>
                            <w:color w:val="000000"/>
                            <w:sz w:val="20"/>
                            <w:szCs w:val="20"/>
                          </w:rPr>
                          <w:t>)</w:t>
                        </w:r>
                        <w:r w:rsidRPr="0081527C">
                          <w:rPr>
                            <w:rFonts w:ascii="メイリオ" w:eastAsia="メイリオ" w:hAnsi="メイリオ" w:hint="eastAsia"/>
                            <w:color w:val="000000"/>
                            <w:sz w:val="20"/>
                            <w:szCs w:val="20"/>
                          </w:rPr>
                          <w:t>の導入など</w:t>
                        </w:r>
                      </w:p>
                      <w:p w:rsidR="00DB4393" w:rsidRPr="0081527C" w:rsidRDefault="00DB4393" w:rsidP="00CC2A39">
                        <w:pPr>
                          <w:spacing w:line="300" w:lineRule="exact"/>
                          <w:ind w:leftChars="1" w:left="236" w:rightChars="151" w:right="317" w:hangingChars="117" w:hanging="234"/>
                          <w:suppressOverlap/>
                          <w:rPr>
                            <w:rFonts w:ascii="メイリオ" w:eastAsia="メイリオ" w:hAnsi="メイリオ"/>
                            <w:color w:val="000000"/>
                            <w:sz w:val="20"/>
                            <w:szCs w:val="20"/>
                          </w:rPr>
                        </w:pPr>
                        <w:r w:rsidRPr="0081527C">
                          <w:rPr>
                            <w:rFonts w:ascii="メイリオ" w:eastAsia="メイリオ" w:hAnsi="メイリオ" w:hint="eastAsia"/>
                            <w:color w:val="000000"/>
                            <w:sz w:val="20"/>
                            <w:szCs w:val="20"/>
                          </w:rPr>
                          <w:t>○低未利用地の売却・有償貸付、収納率の向上など</w:t>
                        </w:r>
                      </w:p>
                      <w:p w:rsidR="00DB4393" w:rsidRPr="002E595B" w:rsidRDefault="00DB4393" w:rsidP="003957D9">
                        <w:pPr>
                          <w:rPr>
                            <w:rFonts w:ascii="メイリオ" w:eastAsia="メイリオ" w:hAnsi="メイリオ"/>
                          </w:rPr>
                        </w:pPr>
                      </w:p>
                    </w:txbxContent>
                  </v:textbox>
                </v:rect>
              </v:group>
            </w:pict>
          </mc:Fallback>
        </mc:AlternateContent>
      </w:r>
      <w:r w:rsidR="00662905">
        <w:rPr>
          <w:noProof/>
        </w:rPr>
        <mc:AlternateContent>
          <mc:Choice Requires="wps">
            <w:drawing>
              <wp:anchor distT="0" distB="0" distL="114300" distR="114300" simplePos="0" relativeHeight="251651072" behindDoc="0" locked="0" layoutInCell="1" allowOverlap="1">
                <wp:simplePos x="0" y="0"/>
                <wp:positionH relativeFrom="column">
                  <wp:posOffset>3942080</wp:posOffset>
                </wp:positionH>
                <wp:positionV relativeFrom="paragraph">
                  <wp:posOffset>1645285</wp:posOffset>
                </wp:positionV>
                <wp:extent cx="7437755" cy="6386195"/>
                <wp:effectExtent l="0" t="0" r="0" b="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7755" cy="6386195"/>
                        </a:xfrm>
                        <a:prstGeom prst="ellipse">
                          <a:avLst/>
                        </a:prstGeom>
                        <a:gradFill rotWithShape="1">
                          <a:gsLst>
                            <a:gs pos="0">
                              <a:srgbClr val="548DD4">
                                <a:alpha val="99001"/>
                              </a:srgbClr>
                            </a:gs>
                            <a:gs pos="100000">
                              <a:srgbClr val="548DD4">
                                <a:gamma/>
                                <a:tint val="20000"/>
                                <a:invGamma/>
                              </a:srgbClr>
                            </a:gs>
                          </a:gsLst>
                          <a:path path="shape">
                            <a:fillToRect l="50000" t="50000" r="50000" b="50000"/>
                          </a:path>
                        </a:gra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07467E" id="Oval 12" o:spid="_x0000_s1026" style="position:absolute;left:0;text-align:left;margin-left:310.4pt;margin-top:129.55pt;width:585.65pt;height:50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" fillcolor="#548dd4" stroked="f" strokeweight="3pt">
                <v:fill opacity="64881f" color2="#dde8f6" rotate="t" focusposition=".5,.5" focussize="" focus="100%" type="gradientRadial"/>
                <v:textbox inset="5.85pt,.7pt,5.85pt,.7pt"/>
              </v:oval>
            </w:pict>
          </mc:Fallback>
        </mc:AlternateContent>
      </w:r>
      <w:r w:rsidR="00662905">
        <w:rPr>
          <w:noProof/>
        </w:rPr>
        <mc:AlternateContent>
          <mc:Choice Requires="wps">
            <w:drawing>
              <wp:anchor distT="0" distB="0" distL="114300" distR="114300" simplePos="0" relativeHeight="251661312" behindDoc="0" locked="0" layoutInCell="1" allowOverlap="1">
                <wp:simplePos x="0" y="0"/>
                <wp:positionH relativeFrom="column">
                  <wp:posOffset>4716145</wp:posOffset>
                </wp:positionH>
                <wp:positionV relativeFrom="paragraph">
                  <wp:posOffset>4197350</wp:posOffset>
                </wp:positionV>
                <wp:extent cx="3884295" cy="416560"/>
                <wp:effectExtent l="0" t="0" r="1905" b="254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4295" cy="4165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867E99" id="正方形/長方形 12" o:spid="_x0000_s1026" style="position:absolute;left:0;text-align:left;margin-left:371.35pt;margin-top:330.5pt;width:305.85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" filled="f" strokecolor="windowText" strokeweight="1.5pt">
                <v:path arrowok="t"/>
              </v:rect>
            </w:pict>
          </mc:Fallback>
        </mc:AlternateContent>
      </w:r>
      <w:r w:rsidR="00662905">
        <w:rPr>
          <w:noProof/>
        </w:rPr>
        <mc:AlternateContent>
          <mc:Choice Requires="wps">
            <w:drawing>
              <wp:anchor distT="0" distB="0" distL="114300" distR="114300" simplePos="0" relativeHeight="251656192" behindDoc="0" locked="0" layoutInCell="1" allowOverlap="1">
                <wp:simplePos x="0" y="0"/>
                <wp:positionH relativeFrom="column">
                  <wp:posOffset>3453765</wp:posOffset>
                </wp:positionH>
                <wp:positionV relativeFrom="paragraph">
                  <wp:posOffset>1645285</wp:posOffset>
                </wp:positionV>
                <wp:extent cx="1454785" cy="41402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414020"/>
                        </a:xfrm>
                        <a:prstGeom prst="roundRect">
                          <a:avLst>
                            <a:gd name="adj" fmla="val 16667"/>
                          </a:avLst>
                        </a:prstGeom>
                        <a:noFill/>
                        <a:ln w="38100">
                          <a:noFill/>
                          <a:round/>
                          <a:headEnd/>
                          <a:tailEnd/>
                        </a:ln>
                        <a:extLst>
                          <a:ext uri="{909E8E84-426E-40DD-AFC4-6F175D3DCCD1}">
                            <a14:hiddenFill xmlns:a14="http://schemas.microsoft.com/office/drawing/2010/main">
                              <a:solidFill>
                                <a:srgbClr val="FFFFFF"/>
                              </a:solidFill>
                            </a14:hiddenFill>
                          </a:ext>
                        </a:extLst>
                      </wps:spPr>
                      <wps:txbx>
                        <w:txbxContent>
                          <w:p w:rsidR="00DB4393" w:rsidRPr="0081527C" w:rsidRDefault="00DB4393" w:rsidP="005A53EA">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〈ねらい〉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60" style="position:absolute;margin-left:271.95pt;margin-top:129.55pt;width:114.5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" filled="f" stroked="f" strokeweight="3pt">
                <v:textbox>
                  <w:txbxContent>
                    <w:p w:rsidR="00DB4393" w:rsidRPr="0081527C" w:rsidRDefault="00DB4393" w:rsidP="005A53EA">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〈ねらい〉</w:t>
                      </w:r>
                    </w:p>
                  </w:txbxContent>
                </v:textbox>
              </v:roundrect>
            </w:pict>
          </mc:Fallback>
        </mc:AlternateContent>
      </w:r>
      <w:r w:rsidR="00662905">
        <w:rPr>
          <w:noProof/>
        </w:rPr>
        <mc:AlternateContent>
          <mc:Choice Requires="wps">
            <w:drawing>
              <wp:anchor distT="0" distB="0" distL="114300" distR="114300" simplePos="0" relativeHeight="251660288" behindDoc="0" locked="0" layoutInCell="1" allowOverlap="1">
                <wp:simplePos x="0" y="0"/>
                <wp:positionH relativeFrom="column">
                  <wp:posOffset>8600440</wp:posOffset>
                </wp:positionH>
                <wp:positionV relativeFrom="paragraph">
                  <wp:posOffset>1687195</wp:posOffset>
                </wp:positionV>
                <wp:extent cx="2855595" cy="372110"/>
                <wp:effectExtent l="0" t="0" r="0" b="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595" cy="3721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DB4393" w:rsidRPr="0081527C" w:rsidRDefault="00DB4393" w:rsidP="00956095">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〈事業方針・事業量〉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1" style="position:absolute;margin-left:677.2pt;margin-top:132.85pt;width:224.8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" filled="f" stroked="f" strokeweight="3pt">
                <v:textbox>
                  <w:txbxContent>
                    <w:p w:rsidR="00DB4393" w:rsidRPr="0081527C" w:rsidRDefault="00DB4393" w:rsidP="00956095">
                      <w:pPr>
                        <w:spacing w:line="400" w:lineRule="exact"/>
                        <w:jc w:val="center"/>
                        <w:rPr>
                          <w:rFonts w:ascii="ＭＳ ゴシック" w:eastAsia="ＭＳ ゴシック" w:hAnsi="ＭＳ ゴシック"/>
                          <w:b/>
                          <w:sz w:val="24"/>
                          <w:szCs w:val="24"/>
                        </w:rPr>
                      </w:pPr>
                      <w:r w:rsidRPr="0081527C">
                        <w:rPr>
                          <w:rFonts w:ascii="ＭＳ ゴシック" w:eastAsia="ＭＳ ゴシック" w:hAnsi="ＭＳ ゴシック" w:hint="eastAsia"/>
                          <w:b/>
                          <w:sz w:val="24"/>
                          <w:szCs w:val="24"/>
                        </w:rPr>
                        <w:t>〈事業方針・事業量〉</w:t>
                      </w:r>
                    </w:p>
                  </w:txbxContent>
                </v:textbox>
              </v:roundrect>
            </w:pict>
          </mc:Fallback>
        </mc:AlternateContent>
      </w:r>
    </w:p>
    <w:sectPr w:rsidR="009024EA" w:rsidRPr="00DD46F2" w:rsidSect="00D22489">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134" w:right="1985" w:bottom="1418" w:left="1701" w:header="851" w:footer="992" w:gutter="0"/>
      <w:pgNumType w:start="43"/>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CF" w:rsidRDefault="006C0ACF" w:rsidP="00E44E9C">
      <w:r>
        <w:separator/>
      </w:r>
    </w:p>
  </w:endnote>
  <w:endnote w:type="continuationSeparator" w:id="0">
    <w:p w:rsidR="006C0ACF" w:rsidRDefault="006C0ACF" w:rsidP="00E4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28" w:rsidRDefault="005A2C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28" w:rsidRDefault="005A2C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28" w:rsidRDefault="005A2C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CF" w:rsidRDefault="006C0ACF" w:rsidP="00E44E9C">
      <w:r>
        <w:separator/>
      </w:r>
    </w:p>
  </w:footnote>
  <w:footnote w:type="continuationSeparator" w:id="0">
    <w:p w:rsidR="006C0ACF" w:rsidRDefault="006C0ACF" w:rsidP="00E4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28" w:rsidRDefault="005A2C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28" w:rsidRDefault="005A2C2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28" w:rsidRDefault="005A2C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9D6"/>
    <w:multiLevelType w:val="hybridMultilevel"/>
    <w:tmpl w:val="D016817C"/>
    <w:lvl w:ilvl="0" w:tplc="4330F6A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64C7BB2"/>
    <w:multiLevelType w:val="hybridMultilevel"/>
    <w:tmpl w:val="53DA3D44"/>
    <w:lvl w:ilvl="0" w:tplc="AF0286F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2D68CB"/>
    <w:multiLevelType w:val="hybridMultilevel"/>
    <w:tmpl w:val="B7641112"/>
    <w:lvl w:ilvl="0" w:tplc="CA36F7BE">
      <w:start w:val="1"/>
      <w:numFmt w:val="decimalEnclosedCircle"/>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42840746"/>
    <w:multiLevelType w:val="hybridMultilevel"/>
    <w:tmpl w:val="8DE64D4A"/>
    <w:lvl w:ilvl="0" w:tplc="9BA0CEB0">
      <w:start w:val="1"/>
      <w:numFmt w:val="decimalEnclosedCircle"/>
      <w:lvlText w:val="%1"/>
      <w:lvlJc w:val="left"/>
      <w:pPr>
        <w:ind w:left="680" w:hanging="360"/>
      </w:pPr>
      <w:rPr>
        <w:rFonts w:hint="default"/>
        <w:sz w:val="24"/>
        <w:szCs w:val="24"/>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4CA76BEB"/>
    <w:multiLevelType w:val="hybridMultilevel"/>
    <w:tmpl w:val="A4861C78"/>
    <w:lvl w:ilvl="0" w:tplc="DA6AC1A8">
      <w:start w:val="1"/>
      <w:numFmt w:val="bullet"/>
      <w:lvlText w:val="■"/>
      <w:lvlJc w:val="left"/>
      <w:pPr>
        <w:ind w:left="360" w:hanging="360"/>
      </w:pPr>
      <w:rPr>
        <w:rFonts w:ascii="ＭＳ ゴシック" w:eastAsia="ＭＳ ゴシック" w:hAnsi="ＭＳ ゴシック" w:hint="eastAsia"/>
      </w:rPr>
    </w:lvl>
    <w:lvl w:ilvl="1" w:tplc="4B928274">
      <w:start w:val="1"/>
      <w:numFmt w:val="bullet"/>
      <w:lvlText w:val="・"/>
      <w:lvlJc w:val="left"/>
      <w:pPr>
        <w:ind w:left="780" w:hanging="360"/>
      </w:pPr>
      <w:rPr>
        <w:rFonts w:ascii="ＭＳ ゴシック" w:eastAsia="ＭＳ ゴシック" w:hAnsi="ＭＳ ゴシック" w:hint="eastAsia"/>
      </w:rPr>
    </w:lvl>
    <w:lvl w:ilvl="2" w:tplc="9842CBC6">
      <w:numFmt w:val="bullet"/>
      <w:lvlText w:val="○"/>
      <w:lvlJc w:val="left"/>
      <w:pPr>
        <w:ind w:left="1200" w:hanging="360"/>
      </w:pPr>
      <w:rPr>
        <w:rFonts w:ascii="ＭＳ ゴシック" w:eastAsia="ＭＳ ゴシック" w:hAnsi="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91F18"/>
    <w:multiLevelType w:val="hybridMultilevel"/>
    <w:tmpl w:val="BD46B3A2"/>
    <w:lvl w:ilvl="0" w:tplc="423A07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31EAA"/>
    <w:multiLevelType w:val="hybridMultilevel"/>
    <w:tmpl w:val="A380158C"/>
    <w:lvl w:ilvl="0" w:tplc="13DE71A0">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C58AA"/>
    <w:multiLevelType w:val="hybridMultilevel"/>
    <w:tmpl w:val="90C0A7BC"/>
    <w:lvl w:ilvl="0" w:tplc="43CEABD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2022F9"/>
    <w:multiLevelType w:val="hybridMultilevel"/>
    <w:tmpl w:val="27A0A7BC"/>
    <w:lvl w:ilvl="0" w:tplc="B24ED692">
      <w:start w:val="1"/>
      <w:numFmt w:val="decimalEnclosedCircle"/>
      <w:lvlText w:val="%1"/>
      <w:lvlJc w:val="left"/>
      <w:pPr>
        <w:ind w:left="360" w:hanging="360"/>
      </w:pPr>
      <w:rPr>
        <w:rFonts w:cs="Times New Roman" w:hint="eastAsia"/>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5952B71"/>
    <w:multiLevelType w:val="hybridMultilevel"/>
    <w:tmpl w:val="30686E82"/>
    <w:lvl w:ilvl="0" w:tplc="1D2A42D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8B7557"/>
    <w:multiLevelType w:val="hybridMultilevel"/>
    <w:tmpl w:val="4142FCD6"/>
    <w:lvl w:ilvl="0" w:tplc="A6BC18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7"/>
  </w:num>
  <w:num w:numId="3">
    <w:abstractNumId w:val="9"/>
  </w:num>
  <w:num w:numId="4">
    <w:abstractNumId w:val="6"/>
  </w:num>
  <w:num w:numId="5">
    <w:abstractNumId w:val="4"/>
  </w:num>
  <w:num w:numId="6">
    <w:abstractNumId w:val="2"/>
  </w:num>
  <w:num w:numId="7">
    <w:abstractNumId w:val="8"/>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6385">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30"/>
    <w:rsid w:val="00020A0E"/>
    <w:rsid w:val="00024AC8"/>
    <w:rsid w:val="00026CA6"/>
    <w:rsid w:val="00044D3A"/>
    <w:rsid w:val="00055143"/>
    <w:rsid w:val="000608F5"/>
    <w:rsid w:val="000654D4"/>
    <w:rsid w:val="00067180"/>
    <w:rsid w:val="000678C5"/>
    <w:rsid w:val="00071060"/>
    <w:rsid w:val="0007456B"/>
    <w:rsid w:val="00075457"/>
    <w:rsid w:val="00075C91"/>
    <w:rsid w:val="000B608F"/>
    <w:rsid w:val="000B7C4C"/>
    <w:rsid w:val="000C78D5"/>
    <w:rsid w:val="000E7BBB"/>
    <w:rsid w:val="000F04FA"/>
    <w:rsid w:val="00107914"/>
    <w:rsid w:val="00110A41"/>
    <w:rsid w:val="00114818"/>
    <w:rsid w:val="00126D13"/>
    <w:rsid w:val="00150F4A"/>
    <w:rsid w:val="00161FCE"/>
    <w:rsid w:val="00163D3D"/>
    <w:rsid w:val="001656E6"/>
    <w:rsid w:val="0016799F"/>
    <w:rsid w:val="001724DB"/>
    <w:rsid w:val="00186165"/>
    <w:rsid w:val="001912D7"/>
    <w:rsid w:val="001A06F2"/>
    <w:rsid w:val="001B0143"/>
    <w:rsid w:val="001B418A"/>
    <w:rsid w:val="001B56CD"/>
    <w:rsid w:val="001C314C"/>
    <w:rsid w:val="001C6CEF"/>
    <w:rsid w:val="001D1617"/>
    <w:rsid w:val="001D2B0A"/>
    <w:rsid w:val="001D33E5"/>
    <w:rsid w:val="001D70E9"/>
    <w:rsid w:val="001F3CDB"/>
    <w:rsid w:val="002171FC"/>
    <w:rsid w:val="0022502D"/>
    <w:rsid w:val="002327BC"/>
    <w:rsid w:val="00232DCF"/>
    <w:rsid w:val="0023492C"/>
    <w:rsid w:val="002372BE"/>
    <w:rsid w:val="00237478"/>
    <w:rsid w:val="0023770E"/>
    <w:rsid w:val="0024086F"/>
    <w:rsid w:val="002543DE"/>
    <w:rsid w:val="00264697"/>
    <w:rsid w:val="002758AF"/>
    <w:rsid w:val="002809C3"/>
    <w:rsid w:val="00290EC9"/>
    <w:rsid w:val="00294C00"/>
    <w:rsid w:val="002A3759"/>
    <w:rsid w:val="002A5FE4"/>
    <w:rsid w:val="002A792B"/>
    <w:rsid w:val="002C005C"/>
    <w:rsid w:val="002D4A7A"/>
    <w:rsid w:val="002D528B"/>
    <w:rsid w:val="002D5BCA"/>
    <w:rsid w:val="002E595B"/>
    <w:rsid w:val="002F6EA7"/>
    <w:rsid w:val="0031135A"/>
    <w:rsid w:val="003170B8"/>
    <w:rsid w:val="00334785"/>
    <w:rsid w:val="00335C68"/>
    <w:rsid w:val="00344725"/>
    <w:rsid w:val="00346156"/>
    <w:rsid w:val="00355612"/>
    <w:rsid w:val="00363928"/>
    <w:rsid w:val="00364708"/>
    <w:rsid w:val="003715A6"/>
    <w:rsid w:val="00374965"/>
    <w:rsid w:val="0037686B"/>
    <w:rsid w:val="00377B02"/>
    <w:rsid w:val="003832FC"/>
    <w:rsid w:val="00384A4C"/>
    <w:rsid w:val="003853E8"/>
    <w:rsid w:val="003957D9"/>
    <w:rsid w:val="00396D06"/>
    <w:rsid w:val="003A007E"/>
    <w:rsid w:val="003A7122"/>
    <w:rsid w:val="003A77D5"/>
    <w:rsid w:val="003B0780"/>
    <w:rsid w:val="003B6C74"/>
    <w:rsid w:val="003D0D8F"/>
    <w:rsid w:val="003D2632"/>
    <w:rsid w:val="003E3FA9"/>
    <w:rsid w:val="00413AC9"/>
    <w:rsid w:val="00414CA4"/>
    <w:rsid w:val="00417535"/>
    <w:rsid w:val="00422EFE"/>
    <w:rsid w:val="00431FD2"/>
    <w:rsid w:val="00434E58"/>
    <w:rsid w:val="00437D64"/>
    <w:rsid w:val="0044132B"/>
    <w:rsid w:val="0044703F"/>
    <w:rsid w:val="00447569"/>
    <w:rsid w:val="00450D90"/>
    <w:rsid w:val="004602FA"/>
    <w:rsid w:val="0046101B"/>
    <w:rsid w:val="00492254"/>
    <w:rsid w:val="004923E7"/>
    <w:rsid w:val="00495106"/>
    <w:rsid w:val="004962E9"/>
    <w:rsid w:val="004A4361"/>
    <w:rsid w:val="004A6CE4"/>
    <w:rsid w:val="004B0BCD"/>
    <w:rsid w:val="004B3BD2"/>
    <w:rsid w:val="004C088D"/>
    <w:rsid w:val="004C2DD8"/>
    <w:rsid w:val="004E715B"/>
    <w:rsid w:val="004E7A6A"/>
    <w:rsid w:val="00504D5D"/>
    <w:rsid w:val="00507D07"/>
    <w:rsid w:val="005232FE"/>
    <w:rsid w:val="00531398"/>
    <w:rsid w:val="005346BC"/>
    <w:rsid w:val="00535F43"/>
    <w:rsid w:val="0054221F"/>
    <w:rsid w:val="00542D63"/>
    <w:rsid w:val="00551052"/>
    <w:rsid w:val="00572035"/>
    <w:rsid w:val="00582F43"/>
    <w:rsid w:val="00583B30"/>
    <w:rsid w:val="00592DD7"/>
    <w:rsid w:val="0059304B"/>
    <w:rsid w:val="005A2C28"/>
    <w:rsid w:val="005A2F28"/>
    <w:rsid w:val="005A53EA"/>
    <w:rsid w:val="005A6A22"/>
    <w:rsid w:val="005B1F6D"/>
    <w:rsid w:val="005B6BB7"/>
    <w:rsid w:val="005C097A"/>
    <w:rsid w:val="005C0C36"/>
    <w:rsid w:val="005C5A58"/>
    <w:rsid w:val="005D4225"/>
    <w:rsid w:val="005D6530"/>
    <w:rsid w:val="005E5FBD"/>
    <w:rsid w:val="005F26E4"/>
    <w:rsid w:val="005F3854"/>
    <w:rsid w:val="005F3D7B"/>
    <w:rsid w:val="005F418E"/>
    <w:rsid w:val="005F535B"/>
    <w:rsid w:val="005F6C24"/>
    <w:rsid w:val="00615986"/>
    <w:rsid w:val="00615CA0"/>
    <w:rsid w:val="00620ED1"/>
    <w:rsid w:val="006258DE"/>
    <w:rsid w:val="00630ECA"/>
    <w:rsid w:val="00635435"/>
    <w:rsid w:val="006454F4"/>
    <w:rsid w:val="00662905"/>
    <w:rsid w:val="00677E34"/>
    <w:rsid w:val="006803FC"/>
    <w:rsid w:val="00681B18"/>
    <w:rsid w:val="0068291C"/>
    <w:rsid w:val="00683931"/>
    <w:rsid w:val="00693308"/>
    <w:rsid w:val="006B0A11"/>
    <w:rsid w:val="006C0ACF"/>
    <w:rsid w:val="006D21FD"/>
    <w:rsid w:val="006D5763"/>
    <w:rsid w:val="006D586B"/>
    <w:rsid w:val="006E4ED6"/>
    <w:rsid w:val="006E7E69"/>
    <w:rsid w:val="006F0496"/>
    <w:rsid w:val="006F752B"/>
    <w:rsid w:val="006F754F"/>
    <w:rsid w:val="007001CE"/>
    <w:rsid w:val="0070257A"/>
    <w:rsid w:val="007025A6"/>
    <w:rsid w:val="0071643A"/>
    <w:rsid w:val="00716CFC"/>
    <w:rsid w:val="007254EC"/>
    <w:rsid w:val="00741AFA"/>
    <w:rsid w:val="0074331A"/>
    <w:rsid w:val="007519A2"/>
    <w:rsid w:val="00783B6E"/>
    <w:rsid w:val="00791488"/>
    <w:rsid w:val="007962F6"/>
    <w:rsid w:val="007A5793"/>
    <w:rsid w:val="007A5C68"/>
    <w:rsid w:val="007C0007"/>
    <w:rsid w:val="007C50C1"/>
    <w:rsid w:val="007C6CB2"/>
    <w:rsid w:val="007E360A"/>
    <w:rsid w:val="007E3832"/>
    <w:rsid w:val="007E579D"/>
    <w:rsid w:val="00806927"/>
    <w:rsid w:val="0081527C"/>
    <w:rsid w:val="008212BB"/>
    <w:rsid w:val="0082685C"/>
    <w:rsid w:val="00826ADA"/>
    <w:rsid w:val="00853EA1"/>
    <w:rsid w:val="00857FCA"/>
    <w:rsid w:val="00862EA7"/>
    <w:rsid w:val="00863E0C"/>
    <w:rsid w:val="00864BD2"/>
    <w:rsid w:val="008714EA"/>
    <w:rsid w:val="00892D73"/>
    <w:rsid w:val="00896C8B"/>
    <w:rsid w:val="00896E23"/>
    <w:rsid w:val="008A4EA9"/>
    <w:rsid w:val="008B18DD"/>
    <w:rsid w:val="008C2CCC"/>
    <w:rsid w:val="008C37EB"/>
    <w:rsid w:val="008D1F31"/>
    <w:rsid w:val="008D2B7F"/>
    <w:rsid w:val="008E4F3A"/>
    <w:rsid w:val="009001EE"/>
    <w:rsid w:val="009024EA"/>
    <w:rsid w:val="00905DA4"/>
    <w:rsid w:val="00906EDC"/>
    <w:rsid w:val="00914167"/>
    <w:rsid w:val="0092159A"/>
    <w:rsid w:val="00940152"/>
    <w:rsid w:val="0094477B"/>
    <w:rsid w:val="009535A2"/>
    <w:rsid w:val="00956095"/>
    <w:rsid w:val="0097098B"/>
    <w:rsid w:val="00974EEB"/>
    <w:rsid w:val="00976803"/>
    <w:rsid w:val="0098501A"/>
    <w:rsid w:val="0099020B"/>
    <w:rsid w:val="00990463"/>
    <w:rsid w:val="00993DFF"/>
    <w:rsid w:val="009A6841"/>
    <w:rsid w:val="009B6580"/>
    <w:rsid w:val="009C43CA"/>
    <w:rsid w:val="009E4AC6"/>
    <w:rsid w:val="009F13C4"/>
    <w:rsid w:val="009F586A"/>
    <w:rsid w:val="009F63B9"/>
    <w:rsid w:val="00A020BB"/>
    <w:rsid w:val="00A074F4"/>
    <w:rsid w:val="00A1706C"/>
    <w:rsid w:val="00A22F27"/>
    <w:rsid w:val="00A2341D"/>
    <w:rsid w:val="00A32E6C"/>
    <w:rsid w:val="00A34342"/>
    <w:rsid w:val="00A35127"/>
    <w:rsid w:val="00A43D39"/>
    <w:rsid w:val="00A51BF9"/>
    <w:rsid w:val="00A64E69"/>
    <w:rsid w:val="00A64E9E"/>
    <w:rsid w:val="00A83BE1"/>
    <w:rsid w:val="00A86E81"/>
    <w:rsid w:val="00A929A3"/>
    <w:rsid w:val="00AA0D4E"/>
    <w:rsid w:val="00AA6373"/>
    <w:rsid w:val="00AB26BD"/>
    <w:rsid w:val="00AC0245"/>
    <w:rsid w:val="00AC3EF2"/>
    <w:rsid w:val="00AC476D"/>
    <w:rsid w:val="00AD6029"/>
    <w:rsid w:val="00AF41B3"/>
    <w:rsid w:val="00AF6E63"/>
    <w:rsid w:val="00B000D6"/>
    <w:rsid w:val="00B07C2F"/>
    <w:rsid w:val="00B21AF6"/>
    <w:rsid w:val="00B2291D"/>
    <w:rsid w:val="00B23BAD"/>
    <w:rsid w:val="00B25FE8"/>
    <w:rsid w:val="00B3617B"/>
    <w:rsid w:val="00B37585"/>
    <w:rsid w:val="00B429EB"/>
    <w:rsid w:val="00B55E54"/>
    <w:rsid w:val="00B639AD"/>
    <w:rsid w:val="00B640A2"/>
    <w:rsid w:val="00B65D1B"/>
    <w:rsid w:val="00B730DC"/>
    <w:rsid w:val="00B75310"/>
    <w:rsid w:val="00B9035E"/>
    <w:rsid w:val="00B90DB4"/>
    <w:rsid w:val="00BA25BC"/>
    <w:rsid w:val="00BA2C53"/>
    <w:rsid w:val="00BB2F27"/>
    <w:rsid w:val="00BB65FC"/>
    <w:rsid w:val="00BB7B89"/>
    <w:rsid w:val="00BC6662"/>
    <w:rsid w:val="00BD276C"/>
    <w:rsid w:val="00BD2D06"/>
    <w:rsid w:val="00BD421C"/>
    <w:rsid w:val="00BD4563"/>
    <w:rsid w:val="00BE59AB"/>
    <w:rsid w:val="00BE792E"/>
    <w:rsid w:val="00C15C7A"/>
    <w:rsid w:val="00C15C9B"/>
    <w:rsid w:val="00C16896"/>
    <w:rsid w:val="00C21ECD"/>
    <w:rsid w:val="00C22409"/>
    <w:rsid w:val="00C233D2"/>
    <w:rsid w:val="00C25C6B"/>
    <w:rsid w:val="00C31A9F"/>
    <w:rsid w:val="00C3378D"/>
    <w:rsid w:val="00C45081"/>
    <w:rsid w:val="00C462A3"/>
    <w:rsid w:val="00C5059F"/>
    <w:rsid w:val="00C50B67"/>
    <w:rsid w:val="00C601D9"/>
    <w:rsid w:val="00C701D8"/>
    <w:rsid w:val="00C721DA"/>
    <w:rsid w:val="00C739E8"/>
    <w:rsid w:val="00C86A8C"/>
    <w:rsid w:val="00C96495"/>
    <w:rsid w:val="00CA7C29"/>
    <w:rsid w:val="00CC027E"/>
    <w:rsid w:val="00CC2A39"/>
    <w:rsid w:val="00CC48B1"/>
    <w:rsid w:val="00CC7E4B"/>
    <w:rsid w:val="00CE2A31"/>
    <w:rsid w:val="00CE41F7"/>
    <w:rsid w:val="00CE4920"/>
    <w:rsid w:val="00CE60EB"/>
    <w:rsid w:val="00CF0B4C"/>
    <w:rsid w:val="00CF58CA"/>
    <w:rsid w:val="00D0416B"/>
    <w:rsid w:val="00D0611A"/>
    <w:rsid w:val="00D070C1"/>
    <w:rsid w:val="00D110D1"/>
    <w:rsid w:val="00D22489"/>
    <w:rsid w:val="00D241AF"/>
    <w:rsid w:val="00D3472E"/>
    <w:rsid w:val="00D40267"/>
    <w:rsid w:val="00D419FC"/>
    <w:rsid w:val="00D45E94"/>
    <w:rsid w:val="00D71FEE"/>
    <w:rsid w:val="00D72841"/>
    <w:rsid w:val="00D84EAE"/>
    <w:rsid w:val="00D86667"/>
    <w:rsid w:val="00D90543"/>
    <w:rsid w:val="00D96DD8"/>
    <w:rsid w:val="00DB4393"/>
    <w:rsid w:val="00DC4FCC"/>
    <w:rsid w:val="00DC6BB8"/>
    <w:rsid w:val="00DC7FC3"/>
    <w:rsid w:val="00DD46F2"/>
    <w:rsid w:val="00E10F49"/>
    <w:rsid w:val="00E2177D"/>
    <w:rsid w:val="00E2374C"/>
    <w:rsid w:val="00E35902"/>
    <w:rsid w:val="00E41AFF"/>
    <w:rsid w:val="00E42C1D"/>
    <w:rsid w:val="00E431E5"/>
    <w:rsid w:val="00E44E9C"/>
    <w:rsid w:val="00E544D2"/>
    <w:rsid w:val="00E60E60"/>
    <w:rsid w:val="00E668AE"/>
    <w:rsid w:val="00E92502"/>
    <w:rsid w:val="00EA668D"/>
    <w:rsid w:val="00EB1C70"/>
    <w:rsid w:val="00EC56BC"/>
    <w:rsid w:val="00ED06DF"/>
    <w:rsid w:val="00ED7E1C"/>
    <w:rsid w:val="00EE15E7"/>
    <w:rsid w:val="00EE4963"/>
    <w:rsid w:val="00EE6A90"/>
    <w:rsid w:val="00EE6F20"/>
    <w:rsid w:val="00F17E82"/>
    <w:rsid w:val="00F26F37"/>
    <w:rsid w:val="00F3031D"/>
    <w:rsid w:val="00F340D9"/>
    <w:rsid w:val="00F42310"/>
    <w:rsid w:val="00F427E9"/>
    <w:rsid w:val="00F4690F"/>
    <w:rsid w:val="00F47B31"/>
    <w:rsid w:val="00F50A42"/>
    <w:rsid w:val="00F53C29"/>
    <w:rsid w:val="00F64FFC"/>
    <w:rsid w:val="00F72048"/>
    <w:rsid w:val="00F72361"/>
    <w:rsid w:val="00F87857"/>
    <w:rsid w:val="00F87D04"/>
    <w:rsid w:val="00FA0DA7"/>
    <w:rsid w:val="00FA2F55"/>
    <w:rsid w:val="00FB408D"/>
    <w:rsid w:val="00FB4A7F"/>
    <w:rsid w:val="00FB6490"/>
    <w:rsid w:val="00FC3CA4"/>
    <w:rsid w:val="00FC50C4"/>
    <w:rsid w:val="00FC725D"/>
    <w:rsid w:val="00FC7962"/>
    <w:rsid w:val="00FD5320"/>
    <w:rsid w:val="00FF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ru v:ext="edit" colors="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B30"/>
    <w:pPr>
      <w:widowControl w:val="0"/>
      <w:jc w:val="both"/>
    </w:pPr>
    <w:rPr>
      <w:kern w:val="2"/>
      <w:sz w:val="21"/>
      <w:szCs w:val="22"/>
    </w:rPr>
  </w:style>
  <w:style w:type="paragraph" w:styleId="1">
    <w:name w:val="heading 1"/>
    <w:basedOn w:val="a"/>
    <w:next w:val="a"/>
    <w:link w:val="10"/>
    <w:uiPriority w:val="99"/>
    <w:qFormat/>
    <w:rsid w:val="00290EC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90EC9"/>
    <w:rPr>
      <w:rFonts w:ascii="Arial" w:eastAsia="ＭＳ ゴシック" w:hAnsi="Arial" w:cs="Times New Roman"/>
      <w:sz w:val="24"/>
      <w:szCs w:val="24"/>
    </w:rPr>
  </w:style>
  <w:style w:type="paragraph" w:styleId="a3">
    <w:name w:val="Balloon Text"/>
    <w:basedOn w:val="a"/>
    <w:link w:val="a4"/>
    <w:uiPriority w:val="99"/>
    <w:semiHidden/>
    <w:rsid w:val="00583B30"/>
    <w:rPr>
      <w:rFonts w:ascii="Arial" w:eastAsia="ＭＳ ゴシック" w:hAnsi="Arial"/>
      <w:sz w:val="18"/>
      <w:szCs w:val="18"/>
    </w:rPr>
  </w:style>
  <w:style w:type="character" w:customStyle="1" w:styleId="a4">
    <w:name w:val="吹き出し (文字)"/>
    <w:link w:val="a3"/>
    <w:uiPriority w:val="99"/>
    <w:semiHidden/>
    <w:locked/>
    <w:rsid w:val="00583B30"/>
    <w:rPr>
      <w:rFonts w:ascii="Arial" w:eastAsia="ＭＳ ゴシック" w:hAnsi="Arial" w:cs="Times New Roman"/>
      <w:sz w:val="18"/>
      <w:szCs w:val="18"/>
    </w:rPr>
  </w:style>
  <w:style w:type="paragraph" w:styleId="a5">
    <w:name w:val="List Paragraph"/>
    <w:basedOn w:val="a"/>
    <w:uiPriority w:val="99"/>
    <w:qFormat/>
    <w:rsid w:val="006258DE"/>
    <w:pPr>
      <w:ind w:leftChars="400" w:left="840"/>
    </w:pPr>
  </w:style>
  <w:style w:type="paragraph" w:styleId="a6">
    <w:name w:val="header"/>
    <w:basedOn w:val="a"/>
    <w:link w:val="a7"/>
    <w:uiPriority w:val="99"/>
    <w:rsid w:val="00E44E9C"/>
    <w:pPr>
      <w:tabs>
        <w:tab w:val="center" w:pos="4252"/>
        <w:tab w:val="right" w:pos="8504"/>
      </w:tabs>
      <w:snapToGrid w:val="0"/>
    </w:pPr>
  </w:style>
  <w:style w:type="character" w:customStyle="1" w:styleId="a7">
    <w:name w:val="ヘッダー (文字)"/>
    <w:link w:val="a6"/>
    <w:uiPriority w:val="99"/>
    <w:locked/>
    <w:rsid w:val="00E44E9C"/>
    <w:rPr>
      <w:rFonts w:cs="Times New Roman"/>
    </w:rPr>
  </w:style>
  <w:style w:type="paragraph" w:styleId="a8">
    <w:name w:val="footer"/>
    <w:basedOn w:val="a"/>
    <w:link w:val="a9"/>
    <w:uiPriority w:val="99"/>
    <w:rsid w:val="00E44E9C"/>
    <w:pPr>
      <w:tabs>
        <w:tab w:val="center" w:pos="4252"/>
        <w:tab w:val="right" w:pos="8504"/>
      </w:tabs>
      <w:snapToGrid w:val="0"/>
    </w:pPr>
  </w:style>
  <w:style w:type="character" w:customStyle="1" w:styleId="a9">
    <w:name w:val="フッター (文字)"/>
    <w:link w:val="a8"/>
    <w:uiPriority w:val="99"/>
    <w:locked/>
    <w:rsid w:val="00E44E9C"/>
    <w:rPr>
      <w:rFonts w:cs="Times New Roman"/>
    </w:rPr>
  </w:style>
  <w:style w:type="paragraph" w:styleId="aa">
    <w:name w:val="Date"/>
    <w:basedOn w:val="a"/>
    <w:next w:val="a"/>
    <w:link w:val="ab"/>
    <w:uiPriority w:val="99"/>
    <w:semiHidden/>
    <w:rsid w:val="00582F43"/>
  </w:style>
  <w:style w:type="character" w:customStyle="1" w:styleId="ab">
    <w:name w:val="日付 (文字)"/>
    <w:link w:val="aa"/>
    <w:uiPriority w:val="99"/>
    <w:semiHidden/>
    <w:locked/>
    <w:rsid w:val="00582F43"/>
    <w:rPr>
      <w:rFonts w:cs="Times New Roman"/>
    </w:rPr>
  </w:style>
  <w:style w:type="paragraph" w:styleId="ac">
    <w:name w:val="No Spacing"/>
    <w:uiPriority w:val="1"/>
    <w:qFormat/>
    <w:rsid w:val="00413AC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F5F8-77CF-4903-A670-5B9FB462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15</Characters>
  <Application>Microsoft Office Word</Application>
  <DocSecurity>0</DocSecurity>
  <Lines>1</Lines>
  <Paragraphs>1</Paragraphs>
  <ScaleCrop>false</ScaleCrop>
  <Company>大阪府庁</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
  <cp:revision>1</cp:revision>
  <dcterms:created xsi:type="dcterms:W3CDTF">2019-02-04T06:43:00Z</dcterms:created>
  <dcterms:modified xsi:type="dcterms:W3CDTF">2019-02-04T06:43:00Z</dcterms:modified>
</cp:coreProperties>
</file>