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D2" w:rsidRDefault="0002559A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765D1645" wp14:editId="6C2C42C2">
                <wp:simplePos x="0" y="0"/>
                <wp:positionH relativeFrom="column">
                  <wp:posOffset>-504305</wp:posOffset>
                </wp:positionH>
                <wp:positionV relativeFrom="paragraph">
                  <wp:posOffset>-834390</wp:posOffset>
                </wp:positionV>
                <wp:extent cx="14040458" cy="10317184"/>
                <wp:effectExtent l="0" t="0" r="38100" b="8255"/>
                <wp:wrapNone/>
                <wp:docPr id="68" name="グループ化 68" title="総量最適化、有効活用に向けた建物（施設）の点検のフローを示したフローチャー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458" cy="10317184"/>
                          <a:chOff x="-16" y="0"/>
                          <a:chExt cx="14040458" cy="10317184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-16" y="0"/>
                            <a:ext cx="14040458" cy="10317184"/>
                            <a:chOff x="-16" y="0"/>
                            <a:chExt cx="14040458" cy="10317184"/>
                          </a:xfrm>
                        </wpg:grpSpPr>
                        <wps:wsp>
                          <wps:cNvPr id="110" name="直線コネクタ 110"/>
                          <wps:cNvCnPr/>
                          <wps:spPr>
                            <a:xfrm flipH="1">
                              <a:off x="13047259" y="6933062"/>
                              <a:ext cx="18844" cy="51855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4" name="グループ化 44"/>
                          <wpg:cNvGrpSpPr/>
                          <wpg:grpSpPr>
                            <a:xfrm>
                              <a:off x="-16" y="0"/>
                              <a:ext cx="14040458" cy="10317184"/>
                              <a:chOff x="-16" y="0"/>
                              <a:chExt cx="14040458" cy="10317184"/>
                            </a:xfrm>
                          </wpg:grpSpPr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7942786" y="8955175"/>
                                <a:ext cx="5958177" cy="136200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20A" w:rsidRPr="00A4552B" w:rsidRDefault="00B1220A" w:rsidP="00BE13C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（※１）　取得価格が１億円以上の行政財産</w:t>
                                  </w:r>
                                  <w:r w:rsidR="006E10C2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B32786" w:rsidRPr="00A4552B" w:rsidRDefault="00566121" w:rsidP="00961FCB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</w:t>
                                  </w:r>
                                  <w:r w:rsidR="00B32786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２）</w:t>
                                  </w:r>
                                  <w:r w:rsidR="00B32786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6E10C2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建替</w:t>
                                  </w:r>
                                  <w:r w:rsidR="007F561B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え</w:t>
                                  </w:r>
                                  <w:r w:rsidR="006E10C2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は複合化を含む。</w:t>
                                  </w:r>
                                </w:p>
                                <w:p w:rsidR="00011F03" w:rsidRPr="00A4552B" w:rsidRDefault="00011F03" w:rsidP="00961FCB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（※３）　「減損の兆候を判断する指標」を一つの目安とする。</w:t>
                                  </w:r>
                                </w:p>
                                <w:p w:rsidR="00961FCB" w:rsidRPr="00A4552B" w:rsidRDefault="00961FCB" w:rsidP="00E35BCA">
                                  <w:pPr>
                                    <w:spacing w:line="300" w:lineRule="exact"/>
                                    <w:ind w:left="840" w:hangingChars="400" w:hanging="84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（注</w:t>
                                  </w:r>
                                  <w:r w:rsidR="00A3677C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１</w:t>
                                  </w: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）</w:t>
                                  </w:r>
                                  <w:r w:rsidR="00011F03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94543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上記フローとは別に、築後50</w:t>
                                  </w:r>
                                  <w:r w:rsidR="00A82764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年目の施設</w:t>
                                  </w: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については、</w:t>
                                  </w:r>
                                  <w:r w:rsidR="00A82764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施設</w:t>
                                  </w:r>
                                  <w:r w:rsidR="00697748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</w:t>
                                  </w:r>
                                  <w:r w:rsidR="00A3677C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必要性や</w:t>
                                  </w:r>
                                  <w:r w:rsidR="00A82764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劣化状況に基づ</w:t>
                                  </w:r>
                                  <w:r w:rsidR="002F1F0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A82764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いて</w:t>
                                  </w:r>
                                  <w:r w:rsidR="00697748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、</w:t>
                                  </w: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将来的な方向性</w:t>
                                  </w:r>
                                  <w:r w:rsidR="00697748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を検討。</w:t>
                                  </w:r>
                                </w:p>
                                <w:p w:rsidR="00E35BCA" w:rsidRPr="00A4552B" w:rsidRDefault="00E35BCA" w:rsidP="00E35BC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（注２）　築後</w:t>
                                  </w:r>
                                  <w:r w:rsidR="00B94543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70</w:t>
                                  </w: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年未満の建替</w:t>
                                  </w:r>
                                  <w:r w:rsidR="00DB18C2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え</w:t>
                                  </w: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については</w:t>
                                  </w:r>
                                  <w:r w:rsidR="00B94543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基本</w:t>
                                  </w: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方針Ｐ</w:t>
                                  </w:r>
                                  <w:r w:rsidR="00B94543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30</w:t>
                                  </w:r>
                                  <w:r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「ウ　更新にあたっての検討」</w:t>
                                  </w:r>
                                  <w:r w:rsidR="00B94543" w:rsidRPr="00A4552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で検討。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直線コネクタ 83"/>
                            <wps:cNvCnPr/>
                            <wps:spPr>
                              <a:xfrm>
                                <a:off x="12433110" y="5977719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3" name="グループ化 23"/>
                            <wpg:cNvGrpSpPr/>
                            <wpg:grpSpPr>
                              <a:xfrm>
                                <a:off x="-16" y="0"/>
                                <a:ext cx="14040458" cy="9635158"/>
                                <a:chOff x="-16" y="0"/>
                                <a:chExt cx="14040458" cy="9635158"/>
                              </a:xfrm>
                            </wpg:grpSpPr>
                            <wps:wsp>
                              <wps:cNvPr id="102" name="角丸四角形 102"/>
                              <wps:cNvSpPr/>
                              <wps:spPr>
                                <a:xfrm>
                                  <a:off x="12468359" y="6714498"/>
                                  <a:ext cx="1294130" cy="57594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AB06F7" w:rsidRDefault="00AB06F7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民間手法導入</w:t>
                                    </w:r>
                                  </w:p>
                                  <w:p w:rsidR="002D3C4D" w:rsidRPr="00980735" w:rsidRDefault="002D3C4D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メリット有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16" y="0"/>
                                  <a:ext cx="14040458" cy="9635158"/>
                                  <a:chOff x="-16" y="0"/>
                                  <a:chExt cx="14040458" cy="9635158"/>
                                </a:xfrm>
                              </wpg:grpSpPr>
                              <wps:wsp>
                                <wps:cNvPr id="130" name="額縁 130"/>
                                <wps:cNvSpPr/>
                                <wps:spPr>
                                  <a:xfrm>
                                    <a:off x="2996815" y="0"/>
                                    <a:ext cx="7943850" cy="490855"/>
                                  </a:xfrm>
                                  <a:prstGeom prst="bevel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45B6D" w:rsidRPr="00E15799" w:rsidRDefault="00171FF3" w:rsidP="00545B6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総量最適化、有効活用に向けた</w:t>
                                      </w:r>
                                      <w:r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建物（施設）</w:t>
                                      </w:r>
                                      <w:r w:rsidR="00E15799"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の</w:t>
                                      </w:r>
                                      <w:r w:rsidR="00011F03"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点検</w:t>
                                      </w:r>
                                      <w:r w:rsidR="00E15799"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のフロ</w:t>
                                      </w:r>
                                      <w:r w:rsidR="00E15799" w:rsidRPr="00E15799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ーチャート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直線コネクタ 67"/>
                                <wps:cNvCnPr/>
                                <wps:spPr>
                                  <a:xfrm>
                                    <a:off x="7732589" y="1064525"/>
                                    <a:ext cx="2661313" cy="6823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" name="直線コネクタ 12"/>
                                <wps:cNvCnPr/>
                                <wps:spPr>
                                  <a:xfrm>
                                    <a:off x="5794606" y="1487606"/>
                                    <a:ext cx="996287" cy="2589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 flipH="1">
                                    <a:off x="3037759" y="1064525"/>
                                    <a:ext cx="3111689" cy="7156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" name="角丸四角形 3"/>
                                <wps:cNvSpPr/>
                                <wps:spPr>
                                  <a:xfrm>
                                    <a:off x="1910670" y="1487471"/>
                                    <a:ext cx="1715636" cy="354831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502EE" w:rsidRPr="00A4552B" w:rsidRDefault="00011F03" w:rsidP="002502E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有効活用度(※3)が高い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直線コネクタ 17"/>
                                <wps:cNvCnPr/>
                                <wps:spPr>
                                  <a:xfrm>
                                    <a:off x="6886427" y="1774209"/>
                                    <a:ext cx="0" cy="66108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>
                                    <a:off x="3924863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5249" w:rsidRPr="00343FD1" w:rsidRDefault="002C5249" w:rsidP="002C5249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築</w:t>
                                      </w:r>
                                      <w:r w:rsidR="00B9454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後</w:t>
                                      </w:r>
                                      <w:r w:rsidR="0004293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０年未満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>
                                    <a:off x="2737508" y="1842447"/>
                                    <a:ext cx="0" cy="7356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" name="直線コネクタ 27"/>
                                <wps:cNvCnPr/>
                                <wps:spPr>
                                  <a:xfrm>
                                    <a:off x="7950953" y="3575713"/>
                                    <a:ext cx="0" cy="8458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" name="直線コネクタ 1"/>
                                <wps:cNvCnPr/>
                                <wps:spPr>
                                  <a:xfrm>
                                    <a:off x="6872780" y="2743200"/>
                                    <a:ext cx="1151255" cy="268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" name="角丸四角形 5"/>
                                <wps:cNvSpPr/>
                                <wps:spPr>
                                  <a:xfrm>
                                    <a:off x="6299574" y="3029803"/>
                                    <a:ext cx="320865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724D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府の施策、個別施設計画の位置付け上</w:t>
                                      </w:r>
                                      <w:r w:rsidR="00BE5665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不要</w:t>
                                      </w:r>
                                      <w:r w:rsidR="0063259E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且つ</w:t>
                                      </w:r>
                                    </w:p>
                                    <w:p w:rsidR="002469E3" w:rsidRPr="00343FD1" w:rsidRDefault="00DD1876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府民の安心・安全を守るため必要な</w:t>
                                      </w:r>
                                      <w:r w:rsidR="000D40A0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施設でない</w:t>
                                      </w:r>
                                    </w:p>
                                    <w:p w:rsidR="002469E3" w:rsidRPr="00980735" w:rsidRDefault="002469E3" w:rsidP="002469E3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直線コネクタ 6"/>
                                <wps:cNvCnPr/>
                                <wps:spPr>
                                  <a:xfrm flipV="1">
                                    <a:off x="5139514" y="2743200"/>
                                    <a:ext cx="1165320" cy="2866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直線コネクタ 7"/>
                                <wps:cNvCnPr/>
                                <wps:spPr>
                                  <a:xfrm>
                                    <a:off x="5139514" y="3439236"/>
                                    <a:ext cx="0" cy="8324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>
                                    <a:off x="10393902" y="1924334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直線コネクタ 37"/>
                                <wps:cNvCnPr/>
                                <wps:spPr>
                                  <a:xfrm flipH="1">
                                    <a:off x="7022905" y="1487606"/>
                                    <a:ext cx="1007745" cy="2584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角丸四角形 38"/>
                                <wps:cNvSpPr/>
                                <wps:spPr>
                                  <a:xfrm>
                                    <a:off x="9983626" y="1542059"/>
                                    <a:ext cx="1405196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A4552B" w:rsidRDefault="00011F03" w:rsidP="001B2C94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有効活用度が高い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直線コネクタ 73"/>
                                <wps:cNvCnPr/>
                                <wps:spPr>
                                  <a:xfrm>
                                    <a:off x="9561389" y="4490113"/>
                                    <a:ext cx="47767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" name="直線コネクタ 85"/>
                                <wps:cNvCnPr/>
                                <wps:spPr>
                                  <a:xfrm>
                                    <a:off x="11663144" y="2811439"/>
                                    <a:ext cx="0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正方形/長方形 48"/>
                                <wps:cNvSpPr/>
                                <wps:spPr>
                                  <a:xfrm>
                                    <a:off x="9943526" y="3002507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Default="00456EC2" w:rsidP="00F065E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人口減少社会、将来ニーズ</w:t>
                                      </w:r>
                                      <w:r w:rsidR="002D3C4D">
                                        <w:rPr>
                                          <w:rFonts w:hint="eastAsia"/>
                                        </w:rPr>
                                        <w:t>による施設規模の適切性の</w:t>
                                      </w:r>
                                      <w:r w:rsidR="00F065EC">
                                        <w:rPr>
                                          <w:rFonts w:hint="eastAsia"/>
                                        </w:rPr>
                                        <w:t>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正方形/長方形 118"/>
                                <wps:cNvSpPr/>
                                <wps:spPr>
                                  <a:xfrm>
                                    <a:off x="9943526" y="2442949"/>
                                    <a:ext cx="3932555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07C25" w:rsidRDefault="00207C25" w:rsidP="00207C25">
                                      <w:pPr>
                                        <w:jc w:val="center"/>
                                      </w:pPr>
                                      <w:r w:rsidRPr="00A4552B">
                                        <w:rPr>
                                          <w:rFonts w:hint="eastAsia"/>
                                        </w:rPr>
                                        <w:t>建替</w:t>
                                      </w:r>
                                      <w:r w:rsidR="00825D3D" w:rsidRPr="00A4552B">
                                        <w:rPr>
                                          <w:rFonts w:hint="eastAsia"/>
                                        </w:rPr>
                                        <w:t>え</w:t>
                                      </w:r>
                                      <w:r w:rsidRPr="00A4552B">
                                        <w:rPr>
                                          <w:rFonts w:hint="eastAsia"/>
                                        </w:rPr>
                                        <w:t>の検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討</w:t>
                                      </w:r>
                                      <w:r w:rsidR="00042933">
                                        <w:rPr>
                                          <w:rFonts w:hint="eastAsia"/>
                                        </w:rPr>
                                        <w:t>（※</w:t>
                                      </w:r>
                                      <w:r w:rsidR="00566121">
                                        <w:rPr>
                                          <w:rFonts w:hint="eastAsia"/>
                                        </w:rPr>
                                        <w:t>２</w:t>
                                      </w:r>
                                      <w:r w:rsidR="00042933">
                                        <w:rPr>
                                          <w:rFonts w:hint="eastAsia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直線矢印コネクタ 119"/>
                                <wps:cNvCnPr/>
                                <wps:spPr>
                                  <a:xfrm>
                                    <a:off x="9643275" y="2620370"/>
                                    <a:ext cx="29781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9" name="正方形/長方形 129"/>
                                <wps:cNvSpPr/>
                                <wps:spPr>
                                  <a:xfrm>
                                    <a:off x="5548947" y="696036"/>
                                    <a:ext cx="2685859" cy="3749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A5602" w:rsidRPr="003A5602" w:rsidRDefault="00171FF3" w:rsidP="003A5602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建物（施設）</w:t>
                                      </w:r>
                                      <w:r w:rsidR="00566121"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</w:t>
                                      </w:r>
                                      <w:r w:rsidR="00566121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※１）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角丸四角形 16"/>
                                <wps:cNvSpPr/>
                                <wps:spPr>
                                  <a:xfrm>
                                    <a:off x="6198317" y="1514780"/>
                                    <a:ext cx="1330904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C406D" w:rsidRPr="00A4552B" w:rsidRDefault="00011F03" w:rsidP="00CC406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有効活用度が低い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角丸四角形 11"/>
                                <wps:cNvSpPr/>
                                <wps:spPr>
                                  <a:xfrm>
                                    <a:off x="7623406" y="1214650"/>
                                    <a:ext cx="2199005" cy="3549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2C94" w:rsidRPr="00343FD1" w:rsidRDefault="00042933" w:rsidP="001B2C94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築</w:t>
                                      </w:r>
                                      <w:r w:rsidR="00B94543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後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７</w:t>
                                      </w:r>
                                      <w:r w:rsidR="001B2C94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０年以上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正方形/長方形 4"/>
                                <wps:cNvSpPr/>
                                <wps:spPr>
                                  <a:xfrm>
                                    <a:off x="4279705" y="2442949"/>
                                    <a:ext cx="4313555" cy="374015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469E3" w:rsidRDefault="002469E3" w:rsidP="002469E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府の施策</w:t>
                                      </w:r>
                                      <w:r w:rsidR="00DD1876">
                                        <w:rPr>
                                          <w:rFonts w:hint="eastAsia"/>
                                        </w:rPr>
                                        <w:t>、</w:t>
                                      </w:r>
                                      <w:r w:rsidR="00040645">
                                        <w:rPr>
                                          <w:rFonts w:hint="eastAsia"/>
                                        </w:rPr>
                                        <w:t>個別施設計画、</w:t>
                                      </w:r>
                                      <w:r w:rsidR="00DD1876">
                                        <w:rPr>
                                          <w:rFonts w:hint="eastAsia"/>
                                        </w:rPr>
                                        <w:t>府民の安心・安全面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での検討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正方形/長方形 10"/>
                                <wps:cNvSpPr/>
                                <wps:spPr>
                                  <a:xfrm>
                                    <a:off x="2191598" y="9198591"/>
                                    <a:ext cx="1094740" cy="346075"/>
                                  </a:xfrm>
                                  <a:prstGeom prst="rect">
                                    <a:avLst/>
                                  </a:prstGeom>
                                  <a:ln w="50800" cmpd="thickThin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3FD1" w:rsidRPr="003474E7" w:rsidRDefault="00B359CA" w:rsidP="00343FD1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直線コネクタ 79"/>
                                <wps:cNvCnPr/>
                                <wps:spPr>
                                  <a:xfrm flipH="1">
                                    <a:off x="10312015" y="3370997"/>
                                    <a:ext cx="1282700" cy="1447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" name="直線コネクタ 91"/>
                                <wps:cNvCnPr/>
                                <wps:spPr>
                                  <a:xfrm flipH="1">
                                    <a:off x="10544027" y="5104262"/>
                                    <a:ext cx="1800225" cy="3136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3" name="直線コネクタ 103"/>
                                <wps:cNvCnPr/>
                                <wps:spPr>
                                  <a:xfrm>
                                    <a:off x="10216481" y="5977719"/>
                                    <a:ext cx="0" cy="249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" name="直線コネクタ 97"/>
                                <wps:cNvCnPr/>
                                <wps:spPr>
                                  <a:xfrm flipH="1">
                                    <a:off x="11594905" y="6496334"/>
                                    <a:ext cx="986155" cy="2038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8" name="直線コネクタ 108"/>
                                <wps:cNvCnPr/>
                                <wps:spPr>
                                  <a:xfrm>
                                    <a:off x="12427418" y="5076967"/>
                                    <a:ext cx="0" cy="3409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9" name="直線コネクタ 109"/>
                                <wps:cNvCnPr/>
                                <wps:spPr>
                                  <a:xfrm>
                                    <a:off x="11663144" y="7206018"/>
                                    <a:ext cx="9525" cy="3949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4" name="正方形/長方形 104"/>
                                <wps:cNvSpPr/>
                                <wps:spPr>
                                  <a:xfrm>
                                    <a:off x="9588684" y="6182436"/>
                                    <a:ext cx="119888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3474E7" w:rsidRDefault="002D3C4D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再生（維持）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角丸四角形 89"/>
                                <wps:cNvSpPr/>
                                <wps:spPr>
                                  <a:xfrm>
                                    <a:off x="9561389" y="5418161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980735" w:rsidRDefault="00A41CAF" w:rsidP="00A41CAF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再生による継続使用</w:t>
                                      </w:r>
                                      <w:r w:rsidR="00A15DD7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の方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直線コネクタ 98"/>
                                <wps:cNvCnPr/>
                                <wps:spPr>
                                  <a:xfrm>
                                    <a:off x="12427418" y="6509982"/>
                                    <a:ext cx="76390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" name="正方形/長方形 100"/>
                                <wps:cNvSpPr/>
                                <wps:spPr>
                                  <a:xfrm>
                                    <a:off x="12468362" y="7438030"/>
                                    <a:ext cx="1407719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Pr="003474E7" w:rsidRDefault="00AB06F7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建替</w:t>
                                      </w:r>
                                      <w:r w:rsidR="00825D3D"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え</w:t>
                                      </w:r>
                                      <w:r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Cs w:val="21"/>
                                        </w:rPr>
                                        <w:t>（民</w:t>
                                      </w:r>
                                      <w:r w:rsidRPr="00825D3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Cs w:val="21"/>
                                        </w:rPr>
                                        <w:t>活導入</w:t>
                                      </w:r>
                                      <w:r w:rsidR="002D3C4D" w:rsidRPr="00825D3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  <w:szCs w:val="21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正方形/長方形 92"/>
                                <wps:cNvSpPr/>
                                <wps:spPr>
                                  <a:xfrm>
                                    <a:off x="11076290" y="6168788"/>
                                    <a:ext cx="267462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3C4D" w:rsidRDefault="00AB06F7" w:rsidP="002D3C4D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民間手法</w:t>
                                      </w:r>
                                      <w:r w:rsidR="002D3C4D">
                                        <w:rPr>
                                          <w:rFonts w:hint="eastAsia"/>
                                        </w:rPr>
                                        <w:t>（ＰＦＩ等）導入の検討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角丸四角形 101"/>
                                <wps:cNvSpPr/>
                                <wps:spPr>
                                  <a:xfrm>
                                    <a:off x="11076290" y="6701050"/>
                                    <a:ext cx="129413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B06F7" w:rsidRDefault="00AB06F7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民間手法導入</w:t>
                                      </w:r>
                                    </w:p>
                                    <w:p w:rsidR="002D3C4D" w:rsidRPr="00980735" w:rsidRDefault="002D3C4D" w:rsidP="002D3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メリット無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角丸四角形 88"/>
                                <wps:cNvSpPr/>
                                <wps:spPr>
                                  <a:xfrm>
                                    <a:off x="11772325" y="5418161"/>
                                    <a:ext cx="1362075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41CAF" w:rsidRPr="00980735" w:rsidRDefault="00A41CAF" w:rsidP="00AB06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建替</w:t>
                                      </w:r>
                                      <w:r w:rsidR="00825D3D"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え</w:t>
                                      </w:r>
                                      <w:r w:rsidR="00AB06F7"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の方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が有利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直線コネクタ 8"/>
                                <wps:cNvCnPr/>
                                <wps:spPr>
                                  <a:xfrm flipV="1">
                                    <a:off x="3460839" y="4653886"/>
                                    <a:ext cx="1323340" cy="339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直線コネクタ 50"/>
                                <wps:cNvCnPr/>
                                <wps:spPr>
                                  <a:xfrm flipV="1">
                                    <a:off x="7159383" y="4667534"/>
                                    <a:ext cx="768350" cy="381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直線コネクタ 51"/>
                                <wps:cNvCnPr/>
                                <wps:spPr>
                                  <a:xfrm flipH="1" flipV="1">
                                    <a:off x="7950953" y="4653886"/>
                                    <a:ext cx="654685" cy="395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直線コネクタ 56"/>
                                <wps:cNvCnPr/>
                                <wps:spPr>
                                  <a:xfrm flipH="1" flipV="1">
                                    <a:off x="4784672" y="4640239"/>
                                    <a:ext cx="100965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3515430" y="5049671"/>
                                    <a:ext cx="0" cy="1132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直線コネクタ 35"/>
                                <wps:cNvCnPr/>
                                <wps:spPr>
                                  <a:xfrm>
                                    <a:off x="4784672" y="5104262"/>
                                    <a:ext cx="0" cy="1063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0" name="角丸四角形 30"/>
                                <wps:cNvSpPr/>
                                <wps:spPr>
                                  <a:xfrm>
                                    <a:off x="4129580" y="5008728"/>
                                    <a:ext cx="1228090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5768E" w:rsidRDefault="00775A70" w:rsidP="0045768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他の施設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を</w:t>
                                      </w:r>
                                      <w:r w:rsidR="008E6AAB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集約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することが</w:t>
                                      </w:r>
                                      <w:r w:rsidR="00980735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直線コネクタ 53"/>
                                <wps:cNvCnPr/>
                                <wps:spPr>
                                  <a:xfrm>
                                    <a:off x="7295860" y="5076967"/>
                                    <a:ext cx="0" cy="10909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" name="直線コネクタ 54"/>
                                <wps:cNvCnPr/>
                                <wps:spPr>
                                  <a:xfrm>
                                    <a:off x="8606045" y="5090615"/>
                                    <a:ext cx="0" cy="10775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" name="直線コネクタ 58"/>
                                <wps:cNvCnPr/>
                                <wps:spPr>
                                  <a:xfrm>
                                    <a:off x="6026618" y="5104262"/>
                                    <a:ext cx="0" cy="1064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4184171" y="5882185"/>
                                    <a:ext cx="11614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3474E7" w:rsidRDefault="00537E07" w:rsidP="00537E0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統合</w:t>
                                      </w:r>
                                      <w:r w:rsidR="00775A70"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（集約化）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正方形/長方形 28"/>
                                <wps:cNvSpPr/>
                                <wps:spPr>
                                  <a:xfrm>
                                    <a:off x="6790893" y="5882185"/>
                                    <a:ext cx="11518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76EFC" w:rsidRPr="003474E7" w:rsidRDefault="00E83948" w:rsidP="00276EF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転用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>
                                    <a:off x="2846690" y="5882185"/>
                                    <a:ext cx="118999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83948" w:rsidRPr="003474E7" w:rsidRDefault="00E83948" w:rsidP="00E83948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有効活用</w:t>
                                      </w:r>
                                      <w:r w:rsidR="00775A70"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（貸付）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正方形/長方形 52"/>
                                <wps:cNvSpPr/>
                                <wps:spPr>
                                  <a:xfrm>
                                    <a:off x="8060135" y="5882185"/>
                                    <a:ext cx="1199515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F119D" w:rsidRPr="003474E7" w:rsidRDefault="006F119D" w:rsidP="006F119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 w:rsidRPr="003474E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売却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正方形/長方形 60"/>
                                <wps:cNvSpPr/>
                                <wps:spPr>
                                  <a:xfrm>
                                    <a:off x="5453412" y="5882185"/>
                                    <a:ext cx="1247140" cy="345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0800" cap="flat" cmpd="thickThin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C4DAB" w:rsidRPr="003474E7" w:rsidRDefault="00521F07" w:rsidP="007C4DAB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i/>
                                        </w:rPr>
                                        <w:t>統合（移転）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角丸四角形 25"/>
                                <wps:cNvSpPr/>
                                <wps:spPr>
                                  <a:xfrm>
                                    <a:off x="6777245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37E07" w:rsidRPr="00343FD1" w:rsidRDefault="00E04278" w:rsidP="00E04278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高齢化等新たなニーズに対応可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角丸四角形 49"/>
                                <wps:cNvSpPr/>
                                <wps:spPr>
                                  <a:xfrm>
                                    <a:off x="8060135" y="5022376"/>
                                    <a:ext cx="11995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Default="006F119D" w:rsidP="00F065EC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売却による</w:t>
                                      </w:r>
                                    </w:p>
                                    <w:p w:rsidR="00F065EC" w:rsidRPr="00343FD1" w:rsidRDefault="006F119D" w:rsidP="00F065EC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歳入確保が有効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角丸四角形 32"/>
                                <wps:cNvSpPr/>
                                <wps:spPr>
                                  <a:xfrm>
                                    <a:off x="2846690" y="5022376"/>
                                    <a:ext cx="123761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E56DF" w:rsidRDefault="008E6AAB" w:rsidP="006E56DF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スペースの</w:t>
                                      </w:r>
                                    </w:p>
                                    <w:p w:rsidR="008E6AAB" w:rsidRDefault="008E6AAB" w:rsidP="006E56DF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有効活用</w:t>
                                      </w:r>
                                      <w:r w:rsidR="00495B5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ホームベース 26"/>
                                <wps:cNvSpPr/>
                                <wps:spPr>
                                  <a:xfrm rot="5400000">
                                    <a:off x="-203584" y="1003110"/>
                                    <a:ext cx="152209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61D4" w:rsidRPr="0079694E" w:rsidRDefault="00C54ABD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9694E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財産活用課</w:t>
                                      </w:r>
                                    </w:p>
                                    <w:p w:rsidR="00C54ABD" w:rsidRPr="0079694E" w:rsidRDefault="002D5541" w:rsidP="00D361D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（４</w:t>
                                      </w:r>
                                      <w:r w:rsidR="00C54ABD" w:rsidRPr="0079694E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ホームベース 33"/>
                                <wps:cNvSpPr/>
                                <wps:spPr>
                                  <a:xfrm rot="16200000" flipH="1">
                                    <a:off x="-2223453" y="4565176"/>
                                    <a:ext cx="5537200" cy="108458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Default="00F82EAC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財産所管課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（５～６</w:t>
                                      </w:r>
                                      <w:r w:rsidR="00F82EAC">
                                        <w:rPr>
                                          <w:rFonts w:hint="eastAsia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ホームベース 39"/>
                                <wps:cNvSpPr/>
                                <wps:spPr>
                                  <a:xfrm rot="5400000">
                                    <a:off x="10221" y="7872255"/>
                                    <a:ext cx="1070455" cy="1090930"/>
                                  </a:xfrm>
                                  <a:prstGeom prst="homePlate">
                                    <a:avLst>
                                      <a:gd name="adj" fmla="val 29355"/>
                                    </a:avLst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82EAC" w:rsidRDefault="00F82EAC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財務部</w:t>
                                      </w:r>
                                    </w:p>
                                    <w:p w:rsidR="00F82EAC" w:rsidRDefault="002D5541" w:rsidP="00F82EA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（７</w:t>
                                      </w:r>
                                      <w:r w:rsidR="00F82EAC">
                                        <w:rPr>
                                          <w:rFonts w:hint="eastAsia"/>
                                        </w:rPr>
                                        <w:t>月）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角丸四角形 20"/>
                                <wps:cNvSpPr/>
                                <wps:spPr>
                                  <a:xfrm>
                                    <a:off x="2969520" y="7956644"/>
                                    <a:ext cx="10739120" cy="818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50503" w:rsidRPr="0017701D" w:rsidRDefault="002D3873" w:rsidP="0008580C">
                                      <w:pPr>
                                        <w:ind w:firstLineChars="1600" w:firstLine="3840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財務部で</w:t>
                                      </w:r>
                                      <w:r w:rsidR="0017701D" w:rsidRPr="0017701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連携し、</w:t>
                                      </w:r>
                                      <w:r w:rsidR="00A3677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財産所管課の検討案を確認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下矢印 22"/>
                                <wps:cNvSpPr/>
                                <wps:spPr>
                                  <a:xfrm>
                                    <a:off x="6408756" y="8843749"/>
                                    <a:ext cx="894715" cy="286385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フレーム 40"/>
                                <wps:cNvSpPr/>
                                <wps:spPr>
                                  <a:xfrm>
                                    <a:off x="5658129" y="9184943"/>
                                    <a:ext cx="2372995" cy="450215"/>
                                  </a:xfrm>
                                  <a:prstGeom prst="fram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9694E" w:rsidRPr="0079694E" w:rsidRDefault="00A3677C" w:rsidP="0079694E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</w:rPr>
                                        <w:t>有効活用に向けた取組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直線矢印コネクタ 72"/>
                                <wps:cNvCnPr/>
                                <wps:spPr>
                                  <a:xfrm flipH="1">
                                    <a:off x="8701580" y="4490113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 flipV="1">
                                    <a:off x="4784672" y="4640239"/>
                                    <a:ext cx="0" cy="35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" name="角丸四角形吹き出し 42"/>
                                <wps:cNvSpPr/>
                                <wps:spPr>
                                  <a:xfrm>
                                    <a:off x="1563801" y="4694830"/>
                                    <a:ext cx="1008990" cy="617809"/>
                                  </a:xfrm>
                                  <a:prstGeom prst="wedgeRoundRectCallout">
                                    <a:avLst>
                                      <a:gd name="adj1" fmla="val 114662"/>
                                      <a:gd name="adj2" fmla="val -85321"/>
                                      <a:gd name="adj3" fmla="val 16667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E5665" w:rsidRDefault="00BE5665" w:rsidP="00BE566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利用率向上方策検討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直線矢印コネクタ 61"/>
                                <wps:cNvCnPr/>
                                <wps:spPr>
                                  <a:xfrm>
                                    <a:off x="5876493" y="4490113"/>
                                    <a:ext cx="704197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直線コネクタ 62"/>
                                <wps:cNvCnPr/>
                                <wps:spPr>
                                  <a:xfrm>
                                    <a:off x="6026618" y="4531056"/>
                                    <a:ext cx="0" cy="471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" name="正方形/長方形 43"/>
                                <wps:cNvSpPr/>
                                <wps:spPr>
                                  <a:xfrm>
                                    <a:off x="6586177" y="4312692"/>
                                    <a:ext cx="2122170" cy="36449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F4850" w:rsidRDefault="000F4850" w:rsidP="000F48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新たな活用方策の検討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直線矢印コネクタ 14"/>
                                <wps:cNvCnPr/>
                                <wps:spPr>
                                  <a:xfrm flipH="1">
                                    <a:off x="2737508" y="4449170"/>
                                    <a:ext cx="8191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" name="正方形/長方形 2"/>
                                <wps:cNvSpPr/>
                                <wps:spPr>
                                  <a:xfrm>
                                    <a:off x="3351657" y="4285397"/>
                                    <a:ext cx="2103703" cy="365098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469E3" w:rsidRDefault="002469E3" w:rsidP="002469E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有効活用方策の検討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円/楕円 75"/>
                                <wps:cNvSpPr/>
                                <wps:spPr>
                                  <a:xfrm>
                                    <a:off x="8892648" y="4285397"/>
                                    <a:ext cx="799465" cy="4038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B03B8" w:rsidRPr="001B03B8" w:rsidRDefault="001B03B8" w:rsidP="001B03B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余剰地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円/楕円 74"/>
                                <wps:cNvSpPr/>
                                <wps:spPr>
                                  <a:xfrm>
                                    <a:off x="5603538" y="4271749"/>
                                    <a:ext cx="799465" cy="40386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B03B8" w:rsidRPr="001B03B8" w:rsidRDefault="004E5275" w:rsidP="001B03B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現</w:t>
                                      </w:r>
                                      <w:r w:rsidR="001B03B8" w:rsidRPr="001B03B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施設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円/楕円 47"/>
                                <wps:cNvSpPr/>
                                <wps:spPr>
                                  <a:xfrm>
                                    <a:off x="3092350" y="1856095"/>
                                    <a:ext cx="1118870" cy="4635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422F7" w:rsidRPr="00050DE6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050DE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維持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円/楕円 57"/>
                                <wps:cNvSpPr/>
                                <wps:spPr>
                                  <a:xfrm>
                                    <a:off x="7159383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050DE6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050DE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有効活用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円/楕円 59"/>
                                <wps:cNvSpPr/>
                                <wps:spPr>
                                  <a:xfrm>
                                    <a:off x="11008051" y="1869743"/>
                                    <a:ext cx="1146175" cy="4635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rgbClr val="F79646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22F7" w:rsidRPr="00A4552B" w:rsidRDefault="003422F7" w:rsidP="003422F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建替</w:t>
                                      </w:r>
                                      <w:r w:rsidR="00171FF3" w:rsidRPr="00A4552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角丸四角形 111"/>
                                <wps:cNvSpPr/>
                                <wps:spPr>
                                  <a:xfrm>
                                    <a:off x="2983168" y="3029803"/>
                                    <a:ext cx="3180080" cy="5759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40645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府の施策、個別施設計画の位置付け上必要又は</w:t>
                                      </w:r>
                                    </w:p>
                                    <w:p w:rsidR="00040645" w:rsidRPr="00343FD1" w:rsidRDefault="00040645" w:rsidP="0004064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府民の安心・安全を守るため必要な施設である</w:t>
                                      </w:r>
                                    </w:p>
                                    <w:p w:rsidR="00040645" w:rsidRPr="00980735" w:rsidRDefault="00040645" w:rsidP="00040645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直線コネクタ 65"/>
                                <wps:cNvCnPr/>
                                <wps:spPr>
                                  <a:xfrm>
                                    <a:off x="1099777" y="2333767"/>
                                    <a:ext cx="12940665" cy="4037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直線コネクタ 66"/>
                                <wps:cNvCnPr/>
                                <wps:spPr>
                                  <a:xfrm>
                                    <a:off x="1058833" y="7874758"/>
                                    <a:ext cx="12940665" cy="15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" name="直線コネクタ 76"/>
                                <wps:cNvCnPr/>
                                <wps:spPr>
                                  <a:xfrm flipH="1" flipV="1">
                                    <a:off x="11594905" y="4162567"/>
                                    <a:ext cx="749935" cy="304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6" name="直線コネクタ 86"/>
                                <wps:cNvCnPr/>
                                <wps:spPr>
                                  <a:xfrm>
                                    <a:off x="11772326" y="3370997"/>
                                    <a:ext cx="1362075" cy="2863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" name="直線コネクタ 107"/>
                                <wps:cNvCnPr/>
                                <wps:spPr>
                                  <a:xfrm flipH="1">
                                    <a:off x="12427418" y="4230806"/>
                                    <a:ext cx="1009878" cy="300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0" name="角丸四角形 80"/>
                                <wps:cNvSpPr/>
                                <wps:spPr>
                                  <a:xfrm>
                                    <a:off x="12782260" y="3657600"/>
                                    <a:ext cx="120840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81C4D" w:rsidRDefault="00681C4D" w:rsidP="00681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現状規模維持</w:t>
                                      </w:r>
                                    </w:p>
                                    <w:p w:rsidR="00681C4D" w:rsidRPr="00980735" w:rsidRDefault="00681C4D" w:rsidP="00681C4D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</w:t>
                                      </w:r>
                                      <w:r w:rsidR="00A031C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余剰地無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直線コネクタ 81"/>
                                <wps:cNvCnPr/>
                                <wps:spPr>
                                  <a:xfrm>
                                    <a:off x="11676792" y="3370997"/>
                                    <a:ext cx="0" cy="3411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直線コネクタ 34"/>
                                <wps:cNvCnPr/>
                                <wps:spPr>
                                  <a:xfrm flipV="1">
                                    <a:off x="2737508" y="3971498"/>
                                    <a:ext cx="69056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" name="角丸四角形 117"/>
                                <wps:cNvSpPr/>
                                <wps:spPr>
                                  <a:xfrm>
                                    <a:off x="2996815" y="3794077"/>
                                    <a:ext cx="1901825" cy="37401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205BA" w:rsidRPr="003205BA" w:rsidRDefault="00042933" w:rsidP="003205BA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劣化度</w:t>
                                      </w:r>
                                      <w:r w:rsidR="003205BA" w:rsidRPr="003205B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が激しい施設</w:t>
                                      </w:r>
                                      <w:r w:rsidR="003205B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Cs w:val="21"/>
                                        </w:rPr>
                                        <w:t>である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直線コネクタ 41"/>
                                <wps:cNvCnPr/>
                                <wps:spPr>
                                  <a:xfrm flipV="1">
                                    <a:off x="9643275" y="2620370"/>
                                    <a:ext cx="0" cy="1351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" name="直線コネクタ 63"/>
                                <wps:cNvCnPr/>
                                <wps:spPr>
                                  <a:xfrm flipH="1">
                                    <a:off x="6408756" y="4817659"/>
                                    <a:ext cx="3903258" cy="7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4" name="直線コネクタ 64"/>
                                <wps:cNvCnPr/>
                                <wps:spPr>
                                  <a:xfrm>
                                    <a:off x="6395108" y="4817659"/>
                                    <a:ext cx="0" cy="4943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角丸四角形 55"/>
                                <wps:cNvSpPr/>
                                <wps:spPr>
                                  <a:xfrm>
                                    <a:off x="5453412" y="5008728"/>
                                    <a:ext cx="1228090" cy="5708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64EC3" w:rsidRDefault="00064EC3" w:rsidP="00064EC3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他の施設に移転することが可能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直線コネクタ 71"/>
                                <wps:cNvCnPr/>
                                <wps:spPr>
                                  <a:xfrm>
                                    <a:off x="10039060" y="3971498"/>
                                    <a:ext cx="0" cy="518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7" name="直線コネクタ 77"/>
                                <wps:cNvCnPr/>
                                <wps:spPr>
                                  <a:xfrm>
                                    <a:off x="10039060" y="3971498"/>
                                    <a:ext cx="13506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ysDash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角丸四角形 46"/>
                                <wps:cNvSpPr/>
                                <wps:spPr>
                                  <a:xfrm>
                                    <a:off x="11390189" y="3657600"/>
                                    <a:ext cx="1280795" cy="5765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065EC" w:rsidRDefault="00456EC2" w:rsidP="00F065E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減築可能</w:t>
                                      </w:r>
                                    </w:p>
                                    <w:p w:rsidR="00681C4D" w:rsidRPr="00980735" w:rsidRDefault="00681C4D" w:rsidP="00F065E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（余剰地</w:t>
                                      </w:r>
                                      <w:r w:rsidR="00A031C8">
                                        <w:rPr>
                                          <w:rFonts w:ascii="HG丸ｺﾞｼｯｸM-PRO" w:eastAsia="HG丸ｺﾞｼｯｸM-PRO" w:hAnsi="HG丸ｺﾞｼｯｸM-PRO" w:hint="eastAsia"/>
                                        </w:rPr>
                                        <w:t>創出）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正方形/長方形 87"/>
                                <wps:cNvSpPr/>
                                <wps:spPr>
                                  <a:xfrm>
                                    <a:off x="11021699" y="4476465"/>
                                    <a:ext cx="2777490" cy="614045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F81BD">
                                          <a:tint val="66000"/>
                                          <a:satMod val="160000"/>
                                        </a:srgbClr>
                                      </a:gs>
                                      <a:gs pos="50000">
                                        <a:srgbClr val="4F81BD">
                                          <a:tint val="44500"/>
                                          <a:satMod val="160000"/>
                                        </a:srgbClr>
                                      </a:gs>
                                      <a:gs pos="100000">
                                        <a:srgbClr val="4F81BD">
                                          <a:tint val="23500"/>
                                          <a:satMod val="160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70000" w:rsidRDefault="00A41CAF" w:rsidP="00A41CAF">
                                      <w:pPr>
                                        <w:jc w:val="center"/>
                                      </w:pPr>
                                      <w:r w:rsidRPr="00A4552B">
                                        <w:rPr>
                                          <w:rFonts w:hint="eastAsia"/>
                                        </w:rPr>
                                        <w:t>建替</w:t>
                                      </w:r>
                                      <w:r w:rsidR="00825D3D" w:rsidRPr="00A4552B">
                                        <w:rPr>
                                          <w:rFonts w:hint="eastAsia"/>
                                        </w:rPr>
                                        <w:t>え</w:t>
                                      </w:r>
                                      <w:r w:rsidRPr="00A4552B">
                                        <w:rPr>
                                          <w:rFonts w:hint="eastAsia"/>
                                        </w:rPr>
                                        <w:t>or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再生の検討</w:t>
                                      </w:r>
                                    </w:p>
                                    <w:p w:rsidR="00A41CAF" w:rsidRDefault="00A41CAF" w:rsidP="00A41CA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（</w:t>
                                      </w:r>
                                      <w:r w:rsidR="00AB06F7">
                                        <w:rPr>
                                          <w:rFonts w:hint="eastAsia"/>
                                        </w:rPr>
                                        <w:t>70</w:t>
                                      </w:r>
                                      <w:r w:rsidR="00AB06F7">
                                        <w:rPr>
                                          <w:rFonts w:hint="eastAsia"/>
                                        </w:rPr>
                                        <w:t>年フルコスト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経費削減効果試算）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" name="正方形/長方形 99"/>
                              <wps:cNvSpPr/>
                              <wps:spPr>
                                <a:xfrm>
                                  <a:off x="11081982" y="7451677"/>
                                  <a:ext cx="1288438" cy="34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50800" cap="flat" cmpd="thickThin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2D3C4D" w:rsidRPr="00A4552B" w:rsidRDefault="00AB06F7" w:rsidP="002D3C4D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i/>
                                      </w:rPr>
                                    </w:pPr>
                                    <w:r w:rsidRPr="00A4552B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</w:rPr>
                                      <w:t>建替</w:t>
                                    </w:r>
                                    <w:r w:rsidR="00825D3D" w:rsidRPr="00A4552B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i/>
                                      </w:rPr>
                                      <w:t>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94" name="正方形/長方形 94"/>
                        <wps:cNvSpPr/>
                        <wps:spPr>
                          <a:xfrm>
                            <a:off x="0" y="5609230"/>
                            <a:ext cx="1098437" cy="132383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9600D" w:rsidRPr="00BE13CF" w:rsidRDefault="00B9600D" w:rsidP="00B1220A">
                              <w:pPr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【</w:t>
                              </w:r>
                              <w:r w:rsidR="00961CC0"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統合・転用は財産活用課</w:t>
                              </w:r>
                            </w:p>
                            <w:p w:rsidR="00566121" w:rsidRPr="00BE13CF" w:rsidRDefault="00961CC0" w:rsidP="00B1220A">
                              <w:pPr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</w:pPr>
                              <w:r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と検討</w:t>
                              </w:r>
                              <w:r w:rsidR="00B9600D" w:rsidRPr="00BE13CF"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D1645" id="グループ化 68" o:spid="_x0000_s1026" alt="タイトル: 総量最適化、有効活用に向けた建物（施設）の点検のフローを示したフローチャート" style="position:absolute;left:0;text-align:left;margin-left:-39.7pt;margin-top:-65.7pt;width:1105.55pt;height:812.4pt;z-index:251977728;mso-width-relative:margin;mso-height-relative:margin" coordorigin="" coordsize="140404,10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">
                <v:group id="グループ化 45" o:spid="_x0000_s1027" style="position:absolute;width:140404;height:103171" coordorigin="" coordsize="140404,10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直線コネクタ 110" o:spid="_x0000_s1028" style="position:absolute;flip:x;visibility:visible;mso-wrap-style:square" from="130472,69330" to="130661,7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" strokecolor="windowText" strokeweight="1.5pt"/>
                  <v:group id="グループ化 44" o:spid="_x0000_s1029" style="position:absolute;width:140404;height:103171" coordorigin="" coordsize="140404,10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正方形/長方形 15" o:spid="_x0000_s1030" style="position:absolute;left:79427;top:89551;width:59582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" fillcolor="white [3201]" stroked="f" strokeweight="2pt">
                      <v:textbox>
                        <w:txbxContent>
                          <w:p w:rsidR="00B1220A" w:rsidRPr="00A4552B" w:rsidRDefault="00B1220A" w:rsidP="00BE13C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（※１）　取得価格が１億円以上の行政財産</w:t>
                            </w:r>
                            <w:r w:rsidR="006E10C2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B32786" w:rsidRPr="00A4552B" w:rsidRDefault="00566121" w:rsidP="00961FC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B32786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２）</w:t>
                            </w:r>
                            <w:r w:rsidR="00B32786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6E10C2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建替</w:t>
                            </w:r>
                            <w:r w:rsidR="007F561B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え</w:t>
                            </w:r>
                            <w:r w:rsidR="006E10C2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は複合化を含む。</w:t>
                            </w:r>
                          </w:p>
                          <w:p w:rsidR="00011F03" w:rsidRPr="00A4552B" w:rsidRDefault="00011F03" w:rsidP="00961FC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（※３）　「減損の兆候を判断する指標」を一つの目安とする。</w:t>
                            </w:r>
                          </w:p>
                          <w:p w:rsidR="00961FCB" w:rsidRPr="00A4552B" w:rsidRDefault="00961FCB" w:rsidP="00E35BCA">
                            <w:pPr>
                              <w:spacing w:line="300" w:lineRule="exact"/>
                              <w:ind w:left="840" w:hangingChars="400" w:hanging="84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（注</w:t>
                            </w:r>
                            <w:r w:rsidR="00A3677C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011F03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B94543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上記フローとは別に、築後50</w:t>
                            </w:r>
                            <w:r w:rsidR="00A82764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年目の施設</w:t>
                            </w: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については、</w:t>
                            </w:r>
                            <w:r w:rsidR="00A82764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施設</w:t>
                            </w:r>
                            <w:r w:rsidR="00697748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A3677C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必要性や</w:t>
                            </w:r>
                            <w:r w:rsidR="00A82764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劣化状況に基づ</w:t>
                            </w:r>
                            <w:r w:rsidR="002F1F0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A82764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いて</w:t>
                            </w:r>
                            <w:r w:rsidR="00697748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将来的な方向性</w:t>
                            </w:r>
                            <w:r w:rsidR="00697748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を検討。</w:t>
                            </w:r>
                          </w:p>
                          <w:p w:rsidR="00E35BCA" w:rsidRPr="00A4552B" w:rsidRDefault="00E35BCA" w:rsidP="00E35BC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（注２）　築後</w:t>
                            </w:r>
                            <w:r w:rsidR="00B94543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70</w:t>
                            </w: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年未満の建替</w:t>
                            </w:r>
                            <w:r w:rsidR="00DB18C2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え</w:t>
                            </w: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については</w:t>
                            </w:r>
                            <w:r w:rsidR="00B94543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基本</w:t>
                            </w: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方針Ｐ</w:t>
                            </w:r>
                            <w:r w:rsidR="00B94543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30</w:t>
                            </w:r>
                            <w:r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「ウ　更新にあたっての検討」</w:t>
                            </w:r>
                            <w:r w:rsidR="00B94543" w:rsidRPr="00A4552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で検討。</w:t>
                            </w:r>
                          </w:p>
                        </w:txbxContent>
                      </v:textbox>
                    </v:rect>
                    <v:line id="直線コネクタ 83" o:spid="_x0000_s1031" style="position:absolute;visibility:visible;mso-wrap-style:square" from="124331,59777" to="124331,6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" strokecolor="windowText" strokeweight="1.5pt"/>
                    <v:group id="グループ化 23" o:spid="_x0000_s1032" style="position:absolute;width:140404;height:96351" coordorigin="" coordsize="140404,9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roundrect id="角丸四角形 102" o:spid="_x0000_s1033" style="position:absolute;left:124683;top:67144;width:12941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" fillcolor="window" strokecolor="windowText" strokeweight="2pt">
                        <v:textbox>
                          <w:txbxContent>
                            <w:p w:rsidR="00AB06F7" w:rsidRDefault="00AB06F7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民間手法導入</w:t>
                              </w:r>
                            </w:p>
                            <w:p w:rsidR="002D3C4D" w:rsidRPr="00980735" w:rsidRDefault="002D3C4D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メリット有</w:t>
                              </w:r>
                            </w:p>
                          </w:txbxContent>
                        </v:textbox>
                      </v:roundrect>
                      <v:group id="グループ化 19" o:spid="_x0000_s1034" style="position:absolute;width:140404;height:96351" coordorigin="" coordsize="140404,9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84" coordsize="21600,21600" o:spt="84" adj="2700" path="m,l,21600r21600,l21600,xem@0@0nfl@0@2@1@2@1@0xem,nfl@0@0em,21600nfl@0@2em21600,21600nfl@1@2em21600,nfl@1@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width 1 2"/>
                            <v:f eqn="prod height 1 2"/>
                            <v:f eqn="prod #0 1 2"/>
                            <v:f eqn="prod #0 3 2"/>
                            <v:f eqn="sum @1 @5 0"/>
                            <v:f eqn="sum @2 @5 0"/>
                          </v:formulas>
                          <v:path o:extrusionok="f" limo="10800,10800" o:connecttype="custom" o:connectlocs="0,@4;@0,@4;@3,21600;@3,@2;21600,@4;@1,@4;@3,0;@3,@0" textboxrect="@0,@0,@1,@2"/>
                          <v:handles>
                            <v:h position="#0,topLeft" switch="" xrange="0,10800"/>
                          </v:handles>
                          <o:complex v:ext="view"/>
                        </v:shapetype>
                        <v:shape id="額縁 130" o:spid="_x0000_s1035" type="#_x0000_t84" style="position:absolute;left:29968;width:79438;height:4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" fillcolor="#92cddc [1944]" strokecolor="black [3213]" strokeweight="2pt">
                          <v:fill color2="#d6e2f0 [756]" colors="0 #93cddd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545B6D" w:rsidRPr="00E15799" w:rsidRDefault="00171FF3" w:rsidP="00545B6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総量最適化、有効活用に向けた</w:t>
                                </w:r>
                                <w:r w:rsidRPr="00A4552B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建物（施設）</w:t>
                                </w:r>
                                <w:r w:rsidR="00E15799" w:rsidRPr="00A4552B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 w:rsidR="00011F03" w:rsidRPr="00A4552B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点検</w:t>
                                </w:r>
                                <w:r w:rsidR="00E15799" w:rsidRPr="00A4552B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のフロ</w:t>
                                </w:r>
                                <w:r w:rsidR="00E15799" w:rsidRPr="00E15799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ーチャート</w:t>
                                </w:r>
                              </w:p>
                            </w:txbxContent>
                          </v:textbox>
                        </v:shape>
                        <v:line id="直線コネクタ 67" o:spid="_x0000_s1036" style="position:absolute;visibility:visible;mso-wrap-style:square" from="77325,10645" to="103939,1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" strokecolor="windowText" strokeweight="1.5pt"/>
                        <v:line id="直線コネクタ 12" o:spid="_x0000_s1037" style="position:absolute;visibility:visible;mso-wrap-style:square" from="57946,14876" to="67908,1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" strokecolor="windowText" strokeweight="1.5pt"/>
                        <v:line id="直線コネクタ 13" o:spid="_x0000_s1038" style="position:absolute;flip:x;visibility:visible;mso-wrap-style:square" from="30377,10645" to="61494,1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" strokecolor="windowText" strokeweight="1.5pt"/>
                        <v:roundrect id="角丸四角形 3" o:spid="_x0000_s1039" style="position:absolute;left:19106;top:14874;width:17157;height:35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" fillcolor="white [3201]" strokecolor="black [3213]" strokeweight="2pt">
                          <v:textbox>
                            <w:txbxContent>
                              <w:p w:rsidR="002502EE" w:rsidRPr="00A4552B" w:rsidRDefault="00011F03" w:rsidP="002502E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4552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有効活用度(※3)が高い</w:t>
                                </w:r>
                              </w:p>
                            </w:txbxContent>
                          </v:textbox>
                        </v:roundrect>
                        <v:line id="直線コネクタ 17" o:spid="_x0000_s1040" style="position:absolute;visibility:visible;mso-wrap-style:square" from="68864,17742" to="68864,24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" strokecolor="windowText" strokeweight="1.5pt"/>
                        <v:roundrect id="角丸四角形 18" o:spid="_x0000_s1041" style="position:absolute;left:39248;top:12146;width:21990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" fillcolor="window" strokecolor="windowText" strokeweight="2pt">
                          <v:textbox>
                            <w:txbxContent>
                              <w:p w:rsidR="002C5249" w:rsidRPr="00343FD1" w:rsidRDefault="002C5249" w:rsidP="002C5249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築</w:t>
                                </w:r>
                                <w:r w:rsidR="00B945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後</w:t>
                                </w:r>
                                <w:r w:rsidR="0004293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０年未満</w:t>
                                </w:r>
                              </w:p>
                            </w:txbxContent>
                          </v:textbox>
                        </v:roundrect>
                        <v:line id="直線コネクタ 21" o:spid="_x0000_s1042" style="position:absolute;visibility:visible;mso-wrap-style:square" from="27375,18424" to="27375,9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" strokecolor="windowText" strokeweight="1.5pt"/>
                        <v:line id="直線コネクタ 27" o:spid="_x0000_s1043" style="position:absolute;visibility:visible;mso-wrap-style:square" from="79509,35757" to="79509,4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" strokecolor="windowText" strokeweight="1.5pt"/>
                        <v:line id="直線コネクタ 1" o:spid="_x0000_s1044" style="position:absolute;visibility:visible;mso-wrap-style:square" from="68727,27432" to="80240,3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" strokecolor="windowText" strokeweight="1.5pt"/>
                        <v:roundrect id="角丸四角形 5" o:spid="_x0000_s1045" style="position:absolute;left:62995;top:30298;width:32087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" fillcolor="window" strokecolor="windowText" strokeweight="2pt">
                          <v:textbox>
                            <w:txbxContent>
                              <w:p w:rsidR="00FE724D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府の施策、個別施設計画の位置付け上</w:t>
                                </w:r>
                                <w:r w:rsidR="00BE566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不要</w:t>
                                </w:r>
                                <w:r w:rsidR="0063259E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且つ</w:t>
                                </w:r>
                              </w:p>
                              <w:p w:rsidR="002469E3" w:rsidRPr="00343FD1" w:rsidRDefault="00DD1876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府民の安心・安全を守るため必要な</w:t>
                                </w:r>
                                <w:r w:rsidR="000D40A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施設でない</w:t>
                                </w:r>
                              </w:p>
                              <w:p w:rsidR="002469E3" w:rsidRPr="00980735" w:rsidRDefault="002469E3" w:rsidP="002469E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直線コネクタ 6" o:spid="_x0000_s1046" style="position:absolute;flip:y;visibility:visible;mso-wrap-style:square" from="51395,27432" to="63048,3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" strokecolor="windowText" strokeweight="1.5pt"/>
                        <v:line id="直線コネクタ 7" o:spid="_x0000_s1047" style="position:absolute;visibility:visible;mso-wrap-style:square" from="51395,34392" to="51395,4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" strokecolor="windowText" strokeweight="1.5pt"/>
                        <v:line id="直線コネクタ 36" o:spid="_x0000_s1048" style="position:absolute;visibility:visible;mso-wrap-style:square" from="103939,19243" to="103939,2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" strokecolor="windowText" strokeweight="1.5pt"/>
                        <v:line id="直線コネクタ 37" o:spid="_x0000_s1049" style="position:absolute;flip:x;visibility:visible;mso-wrap-style:square" from="70229,14876" to="80306,17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" strokecolor="windowText" strokeweight="1.5pt"/>
                        <v:roundrect id="角丸四角形 38" o:spid="_x0000_s1050" style="position:absolute;left:99836;top:15420;width:14052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1B2C94" w:rsidRPr="00A4552B" w:rsidRDefault="00011F03" w:rsidP="001B2C9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4552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有効活用度が高い</w:t>
                                </w:r>
                              </w:p>
                            </w:txbxContent>
                          </v:textbox>
                        </v:roundrect>
                        <v:line id="直線コネクタ 73" o:spid="_x0000_s1051" style="position:absolute;visibility:visible;mso-wrap-style:square" from="95613,44901" to="100390,44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" strokecolor="windowText" strokeweight="1.5pt">
                          <v:stroke dashstyle="3 1"/>
                        </v:line>
                        <v:line id="直線コネクタ 85" o:spid="_x0000_s1052" style="position:absolute;visibility:visible;mso-wrap-style:square" from="116631,28114" to="116631,3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" strokecolor="windowText" strokeweight="1.5pt"/>
                        <v:rect id="正方形/長方形 48" o:spid="_x0000_s1053" style="position:absolute;left:99435;top:30025;width:39325;height: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F065EC" w:rsidRDefault="00456EC2" w:rsidP="00F065E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人口減少社会、将来ニーズ</w:t>
                                </w:r>
                                <w:r w:rsidR="002D3C4D">
                                  <w:rPr>
                                    <w:rFonts w:hint="eastAsia"/>
                                  </w:rPr>
                                  <w:t>による施設規模の適切性の</w:t>
                                </w:r>
                                <w:r w:rsidR="00F065EC">
                                  <w:rPr>
                                    <w:rFonts w:hint="eastAsia"/>
                                  </w:rPr>
                                  <w:t>検討</w:t>
                                </w:r>
                              </w:p>
                            </w:txbxContent>
                          </v:textbox>
                        </v:rect>
                        <v:rect id="正方形/長方形 118" o:spid="_x0000_s1054" style="position:absolute;left:99435;top:24429;width:39325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stroke dashstyle="3 1"/>
                          <v:textbox>
                            <w:txbxContent>
                              <w:p w:rsidR="00207C25" w:rsidRDefault="00207C25" w:rsidP="00207C25">
                                <w:pPr>
                                  <w:jc w:val="center"/>
                                </w:pPr>
                                <w:r w:rsidRPr="00A4552B">
                                  <w:rPr>
                                    <w:rFonts w:hint="eastAsia"/>
                                  </w:rPr>
                                  <w:t>建替</w:t>
                                </w:r>
                                <w:r w:rsidR="00825D3D" w:rsidRPr="00A4552B">
                                  <w:rPr>
                                    <w:rFonts w:hint="eastAsia"/>
                                  </w:rPr>
                                  <w:t>え</w:t>
                                </w:r>
                                <w:r w:rsidRPr="00A4552B">
                                  <w:rPr>
                                    <w:rFonts w:hint="eastAsia"/>
                                  </w:rPr>
                                  <w:t>の検</w:t>
                                </w:r>
                                <w:r>
                                  <w:rPr>
                                    <w:rFonts w:hint="eastAsia"/>
                                  </w:rPr>
                                  <w:t>討</w:t>
                                </w:r>
                                <w:r w:rsidR="00042933">
                                  <w:rPr>
                                    <w:rFonts w:hint="eastAsia"/>
                                  </w:rPr>
                                  <w:t>（※</w:t>
                                </w:r>
                                <w:r w:rsidR="00566121">
                                  <w:rPr>
                                    <w:rFonts w:hint="eastAsia"/>
                                  </w:rPr>
                                  <w:t>２</w:t>
                                </w:r>
                                <w:r w:rsidR="00042933"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19" o:spid="_x0000_s1055" type="#_x0000_t32" style="position:absolute;left:96432;top:26203;width:29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" strokecolor="windowText" strokeweight="1.5pt">
                          <v:stroke dashstyle="3 1" endarrow="open"/>
                        </v:shape>
                        <v:rect id="正方形/長方形 129" o:spid="_x0000_s1056" style="position:absolute;left:55489;top:6960;width:26859;height:3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A5602" w:rsidRPr="003A5602" w:rsidRDefault="00171FF3" w:rsidP="003A56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4552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建物（施設）</w:t>
                                </w:r>
                                <w:r w:rsidR="00566121" w:rsidRPr="00A4552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</w:t>
                                </w:r>
                                <w:r w:rsidR="0056612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※１）</w:t>
                                </w:r>
                              </w:p>
                            </w:txbxContent>
                          </v:textbox>
                        </v:rect>
                        <v:roundrect id="角丸四角形 16" o:spid="_x0000_s1057" style="position:absolute;left:61983;top:15147;width:13309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CC406D" w:rsidRPr="00A4552B" w:rsidRDefault="00011F03" w:rsidP="00CC406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4552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有効活用度が低い</w:t>
                                </w:r>
                              </w:p>
                            </w:txbxContent>
                          </v:textbox>
                        </v:roundrect>
                        <v:roundrect id="角丸四角形 11" o:spid="_x0000_s1058" style="position:absolute;left:76234;top:12146;width:21990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" fillcolor="window" strokecolor="windowText" strokeweight="2pt">
                          <v:textbox>
                            <w:txbxContent>
                              <w:p w:rsidR="001B2C94" w:rsidRPr="00343FD1" w:rsidRDefault="00042933" w:rsidP="001B2C9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築</w:t>
                                </w:r>
                                <w:r w:rsidR="00B9454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後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７</w:t>
                                </w:r>
                                <w:r w:rsidR="001B2C94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０年以上</w:t>
                                </w:r>
                              </w:p>
                            </w:txbxContent>
                          </v:textbox>
                        </v:roundrect>
                        <v:rect id="正方形/長方形 4" o:spid="_x0000_s1059" style="position:absolute;left:42797;top:24429;width:43135;height:3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Default="002469E3" w:rsidP="002469E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府の施策</w:t>
                                </w:r>
                                <w:r w:rsidR="00DD1876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040645">
                                  <w:rPr>
                                    <w:rFonts w:hint="eastAsia"/>
                                  </w:rPr>
                                  <w:t>個別施設計画、</w:t>
                                </w:r>
                                <w:r w:rsidR="00DD1876">
                                  <w:rPr>
                                    <w:rFonts w:hint="eastAsia"/>
                                  </w:rPr>
                                  <w:t>府民の安心・安全面</w:t>
                                </w:r>
                                <w:r>
                                  <w:rPr>
                                    <w:rFonts w:hint="eastAsia"/>
                                  </w:rPr>
                                  <w:t>での検討</w:t>
                                </w:r>
                              </w:p>
                            </w:txbxContent>
                          </v:textbox>
                        </v:rect>
                        <v:rect id="正方形/長方形 10" o:spid="_x0000_s1060" style="position:absolute;left:21915;top:91985;width:10948;height:3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" fillcolor="white [3201]" strokecolor="black [3213]" strokeweight="4pt">
                          <v:stroke linestyle="thickThin"/>
                          <v:textbox>
                            <w:txbxContent>
                              <w:p w:rsidR="00343FD1" w:rsidRPr="003474E7" w:rsidRDefault="00B359CA" w:rsidP="00343FD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rect>
                        <v:line id="直線コネクタ 79" o:spid="_x0000_s1061" style="position:absolute;flip:x;visibility:visible;mso-wrap-style:square" from="103120,33709" to="115947,4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" strokecolor="windowText" strokeweight="1.5pt"/>
                        <v:line id="直線コネクタ 91" o:spid="_x0000_s1062" style="position:absolute;flip:x;visibility:visible;mso-wrap-style:square" from="105440,51042" to="123442,5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" strokecolor="windowText" strokeweight="1.5pt"/>
                        <v:line id="直線コネクタ 103" o:spid="_x0000_s1063" style="position:absolute;visibility:visible;mso-wrap-style:square" from="102164,59777" to="102164,6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" strokecolor="windowText" strokeweight="1.5pt"/>
                        <v:line id="直線コネクタ 97" o:spid="_x0000_s1064" style="position:absolute;flip:x;visibility:visible;mso-wrap-style:square" from="115949,64963" to="125810,6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" strokecolor="windowText" strokeweight="1.5pt"/>
                        <v:line id="直線コネクタ 108" o:spid="_x0000_s1065" style="position:absolute;visibility:visible;mso-wrap-style:square" from="124274,50769" to="124274,5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" strokecolor="windowText" strokeweight="1.5pt"/>
                        <v:line id="直線コネクタ 109" o:spid="_x0000_s1066" style="position:absolute;visibility:visible;mso-wrap-style:square" from="116631,72060" to="116726,76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" strokecolor="windowText" strokeweight="1.5pt"/>
                        <v:rect id="正方形/長方形 104" o:spid="_x0000_s1067" style="position:absolute;left:95886;top:61824;width:1198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3474E7" w:rsidRDefault="002D3C4D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再生（維持）</w:t>
                                </w:r>
                              </w:p>
                            </w:txbxContent>
                          </v:textbox>
                        </v:rect>
                        <v:roundrect id="角丸四角形 89" o:spid="_x0000_s1068" style="position:absolute;left:95613;top:54181;width:12942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" fillcolor="window" strokecolor="windowText" strokeweight="2pt">
                          <v:textbox>
                            <w:txbxContent>
                              <w:p w:rsidR="00A41CAF" w:rsidRPr="00980735" w:rsidRDefault="00A41CAF" w:rsidP="00A41CAF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再生による継続使用</w:t>
                                </w:r>
                                <w:r w:rsidR="00A15DD7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98" o:spid="_x0000_s1069" style="position:absolute;visibility:visible;mso-wrap-style:square" from="124274,65099" to="131913,67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" strokecolor="windowText" strokeweight="1.5pt"/>
                        <v:rect id="正方形/長方形 100" o:spid="_x0000_s1070" style="position:absolute;left:124683;top:74380;width:14077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" fillcolor="window" strokecolor="black [3213]" strokeweight="4pt">
                          <v:stroke linestyle="thickThin"/>
                          <v:textbox>
                            <w:txbxContent>
                              <w:p w:rsidR="002D3C4D" w:rsidRPr="003474E7" w:rsidRDefault="00AB06F7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A4552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建替</w:t>
                                </w:r>
                                <w:r w:rsidR="00825D3D" w:rsidRPr="00A4552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え</w:t>
                                </w:r>
                                <w:r w:rsidRPr="00A4552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Cs w:val="21"/>
                                  </w:rPr>
                                  <w:t>（民</w:t>
                                </w:r>
                                <w:r w:rsidRPr="00825D3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Cs w:val="21"/>
                                  </w:rPr>
                                  <w:t>活導入</w:t>
                                </w:r>
                                <w:r w:rsidR="002D3C4D" w:rsidRPr="00825D3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正方形/長方形 92" o:spid="_x0000_s1071" style="position:absolute;left:110762;top:61687;width:26747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D3C4D" w:rsidRDefault="00AB06F7" w:rsidP="002D3C4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民間手法</w:t>
                                </w:r>
                                <w:r w:rsidR="002D3C4D">
                                  <w:rPr>
                                    <w:rFonts w:hint="eastAsia"/>
                                  </w:rPr>
                                  <w:t>（ＰＦＩ等）導入の検討</w:t>
                                </w:r>
                              </w:p>
                            </w:txbxContent>
                          </v:textbox>
                        </v:rect>
                        <v:roundrect id="角丸四角形 101" o:spid="_x0000_s1072" style="position:absolute;left:110762;top:67010;width:12942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" fillcolor="window" strokecolor="windowText" strokeweight="2pt">
                          <v:textbox>
                            <w:txbxContent>
                              <w:p w:rsidR="00AB06F7" w:rsidRDefault="00AB06F7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民間手法導入</w:t>
                                </w:r>
                              </w:p>
                              <w:p w:rsidR="002D3C4D" w:rsidRPr="00980735" w:rsidRDefault="002D3C4D" w:rsidP="002D3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メリット無</w:t>
                                </w:r>
                              </w:p>
                            </w:txbxContent>
                          </v:textbox>
                        </v:roundrect>
                        <v:roundrect id="角丸四角形 88" o:spid="_x0000_s1073" style="position:absolute;left:117723;top:54181;width:13621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A41CAF" w:rsidRPr="00980735" w:rsidRDefault="00A41CAF" w:rsidP="00AB06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4552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建替</w:t>
                                </w:r>
                                <w:r w:rsidR="00825D3D" w:rsidRPr="00A4552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え</w:t>
                                </w:r>
                                <w:r w:rsidR="00AB06F7" w:rsidRPr="00A4552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が有利</w:t>
                                </w:r>
                              </w:p>
                            </w:txbxContent>
                          </v:textbox>
                        </v:roundrect>
                        <v:line id="直線コネクタ 8" o:spid="_x0000_s1074" style="position:absolute;flip:y;visibility:visible;mso-wrap-style:square" from="34608,46538" to="47841,4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" strokecolor="windowText" strokeweight="1.5pt"/>
                        <v:line id="直線コネクタ 50" o:spid="_x0000_s1075" style="position:absolute;flip:y;visibility:visible;mso-wrap-style:square" from="71593,46675" to="79277,50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" strokecolor="windowText" strokeweight="1.5pt"/>
                        <v:line id="直線コネクタ 51" o:spid="_x0000_s1076" style="position:absolute;flip:x y;visibility:visible;mso-wrap-style:square" from="79509,46538" to="86056,5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" strokecolor="windowText" strokeweight="1.5pt"/>
                        <v:line id="直線コネクタ 56" o:spid="_x0000_s1077" style="position:absolute;flip:x y;visibility:visible;mso-wrap-style:square" from="47846,46402" to="57943,4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" strokecolor="windowText" strokeweight="1.5pt"/>
                        <v:line id="直線コネクタ 31" o:spid="_x0000_s1078" style="position:absolute;visibility:visible;mso-wrap-style:square" from="35154,50496" to="35154,6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" strokecolor="windowText" strokeweight="1.5pt"/>
                        <v:line id="直線コネクタ 35" o:spid="_x0000_s1079" style="position:absolute;visibility:visible;mso-wrap-style:square" from="47846,51042" to="47846,6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" strokecolor="windowText" strokeweight="1.5pt"/>
                        <v:roundrect id="角丸四角形 30" o:spid="_x0000_s1080" style="position:absolute;left:41295;top:50087;width:12281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45768E" w:rsidRDefault="00775A70" w:rsidP="0045768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他の施設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を</w:t>
                                </w:r>
                                <w:r w:rsidR="008E6AA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集約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することが</w:t>
                                </w:r>
                                <w:r w:rsidR="0098073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可能</w:t>
                                </w:r>
                              </w:p>
                            </w:txbxContent>
                          </v:textbox>
                        </v:roundrect>
                        <v:line id="直線コネクタ 53" o:spid="_x0000_s1081" style="position:absolute;visibility:visible;mso-wrap-style:square" from="72958,50769" to="72958,6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" strokecolor="windowText" strokeweight="1.5pt"/>
                        <v:line id="直線コネクタ 54" o:spid="_x0000_s1082" style="position:absolute;visibility:visible;mso-wrap-style:square" from="86060,50906" to="86060,6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" strokecolor="windowText" strokeweight="1.5pt"/>
                        <v:line id="直線コネクタ 58" o:spid="_x0000_s1083" style="position:absolute;visibility:visible;mso-wrap-style:square" from="60266,51042" to="60266,6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" strokecolor="windowText" strokeweight="1.5pt"/>
                        <v:rect id="正方形/長方形 24" o:spid="_x0000_s1084" style="position:absolute;left:41841;top:58821;width:1161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" fillcolor="window" strokecolor="black [3213]" strokeweight="4pt">
                          <v:stroke linestyle="thickThin"/>
                          <v:textbox>
                            <w:txbxContent>
                              <w:p w:rsidR="00537E07" w:rsidRPr="003474E7" w:rsidRDefault="00537E07" w:rsidP="00537E0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統合</w:t>
                                </w:r>
                                <w:r w:rsidR="00775A70"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（集約化）</w:t>
                                </w:r>
                              </w:p>
                            </w:txbxContent>
                          </v:textbox>
                        </v:rect>
                        <v:rect id="正方形/長方形 28" o:spid="_x0000_s1085" style="position:absolute;left:67908;top:58821;width:11519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" fillcolor="window" strokecolor="black [3213]" strokeweight="4pt">
                          <v:stroke linestyle="thickThin"/>
                          <v:textbox>
                            <w:txbxContent>
                              <w:p w:rsidR="00276EFC" w:rsidRPr="003474E7" w:rsidRDefault="00E83948" w:rsidP="00276EF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転用</w:t>
                                </w:r>
                              </w:p>
                            </w:txbxContent>
                          </v:textbox>
                        </v:rect>
                        <v:rect id="正方形/長方形 29" o:spid="_x0000_s1086" style="position:absolute;left:28466;top:58821;width:11900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" fillcolor="window" strokecolor="black [3213]" strokeweight="4pt">
                          <v:stroke linestyle="thickThin"/>
                          <v:textbox>
                            <w:txbxContent>
                              <w:p w:rsidR="00E83948" w:rsidRPr="003474E7" w:rsidRDefault="00E83948" w:rsidP="00E83948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有効活用</w:t>
                                </w:r>
                                <w:r w:rsidR="00775A70"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（貸付）</w:t>
                                </w:r>
                              </w:p>
                            </w:txbxContent>
                          </v:textbox>
                        </v:rect>
                        <v:rect id="正方形/長方形 52" o:spid="_x0000_s1087" style="position:absolute;left:80601;top:58821;width:11995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" fillcolor="window" strokecolor="black [3213]" strokeweight="4pt">
                          <v:stroke linestyle="thickThin"/>
                          <v:textbox>
                            <w:txbxContent>
                              <w:p w:rsidR="006F119D" w:rsidRPr="003474E7" w:rsidRDefault="006F119D" w:rsidP="006F119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 w:rsidRPr="003474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売却</w:t>
                                </w:r>
                              </w:p>
                            </w:txbxContent>
                          </v:textbox>
                        </v:rect>
                        <v:rect id="正方形/長方形 60" o:spid="_x0000_s1088" style="position:absolute;left:54534;top:58821;width:12471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" fillcolor="window" strokecolor="black [3213]" strokeweight="4pt">
                          <v:stroke linestyle="thickThin"/>
                          <v:textbox>
                            <w:txbxContent>
                              <w:p w:rsidR="007C4DAB" w:rsidRPr="003474E7" w:rsidRDefault="00521F07" w:rsidP="007C4DAB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i/>
                                  </w:rPr>
                                  <w:t>統合（移転）</w:t>
                                </w:r>
                              </w:p>
                            </w:txbxContent>
                          </v:textbox>
                        </v:rect>
                        <v:roundrect id="角丸四角形 25" o:spid="_x0000_s1089" style="position:absolute;left:67772;top:50223;width:12376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" fillcolor="window" strokecolor="windowText" strokeweight="2pt">
                          <v:textbox>
                            <w:txbxContent>
                              <w:p w:rsidR="00537E07" w:rsidRPr="00343FD1" w:rsidRDefault="00E04278" w:rsidP="00E04278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高齢化等新たなニーズに対応可</w:t>
                                </w:r>
                              </w:p>
                            </w:txbxContent>
                          </v:textbox>
                        </v:roundrect>
                        <v:roundrect id="角丸四角形 49" o:spid="_x0000_s1090" style="position:absolute;left:80601;top:50223;width:11995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" fillcolor="window" strokecolor="windowText" strokeweight="2pt">
                          <v:textbox>
                            <w:txbxContent>
                              <w:p w:rsidR="006E56DF" w:rsidRDefault="006F119D" w:rsidP="00F065EC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売却による</w:t>
                                </w:r>
                              </w:p>
                              <w:p w:rsidR="00F065EC" w:rsidRPr="00343FD1" w:rsidRDefault="006F119D" w:rsidP="00F065EC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歳入確保が有効</w:t>
                                </w:r>
                              </w:p>
                            </w:txbxContent>
                          </v:textbox>
                        </v:roundrect>
                        <v:roundrect id="角丸四角形 32" o:spid="_x0000_s1091" style="position:absolute;left:28466;top:50223;width:12377;height:5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" fillcolor="window" strokecolor="windowText" strokeweight="2pt">
                          <v:textbox>
                            <w:txbxContent>
                              <w:p w:rsidR="006E56DF" w:rsidRDefault="008E6AAB" w:rsidP="006E56DF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スペースの</w:t>
                                </w:r>
                              </w:p>
                              <w:p w:rsidR="008E6AAB" w:rsidRDefault="008E6AAB" w:rsidP="006E56DF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有効活用</w:t>
                                </w:r>
                                <w:r w:rsidR="00495B5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が可能</w:t>
                                </w:r>
                              </w:p>
                            </w:txbxContent>
                          </v:textbox>
                        </v:roundrect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ホームベース 26" o:spid="_x0000_s1092" type="#_x0000_t15" style="position:absolute;left:-2037;top:10031;width:15221;height:109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" adj="17055" fillcolor="#c6d9f1 [671]" strokecolor="#243f60 [1604]" strokeweight="2pt">
                          <v:textbox style="layout-flow:vertical;mso-layout-flow-alt:bottom-to-top">
                            <w:txbxContent>
                              <w:p w:rsidR="00D361D4" w:rsidRPr="0079694E" w:rsidRDefault="00C54ABD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9694E">
                                  <w:rPr>
                                    <w:rFonts w:hint="eastAsia"/>
                                    <w:color w:val="000000" w:themeColor="text1"/>
                                  </w:rPr>
                                  <w:t>財産活用課</w:t>
                                </w:r>
                              </w:p>
                              <w:p w:rsidR="00C54ABD" w:rsidRPr="0079694E" w:rsidRDefault="002D5541" w:rsidP="00D361D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（４</w:t>
                                </w:r>
                                <w:r w:rsidR="00C54ABD" w:rsidRPr="0079694E">
                                  <w:rPr>
                                    <w:rFonts w:hint="eastAsia"/>
                                    <w:color w:val="000000" w:themeColor="text1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3" o:spid="_x0000_s1093" type="#_x0000_t15" style="position:absolute;left:-22235;top:45651;width:55372;height:10846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" adj="20358" fillcolor="#c6d9f1 [671]" strokecolor="#385d8a" strokeweight="2pt">
                          <v:textbox style="layout-flow:vertical">
                            <w:txbxContent>
                              <w:p w:rsidR="00F82EAC" w:rsidRDefault="00F82EAC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財産所管課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（５～６</w:t>
                                </w:r>
                                <w:r w:rsidR="00F82EAC">
                                  <w:rPr>
                                    <w:rFonts w:hint="eastAsia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shape id="ホームベース 39" o:spid="_x0000_s1094" type="#_x0000_t15" style="position:absolute;left:102;top:78722;width:10705;height:10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" adj="15259" fillcolor="#c6d9f1 [671]" strokecolor="#385d8a" strokeweight="2pt">
                          <v:textbox style="layout-flow:vertical;mso-layout-flow-alt:bottom-to-top">
                            <w:txbxContent>
                              <w:p w:rsidR="00F82EAC" w:rsidRDefault="00F82EAC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財務部</w:t>
                                </w:r>
                              </w:p>
                              <w:p w:rsidR="00F82EAC" w:rsidRDefault="002D5541" w:rsidP="00F82EA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（７</w:t>
                                </w:r>
                                <w:r w:rsidR="00F82EAC">
                                  <w:rPr>
                                    <w:rFonts w:hint="eastAsia"/>
                                  </w:rPr>
                                  <w:t>月）</w:t>
                                </w:r>
                              </w:p>
                            </w:txbxContent>
                          </v:textbox>
                        </v:shape>
                        <v:roundrect id="角丸四角形 20" o:spid="_x0000_s1095" style="position:absolute;left:29695;top:79566;width:107391;height:8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" filled="f" strokecolor="black [3213]" strokeweight="2pt">
                          <v:textbox>
                            <w:txbxContent>
                              <w:p w:rsidR="00850503" w:rsidRPr="0017701D" w:rsidRDefault="002D3873" w:rsidP="0008580C">
                                <w:pPr>
                                  <w:ind w:firstLineChars="1600" w:firstLine="38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財務部で</w:t>
                                </w:r>
                                <w:r w:rsidR="0017701D" w:rsidRPr="0017701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連携し、</w:t>
                                </w:r>
                                <w:r w:rsidR="00A3677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財産所管課の検討案を確認</w:t>
                                </w:r>
                              </w:p>
                            </w:txbxContent>
                          </v:textbox>
                        </v:roundrect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下矢印 22" o:spid="_x0000_s1096" type="#_x0000_t67" style="position:absolute;left:64087;top:88437;width:8947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" adj="10800" fillcolor="#4f81bd [3204]" strokecolor="#243f60 [1604]" strokeweight="2pt"/>
                        <v:shape id="フレーム 40" o:spid="_x0000_s1097" style="position:absolute;left:56581;top:91849;width:23730;height:4502;visibility:visible;mso-wrap-style:square;v-text-anchor:middle" coordsize="2372995,450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" adj="-11796480,,5400" path="m,l2372995,r,450215l,450215,,xm56277,56277r,337661l2316718,393938r,-337661l56277,56277xe" fillcolor="#4f81bd [3204]" strokecolor="#243f60 [1604]" strokeweight="2pt">
                          <v:stroke joinstyle="miter"/>
                          <v:formulas/>
                          <v:path arrowok="t" o:connecttype="custom" o:connectlocs="0,0;2372995,0;2372995,450215;0,450215;0,0;56277,56277;56277,393938;2316718,393938;2316718,56277;56277,56277" o:connectangles="0,0,0,0,0,0,0,0,0,0" textboxrect="0,0,2372995,450215"/>
                          <v:textbox>
                            <w:txbxContent>
                              <w:p w:rsidR="0079694E" w:rsidRPr="0079694E" w:rsidRDefault="00A3677C" w:rsidP="0079694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有効活用に向けた取組</w:t>
                                </w:r>
                              </w:p>
                            </w:txbxContent>
                          </v:textbox>
                        </v:shape>
                        <v:shape id="直線矢印コネクタ 72" o:spid="_x0000_s1098" type="#_x0000_t32" style="position:absolute;left:87015;top:44901;width:81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" strokecolor="windowText" strokeweight="1.5pt">
                          <v:stroke dashstyle="3 1" endarrow="open"/>
                        </v:shape>
                        <v:line id="直線コネクタ 9" o:spid="_x0000_s1099" style="position:absolute;flip:y;visibility:visible;mso-wrap-style:square" from="47846,46402" to="47846,4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" strokecolor="windowText" strokeweight="1.5pt"/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角丸四角形吹き出し 42" o:spid="_x0000_s1100" type="#_x0000_t62" style="position:absolute;left:15638;top:46948;width:10089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" adj="35567,-7629" fillcolor="white [3201]" strokecolor="black [3213]" strokeweight="1.5pt">
                          <v:textbox>
                            <w:txbxContent>
                              <w:p w:rsidR="00BE5665" w:rsidRDefault="00BE5665" w:rsidP="00BE566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利用率向上方策検討</w:t>
                                </w:r>
                              </w:p>
                            </w:txbxContent>
                          </v:textbox>
                        </v:shape>
                        <v:shape id="直線矢印コネクタ 61" o:spid="_x0000_s1101" type="#_x0000_t32" style="position:absolute;left:58764;top:44901;width:70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" strokecolor="black [3213]" strokeweight="1.5pt">
                          <v:stroke dashstyle="3 1" endarrow="open"/>
                        </v:shape>
                        <v:line id="直線コネクタ 62" o:spid="_x0000_s1102" style="position:absolute;visibility:visible;mso-wrap-style:square" from="60266,45310" to="60266,5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" strokecolor="windowText" strokeweight="1.5pt">
                          <v:stroke dashstyle="3 1"/>
                        </v:line>
                        <v:rect id="正方形/長方形 43" o:spid="_x0000_s1103" style="position:absolute;left:65861;top:43126;width:21222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" fillcolor="#8aabd3 [2132]" strokecolor="windowText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0F4850" w:rsidRDefault="000F4850" w:rsidP="000F485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新たな活用方策の検討</w:t>
                                </w:r>
                              </w:p>
                            </w:txbxContent>
                          </v:textbox>
                        </v:rect>
                        <v:shape id="直線矢印コネクタ 14" o:spid="_x0000_s1104" type="#_x0000_t32" style="position:absolute;left:27375;top:44491;width:81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" strokecolor="windowText" strokeweight="1.5pt">
                          <v:stroke dashstyle="3 1" endarrow="open"/>
                        </v:shape>
                        <v:rect id="正方形/長方形 2" o:spid="_x0000_s1105" style="position:absolute;left:33516;top:42853;width:21037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" fillcolor="#8aabd3 [2132]" strokecolor="black [3213]" strokeweight="2pt">
                          <v:fill color2="#d6e2f0 [756]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2469E3" w:rsidRDefault="002469E3" w:rsidP="002469E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有効活用方策の検討</w:t>
                                </w:r>
                              </w:p>
                            </w:txbxContent>
                          </v:textbox>
                        </v:rect>
                        <v:oval id="円/楕円 75" o:spid="_x0000_s1106" style="position:absolute;left:88926;top:42853;width:7995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" fillcolor="window" strokecolor="#f79646" strokeweight="2pt">
                          <v:textbox>
                            <w:txbxContent>
                              <w:p w:rsidR="001B03B8" w:rsidRPr="001B03B8" w:rsidRDefault="001B03B8" w:rsidP="001B03B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余剰地</w:t>
                                </w:r>
                              </w:p>
                            </w:txbxContent>
                          </v:textbox>
                        </v:oval>
                        <v:oval id="円/楕円 74" o:spid="_x0000_s1107" style="position:absolute;left:56035;top:42717;width:7995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" fillcolor="white [3201]" strokecolor="#f79646 [3209]" strokeweight="2pt">
                          <v:textbox>
                            <w:txbxContent>
                              <w:p w:rsidR="001B03B8" w:rsidRPr="001B03B8" w:rsidRDefault="004E5275" w:rsidP="001B03B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現</w:t>
                                </w:r>
                                <w:r w:rsidR="001B03B8" w:rsidRPr="001B03B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施設</w:t>
                                </w:r>
                              </w:p>
                            </w:txbxContent>
                          </v:textbox>
                        </v:oval>
                        <v:oval id="円/楕円 47" o:spid="_x0000_s1108" style="position:absolute;left:30923;top:18560;width:11189;height: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" fillcolor="white [3201]" strokecolor="#f79646 [3209]" strokeweight="2pt">
                          <v:stroke dashstyle="3 1"/>
                          <v:textbox>
                            <w:txbxContent>
                              <w:p w:rsidR="003422F7" w:rsidRPr="00050DE6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050DE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維持</w:t>
                                </w:r>
                              </w:p>
                            </w:txbxContent>
                          </v:textbox>
                        </v:oval>
                        <v:oval id="円/楕円 57" o:spid="_x0000_s1109" style="position:absolute;left:71593;top:18697;width:11462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" fillcolor="window" strokecolor="#f79646" strokeweight="2pt">
                          <v:stroke dashstyle="3 1"/>
                          <v:textbox>
                            <w:txbxContent>
                              <w:p w:rsidR="003422F7" w:rsidRPr="00050DE6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050DE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有効活用</w:t>
                                </w:r>
                              </w:p>
                            </w:txbxContent>
                          </v:textbox>
                        </v:oval>
                        <v:oval id="円/楕円 59" o:spid="_x0000_s1110" style="position:absolute;left:110080;top:18697;width:11462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" fillcolor="window" strokecolor="#f79646" strokeweight="2pt">
                          <v:stroke dashstyle="3 1"/>
                          <v:textbox>
                            <w:txbxContent>
                              <w:p w:rsidR="003422F7" w:rsidRPr="00A4552B" w:rsidRDefault="003422F7" w:rsidP="003422F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A4552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建替</w:t>
                                </w:r>
                                <w:r w:rsidR="00171FF3" w:rsidRPr="00A4552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え</w:t>
                                </w:r>
                              </w:p>
                            </w:txbxContent>
                          </v:textbox>
                        </v:oval>
                        <v:roundrect id="角丸四角形 111" o:spid="_x0000_s1111" style="position:absolute;left:29831;top:30298;width:31801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" fillcolor="window" strokecolor="windowText" strokeweight="2pt">
                          <v:textbox>
                            <w:txbxContent>
                              <w:p w:rsidR="00040645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府の施策、個別施設計画の位置付け上必要又は</w:t>
                                </w:r>
                              </w:p>
                              <w:p w:rsidR="00040645" w:rsidRPr="00343FD1" w:rsidRDefault="00040645" w:rsidP="0004064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府民の安心・安全を守るため必要な施設である</w:t>
                                </w:r>
                              </w:p>
                              <w:p w:rsidR="00040645" w:rsidRPr="00980735" w:rsidRDefault="00040645" w:rsidP="00040645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直線コネクタ 65" o:spid="_x0000_s1112" style="position:absolute;visibility:visible;mso-wrap-style:square" from="10997,23337" to="140404,2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" strokecolor="black [3040]" strokeweight=".5pt">
                          <v:stroke dashstyle="3 1"/>
                        </v:line>
                        <v:line id="直線コネクタ 66" o:spid="_x0000_s1113" style="position:absolute;visibility:visible;mso-wrap-style:square" from="10588,78747" to="139994,7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" strokeweight=".5pt">
                          <v:stroke dashstyle="3 1"/>
                        </v:line>
                        <v:line id="直線コネクタ 76" o:spid="_x0000_s1114" style="position:absolute;flip:x y;visibility:visible;mso-wrap-style:square" from="115949,41625" to="123448,4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" strokecolor="windowText" strokeweight="1.5pt"/>
                        <v:line id="直線コネクタ 86" o:spid="_x0000_s1115" style="position:absolute;visibility:visible;mso-wrap-style:square" from="117723,33709" to="131344,3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" strokecolor="windowText" strokeweight="1.5pt"/>
                        <v:line id="直線コネクタ 107" o:spid="_x0000_s1116" style="position:absolute;flip:x;visibility:visible;mso-wrap-style:square" from="124274,42308" to="134372,4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" strokecolor="windowText" strokeweight="1.5pt"/>
                        <v:roundrect id="角丸四角形 80" o:spid="_x0000_s1117" style="position:absolute;left:127822;top:36576;width:12084;height:5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" fillcolor="window" strokecolor="windowText" strokeweight="2pt">
                          <v:textbox>
                            <w:txbxContent>
                              <w:p w:rsidR="00681C4D" w:rsidRDefault="00681C4D" w:rsidP="00681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現状規模維持</w:t>
                                </w:r>
                              </w:p>
                              <w:p w:rsidR="00681C4D" w:rsidRPr="00980735" w:rsidRDefault="00681C4D" w:rsidP="00681C4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</w:t>
                                </w:r>
                                <w:r w:rsidR="00A031C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余剰地無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oundrect>
                        <v:line id="直線コネクタ 81" o:spid="_x0000_s1118" style="position:absolute;visibility:visible;mso-wrap-style:square" from="116767,33709" to="116767,37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" strokecolor="windowText" strokeweight="1.5pt"/>
                        <v:line id="直線コネクタ 34" o:spid="_x0000_s1119" style="position:absolute;flip:y;visibility:visible;mso-wrap-style:square" from="27375,39714" to="96431,3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" strokecolor="windowText" strokeweight="1.5pt">
                          <v:stroke dashstyle="3 1"/>
                        </v:line>
                        <v:roundrect id="角丸四角形 117" o:spid="_x0000_s1120" style="position:absolute;left:29968;top:37940;width:19018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" fillcolor="window" strokecolor="windowText" strokeweight="2pt">
                          <v:stroke dashstyle="3 1"/>
                          <v:textbox>
                            <w:txbxContent>
                              <w:p w:rsidR="003205BA" w:rsidRPr="003205BA" w:rsidRDefault="00042933" w:rsidP="003205BA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劣化度</w:t>
                                </w:r>
                                <w:r w:rsidR="003205BA" w:rsidRPr="003205BA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が激しい施設</w:t>
                                </w:r>
                                <w:r w:rsidR="003205BA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である</w:t>
                                </w:r>
                              </w:p>
                            </w:txbxContent>
                          </v:textbox>
                        </v:roundrect>
                        <v:line id="直線コネクタ 41" o:spid="_x0000_s1121" style="position:absolute;flip:y;visibility:visible;mso-wrap-style:square" from="96432,26203" to="96432,3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" strokecolor="windowText" strokeweight="1.5pt">
                          <v:stroke dashstyle="3 1"/>
                        </v:line>
                        <v:line id="直線コネクタ 63" o:spid="_x0000_s1122" style="position:absolute;flip:x;visibility:visible;mso-wrap-style:square" from="64087,48176" to="103120,4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" strokecolor="windowText" strokeweight="1.5pt"/>
                        <v:line id="直線コネクタ 64" o:spid="_x0000_s1123" style="position:absolute;visibility:visible;mso-wrap-style:square" from="63951,48176" to="63951,5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" strokecolor="windowText" strokeweight="1.5pt"/>
                        <v:roundrect id="角丸四角形 55" o:spid="_x0000_s1124" style="position:absolute;left:54534;top:50087;width:12281;height:5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" fillcolor="window" strokecolor="windowText" strokeweight="2pt">
                          <v:textbox>
                            <w:txbxContent>
                              <w:p w:rsidR="00064EC3" w:rsidRDefault="00064EC3" w:rsidP="00064EC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他の施設に移転することが可能</w:t>
                                </w:r>
                              </w:p>
                            </w:txbxContent>
                          </v:textbox>
                        </v:roundrect>
                        <v:line id="直線コネクタ 71" o:spid="_x0000_s1125" style="position:absolute;visibility:visible;mso-wrap-style:square" from="100390,39714" to="100390,4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" strokecolor="windowText" strokeweight="1.5pt">
                          <v:stroke dashstyle="3 1"/>
                        </v:line>
                        <v:line id="直線コネクタ 77" o:spid="_x0000_s1126" style="position:absolute;visibility:visible;mso-wrap-style:square" from="100390,39714" to="113897,3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" strokecolor="windowText" strokeweight="1.5pt">
                          <v:stroke dashstyle="3 1"/>
                        </v:line>
                        <v:roundrect id="角丸四角形 46" o:spid="_x0000_s1127" style="position:absolute;left:113901;top:36576;width:12808;height:5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" fillcolor="window" strokecolor="windowText" strokeweight="2pt">
                          <v:textbox>
                            <w:txbxContent>
                              <w:p w:rsidR="00F065EC" w:rsidRDefault="00456EC2" w:rsidP="00F065E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減築可能</w:t>
                                </w:r>
                              </w:p>
                              <w:p w:rsidR="00681C4D" w:rsidRPr="00980735" w:rsidRDefault="00681C4D" w:rsidP="00F065E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（余剰地</w:t>
                                </w:r>
                                <w:r w:rsidR="00A031C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創出）</w:t>
                                </w:r>
                              </w:p>
                            </w:txbxContent>
                          </v:textbox>
                        </v:roundrect>
                        <v:rect id="正方形/長方形 87" o:spid="_x0000_s1128" style="position:absolute;left:110216;top:44764;width:27775;height: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" fillcolor="#9ab5e4" strokecolor="windowText" strokeweight="2pt">
                          <v:fill color2="#e1e8f5" colors="0 #9ab5e4;.5 #c2d1ed;1 #e1e8f5" focus="100%" type="gradient">
                            <o:fill v:ext="view" type="gradientUnscaled"/>
                          </v:fill>
                          <v:textbox>
                            <w:txbxContent>
                              <w:p w:rsidR="00370000" w:rsidRDefault="00A41CAF" w:rsidP="00A41CAF">
                                <w:pPr>
                                  <w:jc w:val="center"/>
                                </w:pPr>
                                <w:r w:rsidRPr="00A4552B">
                                  <w:rPr>
                                    <w:rFonts w:hint="eastAsia"/>
                                  </w:rPr>
                                  <w:t>建替</w:t>
                                </w:r>
                                <w:r w:rsidR="00825D3D" w:rsidRPr="00A4552B">
                                  <w:rPr>
                                    <w:rFonts w:hint="eastAsia"/>
                                  </w:rPr>
                                  <w:t>え</w:t>
                                </w:r>
                                <w:r w:rsidRPr="00A4552B">
                                  <w:rPr>
                                    <w:rFonts w:hint="eastAsia"/>
                                  </w:rPr>
                                  <w:t>or</w:t>
                                </w:r>
                                <w:r>
                                  <w:rPr>
                                    <w:rFonts w:hint="eastAsia"/>
                                  </w:rPr>
                                  <w:t>再生の検討</w:t>
                                </w:r>
                              </w:p>
                              <w:p w:rsidR="00A41CAF" w:rsidRDefault="00A41CAF" w:rsidP="00A41CA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 w:rsidR="00AB06F7">
                                  <w:rPr>
                                    <w:rFonts w:hint="eastAsia"/>
                                  </w:rPr>
                                  <w:t>70</w:t>
                                </w:r>
                                <w:r w:rsidR="00AB06F7">
                                  <w:rPr>
                                    <w:rFonts w:hint="eastAsia"/>
                                  </w:rPr>
                                  <w:t>年フルコスト</w:t>
                                </w:r>
                                <w:r>
                                  <w:rPr>
                                    <w:rFonts w:hint="eastAsia"/>
                                  </w:rPr>
                                  <w:t>経費削減効果試算）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99" o:spid="_x0000_s1129" style="position:absolute;left:110819;top:74516;width:12885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" fillcolor="window" strokecolor="black [3213]" strokeweight="4pt">
                        <v:stroke linestyle="thickThin"/>
                        <v:textbox>
                          <w:txbxContent>
                            <w:p w:rsidR="002D3C4D" w:rsidRPr="00A4552B" w:rsidRDefault="00AB06F7" w:rsidP="002D3C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</w:rPr>
                              </w:pPr>
                              <w:r w:rsidRPr="00A4552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</w:rPr>
                                <w:t>建替</w:t>
                              </w:r>
                              <w:r w:rsidR="00825D3D" w:rsidRPr="00A4552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i/>
                                </w:rPr>
                                <w:t>え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rect id="正方形/長方形 94" o:spid="_x0000_s1130" style="position:absolute;top:56092;width:10984;height:1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fz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5zXcvoQfIHd/AAAA//8DAFBLAQItABQABgAIAAAAIQDb4fbL7gAAAIUBAAATAAAAAAAAAAAA&#10;AAAAAAAAAABbQ29udGVudF9UeXBlc10ueG1sUEsBAi0AFAAGAAgAAAAhAFr0LFu/AAAAFQEAAAsA&#10;AAAAAAAAAAAAAAAAHwEAAF9yZWxzLy5yZWxzUEsBAi0AFAAGAAgAAAAhACYwN/PEAAAA2wAAAA8A&#10;AAAAAAAAAAAAAAAABwIAAGRycy9kb3ducmV2LnhtbFBLBQYAAAAAAwADALcAAAD4AgAAAAA=&#10;" filled="f" stroked="f" strokeweight="2pt">
                  <v:textbox>
                    <w:txbxContent>
                      <w:p w:rsidR="00B9600D" w:rsidRPr="00BE13CF" w:rsidRDefault="00B9600D" w:rsidP="00B1220A">
                        <w:pPr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【</w:t>
                        </w:r>
                        <w:r w:rsidR="00961CC0"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統合・転用は財産活用課</w:t>
                        </w:r>
                      </w:p>
                      <w:p w:rsidR="00566121" w:rsidRPr="00BE13CF" w:rsidRDefault="00961CC0" w:rsidP="00B1220A">
                        <w:pPr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</w:rPr>
                        </w:pPr>
                        <w:r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と検討</w:t>
                        </w:r>
                        <w:r w:rsidR="00B9600D" w:rsidRPr="00BE13CF"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t>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5602" w:rsidRDefault="003A56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C5249" w:rsidRDefault="002C5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B2" w:rsidRDefault="009838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C89" w:rsidRDefault="00A77C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C89" w:rsidRPr="002502EE" w:rsidRDefault="00033F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column">
                  <wp:posOffset>-1013633</wp:posOffset>
                </wp:positionH>
                <wp:positionV relativeFrom="paragraph">
                  <wp:posOffset>2361334</wp:posOffset>
                </wp:positionV>
                <wp:extent cx="692785" cy="458470"/>
                <wp:effectExtent l="2858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278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73" w:rsidRPr="00453F73" w:rsidRDefault="00DF73B3">
                            <w:pPr>
                              <w:rPr>
                                <w:rFonts w:ascii="Century" w:eastAsia="ＭＳ 明朝" w:hAnsi="Century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8"/>
                                <w:szCs w:val="28"/>
                              </w:rPr>
                              <w:t>参</w:t>
                            </w:r>
                            <w:r w:rsidR="00C747CC" w:rsidRPr="0052220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131" type="#_x0000_t202" style="position:absolute;left:0;text-align:left;margin-left:-79.8pt;margin-top:185.95pt;width:54.55pt;height:36.1pt;rotation:90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" fillcolor="white [3201]" stroked="f" strokeweight=".5pt">
                <v:textbox>
                  <w:txbxContent>
                    <w:p w:rsidR="00453F73" w:rsidRPr="00453F73" w:rsidRDefault="00DF73B3">
                      <w:pPr>
                        <w:rPr>
                          <w:rFonts w:ascii="Century" w:eastAsia="ＭＳ 明朝" w:hAnsi="Century" w:cs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 w:hint="eastAsia"/>
                          <w:sz w:val="28"/>
                          <w:szCs w:val="28"/>
                        </w:rPr>
                        <w:t>参</w:t>
                      </w:r>
                      <w:r w:rsidR="00C747CC" w:rsidRPr="0052220C"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Century" w:hAnsi="Century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680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5CBD492" wp14:editId="17A6BBE2">
                <wp:simplePos x="0" y="0"/>
                <wp:positionH relativeFrom="column">
                  <wp:posOffset>13014657</wp:posOffset>
                </wp:positionH>
                <wp:positionV relativeFrom="paragraph">
                  <wp:posOffset>6839947</wp:posOffset>
                </wp:positionV>
                <wp:extent cx="1030605" cy="373120"/>
                <wp:effectExtent l="5080" t="0" r="22225" b="2222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30605" cy="37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0A3" w:rsidRPr="00470164" w:rsidRDefault="00D960A3" w:rsidP="004C57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0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参考資料８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D492" id="テキスト ボックス 78" o:spid="_x0000_s1132" type="#_x0000_t202" style="position:absolute;left:0;text-align:left;margin-left:1024.8pt;margin-top:538.6pt;width:81.15pt;height:29.4pt;rotation:9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" fillcolor="white [3201]" strokeweight="1.5pt">
                <v:textbox>
                  <w:txbxContent>
                    <w:p w:rsidR="00D960A3" w:rsidRPr="00470164" w:rsidRDefault="00D960A3" w:rsidP="004C57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0164">
                        <w:rPr>
                          <w:rFonts w:hint="eastAsia"/>
                          <w:sz w:val="24"/>
                          <w:szCs w:val="24"/>
                        </w:rPr>
                        <w:t>参考資料８</w:t>
                      </w:r>
                    </w:p>
                  </w:txbxContent>
                </v:textbox>
              </v:shap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6703" behindDoc="0" locked="0" layoutInCell="1" allowOverlap="1" wp14:anchorId="304C33DD" wp14:editId="766E6592">
                <wp:simplePos x="0" y="0"/>
                <wp:positionH relativeFrom="column">
                  <wp:posOffset>553720</wp:posOffset>
                </wp:positionH>
                <wp:positionV relativeFrom="paragraph">
                  <wp:posOffset>6237959</wp:posOffset>
                </wp:positionV>
                <wp:extent cx="12940030" cy="15875"/>
                <wp:effectExtent l="0" t="0" r="13970" b="2222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0030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053B0" id="直線コネクタ 70" o:spid="_x0000_s1026" style="position:absolute;left:0;text-align:left;z-index:25197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491.2pt" to="1062.5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" strokeweight=".5pt">
                <v:stroke dashstyle="3 1"/>
              </v:line>
            </w:pict>
          </mc:Fallback>
        </mc:AlternateContent>
      </w:r>
      <w:r w:rsidR="002D5541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8DC61AC" wp14:editId="399BFD2B">
                <wp:simplePos x="0" y="0"/>
                <wp:positionH relativeFrom="column">
                  <wp:posOffset>-421005</wp:posOffset>
                </wp:positionH>
                <wp:positionV relativeFrom="paragraph">
                  <wp:posOffset>6208395</wp:posOffset>
                </wp:positionV>
                <wp:extent cx="965200" cy="1090295"/>
                <wp:effectExtent l="0" t="5398" r="20003" b="20002"/>
                <wp:wrapNone/>
                <wp:docPr id="69" name="ホームベー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5200" cy="1090295"/>
                        </a:xfrm>
                        <a:prstGeom prst="homePlate">
                          <a:avLst>
                            <a:gd name="adj" fmla="val 29355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財産所管課</w:t>
                            </w:r>
                          </w:p>
                          <w:p w:rsidR="002D5541" w:rsidRDefault="002D5541" w:rsidP="002D55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（８月～）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C61AC" id="ホームベース 69" o:spid="_x0000_s1133" type="#_x0000_t15" style="position:absolute;left:0;text-align:left;margin-left:-33.15pt;margin-top:488.85pt;width:76pt;height:85.85pt;rotation:9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" adj="15259" fillcolor="#c6d9f1" strokecolor="#385d8a" strokeweight="2pt">
                <v:textbox style="layout-flow:vertical;mso-layout-flow-alt:bottom-to-top">
                  <w:txbxContent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財産所管課</w:t>
                      </w:r>
                    </w:p>
                    <w:p w:rsidR="002D5541" w:rsidRDefault="002D5541" w:rsidP="002D55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（８月～）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7C89" w:rsidRPr="002502EE" w:rsidSect="00C56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FE" w:rsidRDefault="00B81BFE" w:rsidP="00CA1033">
      <w:r>
        <w:separator/>
      </w:r>
    </w:p>
  </w:endnote>
  <w:endnote w:type="continuationSeparator" w:id="0">
    <w:p w:rsidR="00B81BFE" w:rsidRDefault="00B81BFE" w:rsidP="00C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2F" w:rsidRDefault="00351D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2F" w:rsidRDefault="00351D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2F" w:rsidRDefault="00351D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FE" w:rsidRDefault="00B81BFE" w:rsidP="00CA1033">
      <w:r>
        <w:separator/>
      </w:r>
    </w:p>
  </w:footnote>
  <w:footnote w:type="continuationSeparator" w:id="0">
    <w:p w:rsidR="00B81BFE" w:rsidRDefault="00B81BFE" w:rsidP="00CA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2F" w:rsidRDefault="00351D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2F" w:rsidRDefault="00351D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2F" w:rsidRDefault="00351D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EE"/>
    <w:rsid w:val="00000313"/>
    <w:rsid w:val="00011F03"/>
    <w:rsid w:val="0002559A"/>
    <w:rsid w:val="0003278F"/>
    <w:rsid w:val="00033AC5"/>
    <w:rsid w:val="00033F0F"/>
    <w:rsid w:val="00040645"/>
    <w:rsid w:val="00042933"/>
    <w:rsid w:val="00050DE6"/>
    <w:rsid w:val="000649FA"/>
    <w:rsid w:val="00064EC3"/>
    <w:rsid w:val="0008580C"/>
    <w:rsid w:val="00094A56"/>
    <w:rsid w:val="000A044A"/>
    <w:rsid w:val="000A2FB2"/>
    <w:rsid w:val="000C7E71"/>
    <w:rsid w:val="000D40A0"/>
    <w:rsid w:val="000F4850"/>
    <w:rsid w:val="001407E9"/>
    <w:rsid w:val="00141963"/>
    <w:rsid w:val="00171FF3"/>
    <w:rsid w:val="0017701D"/>
    <w:rsid w:val="00186287"/>
    <w:rsid w:val="001B03B8"/>
    <w:rsid w:val="001B2C94"/>
    <w:rsid w:val="001D261F"/>
    <w:rsid w:val="001E12DC"/>
    <w:rsid w:val="001E2EFE"/>
    <w:rsid w:val="002016D0"/>
    <w:rsid w:val="00207C25"/>
    <w:rsid w:val="00211CE9"/>
    <w:rsid w:val="00232F3F"/>
    <w:rsid w:val="002469E3"/>
    <w:rsid w:val="002502EE"/>
    <w:rsid w:val="0026096C"/>
    <w:rsid w:val="00264A65"/>
    <w:rsid w:val="00276EFC"/>
    <w:rsid w:val="002A4F79"/>
    <w:rsid w:val="002B6527"/>
    <w:rsid w:val="002C3A87"/>
    <w:rsid w:val="002C5249"/>
    <w:rsid w:val="002D3873"/>
    <w:rsid w:val="002D3C4D"/>
    <w:rsid w:val="002D5541"/>
    <w:rsid w:val="002F1F03"/>
    <w:rsid w:val="002F3180"/>
    <w:rsid w:val="002F3C85"/>
    <w:rsid w:val="002F4B74"/>
    <w:rsid w:val="003031FB"/>
    <w:rsid w:val="003205BA"/>
    <w:rsid w:val="00324409"/>
    <w:rsid w:val="0033143A"/>
    <w:rsid w:val="003422F7"/>
    <w:rsid w:val="00343FD1"/>
    <w:rsid w:val="003474E7"/>
    <w:rsid w:val="00351D2F"/>
    <w:rsid w:val="00353A2B"/>
    <w:rsid w:val="003677F1"/>
    <w:rsid w:val="00370000"/>
    <w:rsid w:val="00372368"/>
    <w:rsid w:val="0037784A"/>
    <w:rsid w:val="00384AD2"/>
    <w:rsid w:val="00392A25"/>
    <w:rsid w:val="00394F82"/>
    <w:rsid w:val="003A52B4"/>
    <w:rsid w:val="003A5602"/>
    <w:rsid w:val="003A651B"/>
    <w:rsid w:val="003B61B6"/>
    <w:rsid w:val="003C6BF2"/>
    <w:rsid w:val="003D0D0A"/>
    <w:rsid w:val="00422A24"/>
    <w:rsid w:val="00425205"/>
    <w:rsid w:val="00432FA9"/>
    <w:rsid w:val="00443D63"/>
    <w:rsid w:val="004520FD"/>
    <w:rsid w:val="004532D1"/>
    <w:rsid w:val="00453F73"/>
    <w:rsid w:val="00456EC2"/>
    <w:rsid w:val="0045768E"/>
    <w:rsid w:val="0046798F"/>
    <w:rsid w:val="00470164"/>
    <w:rsid w:val="00485233"/>
    <w:rsid w:val="00495B58"/>
    <w:rsid w:val="004A3564"/>
    <w:rsid w:val="004C5752"/>
    <w:rsid w:val="004E2EF6"/>
    <w:rsid w:val="004E5275"/>
    <w:rsid w:val="004F0D39"/>
    <w:rsid w:val="00500629"/>
    <w:rsid w:val="00503F5D"/>
    <w:rsid w:val="00510FA6"/>
    <w:rsid w:val="00521F07"/>
    <w:rsid w:val="0052220C"/>
    <w:rsid w:val="00537E07"/>
    <w:rsid w:val="00545B6D"/>
    <w:rsid w:val="00566121"/>
    <w:rsid w:val="005A6698"/>
    <w:rsid w:val="005F24F9"/>
    <w:rsid w:val="006064A9"/>
    <w:rsid w:val="0063259E"/>
    <w:rsid w:val="006346DD"/>
    <w:rsid w:val="00656FCD"/>
    <w:rsid w:val="00660838"/>
    <w:rsid w:val="006713CE"/>
    <w:rsid w:val="0068053B"/>
    <w:rsid w:val="00681C4D"/>
    <w:rsid w:val="0068349A"/>
    <w:rsid w:val="00685767"/>
    <w:rsid w:val="006908F7"/>
    <w:rsid w:val="00691BC3"/>
    <w:rsid w:val="00697748"/>
    <w:rsid w:val="006E10C2"/>
    <w:rsid w:val="006E56DF"/>
    <w:rsid w:val="006F0357"/>
    <w:rsid w:val="006F0BC1"/>
    <w:rsid w:val="006F119D"/>
    <w:rsid w:val="00700C8F"/>
    <w:rsid w:val="00710F65"/>
    <w:rsid w:val="007132BA"/>
    <w:rsid w:val="00775A70"/>
    <w:rsid w:val="0079694E"/>
    <w:rsid w:val="007A7F19"/>
    <w:rsid w:val="007C4DAB"/>
    <w:rsid w:val="007D7D7D"/>
    <w:rsid w:val="007F561B"/>
    <w:rsid w:val="007F78E7"/>
    <w:rsid w:val="007F7F51"/>
    <w:rsid w:val="00814F27"/>
    <w:rsid w:val="00825D3D"/>
    <w:rsid w:val="00826AD8"/>
    <w:rsid w:val="00850503"/>
    <w:rsid w:val="0085532C"/>
    <w:rsid w:val="008E6AAB"/>
    <w:rsid w:val="00905002"/>
    <w:rsid w:val="00961CC0"/>
    <w:rsid w:val="00961FCB"/>
    <w:rsid w:val="00980735"/>
    <w:rsid w:val="009838B2"/>
    <w:rsid w:val="009D4E12"/>
    <w:rsid w:val="009D779B"/>
    <w:rsid w:val="009F17E1"/>
    <w:rsid w:val="00A01E1D"/>
    <w:rsid w:val="00A031C8"/>
    <w:rsid w:val="00A03DBC"/>
    <w:rsid w:val="00A07AB9"/>
    <w:rsid w:val="00A1565D"/>
    <w:rsid w:val="00A15DD7"/>
    <w:rsid w:val="00A326E8"/>
    <w:rsid w:val="00A3677C"/>
    <w:rsid w:val="00A36853"/>
    <w:rsid w:val="00A41CAF"/>
    <w:rsid w:val="00A4552B"/>
    <w:rsid w:val="00A553AD"/>
    <w:rsid w:val="00A71C91"/>
    <w:rsid w:val="00A77C89"/>
    <w:rsid w:val="00A82764"/>
    <w:rsid w:val="00A90CB0"/>
    <w:rsid w:val="00AA5FE0"/>
    <w:rsid w:val="00AB06F7"/>
    <w:rsid w:val="00AE7428"/>
    <w:rsid w:val="00AF270C"/>
    <w:rsid w:val="00B1220A"/>
    <w:rsid w:val="00B24B81"/>
    <w:rsid w:val="00B25028"/>
    <w:rsid w:val="00B32786"/>
    <w:rsid w:val="00B359CA"/>
    <w:rsid w:val="00B44CC7"/>
    <w:rsid w:val="00B77F0D"/>
    <w:rsid w:val="00B81BFE"/>
    <w:rsid w:val="00B832BB"/>
    <w:rsid w:val="00B94543"/>
    <w:rsid w:val="00B9600D"/>
    <w:rsid w:val="00B96D48"/>
    <w:rsid w:val="00BC1179"/>
    <w:rsid w:val="00BE13CF"/>
    <w:rsid w:val="00BE5665"/>
    <w:rsid w:val="00BF1978"/>
    <w:rsid w:val="00C424BF"/>
    <w:rsid w:val="00C52280"/>
    <w:rsid w:val="00C54ABD"/>
    <w:rsid w:val="00C56692"/>
    <w:rsid w:val="00C747CC"/>
    <w:rsid w:val="00CA1033"/>
    <w:rsid w:val="00CB23D1"/>
    <w:rsid w:val="00CC406D"/>
    <w:rsid w:val="00CF2A36"/>
    <w:rsid w:val="00D057C1"/>
    <w:rsid w:val="00D0605B"/>
    <w:rsid w:val="00D06455"/>
    <w:rsid w:val="00D30036"/>
    <w:rsid w:val="00D361D4"/>
    <w:rsid w:val="00D5020A"/>
    <w:rsid w:val="00D960A3"/>
    <w:rsid w:val="00DB18C2"/>
    <w:rsid w:val="00DD1876"/>
    <w:rsid w:val="00DE7035"/>
    <w:rsid w:val="00DF73B3"/>
    <w:rsid w:val="00E04278"/>
    <w:rsid w:val="00E15799"/>
    <w:rsid w:val="00E35BCA"/>
    <w:rsid w:val="00E45477"/>
    <w:rsid w:val="00E60993"/>
    <w:rsid w:val="00E61AE1"/>
    <w:rsid w:val="00E83948"/>
    <w:rsid w:val="00E9349D"/>
    <w:rsid w:val="00EC009F"/>
    <w:rsid w:val="00EF3176"/>
    <w:rsid w:val="00F065EC"/>
    <w:rsid w:val="00F434AE"/>
    <w:rsid w:val="00F52EEE"/>
    <w:rsid w:val="00F8281B"/>
    <w:rsid w:val="00F82EAC"/>
    <w:rsid w:val="00F87310"/>
    <w:rsid w:val="00F96CD8"/>
    <w:rsid w:val="00F9773A"/>
    <w:rsid w:val="00FC680F"/>
    <w:rsid w:val="00FD1B53"/>
    <w:rsid w:val="00FE3383"/>
    <w:rsid w:val="00FE724D"/>
    <w:rsid w:val="00FF1688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033"/>
  </w:style>
  <w:style w:type="paragraph" w:styleId="a8">
    <w:name w:val="footer"/>
    <w:basedOn w:val="a"/>
    <w:link w:val="a9"/>
    <w:uiPriority w:val="99"/>
    <w:unhideWhenUsed/>
    <w:rsid w:val="00CA1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大阪府庁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2019-02-05T00:18:00Z</dcterms:created>
  <dcterms:modified xsi:type="dcterms:W3CDTF">2019-02-05T06:07:00Z</dcterms:modified>
</cp:coreProperties>
</file>