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767B" w14:textId="77777777" w:rsidR="00753DE9" w:rsidRPr="00753DE9" w:rsidRDefault="00753DE9" w:rsidP="00753DE9">
      <w:pPr>
        <w:rPr>
          <w:rFonts w:ascii="ＭＳ ゴシック" w:eastAsia="ＭＳ ゴシック" w:hAnsi="ＭＳ ゴシック"/>
          <w:sz w:val="34"/>
          <w:szCs w:val="36"/>
        </w:rPr>
      </w:pPr>
      <w:r w:rsidRPr="00622B36">
        <w:rPr>
          <w:rFonts w:ascii="ＭＳ ゴシック" w:eastAsia="ＭＳ ゴシック" w:hAnsi="ＭＳ ゴシック" w:hint="eastAsia"/>
          <w:sz w:val="24"/>
          <w:szCs w:val="36"/>
        </w:rPr>
        <w:t>（参考）個別施設計画（令和４</w:t>
      </w:r>
      <w:r w:rsidRPr="00622B36">
        <w:rPr>
          <w:rFonts w:ascii="ＭＳ ゴシック" w:eastAsia="ＭＳ ゴシック" w:hAnsi="ＭＳ ゴシック"/>
          <w:sz w:val="24"/>
          <w:szCs w:val="36"/>
        </w:rPr>
        <w:t>年</w:t>
      </w:r>
      <w:r w:rsidRPr="00622B36">
        <w:rPr>
          <w:rFonts w:ascii="ＭＳ ゴシック" w:eastAsia="ＭＳ ゴシック" w:hAnsi="ＭＳ ゴシック" w:hint="eastAsia"/>
          <w:sz w:val="24"/>
          <w:szCs w:val="36"/>
        </w:rPr>
        <w:t>３月</w:t>
      </w:r>
      <w:r w:rsidRPr="00622B36">
        <w:rPr>
          <w:rFonts w:ascii="ＭＳ ゴシック" w:eastAsia="ＭＳ ゴシック" w:hAnsi="ＭＳ ゴシック"/>
          <w:sz w:val="24"/>
          <w:szCs w:val="36"/>
        </w:rPr>
        <w:t>現在）</w:t>
      </w:r>
    </w:p>
    <w:p w14:paraId="470642EC" w14:textId="77777777" w:rsidR="000B0E14" w:rsidRDefault="00C24C74" w:rsidP="000B0E1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E5D527" wp14:editId="472F2331">
                <wp:simplePos x="0" y="0"/>
                <wp:positionH relativeFrom="column">
                  <wp:posOffset>149072</wp:posOffset>
                </wp:positionH>
                <wp:positionV relativeFrom="paragraph">
                  <wp:posOffset>55880</wp:posOffset>
                </wp:positionV>
                <wp:extent cx="4773995" cy="583324"/>
                <wp:effectExtent l="0" t="0" r="26670" b="2667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3995" cy="5833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8850" w14:textId="77777777" w:rsidR="000B0E14" w:rsidRPr="00622B36" w:rsidRDefault="000B0E14" w:rsidP="00C24C7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警察施設</w:t>
                            </w:r>
                          </w:p>
                          <w:p w14:paraId="51435561" w14:textId="6E3AE336" w:rsidR="000B0E14" w:rsidRPr="00C24C74" w:rsidRDefault="000B0E14" w:rsidP="00C24C74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「大阪府警察施設類型別計画」（平成</w:t>
                            </w:r>
                            <w:r w:rsidR="007A5A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28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年</w:t>
                            </w:r>
                            <w:r w:rsidRPr="00622B36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９月）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D527" id="Rectangle 88" o:spid="_x0000_s1026" style="position:absolute;margin-left:11.75pt;margin-top:4.4pt;width:375.9pt;height:4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" filled="f" strokecolor="white">
                <v:textbox inset="5.85pt,.7pt,5.85pt,.7pt">
                  <w:txbxContent>
                    <w:p w14:paraId="5A5D8850" w14:textId="77777777" w:rsidR="000B0E14" w:rsidRPr="00622B36" w:rsidRDefault="000B0E14" w:rsidP="00C24C7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警察施設</w:t>
                      </w:r>
                    </w:p>
                    <w:p w14:paraId="51435561" w14:textId="6E3AE336" w:rsidR="000B0E14" w:rsidRPr="00C24C74" w:rsidRDefault="000B0E14" w:rsidP="00C24C74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「大阪府警察施設類型別計画」（平成</w:t>
                      </w:r>
                      <w:r w:rsidR="007A5A05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28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年</w:t>
                      </w:r>
                      <w:r w:rsidRPr="00622B36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９月）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5642237C" w14:textId="77777777" w:rsidR="000B0E14" w:rsidRDefault="000B0E14" w:rsidP="000B0E14">
      <w:pPr>
        <w:widowControl/>
        <w:jc w:val="left"/>
        <w:rPr>
          <w:noProof/>
        </w:rPr>
      </w:pPr>
    </w:p>
    <w:p w14:paraId="42583E63" w14:textId="77777777" w:rsidR="000B0E14" w:rsidRDefault="000B0E14" w:rsidP="000B0E14">
      <w:pPr>
        <w:widowControl/>
        <w:jc w:val="left"/>
        <w:rPr>
          <w:noProof/>
        </w:rPr>
      </w:pPr>
    </w:p>
    <w:p w14:paraId="4E5E3CD9" w14:textId="77777777" w:rsidR="000B0E14" w:rsidRDefault="000B0E14" w:rsidP="000B0E14">
      <w:pPr>
        <w:widowControl/>
        <w:jc w:val="left"/>
        <w:rPr>
          <w:noProof/>
        </w:rPr>
      </w:pPr>
    </w:p>
    <w:p w14:paraId="1051255B" w14:textId="77777777" w:rsidR="000B0E14" w:rsidRDefault="000B0E14" w:rsidP="000B0E14">
      <w:pPr>
        <w:widowControl/>
        <w:jc w:val="left"/>
        <w:rPr>
          <w:noProof/>
        </w:rPr>
      </w:pPr>
    </w:p>
    <w:p w14:paraId="1412C357" w14:textId="77777777" w:rsidR="000B0E14" w:rsidRDefault="000B0E14" w:rsidP="000B0E14">
      <w:pPr>
        <w:widowControl/>
        <w:jc w:val="left"/>
        <w:rPr>
          <w:noProof/>
        </w:rPr>
      </w:pPr>
    </w:p>
    <w:p w14:paraId="2EDCABAF" w14:textId="77777777" w:rsidR="000B0E14" w:rsidRDefault="000B0E14" w:rsidP="000B0E14">
      <w:pPr>
        <w:widowControl/>
        <w:jc w:val="left"/>
        <w:rPr>
          <w:noProof/>
        </w:rPr>
      </w:pPr>
    </w:p>
    <w:p w14:paraId="62B33290" w14:textId="77777777" w:rsidR="000B0E14" w:rsidRDefault="00622B36" w:rsidP="000B0E14">
      <w:pPr>
        <w:widowControl/>
        <w:jc w:val="left"/>
        <w:rPr>
          <w:noProof/>
        </w:rPr>
      </w:pPr>
      <w:r w:rsidRPr="00AA5A7A">
        <w:rPr>
          <w:noProof/>
        </w:rPr>
        <w:drawing>
          <wp:anchor distT="0" distB="0" distL="114300" distR="114300" simplePos="0" relativeHeight="251670016" behindDoc="0" locked="0" layoutInCell="1" allowOverlap="1" wp14:anchorId="7665E989" wp14:editId="3EBD2BB3">
            <wp:simplePos x="0" y="0"/>
            <wp:positionH relativeFrom="margin">
              <wp:posOffset>-1126400</wp:posOffset>
            </wp:positionH>
            <wp:positionV relativeFrom="paragraph">
              <wp:posOffset>304800</wp:posOffset>
            </wp:positionV>
            <wp:extent cx="8383905" cy="6015355"/>
            <wp:effectExtent l="3175" t="0" r="0" b="1270"/>
            <wp:wrapNone/>
            <wp:docPr id="9" name="図 9" descr="警察施設「大阪府警察施設類型別計画」（平成２８年９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3905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79DED" w14:textId="77777777" w:rsidR="000B0E14" w:rsidRDefault="000B0E14" w:rsidP="000B0E14">
      <w:pPr>
        <w:widowControl/>
        <w:jc w:val="left"/>
        <w:rPr>
          <w:noProof/>
        </w:rPr>
      </w:pPr>
    </w:p>
    <w:p w14:paraId="2C6237E2" w14:textId="77777777" w:rsidR="000B0E14" w:rsidRDefault="000B0E14" w:rsidP="000B0E14">
      <w:pPr>
        <w:widowControl/>
        <w:jc w:val="left"/>
        <w:rPr>
          <w:noProof/>
        </w:rPr>
      </w:pPr>
    </w:p>
    <w:p w14:paraId="4F06A813" w14:textId="77777777" w:rsidR="000B0E14" w:rsidRDefault="000B0E14" w:rsidP="000B0E14">
      <w:pPr>
        <w:widowControl/>
        <w:jc w:val="left"/>
        <w:rPr>
          <w:noProof/>
        </w:rPr>
      </w:pPr>
    </w:p>
    <w:p w14:paraId="4D6ACBF9" w14:textId="77777777" w:rsidR="000B0E14" w:rsidRDefault="000B0E14" w:rsidP="000B0E14">
      <w:pPr>
        <w:widowControl/>
        <w:jc w:val="left"/>
        <w:rPr>
          <w:noProof/>
        </w:rPr>
      </w:pPr>
    </w:p>
    <w:p w14:paraId="151FFEF4" w14:textId="77777777" w:rsidR="000B0E14" w:rsidRDefault="000B0E14" w:rsidP="000B0E14">
      <w:pPr>
        <w:widowControl/>
        <w:jc w:val="left"/>
        <w:rPr>
          <w:noProof/>
        </w:rPr>
      </w:pPr>
    </w:p>
    <w:p w14:paraId="078494E9" w14:textId="77777777" w:rsidR="000B0E14" w:rsidRDefault="000B0E14" w:rsidP="000B0E14">
      <w:pPr>
        <w:widowControl/>
        <w:jc w:val="left"/>
        <w:rPr>
          <w:noProof/>
        </w:rPr>
      </w:pPr>
    </w:p>
    <w:p w14:paraId="04515FF4" w14:textId="77777777" w:rsidR="000B0E14" w:rsidRDefault="000B0E14" w:rsidP="000B0E14">
      <w:pPr>
        <w:widowControl/>
        <w:jc w:val="left"/>
        <w:rPr>
          <w:noProof/>
        </w:rPr>
      </w:pPr>
    </w:p>
    <w:p w14:paraId="40DAB4AF" w14:textId="77777777" w:rsidR="000B0E14" w:rsidRDefault="000B0E14" w:rsidP="000B0E14">
      <w:pPr>
        <w:widowControl/>
        <w:jc w:val="left"/>
        <w:rPr>
          <w:noProof/>
        </w:rPr>
      </w:pPr>
    </w:p>
    <w:p w14:paraId="21527B63" w14:textId="77777777" w:rsidR="000B0E14" w:rsidRDefault="000B0E14" w:rsidP="000B0E14">
      <w:pPr>
        <w:widowControl/>
        <w:jc w:val="left"/>
        <w:rPr>
          <w:noProof/>
        </w:rPr>
      </w:pPr>
    </w:p>
    <w:p w14:paraId="74544853" w14:textId="77777777" w:rsidR="000B0E14" w:rsidRDefault="000B0E14" w:rsidP="000B0E14">
      <w:pPr>
        <w:widowControl/>
        <w:jc w:val="left"/>
        <w:rPr>
          <w:noProof/>
        </w:rPr>
      </w:pPr>
    </w:p>
    <w:p w14:paraId="60677D4E" w14:textId="77777777" w:rsidR="000B0E14" w:rsidRDefault="000B0E14" w:rsidP="000B0E14">
      <w:pPr>
        <w:widowControl/>
        <w:jc w:val="left"/>
        <w:rPr>
          <w:noProof/>
        </w:rPr>
      </w:pPr>
    </w:p>
    <w:p w14:paraId="7D3EFB90" w14:textId="77777777" w:rsidR="000B0E14" w:rsidRDefault="000B0E14" w:rsidP="000B0E14">
      <w:pPr>
        <w:widowControl/>
        <w:jc w:val="left"/>
        <w:rPr>
          <w:noProof/>
        </w:rPr>
      </w:pPr>
    </w:p>
    <w:p w14:paraId="7445C888" w14:textId="77777777" w:rsidR="000B0E14" w:rsidRDefault="000B0E14" w:rsidP="000B0E14">
      <w:pPr>
        <w:widowControl/>
        <w:jc w:val="left"/>
        <w:rPr>
          <w:noProof/>
        </w:rPr>
      </w:pPr>
    </w:p>
    <w:p w14:paraId="342B081C" w14:textId="77777777" w:rsidR="000B0E14" w:rsidRDefault="000B0E14" w:rsidP="000B0E14">
      <w:pPr>
        <w:widowControl/>
        <w:jc w:val="left"/>
        <w:rPr>
          <w:noProof/>
        </w:rPr>
      </w:pPr>
    </w:p>
    <w:p w14:paraId="71E2FA01" w14:textId="77777777" w:rsidR="000B0E14" w:rsidRDefault="000B0E14" w:rsidP="000B0E14">
      <w:pPr>
        <w:widowControl/>
        <w:jc w:val="left"/>
        <w:rPr>
          <w:noProof/>
        </w:rPr>
      </w:pPr>
    </w:p>
    <w:p w14:paraId="2B9DDE6B" w14:textId="77777777" w:rsidR="000B0E14" w:rsidRDefault="000B0E14" w:rsidP="000B0E14">
      <w:pPr>
        <w:widowControl/>
        <w:jc w:val="left"/>
        <w:rPr>
          <w:noProof/>
        </w:rPr>
      </w:pPr>
    </w:p>
    <w:p w14:paraId="626A71A1" w14:textId="77777777" w:rsidR="000B0E14" w:rsidRDefault="000B0E14" w:rsidP="000B0E14">
      <w:pPr>
        <w:widowControl/>
        <w:jc w:val="left"/>
        <w:rPr>
          <w:noProof/>
        </w:rPr>
      </w:pPr>
    </w:p>
    <w:p w14:paraId="289627A0" w14:textId="77777777" w:rsidR="000B0E14" w:rsidRDefault="000B0E14" w:rsidP="000B0E14">
      <w:pPr>
        <w:widowControl/>
        <w:jc w:val="left"/>
        <w:rPr>
          <w:noProof/>
        </w:rPr>
      </w:pPr>
    </w:p>
    <w:p w14:paraId="237ADB73" w14:textId="77777777" w:rsidR="000B0E14" w:rsidRDefault="000B0E14" w:rsidP="000B0E14">
      <w:pPr>
        <w:widowControl/>
        <w:jc w:val="left"/>
        <w:rPr>
          <w:noProof/>
        </w:rPr>
      </w:pPr>
    </w:p>
    <w:p w14:paraId="3B4198B4" w14:textId="77777777" w:rsidR="000B0E14" w:rsidRDefault="000B0E14" w:rsidP="000B0E14">
      <w:pPr>
        <w:widowControl/>
        <w:jc w:val="left"/>
        <w:rPr>
          <w:noProof/>
        </w:rPr>
      </w:pPr>
    </w:p>
    <w:p w14:paraId="5E8C07A2" w14:textId="77777777" w:rsidR="000B0E14" w:rsidRDefault="000B0E14" w:rsidP="000B0E14">
      <w:pPr>
        <w:widowControl/>
        <w:jc w:val="left"/>
        <w:rPr>
          <w:noProof/>
        </w:rPr>
      </w:pPr>
    </w:p>
    <w:p w14:paraId="3D0DAE50" w14:textId="77777777" w:rsidR="000B0E14" w:rsidRDefault="000B0E14" w:rsidP="000B0E14">
      <w:pPr>
        <w:widowControl/>
        <w:jc w:val="left"/>
        <w:rPr>
          <w:noProof/>
        </w:rPr>
      </w:pPr>
    </w:p>
    <w:p w14:paraId="50E51272" w14:textId="77777777" w:rsidR="000B0E14" w:rsidRDefault="000B0E14" w:rsidP="000B0E14">
      <w:pPr>
        <w:widowControl/>
        <w:jc w:val="left"/>
        <w:rPr>
          <w:noProof/>
        </w:rPr>
      </w:pPr>
    </w:p>
    <w:p w14:paraId="7F018204" w14:textId="77777777" w:rsidR="009024EA" w:rsidRPr="00DD46F2" w:rsidRDefault="00C24C74" w:rsidP="00E30645">
      <w:pPr>
        <w:widowControl/>
        <w:tabs>
          <w:tab w:val="left" w:pos="12836"/>
        </w:tabs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424079" wp14:editId="5AB068FA">
                <wp:simplePos x="0" y="0"/>
                <wp:positionH relativeFrom="page">
                  <wp:align>center</wp:align>
                </wp:positionH>
                <wp:positionV relativeFrom="paragraph">
                  <wp:posOffset>7228840</wp:posOffset>
                </wp:positionV>
                <wp:extent cx="1000800" cy="548640"/>
                <wp:effectExtent l="0" t="0" r="27940" b="2286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799C" w14:textId="77777777" w:rsidR="00C24C74" w:rsidRPr="00283373" w:rsidRDefault="00C24C74" w:rsidP="00C24C74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F247C5">
                              <w:rPr>
                                <w:sz w:val="28"/>
                                <w:szCs w:val="24"/>
                              </w:rPr>
                              <w:t>44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24079" id="Rectangle 90" o:spid="_x0000_s1027" style="position:absolute;margin-left:0;margin-top:569.2pt;width:78.8pt;height:43.2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" strokecolor="white">
                <v:textbox inset="5.85pt,.7pt,5.85pt,.7pt">
                  <w:txbxContent>
                    <w:p w14:paraId="7716799C" w14:textId="77777777" w:rsidR="00C24C74" w:rsidRPr="00283373" w:rsidRDefault="00C24C74" w:rsidP="00C24C74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F247C5">
                        <w:rPr>
                          <w:sz w:val="28"/>
                          <w:szCs w:val="24"/>
                        </w:rPr>
                        <w:t>44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024EA" w:rsidRPr="00DD46F2" w:rsidSect="00CD0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1" w:footer="397" w:gutter="0"/>
      <w:pgNumType w:fmt="numberInDash" w:start="46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480E" w14:textId="77777777" w:rsidR="00897814" w:rsidRDefault="00897814" w:rsidP="00E44E9C">
      <w:r>
        <w:separator/>
      </w:r>
    </w:p>
  </w:endnote>
  <w:endnote w:type="continuationSeparator" w:id="0">
    <w:p w14:paraId="063B2A49" w14:textId="77777777"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C99E" w14:textId="77777777" w:rsidR="00CD0D82" w:rsidRDefault="00CD0D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345063"/>
      <w:docPartObj>
        <w:docPartGallery w:val="Page Numbers (Bottom of Page)"/>
        <w:docPartUnique/>
      </w:docPartObj>
    </w:sdtPr>
    <w:sdtEndPr/>
    <w:sdtContent>
      <w:p w14:paraId="604B5875" w14:textId="77777777" w:rsidR="00622B36" w:rsidRDefault="00622B36" w:rsidP="00622B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B36">
          <w:rPr>
            <w:noProof/>
            <w:lang w:val="ja-JP"/>
          </w:rPr>
          <w:t>-</w:t>
        </w:r>
        <w:r>
          <w:rPr>
            <w:noProof/>
          </w:rPr>
          <w:t xml:space="preserve"> 45 -</w:t>
        </w:r>
        <w:r>
          <w:fldChar w:fldCharType="end"/>
        </w:r>
      </w:p>
    </w:sdtContent>
  </w:sdt>
  <w:p w14:paraId="458D7551" w14:textId="77777777" w:rsidR="00622B36" w:rsidRDefault="00622B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8229" w14:textId="77777777" w:rsidR="00CD0D82" w:rsidRDefault="00CD0D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24F3" w14:textId="77777777" w:rsidR="00897814" w:rsidRDefault="00897814" w:rsidP="00E44E9C">
      <w:r>
        <w:separator/>
      </w:r>
    </w:p>
  </w:footnote>
  <w:footnote w:type="continuationSeparator" w:id="0">
    <w:p w14:paraId="44C784A2" w14:textId="77777777" w:rsidR="00897814" w:rsidRDefault="00897814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3848" w14:textId="77777777" w:rsidR="00CD0D82" w:rsidRDefault="00CD0D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E5A6" w14:textId="77777777" w:rsidR="00CD0D82" w:rsidRDefault="00CD0D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6830" w14:textId="77777777" w:rsidR="00CD0D82" w:rsidRDefault="00CD0D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716B"/>
    <w:rsid w:val="000E7BBB"/>
    <w:rsid w:val="000F04FA"/>
    <w:rsid w:val="00107914"/>
    <w:rsid w:val="00110A41"/>
    <w:rsid w:val="00114818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571BD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2B36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53DE9"/>
    <w:rsid w:val="00783B6E"/>
    <w:rsid w:val="00784088"/>
    <w:rsid w:val="00791488"/>
    <w:rsid w:val="007962F6"/>
    <w:rsid w:val="007A5793"/>
    <w:rsid w:val="007A5A05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76093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4C74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A39"/>
    <w:rsid w:val="00CC3276"/>
    <w:rsid w:val="00CC48B1"/>
    <w:rsid w:val="00CC6421"/>
    <w:rsid w:val="00CC7E4B"/>
    <w:rsid w:val="00CD0D82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1C26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47C5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9863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F7FB-3E93-4D0E-8E38-C6FC225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2022-02-07T06:00:00Z</dcterms:created>
  <dcterms:modified xsi:type="dcterms:W3CDTF">2024-02-06T02:25:00Z</dcterms:modified>
</cp:coreProperties>
</file>