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C5187" w14:textId="60EF1F1E" w:rsidR="0071008E" w:rsidRPr="008C719A" w:rsidRDefault="0071008E" w:rsidP="00EA6AC9">
      <w:pPr>
        <w:spacing w:line="360" w:lineRule="exact"/>
        <w:jc w:val="center"/>
        <w:rPr>
          <w:rFonts w:ascii="Meiryo UI" w:eastAsia="Meiryo UI" w:hAnsi="Meiryo UI" w:cs="Meiryo UI"/>
          <w:b/>
          <w:sz w:val="28"/>
        </w:rPr>
      </w:pPr>
      <w:r w:rsidRPr="008C719A">
        <w:rPr>
          <w:rFonts w:ascii="Meiryo UI" w:eastAsia="Meiryo UI" w:hAnsi="Meiryo UI" w:cs="Meiryo UI" w:hint="eastAsia"/>
          <w:b/>
          <w:sz w:val="28"/>
        </w:rPr>
        <w:t>「大阪府SDGs</w:t>
      </w:r>
      <w:r w:rsidR="00A61346" w:rsidRPr="008C719A">
        <w:rPr>
          <w:rFonts w:ascii="Meiryo UI" w:eastAsia="Meiryo UI" w:hAnsi="Meiryo UI" w:cs="Meiryo UI" w:hint="eastAsia"/>
          <w:b/>
          <w:sz w:val="28"/>
        </w:rPr>
        <w:t>有識者会議」（第２</w:t>
      </w:r>
      <w:r w:rsidRPr="008C719A">
        <w:rPr>
          <w:rFonts w:ascii="Meiryo UI" w:eastAsia="Meiryo UI" w:hAnsi="Meiryo UI" w:cs="Meiryo UI" w:hint="eastAsia"/>
          <w:b/>
          <w:sz w:val="28"/>
        </w:rPr>
        <w:t>回）</w:t>
      </w:r>
    </w:p>
    <w:p w14:paraId="30B087A7" w14:textId="77777777" w:rsidR="0071008E" w:rsidRPr="008C719A" w:rsidRDefault="0071008E" w:rsidP="00EA6AC9">
      <w:pPr>
        <w:spacing w:line="360" w:lineRule="exact"/>
        <w:jc w:val="center"/>
        <w:rPr>
          <w:rFonts w:ascii="Meiryo UI" w:eastAsia="Meiryo UI" w:hAnsi="Meiryo UI" w:cs="Meiryo UI"/>
          <w:b/>
          <w:sz w:val="28"/>
        </w:rPr>
      </w:pPr>
      <w:r w:rsidRPr="008C719A">
        <w:rPr>
          <w:rFonts w:ascii="Meiryo UI" w:eastAsia="Meiryo UI" w:hAnsi="Meiryo UI" w:cs="Meiryo UI" w:hint="eastAsia"/>
          <w:b/>
          <w:sz w:val="28"/>
        </w:rPr>
        <w:t xml:space="preserve">　議事録（メモ）</w:t>
      </w:r>
    </w:p>
    <w:p w14:paraId="7F50E2D0" w14:textId="77777777" w:rsidR="0071008E" w:rsidRPr="008C719A" w:rsidRDefault="0071008E" w:rsidP="00EA6AC9">
      <w:pPr>
        <w:spacing w:line="340" w:lineRule="exact"/>
        <w:rPr>
          <w:rFonts w:ascii="Meiryo UI" w:eastAsia="Meiryo UI" w:hAnsi="Meiryo UI" w:cs="Meiryo UI"/>
          <w:sz w:val="22"/>
        </w:rPr>
      </w:pPr>
    </w:p>
    <w:p w14:paraId="5D1A3AE6" w14:textId="29C1101D" w:rsidR="0071008E" w:rsidRPr="008C719A" w:rsidRDefault="00A61346" w:rsidP="00EA6AC9">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 xml:space="preserve">■　</w:t>
      </w:r>
      <w:r w:rsidRPr="008C719A">
        <w:rPr>
          <w:rFonts w:ascii="Meiryo UI" w:eastAsia="Meiryo UI" w:hAnsi="Meiryo UI" w:cs="Meiryo UI" w:hint="eastAsia"/>
          <w:spacing w:val="120"/>
          <w:kern w:val="0"/>
          <w:sz w:val="24"/>
          <w:szCs w:val="24"/>
          <w:fitText w:val="720" w:id="-1275941632"/>
        </w:rPr>
        <w:t>日</w:t>
      </w:r>
      <w:r w:rsidRPr="008C719A">
        <w:rPr>
          <w:rFonts w:ascii="Meiryo UI" w:eastAsia="Meiryo UI" w:hAnsi="Meiryo UI" w:cs="Meiryo UI" w:hint="eastAsia"/>
          <w:kern w:val="0"/>
          <w:sz w:val="24"/>
          <w:szCs w:val="24"/>
          <w:fitText w:val="720" w:id="-1275941632"/>
        </w:rPr>
        <w:t>時</w:t>
      </w:r>
      <w:r w:rsidRPr="008C719A">
        <w:rPr>
          <w:rFonts w:ascii="Meiryo UI" w:eastAsia="Meiryo UI" w:hAnsi="Meiryo UI" w:cs="Meiryo UI" w:hint="eastAsia"/>
          <w:sz w:val="24"/>
          <w:szCs w:val="24"/>
        </w:rPr>
        <w:t xml:space="preserve">  ：令和５年３月29日（水曜日）</w:t>
      </w:r>
      <w:r w:rsidRPr="008C719A">
        <w:rPr>
          <w:rFonts w:ascii="Meiryo UI" w:eastAsia="Meiryo UI" w:hAnsi="Meiryo UI" w:cs="Meiryo UI"/>
          <w:sz w:val="24"/>
          <w:szCs w:val="24"/>
        </w:rPr>
        <w:t xml:space="preserve">15 </w:t>
      </w:r>
      <w:r w:rsidRPr="008C719A">
        <w:rPr>
          <w:rFonts w:ascii="Meiryo UI" w:eastAsia="Meiryo UI" w:hAnsi="Meiryo UI" w:cs="Meiryo UI" w:hint="eastAsia"/>
          <w:sz w:val="24"/>
          <w:szCs w:val="24"/>
        </w:rPr>
        <w:t>時</w:t>
      </w:r>
      <w:r w:rsidRPr="008C719A">
        <w:rPr>
          <w:rFonts w:ascii="Meiryo UI" w:eastAsia="Meiryo UI" w:hAnsi="Meiryo UI" w:cs="Meiryo UI"/>
          <w:sz w:val="24"/>
          <w:szCs w:val="24"/>
        </w:rPr>
        <w:t>00</w:t>
      </w:r>
      <w:r w:rsidRPr="008C719A">
        <w:rPr>
          <w:rFonts w:ascii="Meiryo UI" w:eastAsia="Meiryo UI" w:hAnsi="Meiryo UI" w:cs="Meiryo UI" w:hint="eastAsia"/>
          <w:sz w:val="24"/>
          <w:szCs w:val="24"/>
        </w:rPr>
        <w:t>分〜</w:t>
      </w:r>
      <w:r w:rsidRPr="008C719A">
        <w:rPr>
          <w:rFonts w:ascii="Meiryo UI" w:eastAsia="Meiryo UI" w:hAnsi="Meiryo UI" w:cs="Meiryo UI"/>
          <w:sz w:val="24"/>
          <w:szCs w:val="24"/>
        </w:rPr>
        <w:t>17</w:t>
      </w:r>
      <w:r w:rsidRPr="008C719A">
        <w:rPr>
          <w:rFonts w:ascii="Meiryo UI" w:eastAsia="Meiryo UI" w:hAnsi="Meiryo UI" w:cs="Meiryo UI" w:hint="eastAsia"/>
          <w:sz w:val="24"/>
          <w:szCs w:val="24"/>
        </w:rPr>
        <w:t>時</w:t>
      </w:r>
      <w:r w:rsidRPr="008C719A">
        <w:rPr>
          <w:rFonts w:ascii="Meiryo UI" w:eastAsia="Meiryo UI" w:hAnsi="Meiryo UI" w:cs="Meiryo UI"/>
          <w:sz w:val="24"/>
          <w:szCs w:val="24"/>
        </w:rPr>
        <w:t>00</w:t>
      </w:r>
      <w:r w:rsidRPr="008C719A">
        <w:rPr>
          <w:rFonts w:ascii="Meiryo UI" w:eastAsia="Meiryo UI" w:hAnsi="Meiryo UI" w:cs="Meiryo UI" w:hint="eastAsia"/>
          <w:sz w:val="24"/>
          <w:szCs w:val="24"/>
        </w:rPr>
        <w:t>分</w:t>
      </w:r>
    </w:p>
    <w:p w14:paraId="1F817CE5" w14:textId="68CC7626" w:rsidR="00A61346" w:rsidRPr="008C719A" w:rsidRDefault="00A61346" w:rsidP="00EA6AC9">
      <w:pPr>
        <w:spacing w:line="340" w:lineRule="exact"/>
        <w:rPr>
          <w:rFonts w:ascii="Meiryo UI" w:eastAsia="Meiryo UI" w:hAnsi="Meiryo UI" w:cs="Meiryo UI"/>
          <w:sz w:val="22"/>
        </w:rPr>
      </w:pPr>
      <w:r w:rsidRPr="008C719A">
        <w:rPr>
          <w:rFonts w:ascii="Meiryo UI" w:eastAsia="Meiryo UI" w:hAnsi="Meiryo UI" w:cs="Meiryo UI" w:hint="eastAsia"/>
          <w:sz w:val="24"/>
          <w:szCs w:val="24"/>
        </w:rPr>
        <w:t>■　開催方法：オンラインテレビ会議システム</w:t>
      </w:r>
    </w:p>
    <w:p w14:paraId="525274C7" w14:textId="77777777" w:rsidR="0071008E" w:rsidRPr="008C719A" w:rsidRDefault="0071008E" w:rsidP="00EA6AC9">
      <w:pPr>
        <w:spacing w:line="400" w:lineRule="exact"/>
        <w:rPr>
          <w:rFonts w:ascii="Meiryo UI" w:eastAsia="Meiryo UI" w:hAnsi="Meiryo UI" w:cs="Meiryo UI"/>
          <w:sz w:val="24"/>
          <w:szCs w:val="24"/>
        </w:rPr>
      </w:pPr>
      <w:r w:rsidRPr="008C719A">
        <w:rPr>
          <w:rFonts w:ascii="Meiryo UI" w:eastAsia="Meiryo UI" w:hAnsi="Meiryo UI" w:cs="Meiryo UI" w:hint="eastAsia"/>
          <w:sz w:val="24"/>
          <w:szCs w:val="24"/>
        </w:rPr>
        <w:t>■　有識者  ：（五十音順）</w:t>
      </w:r>
    </w:p>
    <w:p w14:paraId="4056CD5C" w14:textId="3F97665A" w:rsidR="0071008E" w:rsidRPr="008C719A" w:rsidRDefault="0071008E" w:rsidP="00EA6AC9">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w:t>
      </w:r>
      <w:r w:rsidRPr="00A53B30">
        <w:rPr>
          <w:rFonts w:ascii="Meiryo UI" w:eastAsia="Meiryo UI" w:hAnsi="Meiryo UI" w:cs="Meiryo UI" w:hint="eastAsia"/>
          <w:spacing w:val="6"/>
          <w:kern w:val="0"/>
          <w:sz w:val="24"/>
          <w:szCs w:val="24"/>
          <w:fitText w:val="1560" w:id="-1240301310"/>
        </w:rPr>
        <w:t>川久保</w:t>
      </w:r>
      <w:r w:rsidR="007D5EA5" w:rsidRPr="00A53B30">
        <w:rPr>
          <w:rFonts w:ascii="Meiryo UI" w:eastAsia="Meiryo UI" w:hAnsi="Meiryo UI" w:cs="Meiryo UI" w:hint="eastAsia"/>
          <w:spacing w:val="6"/>
          <w:kern w:val="0"/>
          <w:sz w:val="24"/>
          <w:szCs w:val="24"/>
          <w:fitText w:val="1560" w:id="-1240301310"/>
        </w:rPr>
        <w:t xml:space="preserve">　</w:t>
      </w:r>
      <w:r w:rsidRPr="00A53B30">
        <w:rPr>
          <w:rFonts w:ascii="Meiryo UI" w:eastAsia="Meiryo UI" w:hAnsi="Meiryo UI" w:cs="Meiryo UI" w:hint="eastAsia"/>
          <w:spacing w:val="6"/>
          <w:kern w:val="0"/>
          <w:sz w:val="24"/>
          <w:szCs w:val="24"/>
          <w:fitText w:val="1560" w:id="-1240301310"/>
        </w:rPr>
        <w:t>俊</w:t>
      </w:r>
      <w:r w:rsidR="007D5EA5" w:rsidRPr="00A53B30">
        <w:rPr>
          <w:rFonts w:ascii="Meiryo UI" w:eastAsia="Meiryo UI" w:hAnsi="Meiryo UI" w:cs="Meiryo UI" w:hint="eastAsia"/>
          <w:spacing w:val="6"/>
          <w:kern w:val="0"/>
          <w:sz w:val="24"/>
          <w:szCs w:val="24"/>
          <w:fitText w:val="1560" w:id="-1240301310"/>
        </w:rPr>
        <w:t xml:space="preserve">　</w:t>
      </w:r>
      <w:r w:rsidRPr="00A53B30">
        <w:rPr>
          <w:rFonts w:ascii="Meiryo UI" w:eastAsia="Meiryo UI" w:hAnsi="Meiryo UI" w:cs="Meiryo UI" w:hint="eastAsia"/>
          <w:spacing w:val="-9"/>
          <w:kern w:val="0"/>
          <w:sz w:val="24"/>
          <w:szCs w:val="24"/>
          <w:fitText w:val="1560" w:id="-1240301310"/>
        </w:rPr>
        <w:t>氏</w:t>
      </w:r>
      <w:r w:rsidRPr="008C719A">
        <w:rPr>
          <w:rFonts w:ascii="Meiryo UI" w:eastAsia="Meiryo UI" w:hAnsi="Meiryo UI" w:cs="Meiryo UI" w:hint="eastAsia"/>
          <w:sz w:val="24"/>
          <w:szCs w:val="24"/>
        </w:rPr>
        <w:t>（法政大学 デザイン工学部 教授）</w:t>
      </w:r>
    </w:p>
    <w:p w14:paraId="147844C4" w14:textId="7F16C446" w:rsidR="0071008E" w:rsidRPr="008C719A" w:rsidRDefault="0071008E" w:rsidP="00EA6AC9">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w:t>
      </w:r>
      <w:r w:rsidRPr="00A53B30">
        <w:rPr>
          <w:rFonts w:ascii="Meiryo UI" w:eastAsia="Meiryo UI" w:hAnsi="Meiryo UI" w:cs="Meiryo UI" w:hint="eastAsia"/>
          <w:spacing w:val="6"/>
          <w:kern w:val="0"/>
          <w:sz w:val="24"/>
          <w:szCs w:val="24"/>
          <w:fitText w:val="1560" w:id="-1240301309"/>
        </w:rPr>
        <w:t>草郷</w:t>
      </w:r>
      <w:r w:rsidR="007D5EA5" w:rsidRPr="00A53B30">
        <w:rPr>
          <w:rFonts w:ascii="Meiryo UI" w:eastAsia="Meiryo UI" w:hAnsi="Meiryo UI" w:cs="Meiryo UI" w:hint="eastAsia"/>
          <w:spacing w:val="6"/>
          <w:kern w:val="0"/>
          <w:sz w:val="24"/>
          <w:szCs w:val="24"/>
          <w:fitText w:val="1560" w:id="-1240301309"/>
        </w:rPr>
        <w:t xml:space="preserve">　</w:t>
      </w:r>
      <w:r w:rsidRPr="00A53B30">
        <w:rPr>
          <w:rFonts w:ascii="Meiryo UI" w:eastAsia="Meiryo UI" w:hAnsi="Meiryo UI" w:cs="Meiryo UI" w:hint="eastAsia"/>
          <w:spacing w:val="6"/>
          <w:kern w:val="0"/>
          <w:sz w:val="24"/>
          <w:szCs w:val="24"/>
          <w:fitText w:val="1560" w:id="-1240301309"/>
        </w:rPr>
        <w:t>孝好</w:t>
      </w:r>
      <w:r w:rsidR="007D5EA5" w:rsidRPr="00A53B30">
        <w:rPr>
          <w:rFonts w:ascii="Meiryo UI" w:eastAsia="Meiryo UI" w:hAnsi="Meiryo UI" w:cs="Meiryo UI" w:hint="eastAsia"/>
          <w:spacing w:val="6"/>
          <w:kern w:val="0"/>
          <w:sz w:val="24"/>
          <w:szCs w:val="24"/>
          <w:fitText w:val="1560" w:id="-1240301309"/>
        </w:rPr>
        <w:t xml:space="preserve">　</w:t>
      </w:r>
      <w:r w:rsidRPr="00A53B30">
        <w:rPr>
          <w:rFonts w:ascii="Meiryo UI" w:eastAsia="Meiryo UI" w:hAnsi="Meiryo UI" w:cs="Meiryo UI" w:hint="eastAsia"/>
          <w:spacing w:val="-9"/>
          <w:kern w:val="0"/>
          <w:sz w:val="24"/>
          <w:szCs w:val="24"/>
          <w:fitText w:val="1560" w:id="-1240301309"/>
        </w:rPr>
        <w:t>氏</w:t>
      </w:r>
      <w:r w:rsidRPr="008C719A">
        <w:rPr>
          <w:rFonts w:ascii="Meiryo UI" w:eastAsia="Meiryo UI" w:hAnsi="Meiryo UI" w:cs="Meiryo UI" w:hint="eastAsia"/>
          <w:sz w:val="24"/>
          <w:szCs w:val="24"/>
        </w:rPr>
        <w:t>（関西大学 社会学部 教授）</w:t>
      </w:r>
    </w:p>
    <w:p w14:paraId="5B599FBE" w14:textId="682C6AC1" w:rsidR="0071008E" w:rsidRPr="008C719A" w:rsidRDefault="0071008E" w:rsidP="00EA6AC9">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w:t>
      </w:r>
      <w:r w:rsidR="007D5EA5" w:rsidRPr="00A53B30">
        <w:rPr>
          <w:rFonts w:ascii="Meiryo UI" w:eastAsia="Meiryo UI" w:hAnsi="Meiryo UI" w:cs="Meiryo UI" w:hint="eastAsia"/>
          <w:spacing w:val="35"/>
          <w:kern w:val="0"/>
          <w:sz w:val="24"/>
          <w:szCs w:val="24"/>
          <w:fitText w:val="1560" w:id="-1240301308"/>
        </w:rPr>
        <w:t xml:space="preserve">中島　</w:t>
      </w:r>
      <w:r w:rsidRPr="00A53B30">
        <w:rPr>
          <w:rFonts w:ascii="Meiryo UI" w:eastAsia="Meiryo UI" w:hAnsi="Meiryo UI" w:cs="Meiryo UI" w:hint="eastAsia"/>
          <w:spacing w:val="35"/>
          <w:kern w:val="0"/>
          <w:sz w:val="24"/>
          <w:szCs w:val="24"/>
          <w:fitText w:val="1560" w:id="-1240301308"/>
        </w:rPr>
        <w:t>毅</w:t>
      </w:r>
      <w:r w:rsidR="007D5EA5" w:rsidRPr="00A53B30">
        <w:rPr>
          <w:rFonts w:ascii="Meiryo UI" w:eastAsia="Meiryo UI" w:hAnsi="Meiryo UI" w:cs="Meiryo UI" w:hint="eastAsia"/>
          <w:spacing w:val="35"/>
          <w:kern w:val="0"/>
          <w:sz w:val="24"/>
          <w:szCs w:val="24"/>
          <w:fitText w:val="1560" w:id="-1240301308"/>
        </w:rPr>
        <w:t xml:space="preserve">　</w:t>
      </w:r>
      <w:r w:rsidRPr="00A53B30">
        <w:rPr>
          <w:rFonts w:ascii="Meiryo UI" w:eastAsia="Meiryo UI" w:hAnsi="Meiryo UI" w:cs="Meiryo UI" w:hint="eastAsia"/>
          <w:spacing w:val="1"/>
          <w:kern w:val="0"/>
          <w:sz w:val="24"/>
          <w:szCs w:val="24"/>
          <w:fitText w:val="1560" w:id="-1240301308"/>
        </w:rPr>
        <w:t>氏</w:t>
      </w:r>
      <w:r w:rsidR="007D5EA5">
        <w:rPr>
          <w:rFonts w:ascii="Meiryo UI" w:eastAsia="Meiryo UI" w:hAnsi="Meiryo UI" w:cs="Meiryo UI" w:hint="eastAsia"/>
          <w:sz w:val="24"/>
          <w:szCs w:val="24"/>
        </w:rPr>
        <w:t xml:space="preserve">　</w:t>
      </w:r>
      <w:r w:rsidR="00A61346" w:rsidRPr="008C719A">
        <w:rPr>
          <w:rFonts w:ascii="Meiryo UI" w:eastAsia="Meiryo UI" w:hAnsi="Meiryo UI" w:cs="Meiryo UI" w:hint="eastAsia"/>
          <w:sz w:val="24"/>
          <w:szCs w:val="24"/>
        </w:rPr>
        <w:t>(</w:t>
      </w:r>
      <w:r w:rsidRPr="008C719A">
        <w:rPr>
          <w:rFonts w:ascii="Meiryo UI" w:eastAsia="Meiryo UI" w:hAnsi="Meiryo UI" w:cs="Meiryo UI" w:hint="eastAsia"/>
          <w:sz w:val="24"/>
          <w:szCs w:val="24"/>
        </w:rPr>
        <w:t>吉本興業ホールディングス株式会社</w:t>
      </w:r>
    </w:p>
    <w:p w14:paraId="1852103F" w14:textId="77777777" w:rsidR="0071008E" w:rsidRPr="008C719A" w:rsidRDefault="0071008E" w:rsidP="00EA6AC9">
      <w:pPr>
        <w:spacing w:line="400" w:lineRule="exact"/>
        <w:ind w:firstLineChars="1650" w:firstLine="3960"/>
        <w:rPr>
          <w:rFonts w:ascii="Meiryo UI" w:eastAsia="Meiryo UI" w:hAnsi="Meiryo UI" w:cs="Meiryo UI"/>
          <w:sz w:val="24"/>
          <w:szCs w:val="24"/>
        </w:rPr>
      </w:pPr>
      <w:r w:rsidRPr="008C719A">
        <w:rPr>
          <w:rFonts w:ascii="Meiryo UI" w:eastAsia="Meiryo UI" w:hAnsi="Meiryo UI" w:cs="Meiryo UI" w:hint="eastAsia"/>
          <w:sz w:val="24"/>
          <w:szCs w:val="24"/>
        </w:rPr>
        <w:t>コーポレート・コミュニケーション本部　副本部長）</w:t>
      </w:r>
    </w:p>
    <w:p w14:paraId="5AA7D1B5" w14:textId="445CC69D" w:rsidR="0071008E" w:rsidRPr="008C719A" w:rsidRDefault="0071008E" w:rsidP="00EA6AC9">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w:t>
      </w:r>
      <w:r w:rsidR="007D5EA5" w:rsidRPr="00A53B30">
        <w:rPr>
          <w:rFonts w:ascii="Meiryo UI" w:eastAsia="Meiryo UI" w:hAnsi="Meiryo UI" w:cs="Meiryo UI" w:hint="eastAsia"/>
          <w:spacing w:val="6"/>
          <w:kern w:val="0"/>
          <w:sz w:val="24"/>
          <w:szCs w:val="24"/>
          <w:fitText w:val="1560" w:id="-1240301307"/>
        </w:rPr>
        <w:t xml:space="preserve">花立　</w:t>
      </w:r>
      <w:r w:rsidRPr="00A53B30">
        <w:rPr>
          <w:rFonts w:ascii="Meiryo UI" w:eastAsia="Meiryo UI" w:hAnsi="Meiryo UI" w:cs="Meiryo UI" w:hint="eastAsia"/>
          <w:spacing w:val="6"/>
          <w:kern w:val="0"/>
          <w:sz w:val="24"/>
          <w:szCs w:val="24"/>
          <w:fitText w:val="1560" w:id="-1240301307"/>
        </w:rPr>
        <w:t>大民</w:t>
      </w:r>
      <w:r w:rsidR="007D5EA5" w:rsidRPr="00A53B30">
        <w:rPr>
          <w:rFonts w:ascii="Meiryo UI" w:eastAsia="Meiryo UI" w:hAnsi="Meiryo UI" w:cs="Meiryo UI" w:hint="eastAsia"/>
          <w:spacing w:val="6"/>
          <w:kern w:val="0"/>
          <w:sz w:val="24"/>
          <w:szCs w:val="24"/>
          <w:fitText w:val="1560" w:id="-1240301307"/>
        </w:rPr>
        <w:t xml:space="preserve">　</w:t>
      </w:r>
      <w:r w:rsidRPr="00A53B30">
        <w:rPr>
          <w:rFonts w:ascii="Meiryo UI" w:eastAsia="Meiryo UI" w:hAnsi="Meiryo UI" w:cs="Meiryo UI" w:hint="eastAsia"/>
          <w:spacing w:val="-9"/>
          <w:kern w:val="0"/>
          <w:sz w:val="24"/>
          <w:szCs w:val="24"/>
          <w:fitText w:val="1560" w:id="-1240301307"/>
        </w:rPr>
        <w:t>氏</w:t>
      </w:r>
      <w:r w:rsidRPr="008C719A">
        <w:rPr>
          <w:rFonts w:ascii="Meiryo UI" w:eastAsia="Meiryo UI" w:hAnsi="Meiryo UI" w:cs="Meiryo UI" w:hint="eastAsia"/>
          <w:sz w:val="24"/>
          <w:szCs w:val="24"/>
        </w:rPr>
        <w:t>（国際協力機構（JICA）関西センター　次長）</w:t>
      </w:r>
    </w:p>
    <w:p w14:paraId="45291D98" w14:textId="38ACAF5B" w:rsidR="0071008E" w:rsidRPr="008C719A" w:rsidRDefault="0071008E" w:rsidP="00A61346">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w:t>
      </w:r>
      <w:r w:rsidRPr="00A53B30">
        <w:rPr>
          <w:rFonts w:ascii="Meiryo UI" w:eastAsia="Meiryo UI" w:hAnsi="Meiryo UI" w:cs="Meiryo UI" w:hint="eastAsia"/>
          <w:spacing w:val="35"/>
          <w:kern w:val="0"/>
          <w:sz w:val="24"/>
          <w:szCs w:val="24"/>
          <w:fitText w:val="1560" w:id="-1240301056"/>
        </w:rPr>
        <w:t>村上</w:t>
      </w:r>
      <w:r w:rsidR="007D5EA5" w:rsidRPr="00A53B30">
        <w:rPr>
          <w:rFonts w:ascii="Meiryo UI" w:eastAsia="Meiryo UI" w:hAnsi="Meiryo UI" w:cs="Meiryo UI" w:hint="eastAsia"/>
          <w:spacing w:val="35"/>
          <w:kern w:val="0"/>
          <w:sz w:val="24"/>
          <w:szCs w:val="24"/>
          <w:fitText w:val="1560" w:id="-1240301056"/>
        </w:rPr>
        <w:t xml:space="preserve">　</w:t>
      </w:r>
      <w:r w:rsidRPr="00A53B30">
        <w:rPr>
          <w:rFonts w:ascii="Meiryo UI" w:eastAsia="Meiryo UI" w:hAnsi="Meiryo UI" w:cs="Meiryo UI" w:hint="eastAsia"/>
          <w:spacing w:val="35"/>
          <w:kern w:val="0"/>
          <w:sz w:val="24"/>
          <w:szCs w:val="24"/>
          <w:fitText w:val="1560" w:id="-1240301056"/>
        </w:rPr>
        <w:t>芽</w:t>
      </w:r>
      <w:r w:rsidR="007D5EA5" w:rsidRPr="00A53B30">
        <w:rPr>
          <w:rFonts w:ascii="Meiryo UI" w:eastAsia="Meiryo UI" w:hAnsi="Meiryo UI" w:cs="Meiryo UI" w:hint="eastAsia"/>
          <w:spacing w:val="35"/>
          <w:kern w:val="0"/>
          <w:sz w:val="24"/>
          <w:szCs w:val="24"/>
          <w:fitText w:val="1560" w:id="-1240301056"/>
        </w:rPr>
        <w:t xml:space="preserve">　</w:t>
      </w:r>
      <w:r w:rsidRPr="00A53B30">
        <w:rPr>
          <w:rFonts w:ascii="Meiryo UI" w:eastAsia="Meiryo UI" w:hAnsi="Meiryo UI" w:cs="Meiryo UI" w:hint="eastAsia"/>
          <w:spacing w:val="1"/>
          <w:kern w:val="0"/>
          <w:sz w:val="24"/>
          <w:szCs w:val="24"/>
          <w:fitText w:val="1560" w:id="-1240301056"/>
        </w:rPr>
        <w:t>氏</w:t>
      </w:r>
      <w:r w:rsidRPr="008C719A">
        <w:rPr>
          <w:rFonts w:ascii="Meiryo UI" w:eastAsia="Meiryo UI" w:hAnsi="Meiryo UI" w:cs="Meiryo UI" w:hint="eastAsia"/>
          <w:sz w:val="24"/>
          <w:szCs w:val="24"/>
        </w:rPr>
        <w:t>（株式会社日本総合研究所 シニアスペシャリスト）</w:t>
      </w:r>
    </w:p>
    <w:p w14:paraId="33011B79" w14:textId="49244E19" w:rsidR="00A61346" w:rsidRPr="008C719A" w:rsidRDefault="0071008E" w:rsidP="00A61346">
      <w:pPr>
        <w:spacing w:line="400" w:lineRule="exact"/>
        <w:rPr>
          <w:rFonts w:ascii="Meiryo UI" w:eastAsia="Meiryo UI" w:hAnsi="Meiryo UI" w:cs="Meiryo UI"/>
          <w:sz w:val="24"/>
          <w:szCs w:val="24"/>
        </w:rPr>
      </w:pPr>
      <w:r w:rsidRPr="008C719A">
        <w:rPr>
          <w:rFonts w:ascii="Meiryo UI" w:eastAsia="Meiryo UI" w:hAnsi="Meiryo UI" w:cs="Meiryo UI" w:hint="eastAsia"/>
          <w:sz w:val="24"/>
          <w:szCs w:val="24"/>
        </w:rPr>
        <w:t xml:space="preserve">■　</w:t>
      </w:r>
      <w:r w:rsidRPr="00A53B30">
        <w:rPr>
          <w:rFonts w:ascii="Meiryo UI" w:eastAsia="Meiryo UI" w:hAnsi="Meiryo UI" w:hint="eastAsia"/>
          <w:spacing w:val="195"/>
          <w:kern w:val="0"/>
          <w:sz w:val="24"/>
          <w:fitText w:val="892" w:id="-1275939840"/>
        </w:rPr>
        <w:t>次</w:t>
      </w:r>
      <w:r w:rsidRPr="00A53B30">
        <w:rPr>
          <w:rFonts w:ascii="Meiryo UI" w:eastAsia="Meiryo UI" w:hAnsi="Meiryo UI" w:hint="eastAsia"/>
          <w:spacing w:val="7"/>
          <w:kern w:val="0"/>
          <w:sz w:val="24"/>
          <w:fitText w:val="892" w:id="-1275939840"/>
        </w:rPr>
        <w:t>第</w:t>
      </w:r>
      <w:r w:rsidRPr="008C719A">
        <w:rPr>
          <w:rFonts w:ascii="Meiryo UI" w:eastAsia="Meiryo UI" w:hAnsi="Meiryo UI" w:cs="Meiryo UI" w:hint="eastAsia"/>
          <w:kern w:val="0"/>
          <w:sz w:val="24"/>
          <w:szCs w:val="24"/>
        </w:rPr>
        <w:t>：</w:t>
      </w:r>
      <w:r w:rsidRPr="008C719A">
        <w:rPr>
          <w:rFonts w:ascii="Meiryo UI" w:eastAsia="Meiryo UI" w:hAnsi="Meiryo UI" w:cs="Meiryo UI" w:hint="eastAsia"/>
          <w:sz w:val="24"/>
          <w:szCs w:val="24"/>
        </w:rPr>
        <w:t>１．</w:t>
      </w:r>
      <w:r w:rsidR="00A61346" w:rsidRPr="008C719A">
        <w:rPr>
          <w:rFonts w:ascii="Meiryo UI" w:eastAsia="Meiryo UI" w:hAnsi="Meiryo UI" w:cs="Meiryo UI" w:hint="eastAsia"/>
          <w:sz w:val="24"/>
          <w:szCs w:val="24"/>
        </w:rPr>
        <w:t>令和5年度の事業予定</w:t>
      </w:r>
    </w:p>
    <w:p w14:paraId="267982BF" w14:textId="1C2E3056" w:rsidR="00A61346" w:rsidRPr="008C719A" w:rsidRDefault="00A61346" w:rsidP="00A61346">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２．SDGs認知度調査、第２期ＳＤＧｓ未来都市計画等</w:t>
      </w:r>
    </w:p>
    <w:p w14:paraId="1E99A2F8" w14:textId="0A9D6290" w:rsidR="00A61346" w:rsidRPr="008C719A" w:rsidRDefault="00A61346" w:rsidP="00A61346">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３．OSAKA SDGsビジョン中間点検（案）</w:t>
      </w:r>
    </w:p>
    <w:p w14:paraId="674043F4" w14:textId="107EA04C" w:rsidR="0071008E" w:rsidRPr="008C719A" w:rsidRDefault="00A61346" w:rsidP="00A61346">
      <w:pPr>
        <w:spacing w:line="400" w:lineRule="exact"/>
        <w:ind w:firstLineChars="650" w:firstLine="1560"/>
        <w:rPr>
          <w:rFonts w:ascii="Meiryo UI" w:eastAsia="Meiryo UI" w:hAnsi="Meiryo UI" w:cs="Meiryo UI"/>
          <w:sz w:val="24"/>
          <w:szCs w:val="24"/>
        </w:rPr>
      </w:pPr>
      <w:r w:rsidRPr="008C719A">
        <w:rPr>
          <w:rFonts w:ascii="Meiryo UI" w:eastAsia="Meiryo UI" w:hAnsi="Meiryo UI" w:cs="Meiryo UI" w:hint="eastAsia"/>
          <w:sz w:val="24"/>
          <w:szCs w:val="24"/>
        </w:rPr>
        <w:t>４．その他</w:t>
      </w:r>
    </w:p>
    <w:p w14:paraId="277BDC88" w14:textId="2E888B6D" w:rsidR="0071008E" w:rsidRDefault="0071008E" w:rsidP="00EA6AC9">
      <w:pPr>
        <w:spacing w:line="340" w:lineRule="exact"/>
        <w:rPr>
          <w:rFonts w:ascii="Meiryo UI" w:eastAsia="Meiryo UI" w:hAnsi="Meiryo UI" w:cs="Meiryo UI"/>
          <w:kern w:val="0"/>
          <w:sz w:val="24"/>
          <w:szCs w:val="24"/>
        </w:rPr>
      </w:pPr>
      <w:r w:rsidRPr="008C719A">
        <w:rPr>
          <w:rFonts w:ascii="Meiryo UI" w:eastAsia="Meiryo UI" w:hAnsi="Meiryo UI" w:cs="Meiryo UI" w:hint="eastAsia"/>
          <w:sz w:val="24"/>
          <w:szCs w:val="24"/>
        </w:rPr>
        <w:t xml:space="preserve">■　</w:t>
      </w:r>
      <w:r w:rsidRPr="008C719A">
        <w:rPr>
          <w:rFonts w:ascii="Meiryo UI" w:eastAsia="Meiryo UI" w:hAnsi="Meiryo UI" w:cs="Meiryo UI" w:hint="eastAsia"/>
          <w:kern w:val="0"/>
          <w:sz w:val="24"/>
          <w:szCs w:val="24"/>
        </w:rPr>
        <w:t>議事録</w:t>
      </w:r>
    </w:p>
    <w:p w14:paraId="6A5A9A91" w14:textId="540206DA" w:rsidR="0071008E" w:rsidRPr="008C719A" w:rsidRDefault="0071008E" w:rsidP="00EA6AC9">
      <w:pPr>
        <w:spacing w:line="400" w:lineRule="exact"/>
        <w:rPr>
          <w:rFonts w:ascii="Meiryo UI" w:eastAsia="Meiryo UI" w:hAnsi="Meiryo UI" w:cs="Meiryo UI"/>
          <w:sz w:val="24"/>
          <w:szCs w:val="24"/>
          <w:bdr w:val="single" w:sz="4" w:space="0" w:color="auto"/>
        </w:rPr>
      </w:pPr>
      <w:r w:rsidRPr="008C719A">
        <w:rPr>
          <w:rFonts w:ascii="Meiryo UI" w:eastAsia="Meiryo UI" w:hAnsi="Meiryo UI" w:cs="Meiryo UI" w:hint="eastAsia"/>
          <w:sz w:val="24"/>
          <w:szCs w:val="24"/>
          <w:bdr w:val="single" w:sz="4" w:space="0" w:color="auto"/>
        </w:rPr>
        <w:t>１．</w:t>
      </w:r>
      <w:r w:rsidR="00A61346" w:rsidRPr="008C719A">
        <w:rPr>
          <w:rFonts w:ascii="Meiryo UI" w:eastAsia="Meiryo UI" w:hAnsi="Meiryo UI" w:cs="Meiryo UI" w:hint="eastAsia"/>
          <w:sz w:val="24"/>
          <w:szCs w:val="24"/>
          <w:bdr w:val="single" w:sz="4" w:space="0" w:color="auto"/>
        </w:rPr>
        <w:t>令和５年度の事業予定</w:t>
      </w:r>
      <w:r w:rsidR="00A61346" w:rsidRPr="008C719A">
        <w:rPr>
          <w:rFonts w:ascii="Meiryo UI" w:eastAsia="Meiryo UI" w:hAnsi="Meiryo UI" w:cs="Meiryo UI"/>
          <w:sz w:val="24"/>
          <w:szCs w:val="24"/>
          <w:bdr w:val="single" w:sz="4" w:space="0" w:color="auto"/>
        </w:rPr>
        <w:t xml:space="preserve"> </w:t>
      </w:r>
    </w:p>
    <w:p w14:paraId="72DD2205"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（川久保　俊　氏）</w:t>
      </w:r>
    </w:p>
    <w:p w14:paraId="153C16B6"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・ステークホルダー間の連携はまさに求められている課題だが、当事者だけでは中々進まないところもある。自治体と企業をつなぐコーディネーターが重要な役割を持つ。例えば、コーディネーター</w:t>
      </w:r>
      <w:r>
        <w:rPr>
          <w:rFonts w:ascii="Meiryo UI" w:eastAsia="Meiryo UI" w:hAnsi="Meiryo UI" w:cs="Meiryo UI" w:hint="eastAsia"/>
          <w:sz w:val="24"/>
          <w:szCs w:val="24"/>
        </w:rPr>
        <w:t>の力を借りながら</w:t>
      </w:r>
      <w:r w:rsidRPr="008C719A">
        <w:rPr>
          <w:rFonts w:ascii="Meiryo UI" w:eastAsia="Meiryo UI" w:hAnsi="Meiryo UI" w:cs="Meiryo UI" w:hint="eastAsia"/>
          <w:sz w:val="24"/>
          <w:szCs w:val="24"/>
        </w:rPr>
        <w:t>、自治体の課題や、各ステークホルダーの取組み等を情報収集するなど、半年くらいかけてマッチングのための土壌づくりをしてもよいのではないか。マッチングのためには、各ステークホルダーが、「どのようなことができるのか」、「どのような課題があるのか」をそれぞれ情報発信することが重要である。</w:t>
      </w:r>
    </w:p>
    <w:p w14:paraId="3D3FF9FE"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学生の意見として、SDGsに取組む企業を見たときに「既存の業務をSDGsに紐づける」だけの企業はSDGsウォッシュのように感じるとの意見があった。SDGsウォッシュを懸念する企業には、既存の業務だけに留まらず、未来に向けた</w:t>
      </w:r>
      <w:r>
        <w:rPr>
          <w:rFonts w:ascii="Meiryo UI" w:eastAsia="Meiryo UI" w:hAnsi="Meiryo UI" w:cs="Meiryo UI" w:hint="eastAsia"/>
          <w:sz w:val="24"/>
          <w:szCs w:val="24"/>
        </w:rPr>
        <w:t>ビジョンや計画、</w:t>
      </w:r>
      <w:r w:rsidRPr="008C719A">
        <w:rPr>
          <w:rFonts w:ascii="Meiryo UI" w:eastAsia="Meiryo UI" w:hAnsi="Meiryo UI" w:cs="Meiryo UI" w:hint="eastAsia"/>
          <w:sz w:val="24"/>
          <w:szCs w:val="24"/>
        </w:rPr>
        <w:t>タイムラインを示すことなどが重要である点を伝えてはどうか。</w:t>
      </w:r>
    </w:p>
    <w:p w14:paraId="61BA8D62" w14:textId="05DC227E" w:rsidR="006B6A6F" w:rsidRPr="008C719A" w:rsidRDefault="006B6A6F" w:rsidP="006B6A6F">
      <w:pPr>
        <w:spacing w:line="340" w:lineRule="exact"/>
        <w:rPr>
          <w:rFonts w:ascii="Meiryo UI" w:eastAsia="Meiryo UI" w:hAnsi="Meiryo UI" w:cs="Meiryo UI"/>
          <w:sz w:val="24"/>
          <w:szCs w:val="24"/>
        </w:rPr>
      </w:pPr>
    </w:p>
    <w:p w14:paraId="3647D538"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7CCB98E3" w14:textId="5FE915B4" w:rsidR="006B6A6F"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4323E6" w:rsidRPr="008C719A">
        <w:rPr>
          <w:rFonts w:ascii="Meiryo UI" w:eastAsia="Meiryo UI" w:hAnsi="Meiryo UI" w:cs="Meiryo UI" w:hint="eastAsia"/>
          <w:sz w:val="24"/>
          <w:szCs w:val="24"/>
        </w:rPr>
        <w:t>円滑にマッチングをするために、</w:t>
      </w:r>
      <w:r w:rsidR="00DE7454" w:rsidRPr="008C719A">
        <w:rPr>
          <w:rFonts w:ascii="Meiryo UI" w:eastAsia="Meiryo UI" w:hAnsi="Meiryo UI" w:cs="Meiryo UI" w:hint="eastAsia"/>
          <w:sz w:val="24"/>
          <w:szCs w:val="24"/>
        </w:rPr>
        <w:t>コーディネーター</w:t>
      </w:r>
      <w:r w:rsidR="004323E6" w:rsidRPr="008C719A">
        <w:rPr>
          <w:rFonts w:ascii="Meiryo UI" w:eastAsia="Meiryo UI" w:hAnsi="Meiryo UI" w:cs="Meiryo UI" w:hint="eastAsia"/>
          <w:sz w:val="24"/>
          <w:szCs w:val="24"/>
        </w:rPr>
        <w:t>によって集めた課題等を活用し、</w:t>
      </w:r>
      <w:r w:rsidRPr="008C719A">
        <w:rPr>
          <w:rFonts w:ascii="Meiryo UI" w:eastAsia="Meiryo UI" w:hAnsi="Meiryo UI" w:cs="Meiryo UI" w:hint="eastAsia"/>
          <w:sz w:val="24"/>
          <w:szCs w:val="24"/>
        </w:rPr>
        <w:t>各ステークホルダー</w:t>
      </w:r>
      <w:r w:rsidR="004323E6" w:rsidRPr="008C719A">
        <w:rPr>
          <w:rFonts w:ascii="Meiryo UI" w:eastAsia="Meiryo UI" w:hAnsi="Meiryo UI" w:cs="Meiryo UI" w:hint="eastAsia"/>
          <w:sz w:val="24"/>
          <w:szCs w:val="24"/>
        </w:rPr>
        <w:t>間で</w:t>
      </w:r>
      <w:r w:rsidRPr="008C719A">
        <w:rPr>
          <w:rFonts w:ascii="Meiryo UI" w:eastAsia="Meiryo UI" w:hAnsi="Meiryo UI" w:cs="Meiryo UI" w:hint="eastAsia"/>
          <w:sz w:val="24"/>
          <w:szCs w:val="24"/>
        </w:rPr>
        <w:t>理解を</w:t>
      </w:r>
      <w:r w:rsidR="004323E6" w:rsidRPr="008C719A">
        <w:rPr>
          <w:rFonts w:ascii="Meiryo UI" w:eastAsia="Meiryo UI" w:hAnsi="Meiryo UI" w:cs="Meiryo UI" w:hint="eastAsia"/>
          <w:sz w:val="24"/>
          <w:szCs w:val="24"/>
        </w:rPr>
        <w:t>深める</w:t>
      </w:r>
      <w:r w:rsidRPr="008C719A">
        <w:rPr>
          <w:rFonts w:ascii="Meiryo UI" w:eastAsia="Meiryo UI" w:hAnsi="Meiryo UI" w:cs="Meiryo UI" w:hint="eastAsia"/>
          <w:sz w:val="24"/>
          <w:szCs w:val="24"/>
        </w:rPr>
        <w:t>など、マッチング</w:t>
      </w:r>
      <w:r w:rsidR="00170308" w:rsidRPr="008C719A">
        <w:rPr>
          <w:rFonts w:ascii="Meiryo UI" w:eastAsia="Meiryo UI" w:hAnsi="Meiryo UI" w:cs="Meiryo UI" w:hint="eastAsia"/>
          <w:sz w:val="24"/>
          <w:szCs w:val="24"/>
        </w:rPr>
        <w:t>に向けて</w:t>
      </w:r>
      <w:r w:rsidRPr="008C719A">
        <w:rPr>
          <w:rFonts w:ascii="Meiryo UI" w:eastAsia="Meiryo UI" w:hAnsi="Meiryo UI" w:cs="Meiryo UI" w:hint="eastAsia"/>
          <w:sz w:val="24"/>
          <w:szCs w:val="24"/>
        </w:rPr>
        <w:t>のための基盤を整えることを検討する。</w:t>
      </w:r>
    </w:p>
    <w:p w14:paraId="4CE360D7" w14:textId="383B4804" w:rsidR="002171F4" w:rsidRPr="008C719A" w:rsidRDefault="006B6A6F" w:rsidP="002171F4">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・企業がSDGs</w:t>
      </w:r>
      <w:r w:rsidR="002171F4" w:rsidRPr="008C719A">
        <w:rPr>
          <w:rFonts w:ascii="Meiryo UI" w:eastAsia="Meiryo UI" w:hAnsi="Meiryo UI" w:cs="Meiryo UI" w:hint="eastAsia"/>
          <w:sz w:val="24"/>
          <w:szCs w:val="24"/>
        </w:rPr>
        <w:t>に取</w:t>
      </w:r>
      <w:r w:rsidRPr="008C719A">
        <w:rPr>
          <w:rFonts w:ascii="Meiryo UI" w:eastAsia="Meiryo UI" w:hAnsi="Meiryo UI" w:cs="Meiryo UI" w:hint="eastAsia"/>
          <w:sz w:val="24"/>
          <w:szCs w:val="24"/>
        </w:rPr>
        <w:t>組むにあた</w:t>
      </w:r>
      <w:r w:rsidR="00170308" w:rsidRPr="008C719A">
        <w:rPr>
          <w:rFonts w:ascii="Meiryo UI" w:eastAsia="Meiryo UI" w:hAnsi="Meiryo UI" w:cs="Meiryo UI" w:hint="eastAsia"/>
          <w:sz w:val="24"/>
          <w:szCs w:val="24"/>
        </w:rPr>
        <w:t>っては、</w:t>
      </w:r>
      <w:r w:rsidR="00AF5908" w:rsidRPr="008C719A">
        <w:rPr>
          <w:rFonts w:ascii="Meiryo UI" w:eastAsia="Meiryo UI" w:hAnsi="Meiryo UI" w:cs="Meiryo UI" w:hint="eastAsia"/>
          <w:sz w:val="24"/>
          <w:szCs w:val="24"/>
        </w:rPr>
        <w:t>既存</w:t>
      </w:r>
      <w:r w:rsidR="002171F4" w:rsidRPr="008C719A">
        <w:rPr>
          <w:rFonts w:ascii="Meiryo UI" w:eastAsia="Meiryo UI" w:hAnsi="Meiryo UI" w:cs="Meiryo UI" w:hint="eastAsia"/>
          <w:sz w:val="24"/>
          <w:szCs w:val="24"/>
        </w:rPr>
        <w:t>業務を</w:t>
      </w:r>
      <w:r w:rsidR="00170308" w:rsidRPr="008C719A">
        <w:rPr>
          <w:rFonts w:ascii="Meiryo UI" w:eastAsia="Meiryo UI" w:hAnsi="Meiryo UI" w:cs="Meiryo UI" w:hint="eastAsia"/>
          <w:sz w:val="24"/>
          <w:szCs w:val="24"/>
        </w:rPr>
        <w:t>SDGs</w:t>
      </w:r>
      <w:r w:rsidR="002171F4" w:rsidRPr="008C719A">
        <w:rPr>
          <w:rFonts w:ascii="Meiryo UI" w:eastAsia="Meiryo UI" w:hAnsi="Meiryo UI" w:cs="Meiryo UI" w:hint="eastAsia"/>
          <w:sz w:val="24"/>
          <w:szCs w:val="24"/>
        </w:rPr>
        <w:t>の観点で整理することからスタートすると思われる。</w:t>
      </w:r>
      <w:r w:rsidR="001C72A7" w:rsidRPr="008C719A">
        <w:rPr>
          <w:rFonts w:ascii="Meiryo UI" w:eastAsia="Meiryo UI" w:hAnsi="Meiryo UI" w:cs="Meiryo UI" w:hint="eastAsia"/>
          <w:sz w:val="24"/>
          <w:szCs w:val="24"/>
        </w:rPr>
        <w:t>確かに、</w:t>
      </w:r>
      <w:r w:rsidR="00AF5908" w:rsidRPr="008C719A">
        <w:rPr>
          <w:rFonts w:ascii="Meiryo UI" w:eastAsia="Meiryo UI" w:hAnsi="Meiryo UI" w:cs="Meiryo UI" w:hint="eastAsia"/>
          <w:sz w:val="24"/>
          <w:szCs w:val="24"/>
        </w:rPr>
        <w:t>それだけではSDGs</w:t>
      </w:r>
      <w:r w:rsidR="001C72A7" w:rsidRPr="008C719A">
        <w:rPr>
          <w:rFonts w:ascii="Meiryo UI" w:eastAsia="Meiryo UI" w:hAnsi="Meiryo UI" w:cs="Meiryo UI" w:hint="eastAsia"/>
          <w:sz w:val="24"/>
          <w:szCs w:val="24"/>
        </w:rPr>
        <w:t>の達</w:t>
      </w:r>
      <w:r w:rsidR="008901C4">
        <w:rPr>
          <w:rFonts w:ascii="Meiryo UI" w:eastAsia="Meiryo UI" w:hAnsi="Meiryo UI" w:cs="Meiryo UI" w:hint="eastAsia"/>
          <w:sz w:val="24"/>
          <w:szCs w:val="24"/>
        </w:rPr>
        <w:t>成に繋がらないため、いただいた意見を参考にしつつ、企業等に伝え</w:t>
      </w:r>
      <w:r w:rsidR="001C72A7" w:rsidRPr="008C719A">
        <w:rPr>
          <w:rFonts w:ascii="Meiryo UI" w:eastAsia="Meiryo UI" w:hAnsi="Meiryo UI" w:cs="Meiryo UI" w:hint="eastAsia"/>
          <w:sz w:val="24"/>
          <w:szCs w:val="24"/>
        </w:rPr>
        <w:t>ていきたい。</w:t>
      </w:r>
    </w:p>
    <w:p w14:paraId="7A8AEEC1" w14:textId="4E70693D" w:rsidR="002171F4" w:rsidRDefault="002171F4" w:rsidP="006B6A6F">
      <w:pPr>
        <w:spacing w:line="340" w:lineRule="exact"/>
        <w:ind w:left="120" w:hangingChars="50" w:hanging="120"/>
        <w:rPr>
          <w:rFonts w:ascii="Meiryo UI" w:eastAsia="Meiryo UI" w:hAnsi="Meiryo UI" w:cs="Meiryo UI"/>
          <w:sz w:val="24"/>
          <w:szCs w:val="24"/>
        </w:rPr>
      </w:pPr>
    </w:p>
    <w:p w14:paraId="49822A1E" w14:textId="77777777" w:rsidR="007D5EA5" w:rsidRDefault="007D5EA5" w:rsidP="006B6A6F">
      <w:pPr>
        <w:spacing w:line="340" w:lineRule="exact"/>
        <w:ind w:left="120" w:hangingChars="50" w:hanging="120"/>
        <w:rPr>
          <w:rFonts w:ascii="Meiryo UI" w:eastAsia="Meiryo UI" w:hAnsi="Meiryo UI" w:cs="Meiryo UI"/>
          <w:sz w:val="24"/>
          <w:szCs w:val="24"/>
        </w:rPr>
      </w:pPr>
    </w:p>
    <w:p w14:paraId="59A9D60E" w14:textId="77777777" w:rsidR="00D610B0" w:rsidRPr="008C719A" w:rsidRDefault="00D610B0" w:rsidP="006B6A6F">
      <w:pPr>
        <w:spacing w:line="340" w:lineRule="exact"/>
        <w:ind w:left="120" w:hangingChars="50" w:hanging="120"/>
        <w:rPr>
          <w:rFonts w:ascii="Meiryo UI" w:eastAsia="Meiryo UI" w:hAnsi="Meiryo UI" w:cs="Meiryo UI"/>
          <w:sz w:val="24"/>
          <w:szCs w:val="24"/>
        </w:rPr>
      </w:pPr>
    </w:p>
    <w:p w14:paraId="2DB878D8" w14:textId="77777777" w:rsidR="001C72A7" w:rsidRPr="008C719A" w:rsidRDefault="001C72A7" w:rsidP="006B6A6F">
      <w:pPr>
        <w:spacing w:line="340" w:lineRule="exact"/>
        <w:ind w:left="120" w:hangingChars="50" w:hanging="120"/>
        <w:rPr>
          <w:rFonts w:ascii="Meiryo UI" w:eastAsia="Meiryo UI" w:hAnsi="Meiryo UI" w:cs="Meiryo UI"/>
          <w:sz w:val="24"/>
          <w:szCs w:val="24"/>
        </w:rPr>
      </w:pPr>
    </w:p>
    <w:p w14:paraId="3C2404AD" w14:textId="7F40092B"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lastRenderedPageBreak/>
        <w:t>（</w:t>
      </w:r>
      <w:r w:rsidR="007D5EA5" w:rsidRPr="007D5EA5">
        <w:rPr>
          <w:rFonts w:ascii="Meiryo UI" w:eastAsia="Meiryo UI" w:hAnsi="Meiryo UI" w:cs="Meiryo UI" w:hint="eastAsia"/>
          <w:sz w:val="24"/>
          <w:szCs w:val="24"/>
        </w:rPr>
        <w:t>草郷 孝好</w:t>
      </w:r>
      <w:r w:rsidRPr="008C719A">
        <w:rPr>
          <w:rFonts w:ascii="Meiryo UI" w:eastAsia="Meiryo UI" w:hAnsi="Meiryo UI" w:cs="Meiryo UI" w:hint="eastAsia"/>
          <w:sz w:val="24"/>
          <w:szCs w:val="24"/>
        </w:rPr>
        <w:t xml:space="preserve">　氏）</w:t>
      </w:r>
    </w:p>
    <w:p w14:paraId="4CD437EA" w14:textId="20D046BD" w:rsidR="006B6A6F"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・近頃、自分たちのSDGsの取り組みがSDGsウォッシュではないかと懸念している企業が現れてきた。そのような企業をサポートするために、SDGs</w:t>
      </w:r>
      <w:r w:rsidR="008901C4">
        <w:rPr>
          <w:rFonts w:ascii="Meiryo UI" w:eastAsia="Meiryo UI" w:hAnsi="Meiryo UI" w:cs="Meiryo UI" w:hint="eastAsia"/>
          <w:sz w:val="24"/>
          <w:szCs w:val="24"/>
        </w:rPr>
        <w:t>ウォッシュではないかという</w:t>
      </w:r>
      <w:r w:rsidR="00DE7454" w:rsidRPr="008C719A">
        <w:rPr>
          <w:rFonts w:ascii="Meiryo UI" w:eastAsia="Meiryo UI" w:hAnsi="Meiryo UI" w:cs="Meiryo UI" w:hint="eastAsia"/>
          <w:sz w:val="24"/>
          <w:szCs w:val="24"/>
        </w:rPr>
        <w:t>懸念を抱えている企業が</w:t>
      </w:r>
      <w:r w:rsidR="008901C4">
        <w:rPr>
          <w:rFonts w:ascii="Meiryo UI" w:eastAsia="Meiryo UI" w:hAnsi="Meiryo UI" w:cs="Meiryo UI" w:hint="eastAsia"/>
          <w:sz w:val="24"/>
          <w:szCs w:val="24"/>
        </w:rPr>
        <w:t>、</w:t>
      </w:r>
      <w:r w:rsidR="00DE7454" w:rsidRPr="008C719A">
        <w:rPr>
          <w:rFonts w:ascii="Meiryo UI" w:eastAsia="Meiryo UI" w:hAnsi="Meiryo UI" w:cs="Meiryo UI" w:hint="eastAsia"/>
          <w:sz w:val="24"/>
          <w:szCs w:val="24"/>
        </w:rPr>
        <w:t>どういう際にウォッシュと感じているのか</w:t>
      </w:r>
      <w:r w:rsidRPr="008C719A">
        <w:rPr>
          <w:rFonts w:ascii="Meiryo UI" w:eastAsia="Meiryo UI" w:hAnsi="Meiryo UI" w:cs="Meiryo UI" w:hint="eastAsia"/>
          <w:sz w:val="24"/>
          <w:szCs w:val="24"/>
        </w:rPr>
        <w:t>事例を集約し</w:t>
      </w:r>
      <w:r w:rsidR="00DE7454" w:rsidRPr="008C719A">
        <w:rPr>
          <w:rFonts w:ascii="Meiryo UI" w:eastAsia="Meiryo UI" w:hAnsi="Meiryo UI" w:cs="Meiryo UI" w:hint="eastAsia"/>
          <w:sz w:val="24"/>
          <w:szCs w:val="24"/>
        </w:rPr>
        <w:t>共有することで</w:t>
      </w:r>
      <w:r w:rsidR="008901C4">
        <w:rPr>
          <w:rFonts w:ascii="Meiryo UI" w:eastAsia="Meiryo UI" w:hAnsi="Meiryo UI" w:cs="Meiryo UI" w:hint="eastAsia"/>
          <w:sz w:val="24"/>
          <w:szCs w:val="24"/>
        </w:rPr>
        <w:t>、企業自身が</w:t>
      </w:r>
      <w:r w:rsidRPr="008C719A">
        <w:rPr>
          <w:rFonts w:ascii="Meiryo UI" w:eastAsia="Meiryo UI" w:hAnsi="Meiryo UI" w:cs="Meiryo UI" w:hint="eastAsia"/>
          <w:sz w:val="24"/>
          <w:szCs w:val="24"/>
        </w:rPr>
        <w:t>学んでいける環境を整えることも必要だと思う。</w:t>
      </w:r>
    </w:p>
    <w:p w14:paraId="0471E866" w14:textId="69DD543C" w:rsidR="006B6A6F"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マッチングにあたっては、企業自身が重要な社会変革のプレーヤーであることを理解してもらうことが必要。また、連携先の市町村の後ろには住民がいることを理解してもらうことも必要である。ステークホルダー間の連携について、連携が上手くいっている自治体から学べることがあると思われるので、成功事例をほかの自治体に共有するなど</w:t>
      </w:r>
      <w:r w:rsidR="00F9506F" w:rsidRPr="008C719A">
        <w:rPr>
          <w:rFonts w:ascii="Meiryo UI" w:eastAsia="Meiryo UI" w:hAnsi="Meiryo UI" w:cs="Meiryo UI" w:hint="eastAsia"/>
          <w:sz w:val="24"/>
          <w:szCs w:val="24"/>
        </w:rPr>
        <w:t>、自治体への事前研修</w:t>
      </w:r>
      <w:r w:rsidR="001C72A7" w:rsidRPr="008C719A">
        <w:rPr>
          <w:rFonts w:ascii="Meiryo UI" w:eastAsia="Meiryo UI" w:hAnsi="Meiryo UI" w:cs="Meiryo UI" w:hint="eastAsia"/>
          <w:sz w:val="24"/>
          <w:szCs w:val="24"/>
        </w:rPr>
        <w:t>も効果的と考える。</w:t>
      </w:r>
    </w:p>
    <w:p w14:paraId="49344989" w14:textId="423C3CEB" w:rsidR="006B6A6F" w:rsidRPr="008C719A" w:rsidRDefault="006B6A6F" w:rsidP="006B6A6F">
      <w:pPr>
        <w:spacing w:line="340" w:lineRule="exact"/>
        <w:rPr>
          <w:rFonts w:ascii="Meiryo UI" w:eastAsia="Meiryo UI" w:hAnsi="Meiryo UI" w:cs="Meiryo UI"/>
          <w:sz w:val="24"/>
          <w:szCs w:val="24"/>
        </w:rPr>
      </w:pPr>
    </w:p>
    <w:p w14:paraId="75F5E7BB"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75C7DE67" w14:textId="056EB798" w:rsidR="006B6A6F" w:rsidRPr="008C719A" w:rsidRDefault="006B6A6F" w:rsidP="00F9506F">
      <w:pPr>
        <w:spacing w:line="340" w:lineRule="exact"/>
        <w:ind w:left="142" w:hangingChars="59" w:hanging="142"/>
        <w:rPr>
          <w:rFonts w:ascii="Meiryo UI" w:eastAsia="Meiryo UI" w:hAnsi="Meiryo UI" w:cs="Meiryo UI"/>
          <w:sz w:val="24"/>
          <w:szCs w:val="24"/>
        </w:rPr>
      </w:pPr>
      <w:r w:rsidRPr="008C719A">
        <w:rPr>
          <w:rFonts w:ascii="Meiryo UI" w:eastAsia="Meiryo UI" w:hAnsi="Meiryo UI" w:cs="Meiryo UI" w:hint="eastAsia"/>
          <w:sz w:val="24"/>
          <w:szCs w:val="24"/>
        </w:rPr>
        <w:t>・SDGsウォッシュを懸念する企業に対するサポートは、いただいたご意見を参考にし</w:t>
      </w:r>
      <w:r w:rsidR="001C72A7" w:rsidRPr="008C719A">
        <w:rPr>
          <w:rFonts w:ascii="Meiryo UI" w:eastAsia="Meiryo UI" w:hAnsi="Meiryo UI" w:cs="Meiryo UI" w:hint="eastAsia"/>
          <w:sz w:val="24"/>
          <w:szCs w:val="24"/>
        </w:rPr>
        <w:t>つつ</w:t>
      </w:r>
      <w:r w:rsidRPr="008C719A">
        <w:rPr>
          <w:rFonts w:ascii="Meiryo UI" w:eastAsia="Meiryo UI" w:hAnsi="Meiryo UI" w:cs="Meiryo UI" w:hint="eastAsia"/>
          <w:sz w:val="24"/>
          <w:szCs w:val="24"/>
        </w:rPr>
        <w:t>、</w:t>
      </w:r>
      <w:r w:rsidR="001C72A7" w:rsidRPr="008C719A">
        <w:rPr>
          <w:rFonts w:ascii="Meiryo UI" w:eastAsia="Meiryo UI" w:hAnsi="Meiryo UI" w:cs="Meiryo UI" w:hint="eastAsia"/>
          <w:sz w:val="24"/>
          <w:szCs w:val="24"/>
        </w:rPr>
        <w:t>具体的な</w:t>
      </w:r>
      <w:r w:rsidRPr="008C719A">
        <w:rPr>
          <w:rFonts w:ascii="Meiryo UI" w:eastAsia="Meiryo UI" w:hAnsi="Meiryo UI" w:cs="Meiryo UI" w:hint="eastAsia"/>
          <w:sz w:val="24"/>
          <w:szCs w:val="24"/>
        </w:rPr>
        <w:t>方法を検討</w:t>
      </w:r>
      <w:r w:rsidR="00F9506F" w:rsidRPr="008C719A">
        <w:rPr>
          <w:rFonts w:ascii="Meiryo UI" w:eastAsia="Meiryo UI" w:hAnsi="Meiryo UI" w:cs="Meiryo UI" w:hint="eastAsia"/>
          <w:sz w:val="24"/>
          <w:szCs w:val="24"/>
        </w:rPr>
        <w:t>していきたい</w:t>
      </w:r>
      <w:r w:rsidRPr="008C719A">
        <w:rPr>
          <w:rFonts w:ascii="Meiryo UI" w:eastAsia="Meiryo UI" w:hAnsi="Meiryo UI" w:cs="Meiryo UI" w:hint="eastAsia"/>
          <w:sz w:val="24"/>
          <w:szCs w:val="24"/>
        </w:rPr>
        <w:t>。</w:t>
      </w:r>
    </w:p>
    <w:p w14:paraId="0FABFDCC" w14:textId="23944B5D" w:rsidR="006B6A6F" w:rsidRPr="008C719A" w:rsidRDefault="006B6A6F" w:rsidP="00F9506F">
      <w:pPr>
        <w:spacing w:line="340" w:lineRule="exact"/>
        <w:ind w:left="142" w:hangingChars="59" w:hanging="142"/>
        <w:rPr>
          <w:rFonts w:ascii="Meiryo UI" w:eastAsia="Meiryo UI" w:hAnsi="Meiryo UI" w:cs="Meiryo UI"/>
          <w:sz w:val="24"/>
          <w:szCs w:val="24"/>
        </w:rPr>
      </w:pPr>
      <w:r w:rsidRPr="008C719A">
        <w:rPr>
          <w:rFonts w:ascii="Meiryo UI" w:eastAsia="Meiryo UI" w:hAnsi="Meiryo UI" w:cs="Meiryo UI" w:hint="eastAsia"/>
          <w:sz w:val="24"/>
          <w:szCs w:val="24"/>
        </w:rPr>
        <w:t>・</w:t>
      </w:r>
      <w:r w:rsidR="00F9506F" w:rsidRPr="008C719A">
        <w:rPr>
          <w:rFonts w:ascii="Meiryo UI" w:eastAsia="Meiryo UI" w:hAnsi="Meiryo UI" w:cs="Meiryo UI" w:hint="eastAsia"/>
          <w:sz w:val="24"/>
          <w:szCs w:val="24"/>
        </w:rPr>
        <w:t>自治体と企業の円滑な連携に向け、企業への事前研修を行い議会や予算などといった自治体のルールをお伝えする予定であったが、これに合わせ自治体向けの研修についても検討する。</w:t>
      </w:r>
    </w:p>
    <w:p w14:paraId="09692262" w14:textId="34C52CDA" w:rsidR="006B6A6F" w:rsidRPr="008C719A" w:rsidRDefault="006B6A6F" w:rsidP="006B6A6F">
      <w:pPr>
        <w:spacing w:line="340" w:lineRule="exact"/>
        <w:rPr>
          <w:rFonts w:ascii="Meiryo UI" w:eastAsia="Meiryo UI" w:hAnsi="Meiryo UI" w:cs="Meiryo UI"/>
          <w:sz w:val="24"/>
          <w:szCs w:val="24"/>
        </w:rPr>
      </w:pPr>
    </w:p>
    <w:p w14:paraId="1E3FC703" w14:textId="3C8250B5" w:rsidR="00D610B0" w:rsidRDefault="00D610B0" w:rsidP="006B6A6F">
      <w:pPr>
        <w:spacing w:line="340" w:lineRule="exact"/>
        <w:rPr>
          <w:rFonts w:ascii="Meiryo UI" w:eastAsia="Meiryo UI" w:hAnsi="Meiryo UI" w:cs="Meiryo UI"/>
          <w:sz w:val="24"/>
          <w:szCs w:val="24"/>
        </w:rPr>
      </w:pPr>
    </w:p>
    <w:p w14:paraId="7D70FB07" w14:textId="77777777" w:rsidR="00D610B0" w:rsidRPr="008C719A" w:rsidRDefault="00D610B0" w:rsidP="006B6A6F">
      <w:pPr>
        <w:spacing w:line="340" w:lineRule="exact"/>
        <w:rPr>
          <w:rFonts w:ascii="Meiryo UI" w:eastAsia="Meiryo UI" w:hAnsi="Meiryo UI" w:cs="Meiryo UI"/>
          <w:sz w:val="24"/>
          <w:szCs w:val="24"/>
        </w:rPr>
      </w:pPr>
    </w:p>
    <w:p w14:paraId="39D92DC5" w14:textId="727758D9"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w:t>
      </w:r>
      <w:r w:rsidR="007D5EA5" w:rsidRPr="007D5EA5">
        <w:rPr>
          <w:rFonts w:ascii="Meiryo UI" w:eastAsia="Meiryo UI" w:hAnsi="Meiryo UI" w:cs="Meiryo UI" w:hint="eastAsia"/>
          <w:sz w:val="24"/>
          <w:szCs w:val="24"/>
        </w:rPr>
        <w:t>中島　毅</w:t>
      </w:r>
      <w:r w:rsidRPr="008C719A">
        <w:rPr>
          <w:rFonts w:ascii="Meiryo UI" w:eastAsia="Meiryo UI" w:hAnsi="Meiryo UI" w:cs="Meiryo UI" w:hint="eastAsia"/>
          <w:sz w:val="24"/>
          <w:szCs w:val="24"/>
        </w:rPr>
        <w:t xml:space="preserve">　氏）</w:t>
      </w:r>
    </w:p>
    <w:p w14:paraId="5BBDBA34" w14:textId="77777777" w:rsidR="006B6A6F"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自治体と企業が連携するにあたり、双方が具体的にどのようなことをやりたいのかを明確にする必要がある。「こういう課題をこんなふうに改善したい」といったように具体化していないと、その時はうまくいったとしても持続しない。</w:t>
      </w:r>
    </w:p>
    <w:p w14:paraId="189D3C5A" w14:textId="77777777" w:rsidR="006B6A6F"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・マッチング会の際にも、登壇者が具体的な要望や課題を提示するように、自治体・企業等に対して事前に研修を行うことで具体的なマッチングにつなげるよう環境を整えるべき。</w:t>
      </w:r>
    </w:p>
    <w:p w14:paraId="16E2CE91" w14:textId="6907A694" w:rsidR="006B6A6F" w:rsidRPr="008C719A" w:rsidRDefault="006B6A6F" w:rsidP="006B6A6F">
      <w:pPr>
        <w:spacing w:line="340" w:lineRule="exact"/>
        <w:rPr>
          <w:rFonts w:ascii="Meiryo UI" w:eastAsia="Meiryo UI" w:hAnsi="Meiryo UI" w:cs="Meiryo UI"/>
          <w:sz w:val="24"/>
          <w:szCs w:val="24"/>
        </w:rPr>
      </w:pPr>
    </w:p>
    <w:p w14:paraId="05D29A80"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762211D0" w14:textId="77777777" w:rsidR="00AB784B"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・具体的な</w:t>
      </w:r>
      <w:r w:rsidR="00AB784B" w:rsidRPr="008C719A">
        <w:rPr>
          <w:rFonts w:ascii="Meiryo UI" w:eastAsia="Meiryo UI" w:hAnsi="Meiryo UI" w:cs="Meiryo UI" w:hint="eastAsia"/>
          <w:sz w:val="24"/>
          <w:szCs w:val="24"/>
        </w:rPr>
        <w:t>連携に繋げるためには、ある程度のテーマ設定が必要と認識している。（今年度はカーボンニュートラルをテーマにマッチングイベントを実施）</w:t>
      </w:r>
    </w:p>
    <w:p w14:paraId="7B7DE475" w14:textId="7698B944" w:rsidR="006B6A6F" w:rsidRPr="008C719A" w:rsidRDefault="00AB784B"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・引き続き具体的なテーマを設定するなど、</w:t>
      </w:r>
      <w:r w:rsidR="006B6A6F" w:rsidRPr="008C719A">
        <w:rPr>
          <w:rFonts w:ascii="Meiryo UI" w:eastAsia="Meiryo UI" w:hAnsi="Meiryo UI" w:cs="Meiryo UI" w:hint="eastAsia"/>
          <w:sz w:val="24"/>
          <w:szCs w:val="24"/>
        </w:rPr>
        <w:t>持続可能な連携となるよう注意しながらマッチングを進める。</w:t>
      </w:r>
    </w:p>
    <w:p w14:paraId="5182921F" w14:textId="75CB3DEC" w:rsidR="005048CD" w:rsidRDefault="005048CD" w:rsidP="004120B8">
      <w:pPr>
        <w:spacing w:line="340" w:lineRule="exact"/>
        <w:rPr>
          <w:rFonts w:ascii="Meiryo UI" w:eastAsia="Meiryo UI" w:hAnsi="Meiryo UI" w:cs="Meiryo UI"/>
          <w:sz w:val="24"/>
          <w:szCs w:val="24"/>
        </w:rPr>
      </w:pPr>
    </w:p>
    <w:p w14:paraId="1553079D" w14:textId="77777777" w:rsidR="00D610B0" w:rsidRDefault="00D610B0" w:rsidP="004120B8">
      <w:pPr>
        <w:spacing w:line="340" w:lineRule="exact"/>
        <w:rPr>
          <w:rFonts w:ascii="Meiryo UI" w:eastAsia="Meiryo UI" w:hAnsi="Meiryo UI" w:cs="Meiryo UI"/>
          <w:sz w:val="24"/>
          <w:szCs w:val="24"/>
        </w:rPr>
      </w:pPr>
    </w:p>
    <w:p w14:paraId="480352AB" w14:textId="77777777" w:rsidR="00D610B0" w:rsidRPr="008C719A" w:rsidRDefault="00D610B0" w:rsidP="004120B8">
      <w:pPr>
        <w:spacing w:line="340" w:lineRule="exact"/>
        <w:rPr>
          <w:rFonts w:ascii="Meiryo UI" w:eastAsia="Meiryo UI" w:hAnsi="Meiryo UI" w:cs="Meiryo UI"/>
          <w:sz w:val="24"/>
          <w:szCs w:val="24"/>
        </w:rPr>
      </w:pPr>
    </w:p>
    <w:p w14:paraId="71CF009D" w14:textId="0D66D1C4" w:rsidR="00231F7B" w:rsidRPr="008C719A" w:rsidRDefault="00231F7B" w:rsidP="004120B8">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（花立　大民　氏）</w:t>
      </w:r>
    </w:p>
    <w:p w14:paraId="5BB08670"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・マッチングを促進するためにはある程度の情報の見える化が必要と思われる。</w:t>
      </w:r>
    </w:p>
    <w:p w14:paraId="1E225985"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マッチング会の開催は、重要な取組みだが、そこで得られる情報が、参加企業や市町村の中だけのクローズドなものになると、当事者以外は進展が見づらくなり、ほかに解決策をもった団体等が参入することができず、そこで連携や課題解決の取り組みが止まってしまう可能性もある。</w:t>
      </w:r>
    </w:p>
    <w:p w14:paraId="26D10D33"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Pr>
          <w:rFonts w:ascii="Meiryo UI" w:eastAsia="Meiryo UI" w:hAnsi="Meiryo UI" w:cs="Meiryo UI" w:hint="eastAsia"/>
          <w:sz w:val="24"/>
          <w:szCs w:val="24"/>
        </w:rPr>
        <w:t>マッチング内容によって出し難い情報があるのは理解するが、市町村等の</w:t>
      </w:r>
      <w:r w:rsidRPr="008C719A">
        <w:rPr>
          <w:rFonts w:ascii="Meiryo UI" w:eastAsia="Meiryo UI" w:hAnsi="Meiryo UI" w:cs="Meiryo UI" w:hint="eastAsia"/>
          <w:sz w:val="24"/>
          <w:szCs w:val="24"/>
        </w:rPr>
        <w:t>課題や要望、提案内容などの情報</w:t>
      </w:r>
      <w:r>
        <w:rPr>
          <w:rFonts w:ascii="Meiryo UI" w:eastAsia="Meiryo UI" w:hAnsi="Meiryo UI" w:cs="Meiryo UI" w:hint="eastAsia"/>
          <w:sz w:val="24"/>
          <w:szCs w:val="24"/>
        </w:rPr>
        <w:t>はできるだけ</w:t>
      </w:r>
      <w:r w:rsidRPr="008C719A">
        <w:rPr>
          <w:rFonts w:ascii="Meiryo UI" w:eastAsia="Meiryo UI" w:hAnsi="Meiryo UI" w:cs="Meiryo UI" w:hint="eastAsia"/>
          <w:sz w:val="24"/>
          <w:szCs w:val="24"/>
        </w:rPr>
        <w:t>オープンにし、他の団体等による事業等への参画が</w:t>
      </w:r>
      <w:r>
        <w:rPr>
          <w:rFonts w:ascii="Meiryo UI" w:eastAsia="Meiryo UI" w:hAnsi="Meiryo UI" w:cs="Meiryo UI" w:hint="eastAsia"/>
          <w:sz w:val="24"/>
          <w:szCs w:val="24"/>
        </w:rPr>
        <w:t>より積極的に</w:t>
      </w:r>
      <w:r w:rsidRPr="008C719A">
        <w:rPr>
          <w:rFonts w:ascii="Meiryo UI" w:eastAsia="Meiryo UI" w:hAnsi="Meiryo UI" w:cs="Meiryo UI" w:hint="eastAsia"/>
          <w:sz w:val="24"/>
          <w:szCs w:val="24"/>
        </w:rPr>
        <w:t>行われることで、より一層連携が活発になると思われる。</w:t>
      </w:r>
    </w:p>
    <w:p w14:paraId="68277AFA" w14:textId="251E2221" w:rsidR="00D610B0" w:rsidRPr="00D610B0" w:rsidRDefault="00D610B0" w:rsidP="004120B8">
      <w:pPr>
        <w:spacing w:line="340" w:lineRule="exact"/>
        <w:rPr>
          <w:rFonts w:ascii="Meiryo UI" w:eastAsia="Meiryo UI" w:hAnsi="Meiryo UI" w:cs="Meiryo UI"/>
          <w:sz w:val="24"/>
          <w:szCs w:val="24"/>
        </w:rPr>
      </w:pPr>
    </w:p>
    <w:p w14:paraId="4CE22C1E" w14:textId="784385D8" w:rsidR="004F2142" w:rsidRPr="008C719A" w:rsidRDefault="004F2142" w:rsidP="004120B8">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lastRenderedPageBreak/>
        <w:t>（事務局）</w:t>
      </w:r>
    </w:p>
    <w:p w14:paraId="4EAD39B2" w14:textId="2B48B8D9" w:rsidR="00AB784B" w:rsidRPr="008C719A" w:rsidRDefault="00AB784B"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・ご指摘の通り、連携を広げていくためには</w:t>
      </w:r>
      <w:r w:rsidR="005576F2" w:rsidRPr="008C719A">
        <w:rPr>
          <w:rFonts w:ascii="Meiryo UI" w:eastAsia="Meiryo UI" w:hAnsi="Meiryo UI" w:cs="Meiryo UI" w:hint="eastAsia"/>
          <w:sz w:val="24"/>
          <w:szCs w:val="24"/>
        </w:rPr>
        <w:t>、両者の課題や期待値を明確にする</w:t>
      </w:r>
      <w:r w:rsidRPr="008C719A">
        <w:rPr>
          <w:rFonts w:ascii="Meiryo UI" w:eastAsia="Meiryo UI" w:hAnsi="Meiryo UI" w:cs="Meiryo UI" w:hint="eastAsia"/>
          <w:sz w:val="24"/>
          <w:szCs w:val="24"/>
        </w:rPr>
        <w:t>とともに、取組みの経過等を広く発信することも</w:t>
      </w:r>
      <w:r w:rsidR="005576F2" w:rsidRPr="008C719A">
        <w:rPr>
          <w:rFonts w:ascii="Meiryo UI" w:eastAsia="Meiryo UI" w:hAnsi="Meiryo UI" w:cs="Meiryo UI" w:hint="eastAsia"/>
          <w:sz w:val="24"/>
          <w:szCs w:val="24"/>
        </w:rPr>
        <w:t>重要と</w:t>
      </w:r>
      <w:r w:rsidRPr="008C719A">
        <w:rPr>
          <w:rFonts w:ascii="Meiryo UI" w:eastAsia="Meiryo UI" w:hAnsi="Meiryo UI" w:cs="Meiryo UI" w:hint="eastAsia"/>
          <w:sz w:val="24"/>
          <w:szCs w:val="24"/>
        </w:rPr>
        <w:t>考える。</w:t>
      </w:r>
    </w:p>
    <w:p w14:paraId="0FD2B28D" w14:textId="4D18CE1E" w:rsidR="004F2142" w:rsidRPr="008C719A" w:rsidRDefault="00AB784B"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5576F2" w:rsidRPr="008C719A">
        <w:rPr>
          <w:rFonts w:ascii="Meiryo UI" w:eastAsia="Meiryo UI" w:hAnsi="Meiryo UI" w:cs="Meiryo UI" w:hint="eastAsia"/>
          <w:sz w:val="24"/>
          <w:szCs w:val="24"/>
        </w:rPr>
        <w:t>ど</w:t>
      </w:r>
      <w:r w:rsidRPr="008C719A">
        <w:rPr>
          <w:rFonts w:ascii="Meiryo UI" w:eastAsia="Meiryo UI" w:hAnsi="Meiryo UI" w:cs="Meiryo UI" w:hint="eastAsia"/>
          <w:sz w:val="24"/>
          <w:szCs w:val="24"/>
        </w:rPr>
        <w:t>の程度の情報まで発信するのかといった点については、整理が必要であるが、</w:t>
      </w:r>
      <w:r w:rsidR="00E57FC2" w:rsidRPr="008C719A">
        <w:rPr>
          <w:rFonts w:ascii="Meiryo UI" w:eastAsia="Meiryo UI" w:hAnsi="Meiryo UI" w:cs="Meiryo UI" w:hint="eastAsia"/>
          <w:sz w:val="24"/>
          <w:szCs w:val="24"/>
        </w:rPr>
        <w:t>ご指摘</w:t>
      </w:r>
      <w:r w:rsidRPr="008C719A">
        <w:rPr>
          <w:rFonts w:ascii="Meiryo UI" w:eastAsia="Meiryo UI" w:hAnsi="Meiryo UI" w:cs="Meiryo UI" w:hint="eastAsia"/>
          <w:sz w:val="24"/>
          <w:szCs w:val="24"/>
        </w:rPr>
        <w:t>の</w:t>
      </w:r>
      <w:r w:rsidR="00E57FC2" w:rsidRPr="008C719A">
        <w:rPr>
          <w:rFonts w:ascii="Meiryo UI" w:eastAsia="Meiryo UI" w:hAnsi="Meiryo UI" w:cs="Meiryo UI" w:hint="eastAsia"/>
          <w:sz w:val="24"/>
          <w:szCs w:val="24"/>
        </w:rPr>
        <w:t>ように「見</w:t>
      </w:r>
      <w:r w:rsidR="005576F2" w:rsidRPr="008C719A">
        <w:rPr>
          <w:rFonts w:ascii="Meiryo UI" w:eastAsia="Meiryo UI" w:hAnsi="Meiryo UI" w:cs="Meiryo UI" w:hint="eastAsia"/>
          <w:sz w:val="24"/>
          <w:szCs w:val="24"/>
        </w:rPr>
        <w:t>える化」が連携を</w:t>
      </w:r>
      <w:r w:rsidRPr="008C719A">
        <w:rPr>
          <w:rFonts w:ascii="Meiryo UI" w:eastAsia="Meiryo UI" w:hAnsi="Meiryo UI" w:cs="Meiryo UI" w:hint="eastAsia"/>
          <w:sz w:val="24"/>
          <w:szCs w:val="24"/>
        </w:rPr>
        <w:t>広げるため</w:t>
      </w:r>
      <w:r w:rsidR="005576F2" w:rsidRPr="008C719A">
        <w:rPr>
          <w:rFonts w:ascii="Meiryo UI" w:eastAsia="Meiryo UI" w:hAnsi="Meiryo UI" w:cs="Meiryo UI" w:hint="eastAsia"/>
          <w:sz w:val="24"/>
          <w:szCs w:val="24"/>
        </w:rPr>
        <w:t>の一つのポイント</w:t>
      </w:r>
      <w:r w:rsidRPr="008C719A">
        <w:rPr>
          <w:rFonts w:ascii="Meiryo UI" w:eastAsia="Meiryo UI" w:hAnsi="Meiryo UI" w:cs="Meiryo UI" w:hint="eastAsia"/>
          <w:sz w:val="24"/>
          <w:szCs w:val="24"/>
        </w:rPr>
        <w:t>と思われるので情報発信についても</w:t>
      </w:r>
      <w:r w:rsidR="005576F2" w:rsidRPr="008C719A">
        <w:rPr>
          <w:rFonts w:ascii="Meiryo UI" w:eastAsia="Meiryo UI" w:hAnsi="Meiryo UI" w:cs="Meiryo UI" w:hint="eastAsia"/>
          <w:sz w:val="24"/>
          <w:szCs w:val="24"/>
        </w:rPr>
        <w:t>検討</w:t>
      </w:r>
      <w:r w:rsidR="005048CD" w:rsidRPr="008C719A">
        <w:rPr>
          <w:rFonts w:ascii="Meiryo UI" w:eastAsia="Meiryo UI" w:hAnsi="Meiryo UI" w:cs="Meiryo UI" w:hint="eastAsia"/>
          <w:sz w:val="24"/>
          <w:szCs w:val="24"/>
        </w:rPr>
        <w:t>したい</w:t>
      </w:r>
      <w:r w:rsidR="00661033" w:rsidRPr="008C719A">
        <w:rPr>
          <w:rFonts w:ascii="Meiryo UI" w:eastAsia="Meiryo UI" w:hAnsi="Meiryo UI" w:cs="Meiryo UI" w:hint="eastAsia"/>
          <w:sz w:val="24"/>
          <w:szCs w:val="24"/>
        </w:rPr>
        <w:t>。</w:t>
      </w:r>
    </w:p>
    <w:p w14:paraId="4AE9815F" w14:textId="6F597A5A" w:rsidR="006B6A6F" w:rsidRDefault="006B6A6F" w:rsidP="006B6A6F">
      <w:pPr>
        <w:spacing w:line="340" w:lineRule="exact"/>
        <w:rPr>
          <w:rFonts w:ascii="Meiryo UI" w:eastAsia="Meiryo UI" w:hAnsi="Meiryo UI" w:cs="Meiryo UI"/>
          <w:sz w:val="24"/>
          <w:szCs w:val="24"/>
        </w:rPr>
      </w:pPr>
    </w:p>
    <w:p w14:paraId="44097FE0" w14:textId="77777777" w:rsidR="00D610B0" w:rsidRPr="008C719A" w:rsidRDefault="00D610B0" w:rsidP="006B6A6F">
      <w:pPr>
        <w:spacing w:line="340" w:lineRule="exact"/>
        <w:rPr>
          <w:rFonts w:ascii="Meiryo UI" w:eastAsia="Meiryo UI" w:hAnsi="Meiryo UI" w:cs="Meiryo UI"/>
          <w:sz w:val="24"/>
          <w:szCs w:val="24"/>
        </w:rPr>
      </w:pPr>
    </w:p>
    <w:p w14:paraId="24A2DFF2" w14:textId="77777777" w:rsidR="006B6A6F" w:rsidRPr="008C719A" w:rsidRDefault="006B6A6F" w:rsidP="006B6A6F">
      <w:pPr>
        <w:spacing w:line="340" w:lineRule="exact"/>
        <w:rPr>
          <w:rFonts w:ascii="Meiryo UI" w:eastAsia="Meiryo UI" w:hAnsi="Meiryo UI" w:cs="Meiryo UI"/>
          <w:sz w:val="24"/>
          <w:szCs w:val="24"/>
        </w:rPr>
      </w:pPr>
    </w:p>
    <w:p w14:paraId="7B14E5B6"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（村上　芽　氏）</w:t>
      </w:r>
    </w:p>
    <w:p w14:paraId="44BA4D13" w14:textId="77777777" w:rsidR="00AB784B"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・ステークホルダー間の連携促進（自治体と企業のマッチング）</w:t>
      </w:r>
      <w:r w:rsidR="00AB784B" w:rsidRPr="008C719A">
        <w:rPr>
          <w:rFonts w:ascii="Meiryo UI" w:eastAsia="Meiryo UI" w:hAnsi="Meiryo UI" w:cs="Meiryo UI" w:hint="eastAsia"/>
          <w:sz w:val="24"/>
          <w:szCs w:val="24"/>
        </w:rPr>
        <w:t>を図るため、</w:t>
      </w:r>
      <w:r w:rsidRPr="008C719A">
        <w:rPr>
          <w:rFonts w:ascii="Meiryo UI" w:eastAsia="Meiryo UI" w:hAnsi="Meiryo UI" w:cs="Meiryo UI" w:hint="eastAsia"/>
          <w:sz w:val="24"/>
          <w:szCs w:val="24"/>
        </w:rPr>
        <w:t>マッチング会の後</w:t>
      </w:r>
      <w:r w:rsidR="00AB784B" w:rsidRPr="008C719A">
        <w:rPr>
          <w:rFonts w:ascii="Meiryo UI" w:eastAsia="Meiryo UI" w:hAnsi="Meiryo UI" w:cs="Meiryo UI" w:hint="eastAsia"/>
          <w:sz w:val="24"/>
          <w:szCs w:val="24"/>
        </w:rPr>
        <w:t>も大阪府がサポートするとのことであるが</w:t>
      </w:r>
      <w:r w:rsidRPr="008C719A">
        <w:rPr>
          <w:rFonts w:ascii="Meiryo UI" w:eastAsia="Meiryo UI" w:hAnsi="Meiryo UI" w:cs="Meiryo UI" w:hint="eastAsia"/>
          <w:sz w:val="24"/>
          <w:szCs w:val="24"/>
        </w:rPr>
        <w:t>、府が一から十までサポートするのは難しいと思う。</w:t>
      </w:r>
    </w:p>
    <w:p w14:paraId="1AE7C4C2" w14:textId="392B8965" w:rsidR="00AB784B" w:rsidRPr="008C719A" w:rsidRDefault="00AB784B"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6B6A6F" w:rsidRPr="008C719A">
        <w:rPr>
          <w:rFonts w:ascii="Meiryo UI" w:eastAsia="Meiryo UI" w:hAnsi="Meiryo UI" w:cs="Meiryo UI" w:hint="eastAsia"/>
          <w:sz w:val="24"/>
          <w:szCs w:val="24"/>
        </w:rPr>
        <w:t>また、企業と市町村のマッチング会後の展開に期待値の</w:t>
      </w:r>
      <w:r w:rsidRPr="008C719A">
        <w:rPr>
          <w:rFonts w:ascii="Meiryo UI" w:eastAsia="Meiryo UI" w:hAnsi="Meiryo UI" w:cs="Meiryo UI" w:hint="eastAsia"/>
          <w:sz w:val="24"/>
          <w:szCs w:val="24"/>
        </w:rPr>
        <w:t>ズレ</w:t>
      </w:r>
      <w:r w:rsidR="006B6A6F" w:rsidRPr="008C719A">
        <w:rPr>
          <w:rFonts w:ascii="Meiryo UI" w:eastAsia="Meiryo UI" w:hAnsi="Meiryo UI" w:cs="Meiryo UI" w:hint="eastAsia"/>
          <w:sz w:val="24"/>
          <w:szCs w:val="24"/>
        </w:rPr>
        <w:t>があることも考えられる</w:t>
      </w:r>
      <w:r w:rsidRPr="008C719A">
        <w:rPr>
          <w:rFonts w:ascii="Meiryo UI" w:eastAsia="Meiryo UI" w:hAnsi="Meiryo UI" w:cs="Meiryo UI" w:hint="eastAsia"/>
          <w:sz w:val="24"/>
          <w:szCs w:val="24"/>
        </w:rPr>
        <w:t>。</w:t>
      </w:r>
    </w:p>
    <w:p w14:paraId="6BBD6CE7" w14:textId="593F4E4B" w:rsidR="006B6A6F" w:rsidRPr="008C719A" w:rsidRDefault="00AB784B"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6B6A6F" w:rsidRPr="008C719A">
        <w:rPr>
          <w:rFonts w:ascii="Meiryo UI" w:eastAsia="Meiryo UI" w:hAnsi="Meiryo UI" w:cs="Meiryo UI" w:hint="eastAsia"/>
          <w:sz w:val="24"/>
          <w:szCs w:val="24"/>
        </w:rPr>
        <w:t>期待値の</w:t>
      </w:r>
      <w:r w:rsidRPr="008C719A">
        <w:rPr>
          <w:rFonts w:ascii="Meiryo UI" w:eastAsia="Meiryo UI" w:hAnsi="Meiryo UI" w:cs="Meiryo UI" w:hint="eastAsia"/>
          <w:sz w:val="24"/>
          <w:szCs w:val="24"/>
        </w:rPr>
        <w:t>ズレ</w:t>
      </w:r>
      <w:r w:rsidR="006B6A6F" w:rsidRPr="008C719A">
        <w:rPr>
          <w:rFonts w:ascii="Meiryo UI" w:eastAsia="Meiryo UI" w:hAnsi="Meiryo UI" w:cs="Meiryo UI" w:hint="eastAsia"/>
          <w:sz w:val="24"/>
          <w:szCs w:val="24"/>
        </w:rPr>
        <w:t>を埋めるために、マッチングがうまくいっ</w:t>
      </w:r>
      <w:r w:rsidR="004F45C5" w:rsidRPr="008C719A">
        <w:rPr>
          <w:rFonts w:ascii="Meiryo UI" w:eastAsia="Meiryo UI" w:hAnsi="Meiryo UI" w:cs="Meiryo UI" w:hint="eastAsia"/>
          <w:sz w:val="24"/>
          <w:szCs w:val="24"/>
        </w:rPr>
        <w:t>た</w:t>
      </w:r>
      <w:r w:rsidR="008901C4">
        <w:rPr>
          <w:rFonts w:ascii="Meiryo UI" w:eastAsia="Meiryo UI" w:hAnsi="Meiryo UI" w:cs="Meiryo UI" w:hint="eastAsia"/>
          <w:sz w:val="24"/>
          <w:szCs w:val="24"/>
        </w:rPr>
        <w:t>団体などへ</w:t>
      </w:r>
      <w:bookmarkStart w:id="0" w:name="_GoBack"/>
      <w:bookmarkEnd w:id="0"/>
      <w:r w:rsidR="006B6A6F" w:rsidRPr="008C719A">
        <w:rPr>
          <w:rFonts w:ascii="Meiryo UI" w:eastAsia="Meiryo UI" w:hAnsi="Meiryo UI" w:cs="Meiryo UI" w:hint="eastAsia"/>
          <w:sz w:val="24"/>
          <w:szCs w:val="24"/>
        </w:rPr>
        <w:t>事例をヒアリングし、その秘訣を共有する</w:t>
      </w:r>
      <w:r w:rsidR="004F45C5" w:rsidRPr="008C719A">
        <w:rPr>
          <w:rFonts w:ascii="Meiryo UI" w:eastAsia="Meiryo UI" w:hAnsi="Meiryo UI" w:cs="Meiryo UI" w:hint="eastAsia"/>
          <w:sz w:val="24"/>
          <w:szCs w:val="24"/>
        </w:rPr>
        <w:t>なども効果的と考える。</w:t>
      </w:r>
    </w:p>
    <w:p w14:paraId="5D07C870" w14:textId="235576FE" w:rsidR="006B6A6F" w:rsidRPr="008C719A" w:rsidRDefault="004F45C5"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6B6A6F" w:rsidRPr="008C719A">
        <w:rPr>
          <w:rFonts w:ascii="Meiryo UI" w:eastAsia="Meiryo UI" w:hAnsi="Meiryo UI" w:cs="Meiryo UI" w:hint="eastAsia"/>
          <w:sz w:val="24"/>
          <w:szCs w:val="24"/>
        </w:rPr>
        <w:t>SDGsウォッシュ</w:t>
      </w:r>
      <w:r w:rsidRPr="008C719A">
        <w:rPr>
          <w:rFonts w:ascii="Meiryo UI" w:eastAsia="Meiryo UI" w:hAnsi="Meiryo UI" w:cs="Meiryo UI" w:hint="eastAsia"/>
          <w:sz w:val="24"/>
          <w:szCs w:val="24"/>
        </w:rPr>
        <w:t>を</w:t>
      </w:r>
      <w:r w:rsidR="006B6A6F" w:rsidRPr="008C719A">
        <w:rPr>
          <w:rFonts w:ascii="Meiryo UI" w:eastAsia="Meiryo UI" w:hAnsi="Meiryo UI" w:cs="Meiryo UI" w:hint="eastAsia"/>
          <w:sz w:val="24"/>
          <w:szCs w:val="24"/>
        </w:rPr>
        <w:t>懸念する企業</w:t>
      </w:r>
      <w:r w:rsidRPr="008C719A">
        <w:rPr>
          <w:rFonts w:ascii="Meiryo UI" w:eastAsia="Meiryo UI" w:hAnsi="Meiryo UI" w:cs="Meiryo UI" w:hint="eastAsia"/>
          <w:sz w:val="24"/>
          <w:szCs w:val="24"/>
        </w:rPr>
        <w:t>に対しては、取</w:t>
      </w:r>
      <w:r w:rsidR="006B6A6F" w:rsidRPr="008C719A">
        <w:rPr>
          <w:rFonts w:ascii="Meiryo UI" w:eastAsia="Meiryo UI" w:hAnsi="Meiryo UI" w:cs="Meiryo UI" w:hint="eastAsia"/>
          <w:sz w:val="24"/>
          <w:szCs w:val="24"/>
        </w:rPr>
        <w:t>組みの効果を見えるようにすることで懸念が解消される可能性があるので、引き続き各指標の最新データを速やかに確認できる仕組みの構築を進めてほしい。</w:t>
      </w:r>
    </w:p>
    <w:p w14:paraId="5C41F3E3" w14:textId="6675F016" w:rsidR="006B6A6F" w:rsidRPr="008C719A" w:rsidRDefault="006B6A6F" w:rsidP="006B6A6F">
      <w:pPr>
        <w:spacing w:line="340" w:lineRule="exact"/>
        <w:rPr>
          <w:rFonts w:ascii="Meiryo UI" w:eastAsia="Meiryo UI" w:hAnsi="Meiryo UI" w:cs="Meiryo UI"/>
          <w:sz w:val="24"/>
          <w:szCs w:val="24"/>
        </w:rPr>
      </w:pPr>
    </w:p>
    <w:p w14:paraId="6936303E"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5EE5A020" w14:textId="62DFB7B2" w:rsidR="006B6A6F"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・大阪関西万博に向け、ステークホルダーの連携の好事例を収集し情報共有するなど、マッチングを円滑に進めるようフォローをしたい。</w:t>
      </w:r>
    </w:p>
    <w:p w14:paraId="2A3CD128"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・引き続き、最新データを確認してもらえるように検討していく。</w:t>
      </w:r>
    </w:p>
    <w:p w14:paraId="060A8E74" w14:textId="5412BFFF" w:rsidR="00D610B0" w:rsidRPr="008C719A" w:rsidRDefault="00D610B0" w:rsidP="004120B8">
      <w:pPr>
        <w:spacing w:line="340" w:lineRule="exact"/>
        <w:rPr>
          <w:rFonts w:ascii="Meiryo UI" w:eastAsia="Meiryo UI" w:hAnsi="Meiryo UI" w:cs="Meiryo UI"/>
          <w:sz w:val="24"/>
          <w:szCs w:val="24"/>
        </w:rPr>
      </w:pPr>
    </w:p>
    <w:p w14:paraId="7CF74C7E" w14:textId="2A94ADFB" w:rsidR="00EA00B5" w:rsidRPr="008C719A" w:rsidRDefault="00EA00B5" w:rsidP="004120B8">
      <w:pPr>
        <w:spacing w:line="340" w:lineRule="exact"/>
        <w:rPr>
          <w:rFonts w:ascii="Meiryo UI" w:eastAsia="Meiryo UI" w:hAnsi="Meiryo UI" w:cs="Meiryo UI"/>
          <w:sz w:val="24"/>
          <w:szCs w:val="24"/>
        </w:rPr>
      </w:pPr>
    </w:p>
    <w:p w14:paraId="24E35100" w14:textId="77777777" w:rsidR="006B6A6F" w:rsidRPr="008C719A" w:rsidRDefault="006B6A6F" w:rsidP="004120B8">
      <w:pPr>
        <w:spacing w:line="340" w:lineRule="exact"/>
        <w:rPr>
          <w:rFonts w:ascii="Meiryo UI" w:eastAsia="Meiryo UI" w:hAnsi="Meiryo UI" w:cs="Meiryo UI"/>
          <w:sz w:val="24"/>
          <w:szCs w:val="24"/>
        </w:rPr>
      </w:pPr>
    </w:p>
    <w:p w14:paraId="03426312" w14:textId="58EC9755" w:rsidR="00EA00B5" w:rsidRPr="008C719A" w:rsidRDefault="00EA00B5" w:rsidP="004120B8">
      <w:pPr>
        <w:spacing w:line="340" w:lineRule="exact"/>
        <w:rPr>
          <w:rFonts w:ascii="Meiryo UI" w:eastAsia="Meiryo UI" w:hAnsi="Meiryo UI" w:cs="Meiryo UI"/>
          <w:sz w:val="24"/>
          <w:szCs w:val="24"/>
          <w:bdr w:val="single" w:sz="4" w:space="0" w:color="auto"/>
        </w:rPr>
      </w:pPr>
      <w:r w:rsidRPr="008C719A">
        <w:rPr>
          <w:rFonts w:ascii="Meiryo UI" w:eastAsia="Meiryo UI" w:hAnsi="Meiryo UI" w:cs="Meiryo UI" w:hint="eastAsia"/>
          <w:sz w:val="24"/>
          <w:szCs w:val="24"/>
          <w:bdr w:val="single" w:sz="4" w:space="0" w:color="auto"/>
        </w:rPr>
        <w:t>２．OSAKA SDGsビジョン中間点検（案）</w:t>
      </w:r>
    </w:p>
    <w:p w14:paraId="787D49F4" w14:textId="2B4590CE" w:rsidR="00EA00B5" w:rsidRPr="008C719A" w:rsidRDefault="00EA00B5" w:rsidP="004120B8">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（川久保　俊　氏）</w:t>
      </w:r>
    </w:p>
    <w:p w14:paraId="23F04E31"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・地方創生SDGsローカル指標は内閣府</w:t>
      </w:r>
      <w:r>
        <w:rPr>
          <w:rFonts w:ascii="Meiryo UI" w:eastAsia="Meiryo UI" w:hAnsi="Meiryo UI" w:cs="Meiryo UI" w:hint="eastAsia"/>
          <w:sz w:val="24"/>
          <w:szCs w:val="24"/>
        </w:rPr>
        <w:t>から公開されている</w:t>
      </w:r>
      <w:r w:rsidRPr="008C719A">
        <w:rPr>
          <w:rFonts w:ascii="Meiryo UI" w:eastAsia="Meiryo UI" w:hAnsi="Meiryo UI" w:cs="Meiryo UI" w:hint="eastAsia"/>
          <w:sz w:val="24"/>
          <w:szCs w:val="24"/>
        </w:rPr>
        <w:t>自治体で共通的に使える物差しではあるが、</w:t>
      </w:r>
      <w:r>
        <w:rPr>
          <w:rFonts w:ascii="Meiryo UI" w:eastAsia="Meiryo UI" w:hAnsi="Meiryo UI" w:cs="Meiryo UI" w:hint="eastAsia"/>
          <w:sz w:val="24"/>
          <w:szCs w:val="24"/>
        </w:rPr>
        <w:t>それを用いた</w:t>
      </w:r>
      <w:r w:rsidRPr="008C719A">
        <w:rPr>
          <w:rFonts w:ascii="Meiryo UI" w:eastAsia="Meiryo UI" w:hAnsi="Meiryo UI" w:cs="Meiryo UI" w:hint="eastAsia"/>
          <w:sz w:val="24"/>
          <w:szCs w:val="24"/>
        </w:rPr>
        <w:t>中間点検の結果に一喜一憂するよりも、大阪府がSDGsの推進のために、今後、何を大切にするのか、どこに注力するのかを議論し、目標達成に向け取り組みを進めていくことが重要。</w:t>
      </w:r>
    </w:p>
    <w:p w14:paraId="26816214" w14:textId="4993E6FB" w:rsidR="006B6A6F" w:rsidRPr="008C719A" w:rsidRDefault="006B6A6F" w:rsidP="004120B8">
      <w:pPr>
        <w:spacing w:line="340" w:lineRule="exact"/>
        <w:rPr>
          <w:rFonts w:ascii="Meiryo UI" w:eastAsia="Meiryo UI" w:hAnsi="Meiryo UI" w:cs="Meiryo UI"/>
          <w:sz w:val="24"/>
          <w:szCs w:val="24"/>
        </w:rPr>
      </w:pPr>
    </w:p>
    <w:p w14:paraId="5BF7A30F" w14:textId="0F42B8C0" w:rsidR="001318DB" w:rsidRPr="008C719A" w:rsidRDefault="001318DB" w:rsidP="004120B8">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55EBC9B3" w14:textId="4AE06201" w:rsidR="00EA00B5" w:rsidRPr="008C719A" w:rsidRDefault="001318DB"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F76DF1">
        <w:rPr>
          <w:rFonts w:ascii="Meiryo UI" w:eastAsia="Meiryo UI" w:hAnsi="Meiryo UI" w:cs="Meiryo UI" w:hint="eastAsia"/>
          <w:sz w:val="24"/>
          <w:szCs w:val="24"/>
        </w:rPr>
        <w:t>ご意見をふまえ</w:t>
      </w:r>
      <w:r w:rsidR="005048CD" w:rsidRPr="008C719A">
        <w:rPr>
          <w:rFonts w:ascii="Meiryo UI" w:eastAsia="Meiryo UI" w:hAnsi="Meiryo UI" w:cs="Meiryo UI" w:hint="eastAsia"/>
          <w:sz w:val="24"/>
          <w:szCs w:val="24"/>
        </w:rPr>
        <w:t>、大阪府が</w:t>
      </w:r>
      <w:r w:rsidR="005576F2" w:rsidRPr="008C719A">
        <w:rPr>
          <w:rFonts w:ascii="Meiryo UI" w:eastAsia="Meiryo UI" w:hAnsi="Meiryo UI" w:cs="Meiryo UI" w:hint="eastAsia"/>
          <w:sz w:val="24"/>
          <w:szCs w:val="24"/>
        </w:rPr>
        <w:t>SDGsの推進のために、</w:t>
      </w:r>
      <w:r w:rsidR="005048CD" w:rsidRPr="008C719A">
        <w:rPr>
          <w:rFonts w:ascii="Meiryo UI" w:eastAsia="Meiryo UI" w:hAnsi="Meiryo UI" w:cs="Meiryo UI" w:hint="eastAsia"/>
          <w:sz w:val="24"/>
          <w:szCs w:val="24"/>
        </w:rPr>
        <w:t>何を重視し、</w:t>
      </w:r>
      <w:r w:rsidR="005576F2" w:rsidRPr="008C719A">
        <w:rPr>
          <w:rFonts w:ascii="Meiryo UI" w:eastAsia="Meiryo UI" w:hAnsi="Meiryo UI" w:cs="Meiryo UI" w:hint="eastAsia"/>
          <w:sz w:val="24"/>
          <w:szCs w:val="24"/>
        </w:rPr>
        <w:t>何に</w:t>
      </w:r>
      <w:r w:rsidR="005048CD" w:rsidRPr="008C719A">
        <w:rPr>
          <w:rFonts w:ascii="Meiryo UI" w:eastAsia="Meiryo UI" w:hAnsi="Meiryo UI" w:cs="Meiryo UI" w:hint="eastAsia"/>
          <w:sz w:val="24"/>
          <w:szCs w:val="24"/>
        </w:rPr>
        <w:t>取り組んでいくのか</w:t>
      </w:r>
      <w:r w:rsidRPr="008C719A">
        <w:rPr>
          <w:rFonts w:ascii="Meiryo UI" w:eastAsia="Meiryo UI" w:hAnsi="Meiryo UI" w:cs="Meiryo UI" w:hint="eastAsia"/>
          <w:sz w:val="24"/>
          <w:szCs w:val="24"/>
        </w:rPr>
        <w:t>を議論していきたい。</w:t>
      </w:r>
    </w:p>
    <w:p w14:paraId="644CF8BE" w14:textId="1D31CD16" w:rsidR="001318DB" w:rsidRPr="008C719A" w:rsidRDefault="001318DB" w:rsidP="004120B8">
      <w:pPr>
        <w:spacing w:line="340" w:lineRule="exact"/>
        <w:rPr>
          <w:rFonts w:ascii="Meiryo UI" w:eastAsia="Meiryo UI" w:hAnsi="Meiryo UI" w:cs="Meiryo UI"/>
          <w:sz w:val="24"/>
          <w:szCs w:val="24"/>
        </w:rPr>
      </w:pPr>
    </w:p>
    <w:p w14:paraId="1A957E21" w14:textId="4420724D" w:rsidR="006B6A6F" w:rsidRPr="008C719A" w:rsidRDefault="006B6A6F" w:rsidP="004120B8">
      <w:pPr>
        <w:spacing w:line="340" w:lineRule="exact"/>
        <w:rPr>
          <w:rFonts w:ascii="Meiryo UI" w:eastAsia="Meiryo UI" w:hAnsi="Meiryo UI" w:cs="Meiryo UI"/>
          <w:sz w:val="24"/>
          <w:szCs w:val="24"/>
        </w:rPr>
      </w:pPr>
    </w:p>
    <w:p w14:paraId="2BCDD6A8" w14:textId="77777777" w:rsidR="006B6A6F" w:rsidRPr="008C719A" w:rsidRDefault="006B6A6F" w:rsidP="004120B8">
      <w:pPr>
        <w:spacing w:line="340" w:lineRule="exact"/>
        <w:rPr>
          <w:rFonts w:ascii="Meiryo UI" w:eastAsia="Meiryo UI" w:hAnsi="Meiryo UI" w:cs="Meiryo UI"/>
          <w:sz w:val="24"/>
          <w:szCs w:val="24"/>
        </w:rPr>
      </w:pPr>
    </w:p>
    <w:p w14:paraId="476A7FB6" w14:textId="2EEDC1C7" w:rsidR="004120B8" w:rsidRPr="008C719A" w:rsidRDefault="001318DB" w:rsidP="004120B8">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w:t>
      </w:r>
      <w:r w:rsidR="007D5EA5" w:rsidRPr="007D5EA5">
        <w:rPr>
          <w:rFonts w:ascii="Meiryo UI" w:eastAsia="Meiryo UI" w:hAnsi="Meiryo UI" w:cs="Meiryo UI" w:hint="eastAsia"/>
          <w:sz w:val="24"/>
          <w:szCs w:val="24"/>
        </w:rPr>
        <w:t>草郷 孝好</w:t>
      </w:r>
      <w:r w:rsidRPr="008C719A">
        <w:rPr>
          <w:rFonts w:ascii="Meiryo UI" w:eastAsia="Meiryo UI" w:hAnsi="Meiryo UI" w:cs="Meiryo UI" w:hint="eastAsia"/>
          <w:sz w:val="24"/>
          <w:szCs w:val="24"/>
        </w:rPr>
        <w:t xml:space="preserve">　氏）</w:t>
      </w:r>
    </w:p>
    <w:p w14:paraId="3C6DF4BC" w14:textId="269EB784" w:rsidR="002620F2" w:rsidRPr="008C719A" w:rsidRDefault="001318DB"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・SDGsには環境・社会・経済の三側面があり、</w:t>
      </w:r>
      <w:r w:rsidR="002620F2" w:rsidRPr="008C719A">
        <w:rPr>
          <w:rFonts w:ascii="Meiryo UI" w:eastAsia="Meiryo UI" w:hAnsi="Meiryo UI" w:cs="Meiryo UI" w:hint="eastAsia"/>
          <w:sz w:val="24"/>
          <w:szCs w:val="24"/>
        </w:rPr>
        <w:t>各自治体がSDGsの達成に向けて日々取り組みを進めているところ。指標の分析も大切ではあるが、</w:t>
      </w:r>
      <w:r w:rsidR="005048CD" w:rsidRPr="008C719A">
        <w:rPr>
          <w:rFonts w:ascii="Meiryo UI" w:eastAsia="Meiryo UI" w:hAnsi="Meiryo UI" w:cs="Meiryo UI" w:hint="eastAsia"/>
          <w:sz w:val="24"/>
          <w:szCs w:val="24"/>
        </w:rPr>
        <w:t>闇雲に</w:t>
      </w:r>
      <w:r w:rsidR="005576F2" w:rsidRPr="008C719A">
        <w:rPr>
          <w:rFonts w:ascii="Meiryo UI" w:eastAsia="Meiryo UI" w:hAnsi="Meiryo UI" w:cs="Meiryo UI" w:hint="eastAsia"/>
          <w:sz w:val="24"/>
          <w:szCs w:val="24"/>
        </w:rPr>
        <w:t>指標を増やすのではなく、大阪府として</w:t>
      </w:r>
      <w:r w:rsidR="002620F2" w:rsidRPr="008C719A">
        <w:rPr>
          <w:rFonts w:ascii="Meiryo UI" w:eastAsia="Meiryo UI" w:hAnsi="Meiryo UI" w:cs="Meiryo UI" w:hint="eastAsia"/>
          <w:sz w:val="24"/>
          <w:szCs w:val="24"/>
        </w:rPr>
        <w:t>どのような姿を目指すのかを明らかにし、その状況を表す指標の向上のために取り組みを進めるほうが</w:t>
      </w:r>
      <w:r w:rsidR="005048CD" w:rsidRPr="008C719A">
        <w:rPr>
          <w:rFonts w:ascii="Meiryo UI" w:eastAsia="Meiryo UI" w:hAnsi="Meiryo UI" w:cs="Meiryo UI" w:hint="eastAsia"/>
          <w:sz w:val="24"/>
          <w:szCs w:val="24"/>
        </w:rPr>
        <w:t>、</w:t>
      </w:r>
      <w:r w:rsidR="002620F2" w:rsidRPr="008C719A">
        <w:rPr>
          <w:rFonts w:ascii="Meiryo UI" w:eastAsia="Meiryo UI" w:hAnsi="Meiryo UI" w:cs="Meiryo UI" w:hint="eastAsia"/>
          <w:sz w:val="24"/>
          <w:szCs w:val="24"/>
        </w:rPr>
        <w:t>府民にとっても</w:t>
      </w:r>
      <w:r w:rsidR="005048CD" w:rsidRPr="008C719A">
        <w:rPr>
          <w:rFonts w:ascii="Meiryo UI" w:eastAsia="Meiryo UI" w:hAnsi="Meiryo UI" w:cs="Meiryo UI" w:hint="eastAsia"/>
          <w:sz w:val="24"/>
          <w:szCs w:val="24"/>
        </w:rPr>
        <w:t>SDGsの達成状況が</w:t>
      </w:r>
      <w:r w:rsidR="002620F2" w:rsidRPr="008C719A">
        <w:rPr>
          <w:rFonts w:ascii="Meiryo UI" w:eastAsia="Meiryo UI" w:hAnsi="Meiryo UI" w:cs="Meiryo UI" w:hint="eastAsia"/>
          <w:sz w:val="24"/>
          <w:szCs w:val="24"/>
        </w:rPr>
        <w:t>わかりやすいのではないかと思う。</w:t>
      </w:r>
    </w:p>
    <w:p w14:paraId="4F17A7D7" w14:textId="2AA544DB" w:rsidR="004120B8" w:rsidRPr="008C719A" w:rsidRDefault="002620F2"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lastRenderedPageBreak/>
        <w:t>・また、ビジョン策定当時のように、</w:t>
      </w:r>
      <w:r w:rsidR="004120B8" w:rsidRPr="008C719A">
        <w:rPr>
          <w:rFonts w:ascii="Meiryo UI" w:eastAsia="Meiryo UI" w:hAnsi="Meiryo UI" w:cs="Meiryo UI" w:hint="eastAsia"/>
          <w:sz w:val="24"/>
          <w:szCs w:val="24"/>
        </w:rPr>
        <w:t>企業</w:t>
      </w:r>
      <w:r w:rsidRPr="008C719A">
        <w:rPr>
          <w:rFonts w:ascii="Meiryo UI" w:eastAsia="Meiryo UI" w:hAnsi="Meiryo UI" w:cs="Meiryo UI" w:hint="eastAsia"/>
          <w:sz w:val="24"/>
          <w:szCs w:val="24"/>
        </w:rPr>
        <w:t>や行政、府民等の行動変容等の</w:t>
      </w:r>
      <w:r w:rsidR="004120B8" w:rsidRPr="008C719A">
        <w:rPr>
          <w:rFonts w:ascii="Meiryo UI" w:eastAsia="Meiryo UI" w:hAnsi="Meiryo UI" w:cs="Meiryo UI" w:hint="eastAsia"/>
          <w:sz w:val="24"/>
          <w:szCs w:val="24"/>
        </w:rPr>
        <w:t>主観的な評価</w:t>
      </w:r>
      <w:r w:rsidRPr="008C719A">
        <w:rPr>
          <w:rFonts w:ascii="Meiryo UI" w:eastAsia="Meiryo UI" w:hAnsi="Meiryo UI" w:cs="Meiryo UI" w:hint="eastAsia"/>
          <w:sz w:val="24"/>
          <w:szCs w:val="24"/>
        </w:rPr>
        <w:t>を</w:t>
      </w:r>
      <w:r w:rsidR="004120B8" w:rsidRPr="008C719A">
        <w:rPr>
          <w:rFonts w:ascii="Meiryo UI" w:eastAsia="Meiryo UI" w:hAnsi="Meiryo UI" w:cs="Meiryo UI" w:hint="eastAsia"/>
          <w:sz w:val="24"/>
          <w:szCs w:val="24"/>
        </w:rPr>
        <w:t>組み合わせ</w:t>
      </w:r>
      <w:r w:rsidRPr="008C719A">
        <w:rPr>
          <w:rFonts w:ascii="Meiryo UI" w:eastAsia="Meiryo UI" w:hAnsi="Meiryo UI" w:cs="Meiryo UI" w:hint="eastAsia"/>
          <w:sz w:val="24"/>
          <w:szCs w:val="24"/>
        </w:rPr>
        <w:t>ること</w:t>
      </w:r>
      <w:r w:rsidR="005048CD" w:rsidRPr="008C719A">
        <w:rPr>
          <w:rFonts w:ascii="Meiryo UI" w:eastAsia="Meiryo UI" w:hAnsi="Meiryo UI" w:cs="Meiryo UI" w:hint="eastAsia"/>
          <w:sz w:val="24"/>
          <w:szCs w:val="24"/>
        </w:rPr>
        <w:t>で、収集したデータが</w:t>
      </w:r>
      <w:r w:rsidR="00A1696B" w:rsidRPr="008C719A">
        <w:rPr>
          <w:rFonts w:ascii="Meiryo UI" w:eastAsia="Meiryo UI" w:hAnsi="Meiryo UI" w:cs="Meiryo UI" w:hint="eastAsia"/>
          <w:sz w:val="24"/>
          <w:szCs w:val="24"/>
        </w:rPr>
        <w:t>活きる</w:t>
      </w:r>
      <w:r w:rsidRPr="008C719A">
        <w:rPr>
          <w:rFonts w:ascii="Meiryo UI" w:eastAsia="Meiryo UI" w:hAnsi="Meiryo UI" w:cs="Meiryo UI" w:hint="eastAsia"/>
          <w:sz w:val="24"/>
          <w:szCs w:val="24"/>
        </w:rPr>
        <w:t>。</w:t>
      </w:r>
    </w:p>
    <w:p w14:paraId="733657D3" w14:textId="746218CC" w:rsidR="006B6A6F" w:rsidRPr="008C719A" w:rsidRDefault="006B6A6F" w:rsidP="002620F2">
      <w:pPr>
        <w:spacing w:line="340" w:lineRule="exact"/>
        <w:rPr>
          <w:rFonts w:ascii="Meiryo UI" w:eastAsia="Meiryo UI" w:hAnsi="Meiryo UI" w:cs="Meiryo UI"/>
          <w:sz w:val="24"/>
          <w:szCs w:val="24"/>
        </w:rPr>
      </w:pPr>
    </w:p>
    <w:p w14:paraId="04BD8B3C" w14:textId="10B51CE4" w:rsidR="00A1696B" w:rsidRPr="008C719A" w:rsidRDefault="002620F2" w:rsidP="002620F2">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50AFAA13" w14:textId="69C6DBF7" w:rsidR="00E53794" w:rsidRPr="008C719A" w:rsidRDefault="00E53794"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・重点ゴールなども意識しつつ府としてメリハリを付けながら事業展開を図っていきたい。</w:t>
      </w:r>
    </w:p>
    <w:p w14:paraId="6F95BEC7" w14:textId="5CAECA57" w:rsidR="002620F2" w:rsidRPr="008C719A" w:rsidRDefault="00E53794"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・また、ビジョン策定時に行ったように、府民</w:t>
      </w:r>
      <w:r w:rsidR="005576F2" w:rsidRPr="008C719A">
        <w:rPr>
          <w:rFonts w:ascii="Meiryo UI" w:eastAsia="Meiryo UI" w:hAnsi="Meiryo UI" w:cs="Meiryo UI" w:hint="eastAsia"/>
          <w:sz w:val="24"/>
          <w:szCs w:val="24"/>
        </w:rPr>
        <w:t>アンケート</w:t>
      </w:r>
      <w:r w:rsidRPr="008C719A">
        <w:rPr>
          <w:rFonts w:ascii="Meiryo UI" w:eastAsia="Meiryo UI" w:hAnsi="Meiryo UI" w:cs="Meiryo UI" w:hint="eastAsia"/>
          <w:sz w:val="24"/>
          <w:szCs w:val="24"/>
        </w:rPr>
        <w:t>などを実施することにより、</w:t>
      </w:r>
      <w:r w:rsidR="005048CD" w:rsidRPr="008C719A">
        <w:rPr>
          <w:rFonts w:ascii="Meiryo UI" w:eastAsia="Meiryo UI" w:hAnsi="Meiryo UI" w:cs="Meiryo UI" w:hint="eastAsia"/>
          <w:sz w:val="24"/>
          <w:szCs w:val="24"/>
        </w:rPr>
        <w:t>府民等の</w:t>
      </w:r>
      <w:r w:rsidR="002620F2" w:rsidRPr="008C719A">
        <w:rPr>
          <w:rFonts w:ascii="Meiryo UI" w:eastAsia="Meiryo UI" w:hAnsi="Meiryo UI" w:cs="Meiryo UI" w:hint="eastAsia"/>
          <w:sz w:val="24"/>
          <w:szCs w:val="24"/>
        </w:rPr>
        <w:t>主観的な評価も踏まえたうえ、</w:t>
      </w:r>
      <w:r w:rsidR="005576F2" w:rsidRPr="008C719A">
        <w:rPr>
          <w:rFonts w:ascii="Meiryo UI" w:eastAsia="Meiryo UI" w:hAnsi="Meiryo UI" w:cs="Meiryo UI" w:hint="eastAsia"/>
          <w:sz w:val="24"/>
          <w:szCs w:val="24"/>
        </w:rPr>
        <w:t>現在の</w:t>
      </w:r>
      <w:r w:rsidR="002620F2" w:rsidRPr="008C719A">
        <w:rPr>
          <w:rFonts w:ascii="Meiryo UI" w:eastAsia="Meiryo UI" w:hAnsi="Meiryo UI" w:cs="Meiryo UI" w:hint="eastAsia"/>
          <w:sz w:val="24"/>
          <w:szCs w:val="24"/>
        </w:rPr>
        <w:t>SDGs</w:t>
      </w:r>
      <w:r w:rsidR="005576F2" w:rsidRPr="008C719A">
        <w:rPr>
          <w:rFonts w:ascii="Meiryo UI" w:eastAsia="Meiryo UI" w:hAnsi="Meiryo UI" w:cs="Meiryo UI" w:hint="eastAsia"/>
          <w:sz w:val="24"/>
          <w:szCs w:val="24"/>
        </w:rPr>
        <w:t>の達成状況を確認</w:t>
      </w:r>
      <w:r w:rsidR="002620F2" w:rsidRPr="008C719A">
        <w:rPr>
          <w:rFonts w:ascii="Meiryo UI" w:eastAsia="Meiryo UI" w:hAnsi="Meiryo UI" w:cs="Meiryo UI" w:hint="eastAsia"/>
          <w:sz w:val="24"/>
          <w:szCs w:val="24"/>
        </w:rPr>
        <w:t>していきたい。</w:t>
      </w:r>
    </w:p>
    <w:p w14:paraId="5C552CA9" w14:textId="77777777" w:rsidR="00A1696B" w:rsidRPr="008C719A" w:rsidRDefault="00A1696B" w:rsidP="004120B8">
      <w:pPr>
        <w:spacing w:line="340" w:lineRule="exact"/>
        <w:rPr>
          <w:rFonts w:ascii="Meiryo UI" w:eastAsia="Meiryo UI" w:hAnsi="Meiryo UI" w:cs="Meiryo UI"/>
          <w:sz w:val="24"/>
          <w:szCs w:val="24"/>
        </w:rPr>
      </w:pPr>
    </w:p>
    <w:p w14:paraId="4D916E0E" w14:textId="4FCB0FCF" w:rsidR="00A505AF" w:rsidRPr="008C719A" w:rsidRDefault="00A505AF" w:rsidP="004120B8">
      <w:pPr>
        <w:spacing w:line="340" w:lineRule="exact"/>
        <w:rPr>
          <w:rFonts w:ascii="Meiryo UI" w:eastAsia="Meiryo UI" w:hAnsi="Meiryo UI" w:cs="Meiryo UI"/>
          <w:sz w:val="24"/>
          <w:szCs w:val="24"/>
        </w:rPr>
      </w:pPr>
    </w:p>
    <w:p w14:paraId="3C2A46A6" w14:textId="77777777" w:rsidR="006B6A6F" w:rsidRPr="008C719A" w:rsidRDefault="006B6A6F" w:rsidP="004120B8">
      <w:pPr>
        <w:spacing w:line="340" w:lineRule="exact"/>
        <w:rPr>
          <w:rFonts w:ascii="Meiryo UI" w:eastAsia="Meiryo UI" w:hAnsi="Meiryo UI" w:cs="Meiryo UI"/>
          <w:sz w:val="24"/>
          <w:szCs w:val="24"/>
        </w:rPr>
      </w:pPr>
    </w:p>
    <w:p w14:paraId="39594E03" w14:textId="5E4C574E" w:rsidR="00A505AF" w:rsidRPr="008C719A" w:rsidRDefault="00A505AF" w:rsidP="004120B8">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w:t>
      </w:r>
      <w:r w:rsidR="007D5EA5">
        <w:rPr>
          <w:rFonts w:ascii="Meiryo UI" w:eastAsia="Meiryo UI" w:hAnsi="Meiryo UI" w:cs="Meiryo UI" w:hint="eastAsia"/>
          <w:sz w:val="24"/>
          <w:szCs w:val="24"/>
        </w:rPr>
        <w:t>花立　大民　氏</w:t>
      </w:r>
      <w:r w:rsidRPr="008C719A">
        <w:rPr>
          <w:rFonts w:ascii="Meiryo UI" w:eastAsia="Meiryo UI" w:hAnsi="Meiryo UI" w:cs="Meiryo UI" w:hint="eastAsia"/>
          <w:sz w:val="24"/>
          <w:szCs w:val="24"/>
        </w:rPr>
        <w:t>）</w:t>
      </w:r>
    </w:p>
    <w:p w14:paraId="18BE33C5"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・大阪SDGsビジョンの中で、「大阪府自らもステークホルダーの一員として取り組みを進める」と定めているので、府の各部局の取り組みがどのようにSDGsにかかわっているのかを</w:t>
      </w:r>
      <w:r>
        <w:rPr>
          <w:rFonts w:ascii="Meiryo UI" w:eastAsia="Meiryo UI" w:hAnsi="Meiryo UI" w:cs="Meiryo UI" w:hint="eastAsia"/>
          <w:sz w:val="24"/>
          <w:szCs w:val="24"/>
        </w:rPr>
        <w:t>HP等を使って</w:t>
      </w:r>
      <w:r w:rsidRPr="008C719A">
        <w:rPr>
          <w:rFonts w:ascii="Meiryo UI" w:eastAsia="Meiryo UI" w:hAnsi="Meiryo UI" w:cs="Meiryo UI" w:hint="eastAsia"/>
          <w:sz w:val="24"/>
          <w:szCs w:val="24"/>
        </w:rPr>
        <w:t>見える化してはどうか。</w:t>
      </w:r>
    </w:p>
    <w:p w14:paraId="53D4CF54" w14:textId="77777777" w:rsidR="00D610B0" w:rsidRPr="008C719A" w:rsidRDefault="00D610B0" w:rsidP="00D610B0">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・SDGs達成に向けた大阪府の取り組みの成果を、データで示すことができるようになると、府民や企業のSDGsに対する理解も</w:t>
      </w:r>
      <w:r>
        <w:rPr>
          <w:rFonts w:ascii="Meiryo UI" w:eastAsia="Meiryo UI" w:hAnsi="Meiryo UI" w:cs="Meiryo UI" w:hint="eastAsia"/>
          <w:sz w:val="24"/>
          <w:szCs w:val="24"/>
        </w:rPr>
        <w:t>より一層</w:t>
      </w:r>
      <w:r w:rsidRPr="008C719A">
        <w:rPr>
          <w:rFonts w:ascii="Meiryo UI" w:eastAsia="Meiryo UI" w:hAnsi="Meiryo UI" w:cs="Meiryo UI" w:hint="eastAsia"/>
          <w:sz w:val="24"/>
          <w:szCs w:val="24"/>
        </w:rPr>
        <w:t>得られるようになり、SDGsの推進が加速するのではないかと思われる。</w:t>
      </w:r>
    </w:p>
    <w:p w14:paraId="1075D834" w14:textId="6E06FFFC" w:rsidR="00D610B0" w:rsidRPr="00D610B0" w:rsidRDefault="00D610B0" w:rsidP="004120B8">
      <w:pPr>
        <w:spacing w:line="340" w:lineRule="exact"/>
        <w:rPr>
          <w:rFonts w:ascii="Meiryo UI" w:eastAsia="Meiryo UI" w:hAnsi="Meiryo UI" w:cs="Meiryo UI"/>
          <w:sz w:val="24"/>
          <w:szCs w:val="24"/>
        </w:rPr>
      </w:pPr>
    </w:p>
    <w:p w14:paraId="6DA32B5E" w14:textId="77777777" w:rsidR="00A505AF" w:rsidRPr="008C719A" w:rsidRDefault="00A505AF" w:rsidP="004120B8">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470F827E" w14:textId="7C4781C0" w:rsidR="004120B8" w:rsidRPr="008C719A" w:rsidRDefault="00A505A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E53794" w:rsidRPr="008C719A">
        <w:rPr>
          <w:rFonts w:ascii="Meiryo UI" w:eastAsia="Meiryo UI" w:hAnsi="Meiryo UI" w:cs="Meiryo UI" w:hint="eastAsia"/>
          <w:sz w:val="24"/>
          <w:szCs w:val="24"/>
        </w:rPr>
        <w:t>大阪府の取</w:t>
      </w:r>
      <w:r w:rsidR="004120B8" w:rsidRPr="008C719A">
        <w:rPr>
          <w:rFonts w:ascii="Meiryo UI" w:eastAsia="Meiryo UI" w:hAnsi="Meiryo UI" w:cs="Meiryo UI" w:hint="eastAsia"/>
          <w:sz w:val="24"/>
          <w:szCs w:val="24"/>
        </w:rPr>
        <w:t>組み</w:t>
      </w:r>
      <w:r w:rsidR="00E53794" w:rsidRPr="008C719A">
        <w:rPr>
          <w:rFonts w:ascii="Meiryo UI" w:eastAsia="Meiryo UI" w:hAnsi="Meiryo UI" w:cs="Meiryo UI" w:hint="eastAsia"/>
          <w:sz w:val="24"/>
          <w:szCs w:val="24"/>
        </w:rPr>
        <w:t>のさらなる</w:t>
      </w:r>
      <w:r w:rsidR="00727F06" w:rsidRPr="008C719A">
        <w:rPr>
          <w:rFonts w:ascii="Meiryo UI" w:eastAsia="Meiryo UI" w:hAnsi="Meiryo UI" w:cs="Meiryo UI" w:hint="eastAsia"/>
          <w:sz w:val="24"/>
          <w:szCs w:val="24"/>
        </w:rPr>
        <w:t>見える化</w:t>
      </w:r>
      <w:r w:rsidR="00E53794" w:rsidRPr="008C719A">
        <w:rPr>
          <w:rFonts w:ascii="Meiryo UI" w:eastAsia="Meiryo UI" w:hAnsi="Meiryo UI" w:cs="Meiryo UI" w:hint="eastAsia"/>
          <w:sz w:val="24"/>
          <w:szCs w:val="24"/>
        </w:rPr>
        <w:t>を進めるとともに、成果や進捗状況を具体的に府民に示せるような手法についても</w:t>
      </w:r>
      <w:r w:rsidR="00727F06" w:rsidRPr="008C719A">
        <w:rPr>
          <w:rFonts w:ascii="Meiryo UI" w:eastAsia="Meiryo UI" w:hAnsi="Meiryo UI" w:cs="Meiryo UI" w:hint="eastAsia"/>
          <w:sz w:val="24"/>
          <w:szCs w:val="24"/>
        </w:rPr>
        <w:t>検討したい。</w:t>
      </w:r>
    </w:p>
    <w:p w14:paraId="4689E908" w14:textId="7DF95730" w:rsidR="00A505AF" w:rsidRPr="008C719A" w:rsidRDefault="00A505AF" w:rsidP="00A505AF">
      <w:pPr>
        <w:spacing w:line="340" w:lineRule="exact"/>
        <w:rPr>
          <w:rFonts w:ascii="Meiryo UI" w:eastAsia="Meiryo UI" w:hAnsi="Meiryo UI" w:cs="Meiryo UI"/>
          <w:sz w:val="24"/>
          <w:szCs w:val="24"/>
        </w:rPr>
      </w:pPr>
    </w:p>
    <w:p w14:paraId="00684EF8" w14:textId="5A750811" w:rsidR="006B6A6F" w:rsidRPr="008C719A" w:rsidRDefault="006B6A6F" w:rsidP="006B6A6F">
      <w:pPr>
        <w:spacing w:line="340" w:lineRule="exact"/>
        <w:rPr>
          <w:rFonts w:ascii="Meiryo UI" w:eastAsia="Meiryo UI" w:hAnsi="Meiryo UI" w:cs="Meiryo UI"/>
          <w:sz w:val="24"/>
          <w:szCs w:val="24"/>
        </w:rPr>
      </w:pPr>
    </w:p>
    <w:p w14:paraId="56C35056" w14:textId="77777777" w:rsidR="006B6A6F" w:rsidRPr="008C719A" w:rsidRDefault="006B6A6F" w:rsidP="006B6A6F">
      <w:pPr>
        <w:spacing w:line="340" w:lineRule="exact"/>
        <w:rPr>
          <w:rFonts w:ascii="Meiryo UI" w:eastAsia="Meiryo UI" w:hAnsi="Meiryo UI" w:cs="Meiryo UI"/>
          <w:sz w:val="24"/>
          <w:szCs w:val="24"/>
        </w:rPr>
      </w:pPr>
    </w:p>
    <w:p w14:paraId="3CAA26C2" w14:textId="23F0AB6F"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w:t>
      </w:r>
      <w:r w:rsidR="007D5EA5" w:rsidRPr="007D5EA5">
        <w:rPr>
          <w:rFonts w:ascii="Meiryo UI" w:eastAsia="Meiryo UI" w:hAnsi="Meiryo UI" w:cs="Meiryo UI" w:hint="eastAsia"/>
          <w:sz w:val="24"/>
          <w:szCs w:val="24"/>
        </w:rPr>
        <w:t>村上　芽</w:t>
      </w:r>
      <w:r w:rsidRPr="008C719A">
        <w:rPr>
          <w:rFonts w:ascii="Meiryo UI" w:eastAsia="Meiryo UI" w:hAnsi="Meiryo UI" w:cs="Meiryo UI" w:hint="eastAsia"/>
          <w:sz w:val="24"/>
          <w:szCs w:val="24"/>
        </w:rPr>
        <w:t xml:space="preserve">　氏）</w:t>
      </w:r>
    </w:p>
    <w:p w14:paraId="1FA434B2" w14:textId="5FD46E8A" w:rsidR="004F45C5"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DE7454" w:rsidRPr="008C719A">
        <w:rPr>
          <w:rFonts w:ascii="Meiryo UI" w:eastAsia="Meiryo UI" w:hAnsi="Meiryo UI" w:cs="Meiryo UI" w:hint="eastAsia"/>
          <w:sz w:val="24"/>
          <w:szCs w:val="24"/>
        </w:rPr>
        <w:t>「</w:t>
      </w:r>
      <w:r w:rsidR="00943A32" w:rsidRPr="008C719A">
        <w:rPr>
          <w:rFonts w:ascii="Meiryo UI" w:eastAsia="Meiryo UI" w:hAnsi="Meiryo UI" w:cs="Meiryo UI" w:hint="eastAsia"/>
          <w:sz w:val="24"/>
          <w:szCs w:val="24"/>
        </w:rPr>
        <w:t>大阪府として</w:t>
      </w:r>
      <w:r w:rsidRPr="008C719A">
        <w:rPr>
          <w:rFonts w:ascii="Meiryo UI" w:eastAsia="Meiryo UI" w:hAnsi="Meiryo UI" w:cs="Meiryo UI" w:hint="eastAsia"/>
          <w:sz w:val="24"/>
          <w:szCs w:val="24"/>
        </w:rPr>
        <w:t>SDGsのどのゴールを重視するのか</w:t>
      </w:r>
      <w:r w:rsidR="00DE7454" w:rsidRPr="008C719A">
        <w:rPr>
          <w:rFonts w:ascii="Meiryo UI" w:eastAsia="Meiryo UI" w:hAnsi="Meiryo UI" w:cs="Meiryo UI" w:hint="eastAsia"/>
          <w:sz w:val="24"/>
          <w:szCs w:val="24"/>
        </w:rPr>
        <w:t>」や、「府内のSDG</w:t>
      </w:r>
      <w:r w:rsidR="00DE7454" w:rsidRPr="008C719A">
        <w:rPr>
          <w:rFonts w:ascii="Meiryo UI" w:eastAsia="Meiryo UI" w:hAnsi="Meiryo UI" w:cs="Meiryo UI"/>
          <w:sz w:val="24"/>
          <w:szCs w:val="24"/>
        </w:rPr>
        <w:t>s</w:t>
      </w:r>
      <w:r w:rsidR="00DE7454" w:rsidRPr="008C719A">
        <w:rPr>
          <w:rFonts w:ascii="Meiryo UI" w:eastAsia="Meiryo UI" w:hAnsi="Meiryo UI" w:cs="Meiryo UI" w:hint="eastAsia"/>
          <w:sz w:val="24"/>
          <w:szCs w:val="24"/>
        </w:rPr>
        <w:t>の達成状況」</w:t>
      </w:r>
      <w:r w:rsidRPr="008C719A">
        <w:rPr>
          <w:rFonts w:ascii="Meiryo UI" w:eastAsia="Meiryo UI" w:hAnsi="Meiryo UI" w:cs="Meiryo UI" w:hint="eastAsia"/>
          <w:sz w:val="24"/>
          <w:szCs w:val="24"/>
        </w:rPr>
        <w:t>を企業や府民に</w:t>
      </w:r>
      <w:r w:rsidR="00142806" w:rsidRPr="008C719A">
        <w:rPr>
          <w:rFonts w:ascii="Meiryo UI" w:eastAsia="Meiryo UI" w:hAnsi="Meiryo UI" w:cs="Meiryo UI" w:hint="eastAsia"/>
          <w:sz w:val="24"/>
          <w:szCs w:val="24"/>
        </w:rPr>
        <w:t>よりわかりやすく</w:t>
      </w:r>
      <w:r w:rsidRPr="008C719A">
        <w:rPr>
          <w:rFonts w:ascii="Meiryo UI" w:eastAsia="Meiryo UI" w:hAnsi="Meiryo UI" w:cs="Meiryo UI" w:hint="eastAsia"/>
          <w:sz w:val="24"/>
          <w:szCs w:val="24"/>
        </w:rPr>
        <w:t>伝えるためのコミュニケーションツールとしてSDGsビジョンを活用するのはどうか。</w:t>
      </w:r>
    </w:p>
    <w:p w14:paraId="669DAFD3" w14:textId="14CDE128" w:rsidR="006B6A6F" w:rsidRPr="008C719A" w:rsidRDefault="004F45C5"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w:t>
      </w:r>
      <w:r w:rsidR="006B6A6F" w:rsidRPr="008C719A">
        <w:rPr>
          <w:rFonts w:ascii="Meiryo UI" w:eastAsia="Meiryo UI" w:hAnsi="Meiryo UI" w:cs="Meiryo UI" w:hint="eastAsia"/>
          <w:sz w:val="24"/>
          <w:szCs w:val="24"/>
        </w:rPr>
        <w:t>SDGsの達成状況を伝えるために、大阪SDGsビジョンに掲載されている日本の国際的な評価と府の国内評価が一目でわかる「到達点の分析４分類整理」のマトリックスを活用してもよいのではないかと思う。</w:t>
      </w:r>
    </w:p>
    <w:p w14:paraId="06BD7D40" w14:textId="0A6BDEB2" w:rsidR="006B6A6F" w:rsidRPr="008C719A" w:rsidRDefault="006B6A6F" w:rsidP="006B6A6F">
      <w:pPr>
        <w:spacing w:line="340" w:lineRule="exact"/>
        <w:rPr>
          <w:rFonts w:ascii="Meiryo UI" w:eastAsia="Meiryo UI" w:hAnsi="Meiryo UI" w:cs="Meiryo UI"/>
          <w:sz w:val="24"/>
          <w:szCs w:val="24"/>
        </w:rPr>
      </w:pPr>
    </w:p>
    <w:p w14:paraId="254EA1F3" w14:textId="77777777" w:rsidR="006B6A6F" w:rsidRPr="008C719A" w:rsidRDefault="006B6A6F" w:rsidP="006B6A6F">
      <w:pPr>
        <w:spacing w:line="340" w:lineRule="exact"/>
        <w:rPr>
          <w:rFonts w:ascii="Meiryo UI" w:eastAsia="Meiryo UI" w:hAnsi="Meiryo UI" w:cs="Meiryo UI"/>
          <w:sz w:val="24"/>
          <w:szCs w:val="24"/>
        </w:rPr>
      </w:pPr>
      <w:r w:rsidRPr="008C719A">
        <w:rPr>
          <w:rFonts w:ascii="Meiryo UI" w:eastAsia="Meiryo UI" w:hAnsi="Meiryo UI" w:cs="Meiryo UI" w:hint="eastAsia"/>
          <w:sz w:val="24"/>
          <w:szCs w:val="24"/>
        </w:rPr>
        <w:t>（事務局）</w:t>
      </w:r>
    </w:p>
    <w:p w14:paraId="54A7B5CD" w14:textId="1496FB61" w:rsidR="006B6A6F" w:rsidRPr="008C719A" w:rsidRDefault="006B6A6F" w:rsidP="006B6A6F">
      <w:pPr>
        <w:spacing w:line="340" w:lineRule="exact"/>
        <w:ind w:left="120" w:hangingChars="50" w:hanging="120"/>
        <w:rPr>
          <w:rFonts w:ascii="Meiryo UI" w:eastAsia="Meiryo UI" w:hAnsi="Meiryo UI" w:cs="Meiryo UI"/>
          <w:sz w:val="24"/>
          <w:szCs w:val="24"/>
        </w:rPr>
      </w:pPr>
      <w:r w:rsidRPr="008C719A">
        <w:rPr>
          <w:rFonts w:ascii="Meiryo UI" w:eastAsia="Meiryo UI" w:hAnsi="Meiryo UI" w:cs="Meiryo UI" w:hint="eastAsia"/>
          <w:sz w:val="24"/>
          <w:szCs w:val="24"/>
        </w:rPr>
        <w:t>・SDGs先進都市の実現</w:t>
      </w:r>
      <w:r w:rsidR="00E53794" w:rsidRPr="008C719A">
        <w:rPr>
          <w:rFonts w:ascii="Meiryo UI" w:eastAsia="Meiryo UI" w:hAnsi="Meiryo UI" w:cs="Meiryo UI" w:hint="eastAsia"/>
          <w:sz w:val="24"/>
          <w:szCs w:val="24"/>
        </w:rPr>
        <w:t>に向けた、大阪府の取組みや進捗状況などを府民や企業に示していければと考えている</w:t>
      </w:r>
      <w:r w:rsidRPr="008C719A">
        <w:rPr>
          <w:rFonts w:ascii="Meiryo UI" w:eastAsia="Meiryo UI" w:hAnsi="Meiryo UI" w:cs="Meiryo UI" w:hint="eastAsia"/>
          <w:sz w:val="24"/>
          <w:szCs w:val="24"/>
        </w:rPr>
        <w:t>。また、ビジョンを企業とのコミュニケーションツールとして活用する件についても参考にさせていただく。</w:t>
      </w:r>
    </w:p>
    <w:p w14:paraId="57FC1CB1" w14:textId="77777777" w:rsidR="00186DB8" w:rsidRPr="008C719A" w:rsidRDefault="00186DB8" w:rsidP="00EA6AC9">
      <w:pPr>
        <w:spacing w:line="340" w:lineRule="exact"/>
        <w:ind w:left="120" w:hangingChars="50" w:hanging="120"/>
        <w:rPr>
          <w:rFonts w:ascii="Meiryo UI" w:eastAsia="Meiryo UI" w:hAnsi="Meiryo UI" w:cs="Meiryo UI"/>
          <w:sz w:val="24"/>
          <w:szCs w:val="24"/>
        </w:rPr>
      </w:pPr>
    </w:p>
    <w:p w14:paraId="3AF7C194" w14:textId="7AD9A162" w:rsidR="00F05CC1" w:rsidRPr="008C719A" w:rsidRDefault="00B84095" w:rsidP="00EA6AC9">
      <w:pPr>
        <w:spacing w:beforeLines="10" w:before="36" w:line="340" w:lineRule="exact"/>
        <w:ind w:right="113"/>
        <w:jc w:val="right"/>
        <w:rPr>
          <w:rFonts w:ascii="Meiryo UI" w:eastAsia="Meiryo UI" w:hAnsi="Meiryo UI" w:cs="Meiryo UI"/>
          <w:sz w:val="24"/>
          <w:szCs w:val="24"/>
        </w:rPr>
      </w:pPr>
      <w:r w:rsidRPr="008C719A">
        <w:rPr>
          <w:rFonts w:ascii="Meiryo UI" w:eastAsia="Meiryo UI" w:hAnsi="Meiryo UI" w:cs="Meiryo UI" w:hint="eastAsia"/>
          <w:sz w:val="24"/>
          <w:szCs w:val="24"/>
        </w:rPr>
        <w:t>（以　上）</w:t>
      </w:r>
    </w:p>
    <w:sectPr w:rsidR="00F05CC1" w:rsidRPr="008C719A" w:rsidSect="005D4510">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25ABD" w14:textId="77777777" w:rsidR="00D92E10" w:rsidRDefault="00D92E10" w:rsidP="0087252B">
      <w:r>
        <w:separator/>
      </w:r>
    </w:p>
  </w:endnote>
  <w:endnote w:type="continuationSeparator" w:id="0">
    <w:p w14:paraId="5461CB79" w14:textId="77777777" w:rsidR="00D92E10" w:rsidRDefault="00D92E10" w:rsidP="0087252B">
      <w:r>
        <w:continuationSeparator/>
      </w:r>
    </w:p>
  </w:endnote>
  <w:endnote w:type="continuationNotice" w:id="1">
    <w:p w14:paraId="7997BBC9" w14:textId="77777777" w:rsidR="00D92E10" w:rsidRDefault="00D92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9D64" w14:textId="77777777" w:rsidR="00A53B30" w:rsidRDefault="00A53B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239265"/>
      <w:docPartObj>
        <w:docPartGallery w:val="Page Numbers (Bottom of Page)"/>
        <w:docPartUnique/>
      </w:docPartObj>
    </w:sdtPr>
    <w:sdtEndPr/>
    <w:sdtContent>
      <w:p w14:paraId="0BFB6027" w14:textId="30815D58" w:rsidR="004F2142" w:rsidRDefault="004F2142">
        <w:pPr>
          <w:pStyle w:val="a8"/>
          <w:jc w:val="center"/>
        </w:pPr>
        <w:r>
          <w:fldChar w:fldCharType="begin"/>
        </w:r>
        <w:r>
          <w:instrText>PAGE   \* MERGEFORMAT</w:instrText>
        </w:r>
        <w:r>
          <w:fldChar w:fldCharType="separate"/>
        </w:r>
        <w:r w:rsidR="008901C4" w:rsidRPr="008901C4">
          <w:rPr>
            <w:noProof/>
            <w:lang w:val="ja-JP"/>
          </w:rPr>
          <w:t>1</w:t>
        </w:r>
        <w:r>
          <w:fldChar w:fldCharType="end"/>
        </w:r>
        <w:r w:rsidR="004F45C5">
          <w:t>/</w:t>
        </w:r>
        <w:r w:rsidR="004F45C5">
          <w:rPr>
            <w:rFonts w:hint="eastAsia"/>
          </w:rPr>
          <w:t>5</w:t>
        </w:r>
      </w:p>
    </w:sdtContent>
  </w:sdt>
  <w:p w14:paraId="45A47276" w14:textId="77777777" w:rsidR="004F2142" w:rsidRDefault="004F214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53784" w14:textId="77777777" w:rsidR="00A53B30" w:rsidRDefault="00A53B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4D493" w14:textId="77777777" w:rsidR="00D92E10" w:rsidRDefault="00D92E10" w:rsidP="0087252B">
      <w:r>
        <w:separator/>
      </w:r>
    </w:p>
  </w:footnote>
  <w:footnote w:type="continuationSeparator" w:id="0">
    <w:p w14:paraId="3A412AF1" w14:textId="77777777" w:rsidR="00D92E10" w:rsidRDefault="00D92E10" w:rsidP="0087252B">
      <w:r>
        <w:continuationSeparator/>
      </w:r>
    </w:p>
  </w:footnote>
  <w:footnote w:type="continuationNotice" w:id="1">
    <w:p w14:paraId="6DFB172C" w14:textId="77777777" w:rsidR="00D92E10" w:rsidRDefault="00D92E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7E58" w14:textId="77777777" w:rsidR="00A53B30" w:rsidRDefault="00A53B3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6305" w14:textId="77777777" w:rsidR="00A53B30" w:rsidRDefault="00A53B3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1158D" w14:textId="77777777" w:rsidR="00A53B30" w:rsidRDefault="00A53B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F75"/>
    <w:multiLevelType w:val="hybridMultilevel"/>
    <w:tmpl w:val="017E876E"/>
    <w:lvl w:ilvl="0" w:tplc="44F84276">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AF10A7"/>
    <w:multiLevelType w:val="hybridMultilevel"/>
    <w:tmpl w:val="598A957E"/>
    <w:lvl w:ilvl="0" w:tplc="F6B8AB2C">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026A7E"/>
    <w:multiLevelType w:val="hybridMultilevel"/>
    <w:tmpl w:val="7CEAA540"/>
    <w:lvl w:ilvl="0" w:tplc="056A1B70">
      <w:start w:val="1"/>
      <w:numFmt w:val="bullet"/>
      <w:lvlText w:val="•"/>
      <w:lvlJc w:val="left"/>
      <w:pPr>
        <w:tabs>
          <w:tab w:val="num" w:pos="720"/>
        </w:tabs>
        <w:ind w:left="720" w:hanging="360"/>
      </w:pPr>
      <w:rPr>
        <w:rFonts w:ascii="Arial" w:hAnsi="Arial" w:hint="default"/>
      </w:rPr>
    </w:lvl>
    <w:lvl w:ilvl="1" w:tplc="DE2A8EA4" w:tentative="1">
      <w:start w:val="1"/>
      <w:numFmt w:val="bullet"/>
      <w:lvlText w:val="•"/>
      <w:lvlJc w:val="left"/>
      <w:pPr>
        <w:tabs>
          <w:tab w:val="num" w:pos="1440"/>
        </w:tabs>
        <w:ind w:left="1440" w:hanging="360"/>
      </w:pPr>
      <w:rPr>
        <w:rFonts w:ascii="Arial" w:hAnsi="Arial" w:hint="default"/>
      </w:rPr>
    </w:lvl>
    <w:lvl w:ilvl="2" w:tplc="9E70D190" w:tentative="1">
      <w:start w:val="1"/>
      <w:numFmt w:val="bullet"/>
      <w:lvlText w:val="•"/>
      <w:lvlJc w:val="left"/>
      <w:pPr>
        <w:tabs>
          <w:tab w:val="num" w:pos="2160"/>
        </w:tabs>
        <w:ind w:left="2160" w:hanging="360"/>
      </w:pPr>
      <w:rPr>
        <w:rFonts w:ascii="Arial" w:hAnsi="Arial" w:hint="default"/>
      </w:rPr>
    </w:lvl>
    <w:lvl w:ilvl="3" w:tplc="16F66274" w:tentative="1">
      <w:start w:val="1"/>
      <w:numFmt w:val="bullet"/>
      <w:lvlText w:val="•"/>
      <w:lvlJc w:val="left"/>
      <w:pPr>
        <w:tabs>
          <w:tab w:val="num" w:pos="2880"/>
        </w:tabs>
        <w:ind w:left="2880" w:hanging="360"/>
      </w:pPr>
      <w:rPr>
        <w:rFonts w:ascii="Arial" w:hAnsi="Arial" w:hint="default"/>
      </w:rPr>
    </w:lvl>
    <w:lvl w:ilvl="4" w:tplc="61AC99BC" w:tentative="1">
      <w:start w:val="1"/>
      <w:numFmt w:val="bullet"/>
      <w:lvlText w:val="•"/>
      <w:lvlJc w:val="left"/>
      <w:pPr>
        <w:tabs>
          <w:tab w:val="num" w:pos="3600"/>
        </w:tabs>
        <w:ind w:left="3600" w:hanging="360"/>
      </w:pPr>
      <w:rPr>
        <w:rFonts w:ascii="Arial" w:hAnsi="Arial" w:hint="default"/>
      </w:rPr>
    </w:lvl>
    <w:lvl w:ilvl="5" w:tplc="6548D322" w:tentative="1">
      <w:start w:val="1"/>
      <w:numFmt w:val="bullet"/>
      <w:lvlText w:val="•"/>
      <w:lvlJc w:val="left"/>
      <w:pPr>
        <w:tabs>
          <w:tab w:val="num" w:pos="4320"/>
        </w:tabs>
        <w:ind w:left="4320" w:hanging="360"/>
      </w:pPr>
      <w:rPr>
        <w:rFonts w:ascii="Arial" w:hAnsi="Arial" w:hint="default"/>
      </w:rPr>
    </w:lvl>
    <w:lvl w:ilvl="6" w:tplc="40601D00" w:tentative="1">
      <w:start w:val="1"/>
      <w:numFmt w:val="bullet"/>
      <w:lvlText w:val="•"/>
      <w:lvlJc w:val="left"/>
      <w:pPr>
        <w:tabs>
          <w:tab w:val="num" w:pos="5040"/>
        </w:tabs>
        <w:ind w:left="5040" w:hanging="360"/>
      </w:pPr>
      <w:rPr>
        <w:rFonts w:ascii="Arial" w:hAnsi="Arial" w:hint="default"/>
      </w:rPr>
    </w:lvl>
    <w:lvl w:ilvl="7" w:tplc="FB825DF6" w:tentative="1">
      <w:start w:val="1"/>
      <w:numFmt w:val="bullet"/>
      <w:lvlText w:val="•"/>
      <w:lvlJc w:val="left"/>
      <w:pPr>
        <w:tabs>
          <w:tab w:val="num" w:pos="5760"/>
        </w:tabs>
        <w:ind w:left="5760" w:hanging="360"/>
      </w:pPr>
      <w:rPr>
        <w:rFonts w:ascii="Arial" w:hAnsi="Arial" w:hint="default"/>
      </w:rPr>
    </w:lvl>
    <w:lvl w:ilvl="8" w:tplc="33FEE3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29713D"/>
    <w:multiLevelType w:val="hybridMultilevel"/>
    <w:tmpl w:val="918E643C"/>
    <w:lvl w:ilvl="0" w:tplc="9F7865AA">
      <w:numFmt w:val="bullet"/>
      <w:lvlText w:val="・"/>
      <w:lvlJc w:val="left"/>
      <w:pPr>
        <w:ind w:left="608" w:hanging="360"/>
      </w:pPr>
      <w:rPr>
        <w:rFonts w:ascii="Meiryo UI" w:eastAsia="Meiryo UI" w:hAnsi="Meiryo UI" w:cs="Meiryo UI"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 w15:restartNumberingAfterBreak="0">
    <w:nsid w:val="1C1921BE"/>
    <w:multiLevelType w:val="hybridMultilevel"/>
    <w:tmpl w:val="A4EA5508"/>
    <w:lvl w:ilvl="0" w:tplc="701C783A">
      <w:start w:val="3"/>
      <w:numFmt w:val="decimalFullWidth"/>
      <w:lvlText w:val="%1．"/>
      <w:lvlJc w:val="left"/>
      <w:pPr>
        <w:ind w:left="2094" w:hanging="720"/>
      </w:pPr>
      <w:rPr>
        <w:rFonts w:hint="eastAsia"/>
      </w:rPr>
    </w:lvl>
    <w:lvl w:ilvl="1" w:tplc="04090017" w:tentative="1">
      <w:start w:val="1"/>
      <w:numFmt w:val="aiueoFullWidth"/>
      <w:lvlText w:val="(%2)"/>
      <w:lvlJc w:val="left"/>
      <w:pPr>
        <w:ind w:left="2214" w:hanging="420"/>
      </w:pPr>
    </w:lvl>
    <w:lvl w:ilvl="2" w:tplc="04090011" w:tentative="1">
      <w:start w:val="1"/>
      <w:numFmt w:val="decimalEnclosedCircle"/>
      <w:lvlText w:val="%3"/>
      <w:lvlJc w:val="left"/>
      <w:pPr>
        <w:ind w:left="2634" w:hanging="420"/>
      </w:pPr>
    </w:lvl>
    <w:lvl w:ilvl="3" w:tplc="0409000F" w:tentative="1">
      <w:start w:val="1"/>
      <w:numFmt w:val="decimal"/>
      <w:lvlText w:val="%4."/>
      <w:lvlJc w:val="left"/>
      <w:pPr>
        <w:ind w:left="3054" w:hanging="420"/>
      </w:pPr>
    </w:lvl>
    <w:lvl w:ilvl="4" w:tplc="04090017" w:tentative="1">
      <w:start w:val="1"/>
      <w:numFmt w:val="aiueoFullWidth"/>
      <w:lvlText w:val="(%5)"/>
      <w:lvlJc w:val="left"/>
      <w:pPr>
        <w:ind w:left="3474" w:hanging="420"/>
      </w:pPr>
    </w:lvl>
    <w:lvl w:ilvl="5" w:tplc="04090011" w:tentative="1">
      <w:start w:val="1"/>
      <w:numFmt w:val="decimalEnclosedCircle"/>
      <w:lvlText w:val="%6"/>
      <w:lvlJc w:val="left"/>
      <w:pPr>
        <w:ind w:left="3894" w:hanging="420"/>
      </w:pPr>
    </w:lvl>
    <w:lvl w:ilvl="6" w:tplc="0409000F" w:tentative="1">
      <w:start w:val="1"/>
      <w:numFmt w:val="decimal"/>
      <w:lvlText w:val="%7."/>
      <w:lvlJc w:val="left"/>
      <w:pPr>
        <w:ind w:left="4314" w:hanging="420"/>
      </w:pPr>
    </w:lvl>
    <w:lvl w:ilvl="7" w:tplc="04090017" w:tentative="1">
      <w:start w:val="1"/>
      <w:numFmt w:val="aiueoFullWidth"/>
      <w:lvlText w:val="(%8)"/>
      <w:lvlJc w:val="left"/>
      <w:pPr>
        <w:ind w:left="4734" w:hanging="420"/>
      </w:pPr>
    </w:lvl>
    <w:lvl w:ilvl="8" w:tplc="04090011" w:tentative="1">
      <w:start w:val="1"/>
      <w:numFmt w:val="decimalEnclosedCircle"/>
      <w:lvlText w:val="%9"/>
      <w:lvlJc w:val="left"/>
      <w:pPr>
        <w:ind w:left="5154" w:hanging="420"/>
      </w:pPr>
    </w:lvl>
  </w:abstractNum>
  <w:abstractNum w:abstractNumId="5" w15:restartNumberingAfterBreak="0">
    <w:nsid w:val="1D003A80"/>
    <w:multiLevelType w:val="hybridMultilevel"/>
    <w:tmpl w:val="9AA8C4B8"/>
    <w:lvl w:ilvl="0" w:tplc="4BB0EF14">
      <w:start w:val="1"/>
      <w:numFmt w:val="bullet"/>
      <w:lvlText w:val="・"/>
      <w:lvlJc w:val="left"/>
      <w:pPr>
        <w:ind w:left="465" w:hanging="360"/>
      </w:pPr>
      <w:rPr>
        <w:rFonts w:ascii="Meiryo UI" w:eastAsia="Meiryo UI" w:hAnsi="Meiryo UI" w:cs="Meiryo U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22E44CD4"/>
    <w:multiLevelType w:val="hybridMultilevel"/>
    <w:tmpl w:val="4476B460"/>
    <w:lvl w:ilvl="0" w:tplc="59D47BBC">
      <w:start w:val="3"/>
      <w:numFmt w:val="bullet"/>
      <w:lvlText w:val="※"/>
      <w:lvlJc w:val="left"/>
      <w:pPr>
        <w:ind w:left="1080" w:hanging="360"/>
      </w:pPr>
      <w:rPr>
        <w:rFonts w:ascii="ＭＳ ゴシック" w:eastAsia="ＭＳ ゴシック" w:hAnsi="ＭＳ ゴシック"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2BDB2EC1"/>
    <w:multiLevelType w:val="hybridMultilevel"/>
    <w:tmpl w:val="C6367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E44A62"/>
    <w:multiLevelType w:val="hybridMultilevel"/>
    <w:tmpl w:val="7CFAF172"/>
    <w:lvl w:ilvl="0" w:tplc="7E2CF01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9" w15:restartNumberingAfterBreak="0">
    <w:nsid w:val="5F3D0483"/>
    <w:multiLevelType w:val="hybridMultilevel"/>
    <w:tmpl w:val="AB2060A2"/>
    <w:lvl w:ilvl="0" w:tplc="D6CE1442">
      <w:numFmt w:val="bullet"/>
      <w:lvlText w:val="・"/>
      <w:lvlJc w:val="left"/>
      <w:pPr>
        <w:ind w:left="646" w:hanging="360"/>
      </w:pPr>
      <w:rPr>
        <w:rFonts w:ascii="Meiryo UI" w:eastAsia="Meiryo UI" w:hAnsi="Meiryo UI"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9"/>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DBD"/>
    <w:rsid w:val="00000889"/>
    <w:rsid w:val="00002D07"/>
    <w:rsid w:val="00004646"/>
    <w:rsid w:val="00007E67"/>
    <w:rsid w:val="0001033C"/>
    <w:rsid w:val="00010ACB"/>
    <w:rsid w:val="00017973"/>
    <w:rsid w:val="0002396A"/>
    <w:rsid w:val="00024596"/>
    <w:rsid w:val="0002709E"/>
    <w:rsid w:val="00033C45"/>
    <w:rsid w:val="000343D8"/>
    <w:rsid w:val="00035BCC"/>
    <w:rsid w:val="00042925"/>
    <w:rsid w:val="0004642E"/>
    <w:rsid w:val="00047B98"/>
    <w:rsid w:val="00050EC6"/>
    <w:rsid w:val="000515B3"/>
    <w:rsid w:val="00051CCC"/>
    <w:rsid w:val="000546FC"/>
    <w:rsid w:val="0006046D"/>
    <w:rsid w:val="00060985"/>
    <w:rsid w:val="00061309"/>
    <w:rsid w:val="00061F9B"/>
    <w:rsid w:val="000624D1"/>
    <w:rsid w:val="00067884"/>
    <w:rsid w:val="00070BE3"/>
    <w:rsid w:val="000729D8"/>
    <w:rsid w:val="00073D44"/>
    <w:rsid w:val="00075856"/>
    <w:rsid w:val="00076E53"/>
    <w:rsid w:val="00077A38"/>
    <w:rsid w:val="000810BC"/>
    <w:rsid w:val="0008209B"/>
    <w:rsid w:val="0008551D"/>
    <w:rsid w:val="00085755"/>
    <w:rsid w:val="00086DA6"/>
    <w:rsid w:val="00090BBA"/>
    <w:rsid w:val="00094B57"/>
    <w:rsid w:val="00096E83"/>
    <w:rsid w:val="000A1261"/>
    <w:rsid w:val="000A43D7"/>
    <w:rsid w:val="000A6C76"/>
    <w:rsid w:val="000A7BA8"/>
    <w:rsid w:val="000B00AD"/>
    <w:rsid w:val="000B26C5"/>
    <w:rsid w:val="000C0151"/>
    <w:rsid w:val="000C2506"/>
    <w:rsid w:val="000C30CB"/>
    <w:rsid w:val="000C358C"/>
    <w:rsid w:val="000C4A28"/>
    <w:rsid w:val="000C6DC7"/>
    <w:rsid w:val="000D138E"/>
    <w:rsid w:val="000D309C"/>
    <w:rsid w:val="000D58B1"/>
    <w:rsid w:val="000E0512"/>
    <w:rsid w:val="000E143C"/>
    <w:rsid w:val="000E2131"/>
    <w:rsid w:val="000E2FBF"/>
    <w:rsid w:val="000E354C"/>
    <w:rsid w:val="000E3FC2"/>
    <w:rsid w:val="000F6378"/>
    <w:rsid w:val="000F7730"/>
    <w:rsid w:val="0010043C"/>
    <w:rsid w:val="001015D2"/>
    <w:rsid w:val="00103AA8"/>
    <w:rsid w:val="001043FF"/>
    <w:rsid w:val="00106556"/>
    <w:rsid w:val="001118E1"/>
    <w:rsid w:val="00112FE8"/>
    <w:rsid w:val="00113BC7"/>
    <w:rsid w:val="00114488"/>
    <w:rsid w:val="00116919"/>
    <w:rsid w:val="00121228"/>
    <w:rsid w:val="001216E9"/>
    <w:rsid w:val="00122D26"/>
    <w:rsid w:val="00124355"/>
    <w:rsid w:val="001247C5"/>
    <w:rsid w:val="00126C27"/>
    <w:rsid w:val="00126F8E"/>
    <w:rsid w:val="001318DB"/>
    <w:rsid w:val="00132369"/>
    <w:rsid w:val="001332B4"/>
    <w:rsid w:val="00135E57"/>
    <w:rsid w:val="0014139B"/>
    <w:rsid w:val="00142806"/>
    <w:rsid w:val="00143B9A"/>
    <w:rsid w:val="00145285"/>
    <w:rsid w:val="00155933"/>
    <w:rsid w:val="0016199C"/>
    <w:rsid w:val="00163C88"/>
    <w:rsid w:val="0016544D"/>
    <w:rsid w:val="00170308"/>
    <w:rsid w:val="00172DED"/>
    <w:rsid w:val="00173BAD"/>
    <w:rsid w:val="00173E5B"/>
    <w:rsid w:val="0017403B"/>
    <w:rsid w:val="00176A44"/>
    <w:rsid w:val="00177035"/>
    <w:rsid w:val="0017795F"/>
    <w:rsid w:val="001811EB"/>
    <w:rsid w:val="001829D1"/>
    <w:rsid w:val="001834C0"/>
    <w:rsid w:val="0018508F"/>
    <w:rsid w:val="0018543D"/>
    <w:rsid w:val="00186DB8"/>
    <w:rsid w:val="00186F91"/>
    <w:rsid w:val="00190B44"/>
    <w:rsid w:val="0019645B"/>
    <w:rsid w:val="001A0FE0"/>
    <w:rsid w:val="001A231D"/>
    <w:rsid w:val="001A2DF8"/>
    <w:rsid w:val="001A57B7"/>
    <w:rsid w:val="001A6595"/>
    <w:rsid w:val="001A7045"/>
    <w:rsid w:val="001B0C25"/>
    <w:rsid w:val="001B3A6C"/>
    <w:rsid w:val="001B3C85"/>
    <w:rsid w:val="001B6E10"/>
    <w:rsid w:val="001C5677"/>
    <w:rsid w:val="001C6EF9"/>
    <w:rsid w:val="001C72A7"/>
    <w:rsid w:val="001D13CB"/>
    <w:rsid w:val="001D16D1"/>
    <w:rsid w:val="001D1929"/>
    <w:rsid w:val="001D2433"/>
    <w:rsid w:val="001D3493"/>
    <w:rsid w:val="001D3F53"/>
    <w:rsid w:val="001D69E4"/>
    <w:rsid w:val="001D798B"/>
    <w:rsid w:val="001E0412"/>
    <w:rsid w:val="001E4FF2"/>
    <w:rsid w:val="001E5652"/>
    <w:rsid w:val="001E62E8"/>
    <w:rsid w:val="001E6874"/>
    <w:rsid w:val="001F1FFB"/>
    <w:rsid w:val="001F2D26"/>
    <w:rsid w:val="001F50EA"/>
    <w:rsid w:val="001F5638"/>
    <w:rsid w:val="001F5B83"/>
    <w:rsid w:val="001F5D50"/>
    <w:rsid w:val="001F7201"/>
    <w:rsid w:val="00213F49"/>
    <w:rsid w:val="002171F4"/>
    <w:rsid w:val="00221FCD"/>
    <w:rsid w:val="002244E5"/>
    <w:rsid w:val="00224BCE"/>
    <w:rsid w:val="00225A94"/>
    <w:rsid w:val="00231F7B"/>
    <w:rsid w:val="00233A0A"/>
    <w:rsid w:val="00235658"/>
    <w:rsid w:val="002370BB"/>
    <w:rsid w:val="0024186C"/>
    <w:rsid w:val="0024580E"/>
    <w:rsid w:val="00250153"/>
    <w:rsid w:val="002503E5"/>
    <w:rsid w:val="002511CC"/>
    <w:rsid w:val="00251B8E"/>
    <w:rsid w:val="00252AE4"/>
    <w:rsid w:val="002541F9"/>
    <w:rsid w:val="002567D8"/>
    <w:rsid w:val="00256A4B"/>
    <w:rsid w:val="002609AC"/>
    <w:rsid w:val="00261C9C"/>
    <w:rsid w:val="002620F2"/>
    <w:rsid w:val="00271965"/>
    <w:rsid w:val="00271BC4"/>
    <w:rsid w:val="00271EFB"/>
    <w:rsid w:val="002730B1"/>
    <w:rsid w:val="00274F5F"/>
    <w:rsid w:val="00276E5F"/>
    <w:rsid w:val="002829E3"/>
    <w:rsid w:val="00282E22"/>
    <w:rsid w:val="00284858"/>
    <w:rsid w:val="0028525B"/>
    <w:rsid w:val="0028677E"/>
    <w:rsid w:val="00291878"/>
    <w:rsid w:val="00293355"/>
    <w:rsid w:val="002A29F6"/>
    <w:rsid w:val="002B2EE1"/>
    <w:rsid w:val="002B39A8"/>
    <w:rsid w:val="002B3A08"/>
    <w:rsid w:val="002B548C"/>
    <w:rsid w:val="002B6A9E"/>
    <w:rsid w:val="002C18C4"/>
    <w:rsid w:val="002C1947"/>
    <w:rsid w:val="002C7C0E"/>
    <w:rsid w:val="002D211F"/>
    <w:rsid w:val="002D6A63"/>
    <w:rsid w:val="002D7257"/>
    <w:rsid w:val="002D7DBD"/>
    <w:rsid w:val="002E27AC"/>
    <w:rsid w:val="002E33CD"/>
    <w:rsid w:val="002E6136"/>
    <w:rsid w:val="002E66AC"/>
    <w:rsid w:val="002E7BBC"/>
    <w:rsid w:val="002F0AD4"/>
    <w:rsid w:val="002F3D4E"/>
    <w:rsid w:val="002F40B0"/>
    <w:rsid w:val="002F5653"/>
    <w:rsid w:val="002F5849"/>
    <w:rsid w:val="002F7260"/>
    <w:rsid w:val="003005EA"/>
    <w:rsid w:val="0030094A"/>
    <w:rsid w:val="003011E6"/>
    <w:rsid w:val="0030152F"/>
    <w:rsid w:val="00303F6A"/>
    <w:rsid w:val="00304911"/>
    <w:rsid w:val="00305467"/>
    <w:rsid w:val="00305F11"/>
    <w:rsid w:val="00313F0F"/>
    <w:rsid w:val="003149D0"/>
    <w:rsid w:val="00315287"/>
    <w:rsid w:val="003169B8"/>
    <w:rsid w:val="00327B1A"/>
    <w:rsid w:val="00327DB1"/>
    <w:rsid w:val="0033151E"/>
    <w:rsid w:val="00334269"/>
    <w:rsid w:val="00335F34"/>
    <w:rsid w:val="003362AD"/>
    <w:rsid w:val="00340DDD"/>
    <w:rsid w:val="00342D8A"/>
    <w:rsid w:val="00343645"/>
    <w:rsid w:val="003464DD"/>
    <w:rsid w:val="0035172D"/>
    <w:rsid w:val="00354AD1"/>
    <w:rsid w:val="0035595F"/>
    <w:rsid w:val="00360B05"/>
    <w:rsid w:val="0036128B"/>
    <w:rsid w:val="0036597E"/>
    <w:rsid w:val="00365AE6"/>
    <w:rsid w:val="00365E10"/>
    <w:rsid w:val="00370F07"/>
    <w:rsid w:val="00371AD0"/>
    <w:rsid w:val="00371E73"/>
    <w:rsid w:val="00372E61"/>
    <w:rsid w:val="0037728B"/>
    <w:rsid w:val="00381B60"/>
    <w:rsid w:val="0038200E"/>
    <w:rsid w:val="00382E7D"/>
    <w:rsid w:val="00386480"/>
    <w:rsid w:val="00386AF7"/>
    <w:rsid w:val="0038795E"/>
    <w:rsid w:val="00390F07"/>
    <w:rsid w:val="00390F92"/>
    <w:rsid w:val="003925AA"/>
    <w:rsid w:val="00392C49"/>
    <w:rsid w:val="0039440E"/>
    <w:rsid w:val="00395181"/>
    <w:rsid w:val="003A10CC"/>
    <w:rsid w:val="003A24EB"/>
    <w:rsid w:val="003A2BCE"/>
    <w:rsid w:val="003A30B4"/>
    <w:rsid w:val="003A481C"/>
    <w:rsid w:val="003A65CB"/>
    <w:rsid w:val="003A684F"/>
    <w:rsid w:val="003A7935"/>
    <w:rsid w:val="003A7F1A"/>
    <w:rsid w:val="003B031D"/>
    <w:rsid w:val="003B3109"/>
    <w:rsid w:val="003B706D"/>
    <w:rsid w:val="003B76F9"/>
    <w:rsid w:val="003C3A4D"/>
    <w:rsid w:val="003C3B10"/>
    <w:rsid w:val="003C6CDE"/>
    <w:rsid w:val="003D2E48"/>
    <w:rsid w:val="003D5054"/>
    <w:rsid w:val="003D7801"/>
    <w:rsid w:val="003D7B13"/>
    <w:rsid w:val="003E05A7"/>
    <w:rsid w:val="003E0DA8"/>
    <w:rsid w:val="003E4487"/>
    <w:rsid w:val="003E49DA"/>
    <w:rsid w:val="003E58EC"/>
    <w:rsid w:val="003E61D6"/>
    <w:rsid w:val="003E63B0"/>
    <w:rsid w:val="003F0302"/>
    <w:rsid w:val="003F06CB"/>
    <w:rsid w:val="003F1A5B"/>
    <w:rsid w:val="003F3EE8"/>
    <w:rsid w:val="003F50A2"/>
    <w:rsid w:val="003F6CD2"/>
    <w:rsid w:val="00400E65"/>
    <w:rsid w:val="00402259"/>
    <w:rsid w:val="004045F2"/>
    <w:rsid w:val="00404E9B"/>
    <w:rsid w:val="004058D9"/>
    <w:rsid w:val="004068E3"/>
    <w:rsid w:val="0041116A"/>
    <w:rsid w:val="00412061"/>
    <w:rsid w:val="004120B8"/>
    <w:rsid w:val="00412199"/>
    <w:rsid w:val="00424CDF"/>
    <w:rsid w:val="00425157"/>
    <w:rsid w:val="00426B6A"/>
    <w:rsid w:val="004323E6"/>
    <w:rsid w:val="00432B5A"/>
    <w:rsid w:val="00433583"/>
    <w:rsid w:val="0043419A"/>
    <w:rsid w:val="0043776A"/>
    <w:rsid w:val="00441760"/>
    <w:rsid w:val="00441F28"/>
    <w:rsid w:val="00443B66"/>
    <w:rsid w:val="0044632D"/>
    <w:rsid w:val="00447D03"/>
    <w:rsid w:val="00450F60"/>
    <w:rsid w:val="00453023"/>
    <w:rsid w:val="00453D79"/>
    <w:rsid w:val="00454BDA"/>
    <w:rsid w:val="00456FD5"/>
    <w:rsid w:val="00460F5D"/>
    <w:rsid w:val="00461425"/>
    <w:rsid w:val="00461B5A"/>
    <w:rsid w:val="004622A2"/>
    <w:rsid w:val="00462CEB"/>
    <w:rsid w:val="00462FF1"/>
    <w:rsid w:val="00466BC7"/>
    <w:rsid w:val="00467701"/>
    <w:rsid w:val="00472B35"/>
    <w:rsid w:val="0047447C"/>
    <w:rsid w:val="00474A05"/>
    <w:rsid w:val="004800DD"/>
    <w:rsid w:val="00480770"/>
    <w:rsid w:val="00481D66"/>
    <w:rsid w:val="004832EC"/>
    <w:rsid w:val="0048398D"/>
    <w:rsid w:val="004854F6"/>
    <w:rsid w:val="00487189"/>
    <w:rsid w:val="004912A8"/>
    <w:rsid w:val="004914B5"/>
    <w:rsid w:val="00491AE1"/>
    <w:rsid w:val="0049361B"/>
    <w:rsid w:val="00496E4E"/>
    <w:rsid w:val="004A0C37"/>
    <w:rsid w:val="004A29CF"/>
    <w:rsid w:val="004A2B90"/>
    <w:rsid w:val="004A3A0A"/>
    <w:rsid w:val="004A47DF"/>
    <w:rsid w:val="004A6F82"/>
    <w:rsid w:val="004A7E5C"/>
    <w:rsid w:val="004B1487"/>
    <w:rsid w:val="004B1F2D"/>
    <w:rsid w:val="004B7BC2"/>
    <w:rsid w:val="004C13D8"/>
    <w:rsid w:val="004C2EDF"/>
    <w:rsid w:val="004C70A1"/>
    <w:rsid w:val="004D1C42"/>
    <w:rsid w:val="004D23B6"/>
    <w:rsid w:val="004D3DF5"/>
    <w:rsid w:val="004D5EF3"/>
    <w:rsid w:val="004E3704"/>
    <w:rsid w:val="004E7BFD"/>
    <w:rsid w:val="004F00E4"/>
    <w:rsid w:val="004F2142"/>
    <w:rsid w:val="004F33F5"/>
    <w:rsid w:val="004F4002"/>
    <w:rsid w:val="004F45C5"/>
    <w:rsid w:val="0050073E"/>
    <w:rsid w:val="0050107D"/>
    <w:rsid w:val="00501582"/>
    <w:rsid w:val="00501850"/>
    <w:rsid w:val="00502B03"/>
    <w:rsid w:val="00503CE5"/>
    <w:rsid w:val="0050422F"/>
    <w:rsid w:val="005048CD"/>
    <w:rsid w:val="005073E3"/>
    <w:rsid w:val="0051017C"/>
    <w:rsid w:val="00510F0F"/>
    <w:rsid w:val="005117CC"/>
    <w:rsid w:val="00511853"/>
    <w:rsid w:val="00512C41"/>
    <w:rsid w:val="005137FB"/>
    <w:rsid w:val="00515437"/>
    <w:rsid w:val="00515A8B"/>
    <w:rsid w:val="00517540"/>
    <w:rsid w:val="00517DB8"/>
    <w:rsid w:val="00520322"/>
    <w:rsid w:val="0052055F"/>
    <w:rsid w:val="005218FA"/>
    <w:rsid w:val="00522AF1"/>
    <w:rsid w:val="005241DE"/>
    <w:rsid w:val="00525EC3"/>
    <w:rsid w:val="005338B6"/>
    <w:rsid w:val="00533EAE"/>
    <w:rsid w:val="0054002A"/>
    <w:rsid w:val="00540848"/>
    <w:rsid w:val="00541444"/>
    <w:rsid w:val="00542B77"/>
    <w:rsid w:val="00543EC8"/>
    <w:rsid w:val="00544097"/>
    <w:rsid w:val="0054424E"/>
    <w:rsid w:val="005446BE"/>
    <w:rsid w:val="00551D40"/>
    <w:rsid w:val="00555351"/>
    <w:rsid w:val="005575C1"/>
    <w:rsid w:val="005576F2"/>
    <w:rsid w:val="00561D07"/>
    <w:rsid w:val="00563CBB"/>
    <w:rsid w:val="00563D25"/>
    <w:rsid w:val="005648B7"/>
    <w:rsid w:val="00564C6B"/>
    <w:rsid w:val="0057026E"/>
    <w:rsid w:val="0057306F"/>
    <w:rsid w:val="00574E31"/>
    <w:rsid w:val="0057736F"/>
    <w:rsid w:val="005842CC"/>
    <w:rsid w:val="00585203"/>
    <w:rsid w:val="00585816"/>
    <w:rsid w:val="005863BE"/>
    <w:rsid w:val="00587833"/>
    <w:rsid w:val="0059007C"/>
    <w:rsid w:val="005902D8"/>
    <w:rsid w:val="00590C09"/>
    <w:rsid w:val="005955E6"/>
    <w:rsid w:val="005A0372"/>
    <w:rsid w:val="005A2AE4"/>
    <w:rsid w:val="005B54C4"/>
    <w:rsid w:val="005B6D64"/>
    <w:rsid w:val="005C0880"/>
    <w:rsid w:val="005C30BE"/>
    <w:rsid w:val="005D1120"/>
    <w:rsid w:val="005D1C26"/>
    <w:rsid w:val="005D3CF9"/>
    <w:rsid w:val="005D4365"/>
    <w:rsid w:val="005D4510"/>
    <w:rsid w:val="005D638F"/>
    <w:rsid w:val="005D7C1C"/>
    <w:rsid w:val="005E2259"/>
    <w:rsid w:val="005E22B0"/>
    <w:rsid w:val="005E3772"/>
    <w:rsid w:val="005E6181"/>
    <w:rsid w:val="005E6CE2"/>
    <w:rsid w:val="005E7D3A"/>
    <w:rsid w:val="005F44D2"/>
    <w:rsid w:val="005F6CED"/>
    <w:rsid w:val="005F764A"/>
    <w:rsid w:val="006043E9"/>
    <w:rsid w:val="00605210"/>
    <w:rsid w:val="00606250"/>
    <w:rsid w:val="0060783D"/>
    <w:rsid w:val="0061043F"/>
    <w:rsid w:val="0061133B"/>
    <w:rsid w:val="00613BC6"/>
    <w:rsid w:val="00614E7D"/>
    <w:rsid w:val="00616643"/>
    <w:rsid w:val="00617933"/>
    <w:rsid w:val="00621EF6"/>
    <w:rsid w:val="006258FF"/>
    <w:rsid w:val="00626C93"/>
    <w:rsid w:val="00630D6A"/>
    <w:rsid w:val="00631B0C"/>
    <w:rsid w:val="006345B5"/>
    <w:rsid w:val="00635139"/>
    <w:rsid w:val="00635572"/>
    <w:rsid w:val="00635D05"/>
    <w:rsid w:val="00635EF5"/>
    <w:rsid w:val="00643773"/>
    <w:rsid w:val="00645745"/>
    <w:rsid w:val="00645A7D"/>
    <w:rsid w:val="00646FFC"/>
    <w:rsid w:val="00647518"/>
    <w:rsid w:val="00647EBB"/>
    <w:rsid w:val="00650AA3"/>
    <w:rsid w:val="00651E64"/>
    <w:rsid w:val="006559AE"/>
    <w:rsid w:val="0065657E"/>
    <w:rsid w:val="0065721A"/>
    <w:rsid w:val="006603DD"/>
    <w:rsid w:val="00661033"/>
    <w:rsid w:val="006672E4"/>
    <w:rsid w:val="006676E6"/>
    <w:rsid w:val="006700B6"/>
    <w:rsid w:val="0067023C"/>
    <w:rsid w:val="00672E69"/>
    <w:rsid w:val="006745BB"/>
    <w:rsid w:val="00676BB7"/>
    <w:rsid w:val="00680853"/>
    <w:rsid w:val="0068103B"/>
    <w:rsid w:val="00682585"/>
    <w:rsid w:val="00684F0A"/>
    <w:rsid w:val="0068511F"/>
    <w:rsid w:val="00686B19"/>
    <w:rsid w:val="0069457B"/>
    <w:rsid w:val="00697322"/>
    <w:rsid w:val="006A434B"/>
    <w:rsid w:val="006A73F9"/>
    <w:rsid w:val="006B0212"/>
    <w:rsid w:val="006B1CB1"/>
    <w:rsid w:val="006B1CDC"/>
    <w:rsid w:val="006B589C"/>
    <w:rsid w:val="006B6A6F"/>
    <w:rsid w:val="006B7DE2"/>
    <w:rsid w:val="006C0408"/>
    <w:rsid w:val="006C06A3"/>
    <w:rsid w:val="006C1176"/>
    <w:rsid w:val="006C233C"/>
    <w:rsid w:val="006C6D74"/>
    <w:rsid w:val="006C736D"/>
    <w:rsid w:val="006C74E5"/>
    <w:rsid w:val="006D0BD4"/>
    <w:rsid w:val="006D0BD8"/>
    <w:rsid w:val="006D2F71"/>
    <w:rsid w:val="006D3DA0"/>
    <w:rsid w:val="006D5D44"/>
    <w:rsid w:val="006E0909"/>
    <w:rsid w:val="006E1449"/>
    <w:rsid w:val="006E33E9"/>
    <w:rsid w:val="006E38B1"/>
    <w:rsid w:val="006E3995"/>
    <w:rsid w:val="006E4DDE"/>
    <w:rsid w:val="006E6486"/>
    <w:rsid w:val="006F16D1"/>
    <w:rsid w:val="006F4E2D"/>
    <w:rsid w:val="006F6129"/>
    <w:rsid w:val="006F79AA"/>
    <w:rsid w:val="00702709"/>
    <w:rsid w:val="00704526"/>
    <w:rsid w:val="00704DAB"/>
    <w:rsid w:val="00705BEA"/>
    <w:rsid w:val="0070776E"/>
    <w:rsid w:val="0071008E"/>
    <w:rsid w:val="0072087A"/>
    <w:rsid w:val="00721672"/>
    <w:rsid w:val="00722518"/>
    <w:rsid w:val="00726178"/>
    <w:rsid w:val="00727F06"/>
    <w:rsid w:val="007324B3"/>
    <w:rsid w:val="00732F1F"/>
    <w:rsid w:val="007379C0"/>
    <w:rsid w:val="00742C71"/>
    <w:rsid w:val="00743F22"/>
    <w:rsid w:val="00744D5B"/>
    <w:rsid w:val="00745920"/>
    <w:rsid w:val="007459DB"/>
    <w:rsid w:val="00745C18"/>
    <w:rsid w:val="0074715A"/>
    <w:rsid w:val="00750417"/>
    <w:rsid w:val="00750F4D"/>
    <w:rsid w:val="00751694"/>
    <w:rsid w:val="00751A5E"/>
    <w:rsid w:val="00751D81"/>
    <w:rsid w:val="00756FA8"/>
    <w:rsid w:val="0076150A"/>
    <w:rsid w:val="0076166D"/>
    <w:rsid w:val="00763177"/>
    <w:rsid w:val="00763548"/>
    <w:rsid w:val="00764376"/>
    <w:rsid w:val="00765090"/>
    <w:rsid w:val="00765714"/>
    <w:rsid w:val="00766AAB"/>
    <w:rsid w:val="00766B16"/>
    <w:rsid w:val="00767CC8"/>
    <w:rsid w:val="00772D37"/>
    <w:rsid w:val="0077324E"/>
    <w:rsid w:val="007734A8"/>
    <w:rsid w:val="00773CC2"/>
    <w:rsid w:val="00774275"/>
    <w:rsid w:val="00776D18"/>
    <w:rsid w:val="00776FCF"/>
    <w:rsid w:val="0078545A"/>
    <w:rsid w:val="00790042"/>
    <w:rsid w:val="00790E7E"/>
    <w:rsid w:val="007915DB"/>
    <w:rsid w:val="0079164A"/>
    <w:rsid w:val="00794A7B"/>
    <w:rsid w:val="007966C2"/>
    <w:rsid w:val="00796CB4"/>
    <w:rsid w:val="00797F38"/>
    <w:rsid w:val="007A22A5"/>
    <w:rsid w:val="007A510D"/>
    <w:rsid w:val="007A5595"/>
    <w:rsid w:val="007A615C"/>
    <w:rsid w:val="007A6401"/>
    <w:rsid w:val="007A7BC9"/>
    <w:rsid w:val="007B0B29"/>
    <w:rsid w:val="007B1AF5"/>
    <w:rsid w:val="007B41EA"/>
    <w:rsid w:val="007B65BB"/>
    <w:rsid w:val="007B6849"/>
    <w:rsid w:val="007B72F1"/>
    <w:rsid w:val="007C451A"/>
    <w:rsid w:val="007C58F0"/>
    <w:rsid w:val="007C7C4B"/>
    <w:rsid w:val="007D0109"/>
    <w:rsid w:val="007D4DE7"/>
    <w:rsid w:val="007D5EA5"/>
    <w:rsid w:val="007E3952"/>
    <w:rsid w:val="007E3F03"/>
    <w:rsid w:val="007E5C89"/>
    <w:rsid w:val="007E7438"/>
    <w:rsid w:val="007F0B0D"/>
    <w:rsid w:val="007F0FF2"/>
    <w:rsid w:val="007F347E"/>
    <w:rsid w:val="007F3876"/>
    <w:rsid w:val="007F4170"/>
    <w:rsid w:val="008015C7"/>
    <w:rsid w:val="00803050"/>
    <w:rsid w:val="00803E48"/>
    <w:rsid w:val="00805525"/>
    <w:rsid w:val="00807582"/>
    <w:rsid w:val="008075B3"/>
    <w:rsid w:val="00813B3B"/>
    <w:rsid w:val="0081477F"/>
    <w:rsid w:val="00814C5D"/>
    <w:rsid w:val="00814CE4"/>
    <w:rsid w:val="008167F1"/>
    <w:rsid w:val="00816B12"/>
    <w:rsid w:val="00817BD4"/>
    <w:rsid w:val="0082126F"/>
    <w:rsid w:val="00822BAA"/>
    <w:rsid w:val="008232A5"/>
    <w:rsid w:val="00827BFD"/>
    <w:rsid w:val="00831699"/>
    <w:rsid w:val="00840477"/>
    <w:rsid w:val="00844C81"/>
    <w:rsid w:val="008511CF"/>
    <w:rsid w:val="008523E6"/>
    <w:rsid w:val="0086278E"/>
    <w:rsid w:val="00863667"/>
    <w:rsid w:val="00864319"/>
    <w:rsid w:val="00864E6D"/>
    <w:rsid w:val="00865A17"/>
    <w:rsid w:val="00866D0C"/>
    <w:rsid w:val="008703F9"/>
    <w:rsid w:val="00870AD7"/>
    <w:rsid w:val="0087252B"/>
    <w:rsid w:val="00872CC3"/>
    <w:rsid w:val="00873B02"/>
    <w:rsid w:val="008748DD"/>
    <w:rsid w:val="00875A0B"/>
    <w:rsid w:val="0087648A"/>
    <w:rsid w:val="00876B85"/>
    <w:rsid w:val="008805F6"/>
    <w:rsid w:val="0088566F"/>
    <w:rsid w:val="008869E9"/>
    <w:rsid w:val="00887F56"/>
    <w:rsid w:val="008901C4"/>
    <w:rsid w:val="00890D37"/>
    <w:rsid w:val="00891A2D"/>
    <w:rsid w:val="008934AC"/>
    <w:rsid w:val="00893776"/>
    <w:rsid w:val="0089531D"/>
    <w:rsid w:val="00895799"/>
    <w:rsid w:val="00897B90"/>
    <w:rsid w:val="008A0EF1"/>
    <w:rsid w:val="008A23AC"/>
    <w:rsid w:val="008A3961"/>
    <w:rsid w:val="008A3ECA"/>
    <w:rsid w:val="008A69BD"/>
    <w:rsid w:val="008A75BA"/>
    <w:rsid w:val="008B24A1"/>
    <w:rsid w:val="008B29AF"/>
    <w:rsid w:val="008B5E7C"/>
    <w:rsid w:val="008B5ED2"/>
    <w:rsid w:val="008C0860"/>
    <w:rsid w:val="008C13D6"/>
    <w:rsid w:val="008C2E1F"/>
    <w:rsid w:val="008C5A38"/>
    <w:rsid w:val="008C719A"/>
    <w:rsid w:val="008D3912"/>
    <w:rsid w:val="008E30FD"/>
    <w:rsid w:val="008E3FFE"/>
    <w:rsid w:val="008E7063"/>
    <w:rsid w:val="008E72D6"/>
    <w:rsid w:val="008F0EEE"/>
    <w:rsid w:val="008F1A49"/>
    <w:rsid w:val="008F2059"/>
    <w:rsid w:val="008F2201"/>
    <w:rsid w:val="008F5BA8"/>
    <w:rsid w:val="009042B4"/>
    <w:rsid w:val="0090468E"/>
    <w:rsid w:val="00904724"/>
    <w:rsid w:val="00907C21"/>
    <w:rsid w:val="0091318B"/>
    <w:rsid w:val="009132B1"/>
    <w:rsid w:val="00913CDE"/>
    <w:rsid w:val="009154B4"/>
    <w:rsid w:val="00917E0E"/>
    <w:rsid w:val="00920F8E"/>
    <w:rsid w:val="009211FE"/>
    <w:rsid w:val="009214D8"/>
    <w:rsid w:val="00921A87"/>
    <w:rsid w:val="0092449D"/>
    <w:rsid w:val="00924C68"/>
    <w:rsid w:val="00931869"/>
    <w:rsid w:val="00940D0D"/>
    <w:rsid w:val="00943A32"/>
    <w:rsid w:val="00944BC6"/>
    <w:rsid w:val="00945946"/>
    <w:rsid w:val="00947B91"/>
    <w:rsid w:val="009515F0"/>
    <w:rsid w:val="00954BC7"/>
    <w:rsid w:val="0095625B"/>
    <w:rsid w:val="00965721"/>
    <w:rsid w:val="009661B5"/>
    <w:rsid w:val="009724BC"/>
    <w:rsid w:val="009768BA"/>
    <w:rsid w:val="00976978"/>
    <w:rsid w:val="009800DE"/>
    <w:rsid w:val="0098049C"/>
    <w:rsid w:val="00985BAD"/>
    <w:rsid w:val="0098759B"/>
    <w:rsid w:val="009920F3"/>
    <w:rsid w:val="009938EC"/>
    <w:rsid w:val="0099441B"/>
    <w:rsid w:val="009977DB"/>
    <w:rsid w:val="009B4C40"/>
    <w:rsid w:val="009B62D3"/>
    <w:rsid w:val="009B6D5F"/>
    <w:rsid w:val="009B7A49"/>
    <w:rsid w:val="009C0281"/>
    <w:rsid w:val="009C1F0F"/>
    <w:rsid w:val="009C308C"/>
    <w:rsid w:val="009C3224"/>
    <w:rsid w:val="009C3AF5"/>
    <w:rsid w:val="009C544E"/>
    <w:rsid w:val="009D1B74"/>
    <w:rsid w:val="009D238D"/>
    <w:rsid w:val="009E0147"/>
    <w:rsid w:val="009E0498"/>
    <w:rsid w:val="009E343A"/>
    <w:rsid w:val="009E35A3"/>
    <w:rsid w:val="009E4F8E"/>
    <w:rsid w:val="009F321F"/>
    <w:rsid w:val="009F4945"/>
    <w:rsid w:val="009F63CB"/>
    <w:rsid w:val="00A00558"/>
    <w:rsid w:val="00A040AA"/>
    <w:rsid w:val="00A05BF2"/>
    <w:rsid w:val="00A10641"/>
    <w:rsid w:val="00A1556D"/>
    <w:rsid w:val="00A1696B"/>
    <w:rsid w:val="00A179F0"/>
    <w:rsid w:val="00A17CC9"/>
    <w:rsid w:val="00A23F20"/>
    <w:rsid w:val="00A269C3"/>
    <w:rsid w:val="00A26DF9"/>
    <w:rsid w:val="00A271A5"/>
    <w:rsid w:val="00A30D17"/>
    <w:rsid w:val="00A33F03"/>
    <w:rsid w:val="00A37982"/>
    <w:rsid w:val="00A4107D"/>
    <w:rsid w:val="00A43BD8"/>
    <w:rsid w:val="00A443F7"/>
    <w:rsid w:val="00A45465"/>
    <w:rsid w:val="00A45C4F"/>
    <w:rsid w:val="00A46FCE"/>
    <w:rsid w:val="00A505AF"/>
    <w:rsid w:val="00A53B30"/>
    <w:rsid w:val="00A54634"/>
    <w:rsid w:val="00A54D0C"/>
    <w:rsid w:val="00A61346"/>
    <w:rsid w:val="00A62EFD"/>
    <w:rsid w:val="00A640F6"/>
    <w:rsid w:val="00A672E3"/>
    <w:rsid w:val="00A724EE"/>
    <w:rsid w:val="00A72B8F"/>
    <w:rsid w:val="00A75DEA"/>
    <w:rsid w:val="00A76B2F"/>
    <w:rsid w:val="00A81771"/>
    <w:rsid w:val="00A838D8"/>
    <w:rsid w:val="00A841C5"/>
    <w:rsid w:val="00A85B3D"/>
    <w:rsid w:val="00A85D3E"/>
    <w:rsid w:val="00A90321"/>
    <w:rsid w:val="00A916AC"/>
    <w:rsid w:val="00AA0E18"/>
    <w:rsid w:val="00AA24EA"/>
    <w:rsid w:val="00AA29E4"/>
    <w:rsid w:val="00AA480C"/>
    <w:rsid w:val="00AA5339"/>
    <w:rsid w:val="00AA5F2F"/>
    <w:rsid w:val="00AB1EAD"/>
    <w:rsid w:val="00AB6701"/>
    <w:rsid w:val="00AB784B"/>
    <w:rsid w:val="00AC4AF1"/>
    <w:rsid w:val="00AC6706"/>
    <w:rsid w:val="00AC7391"/>
    <w:rsid w:val="00AD1DA4"/>
    <w:rsid w:val="00AD2D42"/>
    <w:rsid w:val="00AD38BB"/>
    <w:rsid w:val="00AD4DD7"/>
    <w:rsid w:val="00AD5780"/>
    <w:rsid w:val="00AD5C1F"/>
    <w:rsid w:val="00AD7454"/>
    <w:rsid w:val="00AE0A24"/>
    <w:rsid w:val="00AE0D93"/>
    <w:rsid w:val="00AE1F47"/>
    <w:rsid w:val="00AE573D"/>
    <w:rsid w:val="00AE585E"/>
    <w:rsid w:val="00AF1AC2"/>
    <w:rsid w:val="00AF3526"/>
    <w:rsid w:val="00AF3B57"/>
    <w:rsid w:val="00AF4FBF"/>
    <w:rsid w:val="00AF5908"/>
    <w:rsid w:val="00AF7314"/>
    <w:rsid w:val="00AF7BF8"/>
    <w:rsid w:val="00B01180"/>
    <w:rsid w:val="00B044F5"/>
    <w:rsid w:val="00B04B47"/>
    <w:rsid w:val="00B124C0"/>
    <w:rsid w:val="00B13F9C"/>
    <w:rsid w:val="00B16814"/>
    <w:rsid w:val="00B2034A"/>
    <w:rsid w:val="00B2097D"/>
    <w:rsid w:val="00B211E6"/>
    <w:rsid w:val="00B2410F"/>
    <w:rsid w:val="00B333C6"/>
    <w:rsid w:val="00B344DE"/>
    <w:rsid w:val="00B4221C"/>
    <w:rsid w:val="00B45996"/>
    <w:rsid w:val="00B46AD8"/>
    <w:rsid w:val="00B47484"/>
    <w:rsid w:val="00B479F3"/>
    <w:rsid w:val="00B50156"/>
    <w:rsid w:val="00B50D87"/>
    <w:rsid w:val="00B53294"/>
    <w:rsid w:val="00B53A69"/>
    <w:rsid w:val="00B55DD3"/>
    <w:rsid w:val="00B5666D"/>
    <w:rsid w:val="00B6018D"/>
    <w:rsid w:val="00B6070F"/>
    <w:rsid w:val="00B62959"/>
    <w:rsid w:val="00B6418C"/>
    <w:rsid w:val="00B64C86"/>
    <w:rsid w:val="00B70777"/>
    <w:rsid w:val="00B70BC3"/>
    <w:rsid w:val="00B724F3"/>
    <w:rsid w:val="00B756EA"/>
    <w:rsid w:val="00B80003"/>
    <w:rsid w:val="00B80165"/>
    <w:rsid w:val="00B80FFF"/>
    <w:rsid w:val="00B81266"/>
    <w:rsid w:val="00B84095"/>
    <w:rsid w:val="00B866A5"/>
    <w:rsid w:val="00B86CDB"/>
    <w:rsid w:val="00B90A6E"/>
    <w:rsid w:val="00B936D7"/>
    <w:rsid w:val="00B96A36"/>
    <w:rsid w:val="00B975C8"/>
    <w:rsid w:val="00BA0807"/>
    <w:rsid w:val="00BA4847"/>
    <w:rsid w:val="00BA495C"/>
    <w:rsid w:val="00BA5345"/>
    <w:rsid w:val="00BA5A6A"/>
    <w:rsid w:val="00BA7AD3"/>
    <w:rsid w:val="00BB0453"/>
    <w:rsid w:val="00BB14EA"/>
    <w:rsid w:val="00BB2A26"/>
    <w:rsid w:val="00BB6317"/>
    <w:rsid w:val="00BB7378"/>
    <w:rsid w:val="00BB7FB1"/>
    <w:rsid w:val="00BC2139"/>
    <w:rsid w:val="00BC254A"/>
    <w:rsid w:val="00BC5979"/>
    <w:rsid w:val="00BD4774"/>
    <w:rsid w:val="00BD56C8"/>
    <w:rsid w:val="00BD5CCA"/>
    <w:rsid w:val="00BD79B4"/>
    <w:rsid w:val="00BE2FC1"/>
    <w:rsid w:val="00BE7AA3"/>
    <w:rsid w:val="00BF650C"/>
    <w:rsid w:val="00BF7C5A"/>
    <w:rsid w:val="00BF7FF8"/>
    <w:rsid w:val="00C0163F"/>
    <w:rsid w:val="00C01D2D"/>
    <w:rsid w:val="00C04177"/>
    <w:rsid w:val="00C12385"/>
    <w:rsid w:val="00C17487"/>
    <w:rsid w:val="00C228BE"/>
    <w:rsid w:val="00C22B5F"/>
    <w:rsid w:val="00C3064E"/>
    <w:rsid w:val="00C311C5"/>
    <w:rsid w:val="00C3213B"/>
    <w:rsid w:val="00C351D2"/>
    <w:rsid w:val="00C35CD4"/>
    <w:rsid w:val="00C36838"/>
    <w:rsid w:val="00C409A3"/>
    <w:rsid w:val="00C4244A"/>
    <w:rsid w:val="00C42D9D"/>
    <w:rsid w:val="00C42DE2"/>
    <w:rsid w:val="00C42FCB"/>
    <w:rsid w:val="00C4537B"/>
    <w:rsid w:val="00C46EF8"/>
    <w:rsid w:val="00C4730F"/>
    <w:rsid w:val="00C54E0E"/>
    <w:rsid w:val="00C56885"/>
    <w:rsid w:val="00C56AB6"/>
    <w:rsid w:val="00C60FB5"/>
    <w:rsid w:val="00C6151F"/>
    <w:rsid w:val="00C61F7C"/>
    <w:rsid w:val="00C63F85"/>
    <w:rsid w:val="00C66553"/>
    <w:rsid w:val="00C67153"/>
    <w:rsid w:val="00C70877"/>
    <w:rsid w:val="00C72214"/>
    <w:rsid w:val="00C72A02"/>
    <w:rsid w:val="00C72C4C"/>
    <w:rsid w:val="00C74128"/>
    <w:rsid w:val="00C767C6"/>
    <w:rsid w:val="00C775C4"/>
    <w:rsid w:val="00C775D4"/>
    <w:rsid w:val="00C82812"/>
    <w:rsid w:val="00C90C03"/>
    <w:rsid w:val="00C91077"/>
    <w:rsid w:val="00C91337"/>
    <w:rsid w:val="00C93087"/>
    <w:rsid w:val="00C95062"/>
    <w:rsid w:val="00C97F4B"/>
    <w:rsid w:val="00CA0AE0"/>
    <w:rsid w:val="00CA3E52"/>
    <w:rsid w:val="00CA3EEA"/>
    <w:rsid w:val="00CA4060"/>
    <w:rsid w:val="00CB0231"/>
    <w:rsid w:val="00CB2885"/>
    <w:rsid w:val="00CB3B5F"/>
    <w:rsid w:val="00CB3CBD"/>
    <w:rsid w:val="00CB4675"/>
    <w:rsid w:val="00CB4861"/>
    <w:rsid w:val="00CB49EB"/>
    <w:rsid w:val="00CB6A76"/>
    <w:rsid w:val="00CC1AD7"/>
    <w:rsid w:val="00CC6E0F"/>
    <w:rsid w:val="00CD31D1"/>
    <w:rsid w:val="00CD32A7"/>
    <w:rsid w:val="00CD3784"/>
    <w:rsid w:val="00CD3790"/>
    <w:rsid w:val="00CD4CC6"/>
    <w:rsid w:val="00CE151A"/>
    <w:rsid w:val="00CE162D"/>
    <w:rsid w:val="00CE75E4"/>
    <w:rsid w:val="00CE7773"/>
    <w:rsid w:val="00CF1CB9"/>
    <w:rsid w:val="00CF3E24"/>
    <w:rsid w:val="00CF5111"/>
    <w:rsid w:val="00CF61DC"/>
    <w:rsid w:val="00D028AE"/>
    <w:rsid w:val="00D06AB7"/>
    <w:rsid w:val="00D073C9"/>
    <w:rsid w:val="00D11CD5"/>
    <w:rsid w:val="00D12852"/>
    <w:rsid w:val="00D14568"/>
    <w:rsid w:val="00D149FE"/>
    <w:rsid w:val="00D14D1D"/>
    <w:rsid w:val="00D15312"/>
    <w:rsid w:val="00D157E5"/>
    <w:rsid w:val="00D165CB"/>
    <w:rsid w:val="00D17D04"/>
    <w:rsid w:val="00D21929"/>
    <w:rsid w:val="00D22897"/>
    <w:rsid w:val="00D23287"/>
    <w:rsid w:val="00D251C0"/>
    <w:rsid w:val="00D267FA"/>
    <w:rsid w:val="00D27FCF"/>
    <w:rsid w:val="00D36677"/>
    <w:rsid w:val="00D400B9"/>
    <w:rsid w:val="00D4037A"/>
    <w:rsid w:val="00D42F81"/>
    <w:rsid w:val="00D43E72"/>
    <w:rsid w:val="00D44064"/>
    <w:rsid w:val="00D503F2"/>
    <w:rsid w:val="00D506A3"/>
    <w:rsid w:val="00D55E03"/>
    <w:rsid w:val="00D601D9"/>
    <w:rsid w:val="00D610B0"/>
    <w:rsid w:val="00D62017"/>
    <w:rsid w:val="00D7054F"/>
    <w:rsid w:val="00D708D5"/>
    <w:rsid w:val="00D70C7A"/>
    <w:rsid w:val="00D71156"/>
    <w:rsid w:val="00D72AF9"/>
    <w:rsid w:val="00D73786"/>
    <w:rsid w:val="00D757BD"/>
    <w:rsid w:val="00D81315"/>
    <w:rsid w:val="00D83DF1"/>
    <w:rsid w:val="00D906C1"/>
    <w:rsid w:val="00D92B1E"/>
    <w:rsid w:val="00D92E10"/>
    <w:rsid w:val="00D93066"/>
    <w:rsid w:val="00D97D22"/>
    <w:rsid w:val="00DA0E09"/>
    <w:rsid w:val="00DA3166"/>
    <w:rsid w:val="00DA4544"/>
    <w:rsid w:val="00DB0849"/>
    <w:rsid w:val="00DB4133"/>
    <w:rsid w:val="00DB44FE"/>
    <w:rsid w:val="00DB6F79"/>
    <w:rsid w:val="00DC0DA0"/>
    <w:rsid w:val="00DE1B91"/>
    <w:rsid w:val="00DE50A3"/>
    <w:rsid w:val="00DE55E7"/>
    <w:rsid w:val="00DE7454"/>
    <w:rsid w:val="00DF0D0B"/>
    <w:rsid w:val="00DF1C2F"/>
    <w:rsid w:val="00DF5DF5"/>
    <w:rsid w:val="00DF7A4B"/>
    <w:rsid w:val="00E03D12"/>
    <w:rsid w:val="00E04FEE"/>
    <w:rsid w:val="00E05091"/>
    <w:rsid w:val="00E06C31"/>
    <w:rsid w:val="00E127DB"/>
    <w:rsid w:val="00E13FCE"/>
    <w:rsid w:val="00E15751"/>
    <w:rsid w:val="00E160ED"/>
    <w:rsid w:val="00E27C97"/>
    <w:rsid w:val="00E3121B"/>
    <w:rsid w:val="00E35BC4"/>
    <w:rsid w:val="00E4269B"/>
    <w:rsid w:val="00E43675"/>
    <w:rsid w:val="00E44E75"/>
    <w:rsid w:val="00E45CAF"/>
    <w:rsid w:val="00E50A5E"/>
    <w:rsid w:val="00E50CA3"/>
    <w:rsid w:val="00E53794"/>
    <w:rsid w:val="00E542CD"/>
    <w:rsid w:val="00E55E2F"/>
    <w:rsid w:val="00E57FC2"/>
    <w:rsid w:val="00E61845"/>
    <w:rsid w:val="00E639CA"/>
    <w:rsid w:val="00E65784"/>
    <w:rsid w:val="00E657A4"/>
    <w:rsid w:val="00E70874"/>
    <w:rsid w:val="00E73A34"/>
    <w:rsid w:val="00E82863"/>
    <w:rsid w:val="00E8515E"/>
    <w:rsid w:val="00E870E0"/>
    <w:rsid w:val="00E878EA"/>
    <w:rsid w:val="00E91FE4"/>
    <w:rsid w:val="00E92213"/>
    <w:rsid w:val="00EA00B5"/>
    <w:rsid w:val="00EA10AB"/>
    <w:rsid w:val="00EA47B4"/>
    <w:rsid w:val="00EA4B96"/>
    <w:rsid w:val="00EA6563"/>
    <w:rsid w:val="00EA6AC9"/>
    <w:rsid w:val="00EB01EA"/>
    <w:rsid w:val="00EB22AC"/>
    <w:rsid w:val="00EB34C9"/>
    <w:rsid w:val="00EB5514"/>
    <w:rsid w:val="00EB5747"/>
    <w:rsid w:val="00EB6CFB"/>
    <w:rsid w:val="00EC451C"/>
    <w:rsid w:val="00EC5AEE"/>
    <w:rsid w:val="00EC72FE"/>
    <w:rsid w:val="00ED0625"/>
    <w:rsid w:val="00ED2AC0"/>
    <w:rsid w:val="00ED35AD"/>
    <w:rsid w:val="00ED55CD"/>
    <w:rsid w:val="00EE0F16"/>
    <w:rsid w:val="00EE2E16"/>
    <w:rsid w:val="00EE68DD"/>
    <w:rsid w:val="00EF0AD4"/>
    <w:rsid w:val="00EF12E6"/>
    <w:rsid w:val="00EF264D"/>
    <w:rsid w:val="00EF5546"/>
    <w:rsid w:val="00EF7D9F"/>
    <w:rsid w:val="00F007A6"/>
    <w:rsid w:val="00F054BC"/>
    <w:rsid w:val="00F0576A"/>
    <w:rsid w:val="00F05CC1"/>
    <w:rsid w:val="00F073E1"/>
    <w:rsid w:val="00F07D44"/>
    <w:rsid w:val="00F07D56"/>
    <w:rsid w:val="00F10B07"/>
    <w:rsid w:val="00F11A93"/>
    <w:rsid w:val="00F17745"/>
    <w:rsid w:val="00F21EE8"/>
    <w:rsid w:val="00F235E2"/>
    <w:rsid w:val="00F3391B"/>
    <w:rsid w:val="00F367B2"/>
    <w:rsid w:val="00F42C67"/>
    <w:rsid w:val="00F45B1C"/>
    <w:rsid w:val="00F5308C"/>
    <w:rsid w:val="00F54CE8"/>
    <w:rsid w:val="00F56125"/>
    <w:rsid w:val="00F5655E"/>
    <w:rsid w:val="00F565D7"/>
    <w:rsid w:val="00F6221D"/>
    <w:rsid w:val="00F62D8F"/>
    <w:rsid w:val="00F66AD1"/>
    <w:rsid w:val="00F677C1"/>
    <w:rsid w:val="00F71022"/>
    <w:rsid w:val="00F71AF1"/>
    <w:rsid w:val="00F75BC2"/>
    <w:rsid w:val="00F76DF1"/>
    <w:rsid w:val="00F76F17"/>
    <w:rsid w:val="00F81861"/>
    <w:rsid w:val="00F83A6E"/>
    <w:rsid w:val="00F9506F"/>
    <w:rsid w:val="00F950C1"/>
    <w:rsid w:val="00FA1C9A"/>
    <w:rsid w:val="00FA25DA"/>
    <w:rsid w:val="00FA3551"/>
    <w:rsid w:val="00FA3856"/>
    <w:rsid w:val="00FB270F"/>
    <w:rsid w:val="00FB7C40"/>
    <w:rsid w:val="00FC18A8"/>
    <w:rsid w:val="00FC2999"/>
    <w:rsid w:val="00FC3428"/>
    <w:rsid w:val="00FC626A"/>
    <w:rsid w:val="00FC7A3A"/>
    <w:rsid w:val="00FC7B90"/>
    <w:rsid w:val="00FC7DF2"/>
    <w:rsid w:val="00FD6AB5"/>
    <w:rsid w:val="00FE0314"/>
    <w:rsid w:val="00FE2828"/>
    <w:rsid w:val="00FE3AE1"/>
    <w:rsid w:val="00FE5093"/>
    <w:rsid w:val="00FE6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D2C2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7C0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7C0E"/>
    <w:rPr>
      <w:rFonts w:asciiTheme="majorHAnsi" w:eastAsiaTheme="majorEastAsia" w:hAnsiTheme="majorHAnsi" w:cstheme="majorBidi"/>
      <w:sz w:val="18"/>
      <w:szCs w:val="18"/>
    </w:rPr>
  </w:style>
  <w:style w:type="paragraph" w:styleId="a5">
    <w:name w:val="List Paragraph"/>
    <w:basedOn w:val="a"/>
    <w:uiPriority w:val="34"/>
    <w:qFormat/>
    <w:rsid w:val="00897B90"/>
    <w:pPr>
      <w:ind w:leftChars="400" w:left="840"/>
    </w:pPr>
  </w:style>
  <w:style w:type="paragraph" w:styleId="a6">
    <w:name w:val="header"/>
    <w:basedOn w:val="a"/>
    <w:link w:val="a7"/>
    <w:uiPriority w:val="99"/>
    <w:unhideWhenUsed/>
    <w:rsid w:val="0087252B"/>
    <w:pPr>
      <w:tabs>
        <w:tab w:val="center" w:pos="4252"/>
        <w:tab w:val="right" w:pos="8504"/>
      </w:tabs>
      <w:snapToGrid w:val="0"/>
    </w:pPr>
  </w:style>
  <w:style w:type="character" w:customStyle="1" w:styleId="a7">
    <w:name w:val="ヘッダー (文字)"/>
    <w:basedOn w:val="a0"/>
    <w:link w:val="a6"/>
    <w:uiPriority w:val="99"/>
    <w:rsid w:val="0087252B"/>
  </w:style>
  <w:style w:type="paragraph" w:styleId="a8">
    <w:name w:val="footer"/>
    <w:basedOn w:val="a"/>
    <w:link w:val="a9"/>
    <w:uiPriority w:val="99"/>
    <w:unhideWhenUsed/>
    <w:rsid w:val="0087252B"/>
    <w:pPr>
      <w:tabs>
        <w:tab w:val="center" w:pos="4252"/>
        <w:tab w:val="right" w:pos="8504"/>
      </w:tabs>
      <w:snapToGrid w:val="0"/>
    </w:pPr>
  </w:style>
  <w:style w:type="character" w:customStyle="1" w:styleId="a9">
    <w:name w:val="フッター (文字)"/>
    <w:basedOn w:val="a0"/>
    <w:link w:val="a8"/>
    <w:uiPriority w:val="99"/>
    <w:rsid w:val="0087252B"/>
  </w:style>
  <w:style w:type="table" w:styleId="aa">
    <w:name w:val="Table Grid"/>
    <w:basedOn w:val="a1"/>
    <w:uiPriority w:val="59"/>
    <w:rsid w:val="00CF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169B8"/>
    <w:rPr>
      <w:sz w:val="18"/>
      <w:szCs w:val="18"/>
    </w:rPr>
  </w:style>
  <w:style w:type="paragraph" w:styleId="ac">
    <w:name w:val="annotation text"/>
    <w:basedOn w:val="a"/>
    <w:link w:val="ad"/>
    <w:uiPriority w:val="99"/>
    <w:semiHidden/>
    <w:unhideWhenUsed/>
    <w:rsid w:val="003169B8"/>
    <w:pPr>
      <w:jc w:val="left"/>
    </w:pPr>
  </w:style>
  <w:style w:type="character" w:customStyle="1" w:styleId="ad">
    <w:name w:val="コメント文字列 (文字)"/>
    <w:basedOn w:val="a0"/>
    <w:link w:val="ac"/>
    <w:uiPriority w:val="99"/>
    <w:semiHidden/>
    <w:rsid w:val="003169B8"/>
  </w:style>
  <w:style w:type="paragraph" w:styleId="ae">
    <w:name w:val="annotation subject"/>
    <w:basedOn w:val="ac"/>
    <w:next w:val="ac"/>
    <w:link w:val="af"/>
    <w:uiPriority w:val="99"/>
    <w:semiHidden/>
    <w:unhideWhenUsed/>
    <w:rsid w:val="003169B8"/>
    <w:rPr>
      <w:b/>
      <w:bCs/>
    </w:rPr>
  </w:style>
  <w:style w:type="character" w:customStyle="1" w:styleId="af">
    <w:name w:val="コメント内容 (文字)"/>
    <w:basedOn w:val="ad"/>
    <w:link w:val="ae"/>
    <w:uiPriority w:val="99"/>
    <w:semiHidden/>
    <w:rsid w:val="003169B8"/>
    <w:rPr>
      <w:b/>
      <w:bCs/>
    </w:rPr>
  </w:style>
  <w:style w:type="paragraph" w:styleId="af0">
    <w:name w:val="Revision"/>
    <w:hidden/>
    <w:uiPriority w:val="99"/>
    <w:semiHidden/>
    <w:rsid w:val="0031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235134">
      <w:bodyDiv w:val="1"/>
      <w:marLeft w:val="0"/>
      <w:marRight w:val="0"/>
      <w:marTop w:val="0"/>
      <w:marBottom w:val="0"/>
      <w:divBdr>
        <w:top w:val="none" w:sz="0" w:space="0" w:color="auto"/>
        <w:left w:val="none" w:sz="0" w:space="0" w:color="auto"/>
        <w:bottom w:val="none" w:sz="0" w:space="0" w:color="auto"/>
        <w:right w:val="none" w:sz="0" w:space="0" w:color="auto"/>
      </w:divBdr>
    </w:div>
    <w:div w:id="684403855">
      <w:bodyDiv w:val="1"/>
      <w:marLeft w:val="0"/>
      <w:marRight w:val="0"/>
      <w:marTop w:val="0"/>
      <w:marBottom w:val="0"/>
      <w:divBdr>
        <w:top w:val="none" w:sz="0" w:space="0" w:color="auto"/>
        <w:left w:val="none" w:sz="0" w:space="0" w:color="auto"/>
        <w:bottom w:val="none" w:sz="0" w:space="0" w:color="auto"/>
        <w:right w:val="none" w:sz="0" w:space="0" w:color="auto"/>
      </w:divBdr>
    </w:div>
    <w:div w:id="1176925676">
      <w:bodyDiv w:val="1"/>
      <w:marLeft w:val="0"/>
      <w:marRight w:val="0"/>
      <w:marTop w:val="0"/>
      <w:marBottom w:val="0"/>
      <w:divBdr>
        <w:top w:val="none" w:sz="0" w:space="0" w:color="auto"/>
        <w:left w:val="none" w:sz="0" w:space="0" w:color="auto"/>
        <w:bottom w:val="none" w:sz="0" w:space="0" w:color="auto"/>
        <w:right w:val="none" w:sz="0" w:space="0" w:color="auto"/>
      </w:divBdr>
    </w:div>
    <w:div w:id="1638366670">
      <w:bodyDiv w:val="1"/>
      <w:marLeft w:val="0"/>
      <w:marRight w:val="0"/>
      <w:marTop w:val="0"/>
      <w:marBottom w:val="0"/>
      <w:divBdr>
        <w:top w:val="none" w:sz="0" w:space="0" w:color="auto"/>
        <w:left w:val="none" w:sz="0" w:space="0" w:color="auto"/>
        <w:bottom w:val="none" w:sz="0" w:space="0" w:color="auto"/>
        <w:right w:val="none" w:sz="0" w:space="0" w:color="auto"/>
      </w:divBdr>
      <w:divsChild>
        <w:div w:id="1956131659">
          <w:marLeft w:val="274"/>
          <w:marRight w:val="0"/>
          <w:marTop w:val="0"/>
          <w:marBottom w:val="0"/>
          <w:divBdr>
            <w:top w:val="none" w:sz="0" w:space="0" w:color="auto"/>
            <w:left w:val="none" w:sz="0" w:space="0" w:color="auto"/>
            <w:bottom w:val="none" w:sz="0" w:space="0" w:color="auto"/>
            <w:right w:val="none" w:sz="0" w:space="0" w:color="auto"/>
          </w:divBdr>
        </w:div>
      </w:divsChild>
    </w:div>
    <w:div w:id="185939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55828-4337-4EA6-A86B-447FC23E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2023-06-02T01:03:00Z</dcterms:created>
  <dcterms:modified xsi:type="dcterms:W3CDTF">2023-06-05T23:45:00Z</dcterms:modified>
</cp:coreProperties>
</file>