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0311A" w14:textId="6AF3B81E" w:rsidR="00214F11" w:rsidRPr="00290816" w:rsidRDefault="0099036B" w:rsidP="00FA1820">
      <w:pPr>
        <w:spacing w:line="0" w:lineRule="atLeast"/>
        <w:jc w:val="center"/>
        <w:rPr>
          <w:rFonts w:ascii="BIZ UDP明朝 Medium" w:eastAsia="BIZ UDP明朝 Medium" w:hAnsi="BIZ UDP明朝 Medium"/>
          <w:sz w:val="32"/>
          <w:szCs w:val="32"/>
        </w:rPr>
      </w:pPr>
      <w:r w:rsidRPr="00290816">
        <w:rPr>
          <w:rFonts w:ascii="BIZ UDP明朝 Medium" w:eastAsia="BIZ UDP明朝 Medium" w:hAnsi="BIZ UDP明朝 Medium" w:hint="eastAsia"/>
          <w:sz w:val="32"/>
          <w:szCs w:val="32"/>
        </w:rPr>
        <w:t>令</w:t>
      </w:r>
      <w:r w:rsidR="00214F11" w:rsidRPr="00290816">
        <w:rPr>
          <w:rFonts w:ascii="BIZ UDP明朝 Medium" w:eastAsia="BIZ UDP明朝 Medium" w:hAnsi="BIZ UDP明朝 Medium" w:hint="eastAsia"/>
          <w:sz w:val="32"/>
          <w:szCs w:val="32"/>
        </w:rPr>
        <w:t>和</w:t>
      </w:r>
      <w:r w:rsidR="00DC564D" w:rsidRPr="00290816">
        <w:rPr>
          <w:rFonts w:ascii="BIZ UDP明朝 Medium" w:eastAsia="BIZ UDP明朝 Medium" w:hAnsi="BIZ UDP明朝 Medium" w:hint="eastAsia"/>
          <w:sz w:val="32"/>
          <w:szCs w:val="32"/>
        </w:rPr>
        <w:t>８</w:t>
      </w:r>
      <w:r w:rsidR="00214F11" w:rsidRPr="00290816">
        <w:rPr>
          <w:rFonts w:ascii="BIZ UDP明朝 Medium" w:eastAsia="BIZ UDP明朝 Medium" w:hAnsi="BIZ UDP明朝 Medium" w:hint="eastAsia"/>
          <w:sz w:val="32"/>
          <w:szCs w:val="32"/>
        </w:rPr>
        <w:t>年</w:t>
      </w:r>
      <w:r w:rsidR="00825E38">
        <w:rPr>
          <w:rFonts w:ascii="BIZ UDP明朝 Medium" w:eastAsia="BIZ UDP明朝 Medium" w:hAnsi="BIZ UDP明朝 Medium" w:hint="eastAsia"/>
          <w:sz w:val="32"/>
          <w:szCs w:val="32"/>
        </w:rPr>
        <w:t xml:space="preserve">　　</w:t>
      </w:r>
    </w:p>
    <w:p w14:paraId="2FC8C70E" w14:textId="3F4D85D4" w:rsidR="00837DC6" w:rsidRPr="00290816" w:rsidRDefault="00214F11" w:rsidP="00A655CA">
      <w:pPr>
        <w:spacing w:line="0" w:lineRule="atLeast"/>
        <w:jc w:val="center"/>
        <w:rPr>
          <w:rFonts w:ascii="BIZ UDP明朝 Medium" w:eastAsia="BIZ UDP明朝 Medium" w:hAnsi="BIZ UDP明朝 Medium"/>
          <w:sz w:val="32"/>
          <w:szCs w:val="32"/>
        </w:rPr>
      </w:pPr>
      <w:r w:rsidRPr="00290816">
        <w:rPr>
          <w:rFonts w:ascii="BIZ UDP明朝 Medium" w:eastAsia="BIZ UDP明朝 Medium" w:hAnsi="BIZ UDP明朝 Medium" w:hint="eastAsia"/>
          <w:sz w:val="32"/>
          <w:szCs w:val="32"/>
        </w:rPr>
        <w:t>第２</w:t>
      </w:r>
      <w:r w:rsidR="00DC564D" w:rsidRPr="00290816">
        <w:rPr>
          <w:rFonts w:ascii="BIZ UDP明朝 Medium" w:eastAsia="BIZ UDP明朝 Medium" w:hAnsi="BIZ UDP明朝 Medium" w:hint="eastAsia"/>
          <w:sz w:val="32"/>
          <w:szCs w:val="32"/>
        </w:rPr>
        <w:t>６</w:t>
      </w:r>
      <w:r w:rsidRPr="00290816">
        <w:rPr>
          <w:rFonts w:ascii="BIZ UDP明朝 Medium" w:eastAsia="BIZ UDP明朝 Medium" w:hAnsi="BIZ UDP明朝 Medium" w:hint="eastAsia"/>
          <w:sz w:val="32"/>
          <w:szCs w:val="32"/>
        </w:rPr>
        <w:t>回</w:t>
      </w:r>
      <w:r w:rsidRPr="00290816">
        <w:rPr>
          <w:rFonts w:ascii="BIZ UDP明朝 Medium" w:eastAsia="BIZ UDP明朝 Medium" w:hAnsi="BIZ UDP明朝 Medium"/>
          <w:sz w:val="32"/>
          <w:szCs w:val="32"/>
        </w:rPr>
        <w:t xml:space="preserve"> 大阪府障がい者スポーツ大会　個人競技　実施要綱</w:t>
      </w:r>
    </w:p>
    <w:p w14:paraId="06FDB3FA" w14:textId="22B90A31" w:rsidR="00214F11" w:rsidRPr="00290816" w:rsidRDefault="00214F11" w:rsidP="000F7C5B">
      <w:pPr>
        <w:spacing w:line="320" w:lineRule="exact"/>
        <w:rPr>
          <w:rFonts w:ascii="BIZ UDP明朝 Medium" w:eastAsia="BIZ UDP明朝 Medium" w:hAnsi="BIZ UDP明朝 Medium"/>
          <w:b/>
          <w:bCs/>
          <w:sz w:val="22"/>
        </w:rPr>
      </w:pPr>
      <w:r w:rsidRPr="00290816">
        <w:rPr>
          <w:rFonts w:ascii="BIZ UDP明朝 Medium" w:eastAsia="BIZ UDP明朝 Medium" w:hAnsi="BIZ UDP明朝 Medium" w:hint="eastAsia"/>
          <w:b/>
          <w:bCs/>
          <w:sz w:val="22"/>
        </w:rPr>
        <w:t>１</w:t>
      </w:r>
      <w:r w:rsidR="00FA1820" w:rsidRPr="00290816">
        <w:rPr>
          <w:rFonts w:ascii="BIZ UDP明朝 Medium" w:eastAsia="BIZ UDP明朝 Medium" w:hAnsi="BIZ UDP明朝 Medium" w:hint="eastAsia"/>
          <w:b/>
          <w:bCs/>
          <w:sz w:val="22"/>
        </w:rPr>
        <w:t xml:space="preserve">　</w:t>
      </w:r>
      <w:r w:rsidRPr="00290816">
        <w:rPr>
          <w:rFonts w:ascii="BIZ UDP明朝 Medium" w:eastAsia="BIZ UDP明朝 Medium" w:hAnsi="BIZ UDP明朝 Medium" w:hint="eastAsia"/>
          <w:b/>
          <w:bCs/>
          <w:sz w:val="22"/>
        </w:rPr>
        <w:t>目的</w:t>
      </w:r>
    </w:p>
    <w:p w14:paraId="4DEE448D" w14:textId="3B12E529" w:rsidR="00214F11" w:rsidRPr="00290816" w:rsidRDefault="0014757C" w:rsidP="000F7C5B">
      <w:pPr>
        <w:spacing w:line="320" w:lineRule="exact"/>
        <w:ind w:leftChars="100" w:left="210"/>
        <w:rPr>
          <w:rFonts w:ascii="BIZ UDP明朝 Medium" w:eastAsia="BIZ UDP明朝 Medium" w:hAnsi="BIZ UDP明朝 Medium"/>
          <w:sz w:val="20"/>
          <w:szCs w:val="20"/>
        </w:rPr>
      </w:pPr>
      <w:r w:rsidRPr="00290816">
        <w:rPr>
          <w:noProof/>
        </w:rPr>
        <w:drawing>
          <wp:anchor distT="0" distB="0" distL="114300" distR="114300" simplePos="0" relativeHeight="251663360" behindDoc="0" locked="0" layoutInCell="1" allowOverlap="1" wp14:anchorId="1CFAFBA3" wp14:editId="7E4A5233">
            <wp:simplePos x="0" y="0"/>
            <wp:positionH relativeFrom="margin">
              <wp:posOffset>5540375</wp:posOffset>
            </wp:positionH>
            <wp:positionV relativeFrom="paragraph">
              <wp:posOffset>723265</wp:posOffset>
            </wp:positionV>
            <wp:extent cx="919079" cy="919079"/>
            <wp:effectExtent l="0" t="0" r="0" b="0"/>
            <wp:wrapNone/>
            <wp:docPr id="96207928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9079" cy="919079"/>
                    </a:xfrm>
                    <a:prstGeom prst="rect">
                      <a:avLst/>
                    </a:prstGeom>
                    <a:noFill/>
                    <a:ln>
                      <a:noFill/>
                    </a:ln>
                  </pic:spPr>
                </pic:pic>
              </a:graphicData>
            </a:graphic>
            <wp14:sizeRelH relativeFrom="page">
              <wp14:pctWidth>0</wp14:pctWidth>
            </wp14:sizeRelH>
            <wp14:sizeRelV relativeFrom="page">
              <wp14:pctHeight>0</wp14:pctHeight>
            </wp14:sizeRelV>
          </wp:anchor>
        </w:drawing>
      </w:r>
      <w:r w:rsidR="00214F11" w:rsidRPr="00290816">
        <w:rPr>
          <w:rFonts w:ascii="BIZ UDP明朝 Medium" w:eastAsia="BIZ UDP明朝 Medium" w:hAnsi="BIZ UDP明朝 Medium" w:hint="eastAsia"/>
          <w:sz w:val="20"/>
          <w:szCs w:val="20"/>
        </w:rPr>
        <w:t>第２</w:t>
      </w:r>
      <w:r w:rsidR="00DC564D" w:rsidRPr="00290816">
        <w:rPr>
          <w:rFonts w:ascii="BIZ UDP明朝 Medium" w:eastAsia="BIZ UDP明朝 Medium" w:hAnsi="BIZ UDP明朝 Medium" w:hint="eastAsia"/>
          <w:sz w:val="20"/>
          <w:szCs w:val="20"/>
        </w:rPr>
        <w:t>６</w:t>
      </w:r>
      <w:r w:rsidR="00214F11" w:rsidRPr="00290816">
        <w:rPr>
          <w:rFonts w:ascii="BIZ UDP明朝 Medium" w:eastAsia="BIZ UDP明朝 Medium" w:hAnsi="BIZ UDP明朝 Medium" w:hint="eastAsia"/>
          <w:sz w:val="20"/>
          <w:szCs w:val="20"/>
        </w:rPr>
        <w:t>回大阪府障がい者スポーツ大会</w:t>
      </w:r>
      <w:r w:rsidR="00214F11" w:rsidRPr="00290816">
        <w:rPr>
          <w:rFonts w:ascii="BIZ UDP明朝 Medium" w:eastAsia="BIZ UDP明朝 Medium" w:hAnsi="BIZ UDP明朝 Medium"/>
          <w:sz w:val="20"/>
          <w:szCs w:val="20"/>
        </w:rPr>
        <w:t>(以下「府大会」という。)は、大阪府内における競技スポーツの祭典として開催するものである。また、府大会の開催を通じてパラスポーツの競技性を高めるとともに、障がい者一人ひとりの競技力の向上を図ることを目的とする。なお、府大会は、第２</w:t>
      </w:r>
      <w:r w:rsidR="00DC564D" w:rsidRPr="00290816">
        <w:rPr>
          <w:rFonts w:ascii="BIZ UDP明朝 Medium" w:eastAsia="BIZ UDP明朝 Medium" w:hAnsi="BIZ UDP明朝 Medium" w:hint="eastAsia"/>
          <w:sz w:val="20"/>
          <w:szCs w:val="20"/>
        </w:rPr>
        <w:t>５</w:t>
      </w:r>
      <w:r w:rsidR="00214F11" w:rsidRPr="00290816">
        <w:rPr>
          <w:rFonts w:ascii="BIZ UDP明朝 Medium" w:eastAsia="BIZ UDP明朝 Medium" w:hAnsi="BIZ UDP明朝 Medium"/>
          <w:sz w:val="20"/>
          <w:szCs w:val="20"/>
        </w:rPr>
        <w:t>回全国障害者スポーツ大会（以下「全国大会」という。）に出場する選手の選考会を兼ねるものとする。</w:t>
      </w:r>
    </w:p>
    <w:p w14:paraId="48C8C10B" w14:textId="29C251F9" w:rsidR="00214F11" w:rsidRPr="00290816" w:rsidRDefault="00FA1820" w:rsidP="000F7C5B">
      <w:pPr>
        <w:spacing w:line="320" w:lineRule="exact"/>
        <w:rPr>
          <w:rFonts w:ascii="BIZ UDP明朝 Medium" w:eastAsia="BIZ UDP明朝 Medium" w:hAnsi="BIZ UDP明朝 Medium"/>
          <w:sz w:val="20"/>
          <w:szCs w:val="20"/>
        </w:rPr>
      </w:pPr>
      <w:r w:rsidRPr="00290816">
        <w:rPr>
          <w:noProof/>
        </w:rPr>
        <w:drawing>
          <wp:anchor distT="0" distB="0" distL="114300" distR="114300" simplePos="0" relativeHeight="251659264" behindDoc="0" locked="0" layoutInCell="1" allowOverlap="1" wp14:anchorId="48E79B64" wp14:editId="141576FB">
            <wp:simplePos x="0" y="0"/>
            <wp:positionH relativeFrom="margin">
              <wp:posOffset>2948305</wp:posOffset>
            </wp:positionH>
            <wp:positionV relativeFrom="paragraph">
              <wp:posOffset>73660</wp:posOffset>
            </wp:positionV>
            <wp:extent cx="2606059" cy="618099"/>
            <wp:effectExtent l="0" t="0" r="3810" b="0"/>
            <wp:wrapNone/>
            <wp:docPr id="1" name="図 2" descr="虫眼鏡_ロゴイラスト - No: 2558295／無料イラスト/フリー素材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虫眼鏡_ロゴイラスト - No: 2558295／無料イラスト/フリー素材なら「イラストA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6059" cy="6180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654637" w14:textId="77777777" w:rsidR="00AF7E25" w:rsidRPr="00290816" w:rsidRDefault="00FA1820" w:rsidP="007B7061">
      <w:pPr>
        <w:spacing w:line="320" w:lineRule="exact"/>
        <w:rPr>
          <w:rFonts w:ascii="BIZ UDP明朝 Medium" w:eastAsia="BIZ UDP明朝 Medium" w:hAnsi="BIZ UDP明朝 Medium"/>
          <w:sz w:val="20"/>
          <w:szCs w:val="20"/>
        </w:rPr>
      </w:pPr>
      <w:r w:rsidRPr="00290816">
        <w:rPr>
          <w:b/>
          <w:bCs/>
          <w:noProof/>
          <w:sz w:val="24"/>
          <w:szCs w:val="28"/>
        </w:rPr>
        <mc:AlternateContent>
          <mc:Choice Requires="wps">
            <w:drawing>
              <wp:anchor distT="0" distB="0" distL="114300" distR="114300" simplePos="0" relativeHeight="251661312" behindDoc="0" locked="0" layoutInCell="1" allowOverlap="1" wp14:anchorId="48A60DC5" wp14:editId="7BB9ADDE">
                <wp:simplePos x="0" y="0"/>
                <wp:positionH relativeFrom="column">
                  <wp:posOffset>3100705</wp:posOffset>
                </wp:positionH>
                <wp:positionV relativeFrom="paragraph">
                  <wp:posOffset>10795</wp:posOffset>
                </wp:positionV>
                <wp:extent cx="1844842" cy="288758"/>
                <wp:effectExtent l="0" t="0" r="0" b="0"/>
                <wp:wrapNone/>
                <wp:docPr id="1111334758" name="テキスト ボックス 4"/>
                <wp:cNvGraphicFramePr/>
                <a:graphic xmlns:a="http://schemas.openxmlformats.org/drawingml/2006/main">
                  <a:graphicData uri="http://schemas.microsoft.com/office/word/2010/wordprocessingShape">
                    <wps:wsp>
                      <wps:cNvSpPr txBox="1"/>
                      <wps:spPr>
                        <a:xfrm>
                          <a:off x="0" y="0"/>
                          <a:ext cx="1844842" cy="288758"/>
                        </a:xfrm>
                        <a:prstGeom prst="rect">
                          <a:avLst/>
                        </a:prstGeom>
                        <a:noFill/>
                        <a:ln w="6350">
                          <a:noFill/>
                        </a:ln>
                      </wps:spPr>
                      <wps:txbx>
                        <w:txbxContent>
                          <w:p w14:paraId="7D0D0063" w14:textId="77777777" w:rsidR="00FA1820" w:rsidRPr="00FA1820" w:rsidRDefault="00FA1820" w:rsidP="00FA1820">
                            <w:pPr>
                              <w:rPr>
                                <w:rFonts w:ascii="BIZ UDP明朝 Medium" w:eastAsia="BIZ UDP明朝 Medium" w:hAnsi="BIZ UDP明朝 Medium"/>
                                <w:sz w:val="20"/>
                              </w:rPr>
                            </w:pPr>
                            <w:r w:rsidRPr="00FA1820">
                              <w:rPr>
                                <w:rFonts w:ascii="BIZ UDP明朝 Medium" w:eastAsia="BIZ UDP明朝 Medium" w:hAnsi="BIZ UDP明朝 Medium" w:hint="eastAsia"/>
                                <w:sz w:val="20"/>
                              </w:rPr>
                              <w:t>大阪府障がい者スポーツ協会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60DC5" id="_x0000_t202" coordsize="21600,21600" o:spt="202" path="m,l,21600r21600,l21600,xe">
                <v:stroke joinstyle="miter"/>
                <v:path gradientshapeok="t" o:connecttype="rect"/>
              </v:shapetype>
              <v:shape id="テキスト ボックス 4" o:spid="_x0000_s1026" type="#_x0000_t202" style="position:absolute;left:0;text-align:left;margin-left:244.15pt;margin-top:.85pt;width:145.25pt;height:2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" filled="f" stroked="f" strokeweight=".5pt">
                <v:textbox>
                  <w:txbxContent>
                    <w:p w14:paraId="7D0D0063" w14:textId="77777777" w:rsidR="00FA1820" w:rsidRPr="00FA1820" w:rsidRDefault="00FA1820" w:rsidP="00FA1820">
                      <w:pPr>
                        <w:rPr>
                          <w:rFonts w:ascii="BIZ UDP明朝 Medium" w:eastAsia="BIZ UDP明朝 Medium" w:hAnsi="BIZ UDP明朝 Medium"/>
                          <w:sz w:val="20"/>
                        </w:rPr>
                      </w:pPr>
                      <w:r w:rsidRPr="00FA1820">
                        <w:rPr>
                          <w:rFonts w:ascii="BIZ UDP明朝 Medium" w:eastAsia="BIZ UDP明朝 Medium" w:hAnsi="BIZ UDP明朝 Medium" w:hint="eastAsia"/>
                          <w:sz w:val="20"/>
                        </w:rPr>
                        <w:t>大阪府障がい者スポーツ協会</w:t>
                      </w:r>
                    </w:p>
                  </w:txbxContent>
                </v:textbox>
              </v:shape>
            </w:pict>
          </mc:Fallback>
        </mc:AlternateContent>
      </w:r>
      <w:r w:rsidR="00214F11" w:rsidRPr="00290816">
        <w:rPr>
          <w:rFonts w:ascii="BIZ UDP明朝 Medium" w:eastAsia="BIZ UDP明朝 Medium" w:hAnsi="BIZ UDP明朝 Medium" w:hint="eastAsia"/>
          <w:b/>
          <w:bCs/>
          <w:sz w:val="22"/>
        </w:rPr>
        <w:t>２</w:t>
      </w:r>
      <w:r w:rsidRPr="00290816">
        <w:rPr>
          <w:rFonts w:ascii="BIZ UDP明朝 Medium" w:eastAsia="BIZ UDP明朝 Medium" w:hAnsi="BIZ UDP明朝 Medium" w:hint="eastAsia"/>
          <w:b/>
          <w:bCs/>
          <w:sz w:val="22"/>
        </w:rPr>
        <w:t xml:space="preserve">　</w:t>
      </w:r>
      <w:r w:rsidR="00214F11" w:rsidRPr="00290816">
        <w:rPr>
          <w:rFonts w:ascii="BIZ UDP明朝 Medium" w:eastAsia="BIZ UDP明朝 Medium" w:hAnsi="BIZ UDP明朝 Medium" w:hint="eastAsia"/>
          <w:b/>
          <w:bCs/>
          <w:sz w:val="22"/>
        </w:rPr>
        <w:t>主催</w:t>
      </w:r>
      <w:r w:rsidR="007B7061" w:rsidRPr="00290816">
        <w:rPr>
          <w:rFonts w:ascii="BIZ UDP明朝 Medium" w:eastAsia="BIZ UDP明朝 Medium" w:hAnsi="BIZ UDP明朝 Medium" w:hint="eastAsia"/>
          <w:sz w:val="20"/>
          <w:szCs w:val="20"/>
        </w:rPr>
        <w:t xml:space="preserve">　</w:t>
      </w:r>
    </w:p>
    <w:p w14:paraId="73981631" w14:textId="74F2B70C" w:rsidR="00214F11" w:rsidRPr="00290816" w:rsidRDefault="00214F11" w:rsidP="00AF7E25">
      <w:pPr>
        <w:spacing w:line="320" w:lineRule="exact"/>
        <w:ind w:firstLineChars="100" w:firstLine="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大阪府</w:t>
      </w:r>
    </w:p>
    <w:p w14:paraId="2C985794" w14:textId="77777777" w:rsidR="00214F11" w:rsidRPr="00290816" w:rsidRDefault="00214F11" w:rsidP="000F7C5B">
      <w:pPr>
        <w:spacing w:line="320" w:lineRule="exact"/>
        <w:rPr>
          <w:rFonts w:ascii="BIZ UDP明朝 Medium" w:eastAsia="BIZ UDP明朝 Medium" w:hAnsi="BIZ UDP明朝 Medium"/>
          <w:sz w:val="20"/>
          <w:szCs w:val="20"/>
        </w:rPr>
      </w:pPr>
    </w:p>
    <w:p w14:paraId="6CAE7AC6" w14:textId="77777777" w:rsidR="00AF7E25" w:rsidRPr="00290816" w:rsidRDefault="00214F11" w:rsidP="007B7061">
      <w:pPr>
        <w:spacing w:line="320" w:lineRule="exact"/>
        <w:rPr>
          <w:rFonts w:ascii="BIZ UDP明朝 Medium" w:eastAsia="BIZ UDP明朝 Medium" w:hAnsi="BIZ UDP明朝 Medium"/>
          <w:sz w:val="20"/>
          <w:szCs w:val="20"/>
        </w:rPr>
      </w:pPr>
      <w:r w:rsidRPr="00290816">
        <w:rPr>
          <w:rFonts w:ascii="BIZ UDP明朝 Medium" w:eastAsia="BIZ UDP明朝 Medium" w:hAnsi="BIZ UDP明朝 Medium" w:hint="eastAsia"/>
          <w:b/>
          <w:bCs/>
          <w:sz w:val="22"/>
        </w:rPr>
        <w:t>３</w:t>
      </w:r>
      <w:r w:rsidR="007B7061" w:rsidRPr="00290816">
        <w:rPr>
          <w:rFonts w:ascii="BIZ UDP明朝 Medium" w:eastAsia="BIZ UDP明朝 Medium" w:hAnsi="BIZ UDP明朝 Medium" w:hint="eastAsia"/>
          <w:b/>
          <w:bCs/>
          <w:sz w:val="22"/>
        </w:rPr>
        <w:t xml:space="preserve">　</w:t>
      </w:r>
      <w:r w:rsidRPr="00290816">
        <w:rPr>
          <w:rFonts w:ascii="BIZ UDP明朝 Medium" w:eastAsia="BIZ UDP明朝 Medium" w:hAnsi="BIZ UDP明朝 Medium" w:hint="eastAsia"/>
          <w:b/>
          <w:bCs/>
          <w:sz w:val="22"/>
        </w:rPr>
        <w:t>主管</w:t>
      </w:r>
      <w:r w:rsidR="007B7061" w:rsidRPr="00290816">
        <w:rPr>
          <w:rFonts w:ascii="BIZ UDP明朝 Medium" w:eastAsia="BIZ UDP明朝 Medium" w:hAnsi="BIZ UDP明朝 Medium" w:hint="eastAsia"/>
          <w:sz w:val="20"/>
          <w:szCs w:val="20"/>
        </w:rPr>
        <w:t xml:space="preserve">　</w:t>
      </w:r>
    </w:p>
    <w:p w14:paraId="0C74805E" w14:textId="2E437363" w:rsidR="00214F11" w:rsidRPr="00290816" w:rsidRDefault="00214F11" w:rsidP="00AF7E25">
      <w:pPr>
        <w:spacing w:line="320" w:lineRule="exact"/>
        <w:ind w:firstLineChars="100" w:firstLine="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 xml:space="preserve">大阪府障がい者スポーツ協会　</w:t>
      </w:r>
    </w:p>
    <w:p w14:paraId="6C6D4606" w14:textId="1057B257" w:rsidR="00214F11" w:rsidRPr="00290816" w:rsidRDefault="00214F11" w:rsidP="00AF7E25">
      <w:pPr>
        <w:spacing w:line="320" w:lineRule="exact"/>
        <w:ind w:firstLineChars="100" w:firstLine="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ファインプラザ大阪（大阪府立障がい者交流促進センター）　指定管理者：公益財団法人フィットネス２１事業団</w:t>
      </w:r>
    </w:p>
    <w:p w14:paraId="37245701" w14:textId="77777777" w:rsidR="00214F11" w:rsidRPr="00290816" w:rsidRDefault="00214F11" w:rsidP="000F7C5B">
      <w:pPr>
        <w:spacing w:line="320" w:lineRule="exact"/>
        <w:rPr>
          <w:rFonts w:ascii="BIZ UDP明朝 Medium" w:eastAsia="BIZ UDP明朝 Medium" w:hAnsi="BIZ UDP明朝 Medium"/>
          <w:sz w:val="20"/>
          <w:szCs w:val="20"/>
        </w:rPr>
      </w:pPr>
    </w:p>
    <w:p w14:paraId="66CAEBE9" w14:textId="665DAE78" w:rsidR="002B0C36" w:rsidRPr="00290816" w:rsidRDefault="002B0C36" w:rsidP="000F7C5B">
      <w:pPr>
        <w:spacing w:line="320" w:lineRule="exact"/>
        <w:rPr>
          <w:rFonts w:ascii="BIZ UDP明朝 Medium" w:eastAsia="BIZ UDP明朝 Medium" w:hAnsi="BIZ UDP明朝 Medium"/>
          <w:b/>
          <w:bCs/>
          <w:sz w:val="22"/>
        </w:rPr>
      </w:pPr>
      <w:r w:rsidRPr="00290816">
        <w:rPr>
          <w:rFonts w:ascii="BIZ UDP明朝 Medium" w:eastAsia="BIZ UDP明朝 Medium" w:hAnsi="BIZ UDP明朝 Medium" w:hint="eastAsia"/>
          <w:b/>
          <w:bCs/>
          <w:sz w:val="22"/>
        </w:rPr>
        <w:t>４</w:t>
      </w:r>
      <w:r w:rsidR="007B7061" w:rsidRPr="00290816">
        <w:rPr>
          <w:rFonts w:ascii="BIZ UDP明朝 Medium" w:eastAsia="BIZ UDP明朝 Medium" w:hAnsi="BIZ UDP明朝 Medium" w:hint="eastAsia"/>
          <w:b/>
          <w:bCs/>
          <w:sz w:val="22"/>
        </w:rPr>
        <w:t xml:space="preserve">　</w:t>
      </w:r>
      <w:r w:rsidRPr="00290816">
        <w:rPr>
          <w:rFonts w:ascii="BIZ UDP明朝 Medium" w:eastAsia="BIZ UDP明朝 Medium" w:hAnsi="BIZ UDP明朝 Medium" w:hint="eastAsia"/>
          <w:b/>
          <w:bCs/>
          <w:sz w:val="22"/>
        </w:rPr>
        <w:t>競技</w:t>
      </w:r>
      <w:r w:rsidR="0099036B" w:rsidRPr="00290816">
        <w:rPr>
          <w:rFonts w:ascii="BIZ UDP明朝 Medium" w:eastAsia="BIZ UDP明朝 Medium" w:hAnsi="BIZ UDP明朝 Medium" w:hint="eastAsia"/>
          <w:b/>
          <w:bCs/>
          <w:sz w:val="22"/>
        </w:rPr>
        <w:t>・会場・</w:t>
      </w:r>
      <w:r w:rsidRPr="00290816">
        <w:rPr>
          <w:rFonts w:ascii="BIZ UDP明朝 Medium" w:eastAsia="BIZ UDP明朝 Medium" w:hAnsi="BIZ UDP明朝 Medium" w:hint="eastAsia"/>
          <w:b/>
          <w:bCs/>
          <w:sz w:val="22"/>
        </w:rPr>
        <w:t>対象障がい・開催日・時間・集合場所</w:t>
      </w:r>
    </w:p>
    <w:tbl>
      <w:tblPr>
        <w:tblStyle w:val="a3"/>
        <w:tblW w:w="10627" w:type="dxa"/>
        <w:tblLook w:val="04A0" w:firstRow="1" w:lastRow="0" w:firstColumn="1" w:lastColumn="0" w:noHBand="0" w:noVBand="1"/>
      </w:tblPr>
      <w:tblGrid>
        <w:gridCol w:w="322"/>
        <w:gridCol w:w="1500"/>
        <w:gridCol w:w="502"/>
        <w:gridCol w:w="506"/>
        <w:gridCol w:w="1843"/>
        <w:gridCol w:w="992"/>
        <w:gridCol w:w="993"/>
        <w:gridCol w:w="1134"/>
        <w:gridCol w:w="992"/>
        <w:gridCol w:w="1843"/>
      </w:tblGrid>
      <w:tr w:rsidR="00290816" w:rsidRPr="00290816" w14:paraId="1147A2D3" w14:textId="77777777" w:rsidTr="00A655CA">
        <w:trPr>
          <w:trHeight w:val="283"/>
        </w:trPr>
        <w:tc>
          <w:tcPr>
            <w:tcW w:w="321" w:type="dxa"/>
            <w:vMerge w:val="restart"/>
            <w:tcBorders>
              <w:right w:val="dashSmallGap" w:sz="4" w:space="0" w:color="auto"/>
            </w:tcBorders>
            <w:shd w:val="clear" w:color="auto" w:fill="595959" w:themeFill="text1" w:themeFillTint="A6"/>
            <w:vAlign w:val="center"/>
          </w:tcPr>
          <w:p w14:paraId="4C9B507C" w14:textId="77777777" w:rsidR="002705E6" w:rsidRPr="00290816" w:rsidRDefault="002705E6" w:rsidP="00A655CA">
            <w:pPr>
              <w:spacing w:line="320" w:lineRule="exact"/>
              <w:ind w:rightChars="-30" w:right="-63"/>
              <w:rPr>
                <w:rFonts w:ascii="BIZ UDP明朝 Medium" w:eastAsia="BIZ UDP明朝 Medium" w:hAnsi="BIZ UDP明朝 Medium"/>
                <w:b/>
                <w:bCs/>
                <w:sz w:val="20"/>
                <w:szCs w:val="20"/>
              </w:rPr>
            </w:pPr>
          </w:p>
        </w:tc>
        <w:tc>
          <w:tcPr>
            <w:tcW w:w="2509" w:type="dxa"/>
            <w:gridSpan w:val="3"/>
            <w:tcBorders>
              <w:left w:val="dashSmallGap" w:sz="4" w:space="0" w:color="auto"/>
              <w:bottom w:val="dashSmallGap" w:sz="4" w:space="0" w:color="auto"/>
              <w:right w:val="dashSmallGap" w:sz="4" w:space="0" w:color="auto"/>
            </w:tcBorders>
            <w:shd w:val="clear" w:color="auto" w:fill="595959" w:themeFill="text1" w:themeFillTint="A6"/>
            <w:vAlign w:val="center"/>
          </w:tcPr>
          <w:p w14:paraId="7D6B7C1C" w14:textId="423DE0E2" w:rsidR="008F2735" w:rsidRPr="00290816" w:rsidRDefault="008F2735" w:rsidP="000F7C5B">
            <w:pPr>
              <w:spacing w:line="320" w:lineRule="exact"/>
              <w:ind w:leftChars="-30" w:left="-63" w:rightChars="-30" w:right="-63"/>
              <w:jc w:val="left"/>
              <w:rPr>
                <w:rFonts w:ascii="BIZ UDP明朝 Medium" w:eastAsia="BIZ UDP明朝 Medium" w:hAnsi="BIZ UDP明朝 Medium"/>
                <w:b/>
                <w:bCs/>
                <w:sz w:val="20"/>
                <w:szCs w:val="20"/>
              </w:rPr>
            </w:pPr>
            <w:r w:rsidRPr="00BF4C81">
              <w:rPr>
                <w:rFonts w:ascii="BIZ UDP明朝 Medium" w:eastAsia="BIZ UDP明朝 Medium" w:hAnsi="BIZ UDP明朝 Medium" w:hint="eastAsia"/>
                <w:b/>
                <w:bCs/>
                <w:color w:val="FFFFFF" w:themeColor="background1"/>
                <w:sz w:val="20"/>
                <w:szCs w:val="20"/>
              </w:rPr>
              <w:t>競技</w:t>
            </w:r>
          </w:p>
        </w:tc>
        <w:tc>
          <w:tcPr>
            <w:tcW w:w="1843" w:type="dxa"/>
            <w:vMerge w:val="restart"/>
            <w:tcBorders>
              <w:left w:val="dashSmallGap" w:sz="4" w:space="0" w:color="auto"/>
              <w:bottom w:val="dashSmallGap" w:sz="4" w:space="0" w:color="auto"/>
              <w:right w:val="dashSmallGap" w:sz="4" w:space="0" w:color="auto"/>
            </w:tcBorders>
            <w:vAlign w:val="center"/>
          </w:tcPr>
          <w:p w14:paraId="1F8540ED" w14:textId="00977050" w:rsidR="008F2735" w:rsidRPr="00290816" w:rsidRDefault="008F2735" w:rsidP="000F7C5B">
            <w:pPr>
              <w:spacing w:line="320" w:lineRule="exac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対象障がい</w:t>
            </w:r>
            <w:r w:rsidRPr="00290816">
              <w:rPr>
                <w:rFonts w:ascii="BIZ UDP明朝 Medium" w:eastAsia="BIZ UDP明朝 Medium" w:hAnsi="BIZ UDP明朝 Medium" w:hint="eastAsia"/>
                <w:sz w:val="14"/>
                <w:szCs w:val="14"/>
              </w:rPr>
              <w:t>(注１)</w:t>
            </w:r>
          </w:p>
        </w:tc>
        <w:tc>
          <w:tcPr>
            <w:tcW w:w="992" w:type="dxa"/>
            <w:vMerge w:val="restart"/>
            <w:tcBorders>
              <w:left w:val="dashSmallGap" w:sz="4" w:space="0" w:color="auto"/>
              <w:bottom w:val="dashSmallGap" w:sz="4" w:space="0" w:color="auto"/>
              <w:right w:val="dashSmallGap" w:sz="4" w:space="0" w:color="auto"/>
            </w:tcBorders>
            <w:vAlign w:val="center"/>
          </w:tcPr>
          <w:p w14:paraId="56187639" w14:textId="185E3013" w:rsidR="008F2735" w:rsidRPr="00290816" w:rsidRDefault="008F2735" w:rsidP="000F7C5B">
            <w:pPr>
              <w:spacing w:line="320" w:lineRule="exac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開催日</w:t>
            </w:r>
          </w:p>
        </w:tc>
        <w:tc>
          <w:tcPr>
            <w:tcW w:w="3119" w:type="dxa"/>
            <w:gridSpan w:val="3"/>
            <w:tcBorders>
              <w:left w:val="dashSmallGap" w:sz="4" w:space="0" w:color="auto"/>
              <w:bottom w:val="dashSmallGap" w:sz="4" w:space="0" w:color="auto"/>
              <w:right w:val="dashSmallGap" w:sz="4" w:space="0" w:color="auto"/>
            </w:tcBorders>
            <w:vAlign w:val="center"/>
          </w:tcPr>
          <w:p w14:paraId="58DDC5D2" w14:textId="1DD07255" w:rsidR="008F2735" w:rsidRPr="00290816" w:rsidRDefault="008F2735" w:rsidP="000F7C5B">
            <w:pPr>
              <w:spacing w:line="320" w:lineRule="exac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時間</w:t>
            </w:r>
            <w:r w:rsidR="00645460" w:rsidRPr="00290816">
              <w:rPr>
                <w:rFonts w:ascii="BIZ UDP明朝 Medium" w:eastAsia="BIZ UDP明朝 Medium" w:hAnsi="BIZ UDP明朝 Medium" w:hint="eastAsia"/>
                <w:sz w:val="14"/>
                <w:szCs w:val="14"/>
              </w:rPr>
              <w:t>(注２)</w:t>
            </w:r>
          </w:p>
        </w:tc>
        <w:tc>
          <w:tcPr>
            <w:tcW w:w="1843" w:type="dxa"/>
            <w:vMerge w:val="restart"/>
            <w:tcBorders>
              <w:left w:val="dashSmallGap" w:sz="4" w:space="0" w:color="auto"/>
              <w:bottom w:val="dashSmallGap" w:sz="4" w:space="0" w:color="auto"/>
              <w:right w:val="single" w:sz="4" w:space="0" w:color="auto"/>
            </w:tcBorders>
            <w:vAlign w:val="center"/>
          </w:tcPr>
          <w:p w14:paraId="4EFAEE11" w14:textId="1DAD06E2" w:rsidR="008F2735" w:rsidRPr="00290816" w:rsidRDefault="008F2735" w:rsidP="000F7C5B">
            <w:pPr>
              <w:spacing w:line="320" w:lineRule="exac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集合場所</w:t>
            </w:r>
          </w:p>
        </w:tc>
      </w:tr>
      <w:tr w:rsidR="00290816" w:rsidRPr="00290816" w14:paraId="54EFCABD" w14:textId="77777777" w:rsidTr="00952BF1">
        <w:trPr>
          <w:trHeight w:val="283"/>
        </w:trPr>
        <w:tc>
          <w:tcPr>
            <w:tcW w:w="321" w:type="dxa"/>
            <w:vMerge/>
            <w:tcBorders>
              <w:bottom w:val="single" w:sz="4" w:space="0" w:color="FFFFFF" w:themeColor="background1"/>
              <w:right w:val="dashSmallGap" w:sz="4" w:space="0" w:color="auto"/>
            </w:tcBorders>
            <w:shd w:val="clear" w:color="auto" w:fill="595959" w:themeFill="text1" w:themeFillTint="A6"/>
            <w:vAlign w:val="center"/>
          </w:tcPr>
          <w:p w14:paraId="043E30DA" w14:textId="77777777" w:rsidR="008F2735" w:rsidRPr="00290816" w:rsidRDefault="008F2735" w:rsidP="000F7C5B">
            <w:pPr>
              <w:spacing w:line="320" w:lineRule="exact"/>
              <w:ind w:leftChars="-30" w:left="-63" w:rightChars="-30" w:right="-63"/>
              <w:jc w:val="center"/>
              <w:rPr>
                <w:rFonts w:ascii="BIZ UDP明朝 Medium" w:eastAsia="BIZ UDP明朝 Medium" w:hAnsi="BIZ UDP明朝 Medium"/>
                <w:b/>
                <w:bCs/>
                <w:sz w:val="20"/>
                <w:szCs w:val="20"/>
              </w:rPr>
            </w:pPr>
          </w:p>
        </w:tc>
        <w:tc>
          <w:tcPr>
            <w:tcW w:w="2509" w:type="dxa"/>
            <w:gridSpan w:val="3"/>
            <w:tcBorders>
              <w:top w:val="dashSmallGap" w:sz="4" w:space="0" w:color="auto"/>
              <w:left w:val="dashSmallGap" w:sz="4" w:space="0" w:color="auto"/>
              <w:bottom w:val="single" w:sz="4" w:space="0" w:color="FFFFFF" w:themeColor="background1"/>
              <w:right w:val="dashSmallGap" w:sz="4" w:space="0" w:color="auto"/>
            </w:tcBorders>
            <w:vAlign w:val="center"/>
          </w:tcPr>
          <w:p w14:paraId="60E4D783" w14:textId="4838DFCD" w:rsidR="008F2735" w:rsidRPr="00290816" w:rsidRDefault="008F2735" w:rsidP="000F7C5B">
            <w:pPr>
              <w:spacing w:line="320" w:lineRule="exact"/>
              <w:ind w:leftChars="-30" w:left="-63" w:rightChars="-30" w:right="-63"/>
              <w:jc w:val="left"/>
              <w:rPr>
                <w:rFonts w:ascii="BIZ UDP明朝 Medium" w:eastAsia="BIZ UDP明朝 Medium" w:hAnsi="BIZ UDP明朝 Medium"/>
                <w:b/>
                <w:bCs/>
                <w:sz w:val="20"/>
                <w:szCs w:val="20"/>
              </w:rPr>
            </w:pPr>
            <w:r w:rsidRPr="00290816">
              <w:rPr>
                <w:rFonts w:ascii="BIZ UDP明朝 Medium" w:eastAsia="BIZ UDP明朝 Medium" w:hAnsi="BIZ UDP明朝 Medium" w:hint="eastAsia"/>
                <w:b/>
                <w:bCs/>
                <w:sz w:val="20"/>
                <w:szCs w:val="20"/>
              </w:rPr>
              <w:t>会場</w:t>
            </w:r>
          </w:p>
        </w:tc>
        <w:tc>
          <w:tcPr>
            <w:tcW w:w="1843" w:type="dxa"/>
            <w:vMerge/>
            <w:tcBorders>
              <w:top w:val="dashSmallGap" w:sz="4" w:space="0" w:color="auto"/>
              <w:left w:val="dashSmallGap" w:sz="4" w:space="0" w:color="auto"/>
              <w:right w:val="dashSmallGap" w:sz="4" w:space="0" w:color="auto"/>
            </w:tcBorders>
            <w:vAlign w:val="center"/>
          </w:tcPr>
          <w:p w14:paraId="462C9EE5" w14:textId="77777777" w:rsidR="008F2735" w:rsidRPr="00290816" w:rsidRDefault="008F2735" w:rsidP="000F7C5B">
            <w:pPr>
              <w:spacing w:line="320" w:lineRule="exact"/>
              <w:ind w:leftChars="-30" w:left="-63" w:rightChars="-30" w:right="-63"/>
              <w:jc w:val="center"/>
              <w:rPr>
                <w:rFonts w:ascii="BIZ UDP明朝 Medium" w:eastAsia="BIZ UDP明朝 Medium" w:hAnsi="BIZ UDP明朝 Medium"/>
                <w:sz w:val="20"/>
                <w:szCs w:val="20"/>
              </w:rPr>
            </w:pPr>
          </w:p>
        </w:tc>
        <w:tc>
          <w:tcPr>
            <w:tcW w:w="992" w:type="dxa"/>
            <w:vMerge/>
            <w:tcBorders>
              <w:top w:val="dashSmallGap" w:sz="4" w:space="0" w:color="auto"/>
              <w:left w:val="dashSmallGap" w:sz="4" w:space="0" w:color="auto"/>
              <w:right w:val="dashSmallGap" w:sz="4" w:space="0" w:color="auto"/>
            </w:tcBorders>
            <w:vAlign w:val="center"/>
          </w:tcPr>
          <w:p w14:paraId="38D89D05" w14:textId="77777777" w:rsidR="008F2735" w:rsidRPr="00290816" w:rsidRDefault="008F2735" w:rsidP="000F7C5B">
            <w:pPr>
              <w:spacing w:line="320" w:lineRule="exact"/>
              <w:ind w:leftChars="-30" w:left="-63" w:rightChars="-30" w:right="-63"/>
              <w:jc w:val="center"/>
              <w:rPr>
                <w:rFonts w:ascii="BIZ UDP明朝 Medium" w:eastAsia="BIZ UDP明朝 Medium" w:hAnsi="BIZ UDP明朝 Medium"/>
                <w:sz w:val="20"/>
                <w:szCs w:val="20"/>
              </w:rPr>
            </w:pPr>
          </w:p>
        </w:tc>
        <w:tc>
          <w:tcPr>
            <w:tcW w:w="993" w:type="dxa"/>
            <w:tcBorders>
              <w:top w:val="dashSmallGap" w:sz="4" w:space="0" w:color="auto"/>
              <w:left w:val="dashSmallGap" w:sz="4" w:space="0" w:color="auto"/>
              <w:right w:val="dashSmallGap" w:sz="4" w:space="0" w:color="auto"/>
            </w:tcBorders>
            <w:vAlign w:val="center"/>
          </w:tcPr>
          <w:p w14:paraId="690C9CE2" w14:textId="34FB990A" w:rsidR="008F2735" w:rsidRPr="00290816" w:rsidRDefault="008F2735" w:rsidP="000F7C5B">
            <w:pPr>
              <w:spacing w:line="320" w:lineRule="exac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受付</w:t>
            </w:r>
          </w:p>
        </w:tc>
        <w:tc>
          <w:tcPr>
            <w:tcW w:w="1134" w:type="dxa"/>
            <w:tcBorders>
              <w:top w:val="dashSmallGap" w:sz="4" w:space="0" w:color="auto"/>
              <w:left w:val="dashSmallGap" w:sz="4" w:space="0" w:color="auto"/>
              <w:right w:val="dashSmallGap" w:sz="4" w:space="0" w:color="auto"/>
            </w:tcBorders>
            <w:vAlign w:val="center"/>
          </w:tcPr>
          <w:p w14:paraId="23EB82AA" w14:textId="142971B0" w:rsidR="008F2735" w:rsidRPr="00290816" w:rsidRDefault="008F2735" w:rsidP="000F7C5B">
            <w:pPr>
              <w:spacing w:line="320" w:lineRule="exac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開始式</w:t>
            </w:r>
            <w:r w:rsidRPr="00290816">
              <w:rPr>
                <w:rFonts w:ascii="BIZ UDP明朝 Medium" w:eastAsia="BIZ UDP明朝 Medium" w:hAnsi="BIZ UDP明朝 Medium" w:hint="eastAsia"/>
                <w:sz w:val="14"/>
                <w:szCs w:val="14"/>
              </w:rPr>
              <w:t>(注３)</w:t>
            </w:r>
          </w:p>
        </w:tc>
        <w:tc>
          <w:tcPr>
            <w:tcW w:w="992" w:type="dxa"/>
            <w:tcBorders>
              <w:top w:val="dashSmallGap" w:sz="4" w:space="0" w:color="auto"/>
              <w:left w:val="dashSmallGap" w:sz="4" w:space="0" w:color="auto"/>
              <w:right w:val="dashSmallGap" w:sz="4" w:space="0" w:color="auto"/>
            </w:tcBorders>
            <w:vAlign w:val="center"/>
          </w:tcPr>
          <w:p w14:paraId="1D007134" w14:textId="70DDF11A" w:rsidR="008F2735" w:rsidRPr="00290816" w:rsidRDefault="008F2735" w:rsidP="000F7C5B">
            <w:pPr>
              <w:spacing w:line="320" w:lineRule="exac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競技開始</w:t>
            </w:r>
          </w:p>
        </w:tc>
        <w:tc>
          <w:tcPr>
            <w:tcW w:w="1843" w:type="dxa"/>
            <w:vMerge/>
            <w:tcBorders>
              <w:top w:val="dashSmallGap" w:sz="4" w:space="0" w:color="auto"/>
              <w:left w:val="dashSmallGap" w:sz="4" w:space="0" w:color="auto"/>
            </w:tcBorders>
            <w:vAlign w:val="center"/>
          </w:tcPr>
          <w:p w14:paraId="35038945" w14:textId="77777777" w:rsidR="008F2735" w:rsidRPr="00290816" w:rsidRDefault="008F2735" w:rsidP="000F7C5B">
            <w:pPr>
              <w:spacing w:line="320" w:lineRule="exact"/>
              <w:ind w:leftChars="-30" w:left="-63" w:rightChars="-30" w:right="-63"/>
              <w:jc w:val="center"/>
              <w:rPr>
                <w:rFonts w:ascii="BIZ UDP明朝 Medium" w:eastAsia="BIZ UDP明朝 Medium" w:hAnsi="BIZ UDP明朝 Medium"/>
                <w:sz w:val="20"/>
                <w:szCs w:val="20"/>
              </w:rPr>
            </w:pPr>
          </w:p>
        </w:tc>
      </w:tr>
      <w:tr w:rsidR="00290816" w:rsidRPr="00290816" w14:paraId="521A101F" w14:textId="77777777" w:rsidTr="00952BF1">
        <w:trPr>
          <w:trHeight w:val="397"/>
        </w:trPr>
        <w:tc>
          <w:tcPr>
            <w:tcW w:w="321" w:type="dxa"/>
            <w:vMerge w:val="restart"/>
            <w:tcBorders>
              <w:top w:val="single" w:sz="4" w:space="0" w:color="FFFFFF" w:themeColor="background1"/>
              <w:right w:val="dashSmallGap" w:sz="4" w:space="0" w:color="auto"/>
            </w:tcBorders>
            <w:shd w:val="clear" w:color="auto" w:fill="595959" w:themeFill="text1" w:themeFillTint="A6"/>
            <w:vAlign w:val="center"/>
          </w:tcPr>
          <w:p w14:paraId="0E419EC3" w14:textId="51F895B1" w:rsidR="008F2735" w:rsidRPr="00BF4C81" w:rsidRDefault="0099036B" w:rsidP="000F7C5B">
            <w:pPr>
              <w:spacing w:line="320" w:lineRule="exact"/>
              <w:ind w:leftChars="-30" w:left="-63" w:rightChars="-30" w:right="-63"/>
              <w:jc w:val="center"/>
              <w:rPr>
                <w:rFonts w:ascii="BIZ UDP明朝 Medium" w:eastAsia="BIZ UDP明朝 Medium" w:hAnsi="BIZ UDP明朝 Medium"/>
                <w:b/>
                <w:bCs/>
                <w:color w:val="FFFFFF" w:themeColor="background1"/>
                <w:sz w:val="20"/>
                <w:szCs w:val="20"/>
              </w:rPr>
            </w:pPr>
            <w:r w:rsidRPr="00BF4C81">
              <w:rPr>
                <w:rFonts w:ascii="BIZ UDP明朝 Medium" w:eastAsia="BIZ UDP明朝 Medium" w:hAnsi="BIZ UDP明朝 Medium" w:hint="eastAsia"/>
                <w:b/>
                <w:bCs/>
                <w:color w:val="FFFFFF" w:themeColor="background1"/>
                <w:sz w:val="20"/>
                <w:szCs w:val="20"/>
              </w:rPr>
              <w:t>A</w:t>
            </w:r>
          </w:p>
        </w:tc>
        <w:tc>
          <w:tcPr>
            <w:tcW w:w="2509" w:type="dxa"/>
            <w:gridSpan w:val="3"/>
            <w:tcBorders>
              <w:top w:val="single" w:sz="4" w:space="0" w:color="FFFFFF" w:themeColor="background1"/>
              <w:left w:val="dashSmallGap" w:sz="4" w:space="0" w:color="auto"/>
              <w:bottom w:val="dashSmallGap" w:sz="4" w:space="0" w:color="auto"/>
              <w:right w:val="dashSmallGap" w:sz="4" w:space="0" w:color="auto"/>
            </w:tcBorders>
            <w:shd w:val="clear" w:color="auto" w:fill="595959" w:themeFill="text1" w:themeFillTint="A6"/>
            <w:vAlign w:val="center"/>
          </w:tcPr>
          <w:p w14:paraId="06745A1D" w14:textId="3AB512E2" w:rsidR="008F2735" w:rsidRPr="00BF4C81" w:rsidRDefault="008F2735" w:rsidP="000F7C5B">
            <w:pPr>
              <w:spacing w:line="0" w:lineRule="atLeast"/>
              <w:ind w:leftChars="-30" w:left="-63" w:rightChars="-30" w:right="-63"/>
              <w:jc w:val="left"/>
              <w:rPr>
                <w:rFonts w:ascii="BIZ UDP明朝 Medium" w:eastAsia="BIZ UDP明朝 Medium" w:hAnsi="BIZ UDP明朝 Medium"/>
                <w:b/>
                <w:bCs/>
                <w:color w:val="FFFFFF" w:themeColor="background1"/>
                <w:sz w:val="24"/>
                <w:szCs w:val="24"/>
              </w:rPr>
            </w:pPr>
            <w:r w:rsidRPr="00BF4C81">
              <w:rPr>
                <w:rFonts w:ascii="BIZ UDP明朝 Medium" w:eastAsia="BIZ UDP明朝 Medium" w:hAnsi="BIZ UDP明朝 Medium" w:hint="eastAsia"/>
                <w:b/>
                <w:bCs/>
                <w:color w:val="FFFFFF" w:themeColor="background1"/>
                <w:sz w:val="24"/>
                <w:szCs w:val="24"/>
              </w:rPr>
              <w:t>陸上競技</w:t>
            </w:r>
          </w:p>
        </w:tc>
        <w:tc>
          <w:tcPr>
            <w:tcW w:w="1843" w:type="dxa"/>
            <w:vMerge w:val="restart"/>
            <w:tcBorders>
              <w:left w:val="dashSmallGap" w:sz="4" w:space="0" w:color="auto"/>
              <w:right w:val="dashSmallGap" w:sz="4" w:space="0" w:color="auto"/>
            </w:tcBorders>
            <w:vAlign w:val="center"/>
          </w:tcPr>
          <w:p w14:paraId="642502E7" w14:textId="06152D71" w:rsidR="008F2735" w:rsidRPr="00290816" w:rsidRDefault="008F2735"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肢体</w:t>
            </w:r>
            <w:r w:rsidR="001155A4" w:rsidRPr="00290816">
              <w:rPr>
                <w:rFonts w:ascii="BIZ UDP明朝 Medium" w:eastAsia="BIZ UDP明朝 Medium" w:hAnsi="BIZ UDP明朝 Medium" w:hint="eastAsia"/>
                <w:sz w:val="20"/>
                <w:szCs w:val="20"/>
              </w:rPr>
              <w:t>･</w:t>
            </w:r>
            <w:r w:rsidRPr="00290816">
              <w:rPr>
                <w:rFonts w:ascii="BIZ UDP明朝 Medium" w:eastAsia="BIZ UDP明朝 Medium" w:hAnsi="BIZ UDP明朝 Medium" w:hint="eastAsia"/>
                <w:sz w:val="20"/>
                <w:szCs w:val="20"/>
              </w:rPr>
              <w:t>視覚</w:t>
            </w:r>
            <w:r w:rsidR="001155A4" w:rsidRPr="00290816">
              <w:rPr>
                <w:rFonts w:ascii="BIZ UDP明朝 Medium" w:eastAsia="BIZ UDP明朝 Medium" w:hAnsi="BIZ UDP明朝 Medium" w:hint="eastAsia"/>
                <w:sz w:val="20"/>
                <w:szCs w:val="20"/>
              </w:rPr>
              <w:t>･</w:t>
            </w:r>
            <w:r w:rsidRPr="00290816">
              <w:rPr>
                <w:rFonts w:ascii="BIZ UDP明朝 Medium" w:eastAsia="BIZ UDP明朝 Medium" w:hAnsi="BIZ UDP明朝 Medium" w:hint="eastAsia"/>
                <w:sz w:val="20"/>
                <w:szCs w:val="20"/>
              </w:rPr>
              <w:t>聴覚</w:t>
            </w:r>
          </w:p>
          <w:p w14:paraId="38B1B1A6" w14:textId="5B674B98" w:rsidR="008F2735" w:rsidRPr="00290816" w:rsidRDefault="008F2735"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知的</w:t>
            </w:r>
            <w:r w:rsidR="001155A4" w:rsidRPr="00290816">
              <w:rPr>
                <w:rFonts w:ascii="BIZ UDP明朝 Medium" w:eastAsia="BIZ UDP明朝 Medium" w:hAnsi="BIZ UDP明朝 Medium" w:hint="eastAsia"/>
                <w:sz w:val="20"/>
                <w:szCs w:val="20"/>
              </w:rPr>
              <w:t>･</w:t>
            </w:r>
            <w:r w:rsidRPr="00290816">
              <w:rPr>
                <w:rFonts w:ascii="BIZ UDP明朝 Medium" w:eastAsia="BIZ UDP明朝 Medium" w:hAnsi="BIZ UDP明朝 Medium" w:hint="eastAsia"/>
                <w:sz w:val="20"/>
                <w:szCs w:val="20"/>
              </w:rPr>
              <w:t>内部</w:t>
            </w:r>
          </w:p>
        </w:tc>
        <w:tc>
          <w:tcPr>
            <w:tcW w:w="992" w:type="dxa"/>
            <w:vMerge w:val="restart"/>
            <w:tcBorders>
              <w:left w:val="dashSmallGap" w:sz="4" w:space="0" w:color="auto"/>
              <w:right w:val="dashSmallGap" w:sz="4" w:space="0" w:color="auto"/>
            </w:tcBorders>
            <w:vAlign w:val="center"/>
          </w:tcPr>
          <w:p w14:paraId="76707D3B" w14:textId="1349A03A" w:rsidR="008F2735" w:rsidRPr="00290816" w:rsidRDefault="00726FCA" w:rsidP="000F7C5B">
            <w:pPr>
              <w:spacing w:line="0" w:lineRule="atLeast"/>
              <w:ind w:leftChars="-30" w:left="-63" w:rightChars="-30" w:right="-63"/>
              <w:jc w:val="center"/>
              <w:rPr>
                <w:rFonts w:ascii="BIZ UDP明朝 Medium" w:eastAsia="BIZ UDP明朝 Medium" w:hAnsi="BIZ UDP明朝 Medium"/>
                <w:b/>
                <w:bCs/>
                <w:sz w:val="20"/>
                <w:szCs w:val="20"/>
              </w:rPr>
            </w:pPr>
            <w:r w:rsidRPr="00290816">
              <w:rPr>
                <w:rFonts w:ascii="BIZ UDP明朝 Medium" w:eastAsia="BIZ UDP明朝 Medium" w:hAnsi="BIZ UDP明朝 Medium" w:hint="eastAsia"/>
                <w:b/>
                <w:bCs/>
                <w:sz w:val="20"/>
                <w:szCs w:val="20"/>
              </w:rPr>
              <w:t>５月１</w:t>
            </w:r>
            <w:r w:rsidR="00DC564D" w:rsidRPr="00290816">
              <w:rPr>
                <w:rFonts w:ascii="BIZ UDP明朝 Medium" w:eastAsia="BIZ UDP明朝 Medium" w:hAnsi="BIZ UDP明朝 Medium" w:hint="eastAsia"/>
                <w:b/>
                <w:bCs/>
                <w:sz w:val="20"/>
                <w:szCs w:val="20"/>
              </w:rPr>
              <w:t>０</w:t>
            </w:r>
            <w:r w:rsidRPr="00290816">
              <w:rPr>
                <w:rFonts w:ascii="BIZ UDP明朝 Medium" w:eastAsia="BIZ UDP明朝 Medium" w:hAnsi="BIZ UDP明朝 Medium" w:hint="eastAsia"/>
                <w:b/>
                <w:bCs/>
                <w:sz w:val="20"/>
                <w:szCs w:val="20"/>
              </w:rPr>
              <w:t>日</w:t>
            </w:r>
          </w:p>
          <w:p w14:paraId="13F9001A" w14:textId="57217367" w:rsidR="00726FCA" w:rsidRPr="00290816" w:rsidRDefault="00726FCA" w:rsidP="000F7C5B">
            <w:pPr>
              <w:spacing w:line="0" w:lineRule="atLeast"/>
              <w:ind w:leftChars="-30" w:left="-63" w:rightChars="-30" w:right="-63"/>
              <w:jc w:val="center"/>
              <w:rPr>
                <w:rFonts w:ascii="BIZ UDP明朝 Medium" w:eastAsia="BIZ UDP明朝 Medium" w:hAnsi="BIZ UDP明朝 Medium"/>
                <w:b/>
                <w:bCs/>
                <w:sz w:val="20"/>
                <w:szCs w:val="20"/>
              </w:rPr>
            </w:pPr>
            <w:r w:rsidRPr="00290816">
              <w:rPr>
                <w:rFonts w:ascii="BIZ UDP明朝 Medium" w:eastAsia="BIZ UDP明朝 Medium" w:hAnsi="BIZ UDP明朝 Medium" w:hint="eastAsia"/>
                <w:b/>
                <w:bCs/>
                <w:sz w:val="20"/>
                <w:szCs w:val="20"/>
              </w:rPr>
              <w:t>(日)</w:t>
            </w:r>
          </w:p>
        </w:tc>
        <w:tc>
          <w:tcPr>
            <w:tcW w:w="993" w:type="dxa"/>
            <w:vMerge w:val="restart"/>
            <w:tcBorders>
              <w:left w:val="dashSmallGap" w:sz="4" w:space="0" w:color="auto"/>
              <w:right w:val="dashSmallGap" w:sz="4" w:space="0" w:color="auto"/>
            </w:tcBorders>
            <w:vAlign w:val="center"/>
          </w:tcPr>
          <w:p w14:paraId="6D408AC5" w14:textId="77777777" w:rsidR="0099036B" w:rsidRPr="00290816" w:rsidRDefault="00726FCA" w:rsidP="00645460">
            <w:pPr>
              <w:spacing w:line="0" w:lineRule="atLeast"/>
              <w:ind w:rightChars="-30" w:right="-63"/>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8:30</w:t>
            </w:r>
          </w:p>
          <w:p w14:paraId="5285B445" w14:textId="7A000158" w:rsidR="008F2735" w:rsidRPr="00290816" w:rsidRDefault="00726FCA" w:rsidP="00645460">
            <w:pPr>
              <w:spacing w:line="0" w:lineRule="atLeast"/>
              <w:ind w:rightChars="-30" w:right="-63" w:firstLineChars="100" w:firstLine="200"/>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-9:00</w:t>
            </w:r>
          </w:p>
        </w:tc>
        <w:tc>
          <w:tcPr>
            <w:tcW w:w="1134" w:type="dxa"/>
            <w:vMerge w:val="restart"/>
            <w:tcBorders>
              <w:left w:val="dashSmallGap" w:sz="4" w:space="0" w:color="auto"/>
              <w:right w:val="dashSmallGap" w:sz="4" w:space="0" w:color="auto"/>
            </w:tcBorders>
            <w:vAlign w:val="center"/>
          </w:tcPr>
          <w:p w14:paraId="6E619833" w14:textId="54E0D81F" w:rsidR="008F2735"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９:４５</w:t>
            </w:r>
          </w:p>
        </w:tc>
        <w:tc>
          <w:tcPr>
            <w:tcW w:w="992" w:type="dxa"/>
            <w:vMerge w:val="restart"/>
            <w:tcBorders>
              <w:left w:val="dashSmallGap" w:sz="4" w:space="0" w:color="auto"/>
              <w:right w:val="dashSmallGap" w:sz="4" w:space="0" w:color="auto"/>
            </w:tcBorders>
            <w:vAlign w:val="center"/>
          </w:tcPr>
          <w:p w14:paraId="3118D444" w14:textId="7B69DC4C" w:rsidR="008F2735"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１０:３０</w:t>
            </w:r>
          </w:p>
        </w:tc>
        <w:tc>
          <w:tcPr>
            <w:tcW w:w="1843" w:type="dxa"/>
            <w:vMerge w:val="restart"/>
            <w:tcBorders>
              <w:left w:val="dashSmallGap" w:sz="4" w:space="0" w:color="auto"/>
            </w:tcBorders>
            <w:vAlign w:val="center"/>
          </w:tcPr>
          <w:p w14:paraId="3B716EAD" w14:textId="02F43E0C" w:rsidR="00726FCA" w:rsidRPr="00290816" w:rsidRDefault="00726FCA" w:rsidP="000F7C5B">
            <w:pPr>
              <w:spacing w:line="0" w:lineRule="atLeast"/>
              <w:ind w:leftChars="-30" w:left="-63" w:rightChars="-30" w:right="-63"/>
              <w:jc w:val="center"/>
              <w:rPr>
                <w:rFonts w:ascii="BIZ UDP明朝 Medium" w:eastAsia="BIZ UDP明朝 Medium" w:hAnsi="BIZ UDP明朝 Medium"/>
                <w:sz w:val="18"/>
                <w:szCs w:val="18"/>
              </w:rPr>
            </w:pPr>
            <w:r w:rsidRPr="00290816">
              <w:rPr>
                <w:rFonts w:ascii="BIZ UDP明朝 Medium" w:eastAsia="BIZ UDP明朝 Medium" w:hAnsi="BIZ UDP明朝 Medium" w:hint="eastAsia"/>
                <w:sz w:val="20"/>
                <w:szCs w:val="20"/>
              </w:rPr>
              <w:t>２階観覧席</w:t>
            </w:r>
            <w:r w:rsidRPr="00290816">
              <w:rPr>
                <w:rFonts w:ascii="BIZ UDP明朝 Medium" w:eastAsia="BIZ UDP明朝 Medium" w:hAnsi="BIZ UDP明朝 Medium"/>
                <w:sz w:val="18"/>
                <w:szCs w:val="18"/>
              </w:rPr>
              <w:t>(スタンド)</w:t>
            </w:r>
          </w:p>
          <w:p w14:paraId="2093F25F" w14:textId="09AFC5FB" w:rsidR="008F2735"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（雨天時</w:t>
            </w:r>
            <w:r w:rsidRPr="00290816">
              <w:rPr>
                <w:rFonts w:ascii="BIZ UDP明朝 Medium" w:eastAsia="BIZ UDP明朝 Medium" w:hAnsi="BIZ UDP明朝 Medium"/>
                <w:sz w:val="20"/>
                <w:szCs w:val="20"/>
              </w:rPr>
              <w:t xml:space="preserve"> 踊り場）</w:t>
            </w:r>
          </w:p>
        </w:tc>
      </w:tr>
      <w:tr w:rsidR="00290816" w:rsidRPr="00290816" w14:paraId="5B64E26F" w14:textId="77777777" w:rsidTr="00952BF1">
        <w:trPr>
          <w:trHeight w:val="397"/>
        </w:trPr>
        <w:tc>
          <w:tcPr>
            <w:tcW w:w="321" w:type="dxa"/>
            <w:vMerge/>
            <w:tcBorders>
              <w:bottom w:val="single" w:sz="4" w:space="0" w:color="FFFFFF" w:themeColor="background1"/>
              <w:right w:val="dashSmallGap" w:sz="4" w:space="0" w:color="auto"/>
            </w:tcBorders>
            <w:shd w:val="clear" w:color="auto" w:fill="595959" w:themeFill="text1" w:themeFillTint="A6"/>
            <w:vAlign w:val="center"/>
          </w:tcPr>
          <w:p w14:paraId="4CE95013" w14:textId="77777777" w:rsidR="008F2735" w:rsidRPr="00290816" w:rsidRDefault="008F2735" w:rsidP="000F7C5B">
            <w:pPr>
              <w:spacing w:line="320" w:lineRule="exact"/>
              <w:ind w:leftChars="-30" w:left="-63" w:rightChars="-30" w:right="-63"/>
              <w:jc w:val="center"/>
              <w:rPr>
                <w:rFonts w:ascii="BIZ UDP明朝 Medium" w:eastAsia="BIZ UDP明朝 Medium" w:hAnsi="BIZ UDP明朝 Medium"/>
                <w:b/>
                <w:bCs/>
                <w:sz w:val="20"/>
                <w:szCs w:val="20"/>
              </w:rPr>
            </w:pPr>
          </w:p>
        </w:tc>
        <w:tc>
          <w:tcPr>
            <w:tcW w:w="2509" w:type="dxa"/>
            <w:gridSpan w:val="3"/>
            <w:tcBorders>
              <w:top w:val="dashSmallGap" w:sz="4" w:space="0" w:color="auto"/>
              <w:left w:val="dashSmallGap" w:sz="4" w:space="0" w:color="auto"/>
              <w:bottom w:val="single" w:sz="4" w:space="0" w:color="FFFFFF" w:themeColor="background1"/>
              <w:right w:val="dashSmallGap" w:sz="4" w:space="0" w:color="auto"/>
            </w:tcBorders>
            <w:vAlign w:val="center"/>
          </w:tcPr>
          <w:p w14:paraId="2DB1C870" w14:textId="03EA29BD" w:rsidR="008F2735" w:rsidRPr="00290816" w:rsidRDefault="008F2735" w:rsidP="000F7C5B">
            <w:pPr>
              <w:spacing w:line="0" w:lineRule="atLeast"/>
              <w:ind w:leftChars="-30" w:left="-63" w:rightChars="-30" w:right="-63"/>
              <w:jc w:val="left"/>
              <w:rPr>
                <w:rFonts w:ascii="BIZ UDP明朝 Medium" w:eastAsia="BIZ UDP明朝 Medium" w:hAnsi="BIZ UDP明朝 Medium"/>
                <w:b/>
                <w:bCs/>
                <w:sz w:val="20"/>
                <w:szCs w:val="20"/>
              </w:rPr>
            </w:pPr>
            <w:r w:rsidRPr="00290816">
              <w:rPr>
                <w:rFonts w:ascii="BIZ UDP明朝 Medium" w:eastAsia="BIZ UDP明朝 Medium" w:hAnsi="BIZ UDP明朝 Medium" w:hint="eastAsia"/>
                <w:b/>
                <w:bCs/>
                <w:sz w:val="20"/>
                <w:szCs w:val="20"/>
              </w:rPr>
              <w:t>万博記念競技場</w:t>
            </w:r>
          </w:p>
        </w:tc>
        <w:tc>
          <w:tcPr>
            <w:tcW w:w="1843" w:type="dxa"/>
            <w:vMerge/>
            <w:tcBorders>
              <w:left w:val="dashSmallGap" w:sz="4" w:space="0" w:color="auto"/>
              <w:right w:val="dashSmallGap" w:sz="4" w:space="0" w:color="auto"/>
            </w:tcBorders>
            <w:vAlign w:val="center"/>
          </w:tcPr>
          <w:p w14:paraId="18633ADF" w14:textId="77777777" w:rsidR="008F2735" w:rsidRPr="00290816" w:rsidRDefault="008F2735" w:rsidP="000F7C5B">
            <w:pPr>
              <w:spacing w:line="0" w:lineRule="atLeast"/>
              <w:ind w:leftChars="-30" w:left="-63" w:rightChars="-30" w:right="-63"/>
              <w:jc w:val="center"/>
              <w:rPr>
                <w:rFonts w:ascii="BIZ UDP明朝 Medium" w:eastAsia="BIZ UDP明朝 Medium" w:hAnsi="BIZ UDP明朝 Medium"/>
                <w:sz w:val="20"/>
                <w:szCs w:val="20"/>
              </w:rPr>
            </w:pPr>
          </w:p>
        </w:tc>
        <w:tc>
          <w:tcPr>
            <w:tcW w:w="992" w:type="dxa"/>
            <w:vMerge/>
            <w:tcBorders>
              <w:left w:val="dashSmallGap" w:sz="4" w:space="0" w:color="auto"/>
              <w:right w:val="dashSmallGap" w:sz="4" w:space="0" w:color="auto"/>
            </w:tcBorders>
            <w:vAlign w:val="center"/>
          </w:tcPr>
          <w:p w14:paraId="31D629BF" w14:textId="77777777" w:rsidR="008F2735" w:rsidRPr="00290816" w:rsidRDefault="008F2735" w:rsidP="000F7C5B">
            <w:pPr>
              <w:spacing w:line="0" w:lineRule="atLeast"/>
              <w:ind w:leftChars="-30" w:left="-63" w:rightChars="-30" w:right="-63"/>
              <w:jc w:val="center"/>
              <w:rPr>
                <w:rFonts w:ascii="BIZ UDP明朝 Medium" w:eastAsia="BIZ UDP明朝 Medium" w:hAnsi="BIZ UDP明朝 Medium"/>
                <w:b/>
                <w:bCs/>
                <w:sz w:val="20"/>
                <w:szCs w:val="20"/>
              </w:rPr>
            </w:pPr>
          </w:p>
        </w:tc>
        <w:tc>
          <w:tcPr>
            <w:tcW w:w="993" w:type="dxa"/>
            <w:vMerge/>
            <w:tcBorders>
              <w:left w:val="dashSmallGap" w:sz="4" w:space="0" w:color="auto"/>
              <w:right w:val="dashSmallGap" w:sz="4" w:space="0" w:color="auto"/>
            </w:tcBorders>
            <w:vAlign w:val="center"/>
          </w:tcPr>
          <w:p w14:paraId="000C48BA" w14:textId="77777777" w:rsidR="008F2735" w:rsidRPr="00290816" w:rsidRDefault="008F2735" w:rsidP="00645460">
            <w:pPr>
              <w:spacing w:line="0" w:lineRule="atLeast"/>
              <w:ind w:rightChars="-30" w:right="-63"/>
              <w:jc w:val="center"/>
              <w:rPr>
                <w:rFonts w:ascii="BIZ UDP明朝 Medium" w:eastAsia="BIZ UDP明朝 Medium" w:hAnsi="BIZ UDP明朝 Medium"/>
                <w:sz w:val="20"/>
                <w:szCs w:val="20"/>
              </w:rPr>
            </w:pPr>
          </w:p>
        </w:tc>
        <w:tc>
          <w:tcPr>
            <w:tcW w:w="1134" w:type="dxa"/>
            <w:vMerge/>
            <w:tcBorders>
              <w:left w:val="dashSmallGap" w:sz="4" w:space="0" w:color="auto"/>
              <w:right w:val="dashSmallGap" w:sz="4" w:space="0" w:color="auto"/>
            </w:tcBorders>
            <w:vAlign w:val="center"/>
          </w:tcPr>
          <w:p w14:paraId="724EADDB" w14:textId="77777777" w:rsidR="008F2735" w:rsidRPr="00290816" w:rsidRDefault="008F2735" w:rsidP="000F7C5B">
            <w:pPr>
              <w:spacing w:line="0" w:lineRule="atLeast"/>
              <w:ind w:leftChars="-30" w:left="-63" w:rightChars="-30" w:right="-63"/>
              <w:jc w:val="center"/>
              <w:rPr>
                <w:rFonts w:ascii="BIZ UDP明朝 Medium" w:eastAsia="BIZ UDP明朝 Medium" w:hAnsi="BIZ UDP明朝 Medium"/>
                <w:sz w:val="20"/>
                <w:szCs w:val="20"/>
              </w:rPr>
            </w:pPr>
          </w:p>
        </w:tc>
        <w:tc>
          <w:tcPr>
            <w:tcW w:w="992" w:type="dxa"/>
            <w:vMerge/>
            <w:tcBorders>
              <w:left w:val="dashSmallGap" w:sz="4" w:space="0" w:color="auto"/>
              <w:right w:val="dashSmallGap" w:sz="4" w:space="0" w:color="auto"/>
            </w:tcBorders>
            <w:vAlign w:val="center"/>
          </w:tcPr>
          <w:p w14:paraId="4F70A3CB" w14:textId="77777777" w:rsidR="008F2735" w:rsidRPr="00290816" w:rsidRDefault="008F2735" w:rsidP="000F7C5B">
            <w:pPr>
              <w:spacing w:line="0" w:lineRule="atLeast"/>
              <w:ind w:leftChars="-30" w:left="-63" w:rightChars="-30" w:right="-63"/>
              <w:jc w:val="center"/>
              <w:rPr>
                <w:rFonts w:ascii="BIZ UDP明朝 Medium" w:eastAsia="BIZ UDP明朝 Medium" w:hAnsi="BIZ UDP明朝 Medium"/>
                <w:sz w:val="20"/>
                <w:szCs w:val="20"/>
              </w:rPr>
            </w:pPr>
          </w:p>
        </w:tc>
        <w:tc>
          <w:tcPr>
            <w:tcW w:w="1843" w:type="dxa"/>
            <w:vMerge/>
            <w:tcBorders>
              <w:left w:val="dashSmallGap" w:sz="4" w:space="0" w:color="auto"/>
            </w:tcBorders>
            <w:vAlign w:val="center"/>
          </w:tcPr>
          <w:p w14:paraId="2F488654" w14:textId="77777777" w:rsidR="008F2735" w:rsidRPr="00290816" w:rsidRDefault="008F2735" w:rsidP="000F7C5B">
            <w:pPr>
              <w:spacing w:line="0" w:lineRule="atLeast"/>
              <w:ind w:leftChars="-30" w:left="-63" w:rightChars="-30" w:right="-63"/>
              <w:jc w:val="center"/>
              <w:rPr>
                <w:rFonts w:ascii="BIZ UDP明朝 Medium" w:eastAsia="BIZ UDP明朝 Medium" w:hAnsi="BIZ UDP明朝 Medium"/>
                <w:sz w:val="20"/>
                <w:szCs w:val="20"/>
              </w:rPr>
            </w:pPr>
          </w:p>
        </w:tc>
      </w:tr>
      <w:tr w:rsidR="00290816" w:rsidRPr="00290816" w14:paraId="571AB1D7" w14:textId="77777777" w:rsidTr="00952BF1">
        <w:trPr>
          <w:trHeight w:val="397"/>
        </w:trPr>
        <w:tc>
          <w:tcPr>
            <w:tcW w:w="321" w:type="dxa"/>
            <w:vMerge w:val="restart"/>
            <w:tcBorders>
              <w:top w:val="single" w:sz="4" w:space="0" w:color="FFFFFF" w:themeColor="background1"/>
              <w:right w:val="dashSmallGap" w:sz="4" w:space="0" w:color="auto"/>
            </w:tcBorders>
            <w:shd w:val="clear" w:color="auto" w:fill="595959" w:themeFill="text1" w:themeFillTint="A6"/>
            <w:vAlign w:val="center"/>
          </w:tcPr>
          <w:p w14:paraId="484F94E4" w14:textId="4F1CC03F" w:rsidR="00726FCA" w:rsidRPr="00290816" w:rsidRDefault="0099036B" w:rsidP="000F7C5B">
            <w:pPr>
              <w:spacing w:line="320" w:lineRule="exact"/>
              <w:ind w:leftChars="-30" w:left="-63" w:rightChars="-30" w:right="-63"/>
              <w:jc w:val="center"/>
              <w:rPr>
                <w:rFonts w:ascii="BIZ UDP明朝 Medium" w:eastAsia="BIZ UDP明朝 Medium" w:hAnsi="BIZ UDP明朝 Medium"/>
                <w:b/>
                <w:bCs/>
                <w:sz w:val="20"/>
                <w:szCs w:val="20"/>
              </w:rPr>
            </w:pPr>
            <w:r w:rsidRPr="00BF4C81">
              <w:rPr>
                <w:rFonts w:ascii="BIZ UDP明朝 Medium" w:eastAsia="BIZ UDP明朝 Medium" w:hAnsi="BIZ UDP明朝 Medium" w:hint="eastAsia"/>
                <w:b/>
                <w:bCs/>
                <w:color w:val="FFFFFF" w:themeColor="background1"/>
                <w:sz w:val="20"/>
                <w:szCs w:val="20"/>
              </w:rPr>
              <w:t>B</w:t>
            </w:r>
          </w:p>
        </w:tc>
        <w:tc>
          <w:tcPr>
            <w:tcW w:w="2509" w:type="dxa"/>
            <w:gridSpan w:val="3"/>
            <w:tcBorders>
              <w:top w:val="single" w:sz="4" w:space="0" w:color="FFFFFF" w:themeColor="background1"/>
              <w:left w:val="dashSmallGap" w:sz="4" w:space="0" w:color="auto"/>
              <w:bottom w:val="dashSmallGap" w:sz="4" w:space="0" w:color="auto"/>
              <w:right w:val="dashSmallGap" w:sz="4" w:space="0" w:color="auto"/>
            </w:tcBorders>
            <w:shd w:val="clear" w:color="auto" w:fill="595959" w:themeFill="text1" w:themeFillTint="A6"/>
            <w:vAlign w:val="center"/>
          </w:tcPr>
          <w:p w14:paraId="300FBD21" w14:textId="1B943AA6" w:rsidR="00726FCA" w:rsidRPr="00290816" w:rsidRDefault="00726FCA" w:rsidP="000F7C5B">
            <w:pPr>
              <w:spacing w:line="0" w:lineRule="atLeast"/>
              <w:ind w:leftChars="-30" w:left="-63" w:rightChars="-30" w:right="-63"/>
              <w:jc w:val="left"/>
              <w:rPr>
                <w:rFonts w:ascii="BIZ UDP明朝 Medium" w:eastAsia="BIZ UDP明朝 Medium" w:hAnsi="BIZ UDP明朝 Medium"/>
                <w:b/>
                <w:bCs/>
                <w:sz w:val="24"/>
                <w:szCs w:val="24"/>
              </w:rPr>
            </w:pPr>
            <w:r w:rsidRPr="00BF4C81">
              <w:rPr>
                <w:rFonts w:ascii="BIZ UDP明朝 Medium" w:eastAsia="BIZ UDP明朝 Medium" w:hAnsi="BIZ UDP明朝 Medium" w:hint="eastAsia"/>
                <w:b/>
                <w:bCs/>
                <w:color w:val="FFFFFF" w:themeColor="background1"/>
                <w:sz w:val="24"/>
                <w:szCs w:val="24"/>
              </w:rPr>
              <w:t>水泳</w:t>
            </w:r>
          </w:p>
        </w:tc>
        <w:tc>
          <w:tcPr>
            <w:tcW w:w="1843" w:type="dxa"/>
            <w:vMerge w:val="restart"/>
            <w:tcBorders>
              <w:left w:val="dashSmallGap" w:sz="4" w:space="0" w:color="auto"/>
              <w:right w:val="dashSmallGap" w:sz="4" w:space="0" w:color="auto"/>
            </w:tcBorders>
            <w:vAlign w:val="center"/>
          </w:tcPr>
          <w:p w14:paraId="563B79B5" w14:textId="0619E9FA" w:rsidR="0099036B" w:rsidRPr="00290816" w:rsidRDefault="0099036B"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肢体</w:t>
            </w:r>
            <w:r w:rsidR="001155A4" w:rsidRPr="00290816">
              <w:rPr>
                <w:rFonts w:ascii="BIZ UDP明朝 Medium" w:eastAsia="BIZ UDP明朝 Medium" w:hAnsi="BIZ UDP明朝 Medium" w:hint="eastAsia"/>
                <w:sz w:val="20"/>
                <w:szCs w:val="20"/>
              </w:rPr>
              <w:t>･</w:t>
            </w:r>
            <w:r w:rsidRPr="00290816">
              <w:rPr>
                <w:rFonts w:ascii="BIZ UDP明朝 Medium" w:eastAsia="BIZ UDP明朝 Medium" w:hAnsi="BIZ UDP明朝 Medium" w:hint="eastAsia"/>
                <w:sz w:val="20"/>
                <w:szCs w:val="20"/>
              </w:rPr>
              <w:t>視覚</w:t>
            </w:r>
            <w:r w:rsidR="001155A4" w:rsidRPr="00290816">
              <w:rPr>
                <w:rFonts w:ascii="BIZ UDP明朝 Medium" w:eastAsia="BIZ UDP明朝 Medium" w:hAnsi="BIZ UDP明朝 Medium" w:hint="eastAsia"/>
                <w:sz w:val="20"/>
                <w:szCs w:val="20"/>
              </w:rPr>
              <w:t>･</w:t>
            </w:r>
            <w:r w:rsidRPr="00290816">
              <w:rPr>
                <w:rFonts w:ascii="BIZ UDP明朝 Medium" w:eastAsia="BIZ UDP明朝 Medium" w:hAnsi="BIZ UDP明朝 Medium" w:hint="eastAsia"/>
                <w:sz w:val="20"/>
                <w:szCs w:val="20"/>
              </w:rPr>
              <w:t>聴覚</w:t>
            </w:r>
          </w:p>
          <w:p w14:paraId="66D76DB5" w14:textId="61034A05" w:rsidR="00726FCA" w:rsidRPr="00290816" w:rsidRDefault="0099036B"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知的</w:t>
            </w:r>
          </w:p>
        </w:tc>
        <w:tc>
          <w:tcPr>
            <w:tcW w:w="992" w:type="dxa"/>
            <w:vMerge w:val="restart"/>
            <w:tcBorders>
              <w:left w:val="dashSmallGap" w:sz="4" w:space="0" w:color="auto"/>
              <w:right w:val="dashSmallGap" w:sz="4" w:space="0" w:color="auto"/>
            </w:tcBorders>
            <w:vAlign w:val="center"/>
          </w:tcPr>
          <w:p w14:paraId="1EDFC878" w14:textId="6C0B5C1C" w:rsidR="00726FCA" w:rsidRPr="00290816" w:rsidRDefault="00726FCA" w:rsidP="000F7C5B">
            <w:pPr>
              <w:spacing w:line="0" w:lineRule="atLeast"/>
              <w:ind w:leftChars="-30" w:left="-63" w:rightChars="-30" w:right="-63"/>
              <w:jc w:val="center"/>
              <w:rPr>
                <w:rFonts w:ascii="BIZ UDP明朝 Medium" w:eastAsia="BIZ UDP明朝 Medium" w:hAnsi="BIZ UDP明朝 Medium"/>
                <w:b/>
                <w:bCs/>
                <w:sz w:val="20"/>
                <w:szCs w:val="20"/>
              </w:rPr>
            </w:pPr>
            <w:r w:rsidRPr="00290816">
              <w:rPr>
                <w:rFonts w:ascii="BIZ UDP明朝 Medium" w:eastAsia="BIZ UDP明朝 Medium" w:hAnsi="BIZ UDP明朝 Medium" w:hint="eastAsia"/>
                <w:b/>
                <w:bCs/>
                <w:sz w:val="20"/>
                <w:szCs w:val="20"/>
              </w:rPr>
              <w:t>５月１</w:t>
            </w:r>
            <w:r w:rsidR="00DC564D" w:rsidRPr="00290816">
              <w:rPr>
                <w:rFonts w:ascii="BIZ UDP明朝 Medium" w:eastAsia="BIZ UDP明朝 Medium" w:hAnsi="BIZ UDP明朝 Medium" w:hint="eastAsia"/>
                <w:b/>
                <w:bCs/>
                <w:sz w:val="20"/>
                <w:szCs w:val="20"/>
              </w:rPr>
              <w:t>６</w:t>
            </w:r>
            <w:r w:rsidRPr="00290816">
              <w:rPr>
                <w:rFonts w:ascii="BIZ UDP明朝 Medium" w:eastAsia="BIZ UDP明朝 Medium" w:hAnsi="BIZ UDP明朝 Medium" w:hint="eastAsia"/>
                <w:b/>
                <w:bCs/>
                <w:sz w:val="20"/>
                <w:szCs w:val="20"/>
              </w:rPr>
              <w:t>日</w:t>
            </w:r>
          </w:p>
          <w:p w14:paraId="7198A6F9" w14:textId="58FAFB77" w:rsidR="00726FCA" w:rsidRPr="00290816" w:rsidRDefault="00726FCA" w:rsidP="000F7C5B">
            <w:pPr>
              <w:spacing w:line="0" w:lineRule="atLeast"/>
              <w:ind w:leftChars="-30" w:left="-63" w:rightChars="-30" w:right="-63"/>
              <w:jc w:val="center"/>
              <w:rPr>
                <w:rFonts w:ascii="BIZ UDP明朝 Medium" w:eastAsia="BIZ UDP明朝 Medium" w:hAnsi="BIZ UDP明朝 Medium"/>
                <w:b/>
                <w:bCs/>
                <w:sz w:val="20"/>
                <w:szCs w:val="20"/>
              </w:rPr>
            </w:pPr>
            <w:r w:rsidRPr="00290816">
              <w:rPr>
                <w:rFonts w:ascii="BIZ UDP明朝 Medium" w:eastAsia="BIZ UDP明朝 Medium" w:hAnsi="BIZ UDP明朝 Medium" w:hint="eastAsia"/>
                <w:b/>
                <w:bCs/>
                <w:sz w:val="20"/>
                <w:szCs w:val="20"/>
              </w:rPr>
              <w:t>(土)</w:t>
            </w:r>
          </w:p>
        </w:tc>
        <w:tc>
          <w:tcPr>
            <w:tcW w:w="993" w:type="dxa"/>
            <w:vMerge w:val="restart"/>
            <w:tcBorders>
              <w:left w:val="dashSmallGap" w:sz="4" w:space="0" w:color="auto"/>
              <w:right w:val="dashSmallGap" w:sz="4" w:space="0" w:color="auto"/>
            </w:tcBorders>
            <w:vAlign w:val="center"/>
          </w:tcPr>
          <w:p w14:paraId="2CC683DE" w14:textId="13B0E2A5" w:rsidR="0099036B" w:rsidRPr="0042631C" w:rsidRDefault="00726FCA" w:rsidP="00645460">
            <w:pPr>
              <w:spacing w:line="0" w:lineRule="atLeast"/>
              <w:ind w:rightChars="-30" w:right="-63"/>
              <w:rPr>
                <w:rFonts w:ascii="BIZ UDP明朝 Medium" w:eastAsia="BIZ UDP明朝 Medium" w:hAnsi="BIZ UDP明朝 Medium"/>
                <w:color w:val="000000" w:themeColor="text1"/>
                <w:sz w:val="20"/>
                <w:szCs w:val="20"/>
              </w:rPr>
            </w:pPr>
            <w:r w:rsidRPr="0042631C">
              <w:rPr>
                <w:rFonts w:ascii="BIZ UDP明朝 Medium" w:eastAsia="BIZ UDP明朝 Medium" w:hAnsi="BIZ UDP明朝 Medium" w:hint="eastAsia"/>
                <w:color w:val="000000" w:themeColor="text1"/>
                <w:sz w:val="20"/>
                <w:szCs w:val="20"/>
              </w:rPr>
              <w:t>９:</w:t>
            </w:r>
            <w:r w:rsidR="00DC564D" w:rsidRPr="0042631C">
              <w:rPr>
                <w:rFonts w:ascii="BIZ UDP明朝 Medium" w:eastAsia="BIZ UDP明朝 Medium" w:hAnsi="BIZ UDP明朝 Medium" w:hint="eastAsia"/>
                <w:color w:val="000000" w:themeColor="text1"/>
                <w:sz w:val="20"/>
                <w:szCs w:val="20"/>
              </w:rPr>
              <w:t>０</w:t>
            </w:r>
            <w:r w:rsidRPr="0042631C">
              <w:rPr>
                <w:rFonts w:ascii="BIZ UDP明朝 Medium" w:eastAsia="BIZ UDP明朝 Medium" w:hAnsi="BIZ UDP明朝 Medium" w:hint="eastAsia"/>
                <w:color w:val="000000" w:themeColor="text1"/>
                <w:sz w:val="20"/>
                <w:szCs w:val="20"/>
              </w:rPr>
              <w:t>０</w:t>
            </w:r>
          </w:p>
          <w:p w14:paraId="084A7FB8" w14:textId="003513C0" w:rsidR="00726FCA" w:rsidRPr="0042631C" w:rsidRDefault="00726FCA" w:rsidP="00645460">
            <w:pPr>
              <w:spacing w:line="0" w:lineRule="atLeast"/>
              <w:ind w:rightChars="-30" w:right="-63"/>
              <w:jc w:val="right"/>
              <w:rPr>
                <w:rFonts w:ascii="BIZ UDP明朝 Medium" w:eastAsia="BIZ UDP明朝 Medium" w:hAnsi="BIZ UDP明朝 Medium"/>
                <w:color w:val="000000" w:themeColor="text1"/>
                <w:sz w:val="20"/>
                <w:szCs w:val="20"/>
              </w:rPr>
            </w:pPr>
            <w:r w:rsidRPr="0042631C">
              <w:rPr>
                <w:rFonts w:ascii="BIZ UDP明朝 Medium" w:eastAsia="BIZ UDP明朝 Medium" w:hAnsi="BIZ UDP明朝 Medium" w:hint="eastAsia"/>
                <w:color w:val="000000" w:themeColor="text1"/>
                <w:sz w:val="20"/>
                <w:szCs w:val="20"/>
              </w:rPr>
              <w:t>-</w:t>
            </w:r>
            <w:r w:rsidR="00DC564D" w:rsidRPr="0042631C">
              <w:rPr>
                <w:rFonts w:ascii="BIZ UDP明朝 Medium" w:eastAsia="BIZ UDP明朝 Medium" w:hAnsi="BIZ UDP明朝 Medium" w:hint="eastAsia"/>
                <w:color w:val="000000" w:themeColor="text1"/>
                <w:sz w:val="20"/>
                <w:szCs w:val="20"/>
              </w:rPr>
              <w:t>９</w:t>
            </w:r>
            <w:r w:rsidRPr="0042631C">
              <w:rPr>
                <w:rFonts w:ascii="BIZ UDP明朝 Medium" w:eastAsia="BIZ UDP明朝 Medium" w:hAnsi="BIZ UDP明朝 Medium" w:hint="eastAsia"/>
                <w:color w:val="000000" w:themeColor="text1"/>
                <w:sz w:val="20"/>
                <w:szCs w:val="20"/>
              </w:rPr>
              <w:t>:</w:t>
            </w:r>
            <w:r w:rsidR="00DC564D" w:rsidRPr="0042631C">
              <w:rPr>
                <w:rFonts w:ascii="BIZ UDP明朝 Medium" w:eastAsia="BIZ UDP明朝 Medium" w:hAnsi="BIZ UDP明朝 Medium" w:hint="eastAsia"/>
                <w:color w:val="000000" w:themeColor="text1"/>
                <w:sz w:val="20"/>
                <w:szCs w:val="20"/>
              </w:rPr>
              <w:t>３</w:t>
            </w:r>
            <w:r w:rsidRPr="0042631C">
              <w:rPr>
                <w:rFonts w:ascii="BIZ UDP明朝 Medium" w:eastAsia="BIZ UDP明朝 Medium" w:hAnsi="BIZ UDP明朝 Medium" w:hint="eastAsia"/>
                <w:color w:val="000000" w:themeColor="text1"/>
                <w:sz w:val="20"/>
                <w:szCs w:val="20"/>
              </w:rPr>
              <w:t>０</w:t>
            </w:r>
          </w:p>
        </w:tc>
        <w:tc>
          <w:tcPr>
            <w:tcW w:w="1134" w:type="dxa"/>
            <w:vMerge w:val="restart"/>
            <w:tcBorders>
              <w:left w:val="dashSmallGap" w:sz="4" w:space="0" w:color="auto"/>
              <w:right w:val="dashSmallGap" w:sz="4" w:space="0" w:color="auto"/>
            </w:tcBorders>
            <w:vAlign w:val="center"/>
          </w:tcPr>
          <w:p w14:paraId="2D1260A1" w14:textId="680018C5" w:rsidR="00726FCA" w:rsidRPr="0042631C" w:rsidRDefault="00726FCA" w:rsidP="000F7C5B">
            <w:pPr>
              <w:spacing w:line="0" w:lineRule="atLeast"/>
              <w:ind w:leftChars="-30" w:left="-63" w:rightChars="-30" w:right="-63"/>
              <w:jc w:val="center"/>
              <w:rPr>
                <w:rFonts w:ascii="BIZ UDP明朝 Medium" w:eastAsia="BIZ UDP明朝 Medium" w:hAnsi="BIZ UDP明朝 Medium"/>
                <w:color w:val="000000" w:themeColor="text1"/>
                <w:sz w:val="20"/>
                <w:szCs w:val="20"/>
              </w:rPr>
            </w:pPr>
            <w:r w:rsidRPr="0042631C">
              <w:rPr>
                <w:rFonts w:ascii="BIZ UDP明朝 Medium" w:eastAsia="BIZ UDP明朝 Medium" w:hAnsi="BIZ UDP明朝 Medium" w:hint="eastAsia"/>
                <w:color w:val="000000" w:themeColor="text1"/>
                <w:sz w:val="20"/>
                <w:szCs w:val="20"/>
              </w:rPr>
              <w:t>１０:</w:t>
            </w:r>
            <w:r w:rsidR="00DC564D" w:rsidRPr="0042631C">
              <w:rPr>
                <w:rFonts w:ascii="BIZ UDP明朝 Medium" w:eastAsia="BIZ UDP明朝 Medium" w:hAnsi="BIZ UDP明朝 Medium" w:hint="eastAsia"/>
                <w:color w:val="000000" w:themeColor="text1"/>
                <w:sz w:val="20"/>
                <w:szCs w:val="20"/>
              </w:rPr>
              <w:t>１５</w:t>
            </w:r>
          </w:p>
        </w:tc>
        <w:tc>
          <w:tcPr>
            <w:tcW w:w="992" w:type="dxa"/>
            <w:vMerge w:val="restart"/>
            <w:tcBorders>
              <w:left w:val="dashSmallGap" w:sz="4" w:space="0" w:color="auto"/>
              <w:right w:val="dashSmallGap" w:sz="4" w:space="0" w:color="auto"/>
            </w:tcBorders>
            <w:vAlign w:val="center"/>
          </w:tcPr>
          <w:p w14:paraId="3511CF77" w14:textId="3832BBE5" w:rsidR="00726FCA" w:rsidRPr="0042631C" w:rsidRDefault="00726FCA" w:rsidP="000F7C5B">
            <w:pPr>
              <w:spacing w:line="0" w:lineRule="atLeast"/>
              <w:ind w:leftChars="-30" w:left="-63" w:rightChars="-30" w:right="-63"/>
              <w:jc w:val="center"/>
              <w:rPr>
                <w:rFonts w:ascii="BIZ UDP明朝 Medium" w:eastAsia="BIZ UDP明朝 Medium" w:hAnsi="BIZ UDP明朝 Medium"/>
                <w:color w:val="000000" w:themeColor="text1"/>
                <w:sz w:val="20"/>
                <w:szCs w:val="20"/>
              </w:rPr>
            </w:pPr>
            <w:r w:rsidRPr="0042631C">
              <w:rPr>
                <w:rFonts w:ascii="BIZ UDP明朝 Medium" w:eastAsia="BIZ UDP明朝 Medium" w:hAnsi="BIZ UDP明朝 Medium" w:hint="eastAsia"/>
                <w:color w:val="000000" w:themeColor="text1"/>
                <w:sz w:val="20"/>
                <w:szCs w:val="20"/>
              </w:rPr>
              <w:t>1</w:t>
            </w:r>
            <w:r w:rsidR="00D05B97" w:rsidRPr="0042631C">
              <w:rPr>
                <w:rFonts w:ascii="BIZ UDP明朝 Medium" w:eastAsia="BIZ UDP明朝 Medium" w:hAnsi="BIZ UDP明朝 Medium" w:hint="eastAsia"/>
                <w:color w:val="000000" w:themeColor="text1"/>
                <w:sz w:val="20"/>
                <w:szCs w:val="20"/>
              </w:rPr>
              <w:t>0</w:t>
            </w:r>
            <w:r w:rsidRPr="0042631C">
              <w:rPr>
                <w:rFonts w:ascii="BIZ UDP明朝 Medium" w:eastAsia="BIZ UDP明朝 Medium" w:hAnsi="BIZ UDP明朝 Medium" w:hint="eastAsia"/>
                <w:color w:val="000000" w:themeColor="text1"/>
                <w:sz w:val="20"/>
                <w:szCs w:val="20"/>
              </w:rPr>
              <w:t>:</w:t>
            </w:r>
            <w:r w:rsidR="00DC564D" w:rsidRPr="0042631C">
              <w:rPr>
                <w:rFonts w:ascii="BIZ UDP明朝 Medium" w:eastAsia="BIZ UDP明朝 Medium" w:hAnsi="BIZ UDP明朝 Medium" w:hint="eastAsia"/>
                <w:color w:val="000000" w:themeColor="text1"/>
                <w:sz w:val="20"/>
                <w:szCs w:val="20"/>
              </w:rPr>
              <w:t>４５</w:t>
            </w:r>
          </w:p>
        </w:tc>
        <w:tc>
          <w:tcPr>
            <w:tcW w:w="1843" w:type="dxa"/>
            <w:vMerge w:val="restart"/>
            <w:tcBorders>
              <w:left w:val="dashSmallGap" w:sz="4" w:space="0" w:color="auto"/>
            </w:tcBorders>
            <w:vAlign w:val="center"/>
          </w:tcPr>
          <w:p w14:paraId="0750CCF2" w14:textId="2611AC1C" w:rsidR="00726FCA" w:rsidRPr="0042631C" w:rsidRDefault="00DC564D" w:rsidP="000F7C5B">
            <w:pPr>
              <w:spacing w:line="0" w:lineRule="atLeast"/>
              <w:ind w:leftChars="-30" w:left="-63" w:rightChars="-30" w:right="-63"/>
              <w:jc w:val="center"/>
              <w:rPr>
                <w:rFonts w:ascii="BIZ UDP明朝 Medium" w:eastAsia="BIZ UDP明朝 Medium" w:hAnsi="BIZ UDP明朝 Medium"/>
                <w:color w:val="000000" w:themeColor="text1"/>
                <w:sz w:val="20"/>
                <w:szCs w:val="20"/>
              </w:rPr>
            </w:pPr>
            <w:r w:rsidRPr="0042631C">
              <w:rPr>
                <w:rFonts w:ascii="BIZ UDP明朝 Medium" w:eastAsia="BIZ UDP明朝 Medium" w:hAnsi="BIZ UDP明朝 Medium" w:hint="eastAsia"/>
                <w:color w:val="000000" w:themeColor="text1"/>
                <w:sz w:val="20"/>
                <w:szCs w:val="20"/>
              </w:rPr>
              <w:t>１階正面玄関横</w:t>
            </w:r>
          </w:p>
        </w:tc>
      </w:tr>
      <w:tr w:rsidR="00290816" w:rsidRPr="00290816" w14:paraId="15EA8CFB" w14:textId="77777777" w:rsidTr="00952BF1">
        <w:trPr>
          <w:trHeight w:val="397"/>
        </w:trPr>
        <w:tc>
          <w:tcPr>
            <w:tcW w:w="321" w:type="dxa"/>
            <w:vMerge/>
            <w:tcBorders>
              <w:bottom w:val="single" w:sz="4" w:space="0" w:color="FFFFFF" w:themeColor="background1"/>
              <w:right w:val="dashSmallGap" w:sz="4" w:space="0" w:color="auto"/>
            </w:tcBorders>
            <w:shd w:val="clear" w:color="auto" w:fill="595959" w:themeFill="text1" w:themeFillTint="A6"/>
            <w:vAlign w:val="center"/>
          </w:tcPr>
          <w:p w14:paraId="3F685001" w14:textId="77777777" w:rsidR="00726FCA" w:rsidRPr="00290816" w:rsidRDefault="00726FCA" w:rsidP="000F7C5B">
            <w:pPr>
              <w:spacing w:line="320" w:lineRule="exact"/>
              <w:ind w:leftChars="-30" w:left="-63" w:rightChars="-30" w:right="-63"/>
              <w:jc w:val="center"/>
              <w:rPr>
                <w:rFonts w:ascii="BIZ UDP明朝 Medium" w:eastAsia="BIZ UDP明朝 Medium" w:hAnsi="BIZ UDP明朝 Medium"/>
                <w:b/>
                <w:bCs/>
                <w:sz w:val="20"/>
                <w:szCs w:val="20"/>
              </w:rPr>
            </w:pPr>
          </w:p>
        </w:tc>
        <w:tc>
          <w:tcPr>
            <w:tcW w:w="2509" w:type="dxa"/>
            <w:gridSpan w:val="3"/>
            <w:tcBorders>
              <w:top w:val="dashSmallGap" w:sz="4" w:space="0" w:color="auto"/>
              <w:left w:val="dashSmallGap" w:sz="4" w:space="0" w:color="auto"/>
              <w:bottom w:val="single" w:sz="4" w:space="0" w:color="FFFFFF" w:themeColor="background1"/>
              <w:right w:val="dashSmallGap" w:sz="4" w:space="0" w:color="auto"/>
            </w:tcBorders>
            <w:vAlign w:val="center"/>
          </w:tcPr>
          <w:p w14:paraId="2B020F5A" w14:textId="77777777" w:rsidR="00DC564D" w:rsidRPr="0042631C" w:rsidRDefault="00DC564D" w:rsidP="00DC564D">
            <w:pPr>
              <w:spacing w:line="0" w:lineRule="atLeast"/>
              <w:ind w:leftChars="-30" w:left="-63" w:rightChars="-30" w:right="-63"/>
              <w:jc w:val="left"/>
              <w:rPr>
                <w:rFonts w:ascii="BIZ UDP明朝 Medium" w:eastAsia="BIZ UDP明朝 Medium" w:hAnsi="BIZ UDP明朝 Medium"/>
                <w:b/>
                <w:bCs/>
                <w:color w:val="000000" w:themeColor="text1"/>
                <w:sz w:val="20"/>
                <w:szCs w:val="20"/>
              </w:rPr>
            </w:pPr>
            <w:r w:rsidRPr="0042631C">
              <w:rPr>
                <w:rFonts w:ascii="BIZ UDP明朝 Medium" w:eastAsia="BIZ UDP明朝 Medium" w:hAnsi="BIZ UDP明朝 Medium" w:hint="eastAsia"/>
                <w:b/>
                <w:bCs/>
                <w:color w:val="000000" w:themeColor="text1"/>
                <w:sz w:val="20"/>
                <w:szCs w:val="20"/>
              </w:rPr>
              <w:t>東和薬品RACTABドーム</w:t>
            </w:r>
          </w:p>
          <w:p w14:paraId="1FD1FCF3" w14:textId="0913B78E" w:rsidR="00726FCA" w:rsidRPr="00290816" w:rsidRDefault="00DC564D" w:rsidP="00DC564D">
            <w:pPr>
              <w:spacing w:line="0" w:lineRule="atLeast"/>
              <w:ind w:leftChars="-30" w:left="-63" w:rightChars="-30" w:right="-63"/>
              <w:jc w:val="left"/>
              <w:rPr>
                <w:rFonts w:ascii="BIZ UDP明朝 Medium" w:eastAsia="BIZ UDP明朝 Medium" w:hAnsi="BIZ UDP明朝 Medium"/>
                <w:b/>
                <w:bCs/>
                <w:sz w:val="20"/>
                <w:szCs w:val="20"/>
              </w:rPr>
            </w:pPr>
            <w:r w:rsidRPr="0042631C">
              <w:rPr>
                <w:rFonts w:ascii="BIZ UDP明朝 Medium" w:eastAsia="BIZ UDP明朝 Medium" w:hAnsi="BIZ UDP明朝 Medium" w:hint="eastAsia"/>
                <w:b/>
                <w:bCs/>
                <w:color w:val="000000" w:themeColor="text1"/>
                <w:sz w:val="16"/>
                <w:szCs w:val="16"/>
              </w:rPr>
              <w:t>（大阪府立門真スポーツセンター）</w:t>
            </w:r>
          </w:p>
        </w:tc>
        <w:tc>
          <w:tcPr>
            <w:tcW w:w="1843" w:type="dxa"/>
            <w:vMerge/>
            <w:tcBorders>
              <w:left w:val="dashSmallGap" w:sz="4" w:space="0" w:color="auto"/>
              <w:right w:val="dashSmallGap" w:sz="4" w:space="0" w:color="auto"/>
            </w:tcBorders>
            <w:vAlign w:val="center"/>
          </w:tcPr>
          <w:p w14:paraId="55E1ADCC" w14:textId="77777777" w:rsidR="00726FCA"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p>
        </w:tc>
        <w:tc>
          <w:tcPr>
            <w:tcW w:w="992" w:type="dxa"/>
            <w:vMerge/>
            <w:tcBorders>
              <w:left w:val="dashSmallGap" w:sz="4" w:space="0" w:color="auto"/>
              <w:right w:val="dashSmallGap" w:sz="4" w:space="0" w:color="auto"/>
            </w:tcBorders>
            <w:vAlign w:val="center"/>
          </w:tcPr>
          <w:p w14:paraId="4DD55BCD" w14:textId="77777777" w:rsidR="00726FCA" w:rsidRPr="00290816" w:rsidRDefault="00726FCA" w:rsidP="000F7C5B">
            <w:pPr>
              <w:spacing w:line="0" w:lineRule="atLeast"/>
              <w:ind w:leftChars="-30" w:left="-63" w:rightChars="-30" w:right="-63"/>
              <w:jc w:val="center"/>
              <w:rPr>
                <w:rFonts w:ascii="BIZ UDP明朝 Medium" w:eastAsia="BIZ UDP明朝 Medium" w:hAnsi="BIZ UDP明朝 Medium"/>
                <w:b/>
                <w:bCs/>
                <w:sz w:val="20"/>
                <w:szCs w:val="20"/>
              </w:rPr>
            </w:pPr>
          </w:p>
        </w:tc>
        <w:tc>
          <w:tcPr>
            <w:tcW w:w="993" w:type="dxa"/>
            <w:vMerge/>
            <w:tcBorders>
              <w:left w:val="dashSmallGap" w:sz="4" w:space="0" w:color="auto"/>
              <w:right w:val="dashSmallGap" w:sz="4" w:space="0" w:color="auto"/>
            </w:tcBorders>
            <w:vAlign w:val="center"/>
          </w:tcPr>
          <w:p w14:paraId="0D2FA882" w14:textId="77777777" w:rsidR="00726FCA" w:rsidRPr="00290816" w:rsidRDefault="00726FCA" w:rsidP="00645460">
            <w:pPr>
              <w:spacing w:line="0" w:lineRule="atLeast"/>
              <w:ind w:rightChars="-30" w:right="-63"/>
              <w:jc w:val="center"/>
              <w:rPr>
                <w:rFonts w:ascii="BIZ UDP明朝 Medium" w:eastAsia="BIZ UDP明朝 Medium" w:hAnsi="BIZ UDP明朝 Medium"/>
                <w:sz w:val="20"/>
                <w:szCs w:val="20"/>
              </w:rPr>
            </w:pPr>
          </w:p>
        </w:tc>
        <w:tc>
          <w:tcPr>
            <w:tcW w:w="1134" w:type="dxa"/>
            <w:vMerge/>
            <w:tcBorders>
              <w:left w:val="dashSmallGap" w:sz="4" w:space="0" w:color="auto"/>
              <w:right w:val="dashSmallGap" w:sz="4" w:space="0" w:color="auto"/>
            </w:tcBorders>
            <w:vAlign w:val="center"/>
          </w:tcPr>
          <w:p w14:paraId="78603F51" w14:textId="77777777" w:rsidR="00726FCA"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p>
        </w:tc>
        <w:tc>
          <w:tcPr>
            <w:tcW w:w="992" w:type="dxa"/>
            <w:vMerge/>
            <w:tcBorders>
              <w:left w:val="dashSmallGap" w:sz="4" w:space="0" w:color="auto"/>
              <w:right w:val="dashSmallGap" w:sz="4" w:space="0" w:color="auto"/>
            </w:tcBorders>
            <w:vAlign w:val="center"/>
          </w:tcPr>
          <w:p w14:paraId="1F69FA31" w14:textId="77777777" w:rsidR="00726FCA"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p>
        </w:tc>
        <w:tc>
          <w:tcPr>
            <w:tcW w:w="1843" w:type="dxa"/>
            <w:vMerge/>
            <w:tcBorders>
              <w:left w:val="dashSmallGap" w:sz="4" w:space="0" w:color="auto"/>
            </w:tcBorders>
            <w:vAlign w:val="center"/>
          </w:tcPr>
          <w:p w14:paraId="3FAFF5B4" w14:textId="77777777" w:rsidR="00726FCA"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p>
        </w:tc>
      </w:tr>
      <w:tr w:rsidR="00290816" w:rsidRPr="00290816" w14:paraId="4BEFC08D" w14:textId="77777777" w:rsidTr="00952BF1">
        <w:trPr>
          <w:trHeight w:val="397"/>
        </w:trPr>
        <w:tc>
          <w:tcPr>
            <w:tcW w:w="321" w:type="dxa"/>
            <w:vMerge w:val="restart"/>
            <w:tcBorders>
              <w:top w:val="single" w:sz="4" w:space="0" w:color="FFFFFF" w:themeColor="background1"/>
              <w:right w:val="dashSmallGap" w:sz="4" w:space="0" w:color="auto"/>
            </w:tcBorders>
            <w:shd w:val="clear" w:color="auto" w:fill="595959" w:themeFill="text1" w:themeFillTint="A6"/>
            <w:vAlign w:val="center"/>
          </w:tcPr>
          <w:p w14:paraId="3DDC2656" w14:textId="770DF854" w:rsidR="00726FCA" w:rsidRPr="00290816" w:rsidRDefault="0099036B" w:rsidP="000F7C5B">
            <w:pPr>
              <w:spacing w:line="320" w:lineRule="exact"/>
              <w:ind w:leftChars="-30" w:left="-63" w:rightChars="-30" w:right="-63"/>
              <w:jc w:val="center"/>
              <w:rPr>
                <w:rFonts w:ascii="BIZ UDP明朝 Medium" w:eastAsia="BIZ UDP明朝 Medium" w:hAnsi="BIZ UDP明朝 Medium"/>
                <w:b/>
                <w:bCs/>
                <w:sz w:val="20"/>
                <w:szCs w:val="20"/>
              </w:rPr>
            </w:pPr>
            <w:r w:rsidRPr="00BF4C81">
              <w:rPr>
                <w:rFonts w:ascii="BIZ UDP明朝 Medium" w:eastAsia="BIZ UDP明朝 Medium" w:hAnsi="BIZ UDP明朝 Medium" w:hint="eastAsia"/>
                <w:b/>
                <w:bCs/>
                <w:color w:val="FFFFFF" w:themeColor="background1"/>
                <w:sz w:val="20"/>
                <w:szCs w:val="20"/>
              </w:rPr>
              <w:t>C</w:t>
            </w:r>
          </w:p>
        </w:tc>
        <w:tc>
          <w:tcPr>
            <w:tcW w:w="2509" w:type="dxa"/>
            <w:gridSpan w:val="3"/>
            <w:tcBorders>
              <w:top w:val="single" w:sz="4" w:space="0" w:color="FFFFFF" w:themeColor="background1"/>
              <w:left w:val="dashSmallGap" w:sz="4" w:space="0" w:color="auto"/>
              <w:bottom w:val="dashSmallGap" w:sz="4" w:space="0" w:color="auto"/>
              <w:right w:val="dashSmallGap" w:sz="4" w:space="0" w:color="auto"/>
            </w:tcBorders>
            <w:shd w:val="clear" w:color="auto" w:fill="595959" w:themeFill="text1" w:themeFillTint="A6"/>
            <w:vAlign w:val="center"/>
          </w:tcPr>
          <w:p w14:paraId="41B794BF" w14:textId="695DA9BD" w:rsidR="00726FCA" w:rsidRPr="00290816" w:rsidRDefault="00726FCA" w:rsidP="000F7C5B">
            <w:pPr>
              <w:spacing w:line="0" w:lineRule="atLeast"/>
              <w:ind w:leftChars="-30" w:left="-63" w:rightChars="-30" w:right="-63"/>
              <w:jc w:val="left"/>
              <w:rPr>
                <w:rFonts w:ascii="BIZ UDP明朝 Medium" w:eastAsia="BIZ UDP明朝 Medium" w:hAnsi="BIZ UDP明朝 Medium"/>
                <w:b/>
                <w:bCs/>
                <w:sz w:val="24"/>
                <w:szCs w:val="24"/>
              </w:rPr>
            </w:pPr>
            <w:r w:rsidRPr="00BF4C81">
              <w:rPr>
                <w:rFonts w:ascii="BIZ UDP明朝 Medium" w:eastAsia="BIZ UDP明朝 Medium" w:hAnsi="BIZ UDP明朝 Medium" w:hint="eastAsia"/>
                <w:b/>
                <w:bCs/>
                <w:color w:val="FFFFFF" w:themeColor="background1"/>
                <w:sz w:val="24"/>
                <w:szCs w:val="24"/>
              </w:rPr>
              <w:t>アーチェリー</w:t>
            </w:r>
          </w:p>
        </w:tc>
        <w:tc>
          <w:tcPr>
            <w:tcW w:w="1843" w:type="dxa"/>
            <w:vMerge w:val="restart"/>
            <w:tcBorders>
              <w:left w:val="dashSmallGap" w:sz="4" w:space="0" w:color="auto"/>
              <w:right w:val="dashSmallGap" w:sz="4" w:space="0" w:color="auto"/>
            </w:tcBorders>
            <w:vAlign w:val="center"/>
          </w:tcPr>
          <w:p w14:paraId="3AD2459E" w14:textId="11F256D8" w:rsidR="00726FCA" w:rsidRPr="00290816" w:rsidRDefault="0099036B"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肢体</w:t>
            </w:r>
            <w:r w:rsidR="001155A4" w:rsidRPr="00290816">
              <w:rPr>
                <w:rFonts w:ascii="BIZ UDP明朝 Medium" w:eastAsia="BIZ UDP明朝 Medium" w:hAnsi="BIZ UDP明朝 Medium" w:hint="eastAsia"/>
                <w:sz w:val="20"/>
                <w:szCs w:val="20"/>
              </w:rPr>
              <w:t>･</w:t>
            </w:r>
            <w:r w:rsidRPr="00290816">
              <w:rPr>
                <w:rFonts w:ascii="BIZ UDP明朝 Medium" w:eastAsia="BIZ UDP明朝 Medium" w:hAnsi="BIZ UDP明朝 Medium" w:hint="eastAsia"/>
                <w:sz w:val="20"/>
                <w:szCs w:val="20"/>
              </w:rPr>
              <w:t>聴覚</w:t>
            </w:r>
            <w:r w:rsidR="001155A4" w:rsidRPr="00290816">
              <w:rPr>
                <w:rFonts w:ascii="BIZ UDP明朝 Medium" w:eastAsia="BIZ UDP明朝 Medium" w:hAnsi="BIZ UDP明朝 Medium" w:hint="eastAsia"/>
                <w:sz w:val="20"/>
                <w:szCs w:val="20"/>
              </w:rPr>
              <w:t>･</w:t>
            </w:r>
            <w:r w:rsidRPr="00290816">
              <w:rPr>
                <w:rFonts w:ascii="BIZ UDP明朝 Medium" w:eastAsia="BIZ UDP明朝 Medium" w:hAnsi="BIZ UDP明朝 Medium" w:hint="eastAsia"/>
                <w:sz w:val="20"/>
                <w:szCs w:val="20"/>
              </w:rPr>
              <w:t>内部</w:t>
            </w:r>
          </w:p>
        </w:tc>
        <w:tc>
          <w:tcPr>
            <w:tcW w:w="992" w:type="dxa"/>
            <w:vMerge w:val="restart"/>
            <w:tcBorders>
              <w:left w:val="dashSmallGap" w:sz="4" w:space="0" w:color="auto"/>
              <w:right w:val="dashSmallGap" w:sz="4" w:space="0" w:color="auto"/>
            </w:tcBorders>
            <w:vAlign w:val="center"/>
          </w:tcPr>
          <w:p w14:paraId="20A0342F" w14:textId="55A12875" w:rsidR="00726FCA" w:rsidRPr="00290816" w:rsidRDefault="00726FCA" w:rsidP="000F7C5B">
            <w:pPr>
              <w:spacing w:line="0" w:lineRule="atLeast"/>
              <w:ind w:leftChars="-30" w:left="-63" w:rightChars="-30" w:right="-63"/>
              <w:jc w:val="center"/>
              <w:rPr>
                <w:rFonts w:ascii="BIZ UDP明朝 Medium" w:eastAsia="BIZ UDP明朝 Medium" w:hAnsi="BIZ UDP明朝 Medium"/>
                <w:b/>
                <w:bCs/>
                <w:sz w:val="20"/>
                <w:szCs w:val="20"/>
              </w:rPr>
            </w:pPr>
            <w:r w:rsidRPr="00290816">
              <w:rPr>
                <w:rFonts w:ascii="BIZ UDP明朝 Medium" w:eastAsia="BIZ UDP明朝 Medium" w:hAnsi="BIZ UDP明朝 Medium" w:hint="eastAsia"/>
                <w:b/>
                <w:bCs/>
                <w:sz w:val="20"/>
                <w:szCs w:val="20"/>
              </w:rPr>
              <w:t>５月１</w:t>
            </w:r>
            <w:r w:rsidR="00DC564D" w:rsidRPr="00290816">
              <w:rPr>
                <w:rFonts w:ascii="BIZ UDP明朝 Medium" w:eastAsia="BIZ UDP明朝 Medium" w:hAnsi="BIZ UDP明朝 Medium" w:hint="eastAsia"/>
                <w:b/>
                <w:bCs/>
                <w:sz w:val="20"/>
                <w:szCs w:val="20"/>
              </w:rPr>
              <w:t>７</w:t>
            </w:r>
            <w:r w:rsidRPr="00290816">
              <w:rPr>
                <w:rFonts w:ascii="BIZ UDP明朝 Medium" w:eastAsia="BIZ UDP明朝 Medium" w:hAnsi="BIZ UDP明朝 Medium" w:hint="eastAsia"/>
                <w:b/>
                <w:bCs/>
                <w:sz w:val="20"/>
                <w:szCs w:val="20"/>
              </w:rPr>
              <w:t>日</w:t>
            </w:r>
          </w:p>
          <w:p w14:paraId="2FC59D42" w14:textId="3CFEC3D2" w:rsidR="00726FCA" w:rsidRPr="00290816" w:rsidRDefault="00726FCA" w:rsidP="000F7C5B">
            <w:pPr>
              <w:spacing w:line="0" w:lineRule="atLeast"/>
              <w:ind w:leftChars="-30" w:left="-63" w:rightChars="-30" w:right="-63"/>
              <w:jc w:val="center"/>
              <w:rPr>
                <w:rFonts w:ascii="BIZ UDP明朝 Medium" w:eastAsia="BIZ UDP明朝 Medium" w:hAnsi="BIZ UDP明朝 Medium"/>
                <w:b/>
                <w:bCs/>
                <w:sz w:val="20"/>
                <w:szCs w:val="20"/>
              </w:rPr>
            </w:pPr>
            <w:r w:rsidRPr="00290816">
              <w:rPr>
                <w:rFonts w:ascii="BIZ UDP明朝 Medium" w:eastAsia="BIZ UDP明朝 Medium" w:hAnsi="BIZ UDP明朝 Medium" w:hint="eastAsia"/>
                <w:b/>
                <w:bCs/>
                <w:sz w:val="20"/>
                <w:szCs w:val="20"/>
              </w:rPr>
              <w:t>(日)</w:t>
            </w:r>
          </w:p>
        </w:tc>
        <w:tc>
          <w:tcPr>
            <w:tcW w:w="993" w:type="dxa"/>
            <w:vMerge w:val="restart"/>
            <w:tcBorders>
              <w:left w:val="dashSmallGap" w:sz="4" w:space="0" w:color="auto"/>
              <w:right w:val="dashSmallGap" w:sz="4" w:space="0" w:color="auto"/>
            </w:tcBorders>
            <w:vAlign w:val="center"/>
          </w:tcPr>
          <w:p w14:paraId="3AAF814C" w14:textId="77777777" w:rsidR="0099036B" w:rsidRPr="00290816" w:rsidRDefault="00726FCA" w:rsidP="00645460">
            <w:pPr>
              <w:spacing w:line="0" w:lineRule="atLeast"/>
              <w:ind w:rightChars="-30" w:right="-63"/>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9:30</w:t>
            </w:r>
          </w:p>
          <w:p w14:paraId="4B2EC52B" w14:textId="43089100" w:rsidR="00726FCA" w:rsidRPr="00290816" w:rsidRDefault="00726FCA" w:rsidP="00645460">
            <w:pPr>
              <w:spacing w:line="0" w:lineRule="atLeast"/>
              <w:ind w:rightChars="-30" w:right="-63" w:firstLineChars="100" w:firstLine="200"/>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-9:40</w:t>
            </w:r>
          </w:p>
        </w:tc>
        <w:tc>
          <w:tcPr>
            <w:tcW w:w="1134" w:type="dxa"/>
            <w:vMerge w:val="restart"/>
            <w:tcBorders>
              <w:left w:val="dashSmallGap" w:sz="4" w:space="0" w:color="auto"/>
              <w:right w:val="dashSmallGap" w:sz="4" w:space="0" w:color="auto"/>
            </w:tcBorders>
            <w:vAlign w:val="center"/>
          </w:tcPr>
          <w:p w14:paraId="5C4ED471" w14:textId="07A6E402" w:rsidR="00726FCA"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１０:００</w:t>
            </w:r>
          </w:p>
        </w:tc>
        <w:tc>
          <w:tcPr>
            <w:tcW w:w="992" w:type="dxa"/>
            <w:vMerge w:val="restart"/>
            <w:tcBorders>
              <w:left w:val="dashSmallGap" w:sz="4" w:space="0" w:color="auto"/>
              <w:right w:val="dashSmallGap" w:sz="4" w:space="0" w:color="auto"/>
            </w:tcBorders>
            <w:vAlign w:val="center"/>
          </w:tcPr>
          <w:p w14:paraId="5738DA60" w14:textId="2D61CB3F" w:rsidR="00726FCA"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10:30</w:t>
            </w:r>
          </w:p>
        </w:tc>
        <w:tc>
          <w:tcPr>
            <w:tcW w:w="1843" w:type="dxa"/>
            <w:vMerge w:val="restart"/>
            <w:tcBorders>
              <w:left w:val="dashSmallGap" w:sz="4" w:space="0" w:color="auto"/>
            </w:tcBorders>
            <w:vAlign w:val="center"/>
          </w:tcPr>
          <w:p w14:paraId="6B1C4019" w14:textId="77777777" w:rsidR="00726FCA"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アーチェリー場</w:t>
            </w:r>
          </w:p>
          <w:p w14:paraId="3B1E8139" w14:textId="35D3F791" w:rsidR="00726FCA"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入口横</w:t>
            </w:r>
          </w:p>
        </w:tc>
      </w:tr>
      <w:tr w:rsidR="00290816" w:rsidRPr="00290816" w14:paraId="6B01B688" w14:textId="77777777" w:rsidTr="00952BF1">
        <w:trPr>
          <w:trHeight w:val="397"/>
        </w:trPr>
        <w:tc>
          <w:tcPr>
            <w:tcW w:w="321" w:type="dxa"/>
            <w:vMerge/>
            <w:tcBorders>
              <w:bottom w:val="single" w:sz="4" w:space="0" w:color="FFFFFF" w:themeColor="background1"/>
              <w:right w:val="dashSmallGap" w:sz="4" w:space="0" w:color="auto"/>
            </w:tcBorders>
            <w:shd w:val="clear" w:color="auto" w:fill="595959" w:themeFill="text1" w:themeFillTint="A6"/>
            <w:vAlign w:val="center"/>
          </w:tcPr>
          <w:p w14:paraId="4CF19E94" w14:textId="77777777" w:rsidR="00726FCA" w:rsidRPr="00290816" w:rsidRDefault="00726FCA" w:rsidP="000F7C5B">
            <w:pPr>
              <w:spacing w:line="320" w:lineRule="exact"/>
              <w:ind w:leftChars="-30" w:left="-63" w:rightChars="-30" w:right="-63"/>
              <w:jc w:val="center"/>
              <w:rPr>
                <w:rFonts w:ascii="BIZ UDP明朝 Medium" w:eastAsia="BIZ UDP明朝 Medium" w:hAnsi="BIZ UDP明朝 Medium"/>
                <w:b/>
                <w:bCs/>
                <w:sz w:val="20"/>
                <w:szCs w:val="20"/>
              </w:rPr>
            </w:pPr>
          </w:p>
        </w:tc>
        <w:tc>
          <w:tcPr>
            <w:tcW w:w="2509" w:type="dxa"/>
            <w:gridSpan w:val="3"/>
            <w:tcBorders>
              <w:top w:val="dashSmallGap" w:sz="4" w:space="0" w:color="auto"/>
              <w:left w:val="dashSmallGap" w:sz="4" w:space="0" w:color="auto"/>
              <w:bottom w:val="single" w:sz="4" w:space="0" w:color="FFFFFF" w:themeColor="background1"/>
              <w:right w:val="dashSmallGap" w:sz="4" w:space="0" w:color="auto"/>
            </w:tcBorders>
            <w:vAlign w:val="center"/>
          </w:tcPr>
          <w:p w14:paraId="6C5D6968" w14:textId="4945A009" w:rsidR="00726FCA" w:rsidRPr="00290816" w:rsidRDefault="00726FCA" w:rsidP="000F7C5B">
            <w:pPr>
              <w:spacing w:line="0" w:lineRule="atLeast"/>
              <w:ind w:leftChars="-30" w:left="-63" w:rightChars="-30" w:right="-63"/>
              <w:jc w:val="left"/>
              <w:rPr>
                <w:rFonts w:ascii="BIZ UDP明朝 Medium" w:eastAsia="BIZ UDP明朝 Medium" w:hAnsi="BIZ UDP明朝 Medium"/>
                <w:b/>
                <w:bCs/>
                <w:sz w:val="20"/>
                <w:szCs w:val="20"/>
              </w:rPr>
            </w:pPr>
            <w:r w:rsidRPr="00290816">
              <w:rPr>
                <w:rFonts w:ascii="BIZ UDP明朝 Medium" w:eastAsia="BIZ UDP明朝 Medium" w:hAnsi="BIZ UDP明朝 Medium" w:hint="eastAsia"/>
                <w:b/>
                <w:bCs/>
                <w:sz w:val="20"/>
                <w:szCs w:val="20"/>
              </w:rPr>
              <w:t>浜寺公園アーチェリー場</w:t>
            </w:r>
          </w:p>
        </w:tc>
        <w:tc>
          <w:tcPr>
            <w:tcW w:w="1843" w:type="dxa"/>
            <w:vMerge/>
            <w:tcBorders>
              <w:left w:val="dashSmallGap" w:sz="4" w:space="0" w:color="auto"/>
              <w:right w:val="dashSmallGap" w:sz="4" w:space="0" w:color="auto"/>
            </w:tcBorders>
            <w:vAlign w:val="center"/>
          </w:tcPr>
          <w:p w14:paraId="56A1AC39" w14:textId="77777777" w:rsidR="00726FCA"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p>
        </w:tc>
        <w:tc>
          <w:tcPr>
            <w:tcW w:w="992" w:type="dxa"/>
            <w:vMerge/>
            <w:tcBorders>
              <w:left w:val="dashSmallGap" w:sz="4" w:space="0" w:color="auto"/>
              <w:right w:val="dashSmallGap" w:sz="4" w:space="0" w:color="auto"/>
            </w:tcBorders>
            <w:vAlign w:val="center"/>
          </w:tcPr>
          <w:p w14:paraId="1358E0D9" w14:textId="77777777" w:rsidR="00726FCA" w:rsidRPr="00290816" w:rsidRDefault="00726FCA" w:rsidP="000F7C5B">
            <w:pPr>
              <w:spacing w:line="0" w:lineRule="atLeast"/>
              <w:ind w:leftChars="-30" w:left="-63" w:rightChars="-30" w:right="-63"/>
              <w:jc w:val="center"/>
              <w:rPr>
                <w:rFonts w:ascii="BIZ UDP明朝 Medium" w:eastAsia="BIZ UDP明朝 Medium" w:hAnsi="BIZ UDP明朝 Medium"/>
                <w:b/>
                <w:bCs/>
                <w:sz w:val="20"/>
                <w:szCs w:val="20"/>
              </w:rPr>
            </w:pPr>
          </w:p>
        </w:tc>
        <w:tc>
          <w:tcPr>
            <w:tcW w:w="993" w:type="dxa"/>
            <w:vMerge/>
            <w:tcBorders>
              <w:left w:val="dashSmallGap" w:sz="4" w:space="0" w:color="auto"/>
              <w:right w:val="dashSmallGap" w:sz="4" w:space="0" w:color="auto"/>
            </w:tcBorders>
            <w:vAlign w:val="center"/>
          </w:tcPr>
          <w:p w14:paraId="53B6AC03" w14:textId="77777777" w:rsidR="00726FCA" w:rsidRPr="00290816" w:rsidRDefault="00726FCA" w:rsidP="00645460">
            <w:pPr>
              <w:spacing w:line="0" w:lineRule="atLeast"/>
              <w:ind w:rightChars="-30" w:right="-63"/>
              <w:jc w:val="center"/>
              <w:rPr>
                <w:rFonts w:ascii="BIZ UDP明朝 Medium" w:eastAsia="BIZ UDP明朝 Medium" w:hAnsi="BIZ UDP明朝 Medium"/>
                <w:sz w:val="20"/>
                <w:szCs w:val="20"/>
              </w:rPr>
            </w:pPr>
          </w:p>
        </w:tc>
        <w:tc>
          <w:tcPr>
            <w:tcW w:w="1134" w:type="dxa"/>
            <w:vMerge/>
            <w:tcBorders>
              <w:left w:val="dashSmallGap" w:sz="4" w:space="0" w:color="auto"/>
              <w:right w:val="dashSmallGap" w:sz="4" w:space="0" w:color="auto"/>
            </w:tcBorders>
            <w:vAlign w:val="center"/>
          </w:tcPr>
          <w:p w14:paraId="21F1DE5C" w14:textId="77777777" w:rsidR="00726FCA"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p>
        </w:tc>
        <w:tc>
          <w:tcPr>
            <w:tcW w:w="992" w:type="dxa"/>
            <w:vMerge/>
            <w:tcBorders>
              <w:left w:val="dashSmallGap" w:sz="4" w:space="0" w:color="auto"/>
              <w:right w:val="dashSmallGap" w:sz="4" w:space="0" w:color="auto"/>
            </w:tcBorders>
            <w:vAlign w:val="center"/>
          </w:tcPr>
          <w:p w14:paraId="56EC3F25" w14:textId="77777777" w:rsidR="00726FCA"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p>
        </w:tc>
        <w:tc>
          <w:tcPr>
            <w:tcW w:w="1843" w:type="dxa"/>
            <w:vMerge/>
            <w:tcBorders>
              <w:left w:val="dashSmallGap" w:sz="4" w:space="0" w:color="auto"/>
            </w:tcBorders>
            <w:vAlign w:val="center"/>
          </w:tcPr>
          <w:p w14:paraId="403F5279" w14:textId="77777777" w:rsidR="00726FCA"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p>
        </w:tc>
      </w:tr>
      <w:tr w:rsidR="00290816" w:rsidRPr="00290816" w14:paraId="16F25FD5" w14:textId="77777777" w:rsidTr="00952BF1">
        <w:trPr>
          <w:trHeight w:val="397"/>
        </w:trPr>
        <w:tc>
          <w:tcPr>
            <w:tcW w:w="321" w:type="dxa"/>
            <w:vMerge w:val="restart"/>
            <w:tcBorders>
              <w:top w:val="single" w:sz="4" w:space="0" w:color="FFFFFF" w:themeColor="background1"/>
              <w:right w:val="dashSmallGap" w:sz="4" w:space="0" w:color="auto"/>
            </w:tcBorders>
            <w:shd w:val="clear" w:color="auto" w:fill="595959" w:themeFill="text1" w:themeFillTint="A6"/>
            <w:vAlign w:val="center"/>
          </w:tcPr>
          <w:p w14:paraId="72C17369" w14:textId="49CA8156" w:rsidR="00726FCA" w:rsidRPr="00290816" w:rsidRDefault="0099036B" w:rsidP="000F7C5B">
            <w:pPr>
              <w:spacing w:line="320" w:lineRule="exact"/>
              <w:ind w:leftChars="-30" w:left="-63" w:rightChars="-30" w:right="-63"/>
              <w:jc w:val="center"/>
              <w:rPr>
                <w:rFonts w:ascii="BIZ UDP明朝 Medium" w:eastAsia="BIZ UDP明朝 Medium" w:hAnsi="BIZ UDP明朝 Medium"/>
                <w:b/>
                <w:bCs/>
                <w:sz w:val="20"/>
                <w:szCs w:val="20"/>
              </w:rPr>
            </w:pPr>
            <w:r w:rsidRPr="00BF4C81">
              <w:rPr>
                <w:rFonts w:ascii="BIZ UDP明朝 Medium" w:eastAsia="BIZ UDP明朝 Medium" w:hAnsi="BIZ UDP明朝 Medium" w:hint="eastAsia"/>
                <w:b/>
                <w:bCs/>
                <w:color w:val="FFFFFF" w:themeColor="background1"/>
                <w:sz w:val="20"/>
                <w:szCs w:val="20"/>
              </w:rPr>
              <w:t>D</w:t>
            </w:r>
          </w:p>
        </w:tc>
        <w:tc>
          <w:tcPr>
            <w:tcW w:w="2509" w:type="dxa"/>
            <w:gridSpan w:val="3"/>
            <w:tcBorders>
              <w:top w:val="single" w:sz="4" w:space="0" w:color="FFFFFF" w:themeColor="background1"/>
              <w:left w:val="dashSmallGap" w:sz="4" w:space="0" w:color="auto"/>
              <w:bottom w:val="dashSmallGap" w:sz="4" w:space="0" w:color="auto"/>
              <w:right w:val="dashSmallGap" w:sz="4" w:space="0" w:color="auto"/>
            </w:tcBorders>
            <w:shd w:val="clear" w:color="auto" w:fill="595959" w:themeFill="text1" w:themeFillTint="A6"/>
            <w:vAlign w:val="center"/>
          </w:tcPr>
          <w:p w14:paraId="02757736" w14:textId="0F195416" w:rsidR="00726FCA" w:rsidRPr="00290816" w:rsidRDefault="00726FCA" w:rsidP="000F7C5B">
            <w:pPr>
              <w:spacing w:line="0" w:lineRule="atLeast"/>
              <w:ind w:leftChars="-30" w:left="-63" w:rightChars="-30" w:right="-63"/>
              <w:jc w:val="left"/>
              <w:rPr>
                <w:rFonts w:ascii="BIZ UDP明朝 Medium" w:eastAsia="BIZ UDP明朝 Medium" w:hAnsi="BIZ UDP明朝 Medium"/>
                <w:b/>
                <w:bCs/>
                <w:sz w:val="20"/>
                <w:szCs w:val="20"/>
              </w:rPr>
            </w:pPr>
            <w:r w:rsidRPr="00BF4C81">
              <w:rPr>
                <w:rFonts w:ascii="BIZ UDP明朝 Medium" w:eastAsia="BIZ UDP明朝 Medium" w:hAnsi="BIZ UDP明朝 Medium" w:hint="eastAsia"/>
                <w:b/>
                <w:bCs/>
                <w:color w:val="FFFFFF" w:themeColor="background1"/>
                <w:sz w:val="24"/>
                <w:szCs w:val="24"/>
              </w:rPr>
              <w:t>卓球</w:t>
            </w:r>
            <w:r w:rsidRPr="00BF4C81">
              <w:rPr>
                <w:rFonts w:ascii="BIZ UDP明朝 Medium" w:eastAsia="BIZ UDP明朝 Medium" w:hAnsi="BIZ UDP明朝 Medium" w:hint="eastAsia"/>
                <w:b/>
                <w:bCs/>
                <w:color w:val="FFFFFF" w:themeColor="background1"/>
                <w:sz w:val="20"/>
                <w:szCs w:val="20"/>
              </w:rPr>
              <w:t>・</w:t>
            </w:r>
            <w:r w:rsidRPr="00BF4C81">
              <w:rPr>
                <w:rFonts w:ascii="BIZ UDP明朝 Medium" w:eastAsia="BIZ UDP明朝 Medium" w:hAnsi="BIZ UDP明朝 Medium" w:hint="eastAsia"/>
                <w:b/>
                <w:bCs/>
                <w:color w:val="FFFFFF" w:themeColor="background1"/>
                <w:sz w:val="18"/>
                <w:szCs w:val="18"/>
              </w:rPr>
              <w:t>サウンドテーブルテニス</w:t>
            </w:r>
          </w:p>
        </w:tc>
        <w:tc>
          <w:tcPr>
            <w:tcW w:w="1843" w:type="dxa"/>
            <w:vMerge w:val="restart"/>
            <w:tcBorders>
              <w:left w:val="dashSmallGap" w:sz="4" w:space="0" w:color="auto"/>
              <w:right w:val="dashSmallGap" w:sz="4" w:space="0" w:color="auto"/>
            </w:tcBorders>
            <w:vAlign w:val="center"/>
          </w:tcPr>
          <w:p w14:paraId="312C3FD8" w14:textId="393CF9D8" w:rsidR="0099036B" w:rsidRPr="00290816" w:rsidRDefault="0099036B"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肢体</w:t>
            </w:r>
            <w:r w:rsidR="001155A4" w:rsidRPr="00290816">
              <w:rPr>
                <w:rFonts w:ascii="BIZ UDP明朝 Medium" w:eastAsia="BIZ UDP明朝 Medium" w:hAnsi="BIZ UDP明朝 Medium" w:hint="eastAsia"/>
                <w:sz w:val="20"/>
                <w:szCs w:val="20"/>
              </w:rPr>
              <w:t>･</w:t>
            </w:r>
            <w:r w:rsidRPr="00290816">
              <w:rPr>
                <w:rFonts w:ascii="BIZ UDP明朝 Medium" w:eastAsia="BIZ UDP明朝 Medium" w:hAnsi="BIZ UDP明朝 Medium" w:hint="eastAsia"/>
                <w:sz w:val="20"/>
                <w:szCs w:val="20"/>
              </w:rPr>
              <w:t>視覚</w:t>
            </w:r>
            <w:r w:rsidR="001155A4" w:rsidRPr="00290816">
              <w:rPr>
                <w:rFonts w:ascii="BIZ UDP明朝 Medium" w:eastAsia="BIZ UDP明朝 Medium" w:hAnsi="BIZ UDP明朝 Medium" w:hint="eastAsia"/>
                <w:sz w:val="20"/>
                <w:szCs w:val="20"/>
              </w:rPr>
              <w:t>･</w:t>
            </w:r>
            <w:r w:rsidRPr="00290816">
              <w:rPr>
                <w:rFonts w:ascii="BIZ UDP明朝 Medium" w:eastAsia="BIZ UDP明朝 Medium" w:hAnsi="BIZ UDP明朝 Medium" w:hint="eastAsia"/>
                <w:sz w:val="20"/>
                <w:szCs w:val="20"/>
              </w:rPr>
              <w:t>聴覚</w:t>
            </w:r>
          </w:p>
          <w:p w14:paraId="6F6B1407" w14:textId="77FD3F01" w:rsidR="00726FCA" w:rsidRPr="00290816" w:rsidRDefault="0099036B"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知的</w:t>
            </w:r>
            <w:r w:rsidR="001155A4" w:rsidRPr="00290816">
              <w:rPr>
                <w:rFonts w:ascii="BIZ UDP明朝 Medium" w:eastAsia="BIZ UDP明朝 Medium" w:hAnsi="BIZ UDP明朝 Medium" w:hint="eastAsia"/>
                <w:sz w:val="20"/>
                <w:szCs w:val="20"/>
              </w:rPr>
              <w:t>･</w:t>
            </w:r>
            <w:r w:rsidRPr="00290816">
              <w:rPr>
                <w:rFonts w:ascii="BIZ UDP明朝 Medium" w:eastAsia="BIZ UDP明朝 Medium" w:hAnsi="BIZ UDP明朝 Medium" w:hint="eastAsia"/>
                <w:sz w:val="20"/>
                <w:szCs w:val="20"/>
              </w:rPr>
              <w:t>精神</w:t>
            </w:r>
          </w:p>
        </w:tc>
        <w:tc>
          <w:tcPr>
            <w:tcW w:w="992" w:type="dxa"/>
            <w:vMerge w:val="restart"/>
            <w:tcBorders>
              <w:left w:val="dashSmallGap" w:sz="4" w:space="0" w:color="auto"/>
              <w:right w:val="dashSmallGap" w:sz="4" w:space="0" w:color="auto"/>
            </w:tcBorders>
            <w:vAlign w:val="center"/>
          </w:tcPr>
          <w:p w14:paraId="2FD10890" w14:textId="06751B7F" w:rsidR="00726FCA" w:rsidRPr="00290816" w:rsidRDefault="00726FCA" w:rsidP="000F7C5B">
            <w:pPr>
              <w:spacing w:line="0" w:lineRule="atLeast"/>
              <w:ind w:leftChars="-30" w:left="-63" w:rightChars="-30" w:right="-63"/>
              <w:jc w:val="center"/>
              <w:rPr>
                <w:rFonts w:ascii="BIZ UDP明朝 Medium" w:eastAsia="BIZ UDP明朝 Medium" w:hAnsi="BIZ UDP明朝 Medium"/>
                <w:b/>
                <w:bCs/>
                <w:sz w:val="20"/>
                <w:szCs w:val="20"/>
              </w:rPr>
            </w:pPr>
            <w:r w:rsidRPr="00290816">
              <w:rPr>
                <w:rFonts w:ascii="BIZ UDP明朝 Medium" w:eastAsia="BIZ UDP明朝 Medium" w:hAnsi="BIZ UDP明朝 Medium" w:hint="eastAsia"/>
                <w:b/>
                <w:bCs/>
                <w:sz w:val="20"/>
                <w:szCs w:val="20"/>
              </w:rPr>
              <w:t>５月３</w:t>
            </w:r>
            <w:r w:rsidR="00DC564D" w:rsidRPr="00290816">
              <w:rPr>
                <w:rFonts w:ascii="BIZ UDP明朝 Medium" w:eastAsia="BIZ UDP明朝 Medium" w:hAnsi="BIZ UDP明朝 Medium" w:hint="eastAsia"/>
                <w:b/>
                <w:bCs/>
                <w:sz w:val="20"/>
                <w:szCs w:val="20"/>
              </w:rPr>
              <w:t>０</w:t>
            </w:r>
            <w:r w:rsidRPr="00290816">
              <w:rPr>
                <w:rFonts w:ascii="BIZ UDP明朝 Medium" w:eastAsia="BIZ UDP明朝 Medium" w:hAnsi="BIZ UDP明朝 Medium" w:hint="eastAsia"/>
                <w:b/>
                <w:bCs/>
                <w:sz w:val="20"/>
                <w:szCs w:val="20"/>
              </w:rPr>
              <w:t>日</w:t>
            </w:r>
          </w:p>
          <w:p w14:paraId="79EC4056" w14:textId="703A1DA5" w:rsidR="00726FCA" w:rsidRPr="00290816" w:rsidRDefault="00726FCA" w:rsidP="000F7C5B">
            <w:pPr>
              <w:spacing w:line="0" w:lineRule="atLeast"/>
              <w:ind w:leftChars="-30" w:left="-63" w:rightChars="-30" w:right="-63"/>
              <w:jc w:val="center"/>
              <w:rPr>
                <w:rFonts w:ascii="BIZ UDP明朝 Medium" w:eastAsia="BIZ UDP明朝 Medium" w:hAnsi="BIZ UDP明朝 Medium"/>
                <w:b/>
                <w:bCs/>
                <w:sz w:val="20"/>
                <w:szCs w:val="20"/>
              </w:rPr>
            </w:pPr>
            <w:r w:rsidRPr="00290816">
              <w:rPr>
                <w:rFonts w:ascii="BIZ UDP明朝 Medium" w:eastAsia="BIZ UDP明朝 Medium" w:hAnsi="BIZ UDP明朝 Medium" w:hint="eastAsia"/>
                <w:b/>
                <w:bCs/>
                <w:sz w:val="20"/>
                <w:szCs w:val="20"/>
              </w:rPr>
              <w:t>(土)</w:t>
            </w:r>
          </w:p>
        </w:tc>
        <w:tc>
          <w:tcPr>
            <w:tcW w:w="993" w:type="dxa"/>
            <w:vMerge w:val="restart"/>
            <w:tcBorders>
              <w:left w:val="dashSmallGap" w:sz="4" w:space="0" w:color="auto"/>
              <w:right w:val="dashSmallGap" w:sz="4" w:space="0" w:color="auto"/>
            </w:tcBorders>
            <w:vAlign w:val="center"/>
          </w:tcPr>
          <w:p w14:paraId="06D7C14F" w14:textId="77777777" w:rsidR="0099036B" w:rsidRPr="00290816" w:rsidRDefault="00726FCA" w:rsidP="00645460">
            <w:pPr>
              <w:spacing w:line="0" w:lineRule="atLeast"/>
              <w:ind w:rightChars="-30" w:right="-63"/>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9:00</w:t>
            </w:r>
          </w:p>
          <w:p w14:paraId="776D1475" w14:textId="43CC11E8" w:rsidR="00726FCA" w:rsidRPr="00290816" w:rsidRDefault="00726FCA" w:rsidP="00645460">
            <w:pPr>
              <w:spacing w:line="0" w:lineRule="atLeast"/>
              <w:ind w:rightChars="-30" w:right="-63" w:firstLineChars="100" w:firstLine="200"/>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-9:30</w:t>
            </w:r>
          </w:p>
        </w:tc>
        <w:tc>
          <w:tcPr>
            <w:tcW w:w="1134" w:type="dxa"/>
            <w:vMerge w:val="restart"/>
            <w:tcBorders>
              <w:left w:val="dashSmallGap" w:sz="4" w:space="0" w:color="auto"/>
              <w:right w:val="dashSmallGap" w:sz="4" w:space="0" w:color="auto"/>
            </w:tcBorders>
            <w:vAlign w:val="center"/>
          </w:tcPr>
          <w:p w14:paraId="2EB6B807" w14:textId="117E3B79" w:rsidR="00726FCA"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１０:００</w:t>
            </w:r>
          </w:p>
        </w:tc>
        <w:tc>
          <w:tcPr>
            <w:tcW w:w="992" w:type="dxa"/>
            <w:vMerge w:val="restart"/>
            <w:tcBorders>
              <w:left w:val="dashSmallGap" w:sz="4" w:space="0" w:color="auto"/>
              <w:right w:val="dashSmallGap" w:sz="4" w:space="0" w:color="auto"/>
            </w:tcBorders>
            <w:vAlign w:val="center"/>
          </w:tcPr>
          <w:p w14:paraId="32BEB132" w14:textId="4917534C" w:rsidR="00726FCA"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10:20</w:t>
            </w:r>
          </w:p>
        </w:tc>
        <w:tc>
          <w:tcPr>
            <w:tcW w:w="1843" w:type="dxa"/>
            <w:vMerge w:val="restart"/>
            <w:tcBorders>
              <w:left w:val="dashSmallGap" w:sz="4" w:space="0" w:color="auto"/>
            </w:tcBorders>
            <w:vAlign w:val="center"/>
          </w:tcPr>
          <w:p w14:paraId="58A09E09" w14:textId="00056C6E" w:rsidR="00726FCA"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１階正面玄関横</w:t>
            </w:r>
          </w:p>
        </w:tc>
      </w:tr>
      <w:tr w:rsidR="00290816" w:rsidRPr="00290816" w14:paraId="36BA7A8B" w14:textId="77777777" w:rsidTr="00952BF1">
        <w:trPr>
          <w:trHeight w:val="397"/>
        </w:trPr>
        <w:tc>
          <w:tcPr>
            <w:tcW w:w="321" w:type="dxa"/>
            <w:vMerge/>
            <w:tcBorders>
              <w:bottom w:val="single" w:sz="4" w:space="0" w:color="FFFFFF" w:themeColor="background1"/>
              <w:right w:val="dashSmallGap" w:sz="4" w:space="0" w:color="auto"/>
            </w:tcBorders>
            <w:shd w:val="clear" w:color="auto" w:fill="595959" w:themeFill="text1" w:themeFillTint="A6"/>
            <w:vAlign w:val="center"/>
          </w:tcPr>
          <w:p w14:paraId="06D8D633" w14:textId="77777777" w:rsidR="00726FCA" w:rsidRPr="00290816" w:rsidRDefault="00726FCA" w:rsidP="000F7C5B">
            <w:pPr>
              <w:spacing w:line="320" w:lineRule="exact"/>
              <w:ind w:leftChars="-30" w:left="-63" w:rightChars="-30" w:right="-63"/>
              <w:jc w:val="center"/>
              <w:rPr>
                <w:rFonts w:ascii="BIZ UDP明朝 Medium" w:eastAsia="BIZ UDP明朝 Medium" w:hAnsi="BIZ UDP明朝 Medium"/>
                <w:b/>
                <w:bCs/>
                <w:sz w:val="20"/>
                <w:szCs w:val="20"/>
              </w:rPr>
            </w:pPr>
          </w:p>
        </w:tc>
        <w:tc>
          <w:tcPr>
            <w:tcW w:w="2509" w:type="dxa"/>
            <w:gridSpan w:val="3"/>
            <w:tcBorders>
              <w:top w:val="dashSmallGap" w:sz="4" w:space="0" w:color="auto"/>
              <w:left w:val="dashSmallGap" w:sz="4" w:space="0" w:color="auto"/>
              <w:bottom w:val="single" w:sz="4" w:space="0" w:color="FFFFFF" w:themeColor="background1"/>
              <w:right w:val="dashSmallGap" w:sz="4" w:space="0" w:color="auto"/>
            </w:tcBorders>
            <w:vAlign w:val="center"/>
          </w:tcPr>
          <w:p w14:paraId="771A3ADB" w14:textId="27A4543C" w:rsidR="0099036B" w:rsidRPr="00290816" w:rsidRDefault="0099036B" w:rsidP="000F7C5B">
            <w:pPr>
              <w:spacing w:line="0" w:lineRule="atLeast"/>
              <w:ind w:leftChars="-30" w:left="-63" w:rightChars="-30" w:right="-63"/>
              <w:jc w:val="left"/>
              <w:rPr>
                <w:rFonts w:ascii="BIZ UDP明朝 Medium" w:eastAsia="BIZ UDP明朝 Medium" w:hAnsi="BIZ UDP明朝 Medium"/>
                <w:b/>
                <w:bCs/>
                <w:sz w:val="20"/>
                <w:szCs w:val="20"/>
              </w:rPr>
            </w:pPr>
            <w:r w:rsidRPr="00290816">
              <w:rPr>
                <w:rFonts w:ascii="BIZ UDP明朝 Medium" w:eastAsia="BIZ UDP明朝 Medium" w:hAnsi="BIZ UDP明朝 Medium" w:hint="eastAsia"/>
                <w:b/>
                <w:bCs/>
                <w:sz w:val="20"/>
                <w:szCs w:val="20"/>
              </w:rPr>
              <w:t>東和薬品RACTABドーム</w:t>
            </w:r>
          </w:p>
          <w:p w14:paraId="479E0525" w14:textId="4450ED6D" w:rsidR="00726FCA" w:rsidRPr="00290816" w:rsidRDefault="0099036B" w:rsidP="000F7C5B">
            <w:pPr>
              <w:spacing w:line="0" w:lineRule="atLeast"/>
              <w:ind w:leftChars="-30" w:left="-63" w:rightChars="-30" w:right="-63"/>
              <w:jc w:val="left"/>
              <w:rPr>
                <w:rFonts w:ascii="BIZ UDP明朝 Medium" w:eastAsia="BIZ UDP明朝 Medium" w:hAnsi="BIZ UDP明朝 Medium"/>
                <w:b/>
                <w:bCs/>
                <w:sz w:val="20"/>
                <w:szCs w:val="20"/>
              </w:rPr>
            </w:pPr>
            <w:r w:rsidRPr="00290816">
              <w:rPr>
                <w:rFonts w:ascii="BIZ UDP明朝 Medium" w:eastAsia="BIZ UDP明朝 Medium" w:hAnsi="BIZ UDP明朝 Medium" w:hint="eastAsia"/>
                <w:b/>
                <w:bCs/>
                <w:sz w:val="16"/>
                <w:szCs w:val="16"/>
              </w:rPr>
              <w:t>（大阪府立門真スポーツセンター）</w:t>
            </w:r>
          </w:p>
        </w:tc>
        <w:tc>
          <w:tcPr>
            <w:tcW w:w="1843" w:type="dxa"/>
            <w:vMerge/>
            <w:tcBorders>
              <w:left w:val="dashSmallGap" w:sz="4" w:space="0" w:color="auto"/>
              <w:right w:val="dashSmallGap" w:sz="4" w:space="0" w:color="auto"/>
            </w:tcBorders>
            <w:vAlign w:val="center"/>
          </w:tcPr>
          <w:p w14:paraId="14383323" w14:textId="77777777" w:rsidR="00726FCA"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p>
        </w:tc>
        <w:tc>
          <w:tcPr>
            <w:tcW w:w="992" w:type="dxa"/>
            <w:vMerge/>
            <w:tcBorders>
              <w:left w:val="dashSmallGap" w:sz="4" w:space="0" w:color="auto"/>
              <w:right w:val="dashSmallGap" w:sz="4" w:space="0" w:color="auto"/>
            </w:tcBorders>
            <w:vAlign w:val="center"/>
          </w:tcPr>
          <w:p w14:paraId="4B0E7F42" w14:textId="77777777" w:rsidR="00726FCA" w:rsidRPr="00290816" w:rsidRDefault="00726FCA" w:rsidP="000F7C5B">
            <w:pPr>
              <w:spacing w:line="0" w:lineRule="atLeast"/>
              <w:ind w:leftChars="-30" w:left="-63" w:rightChars="-30" w:right="-63"/>
              <w:jc w:val="center"/>
              <w:rPr>
                <w:rFonts w:ascii="BIZ UDP明朝 Medium" w:eastAsia="BIZ UDP明朝 Medium" w:hAnsi="BIZ UDP明朝 Medium"/>
                <w:b/>
                <w:bCs/>
                <w:sz w:val="20"/>
                <w:szCs w:val="20"/>
              </w:rPr>
            </w:pPr>
          </w:p>
        </w:tc>
        <w:tc>
          <w:tcPr>
            <w:tcW w:w="993" w:type="dxa"/>
            <w:vMerge/>
            <w:tcBorders>
              <w:left w:val="dashSmallGap" w:sz="4" w:space="0" w:color="auto"/>
              <w:right w:val="dashSmallGap" w:sz="4" w:space="0" w:color="auto"/>
            </w:tcBorders>
            <w:vAlign w:val="center"/>
          </w:tcPr>
          <w:p w14:paraId="0634F400" w14:textId="77777777" w:rsidR="00726FCA" w:rsidRPr="00290816" w:rsidRDefault="00726FCA" w:rsidP="00645460">
            <w:pPr>
              <w:spacing w:line="0" w:lineRule="atLeast"/>
              <w:ind w:rightChars="-30" w:right="-63"/>
              <w:jc w:val="center"/>
              <w:rPr>
                <w:rFonts w:ascii="BIZ UDP明朝 Medium" w:eastAsia="BIZ UDP明朝 Medium" w:hAnsi="BIZ UDP明朝 Medium"/>
                <w:sz w:val="20"/>
                <w:szCs w:val="20"/>
              </w:rPr>
            </w:pPr>
          </w:p>
        </w:tc>
        <w:tc>
          <w:tcPr>
            <w:tcW w:w="1134" w:type="dxa"/>
            <w:vMerge/>
            <w:tcBorders>
              <w:left w:val="dashSmallGap" w:sz="4" w:space="0" w:color="auto"/>
              <w:right w:val="dashSmallGap" w:sz="4" w:space="0" w:color="auto"/>
            </w:tcBorders>
            <w:vAlign w:val="center"/>
          </w:tcPr>
          <w:p w14:paraId="3881627E" w14:textId="77777777" w:rsidR="00726FCA"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p>
        </w:tc>
        <w:tc>
          <w:tcPr>
            <w:tcW w:w="992" w:type="dxa"/>
            <w:vMerge/>
            <w:tcBorders>
              <w:left w:val="dashSmallGap" w:sz="4" w:space="0" w:color="auto"/>
              <w:right w:val="dashSmallGap" w:sz="4" w:space="0" w:color="auto"/>
            </w:tcBorders>
            <w:vAlign w:val="center"/>
          </w:tcPr>
          <w:p w14:paraId="56AC41FB" w14:textId="77777777" w:rsidR="00726FCA"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p>
        </w:tc>
        <w:tc>
          <w:tcPr>
            <w:tcW w:w="1843" w:type="dxa"/>
            <w:vMerge/>
            <w:tcBorders>
              <w:left w:val="dashSmallGap" w:sz="4" w:space="0" w:color="auto"/>
            </w:tcBorders>
            <w:vAlign w:val="center"/>
          </w:tcPr>
          <w:p w14:paraId="296C1B98" w14:textId="77777777" w:rsidR="00726FCA"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p>
        </w:tc>
      </w:tr>
      <w:tr w:rsidR="00290816" w:rsidRPr="00290816" w14:paraId="61F04DD8" w14:textId="77777777" w:rsidTr="00952BF1">
        <w:trPr>
          <w:trHeight w:val="397"/>
        </w:trPr>
        <w:tc>
          <w:tcPr>
            <w:tcW w:w="321" w:type="dxa"/>
            <w:vMerge w:val="restart"/>
            <w:tcBorders>
              <w:top w:val="single" w:sz="4" w:space="0" w:color="FFFFFF" w:themeColor="background1"/>
              <w:right w:val="dashSmallGap" w:sz="4" w:space="0" w:color="auto"/>
            </w:tcBorders>
            <w:shd w:val="clear" w:color="auto" w:fill="595959" w:themeFill="text1" w:themeFillTint="A6"/>
            <w:vAlign w:val="center"/>
          </w:tcPr>
          <w:p w14:paraId="6D0B66C3" w14:textId="5893098D" w:rsidR="00726FCA" w:rsidRPr="00290816" w:rsidRDefault="0099036B" w:rsidP="000F7C5B">
            <w:pPr>
              <w:spacing w:line="320" w:lineRule="exact"/>
              <w:ind w:leftChars="-30" w:left="-63" w:rightChars="-30" w:right="-63"/>
              <w:jc w:val="center"/>
              <w:rPr>
                <w:rFonts w:ascii="BIZ UDP明朝 Medium" w:eastAsia="BIZ UDP明朝 Medium" w:hAnsi="BIZ UDP明朝 Medium"/>
                <w:b/>
                <w:bCs/>
                <w:sz w:val="24"/>
                <w:szCs w:val="24"/>
              </w:rPr>
            </w:pPr>
            <w:r w:rsidRPr="00BF4C81">
              <w:rPr>
                <w:rFonts w:ascii="BIZ UDP明朝 Medium" w:eastAsia="BIZ UDP明朝 Medium" w:hAnsi="BIZ UDP明朝 Medium" w:hint="eastAsia"/>
                <w:b/>
                <w:bCs/>
                <w:color w:val="FFFFFF" w:themeColor="background1"/>
                <w:sz w:val="20"/>
                <w:szCs w:val="20"/>
              </w:rPr>
              <w:t>E</w:t>
            </w:r>
          </w:p>
        </w:tc>
        <w:tc>
          <w:tcPr>
            <w:tcW w:w="2509" w:type="dxa"/>
            <w:gridSpan w:val="3"/>
            <w:tcBorders>
              <w:top w:val="single" w:sz="4" w:space="0" w:color="FFFFFF" w:themeColor="background1"/>
              <w:left w:val="dashSmallGap" w:sz="4" w:space="0" w:color="auto"/>
              <w:bottom w:val="single" w:sz="4" w:space="0" w:color="auto"/>
              <w:right w:val="dashSmallGap" w:sz="4" w:space="0" w:color="auto"/>
            </w:tcBorders>
            <w:shd w:val="clear" w:color="auto" w:fill="595959" w:themeFill="text1" w:themeFillTint="A6"/>
            <w:vAlign w:val="center"/>
          </w:tcPr>
          <w:p w14:paraId="69723FD9" w14:textId="637D6C9F" w:rsidR="00726FCA" w:rsidRPr="00290816" w:rsidRDefault="00726FCA" w:rsidP="000F7C5B">
            <w:pPr>
              <w:spacing w:line="0" w:lineRule="atLeast"/>
              <w:ind w:leftChars="-30" w:left="-63" w:rightChars="-30" w:right="-63"/>
              <w:jc w:val="left"/>
              <w:rPr>
                <w:rFonts w:ascii="BIZ UDP明朝 Medium" w:eastAsia="BIZ UDP明朝 Medium" w:hAnsi="BIZ UDP明朝 Medium"/>
                <w:b/>
                <w:bCs/>
                <w:sz w:val="24"/>
                <w:szCs w:val="24"/>
              </w:rPr>
            </w:pPr>
            <w:r w:rsidRPr="00BF4C81">
              <w:rPr>
                <w:rFonts w:ascii="BIZ UDP明朝 Medium" w:eastAsia="BIZ UDP明朝 Medium" w:hAnsi="BIZ UDP明朝 Medium" w:hint="eastAsia"/>
                <w:b/>
                <w:bCs/>
                <w:color w:val="FFFFFF" w:themeColor="background1"/>
                <w:sz w:val="24"/>
                <w:szCs w:val="24"/>
              </w:rPr>
              <w:t>フライングディスク</w:t>
            </w:r>
          </w:p>
        </w:tc>
        <w:tc>
          <w:tcPr>
            <w:tcW w:w="1843" w:type="dxa"/>
            <w:vMerge w:val="restart"/>
            <w:tcBorders>
              <w:left w:val="dashSmallGap" w:sz="4" w:space="0" w:color="auto"/>
              <w:right w:val="dashSmallGap" w:sz="4" w:space="0" w:color="auto"/>
            </w:tcBorders>
            <w:vAlign w:val="center"/>
          </w:tcPr>
          <w:p w14:paraId="6A1BE48D" w14:textId="77777777" w:rsidR="00726FCA"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肢体</w:t>
            </w:r>
            <w:r w:rsidR="001155A4" w:rsidRPr="00290816">
              <w:rPr>
                <w:rFonts w:ascii="BIZ UDP明朝 Medium" w:eastAsia="BIZ UDP明朝 Medium" w:hAnsi="BIZ UDP明朝 Medium" w:hint="eastAsia"/>
                <w:sz w:val="20"/>
                <w:szCs w:val="20"/>
              </w:rPr>
              <w:t>･</w:t>
            </w:r>
            <w:r w:rsidRPr="00290816">
              <w:rPr>
                <w:rFonts w:ascii="BIZ UDP明朝 Medium" w:eastAsia="BIZ UDP明朝 Medium" w:hAnsi="BIZ UDP明朝 Medium" w:hint="eastAsia"/>
                <w:sz w:val="20"/>
                <w:szCs w:val="20"/>
              </w:rPr>
              <w:t>視覚</w:t>
            </w:r>
            <w:r w:rsidR="001155A4" w:rsidRPr="00290816">
              <w:rPr>
                <w:rFonts w:ascii="BIZ UDP明朝 Medium" w:eastAsia="BIZ UDP明朝 Medium" w:hAnsi="BIZ UDP明朝 Medium" w:hint="eastAsia"/>
                <w:sz w:val="20"/>
                <w:szCs w:val="20"/>
              </w:rPr>
              <w:t>･</w:t>
            </w:r>
            <w:r w:rsidRPr="00290816">
              <w:rPr>
                <w:rFonts w:ascii="BIZ UDP明朝 Medium" w:eastAsia="BIZ UDP明朝 Medium" w:hAnsi="BIZ UDP明朝 Medium" w:hint="eastAsia"/>
                <w:sz w:val="20"/>
                <w:szCs w:val="20"/>
              </w:rPr>
              <w:t>聴覚</w:t>
            </w:r>
          </w:p>
          <w:p w14:paraId="5F084F28" w14:textId="387416A2" w:rsidR="00B216A9" w:rsidRPr="00290816" w:rsidRDefault="00B216A9"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知的・内部</w:t>
            </w:r>
          </w:p>
        </w:tc>
        <w:tc>
          <w:tcPr>
            <w:tcW w:w="992" w:type="dxa"/>
            <w:vMerge w:val="restart"/>
            <w:tcBorders>
              <w:left w:val="dashSmallGap" w:sz="4" w:space="0" w:color="auto"/>
              <w:right w:val="dashSmallGap" w:sz="4" w:space="0" w:color="auto"/>
            </w:tcBorders>
            <w:vAlign w:val="center"/>
          </w:tcPr>
          <w:p w14:paraId="19D55133" w14:textId="58934C18" w:rsidR="00726FCA" w:rsidRPr="00290816" w:rsidRDefault="00726FCA" w:rsidP="000F7C5B">
            <w:pPr>
              <w:spacing w:line="0" w:lineRule="atLeast"/>
              <w:ind w:leftChars="-30" w:left="-63" w:rightChars="-30" w:right="-63"/>
              <w:jc w:val="center"/>
              <w:rPr>
                <w:rFonts w:ascii="BIZ UDP明朝 Medium" w:eastAsia="BIZ UDP明朝 Medium" w:hAnsi="BIZ UDP明朝 Medium"/>
                <w:b/>
                <w:bCs/>
                <w:sz w:val="20"/>
                <w:szCs w:val="20"/>
              </w:rPr>
            </w:pPr>
            <w:r w:rsidRPr="00290816">
              <w:rPr>
                <w:rFonts w:ascii="BIZ UDP明朝 Medium" w:eastAsia="BIZ UDP明朝 Medium" w:hAnsi="BIZ UDP明朝 Medium" w:hint="eastAsia"/>
                <w:b/>
                <w:bCs/>
                <w:sz w:val="20"/>
                <w:szCs w:val="20"/>
              </w:rPr>
              <w:t>５月２</w:t>
            </w:r>
            <w:r w:rsidR="00DC564D" w:rsidRPr="00290816">
              <w:rPr>
                <w:rFonts w:ascii="BIZ UDP明朝 Medium" w:eastAsia="BIZ UDP明朝 Medium" w:hAnsi="BIZ UDP明朝 Medium" w:hint="eastAsia"/>
                <w:b/>
                <w:bCs/>
                <w:sz w:val="20"/>
                <w:szCs w:val="20"/>
              </w:rPr>
              <w:t>４</w:t>
            </w:r>
            <w:r w:rsidRPr="00290816">
              <w:rPr>
                <w:rFonts w:ascii="BIZ UDP明朝 Medium" w:eastAsia="BIZ UDP明朝 Medium" w:hAnsi="BIZ UDP明朝 Medium" w:hint="eastAsia"/>
                <w:b/>
                <w:bCs/>
                <w:sz w:val="20"/>
                <w:szCs w:val="20"/>
              </w:rPr>
              <w:t>日</w:t>
            </w:r>
          </w:p>
          <w:p w14:paraId="5CD19DE0" w14:textId="2798DD35" w:rsidR="00726FCA" w:rsidRPr="00290816" w:rsidRDefault="00726FCA" w:rsidP="000F7C5B">
            <w:pPr>
              <w:spacing w:line="0" w:lineRule="atLeast"/>
              <w:ind w:leftChars="-30" w:left="-63" w:rightChars="-30" w:right="-63"/>
              <w:jc w:val="center"/>
              <w:rPr>
                <w:rFonts w:ascii="BIZ UDP明朝 Medium" w:eastAsia="BIZ UDP明朝 Medium" w:hAnsi="BIZ UDP明朝 Medium"/>
                <w:b/>
                <w:bCs/>
                <w:sz w:val="20"/>
                <w:szCs w:val="20"/>
              </w:rPr>
            </w:pPr>
            <w:r w:rsidRPr="00290816">
              <w:rPr>
                <w:rFonts w:ascii="BIZ UDP明朝 Medium" w:eastAsia="BIZ UDP明朝 Medium" w:hAnsi="BIZ UDP明朝 Medium" w:hint="eastAsia"/>
                <w:b/>
                <w:bCs/>
                <w:sz w:val="20"/>
                <w:szCs w:val="20"/>
              </w:rPr>
              <w:t>(日)</w:t>
            </w:r>
          </w:p>
        </w:tc>
        <w:tc>
          <w:tcPr>
            <w:tcW w:w="993" w:type="dxa"/>
            <w:vMerge w:val="restart"/>
            <w:tcBorders>
              <w:left w:val="dashSmallGap" w:sz="4" w:space="0" w:color="auto"/>
              <w:right w:val="dashSmallGap" w:sz="4" w:space="0" w:color="auto"/>
            </w:tcBorders>
            <w:vAlign w:val="center"/>
          </w:tcPr>
          <w:p w14:paraId="3F51BB8A" w14:textId="77777777" w:rsidR="0099036B" w:rsidRPr="00290816" w:rsidRDefault="00726FCA" w:rsidP="00645460">
            <w:pPr>
              <w:spacing w:line="0" w:lineRule="atLeast"/>
              <w:ind w:rightChars="-30" w:right="-63"/>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９:１５</w:t>
            </w:r>
          </w:p>
          <w:p w14:paraId="70A28D3D" w14:textId="1E1FA6E1" w:rsidR="00726FCA" w:rsidRPr="00290816" w:rsidRDefault="00726FCA" w:rsidP="00645460">
            <w:pPr>
              <w:spacing w:line="0" w:lineRule="atLeast"/>
              <w:ind w:rightChars="-30" w:right="-63" w:firstLineChars="100" w:firstLine="200"/>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-９:４５</w:t>
            </w:r>
          </w:p>
        </w:tc>
        <w:tc>
          <w:tcPr>
            <w:tcW w:w="1134" w:type="dxa"/>
            <w:vMerge w:val="restart"/>
            <w:tcBorders>
              <w:left w:val="dashSmallGap" w:sz="4" w:space="0" w:color="auto"/>
              <w:right w:val="dashSmallGap" w:sz="4" w:space="0" w:color="auto"/>
            </w:tcBorders>
            <w:vAlign w:val="center"/>
          </w:tcPr>
          <w:p w14:paraId="27114876" w14:textId="2D9C0FE2" w:rsidR="00726FCA"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１０:００</w:t>
            </w:r>
          </w:p>
        </w:tc>
        <w:tc>
          <w:tcPr>
            <w:tcW w:w="992" w:type="dxa"/>
            <w:vMerge w:val="restart"/>
            <w:tcBorders>
              <w:left w:val="dashSmallGap" w:sz="4" w:space="0" w:color="auto"/>
              <w:right w:val="dashSmallGap" w:sz="4" w:space="0" w:color="auto"/>
            </w:tcBorders>
            <w:vAlign w:val="center"/>
          </w:tcPr>
          <w:p w14:paraId="5D158E8A" w14:textId="60728291" w:rsidR="00726FCA"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10:30</w:t>
            </w:r>
          </w:p>
        </w:tc>
        <w:tc>
          <w:tcPr>
            <w:tcW w:w="1843" w:type="dxa"/>
            <w:vMerge w:val="restart"/>
            <w:tcBorders>
              <w:left w:val="dashSmallGap" w:sz="4" w:space="0" w:color="auto"/>
            </w:tcBorders>
            <w:vAlign w:val="center"/>
          </w:tcPr>
          <w:p w14:paraId="1F0A1C67" w14:textId="19630514" w:rsidR="00726FCA"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１階グラウンド</w:t>
            </w:r>
          </w:p>
        </w:tc>
      </w:tr>
      <w:tr w:rsidR="00290816" w:rsidRPr="00290816" w14:paraId="7E705B5D" w14:textId="77777777" w:rsidTr="00952BF1">
        <w:trPr>
          <w:trHeight w:val="397"/>
        </w:trPr>
        <w:tc>
          <w:tcPr>
            <w:tcW w:w="321" w:type="dxa"/>
            <w:vMerge/>
            <w:tcBorders>
              <w:bottom w:val="single" w:sz="4" w:space="0" w:color="FFFFFF" w:themeColor="background1"/>
              <w:right w:val="dashSmallGap" w:sz="4" w:space="0" w:color="auto"/>
            </w:tcBorders>
            <w:shd w:val="clear" w:color="auto" w:fill="595959" w:themeFill="text1" w:themeFillTint="A6"/>
            <w:vAlign w:val="center"/>
          </w:tcPr>
          <w:p w14:paraId="56AB29A6" w14:textId="77777777" w:rsidR="00726FCA" w:rsidRPr="00290816" w:rsidRDefault="00726FCA" w:rsidP="000F7C5B">
            <w:pPr>
              <w:spacing w:line="320" w:lineRule="exact"/>
              <w:ind w:leftChars="-30" w:left="-63" w:rightChars="-30" w:right="-63"/>
              <w:jc w:val="center"/>
              <w:rPr>
                <w:rFonts w:ascii="BIZ UDP明朝 Medium" w:eastAsia="BIZ UDP明朝 Medium" w:hAnsi="BIZ UDP明朝 Medium"/>
                <w:b/>
                <w:bCs/>
                <w:sz w:val="20"/>
                <w:szCs w:val="20"/>
              </w:rPr>
            </w:pPr>
          </w:p>
        </w:tc>
        <w:tc>
          <w:tcPr>
            <w:tcW w:w="2509" w:type="dxa"/>
            <w:gridSpan w:val="3"/>
            <w:tcBorders>
              <w:top w:val="dashSmallGap" w:sz="4" w:space="0" w:color="auto"/>
              <w:left w:val="dashSmallGap" w:sz="4" w:space="0" w:color="auto"/>
              <w:bottom w:val="single" w:sz="4" w:space="0" w:color="FFFFFF" w:themeColor="background1"/>
              <w:right w:val="dashSmallGap" w:sz="4" w:space="0" w:color="auto"/>
            </w:tcBorders>
            <w:vAlign w:val="center"/>
          </w:tcPr>
          <w:p w14:paraId="7F69A7FB" w14:textId="40C7D5E1" w:rsidR="00726FCA" w:rsidRPr="00290816" w:rsidRDefault="00726FCA" w:rsidP="000F7C5B">
            <w:pPr>
              <w:spacing w:line="0" w:lineRule="atLeast"/>
              <w:ind w:leftChars="-30" w:left="-63" w:rightChars="-30" w:right="-63"/>
              <w:jc w:val="left"/>
              <w:rPr>
                <w:rFonts w:ascii="BIZ UDP明朝 Medium" w:eastAsia="BIZ UDP明朝 Medium" w:hAnsi="BIZ UDP明朝 Medium"/>
                <w:b/>
                <w:bCs/>
                <w:sz w:val="20"/>
                <w:szCs w:val="20"/>
              </w:rPr>
            </w:pPr>
            <w:r w:rsidRPr="00290816">
              <w:rPr>
                <w:rFonts w:ascii="BIZ UDP明朝 Medium" w:eastAsia="BIZ UDP明朝 Medium" w:hAnsi="BIZ UDP明朝 Medium" w:hint="eastAsia"/>
                <w:b/>
                <w:bCs/>
                <w:sz w:val="20"/>
                <w:szCs w:val="20"/>
              </w:rPr>
              <w:t>ファインプラザ大阪</w:t>
            </w:r>
          </w:p>
        </w:tc>
        <w:tc>
          <w:tcPr>
            <w:tcW w:w="1843" w:type="dxa"/>
            <w:vMerge/>
            <w:tcBorders>
              <w:left w:val="dashSmallGap" w:sz="4" w:space="0" w:color="auto"/>
              <w:right w:val="dashSmallGap" w:sz="4" w:space="0" w:color="auto"/>
            </w:tcBorders>
            <w:vAlign w:val="center"/>
          </w:tcPr>
          <w:p w14:paraId="135E50DB" w14:textId="77777777" w:rsidR="00726FCA"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p>
        </w:tc>
        <w:tc>
          <w:tcPr>
            <w:tcW w:w="992" w:type="dxa"/>
            <w:vMerge/>
            <w:tcBorders>
              <w:left w:val="dashSmallGap" w:sz="4" w:space="0" w:color="auto"/>
              <w:right w:val="dashSmallGap" w:sz="4" w:space="0" w:color="auto"/>
            </w:tcBorders>
            <w:vAlign w:val="center"/>
          </w:tcPr>
          <w:p w14:paraId="2450A106" w14:textId="77777777" w:rsidR="00726FCA" w:rsidRPr="00290816" w:rsidRDefault="00726FCA" w:rsidP="000F7C5B">
            <w:pPr>
              <w:spacing w:line="0" w:lineRule="atLeast"/>
              <w:ind w:leftChars="-30" w:left="-63" w:rightChars="-30" w:right="-63"/>
              <w:jc w:val="center"/>
              <w:rPr>
                <w:rFonts w:ascii="BIZ UDP明朝 Medium" w:eastAsia="BIZ UDP明朝 Medium" w:hAnsi="BIZ UDP明朝 Medium"/>
                <w:b/>
                <w:bCs/>
                <w:sz w:val="20"/>
                <w:szCs w:val="20"/>
              </w:rPr>
            </w:pPr>
          </w:p>
        </w:tc>
        <w:tc>
          <w:tcPr>
            <w:tcW w:w="993" w:type="dxa"/>
            <w:vMerge/>
            <w:tcBorders>
              <w:left w:val="dashSmallGap" w:sz="4" w:space="0" w:color="auto"/>
              <w:right w:val="dashSmallGap" w:sz="4" w:space="0" w:color="auto"/>
            </w:tcBorders>
            <w:vAlign w:val="center"/>
          </w:tcPr>
          <w:p w14:paraId="443E3740" w14:textId="77777777" w:rsidR="00726FCA" w:rsidRPr="00290816" w:rsidRDefault="00726FCA" w:rsidP="00645460">
            <w:pPr>
              <w:spacing w:line="0" w:lineRule="atLeast"/>
              <w:ind w:rightChars="-30" w:right="-63"/>
              <w:jc w:val="center"/>
              <w:rPr>
                <w:rFonts w:ascii="BIZ UDP明朝 Medium" w:eastAsia="BIZ UDP明朝 Medium" w:hAnsi="BIZ UDP明朝 Medium"/>
                <w:sz w:val="20"/>
                <w:szCs w:val="20"/>
              </w:rPr>
            </w:pPr>
          </w:p>
        </w:tc>
        <w:tc>
          <w:tcPr>
            <w:tcW w:w="1134" w:type="dxa"/>
            <w:vMerge/>
            <w:tcBorders>
              <w:left w:val="dashSmallGap" w:sz="4" w:space="0" w:color="auto"/>
              <w:right w:val="dashSmallGap" w:sz="4" w:space="0" w:color="auto"/>
            </w:tcBorders>
            <w:vAlign w:val="center"/>
          </w:tcPr>
          <w:p w14:paraId="21DA6473" w14:textId="77777777" w:rsidR="00726FCA"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p>
        </w:tc>
        <w:tc>
          <w:tcPr>
            <w:tcW w:w="992" w:type="dxa"/>
            <w:vMerge/>
            <w:tcBorders>
              <w:left w:val="dashSmallGap" w:sz="4" w:space="0" w:color="auto"/>
              <w:right w:val="dashSmallGap" w:sz="4" w:space="0" w:color="auto"/>
            </w:tcBorders>
            <w:vAlign w:val="center"/>
          </w:tcPr>
          <w:p w14:paraId="524C4D38" w14:textId="77777777" w:rsidR="00726FCA"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p>
        </w:tc>
        <w:tc>
          <w:tcPr>
            <w:tcW w:w="1843" w:type="dxa"/>
            <w:vMerge/>
            <w:tcBorders>
              <w:left w:val="dashSmallGap" w:sz="4" w:space="0" w:color="auto"/>
            </w:tcBorders>
            <w:vAlign w:val="center"/>
          </w:tcPr>
          <w:p w14:paraId="543B3515" w14:textId="77777777" w:rsidR="00726FCA"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p>
        </w:tc>
      </w:tr>
      <w:tr w:rsidR="00290816" w:rsidRPr="00290816" w14:paraId="4CB32FA7" w14:textId="77777777" w:rsidTr="0031618E">
        <w:trPr>
          <w:trHeight w:val="397"/>
        </w:trPr>
        <w:tc>
          <w:tcPr>
            <w:tcW w:w="321" w:type="dxa"/>
            <w:vMerge w:val="restart"/>
            <w:tcBorders>
              <w:top w:val="single" w:sz="4" w:space="0" w:color="FFFFFF" w:themeColor="background1"/>
              <w:right w:val="dashSmallGap" w:sz="4" w:space="0" w:color="auto"/>
            </w:tcBorders>
            <w:shd w:val="clear" w:color="auto" w:fill="595959" w:themeFill="text1" w:themeFillTint="A6"/>
            <w:vAlign w:val="center"/>
          </w:tcPr>
          <w:p w14:paraId="738A0CA9" w14:textId="59D26ADE" w:rsidR="00CB6694" w:rsidRPr="00290816" w:rsidRDefault="00CB6694" w:rsidP="000F7C5B">
            <w:pPr>
              <w:spacing w:line="320" w:lineRule="exact"/>
              <w:ind w:leftChars="-30" w:left="-63" w:rightChars="-30" w:right="-63"/>
              <w:jc w:val="center"/>
              <w:rPr>
                <w:rFonts w:ascii="BIZ UDP明朝 Medium" w:eastAsia="BIZ UDP明朝 Medium" w:hAnsi="BIZ UDP明朝 Medium"/>
                <w:b/>
                <w:bCs/>
                <w:sz w:val="20"/>
                <w:szCs w:val="20"/>
              </w:rPr>
            </w:pPr>
            <w:r w:rsidRPr="00BF4C81">
              <w:rPr>
                <w:rFonts w:ascii="BIZ UDP明朝 Medium" w:eastAsia="BIZ UDP明朝 Medium" w:hAnsi="BIZ UDP明朝 Medium" w:hint="eastAsia"/>
                <w:b/>
                <w:bCs/>
                <w:color w:val="FFFFFF" w:themeColor="background1"/>
                <w:sz w:val="20"/>
                <w:szCs w:val="20"/>
              </w:rPr>
              <w:t>F</w:t>
            </w:r>
          </w:p>
        </w:tc>
        <w:tc>
          <w:tcPr>
            <w:tcW w:w="1501" w:type="dxa"/>
            <w:tcBorders>
              <w:top w:val="single" w:sz="4" w:space="0" w:color="FFFFFF" w:themeColor="background1"/>
              <w:left w:val="dashSmallGap" w:sz="4" w:space="0" w:color="auto"/>
              <w:right w:val="single" w:sz="4" w:space="0" w:color="auto"/>
            </w:tcBorders>
            <w:shd w:val="clear" w:color="auto" w:fill="595959" w:themeFill="text1" w:themeFillTint="A6"/>
            <w:vAlign w:val="center"/>
          </w:tcPr>
          <w:p w14:paraId="1214B645" w14:textId="14050452" w:rsidR="00CB6694" w:rsidRPr="00290816" w:rsidRDefault="00CB6694" w:rsidP="0031618E">
            <w:pPr>
              <w:spacing w:line="0" w:lineRule="atLeast"/>
              <w:ind w:leftChars="-30" w:left="-63" w:rightChars="-30" w:right="-63"/>
              <w:rPr>
                <w:rFonts w:ascii="BIZ UDP明朝 Medium" w:eastAsia="BIZ UDP明朝 Medium" w:hAnsi="BIZ UDP明朝 Medium"/>
                <w:b/>
                <w:bCs/>
                <w:sz w:val="20"/>
                <w:szCs w:val="20"/>
              </w:rPr>
            </w:pPr>
            <w:r w:rsidRPr="00BF4C81">
              <w:rPr>
                <w:rFonts w:ascii="BIZ UDP明朝 Medium" w:eastAsia="BIZ UDP明朝 Medium" w:hAnsi="BIZ UDP明朝 Medium" w:hint="eastAsia"/>
                <w:b/>
                <w:bCs/>
                <w:color w:val="FFFFFF" w:themeColor="background1"/>
                <w:sz w:val="24"/>
                <w:szCs w:val="24"/>
              </w:rPr>
              <w:t>ボウリング</w:t>
            </w:r>
          </w:p>
        </w:tc>
        <w:tc>
          <w:tcPr>
            <w:tcW w:w="502" w:type="dxa"/>
            <w:vMerge w:val="restart"/>
            <w:tcBorders>
              <w:left w:val="dashSmallGap" w:sz="4" w:space="0" w:color="auto"/>
              <w:right w:val="dashSmallGap" w:sz="4" w:space="0" w:color="auto"/>
            </w:tcBorders>
            <w:textDirection w:val="tbRlV"/>
            <w:vAlign w:val="center"/>
          </w:tcPr>
          <w:p w14:paraId="3C12B6A2" w14:textId="08FF5870" w:rsidR="00CB6694" w:rsidRPr="00290816" w:rsidRDefault="00CB6694" w:rsidP="000F7C5B">
            <w:pPr>
              <w:spacing w:line="0" w:lineRule="atLeast"/>
              <w:ind w:leftChars="-50" w:left="-105" w:rightChars="-50" w:right="-105"/>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２部制</w:t>
            </w:r>
            <w:r w:rsidRPr="00290816">
              <w:rPr>
                <w:rFonts w:ascii="BIZ UDP明朝 Medium" w:eastAsia="BIZ UDP明朝 Medium" w:hAnsi="BIZ UDP明朝 Medium"/>
                <w:sz w:val="14"/>
                <w:szCs w:val="14"/>
              </w:rPr>
              <w:t>(注</w:t>
            </w:r>
            <w:r w:rsidR="000F6E2A" w:rsidRPr="00290816">
              <w:rPr>
                <w:rFonts w:ascii="BIZ UDP明朝 Medium" w:eastAsia="BIZ UDP明朝 Medium" w:hAnsi="BIZ UDP明朝 Medium" w:hint="eastAsia"/>
                <w:sz w:val="14"/>
                <w:szCs w:val="14"/>
              </w:rPr>
              <w:t>４</w:t>
            </w:r>
            <w:r w:rsidRPr="00290816">
              <w:rPr>
                <w:rFonts w:ascii="BIZ UDP明朝 Medium" w:eastAsia="BIZ UDP明朝 Medium" w:hAnsi="BIZ UDP明朝 Medium"/>
                <w:sz w:val="14"/>
                <w:szCs w:val="14"/>
              </w:rPr>
              <w:t>)</w:t>
            </w:r>
          </w:p>
        </w:tc>
        <w:tc>
          <w:tcPr>
            <w:tcW w:w="506" w:type="dxa"/>
            <w:tcBorders>
              <w:left w:val="dashSmallGap" w:sz="4" w:space="0" w:color="auto"/>
              <w:bottom w:val="dashSmallGap" w:sz="4" w:space="0" w:color="auto"/>
              <w:right w:val="dashSmallGap" w:sz="4" w:space="0" w:color="auto"/>
            </w:tcBorders>
            <w:vAlign w:val="center"/>
          </w:tcPr>
          <w:p w14:paraId="3DAB49A9" w14:textId="72F1A9F9" w:rsidR="00CB6694" w:rsidRPr="00290816" w:rsidRDefault="00CB6694"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１部</w:t>
            </w:r>
          </w:p>
        </w:tc>
        <w:tc>
          <w:tcPr>
            <w:tcW w:w="1843" w:type="dxa"/>
            <w:tcBorders>
              <w:left w:val="dashSmallGap" w:sz="4" w:space="0" w:color="auto"/>
              <w:right w:val="dashSmallGap" w:sz="4" w:space="0" w:color="auto"/>
            </w:tcBorders>
            <w:vAlign w:val="center"/>
          </w:tcPr>
          <w:p w14:paraId="0CD07C64" w14:textId="3BB3B2BC" w:rsidR="00CB6694" w:rsidRPr="00290816" w:rsidRDefault="00A439C1" w:rsidP="00A439C1">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 xml:space="preserve">知的 </w:t>
            </w:r>
            <w:r w:rsidR="00CB6694" w:rsidRPr="00290816">
              <w:rPr>
                <w:rFonts w:ascii="BIZ UDP明朝 Medium" w:eastAsia="BIZ UDP明朝 Medium" w:hAnsi="BIZ UDP明朝 Medium" w:hint="eastAsia"/>
                <w:sz w:val="20"/>
                <w:szCs w:val="20"/>
              </w:rPr>
              <w:t>壮年：女子</w:t>
            </w:r>
          </w:p>
          <w:p w14:paraId="3FA126BF" w14:textId="714C25C1" w:rsidR="00CB6694" w:rsidRPr="00290816" w:rsidRDefault="00CB6694"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少･青年：男子・女子</w:t>
            </w:r>
          </w:p>
        </w:tc>
        <w:tc>
          <w:tcPr>
            <w:tcW w:w="992" w:type="dxa"/>
            <w:vMerge w:val="restart"/>
            <w:tcBorders>
              <w:left w:val="dashSmallGap" w:sz="4" w:space="0" w:color="auto"/>
              <w:right w:val="dashSmallGap" w:sz="4" w:space="0" w:color="auto"/>
            </w:tcBorders>
            <w:vAlign w:val="center"/>
          </w:tcPr>
          <w:p w14:paraId="02ABBF2D" w14:textId="5EECFF94" w:rsidR="00CB6694" w:rsidRPr="00290816" w:rsidRDefault="00CB6694" w:rsidP="000F7C5B">
            <w:pPr>
              <w:spacing w:line="0" w:lineRule="atLeast"/>
              <w:ind w:leftChars="-30" w:left="-63" w:rightChars="-30" w:right="-63"/>
              <w:jc w:val="center"/>
              <w:rPr>
                <w:rFonts w:ascii="BIZ UDP明朝 Medium" w:eastAsia="BIZ UDP明朝 Medium" w:hAnsi="BIZ UDP明朝 Medium"/>
                <w:b/>
                <w:bCs/>
                <w:sz w:val="20"/>
                <w:szCs w:val="20"/>
              </w:rPr>
            </w:pPr>
            <w:r w:rsidRPr="00290816">
              <w:rPr>
                <w:rFonts w:ascii="BIZ UDP明朝 Medium" w:eastAsia="BIZ UDP明朝 Medium" w:hAnsi="BIZ UDP明朝 Medium" w:hint="eastAsia"/>
                <w:b/>
                <w:bCs/>
                <w:sz w:val="20"/>
                <w:szCs w:val="20"/>
              </w:rPr>
              <w:t>５月２</w:t>
            </w:r>
            <w:r w:rsidR="00DC564D" w:rsidRPr="00290816">
              <w:rPr>
                <w:rFonts w:ascii="BIZ UDP明朝 Medium" w:eastAsia="BIZ UDP明朝 Medium" w:hAnsi="BIZ UDP明朝 Medium" w:hint="eastAsia"/>
                <w:b/>
                <w:bCs/>
                <w:sz w:val="20"/>
                <w:szCs w:val="20"/>
              </w:rPr>
              <w:t>３</w:t>
            </w:r>
            <w:r w:rsidRPr="00290816">
              <w:rPr>
                <w:rFonts w:ascii="BIZ UDP明朝 Medium" w:eastAsia="BIZ UDP明朝 Medium" w:hAnsi="BIZ UDP明朝 Medium" w:hint="eastAsia"/>
                <w:b/>
                <w:bCs/>
                <w:sz w:val="20"/>
                <w:szCs w:val="20"/>
              </w:rPr>
              <w:t>日</w:t>
            </w:r>
          </w:p>
          <w:p w14:paraId="24583146" w14:textId="1CA3A1BD" w:rsidR="00CB6694" w:rsidRPr="00290816" w:rsidRDefault="00CB6694" w:rsidP="000F7C5B">
            <w:pPr>
              <w:spacing w:line="0" w:lineRule="atLeast"/>
              <w:ind w:leftChars="-30" w:left="-63" w:rightChars="-30" w:right="-63"/>
              <w:jc w:val="center"/>
              <w:rPr>
                <w:rFonts w:ascii="BIZ UDP明朝 Medium" w:eastAsia="BIZ UDP明朝 Medium" w:hAnsi="BIZ UDP明朝 Medium"/>
                <w:b/>
                <w:bCs/>
                <w:sz w:val="20"/>
                <w:szCs w:val="20"/>
              </w:rPr>
            </w:pPr>
            <w:r w:rsidRPr="00290816">
              <w:rPr>
                <w:rFonts w:ascii="BIZ UDP明朝 Medium" w:eastAsia="BIZ UDP明朝 Medium" w:hAnsi="BIZ UDP明朝 Medium" w:hint="eastAsia"/>
                <w:b/>
                <w:bCs/>
                <w:sz w:val="20"/>
                <w:szCs w:val="20"/>
              </w:rPr>
              <w:t>(土)</w:t>
            </w:r>
          </w:p>
        </w:tc>
        <w:tc>
          <w:tcPr>
            <w:tcW w:w="993" w:type="dxa"/>
            <w:tcBorders>
              <w:left w:val="dashSmallGap" w:sz="4" w:space="0" w:color="auto"/>
              <w:right w:val="dashSmallGap" w:sz="4" w:space="0" w:color="auto"/>
            </w:tcBorders>
            <w:vAlign w:val="center"/>
          </w:tcPr>
          <w:p w14:paraId="004C66AC" w14:textId="77777777" w:rsidR="00CB6694" w:rsidRPr="00290816" w:rsidRDefault="00CB6694" w:rsidP="00645460">
            <w:pPr>
              <w:spacing w:line="0" w:lineRule="atLeast"/>
              <w:ind w:rightChars="-30" w:right="-63"/>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9:00</w:t>
            </w:r>
          </w:p>
          <w:p w14:paraId="666713A2" w14:textId="3D9460A5" w:rsidR="00CB6694" w:rsidRPr="00290816" w:rsidRDefault="00CB6694" w:rsidP="00645460">
            <w:pPr>
              <w:spacing w:line="0" w:lineRule="atLeast"/>
              <w:ind w:rightChars="-30" w:right="-63" w:firstLineChars="100" w:firstLine="200"/>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-9:30</w:t>
            </w:r>
          </w:p>
        </w:tc>
        <w:tc>
          <w:tcPr>
            <w:tcW w:w="1134" w:type="dxa"/>
            <w:tcBorders>
              <w:left w:val="dashSmallGap" w:sz="4" w:space="0" w:color="auto"/>
              <w:right w:val="dashSmallGap" w:sz="4" w:space="0" w:color="auto"/>
            </w:tcBorders>
            <w:vAlign w:val="center"/>
          </w:tcPr>
          <w:p w14:paraId="1B691973" w14:textId="66341FB6" w:rsidR="00CB6694" w:rsidRPr="00290816" w:rsidRDefault="00CB6694"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９:４５</w:t>
            </w:r>
          </w:p>
        </w:tc>
        <w:tc>
          <w:tcPr>
            <w:tcW w:w="992" w:type="dxa"/>
            <w:tcBorders>
              <w:left w:val="dashSmallGap" w:sz="4" w:space="0" w:color="auto"/>
              <w:right w:val="dashSmallGap" w:sz="4" w:space="0" w:color="auto"/>
            </w:tcBorders>
            <w:vAlign w:val="center"/>
          </w:tcPr>
          <w:p w14:paraId="2A022453" w14:textId="513A8531" w:rsidR="00CB6694" w:rsidRPr="00290816" w:rsidRDefault="00CB6694"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10:00</w:t>
            </w:r>
          </w:p>
        </w:tc>
        <w:tc>
          <w:tcPr>
            <w:tcW w:w="1843" w:type="dxa"/>
            <w:vMerge w:val="restart"/>
            <w:tcBorders>
              <w:left w:val="dashSmallGap" w:sz="4" w:space="0" w:color="auto"/>
            </w:tcBorders>
            <w:vAlign w:val="center"/>
          </w:tcPr>
          <w:p w14:paraId="2F384BEF" w14:textId="59E181B4" w:rsidR="00CB6694" w:rsidRPr="00290816" w:rsidRDefault="00CB6694"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正面エントランス横</w:t>
            </w:r>
          </w:p>
        </w:tc>
      </w:tr>
      <w:tr w:rsidR="00290816" w:rsidRPr="00290816" w14:paraId="2672A4F4" w14:textId="77777777" w:rsidTr="0031618E">
        <w:trPr>
          <w:trHeight w:val="397"/>
        </w:trPr>
        <w:tc>
          <w:tcPr>
            <w:tcW w:w="321" w:type="dxa"/>
            <w:vMerge/>
            <w:tcBorders>
              <w:bottom w:val="single" w:sz="4" w:space="0" w:color="FFFFFF" w:themeColor="background1"/>
              <w:right w:val="dashSmallGap" w:sz="4" w:space="0" w:color="auto"/>
            </w:tcBorders>
            <w:shd w:val="clear" w:color="auto" w:fill="595959" w:themeFill="text1" w:themeFillTint="A6"/>
            <w:vAlign w:val="center"/>
          </w:tcPr>
          <w:p w14:paraId="44F64D3C" w14:textId="77777777" w:rsidR="00CB6694" w:rsidRPr="00290816" w:rsidRDefault="00CB6694" w:rsidP="000F7C5B">
            <w:pPr>
              <w:spacing w:line="320" w:lineRule="exact"/>
              <w:ind w:leftChars="-30" w:left="-63" w:rightChars="-30" w:right="-63"/>
              <w:jc w:val="center"/>
              <w:rPr>
                <w:rFonts w:ascii="BIZ UDP明朝 Medium" w:eastAsia="BIZ UDP明朝 Medium" w:hAnsi="BIZ UDP明朝 Medium"/>
                <w:b/>
                <w:bCs/>
                <w:sz w:val="20"/>
                <w:szCs w:val="20"/>
              </w:rPr>
            </w:pPr>
          </w:p>
        </w:tc>
        <w:tc>
          <w:tcPr>
            <w:tcW w:w="1501" w:type="dxa"/>
            <w:tcBorders>
              <w:top w:val="dashSmallGap" w:sz="4" w:space="0" w:color="auto"/>
              <w:left w:val="dashSmallGap" w:sz="4" w:space="0" w:color="auto"/>
              <w:bottom w:val="single" w:sz="4" w:space="0" w:color="FFFFFF" w:themeColor="background1"/>
              <w:right w:val="single" w:sz="4" w:space="0" w:color="auto"/>
            </w:tcBorders>
            <w:vAlign w:val="center"/>
          </w:tcPr>
          <w:p w14:paraId="37FDC938" w14:textId="7826256C" w:rsidR="00CB6694" w:rsidRPr="00290816" w:rsidRDefault="00CB6694" w:rsidP="0031618E">
            <w:pPr>
              <w:spacing w:line="0" w:lineRule="atLeast"/>
              <w:ind w:leftChars="-30" w:left="-63" w:rightChars="-30" w:right="-63"/>
              <w:rPr>
                <w:rFonts w:ascii="BIZ UDP明朝 Medium" w:eastAsia="BIZ UDP明朝 Medium" w:hAnsi="BIZ UDP明朝 Medium"/>
                <w:b/>
                <w:bCs/>
                <w:sz w:val="20"/>
                <w:szCs w:val="20"/>
              </w:rPr>
            </w:pPr>
            <w:r w:rsidRPr="00290816">
              <w:rPr>
                <w:rFonts w:ascii="BIZ UDP明朝 Medium" w:eastAsia="BIZ UDP明朝 Medium" w:hAnsi="BIZ UDP明朝 Medium" w:hint="eastAsia"/>
                <w:b/>
                <w:bCs/>
                <w:sz w:val="20"/>
                <w:szCs w:val="20"/>
              </w:rPr>
              <w:t>マグスミノエ</w:t>
            </w:r>
          </w:p>
        </w:tc>
        <w:tc>
          <w:tcPr>
            <w:tcW w:w="502" w:type="dxa"/>
            <w:vMerge/>
            <w:tcBorders>
              <w:left w:val="dashSmallGap" w:sz="4" w:space="0" w:color="auto"/>
              <w:bottom w:val="single" w:sz="4" w:space="0" w:color="FFFFFF" w:themeColor="background1"/>
              <w:right w:val="dashSmallGap" w:sz="4" w:space="0" w:color="auto"/>
            </w:tcBorders>
          </w:tcPr>
          <w:p w14:paraId="7E0EB617" w14:textId="77777777" w:rsidR="00CB6694" w:rsidRPr="00290816" w:rsidRDefault="00CB6694" w:rsidP="000F7C5B">
            <w:pPr>
              <w:spacing w:line="0" w:lineRule="atLeast"/>
              <w:ind w:rightChars="-30" w:right="-63"/>
              <w:rPr>
                <w:rFonts w:ascii="BIZ UDP明朝 Medium" w:eastAsia="BIZ UDP明朝 Medium" w:hAnsi="BIZ UDP明朝 Medium"/>
                <w:sz w:val="20"/>
                <w:szCs w:val="20"/>
              </w:rPr>
            </w:pPr>
          </w:p>
        </w:tc>
        <w:tc>
          <w:tcPr>
            <w:tcW w:w="506" w:type="dxa"/>
            <w:tcBorders>
              <w:top w:val="dashSmallGap" w:sz="4" w:space="0" w:color="auto"/>
              <w:left w:val="dashSmallGap" w:sz="4" w:space="0" w:color="auto"/>
              <w:bottom w:val="single" w:sz="4" w:space="0" w:color="FFFFFF" w:themeColor="background1"/>
              <w:right w:val="dashSmallGap" w:sz="4" w:space="0" w:color="auto"/>
            </w:tcBorders>
            <w:vAlign w:val="center"/>
          </w:tcPr>
          <w:p w14:paraId="0D6484F6" w14:textId="5B30E6AF" w:rsidR="00CB6694" w:rsidRPr="00290816" w:rsidRDefault="00CB6694"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２部</w:t>
            </w:r>
          </w:p>
        </w:tc>
        <w:tc>
          <w:tcPr>
            <w:tcW w:w="1843" w:type="dxa"/>
            <w:tcBorders>
              <w:top w:val="dashSmallGap" w:sz="4" w:space="0" w:color="auto"/>
              <w:left w:val="dashSmallGap" w:sz="4" w:space="0" w:color="auto"/>
              <w:right w:val="dashSmallGap" w:sz="4" w:space="0" w:color="auto"/>
            </w:tcBorders>
            <w:vAlign w:val="center"/>
          </w:tcPr>
          <w:p w14:paraId="1E1D3BB1" w14:textId="526B50CB" w:rsidR="00CB6694" w:rsidRPr="00290816" w:rsidRDefault="00A439C1"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 xml:space="preserve">知的 </w:t>
            </w:r>
            <w:r w:rsidR="00CB6694" w:rsidRPr="00290816">
              <w:rPr>
                <w:rFonts w:ascii="BIZ UDP明朝 Medium" w:eastAsia="BIZ UDP明朝 Medium" w:hAnsi="BIZ UDP明朝 Medium" w:hint="eastAsia"/>
                <w:sz w:val="20"/>
                <w:szCs w:val="20"/>
              </w:rPr>
              <w:t>壮年：男子</w:t>
            </w:r>
          </w:p>
        </w:tc>
        <w:tc>
          <w:tcPr>
            <w:tcW w:w="992" w:type="dxa"/>
            <w:vMerge/>
            <w:tcBorders>
              <w:left w:val="dashSmallGap" w:sz="4" w:space="0" w:color="auto"/>
              <w:right w:val="dashSmallGap" w:sz="4" w:space="0" w:color="auto"/>
            </w:tcBorders>
            <w:vAlign w:val="center"/>
          </w:tcPr>
          <w:p w14:paraId="6287C0AD" w14:textId="77777777" w:rsidR="00CB6694" w:rsidRPr="00290816" w:rsidRDefault="00CB6694" w:rsidP="000F7C5B">
            <w:pPr>
              <w:spacing w:line="0" w:lineRule="atLeast"/>
              <w:ind w:leftChars="-30" w:left="-63" w:rightChars="-30" w:right="-63"/>
              <w:jc w:val="center"/>
              <w:rPr>
                <w:rFonts w:ascii="BIZ UDP明朝 Medium" w:eastAsia="BIZ UDP明朝 Medium" w:hAnsi="BIZ UDP明朝 Medium"/>
                <w:b/>
                <w:bCs/>
                <w:sz w:val="20"/>
                <w:szCs w:val="20"/>
              </w:rPr>
            </w:pPr>
          </w:p>
        </w:tc>
        <w:tc>
          <w:tcPr>
            <w:tcW w:w="993" w:type="dxa"/>
            <w:tcBorders>
              <w:top w:val="dashSmallGap" w:sz="4" w:space="0" w:color="auto"/>
              <w:left w:val="dashSmallGap" w:sz="4" w:space="0" w:color="auto"/>
              <w:right w:val="dashSmallGap" w:sz="4" w:space="0" w:color="auto"/>
            </w:tcBorders>
            <w:vAlign w:val="center"/>
          </w:tcPr>
          <w:p w14:paraId="749BE4C5" w14:textId="77777777" w:rsidR="00645460" w:rsidRPr="00290816" w:rsidRDefault="00CB6694" w:rsidP="00645460">
            <w:pPr>
              <w:spacing w:line="0" w:lineRule="atLeast"/>
              <w:ind w:rightChars="-30" w:right="-63"/>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13:00</w:t>
            </w:r>
          </w:p>
          <w:p w14:paraId="0CF7A2B7" w14:textId="0D9051B9" w:rsidR="00CB6694" w:rsidRPr="00290816" w:rsidRDefault="00CB6694" w:rsidP="00645460">
            <w:pPr>
              <w:spacing w:line="0" w:lineRule="atLeast"/>
              <w:jc w:val="right"/>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-13:30</w:t>
            </w:r>
          </w:p>
        </w:tc>
        <w:tc>
          <w:tcPr>
            <w:tcW w:w="1134" w:type="dxa"/>
            <w:tcBorders>
              <w:top w:val="dashSmallGap" w:sz="4" w:space="0" w:color="auto"/>
              <w:left w:val="dashSmallGap" w:sz="4" w:space="0" w:color="auto"/>
              <w:right w:val="dashSmallGap" w:sz="4" w:space="0" w:color="auto"/>
            </w:tcBorders>
            <w:vAlign w:val="center"/>
          </w:tcPr>
          <w:p w14:paraId="1329EF3F" w14:textId="460C232C" w:rsidR="00CB6694" w:rsidRPr="00290816" w:rsidRDefault="00CB6694"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１３:４５</w:t>
            </w:r>
          </w:p>
        </w:tc>
        <w:tc>
          <w:tcPr>
            <w:tcW w:w="992" w:type="dxa"/>
            <w:tcBorders>
              <w:top w:val="dashSmallGap" w:sz="4" w:space="0" w:color="auto"/>
              <w:left w:val="dashSmallGap" w:sz="4" w:space="0" w:color="auto"/>
              <w:right w:val="dashSmallGap" w:sz="4" w:space="0" w:color="auto"/>
            </w:tcBorders>
            <w:vAlign w:val="center"/>
          </w:tcPr>
          <w:p w14:paraId="4ACBF02B" w14:textId="1224BB07" w:rsidR="00CB6694" w:rsidRPr="00290816" w:rsidRDefault="00CB6694"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14:00</w:t>
            </w:r>
          </w:p>
        </w:tc>
        <w:tc>
          <w:tcPr>
            <w:tcW w:w="1843" w:type="dxa"/>
            <w:vMerge/>
            <w:tcBorders>
              <w:left w:val="dashSmallGap" w:sz="4" w:space="0" w:color="auto"/>
            </w:tcBorders>
            <w:vAlign w:val="center"/>
          </w:tcPr>
          <w:p w14:paraId="0CC988E0" w14:textId="77777777" w:rsidR="00CB6694" w:rsidRPr="00290816" w:rsidRDefault="00CB6694" w:rsidP="000F7C5B">
            <w:pPr>
              <w:spacing w:line="0" w:lineRule="atLeast"/>
              <w:ind w:leftChars="-30" w:left="-63" w:rightChars="-30" w:right="-63"/>
              <w:jc w:val="center"/>
              <w:rPr>
                <w:rFonts w:ascii="BIZ UDP明朝 Medium" w:eastAsia="BIZ UDP明朝 Medium" w:hAnsi="BIZ UDP明朝 Medium"/>
                <w:sz w:val="20"/>
                <w:szCs w:val="20"/>
              </w:rPr>
            </w:pPr>
          </w:p>
        </w:tc>
      </w:tr>
      <w:tr w:rsidR="00290816" w:rsidRPr="00290816" w14:paraId="5D9F7D55" w14:textId="77777777" w:rsidTr="00952BF1">
        <w:trPr>
          <w:trHeight w:val="397"/>
        </w:trPr>
        <w:tc>
          <w:tcPr>
            <w:tcW w:w="321" w:type="dxa"/>
            <w:vMerge w:val="restart"/>
            <w:tcBorders>
              <w:top w:val="single" w:sz="4" w:space="0" w:color="FFFFFF" w:themeColor="background1"/>
              <w:right w:val="dashSmallGap" w:sz="4" w:space="0" w:color="auto"/>
            </w:tcBorders>
            <w:shd w:val="clear" w:color="auto" w:fill="595959" w:themeFill="text1" w:themeFillTint="A6"/>
            <w:vAlign w:val="center"/>
          </w:tcPr>
          <w:p w14:paraId="36255CC6" w14:textId="154107D4" w:rsidR="00726FCA" w:rsidRPr="00290816" w:rsidRDefault="0099036B" w:rsidP="000F7C5B">
            <w:pPr>
              <w:spacing w:line="320" w:lineRule="exact"/>
              <w:ind w:leftChars="-30" w:left="-63" w:rightChars="-30" w:right="-63"/>
              <w:jc w:val="center"/>
              <w:rPr>
                <w:rFonts w:ascii="BIZ UDP明朝 Medium" w:eastAsia="BIZ UDP明朝 Medium" w:hAnsi="BIZ UDP明朝 Medium"/>
                <w:b/>
                <w:bCs/>
                <w:sz w:val="20"/>
                <w:szCs w:val="20"/>
              </w:rPr>
            </w:pPr>
            <w:r w:rsidRPr="00BF4C81">
              <w:rPr>
                <w:rFonts w:ascii="BIZ UDP明朝 Medium" w:eastAsia="BIZ UDP明朝 Medium" w:hAnsi="BIZ UDP明朝 Medium" w:hint="eastAsia"/>
                <w:b/>
                <w:bCs/>
                <w:color w:val="FFFFFF" w:themeColor="background1"/>
                <w:sz w:val="20"/>
                <w:szCs w:val="20"/>
              </w:rPr>
              <w:t>G</w:t>
            </w:r>
          </w:p>
        </w:tc>
        <w:tc>
          <w:tcPr>
            <w:tcW w:w="2509" w:type="dxa"/>
            <w:gridSpan w:val="3"/>
            <w:tcBorders>
              <w:top w:val="single" w:sz="4" w:space="0" w:color="FFFFFF" w:themeColor="background1"/>
              <w:left w:val="dashSmallGap" w:sz="4" w:space="0" w:color="auto"/>
              <w:bottom w:val="dashSmallGap" w:sz="4" w:space="0" w:color="auto"/>
              <w:right w:val="dashSmallGap" w:sz="4" w:space="0" w:color="auto"/>
            </w:tcBorders>
            <w:shd w:val="clear" w:color="auto" w:fill="595959" w:themeFill="text1" w:themeFillTint="A6"/>
            <w:vAlign w:val="center"/>
          </w:tcPr>
          <w:p w14:paraId="5264DF56" w14:textId="4573620E" w:rsidR="00726FCA" w:rsidRPr="00290816" w:rsidRDefault="00726FCA" w:rsidP="000F7C5B">
            <w:pPr>
              <w:spacing w:line="0" w:lineRule="atLeast"/>
              <w:ind w:leftChars="-30" w:left="-63" w:rightChars="-30" w:right="-63"/>
              <w:jc w:val="left"/>
              <w:rPr>
                <w:rFonts w:ascii="BIZ UDP明朝 Medium" w:eastAsia="BIZ UDP明朝 Medium" w:hAnsi="BIZ UDP明朝 Medium"/>
                <w:b/>
                <w:bCs/>
                <w:sz w:val="24"/>
                <w:szCs w:val="24"/>
              </w:rPr>
            </w:pPr>
            <w:r w:rsidRPr="00BF4C81">
              <w:rPr>
                <w:rFonts w:ascii="BIZ UDP明朝 Medium" w:eastAsia="BIZ UDP明朝 Medium" w:hAnsi="BIZ UDP明朝 Medium" w:hint="eastAsia"/>
                <w:b/>
                <w:bCs/>
                <w:color w:val="FFFFFF" w:themeColor="background1"/>
                <w:sz w:val="24"/>
                <w:szCs w:val="24"/>
              </w:rPr>
              <w:t>ボッチャ</w:t>
            </w:r>
          </w:p>
        </w:tc>
        <w:tc>
          <w:tcPr>
            <w:tcW w:w="1843" w:type="dxa"/>
            <w:vMerge w:val="restart"/>
            <w:tcBorders>
              <w:left w:val="dashSmallGap" w:sz="4" w:space="0" w:color="auto"/>
              <w:right w:val="dashSmallGap" w:sz="4" w:space="0" w:color="auto"/>
            </w:tcBorders>
            <w:vAlign w:val="center"/>
          </w:tcPr>
          <w:p w14:paraId="02D8C40E" w14:textId="7D6BFFC6" w:rsidR="00726FCA"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肢体</w:t>
            </w:r>
          </w:p>
        </w:tc>
        <w:tc>
          <w:tcPr>
            <w:tcW w:w="992" w:type="dxa"/>
            <w:vMerge w:val="restart"/>
            <w:tcBorders>
              <w:left w:val="dashSmallGap" w:sz="4" w:space="0" w:color="auto"/>
              <w:right w:val="dashSmallGap" w:sz="4" w:space="0" w:color="auto"/>
            </w:tcBorders>
            <w:vAlign w:val="center"/>
          </w:tcPr>
          <w:p w14:paraId="7AEF4618" w14:textId="5C501F1C" w:rsidR="00726FCA" w:rsidRPr="00290816" w:rsidRDefault="00726FCA" w:rsidP="000F7C5B">
            <w:pPr>
              <w:spacing w:line="0" w:lineRule="atLeast"/>
              <w:ind w:leftChars="-30" w:left="-63" w:rightChars="-30" w:right="-63"/>
              <w:jc w:val="center"/>
              <w:rPr>
                <w:rFonts w:ascii="BIZ UDP明朝 Medium" w:eastAsia="BIZ UDP明朝 Medium" w:hAnsi="BIZ UDP明朝 Medium"/>
                <w:b/>
                <w:bCs/>
                <w:sz w:val="20"/>
                <w:szCs w:val="20"/>
              </w:rPr>
            </w:pPr>
            <w:r w:rsidRPr="00290816">
              <w:rPr>
                <w:rFonts w:ascii="BIZ UDP明朝 Medium" w:eastAsia="BIZ UDP明朝 Medium" w:hAnsi="BIZ UDP明朝 Medium" w:hint="eastAsia"/>
                <w:b/>
                <w:bCs/>
                <w:sz w:val="20"/>
                <w:szCs w:val="20"/>
              </w:rPr>
              <w:t>５月１</w:t>
            </w:r>
            <w:r w:rsidR="001F7695" w:rsidRPr="00290816">
              <w:rPr>
                <w:rFonts w:ascii="BIZ UDP明朝 Medium" w:eastAsia="BIZ UDP明朝 Medium" w:hAnsi="BIZ UDP明朝 Medium" w:hint="eastAsia"/>
                <w:b/>
                <w:bCs/>
                <w:sz w:val="20"/>
                <w:szCs w:val="20"/>
              </w:rPr>
              <w:t>７</w:t>
            </w:r>
            <w:r w:rsidRPr="00290816">
              <w:rPr>
                <w:rFonts w:ascii="BIZ UDP明朝 Medium" w:eastAsia="BIZ UDP明朝 Medium" w:hAnsi="BIZ UDP明朝 Medium" w:hint="eastAsia"/>
                <w:b/>
                <w:bCs/>
                <w:sz w:val="20"/>
                <w:szCs w:val="20"/>
              </w:rPr>
              <w:t>日</w:t>
            </w:r>
          </w:p>
          <w:p w14:paraId="50E61072" w14:textId="48610D5D" w:rsidR="00726FCA" w:rsidRPr="00290816" w:rsidRDefault="00726FCA" w:rsidP="000F7C5B">
            <w:pPr>
              <w:spacing w:line="0" w:lineRule="atLeast"/>
              <w:ind w:leftChars="-30" w:left="-63" w:rightChars="-30" w:right="-63"/>
              <w:jc w:val="center"/>
              <w:rPr>
                <w:rFonts w:ascii="BIZ UDP明朝 Medium" w:eastAsia="BIZ UDP明朝 Medium" w:hAnsi="BIZ UDP明朝 Medium"/>
                <w:b/>
                <w:bCs/>
                <w:sz w:val="20"/>
                <w:szCs w:val="20"/>
              </w:rPr>
            </w:pPr>
            <w:r w:rsidRPr="00290816">
              <w:rPr>
                <w:rFonts w:ascii="BIZ UDP明朝 Medium" w:eastAsia="BIZ UDP明朝 Medium" w:hAnsi="BIZ UDP明朝 Medium" w:hint="eastAsia"/>
                <w:b/>
                <w:bCs/>
                <w:sz w:val="20"/>
                <w:szCs w:val="20"/>
              </w:rPr>
              <w:t>(日)</w:t>
            </w:r>
          </w:p>
        </w:tc>
        <w:tc>
          <w:tcPr>
            <w:tcW w:w="993" w:type="dxa"/>
            <w:vMerge w:val="restart"/>
            <w:tcBorders>
              <w:left w:val="dashSmallGap" w:sz="4" w:space="0" w:color="auto"/>
              <w:right w:val="dashSmallGap" w:sz="4" w:space="0" w:color="auto"/>
            </w:tcBorders>
            <w:vAlign w:val="center"/>
          </w:tcPr>
          <w:p w14:paraId="203DEAAC" w14:textId="77777777" w:rsidR="0099036B" w:rsidRPr="00290816" w:rsidRDefault="0099036B" w:rsidP="00645460">
            <w:pPr>
              <w:spacing w:line="0" w:lineRule="atLeast"/>
              <w:ind w:rightChars="-30" w:right="-63"/>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9:15</w:t>
            </w:r>
          </w:p>
          <w:p w14:paraId="2511CA92" w14:textId="1E5439E6" w:rsidR="00726FCA" w:rsidRPr="00290816" w:rsidRDefault="00726FCA" w:rsidP="00645460">
            <w:pPr>
              <w:spacing w:line="0" w:lineRule="atLeast"/>
              <w:ind w:rightChars="-30" w:right="-63" w:firstLineChars="100" w:firstLine="200"/>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-９:30</w:t>
            </w:r>
          </w:p>
        </w:tc>
        <w:tc>
          <w:tcPr>
            <w:tcW w:w="1134" w:type="dxa"/>
            <w:vMerge w:val="restart"/>
            <w:tcBorders>
              <w:left w:val="dashSmallGap" w:sz="4" w:space="0" w:color="auto"/>
              <w:right w:val="dashSmallGap" w:sz="4" w:space="0" w:color="auto"/>
            </w:tcBorders>
            <w:vAlign w:val="center"/>
          </w:tcPr>
          <w:p w14:paraId="369515C3" w14:textId="00E9B1CA" w:rsidR="00726FCA"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９:４５</w:t>
            </w:r>
          </w:p>
        </w:tc>
        <w:tc>
          <w:tcPr>
            <w:tcW w:w="992" w:type="dxa"/>
            <w:vMerge w:val="restart"/>
            <w:tcBorders>
              <w:left w:val="dashSmallGap" w:sz="4" w:space="0" w:color="auto"/>
              <w:right w:val="dashSmallGap" w:sz="4" w:space="0" w:color="auto"/>
            </w:tcBorders>
            <w:vAlign w:val="center"/>
          </w:tcPr>
          <w:p w14:paraId="1070A1B3" w14:textId="2D54C3BD" w:rsidR="00726FCA"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10:00</w:t>
            </w:r>
          </w:p>
        </w:tc>
        <w:tc>
          <w:tcPr>
            <w:tcW w:w="1843" w:type="dxa"/>
            <w:vMerge w:val="restart"/>
            <w:tcBorders>
              <w:left w:val="dashSmallGap" w:sz="4" w:space="0" w:color="auto"/>
            </w:tcBorders>
            <w:vAlign w:val="center"/>
          </w:tcPr>
          <w:p w14:paraId="4BF80AEC" w14:textId="0E75019E" w:rsidR="00726FCA" w:rsidRPr="00290816" w:rsidRDefault="00726FCA" w:rsidP="000F7C5B">
            <w:pPr>
              <w:spacing w:line="0" w:lineRule="atLeast"/>
              <w:ind w:leftChars="-30" w:left="-63" w:rightChars="-30" w:right="-63"/>
              <w:jc w:val="center"/>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２階大ホール</w:t>
            </w:r>
          </w:p>
        </w:tc>
      </w:tr>
      <w:tr w:rsidR="00290816" w:rsidRPr="00290816" w14:paraId="38FF0329" w14:textId="77777777" w:rsidTr="00A655CA">
        <w:trPr>
          <w:trHeight w:val="397"/>
        </w:trPr>
        <w:tc>
          <w:tcPr>
            <w:tcW w:w="321" w:type="dxa"/>
            <w:vMerge/>
            <w:tcBorders>
              <w:right w:val="dashSmallGap" w:sz="4" w:space="0" w:color="auto"/>
            </w:tcBorders>
            <w:shd w:val="clear" w:color="auto" w:fill="595959" w:themeFill="text1" w:themeFillTint="A6"/>
            <w:vAlign w:val="center"/>
          </w:tcPr>
          <w:p w14:paraId="4A981931" w14:textId="77777777" w:rsidR="00726FCA" w:rsidRPr="00290816" w:rsidRDefault="00726FCA" w:rsidP="000F7C5B">
            <w:pPr>
              <w:spacing w:line="320" w:lineRule="exact"/>
              <w:ind w:leftChars="-30" w:left="-63" w:rightChars="-30" w:right="-63"/>
              <w:rPr>
                <w:rFonts w:ascii="BIZ UDP明朝 Medium" w:eastAsia="BIZ UDP明朝 Medium" w:hAnsi="BIZ UDP明朝 Medium"/>
                <w:b/>
                <w:bCs/>
                <w:sz w:val="20"/>
                <w:szCs w:val="20"/>
              </w:rPr>
            </w:pPr>
          </w:p>
        </w:tc>
        <w:tc>
          <w:tcPr>
            <w:tcW w:w="2509" w:type="dxa"/>
            <w:gridSpan w:val="3"/>
            <w:tcBorders>
              <w:top w:val="dashSmallGap" w:sz="4" w:space="0" w:color="auto"/>
              <w:left w:val="dashSmallGap" w:sz="4" w:space="0" w:color="auto"/>
              <w:right w:val="dashSmallGap" w:sz="4" w:space="0" w:color="auto"/>
            </w:tcBorders>
            <w:vAlign w:val="center"/>
          </w:tcPr>
          <w:p w14:paraId="480B5B8B" w14:textId="76859949" w:rsidR="00726FCA" w:rsidRPr="00290816" w:rsidRDefault="00726FCA" w:rsidP="000F7C5B">
            <w:pPr>
              <w:spacing w:line="0" w:lineRule="atLeast"/>
              <w:ind w:leftChars="-30" w:left="-63" w:rightChars="-30" w:right="-63"/>
              <w:jc w:val="left"/>
              <w:rPr>
                <w:rFonts w:ascii="BIZ UDP明朝 Medium" w:eastAsia="BIZ UDP明朝 Medium" w:hAnsi="BIZ UDP明朝 Medium"/>
                <w:b/>
                <w:bCs/>
                <w:sz w:val="20"/>
                <w:szCs w:val="20"/>
              </w:rPr>
            </w:pPr>
            <w:r w:rsidRPr="00290816">
              <w:rPr>
                <w:rFonts w:ascii="BIZ UDP明朝 Medium" w:eastAsia="BIZ UDP明朝 Medium" w:hAnsi="BIZ UDP明朝 Medium" w:hint="eastAsia"/>
                <w:b/>
                <w:bCs/>
                <w:sz w:val="20"/>
                <w:szCs w:val="20"/>
              </w:rPr>
              <w:t>ファインプラザ大阪</w:t>
            </w:r>
          </w:p>
        </w:tc>
        <w:tc>
          <w:tcPr>
            <w:tcW w:w="1843" w:type="dxa"/>
            <w:vMerge/>
            <w:tcBorders>
              <w:left w:val="dashSmallGap" w:sz="4" w:space="0" w:color="auto"/>
              <w:right w:val="dashSmallGap" w:sz="4" w:space="0" w:color="auto"/>
            </w:tcBorders>
            <w:vAlign w:val="center"/>
          </w:tcPr>
          <w:p w14:paraId="76C3CF2A" w14:textId="77777777" w:rsidR="00726FCA" w:rsidRPr="00290816" w:rsidRDefault="00726FCA" w:rsidP="000F7C5B">
            <w:pPr>
              <w:spacing w:line="0" w:lineRule="atLeast"/>
              <w:ind w:leftChars="-30" w:left="-63" w:rightChars="-30" w:right="-63"/>
              <w:rPr>
                <w:rFonts w:ascii="BIZ UDP明朝 Medium" w:eastAsia="BIZ UDP明朝 Medium" w:hAnsi="BIZ UDP明朝 Medium"/>
                <w:sz w:val="20"/>
                <w:szCs w:val="20"/>
              </w:rPr>
            </w:pPr>
          </w:p>
        </w:tc>
        <w:tc>
          <w:tcPr>
            <w:tcW w:w="992" w:type="dxa"/>
            <w:vMerge/>
            <w:tcBorders>
              <w:left w:val="dashSmallGap" w:sz="4" w:space="0" w:color="auto"/>
              <w:right w:val="dashSmallGap" w:sz="4" w:space="0" w:color="auto"/>
            </w:tcBorders>
            <w:vAlign w:val="center"/>
          </w:tcPr>
          <w:p w14:paraId="50EF7F22" w14:textId="77777777" w:rsidR="00726FCA" w:rsidRPr="00290816" w:rsidRDefault="00726FCA" w:rsidP="000F7C5B">
            <w:pPr>
              <w:spacing w:line="0" w:lineRule="atLeast"/>
              <w:ind w:leftChars="-30" w:left="-63" w:rightChars="-30" w:right="-63"/>
              <w:rPr>
                <w:rFonts w:ascii="BIZ UDP明朝 Medium" w:eastAsia="BIZ UDP明朝 Medium" w:hAnsi="BIZ UDP明朝 Medium"/>
                <w:sz w:val="20"/>
                <w:szCs w:val="20"/>
              </w:rPr>
            </w:pPr>
          </w:p>
        </w:tc>
        <w:tc>
          <w:tcPr>
            <w:tcW w:w="993" w:type="dxa"/>
            <w:vMerge/>
            <w:tcBorders>
              <w:left w:val="dashSmallGap" w:sz="4" w:space="0" w:color="auto"/>
              <w:right w:val="dashSmallGap" w:sz="4" w:space="0" w:color="auto"/>
            </w:tcBorders>
            <w:vAlign w:val="center"/>
          </w:tcPr>
          <w:p w14:paraId="0EED2561" w14:textId="77777777" w:rsidR="00726FCA" w:rsidRPr="00290816" w:rsidRDefault="00726FCA" w:rsidP="000F7C5B">
            <w:pPr>
              <w:spacing w:line="0" w:lineRule="atLeast"/>
              <w:ind w:leftChars="-30" w:left="-63" w:rightChars="-30" w:right="-63"/>
              <w:rPr>
                <w:rFonts w:ascii="BIZ UDP明朝 Medium" w:eastAsia="BIZ UDP明朝 Medium" w:hAnsi="BIZ UDP明朝 Medium"/>
                <w:sz w:val="20"/>
                <w:szCs w:val="20"/>
              </w:rPr>
            </w:pPr>
          </w:p>
        </w:tc>
        <w:tc>
          <w:tcPr>
            <w:tcW w:w="1134" w:type="dxa"/>
            <w:vMerge/>
            <w:tcBorders>
              <w:left w:val="dashSmallGap" w:sz="4" w:space="0" w:color="auto"/>
              <w:right w:val="dashSmallGap" w:sz="4" w:space="0" w:color="auto"/>
            </w:tcBorders>
            <w:vAlign w:val="center"/>
          </w:tcPr>
          <w:p w14:paraId="3ABFAE8A" w14:textId="77777777" w:rsidR="00726FCA" w:rsidRPr="00290816" w:rsidRDefault="00726FCA" w:rsidP="000F7C5B">
            <w:pPr>
              <w:spacing w:line="0" w:lineRule="atLeast"/>
              <w:ind w:leftChars="-30" w:left="-63" w:rightChars="-30" w:right="-63"/>
              <w:rPr>
                <w:rFonts w:ascii="BIZ UDP明朝 Medium" w:eastAsia="BIZ UDP明朝 Medium" w:hAnsi="BIZ UDP明朝 Medium"/>
                <w:sz w:val="20"/>
                <w:szCs w:val="20"/>
              </w:rPr>
            </w:pPr>
          </w:p>
        </w:tc>
        <w:tc>
          <w:tcPr>
            <w:tcW w:w="992" w:type="dxa"/>
            <w:vMerge/>
            <w:tcBorders>
              <w:left w:val="dashSmallGap" w:sz="4" w:space="0" w:color="auto"/>
              <w:right w:val="dashSmallGap" w:sz="4" w:space="0" w:color="auto"/>
            </w:tcBorders>
            <w:vAlign w:val="center"/>
          </w:tcPr>
          <w:p w14:paraId="6697B5BA" w14:textId="77777777" w:rsidR="00726FCA" w:rsidRPr="00290816" w:rsidRDefault="00726FCA" w:rsidP="000F7C5B">
            <w:pPr>
              <w:spacing w:line="0" w:lineRule="atLeast"/>
              <w:ind w:leftChars="-30" w:left="-63" w:rightChars="-30" w:right="-63"/>
              <w:rPr>
                <w:rFonts w:ascii="BIZ UDP明朝 Medium" w:eastAsia="BIZ UDP明朝 Medium" w:hAnsi="BIZ UDP明朝 Medium"/>
                <w:sz w:val="20"/>
                <w:szCs w:val="20"/>
              </w:rPr>
            </w:pPr>
          </w:p>
        </w:tc>
        <w:tc>
          <w:tcPr>
            <w:tcW w:w="1843" w:type="dxa"/>
            <w:vMerge/>
            <w:tcBorders>
              <w:left w:val="dashSmallGap" w:sz="4" w:space="0" w:color="auto"/>
            </w:tcBorders>
            <w:vAlign w:val="center"/>
          </w:tcPr>
          <w:p w14:paraId="6523995A" w14:textId="77777777" w:rsidR="00726FCA" w:rsidRPr="00290816" w:rsidRDefault="00726FCA" w:rsidP="000F7C5B">
            <w:pPr>
              <w:spacing w:line="0" w:lineRule="atLeast"/>
              <w:ind w:leftChars="-30" w:left="-63" w:rightChars="-30" w:right="-63"/>
              <w:rPr>
                <w:rFonts w:ascii="BIZ UDP明朝 Medium" w:eastAsia="BIZ UDP明朝 Medium" w:hAnsi="BIZ UDP明朝 Medium"/>
                <w:sz w:val="20"/>
                <w:szCs w:val="20"/>
              </w:rPr>
            </w:pPr>
          </w:p>
        </w:tc>
      </w:tr>
    </w:tbl>
    <w:p w14:paraId="5CC8CAD5" w14:textId="6EF715E3" w:rsidR="00FA1820" w:rsidRPr="00290816" w:rsidRDefault="00214F11" w:rsidP="000F7C5B">
      <w:pPr>
        <w:spacing w:line="320" w:lineRule="exact"/>
        <w:ind w:firstLineChars="100" w:firstLine="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注１）対象障がいは、肢体</w:t>
      </w:r>
      <w:r w:rsidR="00D16070" w:rsidRPr="00290816">
        <w:rPr>
          <w:rFonts w:ascii="BIZ UDP明朝 Medium" w:eastAsia="BIZ UDP明朝 Medium" w:hAnsi="BIZ UDP明朝 Medium" w:hint="eastAsia"/>
          <w:sz w:val="20"/>
          <w:szCs w:val="20"/>
        </w:rPr>
        <w:t>(</w:t>
      </w:r>
      <w:r w:rsidRPr="00290816">
        <w:rPr>
          <w:rFonts w:ascii="BIZ UDP明朝 Medium" w:eastAsia="BIZ UDP明朝 Medium" w:hAnsi="BIZ UDP明朝 Medium" w:hint="eastAsia"/>
          <w:sz w:val="20"/>
          <w:szCs w:val="20"/>
        </w:rPr>
        <w:t>肢体不自由</w:t>
      </w:r>
      <w:r w:rsidR="00D16070" w:rsidRPr="00290816">
        <w:rPr>
          <w:rFonts w:ascii="BIZ UDP明朝 Medium" w:eastAsia="BIZ UDP明朝 Medium" w:hAnsi="BIZ UDP明朝 Medium" w:hint="eastAsia"/>
          <w:sz w:val="20"/>
          <w:szCs w:val="20"/>
        </w:rPr>
        <w:t>)、</w:t>
      </w:r>
      <w:r w:rsidRPr="00290816">
        <w:rPr>
          <w:rFonts w:ascii="BIZ UDP明朝 Medium" w:eastAsia="BIZ UDP明朝 Medium" w:hAnsi="BIZ UDP明朝 Medium" w:hint="eastAsia"/>
          <w:sz w:val="20"/>
          <w:szCs w:val="20"/>
        </w:rPr>
        <w:t>視覚</w:t>
      </w:r>
      <w:r w:rsidR="00D16070" w:rsidRPr="00290816">
        <w:rPr>
          <w:rFonts w:ascii="BIZ UDP明朝 Medium" w:eastAsia="BIZ UDP明朝 Medium" w:hAnsi="BIZ UDP明朝 Medium" w:hint="eastAsia"/>
          <w:sz w:val="20"/>
          <w:szCs w:val="20"/>
        </w:rPr>
        <w:t>（</w:t>
      </w:r>
      <w:r w:rsidRPr="00290816">
        <w:rPr>
          <w:rFonts w:ascii="BIZ UDP明朝 Medium" w:eastAsia="BIZ UDP明朝 Medium" w:hAnsi="BIZ UDP明朝 Medium" w:hint="eastAsia"/>
          <w:sz w:val="20"/>
          <w:szCs w:val="20"/>
        </w:rPr>
        <w:t>視覚障がい</w:t>
      </w:r>
      <w:r w:rsidR="00D16070" w:rsidRPr="00290816">
        <w:rPr>
          <w:rFonts w:ascii="BIZ UDP明朝 Medium" w:eastAsia="BIZ UDP明朝 Medium" w:hAnsi="BIZ UDP明朝 Medium" w:hint="eastAsia"/>
          <w:sz w:val="20"/>
          <w:szCs w:val="20"/>
        </w:rPr>
        <w:t>）</w:t>
      </w:r>
      <w:r w:rsidR="00FA1820" w:rsidRPr="00290816">
        <w:rPr>
          <w:rFonts w:ascii="BIZ UDP明朝 Medium" w:eastAsia="BIZ UDP明朝 Medium" w:hAnsi="BIZ UDP明朝 Medium" w:hint="eastAsia"/>
          <w:sz w:val="20"/>
          <w:szCs w:val="20"/>
        </w:rPr>
        <w:t>、</w:t>
      </w:r>
      <w:r w:rsidRPr="00290816">
        <w:rPr>
          <w:rFonts w:ascii="BIZ UDP明朝 Medium" w:eastAsia="BIZ UDP明朝 Medium" w:hAnsi="BIZ UDP明朝 Medium" w:hint="eastAsia"/>
          <w:sz w:val="20"/>
          <w:szCs w:val="20"/>
        </w:rPr>
        <w:t>聴覚</w:t>
      </w:r>
      <w:r w:rsidR="00D16070" w:rsidRPr="00290816">
        <w:rPr>
          <w:rFonts w:ascii="BIZ UDP明朝 Medium" w:eastAsia="BIZ UDP明朝 Medium" w:hAnsi="BIZ UDP明朝 Medium" w:hint="eastAsia"/>
          <w:sz w:val="20"/>
          <w:szCs w:val="20"/>
        </w:rPr>
        <w:t>（</w:t>
      </w:r>
      <w:r w:rsidRPr="00290816">
        <w:rPr>
          <w:rFonts w:ascii="BIZ UDP明朝 Medium" w:eastAsia="BIZ UDP明朝 Medium" w:hAnsi="BIZ UDP明朝 Medium" w:hint="eastAsia"/>
          <w:sz w:val="20"/>
          <w:szCs w:val="20"/>
        </w:rPr>
        <w:t>聴覚障がい</w:t>
      </w:r>
      <w:r w:rsidR="00D16070" w:rsidRPr="00290816">
        <w:rPr>
          <w:rFonts w:ascii="BIZ UDP明朝 Medium" w:eastAsia="BIZ UDP明朝 Medium" w:hAnsi="BIZ UDP明朝 Medium" w:hint="eastAsia"/>
          <w:sz w:val="20"/>
          <w:szCs w:val="20"/>
        </w:rPr>
        <w:t>）</w:t>
      </w:r>
      <w:r w:rsidR="00FA1820" w:rsidRPr="00290816">
        <w:rPr>
          <w:rFonts w:ascii="BIZ UDP明朝 Medium" w:eastAsia="BIZ UDP明朝 Medium" w:hAnsi="BIZ UDP明朝 Medium" w:hint="eastAsia"/>
          <w:sz w:val="20"/>
          <w:szCs w:val="20"/>
        </w:rPr>
        <w:t>、</w:t>
      </w:r>
      <w:r w:rsidRPr="00290816">
        <w:rPr>
          <w:rFonts w:ascii="BIZ UDP明朝 Medium" w:eastAsia="BIZ UDP明朝 Medium" w:hAnsi="BIZ UDP明朝 Medium" w:hint="eastAsia"/>
          <w:sz w:val="20"/>
          <w:szCs w:val="20"/>
        </w:rPr>
        <w:t>知的</w:t>
      </w:r>
      <w:r w:rsidR="00D16070" w:rsidRPr="00290816">
        <w:rPr>
          <w:rFonts w:ascii="BIZ UDP明朝 Medium" w:eastAsia="BIZ UDP明朝 Medium" w:hAnsi="BIZ UDP明朝 Medium" w:hint="eastAsia"/>
          <w:sz w:val="20"/>
          <w:szCs w:val="20"/>
        </w:rPr>
        <w:t>（</w:t>
      </w:r>
      <w:r w:rsidRPr="00290816">
        <w:rPr>
          <w:rFonts w:ascii="BIZ UDP明朝 Medium" w:eastAsia="BIZ UDP明朝 Medium" w:hAnsi="BIZ UDP明朝 Medium" w:hint="eastAsia"/>
          <w:sz w:val="20"/>
          <w:szCs w:val="20"/>
        </w:rPr>
        <w:t>知的障がい</w:t>
      </w:r>
      <w:r w:rsidR="00D16070" w:rsidRPr="00290816">
        <w:rPr>
          <w:rFonts w:ascii="BIZ UDP明朝 Medium" w:eastAsia="BIZ UDP明朝 Medium" w:hAnsi="BIZ UDP明朝 Medium" w:hint="eastAsia"/>
          <w:sz w:val="20"/>
          <w:szCs w:val="20"/>
        </w:rPr>
        <w:t>）</w:t>
      </w:r>
      <w:r w:rsidR="00FA1820" w:rsidRPr="00290816">
        <w:rPr>
          <w:rFonts w:ascii="BIZ UDP明朝 Medium" w:eastAsia="BIZ UDP明朝 Medium" w:hAnsi="BIZ UDP明朝 Medium" w:hint="eastAsia"/>
          <w:sz w:val="20"/>
          <w:szCs w:val="20"/>
        </w:rPr>
        <w:t>、</w:t>
      </w:r>
      <w:r w:rsidRPr="00290816">
        <w:rPr>
          <w:rFonts w:ascii="BIZ UDP明朝 Medium" w:eastAsia="BIZ UDP明朝 Medium" w:hAnsi="BIZ UDP明朝 Medium" w:hint="eastAsia"/>
          <w:sz w:val="20"/>
          <w:szCs w:val="20"/>
        </w:rPr>
        <w:t>内部</w:t>
      </w:r>
      <w:r w:rsidR="00D16070" w:rsidRPr="00290816">
        <w:rPr>
          <w:rFonts w:ascii="BIZ UDP明朝 Medium" w:eastAsia="BIZ UDP明朝 Medium" w:hAnsi="BIZ UDP明朝 Medium" w:hint="eastAsia"/>
          <w:sz w:val="20"/>
          <w:szCs w:val="20"/>
        </w:rPr>
        <w:t>（</w:t>
      </w:r>
      <w:r w:rsidRPr="00290816">
        <w:rPr>
          <w:rFonts w:ascii="BIZ UDP明朝 Medium" w:eastAsia="BIZ UDP明朝 Medium" w:hAnsi="BIZ UDP明朝 Medium" w:hint="eastAsia"/>
          <w:sz w:val="20"/>
          <w:szCs w:val="20"/>
        </w:rPr>
        <w:t>内部障がい</w:t>
      </w:r>
      <w:r w:rsidR="00D16070" w:rsidRPr="00290816">
        <w:rPr>
          <w:rFonts w:ascii="BIZ UDP明朝 Medium" w:eastAsia="BIZ UDP明朝 Medium" w:hAnsi="BIZ UDP明朝 Medium" w:hint="eastAsia"/>
          <w:sz w:val="20"/>
          <w:szCs w:val="20"/>
        </w:rPr>
        <w:t>）</w:t>
      </w:r>
      <w:r w:rsidR="00FA1820" w:rsidRPr="00290816">
        <w:rPr>
          <w:rFonts w:ascii="BIZ UDP明朝 Medium" w:eastAsia="BIZ UDP明朝 Medium" w:hAnsi="BIZ UDP明朝 Medium" w:hint="eastAsia"/>
          <w:sz w:val="20"/>
          <w:szCs w:val="20"/>
        </w:rPr>
        <w:t>、</w:t>
      </w:r>
    </w:p>
    <w:p w14:paraId="76B7C76C" w14:textId="27050409" w:rsidR="000F7C5B" w:rsidRPr="00290816" w:rsidRDefault="00214F11" w:rsidP="000F7C5B">
      <w:pPr>
        <w:spacing w:line="320" w:lineRule="exact"/>
        <w:ind w:firstLineChars="300" w:firstLine="6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精神</w:t>
      </w:r>
      <w:r w:rsidR="00D16070" w:rsidRPr="00290816">
        <w:rPr>
          <w:rFonts w:ascii="BIZ UDP明朝 Medium" w:eastAsia="BIZ UDP明朝 Medium" w:hAnsi="BIZ UDP明朝 Medium" w:hint="eastAsia"/>
          <w:sz w:val="20"/>
          <w:szCs w:val="20"/>
        </w:rPr>
        <w:t>（</w:t>
      </w:r>
      <w:r w:rsidRPr="00290816">
        <w:rPr>
          <w:rFonts w:ascii="BIZ UDP明朝 Medium" w:eastAsia="BIZ UDP明朝 Medium" w:hAnsi="BIZ UDP明朝 Medium" w:hint="eastAsia"/>
          <w:sz w:val="20"/>
          <w:szCs w:val="20"/>
        </w:rPr>
        <w:t>精神障がい</w:t>
      </w:r>
      <w:r w:rsidR="00D16070" w:rsidRPr="00290816">
        <w:rPr>
          <w:rFonts w:ascii="BIZ UDP明朝 Medium" w:eastAsia="BIZ UDP明朝 Medium" w:hAnsi="BIZ UDP明朝 Medium" w:hint="eastAsia"/>
          <w:sz w:val="20"/>
          <w:szCs w:val="20"/>
        </w:rPr>
        <w:t>）</w:t>
      </w:r>
      <w:r w:rsidR="00FA1820" w:rsidRPr="00290816">
        <w:rPr>
          <w:rFonts w:ascii="BIZ UDP明朝 Medium" w:eastAsia="BIZ UDP明朝 Medium" w:hAnsi="BIZ UDP明朝 Medium" w:hint="eastAsia"/>
          <w:sz w:val="20"/>
          <w:szCs w:val="20"/>
        </w:rPr>
        <w:t>、</w:t>
      </w:r>
      <w:r w:rsidRPr="00290816">
        <w:rPr>
          <w:rFonts w:ascii="BIZ UDP明朝 Medium" w:eastAsia="BIZ UDP明朝 Medium" w:hAnsi="BIZ UDP明朝 Medium" w:hint="eastAsia"/>
          <w:sz w:val="20"/>
          <w:szCs w:val="20"/>
        </w:rPr>
        <w:t>それぞれを指す。</w:t>
      </w:r>
      <w:r w:rsidR="000F7C5B" w:rsidRPr="00290816">
        <w:rPr>
          <w:rFonts w:ascii="BIZ UDP明朝 Medium" w:eastAsia="BIZ UDP明朝 Medium" w:hAnsi="BIZ UDP明朝 Medium" w:hint="eastAsia"/>
          <w:sz w:val="20"/>
          <w:szCs w:val="20"/>
        </w:rPr>
        <w:t>詳細（</w:t>
      </w:r>
      <w:r w:rsidR="000F7C5B" w:rsidRPr="00290816">
        <w:rPr>
          <w:rFonts w:ascii="BIZ UDP明朝 Medium" w:eastAsia="BIZ UDP明朝 Medium" w:hAnsi="BIZ UDP明朝 Medium"/>
          <w:sz w:val="20"/>
          <w:szCs w:val="20"/>
        </w:rPr>
        <w:t>障がい区分</w:t>
      </w:r>
      <w:r w:rsidR="000F7C5B" w:rsidRPr="00290816">
        <w:rPr>
          <w:rFonts w:ascii="BIZ UDP明朝 Medium" w:eastAsia="BIZ UDP明朝 Medium" w:hAnsi="BIZ UDP明朝 Medium" w:hint="eastAsia"/>
          <w:sz w:val="20"/>
          <w:szCs w:val="20"/>
        </w:rPr>
        <w:t>及び</w:t>
      </w:r>
      <w:r w:rsidR="000F7C5B" w:rsidRPr="00290816">
        <w:rPr>
          <w:rFonts w:ascii="BIZ UDP明朝 Medium" w:eastAsia="BIZ UDP明朝 Medium" w:hAnsi="BIZ UDP明朝 Medium"/>
          <w:sz w:val="20"/>
          <w:szCs w:val="20"/>
        </w:rPr>
        <w:t>種目</w:t>
      </w:r>
      <w:r w:rsidR="000F7C5B" w:rsidRPr="00290816">
        <w:rPr>
          <w:rFonts w:ascii="BIZ UDP明朝 Medium" w:eastAsia="BIZ UDP明朝 Medium" w:hAnsi="BIZ UDP明朝 Medium" w:hint="eastAsia"/>
          <w:sz w:val="20"/>
          <w:szCs w:val="20"/>
        </w:rPr>
        <w:t>）は、</w:t>
      </w:r>
      <w:r w:rsidR="00EE41F5" w:rsidRPr="00290816">
        <w:rPr>
          <w:rFonts w:ascii="BIZ UDP明朝 Medium" w:eastAsia="BIZ UDP明朝 Medium" w:hAnsi="BIZ UDP明朝 Medium" w:hint="eastAsia"/>
          <w:sz w:val="20"/>
          <w:szCs w:val="20"/>
        </w:rPr>
        <w:t>5</w:t>
      </w:r>
      <w:r w:rsidR="000F7C5B" w:rsidRPr="00290816">
        <w:rPr>
          <w:rFonts w:ascii="BIZ UDP明朝 Medium" w:eastAsia="BIZ UDP明朝 Medium" w:hAnsi="BIZ UDP明朝 Medium" w:hint="eastAsia"/>
          <w:sz w:val="20"/>
          <w:szCs w:val="20"/>
        </w:rPr>
        <w:t>ページ～</w:t>
      </w:r>
      <w:r w:rsidR="00EE41F5" w:rsidRPr="00290816">
        <w:rPr>
          <w:rFonts w:ascii="BIZ UDP明朝 Medium" w:eastAsia="BIZ UDP明朝 Medium" w:hAnsi="BIZ UDP明朝 Medium" w:hint="eastAsia"/>
          <w:sz w:val="20"/>
          <w:szCs w:val="20"/>
        </w:rPr>
        <w:t>9</w:t>
      </w:r>
      <w:r w:rsidR="000F7C5B" w:rsidRPr="00290816">
        <w:rPr>
          <w:rFonts w:ascii="BIZ UDP明朝 Medium" w:eastAsia="BIZ UDP明朝 Medium" w:hAnsi="BIZ UDP明朝 Medium" w:hint="eastAsia"/>
          <w:sz w:val="20"/>
          <w:szCs w:val="20"/>
        </w:rPr>
        <w:t>ページに記載</w:t>
      </w:r>
      <w:r w:rsidR="000F7C5B" w:rsidRPr="00290816">
        <w:rPr>
          <w:rFonts w:ascii="BIZ UDP明朝 Medium" w:eastAsia="BIZ UDP明朝 Medium" w:hAnsi="BIZ UDP明朝 Medium"/>
          <w:sz w:val="20"/>
          <w:szCs w:val="20"/>
        </w:rPr>
        <w:t>。</w:t>
      </w:r>
    </w:p>
    <w:p w14:paraId="52A21D3A" w14:textId="4BD75086" w:rsidR="00FA1820" w:rsidRPr="00290816" w:rsidRDefault="00214F11" w:rsidP="000F7C5B">
      <w:pPr>
        <w:spacing w:line="320" w:lineRule="exact"/>
        <w:ind w:firstLineChars="100" w:firstLine="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注２）時間は予定のため、</w:t>
      </w:r>
      <w:r w:rsidR="007B7061" w:rsidRPr="00290816">
        <w:rPr>
          <w:rFonts w:ascii="BIZ UDP明朝 Medium" w:eastAsia="BIZ UDP明朝 Medium" w:hAnsi="BIZ UDP明朝 Medium" w:hint="eastAsia"/>
          <w:sz w:val="20"/>
          <w:szCs w:val="20"/>
        </w:rPr>
        <w:t>変更</w:t>
      </w:r>
      <w:r w:rsidRPr="00290816">
        <w:rPr>
          <w:rFonts w:ascii="BIZ UDP明朝 Medium" w:eastAsia="BIZ UDP明朝 Medium" w:hAnsi="BIZ UDP明朝 Medium" w:hint="eastAsia"/>
          <w:sz w:val="20"/>
          <w:szCs w:val="20"/>
        </w:rPr>
        <w:t>する場合がある。※</w:t>
      </w:r>
      <w:r w:rsidR="00FA1820" w:rsidRPr="00290816">
        <w:rPr>
          <w:rFonts w:ascii="BIZ UDP明朝 Medium" w:eastAsia="BIZ UDP明朝 Medium" w:hAnsi="BIZ UDP明朝 Medium" w:hint="eastAsia"/>
          <w:sz w:val="20"/>
          <w:szCs w:val="20"/>
        </w:rPr>
        <w:t>受付は</w:t>
      </w:r>
      <w:r w:rsidR="00645460" w:rsidRPr="00290816">
        <w:rPr>
          <w:rFonts w:ascii="BIZ UDP明朝 Medium" w:eastAsia="BIZ UDP明朝 Medium" w:hAnsi="BIZ UDP明朝 Medium" w:hint="eastAsia"/>
          <w:sz w:val="20"/>
          <w:szCs w:val="20"/>
        </w:rPr>
        <w:t>各</w:t>
      </w:r>
      <w:r w:rsidR="00FA1820" w:rsidRPr="00290816">
        <w:rPr>
          <w:rFonts w:ascii="BIZ UDP明朝 Medium" w:eastAsia="BIZ UDP明朝 Medium" w:hAnsi="BIZ UDP明朝 Medium" w:hint="eastAsia"/>
          <w:sz w:val="20"/>
          <w:szCs w:val="20"/>
        </w:rPr>
        <w:t>市町村</w:t>
      </w:r>
      <w:r w:rsidR="00645460" w:rsidRPr="00290816">
        <w:rPr>
          <w:rFonts w:ascii="BIZ UDP明朝 Medium" w:eastAsia="BIZ UDP明朝 Medium" w:hAnsi="BIZ UDP明朝 Medium" w:hint="eastAsia"/>
          <w:sz w:val="20"/>
          <w:szCs w:val="20"/>
        </w:rPr>
        <w:t>代表者が</w:t>
      </w:r>
      <w:r w:rsidR="00FA1820" w:rsidRPr="00290816">
        <w:rPr>
          <w:rFonts w:ascii="BIZ UDP明朝 Medium" w:eastAsia="BIZ UDP明朝 Medium" w:hAnsi="BIZ UDP明朝 Medium" w:hint="eastAsia"/>
          <w:sz w:val="20"/>
          <w:szCs w:val="20"/>
        </w:rPr>
        <w:t>行う。</w:t>
      </w:r>
    </w:p>
    <w:p w14:paraId="76FB28C4" w14:textId="7290239D" w:rsidR="00214F11" w:rsidRPr="00290816" w:rsidRDefault="00214F11" w:rsidP="000F7C5B">
      <w:pPr>
        <w:spacing w:line="320" w:lineRule="exact"/>
        <w:ind w:firstLineChars="100" w:firstLine="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注３）陸上競技の「開始式」は、府大会の</w:t>
      </w:r>
      <w:r w:rsidR="00A439C1" w:rsidRPr="00290816">
        <w:rPr>
          <w:rFonts w:ascii="BIZ UDP明朝 Medium" w:eastAsia="BIZ UDP明朝 Medium" w:hAnsi="BIZ UDP明朝 Medium" w:hint="eastAsia"/>
          <w:sz w:val="20"/>
          <w:szCs w:val="20"/>
        </w:rPr>
        <w:t>総合</w:t>
      </w:r>
      <w:r w:rsidRPr="00290816">
        <w:rPr>
          <w:rFonts w:ascii="BIZ UDP明朝 Medium" w:eastAsia="BIZ UDP明朝 Medium" w:hAnsi="BIZ UDP明朝 Medium" w:hint="eastAsia"/>
          <w:sz w:val="20"/>
          <w:szCs w:val="20"/>
        </w:rPr>
        <w:t>開会式を兼ねるものとする。</w:t>
      </w:r>
    </w:p>
    <w:p w14:paraId="3917AF95" w14:textId="3211A817" w:rsidR="007B7061" w:rsidRPr="00290816" w:rsidRDefault="00214F11" w:rsidP="00837DC6">
      <w:pPr>
        <w:spacing w:line="320" w:lineRule="exact"/>
        <w:ind w:leftChars="100" w:left="610" w:hangingChars="200" w:hanging="4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注</w:t>
      </w:r>
      <w:r w:rsidR="000F6E2A" w:rsidRPr="00290816">
        <w:rPr>
          <w:rFonts w:ascii="BIZ UDP明朝 Medium" w:eastAsia="BIZ UDP明朝 Medium" w:hAnsi="BIZ UDP明朝 Medium" w:hint="eastAsia"/>
          <w:sz w:val="20"/>
          <w:szCs w:val="20"/>
        </w:rPr>
        <w:t>４</w:t>
      </w:r>
      <w:r w:rsidRPr="00290816">
        <w:rPr>
          <w:rFonts w:ascii="BIZ UDP明朝 Medium" w:eastAsia="BIZ UDP明朝 Medium" w:hAnsi="BIZ UDP明朝 Medium" w:hint="eastAsia"/>
          <w:sz w:val="20"/>
          <w:szCs w:val="20"/>
        </w:rPr>
        <w:t>）</w:t>
      </w:r>
      <w:r w:rsidR="00A439C1" w:rsidRPr="00290816">
        <w:rPr>
          <w:rFonts w:ascii="BIZ UDP明朝 Medium" w:eastAsia="BIZ UDP明朝 Medium" w:hAnsi="BIZ UDP明朝 Medium" w:hint="eastAsia"/>
          <w:sz w:val="20"/>
          <w:szCs w:val="20"/>
        </w:rPr>
        <w:t>ボウリングについて、</w:t>
      </w:r>
      <w:r w:rsidRPr="00290816">
        <w:rPr>
          <w:rFonts w:ascii="BIZ UDP明朝 Medium" w:eastAsia="BIZ UDP明朝 Medium" w:hAnsi="BIZ UDP明朝 Medium" w:hint="eastAsia"/>
          <w:sz w:val="20"/>
          <w:szCs w:val="20"/>
        </w:rPr>
        <w:t>性別、年齢区分</w:t>
      </w:r>
      <w:bookmarkStart w:id="0" w:name="_Hlk180193901"/>
      <w:r w:rsidR="00D16070" w:rsidRPr="00290816">
        <w:rPr>
          <w:rFonts w:ascii="BIZ UDP明朝 Medium" w:eastAsia="BIZ UDP明朝 Medium" w:hAnsi="BIZ UDP明朝 Medium" w:hint="eastAsia"/>
          <w:sz w:val="20"/>
          <w:szCs w:val="20"/>
        </w:rPr>
        <w:t>(</w:t>
      </w:r>
      <w:r w:rsidRPr="00290816">
        <w:rPr>
          <w:rFonts w:ascii="BIZ UDP明朝 Medium" w:eastAsia="BIZ UDP明朝 Medium" w:hAnsi="BIZ UDP明朝 Medium" w:hint="eastAsia"/>
          <w:sz w:val="20"/>
          <w:szCs w:val="20"/>
        </w:rPr>
        <w:t>少年</w:t>
      </w:r>
      <w:r w:rsidR="00D16070" w:rsidRPr="00290816">
        <w:rPr>
          <w:rFonts w:ascii="BIZ UDP明朝 Medium" w:eastAsia="BIZ UDP明朝 Medium" w:hAnsi="BIZ UDP明朝 Medium" w:hint="eastAsia"/>
          <w:sz w:val="20"/>
          <w:szCs w:val="20"/>
        </w:rPr>
        <w:t>：</w:t>
      </w:r>
      <w:r w:rsidRPr="00290816">
        <w:rPr>
          <w:rFonts w:ascii="BIZ UDP明朝 Medium" w:eastAsia="BIZ UDP明朝 Medium" w:hAnsi="BIZ UDP明朝 Medium"/>
          <w:sz w:val="20"/>
          <w:szCs w:val="20"/>
        </w:rPr>
        <w:t>１９歳以下、青年</w:t>
      </w:r>
      <w:r w:rsidR="00D16070" w:rsidRPr="00290816">
        <w:rPr>
          <w:rFonts w:ascii="BIZ UDP明朝 Medium" w:eastAsia="BIZ UDP明朝 Medium" w:hAnsi="BIZ UDP明朝 Medium" w:hint="eastAsia"/>
          <w:sz w:val="20"/>
          <w:szCs w:val="20"/>
        </w:rPr>
        <w:t>：</w:t>
      </w:r>
      <w:r w:rsidRPr="00290816">
        <w:rPr>
          <w:rFonts w:ascii="BIZ UDP明朝 Medium" w:eastAsia="BIZ UDP明朝 Medium" w:hAnsi="BIZ UDP明朝 Medium"/>
          <w:sz w:val="20"/>
          <w:szCs w:val="20"/>
        </w:rPr>
        <w:t>２０歳～３５歳、壮年</w:t>
      </w:r>
      <w:r w:rsidR="00D16070" w:rsidRPr="00290816">
        <w:rPr>
          <w:rFonts w:ascii="BIZ UDP明朝 Medium" w:eastAsia="BIZ UDP明朝 Medium" w:hAnsi="BIZ UDP明朝 Medium" w:hint="eastAsia"/>
          <w:sz w:val="20"/>
          <w:szCs w:val="20"/>
        </w:rPr>
        <w:t>：</w:t>
      </w:r>
      <w:r w:rsidRPr="00290816">
        <w:rPr>
          <w:rFonts w:ascii="BIZ UDP明朝 Medium" w:eastAsia="BIZ UDP明朝 Medium" w:hAnsi="BIZ UDP明朝 Medium"/>
          <w:sz w:val="20"/>
          <w:szCs w:val="20"/>
        </w:rPr>
        <w:t>３６歳以上</w:t>
      </w:r>
      <w:r w:rsidR="00D16070" w:rsidRPr="00290816">
        <w:rPr>
          <w:rFonts w:ascii="BIZ UDP明朝 Medium" w:eastAsia="BIZ UDP明朝 Medium" w:hAnsi="BIZ UDP明朝 Medium" w:hint="eastAsia"/>
          <w:sz w:val="20"/>
          <w:szCs w:val="20"/>
        </w:rPr>
        <w:t xml:space="preserve">) </w:t>
      </w:r>
      <w:bookmarkEnd w:id="0"/>
      <w:r w:rsidR="00D16070" w:rsidRPr="00290816">
        <w:rPr>
          <w:rFonts w:ascii="BIZ UDP明朝 Medium" w:eastAsia="BIZ UDP明朝 Medium" w:hAnsi="BIZ UDP明朝 Medium" w:hint="eastAsia"/>
          <w:sz w:val="20"/>
          <w:szCs w:val="20"/>
        </w:rPr>
        <w:t>により時間が異なる。</w:t>
      </w:r>
    </w:p>
    <w:p w14:paraId="13283804" w14:textId="77777777" w:rsidR="00A655CA" w:rsidRPr="00290816" w:rsidRDefault="00A655CA" w:rsidP="00837DC6">
      <w:pPr>
        <w:spacing w:line="320" w:lineRule="exact"/>
        <w:ind w:leftChars="100" w:left="610" w:hangingChars="200" w:hanging="400"/>
        <w:rPr>
          <w:rFonts w:ascii="BIZ UDP明朝 Medium" w:eastAsia="BIZ UDP明朝 Medium" w:hAnsi="BIZ UDP明朝 Medium"/>
          <w:sz w:val="20"/>
          <w:szCs w:val="20"/>
        </w:rPr>
      </w:pPr>
    </w:p>
    <w:p w14:paraId="6CCD801F" w14:textId="77777777" w:rsidR="00837DC6" w:rsidRPr="00290816" w:rsidRDefault="007B7061" w:rsidP="00A56BE5">
      <w:pPr>
        <w:spacing w:line="320" w:lineRule="exact"/>
        <w:rPr>
          <w:rFonts w:ascii="BIZ UDP明朝 Medium" w:eastAsia="BIZ UDP明朝 Medium" w:hAnsi="BIZ UDP明朝 Medium"/>
          <w:sz w:val="20"/>
          <w:szCs w:val="20"/>
        </w:rPr>
      </w:pPr>
      <w:r w:rsidRPr="00290816">
        <w:rPr>
          <w:rFonts w:ascii="BIZ UDP明朝 Medium" w:eastAsia="BIZ UDP明朝 Medium" w:hAnsi="BIZ UDP明朝 Medium" w:hint="eastAsia"/>
          <w:b/>
          <w:bCs/>
          <w:sz w:val="22"/>
        </w:rPr>
        <w:t xml:space="preserve">5　</w:t>
      </w:r>
      <w:r w:rsidRPr="00290816">
        <w:rPr>
          <w:rFonts w:ascii="BIZ UDP明朝 Medium" w:eastAsia="BIZ UDP明朝 Medium" w:hAnsi="BIZ UDP明朝 Medium"/>
          <w:b/>
          <w:bCs/>
          <w:sz w:val="22"/>
        </w:rPr>
        <w:t>参加費</w:t>
      </w:r>
      <w:r w:rsidRPr="00290816">
        <w:rPr>
          <w:rFonts w:ascii="BIZ UDP明朝 Medium" w:eastAsia="BIZ UDP明朝 Medium" w:hAnsi="BIZ UDP明朝 Medium"/>
          <w:sz w:val="20"/>
          <w:szCs w:val="20"/>
        </w:rPr>
        <w:t xml:space="preserve"> </w:t>
      </w:r>
    </w:p>
    <w:p w14:paraId="099FDA84" w14:textId="5659FA18" w:rsidR="0031618E" w:rsidRPr="00290816" w:rsidRDefault="007B7061" w:rsidP="00452A4B">
      <w:pPr>
        <w:spacing w:line="320" w:lineRule="exact"/>
        <w:ind w:firstLineChars="100" w:firstLine="220"/>
        <w:rPr>
          <w:rFonts w:ascii="BIZ UDP明朝 Medium" w:eastAsia="BIZ UDP明朝 Medium" w:hAnsi="BIZ UDP明朝 Medium"/>
          <w:sz w:val="20"/>
          <w:szCs w:val="20"/>
        </w:rPr>
      </w:pPr>
      <w:r w:rsidRPr="00290816">
        <w:rPr>
          <w:rFonts w:ascii="BIZ UDP明朝 Medium" w:eastAsia="BIZ UDP明朝 Medium" w:hAnsi="BIZ UDP明朝 Medium"/>
          <w:b/>
          <w:bCs/>
          <w:sz w:val="22"/>
        </w:rPr>
        <w:t>無料</w:t>
      </w:r>
      <w:r w:rsidRPr="00290816">
        <w:rPr>
          <w:rFonts w:ascii="BIZ UDP明朝 Medium" w:eastAsia="BIZ UDP明朝 Medium" w:hAnsi="BIZ UDP明朝 Medium"/>
          <w:sz w:val="20"/>
          <w:szCs w:val="20"/>
        </w:rPr>
        <w:t xml:space="preserve"> （ただし</w:t>
      </w:r>
      <w:r w:rsidRPr="00290816">
        <w:rPr>
          <w:rFonts w:ascii="BIZ UDP明朝 Medium" w:eastAsia="BIZ UDP明朝 Medium" w:hAnsi="BIZ UDP明朝 Medium" w:hint="eastAsia"/>
          <w:sz w:val="20"/>
          <w:szCs w:val="20"/>
        </w:rPr>
        <w:t>、</w:t>
      </w:r>
      <w:r w:rsidRPr="00290816">
        <w:rPr>
          <w:rFonts w:ascii="BIZ UDP明朝 Medium" w:eastAsia="BIZ UDP明朝 Medium" w:hAnsi="BIZ UDP明朝 Medium"/>
          <w:sz w:val="20"/>
          <w:szCs w:val="20"/>
        </w:rPr>
        <w:t>参加に必要な交通費等の費用は</w:t>
      </w:r>
      <w:r w:rsidRPr="00290816">
        <w:rPr>
          <w:rFonts w:ascii="BIZ UDP明朝 Medium" w:eastAsia="BIZ UDP明朝 Medium" w:hAnsi="BIZ UDP明朝 Medium" w:hint="eastAsia"/>
          <w:sz w:val="20"/>
          <w:szCs w:val="20"/>
        </w:rPr>
        <w:t>自己</w:t>
      </w:r>
      <w:r w:rsidRPr="00290816">
        <w:rPr>
          <w:rFonts w:ascii="BIZ UDP明朝 Medium" w:eastAsia="BIZ UDP明朝 Medium" w:hAnsi="BIZ UDP明朝 Medium"/>
          <w:sz w:val="20"/>
          <w:szCs w:val="20"/>
        </w:rPr>
        <w:t>負担）</w:t>
      </w:r>
    </w:p>
    <w:p w14:paraId="501F8551" w14:textId="1CFB5C50" w:rsidR="002146B6" w:rsidRPr="00290816" w:rsidRDefault="002146B6" w:rsidP="000F7C5B">
      <w:pPr>
        <w:spacing w:line="320" w:lineRule="exact"/>
        <w:rPr>
          <w:rFonts w:ascii="BIZ UDP明朝 Medium" w:eastAsia="BIZ UDP明朝 Medium" w:hAnsi="BIZ UDP明朝 Medium"/>
          <w:sz w:val="20"/>
          <w:szCs w:val="20"/>
        </w:rPr>
      </w:pPr>
    </w:p>
    <w:p w14:paraId="4EF1EE45" w14:textId="2CDEAB42" w:rsidR="00F76064" w:rsidRPr="0042631C" w:rsidRDefault="00FD0A60" w:rsidP="000F7C5B">
      <w:pPr>
        <w:spacing w:line="320" w:lineRule="exact"/>
        <w:rPr>
          <w:rFonts w:ascii="BIZ UDP明朝 Medium" w:eastAsia="BIZ UDP明朝 Medium" w:hAnsi="BIZ UDP明朝 Medium"/>
          <w:b/>
          <w:bCs/>
          <w:color w:val="000000" w:themeColor="text1"/>
          <w:sz w:val="22"/>
        </w:rPr>
      </w:pPr>
      <w:r w:rsidRPr="0042631C">
        <w:rPr>
          <w:rFonts w:ascii="BIZ UDP明朝 Medium" w:eastAsia="BIZ UDP明朝 Medium" w:hAnsi="BIZ UDP明朝 Medium" w:hint="eastAsia"/>
          <w:b/>
          <w:bCs/>
          <w:color w:val="000000" w:themeColor="text1"/>
          <w:sz w:val="22"/>
        </w:rPr>
        <w:lastRenderedPageBreak/>
        <w:t>6</w:t>
      </w:r>
      <w:r w:rsidR="007B7061" w:rsidRPr="0042631C">
        <w:rPr>
          <w:rFonts w:ascii="BIZ UDP明朝 Medium" w:eastAsia="BIZ UDP明朝 Medium" w:hAnsi="BIZ UDP明朝 Medium" w:hint="eastAsia"/>
          <w:b/>
          <w:bCs/>
          <w:color w:val="000000" w:themeColor="text1"/>
          <w:sz w:val="22"/>
        </w:rPr>
        <w:t xml:space="preserve">　</w:t>
      </w:r>
      <w:r w:rsidR="00214F11" w:rsidRPr="0042631C">
        <w:rPr>
          <w:rFonts w:ascii="BIZ UDP明朝 Medium" w:eastAsia="BIZ UDP明朝 Medium" w:hAnsi="BIZ UDP明朝 Medium" w:hint="eastAsia"/>
          <w:b/>
          <w:bCs/>
          <w:color w:val="000000" w:themeColor="text1"/>
          <w:sz w:val="22"/>
        </w:rPr>
        <w:t xml:space="preserve">参加資格　</w:t>
      </w:r>
    </w:p>
    <w:p w14:paraId="62DAAF86" w14:textId="6D5ED8B6" w:rsidR="00197B24" w:rsidRPr="00290816" w:rsidRDefault="001F5E06" w:rsidP="005F7F42">
      <w:pPr>
        <w:spacing w:line="320" w:lineRule="exact"/>
        <w:rPr>
          <w:rFonts w:ascii="BIZ UDP明朝 Medium" w:eastAsia="BIZ UDP明朝 Medium" w:hAnsi="BIZ UDP明朝 Medium"/>
          <w:sz w:val="20"/>
          <w:szCs w:val="20"/>
        </w:rPr>
      </w:pPr>
      <w:r w:rsidRPr="00290816">
        <w:rPr>
          <w:rFonts w:ascii="BIZ UDP明朝 Medium" w:eastAsia="BIZ UDP明朝 Medium" w:hAnsi="BIZ UDP明朝 Medium" w:hint="eastAsia"/>
          <w:b/>
          <w:bCs/>
          <w:sz w:val="20"/>
          <w:szCs w:val="20"/>
        </w:rPr>
        <w:t>（１）</w:t>
      </w:r>
      <w:r w:rsidR="00214F11" w:rsidRPr="00290816">
        <w:rPr>
          <w:rFonts w:ascii="BIZ UDP明朝 Medium" w:eastAsia="BIZ UDP明朝 Medium" w:hAnsi="BIZ UDP明朝 Medium"/>
          <w:b/>
          <w:bCs/>
          <w:sz w:val="20"/>
          <w:szCs w:val="20"/>
        </w:rPr>
        <w:t>府大会に参加できる選手は、</w:t>
      </w:r>
      <w:r w:rsidR="005F7F42" w:rsidRPr="00290816">
        <w:rPr>
          <w:rFonts w:ascii="BIZ UDP明朝 Medium" w:eastAsia="BIZ UDP明朝 Medium" w:hAnsi="BIZ UDP明朝 Medium" w:hint="eastAsia"/>
          <w:b/>
          <w:bCs/>
          <w:sz w:val="20"/>
          <w:szCs w:val="20"/>
        </w:rPr>
        <w:t>下記①～④</w:t>
      </w:r>
      <w:r w:rsidR="00214F11" w:rsidRPr="00290816">
        <w:rPr>
          <w:rFonts w:ascii="BIZ UDP明朝 Medium" w:eastAsia="BIZ UDP明朝 Medium" w:hAnsi="BIZ UDP明朝 Medium"/>
          <w:b/>
          <w:bCs/>
          <w:sz w:val="20"/>
          <w:szCs w:val="20"/>
        </w:rPr>
        <w:t>の条件を満たすものとする。</w:t>
      </w:r>
      <w:r w:rsidR="005F7F42" w:rsidRPr="00290816">
        <w:rPr>
          <w:rFonts w:ascii="BIZ UDP明朝 Medium" w:eastAsia="BIZ UDP明朝 Medium" w:hAnsi="BIZ UDP明朝 Medium" w:hint="eastAsia"/>
          <w:sz w:val="20"/>
          <w:szCs w:val="20"/>
        </w:rPr>
        <w:t>※</w:t>
      </w:r>
      <w:r w:rsidR="00197B24" w:rsidRPr="00290816">
        <w:rPr>
          <w:rFonts w:ascii="BIZ UDP明朝 Medium" w:eastAsia="BIZ UDP明朝 Medium" w:hAnsi="BIZ UDP明朝 Medium" w:hint="eastAsia"/>
          <w:sz w:val="20"/>
          <w:szCs w:val="20"/>
        </w:rPr>
        <w:t>確認・了承の上、申</w:t>
      </w:r>
      <w:r w:rsidR="00F47A6F" w:rsidRPr="00290816">
        <w:rPr>
          <w:rFonts w:ascii="BIZ UDP明朝 Medium" w:eastAsia="BIZ UDP明朝 Medium" w:hAnsi="BIZ UDP明朝 Medium" w:hint="eastAsia"/>
          <w:sz w:val="20"/>
          <w:szCs w:val="20"/>
        </w:rPr>
        <w:t>し込む</w:t>
      </w:r>
      <w:r w:rsidR="005F7F42" w:rsidRPr="00290816">
        <w:rPr>
          <w:rFonts w:ascii="BIZ UDP明朝 Medium" w:eastAsia="BIZ UDP明朝 Medium" w:hAnsi="BIZ UDP明朝 Medium" w:hint="eastAsia"/>
          <w:sz w:val="20"/>
          <w:szCs w:val="20"/>
        </w:rPr>
        <w:t>こと</w:t>
      </w:r>
      <w:r w:rsidR="00F47A6F" w:rsidRPr="00290816">
        <w:rPr>
          <w:rFonts w:ascii="BIZ UDP明朝 Medium" w:eastAsia="BIZ UDP明朝 Medium" w:hAnsi="BIZ UDP明朝 Medium" w:hint="eastAsia"/>
          <w:sz w:val="20"/>
          <w:szCs w:val="20"/>
        </w:rPr>
        <w:t>。</w:t>
      </w:r>
    </w:p>
    <w:p w14:paraId="587F7A97" w14:textId="27ACAE84" w:rsidR="00214F11" w:rsidRPr="00290816" w:rsidRDefault="00214F11" w:rsidP="000F7C5B">
      <w:pPr>
        <w:spacing w:line="320" w:lineRule="exact"/>
        <w:ind w:firstLineChars="100" w:firstLine="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①年齢が</w:t>
      </w:r>
      <w:r w:rsidRPr="00290816">
        <w:rPr>
          <w:rFonts w:ascii="BIZ UDP明朝 Medium" w:eastAsia="BIZ UDP明朝 Medium" w:hAnsi="BIZ UDP明朝 Medium" w:hint="eastAsia"/>
          <w:b/>
          <w:bCs/>
          <w:szCs w:val="21"/>
        </w:rPr>
        <w:t>令和</w:t>
      </w:r>
      <w:r w:rsidR="001F7695" w:rsidRPr="00290816">
        <w:rPr>
          <w:rFonts w:ascii="BIZ UDP明朝 Medium" w:eastAsia="BIZ UDP明朝 Medium" w:hAnsi="BIZ UDP明朝 Medium" w:hint="eastAsia"/>
          <w:b/>
          <w:bCs/>
          <w:szCs w:val="21"/>
        </w:rPr>
        <w:t>８</w:t>
      </w:r>
      <w:r w:rsidRPr="00290816">
        <w:rPr>
          <w:rFonts w:ascii="BIZ UDP明朝 Medium" w:eastAsia="BIZ UDP明朝 Medium" w:hAnsi="BIZ UDP明朝 Medium" w:hint="eastAsia"/>
          <w:b/>
          <w:bCs/>
          <w:szCs w:val="21"/>
        </w:rPr>
        <w:t>年</w:t>
      </w:r>
      <w:r w:rsidR="008F632B" w:rsidRPr="00290816">
        <w:rPr>
          <w:rFonts w:ascii="BIZ UDP明朝 Medium" w:eastAsia="BIZ UDP明朝 Medium" w:hAnsi="BIZ UDP明朝 Medium" w:hint="eastAsia"/>
          <w:b/>
          <w:bCs/>
          <w:szCs w:val="21"/>
        </w:rPr>
        <w:t>（２０２</w:t>
      </w:r>
      <w:r w:rsidR="001F7695" w:rsidRPr="00290816">
        <w:rPr>
          <w:rFonts w:ascii="BIZ UDP明朝 Medium" w:eastAsia="BIZ UDP明朝 Medium" w:hAnsi="BIZ UDP明朝 Medium" w:hint="eastAsia"/>
          <w:b/>
          <w:bCs/>
          <w:szCs w:val="21"/>
        </w:rPr>
        <w:t>６</w:t>
      </w:r>
      <w:r w:rsidR="008F632B" w:rsidRPr="00290816">
        <w:rPr>
          <w:rFonts w:ascii="BIZ UDP明朝 Medium" w:eastAsia="BIZ UDP明朝 Medium" w:hAnsi="BIZ UDP明朝 Medium" w:hint="eastAsia"/>
          <w:b/>
          <w:bCs/>
          <w:szCs w:val="21"/>
        </w:rPr>
        <w:t>年）</w:t>
      </w:r>
      <w:r w:rsidRPr="00290816">
        <w:rPr>
          <w:rFonts w:ascii="BIZ UDP明朝 Medium" w:eastAsia="BIZ UDP明朝 Medium" w:hAnsi="BIZ UDP明朝 Medium" w:hint="eastAsia"/>
          <w:b/>
          <w:bCs/>
          <w:szCs w:val="21"/>
        </w:rPr>
        <w:t>４月１日現在で１３歳以上</w:t>
      </w:r>
      <w:r w:rsidRPr="00290816">
        <w:rPr>
          <w:rFonts w:ascii="BIZ UDP明朝 Medium" w:eastAsia="BIZ UDP明朝 Medium" w:hAnsi="BIZ UDP明朝 Medium" w:hint="eastAsia"/>
          <w:sz w:val="20"/>
          <w:szCs w:val="20"/>
        </w:rPr>
        <w:t>の者。</w:t>
      </w:r>
    </w:p>
    <w:p w14:paraId="2D8ED9E2" w14:textId="1ABE0FD5" w:rsidR="00214F11" w:rsidRPr="00290816" w:rsidRDefault="00214F11" w:rsidP="000F7C5B">
      <w:pPr>
        <w:spacing w:line="320" w:lineRule="exact"/>
        <w:ind w:leftChars="100" w:left="410" w:hangingChars="100" w:hanging="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②身体障がい者：身体障がい者手帳の交付を受けた者、知的障がい者：療育手帳の交付を受けた者、あるいはその取得の対象に準ずる障がいのある者（注１）、精神障がい者：精神障がい者保健福祉手帳の交付を受けた者、あるいはその取得の対象に準ずる障がいのある者（注２）。</w:t>
      </w:r>
    </w:p>
    <w:p w14:paraId="664B9324" w14:textId="2A305398" w:rsidR="00D979CA" w:rsidRPr="00290816" w:rsidRDefault="00214F11" w:rsidP="00D979CA">
      <w:pPr>
        <w:spacing w:line="320" w:lineRule="exact"/>
        <w:ind w:firstLineChars="100" w:firstLine="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③</w:t>
      </w:r>
      <w:r w:rsidRPr="00290816">
        <w:rPr>
          <w:rFonts w:ascii="BIZ UDP明朝 Medium" w:eastAsia="BIZ UDP明朝 Medium" w:hAnsi="BIZ UDP明朝 Medium" w:hint="eastAsia"/>
          <w:b/>
          <w:bCs/>
          <w:szCs w:val="21"/>
        </w:rPr>
        <w:t>大阪府内（大阪市・堺市を除く）</w:t>
      </w:r>
      <w:r w:rsidRPr="00290816">
        <w:rPr>
          <w:rFonts w:ascii="BIZ UDP明朝 Medium" w:eastAsia="BIZ UDP明朝 Medium" w:hAnsi="BIZ UDP明朝 Medium" w:hint="eastAsia"/>
          <w:b/>
          <w:bCs/>
          <w:sz w:val="20"/>
          <w:szCs w:val="20"/>
        </w:rPr>
        <w:t>に</w:t>
      </w:r>
      <w:bookmarkStart w:id="1" w:name="_Hlk180191707"/>
      <w:r w:rsidRPr="00290816">
        <w:rPr>
          <w:rFonts w:ascii="BIZ UDP明朝 Medium" w:eastAsia="BIZ UDP明朝 Medium" w:hAnsi="BIZ UDP明朝 Medium" w:hint="eastAsia"/>
          <w:b/>
          <w:bCs/>
          <w:sz w:val="20"/>
          <w:szCs w:val="20"/>
        </w:rPr>
        <w:t>現住所</w:t>
      </w:r>
      <w:bookmarkEnd w:id="1"/>
      <w:r w:rsidRPr="00290816">
        <w:rPr>
          <w:rFonts w:ascii="BIZ UDP明朝 Medium" w:eastAsia="BIZ UDP明朝 Medium" w:hAnsi="BIZ UDP明朝 Medium" w:hint="eastAsia"/>
          <w:b/>
          <w:bCs/>
          <w:sz w:val="20"/>
          <w:szCs w:val="20"/>
        </w:rPr>
        <w:t>（住民票のある地）を有する者</w:t>
      </w:r>
      <w:r w:rsidRPr="00290816">
        <w:rPr>
          <w:rFonts w:ascii="BIZ UDP明朝 Medium" w:eastAsia="BIZ UDP明朝 Medium" w:hAnsi="BIZ UDP明朝 Medium" w:hint="eastAsia"/>
          <w:sz w:val="20"/>
          <w:szCs w:val="20"/>
        </w:rPr>
        <w:t>（注３）。</w:t>
      </w:r>
    </w:p>
    <w:p w14:paraId="2C20E37F" w14:textId="57E42387" w:rsidR="00197B24" w:rsidRPr="00290816" w:rsidRDefault="001F5E06" w:rsidP="006231C5">
      <w:pPr>
        <w:spacing w:line="320" w:lineRule="exact"/>
        <w:ind w:leftChars="100" w:left="410" w:hangingChars="100" w:hanging="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④個人情報については、業務運営の目的以外に使用することはないが、市町村名･氏名･性別･障がい種別</w:t>
      </w:r>
      <w:r w:rsidRPr="00290816">
        <w:rPr>
          <w:rFonts w:ascii="BIZ UDP明朝 Medium" w:eastAsia="BIZ UDP明朝 Medium" w:hAnsi="BIZ UDP明朝 Medium"/>
          <w:sz w:val="20"/>
          <w:szCs w:val="20"/>
        </w:rPr>
        <w:t>･障がい区分･部別･記録（順位）を</w:t>
      </w:r>
      <w:r w:rsidR="00197B24" w:rsidRPr="00290816">
        <w:rPr>
          <w:rFonts w:ascii="BIZ UDP明朝 Medium" w:eastAsia="BIZ UDP明朝 Medium" w:hAnsi="BIZ UDP明朝 Medium" w:hint="eastAsia"/>
          <w:sz w:val="20"/>
          <w:szCs w:val="20"/>
        </w:rPr>
        <w:t>以下</w:t>
      </w:r>
      <w:r w:rsidR="006231C5" w:rsidRPr="00290816">
        <w:rPr>
          <w:rFonts w:ascii="BIZ UDP明朝 Medium" w:eastAsia="BIZ UDP明朝 Medium" w:hAnsi="BIZ UDP明朝 Medium" w:hint="eastAsia"/>
          <w:sz w:val="20"/>
          <w:szCs w:val="20"/>
        </w:rPr>
        <w:t>ア</w:t>
      </w:r>
      <w:r w:rsidR="007B7061" w:rsidRPr="00290816">
        <w:rPr>
          <w:rFonts w:ascii="BIZ UDP明朝 Medium" w:eastAsia="BIZ UDP明朝 Medium" w:hAnsi="BIZ UDP明朝 Medium" w:hint="eastAsia"/>
          <w:sz w:val="20"/>
          <w:szCs w:val="20"/>
        </w:rPr>
        <w:t>～</w:t>
      </w:r>
      <w:r w:rsidR="00A655CA" w:rsidRPr="00290816">
        <w:rPr>
          <w:rFonts w:ascii="BIZ UDP明朝 Medium" w:eastAsia="BIZ UDP明朝 Medium" w:hAnsi="BIZ UDP明朝 Medium" w:hint="eastAsia"/>
          <w:sz w:val="20"/>
          <w:szCs w:val="20"/>
        </w:rPr>
        <w:t>オ</w:t>
      </w:r>
      <w:r w:rsidR="00B216A9" w:rsidRPr="00290816">
        <w:rPr>
          <w:rFonts w:ascii="BIZ UDP明朝 Medium" w:eastAsia="BIZ UDP明朝 Medium" w:hAnsi="BIZ UDP明朝 Medium" w:hint="eastAsia"/>
          <w:sz w:val="20"/>
          <w:szCs w:val="20"/>
        </w:rPr>
        <w:t>により</w:t>
      </w:r>
      <w:bookmarkStart w:id="2" w:name="_Hlk182067675"/>
      <w:r w:rsidR="00A655CA" w:rsidRPr="00290816">
        <w:rPr>
          <w:rFonts w:ascii="BIZ UDP明朝 Medium" w:eastAsia="BIZ UDP明朝 Medium" w:hAnsi="BIZ UDP明朝 Medium" w:hint="eastAsia"/>
          <w:sz w:val="20"/>
          <w:szCs w:val="20"/>
        </w:rPr>
        <w:t>掲載あるいは掲載されることがある</w:t>
      </w:r>
      <w:r w:rsidR="00197B24" w:rsidRPr="00290816">
        <w:rPr>
          <w:rFonts w:ascii="BIZ UDP明朝 Medium" w:eastAsia="BIZ UDP明朝 Medium" w:hAnsi="BIZ UDP明朝 Medium" w:hint="eastAsia"/>
          <w:sz w:val="20"/>
          <w:szCs w:val="20"/>
        </w:rPr>
        <w:t>。</w:t>
      </w:r>
    </w:p>
    <w:bookmarkEnd w:id="2"/>
    <w:p w14:paraId="5038D52C" w14:textId="6A7E8541" w:rsidR="006231C5" w:rsidRPr="00290816" w:rsidRDefault="006231C5" w:rsidP="006231C5">
      <w:pPr>
        <w:spacing w:line="320" w:lineRule="exact"/>
        <w:ind w:firstLineChars="200" w:firstLine="4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 xml:space="preserve">ア </w:t>
      </w:r>
      <w:r w:rsidR="00197B24" w:rsidRPr="00290816">
        <w:rPr>
          <w:rFonts w:ascii="BIZ UDP明朝 Medium" w:eastAsia="BIZ UDP明朝 Medium" w:hAnsi="BIZ UDP明朝 Medium"/>
          <w:sz w:val="20"/>
          <w:szCs w:val="20"/>
        </w:rPr>
        <w:t>大会プログラムへの掲載</w:t>
      </w:r>
      <w:r w:rsidR="007B7061" w:rsidRPr="00290816">
        <w:rPr>
          <w:rFonts w:ascii="BIZ UDP明朝 Medium" w:eastAsia="BIZ UDP明朝 Medium" w:hAnsi="BIZ UDP明朝 Medium" w:hint="eastAsia"/>
          <w:sz w:val="20"/>
          <w:szCs w:val="20"/>
        </w:rPr>
        <w:t>。</w:t>
      </w:r>
    </w:p>
    <w:p w14:paraId="796E5952" w14:textId="69B70E82" w:rsidR="00197B24" w:rsidRPr="00290816" w:rsidRDefault="006231C5" w:rsidP="006231C5">
      <w:pPr>
        <w:spacing w:line="320" w:lineRule="exact"/>
        <w:ind w:firstLineChars="200" w:firstLine="4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 xml:space="preserve">イ　</w:t>
      </w:r>
      <w:r w:rsidR="00197B24" w:rsidRPr="00290816">
        <w:rPr>
          <w:rFonts w:ascii="BIZ UDP明朝 Medium" w:eastAsia="BIZ UDP明朝 Medium" w:hAnsi="BIZ UDP明朝 Medium"/>
          <w:sz w:val="20"/>
          <w:szCs w:val="20"/>
        </w:rPr>
        <w:t>競技会場内におけるアナウンス等による紹介や掲示板等への掲載</w:t>
      </w:r>
      <w:r w:rsidR="007B7061" w:rsidRPr="00290816">
        <w:rPr>
          <w:rFonts w:ascii="BIZ UDP明朝 Medium" w:eastAsia="BIZ UDP明朝 Medium" w:hAnsi="BIZ UDP明朝 Medium" w:hint="eastAsia"/>
          <w:sz w:val="20"/>
          <w:szCs w:val="20"/>
        </w:rPr>
        <w:t>。</w:t>
      </w:r>
    </w:p>
    <w:p w14:paraId="180EE1D3" w14:textId="078388B8" w:rsidR="00197B24" w:rsidRPr="00290816" w:rsidRDefault="00F31E2B" w:rsidP="00D979CA">
      <w:pPr>
        <w:spacing w:line="320" w:lineRule="exact"/>
        <w:ind w:leftChars="200" w:left="42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ウ</w:t>
      </w:r>
      <w:r w:rsidR="006231C5" w:rsidRPr="00290816">
        <w:rPr>
          <w:rFonts w:ascii="BIZ UDP明朝 Medium" w:eastAsia="BIZ UDP明朝 Medium" w:hAnsi="BIZ UDP明朝 Medium" w:hint="eastAsia"/>
          <w:sz w:val="20"/>
          <w:szCs w:val="20"/>
        </w:rPr>
        <w:t xml:space="preserve"> </w:t>
      </w:r>
      <w:r w:rsidR="00197B24" w:rsidRPr="00290816">
        <w:rPr>
          <w:rFonts w:ascii="BIZ UDP明朝 Medium" w:eastAsia="BIZ UDP明朝 Medium" w:hAnsi="BIZ UDP明朝 Medium"/>
          <w:sz w:val="20"/>
          <w:szCs w:val="20"/>
        </w:rPr>
        <w:t>競技結果(記録)等、大阪府障がい者スポーツ協会ホームページへの掲載</w:t>
      </w:r>
      <w:r w:rsidR="007B7061" w:rsidRPr="00290816">
        <w:rPr>
          <w:rFonts w:ascii="BIZ UDP明朝 Medium" w:eastAsia="BIZ UDP明朝 Medium" w:hAnsi="BIZ UDP明朝 Medium" w:hint="eastAsia"/>
          <w:sz w:val="20"/>
          <w:szCs w:val="20"/>
        </w:rPr>
        <w:t>。</w:t>
      </w:r>
      <w:r w:rsidR="00D979CA" w:rsidRPr="00290816">
        <w:rPr>
          <w:rFonts w:ascii="BIZ UDP明朝 Medium" w:eastAsia="BIZ UDP明朝 Medium" w:hAnsi="BIZ UDP明朝 Medium" w:hint="eastAsia"/>
          <w:sz w:val="20"/>
          <w:szCs w:val="20"/>
        </w:rPr>
        <w:t>（注</w:t>
      </w:r>
      <w:r w:rsidR="0031618E" w:rsidRPr="00290816">
        <w:rPr>
          <w:rFonts w:ascii="BIZ UDP明朝 Medium" w:eastAsia="BIZ UDP明朝 Medium" w:hAnsi="BIZ UDP明朝 Medium" w:hint="eastAsia"/>
          <w:sz w:val="20"/>
          <w:szCs w:val="20"/>
        </w:rPr>
        <w:t>４</w:t>
      </w:r>
      <w:r w:rsidR="00D979CA" w:rsidRPr="00290816">
        <w:rPr>
          <w:rFonts w:ascii="BIZ UDP明朝 Medium" w:eastAsia="BIZ UDP明朝 Medium" w:hAnsi="BIZ UDP明朝 Medium" w:hint="eastAsia"/>
          <w:sz w:val="20"/>
          <w:szCs w:val="20"/>
        </w:rPr>
        <w:t>）</w:t>
      </w:r>
    </w:p>
    <w:p w14:paraId="50E90B35" w14:textId="03DACF01" w:rsidR="00197B24" w:rsidRPr="00290816" w:rsidRDefault="00F31E2B" w:rsidP="00F31E2B">
      <w:pPr>
        <w:spacing w:line="320" w:lineRule="exact"/>
        <w:ind w:firstLineChars="200" w:firstLine="4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 xml:space="preserve">エ </w:t>
      </w:r>
      <w:r w:rsidR="00197B24" w:rsidRPr="00290816">
        <w:rPr>
          <w:rFonts w:ascii="BIZ UDP明朝 Medium" w:eastAsia="BIZ UDP明朝 Medium" w:hAnsi="BIZ UDP明朝 Medium"/>
          <w:sz w:val="20"/>
          <w:szCs w:val="20"/>
        </w:rPr>
        <w:t>関係機関・当</w:t>
      </w:r>
      <w:r w:rsidRPr="00290816">
        <w:rPr>
          <w:rFonts w:ascii="BIZ UDP明朝 Medium" w:eastAsia="BIZ UDP明朝 Medium" w:hAnsi="BIZ UDP明朝 Medium" w:hint="eastAsia"/>
          <w:sz w:val="20"/>
          <w:szCs w:val="20"/>
        </w:rPr>
        <w:t>協会</w:t>
      </w:r>
      <w:r w:rsidR="00197B24" w:rsidRPr="00290816">
        <w:rPr>
          <w:rFonts w:ascii="BIZ UDP明朝 Medium" w:eastAsia="BIZ UDP明朝 Medium" w:hAnsi="BIZ UDP明朝 Medium"/>
          <w:sz w:val="20"/>
          <w:szCs w:val="20"/>
        </w:rPr>
        <w:t>が作成する大会報告書等への掲載</w:t>
      </w:r>
      <w:r w:rsidR="007B7061" w:rsidRPr="00290816">
        <w:rPr>
          <w:rFonts w:ascii="BIZ UDP明朝 Medium" w:eastAsia="BIZ UDP明朝 Medium" w:hAnsi="BIZ UDP明朝 Medium" w:hint="eastAsia"/>
          <w:sz w:val="20"/>
          <w:szCs w:val="20"/>
        </w:rPr>
        <w:t>。</w:t>
      </w:r>
    </w:p>
    <w:p w14:paraId="1B6987D8" w14:textId="4216FA7C" w:rsidR="00A655CA" w:rsidRPr="00290816" w:rsidRDefault="00A655CA" w:rsidP="00A655CA">
      <w:pPr>
        <w:spacing w:line="320" w:lineRule="exact"/>
        <w:ind w:leftChars="200" w:left="620" w:hangingChars="100" w:hanging="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オ 府大会及び全国大会に関連する広報誌やホームページ、府が資料提供する記事、インターネット、テレビ・新聞等マスコミの報道や広報誌等への掲載。</w:t>
      </w:r>
    </w:p>
    <w:p w14:paraId="2E5B5BC4" w14:textId="0843119E" w:rsidR="0031618E" w:rsidRPr="00290816" w:rsidRDefault="0031618E" w:rsidP="0031618E">
      <w:pPr>
        <w:spacing w:line="320" w:lineRule="exact"/>
        <w:ind w:leftChars="100" w:left="610" w:hangingChars="200" w:hanging="4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注１）</w:t>
      </w:r>
      <w:r w:rsidRPr="00290816">
        <w:rPr>
          <w:rFonts w:ascii="BIZ UDP明朝 Medium" w:eastAsia="BIZ UDP明朝 Medium" w:hAnsi="BIZ UDP明朝 Medium"/>
          <w:sz w:val="20"/>
          <w:szCs w:val="20"/>
        </w:rPr>
        <w:t>次の証明書類の確認をもって、療育手帳の「取得の対象に準ずる障がい」の証明（取得の対象に準ずる</w:t>
      </w:r>
      <w:r w:rsidRPr="00290816">
        <w:rPr>
          <w:rFonts w:ascii="BIZ UDP明朝 Medium" w:eastAsia="BIZ UDP明朝 Medium" w:hAnsi="BIZ UDP明朝 Medium" w:hint="eastAsia"/>
          <w:sz w:val="20"/>
          <w:szCs w:val="20"/>
        </w:rPr>
        <w:t>障がいであることを証明するもの）とする。</w:t>
      </w:r>
    </w:p>
    <w:p w14:paraId="01DC4BCB" w14:textId="788D81DB" w:rsidR="0031618E" w:rsidRPr="00290816" w:rsidRDefault="0031618E" w:rsidP="0031618E">
      <w:pPr>
        <w:spacing w:line="320" w:lineRule="exact"/>
        <w:ind w:firstLineChars="200" w:firstLine="400"/>
        <w:rPr>
          <w:rFonts w:ascii="BIZ UDP明朝 Medium" w:eastAsia="BIZ UDP明朝 Medium" w:hAnsi="BIZ UDP明朝 Medium"/>
          <w:sz w:val="20"/>
          <w:szCs w:val="20"/>
        </w:rPr>
      </w:pPr>
      <w:r w:rsidRPr="00290816">
        <w:rPr>
          <w:rFonts w:ascii="BIZ UDP明朝 Medium" w:eastAsia="BIZ UDP明朝 Medium" w:hAnsi="BIZ UDP明朝 Medium"/>
          <w:sz w:val="20"/>
          <w:szCs w:val="20"/>
        </w:rPr>
        <w:t>a 児童相談所・知的障害者更生相談所長の判定書の写し</w:t>
      </w:r>
    </w:p>
    <w:p w14:paraId="7B545933" w14:textId="77777777" w:rsidR="0031618E" w:rsidRPr="00290816" w:rsidRDefault="0031618E" w:rsidP="0031618E">
      <w:pPr>
        <w:spacing w:line="320" w:lineRule="exact"/>
        <w:ind w:firstLineChars="200" w:firstLine="400"/>
        <w:rPr>
          <w:rFonts w:ascii="BIZ UDP明朝 Medium" w:eastAsia="BIZ UDP明朝 Medium" w:hAnsi="BIZ UDP明朝 Medium"/>
          <w:sz w:val="20"/>
          <w:szCs w:val="20"/>
        </w:rPr>
      </w:pPr>
      <w:r w:rsidRPr="00290816">
        <w:rPr>
          <w:rFonts w:ascii="BIZ UDP明朝 Medium" w:eastAsia="BIZ UDP明朝 Medium" w:hAnsi="BIZ UDP明朝 Medium"/>
          <w:sz w:val="20"/>
          <w:szCs w:val="20"/>
        </w:rPr>
        <w:t>b 医師の診断書</w:t>
      </w:r>
    </w:p>
    <w:p w14:paraId="6DEEEB0B" w14:textId="7F757589" w:rsidR="0031618E" w:rsidRPr="00290816" w:rsidRDefault="0031618E" w:rsidP="0031618E">
      <w:pPr>
        <w:spacing w:line="320" w:lineRule="exact"/>
        <w:ind w:firstLineChars="200" w:firstLine="400"/>
        <w:rPr>
          <w:rFonts w:ascii="BIZ UDP明朝 Medium" w:eastAsia="BIZ UDP明朝 Medium" w:hAnsi="BIZ UDP明朝 Medium"/>
          <w:sz w:val="20"/>
          <w:szCs w:val="20"/>
        </w:rPr>
      </w:pPr>
      <w:r w:rsidRPr="00290816">
        <w:rPr>
          <w:rFonts w:ascii="BIZ UDP明朝 Medium" w:eastAsia="BIZ UDP明朝 Medium" w:hAnsi="BIZ UDP明朝 Medium"/>
          <w:sz w:val="20"/>
          <w:szCs w:val="20"/>
        </w:rPr>
        <w:t>c 在籍（在学、</w:t>
      </w:r>
      <w:r w:rsidR="00D6623B">
        <w:rPr>
          <w:rFonts w:ascii="BIZ UDP明朝 Medium" w:eastAsia="BIZ UDP明朝 Medium" w:hAnsi="BIZ UDP明朝 Medium" w:hint="eastAsia"/>
          <w:sz w:val="20"/>
          <w:szCs w:val="20"/>
        </w:rPr>
        <w:t>通所、</w:t>
      </w:r>
      <w:r w:rsidRPr="00290816">
        <w:rPr>
          <w:rFonts w:ascii="BIZ UDP明朝 Medium" w:eastAsia="BIZ UDP明朝 Medium" w:hAnsi="BIZ UDP明朝 Medium"/>
          <w:sz w:val="20"/>
          <w:szCs w:val="20"/>
        </w:rPr>
        <w:t>入所）または卒業（退所）先の所属長による証明書</w:t>
      </w:r>
    </w:p>
    <w:p w14:paraId="01BBFCF6" w14:textId="589157C1" w:rsidR="0031618E" w:rsidRPr="00290816" w:rsidRDefault="0031618E" w:rsidP="0031618E">
      <w:pPr>
        <w:spacing w:line="320" w:lineRule="exact"/>
        <w:ind w:firstLineChars="100" w:firstLine="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注２）</w:t>
      </w:r>
      <w:r w:rsidRPr="00290816">
        <w:rPr>
          <w:rFonts w:ascii="BIZ UDP明朝 Medium" w:eastAsia="BIZ UDP明朝 Medium" w:hAnsi="BIZ UDP明朝 Medium"/>
          <w:sz w:val="20"/>
          <w:szCs w:val="20"/>
        </w:rPr>
        <w:t>自立支援医療（精神通院）受給者証の交付を受けた者のみ（通院証明書を用いての証明は不可）。</w:t>
      </w:r>
    </w:p>
    <w:p w14:paraId="15CB4362" w14:textId="77777777" w:rsidR="00D6623B" w:rsidRPr="0042631C" w:rsidRDefault="0031618E" w:rsidP="00D6623B">
      <w:pPr>
        <w:spacing w:line="320" w:lineRule="exact"/>
        <w:ind w:firstLineChars="100" w:firstLine="200"/>
        <w:rPr>
          <w:rFonts w:ascii="BIZ UDP明朝 Medium" w:eastAsia="BIZ UDP明朝 Medium" w:hAnsi="BIZ UDP明朝 Medium"/>
          <w:color w:val="000000" w:themeColor="text1"/>
          <w:sz w:val="20"/>
          <w:szCs w:val="20"/>
        </w:rPr>
      </w:pPr>
      <w:r w:rsidRPr="00290816">
        <w:rPr>
          <w:rFonts w:ascii="BIZ UDP明朝 Medium" w:eastAsia="BIZ UDP明朝 Medium" w:hAnsi="BIZ UDP明朝 Medium" w:hint="eastAsia"/>
          <w:sz w:val="20"/>
          <w:szCs w:val="20"/>
        </w:rPr>
        <w:t>注３）</w:t>
      </w:r>
      <w:r w:rsidR="00D6623B" w:rsidRPr="0042631C">
        <w:rPr>
          <w:rFonts w:ascii="BIZ UDP明朝 Medium" w:eastAsia="BIZ UDP明朝 Medium" w:hAnsi="BIZ UDP明朝 Medium"/>
          <w:color w:val="000000" w:themeColor="text1"/>
          <w:sz w:val="20"/>
          <w:szCs w:val="20"/>
        </w:rPr>
        <w:t>大阪府内（大阪市・堺市を除く）の「施設」に入所している者</w:t>
      </w:r>
      <w:r w:rsidR="00D6623B" w:rsidRPr="0042631C">
        <w:rPr>
          <w:rFonts w:ascii="BIZ UDP明朝 Medium" w:eastAsia="BIZ UDP明朝 Medium" w:hAnsi="BIZ UDP明朝 Medium" w:hint="eastAsia"/>
          <w:color w:val="000000" w:themeColor="text1"/>
          <w:sz w:val="20"/>
          <w:szCs w:val="20"/>
        </w:rPr>
        <w:t>、及び</w:t>
      </w:r>
      <w:r w:rsidR="00D6623B" w:rsidRPr="0042631C">
        <w:rPr>
          <w:rFonts w:ascii="BIZ UDP明朝 Medium" w:eastAsia="BIZ UDP明朝 Medium" w:hAnsi="BIZ UDP明朝 Medium"/>
          <w:color w:val="000000" w:themeColor="text1"/>
          <w:sz w:val="20"/>
          <w:szCs w:val="20"/>
        </w:rPr>
        <w:t>「</w:t>
      </w:r>
      <w:r w:rsidR="00D6623B" w:rsidRPr="0042631C">
        <w:rPr>
          <w:rFonts w:ascii="BIZ UDP明朝 Medium" w:eastAsia="BIZ UDP明朝 Medium" w:hAnsi="BIZ UDP明朝 Medium" w:hint="eastAsia"/>
          <w:color w:val="000000" w:themeColor="text1"/>
          <w:sz w:val="20"/>
          <w:szCs w:val="20"/>
        </w:rPr>
        <w:t>支援</w:t>
      </w:r>
      <w:r w:rsidR="00D6623B" w:rsidRPr="0042631C">
        <w:rPr>
          <w:rFonts w:ascii="BIZ UDP明朝 Medium" w:eastAsia="BIZ UDP明朝 Medium" w:hAnsi="BIZ UDP明朝 Medium"/>
          <w:color w:val="000000" w:themeColor="text1"/>
          <w:sz w:val="20"/>
          <w:szCs w:val="20"/>
        </w:rPr>
        <w:t>学校」に通学している者</w:t>
      </w:r>
      <w:r w:rsidR="00D6623B" w:rsidRPr="0042631C">
        <w:rPr>
          <w:rFonts w:ascii="BIZ UDP明朝 Medium" w:eastAsia="BIZ UDP明朝 Medium" w:hAnsi="BIZ UDP明朝 Medium" w:hint="eastAsia"/>
          <w:color w:val="000000" w:themeColor="text1"/>
          <w:sz w:val="20"/>
          <w:szCs w:val="20"/>
        </w:rPr>
        <w:t>等は</w:t>
      </w:r>
      <w:r w:rsidR="00D6623B" w:rsidRPr="0042631C">
        <w:rPr>
          <w:rFonts w:ascii="BIZ UDP明朝 Medium" w:eastAsia="BIZ UDP明朝 Medium" w:hAnsi="BIZ UDP明朝 Medium"/>
          <w:color w:val="000000" w:themeColor="text1"/>
          <w:sz w:val="20"/>
          <w:szCs w:val="20"/>
        </w:rPr>
        <w:t>、その所在地の</w:t>
      </w:r>
    </w:p>
    <w:p w14:paraId="31E4BBE0" w14:textId="77777777" w:rsidR="00D6623B" w:rsidRPr="0042631C" w:rsidRDefault="00D6623B" w:rsidP="00D6623B">
      <w:pPr>
        <w:spacing w:line="320" w:lineRule="exact"/>
        <w:ind w:leftChars="30" w:left="63" w:firstLineChars="283" w:firstLine="566"/>
        <w:rPr>
          <w:rFonts w:ascii="BIZ UDP明朝 Medium" w:eastAsia="BIZ UDP明朝 Medium" w:hAnsi="BIZ UDP明朝 Medium"/>
          <w:color w:val="000000" w:themeColor="text1"/>
          <w:sz w:val="20"/>
          <w:szCs w:val="20"/>
        </w:rPr>
      </w:pPr>
      <w:r w:rsidRPr="0042631C">
        <w:rPr>
          <w:rFonts w:ascii="BIZ UDP明朝 Medium" w:eastAsia="BIZ UDP明朝 Medium" w:hAnsi="BIZ UDP明朝 Medium"/>
          <w:color w:val="000000" w:themeColor="text1"/>
          <w:sz w:val="20"/>
          <w:szCs w:val="20"/>
        </w:rPr>
        <w:t>市町村から参加</w:t>
      </w:r>
      <w:r w:rsidRPr="0042631C">
        <w:rPr>
          <w:rFonts w:ascii="BIZ UDP明朝 Medium" w:eastAsia="BIZ UDP明朝 Medium" w:hAnsi="BIZ UDP明朝 Medium" w:hint="eastAsia"/>
          <w:color w:val="000000" w:themeColor="text1"/>
          <w:sz w:val="20"/>
          <w:szCs w:val="20"/>
        </w:rPr>
        <w:t>できるものとする</w:t>
      </w:r>
      <w:r w:rsidRPr="0042631C">
        <w:rPr>
          <w:rFonts w:ascii="BIZ UDP明朝 Medium" w:eastAsia="BIZ UDP明朝 Medium" w:hAnsi="BIZ UDP明朝 Medium"/>
          <w:color w:val="000000" w:themeColor="text1"/>
          <w:sz w:val="20"/>
          <w:szCs w:val="20"/>
        </w:rPr>
        <w:t>。</w:t>
      </w:r>
    </w:p>
    <w:p w14:paraId="764B8CD8" w14:textId="2F085FD6" w:rsidR="00D979CA" w:rsidRPr="00290816" w:rsidRDefault="00D979CA" w:rsidP="00D6623B">
      <w:pPr>
        <w:spacing w:line="320" w:lineRule="exact"/>
        <w:ind w:leftChars="100" w:left="610" w:hangingChars="200" w:hanging="4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注</w:t>
      </w:r>
      <w:r w:rsidR="0031618E" w:rsidRPr="00290816">
        <w:rPr>
          <w:rFonts w:ascii="BIZ UDP明朝 Medium" w:eastAsia="BIZ UDP明朝 Medium" w:hAnsi="BIZ UDP明朝 Medium" w:hint="eastAsia"/>
          <w:sz w:val="20"/>
          <w:szCs w:val="20"/>
        </w:rPr>
        <w:t>４</w:t>
      </w:r>
      <w:r w:rsidRPr="00290816">
        <w:rPr>
          <w:rFonts w:ascii="BIZ UDP明朝 Medium" w:eastAsia="BIZ UDP明朝 Medium" w:hAnsi="BIZ UDP明朝 Medium" w:hint="eastAsia"/>
          <w:sz w:val="20"/>
          <w:szCs w:val="20"/>
        </w:rPr>
        <w:t>）</w:t>
      </w:r>
      <w:r w:rsidRPr="00290816">
        <w:rPr>
          <w:rFonts w:ascii="BIZ UDP明朝 Medium" w:eastAsia="BIZ UDP明朝 Medium" w:hAnsi="BIZ UDP明朝 Medium"/>
          <w:sz w:val="20"/>
          <w:szCs w:val="20"/>
        </w:rPr>
        <w:t>紙媒体の記録集は</w:t>
      </w:r>
      <w:r w:rsidRPr="00290816">
        <w:rPr>
          <w:rFonts w:ascii="BIZ UDP明朝 Medium" w:eastAsia="BIZ UDP明朝 Medium" w:hAnsi="BIZ UDP明朝 Medium" w:hint="eastAsia"/>
          <w:sz w:val="20"/>
          <w:szCs w:val="20"/>
        </w:rPr>
        <w:t>作成、配布しない</w:t>
      </w:r>
      <w:r w:rsidRPr="00290816">
        <w:rPr>
          <w:rFonts w:ascii="BIZ UDP明朝 Medium" w:eastAsia="BIZ UDP明朝 Medium" w:hAnsi="BIZ UDP明朝 Medium"/>
          <w:sz w:val="20"/>
          <w:szCs w:val="20"/>
        </w:rPr>
        <w:t>。</w:t>
      </w:r>
    </w:p>
    <w:p w14:paraId="0D2CB703" w14:textId="77777777" w:rsidR="00363DFD" w:rsidRPr="00290816" w:rsidRDefault="00363DFD" w:rsidP="00D979CA">
      <w:pPr>
        <w:spacing w:line="320" w:lineRule="exact"/>
        <w:ind w:leftChars="100" w:left="410" w:hangingChars="100" w:hanging="200"/>
        <w:rPr>
          <w:rFonts w:ascii="BIZ UDP明朝 Medium" w:eastAsia="BIZ UDP明朝 Medium" w:hAnsi="BIZ UDP明朝 Medium"/>
          <w:sz w:val="20"/>
          <w:szCs w:val="20"/>
        </w:rPr>
      </w:pPr>
    </w:p>
    <w:p w14:paraId="67F8D73F" w14:textId="00D4D336" w:rsidR="00FD0A60" w:rsidRPr="0042631C" w:rsidRDefault="00FD0A60" w:rsidP="00FD0A60">
      <w:pPr>
        <w:spacing w:line="320" w:lineRule="exact"/>
        <w:rPr>
          <w:rFonts w:ascii="BIZ UDP明朝 Medium" w:eastAsia="BIZ UDP明朝 Medium" w:hAnsi="BIZ UDP明朝 Medium"/>
          <w:b/>
          <w:bCs/>
          <w:color w:val="000000" w:themeColor="text1"/>
          <w:sz w:val="22"/>
        </w:rPr>
      </w:pPr>
      <w:r w:rsidRPr="0042631C">
        <w:rPr>
          <w:rFonts w:ascii="BIZ UDP明朝 Medium" w:eastAsia="BIZ UDP明朝 Medium" w:hAnsi="BIZ UDP明朝 Medium" w:hint="eastAsia"/>
          <w:b/>
          <w:bCs/>
          <w:color w:val="000000" w:themeColor="text1"/>
          <w:sz w:val="22"/>
        </w:rPr>
        <w:t>7　申込方法</w:t>
      </w:r>
    </w:p>
    <w:p w14:paraId="506683B2" w14:textId="77777777" w:rsidR="00FD0A60" w:rsidRPr="0042631C" w:rsidRDefault="00FD0A60" w:rsidP="00FD0A60">
      <w:pPr>
        <w:spacing w:line="320" w:lineRule="exact"/>
        <w:rPr>
          <w:rFonts w:ascii="BIZ UDP明朝 Medium" w:eastAsia="BIZ UDP明朝 Medium" w:hAnsi="BIZ UDP明朝 Medium"/>
          <w:b/>
          <w:bCs/>
          <w:color w:val="000000" w:themeColor="text1"/>
          <w:sz w:val="20"/>
          <w:szCs w:val="20"/>
        </w:rPr>
      </w:pPr>
      <w:r w:rsidRPr="0042631C">
        <w:rPr>
          <w:rFonts w:ascii="BIZ UDP明朝 Medium" w:eastAsia="BIZ UDP明朝 Medium" w:hAnsi="BIZ UDP明朝 Medium" w:hint="eastAsia"/>
          <w:b/>
          <w:bCs/>
          <w:color w:val="000000" w:themeColor="text1"/>
          <w:sz w:val="20"/>
          <w:szCs w:val="20"/>
        </w:rPr>
        <w:t>（１）個人申込</w:t>
      </w:r>
    </w:p>
    <w:p w14:paraId="2C4D21B9" w14:textId="77777777" w:rsidR="00D6623B" w:rsidRPr="0042631C" w:rsidRDefault="00FD0A60" w:rsidP="00D6623B">
      <w:pPr>
        <w:spacing w:line="320" w:lineRule="exact"/>
        <w:ind w:leftChars="100" w:left="410" w:rightChars="-95" w:right="-199" w:hangingChars="100" w:hanging="200"/>
        <w:rPr>
          <w:rFonts w:ascii="BIZ UDP明朝 Medium" w:eastAsia="BIZ UDP明朝 Medium" w:hAnsi="BIZ UDP明朝 Medium"/>
          <w:color w:val="000000" w:themeColor="text1"/>
          <w:sz w:val="20"/>
          <w:szCs w:val="20"/>
        </w:rPr>
      </w:pPr>
      <w:r w:rsidRPr="0042631C">
        <w:rPr>
          <w:rFonts w:ascii="BIZ UDP明朝 Medium" w:eastAsia="BIZ UDP明朝 Medium" w:hAnsi="BIZ UDP明朝 Medium" w:hint="eastAsia"/>
          <w:color w:val="000000" w:themeColor="text1"/>
          <w:sz w:val="20"/>
          <w:szCs w:val="20"/>
        </w:rPr>
        <w:t>①申込先：</w:t>
      </w:r>
      <w:r w:rsidRPr="0042631C">
        <w:rPr>
          <w:rFonts w:ascii="BIZ UDP明朝 Medium" w:eastAsia="BIZ UDP明朝 Medium" w:hAnsi="BIZ UDP明朝 Medium" w:hint="eastAsia"/>
          <w:b/>
          <w:bCs/>
          <w:color w:val="000000" w:themeColor="text1"/>
          <w:sz w:val="20"/>
          <w:szCs w:val="20"/>
        </w:rPr>
        <w:t>現住所（住民票のある地)を管轄する、市町村障がい福祉担当課等府大会担当課</w:t>
      </w:r>
      <w:r w:rsidRPr="0042631C">
        <w:rPr>
          <w:rFonts w:ascii="BIZ UDP明朝 Medium" w:eastAsia="BIZ UDP明朝 Medium" w:hAnsi="BIZ UDP明朝 Medium" w:hint="eastAsia"/>
          <w:color w:val="000000" w:themeColor="text1"/>
          <w:sz w:val="20"/>
          <w:szCs w:val="20"/>
        </w:rPr>
        <w:t>(以下「市町村担当課」という。)</w:t>
      </w:r>
    </w:p>
    <w:p w14:paraId="07D72E84" w14:textId="1BE49C4E" w:rsidR="00FD0A60" w:rsidRPr="0042631C" w:rsidRDefault="00FD0A60" w:rsidP="00D6623B">
      <w:pPr>
        <w:spacing w:line="320" w:lineRule="exact"/>
        <w:ind w:leftChars="150" w:left="415" w:rightChars="-95" w:right="-199" w:hangingChars="50" w:hanging="100"/>
        <w:rPr>
          <w:rFonts w:ascii="BIZ UDP明朝 Medium" w:eastAsia="BIZ UDP明朝 Medium" w:hAnsi="BIZ UDP明朝 Medium"/>
          <w:b/>
          <w:bCs/>
          <w:color w:val="000000" w:themeColor="text1"/>
          <w:sz w:val="20"/>
          <w:szCs w:val="20"/>
        </w:rPr>
      </w:pPr>
      <w:r w:rsidRPr="0042631C">
        <w:rPr>
          <w:rFonts w:ascii="BIZ UDP明朝 Medium" w:eastAsia="BIZ UDP明朝 Medium" w:hAnsi="BIZ UDP明朝 Medium" w:hint="eastAsia"/>
          <w:color w:val="000000" w:themeColor="text1"/>
          <w:sz w:val="20"/>
          <w:szCs w:val="20"/>
        </w:rPr>
        <w:t>（注1）</w:t>
      </w:r>
    </w:p>
    <w:p w14:paraId="6520322D" w14:textId="77777777" w:rsidR="00FD0A60" w:rsidRPr="0042631C" w:rsidRDefault="00FD0A60" w:rsidP="00FD0A60">
      <w:pPr>
        <w:spacing w:line="320" w:lineRule="exact"/>
        <w:ind w:firstLineChars="100" w:firstLine="200"/>
        <w:rPr>
          <w:rFonts w:ascii="BIZ UDP明朝 Medium" w:eastAsia="BIZ UDP明朝 Medium" w:hAnsi="BIZ UDP明朝 Medium"/>
          <w:color w:val="000000" w:themeColor="text1"/>
          <w:sz w:val="20"/>
          <w:szCs w:val="20"/>
        </w:rPr>
      </w:pPr>
      <w:r w:rsidRPr="0042631C">
        <w:rPr>
          <w:rFonts w:ascii="BIZ UDP明朝 Medium" w:eastAsia="BIZ UDP明朝 Medium" w:hAnsi="BIZ UDP明朝 Medium" w:hint="eastAsia"/>
          <w:color w:val="000000" w:themeColor="text1"/>
          <w:sz w:val="20"/>
          <w:szCs w:val="20"/>
        </w:rPr>
        <w:t>②申込方法：別紙様式の参加申込書(注２）に必要事項を記入の上、市町村担当課に申し込む。</w:t>
      </w:r>
      <w:r w:rsidRPr="0042631C">
        <w:rPr>
          <w:rFonts w:ascii="BIZ UDP明朝 Medium" w:eastAsia="BIZ UDP明朝 Medium" w:hAnsi="BIZ UDP明朝 Medium"/>
          <w:color w:val="000000" w:themeColor="text1"/>
          <w:sz w:val="20"/>
          <w:szCs w:val="20"/>
        </w:rPr>
        <w:t xml:space="preserve"> </w:t>
      </w:r>
    </w:p>
    <w:p w14:paraId="1F31D958" w14:textId="3BFA4C62" w:rsidR="00FD0A60" w:rsidRPr="0042631C" w:rsidRDefault="00FD0A60" w:rsidP="00FD0A60">
      <w:pPr>
        <w:spacing w:line="320" w:lineRule="exact"/>
        <w:ind w:firstLineChars="100" w:firstLine="200"/>
        <w:rPr>
          <w:rFonts w:ascii="BIZ UDP明朝 Medium" w:eastAsia="BIZ UDP明朝 Medium" w:hAnsi="BIZ UDP明朝 Medium"/>
          <w:color w:val="000000" w:themeColor="text1"/>
          <w:sz w:val="20"/>
          <w:szCs w:val="20"/>
        </w:rPr>
      </w:pPr>
      <w:r w:rsidRPr="0042631C">
        <w:rPr>
          <w:rFonts w:ascii="BIZ UDP明朝 Medium" w:eastAsia="BIZ UDP明朝 Medium" w:hAnsi="BIZ UDP明朝 Medium" w:hint="eastAsia"/>
          <w:color w:val="000000" w:themeColor="text1"/>
          <w:sz w:val="20"/>
          <w:szCs w:val="20"/>
        </w:rPr>
        <w:t>③申込期間：</w:t>
      </w:r>
      <w:r w:rsidRPr="0042631C">
        <w:rPr>
          <w:rFonts w:ascii="BIZ UDP明朝 Medium" w:eastAsia="BIZ UDP明朝 Medium" w:hAnsi="BIZ UDP明朝 Medium" w:hint="eastAsia"/>
          <w:color w:val="000000" w:themeColor="text1"/>
          <w:sz w:val="24"/>
          <w:szCs w:val="24"/>
        </w:rPr>
        <w:t xml:space="preserve">令和８年 </w:t>
      </w:r>
      <w:r w:rsidRPr="0042631C">
        <w:rPr>
          <w:rFonts w:ascii="BIZ UDP明朝 Medium" w:eastAsia="BIZ UDP明朝 Medium" w:hAnsi="BIZ UDP明朝 Medium" w:hint="eastAsia"/>
          <w:b/>
          <w:bCs/>
          <w:color w:val="000000" w:themeColor="text1"/>
          <w:sz w:val="28"/>
          <w:szCs w:val="28"/>
        </w:rPr>
        <w:t xml:space="preserve">２月６日（金）～３月６日（金） </w:t>
      </w:r>
      <w:r w:rsidRPr="0042631C">
        <w:rPr>
          <w:rFonts w:ascii="BIZ UDP明朝 Medium" w:eastAsia="BIZ UDP明朝 Medium" w:hAnsi="BIZ UDP明朝 Medium" w:hint="eastAsia"/>
          <w:color w:val="000000" w:themeColor="text1"/>
          <w:sz w:val="20"/>
          <w:szCs w:val="20"/>
        </w:rPr>
        <w:t xml:space="preserve">　※市町村担当課受付締切（注３）</w:t>
      </w:r>
    </w:p>
    <w:p w14:paraId="7C0A6076" w14:textId="742FA2C7" w:rsidR="00D6623B" w:rsidRPr="0042631C" w:rsidRDefault="00FD0A60" w:rsidP="00D6623B">
      <w:pPr>
        <w:spacing w:line="320" w:lineRule="exact"/>
        <w:ind w:firstLineChars="100" w:firstLine="200"/>
        <w:rPr>
          <w:rFonts w:ascii="BIZ UDP明朝 Medium" w:eastAsia="BIZ UDP明朝 Medium" w:hAnsi="BIZ UDP明朝 Medium"/>
          <w:color w:val="000000" w:themeColor="text1"/>
          <w:sz w:val="20"/>
          <w:szCs w:val="20"/>
        </w:rPr>
      </w:pPr>
      <w:r w:rsidRPr="0042631C">
        <w:rPr>
          <w:rFonts w:ascii="BIZ UDP明朝 Medium" w:eastAsia="BIZ UDP明朝 Medium" w:hAnsi="BIZ UDP明朝 Medium" w:hint="eastAsia"/>
          <w:color w:val="000000" w:themeColor="text1"/>
          <w:sz w:val="20"/>
          <w:szCs w:val="20"/>
        </w:rPr>
        <w:t>注１)</w:t>
      </w:r>
      <w:r w:rsidRPr="0042631C">
        <w:rPr>
          <w:rFonts w:ascii="BIZ UDP明朝 Medium" w:eastAsia="BIZ UDP明朝 Medium" w:hAnsi="BIZ UDP明朝 Medium"/>
          <w:color w:val="000000" w:themeColor="text1"/>
          <w:sz w:val="20"/>
          <w:szCs w:val="20"/>
        </w:rPr>
        <w:t>大阪府内（大阪市・堺市を除く）の</w:t>
      </w:r>
      <w:r w:rsidR="00D6623B" w:rsidRPr="0042631C">
        <w:rPr>
          <w:rFonts w:ascii="BIZ UDP明朝 Medium" w:eastAsia="BIZ UDP明朝 Medium" w:hAnsi="BIZ UDP明朝 Medium"/>
          <w:color w:val="000000" w:themeColor="text1"/>
          <w:sz w:val="20"/>
          <w:szCs w:val="20"/>
        </w:rPr>
        <w:t>「施設」に入所している者</w:t>
      </w:r>
      <w:r w:rsidR="00D6623B" w:rsidRPr="0042631C">
        <w:rPr>
          <w:rFonts w:ascii="BIZ UDP明朝 Medium" w:eastAsia="BIZ UDP明朝 Medium" w:hAnsi="BIZ UDP明朝 Medium" w:hint="eastAsia"/>
          <w:color w:val="000000" w:themeColor="text1"/>
          <w:sz w:val="20"/>
          <w:szCs w:val="20"/>
        </w:rPr>
        <w:t>、及び</w:t>
      </w:r>
      <w:r w:rsidRPr="0042631C">
        <w:rPr>
          <w:rFonts w:ascii="BIZ UDP明朝 Medium" w:eastAsia="BIZ UDP明朝 Medium" w:hAnsi="BIZ UDP明朝 Medium"/>
          <w:color w:val="000000" w:themeColor="text1"/>
          <w:sz w:val="20"/>
          <w:szCs w:val="20"/>
        </w:rPr>
        <w:t>「</w:t>
      </w:r>
      <w:r w:rsidRPr="0042631C">
        <w:rPr>
          <w:rFonts w:ascii="BIZ UDP明朝 Medium" w:eastAsia="BIZ UDP明朝 Medium" w:hAnsi="BIZ UDP明朝 Medium" w:hint="eastAsia"/>
          <w:color w:val="000000" w:themeColor="text1"/>
          <w:sz w:val="20"/>
          <w:szCs w:val="20"/>
        </w:rPr>
        <w:t>支援</w:t>
      </w:r>
      <w:r w:rsidRPr="0042631C">
        <w:rPr>
          <w:rFonts w:ascii="BIZ UDP明朝 Medium" w:eastAsia="BIZ UDP明朝 Medium" w:hAnsi="BIZ UDP明朝 Medium"/>
          <w:color w:val="000000" w:themeColor="text1"/>
          <w:sz w:val="20"/>
          <w:szCs w:val="20"/>
        </w:rPr>
        <w:t>学校」に通学している者</w:t>
      </w:r>
      <w:r w:rsidR="00D6623B" w:rsidRPr="0042631C">
        <w:rPr>
          <w:rFonts w:ascii="BIZ UDP明朝 Medium" w:eastAsia="BIZ UDP明朝 Medium" w:hAnsi="BIZ UDP明朝 Medium" w:hint="eastAsia"/>
          <w:color w:val="000000" w:themeColor="text1"/>
          <w:sz w:val="20"/>
          <w:szCs w:val="20"/>
        </w:rPr>
        <w:t>等は</w:t>
      </w:r>
      <w:r w:rsidRPr="0042631C">
        <w:rPr>
          <w:rFonts w:ascii="BIZ UDP明朝 Medium" w:eastAsia="BIZ UDP明朝 Medium" w:hAnsi="BIZ UDP明朝 Medium"/>
          <w:color w:val="000000" w:themeColor="text1"/>
          <w:sz w:val="20"/>
          <w:szCs w:val="20"/>
        </w:rPr>
        <w:t>、その所在地の</w:t>
      </w:r>
    </w:p>
    <w:p w14:paraId="7D1144C6" w14:textId="30D0DF45" w:rsidR="00FD0A60" w:rsidRPr="0042631C" w:rsidRDefault="00FD0A60" w:rsidP="00D6623B">
      <w:pPr>
        <w:spacing w:line="320" w:lineRule="exact"/>
        <w:ind w:firstLineChars="300" w:firstLine="600"/>
        <w:rPr>
          <w:rFonts w:ascii="BIZ UDP明朝 Medium" w:eastAsia="BIZ UDP明朝 Medium" w:hAnsi="BIZ UDP明朝 Medium"/>
          <w:color w:val="000000" w:themeColor="text1"/>
          <w:sz w:val="20"/>
          <w:szCs w:val="20"/>
        </w:rPr>
      </w:pPr>
      <w:r w:rsidRPr="0042631C">
        <w:rPr>
          <w:rFonts w:ascii="BIZ UDP明朝 Medium" w:eastAsia="BIZ UDP明朝 Medium" w:hAnsi="BIZ UDP明朝 Medium"/>
          <w:color w:val="000000" w:themeColor="text1"/>
          <w:sz w:val="20"/>
          <w:szCs w:val="20"/>
        </w:rPr>
        <w:t>市町村から</w:t>
      </w:r>
      <w:r w:rsidR="00825E38" w:rsidRPr="0042631C">
        <w:rPr>
          <w:rFonts w:ascii="BIZ UDP明朝 Medium" w:eastAsia="BIZ UDP明朝 Medium" w:hAnsi="BIZ UDP明朝 Medium" w:hint="eastAsia"/>
          <w:color w:val="000000" w:themeColor="text1"/>
          <w:sz w:val="20"/>
          <w:szCs w:val="20"/>
        </w:rPr>
        <w:t>申し込むことができる。</w:t>
      </w:r>
    </w:p>
    <w:p w14:paraId="1A885532" w14:textId="77777777" w:rsidR="00FD0A60" w:rsidRPr="00290816" w:rsidRDefault="00FD0A60" w:rsidP="00FD0A60">
      <w:pPr>
        <w:spacing w:line="320" w:lineRule="exact"/>
        <w:ind w:leftChars="100" w:left="410" w:hangingChars="100" w:hanging="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注２）参加申込書等は、大阪府障がい者スポーツ協会ホームページ（</w:t>
      </w:r>
      <w:r w:rsidRPr="00290816">
        <w:rPr>
          <w:rFonts w:ascii="BIZ UDP明朝 Medium" w:eastAsia="BIZ UDP明朝 Medium" w:hAnsi="BIZ UDP明朝 Medium"/>
          <w:sz w:val="20"/>
          <w:szCs w:val="20"/>
        </w:rPr>
        <w:t>https://www.osad.jp/）にてダウンロード可能。</w:t>
      </w:r>
    </w:p>
    <w:p w14:paraId="7B391CFA" w14:textId="77777777" w:rsidR="00FD0A60" w:rsidRPr="00290816" w:rsidRDefault="00FD0A60" w:rsidP="00FD0A60">
      <w:pPr>
        <w:spacing w:line="320" w:lineRule="exact"/>
        <w:ind w:leftChars="100" w:left="21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注３）申込締切後の変更は、原則認めない。</w:t>
      </w:r>
    </w:p>
    <w:p w14:paraId="59199D67" w14:textId="77777777" w:rsidR="00FD0A60" w:rsidRPr="00290816" w:rsidRDefault="00FD0A60" w:rsidP="00FD0A60">
      <w:pPr>
        <w:spacing w:line="320" w:lineRule="exact"/>
        <w:rPr>
          <w:rFonts w:ascii="BIZ UDP明朝 Medium" w:eastAsia="BIZ UDP明朝 Medium" w:hAnsi="BIZ UDP明朝 Medium"/>
          <w:b/>
          <w:bCs/>
          <w:sz w:val="20"/>
          <w:szCs w:val="20"/>
        </w:rPr>
      </w:pPr>
      <w:r w:rsidRPr="00290816">
        <w:rPr>
          <w:rFonts w:ascii="BIZ UDP明朝 Medium" w:eastAsia="BIZ UDP明朝 Medium" w:hAnsi="BIZ UDP明朝 Medium" w:hint="eastAsia"/>
          <w:b/>
          <w:bCs/>
          <w:sz w:val="20"/>
          <w:szCs w:val="20"/>
        </w:rPr>
        <w:t xml:space="preserve">（２）学校申込（特例申込）　</w:t>
      </w:r>
    </w:p>
    <w:p w14:paraId="46B8588D" w14:textId="77777777" w:rsidR="00FD0A60" w:rsidRPr="00290816" w:rsidRDefault="00FD0A60" w:rsidP="00FD0A60">
      <w:pPr>
        <w:spacing w:line="320" w:lineRule="exact"/>
        <w:ind w:firstLineChars="100" w:firstLine="200"/>
        <w:rPr>
          <w:rFonts w:ascii="BIZ UDP明朝 Medium" w:eastAsia="BIZ UDP明朝 Medium" w:hAnsi="BIZ UDP明朝 Medium"/>
          <w:b/>
          <w:bCs/>
          <w:sz w:val="20"/>
          <w:szCs w:val="20"/>
        </w:rPr>
      </w:pPr>
      <w:r w:rsidRPr="00290816">
        <w:rPr>
          <w:rFonts w:ascii="BIZ UDP明朝 Medium" w:eastAsia="BIZ UDP明朝 Medium" w:hAnsi="BIZ UDP明朝 Medium" w:hint="eastAsia"/>
          <w:sz w:val="20"/>
          <w:szCs w:val="20"/>
        </w:rPr>
        <w:t>①申込先：</w:t>
      </w:r>
      <w:r w:rsidRPr="00290816">
        <w:rPr>
          <w:rFonts w:ascii="BIZ UDP明朝 Medium" w:eastAsia="BIZ UDP明朝 Medium" w:hAnsi="BIZ UDP明朝 Medium" w:hint="eastAsia"/>
          <w:b/>
          <w:bCs/>
          <w:sz w:val="20"/>
          <w:szCs w:val="20"/>
        </w:rPr>
        <w:t>府立支援学校･府立高等支援学校</w:t>
      </w:r>
    </w:p>
    <w:p w14:paraId="2929F4C9" w14:textId="77777777" w:rsidR="00FD0A60" w:rsidRPr="00290816" w:rsidRDefault="00FD0A60" w:rsidP="00FD0A60">
      <w:pPr>
        <w:spacing w:line="320" w:lineRule="exact"/>
        <w:ind w:firstLineChars="100" w:firstLine="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②申込方法：別紙様式の参加申込書（注１）に必要事項を記入の上、所属学校に提出する。</w:t>
      </w:r>
    </w:p>
    <w:p w14:paraId="49A09B82" w14:textId="77777777" w:rsidR="00FD0A60" w:rsidRPr="00290816" w:rsidRDefault="00FD0A60" w:rsidP="00FD0A60">
      <w:pPr>
        <w:spacing w:line="320" w:lineRule="exact"/>
        <w:ind w:firstLineChars="100" w:firstLine="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③申込期間：学校が定めた期間（注２）（注３）。</w:t>
      </w:r>
    </w:p>
    <w:p w14:paraId="317AB7EC" w14:textId="77777777" w:rsidR="00FD0A60" w:rsidRPr="00290816" w:rsidRDefault="00FD0A60" w:rsidP="00FD0A60">
      <w:pPr>
        <w:spacing w:line="320" w:lineRule="exact"/>
        <w:ind w:firstLineChars="100" w:firstLine="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④その他：申込先の在校生に限る。</w:t>
      </w:r>
    </w:p>
    <w:p w14:paraId="4BEEAF93" w14:textId="77777777" w:rsidR="00FD0A60" w:rsidRPr="00290816" w:rsidRDefault="00FD0A60" w:rsidP="00FD0A60">
      <w:pPr>
        <w:spacing w:line="320" w:lineRule="exact"/>
        <w:ind w:leftChars="100" w:left="410" w:hangingChars="100" w:hanging="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注１）参加申込書等は、大阪府障がい者スポーツ協会ホームページ（</w:t>
      </w:r>
      <w:r w:rsidRPr="00290816">
        <w:rPr>
          <w:rFonts w:ascii="BIZ UDP明朝 Medium" w:eastAsia="BIZ UDP明朝 Medium" w:hAnsi="BIZ UDP明朝 Medium"/>
          <w:sz w:val="20"/>
          <w:szCs w:val="20"/>
        </w:rPr>
        <w:t>https://www.osad.jp/）にてダウンロード可能。</w:t>
      </w:r>
    </w:p>
    <w:p w14:paraId="1ED28840" w14:textId="77777777" w:rsidR="00FD0A60" w:rsidRPr="00290816" w:rsidRDefault="00FD0A60" w:rsidP="00FD0A60">
      <w:pPr>
        <w:spacing w:line="320" w:lineRule="exact"/>
        <w:ind w:leftChars="100" w:left="21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注２）申込締切後の変更は、原則認めない。</w:t>
      </w:r>
    </w:p>
    <w:p w14:paraId="0DC1BDAB" w14:textId="77777777" w:rsidR="00FD0A60" w:rsidRPr="00290816" w:rsidRDefault="00FD0A60" w:rsidP="00FD0A60">
      <w:pPr>
        <w:spacing w:line="320" w:lineRule="exact"/>
        <w:ind w:leftChars="100" w:left="610" w:hangingChars="200" w:hanging="4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注３）学校から大阪府障がい者スポーツ協会への提出締切は</w:t>
      </w:r>
      <w:r w:rsidRPr="00290816">
        <w:rPr>
          <w:rFonts w:ascii="BIZ UDP明朝 Medium" w:eastAsia="BIZ UDP明朝 Medium" w:hAnsi="BIZ UDP明朝 Medium" w:hint="eastAsia"/>
          <w:b/>
          <w:bCs/>
          <w:sz w:val="22"/>
        </w:rPr>
        <w:t>２月２７日（金）</w:t>
      </w:r>
      <w:r w:rsidRPr="00290816">
        <w:rPr>
          <w:rFonts w:ascii="BIZ UDP明朝 Medium" w:eastAsia="BIZ UDP明朝 Medium" w:hAnsi="BIZ UDP明朝 Medium" w:hint="eastAsia"/>
          <w:sz w:val="20"/>
          <w:szCs w:val="20"/>
        </w:rPr>
        <w:t>までとし、その後、申込者の現住所あるいは学校所在地の市町村に申込書を転送する。</w:t>
      </w:r>
    </w:p>
    <w:p w14:paraId="4861F6B9" w14:textId="77777777" w:rsidR="00363DFD" w:rsidRPr="00290816" w:rsidRDefault="00363DFD" w:rsidP="00D979CA">
      <w:pPr>
        <w:spacing w:line="320" w:lineRule="exact"/>
        <w:ind w:leftChars="100" w:left="410" w:hangingChars="100" w:hanging="200"/>
        <w:rPr>
          <w:rFonts w:ascii="BIZ UDP明朝 Medium" w:eastAsia="BIZ UDP明朝 Medium" w:hAnsi="BIZ UDP明朝 Medium"/>
          <w:sz w:val="20"/>
          <w:szCs w:val="20"/>
        </w:rPr>
      </w:pPr>
    </w:p>
    <w:p w14:paraId="2711CCB8" w14:textId="77777777" w:rsidR="00A655CA" w:rsidRPr="00290816" w:rsidRDefault="00A655CA" w:rsidP="00F47A6F">
      <w:pPr>
        <w:spacing w:line="320" w:lineRule="exact"/>
        <w:rPr>
          <w:rFonts w:ascii="BIZ UDP明朝 Medium" w:eastAsia="BIZ UDP明朝 Medium" w:hAnsi="BIZ UDP明朝 Medium"/>
          <w:sz w:val="20"/>
          <w:szCs w:val="20"/>
        </w:rPr>
      </w:pPr>
    </w:p>
    <w:p w14:paraId="2F1B3887" w14:textId="77777777" w:rsidR="00FD0A60" w:rsidRPr="00290816" w:rsidRDefault="00FD0A60" w:rsidP="00F47A6F">
      <w:pPr>
        <w:spacing w:line="320" w:lineRule="exact"/>
        <w:rPr>
          <w:rFonts w:ascii="BIZ UDP明朝 Medium" w:eastAsia="BIZ UDP明朝 Medium" w:hAnsi="BIZ UDP明朝 Medium"/>
          <w:sz w:val="20"/>
          <w:szCs w:val="20"/>
        </w:rPr>
      </w:pPr>
    </w:p>
    <w:p w14:paraId="16882BB1" w14:textId="4AC23F04" w:rsidR="00A56BE5" w:rsidRPr="00290816" w:rsidRDefault="007B7061" w:rsidP="00A56BE5">
      <w:pPr>
        <w:spacing w:line="320" w:lineRule="exact"/>
        <w:rPr>
          <w:rFonts w:ascii="BIZ UDP明朝 Medium" w:eastAsia="BIZ UDP明朝 Medium" w:hAnsi="BIZ UDP明朝 Medium"/>
          <w:b/>
          <w:bCs/>
          <w:sz w:val="22"/>
        </w:rPr>
      </w:pPr>
      <w:r w:rsidRPr="00290816">
        <w:rPr>
          <w:rFonts w:ascii="BIZ UDP明朝 Medium" w:eastAsia="BIZ UDP明朝 Medium" w:hAnsi="BIZ UDP明朝 Medium" w:hint="eastAsia"/>
          <w:b/>
          <w:bCs/>
          <w:sz w:val="22"/>
        </w:rPr>
        <w:lastRenderedPageBreak/>
        <w:t>8</w:t>
      </w:r>
      <w:r w:rsidR="00A56BE5" w:rsidRPr="00290816">
        <w:rPr>
          <w:rFonts w:ascii="BIZ UDP明朝 Medium" w:eastAsia="BIZ UDP明朝 Medium" w:hAnsi="BIZ UDP明朝 Medium"/>
          <w:b/>
          <w:bCs/>
          <w:sz w:val="22"/>
        </w:rPr>
        <w:t xml:space="preserve"> 競技規則</w:t>
      </w:r>
    </w:p>
    <w:p w14:paraId="0100ED63" w14:textId="3DFA11D7" w:rsidR="00A56BE5" w:rsidRPr="00290816" w:rsidRDefault="00A56BE5" w:rsidP="00A56BE5">
      <w:pPr>
        <w:spacing w:line="320" w:lineRule="exact"/>
        <w:ind w:left="200" w:hangingChars="100" w:hanging="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（１）全国障害者スポーツ大会競技規則（令和</w:t>
      </w:r>
      <w:r w:rsidR="001F7695" w:rsidRPr="00290816">
        <w:rPr>
          <w:rFonts w:ascii="BIZ UDP明朝 Medium" w:eastAsia="BIZ UDP明朝 Medium" w:hAnsi="BIZ UDP明朝 Medium" w:hint="eastAsia"/>
          <w:sz w:val="20"/>
          <w:szCs w:val="20"/>
        </w:rPr>
        <w:t>８</w:t>
      </w:r>
      <w:r w:rsidRPr="00290816">
        <w:rPr>
          <w:rFonts w:ascii="BIZ UDP明朝 Medium" w:eastAsia="BIZ UDP明朝 Medium" w:hAnsi="BIZ UDP明朝 Medium" w:hint="eastAsia"/>
          <w:sz w:val="20"/>
          <w:szCs w:val="20"/>
        </w:rPr>
        <w:t>年度版）及び４月末までに大阪府障がい者スポーツ協会のホームページで公開する府大会競技実施要項（競技者注意事項を含む）により行う。</w:t>
      </w:r>
    </w:p>
    <w:p w14:paraId="31444921" w14:textId="44144321" w:rsidR="00AF7E25" w:rsidRPr="00290816" w:rsidRDefault="00A56BE5" w:rsidP="00837DC6">
      <w:pPr>
        <w:spacing w:line="320" w:lineRule="exact"/>
        <w:ind w:leftChars="100" w:left="21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なお、競技規則に定められた種目のうち、実施困難なものがある場合は、実施しない。</w:t>
      </w:r>
    </w:p>
    <w:p w14:paraId="6DFF1F1E" w14:textId="77777777" w:rsidR="00FD0A60" w:rsidRPr="00290816" w:rsidRDefault="00FD0A60" w:rsidP="00837DC6">
      <w:pPr>
        <w:spacing w:line="320" w:lineRule="exact"/>
        <w:ind w:leftChars="100" w:left="210"/>
        <w:rPr>
          <w:rFonts w:ascii="BIZ UDP明朝 Medium" w:eastAsia="BIZ UDP明朝 Medium" w:hAnsi="BIZ UDP明朝 Medium"/>
          <w:sz w:val="20"/>
          <w:szCs w:val="20"/>
        </w:rPr>
      </w:pPr>
    </w:p>
    <w:p w14:paraId="4B487463" w14:textId="3D586D01" w:rsidR="00A56BE5" w:rsidRPr="00290816" w:rsidRDefault="007B7061" w:rsidP="00F47A6F">
      <w:pPr>
        <w:spacing w:line="320" w:lineRule="exact"/>
        <w:rPr>
          <w:rFonts w:ascii="BIZ UDP明朝 Medium" w:eastAsia="BIZ UDP明朝 Medium" w:hAnsi="BIZ UDP明朝 Medium"/>
          <w:b/>
          <w:bCs/>
          <w:sz w:val="22"/>
        </w:rPr>
      </w:pPr>
      <w:r w:rsidRPr="00290816">
        <w:rPr>
          <w:rFonts w:ascii="BIZ UDP明朝 Medium" w:eastAsia="BIZ UDP明朝 Medium" w:hAnsi="BIZ UDP明朝 Medium" w:hint="eastAsia"/>
          <w:b/>
          <w:bCs/>
          <w:sz w:val="24"/>
          <w:szCs w:val="28"/>
        </w:rPr>
        <w:t xml:space="preserve">９ </w:t>
      </w:r>
      <w:r w:rsidR="00A56BE5" w:rsidRPr="00290816">
        <w:rPr>
          <w:rFonts w:ascii="BIZ UDP明朝 Medium" w:eastAsia="BIZ UDP明朝 Medium" w:hAnsi="BIZ UDP明朝 Medium"/>
          <w:b/>
          <w:bCs/>
          <w:sz w:val="22"/>
        </w:rPr>
        <w:t>競技運営</w:t>
      </w:r>
    </w:p>
    <w:p w14:paraId="35A5CA97" w14:textId="77777777" w:rsidR="00A56BE5" w:rsidRPr="00290816" w:rsidRDefault="00A56BE5" w:rsidP="00A56BE5">
      <w:pPr>
        <w:spacing w:line="320" w:lineRule="exact"/>
        <w:rPr>
          <w:rFonts w:ascii="BIZ UDP明朝 Medium" w:eastAsia="BIZ UDP明朝 Medium" w:hAnsi="BIZ UDP明朝 Medium"/>
          <w:b/>
          <w:bCs/>
          <w:sz w:val="20"/>
          <w:szCs w:val="20"/>
        </w:rPr>
      </w:pPr>
      <w:r w:rsidRPr="00290816">
        <w:rPr>
          <w:rFonts w:ascii="BIZ UDP明朝 Medium" w:eastAsia="BIZ UDP明朝 Medium" w:hAnsi="BIZ UDP明朝 Medium" w:hint="eastAsia"/>
          <w:b/>
          <w:bCs/>
          <w:sz w:val="20"/>
          <w:szCs w:val="20"/>
        </w:rPr>
        <w:t>（１）競技方法</w:t>
      </w:r>
    </w:p>
    <w:p w14:paraId="3459C76A" w14:textId="2A4E384D" w:rsidR="00A56BE5" w:rsidRPr="00290816" w:rsidRDefault="00A56BE5" w:rsidP="00A56BE5">
      <w:pPr>
        <w:spacing w:line="320" w:lineRule="exact"/>
        <w:ind w:firstLineChars="100" w:firstLine="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①</w:t>
      </w:r>
      <w:r w:rsidR="002A47F4" w:rsidRPr="00290816">
        <w:rPr>
          <w:rFonts w:ascii="BIZ UDP明朝 Medium" w:eastAsia="BIZ UDP明朝 Medium" w:hAnsi="BIZ UDP明朝 Medium" w:hint="eastAsia"/>
          <w:b/>
          <w:bCs/>
          <w:szCs w:val="21"/>
        </w:rPr>
        <w:t>１</w:t>
      </w:r>
      <w:r w:rsidRPr="00290816">
        <w:rPr>
          <w:rFonts w:ascii="BIZ UDP明朝 Medium" w:eastAsia="BIZ UDP明朝 Medium" w:hAnsi="BIZ UDP明朝 Medium" w:hint="eastAsia"/>
          <w:b/>
          <w:bCs/>
          <w:szCs w:val="21"/>
        </w:rPr>
        <w:t>人１競技のみ</w:t>
      </w:r>
      <w:r w:rsidRPr="00290816">
        <w:rPr>
          <w:rFonts w:ascii="BIZ UDP明朝 Medium" w:eastAsia="BIZ UDP明朝 Medium" w:hAnsi="BIZ UDP明朝 Medium"/>
          <w:sz w:val="20"/>
          <w:szCs w:val="20"/>
        </w:rPr>
        <w:t xml:space="preserve"> 申し込み可能。陸上競技・水泳・フライングディスクは、</w:t>
      </w:r>
      <w:r w:rsidRPr="00290816">
        <w:rPr>
          <w:rFonts w:ascii="BIZ UDP明朝 Medium" w:eastAsia="BIZ UDP明朝 Medium" w:hAnsi="BIZ UDP明朝 Medium"/>
          <w:b/>
          <w:bCs/>
          <w:szCs w:val="21"/>
        </w:rPr>
        <w:t>２種目</w:t>
      </w:r>
      <w:r w:rsidRPr="00290816">
        <w:rPr>
          <w:rFonts w:ascii="BIZ UDP明朝 Medium" w:eastAsia="BIZ UDP明朝 Medium" w:hAnsi="BIZ UDP明朝 Medium"/>
          <w:sz w:val="20"/>
          <w:szCs w:val="20"/>
        </w:rPr>
        <w:t>まで出場できる。</w:t>
      </w:r>
    </w:p>
    <w:p w14:paraId="73440F10" w14:textId="77777777" w:rsidR="00A56BE5" w:rsidRPr="00290816" w:rsidRDefault="00A56BE5" w:rsidP="00A56BE5">
      <w:pPr>
        <w:spacing w:line="320" w:lineRule="exact"/>
        <w:ind w:firstLineChars="100" w:firstLine="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②障がいにより年齢区分が異なる。（アーチェリー・フライングディスク・ボッチャは除く）</w:t>
      </w:r>
    </w:p>
    <w:p w14:paraId="1502C5B0" w14:textId="2028F08A" w:rsidR="00A56BE5" w:rsidRPr="00290816" w:rsidRDefault="00A56BE5" w:rsidP="00A56BE5">
      <w:pPr>
        <w:spacing w:line="320" w:lineRule="exact"/>
        <w:ind w:firstLineChars="200" w:firstLine="4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ア</w:t>
      </w:r>
      <w:r w:rsidRPr="00290816">
        <w:rPr>
          <w:rFonts w:ascii="BIZ UDP明朝 Medium" w:eastAsia="BIZ UDP明朝 Medium" w:hAnsi="BIZ UDP明朝 Medium"/>
          <w:sz w:val="20"/>
          <w:szCs w:val="20"/>
        </w:rPr>
        <w:t xml:space="preserve"> 身体障がい者 令和</w:t>
      </w:r>
      <w:r w:rsidR="001F7695" w:rsidRPr="00290816">
        <w:rPr>
          <w:rFonts w:ascii="BIZ UDP明朝 Medium" w:eastAsia="BIZ UDP明朝 Medium" w:hAnsi="BIZ UDP明朝 Medium" w:hint="eastAsia"/>
          <w:sz w:val="20"/>
          <w:szCs w:val="20"/>
        </w:rPr>
        <w:t>８</w:t>
      </w:r>
      <w:r w:rsidRPr="00290816">
        <w:rPr>
          <w:rFonts w:ascii="BIZ UDP明朝 Medium" w:eastAsia="BIZ UDP明朝 Medium" w:hAnsi="BIZ UDP明朝 Medium"/>
          <w:sz w:val="20"/>
          <w:szCs w:val="20"/>
        </w:rPr>
        <w:t>年４月１日現在、１部</w:t>
      </w:r>
      <w:r w:rsidR="00D16070" w:rsidRPr="00290816">
        <w:rPr>
          <w:rFonts w:ascii="BIZ UDP明朝 Medium" w:eastAsia="BIZ UDP明朝 Medium" w:hAnsi="BIZ UDP明朝 Medium" w:hint="eastAsia"/>
          <w:sz w:val="20"/>
          <w:szCs w:val="20"/>
        </w:rPr>
        <w:t>：</w:t>
      </w:r>
      <w:r w:rsidRPr="00290816">
        <w:rPr>
          <w:rFonts w:ascii="BIZ UDP明朝 Medium" w:eastAsia="BIZ UDP明朝 Medium" w:hAnsi="BIZ UDP明朝 Medium"/>
          <w:sz w:val="20"/>
          <w:szCs w:val="20"/>
        </w:rPr>
        <w:t>３９歳以下、２部</w:t>
      </w:r>
      <w:r w:rsidR="00D16070" w:rsidRPr="00290816">
        <w:rPr>
          <w:rFonts w:ascii="BIZ UDP明朝 Medium" w:eastAsia="BIZ UDP明朝 Medium" w:hAnsi="BIZ UDP明朝 Medium" w:hint="eastAsia"/>
          <w:sz w:val="20"/>
          <w:szCs w:val="20"/>
        </w:rPr>
        <w:t>：</w:t>
      </w:r>
      <w:r w:rsidRPr="00290816">
        <w:rPr>
          <w:rFonts w:ascii="BIZ UDP明朝 Medium" w:eastAsia="BIZ UDP明朝 Medium" w:hAnsi="BIZ UDP明朝 Medium"/>
          <w:sz w:val="20"/>
          <w:szCs w:val="20"/>
        </w:rPr>
        <w:t>４０歳以上</w:t>
      </w:r>
    </w:p>
    <w:p w14:paraId="2666A191" w14:textId="763DC57A" w:rsidR="00A56BE5" w:rsidRPr="00290816" w:rsidRDefault="00A56BE5" w:rsidP="007B7061">
      <w:pPr>
        <w:spacing w:line="320" w:lineRule="exact"/>
        <w:ind w:leftChars="200" w:left="620" w:hangingChars="100" w:hanging="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イ</w:t>
      </w:r>
      <w:r w:rsidRPr="00290816">
        <w:rPr>
          <w:rFonts w:ascii="BIZ UDP明朝 Medium" w:eastAsia="BIZ UDP明朝 Medium" w:hAnsi="BIZ UDP明朝 Medium"/>
          <w:sz w:val="20"/>
          <w:szCs w:val="20"/>
        </w:rPr>
        <w:t xml:space="preserve"> 知的障がい者 令和</w:t>
      </w:r>
      <w:r w:rsidR="001F7695" w:rsidRPr="00290816">
        <w:rPr>
          <w:rFonts w:ascii="BIZ UDP明朝 Medium" w:eastAsia="BIZ UDP明朝 Medium" w:hAnsi="BIZ UDP明朝 Medium" w:hint="eastAsia"/>
          <w:sz w:val="20"/>
          <w:szCs w:val="20"/>
        </w:rPr>
        <w:t>８</w:t>
      </w:r>
      <w:r w:rsidRPr="00290816">
        <w:rPr>
          <w:rFonts w:ascii="BIZ UDP明朝 Medium" w:eastAsia="BIZ UDP明朝 Medium" w:hAnsi="BIZ UDP明朝 Medium"/>
          <w:sz w:val="20"/>
          <w:szCs w:val="20"/>
        </w:rPr>
        <w:t>年４月１日現在、</w:t>
      </w:r>
      <w:r w:rsidR="00D16070" w:rsidRPr="00290816">
        <w:rPr>
          <w:rFonts w:ascii="BIZ UDP明朝 Medium" w:eastAsia="BIZ UDP明朝 Medium" w:hAnsi="BIZ UDP明朝 Medium" w:hint="eastAsia"/>
          <w:sz w:val="20"/>
          <w:szCs w:val="20"/>
        </w:rPr>
        <w:t>少年：</w:t>
      </w:r>
      <w:r w:rsidR="00D16070" w:rsidRPr="00290816">
        <w:rPr>
          <w:rFonts w:ascii="BIZ UDP明朝 Medium" w:eastAsia="BIZ UDP明朝 Medium" w:hAnsi="BIZ UDP明朝 Medium"/>
          <w:sz w:val="20"/>
          <w:szCs w:val="20"/>
        </w:rPr>
        <w:t>１９歳以下、青年</w:t>
      </w:r>
      <w:r w:rsidR="00D16070" w:rsidRPr="00290816">
        <w:rPr>
          <w:rFonts w:ascii="BIZ UDP明朝 Medium" w:eastAsia="BIZ UDP明朝 Medium" w:hAnsi="BIZ UDP明朝 Medium" w:hint="eastAsia"/>
          <w:sz w:val="20"/>
          <w:szCs w:val="20"/>
        </w:rPr>
        <w:t>：</w:t>
      </w:r>
      <w:r w:rsidR="00D16070" w:rsidRPr="00290816">
        <w:rPr>
          <w:rFonts w:ascii="BIZ UDP明朝 Medium" w:eastAsia="BIZ UDP明朝 Medium" w:hAnsi="BIZ UDP明朝 Medium"/>
          <w:sz w:val="20"/>
          <w:szCs w:val="20"/>
        </w:rPr>
        <w:t>２０歳～３５歳、壮年</w:t>
      </w:r>
      <w:r w:rsidR="00D16070" w:rsidRPr="00290816">
        <w:rPr>
          <w:rFonts w:ascii="BIZ UDP明朝 Medium" w:eastAsia="BIZ UDP明朝 Medium" w:hAnsi="BIZ UDP明朝 Medium" w:hint="eastAsia"/>
          <w:sz w:val="20"/>
          <w:szCs w:val="20"/>
        </w:rPr>
        <w:t>：</w:t>
      </w:r>
      <w:r w:rsidR="00D16070" w:rsidRPr="00290816">
        <w:rPr>
          <w:rFonts w:ascii="BIZ UDP明朝 Medium" w:eastAsia="BIZ UDP明朝 Medium" w:hAnsi="BIZ UDP明朝 Medium"/>
          <w:sz w:val="20"/>
          <w:szCs w:val="20"/>
        </w:rPr>
        <w:t>３６歳以上</w:t>
      </w:r>
    </w:p>
    <w:p w14:paraId="4A510D18" w14:textId="5A8866F7" w:rsidR="00A56BE5" w:rsidRPr="00290816" w:rsidRDefault="00A56BE5" w:rsidP="00A56BE5">
      <w:pPr>
        <w:spacing w:line="320" w:lineRule="exact"/>
        <w:ind w:firstLineChars="200" w:firstLine="4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ウ</w:t>
      </w:r>
      <w:r w:rsidRPr="00290816">
        <w:rPr>
          <w:rFonts w:ascii="BIZ UDP明朝 Medium" w:eastAsia="BIZ UDP明朝 Medium" w:hAnsi="BIZ UDP明朝 Medium"/>
          <w:sz w:val="20"/>
          <w:szCs w:val="20"/>
        </w:rPr>
        <w:t xml:space="preserve"> 精神障がい者</w:t>
      </w:r>
      <w:r w:rsidR="00D16070" w:rsidRPr="00290816">
        <w:rPr>
          <w:rFonts w:ascii="BIZ UDP明朝 Medium" w:eastAsia="BIZ UDP明朝 Medium" w:hAnsi="BIZ UDP明朝 Medium" w:hint="eastAsia"/>
          <w:sz w:val="20"/>
          <w:szCs w:val="20"/>
        </w:rPr>
        <w:t xml:space="preserve">　</w:t>
      </w:r>
      <w:r w:rsidRPr="00290816">
        <w:rPr>
          <w:rFonts w:ascii="BIZ UDP明朝 Medium" w:eastAsia="BIZ UDP明朝 Medium" w:hAnsi="BIZ UDP明朝 Medium"/>
          <w:sz w:val="20"/>
          <w:szCs w:val="20"/>
        </w:rPr>
        <w:t>年齢区分を設けない。</w:t>
      </w:r>
    </w:p>
    <w:p w14:paraId="4B68D1DC" w14:textId="5BB88E3D" w:rsidR="00A56BE5" w:rsidRPr="00290816" w:rsidRDefault="00A56BE5" w:rsidP="00A56BE5">
      <w:pPr>
        <w:spacing w:line="320" w:lineRule="exact"/>
        <w:ind w:firstLineChars="100" w:firstLine="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③原則として８名までの組ごとに競技を行う。</w:t>
      </w:r>
      <w:r w:rsidR="007B7061" w:rsidRPr="00290816">
        <w:rPr>
          <w:rFonts w:ascii="BIZ UDP明朝 Medium" w:eastAsia="BIZ UDP明朝 Medium" w:hAnsi="BIZ UDP明朝 Medium" w:hint="eastAsia"/>
          <w:sz w:val="20"/>
          <w:szCs w:val="20"/>
        </w:rPr>
        <w:t>ただし</w:t>
      </w:r>
      <w:r w:rsidRPr="00290816">
        <w:rPr>
          <w:rFonts w:ascii="BIZ UDP明朝 Medium" w:eastAsia="BIZ UDP明朝 Medium" w:hAnsi="BIZ UDP明朝 Medium" w:hint="eastAsia"/>
          <w:sz w:val="20"/>
          <w:szCs w:val="20"/>
        </w:rPr>
        <w:t>、陸上競技の人数は、原則１０名以内とする。</w:t>
      </w:r>
    </w:p>
    <w:p w14:paraId="2E32795F" w14:textId="1DA6D2B4" w:rsidR="0060373E" w:rsidRPr="00290816" w:rsidRDefault="00A56BE5" w:rsidP="0060373E">
      <w:pPr>
        <w:spacing w:line="320" w:lineRule="exact"/>
        <w:ind w:firstLineChars="100" w:firstLine="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④順位は各組毎に決定する。ただし、同一区分以外の者と同一組で競技させ</w:t>
      </w:r>
      <w:r w:rsidR="00B216A9" w:rsidRPr="00290816">
        <w:rPr>
          <w:rFonts w:ascii="BIZ UDP明朝 Medium" w:eastAsia="BIZ UDP明朝 Medium" w:hAnsi="BIZ UDP明朝 Medium" w:hint="eastAsia"/>
          <w:sz w:val="20"/>
          <w:szCs w:val="20"/>
        </w:rPr>
        <w:t>る</w:t>
      </w:r>
      <w:r w:rsidRPr="00290816">
        <w:rPr>
          <w:rFonts w:ascii="BIZ UDP明朝 Medium" w:eastAsia="BIZ UDP明朝 Medium" w:hAnsi="BIZ UDP明朝 Medium" w:hint="eastAsia"/>
          <w:sz w:val="20"/>
          <w:szCs w:val="20"/>
        </w:rPr>
        <w:t>場合、同一区分の者毎に決定する。</w:t>
      </w:r>
    </w:p>
    <w:p w14:paraId="62EAC2B7" w14:textId="77777777" w:rsidR="0060373E" w:rsidRPr="00290816" w:rsidRDefault="0060373E" w:rsidP="0060373E">
      <w:pPr>
        <w:spacing w:line="320" w:lineRule="exact"/>
        <w:ind w:firstLineChars="100" w:firstLine="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⑤競技場内に入場できる者は、主催者の承認を得た者に限られる。競技場内では係員の指示に従うこと。</w:t>
      </w:r>
    </w:p>
    <w:p w14:paraId="3B4480BA" w14:textId="16C78CF0" w:rsidR="0060373E" w:rsidRPr="00290816" w:rsidRDefault="0060373E" w:rsidP="005F7F42">
      <w:pPr>
        <w:spacing w:line="320" w:lineRule="exact"/>
        <w:ind w:leftChars="100" w:left="410" w:hangingChars="100" w:hanging="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⑥障がいの種類や程度等の理由により介助者による補助や指示が必要な場合については、申込時に</w:t>
      </w:r>
      <w:r w:rsidR="005F7F42" w:rsidRPr="00290816">
        <w:rPr>
          <w:rFonts w:ascii="BIZ UDP明朝 Medium" w:eastAsia="BIZ UDP明朝 Medium" w:hAnsi="BIZ UDP明朝 Medium" w:hint="eastAsia"/>
          <w:sz w:val="20"/>
          <w:szCs w:val="20"/>
        </w:rPr>
        <w:t>介助者</w:t>
      </w:r>
      <w:r w:rsidRPr="00290816">
        <w:rPr>
          <w:rFonts w:ascii="BIZ UDP明朝 Medium" w:eastAsia="BIZ UDP明朝 Medium" w:hAnsi="BIZ UDP明朝 Medium" w:hint="eastAsia"/>
          <w:sz w:val="20"/>
          <w:szCs w:val="20"/>
        </w:rPr>
        <w:t>申請可能。ただし、</w:t>
      </w:r>
      <w:r w:rsidRPr="00290816">
        <w:rPr>
          <w:rFonts w:ascii="BIZ UDP明朝 Medium" w:eastAsia="BIZ UDP明朝 Medium" w:hAnsi="BIZ UDP明朝 Medium"/>
          <w:sz w:val="20"/>
          <w:szCs w:val="20"/>
        </w:rPr>
        <w:t>介助できる範囲は、競技の開始までと競技の終了後に限る。また、いかなる場合においても、競技における応援や助言は認めない。</w:t>
      </w:r>
    </w:p>
    <w:p w14:paraId="126FAAC8" w14:textId="54C98514" w:rsidR="00837DC6" w:rsidRPr="00290816" w:rsidRDefault="00C51110" w:rsidP="0031618E">
      <w:pPr>
        <w:spacing w:line="320" w:lineRule="exact"/>
        <w:ind w:leftChars="100" w:left="410" w:hangingChars="100" w:hanging="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⑦選手の参加資格及び障がい区分については、抗議することはできない。ただし、主催者においてこれに疑義が生じた場合は、医学的検査等を含む資格審査を行い、失格または障がい区分及び組み合わせの変更を行うことがある。</w:t>
      </w:r>
    </w:p>
    <w:p w14:paraId="471274A7" w14:textId="77777777" w:rsidR="00452A4B" w:rsidRPr="00290816" w:rsidRDefault="00A56BE5" w:rsidP="00452A4B">
      <w:pPr>
        <w:spacing w:line="320" w:lineRule="exact"/>
        <w:rPr>
          <w:rFonts w:ascii="BIZ UDP明朝 Medium" w:eastAsia="BIZ UDP明朝 Medium" w:hAnsi="BIZ UDP明朝 Medium"/>
          <w:b/>
          <w:bCs/>
          <w:sz w:val="20"/>
          <w:szCs w:val="20"/>
        </w:rPr>
      </w:pPr>
      <w:r w:rsidRPr="00290816">
        <w:rPr>
          <w:rFonts w:ascii="BIZ UDP明朝 Medium" w:eastAsia="BIZ UDP明朝 Medium" w:hAnsi="BIZ UDP明朝 Medium" w:hint="eastAsia"/>
          <w:b/>
          <w:bCs/>
          <w:sz w:val="20"/>
          <w:szCs w:val="20"/>
        </w:rPr>
        <w:t>（２）競技・種目</w:t>
      </w:r>
      <w:r w:rsidR="00142BF0" w:rsidRPr="00290816">
        <w:rPr>
          <w:rFonts w:ascii="BIZ UDP明朝 Medium" w:eastAsia="BIZ UDP明朝 Medium" w:hAnsi="BIZ UDP明朝 Medium" w:hint="eastAsia"/>
          <w:b/>
          <w:bCs/>
          <w:sz w:val="20"/>
          <w:szCs w:val="20"/>
        </w:rPr>
        <w:t xml:space="preserve"> </w:t>
      </w:r>
      <w:r w:rsidRPr="00290816">
        <w:rPr>
          <w:rFonts w:ascii="BIZ UDP明朝 Medium" w:eastAsia="BIZ UDP明朝 Medium" w:hAnsi="BIZ UDP明朝 Medium" w:hint="eastAsia"/>
          <w:b/>
          <w:bCs/>
          <w:sz w:val="20"/>
          <w:szCs w:val="20"/>
        </w:rPr>
        <w:t>特記事項</w:t>
      </w:r>
      <w:bookmarkStart w:id="3" w:name="_Hlk182067748"/>
      <w:r w:rsidR="00452A4B" w:rsidRPr="00290816">
        <w:rPr>
          <w:rFonts w:ascii="BIZ UDP明朝 Medium" w:eastAsia="BIZ UDP明朝 Medium" w:hAnsi="BIZ UDP明朝 Medium" w:hint="eastAsia"/>
          <w:b/>
          <w:bCs/>
          <w:sz w:val="20"/>
          <w:szCs w:val="20"/>
        </w:rPr>
        <w:t xml:space="preserve">　</w:t>
      </w:r>
    </w:p>
    <w:p w14:paraId="3CEF710F" w14:textId="51779A87" w:rsidR="00142BF0" w:rsidRPr="00290816" w:rsidRDefault="00452A4B" w:rsidP="00452A4B">
      <w:pPr>
        <w:spacing w:line="320" w:lineRule="exact"/>
        <w:ind w:firstLineChars="200" w:firstLine="400"/>
        <w:rPr>
          <w:rFonts w:ascii="BIZ UDP明朝 Medium" w:eastAsia="BIZ UDP明朝 Medium" w:hAnsi="BIZ UDP明朝 Medium"/>
          <w:b/>
          <w:bCs/>
          <w:sz w:val="20"/>
          <w:szCs w:val="20"/>
        </w:rPr>
      </w:pPr>
      <w:r w:rsidRPr="00290816">
        <w:rPr>
          <w:rFonts w:ascii="BIZ UDP明朝 Medium" w:eastAsia="BIZ UDP明朝 Medium" w:hAnsi="BIZ UDP明朝 Medium" w:hint="eastAsia"/>
          <w:b/>
          <w:bCs/>
          <w:sz w:val="20"/>
          <w:szCs w:val="20"/>
        </w:rPr>
        <w:t>競技</w:t>
      </w:r>
      <w:r w:rsidR="00142BF0" w:rsidRPr="00290816">
        <w:rPr>
          <w:rFonts w:ascii="BIZ UDP明朝 Medium" w:eastAsia="BIZ UDP明朝 Medium" w:hAnsi="BIZ UDP明朝 Medium"/>
          <w:b/>
          <w:bCs/>
          <w:sz w:val="20"/>
          <w:szCs w:val="20"/>
        </w:rPr>
        <w:t>別 区分・種目（番号）表</w:t>
      </w:r>
      <w:r w:rsidR="00142BF0" w:rsidRPr="00290816">
        <w:rPr>
          <w:rFonts w:ascii="BIZ UDP明朝 Medium" w:eastAsia="BIZ UDP明朝 Medium" w:hAnsi="BIZ UDP明朝 Medium" w:hint="eastAsia"/>
          <w:b/>
          <w:bCs/>
          <w:sz w:val="20"/>
          <w:szCs w:val="20"/>
        </w:rPr>
        <w:t>は、</w:t>
      </w:r>
      <w:r w:rsidR="00607301" w:rsidRPr="00290816">
        <w:rPr>
          <w:rFonts w:ascii="BIZ UDP明朝 Medium" w:eastAsia="BIZ UDP明朝 Medium" w:hAnsi="BIZ UDP明朝 Medium" w:hint="eastAsia"/>
          <w:b/>
          <w:bCs/>
          <w:sz w:val="20"/>
          <w:szCs w:val="20"/>
        </w:rPr>
        <w:t>5</w:t>
      </w:r>
      <w:r w:rsidR="00142BF0" w:rsidRPr="00290816">
        <w:rPr>
          <w:rFonts w:ascii="BIZ UDP明朝 Medium" w:eastAsia="BIZ UDP明朝 Medium" w:hAnsi="BIZ UDP明朝 Medium" w:hint="eastAsia"/>
          <w:b/>
          <w:bCs/>
          <w:sz w:val="20"/>
          <w:szCs w:val="20"/>
        </w:rPr>
        <w:t>ページから</w:t>
      </w:r>
      <w:r w:rsidR="00607301" w:rsidRPr="00290816">
        <w:rPr>
          <w:rFonts w:ascii="BIZ UDP明朝 Medium" w:eastAsia="BIZ UDP明朝 Medium" w:hAnsi="BIZ UDP明朝 Medium" w:hint="eastAsia"/>
          <w:b/>
          <w:bCs/>
          <w:sz w:val="20"/>
          <w:szCs w:val="20"/>
        </w:rPr>
        <w:t>8</w:t>
      </w:r>
      <w:r w:rsidR="00142BF0" w:rsidRPr="00290816">
        <w:rPr>
          <w:rFonts w:ascii="BIZ UDP明朝 Medium" w:eastAsia="BIZ UDP明朝 Medium" w:hAnsi="BIZ UDP明朝 Medium" w:hint="eastAsia"/>
          <w:b/>
          <w:bCs/>
          <w:sz w:val="20"/>
          <w:szCs w:val="20"/>
        </w:rPr>
        <w:t>ページに記載。</w:t>
      </w:r>
    </w:p>
    <w:bookmarkEnd w:id="3"/>
    <w:p w14:paraId="37C4B506" w14:textId="77777777" w:rsidR="00A56BE5" w:rsidRPr="00290816" w:rsidRDefault="00A56BE5" w:rsidP="00A56BE5">
      <w:pPr>
        <w:spacing w:line="320" w:lineRule="exact"/>
        <w:ind w:firstLineChars="100" w:firstLine="210"/>
        <w:rPr>
          <w:rFonts w:ascii="BIZ UDP明朝 Medium" w:eastAsia="BIZ UDP明朝 Medium" w:hAnsi="BIZ UDP明朝 Medium"/>
          <w:b/>
          <w:bCs/>
          <w:szCs w:val="21"/>
        </w:rPr>
      </w:pPr>
      <w:r w:rsidRPr="00290816">
        <w:rPr>
          <w:rFonts w:ascii="BIZ UDP明朝 Medium" w:eastAsia="BIZ UDP明朝 Medium" w:hAnsi="BIZ UDP明朝 Medium" w:hint="eastAsia"/>
          <w:b/>
          <w:bCs/>
          <w:szCs w:val="21"/>
        </w:rPr>
        <w:t>A陸上競技</w:t>
      </w:r>
    </w:p>
    <w:p w14:paraId="10617EED" w14:textId="77777777" w:rsidR="00A56BE5" w:rsidRPr="00290816" w:rsidRDefault="00A56BE5" w:rsidP="00A56BE5">
      <w:pPr>
        <w:spacing w:line="320" w:lineRule="exact"/>
        <w:ind w:firstLineChars="200" w:firstLine="4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ア</w:t>
      </w:r>
      <w:r w:rsidRPr="00290816">
        <w:rPr>
          <w:rFonts w:ascii="BIZ UDP明朝 Medium" w:eastAsia="BIZ UDP明朝 Medium" w:hAnsi="BIZ UDP明朝 Medium"/>
          <w:sz w:val="20"/>
          <w:szCs w:val="20"/>
        </w:rPr>
        <w:t xml:space="preserve"> 申込種目によっては、２種目連続で</w:t>
      </w:r>
      <w:r w:rsidRPr="00290816">
        <w:rPr>
          <w:rFonts w:ascii="BIZ UDP明朝 Medium" w:eastAsia="BIZ UDP明朝 Medium" w:hAnsi="BIZ UDP明朝 Medium" w:hint="eastAsia"/>
          <w:sz w:val="20"/>
          <w:szCs w:val="20"/>
        </w:rPr>
        <w:t>競技</w:t>
      </w:r>
      <w:r w:rsidRPr="00290816">
        <w:rPr>
          <w:rFonts w:ascii="BIZ UDP明朝 Medium" w:eastAsia="BIZ UDP明朝 Medium" w:hAnsi="BIZ UDP明朝 Medium"/>
          <w:sz w:val="20"/>
          <w:szCs w:val="20"/>
        </w:rPr>
        <w:t>となる場合がある。</w:t>
      </w:r>
    </w:p>
    <w:p w14:paraId="7AAAF5DC" w14:textId="4D47CEF3" w:rsidR="00A56BE5" w:rsidRPr="00290816" w:rsidRDefault="0060373E" w:rsidP="00A56BE5">
      <w:pPr>
        <w:spacing w:line="320" w:lineRule="exact"/>
        <w:ind w:leftChars="200" w:left="620" w:hangingChars="100" w:hanging="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イ</w:t>
      </w:r>
      <w:r w:rsidR="00A56BE5" w:rsidRPr="00290816">
        <w:rPr>
          <w:rFonts w:ascii="BIZ UDP明朝 Medium" w:eastAsia="BIZ UDP明朝 Medium" w:hAnsi="BIZ UDP明朝 Medium" w:hint="eastAsia"/>
          <w:sz w:val="20"/>
          <w:szCs w:val="20"/>
        </w:rPr>
        <w:t xml:space="preserve"> </w:t>
      </w:r>
      <w:r w:rsidR="00A56BE5" w:rsidRPr="00290816">
        <w:rPr>
          <w:rFonts w:ascii="BIZ UDP明朝 Medium" w:eastAsia="BIZ UDP明朝 Medium" w:hAnsi="BIZ UDP明朝 Medium"/>
          <w:sz w:val="20"/>
          <w:szCs w:val="20"/>
        </w:rPr>
        <w:t>車いすで１００ｍ以上の競走競技に出場する者は、ヘルメットが必要。</w:t>
      </w:r>
      <w:r w:rsidR="00AF7E25" w:rsidRPr="00290816">
        <w:rPr>
          <w:rFonts w:ascii="BIZ UDP明朝 Medium" w:eastAsia="BIZ UDP明朝 Medium" w:hAnsi="BIZ UDP明朝 Medium" w:hint="eastAsia"/>
          <w:sz w:val="20"/>
          <w:szCs w:val="20"/>
        </w:rPr>
        <w:t>※</w:t>
      </w:r>
      <w:r w:rsidR="00A56BE5" w:rsidRPr="00290816">
        <w:rPr>
          <w:rFonts w:ascii="BIZ UDP明朝 Medium" w:eastAsia="BIZ UDP明朝 Medium" w:hAnsi="BIZ UDP明朝 Medium"/>
          <w:sz w:val="20"/>
          <w:szCs w:val="20"/>
        </w:rPr>
        <w:t>会場で貸し出し可能。</w:t>
      </w:r>
    </w:p>
    <w:p w14:paraId="0BA6E306" w14:textId="3D2FC209" w:rsidR="00A56BE5" w:rsidRPr="00290816" w:rsidRDefault="0060373E" w:rsidP="00A56BE5">
      <w:pPr>
        <w:spacing w:line="320" w:lineRule="exact"/>
        <w:ind w:leftChars="200" w:left="620" w:hangingChars="100" w:hanging="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ウ</w:t>
      </w:r>
      <w:r w:rsidR="00A56BE5" w:rsidRPr="00290816">
        <w:rPr>
          <w:rFonts w:ascii="BIZ UDP明朝 Medium" w:eastAsia="BIZ UDP明朝 Medium" w:hAnsi="BIZ UDP明朝 Medium" w:hint="eastAsia"/>
          <w:sz w:val="20"/>
          <w:szCs w:val="20"/>
        </w:rPr>
        <w:t xml:space="preserve"> </w:t>
      </w:r>
      <w:r w:rsidR="00A56BE5" w:rsidRPr="00290816">
        <w:rPr>
          <w:rFonts w:ascii="BIZ UDP明朝 Medium" w:eastAsia="BIZ UDP明朝 Medium" w:hAnsi="BIZ UDP明朝 Medium"/>
          <w:sz w:val="20"/>
          <w:szCs w:val="20"/>
        </w:rPr>
        <w:t>障がい区分２４、２５の走幅跳、投てき競技については声や音源による援助が認められるが、投てき競技は試技に入る前に限る。※競技者前方からの援助者は競技役員（審判員など）が行うこととする。</w:t>
      </w:r>
    </w:p>
    <w:p w14:paraId="1C601873" w14:textId="0763A339" w:rsidR="00A56BE5" w:rsidRPr="00290816" w:rsidRDefault="0060373E" w:rsidP="00A56BE5">
      <w:pPr>
        <w:spacing w:line="320" w:lineRule="exact"/>
        <w:ind w:firstLineChars="200" w:firstLine="4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エ</w:t>
      </w:r>
      <w:r w:rsidR="00A56BE5" w:rsidRPr="00290816">
        <w:rPr>
          <w:rFonts w:ascii="BIZ UDP明朝 Medium" w:eastAsia="BIZ UDP明朝 Medium" w:hAnsi="BIZ UDP明朝 Medium"/>
          <w:sz w:val="20"/>
          <w:szCs w:val="20"/>
        </w:rPr>
        <w:t xml:space="preserve"> 障がい区分２４は、光を通さないアイマスクまたはアイシェードの装着が必要。※各自で準備。</w:t>
      </w:r>
    </w:p>
    <w:p w14:paraId="2D96C141" w14:textId="1FEE8B45" w:rsidR="00A56BE5" w:rsidRPr="00290816" w:rsidRDefault="0060373E" w:rsidP="00A56BE5">
      <w:pPr>
        <w:spacing w:line="320" w:lineRule="exact"/>
        <w:ind w:firstLineChars="200" w:firstLine="4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オ</w:t>
      </w:r>
      <w:r w:rsidR="00A56BE5" w:rsidRPr="00290816">
        <w:rPr>
          <w:rFonts w:ascii="BIZ UDP明朝 Medium" w:eastAsia="BIZ UDP明朝 Medium" w:hAnsi="BIZ UDP明朝 Medium"/>
          <w:sz w:val="20"/>
          <w:szCs w:val="20"/>
        </w:rPr>
        <w:t xml:space="preserve"> 障がい区分２４の５０ｍ競走は、音源走とする。※伴走者をつけることはできない。</w:t>
      </w:r>
    </w:p>
    <w:p w14:paraId="0B80AD6A" w14:textId="77777777" w:rsidR="00A56BE5" w:rsidRPr="00290816" w:rsidRDefault="00A56BE5" w:rsidP="00A56BE5">
      <w:pPr>
        <w:spacing w:line="320" w:lineRule="exact"/>
        <w:ind w:firstLineChars="100" w:firstLine="210"/>
        <w:rPr>
          <w:rFonts w:ascii="BIZ UDP明朝 Medium" w:eastAsia="BIZ UDP明朝 Medium" w:hAnsi="BIZ UDP明朝 Medium"/>
          <w:b/>
          <w:bCs/>
          <w:szCs w:val="21"/>
        </w:rPr>
      </w:pPr>
      <w:r w:rsidRPr="00290816">
        <w:rPr>
          <w:rFonts w:ascii="BIZ UDP明朝 Medium" w:eastAsia="BIZ UDP明朝 Medium" w:hAnsi="BIZ UDP明朝 Medium" w:hint="eastAsia"/>
          <w:b/>
          <w:bCs/>
          <w:szCs w:val="21"/>
        </w:rPr>
        <w:t>B水泳</w:t>
      </w:r>
    </w:p>
    <w:p w14:paraId="628963F8" w14:textId="77777777" w:rsidR="00A56BE5" w:rsidRPr="00290816" w:rsidRDefault="00A56BE5" w:rsidP="00A56BE5">
      <w:pPr>
        <w:spacing w:line="320" w:lineRule="exact"/>
        <w:ind w:firstLineChars="200" w:firstLine="4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ア</w:t>
      </w:r>
      <w:r w:rsidRPr="00290816">
        <w:rPr>
          <w:rFonts w:ascii="BIZ UDP明朝 Medium" w:eastAsia="BIZ UDP明朝 Medium" w:hAnsi="BIZ UDP明朝 Medium"/>
          <w:sz w:val="20"/>
          <w:szCs w:val="20"/>
        </w:rPr>
        <w:t xml:space="preserve"> 申込種目によっては、２種目連続での競技となる場合がある。</w:t>
      </w:r>
    </w:p>
    <w:p w14:paraId="4BCCFE3B" w14:textId="77777777" w:rsidR="00A56BE5" w:rsidRPr="00290816" w:rsidRDefault="00A56BE5" w:rsidP="00A56BE5">
      <w:pPr>
        <w:spacing w:line="320" w:lineRule="exact"/>
        <w:ind w:firstLineChars="200" w:firstLine="4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イ</w:t>
      </w:r>
      <w:r w:rsidRPr="00290816">
        <w:rPr>
          <w:rFonts w:ascii="BIZ UDP明朝 Medium" w:eastAsia="BIZ UDP明朝 Medium" w:hAnsi="BIZ UDP明朝 Medium"/>
          <w:sz w:val="20"/>
          <w:szCs w:val="20"/>
        </w:rPr>
        <w:t xml:space="preserve"> 障がい区分２３は、光を通さないゴーグルの装着が必要。※各自で準備。</w:t>
      </w:r>
    </w:p>
    <w:p w14:paraId="067338B8" w14:textId="067D9612" w:rsidR="00A56BE5" w:rsidRPr="00290816" w:rsidRDefault="00A56BE5" w:rsidP="00D71BF0">
      <w:pPr>
        <w:spacing w:line="320" w:lineRule="exact"/>
        <w:ind w:firstLineChars="200" w:firstLine="400"/>
        <w:rPr>
          <w:rFonts w:ascii="BIZ UDP明朝 Medium" w:eastAsia="BIZ UDP明朝 Medium" w:hAnsi="BIZ UDP明朝 Medium"/>
          <w:b/>
          <w:bCs/>
          <w:sz w:val="20"/>
          <w:szCs w:val="20"/>
        </w:rPr>
      </w:pPr>
      <w:r w:rsidRPr="00290816">
        <w:rPr>
          <w:rFonts w:ascii="BIZ UDP明朝 Medium" w:eastAsia="BIZ UDP明朝 Medium" w:hAnsi="BIZ UDP明朝 Medium" w:hint="eastAsia"/>
          <w:sz w:val="20"/>
          <w:szCs w:val="20"/>
        </w:rPr>
        <w:t>ウ</w:t>
      </w:r>
      <w:r w:rsidRPr="00290816">
        <w:rPr>
          <w:rFonts w:ascii="BIZ UDP明朝 Medium" w:eastAsia="BIZ UDP明朝 Medium" w:hAnsi="BIZ UDP明朝 Medium"/>
          <w:sz w:val="20"/>
          <w:szCs w:val="20"/>
        </w:rPr>
        <w:t xml:space="preserve"> スタート方法は、選手が水中スタートまたは飛び込みスタートを選択できる。</w:t>
      </w:r>
    </w:p>
    <w:p w14:paraId="0D53A331" w14:textId="77777777" w:rsidR="00A56BE5" w:rsidRPr="00290816" w:rsidRDefault="00A56BE5" w:rsidP="00A56BE5">
      <w:pPr>
        <w:spacing w:line="320" w:lineRule="exact"/>
        <w:ind w:firstLineChars="100" w:firstLine="210"/>
        <w:rPr>
          <w:rFonts w:ascii="BIZ UDP明朝 Medium" w:eastAsia="BIZ UDP明朝 Medium" w:hAnsi="BIZ UDP明朝 Medium"/>
          <w:b/>
          <w:bCs/>
          <w:szCs w:val="21"/>
        </w:rPr>
      </w:pPr>
      <w:r w:rsidRPr="00290816">
        <w:rPr>
          <w:rFonts w:ascii="BIZ UDP明朝 Medium" w:eastAsia="BIZ UDP明朝 Medium" w:hAnsi="BIZ UDP明朝 Medium" w:hint="eastAsia"/>
          <w:b/>
          <w:bCs/>
          <w:szCs w:val="21"/>
        </w:rPr>
        <w:t>Cアーチェリー</w:t>
      </w:r>
    </w:p>
    <w:p w14:paraId="5CA8590E" w14:textId="77777777" w:rsidR="00A56BE5" w:rsidRPr="00290816" w:rsidRDefault="00A56BE5" w:rsidP="00A56BE5">
      <w:pPr>
        <w:spacing w:line="320" w:lineRule="exact"/>
        <w:ind w:leftChars="200" w:left="620" w:hangingChars="100" w:hanging="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ア</w:t>
      </w:r>
      <w:r w:rsidRPr="00290816">
        <w:rPr>
          <w:rFonts w:ascii="BIZ UDP明朝 Medium" w:eastAsia="BIZ UDP明朝 Medium" w:hAnsi="BIZ UDP明朝 Medium"/>
          <w:sz w:val="20"/>
          <w:szCs w:val="20"/>
        </w:rPr>
        <w:t xml:space="preserve"> 競技経験･弓具を有している者とし、つけ矢（練習）６本の内、３本以上が的から外れた場合は、安全管理上、射場長が競技を中止させる。 </w:t>
      </w:r>
    </w:p>
    <w:p w14:paraId="416D4826" w14:textId="77777777" w:rsidR="00A56BE5" w:rsidRPr="00290816" w:rsidRDefault="00A56BE5" w:rsidP="00A56BE5">
      <w:pPr>
        <w:spacing w:line="320" w:lineRule="exact"/>
        <w:ind w:firstLineChars="100" w:firstLine="210"/>
        <w:rPr>
          <w:rFonts w:ascii="BIZ UDP明朝 Medium" w:eastAsia="BIZ UDP明朝 Medium" w:hAnsi="BIZ UDP明朝 Medium"/>
          <w:b/>
          <w:bCs/>
          <w:szCs w:val="21"/>
        </w:rPr>
      </w:pPr>
      <w:r w:rsidRPr="00290816">
        <w:rPr>
          <w:rFonts w:ascii="BIZ UDP明朝 Medium" w:eastAsia="BIZ UDP明朝 Medium" w:hAnsi="BIZ UDP明朝 Medium" w:hint="eastAsia"/>
          <w:b/>
          <w:bCs/>
          <w:szCs w:val="21"/>
        </w:rPr>
        <w:t>D卓球・サウンドテーブルテニス</w:t>
      </w:r>
    </w:p>
    <w:p w14:paraId="1875C062" w14:textId="77777777" w:rsidR="00A56BE5" w:rsidRPr="00290816" w:rsidRDefault="00A56BE5" w:rsidP="00A56BE5">
      <w:pPr>
        <w:spacing w:line="320" w:lineRule="exact"/>
        <w:ind w:firstLineChars="200" w:firstLine="4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ア</w:t>
      </w:r>
      <w:r w:rsidRPr="00290816">
        <w:rPr>
          <w:rFonts w:ascii="BIZ UDP明朝 Medium" w:eastAsia="BIZ UDP明朝 Medium" w:hAnsi="BIZ UDP明朝 Medium"/>
          <w:sz w:val="20"/>
          <w:szCs w:val="20"/>
        </w:rPr>
        <w:t xml:space="preserve"> トーナメント形式を原則とするが、３名以下の場合はリーグ形式により行う場合がある。</w:t>
      </w:r>
    </w:p>
    <w:p w14:paraId="78623CA0" w14:textId="77777777" w:rsidR="00A56BE5" w:rsidRPr="00290816" w:rsidRDefault="00A56BE5" w:rsidP="00A56BE5">
      <w:pPr>
        <w:spacing w:line="320" w:lineRule="exact"/>
        <w:ind w:leftChars="200" w:left="620" w:hangingChars="100" w:hanging="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イ</w:t>
      </w:r>
      <w:r w:rsidRPr="00290816">
        <w:rPr>
          <w:rFonts w:ascii="BIZ UDP明朝 Medium" w:eastAsia="BIZ UDP明朝 Medium" w:hAnsi="BIZ UDP明朝 Medium"/>
          <w:sz w:val="20"/>
          <w:szCs w:val="20"/>
        </w:rPr>
        <w:t xml:space="preserve"> 服装は、ボールが見えにくくなるようなデザインは使用できない。また、ボールの色と明らかに違う色でなければならない。※使用ボール色（一般卓球：白　サウンドテーブルテニス：オレンジ）</w:t>
      </w:r>
    </w:p>
    <w:p w14:paraId="6BBCBBD6" w14:textId="77777777" w:rsidR="00A56BE5" w:rsidRPr="00290816" w:rsidRDefault="00A56BE5" w:rsidP="00A56BE5">
      <w:pPr>
        <w:spacing w:line="320" w:lineRule="exact"/>
        <w:ind w:leftChars="200" w:left="620" w:hangingChars="100" w:hanging="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ウ</w:t>
      </w:r>
      <w:r w:rsidRPr="00290816">
        <w:rPr>
          <w:rFonts w:ascii="BIZ UDP明朝 Medium" w:eastAsia="BIZ UDP明朝 Medium" w:hAnsi="BIZ UDP明朝 Medium"/>
          <w:sz w:val="20"/>
          <w:szCs w:val="20"/>
        </w:rPr>
        <w:t xml:space="preserve"> サウンドテーブルテニス（障がい区分１５）は、介助者（競技会場への入室可）同伴とする。また、光を通さな</w:t>
      </w:r>
      <w:r w:rsidRPr="00290816">
        <w:rPr>
          <w:rFonts w:ascii="BIZ UDP明朝 Medium" w:eastAsia="BIZ UDP明朝 Medium" w:hAnsi="BIZ UDP明朝 Medium" w:hint="eastAsia"/>
          <w:sz w:val="20"/>
          <w:szCs w:val="20"/>
        </w:rPr>
        <w:t>いアイマスクまたはアイシェードの装着が必要。※各自で準備。</w:t>
      </w:r>
    </w:p>
    <w:p w14:paraId="427EE85E" w14:textId="77777777" w:rsidR="00A56BE5" w:rsidRPr="00290816" w:rsidRDefault="00A56BE5" w:rsidP="00A56BE5">
      <w:pPr>
        <w:spacing w:line="320" w:lineRule="exact"/>
        <w:ind w:firstLineChars="100" w:firstLine="210"/>
        <w:rPr>
          <w:rFonts w:ascii="BIZ UDP明朝 Medium" w:eastAsia="BIZ UDP明朝 Medium" w:hAnsi="BIZ UDP明朝 Medium"/>
          <w:b/>
          <w:bCs/>
          <w:szCs w:val="21"/>
        </w:rPr>
      </w:pPr>
      <w:r w:rsidRPr="00290816">
        <w:rPr>
          <w:rFonts w:ascii="BIZ UDP明朝 Medium" w:eastAsia="BIZ UDP明朝 Medium" w:hAnsi="BIZ UDP明朝 Medium" w:hint="eastAsia"/>
          <w:b/>
          <w:bCs/>
          <w:szCs w:val="21"/>
        </w:rPr>
        <w:t>Eフライングディスク</w:t>
      </w:r>
    </w:p>
    <w:p w14:paraId="19A54015" w14:textId="3E699F64" w:rsidR="00A56BE5" w:rsidRPr="00290816" w:rsidRDefault="00A56BE5" w:rsidP="00A56BE5">
      <w:pPr>
        <w:spacing w:line="320" w:lineRule="exact"/>
        <w:ind w:firstLineChars="200" w:firstLine="4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ア</w:t>
      </w:r>
      <w:r w:rsidRPr="00290816">
        <w:rPr>
          <w:rFonts w:ascii="BIZ UDP明朝 Medium" w:eastAsia="BIZ UDP明朝 Medium" w:hAnsi="BIZ UDP明朝 Medium"/>
          <w:sz w:val="20"/>
          <w:szCs w:val="20"/>
        </w:rPr>
        <w:t xml:space="preserve"> </w:t>
      </w:r>
      <w:r w:rsidR="00D16070" w:rsidRPr="00290816">
        <w:rPr>
          <w:rFonts w:ascii="BIZ UDP明朝 Medium" w:eastAsia="BIZ UDP明朝 Medium" w:hAnsi="BIZ UDP明朝 Medium" w:hint="eastAsia"/>
          <w:sz w:val="20"/>
          <w:szCs w:val="20"/>
        </w:rPr>
        <w:t>下記の</w:t>
      </w:r>
      <w:r w:rsidRPr="00290816">
        <w:rPr>
          <w:rFonts w:ascii="BIZ UDP明朝 Medium" w:eastAsia="BIZ UDP明朝 Medium" w:hAnsi="BIZ UDP明朝 Medium"/>
          <w:sz w:val="20"/>
          <w:szCs w:val="20"/>
        </w:rPr>
        <w:t>年齢区分にて競技を実施する。</w:t>
      </w:r>
      <w:r w:rsidRPr="00290816">
        <w:rPr>
          <w:rFonts w:ascii="BIZ UDP明朝 Medium" w:eastAsia="BIZ UDP明朝 Medium" w:hAnsi="BIZ UDP明朝 Medium"/>
          <w:sz w:val="20"/>
          <w:szCs w:val="20"/>
        </w:rPr>
        <w:tab/>
      </w:r>
      <w:r w:rsidRPr="00290816">
        <w:rPr>
          <w:rFonts w:ascii="BIZ UDP明朝 Medium" w:eastAsia="BIZ UDP明朝 Medium" w:hAnsi="BIZ UDP明朝 Medium"/>
          <w:sz w:val="20"/>
          <w:szCs w:val="20"/>
        </w:rPr>
        <w:tab/>
      </w:r>
      <w:r w:rsidRPr="00290816">
        <w:rPr>
          <w:rFonts w:ascii="BIZ UDP明朝 Medium" w:eastAsia="BIZ UDP明朝 Medium" w:hAnsi="BIZ UDP明朝 Medium"/>
          <w:sz w:val="20"/>
          <w:szCs w:val="20"/>
        </w:rPr>
        <w:tab/>
      </w:r>
    </w:p>
    <w:p w14:paraId="76CE4AD9" w14:textId="676BBE54" w:rsidR="00EE41F5" w:rsidRPr="00290816" w:rsidRDefault="00A56BE5" w:rsidP="00D16070">
      <w:pPr>
        <w:spacing w:line="320" w:lineRule="exact"/>
        <w:ind w:firstLineChars="300" w:firstLine="600"/>
        <w:rPr>
          <w:rFonts w:ascii="BIZ UDP明朝 Medium" w:eastAsia="BIZ UDP明朝 Medium" w:hAnsi="BIZ UDP明朝 Medium"/>
          <w:sz w:val="20"/>
          <w:szCs w:val="20"/>
        </w:rPr>
      </w:pPr>
      <w:r w:rsidRPr="00290816">
        <w:rPr>
          <w:rFonts w:ascii="BIZ UDP明朝 Medium" w:eastAsia="BIZ UDP明朝 Medium" w:hAnsi="BIZ UDP明朝 Medium"/>
          <w:sz w:val="20"/>
          <w:szCs w:val="20"/>
        </w:rPr>
        <w:t>少年①１３歳～１４歳</w:t>
      </w:r>
      <w:r w:rsidR="00D16070" w:rsidRPr="00290816">
        <w:rPr>
          <w:rFonts w:ascii="BIZ UDP明朝 Medium" w:eastAsia="BIZ UDP明朝 Medium" w:hAnsi="BIZ UDP明朝 Medium" w:hint="eastAsia"/>
          <w:sz w:val="20"/>
          <w:szCs w:val="20"/>
        </w:rPr>
        <w:t xml:space="preserve">　</w:t>
      </w:r>
      <w:r w:rsidR="00EE41F5" w:rsidRPr="00290816">
        <w:rPr>
          <w:rFonts w:ascii="BIZ UDP明朝 Medium" w:eastAsia="BIZ UDP明朝 Medium" w:hAnsi="BIZ UDP明朝 Medium" w:hint="eastAsia"/>
          <w:sz w:val="20"/>
          <w:szCs w:val="20"/>
        </w:rPr>
        <w:t xml:space="preserve"> </w:t>
      </w:r>
      <w:r w:rsidRPr="00290816">
        <w:rPr>
          <w:rFonts w:ascii="BIZ UDP明朝 Medium" w:eastAsia="BIZ UDP明朝 Medium" w:hAnsi="BIZ UDP明朝 Medium"/>
          <w:sz w:val="20"/>
          <w:szCs w:val="20"/>
        </w:rPr>
        <w:t>少年②１５歳～１９歳</w:t>
      </w:r>
      <w:r w:rsidR="00D16070" w:rsidRPr="00290816">
        <w:rPr>
          <w:rFonts w:ascii="BIZ UDP明朝 Medium" w:eastAsia="BIZ UDP明朝 Medium" w:hAnsi="BIZ UDP明朝 Medium" w:hint="eastAsia"/>
          <w:sz w:val="20"/>
          <w:szCs w:val="20"/>
        </w:rPr>
        <w:t xml:space="preserve">　</w:t>
      </w:r>
      <w:r w:rsidRPr="00290816">
        <w:rPr>
          <w:rFonts w:ascii="BIZ UDP明朝 Medium" w:eastAsia="BIZ UDP明朝 Medium" w:hAnsi="BIZ UDP明朝 Medium"/>
          <w:sz w:val="20"/>
          <w:szCs w:val="20"/>
        </w:rPr>
        <w:t>青年①２０歳～２７歳</w:t>
      </w:r>
      <w:r w:rsidR="00D16070" w:rsidRPr="00290816">
        <w:rPr>
          <w:rFonts w:ascii="BIZ UDP明朝 Medium" w:eastAsia="BIZ UDP明朝 Medium" w:hAnsi="BIZ UDP明朝 Medium" w:hint="eastAsia"/>
          <w:sz w:val="20"/>
          <w:szCs w:val="20"/>
        </w:rPr>
        <w:t xml:space="preserve">　</w:t>
      </w:r>
      <w:r w:rsidRPr="00290816">
        <w:rPr>
          <w:rFonts w:ascii="BIZ UDP明朝 Medium" w:eastAsia="BIZ UDP明朝 Medium" w:hAnsi="BIZ UDP明朝 Medium"/>
          <w:sz w:val="20"/>
          <w:szCs w:val="20"/>
        </w:rPr>
        <w:t>青年②２８歳～３５歳</w:t>
      </w:r>
      <w:r w:rsidR="00D16070" w:rsidRPr="00290816">
        <w:rPr>
          <w:rFonts w:ascii="BIZ UDP明朝 Medium" w:eastAsia="BIZ UDP明朝 Medium" w:hAnsi="BIZ UDP明朝 Medium" w:hint="eastAsia"/>
          <w:sz w:val="20"/>
          <w:szCs w:val="20"/>
        </w:rPr>
        <w:t xml:space="preserve">　</w:t>
      </w:r>
    </w:p>
    <w:p w14:paraId="2F5AF7B6" w14:textId="074E71AD" w:rsidR="00A56BE5" w:rsidRPr="00290816" w:rsidRDefault="00A56BE5" w:rsidP="00EE41F5">
      <w:pPr>
        <w:spacing w:line="320" w:lineRule="exact"/>
        <w:ind w:firstLineChars="300" w:firstLine="6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壮年①３６歳～４５歳</w:t>
      </w:r>
      <w:r w:rsidR="00EE41F5" w:rsidRPr="00290816">
        <w:rPr>
          <w:rFonts w:ascii="BIZ UDP明朝 Medium" w:eastAsia="BIZ UDP明朝 Medium" w:hAnsi="BIZ UDP明朝 Medium" w:hint="eastAsia"/>
          <w:sz w:val="20"/>
          <w:szCs w:val="20"/>
        </w:rPr>
        <w:t xml:space="preserve">　</w:t>
      </w:r>
      <w:r w:rsidRPr="00290816">
        <w:rPr>
          <w:rFonts w:ascii="BIZ UDP明朝 Medium" w:eastAsia="BIZ UDP明朝 Medium" w:hAnsi="BIZ UDP明朝 Medium"/>
          <w:sz w:val="20"/>
          <w:szCs w:val="20"/>
        </w:rPr>
        <w:t>壮年②４６歳～６０歳 壮年③６１歳以上</w:t>
      </w:r>
    </w:p>
    <w:p w14:paraId="02FCA6C6" w14:textId="77777777" w:rsidR="00363DFD" w:rsidRPr="00290816" w:rsidRDefault="00363DFD" w:rsidP="00FD0A60">
      <w:pPr>
        <w:spacing w:line="320" w:lineRule="exact"/>
        <w:rPr>
          <w:rFonts w:ascii="BIZ UDP明朝 Medium" w:eastAsia="BIZ UDP明朝 Medium" w:hAnsi="BIZ UDP明朝 Medium"/>
          <w:b/>
          <w:bCs/>
          <w:szCs w:val="21"/>
        </w:rPr>
      </w:pPr>
    </w:p>
    <w:p w14:paraId="4FDDD184" w14:textId="5877B236" w:rsidR="00A56BE5" w:rsidRPr="00290816" w:rsidRDefault="00A56BE5" w:rsidP="00A56BE5">
      <w:pPr>
        <w:spacing w:line="320" w:lineRule="exact"/>
        <w:ind w:firstLineChars="100" w:firstLine="210"/>
        <w:rPr>
          <w:rFonts w:ascii="BIZ UDP明朝 Medium" w:eastAsia="BIZ UDP明朝 Medium" w:hAnsi="BIZ UDP明朝 Medium"/>
          <w:b/>
          <w:bCs/>
          <w:szCs w:val="21"/>
        </w:rPr>
      </w:pPr>
      <w:r w:rsidRPr="00290816">
        <w:rPr>
          <w:rFonts w:ascii="BIZ UDP明朝 Medium" w:eastAsia="BIZ UDP明朝 Medium" w:hAnsi="BIZ UDP明朝 Medium" w:hint="eastAsia"/>
          <w:b/>
          <w:bCs/>
          <w:szCs w:val="21"/>
        </w:rPr>
        <w:lastRenderedPageBreak/>
        <w:t>Fボウリング</w:t>
      </w:r>
    </w:p>
    <w:p w14:paraId="0BBB8AF9" w14:textId="77777777" w:rsidR="00A56BE5" w:rsidRPr="00290816" w:rsidRDefault="00A56BE5" w:rsidP="00A56BE5">
      <w:pPr>
        <w:spacing w:line="320" w:lineRule="exact"/>
        <w:ind w:firstLineChars="200" w:firstLine="4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ア</w:t>
      </w:r>
      <w:r w:rsidRPr="00290816">
        <w:rPr>
          <w:rFonts w:ascii="BIZ UDP明朝 Medium" w:eastAsia="BIZ UDP明朝 Medium" w:hAnsi="BIZ UDP明朝 Medium"/>
          <w:sz w:val="20"/>
          <w:szCs w:val="20"/>
        </w:rPr>
        <w:t xml:space="preserve"> 出場資格は、アベレージが「８０点」以上の者とする。</w:t>
      </w:r>
    </w:p>
    <w:p w14:paraId="4574C295" w14:textId="3196B5A6" w:rsidR="0031543B" w:rsidRPr="00290816" w:rsidRDefault="00A56BE5" w:rsidP="00363DFD">
      <w:pPr>
        <w:spacing w:line="320" w:lineRule="exact"/>
        <w:ind w:firstLineChars="200" w:firstLine="4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イ</w:t>
      </w:r>
      <w:r w:rsidRPr="00290816">
        <w:rPr>
          <w:rFonts w:ascii="BIZ UDP明朝 Medium" w:eastAsia="BIZ UDP明朝 Medium" w:hAnsi="BIZ UDP明朝 Medium"/>
          <w:sz w:val="20"/>
          <w:szCs w:val="20"/>
        </w:rPr>
        <w:t xml:space="preserve"> デュアルレーン（アメリカン）方式で１人２ゲーム行う。</w:t>
      </w:r>
    </w:p>
    <w:p w14:paraId="0CF170D7" w14:textId="2FFDCEBC" w:rsidR="00A56BE5" w:rsidRPr="00290816" w:rsidRDefault="00A56BE5" w:rsidP="00A56BE5">
      <w:pPr>
        <w:spacing w:line="320" w:lineRule="exact"/>
        <w:ind w:firstLineChars="100" w:firstLine="210"/>
        <w:rPr>
          <w:rFonts w:ascii="BIZ UDP明朝 Medium" w:eastAsia="BIZ UDP明朝 Medium" w:hAnsi="BIZ UDP明朝 Medium"/>
          <w:b/>
          <w:bCs/>
          <w:szCs w:val="21"/>
        </w:rPr>
      </w:pPr>
      <w:r w:rsidRPr="00290816">
        <w:rPr>
          <w:rFonts w:ascii="BIZ UDP明朝 Medium" w:eastAsia="BIZ UDP明朝 Medium" w:hAnsi="BIZ UDP明朝 Medium" w:hint="eastAsia"/>
          <w:b/>
          <w:bCs/>
          <w:szCs w:val="21"/>
        </w:rPr>
        <w:t>Gボッチャ</w:t>
      </w:r>
    </w:p>
    <w:p w14:paraId="2582A33A" w14:textId="77777777" w:rsidR="00A56BE5" w:rsidRPr="00290816" w:rsidRDefault="00A56BE5" w:rsidP="00A56BE5">
      <w:pPr>
        <w:spacing w:line="320" w:lineRule="exact"/>
        <w:ind w:firstLineChars="200" w:firstLine="4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ア</w:t>
      </w:r>
      <w:r w:rsidRPr="00290816">
        <w:rPr>
          <w:rFonts w:ascii="BIZ UDP明朝 Medium" w:eastAsia="BIZ UDP明朝 Medium" w:hAnsi="BIZ UDP明朝 Medium"/>
          <w:sz w:val="20"/>
          <w:szCs w:val="20"/>
        </w:rPr>
        <w:t xml:space="preserve"> 「立位」と「座位」の区分に分けて競技を行う。（「立位」・「座位」は投球時の姿勢を基準とする）</w:t>
      </w:r>
    </w:p>
    <w:p w14:paraId="1FBCA79D" w14:textId="473CCFCC" w:rsidR="00A56BE5" w:rsidRPr="00290816" w:rsidRDefault="00A56BE5" w:rsidP="00A56BE5">
      <w:pPr>
        <w:spacing w:line="320" w:lineRule="exact"/>
        <w:ind w:firstLineChars="200" w:firstLine="4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イ</w:t>
      </w:r>
      <w:r w:rsidRPr="00290816">
        <w:rPr>
          <w:rFonts w:ascii="BIZ UDP明朝 Medium" w:eastAsia="BIZ UDP明朝 Medium" w:hAnsi="BIZ UDP明朝 Medium"/>
          <w:sz w:val="20"/>
          <w:szCs w:val="20"/>
        </w:rPr>
        <w:t xml:space="preserve"> 競技は１対１の個人戦を２エンドで行う。（トーナメント形式とする）</w:t>
      </w:r>
    </w:p>
    <w:p w14:paraId="12644FAF" w14:textId="0189E3C0" w:rsidR="00142BF0" w:rsidRPr="00290816" w:rsidRDefault="00A56BE5" w:rsidP="0031618E">
      <w:pPr>
        <w:spacing w:line="320" w:lineRule="exact"/>
        <w:ind w:firstLineChars="200" w:firstLine="4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ウ</w:t>
      </w:r>
      <w:r w:rsidRPr="00290816">
        <w:rPr>
          <w:rFonts w:ascii="BIZ UDP明朝 Medium" w:eastAsia="BIZ UDP明朝 Medium" w:hAnsi="BIZ UDP明朝 Medium"/>
          <w:sz w:val="20"/>
          <w:szCs w:val="20"/>
        </w:rPr>
        <w:t xml:space="preserve"> 個人所有のボッチャボールを使用しても構わない。なお、投球補助具（ランプ）が必要な者は各自で準備する。</w:t>
      </w:r>
    </w:p>
    <w:p w14:paraId="61A2FA91" w14:textId="5B4BF185" w:rsidR="006A3018" w:rsidRPr="00290816" w:rsidRDefault="00214F11" w:rsidP="000F7C5B">
      <w:pPr>
        <w:spacing w:line="320" w:lineRule="exact"/>
        <w:rPr>
          <w:rFonts w:ascii="BIZ UDP明朝 Medium" w:eastAsia="BIZ UDP明朝 Medium" w:hAnsi="BIZ UDP明朝 Medium"/>
          <w:b/>
          <w:bCs/>
          <w:sz w:val="20"/>
          <w:szCs w:val="20"/>
        </w:rPr>
      </w:pPr>
      <w:r w:rsidRPr="00290816">
        <w:rPr>
          <w:rFonts w:ascii="BIZ UDP明朝 Medium" w:eastAsia="BIZ UDP明朝 Medium" w:hAnsi="BIZ UDP明朝 Medium" w:hint="eastAsia"/>
          <w:b/>
          <w:bCs/>
          <w:sz w:val="20"/>
          <w:szCs w:val="20"/>
        </w:rPr>
        <w:t>（３）雨天･荒天時の取り扱い</w:t>
      </w:r>
    </w:p>
    <w:p w14:paraId="615C2D0C" w14:textId="42419EF9" w:rsidR="006A3018" w:rsidRPr="00290816" w:rsidRDefault="00214F11" w:rsidP="000F7C5B">
      <w:pPr>
        <w:spacing w:line="320" w:lineRule="exact"/>
        <w:ind w:firstLineChars="100" w:firstLine="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①雨天決行を原則とするが、荒天時の取り扱いは、主催者において決定する。</w:t>
      </w:r>
    </w:p>
    <w:p w14:paraId="0C0C01EF" w14:textId="6E1CB3C9" w:rsidR="00214F11" w:rsidRPr="00290816" w:rsidRDefault="00214F11" w:rsidP="000F7C5B">
      <w:pPr>
        <w:spacing w:line="320" w:lineRule="exact"/>
        <w:ind w:firstLineChars="100" w:firstLine="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②地震・台風・火災等の天災、感染症対策、その他不可抗力により大会開催が著しく困難となった場合、主催者は</w:t>
      </w:r>
    </w:p>
    <w:p w14:paraId="509CF8C1" w14:textId="52032BFA" w:rsidR="00837DC6" w:rsidRPr="00290816" w:rsidRDefault="00214F11" w:rsidP="0031618E">
      <w:pPr>
        <w:spacing w:line="320" w:lineRule="exact"/>
        <w:ind w:firstLineChars="200" w:firstLine="4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開催前または開催期間中であっても、開催中止を決定する。</w:t>
      </w:r>
    </w:p>
    <w:p w14:paraId="2A4E4814" w14:textId="24D36E15" w:rsidR="000F7C5B" w:rsidRPr="00290816" w:rsidRDefault="000F7C5B" w:rsidP="000F7C5B">
      <w:pPr>
        <w:spacing w:line="320" w:lineRule="exact"/>
        <w:rPr>
          <w:rFonts w:ascii="BIZ UDP明朝 Medium" w:eastAsia="BIZ UDP明朝 Medium" w:hAnsi="BIZ UDP明朝 Medium"/>
          <w:b/>
          <w:bCs/>
          <w:sz w:val="20"/>
          <w:szCs w:val="20"/>
        </w:rPr>
      </w:pPr>
      <w:r w:rsidRPr="00290816">
        <w:rPr>
          <w:rFonts w:ascii="BIZ UDP明朝 Medium" w:eastAsia="BIZ UDP明朝 Medium" w:hAnsi="BIZ UDP明朝 Medium"/>
          <w:b/>
          <w:bCs/>
          <w:sz w:val="20"/>
          <w:szCs w:val="20"/>
        </w:rPr>
        <w:t>（４）プログラム</w:t>
      </w:r>
    </w:p>
    <w:p w14:paraId="513ADF62" w14:textId="4665957A" w:rsidR="00B216A9" w:rsidRPr="00290816" w:rsidRDefault="000F7C5B" w:rsidP="00B216A9">
      <w:pPr>
        <w:spacing w:line="320" w:lineRule="exact"/>
        <w:ind w:firstLineChars="100" w:firstLine="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①</w:t>
      </w:r>
      <w:r w:rsidR="00B216A9" w:rsidRPr="00290816">
        <w:rPr>
          <w:rFonts w:ascii="BIZ UDP明朝 Medium" w:eastAsia="BIZ UDP明朝 Medium" w:hAnsi="BIZ UDP明朝 Medium" w:hint="eastAsia"/>
          <w:sz w:val="20"/>
          <w:szCs w:val="20"/>
        </w:rPr>
        <w:t>各競技当日、市町村等を通じて配付する。</w:t>
      </w:r>
    </w:p>
    <w:p w14:paraId="61323F7C" w14:textId="692FA4EE" w:rsidR="00837DC6" w:rsidRPr="00290816" w:rsidRDefault="000F7C5B" w:rsidP="00452A4B">
      <w:pPr>
        <w:spacing w:line="320" w:lineRule="exact"/>
        <w:ind w:firstLineChars="100" w:firstLine="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②陸上競技･水泳の進行表は、競技実施日５日前までに大阪府障がい者スポーツ協会のホームページで公開する。</w:t>
      </w:r>
    </w:p>
    <w:p w14:paraId="084259EA" w14:textId="3298F354" w:rsidR="001F5E06" w:rsidRPr="00290816" w:rsidRDefault="00214F11" w:rsidP="000F7C5B">
      <w:pPr>
        <w:spacing w:line="320" w:lineRule="exact"/>
        <w:rPr>
          <w:rFonts w:ascii="BIZ UDP明朝 Medium" w:eastAsia="BIZ UDP明朝 Medium" w:hAnsi="BIZ UDP明朝 Medium"/>
          <w:b/>
          <w:bCs/>
          <w:sz w:val="20"/>
          <w:szCs w:val="20"/>
        </w:rPr>
      </w:pPr>
      <w:r w:rsidRPr="00290816">
        <w:rPr>
          <w:rFonts w:ascii="BIZ UDP明朝 Medium" w:eastAsia="BIZ UDP明朝 Medium" w:hAnsi="BIZ UDP明朝 Medium"/>
          <w:b/>
          <w:bCs/>
          <w:sz w:val="20"/>
          <w:szCs w:val="20"/>
        </w:rPr>
        <w:t>（</w:t>
      </w:r>
      <w:r w:rsidR="000F7C5B" w:rsidRPr="00290816">
        <w:rPr>
          <w:rFonts w:ascii="BIZ UDP明朝 Medium" w:eastAsia="BIZ UDP明朝 Medium" w:hAnsi="BIZ UDP明朝 Medium" w:hint="eastAsia"/>
          <w:b/>
          <w:bCs/>
          <w:sz w:val="20"/>
          <w:szCs w:val="20"/>
        </w:rPr>
        <w:t>5</w:t>
      </w:r>
      <w:r w:rsidRPr="00290816">
        <w:rPr>
          <w:rFonts w:ascii="BIZ UDP明朝 Medium" w:eastAsia="BIZ UDP明朝 Medium" w:hAnsi="BIZ UDP明朝 Medium"/>
          <w:b/>
          <w:bCs/>
          <w:sz w:val="20"/>
          <w:szCs w:val="20"/>
        </w:rPr>
        <w:t>）</w:t>
      </w:r>
      <w:r w:rsidR="001F5E06" w:rsidRPr="00290816">
        <w:rPr>
          <w:rFonts w:ascii="BIZ UDP明朝 Medium" w:eastAsia="BIZ UDP明朝 Medium" w:hAnsi="BIZ UDP明朝 Medium" w:hint="eastAsia"/>
          <w:b/>
          <w:bCs/>
          <w:sz w:val="20"/>
          <w:szCs w:val="20"/>
        </w:rPr>
        <w:t>ゼッケン</w:t>
      </w:r>
    </w:p>
    <w:p w14:paraId="748023D2" w14:textId="6132DD09" w:rsidR="001F5E06" w:rsidRPr="00290816" w:rsidRDefault="001F5E06" w:rsidP="000F7C5B">
      <w:pPr>
        <w:spacing w:line="320" w:lineRule="exact"/>
        <w:ind w:firstLineChars="100" w:firstLine="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①ゼッケンは主催者で用意し、</w:t>
      </w:r>
      <w:r w:rsidR="00B216A9" w:rsidRPr="00290816">
        <w:rPr>
          <w:rFonts w:ascii="BIZ UDP明朝 Medium" w:eastAsia="BIZ UDP明朝 Medium" w:hAnsi="BIZ UDP明朝 Medium" w:hint="eastAsia"/>
          <w:sz w:val="20"/>
          <w:szCs w:val="20"/>
        </w:rPr>
        <w:t>各競技当日、</w:t>
      </w:r>
      <w:r w:rsidRPr="00290816">
        <w:rPr>
          <w:rFonts w:ascii="BIZ UDP明朝 Medium" w:eastAsia="BIZ UDP明朝 Medium" w:hAnsi="BIZ UDP明朝 Medium" w:hint="eastAsia"/>
          <w:sz w:val="20"/>
          <w:szCs w:val="20"/>
        </w:rPr>
        <w:t>市町村等を通じて配付する。</w:t>
      </w:r>
    </w:p>
    <w:p w14:paraId="0E2E51BD" w14:textId="36FE9F45" w:rsidR="00837DC6" w:rsidRPr="00290816" w:rsidRDefault="001F5E06" w:rsidP="0031618E">
      <w:pPr>
        <w:spacing w:line="320" w:lineRule="exact"/>
        <w:ind w:firstLineChars="100" w:firstLine="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②競技に参加する者は、競技服装に必ずゼッケンをつけるものとする。</w:t>
      </w:r>
    </w:p>
    <w:p w14:paraId="508DB16F" w14:textId="7754AAAC" w:rsidR="001F5E06" w:rsidRPr="00290816" w:rsidRDefault="001F5E06" w:rsidP="000F7C5B">
      <w:pPr>
        <w:spacing w:line="320" w:lineRule="exact"/>
        <w:rPr>
          <w:rFonts w:ascii="BIZ UDP明朝 Medium" w:eastAsia="BIZ UDP明朝 Medium" w:hAnsi="BIZ UDP明朝 Medium"/>
          <w:b/>
          <w:bCs/>
          <w:sz w:val="20"/>
          <w:szCs w:val="20"/>
        </w:rPr>
      </w:pPr>
      <w:r w:rsidRPr="00290816">
        <w:rPr>
          <w:rFonts w:ascii="BIZ UDP明朝 Medium" w:eastAsia="BIZ UDP明朝 Medium" w:hAnsi="BIZ UDP明朝 Medium" w:hint="eastAsia"/>
          <w:b/>
          <w:bCs/>
          <w:sz w:val="20"/>
          <w:szCs w:val="20"/>
        </w:rPr>
        <w:t>（</w:t>
      </w:r>
      <w:r w:rsidR="000F7C5B" w:rsidRPr="00290816">
        <w:rPr>
          <w:rFonts w:ascii="BIZ UDP明朝 Medium" w:eastAsia="BIZ UDP明朝 Medium" w:hAnsi="BIZ UDP明朝 Medium" w:hint="eastAsia"/>
          <w:b/>
          <w:bCs/>
          <w:sz w:val="20"/>
          <w:szCs w:val="20"/>
        </w:rPr>
        <w:t>6</w:t>
      </w:r>
      <w:r w:rsidRPr="00290816">
        <w:rPr>
          <w:rFonts w:ascii="BIZ UDP明朝 Medium" w:eastAsia="BIZ UDP明朝 Medium" w:hAnsi="BIZ UDP明朝 Medium" w:hint="eastAsia"/>
          <w:b/>
          <w:bCs/>
          <w:sz w:val="20"/>
          <w:szCs w:val="20"/>
        </w:rPr>
        <w:t>）表彰</w:t>
      </w:r>
    </w:p>
    <w:p w14:paraId="66DCDDEB" w14:textId="5BE34D4E" w:rsidR="001F5E06" w:rsidRPr="00290816" w:rsidRDefault="001F5E06" w:rsidP="000F7C5B">
      <w:pPr>
        <w:spacing w:line="320" w:lineRule="exact"/>
        <w:ind w:firstLineChars="100" w:firstLine="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①表彰は、種目終了後または、競技終了後ただちに行う。</w:t>
      </w:r>
    </w:p>
    <w:p w14:paraId="423A5E1B" w14:textId="6C04D723" w:rsidR="001F5E06" w:rsidRPr="00290816" w:rsidRDefault="001F5E06" w:rsidP="000F7C5B">
      <w:pPr>
        <w:spacing w:line="320" w:lineRule="exact"/>
        <w:ind w:firstLineChars="100" w:firstLine="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②各</w:t>
      </w:r>
      <w:r w:rsidR="00C51110" w:rsidRPr="00290816">
        <w:rPr>
          <w:rFonts w:ascii="BIZ UDP明朝 Medium" w:eastAsia="BIZ UDP明朝 Medium" w:hAnsi="BIZ UDP明朝 Medium" w:hint="eastAsia"/>
          <w:sz w:val="20"/>
          <w:szCs w:val="20"/>
        </w:rPr>
        <w:t>種目</w:t>
      </w:r>
      <w:r w:rsidRPr="00290816">
        <w:rPr>
          <w:rFonts w:ascii="BIZ UDP明朝 Medium" w:eastAsia="BIZ UDP明朝 Medium" w:hAnsi="BIZ UDP明朝 Medium" w:hint="eastAsia"/>
          <w:sz w:val="20"/>
          <w:szCs w:val="20"/>
        </w:rPr>
        <w:t>、組ごとの１位から３位までの選手に、それぞれメダルを授与する。なお、陸上競技における視覚障がい</w:t>
      </w:r>
    </w:p>
    <w:p w14:paraId="54391490" w14:textId="77777777" w:rsidR="001F5E06" w:rsidRPr="00290816" w:rsidRDefault="001F5E06" w:rsidP="000F7C5B">
      <w:pPr>
        <w:spacing w:line="320" w:lineRule="exact"/>
        <w:ind w:firstLineChars="200" w:firstLine="4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選手の伴走者およびボッチャにおけるランプオペレーターについても、選手と同様にメダルを授与する。</w:t>
      </w:r>
    </w:p>
    <w:p w14:paraId="64A4837E" w14:textId="49D13080" w:rsidR="005F7F42" w:rsidRPr="00290816" w:rsidRDefault="00837DC6" w:rsidP="00C51110">
      <w:pPr>
        <w:spacing w:line="320" w:lineRule="exact"/>
        <w:ind w:firstLineChars="100" w:firstLine="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③</w:t>
      </w:r>
      <w:r w:rsidR="001F5E06" w:rsidRPr="00290816">
        <w:rPr>
          <w:rFonts w:ascii="BIZ UDP明朝 Medium" w:eastAsia="BIZ UDP明朝 Medium" w:hAnsi="BIZ UDP明朝 Medium" w:hint="eastAsia"/>
          <w:sz w:val="20"/>
          <w:szCs w:val="20"/>
        </w:rPr>
        <w:t>各競技記録は、後日</w:t>
      </w:r>
      <w:r w:rsidR="000F7C5B" w:rsidRPr="00290816">
        <w:rPr>
          <w:rFonts w:ascii="BIZ UDP明朝 Medium" w:eastAsia="BIZ UDP明朝 Medium" w:hAnsi="BIZ UDP明朝 Medium" w:hint="eastAsia"/>
          <w:sz w:val="20"/>
          <w:szCs w:val="20"/>
        </w:rPr>
        <w:t>大阪府障がい者スポーツ協会のホームページで公開する。</w:t>
      </w:r>
      <w:r w:rsidR="00F47A6F" w:rsidRPr="00290816">
        <w:rPr>
          <w:rFonts w:ascii="BIZ UDP明朝 Medium" w:eastAsia="BIZ UDP明朝 Medium" w:hAnsi="BIZ UDP明朝 Medium"/>
          <w:sz w:val="20"/>
          <w:szCs w:val="20"/>
        </w:rPr>
        <w:t>（6月末予定）</w:t>
      </w:r>
    </w:p>
    <w:p w14:paraId="52666253" w14:textId="77777777" w:rsidR="00214F11" w:rsidRPr="00290816" w:rsidRDefault="00214F11" w:rsidP="000F7C5B">
      <w:pPr>
        <w:spacing w:line="320" w:lineRule="exact"/>
        <w:rPr>
          <w:rFonts w:ascii="BIZ UDP明朝 Medium" w:eastAsia="BIZ UDP明朝 Medium" w:hAnsi="BIZ UDP明朝 Medium"/>
          <w:sz w:val="20"/>
          <w:szCs w:val="20"/>
        </w:rPr>
      </w:pPr>
    </w:p>
    <w:p w14:paraId="6389AE35" w14:textId="1DD70823" w:rsidR="00CB6694" w:rsidRPr="00290816" w:rsidRDefault="007B7061" w:rsidP="000F7C5B">
      <w:pPr>
        <w:spacing w:line="320" w:lineRule="exact"/>
        <w:rPr>
          <w:rFonts w:ascii="BIZ UDP明朝 Medium" w:eastAsia="BIZ UDP明朝 Medium" w:hAnsi="BIZ UDP明朝 Medium"/>
          <w:b/>
          <w:bCs/>
          <w:sz w:val="20"/>
          <w:szCs w:val="20"/>
        </w:rPr>
      </w:pPr>
      <w:r w:rsidRPr="00290816">
        <w:rPr>
          <w:rFonts w:ascii="BIZ UDP明朝 Medium" w:eastAsia="BIZ UDP明朝 Medium" w:hAnsi="BIZ UDP明朝 Medium" w:hint="eastAsia"/>
          <w:b/>
          <w:bCs/>
          <w:sz w:val="22"/>
        </w:rPr>
        <w:t>10</w:t>
      </w:r>
      <w:r w:rsidR="00214F11" w:rsidRPr="00290816">
        <w:rPr>
          <w:rFonts w:ascii="BIZ UDP明朝 Medium" w:eastAsia="BIZ UDP明朝 Medium" w:hAnsi="BIZ UDP明朝 Medium"/>
          <w:b/>
          <w:bCs/>
          <w:sz w:val="22"/>
        </w:rPr>
        <w:t xml:space="preserve">　全国大会への出場選手の選考</w:t>
      </w:r>
      <w:r w:rsidR="00D979CA" w:rsidRPr="00290816">
        <w:rPr>
          <w:rFonts w:ascii="BIZ UDP明朝 Medium" w:eastAsia="BIZ UDP明朝 Medium" w:hAnsi="BIZ UDP明朝 Medium" w:hint="eastAsia"/>
          <w:b/>
          <w:bCs/>
          <w:sz w:val="20"/>
          <w:szCs w:val="20"/>
        </w:rPr>
        <w:t>(注１)</w:t>
      </w:r>
    </w:p>
    <w:p w14:paraId="52E39839" w14:textId="53A172CA" w:rsidR="00CB6694" w:rsidRPr="00290816" w:rsidRDefault="00CB6694" w:rsidP="000F7C5B">
      <w:pPr>
        <w:spacing w:line="320" w:lineRule="exact"/>
        <w:ind w:left="200" w:hangingChars="100" w:hanging="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（１）</w:t>
      </w:r>
      <w:r w:rsidR="00214F11" w:rsidRPr="00290816">
        <w:rPr>
          <w:rFonts w:ascii="BIZ UDP明朝 Medium" w:eastAsia="BIZ UDP明朝 Medium" w:hAnsi="BIZ UDP明朝 Medium" w:hint="eastAsia"/>
          <w:sz w:val="20"/>
          <w:szCs w:val="20"/>
        </w:rPr>
        <w:t>全国大会への出場選手の選考については、全国大会選手選考委員会により選考し決定する。選考された選手のみ、府大会全日程終了後、</w:t>
      </w:r>
      <w:r w:rsidR="00214F11" w:rsidRPr="00290816">
        <w:rPr>
          <w:rFonts w:ascii="BIZ UDP明朝 Medium" w:eastAsia="BIZ UDP明朝 Medium" w:hAnsi="BIZ UDP明朝 Medium" w:hint="eastAsia"/>
          <w:b/>
          <w:bCs/>
          <w:szCs w:val="21"/>
        </w:rPr>
        <w:t>令和</w:t>
      </w:r>
      <w:r w:rsidR="00D71BF0" w:rsidRPr="00290816">
        <w:rPr>
          <w:rFonts w:ascii="BIZ UDP明朝 Medium" w:eastAsia="BIZ UDP明朝 Medium" w:hAnsi="BIZ UDP明朝 Medium" w:hint="eastAsia"/>
          <w:b/>
          <w:bCs/>
          <w:szCs w:val="21"/>
        </w:rPr>
        <w:t>８</w:t>
      </w:r>
      <w:r w:rsidR="00214F11" w:rsidRPr="00290816">
        <w:rPr>
          <w:rFonts w:ascii="BIZ UDP明朝 Medium" w:eastAsia="BIZ UDP明朝 Medium" w:hAnsi="BIZ UDP明朝 Medium" w:hint="eastAsia"/>
          <w:b/>
          <w:bCs/>
          <w:szCs w:val="21"/>
        </w:rPr>
        <w:t>年６月１</w:t>
      </w:r>
      <w:r w:rsidR="002B0C36" w:rsidRPr="00290816">
        <w:rPr>
          <w:rFonts w:ascii="BIZ UDP明朝 Medium" w:eastAsia="BIZ UDP明朝 Medium" w:hAnsi="BIZ UDP明朝 Medium" w:hint="eastAsia"/>
          <w:b/>
          <w:bCs/>
          <w:szCs w:val="21"/>
        </w:rPr>
        <w:t>３</w:t>
      </w:r>
      <w:r w:rsidR="00214F11" w:rsidRPr="00290816">
        <w:rPr>
          <w:rFonts w:ascii="BIZ UDP明朝 Medium" w:eastAsia="BIZ UDP明朝 Medium" w:hAnsi="BIZ UDP明朝 Medium" w:hint="eastAsia"/>
          <w:b/>
          <w:bCs/>
          <w:szCs w:val="21"/>
        </w:rPr>
        <w:t>日（</w:t>
      </w:r>
      <w:r w:rsidR="00D71BF0" w:rsidRPr="00290816">
        <w:rPr>
          <w:rFonts w:ascii="BIZ UDP明朝 Medium" w:eastAsia="BIZ UDP明朝 Medium" w:hAnsi="BIZ UDP明朝 Medium" w:hint="eastAsia"/>
          <w:b/>
          <w:bCs/>
          <w:szCs w:val="21"/>
        </w:rPr>
        <w:t>土</w:t>
      </w:r>
      <w:r w:rsidR="00214F11" w:rsidRPr="00290816">
        <w:rPr>
          <w:rFonts w:ascii="BIZ UDP明朝 Medium" w:eastAsia="BIZ UDP明朝 Medium" w:hAnsi="BIZ UDP明朝 Medium" w:hint="eastAsia"/>
          <w:b/>
          <w:bCs/>
          <w:szCs w:val="21"/>
        </w:rPr>
        <w:t>）</w:t>
      </w:r>
      <w:r w:rsidR="00214F11" w:rsidRPr="00290816">
        <w:rPr>
          <w:rFonts w:ascii="BIZ UDP明朝 Medium" w:eastAsia="BIZ UDP明朝 Medium" w:hAnsi="BIZ UDP明朝 Medium" w:hint="eastAsia"/>
          <w:sz w:val="20"/>
          <w:szCs w:val="20"/>
        </w:rPr>
        <w:t>までに書面等にて通知する。</w:t>
      </w:r>
    </w:p>
    <w:p w14:paraId="3FC3A199" w14:textId="2C32A544" w:rsidR="00CB6694" w:rsidRPr="00290816" w:rsidRDefault="00CB6694" w:rsidP="000F7C5B">
      <w:pPr>
        <w:spacing w:line="320" w:lineRule="exact"/>
        <w:ind w:left="200" w:hangingChars="100" w:hanging="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（2）</w:t>
      </w:r>
      <w:r w:rsidR="007B7061" w:rsidRPr="00290816">
        <w:rPr>
          <w:rFonts w:ascii="BIZ UDP明朝 Medium" w:eastAsia="BIZ UDP明朝 Medium" w:hAnsi="BIZ UDP明朝 Medium" w:hint="eastAsia"/>
          <w:sz w:val="20"/>
          <w:szCs w:val="20"/>
        </w:rPr>
        <w:t>9</w:t>
      </w:r>
      <w:r w:rsidR="00214F11" w:rsidRPr="00290816">
        <w:rPr>
          <w:rFonts w:ascii="BIZ UDP明朝 Medium" w:eastAsia="BIZ UDP明朝 Medium" w:hAnsi="BIZ UDP明朝 Medium" w:hint="eastAsia"/>
          <w:sz w:val="20"/>
          <w:szCs w:val="20"/>
        </w:rPr>
        <w:t>（３）①②により全国大会の参加申込期限までに、選手選考が間に合わない場合、全国大会への派遣選手については、過去の</w:t>
      </w:r>
      <w:r w:rsidR="00B216A9" w:rsidRPr="00290816">
        <w:rPr>
          <w:rFonts w:ascii="BIZ UDP明朝 Medium" w:eastAsia="BIZ UDP明朝 Medium" w:hAnsi="BIZ UDP明朝 Medium" w:hint="eastAsia"/>
          <w:sz w:val="20"/>
          <w:szCs w:val="20"/>
        </w:rPr>
        <w:t>府</w:t>
      </w:r>
      <w:r w:rsidR="00214F11" w:rsidRPr="00290816">
        <w:rPr>
          <w:rFonts w:ascii="BIZ UDP明朝 Medium" w:eastAsia="BIZ UDP明朝 Medium" w:hAnsi="BIZ UDP明朝 Medium" w:hint="eastAsia"/>
          <w:sz w:val="20"/>
          <w:szCs w:val="20"/>
        </w:rPr>
        <w:t>大会の実績等を考慮し選手選考委員会において選考する。</w:t>
      </w:r>
    </w:p>
    <w:p w14:paraId="2833A75A" w14:textId="67562423" w:rsidR="00CB6694" w:rsidRPr="0042631C" w:rsidRDefault="00CB6694" w:rsidP="000F7C5B">
      <w:pPr>
        <w:spacing w:line="320" w:lineRule="exact"/>
        <w:ind w:left="200" w:hangingChars="100" w:hanging="200"/>
        <w:rPr>
          <w:rFonts w:ascii="BIZ UDP明朝 Medium" w:eastAsia="BIZ UDP明朝 Medium" w:hAnsi="BIZ UDP明朝 Medium"/>
          <w:color w:val="000000" w:themeColor="text1"/>
          <w:sz w:val="20"/>
          <w:szCs w:val="20"/>
        </w:rPr>
      </w:pPr>
      <w:r w:rsidRPr="00290816">
        <w:rPr>
          <w:rFonts w:ascii="BIZ UDP明朝 Medium" w:eastAsia="BIZ UDP明朝 Medium" w:hAnsi="BIZ UDP明朝 Medium" w:hint="eastAsia"/>
          <w:sz w:val="20"/>
          <w:szCs w:val="20"/>
        </w:rPr>
        <w:t>（3）</w:t>
      </w:r>
      <w:r w:rsidR="00214F11" w:rsidRPr="00290816">
        <w:rPr>
          <w:rFonts w:ascii="BIZ UDP明朝 Medium" w:eastAsia="BIZ UDP明朝 Medium" w:hAnsi="BIZ UDP明朝 Medium" w:hint="eastAsia"/>
          <w:sz w:val="20"/>
          <w:szCs w:val="20"/>
        </w:rPr>
        <w:t>全国大会は令和</w:t>
      </w:r>
      <w:r w:rsidR="00D71BF0" w:rsidRPr="00290816">
        <w:rPr>
          <w:rFonts w:ascii="BIZ UDP明朝 Medium" w:eastAsia="BIZ UDP明朝 Medium" w:hAnsi="BIZ UDP明朝 Medium" w:hint="eastAsia"/>
          <w:sz w:val="20"/>
          <w:szCs w:val="20"/>
        </w:rPr>
        <w:t>８</w:t>
      </w:r>
      <w:r w:rsidR="00214F11" w:rsidRPr="00290816">
        <w:rPr>
          <w:rFonts w:ascii="BIZ UDP明朝 Medium" w:eastAsia="BIZ UDP明朝 Medium" w:hAnsi="BIZ UDP明朝 Medium" w:hint="eastAsia"/>
          <w:sz w:val="20"/>
          <w:szCs w:val="20"/>
        </w:rPr>
        <w:t>年</w:t>
      </w:r>
      <w:r w:rsidR="00214F11" w:rsidRPr="0042631C">
        <w:rPr>
          <w:rFonts w:ascii="BIZ UDP明朝 Medium" w:eastAsia="BIZ UDP明朝 Medium" w:hAnsi="BIZ UDP明朝 Medium" w:hint="eastAsia"/>
          <w:color w:val="000000" w:themeColor="text1"/>
          <w:sz w:val="20"/>
          <w:szCs w:val="20"/>
        </w:rPr>
        <w:t>１０月２</w:t>
      </w:r>
      <w:r w:rsidR="00D71BF0" w:rsidRPr="0042631C">
        <w:rPr>
          <w:rFonts w:ascii="BIZ UDP明朝 Medium" w:eastAsia="BIZ UDP明朝 Medium" w:hAnsi="BIZ UDP明朝 Medium" w:hint="eastAsia"/>
          <w:color w:val="000000" w:themeColor="text1"/>
          <w:sz w:val="20"/>
          <w:szCs w:val="20"/>
        </w:rPr>
        <w:t>３</w:t>
      </w:r>
      <w:r w:rsidR="00214F11" w:rsidRPr="0042631C">
        <w:rPr>
          <w:rFonts w:ascii="BIZ UDP明朝 Medium" w:eastAsia="BIZ UDP明朝 Medium" w:hAnsi="BIZ UDP明朝 Medium" w:hint="eastAsia"/>
          <w:color w:val="000000" w:themeColor="text1"/>
          <w:sz w:val="20"/>
          <w:szCs w:val="20"/>
        </w:rPr>
        <w:t>日（</w:t>
      </w:r>
      <w:r w:rsidR="00D71BF0" w:rsidRPr="0042631C">
        <w:rPr>
          <w:rFonts w:ascii="BIZ UDP明朝 Medium" w:eastAsia="BIZ UDP明朝 Medium" w:hAnsi="BIZ UDP明朝 Medium" w:hint="eastAsia"/>
          <w:color w:val="000000" w:themeColor="text1"/>
          <w:sz w:val="20"/>
          <w:szCs w:val="20"/>
        </w:rPr>
        <w:t>金</w:t>
      </w:r>
      <w:r w:rsidR="00214F11" w:rsidRPr="0042631C">
        <w:rPr>
          <w:rFonts w:ascii="BIZ UDP明朝 Medium" w:eastAsia="BIZ UDP明朝 Medium" w:hAnsi="BIZ UDP明朝 Medium" w:hint="eastAsia"/>
          <w:color w:val="000000" w:themeColor="text1"/>
          <w:sz w:val="20"/>
          <w:szCs w:val="20"/>
        </w:rPr>
        <w:t>）～</w:t>
      </w:r>
      <w:r w:rsidR="002B0C36" w:rsidRPr="0042631C">
        <w:rPr>
          <w:rFonts w:ascii="BIZ UDP明朝 Medium" w:eastAsia="BIZ UDP明朝 Medium" w:hAnsi="BIZ UDP明朝 Medium" w:hint="eastAsia"/>
          <w:color w:val="000000" w:themeColor="text1"/>
          <w:sz w:val="20"/>
          <w:szCs w:val="20"/>
        </w:rPr>
        <w:t>２</w:t>
      </w:r>
      <w:r w:rsidR="00D71BF0" w:rsidRPr="0042631C">
        <w:rPr>
          <w:rFonts w:ascii="BIZ UDP明朝 Medium" w:eastAsia="BIZ UDP明朝 Medium" w:hAnsi="BIZ UDP明朝 Medium" w:hint="eastAsia"/>
          <w:color w:val="000000" w:themeColor="text1"/>
          <w:sz w:val="20"/>
          <w:szCs w:val="20"/>
        </w:rPr>
        <w:t>６</w:t>
      </w:r>
      <w:r w:rsidR="00214F11" w:rsidRPr="0042631C">
        <w:rPr>
          <w:rFonts w:ascii="BIZ UDP明朝 Medium" w:eastAsia="BIZ UDP明朝 Medium" w:hAnsi="BIZ UDP明朝 Medium" w:hint="eastAsia"/>
          <w:color w:val="000000" w:themeColor="text1"/>
          <w:sz w:val="20"/>
          <w:szCs w:val="20"/>
        </w:rPr>
        <w:t>日（月）に</w:t>
      </w:r>
      <w:r w:rsidR="00D71BF0" w:rsidRPr="0042631C">
        <w:rPr>
          <w:rFonts w:ascii="BIZ UDP明朝 Medium" w:eastAsia="BIZ UDP明朝 Medium" w:hAnsi="BIZ UDP明朝 Medium" w:hint="eastAsia"/>
          <w:color w:val="000000" w:themeColor="text1"/>
          <w:sz w:val="20"/>
          <w:szCs w:val="20"/>
        </w:rPr>
        <w:t>青森県</w:t>
      </w:r>
      <w:r w:rsidR="00214F11" w:rsidRPr="0042631C">
        <w:rPr>
          <w:rFonts w:ascii="BIZ UDP明朝 Medium" w:eastAsia="BIZ UDP明朝 Medium" w:hAnsi="BIZ UDP明朝 Medium" w:hint="eastAsia"/>
          <w:color w:val="000000" w:themeColor="text1"/>
          <w:sz w:val="20"/>
          <w:szCs w:val="20"/>
        </w:rPr>
        <w:t>で開催され、大阪府選手団は、</w:t>
      </w:r>
      <w:r w:rsidR="00214F11" w:rsidRPr="0042631C">
        <w:rPr>
          <w:rFonts w:ascii="BIZ UDP明朝 Medium" w:eastAsia="BIZ UDP明朝 Medium" w:hAnsi="BIZ UDP明朝 Medium" w:hint="eastAsia"/>
          <w:b/>
          <w:bCs/>
          <w:color w:val="000000" w:themeColor="text1"/>
          <w:sz w:val="20"/>
          <w:szCs w:val="20"/>
        </w:rPr>
        <w:t>１０月２</w:t>
      </w:r>
      <w:r w:rsidR="00D71BF0" w:rsidRPr="0042631C">
        <w:rPr>
          <w:rFonts w:ascii="BIZ UDP明朝 Medium" w:eastAsia="BIZ UDP明朝 Medium" w:hAnsi="BIZ UDP明朝 Medium" w:hint="eastAsia"/>
          <w:b/>
          <w:bCs/>
          <w:color w:val="000000" w:themeColor="text1"/>
          <w:sz w:val="20"/>
          <w:szCs w:val="20"/>
        </w:rPr>
        <w:t>２</w:t>
      </w:r>
      <w:r w:rsidR="00214F11" w:rsidRPr="0042631C">
        <w:rPr>
          <w:rFonts w:ascii="BIZ UDP明朝 Medium" w:eastAsia="BIZ UDP明朝 Medium" w:hAnsi="BIZ UDP明朝 Medium" w:hint="eastAsia"/>
          <w:b/>
          <w:bCs/>
          <w:color w:val="000000" w:themeColor="text1"/>
          <w:sz w:val="20"/>
          <w:szCs w:val="20"/>
        </w:rPr>
        <w:t>日（</w:t>
      </w:r>
      <w:r w:rsidR="00D71BF0" w:rsidRPr="0042631C">
        <w:rPr>
          <w:rFonts w:ascii="BIZ UDP明朝 Medium" w:eastAsia="BIZ UDP明朝 Medium" w:hAnsi="BIZ UDP明朝 Medium" w:hint="eastAsia"/>
          <w:b/>
          <w:bCs/>
          <w:color w:val="000000" w:themeColor="text1"/>
          <w:sz w:val="20"/>
          <w:szCs w:val="20"/>
        </w:rPr>
        <w:t>木</w:t>
      </w:r>
      <w:r w:rsidR="00214F11" w:rsidRPr="0042631C">
        <w:rPr>
          <w:rFonts w:ascii="BIZ UDP明朝 Medium" w:eastAsia="BIZ UDP明朝 Medium" w:hAnsi="BIZ UDP明朝 Medium" w:hint="eastAsia"/>
          <w:b/>
          <w:bCs/>
          <w:color w:val="000000" w:themeColor="text1"/>
          <w:sz w:val="20"/>
          <w:szCs w:val="20"/>
        </w:rPr>
        <w:t>）～</w:t>
      </w:r>
      <w:r w:rsidR="002B0C36" w:rsidRPr="0042631C">
        <w:rPr>
          <w:rFonts w:ascii="BIZ UDP明朝 Medium" w:eastAsia="BIZ UDP明朝 Medium" w:hAnsi="BIZ UDP明朝 Medium" w:hint="eastAsia"/>
          <w:b/>
          <w:bCs/>
          <w:color w:val="000000" w:themeColor="text1"/>
          <w:sz w:val="20"/>
          <w:szCs w:val="20"/>
        </w:rPr>
        <w:t>２</w:t>
      </w:r>
      <w:r w:rsidR="0011456A" w:rsidRPr="0042631C">
        <w:rPr>
          <w:rFonts w:ascii="BIZ UDP明朝 Medium" w:eastAsia="BIZ UDP明朝 Medium" w:hAnsi="BIZ UDP明朝 Medium" w:hint="eastAsia"/>
          <w:b/>
          <w:bCs/>
          <w:color w:val="000000" w:themeColor="text1"/>
          <w:sz w:val="20"/>
          <w:szCs w:val="20"/>
        </w:rPr>
        <w:t>6</w:t>
      </w:r>
      <w:r w:rsidR="00214F11" w:rsidRPr="0042631C">
        <w:rPr>
          <w:rFonts w:ascii="BIZ UDP明朝 Medium" w:eastAsia="BIZ UDP明朝 Medium" w:hAnsi="BIZ UDP明朝 Medium" w:hint="eastAsia"/>
          <w:b/>
          <w:bCs/>
          <w:color w:val="000000" w:themeColor="text1"/>
          <w:sz w:val="20"/>
          <w:szCs w:val="20"/>
        </w:rPr>
        <w:t>日（</w:t>
      </w:r>
      <w:r w:rsidR="0011456A" w:rsidRPr="0042631C">
        <w:rPr>
          <w:rFonts w:ascii="BIZ UDP明朝 Medium" w:eastAsia="BIZ UDP明朝 Medium" w:hAnsi="BIZ UDP明朝 Medium" w:hint="eastAsia"/>
          <w:b/>
          <w:bCs/>
          <w:color w:val="000000" w:themeColor="text1"/>
          <w:sz w:val="20"/>
          <w:szCs w:val="20"/>
        </w:rPr>
        <w:t>月</w:t>
      </w:r>
      <w:r w:rsidR="00214F11" w:rsidRPr="0042631C">
        <w:rPr>
          <w:rFonts w:ascii="BIZ UDP明朝 Medium" w:eastAsia="BIZ UDP明朝 Medium" w:hAnsi="BIZ UDP明朝 Medium" w:hint="eastAsia"/>
          <w:b/>
          <w:bCs/>
          <w:color w:val="000000" w:themeColor="text1"/>
          <w:sz w:val="20"/>
          <w:szCs w:val="20"/>
        </w:rPr>
        <w:t>）</w:t>
      </w:r>
      <w:r w:rsidR="00214F11" w:rsidRPr="0042631C">
        <w:rPr>
          <w:rFonts w:ascii="BIZ UDP明朝 Medium" w:eastAsia="BIZ UDP明朝 Medium" w:hAnsi="BIZ UDP明朝 Medium" w:hint="eastAsia"/>
          <w:color w:val="000000" w:themeColor="text1"/>
          <w:sz w:val="20"/>
          <w:szCs w:val="20"/>
        </w:rPr>
        <w:t>の期間で派遣する予定。</w:t>
      </w:r>
    </w:p>
    <w:p w14:paraId="5235409C" w14:textId="14F62E50" w:rsidR="006A3018" w:rsidRPr="0042631C" w:rsidRDefault="00CB6694" w:rsidP="000F7C5B">
      <w:pPr>
        <w:spacing w:line="320" w:lineRule="exact"/>
        <w:ind w:left="200" w:hangingChars="100" w:hanging="200"/>
        <w:rPr>
          <w:rFonts w:ascii="BIZ UDP明朝 Medium" w:eastAsia="BIZ UDP明朝 Medium" w:hAnsi="BIZ UDP明朝 Medium"/>
          <w:color w:val="000000" w:themeColor="text1"/>
          <w:sz w:val="20"/>
          <w:szCs w:val="20"/>
        </w:rPr>
      </w:pPr>
      <w:r w:rsidRPr="0042631C">
        <w:rPr>
          <w:rFonts w:ascii="BIZ UDP明朝 Medium" w:eastAsia="BIZ UDP明朝 Medium" w:hAnsi="BIZ UDP明朝 Medium" w:hint="eastAsia"/>
          <w:color w:val="000000" w:themeColor="text1"/>
          <w:sz w:val="20"/>
          <w:szCs w:val="20"/>
        </w:rPr>
        <w:t>（4）</w:t>
      </w:r>
      <w:r w:rsidR="00214F11" w:rsidRPr="0042631C">
        <w:rPr>
          <w:rFonts w:ascii="BIZ UDP明朝 Medium" w:eastAsia="BIZ UDP明朝 Medium" w:hAnsi="BIZ UDP明朝 Medium" w:hint="eastAsia"/>
          <w:color w:val="000000" w:themeColor="text1"/>
          <w:sz w:val="20"/>
          <w:szCs w:val="20"/>
        </w:rPr>
        <w:t>府大会参加申し込みの際、全国大会への参加希望の記載にあたっては、本人の意思の他、家族･所属長の確認を取り、必ず了解を得ること。また、７月～１０月に開催予定の説明会・練習会および</w:t>
      </w:r>
      <w:r w:rsidR="005F7F42" w:rsidRPr="0042631C">
        <w:rPr>
          <w:rFonts w:ascii="BIZ UDP明朝 Medium" w:eastAsia="BIZ UDP明朝 Medium" w:hAnsi="BIZ UDP明朝 Medium" w:hint="eastAsia"/>
          <w:color w:val="000000" w:themeColor="text1"/>
          <w:sz w:val="20"/>
          <w:szCs w:val="20"/>
        </w:rPr>
        <w:t>（3）</w:t>
      </w:r>
      <w:r w:rsidR="00214F11" w:rsidRPr="0042631C">
        <w:rPr>
          <w:rFonts w:ascii="BIZ UDP明朝 Medium" w:eastAsia="BIZ UDP明朝 Medium" w:hAnsi="BIZ UDP明朝 Medium" w:hint="eastAsia"/>
          <w:color w:val="000000" w:themeColor="text1"/>
          <w:sz w:val="20"/>
          <w:szCs w:val="20"/>
        </w:rPr>
        <w:t>の期間に参加すること。</w:t>
      </w:r>
    </w:p>
    <w:p w14:paraId="13F45063" w14:textId="737969BB" w:rsidR="00D979CA" w:rsidRPr="0042631C" w:rsidRDefault="002B0C36" w:rsidP="00D979CA">
      <w:pPr>
        <w:spacing w:line="320" w:lineRule="exact"/>
        <w:ind w:firstLineChars="100" w:firstLine="200"/>
        <w:rPr>
          <w:rFonts w:ascii="BIZ UDP明朝 Medium" w:eastAsia="BIZ UDP明朝 Medium" w:hAnsi="BIZ UDP明朝 Medium"/>
          <w:color w:val="000000" w:themeColor="text1"/>
          <w:sz w:val="20"/>
          <w:szCs w:val="20"/>
        </w:rPr>
      </w:pPr>
      <w:r w:rsidRPr="0042631C">
        <w:rPr>
          <w:rFonts w:ascii="BIZ UDP明朝 Medium" w:eastAsia="BIZ UDP明朝 Medium" w:hAnsi="BIZ UDP明朝 Medium" w:hint="eastAsia"/>
          <w:color w:val="000000" w:themeColor="text1"/>
          <w:sz w:val="20"/>
          <w:szCs w:val="20"/>
        </w:rPr>
        <w:t>※第１回説明会７月２</w:t>
      </w:r>
      <w:r w:rsidR="00D71BF0" w:rsidRPr="0042631C">
        <w:rPr>
          <w:rFonts w:ascii="BIZ UDP明朝 Medium" w:eastAsia="BIZ UDP明朝 Medium" w:hAnsi="BIZ UDP明朝 Medium" w:hint="eastAsia"/>
          <w:color w:val="000000" w:themeColor="text1"/>
          <w:sz w:val="20"/>
          <w:szCs w:val="20"/>
        </w:rPr>
        <w:t>０</w:t>
      </w:r>
      <w:r w:rsidRPr="0042631C">
        <w:rPr>
          <w:rFonts w:ascii="BIZ UDP明朝 Medium" w:eastAsia="BIZ UDP明朝 Medium" w:hAnsi="BIZ UDP明朝 Medium" w:hint="eastAsia"/>
          <w:color w:val="000000" w:themeColor="text1"/>
          <w:sz w:val="20"/>
          <w:szCs w:val="20"/>
        </w:rPr>
        <w:t>日(月・祝)</w:t>
      </w:r>
      <w:r w:rsidR="0014757C" w:rsidRPr="0042631C">
        <w:rPr>
          <w:rFonts w:ascii="BIZ UDP明朝 Medium" w:eastAsia="BIZ UDP明朝 Medium" w:hAnsi="BIZ UDP明朝 Medium" w:hint="eastAsia"/>
          <w:color w:val="000000" w:themeColor="text1"/>
          <w:sz w:val="20"/>
          <w:szCs w:val="20"/>
        </w:rPr>
        <w:t>実施</w:t>
      </w:r>
      <w:r w:rsidRPr="0042631C">
        <w:rPr>
          <w:rFonts w:ascii="BIZ UDP明朝 Medium" w:eastAsia="BIZ UDP明朝 Medium" w:hAnsi="BIZ UDP明朝 Medium" w:hint="eastAsia"/>
          <w:color w:val="000000" w:themeColor="text1"/>
          <w:sz w:val="20"/>
          <w:szCs w:val="20"/>
        </w:rPr>
        <w:t>予定</w:t>
      </w:r>
      <w:r w:rsidR="001F5E06" w:rsidRPr="0042631C">
        <w:rPr>
          <w:rFonts w:ascii="BIZ UDP明朝 Medium" w:eastAsia="BIZ UDP明朝 Medium" w:hAnsi="BIZ UDP明朝 Medium" w:hint="eastAsia"/>
          <w:color w:val="000000" w:themeColor="text1"/>
          <w:sz w:val="20"/>
          <w:szCs w:val="20"/>
        </w:rPr>
        <w:t>。</w:t>
      </w:r>
    </w:p>
    <w:p w14:paraId="600D1245" w14:textId="587125DE" w:rsidR="00D979CA" w:rsidRPr="0042631C" w:rsidRDefault="00D979CA" w:rsidP="00825E38">
      <w:pPr>
        <w:spacing w:line="320" w:lineRule="exact"/>
        <w:ind w:leftChars="100" w:left="610" w:hangingChars="200" w:hanging="400"/>
        <w:rPr>
          <w:rFonts w:ascii="BIZ UDP明朝 Medium" w:eastAsia="BIZ UDP明朝 Medium" w:hAnsi="BIZ UDP明朝 Medium"/>
          <w:color w:val="000000" w:themeColor="text1"/>
          <w:sz w:val="20"/>
          <w:szCs w:val="20"/>
        </w:rPr>
      </w:pPr>
      <w:r w:rsidRPr="0042631C">
        <w:rPr>
          <w:rFonts w:ascii="BIZ UDP明朝 Medium" w:eastAsia="BIZ UDP明朝 Medium" w:hAnsi="BIZ UDP明朝 Medium" w:hint="eastAsia"/>
          <w:color w:val="000000" w:themeColor="text1"/>
          <w:sz w:val="20"/>
          <w:szCs w:val="20"/>
        </w:rPr>
        <w:t>注１）府大会の結果を参考とする全国大会の派遣にあたっては、令和</w:t>
      </w:r>
      <w:r w:rsidR="00D71BF0" w:rsidRPr="0042631C">
        <w:rPr>
          <w:rFonts w:ascii="BIZ UDP明朝 Medium" w:eastAsia="BIZ UDP明朝 Medium" w:hAnsi="BIZ UDP明朝 Medium" w:hint="eastAsia"/>
          <w:color w:val="000000" w:themeColor="text1"/>
          <w:sz w:val="20"/>
          <w:szCs w:val="20"/>
        </w:rPr>
        <w:t>８</w:t>
      </w:r>
      <w:r w:rsidRPr="0042631C">
        <w:rPr>
          <w:rFonts w:ascii="BIZ UDP明朝 Medium" w:eastAsia="BIZ UDP明朝 Medium" w:hAnsi="BIZ UDP明朝 Medium" w:hint="eastAsia"/>
          <w:color w:val="000000" w:themeColor="text1"/>
          <w:sz w:val="20"/>
          <w:szCs w:val="20"/>
        </w:rPr>
        <w:t>年６月３０日現在において引き続き大阪府内（大阪市・堺市を除く）に現住所を有する、または</w:t>
      </w:r>
      <w:r w:rsidR="00825E38" w:rsidRPr="0042631C">
        <w:rPr>
          <w:rFonts w:ascii="BIZ UDP明朝 Medium" w:eastAsia="BIZ UDP明朝 Medium" w:hAnsi="BIZ UDP明朝 Medium" w:hint="eastAsia"/>
          <w:color w:val="000000" w:themeColor="text1"/>
          <w:sz w:val="20"/>
          <w:szCs w:val="20"/>
        </w:rPr>
        <w:t>大阪府内（大阪市・堺市を除く）の「施設」に入所している者、及び「支援学校」に通学していることが要件となる。</w:t>
      </w:r>
    </w:p>
    <w:p w14:paraId="1A5097AA" w14:textId="33E6F83F" w:rsidR="00214F11" w:rsidRPr="00290816" w:rsidRDefault="00214F11" w:rsidP="000F7C5B">
      <w:pPr>
        <w:spacing w:line="320" w:lineRule="exact"/>
        <w:rPr>
          <w:rFonts w:ascii="BIZ UDP明朝 Medium" w:eastAsia="BIZ UDP明朝 Medium" w:hAnsi="BIZ UDP明朝 Medium"/>
          <w:sz w:val="20"/>
          <w:szCs w:val="20"/>
        </w:rPr>
      </w:pPr>
    </w:p>
    <w:p w14:paraId="20D71965" w14:textId="502843F2" w:rsidR="00214F11" w:rsidRPr="00290816" w:rsidRDefault="000F7C5B" w:rsidP="000F7C5B">
      <w:pPr>
        <w:spacing w:line="320" w:lineRule="exact"/>
        <w:rPr>
          <w:rFonts w:ascii="BIZ UDP明朝 Medium" w:eastAsia="BIZ UDP明朝 Medium" w:hAnsi="BIZ UDP明朝 Medium"/>
          <w:b/>
          <w:bCs/>
          <w:sz w:val="22"/>
        </w:rPr>
      </w:pPr>
      <w:r w:rsidRPr="00290816">
        <w:rPr>
          <w:rFonts w:ascii="BIZ UDP明朝 Medium" w:eastAsia="BIZ UDP明朝 Medium" w:hAnsi="BIZ UDP明朝 Medium" w:hint="eastAsia"/>
          <w:b/>
          <w:bCs/>
          <w:sz w:val="22"/>
        </w:rPr>
        <w:t>１</w:t>
      </w:r>
      <w:r w:rsidR="007B7061" w:rsidRPr="00290816">
        <w:rPr>
          <w:rFonts w:ascii="BIZ UDP明朝 Medium" w:eastAsia="BIZ UDP明朝 Medium" w:hAnsi="BIZ UDP明朝 Medium" w:hint="eastAsia"/>
          <w:b/>
          <w:bCs/>
          <w:sz w:val="22"/>
        </w:rPr>
        <w:t>1</w:t>
      </w:r>
      <w:r w:rsidR="00214F11" w:rsidRPr="00290816">
        <w:rPr>
          <w:rFonts w:ascii="BIZ UDP明朝 Medium" w:eastAsia="BIZ UDP明朝 Medium" w:hAnsi="BIZ UDP明朝 Medium"/>
          <w:b/>
          <w:bCs/>
          <w:sz w:val="22"/>
        </w:rPr>
        <w:t xml:space="preserve">　その他</w:t>
      </w:r>
    </w:p>
    <w:p w14:paraId="136E7E3A" w14:textId="4689A115" w:rsidR="0014757C" w:rsidRPr="00290816" w:rsidRDefault="00D16070" w:rsidP="000F7C5B">
      <w:pPr>
        <w:spacing w:line="320" w:lineRule="exact"/>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w:t>
      </w:r>
      <w:r w:rsidR="00452A4B" w:rsidRPr="00290816">
        <w:rPr>
          <w:rFonts w:ascii="BIZ UDP明朝 Medium" w:eastAsia="BIZ UDP明朝 Medium" w:hAnsi="BIZ UDP明朝 Medium" w:hint="eastAsia"/>
          <w:sz w:val="20"/>
          <w:szCs w:val="20"/>
        </w:rPr>
        <w:t>1</w:t>
      </w:r>
      <w:r w:rsidRPr="00290816">
        <w:rPr>
          <w:rFonts w:ascii="BIZ UDP明朝 Medium" w:eastAsia="BIZ UDP明朝 Medium" w:hAnsi="BIZ UDP明朝 Medium" w:hint="eastAsia"/>
          <w:sz w:val="20"/>
          <w:szCs w:val="20"/>
        </w:rPr>
        <w:t>）</w:t>
      </w:r>
      <w:r w:rsidR="00214F11" w:rsidRPr="00290816">
        <w:rPr>
          <w:rFonts w:ascii="BIZ UDP明朝 Medium" w:eastAsia="BIZ UDP明朝 Medium" w:hAnsi="BIZ UDP明朝 Medium" w:hint="eastAsia"/>
          <w:sz w:val="20"/>
          <w:szCs w:val="20"/>
        </w:rPr>
        <w:t>出場選手は、健康管理には十分留意し、体調等に不安のある場合は医師の診断を受けること。</w:t>
      </w:r>
    </w:p>
    <w:p w14:paraId="234951E9" w14:textId="6DC00DCD" w:rsidR="00214F11" w:rsidRPr="00290816" w:rsidRDefault="0014757C" w:rsidP="000F7C5B">
      <w:pPr>
        <w:spacing w:line="320" w:lineRule="exact"/>
        <w:ind w:left="200" w:hangingChars="100" w:hanging="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w:t>
      </w:r>
      <w:r w:rsidR="00D16070" w:rsidRPr="00290816">
        <w:rPr>
          <w:rFonts w:ascii="BIZ UDP明朝 Medium" w:eastAsia="BIZ UDP明朝 Medium" w:hAnsi="BIZ UDP明朝 Medium" w:hint="eastAsia"/>
          <w:sz w:val="20"/>
          <w:szCs w:val="20"/>
        </w:rPr>
        <w:t>２</w:t>
      </w:r>
      <w:r w:rsidRPr="00290816">
        <w:rPr>
          <w:rFonts w:ascii="BIZ UDP明朝 Medium" w:eastAsia="BIZ UDP明朝 Medium" w:hAnsi="BIZ UDP明朝 Medium" w:hint="eastAsia"/>
          <w:sz w:val="20"/>
          <w:szCs w:val="20"/>
        </w:rPr>
        <w:t>）</w:t>
      </w:r>
      <w:r w:rsidR="00214F11" w:rsidRPr="00290816">
        <w:rPr>
          <w:rFonts w:ascii="BIZ UDP明朝 Medium" w:eastAsia="BIZ UDP明朝 Medium" w:hAnsi="BIZ UDP明朝 Medium" w:hint="eastAsia"/>
          <w:sz w:val="20"/>
          <w:szCs w:val="20"/>
        </w:rPr>
        <w:t>府大会における傷害、疾病、感染症、事故等について、応急手当を除いて主催者は一切の責任を負わない</w:t>
      </w:r>
      <w:r w:rsidR="00D16070" w:rsidRPr="00290816">
        <w:rPr>
          <w:rFonts w:ascii="BIZ UDP明朝 Medium" w:eastAsia="BIZ UDP明朝 Medium" w:hAnsi="BIZ UDP明朝 Medium" w:hint="eastAsia"/>
          <w:sz w:val="20"/>
          <w:szCs w:val="20"/>
        </w:rPr>
        <w:t>。</w:t>
      </w:r>
    </w:p>
    <w:p w14:paraId="5365BC75" w14:textId="77777777" w:rsidR="00214F11" w:rsidRPr="00290816" w:rsidRDefault="00214F11" w:rsidP="000F7C5B">
      <w:pPr>
        <w:spacing w:line="320" w:lineRule="exact"/>
        <w:rPr>
          <w:rFonts w:ascii="BIZ UDP明朝 Medium" w:eastAsia="BIZ UDP明朝 Medium" w:hAnsi="BIZ UDP明朝 Medium"/>
          <w:sz w:val="20"/>
          <w:szCs w:val="20"/>
        </w:rPr>
      </w:pPr>
    </w:p>
    <w:p w14:paraId="00FBA7AE" w14:textId="1332AF31" w:rsidR="00214F11" w:rsidRPr="00290816" w:rsidRDefault="000F7C5B" w:rsidP="000F7C5B">
      <w:pPr>
        <w:spacing w:line="320" w:lineRule="exact"/>
        <w:rPr>
          <w:rFonts w:ascii="BIZ UDP明朝 Medium" w:eastAsia="BIZ UDP明朝 Medium" w:hAnsi="BIZ UDP明朝 Medium"/>
          <w:b/>
          <w:bCs/>
          <w:sz w:val="22"/>
        </w:rPr>
      </w:pPr>
      <w:r w:rsidRPr="00290816">
        <w:rPr>
          <w:rFonts w:ascii="BIZ UDP明朝 Medium" w:eastAsia="BIZ UDP明朝 Medium" w:hAnsi="BIZ UDP明朝 Medium" w:hint="eastAsia"/>
          <w:b/>
          <w:bCs/>
          <w:sz w:val="22"/>
        </w:rPr>
        <w:t>１</w:t>
      </w:r>
      <w:r w:rsidR="007B7061" w:rsidRPr="00290816">
        <w:rPr>
          <w:rFonts w:ascii="BIZ UDP明朝 Medium" w:eastAsia="BIZ UDP明朝 Medium" w:hAnsi="BIZ UDP明朝 Medium" w:hint="eastAsia"/>
          <w:b/>
          <w:bCs/>
          <w:sz w:val="22"/>
        </w:rPr>
        <w:t>2</w:t>
      </w:r>
      <w:r w:rsidR="00214F11" w:rsidRPr="00290816">
        <w:rPr>
          <w:rFonts w:ascii="BIZ UDP明朝 Medium" w:eastAsia="BIZ UDP明朝 Medium" w:hAnsi="BIZ UDP明朝 Medium"/>
          <w:b/>
          <w:bCs/>
          <w:sz w:val="22"/>
        </w:rPr>
        <w:t xml:space="preserve">　問合せ先　＜大阪府障がい者スポーツ協会＞</w:t>
      </w:r>
    </w:p>
    <w:p w14:paraId="515C6326" w14:textId="7A5AE914" w:rsidR="00214F11" w:rsidRPr="00290816" w:rsidRDefault="00214F11" w:rsidP="000F7C5B">
      <w:pPr>
        <w:spacing w:line="320" w:lineRule="exact"/>
        <w:ind w:firstLineChars="100" w:firstLine="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〒５９０</w:t>
      </w:r>
      <w:r w:rsidRPr="00290816">
        <w:rPr>
          <w:rFonts w:ascii="BIZ UDP明朝 Medium" w:eastAsia="BIZ UDP明朝 Medium" w:hAnsi="BIZ UDP明朝 Medium"/>
          <w:sz w:val="20"/>
          <w:szCs w:val="20"/>
        </w:rPr>
        <w:t xml:space="preserve">-０１３７  </w:t>
      </w:r>
      <w:r w:rsidR="00EE41F5" w:rsidRPr="00290816">
        <w:rPr>
          <w:rFonts w:ascii="BIZ UDP明朝 Medium" w:eastAsia="BIZ UDP明朝 Medium" w:hAnsi="BIZ UDP明朝 Medium" w:hint="eastAsia"/>
          <w:sz w:val="20"/>
          <w:szCs w:val="20"/>
        </w:rPr>
        <w:t>大阪府</w:t>
      </w:r>
      <w:r w:rsidRPr="00290816">
        <w:rPr>
          <w:rFonts w:ascii="BIZ UDP明朝 Medium" w:eastAsia="BIZ UDP明朝 Medium" w:hAnsi="BIZ UDP明朝 Medium"/>
          <w:sz w:val="20"/>
          <w:szCs w:val="20"/>
        </w:rPr>
        <w:t>堺市南区城山台５丁１番２号 （ファインプラザ大阪内）</w:t>
      </w:r>
    </w:p>
    <w:p w14:paraId="22B694EF" w14:textId="59B30A91" w:rsidR="00142BF0" w:rsidRPr="00290816" w:rsidRDefault="00214F11" w:rsidP="008B3007">
      <w:pPr>
        <w:spacing w:line="320" w:lineRule="exact"/>
        <w:ind w:firstLineChars="100" w:firstLine="200"/>
        <w:rPr>
          <w:rFonts w:ascii="BIZ UDP明朝 Medium" w:eastAsia="BIZ UDP明朝 Medium" w:hAnsi="BIZ UDP明朝 Medium"/>
          <w:sz w:val="20"/>
          <w:szCs w:val="20"/>
        </w:rPr>
      </w:pPr>
      <w:r w:rsidRPr="00290816">
        <w:rPr>
          <w:rFonts w:ascii="BIZ UDP明朝 Medium" w:eastAsia="BIZ UDP明朝 Medium" w:hAnsi="BIZ UDP明朝 Medium" w:hint="eastAsia"/>
          <w:sz w:val="20"/>
          <w:szCs w:val="20"/>
        </w:rPr>
        <w:t>ＴＥＬ　０７２－２９６－６３１１　ＦＡＸ　０７２－２９６－６３１３</w:t>
      </w:r>
    </w:p>
    <w:sectPr w:rsidR="00142BF0" w:rsidRPr="00290816" w:rsidSect="00825E38">
      <w:headerReference w:type="default" r:id="rId9"/>
      <w:pgSz w:w="11906" w:h="16838" w:code="9"/>
      <w:pgMar w:top="851" w:right="737" w:bottom="851" w:left="737" w:header="340" w:footer="567" w:gutter="0"/>
      <w:cols w:space="425"/>
      <w:titlePg/>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A4614" w14:textId="77777777" w:rsidR="00304289" w:rsidRDefault="00304289" w:rsidP="00A439C1">
      <w:r>
        <w:separator/>
      </w:r>
    </w:p>
  </w:endnote>
  <w:endnote w:type="continuationSeparator" w:id="0">
    <w:p w14:paraId="0DB68878" w14:textId="77777777" w:rsidR="00304289" w:rsidRDefault="00304289" w:rsidP="00A4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57266" w14:textId="77777777" w:rsidR="00304289" w:rsidRDefault="00304289" w:rsidP="00A439C1">
      <w:r>
        <w:separator/>
      </w:r>
    </w:p>
  </w:footnote>
  <w:footnote w:type="continuationSeparator" w:id="0">
    <w:p w14:paraId="1A8DA7CA" w14:textId="77777777" w:rsidR="00304289" w:rsidRDefault="00304289" w:rsidP="00A4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76AF" w14:textId="318078D3" w:rsidR="00825E38" w:rsidRPr="00825E38" w:rsidRDefault="00825E38" w:rsidP="00825E38">
    <w:pPr>
      <w:pStyle w:val="a6"/>
      <w:jc w:val="center"/>
      <w:rPr>
        <w:sz w:val="18"/>
        <w:szCs w:val="20"/>
      </w:rPr>
    </w:pPr>
    <w:r w:rsidRPr="00825E38">
      <w:rPr>
        <w:rFonts w:hint="eastAsia"/>
        <w:sz w:val="28"/>
        <w:szCs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11"/>
    <w:rsid w:val="00005E58"/>
    <w:rsid w:val="00017EE3"/>
    <w:rsid w:val="000251D7"/>
    <w:rsid w:val="00080312"/>
    <w:rsid w:val="000E5230"/>
    <w:rsid w:val="000E6298"/>
    <w:rsid w:val="000F6E2A"/>
    <w:rsid w:val="000F7C5B"/>
    <w:rsid w:val="0011456A"/>
    <w:rsid w:val="001155A4"/>
    <w:rsid w:val="00117587"/>
    <w:rsid w:val="0013388F"/>
    <w:rsid w:val="00142BF0"/>
    <w:rsid w:val="0014757C"/>
    <w:rsid w:val="001522F7"/>
    <w:rsid w:val="00186E26"/>
    <w:rsid w:val="0019405F"/>
    <w:rsid w:val="00197B24"/>
    <w:rsid w:val="001A2732"/>
    <w:rsid w:val="001F5E06"/>
    <w:rsid w:val="001F7695"/>
    <w:rsid w:val="002054C6"/>
    <w:rsid w:val="002146B6"/>
    <w:rsid w:val="00214F11"/>
    <w:rsid w:val="00255705"/>
    <w:rsid w:val="002571AD"/>
    <w:rsid w:val="002705E6"/>
    <w:rsid w:val="002779C7"/>
    <w:rsid w:val="00290816"/>
    <w:rsid w:val="002A47F4"/>
    <w:rsid w:val="002B0C36"/>
    <w:rsid w:val="002B2D45"/>
    <w:rsid w:val="002F320F"/>
    <w:rsid w:val="00301EFD"/>
    <w:rsid w:val="00304289"/>
    <w:rsid w:val="0031543B"/>
    <w:rsid w:val="0031618E"/>
    <w:rsid w:val="0033738E"/>
    <w:rsid w:val="00340466"/>
    <w:rsid w:val="00343EC3"/>
    <w:rsid w:val="00363DFD"/>
    <w:rsid w:val="00365876"/>
    <w:rsid w:val="003A4348"/>
    <w:rsid w:val="003B0BDC"/>
    <w:rsid w:val="003C1916"/>
    <w:rsid w:val="00414D07"/>
    <w:rsid w:val="00421B3D"/>
    <w:rsid w:val="0042631C"/>
    <w:rsid w:val="00434838"/>
    <w:rsid w:val="00450E26"/>
    <w:rsid w:val="00452A4B"/>
    <w:rsid w:val="00473E1F"/>
    <w:rsid w:val="0049176F"/>
    <w:rsid w:val="004B0F63"/>
    <w:rsid w:val="004D1154"/>
    <w:rsid w:val="004E1EAE"/>
    <w:rsid w:val="00530216"/>
    <w:rsid w:val="00570B19"/>
    <w:rsid w:val="005D2EFC"/>
    <w:rsid w:val="005F7F42"/>
    <w:rsid w:val="0060373E"/>
    <w:rsid w:val="00607301"/>
    <w:rsid w:val="006231C5"/>
    <w:rsid w:val="00645460"/>
    <w:rsid w:val="00656CA8"/>
    <w:rsid w:val="00665155"/>
    <w:rsid w:val="006A3018"/>
    <w:rsid w:val="006A4754"/>
    <w:rsid w:val="006E6DD7"/>
    <w:rsid w:val="00702130"/>
    <w:rsid w:val="00726FCA"/>
    <w:rsid w:val="007801DE"/>
    <w:rsid w:val="007B7061"/>
    <w:rsid w:val="007F6D1E"/>
    <w:rsid w:val="00825E38"/>
    <w:rsid w:val="00837DC6"/>
    <w:rsid w:val="00856144"/>
    <w:rsid w:val="00866622"/>
    <w:rsid w:val="008B3007"/>
    <w:rsid w:val="008F2735"/>
    <w:rsid w:val="008F632B"/>
    <w:rsid w:val="00952BF1"/>
    <w:rsid w:val="0099036B"/>
    <w:rsid w:val="009F6D7F"/>
    <w:rsid w:val="00A439C1"/>
    <w:rsid w:val="00A56BE5"/>
    <w:rsid w:val="00A631BF"/>
    <w:rsid w:val="00A655CA"/>
    <w:rsid w:val="00A84E57"/>
    <w:rsid w:val="00AA030E"/>
    <w:rsid w:val="00AA1B87"/>
    <w:rsid w:val="00AC0199"/>
    <w:rsid w:val="00AC2D9B"/>
    <w:rsid w:val="00AD099D"/>
    <w:rsid w:val="00AD1746"/>
    <w:rsid w:val="00AF3502"/>
    <w:rsid w:val="00AF7E25"/>
    <w:rsid w:val="00B216A9"/>
    <w:rsid w:val="00B425D7"/>
    <w:rsid w:val="00B92935"/>
    <w:rsid w:val="00BA663A"/>
    <w:rsid w:val="00BF4C81"/>
    <w:rsid w:val="00BF5957"/>
    <w:rsid w:val="00C51110"/>
    <w:rsid w:val="00C942D1"/>
    <w:rsid w:val="00CB6694"/>
    <w:rsid w:val="00D00DF4"/>
    <w:rsid w:val="00D05B97"/>
    <w:rsid w:val="00D0608A"/>
    <w:rsid w:val="00D16070"/>
    <w:rsid w:val="00D6623B"/>
    <w:rsid w:val="00D71BF0"/>
    <w:rsid w:val="00D73DC0"/>
    <w:rsid w:val="00D979CA"/>
    <w:rsid w:val="00DA1FA2"/>
    <w:rsid w:val="00DC564D"/>
    <w:rsid w:val="00DD7CD3"/>
    <w:rsid w:val="00E67886"/>
    <w:rsid w:val="00E90B5D"/>
    <w:rsid w:val="00EE41F5"/>
    <w:rsid w:val="00F02A1E"/>
    <w:rsid w:val="00F31E2B"/>
    <w:rsid w:val="00F414CA"/>
    <w:rsid w:val="00F47A6F"/>
    <w:rsid w:val="00F55BFF"/>
    <w:rsid w:val="00F76064"/>
    <w:rsid w:val="00FA1820"/>
    <w:rsid w:val="00FC0480"/>
    <w:rsid w:val="00FD0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D7B7CF"/>
  <w15:chartTrackingRefBased/>
  <w15:docId w15:val="{00634A91-7180-4CBB-B7F5-48993D6DA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0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A3018"/>
    <w:rPr>
      <w:color w:val="0563C1" w:themeColor="hyperlink"/>
      <w:u w:val="single"/>
    </w:rPr>
  </w:style>
  <w:style w:type="character" w:styleId="a5">
    <w:name w:val="Unresolved Mention"/>
    <w:basedOn w:val="a0"/>
    <w:uiPriority w:val="99"/>
    <w:semiHidden/>
    <w:unhideWhenUsed/>
    <w:rsid w:val="006A3018"/>
    <w:rPr>
      <w:color w:val="605E5C"/>
      <w:shd w:val="clear" w:color="auto" w:fill="E1DFDD"/>
    </w:rPr>
  </w:style>
  <w:style w:type="paragraph" w:styleId="a6">
    <w:name w:val="header"/>
    <w:basedOn w:val="a"/>
    <w:link w:val="a7"/>
    <w:uiPriority w:val="99"/>
    <w:unhideWhenUsed/>
    <w:rsid w:val="00A439C1"/>
    <w:pPr>
      <w:tabs>
        <w:tab w:val="center" w:pos="4252"/>
        <w:tab w:val="right" w:pos="8504"/>
      </w:tabs>
      <w:snapToGrid w:val="0"/>
    </w:pPr>
  </w:style>
  <w:style w:type="character" w:customStyle="1" w:styleId="a7">
    <w:name w:val="ヘッダー (文字)"/>
    <w:basedOn w:val="a0"/>
    <w:link w:val="a6"/>
    <w:uiPriority w:val="99"/>
    <w:rsid w:val="00A439C1"/>
  </w:style>
  <w:style w:type="paragraph" w:styleId="a8">
    <w:name w:val="footer"/>
    <w:basedOn w:val="a"/>
    <w:link w:val="a9"/>
    <w:uiPriority w:val="99"/>
    <w:unhideWhenUsed/>
    <w:rsid w:val="00A439C1"/>
    <w:pPr>
      <w:tabs>
        <w:tab w:val="center" w:pos="4252"/>
        <w:tab w:val="right" w:pos="8504"/>
      </w:tabs>
      <w:snapToGrid w:val="0"/>
    </w:pPr>
  </w:style>
  <w:style w:type="character" w:customStyle="1" w:styleId="a9">
    <w:name w:val="フッター (文字)"/>
    <w:basedOn w:val="a0"/>
    <w:link w:val="a8"/>
    <w:uiPriority w:val="99"/>
    <w:rsid w:val="00A43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71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0D0D1-CA25-45EE-9920-F273C44E5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856</Words>
  <Characters>4881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大阪府障がい者スポーツ協会</dc:creator>
  <cp:keywords/>
  <dc:description/>
  <cp:lastModifiedBy>大阪府</cp:lastModifiedBy>
  <cp:revision>4</cp:revision>
  <cp:lastPrinted>2025-12-05T07:26:00Z</cp:lastPrinted>
  <dcterms:created xsi:type="dcterms:W3CDTF">2025-12-05T07:27:00Z</dcterms:created>
  <dcterms:modified xsi:type="dcterms:W3CDTF">2026-04-16T11:26:00Z</dcterms:modified>
</cp:coreProperties>
</file>