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C60" w:rsidRPr="004B6907" w:rsidRDefault="005C209B" w:rsidP="00CE6C60">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第４</w:t>
      </w:r>
      <w:r w:rsidR="00CE6C60" w:rsidRPr="004B6907">
        <w:rPr>
          <w:rFonts w:ascii="ＭＳ ゴシック" w:eastAsia="ＭＳ ゴシック" w:hAnsi="ＭＳ ゴシック" w:hint="eastAsia"/>
          <w:b/>
          <w:sz w:val="24"/>
          <w:szCs w:val="24"/>
        </w:rPr>
        <w:t xml:space="preserve">回新たな戦略策定に向けた有識者懇話会　</w:t>
      </w:r>
      <w:r w:rsidR="00042990">
        <w:rPr>
          <w:rFonts w:ascii="ＭＳ ゴシック" w:eastAsia="ＭＳ ゴシック" w:hAnsi="ＭＳ ゴシック" w:hint="eastAsia"/>
          <w:b/>
          <w:sz w:val="24"/>
          <w:szCs w:val="24"/>
        </w:rPr>
        <w:t>稲田</w:t>
      </w:r>
      <w:r w:rsidR="00B06349">
        <w:rPr>
          <w:rFonts w:ascii="ＭＳ ゴシック" w:eastAsia="ＭＳ ゴシック" w:hAnsi="ＭＳ ゴシック" w:hint="eastAsia"/>
          <w:b/>
          <w:sz w:val="24"/>
          <w:szCs w:val="24"/>
        </w:rPr>
        <w:t>座長</w:t>
      </w:r>
      <w:r w:rsidR="00CE6C60" w:rsidRPr="004B6907">
        <w:rPr>
          <w:rFonts w:ascii="ＭＳ ゴシック" w:eastAsia="ＭＳ ゴシック" w:hAnsi="ＭＳ ゴシック" w:hint="eastAsia"/>
          <w:b/>
          <w:sz w:val="24"/>
          <w:szCs w:val="24"/>
        </w:rPr>
        <w:t>意見</w:t>
      </w:r>
    </w:p>
    <w:p w:rsidR="00CE6C60" w:rsidRPr="00B06349" w:rsidRDefault="00CE6C60" w:rsidP="00CE6C60">
      <w:pPr>
        <w:rPr>
          <w:rFonts w:ascii="ＭＳ ゴシック" w:eastAsia="ＭＳ ゴシック" w:hAnsi="ＭＳ ゴシック"/>
          <w:sz w:val="24"/>
          <w:szCs w:val="24"/>
        </w:rPr>
      </w:pPr>
    </w:p>
    <w:p w:rsidR="005C209B" w:rsidRPr="004B6907" w:rsidRDefault="005C209B" w:rsidP="00CE6C60">
      <w:pPr>
        <w:rPr>
          <w:rFonts w:ascii="ＭＳ ゴシック" w:eastAsia="ＭＳ ゴシック" w:hAnsi="ＭＳ ゴシック"/>
          <w:sz w:val="24"/>
          <w:szCs w:val="24"/>
        </w:rPr>
      </w:pPr>
    </w:p>
    <w:tbl>
      <w:tblPr>
        <w:tblStyle w:val="a7"/>
        <w:tblW w:w="14596" w:type="dxa"/>
        <w:tblLook w:val="04A0" w:firstRow="1" w:lastRow="0" w:firstColumn="1" w:lastColumn="0" w:noHBand="0" w:noVBand="1"/>
      </w:tblPr>
      <w:tblGrid>
        <w:gridCol w:w="14596"/>
      </w:tblGrid>
      <w:tr w:rsidR="001862A6" w:rsidRPr="004B6907" w:rsidTr="005C209B">
        <w:tc>
          <w:tcPr>
            <w:tcW w:w="14596" w:type="dxa"/>
            <w:shd w:val="clear" w:color="auto" w:fill="FBE4D5" w:themeFill="accent2" w:themeFillTint="33"/>
          </w:tcPr>
          <w:p w:rsidR="005C209B" w:rsidRPr="004F2EB3" w:rsidRDefault="005C209B" w:rsidP="005C209B">
            <w:pPr>
              <w:ind w:firstLineChars="100" w:firstLine="211"/>
              <w:jc w:val="left"/>
              <w:rPr>
                <w:rFonts w:ascii="ＭＳ ゴシック" w:eastAsia="ＭＳ ゴシック" w:hAnsi="ＭＳ ゴシック"/>
                <w:b/>
                <w:szCs w:val="21"/>
                <w:u w:val="single"/>
              </w:rPr>
            </w:pPr>
            <w:r w:rsidRPr="004F2EB3">
              <w:rPr>
                <w:rFonts w:ascii="ＭＳ ゴシック" w:eastAsia="ＭＳ ゴシック" w:hAnsi="ＭＳ ゴシック" w:hint="eastAsia"/>
                <w:b/>
                <w:szCs w:val="21"/>
                <w:u w:val="single"/>
              </w:rPr>
              <w:t>『新たな戦略における目標設定と考え方（たたき台）』　に関する意見</w:t>
            </w:r>
          </w:p>
        </w:tc>
      </w:tr>
      <w:tr w:rsidR="00042990" w:rsidRPr="004B6907" w:rsidTr="009C277A">
        <w:tc>
          <w:tcPr>
            <w:tcW w:w="14596" w:type="dxa"/>
          </w:tcPr>
          <w:p w:rsidR="00100812" w:rsidRPr="006931D6" w:rsidRDefault="00100812" w:rsidP="00100812">
            <w:pPr>
              <w:ind w:left="210" w:hangingChars="100" w:hanging="210"/>
              <w:rPr>
                <w:rFonts w:ascii="ＭＳ ゴシック" w:eastAsia="ＭＳ ゴシック" w:hAnsi="ＭＳ ゴシック"/>
                <w:szCs w:val="21"/>
              </w:rPr>
            </w:pPr>
          </w:p>
          <w:p w:rsidR="00042990" w:rsidRPr="005D188D" w:rsidRDefault="00042990" w:rsidP="00100812">
            <w:pPr>
              <w:ind w:left="211" w:hangingChars="100" w:hanging="211"/>
              <w:rPr>
                <w:rFonts w:ascii="ＭＳ ゴシック" w:eastAsia="ＭＳ ゴシック" w:hAnsi="ＭＳ ゴシック"/>
                <w:b/>
                <w:szCs w:val="21"/>
              </w:rPr>
            </w:pPr>
            <w:r w:rsidRPr="005D188D">
              <w:rPr>
                <w:rFonts w:ascii="ＭＳ ゴシック" w:eastAsia="ＭＳ ゴシック" w:hAnsi="ＭＳ ゴシック" w:hint="eastAsia"/>
                <w:b/>
                <w:szCs w:val="21"/>
              </w:rPr>
              <w:t>■大阪の成長産業に</w:t>
            </w:r>
            <w:r w:rsidR="00BA2FA9">
              <w:rPr>
                <w:rFonts w:ascii="ＭＳ ゴシック" w:eastAsia="ＭＳ ゴシック" w:hAnsi="ＭＳ ゴシック" w:hint="eastAsia"/>
                <w:b/>
                <w:szCs w:val="21"/>
              </w:rPr>
              <w:t>関して</w:t>
            </w:r>
            <w:bookmarkStart w:id="0" w:name="_GoBack"/>
            <w:bookmarkEnd w:id="0"/>
          </w:p>
          <w:p w:rsidR="00992430" w:rsidRPr="006931D6" w:rsidRDefault="00042990" w:rsidP="00100812">
            <w:pPr>
              <w:ind w:left="210" w:hangingChars="100" w:hanging="210"/>
              <w:rPr>
                <w:rFonts w:ascii="ＭＳ ゴシック" w:eastAsia="ＭＳ ゴシック" w:hAnsi="ＭＳ ゴシック"/>
                <w:szCs w:val="21"/>
              </w:rPr>
            </w:pPr>
            <w:r w:rsidRPr="00100812">
              <w:rPr>
                <w:rFonts w:ascii="ＭＳ ゴシック" w:eastAsia="ＭＳ ゴシック" w:hAnsi="ＭＳ ゴシック" w:hint="eastAsia"/>
                <w:szCs w:val="21"/>
              </w:rPr>
              <w:t>・大阪における成長産業について</w:t>
            </w:r>
            <w:r w:rsidRPr="006931D6">
              <w:rPr>
                <w:rFonts w:ascii="ＭＳ ゴシック" w:eastAsia="ＭＳ ゴシック" w:hAnsi="ＭＳ ゴシック" w:hint="eastAsia"/>
                <w:szCs w:val="21"/>
              </w:rPr>
              <w:t>、ライフサイエンスやインバウンドだけではなく、コロナによる影響を踏まえて、リモートワーク、</w:t>
            </w:r>
          </w:p>
          <w:p w:rsidR="00042990" w:rsidRPr="006931D6" w:rsidRDefault="00042990" w:rsidP="00992430">
            <w:pPr>
              <w:ind w:leftChars="100" w:left="210"/>
              <w:rPr>
                <w:rFonts w:ascii="ＭＳ ゴシック" w:eastAsia="ＭＳ ゴシック" w:hAnsi="ＭＳ ゴシック"/>
                <w:szCs w:val="21"/>
              </w:rPr>
            </w:pPr>
            <w:r w:rsidRPr="006931D6">
              <w:rPr>
                <w:rFonts w:ascii="ＭＳ ゴシック" w:eastAsia="ＭＳ ゴシック" w:hAnsi="ＭＳ ゴシック" w:hint="eastAsia"/>
                <w:szCs w:val="21"/>
              </w:rPr>
              <w:t>オンライン学習、IOTの活用などのデジタル化産業についても</w:t>
            </w:r>
            <w:r w:rsidR="004A2D53" w:rsidRPr="006931D6">
              <w:rPr>
                <w:rFonts w:ascii="ＭＳ ゴシック" w:eastAsia="ＭＳ ゴシック" w:hAnsi="ＭＳ ゴシック" w:hint="eastAsia"/>
                <w:szCs w:val="21"/>
              </w:rPr>
              <w:t>金額を</w:t>
            </w:r>
            <w:r w:rsidRPr="006931D6">
              <w:rPr>
                <w:rFonts w:ascii="ＭＳ ゴシック" w:eastAsia="ＭＳ ゴシック" w:hAnsi="ＭＳ ゴシック" w:hint="eastAsia"/>
                <w:szCs w:val="21"/>
              </w:rPr>
              <w:t>提示できれば。ただしこれらの大阪でのシェアの確認は必要。</w:t>
            </w:r>
          </w:p>
          <w:p w:rsidR="00042990" w:rsidRPr="006931D6" w:rsidRDefault="00042990" w:rsidP="00100812">
            <w:pPr>
              <w:ind w:left="210" w:hangingChars="100" w:hanging="210"/>
              <w:rPr>
                <w:rFonts w:ascii="ＭＳ ゴシック" w:eastAsia="ＭＳ ゴシック" w:hAnsi="ＭＳ ゴシック"/>
                <w:szCs w:val="21"/>
              </w:rPr>
            </w:pPr>
          </w:p>
          <w:p w:rsidR="00105EE9" w:rsidRPr="006931D6" w:rsidRDefault="00072C5B" w:rsidP="00105EE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■「内外からの誘客</w:t>
            </w:r>
            <w:r w:rsidR="00105EE9" w:rsidRPr="006931D6">
              <w:rPr>
                <w:rFonts w:ascii="ＭＳ ゴシック" w:eastAsia="ＭＳ ゴシック" w:hAnsi="ＭＳ ゴシック" w:hint="eastAsia"/>
                <w:b/>
                <w:szCs w:val="21"/>
              </w:rPr>
              <w:t>」に関して</w:t>
            </w:r>
          </w:p>
          <w:p w:rsidR="00105EE9" w:rsidRPr="006931D6" w:rsidRDefault="00105EE9" w:rsidP="00105EE9">
            <w:pPr>
              <w:ind w:left="210" w:hangingChars="100" w:hanging="210"/>
              <w:rPr>
                <w:rFonts w:ascii="ＭＳ ゴシック" w:eastAsia="ＭＳ ゴシック" w:hAnsi="ＭＳ ゴシック"/>
                <w:szCs w:val="21"/>
              </w:rPr>
            </w:pPr>
            <w:r w:rsidRPr="006931D6">
              <w:rPr>
                <w:rFonts w:ascii="ＭＳ ゴシック" w:eastAsia="ＭＳ ゴシック" w:hAnsi="ＭＳ ゴシック" w:hint="eastAsia"/>
                <w:szCs w:val="21"/>
              </w:rPr>
              <w:t>・内外からの誘客に関する目標は、都市魅力戦略の策定をもって設定</w:t>
            </w:r>
            <w:r w:rsidR="004A2D53" w:rsidRPr="006931D6">
              <w:rPr>
                <w:rFonts w:ascii="ＭＳ ゴシック" w:eastAsia="ＭＳ ゴシック" w:hAnsi="ＭＳ ゴシック" w:hint="eastAsia"/>
                <w:szCs w:val="21"/>
              </w:rPr>
              <w:t>すること</w:t>
            </w:r>
            <w:r w:rsidRPr="006931D6">
              <w:rPr>
                <w:rFonts w:ascii="ＭＳ ゴシック" w:eastAsia="ＭＳ ゴシック" w:hAnsi="ＭＳ ゴシック" w:hint="eastAsia"/>
                <w:szCs w:val="21"/>
              </w:rPr>
              <w:t>は了解。</w:t>
            </w:r>
          </w:p>
          <w:p w:rsidR="00105EE9" w:rsidRPr="006931D6" w:rsidRDefault="00105EE9" w:rsidP="00105EE9">
            <w:pPr>
              <w:ind w:leftChars="100" w:left="210"/>
              <w:rPr>
                <w:rFonts w:ascii="ＭＳ ゴシック" w:eastAsia="ＭＳ ゴシック" w:hAnsi="ＭＳ ゴシック"/>
                <w:szCs w:val="21"/>
              </w:rPr>
            </w:pPr>
            <w:r w:rsidRPr="006931D6">
              <w:rPr>
                <w:rFonts w:ascii="ＭＳ ゴシック" w:eastAsia="ＭＳ ゴシック" w:hAnsi="ＭＳ ゴシック" w:hint="eastAsia"/>
                <w:szCs w:val="21"/>
              </w:rPr>
              <w:t>全国レベルでは国内旅行消費額とインバウンド消費額は５：１なのに対し、大阪では</w:t>
            </w:r>
            <w:r w:rsidR="000D4A12" w:rsidRPr="006931D6">
              <w:rPr>
                <w:rFonts w:ascii="ＭＳ ゴシック" w:eastAsia="ＭＳ ゴシック" w:hAnsi="ＭＳ ゴシック" w:hint="eastAsia"/>
                <w:szCs w:val="21"/>
              </w:rPr>
              <w:t>2</w:t>
            </w:r>
            <w:r w:rsidRPr="006931D6">
              <w:rPr>
                <w:rFonts w:ascii="ＭＳ ゴシック" w:eastAsia="ＭＳ ゴシック" w:hAnsi="ＭＳ ゴシック" w:hint="eastAsia"/>
                <w:szCs w:val="21"/>
              </w:rPr>
              <w:t>：</w:t>
            </w:r>
            <w:r w:rsidR="00847A12">
              <w:rPr>
                <w:rFonts w:ascii="ＭＳ ゴシック" w:eastAsia="ＭＳ ゴシック" w:hAnsi="ＭＳ ゴシック" w:hint="eastAsia"/>
                <w:szCs w:val="21"/>
              </w:rPr>
              <w:t>１ということもあり、内外の両方の視点で設定することも大事。イン</w:t>
            </w:r>
            <w:r w:rsidRPr="006931D6">
              <w:rPr>
                <w:rFonts w:ascii="ＭＳ ゴシック" w:eastAsia="ＭＳ ゴシック" w:hAnsi="ＭＳ ゴシック" w:hint="eastAsia"/>
                <w:szCs w:val="21"/>
              </w:rPr>
              <w:t>バウンドと国内旅行のどちらの観点も目標として盛り込みたいところ。</w:t>
            </w:r>
          </w:p>
          <w:p w:rsidR="00105EE9" w:rsidRPr="006931D6" w:rsidRDefault="00105EE9" w:rsidP="00105EE9">
            <w:pPr>
              <w:ind w:left="210" w:hangingChars="100" w:hanging="210"/>
              <w:rPr>
                <w:rFonts w:ascii="ＭＳ ゴシック" w:eastAsia="ＭＳ ゴシック" w:hAnsi="ＭＳ ゴシック"/>
                <w:szCs w:val="21"/>
              </w:rPr>
            </w:pPr>
            <w:r w:rsidRPr="006931D6">
              <w:rPr>
                <w:rFonts w:ascii="ＭＳ ゴシック" w:eastAsia="ＭＳ ゴシック" w:hAnsi="ＭＳ ゴシック" w:hint="eastAsia"/>
                <w:szCs w:val="21"/>
              </w:rPr>
              <w:t>・インバウンドの目標設定については、近年のトレンドやコロナ禍での打撃も含めてしっかり</w:t>
            </w:r>
            <w:r w:rsidRPr="006931D6">
              <w:rPr>
                <w:rFonts w:ascii="ＭＳ ゴシック" w:eastAsia="ＭＳ ゴシック" w:hAnsi="ＭＳ ゴシック"/>
                <w:szCs w:val="21"/>
              </w:rPr>
              <w:t>確認</w:t>
            </w:r>
            <w:r w:rsidRPr="006931D6">
              <w:rPr>
                <w:rFonts w:ascii="ＭＳ ゴシック" w:eastAsia="ＭＳ ゴシック" w:hAnsi="ＭＳ ゴシック" w:hint="eastAsia"/>
                <w:szCs w:val="21"/>
              </w:rPr>
              <w:t>すべき</w:t>
            </w:r>
            <w:r w:rsidRPr="006931D6">
              <w:rPr>
                <w:rFonts w:ascii="ＭＳ ゴシック" w:eastAsia="ＭＳ ゴシック" w:hAnsi="ＭＳ ゴシック"/>
                <w:szCs w:val="21"/>
              </w:rPr>
              <w:t>。</w:t>
            </w:r>
          </w:p>
          <w:p w:rsidR="00105EE9" w:rsidRPr="006931D6" w:rsidRDefault="00105EE9" w:rsidP="00105EE9">
            <w:pPr>
              <w:ind w:left="210" w:hanging="210"/>
              <w:rPr>
                <w:rFonts w:ascii="ＭＳ ゴシック" w:eastAsia="ＭＳ ゴシック" w:hAnsi="ＭＳ ゴシック"/>
                <w:szCs w:val="21"/>
              </w:rPr>
            </w:pPr>
            <w:r w:rsidRPr="006931D6">
              <w:rPr>
                <w:rFonts w:ascii="ＭＳ ゴシック" w:eastAsia="ＭＳ ゴシック" w:hAnsi="ＭＳ ゴシック" w:hint="eastAsia"/>
                <w:szCs w:val="21"/>
              </w:rPr>
              <w:t>・ワクチンが2021年後半から2022年にかけて広く世界に広まると仮定したとき、どのタイミングでコロナ前に回復するのかも含め目標設定しても良い。</w:t>
            </w:r>
          </w:p>
          <w:p w:rsidR="00105EE9" w:rsidRDefault="00105EE9" w:rsidP="00105EE9">
            <w:pPr>
              <w:ind w:firstLineChars="100" w:firstLine="210"/>
              <w:rPr>
                <w:rFonts w:ascii="ＭＳ ゴシック" w:eastAsia="ＭＳ ゴシック" w:hAnsi="ＭＳ ゴシック"/>
                <w:szCs w:val="21"/>
              </w:rPr>
            </w:pPr>
            <w:r w:rsidRPr="006931D6">
              <w:rPr>
                <w:rFonts w:ascii="ＭＳ ゴシック" w:eastAsia="ＭＳ ゴシック" w:hAnsi="ＭＳ ゴシック" w:hint="eastAsia"/>
                <w:szCs w:val="21"/>
              </w:rPr>
              <w:t>いずれにしても大阪では2025年に万博を開催するということを踏まえた目標とすることも考</w:t>
            </w:r>
            <w:r>
              <w:rPr>
                <w:rFonts w:ascii="ＭＳ ゴシック" w:eastAsia="ＭＳ ゴシック" w:hAnsi="ＭＳ ゴシック" w:hint="eastAsia"/>
                <w:szCs w:val="21"/>
              </w:rPr>
              <w:t>えるべき。</w:t>
            </w:r>
          </w:p>
          <w:p w:rsidR="00105EE9" w:rsidRPr="005B21B7" w:rsidRDefault="00105EE9" w:rsidP="00100812">
            <w:pPr>
              <w:ind w:left="210" w:hangingChars="100" w:hanging="210"/>
              <w:rPr>
                <w:rFonts w:ascii="ＭＳ ゴシック" w:eastAsia="ＭＳ ゴシック" w:hAnsi="ＭＳ ゴシック"/>
                <w:szCs w:val="21"/>
              </w:rPr>
            </w:pPr>
          </w:p>
          <w:p w:rsidR="00042990" w:rsidRPr="005D188D" w:rsidRDefault="00042990" w:rsidP="00100812">
            <w:pPr>
              <w:ind w:left="211" w:hangingChars="100" w:hanging="211"/>
              <w:rPr>
                <w:rFonts w:ascii="ＭＳ ゴシック" w:eastAsia="ＭＳ ゴシック" w:hAnsi="ＭＳ ゴシック"/>
                <w:b/>
                <w:szCs w:val="21"/>
              </w:rPr>
            </w:pPr>
            <w:r w:rsidRPr="005D188D">
              <w:rPr>
                <w:rFonts w:ascii="ＭＳ ゴシック" w:eastAsia="ＭＳ ゴシック" w:hAnsi="ＭＳ ゴシック" w:hint="eastAsia"/>
                <w:b/>
                <w:szCs w:val="21"/>
              </w:rPr>
              <w:t>■</w:t>
            </w:r>
            <w:r w:rsidR="00BA2FA9">
              <w:rPr>
                <w:rFonts w:ascii="ＭＳ ゴシック" w:eastAsia="ＭＳ ゴシック" w:hAnsi="ＭＳ ゴシック" w:hint="eastAsia"/>
                <w:b/>
                <w:szCs w:val="21"/>
              </w:rPr>
              <w:t>「</w:t>
            </w:r>
            <w:r w:rsidRPr="005D188D">
              <w:rPr>
                <w:rFonts w:ascii="ＭＳ ゴシック" w:eastAsia="ＭＳ ゴシック" w:hAnsi="ＭＳ ゴシック" w:hint="eastAsia"/>
                <w:b/>
                <w:szCs w:val="21"/>
              </w:rPr>
              <w:t>スタートアップ</w:t>
            </w:r>
            <w:r w:rsidR="00BA2FA9">
              <w:rPr>
                <w:rFonts w:ascii="ＭＳ ゴシック" w:eastAsia="ＭＳ ゴシック" w:hAnsi="ＭＳ ゴシック" w:hint="eastAsia"/>
                <w:b/>
                <w:szCs w:val="21"/>
              </w:rPr>
              <w:t>」</w:t>
            </w:r>
            <w:r w:rsidRPr="005D188D">
              <w:rPr>
                <w:rFonts w:ascii="ＭＳ ゴシック" w:eastAsia="ＭＳ ゴシック" w:hAnsi="ＭＳ ゴシック"/>
                <w:b/>
                <w:szCs w:val="21"/>
              </w:rPr>
              <w:t>に</w:t>
            </w:r>
            <w:r w:rsidR="00BA2FA9">
              <w:rPr>
                <w:rFonts w:ascii="ＭＳ ゴシック" w:eastAsia="ＭＳ ゴシック" w:hAnsi="ＭＳ ゴシック" w:hint="eastAsia"/>
                <w:b/>
                <w:szCs w:val="21"/>
              </w:rPr>
              <w:t>関して</w:t>
            </w:r>
          </w:p>
          <w:p w:rsidR="00992430" w:rsidRDefault="00042990" w:rsidP="00100812">
            <w:pPr>
              <w:ind w:left="210" w:hangingChars="100" w:hanging="210"/>
              <w:rPr>
                <w:rFonts w:ascii="ＭＳ ゴシック" w:eastAsia="ＭＳ ゴシック" w:hAnsi="ＭＳ ゴシック"/>
                <w:szCs w:val="21"/>
              </w:rPr>
            </w:pPr>
            <w:r w:rsidRPr="00100812">
              <w:rPr>
                <w:rFonts w:ascii="ＭＳ ゴシック" w:eastAsia="ＭＳ ゴシック" w:hAnsi="ＭＳ ゴシック" w:hint="eastAsia"/>
                <w:szCs w:val="21"/>
              </w:rPr>
              <w:t>・スタートアップ創出を大阪の成長にどうつなげるかが大事。万博につなげていくというのは一つのキーコンセプトであり、</w:t>
            </w:r>
          </w:p>
          <w:p w:rsidR="00042990" w:rsidRPr="00100812" w:rsidRDefault="00042990" w:rsidP="00992430">
            <w:pPr>
              <w:ind w:leftChars="100" w:left="210"/>
              <w:rPr>
                <w:rFonts w:ascii="ＭＳ ゴシック" w:eastAsia="ＭＳ ゴシック" w:hAnsi="ＭＳ ゴシック"/>
                <w:szCs w:val="21"/>
              </w:rPr>
            </w:pPr>
            <w:r w:rsidRPr="00100812">
              <w:rPr>
                <w:rFonts w:ascii="ＭＳ ゴシック" w:eastAsia="ＭＳ ゴシック" w:hAnsi="ＭＳ ゴシック" w:hint="eastAsia"/>
                <w:szCs w:val="21"/>
              </w:rPr>
              <w:t>コロナの課題解決にもつながり、理解。</w:t>
            </w:r>
          </w:p>
          <w:p w:rsidR="00042990" w:rsidRDefault="00042990" w:rsidP="00100812">
            <w:pPr>
              <w:ind w:left="210" w:hangingChars="100" w:hanging="210"/>
              <w:rPr>
                <w:rFonts w:ascii="ＭＳ ゴシック" w:eastAsia="ＭＳ ゴシック" w:hAnsi="ＭＳ ゴシック"/>
                <w:szCs w:val="21"/>
              </w:rPr>
            </w:pPr>
          </w:p>
          <w:p w:rsidR="00042990" w:rsidRPr="005D188D" w:rsidRDefault="00042990" w:rsidP="00100812">
            <w:pPr>
              <w:ind w:left="211" w:hangingChars="100" w:hanging="211"/>
              <w:rPr>
                <w:rFonts w:ascii="ＭＳ ゴシック" w:eastAsia="ＭＳ ゴシック" w:hAnsi="ＭＳ ゴシック"/>
                <w:b/>
                <w:szCs w:val="21"/>
              </w:rPr>
            </w:pPr>
            <w:r w:rsidRPr="005D188D">
              <w:rPr>
                <w:rFonts w:ascii="ＭＳ ゴシック" w:eastAsia="ＭＳ ゴシック" w:hAnsi="ＭＳ ゴシック" w:hint="eastAsia"/>
                <w:b/>
                <w:szCs w:val="21"/>
              </w:rPr>
              <w:t>■</w:t>
            </w:r>
            <w:r w:rsidR="00BA2FA9">
              <w:rPr>
                <w:rFonts w:ascii="ＭＳ ゴシック" w:eastAsia="ＭＳ ゴシック" w:hAnsi="ＭＳ ゴシック" w:hint="eastAsia"/>
                <w:b/>
                <w:szCs w:val="21"/>
              </w:rPr>
              <w:t>「</w:t>
            </w:r>
            <w:r w:rsidRPr="005D188D">
              <w:rPr>
                <w:rFonts w:ascii="ＭＳ ゴシック" w:eastAsia="ＭＳ ゴシック" w:hAnsi="ＭＳ ゴシック" w:hint="eastAsia"/>
                <w:b/>
                <w:szCs w:val="21"/>
              </w:rPr>
              <w:t>雇用の再生創出</w:t>
            </w:r>
            <w:r w:rsidR="00BA2FA9">
              <w:rPr>
                <w:rFonts w:ascii="ＭＳ ゴシック" w:eastAsia="ＭＳ ゴシック" w:hAnsi="ＭＳ ゴシック" w:hint="eastAsia"/>
                <w:b/>
                <w:szCs w:val="21"/>
              </w:rPr>
              <w:t>」に関して</w:t>
            </w:r>
          </w:p>
          <w:p w:rsidR="00992430" w:rsidRDefault="00042990" w:rsidP="00100812">
            <w:pPr>
              <w:ind w:left="210" w:hangingChars="100" w:hanging="210"/>
              <w:rPr>
                <w:rFonts w:ascii="ＭＳ ゴシック" w:eastAsia="ＭＳ ゴシック" w:hAnsi="ＭＳ ゴシック"/>
                <w:szCs w:val="21"/>
              </w:rPr>
            </w:pPr>
            <w:r w:rsidRPr="00100812">
              <w:rPr>
                <w:rFonts w:ascii="ＭＳ ゴシック" w:eastAsia="ＭＳ ゴシック" w:hAnsi="ＭＳ ゴシック" w:hint="eastAsia"/>
                <w:szCs w:val="21"/>
              </w:rPr>
              <w:t>・</w:t>
            </w:r>
            <w:r w:rsidR="005B21B7">
              <w:rPr>
                <w:rFonts w:ascii="ＭＳ ゴシック" w:eastAsia="ＭＳ ゴシック" w:hAnsi="ＭＳ ゴシック" w:hint="eastAsia"/>
                <w:szCs w:val="21"/>
              </w:rPr>
              <w:t>雇用</w:t>
            </w:r>
            <w:r w:rsidR="00100812">
              <w:rPr>
                <w:rFonts w:ascii="ＭＳ ゴシック" w:eastAsia="ＭＳ ゴシック" w:hAnsi="ＭＳ ゴシック" w:hint="eastAsia"/>
                <w:szCs w:val="21"/>
              </w:rPr>
              <w:t>に関する目標設定</w:t>
            </w:r>
            <w:r w:rsidRPr="00100812">
              <w:rPr>
                <w:rFonts w:ascii="ＭＳ ゴシック" w:eastAsia="ＭＳ ゴシック" w:hAnsi="ＭＳ ゴシック" w:hint="eastAsia"/>
                <w:szCs w:val="21"/>
              </w:rPr>
              <w:t>について</w:t>
            </w:r>
            <w:r w:rsidR="00100812">
              <w:rPr>
                <w:rFonts w:ascii="ＭＳ ゴシック" w:eastAsia="ＭＳ ゴシック" w:hAnsi="ＭＳ ゴシック" w:hint="eastAsia"/>
                <w:szCs w:val="21"/>
              </w:rPr>
              <w:t>は</w:t>
            </w:r>
            <w:r w:rsidRPr="00100812">
              <w:rPr>
                <w:rFonts w:ascii="ＭＳ ゴシック" w:eastAsia="ＭＳ ゴシック" w:hAnsi="ＭＳ ゴシック" w:hint="eastAsia"/>
                <w:szCs w:val="21"/>
              </w:rPr>
              <w:t>、人口が減少する中でのトレンドと、新たな戦略の戦略目標を踏まえた雇用創出の両面から、</w:t>
            </w:r>
          </w:p>
          <w:p w:rsidR="00042990" w:rsidRPr="00100812" w:rsidRDefault="00992430" w:rsidP="00992430">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実質</w:t>
            </w:r>
            <w:r w:rsidR="00042990" w:rsidRPr="00100812">
              <w:rPr>
                <w:rFonts w:ascii="ＭＳ ゴシック" w:eastAsia="ＭＳ ゴシック" w:hAnsi="ＭＳ ゴシック" w:hint="eastAsia"/>
                <w:szCs w:val="21"/>
              </w:rPr>
              <w:t>成長率</w:t>
            </w:r>
            <w:r>
              <w:rPr>
                <w:rFonts w:ascii="ＭＳ ゴシック" w:eastAsia="ＭＳ ゴシック" w:hAnsi="ＭＳ ゴシック" w:hint="eastAsia"/>
                <w:szCs w:val="21"/>
              </w:rPr>
              <w:t>の算定の元になる就業率</w:t>
            </w:r>
            <w:r w:rsidR="00042990" w:rsidRPr="00100812">
              <w:rPr>
                <w:rFonts w:ascii="ＭＳ ゴシック" w:eastAsia="ＭＳ ゴシック" w:hAnsi="ＭＳ ゴシック" w:hint="eastAsia"/>
                <w:szCs w:val="21"/>
              </w:rPr>
              <w:t>との整合性</w:t>
            </w:r>
            <w:r>
              <w:rPr>
                <w:rFonts w:ascii="ＭＳ ゴシック" w:eastAsia="ＭＳ ゴシック" w:hAnsi="ＭＳ ゴシック" w:hint="eastAsia"/>
                <w:szCs w:val="21"/>
              </w:rPr>
              <w:t>など</w:t>
            </w:r>
            <w:r w:rsidR="00042990" w:rsidRPr="00100812">
              <w:rPr>
                <w:rFonts w:ascii="ＭＳ ゴシック" w:eastAsia="ＭＳ ゴシック" w:hAnsi="ＭＳ ゴシック" w:hint="eastAsia"/>
                <w:szCs w:val="21"/>
              </w:rPr>
              <w:t>を確認すべき</w:t>
            </w:r>
            <w:r w:rsidR="00042990" w:rsidRPr="00100812">
              <w:rPr>
                <w:rFonts w:ascii="ＭＳ ゴシック" w:eastAsia="ＭＳ ゴシック" w:hAnsi="ＭＳ ゴシック"/>
                <w:szCs w:val="21"/>
              </w:rPr>
              <w:t>。</w:t>
            </w:r>
          </w:p>
          <w:p w:rsidR="00042990" w:rsidRPr="00992430" w:rsidRDefault="00042990" w:rsidP="00100812">
            <w:pPr>
              <w:ind w:left="210" w:hangingChars="100" w:hanging="210"/>
              <w:rPr>
                <w:rFonts w:ascii="ＭＳ ゴシック" w:eastAsia="ＭＳ ゴシック" w:hAnsi="ＭＳ ゴシック"/>
                <w:szCs w:val="21"/>
              </w:rPr>
            </w:pPr>
          </w:p>
          <w:p w:rsidR="00042990" w:rsidRPr="005D188D" w:rsidRDefault="00042990" w:rsidP="00100812">
            <w:pPr>
              <w:ind w:left="211" w:hangingChars="100" w:hanging="211"/>
              <w:rPr>
                <w:rFonts w:ascii="ＭＳ ゴシック" w:eastAsia="ＭＳ ゴシック" w:hAnsi="ＭＳ ゴシック"/>
                <w:b/>
                <w:szCs w:val="21"/>
              </w:rPr>
            </w:pPr>
            <w:r w:rsidRPr="005D188D">
              <w:rPr>
                <w:rFonts w:ascii="ＭＳ ゴシック" w:eastAsia="ＭＳ ゴシック" w:hAnsi="ＭＳ ゴシック" w:hint="eastAsia"/>
                <w:b/>
                <w:szCs w:val="21"/>
              </w:rPr>
              <w:t>■</w:t>
            </w:r>
            <w:r w:rsidR="00BA2FA9">
              <w:rPr>
                <w:rFonts w:ascii="ＭＳ ゴシック" w:eastAsia="ＭＳ ゴシック" w:hAnsi="ＭＳ ゴシック" w:hint="eastAsia"/>
                <w:b/>
                <w:szCs w:val="21"/>
              </w:rPr>
              <w:t>「</w:t>
            </w:r>
            <w:r w:rsidRPr="005D188D">
              <w:rPr>
                <w:rFonts w:ascii="ＭＳ ゴシック" w:eastAsia="ＭＳ ゴシック" w:hAnsi="ＭＳ ゴシック" w:hint="eastAsia"/>
                <w:b/>
                <w:szCs w:val="21"/>
              </w:rPr>
              <w:t>府域魅力向上</w:t>
            </w:r>
            <w:r w:rsidR="00BA2FA9">
              <w:rPr>
                <w:rFonts w:ascii="ＭＳ ゴシック" w:eastAsia="ＭＳ ゴシック" w:hAnsi="ＭＳ ゴシック" w:hint="eastAsia"/>
                <w:b/>
                <w:szCs w:val="21"/>
              </w:rPr>
              <w:t>」</w:t>
            </w:r>
            <w:r w:rsidRPr="005D188D">
              <w:rPr>
                <w:rFonts w:ascii="ＭＳ ゴシック" w:eastAsia="ＭＳ ゴシック" w:hAnsi="ＭＳ ゴシック" w:hint="eastAsia"/>
                <w:b/>
                <w:szCs w:val="21"/>
              </w:rPr>
              <w:t>に</w:t>
            </w:r>
            <w:r w:rsidR="00BA2FA9">
              <w:rPr>
                <w:rFonts w:ascii="ＭＳ ゴシック" w:eastAsia="ＭＳ ゴシック" w:hAnsi="ＭＳ ゴシック" w:hint="eastAsia"/>
                <w:b/>
                <w:szCs w:val="21"/>
              </w:rPr>
              <w:t>関して</w:t>
            </w:r>
          </w:p>
          <w:p w:rsidR="00992430" w:rsidRDefault="00042990" w:rsidP="00100812">
            <w:pPr>
              <w:ind w:left="210" w:hangingChars="100" w:hanging="210"/>
              <w:rPr>
                <w:rFonts w:ascii="ＭＳ ゴシック" w:eastAsia="ＭＳ ゴシック" w:hAnsi="ＭＳ ゴシック"/>
                <w:szCs w:val="21"/>
              </w:rPr>
            </w:pPr>
            <w:r w:rsidRPr="00100812">
              <w:rPr>
                <w:rFonts w:ascii="ＭＳ ゴシック" w:eastAsia="ＭＳ ゴシック" w:hAnsi="ＭＳ ゴシック" w:hint="eastAsia"/>
                <w:szCs w:val="21"/>
              </w:rPr>
              <w:t>・</w:t>
            </w:r>
            <w:r w:rsidR="00100812">
              <w:rPr>
                <w:rFonts w:ascii="ＭＳ ゴシック" w:eastAsia="ＭＳ ゴシック" w:hAnsi="ＭＳ ゴシック" w:hint="eastAsia"/>
                <w:szCs w:val="21"/>
              </w:rPr>
              <w:t>若年層転入超過率など、</w:t>
            </w:r>
            <w:r w:rsidRPr="00100812">
              <w:rPr>
                <w:rFonts w:ascii="ＭＳ ゴシック" w:eastAsia="ＭＳ ゴシック" w:hAnsi="ＭＳ ゴシック" w:hint="eastAsia"/>
                <w:szCs w:val="21"/>
              </w:rPr>
              <w:t>若年層</w:t>
            </w:r>
            <w:r w:rsidR="00100812">
              <w:rPr>
                <w:rFonts w:ascii="ＭＳ ゴシック" w:eastAsia="ＭＳ ゴシック" w:hAnsi="ＭＳ ゴシック" w:hint="eastAsia"/>
                <w:szCs w:val="21"/>
              </w:rPr>
              <w:t>を対象とした目標設定は、若返りを図る</w:t>
            </w:r>
            <w:r w:rsidRPr="00100812">
              <w:rPr>
                <w:rFonts w:ascii="ＭＳ ゴシック" w:eastAsia="ＭＳ ゴシック" w:hAnsi="ＭＳ ゴシック" w:hint="eastAsia"/>
                <w:szCs w:val="21"/>
              </w:rPr>
              <w:t>という意味では良い。</w:t>
            </w:r>
          </w:p>
          <w:p w:rsidR="00042990" w:rsidRPr="00100812" w:rsidRDefault="00042990" w:rsidP="00992430">
            <w:pPr>
              <w:ind w:leftChars="100" w:left="210"/>
              <w:rPr>
                <w:rFonts w:ascii="ＭＳ ゴシック" w:eastAsia="ＭＳ ゴシック" w:hAnsi="ＭＳ ゴシック"/>
                <w:szCs w:val="21"/>
              </w:rPr>
            </w:pPr>
            <w:r w:rsidRPr="00100812">
              <w:rPr>
                <w:rFonts w:ascii="ＭＳ ゴシック" w:eastAsia="ＭＳ ゴシック" w:hAnsi="ＭＳ ゴシック" w:hint="eastAsia"/>
                <w:szCs w:val="21"/>
              </w:rPr>
              <w:t>ただし、取組の方向性などに健康医療産業や介護を入れているので、若年層だけでなく、高齢者</w:t>
            </w:r>
            <w:r w:rsidR="00992430">
              <w:rPr>
                <w:rFonts w:ascii="ＭＳ ゴシック" w:eastAsia="ＭＳ ゴシック" w:hAnsi="ＭＳ ゴシック" w:hint="eastAsia"/>
                <w:szCs w:val="21"/>
              </w:rPr>
              <w:t>など幅広い年齢層</w:t>
            </w:r>
            <w:r w:rsidRPr="00100812">
              <w:rPr>
                <w:rFonts w:ascii="ＭＳ ゴシック" w:eastAsia="ＭＳ ゴシック" w:hAnsi="ＭＳ ゴシック" w:hint="eastAsia"/>
                <w:szCs w:val="21"/>
              </w:rPr>
              <w:t>の視点を入れるのも良い。</w:t>
            </w:r>
          </w:p>
          <w:p w:rsidR="00400B77" w:rsidRPr="00992430" w:rsidRDefault="00400B77" w:rsidP="00105EE9">
            <w:pPr>
              <w:rPr>
                <w:rFonts w:ascii="ＭＳ ゴシック" w:eastAsia="ＭＳ ゴシック" w:hAnsi="ＭＳ ゴシック"/>
                <w:szCs w:val="21"/>
              </w:rPr>
            </w:pPr>
          </w:p>
        </w:tc>
      </w:tr>
    </w:tbl>
    <w:p w:rsidR="0025667F" w:rsidRDefault="0025667F" w:rsidP="00B06349">
      <w:pPr>
        <w:jc w:val="center"/>
        <w:rPr>
          <w:rFonts w:ascii="ＭＳ ゴシック" w:eastAsia="ＭＳ ゴシック" w:hAnsi="ＭＳ ゴシック"/>
          <w:b/>
          <w:sz w:val="24"/>
          <w:szCs w:val="24"/>
        </w:rPr>
      </w:pPr>
    </w:p>
    <w:p w:rsidR="00B06349" w:rsidRPr="004B6907" w:rsidRDefault="00B06349" w:rsidP="00B06349">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第４</w:t>
      </w:r>
      <w:r w:rsidRPr="004B6907">
        <w:rPr>
          <w:rFonts w:ascii="ＭＳ ゴシック" w:eastAsia="ＭＳ ゴシック" w:hAnsi="ＭＳ ゴシック" w:hint="eastAsia"/>
          <w:b/>
          <w:sz w:val="24"/>
          <w:szCs w:val="24"/>
        </w:rPr>
        <w:t xml:space="preserve">回新たな戦略策定に向けた有識者懇話会　</w:t>
      </w:r>
      <w:r>
        <w:rPr>
          <w:rFonts w:ascii="ＭＳ ゴシック" w:eastAsia="ＭＳ ゴシック" w:hAnsi="ＭＳ ゴシック" w:hint="eastAsia"/>
          <w:b/>
          <w:sz w:val="24"/>
          <w:szCs w:val="24"/>
        </w:rPr>
        <w:t>石川</w:t>
      </w:r>
      <w:r w:rsidRPr="004B6907">
        <w:rPr>
          <w:rFonts w:ascii="ＭＳ ゴシック" w:eastAsia="ＭＳ ゴシック" w:hAnsi="ＭＳ ゴシック" w:hint="eastAsia"/>
          <w:b/>
          <w:sz w:val="24"/>
          <w:szCs w:val="24"/>
        </w:rPr>
        <w:t>委員意見</w:t>
      </w:r>
    </w:p>
    <w:p w:rsidR="00B06349" w:rsidRPr="004B6907" w:rsidRDefault="00B06349" w:rsidP="00B06349">
      <w:pPr>
        <w:rPr>
          <w:rFonts w:ascii="ＭＳ ゴシック" w:eastAsia="ＭＳ ゴシック" w:hAnsi="ＭＳ ゴシック"/>
          <w:sz w:val="24"/>
          <w:szCs w:val="24"/>
        </w:rPr>
      </w:pPr>
    </w:p>
    <w:tbl>
      <w:tblPr>
        <w:tblStyle w:val="a7"/>
        <w:tblW w:w="14596" w:type="dxa"/>
        <w:tblLook w:val="04A0" w:firstRow="1" w:lastRow="0" w:firstColumn="1" w:lastColumn="0" w:noHBand="0" w:noVBand="1"/>
      </w:tblPr>
      <w:tblGrid>
        <w:gridCol w:w="14596"/>
      </w:tblGrid>
      <w:tr w:rsidR="00B06349" w:rsidRPr="004B6907" w:rsidTr="00A4663B">
        <w:tc>
          <w:tcPr>
            <w:tcW w:w="14596" w:type="dxa"/>
            <w:shd w:val="clear" w:color="auto" w:fill="FBE4D5" w:themeFill="accent2" w:themeFillTint="33"/>
          </w:tcPr>
          <w:p w:rsidR="00B06349" w:rsidRPr="004F2EB3" w:rsidRDefault="00B06349" w:rsidP="00A4663B">
            <w:pPr>
              <w:ind w:firstLineChars="100" w:firstLine="211"/>
              <w:jc w:val="left"/>
              <w:rPr>
                <w:rFonts w:ascii="ＭＳ ゴシック" w:eastAsia="ＭＳ ゴシック" w:hAnsi="ＭＳ ゴシック"/>
                <w:b/>
                <w:szCs w:val="21"/>
                <w:u w:val="single"/>
              </w:rPr>
            </w:pPr>
            <w:r w:rsidRPr="004F2EB3">
              <w:rPr>
                <w:rFonts w:ascii="ＭＳ ゴシック" w:eastAsia="ＭＳ ゴシック" w:hAnsi="ＭＳ ゴシック" w:hint="eastAsia"/>
                <w:b/>
                <w:szCs w:val="21"/>
                <w:u w:val="single"/>
              </w:rPr>
              <w:t>『新たな戦略における目標設定と考え方（たたき台）』　に関する意見</w:t>
            </w:r>
          </w:p>
        </w:tc>
      </w:tr>
      <w:tr w:rsidR="00B06349" w:rsidRPr="004B6907" w:rsidTr="00A4663B">
        <w:tc>
          <w:tcPr>
            <w:tcW w:w="14596" w:type="dxa"/>
            <w:tcBorders>
              <w:bottom w:val="single" w:sz="4" w:space="0" w:color="auto"/>
            </w:tcBorders>
          </w:tcPr>
          <w:p w:rsidR="00B06349" w:rsidRDefault="00B06349" w:rsidP="00A4663B">
            <w:pPr>
              <w:ind w:left="211" w:hangingChars="100" w:hanging="211"/>
              <w:rPr>
                <w:rFonts w:ascii="ＭＳ ゴシック" w:eastAsia="ＭＳ ゴシック" w:hAnsi="ＭＳ ゴシック"/>
                <w:b/>
                <w:szCs w:val="21"/>
              </w:rPr>
            </w:pPr>
          </w:p>
          <w:p w:rsidR="00B06349" w:rsidRPr="00FF7138" w:rsidRDefault="00B06349" w:rsidP="00A4663B">
            <w:pPr>
              <w:ind w:left="211" w:hangingChars="100" w:hanging="211"/>
              <w:rPr>
                <w:rFonts w:ascii="ＭＳ ゴシック" w:eastAsia="ＭＳ ゴシック" w:hAnsi="ＭＳ ゴシック"/>
                <w:b/>
                <w:szCs w:val="21"/>
              </w:rPr>
            </w:pPr>
            <w:r w:rsidRPr="00FF7138">
              <w:rPr>
                <w:rFonts w:ascii="ＭＳ ゴシック" w:eastAsia="ＭＳ ゴシック" w:hAnsi="ＭＳ ゴシック" w:hint="eastAsia"/>
                <w:b/>
                <w:szCs w:val="21"/>
              </w:rPr>
              <w:t>■</w:t>
            </w:r>
            <w:r w:rsidRPr="00E4183A">
              <w:rPr>
                <w:rFonts w:ascii="ＭＳ ゴシック" w:eastAsia="ＭＳ ゴシック" w:hAnsi="ＭＳ ゴシック" w:hint="eastAsia"/>
                <w:b/>
                <w:szCs w:val="21"/>
              </w:rPr>
              <w:t>全体（目標設定）に関して</w:t>
            </w:r>
          </w:p>
          <w:p w:rsidR="00B06349" w:rsidRDefault="00B06349" w:rsidP="00A4663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・総合的な記載がされており、違和感は無い。</w:t>
            </w:r>
          </w:p>
          <w:p w:rsidR="00B06349" w:rsidRDefault="00B06349" w:rsidP="00A4663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・目標の項目数については、現在の６つ程度が妥当。</w:t>
            </w:r>
          </w:p>
          <w:p w:rsidR="00B06349" w:rsidRDefault="00B06349" w:rsidP="00A4663B">
            <w:pPr>
              <w:ind w:left="211" w:hangingChars="100" w:hanging="211"/>
              <w:rPr>
                <w:rFonts w:ascii="ＭＳ ゴシック" w:eastAsia="ＭＳ ゴシック" w:hAnsi="ＭＳ ゴシック"/>
                <w:b/>
                <w:szCs w:val="21"/>
              </w:rPr>
            </w:pPr>
          </w:p>
          <w:p w:rsidR="00B06349" w:rsidRPr="00D44EF0" w:rsidRDefault="00B06349" w:rsidP="00A4663B">
            <w:pPr>
              <w:ind w:left="211" w:hangingChars="100" w:hanging="211"/>
              <w:rPr>
                <w:rFonts w:ascii="ＭＳ ゴシック" w:eastAsia="ＭＳ ゴシック" w:hAnsi="ＭＳ ゴシック"/>
                <w:b/>
                <w:szCs w:val="21"/>
              </w:rPr>
            </w:pPr>
            <w:r w:rsidRPr="00D44EF0">
              <w:rPr>
                <w:rFonts w:ascii="ＭＳ ゴシック" w:eastAsia="ＭＳ ゴシック" w:hAnsi="ＭＳ ゴシック" w:hint="eastAsia"/>
                <w:b/>
                <w:szCs w:val="21"/>
              </w:rPr>
              <w:t>■「</w:t>
            </w:r>
            <w:r>
              <w:rPr>
                <w:rFonts w:ascii="ＭＳ ゴシック" w:eastAsia="ＭＳ ゴシック" w:hAnsi="ＭＳ ゴシック" w:hint="eastAsia"/>
                <w:b/>
                <w:szCs w:val="21"/>
              </w:rPr>
              <w:t>実質成長率</w:t>
            </w:r>
            <w:r w:rsidRPr="00D44EF0">
              <w:rPr>
                <w:rFonts w:ascii="ＭＳ ゴシック" w:eastAsia="ＭＳ ゴシック" w:hAnsi="ＭＳ ゴシック" w:hint="eastAsia"/>
                <w:b/>
                <w:szCs w:val="21"/>
              </w:rPr>
              <w:t>」に関して</w:t>
            </w:r>
          </w:p>
          <w:p w:rsidR="00B06349" w:rsidRDefault="00B06349" w:rsidP="00A4663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・実質成長率については、政府が成長を実現した場合に2％を目標としており、府のＧＤＰ成長率で示している2％の目標は妥当と考える。</w:t>
            </w:r>
          </w:p>
          <w:p w:rsidR="00B06349" w:rsidRPr="00C82B9D" w:rsidRDefault="00B06349" w:rsidP="00A4663B">
            <w:pPr>
              <w:ind w:left="210" w:hangingChars="100" w:hanging="210"/>
              <w:rPr>
                <w:rFonts w:ascii="ＭＳ ゴシック" w:eastAsia="ＭＳ ゴシック" w:hAnsi="ＭＳ ゴシック"/>
                <w:szCs w:val="21"/>
              </w:rPr>
            </w:pPr>
          </w:p>
          <w:p w:rsidR="00B06349" w:rsidRPr="00D44EF0" w:rsidRDefault="00B06349" w:rsidP="00A4663B">
            <w:pPr>
              <w:ind w:left="211" w:hangingChars="100" w:hanging="211"/>
              <w:rPr>
                <w:rFonts w:ascii="ＭＳ ゴシック" w:eastAsia="ＭＳ ゴシック" w:hAnsi="ＭＳ ゴシック"/>
                <w:b/>
                <w:szCs w:val="21"/>
              </w:rPr>
            </w:pPr>
            <w:r w:rsidRPr="00D44EF0">
              <w:rPr>
                <w:rFonts w:ascii="ＭＳ ゴシック" w:eastAsia="ＭＳ ゴシック" w:hAnsi="ＭＳ ゴシック" w:hint="eastAsia"/>
                <w:b/>
                <w:szCs w:val="21"/>
              </w:rPr>
              <w:t>■「</w:t>
            </w:r>
            <w:r>
              <w:rPr>
                <w:rFonts w:ascii="ＭＳ ゴシック" w:eastAsia="ＭＳ ゴシック" w:hAnsi="ＭＳ ゴシック" w:hint="eastAsia"/>
                <w:b/>
                <w:szCs w:val="21"/>
              </w:rPr>
              <w:t>スタートアップ</w:t>
            </w:r>
            <w:r w:rsidRPr="00D44EF0">
              <w:rPr>
                <w:rFonts w:ascii="ＭＳ ゴシック" w:eastAsia="ＭＳ ゴシック" w:hAnsi="ＭＳ ゴシック" w:hint="eastAsia"/>
                <w:b/>
                <w:szCs w:val="21"/>
              </w:rPr>
              <w:t>」に関して</w:t>
            </w:r>
          </w:p>
          <w:p w:rsidR="00B06349" w:rsidRDefault="00B06349" w:rsidP="00A4663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・スタートアップについては、ユニコーンが輩出できれば理想的だし、大阪の経済成長に直結するが、現実的には困難なので、まずは創出数を増やしていくという考え方は問題ないと思う。</w:t>
            </w:r>
          </w:p>
          <w:p w:rsidR="00B06349" w:rsidRPr="00C82B9D" w:rsidRDefault="00B06349" w:rsidP="00A4663B">
            <w:pPr>
              <w:ind w:left="210" w:hangingChars="100" w:hanging="210"/>
              <w:rPr>
                <w:rFonts w:ascii="ＭＳ ゴシック" w:eastAsia="ＭＳ ゴシック" w:hAnsi="ＭＳ ゴシック"/>
                <w:szCs w:val="21"/>
              </w:rPr>
            </w:pPr>
          </w:p>
          <w:p w:rsidR="00B06349" w:rsidRPr="00D44EF0" w:rsidRDefault="00B06349" w:rsidP="00A4663B">
            <w:pPr>
              <w:ind w:left="211" w:hangingChars="100" w:hanging="211"/>
              <w:rPr>
                <w:rFonts w:ascii="ＭＳ ゴシック" w:eastAsia="ＭＳ ゴシック" w:hAnsi="ＭＳ ゴシック"/>
                <w:b/>
                <w:szCs w:val="21"/>
              </w:rPr>
            </w:pPr>
            <w:r w:rsidRPr="00D44EF0">
              <w:rPr>
                <w:rFonts w:ascii="ＭＳ ゴシック" w:eastAsia="ＭＳ ゴシック" w:hAnsi="ＭＳ ゴシック" w:hint="eastAsia"/>
                <w:b/>
                <w:szCs w:val="21"/>
              </w:rPr>
              <w:t>■「</w:t>
            </w:r>
            <w:r>
              <w:rPr>
                <w:rFonts w:ascii="ＭＳ ゴシック" w:eastAsia="ＭＳ ゴシック" w:hAnsi="ＭＳ ゴシック" w:hint="eastAsia"/>
                <w:b/>
                <w:szCs w:val="21"/>
              </w:rPr>
              <w:t>デジタル関係の目標</w:t>
            </w:r>
            <w:r w:rsidRPr="00D44EF0">
              <w:rPr>
                <w:rFonts w:ascii="ＭＳ ゴシック" w:eastAsia="ＭＳ ゴシック" w:hAnsi="ＭＳ ゴシック" w:hint="eastAsia"/>
                <w:b/>
                <w:szCs w:val="21"/>
              </w:rPr>
              <w:t>」に関して</w:t>
            </w:r>
          </w:p>
          <w:p w:rsidR="00B06349" w:rsidRDefault="00B06349" w:rsidP="00A4663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・デジタル関係は統計があまりなく、目標として設定するのが難しい部分がある。</w:t>
            </w:r>
          </w:p>
          <w:p w:rsidR="00B06349" w:rsidRDefault="00B06349" w:rsidP="00A4663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たとえば、「大阪が2025年の崖に最も対応できる地域にする」など、数値を設定せずに記載してもいいのではないか。</w:t>
            </w:r>
          </w:p>
          <w:p w:rsidR="00B06349" w:rsidRDefault="00B06349" w:rsidP="00A4663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「2025年の崖」を目標として設定する自治体は他になく、行政が目標とすることで、対応できるスタートアップも集まってくるだろう。</w:t>
            </w:r>
          </w:p>
          <w:p w:rsidR="00B06349" w:rsidRDefault="00B06349" w:rsidP="00A4663B">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また、「デジタル先進都市をめざす」や「デジタル×SDGs」といった言葉も良い。</w:t>
            </w:r>
          </w:p>
          <w:p w:rsidR="00B06349" w:rsidRDefault="00B06349" w:rsidP="00A4663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特に「デジタル×SDGs」は、デジタル・SDGsどちらも万博に関連し、スタートアップ創出にもつながる。</w:t>
            </w:r>
          </w:p>
          <w:p w:rsidR="00B06349" w:rsidRPr="00C22DB7" w:rsidRDefault="00B06349" w:rsidP="00A4663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C22DB7">
              <w:rPr>
                <w:rFonts w:ascii="ＭＳ ゴシック" w:eastAsia="ＭＳ ゴシック" w:hAnsi="ＭＳ ゴシック" w:hint="eastAsia"/>
                <w:szCs w:val="21"/>
              </w:rPr>
              <w:t>今後は「リアルとバーチャルの融合」が最も実現しているまちをめざすべき。</w:t>
            </w:r>
          </w:p>
          <w:p w:rsidR="00B06349" w:rsidRPr="00387174" w:rsidRDefault="00B06349" w:rsidP="00A4663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C22DB7">
              <w:rPr>
                <w:rFonts w:ascii="ＭＳ ゴシック" w:eastAsia="ＭＳ ゴシック" w:hAnsi="ＭＳ ゴシック" w:hint="eastAsia"/>
                <w:szCs w:val="21"/>
              </w:rPr>
              <w:t>「リアルとバーチャル」と言うと、バー</w:t>
            </w:r>
            <w:r>
              <w:rPr>
                <w:rFonts w:ascii="ＭＳ ゴシック" w:eastAsia="ＭＳ ゴシック" w:hAnsi="ＭＳ ゴシック" w:hint="eastAsia"/>
                <w:szCs w:val="21"/>
              </w:rPr>
              <w:t>チャルを重視しがちになるが、バーチャルだけ盛り上がっても駄目で、</w:t>
            </w:r>
            <w:r w:rsidRPr="00C22DB7">
              <w:rPr>
                <w:rFonts w:ascii="ＭＳ ゴシック" w:eastAsia="ＭＳ ゴシック" w:hAnsi="ＭＳ ゴシック" w:hint="eastAsia"/>
                <w:szCs w:val="21"/>
              </w:rPr>
              <w:t>相乗効果が重要。</w:t>
            </w:r>
          </w:p>
          <w:p w:rsidR="00B06349" w:rsidRPr="00FF7138" w:rsidRDefault="00B06349" w:rsidP="00A4663B">
            <w:pPr>
              <w:ind w:left="210" w:hangingChars="100" w:hanging="210"/>
              <w:rPr>
                <w:rFonts w:ascii="ＭＳ ゴシック" w:eastAsia="ＭＳ ゴシック" w:hAnsi="ＭＳ ゴシック"/>
                <w:szCs w:val="21"/>
              </w:rPr>
            </w:pPr>
          </w:p>
          <w:p w:rsidR="00B06349" w:rsidRPr="00D44EF0" w:rsidRDefault="00B06349" w:rsidP="00A4663B">
            <w:pPr>
              <w:ind w:left="211" w:hangingChars="100" w:hanging="211"/>
              <w:rPr>
                <w:rFonts w:ascii="ＭＳ ゴシック" w:eastAsia="ＭＳ ゴシック" w:hAnsi="ＭＳ ゴシック"/>
                <w:b/>
                <w:szCs w:val="21"/>
              </w:rPr>
            </w:pPr>
            <w:r w:rsidRPr="00D44EF0">
              <w:rPr>
                <w:rFonts w:ascii="ＭＳ ゴシック" w:eastAsia="ＭＳ ゴシック" w:hAnsi="ＭＳ ゴシック" w:hint="eastAsia"/>
                <w:b/>
                <w:szCs w:val="21"/>
              </w:rPr>
              <w:t>■「</w:t>
            </w:r>
            <w:r w:rsidR="00072C5B" w:rsidRPr="005D188D">
              <w:rPr>
                <w:rFonts w:ascii="ＭＳ ゴシック" w:eastAsia="ＭＳ ゴシック" w:hAnsi="ＭＳ ゴシック" w:hint="eastAsia"/>
                <w:b/>
                <w:szCs w:val="21"/>
              </w:rPr>
              <w:t>府域魅力向上</w:t>
            </w:r>
            <w:r w:rsidRPr="00D44EF0">
              <w:rPr>
                <w:rFonts w:ascii="ＭＳ ゴシック" w:eastAsia="ＭＳ ゴシック" w:hAnsi="ＭＳ ゴシック" w:hint="eastAsia"/>
                <w:b/>
                <w:szCs w:val="21"/>
              </w:rPr>
              <w:t>」に関して</w:t>
            </w:r>
          </w:p>
          <w:p w:rsidR="00B06349" w:rsidRPr="00387174" w:rsidRDefault="00B06349" w:rsidP="00A4663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387174">
              <w:rPr>
                <w:rFonts w:ascii="ＭＳ ゴシック" w:eastAsia="ＭＳ ゴシック" w:hAnsi="ＭＳ ゴシック" w:hint="eastAsia"/>
                <w:szCs w:val="21"/>
              </w:rPr>
              <w:t>若年者転入超過率を目標とするのは、目新しくて</w:t>
            </w:r>
            <w:r>
              <w:rPr>
                <w:rFonts w:ascii="ＭＳ ゴシック" w:eastAsia="ＭＳ ゴシック" w:hAnsi="ＭＳ ゴシック" w:hint="eastAsia"/>
                <w:szCs w:val="21"/>
              </w:rPr>
              <w:t>良い視点</w:t>
            </w:r>
            <w:r w:rsidRPr="00387174">
              <w:rPr>
                <w:rFonts w:ascii="ＭＳ ゴシック" w:eastAsia="ＭＳ ゴシック" w:hAnsi="ＭＳ ゴシック" w:hint="eastAsia"/>
                <w:szCs w:val="21"/>
              </w:rPr>
              <w:t>。若い人が集まってくると、地域に元気が出る。</w:t>
            </w:r>
          </w:p>
          <w:p w:rsidR="00B06349" w:rsidRDefault="00B06349" w:rsidP="00A4663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387174">
              <w:rPr>
                <w:rFonts w:ascii="ＭＳ ゴシック" w:eastAsia="ＭＳ ゴシック" w:hAnsi="ＭＳ ゴシック" w:hint="eastAsia"/>
                <w:szCs w:val="21"/>
              </w:rPr>
              <w:t>転入超過率はその地域が選ばれるかどうかの指標になる。「選ばれる大阪」という視点が重要。</w:t>
            </w:r>
          </w:p>
          <w:p w:rsidR="00B06349" w:rsidRPr="001862A6" w:rsidRDefault="00B06349" w:rsidP="00A4663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・若年者転入超過率と健康寿命を目標として設定することは、若者と高齢者の要素</w:t>
            </w:r>
            <w:r w:rsidRPr="0038216B">
              <w:rPr>
                <w:rFonts w:ascii="ＭＳ ゴシック" w:eastAsia="ＭＳ ゴシック" w:hAnsi="ＭＳ ゴシック" w:hint="eastAsia"/>
                <w:szCs w:val="21"/>
              </w:rPr>
              <w:t>が</w:t>
            </w:r>
            <w:r>
              <w:rPr>
                <w:rFonts w:ascii="ＭＳ ゴシック" w:eastAsia="ＭＳ ゴシック" w:hAnsi="ＭＳ ゴシック" w:hint="eastAsia"/>
                <w:szCs w:val="21"/>
              </w:rPr>
              <w:t>両方</w:t>
            </w:r>
            <w:r w:rsidRPr="0038216B">
              <w:rPr>
                <w:rFonts w:ascii="ＭＳ ゴシック" w:eastAsia="ＭＳ ゴシック" w:hAnsi="ＭＳ ゴシック" w:hint="eastAsia"/>
                <w:szCs w:val="21"/>
              </w:rPr>
              <w:t>入っており、</w:t>
            </w:r>
            <w:r w:rsidRPr="0038216B">
              <w:rPr>
                <w:rFonts w:ascii="ＭＳ ゴシック" w:eastAsia="ＭＳ ゴシック" w:hAnsi="ＭＳ ゴシック"/>
                <w:szCs w:val="21"/>
              </w:rPr>
              <w:t>SDGsの「誰一人取り残さない」という理念にも合致する。</w:t>
            </w:r>
            <w:r w:rsidRPr="0038216B">
              <w:rPr>
                <w:rFonts w:ascii="ＭＳ ゴシック" w:eastAsia="ＭＳ ゴシック" w:hAnsi="ＭＳ ゴシック" w:hint="eastAsia"/>
                <w:szCs w:val="21"/>
              </w:rPr>
              <w:t>「若者と高齢者がコラボできるまち」をめざすのも良いでのはないか。</w:t>
            </w:r>
          </w:p>
        </w:tc>
      </w:tr>
    </w:tbl>
    <w:p w:rsidR="0025667F" w:rsidRDefault="0025667F" w:rsidP="00B06349">
      <w:pPr>
        <w:jc w:val="center"/>
        <w:rPr>
          <w:rFonts w:ascii="ＭＳ ゴシック" w:eastAsia="ＭＳ ゴシック" w:hAnsi="ＭＳ ゴシック"/>
          <w:b/>
          <w:sz w:val="24"/>
          <w:szCs w:val="24"/>
        </w:rPr>
      </w:pPr>
    </w:p>
    <w:p w:rsidR="00B06349" w:rsidRPr="004B6907" w:rsidRDefault="00B06349" w:rsidP="00B06349">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第４</w:t>
      </w:r>
      <w:r w:rsidRPr="004B6907">
        <w:rPr>
          <w:rFonts w:ascii="ＭＳ ゴシック" w:eastAsia="ＭＳ ゴシック" w:hAnsi="ＭＳ ゴシック" w:hint="eastAsia"/>
          <w:b/>
          <w:sz w:val="24"/>
          <w:szCs w:val="24"/>
        </w:rPr>
        <w:t xml:space="preserve">回新たな戦略策定に向けた有識者懇話会　</w:t>
      </w:r>
      <w:r>
        <w:rPr>
          <w:rFonts w:ascii="ＭＳ ゴシック" w:eastAsia="ＭＳ ゴシック" w:hAnsi="ＭＳ ゴシック" w:hint="eastAsia"/>
          <w:b/>
          <w:sz w:val="24"/>
          <w:szCs w:val="24"/>
        </w:rPr>
        <w:t>小原</w:t>
      </w:r>
      <w:r w:rsidRPr="004B6907">
        <w:rPr>
          <w:rFonts w:ascii="ＭＳ ゴシック" w:eastAsia="ＭＳ ゴシック" w:hAnsi="ＭＳ ゴシック" w:hint="eastAsia"/>
          <w:b/>
          <w:sz w:val="24"/>
          <w:szCs w:val="24"/>
        </w:rPr>
        <w:t>委員意見</w:t>
      </w:r>
    </w:p>
    <w:p w:rsidR="00B06349" w:rsidRDefault="00B06349" w:rsidP="00B06349">
      <w:pPr>
        <w:rPr>
          <w:rFonts w:ascii="ＭＳ ゴシック" w:eastAsia="ＭＳ ゴシック" w:hAnsi="ＭＳ ゴシック"/>
          <w:sz w:val="24"/>
          <w:szCs w:val="24"/>
        </w:rPr>
      </w:pPr>
    </w:p>
    <w:p w:rsidR="00B06349" w:rsidRPr="004B6907" w:rsidRDefault="00B06349" w:rsidP="00B06349">
      <w:pPr>
        <w:rPr>
          <w:rFonts w:ascii="ＭＳ ゴシック" w:eastAsia="ＭＳ ゴシック" w:hAnsi="ＭＳ ゴシック"/>
          <w:sz w:val="24"/>
          <w:szCs w:val="24"/>
        </w:rPr>
      </w:pPr>
    </w:p>
    <w:tbl>
      <w:tblPr>
        <w:tblStyle w:val="a7"/>
        <w:tblW w:w="14596" w:type="dxa"/>
        <w:tblLook w:val="04A0" w:firstRow="1" w:lastRow="0" w:firstColumn="1" w:lastColumn="0" w:noHBand="0" w:noVBand="1"/>
      </w:tblPr>
      <w:tblGrid>
        <w:gridCol w:w="14596"/>
      </w:tblGrid>
      <w:tr w:rsidR="00B06349" w:rsidRPr="004B6907" w:rsidTr="00A4663B">
        <w:tc>
          <w:tcPr>
            <w:tcW w:w="14596" w:type="dxa"/>
            <w:shd w:val="clear" w:color="auto" w:fill="FBE4D5" w:themeFill="accent2" w:themeFillTint="33"/>
          </w:tcPr>
          <w:p w:rsidR="00B06349" w:rsidRPr="004F2EB3" w:rsidRDefault="00B06349" w:rsidP="00A4663B">
            <w:pPr>
              <w:ind w:firstLineChars="100" w:firstLine="211"/>
              <w:jc w:val="left"/>
              <w:rPr>
                <w:rFonts w:ascii="ＭＳ ゴシック" w:eastAsia="ＭＳ ゴシック" w:hAnsi="ＭＳ ゴシック"/>
                <w:b/>
                <w:szCs w:val="21"/>
                <w:u w:val="single"/>
              </w:rPr>
            </w:pPr>
            <w:r w:rsidRPr="004F2EB3">
              <w:rPr>
                <w:rFonts w:ascii="ＭＳ ゴシック" w:eastAsia="ＭＳ ゴシック" w:hAnsi="ＭＳ ゴシック" w:hint="eastAsia"/>
                <w:b/>
                <w:szCs w:val="21"/>
                <w:u w:val="single"/>
              </w:rPr>
              <w:t>『新たな戦略における目標設定と考え方（たたき台）』　に関する意見</w:t>
            </w:r>
          </w:p>
        </w:tc>
      </w:tr>
      <w:tr w:rsidR="00B06349" w:rsidRPr="004B6907" w:rsidTr="00A4663B">
        <w:tc>
          <w:tcPr>
            <w:tcW w:w="14596" w:type="dxa"/>
            <w:tcBorders>
              <w:bottom w:val="single" w:sz="4" w:space="0" w:color="auto"/>
            </w:tcBorders>
          </w:tcPr>
          <w:p w:rsidR="00B06349" w:rsidRPr="005C209B" w:rsidRDefault="00B06349" w:rsidP="00A4663B">
            <w:pPr>
              <w:ind w:left="210" w:hangingChars="100" w:hanging="210"/>
              <w:rPr>
                <w:rFonts w:ascii="ＭＳ ゴシック" w:eastAsia="ＭＳ ゴシック" w:hAnsi="ＭＳ ゴシック"/>
                <w:szCs w:val="21"/>
              </w:rPr>
            </w:pPr>
          </w:p>
          <w:p w:rsidR="00B06349" w:rsidRPr="00D44EF0" w:rsidRDefault="00B06349" w:rsidP="00A4663B">
            <w:pPr>
              <w:ind w:left="211" w:hangingChars="100" w:hanging="211"/>
              <w:rPr>
                <w:rFonts w:ascii="ＭＳ ゴシック" w:eastAsia="ＭＳ ゴシック" w:hAnsi="ＭＳ ゴシック"/>
                <w:b/>
                <w:szCs w:val="21"/>
              </w:rPr>
            </w:pPr>
            <w:r w:rsidRPr="00D44EF0">
              <w:rPr>
                <w:rFonts w:ascii="ＭＳ ゴシック" w:eastAsia="ＭＳ ゴシック" w:hAnsi="ＭＳ ゴシック" w:hint="eastAsia"/>
                <w:b/>
                <w:szCs w:val="21"/>
              </w:rPr>
              <w:t>■「雇用の再生創出」に関して</w:t>
            </w:r>
          </w:p>
          <w:p w:rsidR="00B06349" w:rsidRDefault="00B06349" w:rsidP="00A4663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5C209B">
              <w:rPr>
                <w:rFonts w:ascii="ＭＳ ゴシック" w:eastAsia="ＭＳ ゴシック" w:hAnsi="ＭＳ ゴシック" w:hint="eastAsia"/>
                <w:szCs w:val="21"/>
              </w:rPr>
              <w:t>雇用</w:t>
            </w:r>
            <w:r>
              <w:rPr>
                <w:rFonts w:ascii="ＭＳ ゴシック" w:eastAsia="ＭＳ ゴシック" w:hAnsi="ＭＳ ゴシック" w:hint="eastAsia"/>
                <w:szCs w:val="21"/>
              </w:rPr>
              <w:t>については</w:t>
            </w:r>
            <w:r w:rsidRPr="005C209B">
              <w:rPr>
                <w:rFonts w:ascii="ＭＳ ゴシック" w:eastAsia="ＭＳ ゴシック" w:hAnsi="ＭＳ ゴシック" w:hint="eastAsia"/>
                <w:szCs w:val="21"/>
              </w:rPr>
              <w:t>、失業してもすぐに次に繋げていけることが大切。雇用の転換が大事。</w:t>
            </w:r>
          </w:p>
          <w:p w:rsidR="00B06349" w:rsidRPr="005C209B" w:rsidRDefault="00B06349" w:rsidP="00A4663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5C209B">
              <w:rPr>
                <w:rFonts w:ascii="ＭＳ ゴシック" w:eastAsia="ＭＳ ゴシック" w:hAnsi="ＭＳ ゴシック" w:hint="eastAsia"/>
                <w:szCs w:val="21"/>
              </w:rPr>
              <w:t>コロナの世界的感染拡大</w:t>
            </w:r>
            <w:r>
              <w:rPr>
                <w:rFonts w:ascii="ＭＳ ゴシック" w:eastAsia="ＭＳ ゴシック" w:hAnsi="ＭＳ ゴシック" w:hint="eastAsia"/>
                <w:szCs w:val="21"/>
              </w:rPr>
              <w:t>の中</w:t>
            </w:r>
            <w:r w:rsidRPr="005C209B">
              <w:rPr>
                <w:rFonts w:ascii="ＭＳ ゴシック" w:eastAsia="ＭＳ ゴシック" w:hAnsi="ＭＳ ゴシック" w:hint="eastAsia"/>
                <w:szCs w:val="21"/>
              </w:rPr>
              <w:t>、</w:t>
            </w:r>
            <w:r>
              <w:rPr>
                <w:rFonts w:ascii="ＭＳ ゴシック" w:eastAsia="ＭＳ ゴシック" w:hAnsi="ＭＳ ゴシック" w:hint="eastAsia"/>
                <w:szCs w:val="21"/>
              </w:rPr>
              <w:t>解雇を踏みとどまっている経営者が多いのか、雇用面では世界と比較して</w:t>
            </w:r>
            <w:r w:rsidRPr="005C209B">
              <w:rPr>
                <w:rFonts w:ascii="ＭＳ ゴシック" w:eastAsia="ＭＳ ゴシック" w:hAnsi="ＭＳ ゴシック" w:hint="eastAsia"/>
                <w:szCs w:val="21"/>
              </w:rPr>
              <w:t>日本は比較的緩やかな印象</w:t>
            </w:r>
            <w:r>
              <w:rPr>
                <w:rFonts w:ascii="ＭＳ ゴシック" w:eastAsia="ＭＳ ゴシック" w:hAnsi="ＭＳ ゴシック" w:hint="eastAsia"/>
                <w:szCs w:val="21"/>
              </w:rPr>
              <w:t>を受けている</w:t>
            </w:r>
            <w:r w:rsidRPr="005C209B">
              <w:rPr>
                <w:rFonts w:ascii="ＭＳ ゴシック" w:eastAsia="ＭＳ ゴシック" w:hAnsi="ＭＳ ゴシック" w:hint="eastAsia"/>
                <w:szCs w:val="21"/>
              </w:rPr>
              <w:t>。</w:t>
            </w:r>
          </w:p>
          <w:p w:rsidR="00B06349" w:rsidRPr="005C209B" w:rsidRDefault="00B06349" w:rsidP="00A4663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5C209B">
              <w:rPr>
                <w:rFonts w:ascii="ＭＳ ゴシック" w:eastAsia="ＭＳ ゴシック" w:hAnsi="ＭＳ ゴシック" w:hint="eastAsia"/>
                <w:szCs w:val="21"/>
              </w:rPr>
              <w:t>需要側（会社側）の変革や働き方改革など、前向きな</w:t>
            </w:r>
            <w:r>
              <w:rPr>
                <w:rFonts w:ascii="ＭＳ ゴシック" w:eastAsia="ＭＳ ゴシック" w:hAnsi="ＭＳ ゴシック" w:hint="eastAsia"/>
                <w:szCs w:val="21"/>
              </w:rPr>
              <w:t>取組</w:t>
            </w:r>
            <w:r w:rsidRPr="005C209B">
              <w:rPr>
                <w:rFonts w:ascii="ＭＳ ゴシック" w:eastAsia="ＭＳ ゴシック" w:hAnsi="ＭＳ ゴシック" w:hint="eastAsia"/>
                <w:szCs w:val="21"/>
              </w:rPr>
              <w:t>があったとみている。コロナで価値観が変わって、高齢者や若者などへ</w:t>
            </w:r>
            <w:r>
              <w:rPr>
                <w:rFonts w:ascii="ＭＳ ゴシック" w:eastAsia="ＭＳ ゴシック" w:hAnsi="ＭＳ ゴシック" w:hint="eastAsia"/>
                <w:szCs w:val="21"/>
              </w:rPr>
              <w:t>雇用</w:t>
            </w:r>
            <w:r w:rsidRPr="005C209B">
              <w:rPr>
                <w:rFonts w:ascii="ＭＳ ゴシック" w:eastAsia="ＭＳ ゴシック" w:hAnsi="ＭＳ ゴシック" w:hint="eastAsia"/>
                <w:szCs w:val="21"/>
              </w:rPr>
              <w:t>の転換</w:t>
            </w:r>
            <w:r>
              <w:rPr>
                <w:rFonts w:ascii="ＭＳ ゴシック" w:eastAsia="ＭＳ ゴシック" w:hAnsi="ＭＳ ゴシック" w:hint="eastAsia"/>
                <w:szCs w:val="21"/>
              </w:rPr>
              <w:t>（受け皿）</w:t>
            </w:r>
            <w:r w:rsidRPr="005C209B">
              <w:rPr>
                <w:rFonts w:ascii="ＭＳ ゴシック" w:eastAsia="ＭＳ ゴシック" w:hAnsi="ＭＳ ゴシック" w:hint="eastAsia"/>
                <w:szCs w:val="21"/>
              </w:rPr>
              <w:t>があるなら</w:t>
            </w:r>
            <w:r>
              <w:rPr>
                <w:rFonts w:ascii="ＭＳ ゴシック" w:eastAsia="ＭＳ ゴシック" w:hAnsi="ＭＳ ゴシック" w:hint="eastAsia"/>
                <w:szCs w:val="21"/>
              </w:rPr>
              <w:t>その点にも考慮すべき</w:t>
            </w:r>
            <w:r w:rsidRPr="005C209B">
              <w:rPr>
                <w:rFonts w:ascii="ＭＳ ゴシック" w:eastAsia="ＭＳ ゴシック" w:hAnsi="ＭＳ ゴシック" w:hint="eastAsia"/>
                <w:szCs w:val="21"/>
              </w:rPr>
              <w:t>ではないか。</w:t>
            </w:r>
          </w:p>
          <w:p w:rsidR="00B06349" w:rsidRPr="005C209B" w:rsidRDefault="00B06349" w:rsidP="00A4663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5C209B">
              <w:rPr>
                <w:rFonts w:ascii="ＭＳ ゴシック" w:eastAsia="ＭＳ ゴシック" w:hAnsi="ＭＳ ゴシック" w:hint="eastAsia"/>
                <w:szCs w:val="21"/>
              </w:rPr>
              <w:t>大阪の成長を目指す</w:t>
            </w:r>
            <w:r>
              <w:rPr>
                <w:rFonts w:ascii="ＭＳ ゴシック" w:eastAsia="ＭＳ ゴシック" w:hAnsi="ＭＳ ゴシック" w:hint="eastAsia"/>
                <w:szCs w:val="21"/>
              </w:rPr>
              <w:t>戦略であれば、</w:t>
            </w:r>
            <w:r w:rsidRPr="005C209B">
              <w:rPr>
                <w:rFonts w:ascii="ＭＳ ゴシック" w:eastAsia="ＭＳ ゴシック" w:hAnsi="ＭＳ ゴシック"/>
                <w:szCs w:val="21"/>
              </w:rPr>
              <w:t>IOTや今までと違うやり方</w:t>
            </w:r>
            <w:r>
              <w:rPr>
                <w:rFonts w:ascii="ＭＳ ゴシック" w:eastAsia="ＭＳ ゴシック" w:hAnsi="ＭＳ ゴシック" w:hint="eastAsia"/>
                <w:szCs w:val="21"/>
              </w:rPr>
              <w:t>、</w:t>
            </w:r>
            <w:r w:rsidRPr="005C209B">
              <w:rPr>
                <w:rFonts w:ascii="ＭＳ ゴシック" w:eastAsia="ＭＳ ゴシック" w:hAnsi="ＭＳ ゴシック" w:hint="eastAsia"/>
                <w:szCs w:val="21"/>
              </w:rPr>
              <w:t>多様な働き方を認めることで、生産性を上げて成長につなげ</w:t>
            </w:r>
            <w:r>
              <w:rPr>
                <w:rFonts w:ascii="ＭＳ ゴシック" w:eastAsia="ＭＳ ゴシック" w:hAnsi="ＭＳ ゴシック" w:hint="eastAsia"/>
                <w:szCs w:val="21"/>
              </w:rPr>
              <w:t>ていく</w:t>
            </w:r>
            <w:r w:rsidRPr="005C209B">
              <w:rPr>
                <w:rFonts w:ascii="ＭＳ ゴシック" w:eastAsia="ＭＳ ゴシック" w:hAnsi="ＭＳ ゴシック" w:hint="eastAsia"/>
                <w:szCs w:val="21"/>
              </w:rPr>
              <w:t>。</w:t>
            </w:r>
            <w:r w:rsidRPr="00A04690">
              <w:rPr>
                <w:rFonts w:ascii="ＭＳ ゴシック" w:eastAsia="ＭＳ ゴシック" w:hAnsi="ＭＳ ゴシック" w:hint="eastAsia"/>
                <w:szCs w:val="21"/>
              </w:rPr>
              <w:t>雇用の目標は難しいと思うが、</w:t>
            </w:r>
            <w:r w:rsidRPr="005C209B">
              <w:rPr>
                <w:rFonts w:ascii="ＭＳ ゴシック" w:eastAsia="ＭＳ ゴシック" w:hAnsi="ＭＳ ゴシック" w:hint="eastAsia"/>
                <w:szCs w:val="21"/>
              </w:rPr>
              <w:t>一人一人の多様性を大阪は認めていくという視点を入れ</w:t>
            </w:r>
            <w:r>
              <w:rPr>
                <w:rFonts w:ascii="ＭＳ ゴシック" w:eastAsia="ＭＳ ゴシック" w:hAnsi="ＭＳ ゴシック" w:hint="eastAsia"/>
                <w:szCs w:val="21"/>
              </w:rPr>
              <w:t>てはどうか</w:t>
            </w:r>
            <w:r w:rsidRPr="005C209B">
              <w:rPr>
                <w:rFonts w:ascii="ＭＳ ゴシック" w:eastAsia="ＭＳ ゴシック" w:hAnsi="ＭＳ ゴシック" w:hint="eastAsia"/>
                <w:szCs w:val="21"/>
              </w:rPr>
              <w:t>。</w:t>
            </w:r>
          </w:p>
          <w:p w:rsidR="00B06349" w:rsidRPr="005C209B" w:rsidRDefault="00B06349" w:rsidP="00A4663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5C209B">
              <w:rPr>
                <w:rFonts w:ascii="ＭＳ ゴシック" w:eastAsia="ＭＳ ゴシック" w:hAnsi="ＭＳ ゴシック" w:hint="eastAsia"/>
                <w:szCs w:val="21"/>
              </w:rPr>
              <w:t>大阪には、古い考えの方もいるが、変わったら面白いと感じる方も大勢いる。違う考えを入れてこそ動いていくもの。</w:t>
            </w:r>
          </w:p>
          <w:p w:rsidR="00B06349" w:rsidRPr="005C209B" w:rsidRDefault="00B06349" w:rsidP="00A4663B">
            <w:pPr>
              <w:ind w:left="210" w:hangingChars="100" w:hanging="210"/>
              <w:rPr>
                <w:rFonts w:ascii="ＭＳ ゴシック" w:eastAsia="ＭＳ ゴシック" w:hAnsi="ＭＳ ゴシック"/>
                <w:szCs w:val="21"/>
              </w:rPr>
            </w:pPr>
            <w:r w:rsidRPr="005C209B">
              <w:rPr>
                <w:rFonts w:ascii="ＭＳ ゴシック" w:eastAsia="ＭＳ ゴシック" w:hAnsi="ＭＳ ゴシック" w:hint="eastAsia"/>
                <w:szCs w:val="21"/>
              </w:rPr>
              <w:t xml:space="preserve">　高齢者や障がい者、女性など、潜在的な能力を引き出せる雇用</w:t>
            </w:r>
            <w:r>
              <w:rPr>
                <w:rFonts w:ascii="ＭＳ ゴシック" w:eastAsia="ＭＳ ゴシック" w:hAnsi="ＭＳ ゴシック" w:hint="eastAsia"/>
                <w:szCs w:val="21"/>
              </w:rPr>
              <w:t>につながればと思う</w:t>
            </w:r>
            <w:r w:rsidRPr="005C209B">
              <w:rPr>
                <w:rFonts w:ascii="ＭＳ ゴシック" w:eastAsia="ＭＳ ゴシック" w:hAnsi="ＭＳ ゴシック" w:hint="eastAsia"/>
                <w:szCs w:val="21"/>
              </w:rPr>
              <w:t>。「多様性や多様化」という</w:t>
            </w:r>
            <w:r>
              <w:rPr>
                <w:rFonts w:ascii="ＭＳ ゴシック" w:eastAsia="ＭＳ ゴシック" w:hAnsi="ＭＳ ゴシック" w:hint="eastAsia"/>
                <w:szCs w:val="21"/>
              </w:rPr>
              <w:t>視点を踏まえて欲しい</w:t>
            </w:r>
            <w:r w:rsidRPr="005C209B">
              <w:rPr>
                <w:rFonts w:ascii="ＭＳ ゴシック" w:eastAsia="ＭＳ ゴシック" w:hAnsi="ＭＳ ゴシック" w:hint="eastAsia"/>
                <w:szCs w:val="21"/>
              </w:rPr>
              <w:t>。</w:t>
            </w:r>
          </w:p>
          <w:p w:rsidR="00B06349" w:rsidRPr="000A56C3" w:rsidRDefault="00B06349" w:rsidP="00A4663B">
            <w:pPr>
              <w:ind w:left="210" w:hangingChars="100" w:hanging="210"/>
              <w:rPr>
                <w:rFonts w:ascii="ＭＳ ゴシック" w:eastAsia="ＭＳ ゴシック" w:hAnsi="ＭＳ ゴシック"/>
                <w:szCs w:val="21"/>
              </w:rPr>
            </w:pPr>
          </w:p>
          <w:p w:rsidR="00B06349" w:rsidRPr="00D44EF0" w:rsidRDefault="00B06349" w:rsidP="00A4663B">
            <w:pPr>
              <w:ind w:left="211" w:hangingChars="100" w:hanging="211"/>
              <w:rPr>
                <w:rFonts w:ascii="ＭＳ ゴシック" w:eastAsia="ＭＳ ゴシック" w:hAnsi="ＭＳ ゴシック"/>
                <w:b/>
                <w:szCs w:val="21"/>
              </w:rPr>
            </w:pPr>
            <w:r w:rsidRPr="00D44EF0">
              <w:rPr>
                <w:rFonts w:ascii="ＭＳ ゴシック" w:eastAsia="ＭＳ ゴシック" w:hAnsi="ＭＳ ゴシック" w:hint="eastAsia"/>
                <w:b/>
                <w:szCs w:val="21"/>
              </w:rPr>
              <w:t>■「テレワーク」に関して</w:t>
            </w:r>
          </w:p>
          <w:p w:rsidR="00B06349" w:rsidRDefault="00B06349" w:rsidP="00A4663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5C209B">
              <w:rPr>
                <w:rFonts w:ascii="ＭＳ ゴシック" w:eastAsia="ＭＳ ゴシック" w:hAnsi="ＭＳ ゴシック" w:hint="eastAsia"/>
                <w:szCs w:val="21"/>
              </w:rPr>
              <w:t>テレワークを導入したかどうかの目標にすればどうか。</w:t>
            </w:r>
            <w:r>
              <w:rPr>
                <w:rFonts w:ascii="ＭＳ ゴシック" w:eastAsia="ＭＳ ゴシック" w:hAnsi="ＭＳ ゴシック" w:hint="eastAsia"/>
                <w:szCs w:val="21"/>
              </w:rPr>
              <w:t>テレワークを数値で表すのは難しいとも感じるが、今後どのような感染症や災害がやってくるか分からないので、</w:t>
            </w:r>
            <w:r w:rsidRPr="005C209B">
              <w:rPr>
                <w:rFonts w:ascii="ＭＳ ゴシック" w:eastAsia="ＭＳ ゴシック" w:hAnsi="ＭＳ ゴシック" w:hint="eastAsia"/>
                <w:szCs w:val="21"/>
              </w:rPr>
              <w:t>一度</w:t>
            </w:r>
            <w:r>
              <w:rPr>
                <w:rFonts w:ascii="ＭＳ ゴシック" w:eastAsia="ＭＳ ゴシック" w:hAnsi="ＭＳ ゴシック" w:hint="eastAsia"/>
                <w:szCs w:val="21"/>
              </w:rPr>
              <w:t>テレワークを実施して</w:t>
            </w:r>
            <w:r w:rsidRPr="005C209B">
              <w:rPr>
                <w:rFonts w:ascii="ＭＳ ゴシック" w:eastAsia="ＭＳ ゴシック" w:hAnsi="ＭＳ ゴシック" w:hint="eastAsia"/>
                <w:szCs w:val="21"/>
              </w:rPr>
              <w:t>いるかどうかを確認しておくのは必要だと思う。</w:t>
            </w:r>
          </w:p>
          <w:p w:rsidR="00B06349" w:rsidRPr="005C209B" w:rsidRDefault="00B06349" w:rsidP="00A4663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・また、</w:t>
            </w:r>
            <w:r w:rsidRPr="005C209B">
              <w:rPr>
                <w:rFonts w:ascii="ＭＳ ゴシック" w:eastAsia="ＭＳ ゴシック" w:hAnsi="ＭＳ ゴシック" w:hint="eastAsia"/>
                <w:szCs w:val="21"/>
              </w:rPr>
              <w:t>労働の効率性・多様性の観点からテレワークをやっても良いのではないかと思う。ミーティングもテレワークの方が効率的なものも中にはあるはず。</w:t>
            </w:r>
            <w:r>
              <w:rPr>
                <w:rFonts w:ascii="ＭＳ ゴシック" w:eastAsia="ＭＳ ゴシック" w:hAnsi="ＭＳ ゴシック" w:hint="eastAsia"/>
                <w:szCs w:val="21"/>
              </w:rPr>
              <w:t>目標設定としては難しいとも思うが、テレワークは改革のひとつという視点で取り組んで行ければ。</w:t>
            </w:r>
          </w:p>
          <w:p w:rsidR="00B06349" w:rsidRPr="005C209B" w:rsidRDefault="00B06349" w:rsidP="00A4663B">
            <w:pPr>
              <w:ind w:left="210" w:hangingChars="100" w:hanging="210"/>
              <w:rPr>
                <w:rFonts w:ascii="ＭＳ ゴシック" w:eastAsia="ＭＳ ゴシック" w:hAnsi="ＭＳ ゴシック"/>
                <w:szCs w:val="21"/>
              </w:rPr>
            </w:pPr>
          </w:p>
          <w:p w:rsidR="00B06349" w:rsidRPr="00D44EF0" w:rsidRDefault="00B06349" w:rsidP="00A4663B">
            <w:pPr>
              <w:ind w:left="211" w:hangingChars="100" w:hanging="211"/>
              <w:rPr>
                <w:rFonts w:ascii="ＭＳ ゴシック" w:eastAsia="ＭＳ ゴシック" w:hAnsi="ＭＳ ゴシック"/>
                <w:b/>
                <w:szCs w:val="21"/>
              </w:rPr>
            </w:pPr>
            <w:r w:rsidRPr="00D44EF0">
              <w:rPr>
                <w:rFonts w:ascii="ＭＳ ゴシック" w:eastAsia="ＭＳ ゴシック" w:hAnsi="ＭＳ ゴシック" w:hint="eastAsia"/>
                <w:b/>
                <w:szCs w:val="21"/>
              </w:rPr>
              <w:t>■「府域魅力向上」に関して</w:t>
            </w:r>
          </w:p>
          <w:p w:rsidR="00B06349" w:rsidRPr="005C209B" w:rsidRDefault="00B06349" w:rsidP="00A4663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5C209B">
              <w:rPr>
                <w:rFonts w:ascii="ＭＳ ゴシック" w:eastAsia="ＭＳ ゴシック" w:hAnsi="ＭＳ ゴシック" w:hint="eastAsia"/>
                <w:szCs w:val="21"/>
              </w:rPr>
              <w:t>活動拠点は地方でもよいが、大阪が</w:t>
            </w:r>
            <w:r w:rsidRPr="005C209B">
              <w:rPr>
                <w:rFonts w:ascii="ＭＳ ゴシック" w:eastAsia="ＭＳ ゴシック" w:hAnsi="ＭＳ ゴシック"/>
                <w:szCs w:val="21"/>
              </w:rPr>
              <w:t>ICTのハブになれば良いのではないか。</w:t>
            </w:r>
            <w:r>
              <w:rPr>
                <w:rFonts w:ascii="ＭＳ ゴシック" w:eastAsia="ＭＳ ゴシック" w:hAnsi="ＭＳ ゴシック" w:hint="eastAsia"/>
                <w:szCs w:val="21"/>
              </w:rPr>
              <w:t>出張後、関空から帰る途中の</w:t>
            </w:r>
            <w:r w:rsidRPr="005C209B">
              <w:rPr>
                <w:rFonts w:ascii="ＭＳ ゴシック" w:eastAsia="ＭＳ ゴシック" w:hAnsi="ＭＳ ゴシック" w:hint="eastAsia"/>
                <w:szCs w:val="21"/>
              </w:rPr>
              <w:t>大阪でミーティングをやってもらうなど。</w:t>
            </w:r>
          </w:p>
          <w:p w:rsidR="00B06349" w:rsidRPr="005C209B" w:rsidRDefault="00B06349" w:rsidP="00A4663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5C209B">
              <w:rPr>
                <w:rFonts w:ascii="ＭＳ ゴシック" w:eastAsia="ＭＳ ゴシック" w:hAnsi="ＭＳ ゴシック" w:hint="eastAsia"/>
                <w:szCs w:val="21"/>
              </w:rPr>
              <w:t>若者</w:t>
            </w:r>
            <w:r>
              <w:rPr>
                <w:rFonts w:ascii="ＭＳ ゴシック" w:eastAsia="ＭＳ ゴシック" w:hAnsi="ＭＳ ゴシック" w:hint="eastAsia"/>
                <w:szCs w:val="21"/>
              </w:rPr>
              <w:t>に関しては</w:t>
            </w:r>
            <w:r w:rsidRPr="005C209B">
              <w:rPr>
                <w:rFonts w:ascii="ＭＳ ゴシック" w:eastAsia="ＭＳ ゴシック" w:hAnsi="ＭＳ ゴシック" w:hint="eastAsia"/>
                <w:szCs w:val="21"/>
              </w:rPr>
              <w:t>、大阪から出ていっても良いが、戻って来てくれればいいという考え。転出を防ぐという考えは</w:t>
            </w:r>
            <w:r>
              <w:rPr>
                <w:rFonts w:ascii="ＭＳ ゴシック" w:eastAsia="ＭＳ ゴシック" w:hAnsi="ＭＳ ゴシック" w:hint="eastAsia"/>
                <w:szCs w:val="21"/>
              </w:rPr>
              <w:t>少し</w:t>
            </w:r>
            <w:r w:rsidRPr="005C209B">
              <w:rPr>
                <w:rFonts w:ascii="ＭＳ ゴシック" w:eastAsia="ＭＳ ゴシック" w:hAnsi="ＭＳ ゴシック" w:hint="eastAsia"/>
                <w:szCs w:val="21"/>
              </w:rPr>
              <w:t>違うと思っている。</w:t>
            </w:r>
          </w:p>
          <w:p w:rsidR="00B06349" w:rsidRPr="005C209B" w:rsidRDefault="00B06349" w:rsidP="00A4663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大学など、学生時代を</w:t>
            </w:r>
            <w:r w:rsidRPr="005C209B">
              <w:rPr>
                <w:rFonts w:ascii="ＭＳ ゴシック" w:eastAsia="ＭＳ ゴシック" w:hAnsi="ＭＳ ゴシック" w:hint="eastAsia"/>
                <w:szCs w:val="21"/>
              </w:rPr>
              <w:t>他</w:t>
            </w:r>
            <w:r>
              <w:rPr>
                <w:rFonts w:ascii="ＭＳ ゴシック" w:eastAsia="ＭＳ ゴシック" w:hAnsi="ＭＳ ゴシック" w:hint="eastAsia"/>
                <w:szCs w:val="21"/>
              </w:rPr>
              <w:t>で</w:t>
            </w:r>
            <w:r w:rsidRPr="005C209B">
              <w:rPr>
                <w:rFonts w:ascii="ＭＳ ゴシック" w:eastAsia="ＭＳ ゴシック" w:hAnsi="ＭＳ ゴシック" w:hint="eastAsia"/>
                <w:szCs w:val="21"/>
              </w:rPr>
              <w:t>経験して</w:t>
            </w:r>
            <w:r>
              <w:rPr>
                <w:rFonts w:ascii="ＭＳ ゴシック" w:eastAsia="ＭＳ ゴシック" w:hAnsi="ＭＳ ゴシック" w:hint="eastAsia"/>
                <w:szCs w:val="21"/>
              </w:rPr>
              <w:t>、</w:t>
            </w:r>
            <w:r w:rsidRPr="005C209B">
              <w:rPr>
                <w:rFonts w:ascii="ＭＳ ゴシック" w:eastAsia="ＭＳ ゴシック" w:hAnsi="ＭＳ ゴシック" w:hint="eastAsia"/>
                <w:szCs w:val="21"/>
              </w:rPr>
              <w:t>仕事を選ぶときに大阪が良いと思ってくれれば</w:t>
            </w:r>
            <w:r>
              <w:rPr>
                <w:rFonts w:ascii="ＭＳ ゴシック" w:eastAsia="ＭＳ ゴシック" w:hAnsi="ＭＳ ゴシック" w:hint="eastAsia"/>
                <w:szCs w:val="21"/>
              </w:rPr>
              <w:t>、それが望ましい。</w:t>
            </w:r>
            <w:r>
              <w:rPr>
                <w:rFonts w:ascii="ＭＳ ゴシック" w:eastAsia="ＭＳ ゴシック" w:hAnsi="ＭＳ ゴシック"/>
                <w:szCs w:val="21"/>
              </w:rPr>
              <w:t>転職でチャレンジする人を大阪に呼び寄せたい</w:t>
            </w:r>
            <w:r>
              <w:rPr>
                <w:rFonts w:ascii="ＭＳ ゴシック" w:eastAsia="ＭＳ ゴシック" w:hAnsi="ＭＳ ゴシック" w:hint="eastAsia"/>
                <w:szCs w:val="21"/>
              </w:rPr>
              <w:t>。大阪で</w:t>
            </w:r>
            <w:r w:rsidRPr="005C209B">
              <w:rPr>
                <w:rFonts w:ascii="ＭＳ ゴシック" w:eastAsia="ＭＳ ゴシック" w:hAnsi="ＭＳ ゴシック" w:hint="eastAsia"/>
                <w:szCs w:val="21"/>
              </w:rPr>
              <w:t>生産性の高い（優秀な）人が働ける多種多様な制度や環境などが整備でき</w:t>
            </w:r>
            <w:r>
              <w:rPr>
                <w:rFonts w:ascii="ＭＳ ゴシック" w:eastAsia="ＭＳ ゴシック" w:hAnsi="ＭＳ ゴシック" w:hint="eastAsia"/>
                <w:szCs w:val="21"/>
              </w:rPr>
              <w:t>ているということが打出しできれば良いのだが</w:t>
            </w:r>
            <w:r w:rsidRPr="005C209B">
              <w:rPr>
                <w:rFonts w:ascii="ＭＳ ゴシック" w:eastAsia="ＭＳ ゴシック" w:hAnsi="ＭＳ ゴシック" w:hint="eastAsia"/>
                <w:szCs w:val="21"/>
              </w:rPr>
              <w:t>。</w:t>
            </w:r>
          </w:p>
          <w:p w:rsidR="00B06349" w:rsidRPr="005C209B" w:rsidRDefault="00B06349" w:rsidP="00A4663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・コロナ禍において、</w:t>
            </w:r>
            <w:r w:rsidRPr="005C209B">
              <w:rPr>
                <w:rFonts w:ascii="ＭＳ ゴシック" w:eastAsia="ＭＳ ゴシック" w:hAnsi="ＭＳ ゴシック" w:hint="eastAsia"/>
                <w:szCs w:val="21"/>
              </w:rPr>
              <w:t>企業で生き残っているところは多様性を認めているところ</w:t>
            </w:r>
            <w:r>
              <w:rPr>
                <w:rFonts w:ascii="ＭＳ ゴシック" w:eastAsia="ＭＳ ゴシック" w:hAnsi="ＭＳ ゴシック" w:hint="eastAsia"/>
                <w:szCs w:val="21"/>
              </w:rPr>
              <w:t>が一つの要因だ</w:t>
            </w:r>
            <w:r w:rsidRPr="005C209B">
              <w:rPr>
                <w:rFonts w:ascii="ＭＳ ゴシック" w:eastAsia="ＭＳ ゴシック" w:hAnsi="ＭＳ ゴシック" w:hint="eastAsia"/>
                <w:szCs w:val="21"/>
              </w:rPr>
              <w:t>と思う。</w:t>
            </w:r>
            <w:r>
              <w:rPr>
                <w:rFonts w:ascii="ＭＳ ゴシック" w:eastAsia="ＭＳ ゴシック" w:hAnsi="ＭＳ ゴシック" w:hint="eastAsia"/>
                <w:szCs w:val="21"/>
              </w:rPr>
              <w:t>そうした</w:t>
            </w:r>
            <w:r w:rsidRPr="005C209B">
              <w:rPr>
                <w:rFonts w:ascii="ＭＳ ゴシック" w:eastAsia="ＭＳ ゴシック" w:hAnsi="ＭＳ ゴシック" w:hint="eastAsia"/>
                <w:szCs w:val="21"/>
              </w:rPr>
              <w:t>新しい事にチャレンジして、事業の継続性を考えている人に</w:t>
            </w:r>
            <w:r>
              <w:rPr>
                <w:rFonts w:ascii="ＭＳ ゴシック" w:eastAsia="ＭＳ ゴシック" w:hAnsi="ＭＳ ゴシック" w:hint="eastAsia"/>
                <w:szCs w:val="21"/>
              </w:rPr>
              <w:t>何らかの</w:t>
            </w:r>
            <w:r w:rsidRPr="005C209B">
              <w:rPr>
                <w:rFonts w:ascii="ＭＳ ゴシック" w:eastAsia="ＭＳ ゴシック" w:hAnsi="ＭＳ ゴシック" w:hint="eastAsia"/>
                <w:szCs w:val="21"/>
              </w:rPr>
              <w:t>支援</w:t>
            </w:r>
            <w:r>
              <w:rPr>
                <w:rFonts w:ascii="ＭＳ ゴシック" w:eastAsia="ＭＳ ゴシック" w:hAnsi="ＭＳ ゴシック" w:hint="eastAsia"/>
                <w:szCs w:val="21"/>
              </w:rPr>
              <w:t>ができれば</w:t>
            </w:r>
            <w:r w:rsidRPr="005C209B">
              <w:rPr>
                <w:rFonts w:ascii="ＭＳ ゴシック" w:eastAsia="ＭＳ ゴシック" w:hAnsi="ＭＳ ゴシック" w:hint="eastAsia"/>
                <w:szCs w:val="21"/>
              </w:rPr>
              <w:t>と思う。</w:t>
            </w:r>
            <w:r>
              <w:rPr>
                <w:rFonts w:ascii="ＭＳ ゴシック" w:eastAsia="ＭＳ ゴシック" w:hAnsi="ＭＳ ゴシック" w:hint="eastAsia"/>
                <w:szCs w:val="21"/>
              </w:rPr>
              <w:t>それが大阪の魅力につながっていく。</w:t>
            </w:r>
            <w:r w:rsidRPr="005C209B">
              <w:rPr>
                <w:rFonts w:ascii="ＭＳ ゴシック" w:eastAsia="ＭＳ ゴシック" w:hAnsi="ＭＳ ゴシック" w:hint="eastAsia"/>
                <w:szCs w:val="21"/>
              </w:rPr>
              <w:t>一律に支援してしまうと頑張っている人がやる気をなくす。</w:t>
            </w:r>
          </w:p>
          <w:p w:rsidR="00B06349" w:rsidRPr="001862A6" w:rsidRDefault="00B06349" w:rsidP="00A4663B">
            <w:pPr>
              <w:ind w:left="210" w:hangingChars="100" w:hanging="210"/>
              <w:rPr>
                <w:rFonts w:ascii="ＭＳ ゴシック" w:eastAsia="ＭＳ ゴシック" w:hAnsi="ＭＳ ゴシック"/>
                <w:szCs w:val="21"/>
              </w:rPr>
            </w:pPr>
          </w:p>
        </w:tc>
      </w:tr>
    </w:tbl>
    <w:p w:rsidR="0025667F" w:rsidRDefault="0025667F" w:rsidP="00B06349">
      <w:pPr>
        <w:jc w:val="center"/>
        <w:rPr>
          <w:rFonts w:ascii="ＭＳ ゴシック" w:eastAsia="ＭＳ ゴシック" w:hAnsi="ＭＳ ゴシック"/>
          <w:b/>
          <w:sz w:val="24"/>
          <w:szCs w:val="24"/>
        </w:rPr>
      </w:pPr>
    </w:p>
    <w:p w:rsidR="00B06349" w:rsidRPr="004B6907" w:rsidRDefault="00B06349" w:rsidP="00B06349">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第４</w:t>
      </w:r>
      <w:r w:rsidRPr="004B6907">
        <w:rPr>
          <w:rFonts w:ascii="ＭＳ ゴシック" w:eastAsia="ＭＳ ゴシック" w:hAnsi="ＭＳ ゴシック" w:hint="eastAsia"/>
          <w:b/>
          <w:sz w:val="24"/>
          <w:szCs w:val="24"/>
        </w:rPr>
        <w:t xml:space="preserve">回新たな戦略策定に向けた有識者懇話会　</w:t>
      </w:r>
      <w:r>
        <w:rPr>
          <w:rFonts w:ascii="ＭＳ ゴシック" w:eastAsia="ＭＳ ゴシック" w:hAnsi="ＭＳ ゴシック" w:hint="eastAsia"/>
          <w:b/>
          <w:sz w:val="24"/>
          <w:szCs w:val="24"/>
        </w:rPr>
        <w:t>松永</w:t>
      </w:r>
      <w:r w:rsidRPr="004B6907">
        <w:rPr>
          <w:rFonts w:ascii="ＭＳ ゴシック" w:eastAsia="ＭＳ ゴシック" w:hAnsi="ＭＳ ゴシック" w:hint="eastAsia"/>
          <w:b/>
          <w:sz w:val="24"/>
          <w:szCs w:val="24"/>
        </w:rPr>
        <w:t>委員意見</w:t>
      </w:r>
    </w:p>
    <w:p w:rsidR="00B06349" w:rsidRDefault="00B06349" w:rsidP="00B06349">
      <w:pPr>
        <w:rPr>
          <w:rFonts w:ascii="ＭＳ ゴシック" w:eastAsia="ＭＳ ゴシック" w:hAnsi="ＭＳ ゴシック"/>
          <w:sz w:val="24"/>
          <w:szCs w:val="24"/>
        </w:rPr>
      </w:pPr>
    </w:p>
    <w:p w:rsidR="00B06349" w:rsidRPr="004B6907" w:rsidRDefault="00B06349" w:rsidP="00B06349">
      <w:pPr>
        <w:rPr>
          <w:rFonts w:ascii="ＭＳ ゴシック" w:eastAsia="ＭＳ ゴシック" w:hAnsi="ＭＳ ゴシック"/>
          <w:sz w:val="24"/>
          <w:szCs w:val="24"/>
        </w:rPr>
      </w:pPr>
    </w:p>
    <w:tbl>
      <w:tblPr>
        <w:tblStyle w:val="a7"/>
        <w:tblW w:w="14596" w:type="dxa"/>
        <w:tblLook w:val="04A0" w:firstRow="1" w:lastRow="0" w:firstColumn="1" w:lastColumn="0" w:noHBand="0" w:noVBand="1"/>
      </w:tblPr>
      <w:tblGrid>
        <w:gridCol w:w="14596"/>
      </w:tblGrid>
      <w:tr w:rsidR="00B06349" w:rsidRPr="004B6907" w:rsidTr="00A4663B">
        <w:tc>
          <w:tcPr>
            <w:tcW w:w="14596" w:type="dxa"/>
            <w:shd w:val="clear" w:color="auto" w:fill="FBE4D5" w:themeFill="accent2" w:themeFillTint="33"/>
          </w:tcPr>
          <w:p w:rsidR="00B06349" w:rsidRPr="004F2EB3" w:rsidRDefault="00B06349" w:rsidP="00A4663B">
            <w:pPr>
              <w:ind w:firstLineChars="100" w:firstLine="211"/>
              <w:jc w:val="left"/>
              <w:rPr>
                <w:rFonts w:ascii="ＭＳ ゴシック" w:eastAsia="ＭＳ ゴシック" w:hAnsi="ＭＳ ゴシック"/>
                <w:b/>
                <w:szCs w:val="21"/>
                <w:u w:val="single"/>
              </w:rPr>
            </w:pPr>
            <w:r w:rsidRPr="004F2EB3">
              <w:rPr>
                <w:rFonts w:ascii="ＭＳ ゴシック" w:eastAsia="ＭＳ ゴシック" w:hAnsi="ＭＳ ゴシック" w:hint="eastAsia"/>
                <w:b/>
                <w:szCs w:val="21"/>
                <w:u w:val="single"/>
              </w:rPr>
              <w:t>『新たな戦略における目標設定と考え方（たたき台）』　に関する意見</w:t>
            </w:r>
          </w:p>
        </w:tc>
      </w:tr>
      <w:tr w:rsidR="00B06349" w:rsidRPr="004B6907" w:rsidTr="00A4663B">
        <w:tc>
          <w:tcPr>
            <w:tcW w:w="14596" w:type="dxa"/>
            <w:tcBorders>
              <w:bottom w:val="single" w:sz="4" w:space="0" w:color="auto"/>
            </w:tcBorders>
          </w:tcPr>
          <w:p w:rsidR="00B06349" w:rsidRPr="005C209B" w:rsidRDefault="00B06349" w:rsidP="00A4663B">
            <w:pPr>
              <w:ind w:left="210" w:hangingChars="100" w:hanging="210"/>
              <w:rPr>
                <w:rFonts w:ascii="ＭＳ ゴシック" w:eastAsia="ＭＳ ゴシック" w:hAnsi="ＭＳ ゴシック"/>
                <w:szCs w:val="21"/>
              </w:rPr>
            </w:pPr>
          </w:p>
          <w:p w:rsidR="00B06349" w:rsidRPr="00E4183A" w:rsidRDefault="00B06349" w:rsidP="00A4663B">
            <w:pPr>
              <w:ind w:left="211" w:hangingChars="100" w:hanging="211"/>
              <w:rPr>
                <w:rFonts w:ascii="ＭＳ ゴシック" w:eastAsia="ＭＳ ゴシック" w:hAnsi="ＭＳ ゴシック"/>
                <w:b/>
                <w:szCs w:val="21"/>
              </w:rPr>
            </w:pPr>
            <w:r w:rsidRPr="00E4183A">
              <w:rPr>
                <w:rFonts w:ascii="ＭＳ ゴシック" w:eastAsia="ＭＳ ゴシック" w:hAnsi="ＭＳ ゴシック" w:hint="eastAsia"/>
                <w:b/>
                <w:szCs w:val="21"/>
              </w:rPr>
              <w:t>■全体（目標設定）に関して</w:t>
            </w:r>
          </w:p>
          <w:p w:rsidR="00B06349" w:rsidRPr="00CA4B68" w:rsidRDefault="00B06349" w:rsidP="00A4663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CA4B68">
              <w:rPr>
                <w:rFonts w:ascii="ＭＳ ゴシック" w:eastAsia="ＭＳ ゴシック" w:hAnsi="ＭＳ ゴシック" w:hint="eastAsia"/>
                <w:szCs w:val="21"/>
              </w:rPr>
              <w:t>目標設定について、客観的な指標として示されるＫＰＩを用いてまとめられているが、これまでの経済活動の延長上のような目標値が多い印象も受ける。統計から得られる客観的な指標にこだわる意義は理解できるが、政策と目標の非対称のジレンマがみてとれる。</w:t>
            </w:r>
          </w:p>
          <w:p w:rsidR="00B06349" w:rsidRPr="00CA4B68" w:rsidRDefault="00B06349" w:rsidP="00A4663B">
            <w:pPr>
              <w:ind w:left="210" w:hangingChars="100" w:hanging="210"/>
              <w:rPr>
                <w:rFonts w:ascii="ＭＳ ゴシック" w:eastAsia="ＭＳ ゴシック" w:hAnsi="ＭＳ ゴシック"/>
                <w:szCs w:val="21"/>
              </w:rPr>
            </w:pPr>
            <w:r w:rsidRPr="00CA4B68">
              <w:rPr>
                <w:rFonts w:ascii="ＭＳ ゴシック" w:eastAsia="ＭＳ ゴシック" w:hAnsi="ＭＳ ゴシック" w:hint="eastAsia"/>
                <w:szCs w:val="21"/>
              </w:rPr>
              <w:t>・戦略としての目標が必要だということは理解するが、政策の効果で雇用創出や成長率に繋がったと直接的に紐づけることは、なかなか難しく、質的な指標で補いつつ多角的にみることが必要ではないか。</w:t>
            </w:r>
          </w:p>
          <w:p w:rsidR="00B06349" w:rsidRPr="00CA4B68" w:rsidRDefault="00B06349" w:rsidP="00A4663B">
            <w:pPr>
              <w:ind w:left="210" w:hangingChars="100" w:hanging="210"/>
              <w:rPr>
                <w:rFonts w:ascii="ＭＳ ゴシック" w:eastAsia="ＭＳ ゴシック" w:hAnsi="ＭＳ ゴシック"/>
                <w:szCs w:val="21"/>
              </w:rPr>
            </w:pPr>
            <w:r w:rsidRPr="00CA4B68">
              <w:rPr>
                <w:rFonts w:ascii="ＭＳ ゴシック" w:eastAsia="ＭＳ ゴシック" w:hAnsi="ＭＳ ゴシック" w:hint="eastAsia"/>
                <w:szCs w:val="21"/>
              </w:rPr>
              <w:t>・スタートアップであれば、創出件数なので把握しやすいかもしれないが、成長率や健康寿命は政策の結果として導出される要素というより総合的な数値なので、簡単には目標設定と紐付けできないと思う。</w:t>
            </w:r>
          </w:p>
          <w:p w:rsidR="00B06349" w:rsidRPr="00CA4B68" w:rsidRDefault="00B06349" w:rsidP="00A4663B">
            <w:pPr>
              <w:ind w:left="210" w:hangingChars="100" w:hanging="210"/>
              <w:rPr>
                <w:rFonts w:ascii="ＭＳ ゴシック" w:eastAsia="ＭＳ ゴシック" w:hAnsi="ＭＳ ゴシック"/>
                <w:szCs w:val="21"/>
              </w:rPr>
            </w:pPr>
          </w:p>
          <w:p w:rsidR="00B06349" w:rsidRPr="00CA4B68" w:rsidRDefault="00B06349" w:rsidP="00A4663B">
            <w:pPr>
              <w:ind w:left="211" w:hangingChars="100" w:hanging="211"/>
              <w:rPr>
                <w:rFonts w:ascii="ＭＳ ゴシック" w:eastAsia="ＭＳ ゴシック" w:hAnsi="ＭＳ ゴシック"/>
                <w:b/>
                <w:szCs w:val="21"/>
              </w:rPr>
            </w:pPr>
            <w:r w:rsidRPr="00CA4B68">
              <w:rPr>
                <w:rFonts w:ascii="ＭＳ ゴシック" w:eastAsia="ＭＳ ゴシック" w:hAnsi="ＭＳ ゴシック" w:hint="eastAsia"/>
                <w:b/>
                <w:szCs w:val="21"/>
              </w:rPr>
              <w:t>■「テレワーク」「働き方の多様化」に関して</w:t>
            </w:r>
          </w:p>
          <w:p w:rsidR="00B06349" w:rsidRPr="00CA4B68" w:rsidRDefault="00B06349" w:rsidP="00A4663B">
            <w:pPr>
              <w:ind w:left="210" w:hangingChars="100" w:hanging="210"/>
              <w:rPr>
                <w:rFonts w:ascii="ＭＳ ゴシック" w:eastAsia="ＭＳ ゴシック" w:hAnsi="ＭＳ ゴシック"/>
                <w:szCs w:val="21"/>
              </w:rPr>
            </w:pPr>
            <w:r w:rsidRPr="00CA4B68">
              <w:rPr>
                <w:rFonts w:ascii="ＭＳ ゴシック" w:eastAsia="ＭＳ ゴシック" w:hAnsi="ＭＳ ゴシック" w:hint="eastAsia"/>
                <w:szCs w:val="21"/>
              </w:rPr>
              <w:t>・統計では示しにくいが、コロナを経て、質的に良くなった分野も評価していく必要があるのではないか。例えば、テレワークが増え、働く時間が減ったことで、生活時間にゆとりが生まれ、ワーク・ライフ・バランスが充実したようなもの。</w:t>
            </w:r>
          </w:p>
          <w:p w:rsidR="00B06349" w:rsidRPr="00CA4B68" w:rsidRDefault="00B06349" w:rsidP="00A4663B">
            <w:pPr>
              <w:ind w:left="210" w:hangingChars="100" w:hanging="210"/>
              <w:rPr>
                <w:rFonts w:ascii="ＭＳ ゴシック" w:eastAsia="ＭＳ ゴシック" w:hAnsi="ＭＳ ゴシック"/>
                <w:szCs w:val="21"/>
              </w:rPr>
            </w:pPr>
            <w:r w:rsidRPr="00CA4B68">
              <w:rPr>
                <w:rFonts w:ascii="ＭＳ ゴシック" w:eastAsia="ＭＳ ゴシック" w:hAnsi="ＭＳ ゴシック" w:hint="eastAsia"/>
                <w:szCs w:val="21"/>
              </w:rPr>
              <w:t>・たとえば、就業構造基本調査に依拠すると、正規・非正規という就業形態でまず線引きをしてみてしまうことになるが、統計にとらわれずに、働き方が多様化する中で、仕事の満足度、副業や兼業、ワーク・ライフ・バランスなどをどのように目標設定し指標化するか。</w:t>
            </w:r>
          </w:p>
          <w:p w:rsidR="00B06349" w:rsidRPr="00CA4B68" w:rsidRDefault="00B06349" w:rsidP="00A4663B">
            <w:pPr>
              <w:ind w:left="210" w:hangingChars="100" w:hanging="210"/>
              <w:rPr>
                <w:rFonts w:ascii="ＭＳ ゴシック" w:eastAsia="ＭＳ ゴシック" w:hAnsi="ＭＳ ゴシック"/>
                <w:szCs w:val="21"/>
              </w:rPr>
            </w:pPr>
            <w:r w:rsidRPr="00CA4B68">
              <w:rPr>
                <w:rFonts w:ascii="ＭＳ ゴシック" w:eastAsia="ＭＳ ゴシック" w:hAnsi="ＭＳ ゴシック" w:hint="eastAsia"/>
                <w:szCs w:val="21"/>
              </w:rPr>
              <w:t>・育児や介護と両立しながら働き続けられる環境やこれまでなら辞めていた人たちが、就業し続けられた指標などを示せると良いのではないか。</w:t>
            </w:r>
          </w:p>
          <w:p w:rsidR="00B06349" w:rsidRPr="00CA4B68" w:rsidRDefault="00B06349" w:rsidP="00A4663B">
            <w:pPr>
              <w:ind w:left="210" w:hangingChars="100" w:hanging="210"/>
              <w:rPr>
                <w:rFonts w:ascii="ＭＳ ゴシック" w:eastAsia="ＭＳ ゴシック" w:hAnsi="ＭＳ ゴシック"/>
                <w:szCs w:val="21"/>
              </w:rPr>
            </w:pPr>
          </w:p>
          <w:p w:rsidR="00B06349" w:rsidRPr="00CA4B68" w:rsidRDefault="00B06349" w:rsidP="00A4663B">
            <w:pPr>
              <w:ind w:left="211" w:hangingChars="100" w:hanging="211"/>
              <w:rPr>
                <w:rFonts w:ascii="ＭＳ ゴシック" w:eastAsia="ＭＳ ゴシック" w:hAnsi="ＭＳ ゴシック"/>
                <w:b/>
                <w:szCs w:val="21"/>
              </w:rPr>
            </w:pPr>
            <w:r w:rsidRPr="00CA4B68">
              <w:rPr>
                <w:rFonts w:ascii="ＭＳ ゴシック" w:eastAsia="ＭＳ ゴシック" w:hAnsi="ＭＳ ゴシック" w:hint="eastAsia"/>
                <w:b/>
                <w:szCs w:val="21"/>
              </w:rPr>
              <w:t>■「ＤＸ」に関して</w:t>
            </w:r>
          </w:p>
          <w:p w:rsidR="00B06349" w:rsidRPr="00992908" w:rsidRDefault="00B06349" w:rsidP="00A4663B">
            <w:pPr>
              <w:ind w:left="210" w:hangingChars="100" w:hanging="210"/>
              <w:rPr>
                <w:rFonts w:ascii="ＭＳ ゴシック" w:eastAsia="ＭＳ ゴシック" w:hAnsi="ＭＳ ゴシック"/>
                <w:szCs w:val="21"/>
              </w:rPr>
            </w:pPr>
            <w:r w:rsidRPr="00CA4B68">
              <w:rPr>
                <w:rFonts w:ascii="ＭＳ ゴシック" w:eastAsia="ＭＳ ゴシック" w:hAnsi="ＭＳ ゴシック" w:hint="eastAsia"/>
                <w:szCs w:val="21"/>
              </w:rPr>
              <w:t>・ＤＸは、ウィズコロナ時代の戦略としては、最も目立つ部分だと思う。スタートアップ創出を指標においているが、ど</w:t>
            </w:r>
            <w:r w:rsidRPr="00992908">
              <w:rPr>
                <w:rFonts w:ascii="ＭＳ ゴシック" w:eastAsia="ＭＳ ゴシック" w:hAnsi="ＭＳ ゴシック" w:hint="eastAsia"/>
                <w:szCs w:val="21"/>
              </w:rPr>
              <w:t>こかにＤＸの視点を紐づけ</w:t>
            </w:r>
            <w:r>
              <w:rPr>
                <w:rFonts w:ascii="ＭＳ ゴシック" w:eastAsia="ＭＳ ゴシック" w:hAnsi="ＭＳ ゴシック" w:hint="eastAsia"/>
                <w:szCs w:val="21"/>
              </w:rPr>
              <w:t>できないか</w:t>
            </w:r>
            <w:r w:rsidRPr="00992908">
              <w:rPr>
                <w:rFonts w:ascii="ＭＳ ゴシック" w:eastAsia="ＭＳ ゴシック" w:hAnsi="ＭＳ ゴシック" w:hint="eastAsia"/>
                <w:szCs w:val="21"/>
              </w:rPr>
              <w:t>。</w:t>
            </w:r>
          </w:p>
          <w:p w:rsidR="00B06349" w:rsidRPr="001862A6" w:rsidRDefault="00B06349" w:rsidP="00A4663B">
            <w:pPr>
              <w:ind w:left="210" w:hangingChars="100" w:hanging="210"/>
              <w:rPr>
                <w:rFonts w:ascii="ＭＳ ゴシック" w:eastAsia="ＭＳ ゴシック" w:hAnsi="ＭＳ ゴシック"/>
                <w:szCs w:val="21"/>
              </w:rPr>
            </w:pPr>
          </w:p>
        </w:tc>
      </w:tr>
    </w:tbl>
    <w:p w:rsidR="00B06349" w:rsidRDefault="00B06349" w:rsidP="00CE6C60">
      <w:pPr>
        <w:ind w:left="211" w:hangingChars="100" w:hanging="211"/>
        <w:rPr>
          <w:rFonts w:ascii="ＭＳ ゴシック" w:eastAsia="ＭＳ ゴシック" w:hAnsi="ＭＳ ゴシック"/>
          <w:b/>
        </w:rPr>
      </w:pPr>
    </w:p>
    <w:p w:rsidR="00B06349" w:rsidRDefault="00B06349">
      <w:pPr>
        <w:widowControl/>
        <w:jc w:val="left"/>
        <w:rPr>
          <w:rFonts w:ascii="ＭＳ ゴシック" w:eastAsia="ＭＳ ゴシック" w:hAnsi="ＭＳ ゴシック"/>
          <w:b/>
        </w:rPr>
      </w:pPr>
      <w:r>
        <w:rPr>
          <w:rFonts w:ascii="ＭＳ ゴシック" w:eastAsia="ＭＳ ゴシック" w:hAnsi="ＭＳ ゴシック"/>
          <w:b/>
        </w:rPr>
        <w:br w:type="page"/>
      </w:r>
    </w:p>
    <w:p w:rsidR="00B06349" w:rsidRPr="004B6907" w:rsidRDefault="00B06349" w:rsidP="00B06349">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第４</w:t>
      </w:r>
      <w:r w:rsidRPr="004B6907">
        <w:rPr>
          <w:rFonts w:ascii="ＭＳ ゴシック" w:eastAsia="ＭＳ ゴシック" w:hAnsi="ＭＳ ゴシック" w:hint="eastAsia"/>
          <w:b/>
          <w:sz w:val="24"/>
          <w:szCs w:val="24"/>
        </w:rPr>
        <w:t xml:space="preserve">回新たな戦略策定に向けた有識者懇話会　</w:t>
      </w:r>
      <w:r>
        <w:rPr>
          <w:rFonts w:ascii="ＭＳ ゴシック" w:eastAsia="ＭＳ ゴシック" w:hAnsi="ＭＳ ゴシック" w:hint="eastAsia"/>
          <w:b/>
          <w:sz w:val="24"/>
          <w:szCs w:val="24"/>
        </w:rPr>
        <w:t>小野</w:t>
      </w:r>
      <w:r w:rsidRPr="004B6907">
        <w:rPr>
          <w:rFonts w:ascii="ＭＳ ゴシック" w:eastAsia="ＭＳ ゴシック" w:hAnsi="ＭＳ ゴシック" w:hint="eastAsia"/>
          <w:b/>
          <w:sz w:val="24"/>
          <w:szCs w:val="24"/>
        </w:rPr>
        <w:t>委員意見</w:t>
      </w:r>
    </w:p>
    <w:p w:rsidR="00B06349" w:rsidRDefault="00B06349" w:rsidP="00B06349">
      <w:pPr>
        <w:rPr>
          <w:rFonts w:ascii="ＭＳ ゴシック" w:eastAsia="ＭＳ ゴシック" w:hAnsi="ＭＳ ゴシック"/>
          <w:sz w:val="24"/>
          <w:szCs w:val="24"/>
        </w:rPr>
      </w:pPr>
    </w:p>
    <w:p w:rsidR="00B06349" w:rsidRPr="004B6907" w:rsidRDefault="00B06349" w:rsidP="00B06349">
      <w:pPr>
        <w:rPr>
          <w:rFonts w:ascii="ＭＳ ゴシック" w:eastAsia="ＭＳ ゴシック" w:hAnsi="ＭＳ ゴシック"/>
          <w:sz w:val="24"/>
          <w:szCs w:val="24"/>
        </w:rPr>
      </w:pPr>
    </w:p>
    <w:tbl>
      <w:tblPr>
        <w:tblStyle w:val="a7"/>
        <w:tblW w:w="14596" w:type="dxa"/>
        <w:tblLook w:val="04A0" w:firstRow="1" w:lastRow="0" w:firstColumn="1" w:lastColumn="0" w:noHBand="0" w:noVBand="1"/>
      </w:tblPr>
      <w:tblGrid>
        <w:gridCol w:w="14596"/>
      </w:tblGrid>
      <w:tr w:rsidR="00B06349" w:rsidRPr="004B6907" w:rsidTr="00A4663B">
        <w:tc>
          <w:tcPr>
            <w:tcW w:w="14596" w:type="dxa"/>
            <w:shd w:val="clear" w:color="auto" w:fill="FBE4D5" w:themeFill="accent2" w:themeFillTint="33"/>
          </w:tcPr>
          <w:p w:rsidR="00B06349" w:rsidRPr="004F2EB3" w:rsidRDefault="00B06349" w:rsidP="00A4663B">
            <w:pPr>
              <w:ind w:firstLineChars="100" w:firstLine="211"/>
              <w:jc w:val="left"/>
              <w:rPr>
                <w:rFonts w:ascii="ＭＳ ゴシック" w:eastAsia="ＭＳ ゴシック" w:hAnsi="ＭＳ ゴシック"/>
                <w:b/>
                <w:szCs w:val="21"/>
                <w:u w:val="single"/>
              </w:rPr>
            </w:pPr>
            <w:r w:rsidRPr="004F2EB3">
              <w:rPr>
                <w:rFonts w:ascii="ＭＳ ゴシック" w:eastAsia="ＭＳ ゴシック" w:hAnsi="ＭＳ ゴシック" w:hint="eastAsia"/>
                <w:b/>
                <w:szCs w:val="21"/>
                <w:u w:val="single"/>
              </w:rPr>
              <w:t>『新たな戦略における目標設定と考え方（たたき台）』　に関する意見</w:t>
            </w:r>
          </w:p>
        </w:tc>
      </w:tr>
      <w:tr w:rsidR="00B06349" w:rsidRPr="004B6907" w:rsidTr="00A4663B">
        <w:tc>
          <w:tcPr>
            <w:tcW w:w="14596" w:type="dxa"/>
            <w:tcBorders>
              <w:bottom w:val="single" w:sz="4" w:space="0" w:color="auto"/>
            </w:tcBorders>
          </w:tcPr>
          <w:p w:rsidR="00B06349" w:rsidRDefault="00B06349" w:rsidP="00A4663B">
            <w:pPr>
              <w:ind w:left="210" w:hangingChars="100" w:hanging="210"/>
              <w:rPr>
                <w:rFonts w:ascii="ＭＳ ゴシック" w:eastAsia="ＭＳ ゴシック" w:hAnsi="ＭＳ ゴシック"/>
                <w:szCs w:val="21"/>
              </w:rPr>
            </w:pPr>
          </w:p>
          <w:p w:rsidR="00B06349" w:rsidRPr="00FF7138" w:rsidRDefault="00B06349" w:rsidP="00A4663B">
            <w:pPr>
              <w:ind w:left="211" w:hangingChars="100" w:hanging="211"/>
              <w:rPr>
                <w:rFonts w:ascii="ＭＳ ゴシック" w:eastAsia="ＭＳ ゴシック" w:hAnsi="ＭＳ ゴシック"/>
                <w:b/>
                <w:szCs w:val="21"/>
              </w:rPr>
            </w:pPr>
            <w:r w:rsidRPr="00FF7138">
              <w:rPr>
                <w:rFonts w:ascii="ＭＳ ゴシック" w:eastAsia="ＭＳ ゴシック" w:hAnsi="ＭＳ ゴシック" w:hint="eastAsia"/>
                <w:b/>
                <w:szCs w:val="21"/>
              </w:rPr>
              <w:t>■</w:t>
            </w:r>
            <w:r w:rsidRPr="00E4183A">
              <w:rPr>
                <w:rFonts w:ascii="ＭＳ ゴシック" w:eastAsia="ＭＳ ゴシック" w:hAnsi="ＭＳ ゴシック" w:hint="eastAsia"/>
                <w:b/>
                <w:szCs w:val="21"/>
              </w:rPr>
              <w:t>全体（目標設定）に関して</w:t>
            </w:r>
          </w:p>
          <w:p w:rsidR="00B06349" w:rsidRDefault="00B06349" w:rsidP="00A4663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E844B5">
              <w:rPr>
                <w:rFonts w:ascii="ＭＳ ゴシック" w:eastAsia="ＭＳ ゴシック" w:hAnsi="ＭＳ ゴシック" w:hint="eastAsia"/>
                <w:szCs w:val="21"/>
              </w:rPr>
              <w:t>生きがい創出の中で、</w:t>
            </w:r>
            <w:r>
              <w:rPr>
                <w:rFonts w:ascii="ＭＳ ゴシック" w:eastAsia="ＭＳ ゴシック" w:hAnsi="ＭＳ ゴシック" w:hint="eastAsia"/>
                <w:szCs w:val="21"/>
              </w:rPr>
              <w:t>様々な</w:t>
            </w:r>
            <w:r w:rsidRPr="00E844B5">
              <w:rPr>
                <w:rFonts w:ascii="ＭＳ ゴシック" w:eastAsia="ＭＳ ゴシック" w:hAnsi="ＭＳ ゴシック" w:hint="eastAsia"/>
                <w:szCs w:val="21"/>
              </w:rPr>
              <w:t>働き方があ</w:t>
            </w:r>
            <w:r>
              <w:rPr>
                <w:rFonts w:ascii="ＭＳ ゴシック" w:eastAsia="ＭＳ ゴシック" w:hAnsi="ＭＳ ゴシック" w:hint="eastAsia"/>
                <w:szCs w:val="21"/>
              </w:rPr>
              <w:t>り</w:t>
            </w:r>
            <w:r w:rsidRPr="00E844B5">
              <w:rPr>
                <w:rFonts w:ascii="ＭＳ ゴシック" w:eastAsia="ＭＳ ゴシック" w:hAnsi="ＭＳ ゴシック" w:hint="eastAsia"/>
                <w:szCs w:val="21"/>
              </w:rPr>
              <w:t>、地域と繋がることで健康寿命が延び、その人らしい生き方を実現することができる</w:t>
            </w:r>
            <w:r>
              <w:rPr>
                <w:rFonts w:ascii="ＭＳ ゴシック" w:eastAsia="ＭＳ ゴシック" w:hAnsi="ＭＳ ゴシック" w:hint="eastAsia"/>
                <w:szCs w:val="21"/>
              </w:rPr>
              <w:t>。といった</w:t>
            </w:r>
            <w:r w:rsidRPr="00E844B5">
              <w:rPr>
                <w:rFonts w:ascii="ＭＳ ゴシック" w:eastAsia="ＭＳ ゴシック" w:hAnsi="ＭＳ ゴシック" w:hint="eastAsia"/>
                <w:szCs w:val="21"/>
              </w:rPr>
              <w:t>メッセージ</w:t>
            </w:r>
            <w:r>
              <w:rPr>
                <w:rFonts w:ascii="ＭＳ ゴシック" w:eastAsia="ＭＳ ゴシック" w:hAnsi="ＭＳ ゴシック" w:hint="eastAsia"/>
                <w:szCs w:val="21"/>
              </w:rPr>
              <w:t>が</w:t>
            </w:r>
            <w:r w:rsidRPr="00E844B5">
              <w:rPr>
                <w:rFonts w:ascii="ＭＳ ゴシック" w:eastAsia="ＭＳ ゴシック" w:hAnsi="ＭＳ ゴシック" w:hint="eastAsia"/>
                <w:szCs w:val="21"/>
              </w:rPr>
              <w:t>発信</w:t>
            </w:r>
            <w:r>
              <w:rPr>
                <w:rFonts w:ascii="ＭＳ ゴシック" w:eastAsia="ＭＳ ゴシック" w:hAnsi="ＭＳ ゴシック" w:hint="eastAsia"/>
                <w:szCs w:val="21"/>
              </w:rPr>
              <w:t>できれば</w:t>
            </w:r>
            <w:r w:rsidRPr="00E844B5">
              <w:rPr>
                <w:rFonts w:ascii="ＭＳ ゴシック" w:eastAsia="ＭＳ ゴシック" w:hAnsi="ＭＳ ゴシック" w:hint="eastAsia"/>
                <w:szCs w:val="21"/>
              </w:rPr>
              <w:t>。</w:t>
            </w:r>
          </w:p>
          <w:p w:rsidR="00B06349" w:rsidRPr="00FF7138" w:rsidRDefault="00B06349" w:rsidP="00A4663B">
            <w:pPr>
              <w:ind w:left="210" w:hangingChars="100" w:hanging="210"/>
              <w:rPr>
                <w:rFonts w:ascii="ＭＳ ゴシック" w:eastAsia="ＭＳ ゴシック" w:hAnsi="ＭＳ ゴシック"/>
                <w:szCs w:val="21"/>
              </w:rPr>
            </w:pPr>
          </w:p>
          <w:p w:rsidR="00B06349" w:rsidRPr="00D44EF0" w:rsidRDefault="00B06349" w:rsidP="00A4663B">
            <w:pPr>
              <w:ind w:left="211" w:hangingChars="100" w:hanging="211"/>
              <w:rPr>
                <w:rFonts w:ascii="ＭＳ ゴシック" w:eastAsia="ＭＳ ゴシック" w:hAnsi="ＭＳ ゴシック"/>
                <w:b/>
                <w:szCs w:val="21"/>
              </w:rPr>
            </w:pPr>
            <w:r w:rsidRPr="00D44EF0">
              <w:rPr>
                <w:rFonts w:ascii="ＭＳ ゴシック" w:eastAsia="ＭＳ ゴシック" w:hAnsi="ＭＳ ゴシック" w:hint="eastAsia"/>
                <w:b/>
                <w:szCs w:val="21"/>
              </w:rPr>
              <w:t>■「</w:t>
            </w:r>
            <w:r>
              <w:rPr>
                <w:rFonts w:ascii="ＭＳ ゴシック" w:eastAsia="ＭＳ ゴシック" w:hAnsi="ＭＳ ゴシック" w:hint="eastAsia"/>
                <w:b/>
                <w:szCs w:val="21"/>
              </w:rPr>
              <w:t>健康寿命</w:t>
            </w:r>
            <w:r w:rsidRPr="00D44EF0">
              <w:rPr>
                <w:rFonts w:ascii="ＭＳ ゴシック" w:eastAsia="ＭＳ ゴシック" w:hAnsi="ＭＳ ゴシック" w:hint="eastAsia"/>
                <w:b/>
                <w:szCs w:val="21"/>
              </w:rPr>
              <w:t>」に関して</w:t>
            </w:r>
          </w:p>
          <w:p w:rsidR="00B06349" w:rsidRDefault="00B06349" w:rsidP="00A4663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E844B5">
              <w:rPr>
                <w:rFonts w:ascii="ＭＳ ゴシック" w:eastAsia="ＭＳ ゴシック" w:hAnsi="ＭＳ ゴシック" w:hint="eastAsia"/>
                <w:szCs w:val="21"/>
              </w:rPr>
              <w:t>大阪は、一人暮らしの男性が非常に多く、健康寿命が重要なポイントになってきている。</w:t>
            </w:r>
          </w:p>
          <w:p w:rsidR="00B06349" w:rsidRPr="00E844B5" w:rsidRDefault="00B06349" w:rsidP="00A4663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E844B5">
              <w:rPr>
                <w:rFonts w:ascii="ＭＳ ゴシック" w:eastAsia="ＭＳ ゴシック" w:hAnsi="ＭＳ ゴシック" w:hint="eastAsia"/>
                <w:szCs w:val="21"/>
              </w:rPr>
              <w:t>イギリス</w:t>
            </w:r>
            <w:r>
              <w:rPr>
                <w:rFonts w:ascii="ＭＳ ゴシック" w:eastAsia="ＭＳ ゴシック" w:hAnsi="ＭＳ ゴシック" w:hint="eastAsia"/>
                <w:szCs w:val="21"/>
              </w:rPr>
              <w:t>における</w:t>
            </w:r>
            <w:r w:rsidRPr="00E844B5">
              <w:rPr>
                <w:rFonts w:ascii="ＭＳ ゴシック" w:eastAsia="ＭＳ ゴシック" w:hAnsi="ＭＳ ゴシック" w:hint="eastAsia"/>
                <w:szCs w:val="21"/>
              </w:rPr>
              <w:t>社会的処方という概念</w:t>
            </w:r>
            <w:r>
              <w:rPr>
                <w:rFonts w:ascii="ＭＳ ゴシック" w:eastAsia="ＭＳ ゴシック" w:hAnsi="ＭＳ ゴシック" w:hint="eastAsia"/>
                <w:szCs w:val="21"/>
              </w:rPr>
              <w:t>が注目されている。</w:t>
            </w:r>
            <w:r w:rsidRPr="00E844B5">
              <w:rPr>
                <w:rFonts w:ascii="ＭＳ ゴシック" w:eastAsia="ＭＳ ゴシック" w:hAnsi="ＭＳ ゴシック" w:hint="eastAsia"/>
                <w:szCs w:val="21"/>
              </w:rPr>
              <w:t>社会に参加することで</w:t>
            </w:r>
            <w:r>
              <w:rPr>
                <w:rFonts w:ascii="ＭＳ ゴシック" w:eastAsia="ＭＳ ゴシック" w:hAnsi="ＭＳ ゴシック" w:hint="eastAsia"/>
                <w:szCs w:val="21"/>
              </w:rPr>
              <w:t>体調が</w:t>
            </w:r>
            <w:r w:rsidRPr="00E844B5">
              <w:rPr>
                <w:rFonts w:ascii="ＭＳ ゴシック" w:eastAsia="ＭＳ ゴシック" w:hAnsi="ＭＳ ゴシック" w:hint="eastAsia"/>
                <w:szCs w:val="21"/>
              </w:rPr>
              <w:t>回復していくという</w:t>
            </w:r>
            <w:r>
              <w:rPr>
                <w:rFonts w:ascii="ＭＳ ゴシック" w:eastAsia="ＭＳ ゴシック" w:hAnsi="ＭＳ ゴシック" w:hint="eastAsia"/>
                <w:szCs w:val="21"/>
              </w:rPr>
              <w:t>考えで、</w:t>
            </w:r>
            <w:r w:rsidRPr="00E844B5">
              <w:rPr>
                <w:rFonts w:ascii="ＭＳ ゴシック" w:eastAsia="ＭＳ ゴシック" w:hAnsi="ＭＳ ゴシック" w:hint="eastAsia"/>
                <w:szCs w:val="21"/>
              </w:rPr>
              <w:t>高齢男性は、社会や地域活動に参加する機会が減っているので、健康寿命の数値に反映している可能性がある。人生</w:t>
            </w:r>
            <w:r w:rsidRPr="00E844B5">
              <w:rPr>
                <w:rFonts w:ascii="ＭＳ ゴシック" w:eastAsia="ＭＳ ゴシック" w:hAnsi="ＭＳ ゴシック"/>
                <w:szCs w:val="21"/>
              </w:rPr>
              <w:t>100年時代で、70歳はまだまだ先がある。参加しやすい、面白いと思えるようなプログラムが大阪にあれば良いと思う。</w:t>
            </w:r>
          </w:p>
          <w:p w:rsidR="00B06349" w:rsidRDefault="00B06349" w:rsidP="00A4663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・働くことが生きがいになっている人も多いので、</w:t>
            </w:r>
            <w:r w:rsidRPr="00E844B5">
              <w:rPr>
                <w:rFonts w:ascii="ＭＳ ゴシック" w:eastAsia="ＭＳ ゴシック" w:hAnsi="ＭＳ ゴシック" w:hint="eastAsia"/>
                <w:szCs w:val="21"/>
              </w:rPr>
              <w:t>フルタイムは出来なくとも、週１日でも社会と関わることが重要。</w:t>
            </w:r>
          </w:p>
          <w:p w:rsidR="00B06349" w:rsidRPr="00987C47" w:rsidRDefault="00B06349" w:rsidP="00A4663B">
            <w:pPr>
              <w:ind w:left="210" w:hangingChars="100" w:hanging="210"/>
              <w:rPr>
                <w:rFonts w:ascii="ＭＳ ゴシック" w:eastAsia="ＭＳ ゴシック" w:hAnsi="ＭＳ ゴシック"/>
                <w:szCs w:val="21"/>
              </w:rPr>
            </w:pPr>
          </w:p>
          <w:p w:rsidR="00B06349" w:rsidRPr="00D44EF0" w:rsidRDefault="00B06349" w:rsidP="00A4663B">
            <w:pPr>
              <w:ind w:left="211" w:hangingChars="100" w:hanging="211"/>
              <w:rPr>
                <w:rFonts w:ascii="ＭＳ ゴシック" w:eastAsia="ＭＳ ゴシック" w:hAnsi="ＭＳ ゴシック"/>
                <w:b/>
                <w:szCs w:val="21"/>
              </w:rPr>
            </w:pPr>
            <w:r w:rsidRPr="00D44EF0">
              <w:rPr>
                <w:rFonts w:ascii="ＭＳ ゴシック" w:eastAsia="ＭＳ ゴシック" w:hAnsi="ＭＳ ゴシック" w:hint="eastAsia"/>
                <w:b/>
                <w:szCs w:val="21"/>
              </w:rPr>
              <w:t>■「</w:t>
            </w:r>
            <w:r w:rsidR="00072C5B">
              <w:rPr>
                <w:rFonts w:ascii="ＭＳ ゴシック" w:eastAsia="ＭＳ ゴシック" w:hAnsi="ＭＳ ゴシック" w:hint="eastAsia"/>
                <w:b/>
                <w:szCs w:val="21"/>
              </w:rPr>
              <w:t>府域魅力向上</w:t>
            </w:r>
            <w:r w:rsidRPr="00D44EF0">
              <w:rPr>
                <w:rFonts w:ascii="ＭＳ ゴシック" w:eastAsia="ＭＳ ゴシック" w:hAnsi="ＭＳ ゴシック" w:hint="eastAsia"/>
                <w:b/>
                <w:szCs w:val="21"/>
              </w:rPr>
              <w:t>」に関して</w:t>
            </w:r>
          </w:p>
          <w:p w:rsidR="00B06349" w:rsidRDefault="00B06349" w:rsidP="00A4663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・この目標の</w:t>
            </w:r>
            <w:r w:rsidRPr="003C0669">
              <w:rPr>
                <w:rFonts w:ascii="ＭＳ ゴシック" w:eastAsia="ＭＳ ゴシック" w:hAnsi="ＭＳ ゴシック"/>
                <w:szCs w:val="21"/>
              </w:rPr>
              <w:t>目的は、若い世代が大阪</w:t>
            </w:r>
            <w:r w:rsidRPr="003C0669">
              <w:rPr>
                <w:rFonts w:ascii="ＭＳ ゴシック" w:eastAsia="ＭＳ ゴシック" w:hAnsi="ＭＳ ゴシック" w:hint="eastAsia"/>
                <w:szCs w:val="21"/>
              </w:rPr>
              <w:t>で家庭をもって、住み着いて欲しいということだと思う</w:t>
            </w:r>
            <w:r>
              <w:rPr>
                <w:rFonts w:ascii="ＭＳ ゴシック" w:eastAsia="ＭＳ ゴシック" w:hAnsi="ＭＳ ゴシック" w:hint="eastAsia"/>
                <w:szCs w:val="21"/>
              </w:rPr>
              <w:t>ので、</w:t>
            </w:r>
            <w:r w:rsidRPr="003C0669">
              <w:rPr>
                <w:rFonts w:ascii="ＭＳ ゴシック" w:eastAsia="ＭＳ ゴシック" w:hAnsi="ＭＳ ゴシック" w:hint="eastAsia"/>
                <w:szCs w:val="21"/>
              </w:rPr>
              <w:t>大卒の</w:t>
            </w:r>
            <w:r w:rsidRPr="003C0669">
              <w:rPr>
                <w:rFonts w:ascii="ＭＳ ゴシック" w:eastAsia="ＭＳ ゴシック" w:hAnsi="ＭＳ ゴシック"/>
                <w:szCs w:val="21"/>
              </w:rPr>
              <w:t>22～24歳の人たちが、どこで働き始めるかということがポイントにな</w:t>
            </w:r>
            <w:r>
              <w:rPr>
                <w:rFonts w:ascii="ＭＳ ゴシック" w:eastAsia="ＭＳ ゴシック" w:hAnsi="ＭＳ ゴシック" w:hint="eastAsia"/>
                <w:szCs w:val="21"/>
              </w:rPr>
              <w:t>るのではないか</w:t>
            </w:r>
            <w:r w:rsidRPr="003C0669">
              <w:rPr>
                <w:rFonts w:ascii="ＭＳ ゴシック" w:eastAsia="ＭＳ ゴシック" w:hAnsi="ＭＳ ゴシック"/>
                <w:szCs w:val="21"/>
              </w:rPr>
              <w:t>。</w:t>
            </w:r>
          </w:p>
          <w:p w:rsidR="00B06349" w:rsidRDefault="00B06349" w:rsidP="00A4663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・他には、</w:t>
            </w:r>
            <w:r w:rsidRPr="003C0669">
              <w:rPr>
                <w:rFonts w:ascii="ＭＳ ゴシック" w:eastAsia="ＭＳ ゴシック" w:hAnsi="ＭＳ ゴシック" w:hint="eastAsia"/>
                <w:szCs w:val="21"/>
              </w:rPr>
              <w:t>社会増減で見ていくという方法もある。若い世代だけでなく、子育て世代や高齢世代がどこに住みたいかという視点で、</w:t>
            </w:r>
            <w:r>
              <w:rPr>
                <w:rFonts w:ascii="ＭＳ ゴシック" w:eastAsia="ＭＳ ゴシック" w:hAnsi="ＭＳ ゴシック" w:hint="eastAsia"/>
                <w:szCs w:val="21"/>
              </w:rPr>
              <w:t>より幅広い年齢層の視点、たとえば</w:t>
            </w:r>
            <w:r w:rsidRPr="003C0669">
              <w:rPr>
                <w:rFonts w:ascii="ＭＳ ゴシック" w:eastAsia="ＭＳ ゴシック" w:hAnsi="ＭＳ ゴシック" w:hint="eastAsia"/>
                <w:szCs w:val="21"/>
              </w:rPr>
              <w:t>人口全体</w:t>
            </w:r>
            <w:r>
              <w:rPr>
                <w:rFonts w:ascii="ＭＳ ゴシック" w:eastAsia="ＭＳ ゴシック" w:hAnsi="ＭＳ ゴシック" w:hint="eastAsia"/>
                <w:szCs w:val="21"/>
              </w:rPr>
              <w:t>の動向を見ても良いのではないか</w:t>
            </w:r>
            <w:r w:rsidRPr="003C0669">
              <w:rPr>
                <w:rFonts w:ascii="ＭＳ ゴシック" w:eastAsia="ＭＳ ゴシック" w:hAnsi="ＭＳ ゴシック" w:hint="eastAsia"/>
                <w:szCs w:val="21"/>
              </w:rPr>
              <w:t>。</w:t>
            </w:r>
          </w:p>
          <w:p w:rsidR="00B06349" w:rsidRDefault="00B06349" w:rsidP="00A4663B">
            <w:pPr>
              <w:ind w:left="211" w:hangingChars="100" w:hanging="211"/>
              <w:rPr>
                <w:rFonts w:ascii="ＭＳ ゴシック" w:eastAsia="ＭＳ ゴシック" w:hAnsi="ＭＳ ゴシック"/>
                <w:b/>
                <w:szCs w:val="21"/>
              </w:rPr>
            </w:pPr>
          </w:p>
          <w:p w:rsidR="00B06349" w:rsidRPr="00D44EF0" w:rsidRDefault="00B06349" w:rsidP="00A4663B">
            <w:pPr>
              <w:ind w:left="211" w:hangingChars="100" w:hanging="211"/>
              <w:rPr>
                <w:rFonts w:ascii="ＭＳ ゴシック" w:eastAsia="ＭＳ ゴシック" w:hAnsi="ＭＳ ゴシック"/>
                <w:b/>
                <w:szCs w:val="21"/>
              </w:rPr>
            </w:pPr>
            <w:r w:rsidRPr="00D44EF0">
              <w:rPr>
                <w:rFonts w:ascii="ＭＳ ゴシック" w:eastAsia="ＭＳ ゴシック" w:hAnsi="ＭＳ ゴシック" w:hint="eastAsia"/>
                <w:b/>
                <w:szCs w:val="21"/>
              </w:rPr>
              <w:t>■「</w:t>
            </w:r>
            <w:r>
              <w:rPr>
                <w:rFonts w:ascii="ＭＳ ゴシック" w:eastAsia="ＭＳ ゴシック" w:hAnsi="ＭＳ ゴシック" w:hint="eastAsia"/>
                <w:b/>
                <w:szCs w:val="21"/>
              </w:rPr>
              <w:t>雇用の再生創出</w:t>
            </w:r>
            <w:r w:rsidRPr="00D44EF0">
              <w:rPr>
                <w:rFonts w:ascii="ＭＳ ゴシック" w:eastAsia="ＭＳ ゴシック" w:hAnsi="ＭＳ ゴシック" w:hint="eastAsia"/>
                <w:b/>
                <w:szCs w:val="21"/>
              </w:rPr>
              <w:t>」に関して</w:t>
            </w:r>
          </w:p>
          <w:p w:rsidR="00B06349" w:rsidRDefault="00B06349" w:rsidP="00A4663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E844B5">
              <w:rPr>
                <w:rFonts w:ascii="ＭＳ ゴシック" w:eastAsia="ＭＳ ゴシック" w:hAnsi="ＭＳ ゴシック" w:hint="eastAsia"/>
                <w:szCs w:val="21"/>
              </w:rPr>
              <w:t>就業者の中で、障がいのある人がリモートをきっかけに新しい働き方ができると良いと思う。</w:t>
            </w:r>
          </w:p>
          <w:p w:rsidR="00B06349" w:rsidRDefault="00B06349" w:rsidP="00A4663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・コロナ禍の中では</w:t>
            </w:r>
            <w:r w:rsidRPr="00E844B5">
              <w:rPr>
                <w:rFonts w:ascii="ＭＳ ゴシック" w:eastAsia="ＭＳ ゴシック" w:hAnsi="ＭＳ ゴシック" w:hint="eastAsia"/>
                <w:szCs w:val="21"/>
              </w:rPr>
              <w:t>、失業者向けとしてではなく、一般的な就業支援として</w:t>
            </w:r>
            <w:r>
              <w:rPr>
                <w:rFonts w:ascii="ＭＳ ゴシック" w:eastAsia="ＭＳ ゴシック" w:hAnsi="ＭＳ ゴシック" w:hint="eastAsia"/>
                <w:szCs w:val="21"/>
              </w:rPr>
              <w:t>の</w:t>
            </w:r>
            <w:r w:rsidRPr="00E844B5">
              <w:rPr>
                <w:rFonts w:ascii="ＭＳ ゴシック" w:eastAsia="ＭＳ ゴシック" w:hAnsi="ＭＳ ゴシック" w:hint="eastAsia"/>
                <w:szCs w:val="21"/>
              </w:rPr>
              <w:t>メッセージ</w:t>
            </w:r>
            <w:r>
              <w:rPr>
                <w:rFonts w:ascii="ＭＳ ゴシック" w:eastAsia="ＭＳ ゴシック" w:hAnsi="ＭＳ ゴシック" w:hint="eastAsia"/>
                <w:szCs w:val="21"/>
              </w:rPr>
              <w:t>が</w:t>
            </w:r>
            <w:r w:rsidRPr="00E844B5">
              <w:rPr>
                <w:rFonts w:ascii="ＭＳ ゴシック" w:eastAsia="ＭＳ ゴシック" w:hAnsi="ＭＳ ゴシック" w:hint="eastAsia"/>
                <w:szCs w:val="21"/>
              </w:rPr>
              <w:t>発信できれば</w:t>
            </w:r>
            <w:r>
              <w:rPr>
                <w:rFonts w:ascii="ＭＳ ゴシック" w:eastAsia="ＭＳ ゴシック" w:hAnsi="ＭＳ ゴシック" w:hint="eastAsia"/>
                <w:szCs w:val="21"/>
              </w:rPr>
              <w:t>良いのではないか</w:t>
            </w:r>
            <w:r w:rsidRPr="00E844B5">
              <w:rPr>
                <w:rFonts w:ascii="ＭＳ ゴシック" w:eastAsia="ＭＳ ゴシック" w:hAnsi="ＭＳ ゴシック" w:hint="eastAsia"/>
                <w:szCs w:val="21"/>
              </w:rPr>
              <w:t>。</w:t>
            </w:r>
          </w:p>
          <w:p w:rsidR="00B06349" w:rsidRPr="0080713B" w:rsidRDefault="00B06349" w:rsidP="00A4663B">
            <w:pPr>
              <w:rPr>
                <w:rFonts w:ascii="ＭＳ ゴシック" w:eastAsia="ＭＳ ゴシック" w:hAnsi="ＭＳ ゴシック"/>
                <w:szCs w:val="21"/>
              </w:rPr>
            </w:pPr>
            <w:r w:rsidRPr="0080713B">
              <w:rPr>
                <w:rFonts w:ascii="ＭＳ ゴシック" w:eastAsia="ＭＳ ゴシック" w:hAnsi="ＭＳ ゴシック" w:hint="eastAsia"/>
                <w:szCs w:val="21"/>
              </w:rPr>
              <w:t>・医療・介護・保育・教育人材の育成支援が重要になる。</w:t>
            </w:r>
          </w:p>
          <w:p w:rsidR="00B06349" w:rsidRDefault="00B06349" w:rsidP="00A4663B">
            <w:pPr>
              <w:ind w:left="210" w:hangingChars="100" w:hanging="210"/>
              <w:rPr>
                <w:rFonts w:ascii="ＭＳ ゴシック" w:eastAsia="ＭＳ ゴシック" w:hAnsi="ＭＳ ゴシック"/>
                <w:szCs w:val="21"/>
              </w:rPr>
            </w:pPr>
          </w:p>
          <w:p w:rsidR="00B06349" w:rsidRPr="001862A6" w:rsidRDefault="00B06349" w:rsidP="00A4663B">
            <w:pPr>
              <w:ind w:left="210" w:hangingChars="100" w:hanging="210"/>
              <w:rPr>
                <w:rFonts w:ascii="ＭＳ ゴシック" w:eastAsia="ＭＳ ゴシック" w:hAnsi="ＭＳ ゴシック"/>
                <w:szCs w:val="21"/>
              </w:rPr>
            </w:pPr>
          </w:p>
        </w:tc>
      </w:tr>
    </w:tbl>
    <w:p w:rsidR="001862A6" w:rsidRDefault="001862A6" w:rsidP="00CE6C60">
      <w:pPr>
        <w:ind w:left="211" w:hangingChars="100" w:hanging="211"/>
        <w:rPr>
          <w:rFonts w:ascii="ＭＳ ゴシック" w:eastAsia="ＭＳ ゴシック" w:hAnsi="ＭＳ ゴシック"/>
          <w:b/>
        </w:rPr>
      </w:pPr>
    </w:p>
    <w:p w:rsidR="0025667F" w:rsidRDefault="0025667F" w:rsidP="00B06349">
      <w:pPr>
        <w:jc w:val="center"/>
        <w:rPr>
          <w:rFonts w:ascii="ＭＳ ゴシック" w:eastAsia="ＭＳ ゴシック" w:hAnsi="ＭＳ ゴシック"/>
          <w:b/>
          <w:sz w:val="24"/>
          <w:szCs w:val="24"/>
        </w:rPr>
      </w:pPr>
    </w:p>
    <w:p w:rsidR="00B06349" w:rsidRPr="004B6907" w:rsidRDefault="00B06349" w:rsidP="00B06349">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第４</w:t>
      </w:r>
      <w:r w:rsidRPr="004B6907">
        <w:rPr>
          <w:rFonts w:ascii="ＭＳ ゴシック" w:eastAsia="ＭＳ ゴシック" w:hAnsi="ＭＳ ゴシック" w:hint="eastAsia"/>
          <w:b/>
          <w:sz w:val="24"/>
          <w:szCs w:val="24"/>
        </w:rPr>
        <w:t xml:space="preserve">回新たな戦略策定に向けた有識者懇話会　</w:t>
      </w:r>
      <w:r>
        <w:rPr>
          <w:rFonts w:ascii="ＭＳ ゴシック" w:eastAsia="ＭＳ ゴシック" w:hAnsi="ＭＳ ゴシック" w:hint="eastAsia"/>
          <w:b/>
          <w:sz w:val="24"/>
          <w:szCs w:val="24"/>
        </w:rPr>
        <w:t>佐久間</w:t>
      </w:r>
      <w:r w:rsidRPr="004B6907">
        <w:rPr>
          <w:rFonts w:ascii="ＭＳ ゴシック" w:eastAsia="ＭＳ ゴシック" w:hAnsi="ＭＳ ゴシック" w:hint="eastAsia"/>
          <w:b/>
          <w:sz w:val="24"/>
          <w:szCs w:val="24"/>
        </w:rPr>
        <w:t>委員意見</w:t>
      </w:r>
    </w:p>
    <w:p w:rsidR="00B06349" w:rsidRPr="004B6907" w:rsidRDefault="00B06349" w:rsidP="00B06349">
      <w:pPr>
        <w:rPr>
          <w:rFonts w:ascii="ＭＳ ゴシック" w:eastAsia="ＭＳ ゴシック" w:hAnsi="ＭＳ ゴシック"/>
          <w:sz w:val="24"/>
          <w:szCs w:val="24"/>
        </w:rPr>
      </w:pPr>
    </w:p>
    <w:tbl>
      <w:tblPr>
        <w:tblStyle w:val="a7"/>
        <w:tblW w:w="14596" w:type="dxa"/>
        <w:tblLook w:val="04A0" w:firstRow="1" w:lastRow="0" w:firstColumn="1" w:lastColumn="0" w:noHBand="0" w:noVBand="1"/>
      </w:tblPr>
      <w:tblGrid>
        <w:gridCol w:w="14596"/>
      </w:tblGrid>
      <w:tr w:rsidR="00B06349" w:rsidRPr="004B6907" w:rsidTr="00A4663B">
        <w:tc>
          <w:tcPr>
            <w:tcW w:w="14596" w:type="dxa"/>
            <w:shd w:val="clear" w:color="auto" w:fill="FBE4D5" w:themeFill="accent2" w:themeFillTint="33"/>
          </w:tcPr>
          <w:p w:rsidR="00B06349" w:rsidRPr="004F2EB3" w:rsidRDefault="00B06349" w:rsidP="00A4663B">
            <w:pPr>
              <w:ind w:firstLineChars="100" w:firstLine="211"/>
              <w:jc w:val="left"/>
              <w:rPr>
                <w:rFonts w:ascii="ＭＳ ゴシック" w:eastAsia="ＭＳ ゴシック" w:hAnsi="ＭＳ ゴシック"/>
                <w:b/>
                <w:szCs w:val="21"/>
                <w:u w:val="single"/>
              </w:rPr>
            </w:pPr>
            <w:r w:rsidRPr="004F2EB3">
              <w:rPr>
                <w:rFonts w:ascii="ＭＳ ゴシック" w:eastAsia="ＭＳ ゴシック" w:hAnsi="ＭＳ ゴシック" w:hint="eastAsia"/>
                <w:b/>
                <w:szCs w:val="21"/>
                <w:u w:val="single"/>
              </w:rPr>
              <w:t>『新たな戦略における目標設定と考え方（たたき台）』　に関する意見</w:t>
            </w:r>
          </w:p>
        </w:tc>
      </w:tr>
      <w:tr w:rsidR="00B06349" w:rsidRPr="004B6907" w:rsidTr="00A4663B">
        <w:tc>
          <w:tcPr>
            <w:tcW w:w="14596" w:type="dxa"/>
            <w:tcBorders>
              <w:bottom w:val="single" w:sz="4" w:space="0" w:color="auto"/>
            </w:tcBorders>
          </w:tcPr>
          <w:p w:rsidR="00B06349" w:rsidRPr="00FF7138" w:rsidRDefault="00B06349" w:rsidP="00A4663B">
            <w:pPr>
              <w:rPr>
                <w:rFonts w:ascii="ＭＳ ゴシック" w:eastAsia="ＭＳ ゴシック" w:hAnsi="ＭＳ ゴシック"/>
                <w:b/>
                <w:szCs w:val="21"/>
              </w:rPr>
            </w:pPr>
            <w:r w:rsidRPr="00FF7138">
              <w:rPr>
                <w:rFonts w:ascii="ＭＳ ゴシック" w:eastAsia="ＭＳ ゴシック" w:hAnsi="ＭＳ ゴシック" w:hint="eastAsia"/>
                <w:b/>
                <w:szCs w:val="21"/>
              </w:rPr>
              <w:t>■</w:t>
            </w:r>
            <w:r w:rsidRPr="00E4183A">
              <w:rPr>
                <w:rFonts w:ascii="ＭＳ ゴシック" w:eastAsia="ＭＳ ゴシック" w:hAnsi="ＭＳ ゴシック" w:hint="eastAsia"/>
                <w:b/>
                <w:szCs w:val="21"/>
              </w:rPr>
              <w:t>全体（目標設定）に関して</w:t>
            </w:r>
          </w:p>
          <w:p w:rsidR="00B06349" w:rsidRPr="00E3564B" w:rsidRDefault="00B06349" w:rsidP="00A4663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・全体的</w:t>
            </w:r>
            <w:r w:rsidRPr="00E3564B">
              <w:rPr>
                <w:rFonts w:ascii="ＭＳ ゴシック" w:eastAsia="ＭＳ ゴシック" w:hAnsi="ＭＳ ゴシック" w:hint="eastAsia"/>
                <w:szCs w:val="21"/>
              </w:rPr>
              <w:t>としてはとても良くまとめられている。</w:t>
            </w:r>
          </w:p>
          <w:p w:rsidR="00B06349" w:rsidRPr="00E3564B" w:rsidRDefault="00B06349" w:rsidP="00A4663B">
            <w:pPr>
              <w:ind w:left="210" w:hangingChars="100" w:hanging="210"/>
              <w:rPr>
                <w:rFonts w:ascii="ＭＳ ゴシック" w:eastAsia="ＭＳ ゴシック" w:hAnsi="ＭＳ ゴシック"/>
                <w:szCs w:val="21"/>
              </w:rPr>
            </w:pPr>
          </w:p>
          <w:p w:rsidR="00B06349" w:rsidRPr="00E3564B" w:rsidRDefault="00B06349" w:rsidP="00A4663B">
            <w:pPr>
              <w:ind w:left="211" w:hangingChars="100" w:hanging="211"/>
              <w:rPr>
                <w:rFonts w:ascii="ＭＳ ゴシック" w:eastAsia="ＭＳ ゴシック" w:hAnsi="ＭＳ ゴシック"/>
                <w:b/>
                <w:szCs w:val="21"/>
              </w:rPr>
            </w:pPr>
            <w:r w:rsidRPr="00E3564B">
              <w:rPr>
                <w:rFonts w:ascii="ＭＳ ゴシック" w:eastAsia="ＭＳ ゴシック" w:hAnsi="ＭＳ ゴシック" w:hint="eastAsia"/>
                <w:b/>
                <w:szCs w:val="21"/>
              </w:rPr>
              <w:t>■「スタートアップ」に関して</w:t>
            </w:r>
          </w:p>
          <w:p w:rsidR="00B06349" w:rsidRPr="00E3564B" w:rsidRDefault="00B06349" w:rsidP="00A4663B">
            <w:pPr>
              <w:ind w:left="210" w:hangingChars="100" w:hanging="210"/>
              <w:rPr>
                <w:rFonts w:ascii="ＭＳ ゴシック" w:eastAsia="ＭＳ ゴシック" w:hAnsi="ＭＳ ゴシック"/>
                <w:szCs w:val="21"/>
              </w:rPr>
            </w:pPr>
            <w:r w:rsidRPr="00E3564B">
              <w:rPr>
                <w:rFonts w:ascii="ＭＳ ゴシック" w:eastAsia="ＭＳ ゴシック" w:hAnsi="ＭＳ ゴシック" w:hint="eastAsia"/>
                <w:szCs w:val="21"/>
              </w:rPr>
              <w:t>・スタートアップは数を増やすことも重要だが、</w:t>
            </w:r>
            <w:r w:rsidRPr="00E3564B">
              <w:rPr>
                <w:rFonts w:ascii="ＭＳ ゴシック" w:eastAsia="ＭＳ ゴシック" w:hAnsi="ＭＳ ゴシック"/>
                <w:szCs w:val="21"/>
              </w:rPr>
              <w:t>VRやライフサイエンスなど</w:t>
            </w:r>
            <w:r w:rsidRPr="00E3564B">
              <w:rPr>
                <w:rFonts w:ascii="ＭＳ ゴシック" w:eastAsia="ＭＳ ゴシック" w:hAnsi="ＭＳ ゴシック" w:hint="eastAsia"/>
                <w:szCs w:val="21"/>
              </w:rPr>
              <w:t>どのような分野で創出するのか、どれくらいの事業規模を実現しているのかといった視点も併記できればいいと思う。</w:t>
            </w:r>
          </w:p>
          <w:p w:rsidR="00B06349" w:rsidRPr="00E3564B" w:rsidRDefault="00B06349" w:rsidP="00A4663B">
            <w:pPr>
              <w:ind w:left="210" w:hangingChars="100" w:hanging="210"/>
              <w:rPr>
                <w:rFonts w:ascii="ＭＳ ゴシック" w:eastAsia="ＭＳ ゴシック" w:hAnsi="ＭＳ ゴシック"/>
                <w:szCs w:val="21"/>
              </w:rPr>
            </w:pPr>
            <w:r w:rsidRPr="00E3564B">
              <w:rPr>
                <w:rFonts w:ascii="ＭＳ ゴシック" w:eastAsia="ＭＳ ゴシック" w:hAnsi="ＭＳ ゴシック" w:hint="eastAsia"/>
                <w:szCs w:val="21"/>
              </w:rPr>
              <w:t>・大阪でのスタートアップ創出だけでなく、東京のスタートアップが本社を移してくるケースも意味がある。そうしたケースを目標の中でカウントしても</w:t>
            </w:r>
          </w:p>
          <w:p w:rsidR="00B06349" w:rsidRPr="00E3564B" w:rsidRDefault="00B06349" w:rsidP="00A4663B">
            <w:pPr>
              <w:ind w:left="210" w:hangingChars="100" w:hanging="210"/>
              <w:rPr>
                <w:rFonts w:ascii="ＭＳ ゴシック" w:eastAsia="ＭＳ ゴシック" w:hAnsi="ＭＳ ゴシック"/>
                <w:szCs w:val="21"/>
              </w:rPr>
            </w:pPr>
            <w:r w:rsidRPr="00E3564B">
              <w:rPr>
                <w:rFonts w:ascii="ＭＳ ゴシック" w:eastAsia="ＭＳ ゴシック" w:hAnsi="ＭＳ ゴシック" w:hint="eastAsia"/>
                <w:szCs w:val="21"/>
              </w:rPr>
              <w:t xml:space="preserve">　いいと思う。</w:t>
            </w:r>
          </w:p>
          <w:p w:rsidR="00B06349" w:rsidRPr="00E3564B" w:rsidRDefault="00B06349" w:rsidP="00A4663B">
            <w:pPr>
              <w:ind w:left="210" w:hangingChars="100" w:hanging="210"/>
              <w:rPr>
                <w:rFonts w:ascii="ＭＳ ゴシック" w:eastAsia="ＭＳ ゴシック" w:hAnsi="ＭＳ ゴシック"/>
                <w:szCs w:val="21"/>
              </w:rPr>
            </w:pPr>
          </w:p>
          <w:p w:rsidR="00B06349" w:rsidRPr="00E3564B" w:rsidRDefault="00B06349" w:rsidP="00A4663B">
            <w:pPr>
              <w:ind w:left="211" w:hangingChars="100" w:hanging="211"/>
              <w:rPr>
                <w:rFonts w:ascii="ＭＳ ゴシック" w:eastAsia="ＭＳ ゴシック" w:hAnsi="ＭＳ ゴシック"/>
                <w:b/>
                <w:szCs w:val="21"/>
              </w:rPr>
            </w:pPr>
            <w:r w:rsidRPr="00E3564B">
              <w:rPr>
                <w:rFonts w:ascii="ＭＳ ゴシック" w:eastAsia="ＭＳ ゴシック" w:hAnsi="ＭＳ ゴシック" w:hint="eastAsia"/>
                <w:b/>
                <w:szCs w:val="21"/>
              </w:rPr>
              <w:t>■「</w:t>
            </w:r>
            <w:r w:rsidR="00072C5B">
              <w:rPr>
                <w:rFonts w:ascii="ＭＳ ゴシック" w:eastAsia="ＭＳ ゴシック" w:hAnsi="ＭＳ ゴシック" w:hint="eastAsia"/>
                <w:b/>
                <w:szCs w:val="21"/>
              </w:rPr>
              <w:t>府域魅力向上</w:t>
            </w:r>
            <w:r w:rsidRPr="00E3564B">
              <w:rPr>
                <w:rFonts w:ascii="ＭＳ ゴシック" w:eastAsia="ＭＳ ゴシック" w:hAnsi="ＭＳ ゴシック" w:hint="eastAsia"/>
                <w:b/>
                <w:szCs w:val="21"/>
              </w:rPr>
              <w:t>」に関して</w:t>
            </w:r>
          </w:p>
          <w:p w:rsidR="00B06349" w:rsidRPr="00E3564B" w:rsidRDefault="00B06349" w:rsidP="00A4663B">
            <w:pPr>
              <w:ind w:left="210" w:hangingChars="100" w:hanging="210"/>
              <w:rPr>
                <w:rFonts w:ascii="ＭＳ ゴシック" w:eastAsia="ＭＳ ゴシック" w:hAnsi="ＭＳ ゴシック"/>
                <w:szCs w:val="21"/>
              </w:rPr>
            </w:pPr>
            <w:r w:rsidRPr="00E3564B">
              <w:rPr>
                <w:rFonts w:ascii="ＭＳ ゴシック" w:eastAsia="ＭＳ ゴシック" w:hAnsi="ＭＳ ゴシック" w:hint="eastAsia"/>
                <w:szCs w:val="21"/>
              </w:rPr>
              <w:t>・若者の転出が増えることそのものは、外の世界を見て大阪を相対化することができたり、新たな能力を獲得できたりして、将来の大阪にとってむしろ良いこともある。</w:t>
            </w:r>
          </w:p>
          <w:p w:rsidR="00B06349" w:rsidRPr="00E3564B" w:rsidRDefault="00B06349" w:rsidP="00A4663B">
            <w:pPr>
              <w:rPr>
                <w:rFonts w:ascii="ＭＳ ゴシック" w:eastAsia="ＭＳ ゴシック" w:hAnsi="ＭＳ ゴシック"/>
                <w:szCs w:val="21"/>
              </w:rPr>
            </w:pPr>
            <w:r w:rsidRPr="00E3564B">
              <w:rPr>
                <w:rFonts w:ascii="ＭＳ ゴシック" w:eastAsia="ＭＳ ゴシック" w:hAnsi="ＭＳ ゴシック" w:hint="eastAsia"/>
                <w:szCs w:val="21"/>
              </w:rPr>
              <w:t>・「大阪に閉じ込めておくことが目標ではない」ということをどこかに書いておいても良いのではないか。</w:t>
            </w:r>
          </w:p>
          <w:p w:rsidR="00B06349" w:rsidRPr="00E3564B" w:rsidRDefault="00B06349" w:rsidP="00A4663B">
            <w:pPr>
              <w:ind w:left="210" w:hangingChars="100" w:hanging="210"/>
              <w:rPr>
                <w:rFonts w:ascii="ＭＳ ゴシック" w:eastAsia="ＭＳ ゴシック" w:hAnsi="ＭＳ ゴシック"/>
                <w:szCs w:val="21"/>
              </w:rPr>
            </w:pPr>
            <w:r w:rsidRPr="00E3564B">
              <w:rPr>
                <w:rFonts w:ascii="ＭＳ ゴシック" w:eastAsia="ＭＳ ゴシック" w:hAnsi="ＭＳ ゴシック" w:hint="eastAsia"/>
                <w:szCs w:val="21"/>
              </w:rPr>
              <w:t>・転出を踏まえた上で転入超過率で評価されるのであれば良いと思う。</w:t>
            </w:r>
          </w:p>
          <w:p w:rsidR="00B06349" w:rsidRPr="00E3564B" w:rsidRDefault="00B06349" w:rsidP="00A4663B">
            <w:pPr>
              <w:ind w:left="210" w:hangingChars="100" w:hanging="210"/>
              <w:rPr>
                <w:rFonts w:ascii="ＭＳ ゴシック" w:eastAsia="ＭＳ ゴシック" w:hAnsi="ＭＳ ゴシック"/>
                <w:szCs w:val="21"/>
              </w:rPr>
            </w:pPr>
          </w:p>
          <w:p w:rsidR="00B06349" w:rsidRPr="00E3564B" w:rsidRDefault="00B06349" w:rsidP="00A4663B">
            <w:pPr>
              <w:ind w:left="211" w:hangingChars="100" w:hanging="211"/>
              <w:rPr>
                <w:rFonts w:ascii="ＭＳ ゴシック" w:eastAsia="ＭＳ ゴシック" w:hAnsi="ＭＳ ゴシック"/>
                <w:b/>
                <w:szCs w:val="21"/>
              </w:rPr>
            </w:pPr>
            <w:r w:rsidRPr="00E3564B">
              <w:rPr>
                <w:rFonts w:ascii="ＭＳ ゴシック" w:eastAsia="ＭＳ ゴシック" w:hAnsi="ＭＳ ゴシック" w:hint="eastAsia"/>
                <w:b/>
                <w:szCs w:val="21"/>
              </w:rPr>
              <w:t>■「デジタル関係の目標」に関して</w:t>
            </w:r>
          </w:p>
          <w:p w:rsidR="00B06349" w:rsidRPr="00E3564B" w:rsidRDefault="00B06349" w:rsidP="00A4663B">
            <w:pPr>
              <w:ind w:left="210" w:hangingChars="100" w:hanging="210"/>
              <w:rPr>
                <w:rFonts w:ascii="ＭＳ ゴシック" w:eastAsia="ＭＳ ゴシック" w:hAnsi="ＭＳ ゴシック"/>
                <w:szCs w:val="21"/>
              </w:rPr>
            </w:pPr>
            <w:r w:rsidRPr="00E3564B">
              <w:rPr>
                <w:rFonts w:ascii="ＭＳ ゴシック" w:eastAsia="ＭＳ ゴシック" w:hAnsi="ＭＳ ゴシック" w:hint="eastAsia"/>
                <w:szCs w:val="21"/>
              </w:rPr>
              <w:t>・コロナ禍でデジタル化の必要性が高まっていることから、何らかのデジタル関係の目標を入れることはできないか。</w:t>
            </w:r>
          </w:p>
          <w:p w:rsidR="00B06349" w:rsidRPr="00E3564B" w:rsidRDefault="00B06349" w:rsidP="00A4663B">
            <w:pPr>
              <w:ind w:left="210" w:hangingChars="100" w:hanging="210"/>
              <w:rPr>
                <w:rFonts w:ascii="ＭＳ ゴシック" w:eastAsia="ＭＳ ゴシック" w:hAnsi="ＭＳ ゴシック"/>
                <w:szCs w:val="21"/>
              </w:rPr>
            </w:pPr>
            <w:r w:rsidRPr="00E3564B">
              <w:rPr>
                <w:rFonts w:ascii="ＭＳ ゴシック" w:eastAsia="ＭＳ ゴシック" w:hAnsi="ＭＳ ゴシック" w:hint="eastAsia"/>
                <w:szCs w:val="21"/>
              </w:rPr>
              <w:t xml:space="preserve">　数値目標として立てるのが難しければ、努力目標や理念といったものでも盛り込む必要があると思う。</w:t>
            </w:r>
          </w:p>
          <w:p w:rsidR="00B06349" w:rsidRPr="00E3564B" w:rsidRDefault="00B06349" w:rsidP="00A4663B">
            <w:pPr>
              <w:ind w:left="210" w:hangingChars="100" w:hanging="210"/>
              <w:rPr>
                <w:rFonts w:ascii="ＭＳ ゴシック" w:eastAsia="ＭＳ ゴシック" w:hAnsi="ＭＳ ゴシック"/>
                <w:szCs w:val="21"/>
              </w:rPr>
            </w:pPr>
            <w:r w:rsidRPr="00E3564B">
              <w:rPr>
                <w:rFonts w:ascii="ＭＳ ゴシック" w:eastAsia="ＭＳ ゴシック" w:hAnsi="ＭＳ ゴシック" w:hint="eastAsia"/>
                <w:szCs w:val="21"/>
              </w:rPr>
              <w:t xml:space="preserve">　大阪府が成長戦略におけるデジタル化の意義について、しっかり考えているということを示すことが必要。</w:t>
            </w:r>
          </w:p>
          <w:p w:rsidR="00B06349" w:rsidRPr="00E3564B" w:rsidRDefault="00B06349" w:rsidP="00A4663B">
            <w:pPr>
              <w:ind w:left="210" w:hangingChars="100" w:hanging="210"/>
              <w:rPr>
                <w:rFonts w:ascii="ＭＳ ゴシック" w:eastAsia="ＭＳ ゴシック" w:hAnsi="ＭＳ ゴシック"/>
                <w:szCs w:val="21"/>
              </w:rPr>
            </w:pPr>
            <w:r w:rsidRPr="00E3564B">
              <w:rPr>
                <w:rFonts w:ascii="ＭＳ ゴシック" w:eastAsia="ＭＳ ゴシック" w:hAnsi="ＭＳ ゴシック" w:hint="eastAsia"/>
                <w:szCs w:val="21"/>
              </w:rPr>
              <w:t>・石川県加賀市は行政ＤＸに力を入れており、デジタルＩＤの普及率（＝マイナンバー申請率）を指標の一つとしている。</w:t>
            </w:r>
          </w:p>
          <w:p w:rsidR="00B06349" w:rsidRPr="00E3564B" w:rsidRDefault="00B06349" w:rsidP="00A4663B">
            <w:pPr>
              <w:ind w:left="210" w:hangingChars="100" w:hanging="210"/>
              <w:rPr>
                <w:rFonts w:ascii="ＭＳ ゴシック" w:eastAsia="ＭＳ ゴシック" w:hAnsi="ＭＳ ゴシック"/>
                <w:szCs w:val="21"/>
              </w:rPr>
            </w:pPr>
            <w:r w:rsidRPr="00E3564B">
              <w:rPr>
                <w:rFonts w:ascii="ＭＳ ゴシック" w:eastAsia="ＭＳ ゴシック" w:hAnsi="ＭＳ ゴシック" w:hint="eastAsia"/>
                <w:szCs w:val="21"/>
              </w:rPr>
              <w:t xml:space="preserve">　加賀市のこの数値は全国の市区町村でもトップクラスのマイナンバー申請率となっており、</w:t>
            </w:r>
          </w:p>
          <w:p w:rsidR="00B06349" w:rsidRPr="00E3564B" w:rsidRDefault="00B06349" w:rsidP="00A4663B">
            <w:pPr>
              <w:ind w:left="210" w:hangingChars="100" w:hanging="210"/>
              <w:rPr>
                <w:rFonts w:ascii="ＭＳ ゴシック" w:eastAsia="ＭＳ ゴシック" w:hAnsi="ＭＳ ゴシック"/>
                <w:szCs w:val="21"/>
              </w:rPr>
            </w:pPr>
            <w:r w:rsidRPr="00E3564B">
              <w:rPr>
                <w:rFonts w:ascii="ＭＳ ゴシック" w:eastAsia="ＭＳ ゴシック" w:hAnsi="ＭＳ ゴシック" w:hint="eastAsia"/>
                <w:szCs w:val="21"/>
              </w:rPr>
              <w:t xml:space="preserve">　デジタルを活用した手続きを行いたいと思う人がどれだけいるか把握する方法として参考になる。</w:t>
            </w:r>
          </w:p>
          <w:p w:rsidR="00B06349" w:rsidRDefault="00B06349" w:rsidP="00A4663B">
            <w:pPr>
              <w:rPr>
                <w:rFonts w:ascii="ＭＳ ゴシック" w:eastAsia="ＭＳ ゴシック" w:hAnsi="ＭＳ ゴシック"/>
                <w:szCs w:val="21"/>
              </w:rPr>
            </w:pPr>
          </w:p>
          <w:p w:rsidR="00B06349" w:rsidRPr="00596EB4" w:rsidRDefault="00B06349" w:rsidP="00A4663B">
            <w:pPr>
              <w:ind w:left="211" w:hangingChars="100" w:hanging="211"/>
              <w:rPr>
                <w:rFonts w:ascii="ＭＳ ゴシック" w:eastAsia="ＭＳ ゴシック" w:hAnsi="ＭＳ ゴシック"/>
                <w:b/>
                <w:szCs w:val="21"/>
              </w:rPr>
            </w:pPr>
            <w:r w:rsidRPr="00596EB4">
              <w:rPr>
                <w:rFonts w:ascii="ＭＳ ゴシック" w:eastAsia="ＭＳ ゴシック" w:hAnsi="ＭＳ ゴシック" w:hint="eastAsia"/>
                <w:b/>
                <w:szCs w:val="21"/>
              </w:rPr>
              <w:t>■その他</w:t>
            </w:r>
          </w:p>
          <w:p w:rsidR="00B06349" w:rsidRPr="00E3564B" w:rsidRDefault="00B06349" w:rsidP="00A4663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・たたき台における</w:t>
            </w:r>
            <w:r w:rsidRPr="00596EB4">
              <w:rPr>
                <w:rFonts w:ascii="ＭＳ ゴシック" w:eastAsia="ＭＳ ゴシック" w:hAnsi="ＭＳ ゴシック" w:hint="eastAsia"/>
                <w:szCs w:val="21"/>
              </w:rPr>
              <w:t>目標</w:t>
            </w:r>
            <w:r>
              <w:rPr>
                <w:rFonts w:ascii="ＭＳ ゴシック" w:eastAsia="ＭＳ ゴシック" w:hAnsi="ＭＳ ゴシック" w:hint="eastAsia"/>
                <w:szCs w:val="21"/>
              </w:rPr>
              <w:t>案</w:t>
            </w:r>
            <w:r w:rsidRPr="00596EB4">
              <w:rPr>
                <w:rFonts w:ascii="ＭＳ ゴシック" w:eastAsia="ＭＳ ゴシック" w:hAnsi="ＭＳ ゴシック" w:hint="eastAsia"/>
                <w:szCs w:val="21"/>
              </w:rPr>
              <w:t>は、</w:t>
            </w:r>
            <w:r>
              <w:rPr>
                <w:rFonts w:ascii="ＭＳ ゴシック" w:eastAsia="ＭＳ ゴシック" w:hAnsi="ＭＳ ゴシック" w:hint="eastAsia"/>
                <w:szCs w:val="21"/>
              </w:rPr>
              <w:t>すべて</w:t>
            </w:r>
            <w:r w:rsidRPr="00596EB4">
              <w:rPr>
                <w:rFonts w:ascii="ＭＳ ゴシック" w:eastAsia="ＭＳ ゴシック" w:hAnsi="ＭＳ ゴシック" w:hint="eastAsia"/>
                <w:szCs w:val="21"/>
              </w:rPr>
              <w:t>大阪の中</w:t>
            </w:r>
            <w:r w:rsidRPr="00E3564B">
              <w:rPr>
                <w:rFonts w:ascii="ＭＳ ゴシック" w:eastAsia="ＭＳ ゴシック" w:hAnsi="ＭＳ ゴシック" w:hint="eastAsia"/>
                <w:szCs w:val="21"/>
              </w:rPr>
              <w:t>で閉じた話。外から見た大阪、世界から見た大阪の指標も必要だと思う。</w:t>
            </w:r>
          </w:p>
          <w:p w:rsidR="00B06349" w:rsidRPr="001862A6" w:rsidRDefault="00B06349" w:rsidP="00A4663B">
            <w:pPr>
              <w:ind w:leftChars="100" w:left="210"/>
              <w:rPr>
                <w:rFonts w:ascii="ＭＳ ゴシック" w:eastAsia="ＭＳ ゴシック" w:hAnsi="ＭＳ ゴシック"/>
                <w:szCs w:val="21"/>
              </w:rPr>
            </w:pPr>
            <w:r w:rsidRPr="00E3564B">
              <w:rPr>
                <w:rFonts w:ascii="ＭＳ ゴシック" w:eastAsia="ＭＳ ゴシック" w:hAnsi="ＭＳ ゴシック" w:hint="eastAsia"/>
                <w:szCs w:val="21"/>
              </w:rPr>
              <w:t>例えば、世界における大阪という都市の認知度などが分かれば、インバウンドに並ぶ重要な指標となるのではないか。</w:t>
            </w:r>
          </w:p>
        </w:tc>
      </w:tr>
    </w:tbl>
    <w:p w:rsidR="00B06349" w:rsidRPr="00B06349" w:rsidRDefault="00B06349" w:rsidP="00CE6C60">
      <w:pPr>
        <w:ind w:left="211" w:hangingChars="100" w:hanging="211"/>
        <w:rPr>
          <w:rFonts w:ascii="ＭＳ ゴシック" w:eastAsia="ＭＳ ゴシック" w:hAnsi="ＭＳ ゴシック"/>
          <w:b/>
        </w:rPr>
      </w:pPr>
    </w:p>
    <w:sectPr w:rsidR="00B06349" w:rsidRPr="00B06349" w:rsidSect="0025667F">
      <w:pgSz w:w="16838" w:h="11906" w:orient="landscape"/>
      <w:pgMar w:top="454"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00B" w:rsidRDefault="0002400B" w:rsidP="00CE6C60">
      <w:r>
        <w:separator/>
      </w:r>
    </w:p>
  </w:endnote>
  <w:endnote w:type="continuationSeparator" w:id="0">
    <w:p w:rsidR="0002400B" w:rsidRDefault="0002400B" w:rsidP="00CE6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00B" w:rsidRDefault="0002400B" w:rsidP="00CE6C60">
      <w:r>
        <w:separator/>
      </w:r>
    </w:p>
  </w:footnote>
  <w:footnote w:type="continuationSeparator" w:id="0">
    <w:p w:rsidR="0002400B" w:rsidRDefault="0002400B" w:rsidP="00CE6C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C60"/>
    <w:rsid w:val="0002400B"/>
    <w:rsid w:val="00034815"/>
    <w:rsid w:val="00042990"/>
    <w:rsid w:val="00072C5B"/>
    <w:rsid w:val="000A56C3"/>
    <w:rsid w:val="000D4A12"/>
    <w:rsid w:val="000D7EB6"/>
    <w:rsid w:val="00100812"/>
    <w:rsid w:val="00105EE9"/>
    <w:rsid w:val="001862A6"/>
    <w:rsid w:val="001C47CB"/>
    <w:rsid w:val="0025667F"/>
    <w:rsid w:val="00260143"/>
    <w:rsid w:val="003E19E0"/>
    <w:rsid w:val="00400B77"/>
    <w:rsid w:val="004A2D53"/>
    <w:rsid w:val="004B6907"/>
    <w:rsid w:val="004F2EB3"/>
    <w:rsid w:val="005B21B7"/>
    <w:rsid w:val="005C209B"/>
    <w:rsid w:val="005C24A7"/>
    <w:rsid w:val="005D188D"/>
    <w:rsid w:val="00683751"/>
    <w:rsid w:val="006931D6"/>
    <w:rsid w:val="006F6D80"/>
    <w:rsid w:val="007D614A"/>
    <w:rsid w:val="007D7B11"/>
    <w:rsid w:val="00807E9D"/>
    <w:rsid w:val="00847A12"/>
    <w:rsid w:val="00881718"/>
    <w:rsid w:val="008B4715"/>
    <w:rsid w:val="008D640C"/>
    <w:rsid w:val="00992430"/>
    <w:rsid w:val="009E5FEB"/>
    <w:rsid w:val="00A04690"/>
    <w:rsid w:val="00A66BFA"/>
    <w:rsid w:val="00AE1541"/>
    <w:rsid w:val="00AE5859"/>
    <w:rsid w:val="00B06349"/>
    <w:rsid w:val="00B92125"/>
    <w:rsid w:val="00BA2FA9"/>
    <w:rsid w:val="00CE6C60"/>
    <w:rsid w:val="00D44EF0"/>
    <w:rsid w:val="00E24968"/>
    <w:rsid w:val="00F00365"/>
    <w:rsid w:val="00F813E0"/>
    <w:rsid w:val="00FD080C"/>
    <w:rsid w:val="00FD6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A9B823"/>
  <w15:chartTrackingRefBased/>
  <w15:docId w15:val="{A4792DB4-3EF1-42C6-8C10-BB99B9BC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C60"/>
    <w:pPr>
      <w:tabs>
        <w:tab w:val="center" w:pos="4252"/>
        <w:tab w:val="right" w:pos="8504"/>
      </w:tabs>
      <w:snapToGrid w:val="0"/>
    </w:pPr>
  </w:style>
  <w:style w:type="character" w:customStyle="1" w:styleId="a4">
    <w:name w:val="ヘッダー (文字)"/>
    <w:basedOn w:val="a0"/>
    <w:link w:val="a3"/>
    <w:uiPriority w:val="99"/>
    <w:rsid w:val="00CE6C60"/>
  </w:style>
  <w:style w:type="paragraph" w:styleId="a5">
    <w:name w:val="footer"/>
    <w:basedOn w:val="a"/>
    <w:link w:val="a6"/>
    <w:uiPriority w:val="99"/>
    <w:unhideWhenUsed/>
    <w:rsid w:val="00CE6C60"/>
    <w:pPr>
      <w:tabs>
        <w:tab w:val="center" w:pos="4252"/>
        <w:tab w:val="right" w:pos="8504"/>
      </w:tabs>
      <w:snapToGrid w:val="0"/>
    </w:pPr>
  </w:style>
  <w:style w:type="character" w:customStyle="1" w:styleId="a6">
    <w:name w:val="フッター (文字)"/>
    <w:basedOn w:val="a0"/>
    <w:link w:val="a5"/>
    <w:uiPriority w:val="99"/>
    <w:rsid w:val="00CE6C60"/>
  </w:style>
  <w:style w:type="table" w:styleId="a7">
    <w:name w:val="Table Grid"/>
    <w:basedOn w:val="a1"/>
    <w:uiPriority w:val="39"/>
    <w:rsid w:val="00CE6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B690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5C24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24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6</Pages>
  <Words>802</Words>
  <Characters>4577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久才　知洋</dc:creator>
  <cp:keywords/>
  <dc:description/>
  <cp:lastModifiedBy>清水　浩章</cp:lastModifiedBy>
  <cp:revision>8</cp:revision>
  <cp:lastPrinted>2020-08-17T02:10:00Z</cp:lastPrinted>
  <dcterms:created xsi:type="dcterms:W3CDTF">2020-11-02T05:53:00Z</dcterms:created>
  <dcterms:modified xsi:type="dcterms:W3CDTF">2020-11-10T05:45:00Z</dcterms:modified>
</cp:coreProperties>
</file>