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BD90" w14:textId="0E00C7CE" w:rsidR="00533B7F" w:rsidRPr="00E022C2" w:rsidRDefault="00533B7F" w:rsidP="0049598C">
      <w:pPr>
        <w:spacing w:line="360" w:lineRule="exact"/>
        <w:jc w:val="right"/>
        <w:rPr>
          <w:rFonts w:ascii="BIZ UDゴシック" w:eastAsia="BIZ UDゴシック" w:hAnsi="BIZ UDゴシック"/>
          <w:szCs w:val="21"/>
        </w:rPr>
      </w:pPr>
    </w:p>
    <w:p w14:paraId="29552683" w14:textId="022EDD65" w:rsidR="00533B7F" w:rsidRPr="00E022C2" w:rsidRDefault="00533B7F" w:rsidP="00BB2CC7">
      <w:pPr>
        <w:spacing w:line="360" w:lineRule="exact"/>
        <w:rPr>
          <w:rFonts w:ascii="BIZ UDゴシック" w:eastAsia="BIZ UDゴシック" w:hAnsi="BIZ UDゴシック"/>
          <w:b/>
          <w:sz w:val="32"/>
          <w:szCs w:val="32"/>
        </w:rPr>
      </w:pPr>
    </w:p>
    <w:p w14:paraId="42B34A54" w14:textId="77777777" w:rsidR="00533B7F" w:rsidRPr="00E022C2" w:rsidRDefault="00533B7F" w:rsidP="00BB2CC7">
      <w:pPr>
        <w:spacing w:line="360" w:lineRule="exact"/>
        <w:rPr>
          <w:rFonts w:ascii="BIZ UDゴシック" w:eastAsia="BIZ UDゴシック" w:hAnsi="BIZ UDゴシック"/>
          <w:b/>
          <w:sz w:val="32"/>
          <w:szCs w:val="32"/>
        </w:rPr>
      </w:pPr>
    </w:p>
    <w:p w14:paraId="73375114" w14:textId="77777777" w:rsidR="00262542" w:rsidRPr="00E022C2" w:rsidRDefault="00262542" w:rsidP="00B80ACE">
      <w:pPr>
        <w:spacing w:line="360" w:lineRule="exact"/>
        <w:ind w:firstLineChars="200" w:firstLine="640"/>
        <w:rPr>
          <w:rFonts w:ascii="BIZ UDゴシック" w:eastAsia="BIZ UDゴシック" w:hAnsi="BIZ UDゴシック"/>
          <w:b/>
          <w:sz w:val="32"/>
          <w:szCs w:val="32"/>
        </w:rPr>
      </w:pPr>
    </w:p>
    <w:p w14:paraId="2C2E60EE" w14:textId="77777777" w:rsidR="00262542" w:rsidRPr="00E022C2" w:rsidRDefault="00262542" w:rsidP="00B80ACE">
      <w:pPr>
        <w:spacing w:line="360" w:lineRule="exact"/>
        <w:ind w:firstLineChars="200" w:firstLine="640"/>
        <w:rPr>
          <w:rFonts w:ascii="BIZ UDゴシック" w:eastAsia="BIZ UDゴシック" w:hAnsi="BIZ UDゴシック"/>
          <w:b/>
          <w:sz w:val="32"/>
          <w:szCs w:val="32"/>
        </w:rPr>
      </w:pPr>
    </w:p>
    <w:p w14:paraId="0A495D43" w14:textId="77777777" w:rsidR="00262542" w:rsidRPr="00E022C2" w:rsidRDefault="00262542" w:rsidP="00B80ACE">
      <w:pPr>
        <w:spacing w:line="360" w:lineRule="exact"/>
        <w:ind w:firstLineChars="200" w:firstLine="640"/>
        <w:rPr>
          <w:rFonts w:ascii="BIZ UDゴシック" w:eastAsia="BIZ UDゴシック" w:hAnsi="BIZ UDゴシック"/>
          <w:b/>
          <w:sz w:val="32"/>
          <w:szCs w:val="32"/>
        </w:rPr>
      </w:pPr>
    </w:p>
    <w:p w14:paraId="3B8B7BCD" w14:textId="77777777" w:rsidR="00262542" w:rsidRPr="00E022C2" w:rsidRDefault="00262542" w:rsidP="00B80ACE">
      <w:pPr>
        <w:spacing w:line="360" w:lineRule="exact"/>
        <w:ind w:firstLineChars="200" w:firstLine="640"/>
        <w:rPr>
          <w:rFonts w:ascii="BIZ UDゴシック" w:eastAsia="BIZ UDゴシック" w:hAnsi="BIZ UDゴシック"/>
          <w:b/>
          <w:sz w:val="32"/>
          <w:szCs w:val="32"/>
        </w:rPr>
      </w:pPr>
    </w:p>
    <w:p w14:paraId="7119449B" w14:textId="77777777" w:rsidR="00262542" w:rsidRPr="00E022C2" w:rsidRDefault="00262542" w:rsidP="003E7A70">
      <w:pPr>
        <w:spacing w:line="360" w:lineRule="exact"/>
        <w:ind w:firstLineChars="200" w:firstLine="640"/>
        <w:jc w:val="center"/>
        <w:rPr>
          <w:rFonts w:ascii="BIZ UDゴシック" w:eastAsia="BIZ UDゴシック" w:hAnsi="BIZ UDゴシック"/>
          <w:b/>
          <w:sz w:val="32"/>
          <w:szCs w:val="32"/>
        </w:rPr>
      </w:pPr>
    </w:p>
    <w:p w14:paraId="7169E60B" w14:textId="77777777" w:rsidR="003E7A70" w:rsidRDefault="000A6C53" w:rsidP="003E7A70">
      <w:pPr>
        <w:spacing w:line="360" w:lineRule="exact"/>
        <w:jc w:val="center"/>
        <w:rPr>
          <w:rFonts w:ascii="BIZ UDゴシック" w:eastAsia="BIZ UDゴシック" w:hAnsi="BIZ UDゴシック"/>
          <w:b/>
          <w:sz w:val="32"/>
          <w:szCs w:val="32"/>
        </w:rPr>
      </w:pPr>
      <w:r w:rsidRPr="003E7A70">
        <w:rPr>
          <w:rFonts w:ascii="BIZ UDゴシック" w:eastAsia="BIZ UDゴシック" w:hAnsi="BIZ UDゴシック" w:hint="eastAsia"/>
          <w:b/>
          <w:sz w:val="32"/>
          <w:szCs w:val="32"/>
        </w:rPr>
        <w:t>副首都化を後押しする仕組みづくりに関する意見交換会</w:t>
      </w:r>
    </w:p>
    <w:p w14:paraId="06AB1807" w14:textId="77777777" w:rsidR="003E7A70" w:rsidRDefault="000A6C53" w:rsidP="003E7A70">
      <w:pPr>
        <w:spacing w:line="360" w:lineRule="exact"/>
        <w:rPr>
          <w:rFonts w:ascii="BIZ UDゴシック" w:eastAsia="BIZ UDゴシック" w:hAnsi="BIZ UDゴシック"/>
          <w:b/>
          <w:sz w:val="32"/>
          <w:szCs w:val="32"/>
        </w:rPr>
      </w:pPr>
      <w:r w:rsidRPr="00E022C2">
        <w:rPr>
          <w:rFonts w:ascii="BIZ UDゴシック" w:eastAsia="BIZ UDゴシック" w:hAnsi="BIZ UDゴシック" w:hint="eastAsia"/>
          <w:b/>
          <w:sz w:val="32"/>
          <w:szCs w:val="32"/>
        </w:rPr>
        <w:t xml:space="preserve">　　　　　　　　　　　</w:t>
      </w:r>
    </w:p>
    <w:p w14:paraId="6CC58AE6" w14:textId="74676968" w:rsidR="00B80ACE" w:rsidRPr="00E022C2" w:rsidRDefault="003E7A70" w:rsidP="003E7A70">
      <w:pPr>
        <w:spacing w:line="360" w:lineRule="exact"/>
        <w:jc w:val="center"/>
        <w:rPr>
          <w:rFonts w:ascii="BIZ UDゴシック" w:eastAsia="BIZ UDゴシック" w:hAnsi="BIZ UDゴシック"/>
          <w:b/>
          <w:sz w:val="32"/>
          <w:szCs w:val="32"/>
        </w:rPr>
      </w:pPr>
      <w:r>
        <w:rPr>
          <w:rFonts w:ascii="BIZ UDゴシック" w:eastAsia="BIZ UDゴシック" w:hAnsi="BIZ UDゴシック" w:hint="eastAsia"/>
          <w:b/>
          <w:sz w:val="32"/>
          <w:szCs w:val="32"/>
        </w:rPr>
        <w:t>議論</w:t>
      </w:r>
      <w:r w:rsidR="0093209B">
        <w:rPr>
          <w:rFonts w:ascii="BIZ UDゴシック" w:eastAsia="BIZ UDゴシック" w:hAnsi="BIZ UDゴシック" w:hint="eastAsia"/>
          <w:b/>
          <w:sz w:val="32"/>
          <w:szCs w:val="32"/>
        </w:rPr>
        <w:t>の概要</w:t>
      </w:r>
    </w:p>
    <w:p w14:paraId="716E88E5" w14:textId="77777777" w:rsidR="00DC42C6" w:rsidRPr="00E022C2" w:rsidRDefault="00DC42C6" w:rsidP="003E7A70">
      <w:pPr>
        <w:spacing w:line="360" w:lineRule="exact"/>
        <w:rPr>
          <w:rFonts w:ascii="BIZ UDゴシック" w:eastAsia="BIZ UDゴシック" w:hAnsi="BIZ UDゴシック"/>
          <w:b/>
          <w:sz w:val="32"/>
          <w:szCs w:val="32"/>
        </w:rPr>
      </w:pPr>
    </w:p>
    <w:p w14:paraId="3886B666" w14:textId="77777777" w:rsidR="00092F61" w:rsidRPr="00E022C2" w:rsidRDefault="00092F61" w:rsidP="00BB2CC7">
      <w:pPr>
        <w:spacing w:line="360" w:lineRule="exact"/>
        <w:rPr>
          <w:rFonts w:ascii="BIZ UDゴシック" w:eastAsia="BIZ UDゴシック" w:hAnsi="BIZ UDゴシック"/>
          <w:b/>
          <w:sz w:val="32"/>
          <w:szCs w:val="32"/>
        </w:rPr>
      </w:pPr>
    </w:p>
    <w:p w14:paraId="23102E9D"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3ED9026B"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263EA45B"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4C33F699"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008826A0" w14:textId="77777777" w:rsidR="00A42A55" w:rsidRDefault="00A42A55" w:rsidP="00A42A55">
      <w:pPr>
        <w:spacing w:line="360" w:lineRule="exact"/>
        <w:ind w:firstLineChars="200" w:firstLine="640"/>
        <w:rPr>
          <w:rFonts w:ascii="BIZ UDゴシック" w:eastAsia="BIZ UDゴシック" w:hAnsi="BIZ UDゴシック"/>
          <w:b/>
          <w:sz w:val="32"/>
          <w:szCs w:val="32"/>
        </w:rPr>
      </w:pPr>
    </w:p>
    <w:p w14:paraId="023E6FD7"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305548EC"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52DB6574"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45CFEAEB"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54741E60"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05BE1D06"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696C21FB"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746079DD"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343011C4"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3326570F"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60E69F88" w14:textId="77777777" w:rsidR="003E7A70" w:rsidRDefault="003E7A70" w:rsidP="00A42A55">
      <w:pPr>
        <w:spacing w:line="360" w:lineRule="exact"/>
        <w:ind w:firstLineChars="200" w:firstLine="640"/>
        <w:rPr>
          <w:rFonts w:ascii="BIZ UDゴシック" w:eastAsia="BIZ UDゴシック" w:hAnsi="BIZ UDゴシック"/>
          <w:b/>
          <w:sz w:val="32"/>
          <w:szCs w:val="32"/>
        </w:rPr>
      </w:pPr>
    </w:p>
    <w:p w14:paraId="0A831062"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61182943"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76F3C8E0" w14:textId="77777777" w:rsidR="00A42A55" w:rsidRPr="00E022C2" w:rsidRDefault="00A42A55" w:rsidP="00A42A55">
      <w:pPr>
        <w:spacing w:line="360" w:lineRule="exact"/>
        <w:ind w:firstLineChars="200" w:firstLine="640"/>
        <w:rPr>
          <w:rFonts w:ascii="BIZ UDゴシック" w:eastAsia="BIZ UDゴシック" w:hAnsi="BIZ UDゴシック"/>
          <w:b/>
          <w:sz w:val="32"/>
          <w:szCs w:val="32"/>
        </w:rPr>
      </w:pPr>
    </w:p>
    <w:p w14:paraId="016E3BE7" w14:textId="77777777" w:rsidR="00CF4D60" w:rsidRPr="00E022C2" w:rsidRDefault="00CF4D60" w:rsidP="005E3856">
      <w:pPr>
        <w:spacing w:line="360" w:lineRule="exact"/>
        <w:jc w:val="center"/>
        <w:rPr>
          <w:rFonts w:ascii="BIZ UDゴシック" w:eastAsia="BIZ UDゴシック" w:hAnsi="BIZ UDゴシック"/>
          <w:b/>
          <w:sz w:val="32"/>
          <w:szCs w:val="32"/>
        </w:rPr>
      </w:pPr>
    </w:p>
    <w:p w14:paraId="7CFCD093" w14:textId="0A2A923E" w:rsidR="00F45AE0" w:rsidRPr="00E022C2" w:rsidRDefault="000A6C53" w:rsidP="005E3856">
      <w:pPr>
        <w:spacing w:line="360" w:lineRule="exact"/>
        <w:jc w:val="center"/>
        <w:rPr>
          <w:rFonts w:ascii="BIZ UDゴシック" w:eastAsia="BIZ UDゴシック" w:hAnsi="BIZ UDゴシック"/>
          <w:b/>
          <w:sz w:val="32"/>
          <w:szCs w:val="32"/>
        </w:rPr>
      </w:pPr>
      <w:r w:rsidRPr="00E022C2">
        <w:rPr>
          <w:rFonts w:ascii="BIZ UDゴシック" w:eastAsia="BIZ UDゴシック" w:hAnsi="BIZ UDゴシック" w:hint="eastAsia"/>
          <w:b/>
          <w:sz w:val="32"/>
          <w:szCs w:val="32"/>
        </w:rPr>
        <w:t>20</w:t>
      </w:r>
      <w:r w:rsidR="008F124D">
        <w:rPr>
          <w:rFonts w:ascii="BIZ UDゴシック" w:eastAsia="BIZ UDゴシック" w:hAnsi="BIZ UDゴシック" w:hint="eastAsia"/>
          <w:b/>
          <w:sz w:val="32"/>
          <w:szCs w:val="32"/>
        </w:rPr>
        <w:t>26</w:t>
      </w:r>
      <w:r w:rsidRPr="00E022C2">
        <w:rPr>
          <w:rFonts w:ascii="BIZ UDゴシック" w:eastAsia="BIZ UDゴシック" w:hAnsi="BIZ UDゴシック" w:hint="eastAsia"/>
          <w:b/>
          <w:sz w:val="32"/>
          <w:szCs w:val="32"/>
        </w:rPr>
        <w:t>年</w:t>
      </w:r>
      <w:r w:rsidR="008F124D">
        <w:rPr>
          <w:rFonts w:ascii="BIZ UDゴシック" w:eastAsia="BIZ UDゴシック" w:hAnsi="BIZ UDゴシック" w:hint="eastAsia"/>
          <w:b/>
          <w:sz w:val="32"/>
          <w:szCs w:val="32"/>
        </w:rPr>
        <w:t>３</w:t>
      </w:r>
      <w:r w:rsidRPr="00E022C2">
        <w:rPr>
          <w:rFonts w:ascii="BIZ UDゴシック" w:eastAsia="BIZ UDゴシック" w:hAnsi="BIZ UDゴシック" w:hint="eastAsia"/>
          <w:b/>
          <w:sz w:val="32"/>
          <w:szCs w:val="32"/>
        </w:rPr>
        <w:t>月</w:t>
      </w:r>
    </w:p>
    <w:p w14:paraId="09DA986F" w14:textId="77777777" w:rsidR="00EE6323" w:rsidRPr="00E022C2" w:rsidRDefault="00EE6323" w:rsidP="00044EEC">
      <w:pPr>
        <w:spacing w:line="360" w:lineRule="exact"/>
        <w:jc w:val="center"/>
        <w:rPr>
          <w:rFonts w:ascii="BIZ UDゴシック" w:eastAsia="BIZ UDゴシック" w:hAnsi="BIZ UDゴシック"/>
          <w:b/>
          <w:sz w:val="32"/>
          <w:szCs w:val="32"/>
        </w:rPr>
      </w:pPr>
    </w:p>
    <w:p w14:paraId="22169119" w14:textId="77777777" w:rsidR="00533B7F" w:rsidRPr="00E022C2" w:rsidRDefault="000A6C53" w:rsidP="00044EEC">
      <w:pPr>
        <w:spacing w:line="360" w:lineRule="exact"/>
        <w:jc w:val="center"/>
        <w:rPr>
          <w:rFonts w:ascii="BIZ UDゴシック" w:eastAsia="BIZ UDゴシック" w:hAnsi="BIZ UDゴシック"/>
          <w:b/>
          <w:sz w:val="32"/>
          <w:szCs w:val="32"/>
        </w:rPr>
      </w:pPr>
      <w:r w:rsidRPr="00E022C2">
        <w:rPr>
          <w:rFonts w:ascii="BIZ UDゴシック" w:eastAsia="BIZ UDゴシック" w:hAnsi="BIZ UDゴシック" w:hint="eastAsia"/>
          <w:b/>
          <w:sz w:val="32"/>
          <w:szCs w:val="32"/>
        </w:rPr>
        <w:t>大阪府・大阪市　副首都推進局</w:t>
      </w:r>
    </w:p>
    <w:p w14:paraId="56C93D74" w14:textId="77777777" w:rsidR="00262542" w:rsidRPr="00E022C2" w:rsidRDefault="00262542" w:rsidP="00044EEC">
      <w:pPr>
        <w:spacing w:line="360" w:lineRule="exact"/>
        <w:jc w:val="center"/>
        <w:rPr>
          <w:rFonts w:ascii="BIZ UDゴシック" w:eastAsia="BIZ UDゴシック" w:hAnsi="BIZ UDゴシック"/>
          <w:b/>
          <w:sz w:val="32"/>
          <w:szCs w:val="32"/>
        </w:rPr>
      </w:pPr>
    </w:p>
    <w:p w14:paraId="01476F06" w14:textId="77777777" w:rsidR="00262542" w:rsidRPr="00E022C2" w:rsidRDefault="00262542" w:rsidP="00044EEC">
      <w:pPr>
        <w:spacing w:line="360" w:lineRule="exact"/>
        <w:jc w:val="center"/>
        <w:rPr>
          <w:rFonts w:ascii="BIZ UDゴシック" w:eastAsia="BIZ UDゴシック" w:hAnsi="BIZ UDゴシック"/>
          <w:b/>
          <w:sz w:val="32"/>
          <w:szCs w:val="32"/>
        </w:rPr>
      </w:pPr>
    </w:p>
    <w:p w14:paraId="1098F54E" w14:textId="77777777" w:rsidR="00715CC8" w:rsidRDefault="00715CC8">
      <w:pPr>
        <w:widowControl/>
        <w:jc w:val="left"/>
        <w:rPr>
          <w:rFonts w:ascii="BIZ UDゴシック" w:eastAsia="BIZ UDゴシック" w:hAnsi="BIZ UDゴシック"/>
          <w:b/>
          <w:sz w:val="28"/>
        </w:rPr>
      </w:pPr>
      <w:r>
        <w:rPr>
          <w:rFonts w:ascii="BIZ UDゴシック" w:eastAsia="BIZ UDゴシック" w:hAnsi="BIZ UDゴシック"/>
          <w:b/>
          <w:sz w:val="28"/>
        </w:rPr>
        <w:lastRenderedPageBreak/>
        <w:br w:type="page"/>
      </w:r>
    </w:p>
    <w:p w14:paraId="368D0F9B" w14:textId="36CF5B65" w:rsidR="00533B7F" w:rsidRPr="00E022C2" w:rsidRDefault="000A6C53" w:rsidP="00262542">
      <w:pPr>
        <w:spacing w:line="300" w:lineRule="exact"/>
        <w:jc w:val="center"/>
        <w:rPr>
          <w:rFonts w:ascii="BIZ UDゴシック" w:eastAsia="BIZ UDゴシック" w:hAnsi="BIZ UDゴシック"/>
          <w:b/>
          <w:sz w:val="28"/>
          <w:szCs w:val="28"/>
        </w:rPr>
      </w:pPr>
      <w:r w:rsidRPr="00A27FFD">
        <w:rPr>
          <w:rFonts w:ascii="BIZ UDゴシック" w:eastAsia="BIZ UDゴシック" w:hAnsi="BIZ UDゴシック" w:hint="eastAsia"/>
          <w:b/>
          <w:sz w:val="28"/>
        </w:rPr>
        <w:lastRenderedPageBreak/>
        <w:t>●</w:t>
      </w:r>
      <w:r w:rsidRPr="00A27FFD">
        <w:rPr>
          <w:rFonts w:ascii="BIZ UDゴシック" w:eastAsia="BIZ UDゴシック" w:hAnsi="BIZ UDゴシック" w:hint="eastAsia"/>
          <w:b/>
          <w:sz w:val="28"/>
          <w:szCs w:val="28"/>
        </w:rPr>
        <w:t xml:space="preserve">　　目　　次　　●</w:t>
      </w:r>
    </w:p>
    <w:p w14:paraId="5C9C8C8B" w14:textId="77777777" w:rsidR="00262542" w:rsidRPr="00E3284E" w:rsidRDefault="00262542" w:rsidP="00F534EF">
      <w:pPr>
        <w:spacing w:line="300" w:lineRule="exact"/>
        <w:rPr>
          <w:rFonts w:ascii="BIZ UDゴシック" w:eastAsia="BIZ UDゴシック" w:hAnsi="BIZ UDゴシック"/>
          <w:sz w:val="28"/>
          <w:szCs w:val="28"/>
        </w:rPr>
      </w:pPr>
    </w:p>
    <w:p w14:paraId="4D560779" w14:textId="24482B6F" w:rsidR="00F07D6C" w:rsidRPr="00E3284E" w:rsidRDefault="00F07D6C" w:rsidP="00F534EF">
      <w:pPr>
        <w:spacing w:line="300" w:lineRule="exact"/>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 xml:space="preserve">　</w:t>
      </w:r>
      <w:r w:rsidR="00A8073D" w:rsidRPr="00E3284E">
        <w:rPr>
          <w:rFonts w:ascii="BIZ UDゴシック" w:eastAsia="BIZ UDゴシック" w:hAnsi="BIZ UDゴシック"/>
          <w:sz w:val="26"/>
          <w:szCs w:val="26"/>
        </w:rPr>
        <w:t>はじめに</w:t>
      </w:r>
      <w:r w:rsidR="00A8073D" w:rsidRPr="00E3284E">
        <w:rPr>
          <w:rFonts w:ascii="BIZ UDゴシック" w:eastAsia="BIZ UDゴシック" w:hAnsi="BIZ UDゴシック" w:hint="eastAsia"/>
          <w:sz w:val="26"/>
          <w:szCs w:val="26"/>
        </w:rPr>
        <w:t>（背景・経緯）</w:t>
      </w:r>
      <w:r w:rsidRPr="00E3284E">
        <w:rPr>
          <w:rFonts w:ascii="BIZ UDゴシック" w:eastAsia="BIZ UDゴシック" w:hAnsi="BIZ UDゴシック" w:hint="eastAsia"/>
          <w:sz w:val="26"/>
          <w:szCs w:val="26"/>
        </w:rPr>
        <w:t>・・・・・・・・・・・・・・・・・・・</w:t>
      </w:r>
      <w:r w:rsidR="00A8073D" w:rsidRPr="00E3284E">
        <w:rPr>
          <w:rFonts w:ascii="BIZ UDゴシック" w:eastAsia="BIZ UDゴシック" w:hAnsi="BIZ UDゴシック" w:hint="eastAsia"/>
          <w:sz w:val="26"/>
          <w:szCs w:val="26"/>
        </w:rPr>
        <w:t>・・・・４</w:t>
      </w:r>
    </w:p>
    <w:p w14:paraId="1B7E612A" w14:textId="77777777" w:rsidR="00780E6F" w:rsidRPr="00E3284E" w:rsidRDefault="00780E6F" w:rsidP="00A70250">
      <w:pPr>
        <w:spacing w:line="280" w:lineRule="exact"/>
        <w:rPr>
          <w:rFonts w:ascii="BIZ UDゴシック" w:eastAsia="BIZ UDゴシック" w:hAnsi="BIZ UDゴシック"/>
          <w:sz w:val="26"/>
          <w:szCs w:val="26"/>
        </w:rPr>
      </w:pPr>
    </w:p>
    <w:p w14:paraId="125ACE65" w14:textId="303E8B1A" w:rsidR="000C2D8D" w:rsidRPr="000C2D8D" w:rsidRDefault="00765EC2" w:rsidP="000C2D8D">
      <w:pPr>
        <w:pStyle w:val="ac"/>
        <w:numPr>
          <w:ilvl w:val="0"/>
          <w:numId w:val="17"/>
        </w:numPr>
        <w:spacing w:line="280" w:lineRule="exact"/>
        <w:ind w:leftChars="0"/>
        <w:rPr>
          <w:rFonts w:ascii="BIZ UDゴシック" w:eastAsia="BIZ UDゴシック" w:hAnsi="BIZ UDゴシック"/>
          <w:sz w:val="26"/>
          <w:szCs w:val="26"/>
        </w:rPr>
      </w:pPr>
      <w:r w:rsidRPr="000C2D8D">
        <w:rPr>
          <w:rFonts w:ascii="BIZ UDゴシック" w:eastAsia="BIZ UDゴシック" w:hAnsi="BIZ UDゴシック"/>
          <w:sz w:val="26"/>
          <w:szCs w:val="26"/>
        </w:rPr>
        <w:t>世界の</w:t>
      </w:r>
      <w:r w:rsidRPr="000C2D8D">
        <w:rPr>
          <w:rFonts w:ascii="BIZ UDゴシック" w:eastAsia="BIZ UDゴシック" w:hAnsi="BIZ UDゴシック" w:hint="eastAsia"/>
          <w:sz w:val="26"/>
          <w:szCs w:val="26"/>
        </w:rPr>
        <w:t>動き</w:t>
      </w:r>
      <w:r w:rsidR="000A6C53" w:rsidRPr="000C2D8D">
        <w:rPr>
          <w:rFonts w:ascii="BIZ UDゴシック" w:eastAsia="BIZ UDゴシック" w:hAnsi="BIZ UDゴシック"/>
          <w:sz w:val="26"/>
          <w:szCs w:val="26"/>
        </w:rPr>
        <w:t>と日本の状況</w:t>
      </w:r>
      <w:r w:rsidR="000C2D8D" w:rsidRPr="000C2D8D">
        <w:rPr>
          <w:rFonts w:ascii="BIZ UDゴシック" w:eastAsia="BIZ UDゴシック" w:hAnsi="BIZ UDゴシック" w:hint="eastAsia"/>
          <w:bCs/>
          <w:sz w:val="26"/>
          <w:szCs w:val="26"/>
        </w:rPr>
        <w:t>（経済・人口）</w:t>
      </w:r>
      <w:r w:rsidR="0040713D" w:rsidRPr="000C2D8D">
        <w:rPr>
          <w:rFonts w:ascii="BIZ UDゴシック" w:eastAsia="BIZ UDゴシック" w:hAnsi="BIZ UDゴシック" w:hint="eastAsia"/>
          <w:bCs/>
          <w:sz w:val="26"/>
          <w:szCs w:val="26"/>
        </w:rPr>
        <w:t xml:space="preserve"> </w:t>
      </w:r>
      <w:r w:rsidR="00943DA3" w:rsidRPr="000C2D8D">
        <w:rPr>
          <w:rFonts w:ascii="BIZ UDゴシック" w:eastAsia="BIZ UDゴシック" w:hAnsi="BIZ UDゴシック" w:hint="eastAsia"/>
          <w:sz w:val="26"/>
          <w:szCs w:val="26"/>
        </w:rPr>
        <w:t>・・</w:t>
      </w:r>
      <w:r w:rsidR="003F7B74" w:rsidRPr="000C2D8D">
        <w:rPr>
          <w:rFonts w:ascii="BIZ UDゴシック" w:eastAsia="BIZ UDゴシック" w:hAnsi="BIZ UDゴシック" w:hint="eastAsia"/>
          <w:sz w:val="26"/>
          <w:szCs w:val="26"/>
        </w:rPr>
        <w:t>・・・</w:t>
      </w:r>
      <w:r w:rsidR="00192CE4" w:rsidRPr="000C2D8D">
        <w:rPr>
          <w:rFonts w:ascii="BIZ UDゴシック" w:eastAsia="BIZ UDゴシック" w:hAnsi="BIZ UDゴシック" w:hint="eastAsia"/>
          <w:sz w:val="26"/>
          <w:szCs w:val="26"/>
        </w:rPr>
        <w:t>・・・</w:t>
      </w:r>
      <w:r w:rsidR="00943DA3" w:rsidRPr="000C2D8D">
        <w:rPr>
          <w:rFonts w:ascii="BIZ UDゴシック" w:eastAsia="BIZ UDゴシック" w:hAnsi="BIZ UDゴシック" w:hint="eastAsia"/>
          <w:sz w:val="26"/>
          <w:szCs w:val="26"/>
        </w:rPr>
        <w:t>・・・</w:t>
      </w:r>
      <w:r w:rsidR="009465C9" w:rsidRPr="000C2D8D">
        <w:rPr>
          <w:rFonts w:ascii="BIZ UDゴシック" w:eastAsia="BIZ UDゴシック" w:hAnsi="BIZ UDゴシック" w:hint="eastAsia"/>
          <w:sz w:val="26"/>
          <w:szCs w:val="26"/>
        </w:rPr>
        <w:t>７</w:t>
      </w:r>
    </w:p>
    <w:p w14:paraId="04CB7649" w14:textId="77777777" w:rsidR="00780E6F" w:rsidRPr="00E3284E" w:rsidRDefault="00780E6F" w:rsidP="00A70250">
      <w:pPr>
        <w:spacing w:line="280" w:lineRule="exact"/>
        <w:rPr>
          <w:rFonts w:ascii="BIZ UDゴシック" w:eastAsia="BIZ UDゴシック" w:hAnsi="BIZ UDゴシック"/>
          <w:sz w:val="26"/>
          <w:szCs w:val="26"/>
        </w:rPr>
      </w:pPr>
    </w:p>
    <w:p w14:paraId="0C85775C" w14:textId="33DFD6E7" w:rsidR="00474A1E" w:rsidRPr="00E3284E" w:rsidRDefault="000C2D8D" w:rsidP="00A70250">
      <w:pPr>
        <w:spacing w:line="280" w:lineRule="exact"/>
        <w:ind w:firstLineChars="100" w:firstLine="260"/>
        <w:rPr>
          <w:rFonts w:ascii="BIZ UDゴシック" w:eastAsia="BIZ UDゴシック" w:hAnsi="BIZ UDゴシック"/>
          <w:sz w:val="26"/>
          <w:szCs w:val="26"/>
        </w:rPr>
      </w:pPr>
      <w:r w:rsidRPr="000C2D8D">
        <w:rPr>
          <w:rFonts w:ascii="BIZ UDゴシック" w:eastAsia="BIZ UDゴシック" w:hAnsi="BIZ UDゴシック" w:hint="eastAsia"/>
          <w:sz w:val="26"/>
          <w:szCs w:val="26"/>
        </w:rPr>
        <w:t>第２章　世界の動きと日本の状況（制度・仕組み）</w:t>
      </w:r>
      <w:r w:rsidR="0040713D"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Pr>
          <w:rFonts w:ascii="BIZ UDゴシック" w:eastAsia="BIZ UDゴシック" w:hAnsi="BIZ UDゴシック" w:hint="eastAsia"/>
          <w:sz w:val="26"/>
          <w:szCs w:val="26"/>
        </w:rPr>
        <w:t>15</w:t>
      </w:r>
    </w:p>
    <w:p w14:paraId="7740B7AB" w14:textId="77777777" w:rsidR="00780E6F" w:rsidRPr="00E3284E" w:rsidRDefault="00780E6F" w:rsidP="00A70250">
      <w:pPr>
        <w:spacing w:line="280" w:lineRule="exact"/>
        <w:rPr>
          <w:rFonts w:ascii="BIZ UDゴシック" w:eastAsia="BIZ UDゴシック" w:hAnsi="BIZ UDゴシック"/>
          <w:sz w:val="26"/>
          <w:szCs w:val="26"/>
        </w:rPr>
      </w:pPr>
    </w:p>
    <w:p w14:paraId="624B04FE" w14:textId="0EFFA710" w:rsidR="003F7B74" w:rsidRPr="00E3284E" w:rsidRDefault="000C2D8D" w:rsidP="003F7B74">
      <w:pPr>
        <w:spacing w:line="280" w:lineRule="exact"/>
        <w:ind w:firstLineChars="100" w:firstLine="260"/>
        <w:rPr>
          <w:rFonts w:ascii="BIZ UDゴシック" w:eastAsia="BIZ UDゴシック" w:hAnsi="BIZ UDゴシック"/>
          <w:sz w:val="26"/>
          <w:szCs w:val="26"/>
        </w:rPr>
      </w:pPr>
      <w:r w:rsidRPr="000C2D8D">
        <w:rPr>
          <w:rFonts w:ascii="BIZ UDゴシック" w:eastAsia="BIZ UDゴシック" w:hAnsi="BIZ UDゴシック" w:hint="eastAsia"/>
          <w:sz w:val="26"/>
          <w:szCs w:val="26"/>
        </w:rPr>
        <w:t>第３章　東京一極集中</w:t>
      </w:r>
      <w:r w:rsidR="00192CE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w:t>
      </w:r>
      <w:r w:rsidR="006C189F" w:rsidRPr="00E3284E">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w:t>
      </w:r>
      <w:r w:rsidR="006C189F" w:rsidRPr="00E3284E">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w:t>
      </w:r>
      <w:r w:rsidR="006C189F" w:rsidRPr="00E3284E">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 xml:space="preserve">・ </w:t>
      </w:r>
      <w:r>
        <w:rPr>
          <w:rFonts w:ascii="BIZ UDゴシック" w:eastAsia="BIZ UDゴシック" w:hAnsi="BIZ UDゴシック" w:hint="eastAsia"/>
          <w:sz w:val="26"/>
          <w:szCs w:val="26"/>
        </w:rPr>
        <w:t>2</w:t>
      </w:r>
      <w:r w:rsidR="00885655">
        <w:rPr>
          <w:rFonts w:ascii="BIZ UDゴシック" w:eastAsia="BIZ UDゴシック" w:hAnsi="BIZ UDゴシック" w:hint="eastAsia"/>
          <w:sz w:val="26"/>
          <w:szCs w:val="26"/>
        </w:rPr>
        <w:t>6</w:t>
      </w:r>
      <w:r w:rsidR="003F7B74" w:rsidRPr="00E3284E">
        <w:rPr>
          <w:rFonts w:ascii="BIZ UDゴシック" w:eastAsia="BIZ UDゴシック" w:hAnsi="BIZ UDゴシック" w:hint="eastAsia"/>
          <w:sz w:val="26"/>
          <w:szCs w:val="26"/>
        </w:rPr>
        <w:t xml:space="preserve"> </w:t>
      </w:r>
    </w:p>
    <w:p w14:paraId="59C0A46B" w14:textId="4232046F" w:rsidR="00262542" w:rsidRPr="00885655" w:rsidRDefault="00262542" w:rsidP="003F7B74">
      <w:pPr>
        <w:spacing w:line="280" w:lineRule="exact"/>
        <w:rPr>
          <w:rFonts w:ascii="BIZ UDゴシック" w:eastAsia="BIZ UDゴシック" w:hAnsi="BIZ UDゴシック"/>
          <w:sz w:val="26"/>
          <w:szCs w:val="26"/>
        </w:rPr>
      </w:pPr>
    </w:p>
    <w:p w14:paraId="4E70749D" w14:textId="4BBC57A4" w:rsidR="00A70250" w:rsidRPr="00E3284E" w:rsidRDefault="000C2D8D" w:rsidP="00A70250">
      <w:pPr>
        <w:spacing w:line="280" w:lineRule="exact"/>
        <w:ind w:firstLineChars="100" w:firstLine="260"/>
        <w:rPr>
          <w:rFonts w:ascii="BIZ UDゴシック" w:eastAsia="BIZ UDゴシック" w:hAnsi="BIZ UDゴシック"/>
          <w:sz w:val="26"/>
          <w:szCs w:val="26"/>
        </w:rPr>
      </w:pPr>
      <w:r w:rsidRPr="000C2D8D">
        <w:rPr>
          <w:rFonts w:ascii="BIZ UDゴシック" w:eastAsia="BIZ UDゴシック" w:hAnsi="BIZ UDゴシック" w:hint="eastAsia"/>
          <w:sz w:val="26"/>
          <w:szCs w:val="26"/>
        </w:rPr>
        <w:t>第４章　新たな国家戦略を考える際に考慮すべき社会情勢等</w:t>
      </w:r>
      <w:r w:rsidR="000A6C53" w:rsidRPr="00E3284E">
        <w:rPr>
          <w:rFonts w:ascii="BIZ UDゴシック" w:eastAsia="BIZ UDゴシック" w:hAnsi="BIZ UDゴシック" w:hint="eastAsia"/>
          <w:sz w:val="26"/>
          <w:szCs w:val="26"/>
        </w:rPr>
        <w:t>・</w:t>
      </w:r>
      <w:r>
        <w:rPr>
          <w:rFonts w:ascii="BIZ UDゴシック" w:eastAsia="BIZ UDゴシック" w:hAnsi="BIZ UDゴシック" w:hint="eastAsia"/>
          <w:sz w:val="26"/>
          <w:szCs w:val="26"/>
        </w:rPr>
        <w:t>・・・・・</w:t>
      </w:r>
      <w:r w:rsidR="003F7B74" w:rsidRPr="00E3284E">
        <w:rPr>
          <w:rFonts w:ascii="BIZ UDゴシック" w:eastAsia="BIZ UDゴシック" w:hAnsi="BIZ UDゴシック" w:hint="eastAsia"/>
          <w:sz w:val="26"/>
          <w:szCs w:val="26"/>
        </w:rPr>
        <w:t xml:space="preserve"> </w:t>
      </w:r>
      <w:r w:rsidR="007058B2">
        <w:rPr>
          <w:rFonts w:ascii="BIZ UDゴシック" w:eastAsia="BIZ UDゴシック" w:hAnsi="BIZ UDゴシック" w:hint="eastAsia"/>
          <w:sz w:val="26"/>
          <w:szCs w:val="26"/>
        </w:rPr>
        <w:t>4</w:t>
      </w:r>
      <w:r w:rsidR="00885655">
        <w:rPr>
          <w:rFonts w:ascii="BIZ UDゴシック" w:eastAsia="BIZ UDゴシック" w:hAnsi="BIZ UDゴシック" w:hint="eastAsia"/>
          <w:sz w:val="26"/>
          <w:szCs w:val="26"/>
        </w:rPr>
        <w:t>4</w:t>
      </w:r>
    </w:p>
    <w:p w14:paraId="0D27B0C4" w14:textId="77777777" w:rsidR="003F7B74" w:rsidRPr="00E3284E" w:rsidRDefault="003F7B74" w:rsidP="00560441">
      <w:pPr>
        <w:spacing w:line="280" w:lineRule="exact"/>
        <w:rPr>
          <w:rFonts w:ascii="BIZ UDゴシック" w:eastAsia="BIZ UDゴシック" w:hAnsi="BIZ UDゴシック"/>
          <w:sz w:val="26"/>
          <w:szCs w:val="26"/>
        </w:rPr>
      </w:pPr>
    </w:p>
    <w:p w14:paraId="0DD75BAF" w14:textId="5385D7CD" w:rsidR="00595ECC" w:rsidRPr="00E3284E" w:rsidRDefault="000A6C53" w:rsidP="00595ECC">
      <w:pPr>
        <w:spacing w:line="280" w:lineRule="exact"/>
        <w:ind w:firstLineChars="100" w:firstLine="26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第</w:t>
      </w:r>
      <w:r w:rsidR="000C2D8D">
        <w:rPr>
          <w:rFonts w:ascii="BIZ UDゴシック" w:eastAsia="BIZ UDゴシック" w:hAnsi="BIZ UDゴシック" w:hint="eastAsia"/>
          <w:sz w:val="26"/>
          <w:szCs w:val="26"/>
        </w:rPr>
        <w:t>５</w:t>
      </w:r>
      <w:r w:rsidRPr="00E3284E">
        <w:rPr>
          <w:rFonts w:ascii="BIZ UDゴシック" w:eastAsia="BIZ UDゴシック" w:hAnsi="BIZ UDゴシック" w:hint="eastAsia"/>
          <w:sz w:val="26"/>
          <w:szCs w:val="26"/>
        </w:rPr>
        <w:t>章</w:t>
      </w:r>
      <w:r w:rsidR="00262542" w:rsidRPr="00E3284E">
        <w:rPr>
          <w:rFonts w:ascii="BIZ UDゴシック" w:eastAsia="BIZ UDゴシック" w:hAnsi="BIZ UDゴシック" w:hint="eastAsia"/>
          <w:sz w:val="26"/>
          <w:szCs w:val="26"/>
        </w:rPr>
        <w:t xml:space="preserve">　</w:t>
      </w:r>
      <w:r w:rsidR="00595ECC" w:rsidRPr="00E3284E">
        <w:rPr>
          <w:rFonts w:ascii="BIZ UDゴシック" w:eastAsia="BIZ UDゴシック" w:hAnsi="BIZ UDゴシック" w:hint="eastAsia"/>
          <w:sz w:val="26"/>
          <w:szCs w:val="26"/>
        </w:rPr>
        <w:t>新たな国家戦略の方向性</w:t>
      </w:r>
    </w:p>
    <w:p w14:paraId="7A419CA7" w14:textId="7174D436" w:rsidR="00595ECC" w:rsidRDefault="00595ECC" w:rsidP="007058B2">
      <w:pPr>
        <w:spacing w:line="280" w:lineRule="exact"/>
        <w:ind w:firstLineChars="500" w:firstLine="130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（多極分散・ネットワーク型の社会への転換）</w:t>
      </w:r>
      <w:r w:rsidR="00943DA3" w:rsidRPr="00E3284E">
        <w:rPr>
          <w:rFonts w:ascii="BIZ UDゴシック" w:eastAsia="BIZ UDゴシック" w:hAnsi="BIZ UDゴシック" w:hint="eastAsia"/>
          <w:sz w:val="26"/>
          <w:szCs w:val="26"/>
        </w:rPr>
        <w:t>・・・</w:t>
      </w:r>
      <w:r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7058B2">
        <w:rPr>
          <w:rFonts w:ascii="BIZ UDゴシック" w:eastAsia="BIZ UDゴシック" w:hAnsi="BIZ UDゴシック" w:hint="eastAsia"/>
          <w:sz w:val="26"/>
          <w:szCs w:val="26"/>
        </w:rPr>
        <w:t>5</w:t>
      </w:r>
      <w:r w:rsidR="00885655">
        <w:rPr>
          <w:rFonts w:ascii="BIZ UDゴシック" w:eastAsia="BIZ UDゴシック" w:hAnsi="BIZ UDゴシック" w:hint="eastAsia"/>
          <w:sz w:val="26"/>
          <w:szCs w:val="26"/>
        </w:rPr>
        <w:t>4</w:t>
      </w:r>
    </w:p>
    <w:p w14:paraId="1F6BC884" w14:textId="77777777" w:rsidR="007058B2" w:rsidRPr="00885655" w:rsidRDefault="007058B2" w:rsidP="007058B2">
      <w:pPr>
        <w:spacing w:line="280" w:lineRule="exact"/>
        <w:ind w:firstLineChars="500" w:firstLine="1300"/>
        <w:rPr>
          <w:rFonts w:ascii="BIZ UDゴシック" w:eastAsia="BIZ UDゴシック" w:hAnsi="BIZ UDゴシック"/>
          <w:sz w:val="26"/>
          <w:szCs w:val="26"/>
        </w:rPr>
      </w:pPr>
    </w:p>
    <w:p w14:paraId="5A936032" w14:textId="141F3D62" w:rsidR="00780E6F" w:rsidRDefault="000A6C53" w:rsidP="00AE3552">
      <w:pPr>
        <w:spacing w:line="280" w:lineRule="exact"/>
        <w:ind w:firstLineChars="100" w:firstLine="26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第</w:t>
      </w:r>
      <w:r w:rsidR="000C2D8D">
        <w:rPr>
          <w:rFonts w:ascii="BIZ UDゴシック" w:eastAsia="BIZ UDゴシック" w:hAnsi="BIZ UDゴシック" w:hint="eastAsia"/>
          <w:sz w:val="26"/>
          <w:szCs w:val="26"/>
        </w:rPr>
        <w:t>６</w:t>
      </w:r>
      <w:r w:rsidRPr="00E3284E">
        <w:rPr>
          <w:rFonts w:ascii="BIZ UDゴシック" w:eastAsia="BIZ UDゴシック" w:hAnsi="BIZ UDゴシック" w:hint="eastAsia"/>
          <w:sz w:val="26"/>
          <w:szCs w:val="26"/>
        </w:rPr>
        <w:t>章</w:t>
      </w:r>
      <w:r w:rsidR="00262542" w:rsidRPr="00E3284E">
        <w:rPr>
          <w:rFonts w:ascii="BIZ UDゴシック" w:eastAsia="BIZ UDゴシック" w:hAnsi="BIZ UDゴシック" w:hint="eastAsia"/>
          <w:sz w:val="26"/>
          <w:szCs w:val="26"/>
        </w:rPr>
        <w:t xml:space="preserve">　</w:t>
      </w:r>
      <w:r w:rsidR="000C2D8D">
        <w:rPr>
          <w:rFonts w:ascii="BIZ UDゴシック" w:eastAsia="BIZ UDゴシック" w:hAnsi="BIZ UDゴシック" w:hint="eastAsia"/>
          <w:sz w:val="26"/>
          <w:szCs w:val="26"/>
        </w:rPr>
        <w:t>圏域について</w:t>
      </w:r>
      <w:r w:rsidR="00A27FFD">
        <w:rPr>
          <w:rFonts w:ascii="BIZ UDゴシック" w:eastAsia="BIZ UDゴシック" w:hAnsi="BIZ UDゴシック" w:hint="eastAsia"/>
          <w:sz w:val="26"/>
          <w:szCs w:val="26"/>
        </w:rPr>
        <w:t>・</w:t>
      </w:r>
      <w:r w:rsidR="000C2D8D">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595ECC"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A27FFD">
        <w:rPr>
          <w:rFonts w:ascii="BIZ UDゴシック" w:eastAsia="BIZ UDゴシック" w:hAnsi="BIZ UDゴシック" w:hint="eastAsia"/>
          <w:sz w:val="26"/>
          <w:szCs w:val="26"/>
        </w:rPr>
        <w:t xml:space="preserve"> </w:t>
      </w:r>
      <w:r w:rsidR="007058B2">
        <w:rPr>
          <w:rFonts w:ascii="BIZ UDゴシック" w:eastAsia="BIZ UDゴシック" w:hAnsi="BIZ UDゴシック" w:hint="eastAsia"/>
          <w:sz w:val="26"/>
          <w:szCs w:val="26"/>
        </w:rPr>
        <w:t>5</w:t>
      </w:r>
      <w:r w:rsidR="00885655">
        <w:rPr>
          <w:rFonts w:ascii="BIZ UDゴシック" w:eastAsia="BIZ UDゴシック" w:hAnsi="BIZ UDゴシック" w:hint="eastAsia"/>
          <w:sz w:val="26"/>
          <w:szCs w:val="26"/>
        </w:rPr>
        <w:t>6</w:t>
      </w:r>
    </w:p>
    <w:p w14:paraId="4B1F6CB9" w14:textId="77777777" w:rsidR="00AE3552" w:rsidRPr="00A27FFD" w:rsidRDefault="00AE3552" w:rsidP="00AE3552">
      <w:pPr>
        <w:spacing w:line="280" w:lineRule="exact"/>
        <w:ind w:firstLineChars="100" w:firstLine="260"/>
        <w:rPr>
          <w:rFonts w:ascii="BIZ UDゴシック" w:eastAsia="BIZ UDゴシック" w:hAnsi="BIZ UDゴシック"/>
          <w:sz w:val="26"/>
          <w:szCs w:val="26"/>
        </w:rPr>
      </w:pPr>
    </w:p>
    <w:p w14:paraId="62DE4111" w14:textId="4CD8FD3E" w:rsidR="00474A1E" w:rsidRPr="00E3284E" w:rsidRDefault="000A6C53" w:rsidP="00A70250">
      <w:pPr>
        <w:spacing w:line="280" w:lineRule="exact"/>
        <w:ind w:firstLineChars="100" w:firstLine="26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第</w:t>
      </w:r>
      <w:r w:rsidR="00AE3552">
        <w:rPr>
          <w:rFonts w:ascii="BIZ UDゴシック" w:eastAsia="BIZ UDゴシック" w:hAnsi="BIZ UDゴシック" w:hint="eastAsia"/>
          <w:sz w:val="26"/>
          <w:szCs w:val="26"/>
        </w:rPr>
        <w:t>７</w:t>
      </w:r>
      <w:r w:rsidRPr="00E3284E">
        <w:rPr>
          <w:rFonts w:ascii="BIZ UDゴシック" w:eastAsia="BIZ UDゴシック" w:hAnsi="BIZ UDゴシック" w:hint="eastAsia"/>
          <w:sz w:val="26"/>
          <w:szCs w:val="26"/>
        </w:rPr>
        <w:t>章</w:t>
      </w:r>
      <w:r w:rsidR="00262542" w:rsidRPr="00E3284E">
        <w:rPr>
          <w:rFonts w:ascii="BIZ UDゴシック" w:eastAsia="BIZ UDゴシック" w:hAnsi="BIZ UDゴシック" w:hint="eastAsia"/>
          <w:sz w:val="26"/>
          <w:szCs w:val="26"/>
        </w:rPr>
        <w:t xml:space="preserve">　</w:t>
      </w:r>
      <w:r w:rsidR="00595ECC" w:rsidRPr="00E3284E">
        <w:rPr>
          <w:rFonts w:ascii="BIZ UDゴシック" w:eastAsia="BIZ UDゴシック" w:hAnsi="BIZ UDゴシック" w:hint="eastAsia"/>
          <w:sz w:val="26"/>
          <w:szCs w:val="26"/>
        </w:rPr>
        <w:t>副首都</w:t>
      </w:r>
      <w:r w:rsidR="00AE3552">
        <w:rPr>
          <w:rFonts w:ascii="BIZ UDゴシック" w:eastAsia="BIZ UDゴシック" w:hAnsi="BIZ UDゴシック" w:hint="eastAsia"/>
          <w:sz w:val="26"/>
          <w:szCs w:val="26"/>
        </w:rPr>
        <w:t>に必要な機能</w:t>
      </w:r>
      <w:r w:rsidR="00A27FFD">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595ECC"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560441"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560441" w:rsidRPr="00E3284E">
        <w:rPr>
          <w:rFonts w:ascii="BIZ UDゴシック" w:eastAsia="BIZ UDゴシック" w:hAnsi="BIZ UDゴシック" w:hint="eastAsia"/>
          <w:sz w:val="26"/>
          <w:szCs w:val="26"/>
        </w:rPr>
        <w:t>・・・・・</w:t>
      </w:r>
      <w:r w:rsidR="00A27FFD">
        <w:rPr>
          <w:rFonts w:ascii="BIZ UDゴシック" w:eastAsia="BIZ UDゴシック" w:hAnsi="BIZ UDゴシック" w:hint="eastAsia"/>
          <w:sz w:val="26"/>
          <w:szCs w:val="26"/>
        </w:rPr>
        <w:t xml:space="preserve"> </w:t>
      </w:r>
      <w:r w:rsidR="00885655">
        <w:rPr>
          <w:rFonts w:ascii="BIZ UDゴシック" w:eastAsia="BIZ UDゴシック" w:hAnsi="BIZ UDゴシック" w:hint="eastAsia"/>
          <w:sz w:val="26"/>
          <w:szCs w:val="26"/>
        </w:rPr>
        <w:t>71</w:t>
      </w:r>
    </w:p>
    <w:p w14:paraId="03732064" w14:textId="77777777" w:rsidR="003176FE" w:rsidRPr="00885655" w:rsidRDefault="003176FE" w:rsidP="00A70250">
      <w:pPr>
        <w:spacing w:line="280" w:lineRule="exact"/>
        <w:rPr>
          <w:rFonts w:ascii="BIZ UDゴシック" w:eastAsia="BIZ UDゴシック" w:hAnsi="BIZ UDゴシック"/>
          <w:sz w:val="26"/>
          <w:szCs w:val="26"/>
        </w:rPr>
      </w:pPr>
    </w:p>
    <w:p w14:paraId="6ABC4ACE" w14:textId="0A82797C" w:rsidR="00474A1E" w:rsidRPr="00E3284E" w:rsidRDefault="000A6C53" w:rsidP="00C17008">
      <w:pPr>
        <w:spacing w:line="280" w:lineRule="exact"/>
        <w:ind w:firstLineChars="100" w:firstLine="26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第</w:t>
      </w:r>
      <w:r w:rsidR="00AE3552">
        <w:rPr>
          <w:rFonts w:ascii="BIZ UDゴシック" w:eastAsia="BIZ UDゴシック" w:hAnsi="BIZ UDゴシック" w:hint="eastAsia"/>
          <w:sz w:val="26"/>
          <w:szCs w:val="26"/>
        </w:rPr>
        <w:t>８</w:t>
      </w:r>
      <w:r w:rsidRPr="00E3284E">
        <w:rPr>
          <w:rFonts w:ascii="BIZ UDゴシック" w:eastAsia="BIZ UDゴシック" w:hAnsi="BIZ UDゴシック" w:hint="eastAsia"/>
          <w:sz w:val="26"/>
          <w:szCs w:val="26"/>
        </w:rPr>
        <w:t>章</w:t>
      </w:r>
      <w:r w:rsidR="00262542" w:rsidRPr="00E3284E">
        <w:rPr>
          <w:rFonts w:ascii="BIZ UDゴシック" w:eastAsia="BIZ UDゴシック" w:hAnsi="BIZ UDゴシック" w:hint="eastAsia"/>
          <w:sz w:val="26"/>
          <w:szCs w:val="26"/>
        </w:rPr>
        <w:t xml:space="preserve">　</w:t>
      </w:r>
      <w:r w:rsidR="00595ECC" w:rsidRPr="00E3284E">
        <w:rPr>
          <w:rFonts w:ascii="BIZ UDゴシック" w:eastAsia="BIZ UDゴシック" w:hAnsi="BIZ UDゴシック" w:hint="eastAsia"/>
          <w:sz w:val="26"/>
          <w:szCs w:val="26"/>
        </w:rPr>
        <w:t>副首都</w:t>
      </w:r>
      <w:r w:rsidR="00AE3552">
        <w:rPr>
          <w:rFonts w:ascii="BIZ UDゴシック" w:eastAsia="BIZ UDゴシック" w:hAnsi="BIZ UDゴシック" w:hint="eastAsia"/>
          <w:sz w:val="26"/>
          <w:szCs w:val="26"/>
        </w:rPr>
        <w:t>としての大阪のポテンシャル</w:t>
      </w:r>
      <w:r w:rsidR="00C33C98" w:rsidRPr="00E3284E">
        <w:rPr>
          <w:rFonts w:ascii="BIZ UDゴシック" w:eastAsia="BIZ UDゴシック" w:hAnsi="BIZ UDゴシック" w:hint="eastAsia"/>
          <w:sz w:val="26"/>
          <w:szCs w:val="26"/>
        </w:rPr>
        <w:t>・</w:t>
      </w:r>
      <w:r w:rsidR="00A70250" w:rsidRPr="00E3284E">
        <w:rPr>
          <w:rFonts w:ascii="BIZ UDゴシック" w:eastAsia="BIZ UDゴシック" w:hAnsi="BIZ UDゴシック" w:hint="eastAsia"/>
          <w:sz w:val="26"/>
          <w:szCs w:val="26"/>
        </w:rPr>
        <w:t>・・</w:t>
      </w:r>
      <w:r w:rsidR="006155FD" w:rsidRPr="00E3284E">
        <w:rPr>
          <w:rFonts w:ascii="BIZ UDゴシック" w:eastAsia="BIZ UDゴシック" w:hAnsi="BIZ UDゴシック" w:hint="eastAsia"/>
          <w:sz w:val="26"/>
          <w:szCs w:val="26"/>
        </w:rPr>
        <w:t>・</w:t>
      </w:r>
      <w:r w:rsidR="00A70250"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6155FD"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6155FD"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7F46A8" w:rsidRPr="00E3284E">
        <w:rPr>
          <w:rFonts w:ascii="BIZ UDゴシック" w:eastAsia="BIZ UDゴシック" w:hAnsi="BIZ UDゴシック" w:hint="eastAsia"/>
          <w:sz w:val="26"/>
          <w:szCs w:val="26"/>
        </w:rPr>
        <w:t>・</w:t>
      </w:r>
      <w:r w:rsidR="00A8073D" w:rsidRPr="00E3284E">
        <w:rPr>
          <w:rFonts w:ascii="BIZ UDゴシック" w:eastAsia="BIZ UDゴシック" w:hAnsi="BIZ UDゴシック" w:hint="eastAsia"/>
          <w:sz w:val="26"/>
          <w:szCs w:val="26"/>
        </w:rPr>
        <w:t xml:space="preserve"> </w:t>
      </w:r>
      <w:r w:rsidR="007058B2">
        <w:rPr>
          <w:rFonts w:ascii="BIZ UDゴシック" w:eastAsia="BIZ UDゴシック" w:hAnsi="BIZ UDゴシック" w:hint="eastAsia"/>
          <w:sz w:val="26"/>
          <w:szCs w:val="26"/>
        </w:rPr>
        <w:t>7</w:t>
      </w:r>
      <w:r w:rsidR="00885655">
        <w:rPr>
          <w:rFonts w:ascii="BIZ UDゴシック" w:eastAsia="BIZ UDゴシック" w:hAnsi="BIZ UDゴシック" w:hint="eastAsia"/>
          <w:sz w:val="26"/>
          <w:szCs w:val="26"/>
        </w:rPr>
        <w:t>3</w:t>
      </w:r>
    </w:p>
    <w:p w14:paraId="548EB918" w14:textId="77777777" w:rsidR="00F534EF" w:rsidRPr="00E3284E" w:rsidRDefault="00F534EF" w:rsidP="00A70250">
      <w:pPr>
        <w:pStyle w:val="ac"/>
        <w:spacing w:line="280" w:lineRule="exact"/>
        <w:ind w:leftChars="0" w:left="1080"/>
        <w:rPr>
          <w:rFonts w:ascii="BIZ UDゴシック" w:eastAsia="BIZ UDゴシック" w:hAnsi="BIZ UDゴシック"/>
          <w:sz w:val="26"/>
          <w:szCs w:val="26"/>
        </w:rPr>
      </w:pPr>
    </w:p>
    <w:p w14:paraId="2527BE13" w14:textId="65634564" w:rsidR="00AE3552" w:rsidRPr="00E3284E" w:rsidRDefault="00AE3552" w:rsidP="00AE3552">
      <w:pPr>
        <w:spacing w:line="280" w:lineRule="exact"/>
        <w:ind w:firstLineChars="100" w:firstLine="260"/>
        <w:rPr>
          <w:rFonts w:ascii="BIZ UDゴシック" w:eastAsia="BIZ UDゴシック" w:hAnsi="BIZ UDゴシック"/>
          <w:sz w:val="26"/>
          <w:szCs w:val="26"/>
        </w:rPr>
      </w:pPr>
      <w:r w:rsidRPr="00E3284E">
        <w:rPr>
          <w:rFonts w:ascii="BIZ UDゴシック" w:eastAsia="BIZ UDゴシック" w:hAnsi="BIZ UDゴシック" w:hint="eastAsia"/>
          <w:sz w:val="26"/>
          <w:szCs w:val="26"/>
        </w:rPr>
        <w:t>第</w:t>
      </w:r>
      <w:r>
        <w:rPr>
          <w:rFonts w:ascii="BIZ UDゴシック" w:eastAsia="BIZ UDゴシック" w:hAnsi="BIZ UDゴシック" w:hint="eastAsia"/>
          <w:sz w:val="26"/>
          <w:szCs w:val="26"/>
        </w:rPr>
        <w:t>９</w:t>
      </w:r>
      <w:r w:rsidRPr="00E3284E">
        <w:rPr>
          <w:rFonts w:ascii="BIZ UDゴシック" w:eastAsia="BIZ UDゴシック" w:hAnsi="BIZ UDゴシック" w:hint="eastAsia"/>
          <w:sz w:val="26"/>
          <w:szCs w:val="26"/>
        </w:rPr>
        <w:t>章　副首都</w:t>
      </w:r>
      <w:r>
        <w:rPr>
          <w:rFonts w:ascii="BIZ UDゴシック" w:eastAsia="BIZ UDゴシック" w:hAnsi="BIZ UDゴシック" w:hint="eastAsia"/>
          <w:sz w:val="26"/>
          <w:szCs w:val="26"/>
        </w:rPr>
        <w:t>を後押しする仕組み</w:t>
      </w:r>
      <w:r w:rsidRPr="00E3284E">
        <w:rPr>
          <w:rFonts w:ascii="BIZ UDゴシック" w:eastAsia="BIZ UDゴシック" w:hAnsi="BIZ UDゴシック" w:hint="eastAsia"/>
          <w:sz w:val="26"/>
          <w:szCs w:val="26"/>
        </w:rPr>
        <w:t>・・・・・・・・</w:t>
      </w:r>
      <w:r w:rsidR="00560441" w:rsidRPr="00E3284E">
        <w:rPr>
          <w:rFonts w:ascii="BIZ UDゴシック" w:eastAsia="BIZ UDゴシック" w:hAnsi="BIZ UDゴシック" w:hint="eastAsia"/>
          <w:sz w:val="26"/>
          <w:szCs w:val="26"/>
        </w:rPr>
        <w:t>・・・・・</w:t>
      </w:r>
      <w:r w:rsidRPr="00E3284E">
        <w:rPr>
          <w:rFonts w:ascii="BIZ UDゴシック" w:eastAsia="BIZ UDゴシック" w:hAnsi="BIZ UDゴシック" w:hint="eastAsia"/>
          <w:sz w:val="26"/>
          <w:szCs w:val="26"/>
        </w:rPr>
        <w:t xml:space="preserve">・・・・ </w:t>
      </w:r>
      <w:r w:rsidR="00885655">
        <w:rPr>
          <w:rFonts w:ascii="BIZ UDゴシック" w:eastAsia="BIZ UDゴシック" w:hAnsi="BIZ UDゴシック" w:hint="eastAsia"/>
          <w:sz w:val="26"/>
          <w:szCs w:val="26"/>
        </w:rPr>
        <w:t>90</w:t>
      </w:r>
    </w:p>
    <w:p w14:paraId="390A73FF" w14:textId="77777777" w:rsidR="00AE3552" w:rsidRPr="00885655" w:rsidRDefault="00AE3552" w:rsidP="00C17008">
      <w:pPr>
        <w:spacing w:line="300" w:lineRule="exact"/>
        <w:ind w:firstLineChars="100" w:firstLine="260"/>
        <w:rPr>
          <w:rFonts w:ascii="BIZ UDゴシック" w:eastAsia="BIZ UDゴシック" w:hAnsi="BIZ UDゴシック"/>
          <w:sz w:val="26"/>
          <w:szCs w:val="26"/>
        </w:rPr>
      </w:pPr>
    </w:p>
    <w:p w14:paraId="09C851D8" w14:textId="7B930C34" w:rsidR="00AE3552" w:rsidRDefault="00560441" w:rsidP="00C17008">
      <w:pPr>
        <w:spacing w:line="300" w:lineRule="exact"/>
        <w:ind w:firstLineChars="100" w:firstLine="260"/>
        <w:rPr>
          <w:rFonts w:ascii="BIZ UDゴシック" w:eastAsia="BIZ UDゴシック" w:hAnsi="BIZ UDゴシック"/>
          <w:sz w:val="26"/>
          <w:szCs w:val="26"/>
        </w:rPr>
      </w:pPr>
      <w:r>
        <w:rPr>
          <w:rFonts w:ascii="BIZ UDゴシック" w:eastAsia="BIZ UDゴシック" w:hAnsi="BIZ UDゴシック" w:hint="eastAsia"/>
          <w:sz w:val="26"/>
          <w:szCs w:val="26"/>
        </w:rPr>
        <w:t>めざす姿</w:t>
      </w:r>
      <w:r w:rsidR="00AE3552" w:rsidRPr="00E3284E">
        <w:rPr>
          <w:rFonts w:ascii="BIZ UDゴシック" w:eastAsia="BIZ UDゴシック" w:hAnsi="BIZ UDゴシック" w:hint="eastAsia"/>
          <w:sz w:val="26"/>
          <w:szCs w:val="26"/>
        </w:rPr>
        <w:t>・・・・・・</w:t>
      </w:r>
      <w:r w:rsidRPr="00E3284E">
        <w:rPr>
          <w:rFonts w:ascii="BIZ UDゴシック" w:eastAsia="BIZ UDゴシック" w:hAnsi="BIZ UDゴシック" w:hint="eastAsia"/>
          <w:sz w:val="26"/>
          <w:szCs w:val="26"/>
        </w:rPr>
        <w:t>・・・・・・・・・・・・・・・</w:t>
      </w:r>
      <w:r w:rsidR="00AE3552" w:rsidRPr="00E3284E">
        <w:rPr>
          <w:rFonts w:ascii="BIZ UDゴシック" w:eastAsia="BIZ UDゴシック" w:hAnsi="BIZ UDゴシック" w:hint="eastAsia"/>
          <w:sz w:val="26"/>
          <w:szCs w:val="26"/>
        </w:rPr>
        <w:t>・</w:t>
      </w:r>
      <w:r w:rsidRPr="00E3284E">
        <w:rPr>
          <w:rFonts w:ascii="BIZ UDゴシック" w:eastAsia="BIZ UDゴシック" w:hAnsi="BIZ UDゴシック" w:hint="eastAsia"/>
          <w:sz w:val="26"/>
          <w:szCs w:val="26"/>
        </w:rPr>
        <w:t>・・・・・</w:t>
      </w:r>
      <w:r w:rsidR="00AE3552" w:rsidRPr="00E3284E">
        <w:rPr>
          <w:rFonts w:ascii="BIZ UDゴシック" w:eastAsia="BIZ UDゴシック" w:hAnsi="BIZ UDゴシック" w:hint="eastAsia"/>
          <w:sz w:val="26"/>
          <w:szCs w:val="26"/>
        </w:rPr>
        <w:t xml:space="preserve">・・ </w:t>
      </w:r>
      <w:r w:rsidR="007058B2">
        <w:rPr>
          <w:rFonts w:ascii="BIZ UDゴシック" w:eastAsia="BIZ UDゴシック" w:hAnsi="BIZ UDゴシック" w:hint="eastAsia"/>
          <w:sz w:val="26"/>
          <w:szCs w:val="26"/>
        </w:rPr>
        <w:t>9</w:t>
      </w:r>
      <w:r w:rsidR="00885655">
        <w:rPr>
          <w:rFonts w:ascii="BIZ UDゴシック" w:eastAsia="BIZ UDゴシック" w:hAnsi="BIZ UDゴシック" w:hint="eastAsia"/>
          <w:sz w:val="26"/>
          <w:szCs w:val="26"/>
        </w:rPr>
        <w:t>6</w:t>
      </w:r>
    </w:p>
    <w:p w14:paraId="2CD97FA4" w14:textId="77777777" w:rsidR="009F2260" w:rsidRPr="00A27FFD" w:rsidRDefault="009F2260" w:rsidP="00C17008">
      <w:pPr>
        <w:spacing w:line="300" w:lineRule="exact"/>
        <w:ind w:firstLineChars="100" w:firstLine="260"/>
        <w:rPr>
          <w:rFonts w:ascii="BIZ UDゴシック" w:eastAsia="BIZ UDゴシック" w:hAnsi="BIZ UDゴシック"/>
          <w:sz w:val="26"/>
          <w:szCs w:val="26"/>
        </w:rPr>
      </w:pPr>
    </w:p>
    <w:p w14:paraId="0E2684AC" w14:textId="129D6F0F" w:rsidR="009F2260" w:rsidRDefault="009F2260" w:rsidP="00C17008">
      <w:pPr>
        <w:spacing w:line="300" w:lineRule="exact"/>
        <w:ind w:firstLineChars="100" w:firstLine="260"/>
        <w:rPr>
          <w:rFonts w:ascii="BIZ UDゴシック" w:eastAsia="BIZ UDゴシック" w:hAnsi="BIZ UDゴシック"/>
          <w:sz w:val="26"/>
          <w:szCs w:val="26"/>
        </w:rPr>
      </w:pPr>
      <w:r>
        <w:rPr>
          <w:rFonts w:ascii="BIZ UDゴシック" w:eastAsia="BIZ UDゴシック" w:hAnsi="BIZ UDゴシック" w:hint="eastAsia"/>
          <w:sz w:val="26"/>
          <w:szCs w:val="26"/>
        </w:rPr>
        <w:t>副首都構想について</w:t>
      </w:r>
      <w:r w:rsidRPr="00E3284E">
        <w:rPr>
          <w:rFonts w:ascii="BIZ UDゴシック" w:eastAsia="BIZ UDゴシック" w:hAnsi="BIZ UDゴシック" w:hint="eastAsia"/>
          <w:sz w:val="26"/>
          <w:szCs w:val="26"/>
        </w:rPr>
        <w:t xml:space="preserve">・・・・・・・・・・・・・・・・・・・・・・・・ </w:t>
      </w:r>
      <w:r w:rsidR="007058B2">
        <w:rPr>
          <w:rFonts w:ascii="BIZ UDゴシック" w:eastAsia="BIZ UDゴシック" w:hAnsi="BIZ UDゴシック" w:hint="eastAsia"/>
          <w:sz w:val="26"/>
          <w:szCs w:val="26"/>
        </w:rPr>
        <w:t>9</w:t>
      </w:r>
      <w:r w:rsidR="00885655">
        <w:rPr>
          <w:rFonts w:ascii="BIZ UDゴシック" w:eastAsia="BIZ UDゴシック" w:hAnsi="BIZ UDゴシック" w:hint="eastAsia"/>
          <w:sz w:val="26"/>
          <w:szCs w:val="26"/>
        </w:rPr>
        <w:t>7</w:t>
      </w:r>
    </w:p>
    <w:p w14:paraId="5C8F075B" w14:textId="77777777" w:rsidR="00AE3552" w:rsidRPr="00885655" w:rsidRDefault="00AE3552" w:rsidP="00C17008">
      <w:pPr>
        <w:spacing w:line="300" w:lineRule="exact"/>
        <w:ind w:firstLineChars="100" w:firstLine="260"/>
        <w:rPr>
          <w:rFonts w:ascii="BIZ UDゴシック" w:eastAsia="BIZ UDゴシック" w:hAnsi="BIZ UDゴシック"/>
          <w:sz w:val="26"/>
          <w:szCs w:val="26"/>
        </w:rPr>
      </w:pPr>
    </w:p>
    <w:p w14:paraId="025FBC04" w14:textId="4F841901" w:rsidR="00646710" w:rsidRPr="00E3284E" w:rsidRDefault="00262279" w:rsidP="00C17008">
      <w:pPr>
        <w:spacing w:line="300" w:lineRule="exact"/>
        <w:ind w:firstLineChars="100" w:firstLine="260"/>
        <w:rPr>
          <w:rFonts w:ascii="BIZ UDゴシック" w:eastAsia="BIZ UDゴシック" w:hAnsi="BIZ UDゴシック"/>
          <w:sz w:val="26"/>
          <w:szCs w:val="26"/>
        </w:rPr>
        <w:sectPr w:rsidR="00646710" w:rsidRPr="00E3284E" w:rsidSect="00667944">
          <w:footerReference w:type="default" r:id="rId11"/>
          <w:pgSz w:w="11906" w:h="16838" w:code="9"/>
          <w:pgMar w:top="1440" w:right="1133" w:bottom="1440" w:left="1134" w:header="851" w:footer="992" w:gutter="0"/>
          <w:cols w:space="425"/>
          <w:docGrid w:type="lines" w:linePitch="324"/>
        </w:sectPr>
      </w:pPr>
      <w:r w:rsidRPr="00E3284E">
        <w:rPr>
          <w:rFonts w:ascii="BIZ UDゴシック" w:eastAsia="BIZ UDゴシック" w:hAnsi="BIZ UDゴシック" w:hint="eastAsia"/>
          <w:sz w:val="26"/>
          <w:szCs w:val="26"/>
        </w:rPr>
        <w:t>おわりに</w:t>
      </w:r>
      <w:r w:rsidR="00943DA3" w:rsidRPr="00E3284E">
        <w:rPr>
          <w:rFonts w:ascii="BIZ UDゴシック" w:eastAsia="BIZ UDゴシック" w:hAnsi="BIZ UDゴシック" w:hint="eastAsia"/>
          <w:sz w:val="26"/>
          <w:szCs w:val="26"/>
        </w:rPr>
        <w:t>・・・・・</w:t>
      </w:r>
      <w:r w:rsidR="0077124D"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A8073D"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A70250"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192CE4" w:rsidRPr="00E3284E">
        <w:rPr>
          <w:rFonts w:ascii="BIZ UDゴシック" w:eastAsia="BIZ UDゴシック" w:hAnsi="BIZ UDゴシック" w:hint="eastAsia"/>
          <w:sz w:val="26"/>
          <w:szCs w:val="26"/>
        </w:rPr>
        <w:t>・・</w:t>
      </w:r>
      <w:r w:rsidR="00943DA3" w:rsidRPr="00E3284E">
        <w:rPr>
          <w:rFonts w:ascii="BIZ UDゴシック" w:eastAsia="BIZ UDゴシック" w:hAnsi="BIZ UDゴシック" w:hint="eastAsia"/>
          <w:sz w:val="26"/>
          <w:szCs w:val="26"/>
        </w:rPr>
        <w:t>・・</w:t>
      </w:r>
      <w:r w:rsidR="00A27FFD">
        <w:rPr>
          <w:rFonts w:ascii="BIZ UDゴシック" w:eastAsia="BIZ UDゴシック" w:hAnsi="BIZ UDゴシック" w:hint="eastAsia"/>
          <w:sz w:val="26"/>
          <w:szCs w:val="26"/>
        </w:rPr>
        <w:t xml:space="preserve"> 10</w:t>
      </w:r>
      <w:r w:rsidR="00885655">
        <w:rPr>
          <w:rFonts w:ascii="BIZ UDゴシック" w:eastAsia="BIZ UDゴシック" w:hAnsi="BIZ UDゴシック" w:hint="eastAsia"/>
          <w:sz w:val="26"/>
          <w:szCs w:val="26"/>
        </w:rPr>
        <w:t>2</w:t>
      </w:r>
    </w:p>
    <w:p w14:paraId="1C1F1B35" w14:textId="461F1477" w:rsidR="00527C7A" w:rsidRDefault="00527C7A">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96B9B4E" w14:textId="77777777" w:rsidR="009D60DF" w:rsidRPr="00E3284E" w:rsidRDefault="000A6C53" w:rsidP="009D60DF">
      <w:pPr>
        <w:spacing w:line="400" w:lineRule="exact"/>
        <w:jc w:val="right"/>
        <w:rPr>
          <w:rFonts w:ascii="BIZ UDゴシック" w:eastAsia="BIZ UDゴシック" w:hAnsi="BIZ UDゴシック"/>
          <w:sz w:val="16"/>
          <w:szCs w:val="16"/>
          <w:bdr w:val="single" w:sz="4" w:space="0" w:color="auto"/>
        </w:rPr>
      </w:pPr>
      <w:r w:rsidRPr="00E3284E">
        <w:rPr>
          <w:rFonts w:ascii="BIZ UDゴシック" w:eastAsia="BIZ UDゴシック" w:hAnsi="BIZ UDゴシック"/>
          <w:sz w:val="28"/>
          <w:szCs w:val="28"/>
        </w:rPr>
        <w:lastRenderedPageBreak/>
        <w:t xml:space="preserve"> </w:t>
      </w:r>
      <w:r w:rsidRPr="00E3284E">
        <w:rPr>
          <w:rFonts w:ascii="BIZ UDゴシック" w:eastAsia="BIZ UDゴシック" w:hAnsi="BIZ UDゴシック" w:hint="eastAsia"/>
          <w:sz w:val="16"/>
          <w:szCs w:val="16"/>
          <w:bdr w:val="single" w:sz="4" w:space="0" w:color="auto"/>
        </w:rPr>
        <w:t>本資料は、引用した出典資料（図表）をのぞき、ＵＤフォントを使用しています。</w:t>
      </w:r>
    </w:p>
    <w:p w14:paraId="227C3F9A" w14:textId="5192D966" w:rsidR="00A8073D" w:rsidRPr="00E3284E" w:rsidRDefault="00A8073D" w:rsidP="00A8073D">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t>はじめに（背景・経緯）</w:t>
      </w:r>
    </w:p>
    <w:p w14:paraId="13A0CB2B" w14:textId="77777777" w:rsidR="00A8073D" w:rsidRPr="00E3284E" w:rsidRDefault="00A8073D" w:rsidP="00A8073D">
      <w:pPr>
        <w:spacing w:line="360" w:lineRule="exact"/>
        <w:rPr>
          <w:rFonts w:ascii="BIZ UDゴシック" w:eastAsia="BIZ UDゴシック" w:hAnsi="BIZ UDゴシック"/>
          <w:sz w:val="24"/>
          <w:szCs w:val="24"/>
        </w:rPr>
      </w:pPr>
    </w:p>
    <w:p w14:paraId="65BDD851" w14:textId="246C80EC" w:rsidR="00A8073D" w:rsidRPr="00E3284E" w:rsidRDefault="00A8073D" w:rsidP="00A367B1">
      <w:pPr>
        <w:spacing w:line="40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大阪では、平時の日本の成長、非常時の首都機能のバックアップを担う副首都・大阪の実現をめざし、2023年</w:t>
      </w:r>
      <w:r w:rsidR="003F2D0D" w:rsidRPr="00E3284E">
        <w:rPr>
          <w:rFonts w:ascii="BIZ UDゴシック" w:eastAsia="BIZ UDゴシック" w:hAnsi="BIZ UDゴシック" w:hint="eastAsia"/>
          <w:sz w:val="24"/>
          <w:szCs w:val="24"/>
        </w:rPr>
        <w:t>３</w:t>
      </w:r>
      <w:r w:rsidRPr="00E3284E">
        <w:rPr>
          <w:rFonts w:ascii="BIZ UDゴシック" w:eastAsia="BIZ UDゴシック" w:hAnsi="BIZ UDゴシック" w:hint="eastAsia"/>
          <w:sz w:val="24"/>
          <w:szCs w:val="24"/>
        </w:rPr>
        <w:t>月に副首都ビジョンを</w:t>
      </w:r>
      <w:r w:rsidR="003F2D0D" w:rsidRPr="00E3284E">
        <w:rPr>
          <w:rFonts w:ascii="BIZ UDゴシック" w:eastAsia="BIZ UDゴシック" w:hAnsi="BIZ UDゴシック" w:hint="eastAsia"/>
          <w:sz w:val="24"/>
          <w:szCs w:val="24"/>
        </w:rPr>
        <w:t>改定し</w:t>
      </w:r>
      <w:r w:rsidRPr="00E3284E">
        <w:rPr>
          <w:rFonts w:ascii="BIZ UDゴシック" w:eastAsia="BIZ UDゴシック" w:hAnsi="BIZ UDゴシック" w:hint="eastAsia"/>
          <w:sz w:val="24"/>
          <w:szCs w:val="24"/>
        </w:rPr>
        <w:t>、副首都にふさわしい機能を自ら備えるべく、取組を進めてき</w:t>
      </w:r>
      <w:r w:rsidR="003A18EF">
        <w:rPr>
          <w:rFonts w:ascii="BIZ UDゴシック" w:eastAsia="BIZ UDゴシック" w:hAnsi="BIZ UDゴシック" w:hint="eastAsia"/>
          <w:sz w:val="24"/>
          <w:szCs w:val="24"/>
        </w:rPr>
        <w:t>まし</w:t>
      </w:r>
      <w:r w:rsidRPr="00E3284E">
        <w:rPr>
          <w:rFonts w:ascii="BIZ UDゴシック" w:eastAsia="BIZ UDゴシック" w:hAnsi="BIZ UDゴシック" w:hint="eastAsia"/>
          <w:sz w:val="24"/>
          <w:szCs w:val="24"/>
        </w:rPr>
        <w:t>た。</w:t>
      </w:r>
    </w:p>
    <w:p w14:paraId="3F20891F" w14:textId="77777777" w:rsidR="00A8073D" w:rsidRPr="00E3284E" w:rsidRDefault="00A8073D" w:rsidP="00A367B1">
      <w:pPr>
        <w:spacing w:line="400" w:lineRule="exact"/>
        <w:ind w:firstLineChars="100" w:firstLine="240"/>
        <w:rPr>
          <w:rFonts w:ascii="BIZ UDゴシック" w:eastAsia="BIZ UDゴシック" w:hAnsi="BIZ UDゴシック"/>
          <w:sz w:val="24"/>
          <w:szCs w:val="24"/>
        </w:rPr>
      </w:pPr>
    </w:p>
    <w:p w14:paraId="5E39411A" w14:textId="2D78FAD7" w:rsidR="00A8073D" w:rsidRPr="00E3284E" w:rsidRDefault="00A8073D" w:rsidP="00A367B1">
      <w:pPr>
        <w:spacing w:line="40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副首都の実現には、こうした取組に加え、国において、副首都の必要性を理解し、</w:t>
      </w:r>
      <w:r w:rsidR="00CF68E5">
        <w:rPr>
          <w:rFonts w:ascii="BIZ UDゴシック" w:eastAsia="BIZ UDゴシック" w:hAnsi="BIZ UDゴシック" w:hint="eastAsia"/>
          <w:sz w:val="24"/>
          <w:szCs w:val="24"/>
        </w:rPr>
        <w:t>副首都化を</w:t>
      </w:r>
      <w:r w:rsidRPr="00E3284E">
        <w:rPr>
          <w:rFonts w:ascii="BIZ UDゴシック" w:eastAsia="BIZ UDゴシック" w:hAnsi="BIZ UDゴシック" w:hint="eastAsia"/>
          <w:sz w:val="24"/>
          <w:szCs w:val="24"/>
        </w:rPr>
        <w:t>後押ししていくことが不可欠</w:t>
      </w:r>
      <w:r w:rsidR="003A18EF">
        <w:rPr>
          <w:rFonts w:ascii="BIZ UDゴシック" w:eastAsia="BIZ UDゴシック" w:hAnsi="BIZ UDゴシック" w:hint="eastAsia"/>
          <w:sz w:val="24"/>
          <w:szCs w:val="24"/>
        </w:rPr>
        <w:t>です</w:t>
      </w:r>
      <w:r w:rsidRPr="00E3284E">
        <w:rPr>
          <w:rFonts w:ascii="BIZ UDゴシック" w:eastAsia="BIZ UDゴシック" w:hAnsi="BIZ UDゴシック" w:hint="eastAsia"/>
          <w:sz w:val="24"/>
          <w:szCs w:val="24"/>
        </w:rPr>
        <w:t>。</w:t>
      </w:r>
    </w:p>
    <w:p w14:paraId="5583704A" w14:textId="77777777" w:rsidR="00A8073D" w:rsidRPr="00E3284E" w:rsidRDefault="00A8073D" w:rsidP="00A367B1">
      <w:pPr>
        <w:spacing w:line="400" w:lineRule="exact"/>
        <w:ind w:firstLineChars="100" w:firstLine="240"/>
        <w:rPr>
          <w:rFonts w:ascii="BIZ UDゴシック" w:eastAsia="BIZ UDゴシック" w:hAnsi="BIZ UDゴシック"/>
          <w:sz w:val="24"/>
          <w:szCs w:val="24"/>
        </w:rPr>
      </w:pPr>
    </w:p>
    <w:p w14:paraId="736F16DC" w14:textId="77777777" w:rsidR="001F5879" w:rsidRDefault="00A8073D" w:rsidP="00A367B1">
      <w:pPr>
        <w:spacing w:line="40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そのためには、なぜ日本に副首都が必要で、それをどのように確立していくのか、とい</w:t>
      </w:r>
      <w:r w:rsidR="00484E52" w:rsidRPr="00E3284E">
        <w:rPr>
          <w:rFonts w:ascii="BIZ UDゴシック" w:eastAsia="BIZ UDゴシック" w:hAnsi="BIZ UDゴシック" w:hint="eastAsia"/>
          <w:sz w:val="24"/>
          <w:szCs w:val="24"/>
        </w:rPr>
        <w:t>う</w:t>
      </w:r>
      <w:r w:rsidRPr="00E3284E">
        <w:rPr>
          <w:rFonts w:ascii="BIZ UDゴシック" w:eastAsia="BIZ UDゴシック" w:hAnsi="BIZ UDゴシック" w:hint="eastAsia"/>
          <w:sz w:val="24"/>
          <w:szCs w:val="24"/>
        </w:rPr>
        <w:t>ことをわかりやすく伝えていくこと</w:t>
      </w:r>
      <w:r w:rsidR="003A18EF">
        <w:rPr>
          <w:rFonts w:ascii="BIZ UDゴシック" w:eastAsia="BIZ UDゴシック" w:hAnsi="BIZ UDゴシック" w:hint="eastAsia"/>
          <w:sz w:val="24"/>
          <w:szCs w:val="24"/>
        </w:rPr>
        <w:t>や</w:t>
      </w:r>
      <w:r w:rsidRPr="00E3284E">
        <w:rPr>
          <w:rFonts w:ascii="BIZ UDゴシック" w:eastAsia="BIZ UDゴシック" w:hAnsi="BIZ UDゴシック" w:hint="eastAsia"/>
          <w:sz w:val="24"/>
          <w:szCs w:val="24"/>
        </w:rPr>
        <w:t>、</w:t>
      </w:r>
      <w:r w:rsidR="003F2D0D" w:rsidRPr="00E3284E">
        <w:rPr>
          <w:rFonts w:ascii="BIZ UDゴシック" w:eastAsia="BIZ UDゴシック" w:hAnsi="BIZ UDゴシック" w:hint="eastAsia"/>
          <w:sz w:val="24"/>
          <w:szCs w:val="24"/>
        </w:rPr>
        <w:t>それをどのように訴求していくべきか、また、副首都化を後押しする国の仕組みはどのようなものか、といったことについて</w:t>
      </w:r>
      <w:r w:rsidR="003A18EF">
        <w:rPr>
          <w:rFonts w:ascii="BIZ UDゴシック" w:eastAsia="BIZ UDゴシック" w:hAnsi="BIZ UDゴシック" w:hint="eastAsia"/>
          <w:sz w:val="24"/>
          <w:szCs w:val="24"/>
        </w:rPr>
        <w:t>示していくことが重要と考えました。</w:t>
      </w:r>
    </w:p>
    <w:p w14:paraId="596E48FE" w14:textId="77777777" w:rsidR="00225A33" w:rsidRDefault="00225A33" w:rsidP="00A367B1">
      <w:pPr>
        <w:spacing w:line="400" w:lineRule="exact"/>
        <w:ind w:firstLineChars="100" w:firstLine="240"/>
        <w:rPr>
          <w:rFonts w:ascii="BIZ UDゴシック" w:eastAsia="BIZ UDゴシック" w:hAnsi="BIZ UDゴシック"/>
          <w:sz w:val="24"/>
          <w:szCs w:val="24"/>
        </w:rPr>
      </w:pPr>
    </w:p>
    <w:p w14:paraId="2E77ABAA" w14:textId="0AF7E649" w:rsidR="00A8073D" w:rsidRPr="00E3284E" w:rsidRDefault="003A18EF" w:rsidP="00A367B1">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このため、</w:t>
      </w:r>
      <w:r w:rsidR="00A8073D" w:rsidRPr="00E3284E">
        <w:rPr>
          <w:rFonts w:ascii="BIZ UDゴシック" w:eastAsia="BIZ UDゴシック" w:hAnsi="BIZ UDゴシック" w:hint="eastAsia"/>
          <w:sz w:val="24"/>
          <w:szCs w:val="24"/>
        </w:rPr>
        <w:t>2023年８月に、専門的見地による外部有識者の意見を聴取する場として「国への働きかけに向けた副首都化を後押しする仕組みづくりに関する意見交換会」を立ち上げ</w:t>
      </w:r>
      <w:r>
        <w:rPr>
          <w:rFonts w:ascii="BIZ UDゴシック" w:eastAsia="BIZ UDゴシック" w:hAnsi="BIZ UDゴシック" w:hint="eastAsia"/>
          <w:sz w:val="24"/>
          <w:szCs w:val="24"/>
        </w:rPr>
        <w:t>ました</w:t>
      </w:r>
      <w:r w:rsidR="00A8073D" w:rsidRPr="00E3284E">
        <w:rPr>
          <w:rFonts w:ascii="BIZ UDゴシック" w:eastAsia="BIZ UDゴシック" w:hAnsi="BIZ UDゴシック" w:hint="eastAsia"/>
          <w:sz w:val="24"/>
          <w:szCs w:val="24"/>
        </w:rPr>
        <w:t>。2025年４月には、会の名称を「副首都化を後押しする仕組みづくりに関する意見交換会」（以下、上記の意見交換会と合わせ、「意見交換会」という。）と改め、テーマに応じてゲストスピーカーを招</w:t>
      </w:r>
      <w:r w:rsidR="00A8073D" w:rsidRPr="00E3284E">
        <w:rPr>
          <w:rFonts w:ascii="BIZ UDゴシック" w:eastAsia="BIZ UDゴシック" w:hAnsi="BIZ UDゴシック"/>
          <w:sz w:val="24"/>
          <w:szCs w:val="24"/>
        </w:rPr>
        <w:ruby>
          <w:rubyPr>
            <w:rubyAlign w:val="distributeSpace"/>
            <w:hps w:val="12"/>
            <w:hpsRaise w:val="22"/>
            <w:hpsBaseText w:val="24"/>
            <w:lid w:val="ja-JP"/>
          </w:rubyPr>
          <w:rt>
            <w:r w:rsidR="00A8073D" w:rsidRPr="00E3284E">
              <w:rPr>
                <w:rFonts w:ascii="BIZ UDゴシック" w:eastAsia="BIZ UDゴシック" w:hAnsi="BIZ UDゴシック"/>
                <w:sz w:val="12"/>
                <w:szCs w:val="24"/>
              </w:rPr>
              <w:t>へい</w:t>
            </w:r>
          </w:rt>
          <w:rubyBase>
            <w:r w:rsidR="00A8073D" w:rsidRPr="00E3284E">
              <w:rPr>
                <w:rFonts w:ascii="BIZ UDゴシック" w:eastAsia="BIZ UDゴシック" w:hAnsi="BIZ UDゴシック"/>
                <w:sz w:val="24"/>
                <w:szCs w:val="24"/>
              </w:rPr>
              <w:t>聘</w:t>
            </w:r>
          </w:rubyBase>
        </w:ruby>
      </w:r>
      <w:r w:rsidR="00A8073D" w:rsidRPr="00E3284E">
        <w:rPr>
          <w:rFonts w:ascii="BIZ UDゴシック" w:eastAsia="BIZ UDゴシック" w:hAnsi="BIZ UDゴシック" w:hint="eastAsia"/>
          <w:sz w:val="24"/>
          <w:szCs w:val="24"/>
        </w:rPr>
        <w:t>するなどして、合</w:t>
      </w:r>
      <w:r w:rsidR="00A8073D" w:rsidRPr="00EB6FAA">
        <w:rPr>
          <w:rFonts w:ascii="BIZ UDゴシック" w:eastAsia="BIZ UDゴシック" w:hAnsi="BIZ UDゴシック" w:hint="eastAsia"/>
          <w:sz w:val="24"/>
          <w:szCs w:val="24"/>
        </w:rPr>
        <w:t>計</w:t>
      </w:r>
      <w:r w:rsidR="008F124D" w:rsidRPr="00167320">
        <w:rPr>
          <w:rFonts w:ascii="BIZ UDゴシック" w:eastAsia="BIZ UDゴシック" w:hAnsi="BIZ UDゴシック" w:hint="eastAsia"/>
          <w:sz w:val="24"/>
          <w:szCs w:val="24"/>
        </w:rPr>
        <w:t>1</w:t>
      </w:r>
      <w:r w:rsidR="004742A3" w:rsidRPr="00167320">
        <w:rPr>
          <w:rFonts w:ascii="BIZ UDゴシック" w:eastAsia="BIZ UDゴシック" w:hAnsi="BIZ UDゴシック" w:hint="eastAsia"/>
          <w:sz w:val="24"/>
          <w:szCs w:val="24"/>
        </w:rPr>
        <w:t>5</w:t>
      </w:r>
      <w:r w:rsidR="00A8073D" w:rsidRPr="00EB6FAA">
        <w:rPr>
          <w:rFonts w:ascii="BIZ UDゴシック" w:eastAsia="BIZ UDゴシック" w:hAnsi="BIZ UDゴシック"/>
          <w:sz w:val="24"/>
          <w:szCs w:val="24"/>
        </w:rPr>
        <w:t>回に</w:t>
      </w:r>
      <w:r w:rsidR="00A8073D" w:rsidRPr="00E3284E">
        <w:rPr>
          <w:rFonts w:ascii="BIZ UDゴシック" w:eastAsia="BIZ UDゴシック" w:hAnsi="BIZ UDゴシック"/>
          <w:sz w:val="24"/>
          <w:szCs w:val="24"/>
        </w:rPr>
        <w:t>わた</w:t>
      </w:r>
      <w:r w:rsidR="00A8073D" w:rsidRPr="00E3284E">
        <w:rPr>
          <w:rFonts w:ascii="BIZ UDゴシック" w:eastAsia="BIZ UDゴシック" w:hAnsi="BIZ UDゴシック" w:hint="eastAsia"/>
          <w:sz w:val="24"/>
          <w:szCs w:val="24"/>
        </w:rPr>
        <w:t>り、幅広く</w:t>
      </w:r>
      <w:r w:rsidR="00A8073D" w:rsidRPr="00E3284E">
        <w:rPr>
          <w:rFonts w:ascii="BIZ UDゴシック" w:eastAsia="BIZ UDゴシック" w:hAnsi="BIZ UDゴシック"/>
          <w:sz w:val="24"/>
          <w:szCs w:val="24"/>
        </w:rPr>
        <w:t>意見交換</w:t>
      </w:r>
      <w:r w:rsidR="00A8073D" w:rsidRPr="00E3284E">
        <w:rPr>
          <w:rFonts w:ascii="BIZ UDゴシック" w:eastAsia="BIZ UDゴシック" w:hAnsi="BIZ UDゴシック" w:hint="eastAsia"/>
          <w:sz w:val="24"/>
          <w:szCs w:val="24"/>
        </w:rPr>
        <w:t>を行ってき</w:t>
      </w:r>
      <w:r>
        <w:rPr>
          <w:rFonts w:ascii="BIZ UDゴシック" w:eastAsia="BIZ UDゴシック" w:hAnsi="BIZ UDゴシック" w:hint="eastAsia"/>
          <w:sz w:val="24"/>
          <w:szCs w:val="24"/>
        </w:rPr>
        <w:t>ました</w:t>
      </w:r>
      <w:r w:rsidR="00A8073D" w:rsidRPr="00E3284E">
        <w:rPr>
          <w:rFonts w:ascii="BIZ UDゴシック" w:eastAsia="BIZ UDゴシック" w:hAnsi="BIZ UDゴシック" w:hint="eastAsia"/>
          <w:sz w:val="24"/>
          <w:szCs w:val="24"/>
        </w:rPr>
        <w:t>。</w:t>
      </w:r>
      <w:r w:rsidR="00F15D9D" w:rsidRPr="00F15D9D">
        <w:rPr>
          <w:rFonts w:ascii="BIZ UDゴシック" w:eastAsia="BIZ UDゴシック" w:hAnsi="BIZ UDゴシック" w:hint="eastAsia"/>
          <w:sz w:val="24"/>
          <w:szCs w:val="24"/>
        </w:rPr>
        <w:t>さらに、大阪府・大阪市の特別顧問のほか延べ</w:t>
      </w:r>
      <w:r w:rsidR="00AD0643">
        <w:rPr>
          <w:rFonts w:ascii="BIZ UDゴシック" w:eastAsia="BIZ UDゴシック" w:hAnsi="BIZ UDゴシック" w:hint="eastAsia"/>
          <w:sz w:val="24"/>
          <w:szCs w:val="24"/>
        </w:rPr>
        <w:t>71</w:t>
      </w:r>
      <w:r w:rsidR="00F15D9D" w:rsidRPr="00F15D9D">
        <w:rPr>
          <w:rFonts w:ascii="BIZ UDゴシック" w:eastAsia="BIZ UDゴシック" w:hAnsi="BIZ UDゴシック"/>
          <w:sz w:val="24"/>
          <w:szCs w:val="24"/>
        </w:rPr>
        <w:t>人の有識者</w:t>
      </w:r>
      <w:r w:rsidR="00136579">
        <w:rPr>
          <w:rFonts w:ascii="BIZ UDゴシック" w:eastAsia="BIZ UDゴシック" w:hAnsi="BIZ UDゴシック" w:hint="eastAsia"/>
          <w:sz w:val="24"/>
          <w:szCs w:val="24"/>
        </w:rPr>
        <w:t>等</w:t>
      </w:r>
      <w:r w:rsidR="00F15D9D" w:rsidRPr="00F15D9D">
        <w:rPr>
          <w:rFonts w:ascii="BIZ UDゴシック" w:eastAsia="BIZ UDゴシック" w:hAnsi="BIZ UDゴシック"/>
          <w:sz w:val="24"/>
          <w:szCs w:val="24"/>
        </w:rPr>
        <w:t>から、東京一極集中や大阪のポテンシャル、諸外国の統治機構など多岐にわたる意見を個別に聴取し、適宜、意見交換会で紹介のうえ、議論に生かし</w:t>
      </w:r>
      <w:r>
        <w:rPr>
          <w:rFonts w:ascii="BIZ UDゴシック" w:eastAsia="BIZ UDゴシック" w:hAnsi="BIZ UDゴシック" w:hint="eastAsia"/>
          <w:sz w:val="24"/>
          <w:szCs w:val="24"/>
        </w:rPr>
        <w:t>ました</w:t>
      </w:r>
      <w:r w:rsidR="00F15D9D" w:rsidRPr="00F15D9D">
        <w:rPr>
          <w:rFonts w:ascii="BIZ UDゴシック" w:eastAsia="BIZ UDゴシック" w:hAnsi="BIZ UDゴシック"/>
          <w:sz w:val="24"/>
          <w:szCs w:val="24"/>
        </w:rPr>
        <w:t>。</w:t>
      </w:r>
    </w:p>
    <w:p w14:paraId="400157FF" w14:textId="77777777" w:rsidR="00A8073D" w:rsidRPr="00E3284E" w:rsidRDefault="00A8073D" w:rsidP="00A367B1">
      <w:pPr>
        <w:spacing w:line="400" w:lineRule="exact"/>
        <w:ind w:firstLineChars="100" w:firstLine="240"/>
        <w:rPr>
          <w:rFonts w:ascii="BIZ UDゴシック" w:eastAsia="BIZ UDゴシック" w:hAnsi="BIZ UDゴシック"/>
          <w:sz w:val="24"/>
          <w:szCs w:val="24"/>
        </w:rPr>
      </w:pPr>
    </w:p>
    <w:p w14:paraId="51D8755D" w14:textId="1EA5C501" w:rsidR="008F124D" w:rsidRDefault="00A8073D" w:rsidP="00A367B1">
      <w:pPr>
        <w:widowControl/>
        <w:spacing w:line="40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本資料は、意見交換会における議論の</w:t>
      </w:r>
      <w:r w:rsidRPr="00E3284E">
        <w:rPr>
          <w:rFonts w:ascii="BIZ UDゴシック" w:eastAsia="BIZ UDゴシック" w:hAnsi="BIZ UDゴシック"/>
          <w:sz w:val="24"/>
          <w:szCs w:val="24"/>
        </w:rPr>
        <w:t>内容を</w:t>
      </w:r>
      <w:r w:rsidRPr="00E3284E">
        <w:rPr>
          <w:rFonts w:ascii="BIZ UDゴシック" w:eastAsia="BIZ UDゴシック" w:hAnsi="BIZ UDゴシック" w:hint="eastAsia"/>
          <w:sz w:val="24"/>
          <w:szCs w:val="24"/>
        </w:rPr>
        <w:t>とりまとめたもので</w:t>
      </w:r>
      <w:r w:rsidR="003A18EF">
        <w:rPr>
          <w:rFonts w:ascii="BIZ UDゴシック" w:eastAsia="BIZ UDゴシック" w:hAnsi="BIZ UDゴシック" w:hint="eastAsia"/>
          <w:sz w:val="24"/>
          <w:szCs w:val="24"/>
        </w:rPr>
        <w:t>す</w:t>
      </w:r>
      <w:r w:rsidRPr="00E3284E">
        <w:rPr>
          <w:rFonts w:ascii="BIZ UDゴシック" w:eastAsia="BIZ UDゴシック" w:hAnsi="BIZ UDゴシック" w:hint="eastAsia"/>
          <w:sz w:val="24"/>
          <w:szCs w:val="24"/>
        </w:rPr>
        <w:t>。</w:t>
      </w:r>
    </w:p>
    <w:p w14:paraId="762A1BC7" w14:textId="58836764" w:rsidR="003A18EF" w:rsidRDefault="003A18EF">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315A769D" w14:textId="77777777" w:rsidR="008F124D" w:rsidRPr="00E3284E" w:rsidRDefault="008F124D" w:rsidP="008F124D">
      <w:pPr>
        <w:spacing w:line="360" w:lineRule="exact"/>
        <w:jc w:val="center"/>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lastRenderedPageBreak/>
        <w:t>《意見交換会メンバー》</w:t>
      </w:r>
    </w:p>
    <w:p w14:paraId="768524A5" w14:textId="77777777" w:rsidR="008F124D" w:rsidRPr="00E3284E" w:rsidRDefault="008F124D" w:rsidP="008F124D">
      <w:pPr>
        <w:spacing w:line="360" w:lineRule="exact"/>
        <w:ind w:firstLineChars="100" w:firstLine="240"/>
        <w:jc w:val="right"/>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（50音順、敬称略）</w:t>
      </w:r>
    </w:p>
    <w:tbl>
      <w:tblPr>
        <w:tblStyle w:val="40"/>
        <w:tblW w:w="0" w:type="auto"/>
        <w:jc w:val="center"/>
        <w:tblLook w:val="04A0" w:firstRow="1" w:lastRow="0" w:firstColumn="1" w:lastColumn="0" w:noHBand="0" w:noVBand="1"/>
      </w:tblPr>
      <w:tblGrid>
        <w:gridCol w:w="1555"/>
        <w:gridCol w:w="4536"/>
        <w:gridCol w:w="2126"/>
        <w:gridCol w:w="1411"/>
      </w:tblGrid>
      <w:tr w:rsidR="008F124D" w:rsidRPr="00E3284E" w14:paraId="7F9A9B03" w14:textId="77777777" w:rsidTr="00CA2C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6CDBD64F" w14:textId="77777777" w:rsidR="008F124D" w:rsidRPr="00E3284E" w:rsidRDefault="008F124D" w:rsidP="00CA2CF6">
            <w:pPr>
              <w:spacing w:line="360" w:lineRule="exact"/>
              <w:jc w:val="center"/>
              <w:rPr>
                <w:rFonts w:ascii="BIZ UDゴシック" w:eastAsia="BIZ UDゴシック" w:hAnsi="BIZ UDゴシック"/>
                <w:color w:val="auto"/>
                <w:szCs w:val="21"/>
              </w:rPr>
            </w:pPr>
            <w:r w:rsidRPr="00E3284E">
              <w:rPr>
                <w:rFonts w:ascii="BIZ UDゴシック" w:eastAsia="BIZ UDゴシック" w:hAnsi="BIZ UDゴシック" w:hint="eastAsia"/>
                <w:color w:val="auto"/>
                <w:szCs w:val="21"/>
              </w:rPr>
              <w:t>氏　名</w:t>
            </w:r>
          </w:p>
        </w:tc>
        <w:tc>
          <w:tcPr>
            <w:tcW w:w="4536" w:type="dxa"/>
          </w:tcPr>
          <w:p w14:paraId="48B98504"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zCs w:val="21"/>
              </w:rPr>
            </w:pPr>
            <w:r w:rsidRPr="00E3284E">
              <w:rPr>
                <w:rFonts w:ascii="BIZ UDゴシック" w:eastAsia="BIZ UDゴシック" w:hAnsi="BIZ UDゴシック" w:hint="eastAsia"/>
                <w:color w:val="auto"/>
                <w:szCs w:val="21"/>
              </w:rPr>
              <w:t>職　名</w:t>
            </w:r>
          </w:p>
        </w:tc>
        <w:tc>
          <w:tcPr>
            <w:tcW w:w="2126" w:type="dxa"/>
          </w:tcPr>
          <w:p w14:paraId="1030CF16"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zCs w:val="21"/>
              </w:rPr>
            </w:pPr>
            <w:r w:rsidRPr="00E3284E">
              <w:rPr>
                <w:rFonts w:ascii="BIZ UDゴシック" w:eastAsia="BIZ UDゴシック" w:hAnsi="BIZ UDゴシック" w:hint="eastAsia"/>
                <w:color w:val="auto"/>
                <w:szCs w:val="21"/>
              </w:rPr>
              <w:t>専門分野等</w:t>
            </w:r>
          </w:p>
        </w:tc>
        <w:tc>
          <w:tcPr>
            <w:tcW w:w="1411" w:type="dxa"/>
          </w:tcPr>
          <w:p w14:paraId="3B85304C"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zCs w:val="21"/>
              </w:rPr>
            </w:pPr>
            <w:r w:rsidRPr="00E3284E">
              <w:rPr>
                <w:rFonts w:ascii="BIZ UDゴシック" w:eastAsia="BIZ UDゴシック" w:hAnsi="BIZ UDゴシック" w:hint="eastAsia"/>
                <w:color w:val="auto"/>
                <w:szCs w:val="21"/>
              </w:rPr>
              <w:t>参加期間</w:t>
            </w:r>
          </w:p>
        </w:tc>
      </w:tr>
      <w:tr w:rsidR="008F124D" w:rsidRPr="00E3284E" w14:paraId="49A9C27B" w14:textId="77777777" w:rsidTr="00CA2C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39C643" w14:textId="03CA6E37" w:rsidR="008F124D" w:rsidRPr="00E3284E" w:rsidRDefault="008F124D" w:rsidP="00CA2CF6">
            <w:pPr>
              <w:spacing w:line="360" w:lineRule="exact"/>
              <w:jc w:val="center"/>
              <w:rPr>
                <w:rFonts w:ascii="BIZ UDゴシック" w:eastAsia="BIZ UDゴシック" w:hAnsi="BIZ UDゴシック"/>
                <w:szCs w:val="21"/>
              </w:rPr>
            </w:pPr>
            <w:r w:rsidRPr="00E3284E">
              <w:rPr>
                <w:rFonts w:ascii="BIZ UDゴシック" w:eastAsia="BIZ UDゴシック" w:hAnsi="BIZ UDゴシック" w:hint="eastAsia"/>
                <w:b w:val="0"/>
                <w:szCs w:val="21"/>
              </w:rPr>
              <w:t>伊藤</w:t>
            </w:r>
            <w:r w:rsidR="002D6ED8">
              <w:rPr>
                <w:rFonts w:ascii="BIZ UDゴシック" w:eastAsia="BIZ UDゴシック" w:hAnsi="BIZ UDゴシック" w:hint="eastAsia"/>
                <w:b w:val="0"/>
                <w:szCs w:val="21"/>
              </w:rPr>
              <w:t xml:space="preserve">　</w:t>
            </w:r>
            <w:r w:rsidRPr="00E3284E">
              <w:rPr>
                <w:rFonts w:ascii="BIZ UDゴシック" w:eastAsia="BIZ UDゴシック" w:hAnsi="BIZ UDゴシック" w:hint="eastAsia"/>
                <w:b w:val="0"/>
                <w:szCs w:val="21"/>
              </w:rPr>
              <w:t>正次</w:t>
            </w:r>
          </w:p>
        </w:tc>
        <w:tc>
          <w:tcPr>
            <w:tcW w:w="4536" w:type="dxa"/>
          </w:tcPr>
          <w:p w14:paraId="6877E210"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hint="eastAsia"/>
                <w:bCs/>
                <w:szCs w:val="21"/>
                <w:lang w:eastAsia="zh-CN"/>
              </w:rPr>
              <w:t>東京都立大学　法学部　教授</w:t>
            </w:r>
          </w:p>
        </w:tc>
        <w:tc>
          <w:tcPr>
            <w:tcW w:w="2126" w:type="dxa"/>
          </w:tcPr>
          <w:p w14:paraId="5A2864F7"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行政学</w:t>
            </w:r>
          </w:p>
          <w:p w14:paraId="5AB639CF"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都市行政論</w:t>
            </w:r>
          </w:p>
        </w:tc>
        <w:tc>
          <w:tcPr>
            <w:tcW w:w="1411" w:type="dxa"/>
          </w:tcPr>
          <w:p w14:paraId="1BD4B17D"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2023.8～</w:t>
            </w:r>
          </w:p>
        </w:tc>
      </w:tr>
      <w:tr w:rsidR="008F124D" w:rsidRPr="00E3284E" w14:paraId="6FEAA56B" w14:textId="77777777" w:rsidTr="00CA2CF6">
        <w:trPr>
          <w:trHeight w:val="582"/>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096B9C2" w14:textId="0E9D4E8C" w:rsidR="008F124D" w:rsidRPr="00E3284E" w:rsidRDefault="008F124D" w:rsidP="00CA2CF6">
            <w:pPr>
              <w:spacing w:line="360" w:lineRule="exact"/>
              <w:jc w:val="center"/>
              <w:rPr>
                <w:rFonts w:ascii="BIZ UDゴシック" w:eastAsia="BIZ UDゴシック" w:hAnsi="BIZ UDゴシック"/>
                <w:szCs w:val="21"/>
              </w:rPr>
            </w:pPr>
            <w:r w:rsidRPr="00E3284E">
              <w:rPr>
                <w:rFonts w:ascii="BIZ UDゴシック" w:eastAsia="BIZ UDゴシック" w:hAnsi="BIZ UDゴシック" w:hint="eastAsia"/>
                <w:b w:val="0"/>
                <w:szCs w:val="21"/>
              </w:rPr>
              <w:t>大屋</w:t>
            </w:r>
            <w:r w:rsidR="002D6ED8">
              <w:rPr>
                <w:rFonts w:ascii="BIZ UDゴシック" w:eastAsia="BIZ UDゴシック" w:hAnsi="BIZ UDゴシック" w:hint="eastAsia"/>
                <w:b w:val="0"/>
                <w:szCs w:val="21"/>
              </w:rPr>
              <w:t xml:space="preserve">　</w:t>
            </w:r>
            <w:r w:rsidRPr="00E3284E">
              <w:rPr>
                <w:rFonts w:ascii="BIZ UDゴシック" w:eastAsia="BIZ UDゴシック" w:hAnsi="BIZ UDゴシック" w:hint="eastAsia"/>
                <w:b w:val="0"/>
                <w:szCs w:val="21"/>
              </w:rPr>
              <w:t>雄裕</w:t>
            </w:r>
          </w:p>
        </w:tc>
        <w:tc>
          <w:tcPr>
            <w:tcW w:w="4536" w:type="dxa"/>
          </w:tcPr>
          <w:p w14:paraId="01610F7D"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hint="eastAsia"/>
                <w:bCs/>
                <w:szCs w:val="21"/>
                <w:lang w:eastAsia="zh-CN"/>
              </w:rPr>
              <w:t>慶應義塾大学　法学部　教授</w:t>
            </w:r>
          </w:p>
        </w:tc>
        <w:tc>
          <w:tcPr>
            <w:tcW w:w="2126" w:type="dxa"/>
          </w:tcPr>
          <w:p w14:paraId="039BD0E2"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法哲学</w:t>
            </w:r>
          </w:p>
        </w:tc>
        <w:tc>
          <w:tcPr>
            <w:tcW w:w="1411" w:type="dxa"/>
          </w:tcPr>
          <w:p w14:paraId="0BA91080"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2023.8～</w:t>
            </w:r>
          </w:p>
        </w:tc>
      </w:tr>
      <w:tr w:rsidR="008F124D" w:rsidRPr="00E3284E" w14:paraId="641607B1" w14:textId="77777777" w:rsidTr="00CA2CF6">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7D8ED2B" w14:textId="77777777" w:rsidR="008F124D" w:rsidRPr="00E3284E" w:rsidRDefault="008F124D" w:rsidP="00CA2CF6">
            <w:pPr>
              <w:spacing w:line="360" w:lineRule="exact"/>
              <w:jc w:val="center"/>
              <w:rPr>
                <w:rFonts w:ascii="BIZ UDゴシック" w:eastAsia="BIZ UDゴシック" w:hAnsi="BIZ UDゴシック"/>
                <w:szCs w:val="21"/>
              </w:rPr>
            </w:pPr>
            <w:r w:rsidRPr="00E3284E">
              <w:rPr>
                <w:rFonts w:ascii="BIZ UDゴシック" w:eastAsia="BIZ UDゴシック" w:hAnsi="BIZ UDゴシック" w:hint="eastAsia"/>
                <w:b w:val="0"/>
                <w:szCs w:val="21"/>
              </w:rPr>
              <w:t>倉本　宜史</w:t>
            </w:r>
          </w:p>
        </w:tc>
        <w:tc>
          <w:tcPr>
            <w:tcW w:w="4536" w:type="dxa"/>
          </w:tcPr>
          <w:p w14:paraId="780F5ADE"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szCs w:val="21"/>
                <w:lang w:eastAsia="zh-CN"/>
              </w:rPr>
              <w:t>京都産業大学</w:t>
            </w:r>
            <w:r w:rsidRPr="00E3284E">
              <w:rPr>
                <w:rFonts w:ascii="BIZ UDゴシック" w:eastAsia="BIZ UDゴシック" w:hAnsi="BIZ UDゴシック" w:hint="eastAsia"/>
                <w:szCs w:val="21"/>
                <w:lang w:eastAsia="zh-CN"/>
              </w:rPr>
              <w:t xml:space="preserve">　経済学部　教授</w:t>
            </w:r>
          </w:p>
        </w:tc>
        <w:tc>
          <w:tcPr>
            <w:tcW w:w="2126" w:type="dxa"/>
          </w:tcPr>
          <w:p w14:paraId="38779AD2" w14:textId="77777777" w:rsidR="00B36776" w:rsidRPr="004478A5"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4478A5">
              <w:rPr>
                <w:rFonts w:ascii="BIZ UDゴシック" w:eastAsia="BIZ UDゴシック" w:hAnsi="BIZ UDゴシック" w:hint="eastAsia"/>
                <w:bCs/>
                <w:szCs w:val="21"/>
              </w:rPr>
              <w:t>経済政策</w:t>
            </w:r>
          </w:p>
          <w:p w14:paraId="001DE519" w14:textId="6F2D5089" w:rsidR="008F124D" w:rsidRPr="004478A5"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4478A5">
              <w:rPr>
                <w:rFonts w:ascii="BIZ UDゴシック" w:eastAsia="BIZ UDゴシック" w:hAnsi="BIZ UDゴシック" w:hint="eastAsia"/>
                <w:bCs/>
                <w:szCs w:val="21"/>
              </w:rPr>
              <w:t>地方財政</w:t>
            </w:r>
            <w:r w:rsidR="00B36776" w:rsidRPr="004478A5">
              <w:rPr>
                <w:rFonts w:ascii="BIZ UDゴシック" w:eastAsia="BIZ UDゴシック" w:hAnsi="BIZ UDゴシック" w:hint="eastAsia"/>
                <w:bCs/>
                <w:szCs w:val="21"/>
              </w:rPr>
              <w:t>論</w:t>
            </w:r>
          </w:p>
        </w:tc>
        <w:tc>
          <w:tcPr>
            <w:tcW w:w="1411" w:type="dxa"/>
          </w:tcPr>
          <w:p w14:paraId="15EA99AC"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2023.8～</w:t>
            </w:r>
          </w:p>
        </w:tc>
      </w:tr>
      <w:tr w:rsidR="008F124D" w:rsidRPr="00E3284E" w14:paraId="430581E1" w14:textId="77777777" w:rsidTr="00CA2C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31FFF4" w14:textId="77777777" w:rsidR="008F124D" w:rsidRPr="00E3284E" w:rsidRDefault="008F124D" w:rsidP="00CA2CF6">
            <w:pPr>
              <w:spacing w:line="360" w:lineRule="exact"/>
              <w:jc w:val="center"/>
              <w:rPr>
                <w:rFonts w:ascii="BIZ UDゴシック" w:eastAsia="BIZ UDゴシック" w:hAnsi="BIZ UDゴシック"/>
                <w:b w:val="0"/>
                <w:bCs w:val="0"/>
                <w:szCs w:val="21"/>
              </w:rPr>
            </w:pPr>
            <w:r w:rsidRPr="00E3284E">
              <w:rPr>
                <w:rFonts w:ascii="BIZ UDゴシック" w:eastAsia="BIZ UDゴシック" w:hAnsi="BIZ UDゴシック" w:hint="eastAsia"/>
                <w:b w:val="0"/>
                <w:bCs w:val="0"/>
                <w:szCs w:val="21"/>
              </w:rPr>
              <w:t>後藤　玲子</w:t>
            </w:r>
          </w:p>
        </w:tc>
        <w:tc>
          <w:tcPr>
            <w:tcW w:w="4536" w:type="dxa"/>
          </w:tcPr>
          <w:p w14:paraId="6534F9D9"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hint="eastAsia"/>
                <w:bCs/>
                <w:szCs w:val="21"/>
                <w:lang w:eastAsia="zh-CN"/>
              </w:rPr>
              <w:t>茨城大学　人文社会科学部　教授</w:t>
            </w:r>
          </w:p>
        </w:tc>
        <w:tc>
          <w:tcPr>
            <w:tcW w:w="2126" w:type="dxa"/>
          </w:tcPr>
          <w:p w14:paraId="3C61DB3D" w14:textId="77777777" w:rsidR="008F124D" w:rsidRPr="004478A5"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4478A5">
              <w:rPr>
                <w:rFonts w:ascii="BIZ UDゴシック" w:eastAsia="BIZ UDゴシック" w:hAnsi="BIZ UDゴシック" w:hint="eastAsia"/>
                <w:bCs/>
                <w:szCs w:val="21"/>
              </w:rPr>
              <w:t>政策評価</w:t>
            </w:r>
          </w:p>
        </w:tc>
        <w:tc>
          <w:tcPr>
            <w:tcW w:w="1411" w:type="dxa"/>
          </w:tcPr>
          <w:p w14:paraId="11249219" w14:textId="77777777" w:rsidR="008F124D" w:rsidRPr="00E3284E" w:rsidRDefault="008F124D" w:rsidP="00C217AB">
            <w:pPr>
              <w:spacing w:line="36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2023.8～2024.1</w:t>
            </w:r>
          </w:p>
        </w:tc>
      </w:tr>
      <w:tr w:rsidR="008F124D" w:rsidRPr="00E3284E" w14:paraId="799CAD2C" w14:textId="77777777" w:rsidTr="00CA2C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546270" w14:textId="0230AB93" w:rsidR="008F124D" w:rsidRPr="00E3284E" w:rsidRDefault="008F124D" w:rsidP="00CA2CF6">
            <w:pPr>
              <w:spacing w:line="360" w:lineRule="exact"/>
              <w:jc w:val="center"/>
              <w:rPr>
                <w:rFonts w:ascii="BIZ UDゴシック" w:eastAsia="BIZ UDゴシック" w:hAnsi="BIZ UDゴシック"/>
                <w:szCs w:val="21"/>
              </w:rPr>
            </w:pPr>
            <w:r w:rsidRPr="00E3284E">
              <w:rPr>
                <w:rFonts w:ascii="BIZ UDゴシック" w:eastAsia="BIZ UDゴシック" w:hAnsi="BIZ UDゴシック" w:hint="eastAsia"/>
                <w:b w:val="0"/>
                <w:szCs w:val="21"/>
              </w:rPr>
              <w:t>勢一</w:t>
            </w:r>
            <w:r w:rsidR="002D6ED8">
              <w:rPr>
                <w:rFonts w:ascii="BIZ UDゴシック" w:eastAsia="BIZ UDゴシック" w:hAnsi="BIZ UDゴシック" w:hint="eastAsia"/>
                <w:b w:val="0"/>
                <w:szCs w:val="21"/>
              </w:rPr>
              <w:t xml:space="preserve">　</w:t>
            </w:r>
            <w:r w:rsidRPr="00E3284E">
              <w:rPr>
                <w:rFonts w:ascii="BIZ UDゴシック" w:eastAsia="BIZ UDゴシック" w:hAnsi="BIZ UDゴシック" w:hint="eastAsia"/>
                <w:b w:val="0"/>
                <w:szCs w:val="21"/>
              </w:rPr>
              <w:t>智子</w:t>
            </w:r>
          </w:p>
        </w:tc>
        <w:tc>
          <w:tcPr>
            <w:tcW w:w="4536" w:type="dxa"/>
          </w:tcPr>
          <w:p w14:paraId="51514A63" w14:textId="58EEC925"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hint="eastAsia"/>
                <w:bCs/>
                <w:szCs w:val="21"/>
                <w:lang w:eastAsia="zh-CN"/>
              </w:rPr>
              <w:t>西南学院大学　法学部</w:t>
            </w:r>
            <w:r w:rsidR="002D6ED8">
              <w:rPr>
                <w:rFonts w:ascii="BIZ UDゴシック" w:eastAsia="BIZ UDゴシック" w:hAnsi="BIZ UDゴシック" w:hint="eastAsia"/>
                <w:bCs/>
                <w:szCs w:val="21"/>
                <w:lang w:eastAsia="zh-CN"/>
              </w:rPr>
              <w:t xml:space="preserve">　</w:t>
            </w:r>
            <w:r w:rsidRPr="00E3284E">
              <w:rPr>
                <w:rFonts w:ascii="BIZ UDゴシック" w:eastAsia="BIZ UDゴシック" w:hAnsi="BIZ UDゴシック"/>
                <w:bCs/>
                <w:szCs w:val="21"/>
                <w:lang w:eastAsia="zh-CN"/>
              </w:rPr>
              <w:t>教授</w:t>
            </w:r>
          </w:p>
        </w:tc>
        <w:tc>
          <w:tcPr>
            <w:tcW w:w="2126" w:type="dxa"/>
          </w:tcPr>
          <w:p w14:paraId="369FA0CA" w14:textId="30288FE0"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行政</w:t>
            </w:r>
            <w:r w:rsidR="00F61EEF">
              <w:rPr>
                <w:rFonts w:ascii="BIZ UDゴシック" w:eastAsia="BIZ UDゴシック" w:hAnsi="BIZ UDゴシック" w:hint="eastAsia"/>
                <w:bCs/>
                <w:szCs w:val="21"/>
              </w:rPr>
              <w:t>法</w:t>
            </w:r>
          </w:p>
          <w:p w14:paraId="24E843A5" w14:textId="55B76A74"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地方自治</w:t>
            </w:r>
            <w:r w:rsidR="00F61EEF">
              <w:rPr>
                <w:rFonts w:ascii="BIZ UDゴシック" w:eastAsia="BIZ UDゴシック" w:hAnsi="BIZ UDゴシック" w:hint="eastAsia"/>
                <w:bCs/>
                <w:szCs w:val="21"/>
              </w:rPr>
              <w:t>法</w:t>
            </w:r>
          </w:p>
        </w:tc>
        <w:tc>
          <w:tcPr>
            <w:tcW w:w="1411" w:type="dxa"/>
          </w:tcPr>
          <w:p w14:paraId="7D77D7BF" w14:textId="77777777" w:rsidR="008F124D" w:rsidRPr="00E3284E" w:rsidRDefault="008F124D" w:rsidP="00CA2CF6">
            <w:pPr>
              <w:spacing w:line="360" w:lineRule="exac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2025.6～</w:t>
            </w:r>
          </w:p>
        </w:tc>
      </w:tr>
      <w:tr w:rsidR="008F124D" w:rsidRPr="00E3284E" w14:paraId="1F4D6CB7" w14:textId="77777777" w:rsidTr="00CA2C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AC7BAE" w14:textId="3D81918D" w:rsidR="008F124D" w:rsidRPr="00E3284E" w:rsidRDefault="008F124D" w:rsidP="00CA2CF6">
            <w:pPr>
              <w:spacing w:line="360" w:lineRule="exact"/>
              <w:jc w:val="center"/>
              <w:rPr>
                <w:rFonts w:ascii="BIZ UDゴシック" w:eastAsia="BIZ UDゴシック" w:hAnsi="BIZ UDゴシック"/>
                <w:szCs w:val="21"/>
              </w:rPr>
            </w:pPr>
            <w:r w:rsidRPr="00E3284E">
              <w:rPr>
                <w:rFonts w:ascii="BIZ UDゴシック" w:eastAsia="BIZ UDゴシック" w:hAnsi="BIZ UDゴシック" w:hint="eastAsia"/>
                <w:b w:val="0"/>
                <w:szCs w:val="21"/>
              </w:rPr>
              <w:t>野田</w:t>
            </w:r>
            <w:r w:rsidR="002D6ED8">
              <w:rPr>
                <w:rFonts w:ascii="BIZ UDゴシック" w:eastAsia="BIZ UDゴシック" w:hAnsi="BIZ UDゴシック" w:hint="eastAsia"/>
                <w:b w:val="0"/>
                <w:szCs w:val="21"/>
              </w:rPr>
              <w:t xml:space="preserve">　</w:t>
            </w:r>
            <w:r w:rsidRPr="00E3284E">
              <w:rPr>
                <w:rFonts w:ascii="BIZ UDゴシック" w:eastAsia="BIZ UDゴシック" w:hAnsi="BIZ UDゴシック" w:hint="eastAsia"/>
                <w:b w:val="0"/>
                <w:szCs w:val="21"/>
              </w:rPr>
              <w:t>遊</w:t>
            </w:r>
          </w:p>
        </w:tc>
        <w:tc>
          <w:tcPr>
            <w:tcW w:w="4536" w:type="dxa"/>
          </w:tcPr>
          <w:p w14:paraId="16117E15" w14:textId="5716B10D"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lang w:eastAsia="zh-CN"/>
              </w:rPr>
            </w:pPr>
            <w:r w:rsidRPr="00E3284E">
              <w:rPr>
                <w:rFonts w:ascii="BIZ UDゴシック" w:eastAsia="BIZ UDゴシック" w:hAnsi="BIZ UDゴシック" w:hint="eastAsia"/>
                <w:bCs/>
                <w:szCs w:val="21"/>
                <w:lang w:eastAsia="zh-CN"/>
              </w:rPr>
              <w:t>同志社大学　政策学部　教授</w:t>
            </w:r>
          </w:p>
        </w:tc>
        <w:tc>
          <w:tcPr>
            <w:tcW w:w="2126" w:type="dxa"/>
          </w:tcPr>
          <w:p w14:paraId="381EA420"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行政学</w:t>
            </w:r>
          </w:p>
          <w:p w14:paraId="0A8B37D2" w14:textId="77777777" w:rsidR="008F124D" w:rsidRPr="00E3284E" w:rsidRDefault="008F124D" w:rsidP="00CA2CF6">
            <w:pPr>
              <w:spacing w:line="36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地方自治論</w:t>
            </w:r>
          </w:p>
        </w:tc>
        <w:tc>
          <w:tcPr>
            <w:tcW w:w="1411" w:type="dxa"/>
          </w:tcPr>
          <w:p w14:paraId="19E91EC0" w14:textId="77777777" w:rsidR="008F124D" w:rsidRPr="00E3284E" w:rsidRDefault="008F124D" w:rsidP="00CA2CF6">
            <w:pPr>
              <w:spacing w:line="36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Cs/>
                <w:szCs w:val="21"/>
              </w:rPr>
            </w:pPr>
            <w:r w:rsidRPr="00E3284E">
              <w:rPr>
                <w:rFonts w:ascii="BIZ UDゴシック" w:eastAsia="BIZ UDゴシック" w:hAnsi="BIZ UDゴシック" w:hint="eastAsia"/>
                <w:bCs/>
                <w:szCs w:val="21"/>
              </w:rPr>
              <w:t>2023.8～</w:t>
            </w:r>
          </w:p>
        </w:tc>
      </w:tr>
    </w:tbl>
    <w:p w14:paraId="78506E76" w14:textId="77777777" w:rsidR="008F124D" w:rsidRPr="00E3284E" w:rsidRDefault="008F124D" w:rsidP="008F124D">
      <w:pPr>
        <w:spacing w:line="400" w:lineRule="exact"/>
        <w:jc w:val="left"/>
        <w:rPr>
          <w:rFonts w:ascii="BIZ UDゴシック" w:eastAsia="BIZ UDゴシック" w:hAnsi="BIZ UDゴシック"/>
          <w:sz w:val="24"/>
          <w:szCs w:val="24"/>
        </w:rPr>
      </w:pPr>
    </w:p>
    <w:p w14:paraId="40AA97BC" w14:textId="77777777" w:rsidR="008F124D" w:rsidRPr="00E3284E" w:rsidRDefault="008F124D" w:rsidP="008F124D">
      <w:pPr>
        <w:widowControl/>
        <w:jc w:val="left"/>
        <w:rPr>
          <w:rFonts w:ascii="BIZ UDゴシック" w:eastAsia="BIZ UDゴシック" w:hAnsi="BIZ UDゴシック"/>
          <w:sz w:val="24"/>
          <w:szCs w:val="24"/>
        </w:rPr>
      </w:pPr>
      <w:r w:rsidRPr="00E3284E">
        <w:rPr>
          <w:rFonts w:ascii="BIZ UDゴシック" w:eastAsia="BIZ UDゴシック" w:hAnsi="BIZ UDゴシック"/>
          <w:sz w:val="24"/>
          <w:szCs w:val="24"/>
        </w:rPr>
        <w:br w:type="page"/>
      </w:r>
    </w:p>
    <w:p w14:paraId="73852ABF" w14:textId="77777777" w:rsidR="008F124D" w:rsidRPr="00E3284E" w:rsidRDefault="008F124D" w:rsidP="008F124D">
      <w:pPr>
        <w:spacing w:line="360" w:lineRule="exact"/>
        <w:ind w:firstLineChars="100" w:firstLine="240"/>
        <w:jc w:val="center"/>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lastRenderedPageBreak/>
        <w:t>《意見交換会の開催状況》</w:t>
      </w:r>
    </w:p>
    <w:p w14:paraId="56C5E0FD" w14:textId="77777777" w:rsidR="008F124D" w:rsidRPr="00E3284E" w:rsidRDefault="008F124D" w:rsidP="008F124D">
      <w:pPr>
        <w:spacing w:line="360" w:lineRule="exact"/>
        <w:ind w:firstLineChars="100" w:firstLine="240"/>
        <w:jc w:val="center"/>
        <w:rPr>
          <w:rFonts w:ascii="BIZ UDゴシック" w:eastAsia="BIZ UDゴシック" w:hAnsi="BIZ UDゴシック"/>
          <w:noProof/>
          <w:sz w:val="24"/>
          <w:szCs w:val="24"/>
        </w:rPr>
      </w:pPr>
    </w:p>
    <w:tbl>
      <w:tblPr>
        <w:tblStyle w:val="40"/>
        <w:tblW w:w="0" w:type="auto"/>
        <w:tblLook w:val="04A0" w:firstRow="1" w:lastRow="0" w:firstColumn="1" w:lastColumn="0" w:noHBand="0" w:noVBand="1"/>
      </w:tblPr>
      <w:tblGrid>
        <w:gridCol w:w="422"/>
        <w:gridCol w:w="1210"/>
        <w:gridCol w:w="4051"/>
        <w:gridCol w:w="3946"/>
      </w:tblGrid>
      <w:tr w:rsidR="008F124D" w:rsidRPr="00E3284E" w14:paraId="75715915" w14:textId="77777777" w:rsidTr="00CA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Align w:val="center"/>
          </w:tcPr>
          <w:p w14:paraId="005530A4" w14:textId="77777777" w:rsidR="008F124D" w:rsidRPr="00E3284E" w:rsidRDefault="008F124D" w:rsidP="00CA2CF6">
            <w:pPr>
              <w:spacing w:line="360" w:lineRule="exact"/>
              <w:jc w:val="center"/>
              <w:rPr>
                <w:rFonts w:ascii="BIZ UDゴシック" w:eastAsia="BIZ UDゴシック" w:hAnsi="BIZ UDゴシック"/>
                <w:noProof/>
                <w:color w:val="auto"/>
                <w:sz w:val="18"/>
                <w:szCs w:val="18"/>
              </w:rPr>
            </w:pPr>
            <w:r w:rsidRPr="00E3284E">
              <w:rPr>
                <w:rFonts w:ascii="BIZ UDゴシック" w:eastAsia="BIZ UDゴシック" w:hAnsi="BIZ UDゴシック" w:hint="eastAsia"/>
                <w:noProof/>
                <w:color w:val="auto"/>
                <w:sz w:val="18"/>
                <w:szCs w:val="18"/>
              </w:rPr>
              <w:t>回</w:t>
            </w:r>
          </w:p>
        </w:tc>
        <w:tc>
          <w:tcPr>
            <w:tcW w:w="1210" w:type="dxa"/>
            <w:vAlign w:val="center"/>
          </w:tcPr>
          <w:p w14:paraId="5F37B82D"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noProof/>
                <w:color w:val="auto"/>
                <w:sz w:val="18"/>
                <w:szCs w:val="18"/>
              </w:rPr>
            </w:pPr>
            <w:r w:rsidRPr="00E3284E">
              <w:rPr>
                <w:rFonts w:ascii="BIZ UDゴシック" w:eastAsia="BIZ UDゴシック" w:hAnsi="BIZ UDゴシック" w:hint="eastAsia"/>
                <w:noProof/>
                <w:color w:val="auto"/>
                <w:sz w:val="18"/>
                <w:szCs w:val="18"/>
              </w:rPr>
              <w:t>開催日</w:t>
            </w:r>
          </w:p>
        </w:tc>
        <w:tc>
          <w:tcPr>
            <w:tcW w:w="4051" w:type="dxa"/>
            <w:vAlign w:val="center"/>
          </w:tcPr>
          <w:p w14:paraId="77A183D1"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noProof/>
                <w:color w:val="auto"/>
                <w:sz w:val="18"/>
                <w:szCs w:val="18"/>
              </w:rPr>
            </w:pPr>
            <w:r w:rsidRPr="00E3284E">
              <w:rPr>
                <w:rFonts w:ascii="BIZ UDゴシック" w:eastAsia="BIZ UDゴシック" w:hAnsi="BIZ UDゴシック" w:hint="eastAsia"/>
                <w:noProof/>
                <w:color w:val="auto"/>
                <w:sz w:val="18"/>
                <w:szCs w:val="18"/>
              </w:rPr>
              <w:t>主なテーマ</w:t>
            </w:r>
          </w:p>
        </w:tc>
        <w:tc>
          <w:tcPr>
            <w:tcW w:w="3946" w:type="dxa"/>
          </w:tcPr>
          <w:p w14:paraId="0A4ADF9E" w14:textId="77777777" w:rsidR="008F124D" w:rsidRPr="00E3284E" w:rsidRDefault="008F124D" w:rsidP="00CA2CF6">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noProof/>
                <w:color w:val="auto"/>
                <w:sz w:val="18"/>
                <w:szCs w:val="18"/>
              </w:rPr>
            </w:pPr>
            <w:r w:rsidRPr="00E3284E">
              <w:rPr>
                <w:rFonts w:ascii="BIZ UDゴシック" w:eastAsia="BIZ UDゴシック" w:hAnsi="BIZ UDゴシック" w:hint="eastAsia"/>
                <w:noProof/>
                <w:color w:val="auto"/>
                <w:sz w:val="18"/>
                <w:szCs w:val="18"/>
              </w:rPr>
              <w:t>ゲストスピーカーなど</w:t>
            </w:r>
          </w:p>
        </w:tc>
      </w:tr>
      <w:tr w:rsidR="008F124D" w:rsidRPr="00E3284E" w14:paraId="6C00E941"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18736CAC" w14:textId="77777777" w:rsidR="008F124D" w:rsidRPr="00E3284E" w:rsidRDefault="008F124D" w:rsidP="00CA2CF6">
            <w:pPr>
              <w:pStyle w:val="Default"/>
              <w:rPr>
                <w:color w:val="auto"/>
                <w:sz w:val="18"/>
                <w:szCs w:val="18"/>
              </w:rPr>
            </w:pPr>
            <w:r w:rsidRPr="00E3284E">
              <w:rPr>
                <w:rFonts w:hint="eastAsia"/>
                <w:color w:val="auto"/>
                <w:sz w:val="18"/>
                <w:szCs w:val="18"/>
              </w:rPr>
              <w:t>１</w:t>
            </w:r>
          </w:p>
        </w:tc>
        <w:tc>
          <w:tcPr>
            <w:tcW w:w="1210" w:type="dxa"/>
          </w:tcPr>
          <w:p w14:paraId="1F1CC7A5"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2023</w:t>
            </w:r>
            <w:r w:rsidRPr="00E3284E">
              <w:rPr>
                <w:rFonts w:hint="eastAsia"/>
                <w:color w:val="auto"/>
                <w:sz w:val="18"/>
                <w:szCs w:val="18"/>
              </w:rPr>
              <w:t>年８月</w:t>
            </w:r>
            <w:r w:rsidRPr="00E3284E">
              <w:rPr>
                <w:color w:val="auto"/>
                <w:sz w:val="18"/>
                <w:szCs w:val="18"/>
              </w:rPr>
              <w:t>23</w:t>
            </w:r>
            <w:r w:rsidRPr="00E3284E">
              <w:rPr>
                <w:rFonts w:hint="eastAsia"/>
                <w:color w:val="auto"/>
                <w:sz w:val="18"/>
                <w:szCs w:val="18"/>
              </w:rPr>
              <w:t>日</w:t>
            </w:r>
          </w:p>
        </w:tc>
        <w:tc>
          <w:tcPr>
            <w:tcW w:w="4051" w:type="dxa"/>
          </w:tcPr>
          <w:p w14:paraId="2E23D185"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「集権・画一・一極集中」から「自律・分散・ネットワーク」型への社会構造の変化</w:t>
            </w:r>
          </w:p>
        </w:tc>
        <w:tc>
          <w:tcPr>
            <w:tcW w:w="3946" w:type="dxa"/>
          </w:tcPr>
          <w:p w14:paraId="2F29A738"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8F124D" w:rsidRPr="00E3284E" w14:paraId="368F9676"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7A01619D" w14:textId="77777777" w:rsidR="008F124D" w:rsidRPr="00E3284E" w:rsidRDefault="008F124D" w:rsidP="00CA2CF6">
            <w:pPr>
              <w:pStyle w:val="Default"/>
              <w:rPr>
                <w:color w:val="auto"/>
                <w:sz w:val="18"/>
                <w:szCs w:val="18"/>
              </w:rPr>
            </w:pPr>
            <w:r w:rsidRPr="00E3284E">
              <w:rPr>
                <w:rFonts w:hint="eastAsia"/>
                <w:color w:val="auto"/>
                <w:sz w:val="18"/>
                <w:szCs w:val="18"/>
              </w:rPr>
              <w:t>２</w:t>
            </w:r>
          </w:p>
        </w:tc>
        <w:tc>
          <w:tcPr>
            <w:tcW w:w="1210" w:type="dxa"/>
          </w:tcPr>
          <w:p w14:paraId="220ABFBE"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color w:val="auto"/>
                <w:sz w:val="18"/>
                <w:szCs w:val="18"/>
              </w:rPr>
              <w:t>2023</w:t>
            </w:r>
            <w:r w:rsidRPr="00E3284E">
              <w:rPr>
                <w:rFonts w:hint="eastAsia"/>
                <w:color w:val="auto"/>
                <w:sz w:val="18"/>
                <w:szCs w:val="18"/>
              </w:rPr>
              <w:t>年</w:t>
            </w:r>
            <w:r w:rsidRPr="00E3284E">
              <w:rPr>
                <w:color w:val="auto"/>
                <w:sz w:val="18"/>
                <w:szCs w:val="18"/>
              </w:rPr>
              <w:t>10</w:t>
            </w:r>
            <w:r w:rsidRPr="00E3284E">
              <w:rPr>
                <w:rFonts w:hint="eastAsia"/>
                <w:color w:val="auto"/>
                <w:sz w:val="18"/>
                <w:szCs w:val="18"/>
              </w:rPr>
              <w:t>月</w:t>
            </w:r>
            <w:r w:rsidRPr="00E3284E">
              <w:rPr>
                <w:color w:val="auto"/>
                <w:sz w:val="18"/>
                <w:szCs w:val="18"/>
              </w:rPr>
              <w:t>25</w:t>
            </w:r>
            <w:r w:rsidRPr="00E3284E">
              <w:rPr>
                <w:rFonts w:hint="eastAsia"/>
                <w:color w:val="auto"/>
                <w:sz w:val="18"/>
                <w:szCs w:val="18"/>
              </w:rPr>
              <w:t>日</w:t>
            </w:r>
          </w:p>
        </w:tc>
        <w:tc>
          <w:tcPr>
            <w:tcW w:w="4051" w:type="dxa"/>
          </w:tcPr>
          <w:p w14:paraId="116AB1AB"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東京一極集中について</w:t>
            </w:r>
          </w:p>
        </w:tc>
        <w:tc>
          <w:tcPr>
            <w:tcW w:w="3946" w:type="dxa"/>
          </w:tcPr>
          <w:p w14:paraId="452EB833"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西崎　文平</w:t>
            </w:r>
          </w:p>
          <w:p w14:paraId="2C5D5685" w14:textId="2ED5B1E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立正大学データサイエンス学部</w:t>
            </w:r>
            <w:r w:rsidR="00611F2F">
              <w:rPr>
                <w:rFonts w:hint="eastAsia"/>
                <w:color w:val="auto"/>
                <w:sz w:val="18"/>
                <w:szCs w:val="18"/>
              </w:rPr>
              <w:t xml:space="preserve">　</w:t>
            </w:r>
            <w:r w:rsidRPr="00E3284E">
              <w:rPr>
                <w:color w:val="auto"/>
                <w:sz w:val="18"/>
                <w:szCs w:val="18"/>
              </w:rPr>
              <w:t>教授</w:t>
            </w:r>
          </w:p>
          <w:p w14:paraId="13CCE591"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（元内閣府経済社会総合研究所長）</w:t>
            </w:r>
          </w:p>
        </w:tc>
      </w:tr>
      <w:tr w:rsidR="008F124D" w:rsidRPr="00E3284E" w14:paraId="753AE986"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3D8BFBD8" w14:textId="77777777" w:rsidR="008F124D" w:rsidRPr="00E3284E" w:rsidRDefault="008F124D" w:rsidP="00CA2CF6">
            <w:pPr>
              <w:pStyle w:val="Default"/>
              <w:rPr>
                <w:color w:val="auto"/>
                <w:sz w:val="18"/>
                <w:szCs w:val="18"/>
              </w:rPr>
            </w:pPr>
            <w:r w:rsidRPr="00E3284E">
              <w:rPr>
                <w:rFonts w:hint="eastAsia"/>
                <w:color w:val="auto"/>
                <w:sz w:val="18"/>
                <w:szCs w:val="18"/>
              </w:rPr>
              <w:t>３</w:t>
            </w:r>
          </w:p>
        </w:tc>
        <w:tc>
          <w:tcPr>
            <w:tcW w:w="1210" w:type="dxa"/>
          </w:tcPr>
          <w:p w14:paraId="3E49522E"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2023</w:t>
            </w:r>
            <w:r w:rsidRPr="00E3284E">
              <w:rPr>
                <w:rFonts w:hint="eastAsia"/>
                <w:color w:val="auto"/>
                <w:sz w:val="18"/>
                <w:szCs w:val="18"/>
              </w:rPr>
              <w:t>年</w:t>
            </w:r>
            <w:r w:rsidRPr="00E3284E">
              <w:rPr>
                <w:color w:val="auto"/>
                <w:sz w:val="18"/>
                <w:szCs w:val="18"/>
              </w:rPr>
              <w:t>11</w:t>
            </w:r>
            <w:r w:rsidRPr="00E3284E">
              <w:rPr>
                <w:rFonts w:hint="eastAsia"/>
                <w:color w:val="auto"/>
                <w:sz w:val="18"/>
                <w:szCs w:val="18"/>
              </w:rPr>
              <w:t>月</w:t>
            </w:r>
            <w:r w:rsidRPr="00E3284E">
              <w:rPr>
                <w:color w:val="auto"/>
                <w:sz w:val="18"/>
                <w:szCs w:val="18"/>
              </w:rPr>
              <w:t>24</w:t>
            </w:r>
            <w:r w:rsidRPr="00E3284E">
              <w:rPr>
                <w:rFonts w:hint="eastAsia"/>
                <w:color w:val="auto"/>
                <w:sz w:val="18"/>
                <w:szCs w:val="18"/>
              </w:rPr>
              <w:t>日</w:t>
            </w:r>
          </w:p>
        </w:tc>
        <w:tc>
          <w:tcPr>
            <w:tcW w:w="4051" w:type="dxa"/>
          </w:tcPr>
          <w:p w14:paraId="1DE277D8"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大阪の都市の拡がりと圏域について</w:t>
            </w:r>
          </w:p>
        </w:tc>
        <w:tc>
          <w:tcPr>
            <w:tcW w:w="3946" w:type="dxa"/>
          </w:tcPr>
          <w:p w14:paraId="141C57BD"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池永　寛明</w:t>
            </w:r>
          </w:p>
          <w:p w14:paraId="6EAE7F35" w14:textId="77777777" w:rsidR="00611F2F"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社会文化研究家</w:t>
            </w:r>
          </w:p>
          <w:p w14:paraId="7BEDCE9D" w14:textId="77777777" w:rsidR="00611F2F"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（元大阪ガスネットワーク㈱エネルギー</w:t>
            </w:r>
            <w:r w:rsidRPr="00E3284E">
              <w:rPr>
                <w:color w:val="auto"/>
                <w:sz w:val="18"/>
                <w:szCs w:val="18"/>
              </w:rPr>
              <w:t>・</w:t>
            </w:r>
          </w:p>
          <w:p w14:paraId="2F053123" w14:textId="1AE91C42" w:rsidR="008F124D" w:rsidRPr="00E3284E" w:rsidRDefault="008F124D" w:rsidP="00611F2F">
            <w:pPr>
              <w:pStyle w:val="Default"/>
              <w:ind w:firstLineChars="100" w:firstLine="180"/>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文化研究所長）</w:t>
            </w:r>
          </w:p>
        </w:tc>
      </w:tr>
      <w:tr w:rsidR="008F124D" w:rsidRPr="00E3284E" w14:paraId="28D98914"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701DA367" w14:textId="77777777" w:rsidR="008F124D" w:rsidRPr="00E3284E" w:rsidRDefault="008F124D" w:rsidP="00CA2CF6">
            <w:pPr>
              <w:pStyle w:val="Default"/>
              <w:rPr>
                <w:color w:val="auto"/>
                <w:sz w:val="18"/>
                <w:szCs w:val="18"/>
              </w:rPr>
            </w:pPr>
            <w:r w:rsidRPr="00E3284E">
              <w:rPr>
                <w:rFonts w:hint="eastAsia"/>
                <w:color w:val="auto"/>
                <w:sz w:val="18"/>
                <w:szCs w:val="18"/>
              </w:rPr>
              <w:t>４</w:t>
            </w:r>
          </w:p>
        </w:tc>
        <w:tc>
          <w:tcPr>
            <w:tcW w:w="1210" w:type="dxa"/>
          </w:tcPr>
          <w:p w14:paraId="3C128BA6"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color w:val="auto"/>
                <w:sz w:val="18"/>
                <w:szCs w:val="18"/>
              </w:rPr>
              <w:t>2023</w:t>
            </w:r>
            <w:r w:rsidRPr="00E3284E">
              <w:rPr>
                <w:rFonts w:hint="eastAsia"/>
                <w:color w:val="auto"/>
                <w:sz w:val="18"/>
                <w:szCs w:val="18"/>
              </w:rPr>
              <w:t>年</w:t>
            </w:r>
            <w:r w:rsidRPr="00E3284E">
              <w:rPr>
                <w:color w:val="auto"/>
                <w:sz w:val="18"/>
                <w:szCs w:val="18"/>
              </w:rPr>
              <w:t>12</w:t>
            </w:r>
            <w:r w:rsidRPr="00E3284E">
              <w:rPr>
                <w:rFonts w:hint="eastAsia"/>
                <w:color w:val="auto"/>
                <w:sz w:val="18"/>
                <w:szCs w:val="18"/>
              </w:rPr>
              <w:t>月</w:t>
            </w:r>
            <w:r w:rsidRPr="00E3284E">
              <w:rPr>
                <w:color w:val="auto"/>
                <w:sz w:val="18"/>
                <w:szCs w:val="18"/>
              </w:rPr>
              <w:t>25</w:t>
            </w:r>
            <w:r w:rsidRPr="00E3284E">
              <w:rPr>
                <w:rFonts w:hint="eastAsia"/>
                <w:color w:val="auto"/>
                <w:sz w:val="18"/>
                <w:szCs w:val="18"/>
              </w:rPr>
              <w:t>日</w:t>
            </w:r>
          </w:p>
        </w:tc>
        <w:tc>
          <w:tcPr>
            <w:tcW w:w="4051" w:type="dxa"/>
          </w:tcPr>
          <w:p w14:paraId="2E842211"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諸外国の首都・首都機能について</w:t>
            </w:r>
            <w:r w:rsidRPr="00E3284E">
              <w:rPr>
                <w:color w:val="auto"/>
                <w:sz w:val="18"/>
                <w:szCs w:val="18"/>
              </w:rPr>
              <w:t xml:space="preserve"> </w:t>
            </w:r>
          </w:p>
        </w:tc>
        <w:tc>
          <w:tcPr>
            <w:tcW w:w="3946" w:type="dxa"/>
          </w:tcPr>
          <w:p w14:paraId="1E1BB9F3"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山口　広文</w:t>
            </w:r>
          </w:p>
          <w:p w14:paraId="28B9559A" w14:textId="0963466E"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元立正大学</w:t>
            </w:r>
            <w:r w:rsidR="00611F2F">
              <w:rPr>
                <w:rFonts w:hint="eastAsia"/>
                <w:color w:val="auto"/>
                <w:sz w:val="18"/>
                <w:szCs w:val="18"/>
                <w:lang w:eastAsia="zh-CN"/>
              </w:rPr>
              <w:t xml:space="preserve">　</w:t>
            </w:r>
            <w:r w:rsidRPr="00E3284E">
              <w:rPr>
                <w:rFonts w:hint="eastAsia"/>
                <w:color w:val="auto"/>
                <w:sz w:val="18"/>
                <w:szCs w:val="18"/>
                <w:lang w:eastAsia="zh-CN"/>
              </w:rPr>
              <w:t>特任教授</w:t>
            </w:r>
          </w:p>
          <w:p w14:paraId="6915C2DE"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（元国立国会図書館調査及び立法考査局長）</w:t>
            </w:r>
          </w:p>
          <w:p w14:paraId="02E1BB4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※書面による意見聴取</w:t>
            </w:r>
          </w:p>
        </w:tc>
      </w:tr>
      <w:tr w:rsidR="008F124D" w:rsidRPr="00E3284E" w14:paraId="1ED1F25F"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3C6C7D4A" w14:textId="77777777" w:rsidR="008F124D" w:rsidRPr="00E3284E" w:rsidRDefault="008F124D" w:rsidP="00CA2CF6">
            <w:pPr>
              <w:pStyle w:val="Default"/>
              <w:rPr>
                <w:color w:val="auto"/>
                <w:sz w:val="18"/>
                <w:szCs w:val="18"/>
              </w:rPr>
            </w:pPr>
            <w:r w:rsidRPr="00E3284E">
              <w:rPr>
                <w:rFonts w:hint="eastAsia"/>
                <w:color w:val="auto"/>
                <w:sz w:val="18"/>
                <w:szCs w:val="18"/>
              </w:rPr>
              <w:t>５</w:t>
            </w:r>
          </w:p>
        </w:tc>
        <w:tc>
          <w:tcPr>
            <w:tcW w:w="1210" w:type="dxa"/>
          </w:tcPr>
          <w:p w14:paraId="290F5321"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2024</w:t>
            </w:r>
            <w:r w:rsidRPr="00E3284E">
              <w:rPr>
                <w:rFonts w:hint="eastAsia"/>
                <w:color w:val="auto"/>
                <w:sz w:val="18"/>
                <w:szCs w:val="18"/>
              </w:rPr>
              <w:t>年１月</w:t>
            </w:r>
            <w:r w:rsidRPr="00E3284E">
              <w:rPr>
                <w:color w:val="auto"/>
                <w:sz w:val="18"/>
                <w:szCs w:val="18"/>
              </w:rPr>
              <w:t>30</w:t>
            </w:r>
            <w:r w:rsidRPr="00E3284E">
              <w:rPr>
                <w:rFonts w:hint="eastAsia"/>
                <w:color w:val="auto"/>
                <w:sz w:val="18"/>
                <w:szCs w:val="18"/>
              </w:rPr>
              <w:t>日</w:t>
            </w:r>
          </w:p>
        </w:tc>
        <w:tc>
          <w:tcPr>
            <w:tcW w:w="4051" w:type="dxa"/>
          </w:tcPr>
          <w:p w14:paraId="4BF4EB42"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大都市圏行政について</w:t>
            </w:r>
          </w:p>
        </w:tc>
        <w:tc>
          <w:tcPr>
            <w:tcW w:w="3946" w:type="dxa"/>
          </w:tcPr>
          <w:p w14:paraId="0DF22DC1"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8F124D" w:rsidRPr="00E3284E" w14:paraId="49551F58"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774BF542" w14:textId="77777777" w:rsidR="008F124D" w:rsidRPr="00E3284E" w:rsidRDefault="008F124D" w:rsidP="00CA2CF6">
            <w:pPr>
              <w:pStyle w:val="Default"/>
              <w:rPr>
                <w:color w:val="auto"/>
                <w:sz w:val="18"/>
                <w:szCs w:val="18"/>
              </w:rPr>
            </w:pPr>
            <w:r w:rsidRPr="00E3284E">
              <w:rPr>
                <w:rFonts w:hint="eastAsia"/>
                <w:color w:val="auto"/>
                <w:sz w:val="18"/>
                <w:szCs w:val="18"/>
              </w:rPr>
              <w:t>６</w:t>
            </w:r>
          </w:p>
        </w:tc>
        <w:tc>
          <w:tcPr>
            <w:tcW w:w="1210" w:type="dxa"/>
          </w:tcPr>
          <w:p w14:paraId="380CE18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color w:val="auto"/>
                <w:sz w:val="18"/>
                <w:szCs w:val="18"/>
              </w:rPr>
              <w:t>2024</w:t>
            </w:r>
            <w:r w:rsidRPr="00E3284E">
              <w:rPr>
                <w:rFonts w:hint="eastAsia"/>
                <w:color w:val="auto"/>
                <w:sz w:val="18"/>
                <w:szCs w:val="18"/>
              </w:rPr>
              <w:t>年３月１日</w:t>
            </w:r>
          </w:p>
        </w:tc>
        <w:tc>
          <w:tcPr>
            <w:tcW w:w="4051" w:type="dxa"/>
          </w:tcPr>
          <w:p w14:paraId="61340DDE"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大阪のポテンシャルについて</w:t>
            </w:r>
          </w:p>
        </w:tc>
        <w:tc>
          <w:tcPr>
            <w:tcW w:w="3946" w:type="dxa"/>
          </w:tcPr>
          <w:p w14:paraId="2504EF18"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8F124D" w:rsidRPr="00E3284E" w14:paraId="3ADB141B"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61A05293" w14:textId="77777777" w:rsidR="008F124D" w:rsidRPr="00E3284E" w:rsidRDefault="008F124D" w:rsidP="00CA2CF6">
            <w:pPr>
              <w:pStyle w:val="Default"/>
              <w:rPr>
                <w:color w:val="auto"/>
                <w:sz w:val="18"/>
                <w:szCs w:val="18"/>
              </w:rPr>
            </w:pPr>
            <w:r w:rsidRPr="00E3284E">
              <w:rPr>
                <w:rFonts w:hint="eastAsia"/>
                <w:color w:val="auto"/>
                <w:sz w:val="18"/>
                <w:szCs w:val="18"/>
              </w:rPr>
              <w:t>７</w:t>
            </w:r>
          </w:p>
        </w:tc>
        <w:tc>
          <w:tcPr>
            <w:tcW w:w="1210" w:type="dxa"/>
          </w:tcPr>
          <w:p w14:paraId="5E8CC8E9"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2024</w:t>
            </w:r>
            <w:r w:rsidRPr="00E3284E">
              <w:rPr>
                <w:rFonts w:hint="eastAsia"/>
                <w:color w:val="auto"/>
                <w:sz w:val="18"/>
                <w:szCs w:val="18"/>
              </w:rPr>
              <w:t>年４月</w:t>
            </w:r>
            <w:r w:rsidRPr="00E3284E">
              <w:rPr>
                <w:color w:val="auto"/>
                <w:sz w:val="18"/>
                <w:szCs w:val="18"/>
              </w:rPr>
              <w:t>25</w:t>
            </w:r>
            <w:r w:rsidRPr="00E3284E">
              <w:rPr>
                <w:rFonts w:hint="eastAsia"/>
                <w:color w:val="auto"/>
                <w:sz w:val="18"/>
                <w:szCs w:val="18"/>
              </w:rPr>
              <w:t>日</w:t>
            </w:r>
          </w:p>
        </w:tc>
        <w:tc>
          <w:tcPr>
            <w:tcW w:w="4051" w:type="dxa"/>
          </w:tcPr>
          <w:p w14:paraId="5A0487FB"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複数の都市が日本の成長をけん引する新たな国の形に向けて</w:t>
            </w:r>
          </w:p>
        </w:tc>
        <w:tc>
          <w:tcPr>
            <w:tcW w:w="3946" w:type="dxa"/>
          </w:tcPr>
          <w:p w14:paraId="7AE19341"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8F124D" w:rsidRPr="00E3284E" w14:paraId="50F80AA5"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019F3471" w14:textId="77777777" w:rsidR="008F124D" w:rsidRPr="00E3284E" w:rsidRDefault="008F124D" w:rsidP="00CA2CF6">
            <w:pPr>
              <w:pStyle w:val="Default"/>
              <w:rPr>
                <w:color w:val="auto"/>
                <w:sz w:val="18"/>
                <w:szCs w:val="18"/>
              </w:rPr>
            </w:pPr>
            <w:r w:rsidRPr="00E3284E">
              <w:rPr>
                <w:rFonts w:hint="eastAsia"/>
                <w:color w:val="auto"/>
                <w:sz w:val="18"/>
                <w:szCs w:val="18"/>
              </w:rPr>
              <w:t>８</w:t>
            </w:r>
          </w:p>
        </w:tc>
        <w:tc>
          <w:tcPr>
            <w:tcW w:w="1210" w:type="dxa"/>
          </w:tcPr>
          <w:p w14:paraId="53AB845A"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color w:val="auto"/>
                <w:sz w:val="18"/>
                <w:szCs w:val="18"/>
              </w:rPr>
              <w:t>2024</w:t>
            </w:r>
            <w:r w:rsidRPr="00E3284E">
              <w:rPr>
                <w:rFonts w:hint="eastAsia"/>
                <w:color w:val="auto"/>
                <w:sz w:val="18"/>
                <w:szCs w:val="18"/>
              </w:rPr>
              <w:t>年６月</w:t>
            </w:r>
            <w:r w:rsidRPr="00E3284E">
              <w:rPr>
                <w:color w:val="auto"/>
                <w:sz w:val="18"/>
                <w:szCs w:val="18"/>
              </w:rPr>
              <w:t>14</w:t>
            </w:r>
            <w:r w:rsidRPr="00E3284E">
              <w:rPr>
                <w:rFonts w:hint="eastAsia"/>
                <w:color w:val="auto"/>
                <w:sz w:val="18"/>
                <w:szCs w:val="18"/>
              </w:rPr>
              <w:t>日</w:t>
            </w:r>
          </w:p>
        </w:tc>
        <w:tc>
          <w:tcPr>
            <w:tcW w:w="4051" w:type="dxa"/>
          </w:tcPr>
          <w:p w14:paraId="76015E77"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国への働きかけに向けた副首都化を後押しする仕組みについて</w:t>
            </w:r>
          </w:p>
        </w:tc>
        <w:tc>
          <w:tcPr>
            <w:tcW w:w="3946" w:type="dxa"/>
          </w:tcPr>
          <w:p w14:paraId="2D91E48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8F124D" w:rsidRPr="00E3284E" w14:paraId="79A259BA"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56BD375A" w14:textId="77777777" w:rsidR="008F124D" w:rsidRPr="00E3284E" w:rsidRDefault="008F124D" w:rsidP="00CA2CF6">
            <w:pPr>
              <w:pStyle w:val="Default"/>
              <w:rPr>
                <w:color w:val="auto"/>
                <w:sz w:val="18"/>
                <w:szCs w:val="18"/>
              </w:rPr>
            </w:pPr>
            <w:r w:rsidRPr="00E3284E">
              <w:rPr>
                <w:rFonts w:hint="eastAsia"/>
                <w:color w:val="auto"/>
                <w:sz w:val="18"/>
                <w:szCs w:val="18"/>
              </w:rPr>
              <w:t>９</w:t>
            </w:r>
          </w:p>
        </w:tc>
        <w:tc>
          <w:tcPr>
            <w:tcW w:w="1210" w:type="dxa"/>
          </w:tcPr>
          <w:p w14:paraId="3401689D"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color w:val="auto"/>
                <w:sz w:val="18"/>
                <w:szCs w:val="18"/>
              </w:rPr>
              <w:t>2024</w:t>
            </w:r>
            <w:r w:rsidRPr="00E3284E">
              <w:rPr>
                <w:rFonts w:hint="eastAsia"/>
                <w:color w:val="auto"/>
                <w:sz w:val="18"/>
                <w:szCs w:val="18"/>
              </w:rPr>
              <w:t>年８月７日</w:t>
            </w:r>
          </w:p>
        </w:tc>
        <w:tc>
          <w:tcPr>
            <w:tcW w:w="4051" w:type="dxa"/>
          </w:tcPr>
          <w:p w14:paraId="6AC18798" w14:textId="1D7BCBE8" w:rsidR="004478A5"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国への働きかけに向けた副首都化を後押しする仕組みについて</w:t>
            </w:r>
          </w:p>
          <w:p w14:paraId="35171E9C" w14:textId="65077933"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副首都ビジョンで示す法整備について</w:t>
            </w:r>
          </w:p>
        </w:tc>
        <w:tc>
          <w:tcPr>
            <w:tcW w:w="3946" w:type="dxa"/>
          </w:tcPr>
          <w:p w14:paraId="52FE1CC3"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8F124D" w:rsidRPr="00E3284E" w14:paraId="025C6D99"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64591C32" w14:textId="77777777" w:rsidR="008F124D" w:rsidRPr="00E3284E" w:rsidRDefault="008F124D" w:rsidP="00CA2CF6">
            <w:pPr>
              <w:pStyle w:val="Default"/>
              <w:rPr>
                <w:color w:val="auto"/>
                <w:sz w:val="18"/>
                <w:szCs w:val="18"/>
              </w:rPr>
            </w:pPr>
            <w:r w:rsidRPr="00E3284E">
              <w:rPr>
                <w:color w:val="auto"/>
                <w:sz w:val="18"/>
                <w:szCs w:val="18"/>
              </w:rPr>
              <w:t>10</w:t>
            </w:r>
          </w:p>
        </w:tc>
        <w:tc>
          <w:tcPr>
            <w:tcW w:w="1210" w:type="dxa"/>
          </w:tcPr>
          <w:p w14:paraId="499B8C18"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color w:val="auto"/>
                <w:sz w:val="18"/>
                <w:szCs w:val="18"/>
              </w:rPr>
              <w:t>2025</w:t>
            </w:r>
            <w:r w:rsidRPr="00E3284E">
              <w:rPr>
                <w:rFonts w:hint="eastAsia"/>
                <w:color w:val="auto"/>
                <w:sz w:val="18"/>
                <w:szCs w:val="18"/>
              </w:rPr>
              <w:t>年２月６日</w:t>
            </w:r>
          </w:p>
        </w:tc>
        <w:tc>
          <w:tcPr>
            <w:tcW w:w="4051" w:type="dxa"/>
          </w:tcPr>
          <w:p w14:paraId="6F5A5E11"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多極分散・ネットワーク型の社会への転換に向けて</w:t>
            </w:r>
          </w:p>
        </w:tc>
        <w:tc>
          <w:tcPr>
            <w:tcW w:w="3946" w:type="dxa"/>
          </w:tcPr>
          <w:p w14:paraId="78D79AD9"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8F124D" w:rsidRPr="00E3284E" w14:paraId="2A616997"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29" w:type="dxa"/>
            <w:gridSpan w:val="4"/>
          </w:tcPr>
          <w:p w14:paraId="2EE53650" w14:textId="77777777" w:rsidR="008F124D" w:rsidRPr="00E3284E" w:rsidRDefault="008F124D" w:rsidP="00CA2CF6">
            <w:pPr>
              <w:pStyle w:val="Default"/>
              <w:rPr>
                <w:color w:val="auto"/>
                <w:sz w:val="18"/>
                <w:szCs w:val="18"/>
              </w:rPr>
            </w:pPr>
            <w:r w:rsidRPr="00E3284E">
              <w:rPr>
                <w:rFonts w:hint="eastAsia"/>
                <w:color w:val="auto"/>
                <w:sz w:val="18"/>
                <w:szCs w:val="18"/>
              </w:rPr>
              <w:t>意見交換会の名称変更</w:t>
            </w:r>
          </w:p>
        </w:tc>
      </w:tr>
      <w:tr w:rsidR="008F124D" w:rsidRPr="00E3284E" w14:paraId="0B0757F7"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761C9E1E" w14:textId="77777777" w:rsidR="008F124D" w:rsidRPr="00E3284E" w:rsidRDefault="008F124D" w:rsidP="00CA2CF6">
            <w:pPr>
              <w:pStyle w:val="Default"/>
              <w:rPr>
                <w:color w:val="auto"/>
                <w:sz w:val="18"/>
                <w:szCs w:val="18"/>
              </w:rPr>
            </w:pPr>
            <w:r w:rsidRPr="00E3284E">
              <w:rPr>
                <w:rFonts w:hint="eastAsia"/>
                <w:color w:val="auto"/>
                <w:sz w:val="18"/>
                <w:szCs w:val="18"/>
              </w:rPr>
              <w:t>１</w:t>
            </w:r>
          </w:p>
        </w:tc>
        <w:tc>
          <w:tcPr>
            <w:tcW w:w="1210" w:type="dxa"/>
          </w:tcPr>
          <w:p w14:paraId="42EAE40D"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2025年６月16日</w:t>
            </w:r>
          </w:p>
        </w:tc>
        <w:tc>
          <w:tcPr>
            <w:tcW w:w="4051" w:type="dxa"/>
          </w:tcPr>
          <w:p w14:paraId="483BAA01" w14:textId="239502AC" w:rsidR="008F124D" w:rsidRPr="00E3284E" w:rsidRDefault="00225A33"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Pr>
                <w:rFonts w:hint="eastAsia"/>
                <w:color w:val="auto"/>
                <w:sz w:val="18"/>
                <w:szCs w:val="18"/>
              </w:rPr>
              <w:t>「</w:t>
            </w:r>
            <w:r w:rsidR="008F124D" w:rsidRPr="00E3284E">
              <w:rPr>
                <w:rFonts w:hint="eastAsia"/>
                <w:color w:val="auto"/>
                <w:sz w:val="18"/>
                <w:szCs w:val="18"/>
              </w:rPr>
              <w:t>動都</w:t>
            </w:r>
            <w:r>
              <w:rPr>
                <w:rFonts w:hint="eastAsia"/>
                <w:color w:val="auto"/>
                <w:sz w:val="18"/>
                <w:szCs w:val="18"/>
              </w:rPr>
              <w:t>」</w:t>
            </w:r>
            <w:r w:rsidR="008F124D" w:rsidRPr="00E3284E">
              <w:rPr>
                <w:rFonts w:hint="eastAsia"/>
                <w:color w:val="auto"/>
                <w:sz w:val="18"/>
                <w:szCs w:val="18"/>
              </w:rPr>
              <w:t>について</w:t>
            </w:r>
          </w:p>
        </w:tc>
        <w:tc>
          <w:tcPr>
            <w:tcW w:w="3946" w:type="dxa"/>
          </w:tcPr>
          <w:p w14:paraId="33F5B5B1"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光多　長温</w:t>
            </w:r>
          </w:p>
          <w:p w14:paraId="74480C28" w14:textId="29B9ED83"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公益財団法人都市化研究公室</w:t>
            </w:r>
            <w:r w:rsidR="007B158A">
              <w:rPr>
                <w:rFonts w:hint="eastAsia"/>
                <w:color w:val="auto"/>
                <w:sz w:val="18"/>
                <w:szCs w:val="18"/>
                <w:lang w:eastAsia="zh-CN"/>
              </w:rPr>
              <w:t xml:space="preserve">　</w:t>
            </w:r>
            <w:r w:rsidRPr="00E3284E">
              <w:rPr>
                <w:rFonts w:hint="eastAsia"/>
                <w:color w:val="auto"/>
                <w:sz w:val="18"/>
                <w:szCs w:val="18"/>
                <w:lang w:eastAsia="zh-CN"/>
              </w:rPr>
              <w:t>理事長</w:t>
            </w:r>
          </w:p>
        </w:tc>
      </w:tr>
      <w:tr w:rsidR="008F124D" w:rsidRPr="00E3284E" w14:paraId="73BC64C6"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33C654E8" w14:textId="77777777" w:rsidR="008F124D" w:rsidRPr="00E3284E" w:rsidRDefault="008F124D" w:rsidP="00CA2CF6">
            <w:pPr>
              <w:pStyle w:val="Default"/>
              <w:rPr>
                <w:color w:val="auto"/>
                <w:sz w:val="18"/>
                <w:szCs w:val="18"/>
              </w:rPr>
            </w:pPr>
            <w:r w:rsidRPr="00E3284E">
              <w:rPr>
                <w:rFonts w:hint="eastAsia"/>
                <w:color w:val="auto"/>
                <w:sz w:val="18"/>
                <w:szCs w:val="18"/>
              </w:rPr>
              <w:t>２</w:t>
            </w:r>
          </w:p>
        </w:tc>
        <w:tc>
          <w:tcPr>
            <w:tcW w:w="1210" w:type="dxa"/>
          </w:tcPr>
          <w:p w14:paraId="5AB40845"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2025年８月14日</w:t>
            </w:r>
          </w:p>
        </w:tc>
        <w:tc>
          <w:tcPr>
            <w:tcW w:w="4051" w:type="dxa"/>
          </w:tcPr>
          <w:p w14:paraId="47AE1D8D"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福岡地域戦略推進協議会の取組について</w:t>
            </w:r>
          </w:p>
        </w:tc>
        <w:tc>
          <w:tcPr>
            <w:tcW w:w="3946" w:type="dxa"/>
          </w:tcPr>
          <w:p w14:paraId="7DB085EE"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片田江　由佳</w:t>
            </w:r>
          </w:p>
          <w:p w14:paraId="780F0840"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福岡地域戦略推進協議会　ディレクター</w:t>
            </w:r>
          </w:p>
        </w:tc>
      </w:tr>
      <w:tr w:rsidR="008F124D" w:rsidRPr="00E3284E" w14:paraId="0369A995"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1D7304EE" w14:textId="77777777" w:rsidR="008F124D" w:rsidRPr="00E3284E" w:rsidRDefault="008F124D" w:rsidP="00CA2CF6">
            <w:pPr>
              <w:pStyle w:val="Default"/>
              <w:rPr>
                <w:color w:val="auto"/>
                <w:sz w:val="18"/>
                <w:szCs w:val="18"/>
              </w:rPr>
            </w:pPr>
            <w:r w:rsidRPr="00E3284E">
              <w:rPr>
                <w:rFonts w:hint="eastAsia"/>
                <w:color w:val="auto"/>
                <w:sz w:val="18"/>
                <w:szCs w:val="18"/>
              </w:rPr>
              <w:t>３</w:t>
            </w:r>
          </w:p>
        </w:tc>
        <w:tc>
          <w:tcPr>
            <w:tcW w:w="1210" w:type="dxa"/>
          </w:tcPr>
          <w:p w14:paraId="6090E1D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E3284E">
              <w:rPr>
                <w:rFonts w:hint="eastAsia"/>
                <w:color w:val="auto"/>
                <w:sz w:val="18"/>
                <w:szCs w:val="18"/>
              </w:rPr>
              <w:t>2025年11月10日</w:t>
            </w:r>
          </w:p>
        </w:tc>
        <w:tc>
          <w:tcPr>
            <w:tcW w:w="4051" w:type="dxa"/>
          </w:tcPr>
          <w:p w14:paraId="31341A7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rFonts w:hAnsi="BIZ UDゴシック"/>
                <w:color w:val="auto"/>
                <w:sz w:val="18"/>
                <w:szCs w:val="18"/>
              </w:rPr>
            </w:pPr>
            <w:r w:rsidRPr="00E3284E">
              <w:rPr>
                <w:rFonts w:hAnsi="BIZ UDゴシック" w:hint="eastAsia"/>
                <w:color w:val="auto"/>
                <w:sz w:val="18"/>
                <w:szCs w:val="18"/>
                <w:shd w:val="clear" w:color="auto" w:fill="FFFFFF"/>
              </w:rPr>
              <w:t>Beyond EXPO 2025　～万博後の大阪の未来に向けて～　骨子（案）について</w:t>
            </w:r>
          </w:p>
        </w:tc>
        <w:tc>
          <w:tcPr>
            <w:tcW w:w="3946" w:type="dxa"/>
          </w:tcPr>
          <w:p w14:paraId="36E74322"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和田　充</w:t>
            </w:r>
          </w:p>
          <w:p w14:paraId="61074046"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大阪府政策企画部　副理事</w:t>
            </w:r>
          </w:p>
          <w:p w14:paraId="6E399DDC"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E3284E">
              <w:rPr>
                <w:rFonts w:hint="eastAsia"/>
                <w:color w:val="auto"/>
                <w:sz w:val="18"/>
                <w:szCs w:val="18"/>
                <w:lang w:eastAsia="zh-CN"/>
              </w:rPr>
              <w:t>齋藤　健吾</w:t>
            </w:r>
          </w:p>
          <w:p w14:paraId="3369F85C" w14:textId="77777777" w:rsidR="008F124D" w:rsidRPr="00E3284E" w:rsidRDefault="008F124D" w:rsidP="00CA2CF6">
            <w:pPr>
              <w:pStyle w:val="Default"/>
              <w:cnfStyle w:val="000000000000" w:firstRow="0" w:lastRow="0" w:firstColumn="0" w:lastColumn="0" w:oddVBand="0" w:evenVBand="0" w:oddHBand="0" w:evenHBand="0" w:firstRowFirstColumn="0" w:firstRowLastColumn="0" w:lastRowFirstColumn="0" w:lastRowLastColumn="0"/>
              <w:rPr>
                <w:color w:val="auto"/>
                <w:spacing w:val="-8"/>
                <w:sz w:val="18"/>
                <w:szCs w:val="18"/>
                <w:lang w:eastAsia="zh-CN"/>
              </w:rPr>
            </w:pPr>
            <w:r w:rsidRPr="00E3284E">
              <w:rPr>
                <w:rFonts w:hint="eastAsia"/>
                <w:color w:val="auto"/>
                <w:spacing w:val="-8"/>
                <w:sz w:val="18"/>
                <w:szCs w:val="18"/>
                <w:lang w:eastAsia="zh-CN"/>
              </w:rPr>
              <w:t>大阪府政策企画部成長戦略局　成長戦略担当課長</w:t>
            </w:r>
          </w:p>
        </w:tc>
      </w:tr>
      <w:tr w:rsidR="008F124D" w:rsidRPr="00E3284E" w14:paraId="161660CC" w14:textId="77777777" w:rsidTr="00CA2CF6">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22" w:type="dxa"/>
          </w:tcPr>
          <w:p w14:paraId="1C90C922" w14:textId="49FDB400" w:rsidR="008F124D" w:rsidRPr="00E3284E" w:rsidRDefault="008F124D" w:rsidP="00CA2CF6">
            <w:pPr>
              <w:pStyle w:val="Default"/>
              <w:rPr>
                <w:color w:val="auto"/>
                <w:sz w:val="18"/>
                <w:szCs w:val="18"/>
              </w:rPr>
            </w:pPr>
            <w:r>
              <w:rPr>
                <w:rFonts w:hint="eastAsia"/>
                <w:color w:val="auto"/>
                <w:sz w:val="18"/>
                <w:szCs w:val="18"/>
              </w:rPr>
              <w:t>４</w:t>
            </w:r>
          </w:p>
        </w:tc>
        <w:tc>
          <w:tcPr>
            <w:tcW w:w="1210" w:type="dxa"/>
          </w:tcPr>
          <w:p w14:paraId="7980F0AC" w14:textId="3AEBD6A2" w:rsidR="008F124D" w:rsidRPr="00E3284E" w:rsidRDefault="002454C7"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r w:rsidRPr="00E3284E">
              <w:rPr>
                <w:rFonts w:hint="eastAsia"/>
                <w:color w:val="auto"/>
                <w:sz w:val="18"/>
                <w:szCs w:val="18"/>
              </w:rPr>
              <w:t>20</w:t>
            </w:r>
            <w:r>
              <w:rPr>
                <w:rFonts w:hint="eastAsia"/>
                <w:color w:val="auto"/>
                <w:sz w:val="18"/>
                <w:szCs w:val="18"/>
              </w:rPr>
              <w:t>26</w:t>
            </w:r>
            <w:r w:rsidRPr="00E3284E">
              <w:rPr>
                <w:rFonts w:hint="eastAsia"/>
                <w:color w:val="auto"/>
                <w:sz w:val="18"/>
                <w:szCs w:val="18"/>
              </w:rPr>
              <w:t>年</w:t>
            </w:r>
            <w:r w:rsidR="00A367B1">
              <w:rPr>
                <w:rFonts w:hint="eastAsia"/>
                <w:color w:val="auto"/>
                <w:sz w:val="18"/>
                <w:szCs w:val="18"/>
              </w:rPr>
              <w:t>１</w:t>
            </w:r>
            <w:r w:rsidRPr="00E3284E">
              <w:rPr>
                <w:rFonts w:hint="eastAsia"/>
                <w:color w:val="auto"/>
                <w:sz w:val="18"/>
                <w:szCs w:val="18"/>
              </w:rPr>
              <w:t>月</w:t>
            </w:r>
            <w:r>
              <w:rPr>
                <w:rFonts w:hint="eastAsia"/>
                <w:color w:val="auto"/>
                <w:sz w:val="18"/>
                <w:szCs w:val="18"/>
              </w:rPr>
              <w:t>19</w:t>
            </w:r>
            <w:r w:rsidRPr="00E3284E">
              <w:rPr>
                <w:rFonts w:hint="eastAsia"/>
                <w:color w:val="auto"/>
                <w:sz w:val="18"/>
                <w:szCs w:val="18"/>
              </w:rPr>
              <w:t>日</w:t>
            </w:r>
          </w:p>
        </w:tc>
        <w:tc>
          <w:tcPr>
            <w:tcW w:w="4051" w:type="dxa"/>
          </w:tcPr>
          <w:p w14:paraId="629DDE1C" w14:textId="22766C18" w:rsidR="008F124D" w:rsidRPr="00E3284E" w:rsidRDefault="002454C7" w:rsidP="00CA2CF6">
            <w:pPr>
              <w:pStyle w:val="Default"/>
              <w:cnfStyle w:val="000000100000" w:firstRow="0" w:lastRow="0" w:firstColumn="0" w:lastColumn="0" w:oddVBand="0" w:evenVBand="0" w:oddHBand="1" w:evenHBand="0" w:firstRowFirstColumn="0" w:firstRowLastColumn="0" w:lastRowFirstColumn="0" w:lastRowLastColumn="0"/>
              <w:rPr>
                <w:rFonts w:hAnsi="BIZ UDゴシック"/>
                <w:color w:val="auto"/>
                <w:sz w:val="18"/>
                <w:szCs w:val="18"/>
                <w:shd w:val="clear" w:color="auto" w:fill="FFFFFF"/>
              </w:rPr>
            </w:pPr>
            <w:r>
              <w:rPr>
                <w:rFonts w:hint="eastAsia"/>
                <w:color w:val="auto"/>
                <w:sz w:val="18"/>
                <w:szCs w:val="18"/>
              </w:rPr>
              <w:t>副首都構想について</w:t>
            </w:r>
          </w:p>
        </w:tc>
        <w:tc>
          <w:tcPr>
            <w:tcW w:w="3946" w:type="dxa"/>
          </w:tcPr>
          <w:p w14:paraId="5D5EBA1A" w14:textId="77777777" w:rsidR="008F124D" w:rsidRPr="00E3284E" w:rsidRDefault="008F124D" w:rsidP="00CA2CF6">
            <w:pPr>
              <w:pStyle w:val="Default"/>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7A2C1A" w:rsidRPr="00E3284E" w14:paraId="03D06BF0" w14:textId="77777777" w:rsidTr="00CA2CF6">
        <w:trPr>
          <w:trHeight w:val="120"/>
        </w:trPr>
        <w:tc>
          <w:tcPr>
            <w:cnfStyle w:val="001000000000" w:firstRow="0" w:lastRow="0" w:firstColumn="1" w:lastColumn="0" w:oddVBand="0" w:evenVBand="0" w:oddHBand="0" w:evenHBand="0" w:firstRowFirstColumn="0" w:firstRowLastColumn="0" w:lastRowFirstColumn="0" w:lastRowLastColumn="0"/>
            <w:tcW w:w="422" w:type="dxa"/>
          </w:tcPr>
          <w:p w14:paraId="1F643366" w14:textId="77777777" w:rsidR="007A2C1A" w:rsidRPr="00167320" w:rsidRDefault="004742A3" w:rsidP="00CA2CF6">
            <w:pPr>
              <w:pStyle w:val="Default"/>
              <w:rPr>
                <w:b w:val="0"/>
                <w:bCs w:val="0"/>
                <w:color w:val="auto"/>
                <w:sz w:val="18"/>
                <w:szCs w:val="18"/>
              </w:rPr>
            </w:pPr>
            <w:r w:rsidRPr="00167320">
              <w:rPr>
                <w:rFonts w:hint="eastAsia"/>
                <w:color w:val="auto"/>
                <w:sz w:val="18"/>
                <w:szCs w:val="18"/>
              </w:rPr>
              <w:t>５</w:t>
            </w:r>
          </w:p>
          <w:p w14:paraId="3659ADDD" w14:textId="72400C7E" w:rsidR="004742A3" w:rsidRPr="00167320" w:rsidRDefault="004742A3" w:rsidP="00CA2CF6">
            <w:pPr>
              <w:pStyle w:val="Default"/>
              <w:rPr>
                <w:color w:val="auto"/>
                <w:sz w:val="18"/>
                <w:szCs w:val="18"/>
              </w:rPr>
            </w:pPr>
          </w:p>
        </w:tc>
        <w:tc>
          <w:tcPr>
            <w:tcW w:w="1210" w:type="dxa"/>
          </w:tcPr>
          <w:p w14:paraId="296FC942" w14:textId="5F51E016" w:rsidR="004742A3" w:rsidRPr="00167320" w:rsidRDefault="004742A3"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167320">
              <w:rPr>
                <w:rFonts w:hint="eastAsia"/>
                <w:color w:val="auto"/>
                <w:sz w:val="18"/>
                <w:szCs w:val="18"/>
              </w:rPr>
              <w:t>2026年３月30日</w:t>
            </w:r>
          </w:p>
        </w:tc>
        <w:tc>
          <w:tcPr>
            <w:tcW w:w="4051" w:type="dxa"/>
          </w:tcPr>
          <w:p w14:paraId="60DC3695" w14:textId="444BE4FE" w:rsidR="007A2C1A" w:rsidRPr="00167320" w:rsidRDefault="004742A3"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167320">
              <w:rPr>
                <w:rFonts w:hint="eastAsia"/>
                <w:color w:val="auto"/>
                <w:sz w:val="18"/>
                <w:szCs w:val="18"/>
              </w:rPr>
              <w:t>本意見交換会の総括</w:t>
            </w:r>
          </w:p>
          <w:p w14:paraId="4088B7E0" w14:textId="37BA3594" w:rsidR="004742A3" w:rsidRPr="00167320" w:rsidRDefault="004742A3"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167320">
              <w:rPr>
                <w:rFonts w:hint="eastAsia"/>
                <w:color w:val="auto"/>
                <w:sz w:val="18"/>
                <w:szCs w:val="18"/>
              </w:rPr>
              <w:t>※書面開催</w:t>
            </w:r>
          </w:p>
        </w:tc>
        <w:tc>
          <w:tcPr>
            <w:tcW w:w="3946" w:type="dxa"/>
          </w:tcPr>
          <w:p w14:paraId="5802F07A" w14:textId="77777777" w:rsidR="007A2C1A" w:rsidRPr="00E3284E" w:rsidRDefault="007A2C1A" w:rsidP="00CA2CF6">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p>
        </w:tc>
      </w:tr>
    </w:tbl>
    <w:p w14:paraId="46BDD733" w14:textId="4F5DE307" w:rsidR="00F16508" w:rsidRPr="00B633FC" w:rsidRDefault="00527C7A" w:rsidP="00527C7A">
      <w:pPr>
        <w:widowControl/>
        <w:jc w:val="left"/>
        <w:rPr>
          <w:rFonts w:ascii="BIZ UDゴシック" w:eastAsia="BIZ UDゴシック" w:hAnsi="BIZ UDゴシック"/>
          <w:b/>
          <w:sz w:val="32"/>
          <w:szCs w:val="32"/>
        </w:rPr>
      </w:pPr>
      <w:r>
        <w:rPr>
          <w:rFonts w:ascii="BIZ UDゴシック" w:eastAsia="BIZ UDゴシック" w:hAnsi="BIZ UDゴシック"/>
          <w:b/>
          <w:sz w:val="32"/>
          <w:szCs w:val="32"/>
        </w:rPr>
        <w:br w:type="page"/>
      </w:r>
      <w:r w:rsidR="000A6C53" w:rsidRPr="00E3284E">
        <w:rPr>
          <w:rFonts w:ascii="BIZ UDゴシック" w:eastAsia="BIZ UDゴシック" w:hAnsi="BIZ UDゴシック" w:hint="eastAsia"/>
          <w:b/>
          <w:sz w:val="32"/>
          <w:szCs w:val="32"/>
        </w:rPr>
        <w:lastRenderedPageBreak/>
        <w:t>第</w:t>
      </w:r>
      <w:r w:rsidR="008521CB">
        <w:rPr>
          <w:rFonts w:ascii="BIZ UDゴシック" w:eastAsia="BIZ UDゴシック" w:hAnsi="BIZ UDゴシック" w:hint="eastAsia"/>
          <w:b/>
          <w:sz w:val="32"/>
          <w:szCs w:val="32"/>
        </w:rPr>
        <w:t>１</w:t>
      </w:r>
      <w:r w:rsidR="000A6C53" w:rsidRPr="00E3284E">
        <w:rPr>
          <w:rFonts w:ascii="BIZ UDゴシック" w:eastAsia="BIZ UDゴシック" w:hAnsi="BIZ UDゴシック" w:hint="eastAsia"/>
          <w:b/>
          <w:sz w:val="32"/>
          <w:szCs w:val="32"/>
        </w:rPr>
        <w:t>章</w:t>
      </w:r>
      <w:r w:rsidR="00B37B31" w:rsidRPr="00E3284E">
        <w:rPr>
          <w:rFonts w:ascii="BIZ UDゴシック" w:eastAsia="BIZ UDゴシック" w:hAnsi="BIZ UDゴシック" w:hint="eastAsia"/>
          <w:b/>
          <w:sz w:val="32"/>
          <w:szCs w:val="32"/>
        </w:rPr>
        <w:t xml:space="preserve">　</w:t>
      </w:r>
      <w:r w:rsidR="000A6C53" w:rsidRPr="00E3284E">
        <w:rPr>
          <w:rFonts w:ascii="BIZ UDゴシック" w:eastAsia="BIZ UDゴシック" w:hAnsi="BIZ UDゴシック" w:hint="eastAsia"/>
          <w:b/>
          <w:sz w:val="32"/>
          <w:szCs w:val="32"/>
        </w:rPr>
        <w:t>世界の</w:t>
      </w:r>
      <w:r w:rsidR="00B80ACE" w:rsidRPr="00E3284E">
        <w:rPr>
          <w:rFonts w:ascii="BIZ UDゴシック" w:eastAsia="BIZ UDゴシック" w:hAnsi="BIZ UDゴシック" w:hint="eastAsia"/>
          <w:b/>
          <w:sz w:val="32"/>
          <w:szCs w:val="32"/>
        </w:rPr>
        <w:t>動き</w:t>
      </w:r>
      <w:r w:rsidR="000A6C53" w:rsidRPr="00E3284E">
        <w:rPr>
          <w:rFonts w:ascii="BIZ UDゴシック" w:eastAsia="BIZ UDゴシック" w:hAnsi="BIZ UDゴシック" w:hint="eastAsia"/>
          <w:b/>
          <w:sz w:val="32"/>
          <w:szCs w:val="32"/>
        </w:rPr>
        <w:t>と日本の状況</w:t>
      </w:r>
      <w:r w:rsidR="00914A8A">
        <w:rPr>
          <w:rFonts w:ascii="BIZ UDゴシック" w:eastAsia="BIZ UDゴシック" w:hAnsi="BIZ UDゴシック" w:hint="eastAsia"/>
          <w:b/>
          <w:sz w:val="32"/>
          <w:szCs w:val="32"/>
        </w:rPr>
        <w:t>（経済・人口）</w:t>
      </w:r>
    </w:p>
    <w:p w14:paraId="65F2BB56" w14:textId="3355AC75" w:rsidR="00A454EE" w:rsidRDefault="00A454EE" w:rsidP="00BB2CC7">
      <w:pPr>
        <w:spacing w:line="360" w:lineRule="exact"/>
        <w:rPr>
          <w:rFonts w:ascii="BIZ UDゴシック" w:eastAsia="BIZ UDゴシック" w:hAnsi="BIZ UDゴシック"/>
          <w:sz w:val="24"/>
          <w:szCs w:val="24"/>
        </w:rPr>
      </w:pPr>
    </w:p>
    <w:p w14:paraId="677325B0" w14:textId="7B4D260E" w:rsidR="00C0222D" w:rsidRPr="005A6973" w:rsidRDefault="00C0222D" w:rsidP="00BB2CC7">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t>《経済について》</w:t>
      </w:r>
    </w:p>
    <w:p w14:paraId="3D56CD24" w14:textId="17741BAA" w:rsidR="00C0222D" w:rsidRPr="00C0222D" w:rsidRDefault="00C0222D" w:rsidP="00BB2CC7">
      <w:pPr>
        <w:spacing w:line="360" w:lineRule="exact"/>
        <w:rPr>
          <w:rFonts w:ascii="BIZ UDゴシック" w:eastAsia="BIZ UDゴシック" w:hAnsi="BIZ UDゴシック"/>
          <w:b/>
          <w:bCs/>
          <w:sz w:val="24"/>
          <w:szCs w:val="24"/>
        </w:rPr>
      </w:pPr>
    </w:p>
    <w:p w14:paraId="2C09BEBD" w14:textId="2E33C1F8" w:rsidR="00577452" w:rsidRPr="00E3284E" w:rsidRDefault="000A6C53" w:rsidP="00F16508">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w:t>
      </w:r>
      <w:r w:rsidR="00F16508" w:rsidRPr="00E3284E">
        <w:rPr>
          <w:rFonts w:ascii="BIZ UDゴシック" w:eastAsia="BIZ UDゴシック" w:hAnsi="BIZ UDゴシック" w:hint="eastAsia"/>
          <w:sz w:val="24"/>
          <w:szCs w:val="24"/>
        </w:rPr>
        <w:t>この30年間の</w:t>
      </w:r>
      <w:r w:rsidR="00F16508" w:rsidRPr="00E3284E">
        <w:rPr>
          <w:rFonts w:ascii="BIZ UDゴシック" w:eastAsia="BIZ UDゴシック" w:hAnsi="BIZ UDゴシック"/>
          <w:sz w:val="24"/>
          <w:szCs w:val="24"/>
        </w:rPr>
        <w:t>世界経済全体の動きを見ると、1990年に22兆6,313億ドルだったGDPは、2023年</w:t>
      </w:r>
      <w:r w:rsidR="00F16508" w:rsidRPr="00E3284E">
        <w:rPr>
          <w:rFonts w:ascii="BIZ UDゴシック" w:eastAsia="BIZ UDゴシック" w:hAnsi="BIZ UDゴシック" w:hint="eastAsia"/>
          <w:sz w:val="24"/>
          <w:szCs w:val="24"/>
        </w:rPr>
        <w:t>に</w:t>
      </w:r>
      <w:r w:rsidR="00F16508" w:rsidRPr="00E3284E">
        <w:rPr>
          <w:rFonts w:ascii="BIZ UDゴシック" w:eastAsia="BIZ UDゴシック" w:hAnsi="BIZ UDゴシック"/>
          <w:sz w:val="24"/>
          <w:szCs w:val="24"/>
        </w:rPr>
        <w:t>104兆2,756億ドルに増加</w:t>
      </w:r>
      <w:r w:rsidR="00F16508" w:rsidRPr="00E3284E">
        <w:rPr>
          <w:rFonts w:ascii="BIZ UDゴシック" w:eastAsia="BIZ UDゴシック" w:hAnsi="BIZ UDゴシック" w:hint="eastAsia"/>
          <w:sz w:val="24"/>
          <w:szCs w:val="24"/>
        </w:rPr>
        <w:t>し、約</w:t>
      </w:r>
      <w:r w:rsidR="00136579">
        <w:rPr>
          <w:rFonts w:ascii="BIZ UDゴシック" w:eastAsia="BIZ UDゴシック" w:hAnsi="BIZ UDゴシック" w:hint="eastAsia"/>
          <w:sz w:val="24"/>
          <w:szCs w:val="24"/>
        </w:rPr>
        <w:t>4.6</w:t>
      </w:r>
      <w:r w:rsidR="00F16508" w:rsidRPr="00E3284E">
        <w:rPr>
          <w:rFonts w:ascii="BIZ UDゴシック" w:eastAsia="BIZ UDゴシック" w:hAnsi="BIZ UDゴシック" w:hint="eastAsia"/>
          <w:sz w:val="24"/>
          <w:szCs w:val="24"/>
        </w:rPr>
        <w:t>倍になっている</w:t>
      </w:r>
      <w:r w:rsidR="00F16508" w:rsidRPr="00E3284E">
        <w:rPr>
          <w:rFonts w:ascii="BIZ UDゴシック" w:eastAsia="BIZ UDゴシック" w:hAnsi="BIZ UDゴシック"/>
          <w:sz w:val="24"/>
          <w:szCs w:val="24"/>
        </w:rPr>
        <w:t>。この間、主要国別</w:t>
      </w:r>
      <w:r w:rsidR="00F16508" w:rsidRPr="00E3284E">
        <w:rPr>
          <w:rFonts w:ascii="BIZ UDゴシック" w:eastAsia="BIZ UDゴシック" w:hAnsi="BIZ UDゴシック" w:hint="eastAsia"/>
          <w:sz w:val="24"/>
          <w:szCs w:val="24"/>
        </w:rPr>
        <w:t>では、アメリカが約</w:t>
      </w:r>
      <w:r w:rsidR="00F16508" w:rsidRPr="00E3284E">
        <w:rPr>
          <w:rFonts w:ascii="BIZ UDゴシック" w:eastAsia="BIZ UDゴシック" w:hAnsi="BIZ UDゴシック"/>
          <w:sz w:val="24"/>
          <w:szCs w:val="24"/>
        </w:rPr>
        <w:t>4.6倍、欧州が約3.0倍、中</w:t>
      </w:r>
      <w:r w:rsidR="00F16508" w:rsidRPr="00E3284E">
        <w:rPr>
          <w:rFonts w:ascii="BIZ UDゴシック" w:eastAsia="BIZ UDゴシック" w:hAnsi="BIZ UDゴシック" w:hint="eastAsia"/>
          <w:sz w:val="24"/>
          <w:szCs w:val="24"/>
        </w:rPr>
        <w:t>国が</w:t>
      </w:r>
      <w:r w:rsidR="00F16508" w:rsidRPr="00E3284E">
        <w:rPr>
          <w:rFonts w:ascii="BIZ UDゴシック" w:eastAsia="BIZ UDゴシック" w:hAnsi="BIZ UDゴシック"/>
          <w:sz w:val="24"/>
          <w:szCs w:val="24"/>
        </w:rPr>
        <w:t>44.5倍となっているが、日本は約1.3倍とほ</w:t>
      </w:r>
      <w:r w:rsidR="00F16508" w:rsidRPr="00E3284E">
        <w:rPr>
          <w:rFonts w:ascii="BIZ UDゴシック" w:eastAsia="BIZ UDゴシック" w:hAnsi="BIZ UDゴシック" w:hint="eastAsia"/>
          <w:sz w:val="24"/>
          <w:szCs w:val="24"/>
        </w:rPr>
        <w:t>ぼ変化がな</w:t>
      </w:r>
      <w:r w:rsidR="00F827B0" w:rsidRPr="00E3284E">
        <w:rPr>
          <w:rFonts w:ascii="BIZ UDゴシック" w:eastAsia="BIZ UDゴシック" w:hAnsi="BIZ UDゴシック" w:hint="eastAsia"/>
          <w:sz w:val="24"/>
          <w:szCs w:val="24"/>
        </w:rPr>
        <w:t>い</w:t>
      </w:r>
      <w:r w:rsidR="007E7B11" w:rsidRPr="00E3284E">
        <w:rPr>
          <w:rFonts w:ascii="BIZ UDゴシック" w:eastAsia="BIZ UDゴシック" w:hAnsi="BIZ UDゴシック" w:cs="Times New Roman" w:hint="eastAsia"/>
          <w:b/>
          <w:bCs/>
          <w:kern w:val="24"/>
          <w:sz w:val="24"/>
          <w:szCs w:val="24"/>
        </w:rPr>
        <w:t>（</w:t>
      </w:r>
      <w:r w:rsidR="00B633FC">
        <w:rPr>
          <w:rFonts w:ascii="BIZ UDゴシック" w:eastAsia="BIZ UDゴシック" w:hAnsi="BIZ UDゴシック" w:hint="eastAsia"/>
          <w:b/>
          <w:sz w:val="24"/>
          <w:szCs w:val="24"/>
        </w:rPr>
        <w:t>１</w:t>
      </w:r>
      <w:r w:rsidR="007E7B11" w:rsidRPr="00E3284E">
        <w:rPr>
          <w:rFonts w:ascii="BIZ UDゴシック" w:eastAsia="BIZ UDゴシック" w:hAnsi="BIZ UDゴシック" w:cs="Times New Roman" w:hint="eastAsia"/>
          <w:b/>
          <w:bCs/>
          <w:kern w:val="24"/>
          <w:sz w:val="24"/>
          <w:szCs w:val="24"/>
        </w:rPr>
        <w:t>－１図）</w:t>
      </w:r>
      <w:r w:rsidR="00F16508" w:rsidRPr="00E3284E">
        <w:rPr>
          <w:rFonts w:ascii="BIZ UDゴシック" w:eastAsia="BIZ UDゴシック" w:hAnsi="BIZ UDゴシック" w:cs="Times New Roman" w:hint="eastAsia"/>
          <w:b/>
          <w:bCs/>
          <w:kern w:val="24"/>
          <w:sz w:val="24"/>
          <w:szCs w:val="24"/>
        </w:rPr>
        <w:t>。</w:t>
      </w:r>
    </w:p>
    <w:p w14:paraId="0CE7331A" w14:textId="2741C2AB" w:rsidR="00577452" w:rsidRPr="00E3284E" w:rsidRDefault="00577452" w:rsidP="00577452">
      <w:pPr>
        <w:spacing w:line="360" w:lineRule="exact"/>
        <w:rPr>
          <w:rFonts w:ascii="BIZ UDゴシック" w:eastAsia="BIZ UDゴシック" w:hAnsi="BIZ UDゴシック"/>
          <w:sz w:val="24"/>
          <w:szCs w:val="24"/>
        </w:rPr>
      </w:pPr>
    </w:p>
    <w:p w14:paraId="1CA02924" w14:textId="4042B214" w:rsidR="006D7AAC" w:rsidRDefault="00B633FC" w:rsidP="00577452">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hint="eastAsia"/>
          <w:b/>
          <w:sz w:val="24"/>
          <w:szCs w:val="24"/>
          <w:u w:val="single"/>
        </w:rPr>
        <w:t>１</w:t>
      </w:r>
      <w:r w:rsidR="007C5634" w:rsidRPr="00E3284E">
        <w:rPr>
          <w:rFonts w:ascii="BIZ UDゴシック" w:eastAsia="BIZ UDゴシック" w:hAnsi="BIZ UDゴシック" w:hint="eastAsia"/>
          <w:b/>
          <w:sz w:val="24"/>
          <w:szCs w:val="24"/>
          <w:u w:val="single"/>
        </w:rPr>
        <w:t>－</w:t>
      </w:r>
      <w:r w:rsidR="000A6C53" w:rsidRPr="00E3284E">
        <w:rPr>
          <w:rFonts w:ascii="BIZ UDゴシック" w:eastAsia="BIZ UDゴシック" w:hAnsi="BIZ UDゴシック" w:hint="eastAsia"/>
          <w:b/>
          <w:sz w:val="24"/>
          <w:szCs w:val="24"/>
          <w:u w:val="single"/>
        </w:rPr>
        <w:t>１図</w:t>
      </w:r>
      <w:r w:rsidR="008C2961" w:rsidRPr="00E3284E">
        <w:rPr>
          <w:rFonts w:ascii="BIZ UDゴシック" w:eastAsia="BIZ UDゴシック" w:hAnsi="BIZ UDゴシック" w:hint="eastAsia"/>
          <w:b/>
          <w:sz w:val="24"/>
          <w:szCs w:val="24"/>
          <w:u w:val="single"/>
        </w:rPr>
        <w:t xml:space="preserve">　</w:t>
      </w:r>
      <w:r w:rsidR="00F372D6" w:rsidRPr="00E3284E">
        <w:rPr>
          <w:rFonts w:ascii="BIZ UDゴシック" w:eastAsia="BIZ UDゴシック" w:hAnsi="BIZ UDゴシック" w:hint="eastAsia"/>
          <w:b/>
          <w:sz w:val="24"/>
          <w:szCs w:val="24"/>
          <w:u w:val="single"/>
        </w:rPr>
        <w:t>主要国のGDPの推移（名目）</w:t>
      </w:r>
    </w:p>
    <w:p w14:paraId="5ACA611D" w14:textId="77777777" w:rsidR="005A4C3D" w:rsidRPr="00E3284E" w:rsidRDefault="005A4C3D" w:rsidP="00577452">
      <w:pPr>
        <w:spacing w:line="360" w:lineRule="exact"/>
        <w:jc w:val="center"/>
        <w:rPr>
          <w:rFonts w:ascii="BIZ UDゴシック" w:eastAsia="BIZ UDゴシック" w:hAnsi="BIZ UDゴシック"/>
          <w:b/>
          <w:sz w:val="24"/>
          <w:szCs w:val="24"/>
          <w:u w:val="single"/>
        </w:rPr>
      </w:pPr>
    </w:p>
    <w:p w14:paraId="47570280" w14:textId="69C74A1F" w:rsidR="006D7AAC" w:rsidRPr="00E3284E" w:rsidRDefault="00835D63" w:rsidP="00BB2CC7">
      <w:pPr>
        <w:spacing w:line="360" w:lineRule="exact"/>
        <w:rPr>
          <w:rFonts w:ascii="BIZ UDゴシック" w:eastAsia="BIZ UDゴシック" w:hAnsi="BIZ UDゴシック"/>
          <w:bCs/>
          <w:sz w:val="18"/>
          <w:szCs w:val="18"/>
        </w:rPr>
      </w:pPr>
      <w:r>
        <w:rPr>
          <w:rFonts w:ascii="BIZ UDゴシック" w:eastAsia="BIZ UDゴシック" w:hAnsi="BIZ UDゴシック"/>
          <w:b/>
          <w:bCs/>
          <w:noProof/>
          <w:sz w:val="28"/>
          <w:szCs w:val="28"/>
        </w:rPr>
        <w:drawing>
          <wp:anchor distT="0" distB="0" distL="114300" distR="114300" simplePos="0" relativeHeight="252388352" behindDoc="0" locked="0" layoutInCell="1" allowOverlap="1" wp14:anchorId="24EFE683" wp14:editId="6422A2D9">
            <wp:simplePos x="0" y="0"/>
            <wp:positionH relativeFrom="margin">
              <wp:posOffset>-195304</wp:posOffset>
            </wp:positionH>
            <wp:positionV relativeFrom="paragraph">
              <wp:posOffset>250466</wp:posOffset>
            </wp:positionV>
            <wp:extent cx="6498482" cy="405130"/>
            <wp:effectExtent l="0" t="0" r="0" b="0"/>
            <wp:wrapNone/>
            <wp:docPr id="876359855" name="図 89"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9855" name="図 89" descr="テキスト&#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271"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C53" w:rsidRPr="00E3284E">
        <w:rPr>
          <w:rFonts w:ascii="BIZ UDゴシック" w:eastAsia="BIZ UDゴシック" w:hAnsi="BIZ UDゴシック" w:hint="eastAsia"/>
          <w:bCs/>
          <w:sz w:val="18"/>
          <w:szCs w:val="18"/>
        </w:rPr>
        <w:t>世界（全体）の経済：名目</w:t>
      </w:r>
      <w:r w:rsidR="000A6C53" w:rsidRPr="00E3284E">
        <w:rPr>
          <w:rFonts w:ascii="BIZ UDゴシック" w:eastAsia="BIZ UDゴシック" w:hAnsi="BIZ UDゴシック"/>
          <w:bCs/>
          <w:sz w:val="18"/>
          <w:szCs w:val="18"/>
        </w:rPr>
        <w:t xml:space="preserve"> GDP （）は対前年比増減率</w:t>
      </w:r>
    </w:p>
    <w:p w14:paraId="7007B9B8" w14:textId="1E061102" w:rsidR="006D7AAC" w:rsidRPr="00E3284E" w:rsidRDefault="006D7AAC" w:rsidP="00BB2CC7">
      <w:pPr>
        <w:spacing w:line="360" w:lineRule="exact"/>
        <w:rPr>
          <w:rFonts w:ascii="BIZ UDゴシック" w:eastAsia="BIZ UDゴシック" w:hAnsi="BIZ UDゴシック"/>
          <w:sz w:val="24"/>
          <w:szCs w:val="24"/>
        </w:rPr>
      </w:pPr>
    </w:p>
    <w:p w14:paraId="736CC426" w14:textId="245925A9" w:rsidR="008C2961" w:rsidRPr="00E3284E" w:rsidRDefault="008C2961" w:rsidP="00BB2CC7">
      <w:pPr>
        <w:spacing w:line="360" w:lineRule="exact"/>
        <w:rPr>
          <w:rFonts w:ascii="BIZ UDゴシック" w:eastAsia="BIZ UDゴシック" w:hAnsi="BIZ UDゴシック"/>
          <w:sz w:val="24"/>
          <w:szCs w:val="24"/>
        </w:rPr>
      </w:pPr>
    </w:p>
    <w:p w14:paraId="2EADCCD5" w14:textId="6DC13B26" w:rsidR="008C2961" w:rsidRPr="00E3284E" w:rsidRDefault="005A4C3D" w:rsidP="00BB2CC7">
      <w:pPr>
        <w:spacing w:line="360" w:lineRule="exact"/>
        <w:rPr>
          <w:rFonts w:ascii="BIZ UDゴシック" w:eastAsia="BIZ UDゴシック" w:hAnsi="BIZ UDゴシック"/>
          <w:sz w:val="24"/>
          <w:szCs w:val="24"/>
        </w:rPr>
      </w:pPr>
      <w:r>
        <w:rPr>
          <w:rFonts w:ascii="BIZ UDゴシック" w:eastAsia="BIZ UDゴシック" w:hAnsi="BIZ UDゴシック" w:cs="Times New Roman"/>
          <w:noProof/>
          <w:kern w:val="24"/>
          <w:sz w:val="24"/>
          <w:szCs w:val="24"/>
        </w:rPr>
        <w:drawing>
          <wp:anchor distT="0" distB="0" distL="114300" distR="114300" simplePos="0" relativeHeight="252134400" behindDoc="0" locked="0" layoutInCell="1" allowOverlap="1" wp14:anchorId="4FFEAAA9" wp14:editId="28CBCDB4">
            <wp:simplePos x="0" y="0"/>
            <wp:positionH relativeFrom="margin">
              <wp:align>center</wp:align>
            </wp:positionH>
            <wp:positionV relativeFrom="paragraph">
              <wp:posOffset>57178</wp:posOffset>
            </wp:positionV>
            <wp:extent cx="5726838" cy="2584174"/>
            <wp:effectExtent l="0" t="0" r="7620" b="6985"/>
            <wp:wrapNone/>
            <wp:docPr id="11260170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17035" name="図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838" cy="2584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7D7ED" w14:textId="08D633A4" w:rsidR="008C2961" w:rsidRPr="00E3284E" w:rsidRDefault="008C2961" w:rsidP="00BB2CC7">
      <w:pPr>
        <w:spacing w:line="360" w:lineRule="exact"/>
        <w:rPr>
          <w:rFonts w:ascii="BIZ UDゴシック" w:eastAsia="BIZ UDゴシック" w:hAnsi="BIZ UDゴシック"/>
          <w:sz w:val="24"/>
          <w:szCs w:val="24"/>
        </w:rPr>
      </w:pPr>
    </w:p>
    <w:p w14:paraId="4843830D" w14:textId="41847DB3" w:rsidR="008C2961" w:rsidRPr="00E3284E" w:rsidRDefault="008C2961" w:rsidP="00BB2CC7">
      <w:pPr>
        <w:spacing w:line="360" w:lineRule="exact"/>
        <w:rPr>
          <w:rFonts w:ascii="BIZ UDゴシック" w:eastAsia="BIZ UDゴシック" w:hAnsi="BIZ UDゴシック"/>
          <w:sz w:val="24"/>
          <w:szCs w:val="24"/>
        </w:rPr>
      </w:pPr>
    </w:p>
    <w:p w14:paraId="61076F66" w14:textId="1D7D2CF5" w:rsidR="008C2961" w:rsidRPr="00E3284E" w:rsidRDefault="008C2961" w:rsidP="00BB2CC7">
      <w:pPr>
        <w:spacing w:line="360" w:lineRule="exact"/>
        <w:rPr>
          <w:rFonts w:ascii="BIZ UDゴシック" w:eastAsia="BIZ UDゴシック" w:hAnsi="BIZ UDゴシック"/>
          <w:sz w:val="24"/>
          <w:szCs w:val="24"/>
        </w:rPr>
      </w:pPr>
    </w:p>
    <w:p w14:paraId="7549888C" w14:textId="56A7F67B" w:rsidR="008C2961" w:rsidRPr="00E3284E" w:rsidRDefault="008C2961" w:rsidP="00BB2CC7">
      <w:pPr>
        <w:spacing w:line="360" w:lineRule="exact"/>
        <w:rPr>
          <w:rFonts w:ascii="BIZ UDゴシック" w:eastAsia="BIZ UDゴシック" w:hAnsi="BIZ UDゴシック"/>
          <w:sz w:val="24"/>
          <w:szCs w:val="24"/>
        </w:rPr>
      </w:pPr>
    </w:p>
    <w:p w14:paraId="210863AA" w14:textId="0C603D62" w:rsidR="008C2961" w:rsidRPr="00E3284E" w:rsidRDefault="008C2961" w:rsidP="00BB2CC7">
      <w:pPr>
        <w:spacing w:line="360" w:lineRule="exact"/>
        <w:rPr>
          <w:rFonts w:ascii="BIZ UDゴシック" w:eastAsia="BIZ UDゴシック" w:hAnsi="BIZ UDゴシック"/>
          <w:sz w:val="24"/>
          <w:szCs w:val="24"/>
        </w:rPr>
      </w:pPr>
    </w:p>
    <w:p w14:paraId="59E42D86" w14:textId="25D47DF8" w:rsidR="00577452" w:rsidRPr="00E3284E" w:rsidRDefault="00577452" w:rsidP="00BB2CC7">
      <w:pPr>
        <w:spacing w:line="360" w:lineRule="exact"/>
        <w:rPr>
          <w:rFonts w:ascii="BIZ UDゴシック" w:eastAsia="BIZ UDゴシック" w:hAnsi="BIZ UDゴシック"/>
          <w:sz w:val="24"/>
          <w:szCs w:val="24"/>
        </w:rPr>
      </w:pPr>
    </w:p>
    <w:p w14:paraId="186BB59C" w14:textId="5DC3F7F8" w:rsidR="00385B1C" w:rsidRDefault="00385B1C" w:rsidP="008C2961">
      <w:pPr>
        <w:spacing w:line="360" w:lineRule="exact"/>
        <w:jc w:val="right"/>
        <w:rPr>
          <w:rFonts w:ascii="BIZ UDゴシック" w:eastAsia="BIZ UDゴシック" w:hAnsi="BIZ UDゴシック"/>
          <w:sz w:val="18"/>
          <w:szCs w:val="18"/>
        </w:rPr>
      </w:pPr>
    </w:p>
    <w:p w14:paraId="1262B5EC" w14:textId="6FA98990" w:rsidR="00385B1C" w:rsidRDefault="00385B1C" w:rsidP="008C2961">
      <w:pPr>
        <w:spacing w:line="360" w:lineRule="exact"/>
        <w:jc w:val="right"/>
        <w:rPr>
          <w:rFonts w:ascii="BIZ UDゴシック" w:eastAsia="BIZ UDゴシック" w:hAnsi="BIZ UDゴシック"/>
          <w:sz w:val="18"/>
          <w:szCs w:val="18"/>
        </w:rPr>
      </w:pPr>
    </w:p>
    <w:p w14:paraId="7A099E14" w14:textId="511F9CAE" w:rsidR="00385B1C" w:rsidRDefault="00385B1C" w:rsidP="008C2961">
      <w:pPr>
        <w:spacing w:line="360" w:lineRule="exact"/>
        <w:jc w:val="right"/>
        <w:rPr>
          <w:rFonts w:ascii="BIZ UDゴシック" w:eastAsia="BIZ UDゴシック" w:hAnsi="BIZ UDゴシック"/>
          <w:sz w:val="18"/>
          <w:szCs w:val="18"/>
        </w:rPr>
      </w:pPr>
    </w:p>
    <w:p w14:paraId="1963A7BA" w14:textId="49478C2F" w:rsidR="00385B1C" w:rsidRDefault="00385B1C" w:rsidP="008C2961">
      <w:pPr>
        <w:spacing w:line="360" w:lineRule="exact"/>
        <w:jc w:val="right"/>
        <w:rPr>
          <w:rFonts w:ascii="BIZ UDゴシック" w:eastAsia="BIZ UDゴシック" w:hAnsi="BIZ UDゴシック"/>
          <w:sz w:val="18"/>
          <w:szCs w:val="18"/>
        </w:rPr>
      </w:pPr>
    </w:p>
    <w:p w14:paraId="1C491FF4" w14:textId="41748775" w:rsidR="00385B1C" w:rsidRDefault="00385B1C" w:rsidP="008C2961">
      <w:pPr>
        <w:spacing w:line="360" w:lineRule="exact"/>
        <w:jc w:val="right"/>
        <w:rPr>
          <w:rFonts w:ascii="BIZ UDゴシック" w:eastAsia="BIZ UDゴシック" w:hAnsi="BIZ UDゴシック"/>
          <w:sz w:val="18"/>
          <w:szCs w:val="18"/>
        </w:rPr>
      </w:pPr>
    </w:p>
    <w:p w14:paraId="7794966C" w14:textId="16F52705" w:rsidR="006D7AAC" w:rsidRPr="00E3284E" w:rsidRDefault="000A6C53" w:rsidP="008C2961">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w:t>
      </w:r>
      <w:r w:rsidR="00265F31" w:rsidRPr="00E3284E">
        <w:rPr>
          <w:rFonts w:ascii="BIZ UDゴシック" w:eastAsia="BIZ UDゴシック" w:hAnsi="BIZ UDゴシック"/>
          <w:sz w:val="18"/>
          <w:szCs w:val="18"/>
        </w:rPr>
        <w:t>IMF「World Economic Outlook」をもとに副首都推進局で作成</w:t>
      </w:r>
    </w:p>
    <w:p w14:paraId="1A5BA9EB" w14:textId="307F9148" w:rsidR="00365A1D" w:rsidRPr="00E3284E" w:rsidRDefault="00365A1D" w:rsidP="00365A1D">
      <w:pPr>
        <w:spacing w:line="360" w:lineRule="exact"/>
        <w:jc w:val="left"/>
        <w:rPr>
          <w:rFonts w:ascii="BIZ UDゴシック" w:eastAsia="BIZ UDゴシック" w:hAnsi="BIZ UDゴシック" w:cs="Times New Roman"/>
          <w:kern w:val="24"/>
          <w:sz w:val="24"/>
          <w:szCs w:val="24"/>
        </w:rPr>
      </w:pPr>
    </w:p>
    <w:p w14:paraId="298B484B" w14:textId="3340A53B" w:rsidR="008175B5" w:rsidRDefault="008175B5" w:rsidP="00365A1D">
      <w:pPr>
        <w:spacing w:line="360" w:lineRule="exact"/>
        <w:jc w:val="left"/>
        <w:rPr>
          <w:rFonts w:ascii="BIZ UDゴシック" w:eastAsia="BIZ UDゴシック" w:hAnsi="BIZ UDゴシック" w:cs="Times New Roman"/>
          <w:kern w:val="24"/>
          <w:sz w:val="24"/>
          <w:szCs w:val="24"/>
        </w:rPr>
      </w:pPr>
    </w:p>
    <w:p w14:paraId="0122364E" w14:textId="0A0388C7" w:rsidR="00385B1C" w:rsidRDefault="00385B1C" w:rsidP="00365A1D">
      <w:pPr>
        <w:spacing w:line="360" w:lineRule="exact"/>
        <w:jc w:val="left"/>
        <w:rPr>
          <w:rFonts w:ascii="BIZ UDゴシック" w:eastAsia="BIZ UDゴシック" w:hAnsi="BIZ UDゴシック" w:cs="Times New Roman"/>
          <w:kern w:val="24"/>
          <w:sz w:val="24"/>
          <w:szCs w:val="24"/>
        </w:rPr>
      </w:pPr>
    </w:p>
    <w:p w14:paraId="67621361" w14:textId="09871116" w:rsidR="00B633FC" w:rsidRDefault="00B633FC" w:rsidP="00365A1D">
      <w:pPr>
        <w:spacing w:line="360" w:lineRule="exact"/>
        <w:jc w:val="left"/>
        <w:rPr>
          <w:rFonts w:ascii="BIZ UDゴシック" w:eastAsia="BIZ UDゴシック" w:hAnsi="BIZ UDゴシック" w:cs="Times New Roman"/>
          <w:kern w:val="24"/>
          <w:sz w:val="24"/>
          <w:szCs w:val="24"/>
        </w:rPr>
      </w:pPr>
    </w:p>
    <w:p w14:paraId="491B0C24" w14:textId="45924940" w:rsidR="00B633FC" w:rsidRDefault="00B633FC" w:rsidP="00365A1D">
      <w:pPr>
        <w:spacing w:line="360" w:lineRule="exact"/>
        <w:jc w:val="left"/>
        <w:rPr>
          <w:rFonts w:ascii="BIZ UDゴシック" w:eastAsia="BIZ UDゴシック" w:hAnsi="BIZ UDゴシック" w:cs="Times New Roman"/>
          <w:kern w:val="24"/>
          <w:sz w:val="24"/>
          <w:szCs w:val="24"/>
        </w:rPr>
      </w:pPr>
    </w:p>
    <w:p w14:paraId="76BE4AD1" w14:textId="6434589C" w:rsidR="00B633FC" w:rsidRDefault="00B633FC" w:rsidP="00365A1D">
      <w:pPr>
        <w:spacing w:line="360" w:lineRule="exact"/>
        <w:jc w:val="left"/>
        <w:rPr>
          <w:rFonts w:ascii="BIZ UDゴシック" w:eastAsia="BIZ UDゴシック" w:hAnsi="BIZ UDゴシック" w:cs="Times New Roman"/>
          <w:kern w:val="24"/>
          <w:sz w:val="24"/>
          <w:szCs w:val="24"/>
        </w:rPr>
      </w:pPr>
    </w:p>
    <w:p w14:paraId="7CEBA186" w14:textId="28D8F8FE" w:rsidR="00B633FC" w:rsidRDefault="00B633FC" w:rsidP="00365A1D">
      <w:pPr>
        <w:spacing w:line="360" w:lineRule="exact"/>
        <w:jc w:val="left"/>
        <w:rPr>
          <w:rFonts w:ascii="BIZ UDゴシック" w:eastAsia="BIZ UDゴシック" w:hAnsi="BIZ UDゴシック" w:cs="Times New Roman"/>
          <w:kern w:val="24"/>
          <w:sz w:val="24"/>
          <w:szCs w:val="24"/>
        </w:rPr>
      </w:pPr>
    </w:p>
    <w:p w14:paraId="7F130CA5" w14:textId="7E81BC00" w:rsidR="00385B1C" w:rsidRDefault="00385B1C" w:rsidP="00365A1D">
      <w:pPr>
        <w:spacing w:line="360" w:lineRule="exact"/>
        <w:jc w:val="left"/>
        <w:rPr>
          <w:rFonts w:ascii="BIZ UDゴシック" w:eastAsia="BIZ UDゴシック" w:hAnsi="BIZ UDゴシック" w:cs="Times New Roman"/>
          <w:kern w:val="24"/>
          <w:sz w:val="24"/>
          <w:szCs w:val="24"/>
        </w:rPr>
      </w:pPr>
    </w:p>
    <w:p w14:paraId="29F742BA" w14:textId="7B2A1814" w:rsidR="005A4C3D" w:rsidRDefault="005A4C3D">
      <w:pPr>
        <w:widowControl/>
        <w:jc w:val="left"/>
        <w:rPr>
          <w:rFonts w:ascii="BIZ UDゴシック" w:eastAsia="BIZ UDゴシック" w:hAnsi="BIZ UDゴシック" w:cs="Times New Roman"/>
          <w:kern w:val="24"/>
          <w:sz w:val="24"/>
          <w:szCs w:val="24"/>
        </w:rPr>
      </w:pPr>
      <w:r>
        <w:rPr>
          <w:rFonts w:ascii="BIZ UDゴシック" w:eastAsia="BIZ UDゴシック" w:hAnsi="BIZ UDゴシック" w:cs="Times New Roman"/>
          <w:kern w:val="24"/>
          <w:sz w:val="24"/>
          <w:szCs w:val="24"/>
        </w:rPr>
        <w:br w:type="page"/>
      </w:r>
    </w:p>
    <w:p w14:paraId="3B3D381B" w14:textId="27BF7924" w:rsidR="00CD26D1" w:rsidRDefault="00CD26D1" w:rsidP="00CD26D1">
      <w:pPr>
        <w:spacing w:line="360" w:lineRule="exact"/>
        <w:ind w:firstLineChars="100" w:firstLine="240"/>
        <w:rPr>
          <w:rFonts w:ascii="BIZ UDゴシック" w:eastAsia="BIZ UDゴシック" w:hAnsi="BIZ UDゴシック" w:cs="Times New Roman"/>
          <w:b/>
          <w:bCs/>
          <w:kern w:val="24"/>
          <w:sz w:val="24"/>
          <w:szCs w:val="24"/>
        </w:rPr>
      </w:pPr>
      <w:r w:rsidRPr="00E3284E">
        <w:rPr>
          <w:rFonts w:ascii="BIZ UDゴシック" w:eastAsia="BIZ UDゴシック" w:hAnsi="BIZ UDゴシック" w:cs="Times New Roman"/>
          <w:kern w:val="24"/>
          <w:sz w:val="24"/>
          <w:szCs w:val="24"/>
        </w:rPr>
        <w:lastRenderedPageBreak/>
        <w:t>平均賃金</w:t>
      </w:r>
      <w:r w:rsidR="00D87F52">
        <w:rPr>
          <w:rFonts w:ascii="BIZ UDゴシック" w:eastAsia="BIZ UDゴシック" w:hAnsi="BIZ UDゴシック" w:cs="Times New Roman" w:hint="eastAsia"/>
          <w:kern w:val="24"/>
          <w:sz w:val="24"/>
          <w:szCs w:val="24"/>
        </w:rPr>
        <w:t>は</w:t>
      </w:r>
      <w:r w:rsidRPr="00E3284E">
        <w:rPr>
          <w:rFonts w:ascii="BIZ UDゴシック" w:eastAsia="BIZ UDゴシック" w:hAnsi="BIZ UDゴシック" w:cs="Times New Roman"/>
          <w:kern w:val="24"/>
          <w:sz w:val="24"/>
          <w:szCs w:val="24"/>
        </w:rPr>
        <w:t>、1990年から2023年で、アメリカ、</w:t>
      </w:r>
      <w:r w:rsidRPr="00E3284E">
        <w:rPr>
          <w:rFonts w:ascii="BIZ UDゴシック" w:eastAsia="BIZ UDゴシック" w:hAnsi="BIZ UDゴシック" w:cs="Times New Roman" w:hint="eastAsia"/>
          <w:kern w:val="24"/>
          <w:sz w:val="24"/>
          <w:szCs w:val="24"/>
        </w:rPr>
        <w:t>ドイツ、イギリス、フランスが</w:t>
      </w:r>
      <w:r w:rsidRPr="00E3284E">
        <w:rPr>
          <w:rFonts w:ascii="BIZ UDゴシック" w:eastAsia="BIZ UDゴシック" w:hAnsi="BIZ UDゴシック" w:cs="Times New Roman"/>
          <w:kern w:val="24"/>
          <w:sz w:val="24"/>
          <w:szCs w:val="24"/>
        </w:rPr>
        <w:t>1.3～1.5倍に伸</w:t>
      </w:r>
      <w:r w:rsidRPr="00E3284E">
        <w:rPr>
          <w:rFonts w:ascii="BIZ UDゴシック" w:eastAsia="BIZ UDゴシック" w:hAnsi="BIZ UDゴシック" w:cs="Times New Roman" w:hint="eastAsia"/>
          <w:kern w:val="24"/>
          <w:sz w:val="24"/>
          <w:szCs w:val="24"/>
        </w:rPr>
        <w:t>びているのに対し、日本は、約</w:t>
      </w:r>
      <w:r w:rsidRPr="00E3284E">
        <w:rPr>
          <w:rFonts w:ascii="BIZ UDゴシック" w:eastAsia="BIZ UDゴシック" w:hAnsi="BIZ UDゴシック" w:cs="Times New Roman"/>
          <w:kern w:val="24"/>
          <w:sz w:val="24"/>
          <w:szCs w:val="24"/>
        </w:rPr>
        <w:t>1.02倍とほぼ横</w:t>
      </w:r>
      <w:r w:rsidRPr="00E3284E">
        <w:rPr>
          <w:rFonts w:ascii="BIZ UDゴシック" w:eastAsia="BIZ UDゴシック" w:hAnsi="BIZ UDゴシック" w:cs="Times New Roman" w:hint="eastAsia"/>
          <w:kern w:val="24"/>
          <w:sz w:val="24"/>
          <w:szCs w:val="24"/>
        </w:rPr>
        <w:t>ばいとなっている</w:t>
      </w:r>
      <w:r w:rsidRPr="00E3284E">
        <w:rPr>
          <w:rFonts w:ascii="BIZ UDゴシック" w:eastAsia="BIZ UDゴシック" w:hAnsi="BIZ UDゴシック" w:cs="Times New Roman" w:hint="eastAsia"/>
          <w:b/>
          <w:bCs/>
          <w:kern w:val="24"/>
          <w:sz w:val="24"/>
          <w:szCs w:val="24"/>
        </w:rPr>
        <w:t>（</w:t>
      </w:r>
      <w:r w:rsidR="00B633FC">
        <w:rPr>
          <w:rFonts w:ascii="BIZ UDゴシック" w:eastAsia="BIZ UDゴシック" w:hAnsi="BIZ UDゴシック" w:hint="eastAsia"/>
          <w:b/>
          <w:sz w:val="24"/>
          <w:szCs w:val="24"/>
        </w:rPr>
        <w:t>１</w:t>
      </w:r>
      <w:r w:rsidRPr="00E3284E">
        <w:rPr>
          <w:rFonts w:ascii="BIZ UDゴシック" w:eastAsia="BIZ UDゴシック" w:hAnsi="BIZ UDゴシック" w:cs="Times New Roman" w:hint="eastAsia"/>
          <w:b/>
          <w:bCs/>
          <w:kern w:val="24"/>
          <w:sz w:val="24"/>
          <w:szCs w:val="24"/>
        </w:rPr>
        <w:t>－２図）。</w:t>
      </w:r>
    </w:p>
    <w:p w14:paraId="4AC08B3C" w14:textId="2F3F6797" w:rsidR="00B633FC" w:rsidRPr="00E3284E" w:rsidRDefault="00B633FC" w:rsidP="00CD26D1">
      <w:pPr>
        <w:spacing w:line="360" w:lineRule="exact"/>
        <w:ind w:firstLineChars="100" w:firstLine="240"/>
        <w:rPr>
          <w:rFonts w:ascii="BIZ UDゴシック" w:eastAsia="BIZ UDゴシック" w:hAnsi="BIZ UDゴシック" w:cs="Times New Roman"/>
          <w:kern w:val="24"/>
          <w:sz w:val="24"/>
          <w:szCs w:val="24"/>
        </w:rPr>
      </w:pPr>
    </w:p>
    <w:p w14:paraId="12864702" w14:textId="48D75380" w:rsidR="00CD26D1" w:rsidRPr="00E3284E" w:rsidRDefault="00B633FC" w:rsidP="00CD26D1">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hint="eastAsia"/>
          <w:b/>
          <w:sz w:val="24"/>
          <w:szCs w:val="24"/>
          <w:u w:val="single"/>
        </w:rPr>
        <w:t>１</w:t>
      </w:r>
      <w:r w:rsidR="00CD26D1" w:rsidRPr="00E3284E">
        <w:rPr>
          <w:rFonts w:ascii="BIZ UDゴシック" w:eastAsia="BIZ UDゴシック" w:hAnsi="BIZ UDゴシック" w:hint="eastAsia"/>
          <w:b/>
          <w:sz w:val="24"/>
          <w:szCs w:val="24"/>
          <w:u w:val="single"/>
        </w:rPr>
        <w:t>－２図　主要国の平均賃金の推移</w:t>
      </w:r>
    </w:p>
    <w:p w14:paraId="27AF0CF6" w14:textId="4D6B7A4B" w:rsidR="00CD26D1" w:rsidRPr="00E3284E" w:rsidRDefault="005A4C3D" w:rsidP="00CD26D1">
      <w:pPr>
        <w:spacing w:line="360" w:lineRule="exact"/>
        <w:rPr>
          <w:rFonts w:ascii="BIZ UDゴシック" w:eastAsia="BIZ UDゴシック" w:hAnsi="BIZ UDゴシック"/>
          <w:sz w:val="24"/>
          <w:szCs w:val="24"/>
        </w:rPr>
      </w:pPr>
      <w:r>
        <w:rPr>
          <w:rFonts w:ascii="BIZ UDゴシック" w:eastAsia="BIZ UDゴシック" w:hAnsi="BIZ UDゴシック" w:cs="Times New Roman"/>
          <w:noProof/>
          <w:kern w:val="24"/>
          <w:sz w:val="24"/>
          <w:szCs w:val="24"/>
        </w:rPr>
        <w:drawing>
          <wp:anchor distT="0" distB="0" distL="114300" distR="114300" simplePos="0" relativeHeight="252137472" behindDoc="0" locked="0" layoutInCell="1" allowOverlap="1" wp14:anchorId="3A502C85" wp14:editId="4FBB6D74">
            <wp:simplePos x="0" y="0"/>
            <wp:positionH relativeFrom="margin">
              <wp:align>center</wp:align>
            </wp:positionH>
            <wp:positionV relativeFrom="paragraph">
              <wp:posOffset>11844</wp:posOffset>
            </wp:positionV>
            <wp:extent cx="5147964" cy="2902226"/>
            <wp:effectExtent l="0" t="0" r="0" b="0"/>
            <wp:wrapNone/>
            <wp:docPr id="19547326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964" cy="2902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0F0D1" w14:textId="45D72E1B" w:rsidR="00CD26D1" w:rsidRPr="00E3284E" w:rsidRDefault="00CD26D1" w:rsidP="00CD26D1">
      <w:pPr>
        <w:spacing w:line="360" w:lineRule="exact"/>
        <w:rPr>
          <w:rFonts w:ascii="BIZ UDゴシック" w:eastAsia="BIZ UDゴシック" w:hAnsi="BIZ UDゴシック"/>
          <w:sz w:val="24"/>
          <w:szCs w:val="24"/>
        </w:rPr>
      </w:pPr>
    </w:p>
    <w:p w14:paraId="3073454A" w14:textId="192EF823" w:rsidR="00CD26D1" w:rsidRPr="00E3284E" w:rsidRDefault="00CD26D1" w:rsidP="00CD26D1">
      <w:pPr>
        <w:spacing w:line="360" w:lineRule="exact"/>
        <w:rPr>
          <w:rFonts w:ascii="BIZ UDゴシック" w:eastAsia="BIZ UDゴシック" w:hAnsi="BIZ UDゴシック"/>
          <w:sz w:val="24"/>
          <w:szCs w:val="24"/>
        </w:rPr>
      </w:pPr>
    </w:p>
    <w:p w14:paraId="5135E6AC" w14:textId="5F96D1CF" w:rsidR="00CD26D1" w:rsidRPr="00E3284E" w:rsidRDefault="00CD26D1" w:rsidP="00CD26D1">
      <w:pPr>
        <w:spacing w:line="360" w:lineRule="exact"/>
        <w:rPr>
          <w:rFonts w:ascii="BIZ UDゴシック" w:eastAsia="BIZ UDゴシック" w:hAnsi="BIZ UDゴシック"/>
          <w:sz w:val="24"/>
          <w:szCs w:val="24"/>
        </w:rPr>
      </w:pPr>
    </w:p>
    <w:p w14:paraId="1BDF4212" w14:textId="163DD0AC" w:rsidR="00CD26D1" w:rsidRPr="00E3284E" w:rsidRDefault="00CD26D1" w:rsidP="00CD26D1">
      <w:pPr>
        <w:spacing w:line="360" w:lineRule="exact"/>
        <w:rPr>
          <w:rFonts w:ascii="BIZ UDゴシック" w:eastAsia="BIZ UDゴシック" w:hAnsi="BIZ UDゴシック"/>
          <w:sz w:val="24"/>
          <w:szCs w:val="24"/>
        </w:rPr>
      </w:pPr>
    </w:p>
    <w:p w14:paraId="5EF665C8" w14:textId="1FAE535A" w:rsidR="00CD26D1" w:rsidRPr="00E3284E" w:rsidRDefault="00CD26D1" w:rsidP="00CD26D1">
      <w:pPr>
        <w:spacing w:line="360" w:lineRule="exact"/>
        <w:rPr>
          <w:rFonts w:ascii="BIZ UDゴシック" w:eastAsia="BIZ UDゴシック" w:hAnsi="BIZ UDゴシック"/>
          <w:sz w:val="24"/>
          <w:szCs w:val="24"/>
        </w:rPr>
      </w:pPr>
    </w:p>
    <w:p w14:paraId="2DABA12B" w14:textId="117FF462" w:rsidR="00CD26D1" w:rsidRDefault="00CD26D1" w:rsidP="00CD26D1">
      <w:pPr>
        <w:spacing w:line="360" w:lineRule="exact"/>
        <w:rPr>
          <w:rFonts w:ascii="BIZ UDゴシック" w:eastAsia="BIZ UDゴシック" w:hAnsi="BIZ UDゴシック"/>
          <w:sz w:val="24"/>
          <w:szCs w:val="24"/>
        </w:rPr>
      </w:pPr>
    </w:p>
    <w:p w14:paraId="4385DB24" w14:textId="5D0F3C78" w:rsidR="00385B1C" w:rsidRDefault="00385B1C" w:rsidP="00CD26D1">
      <w:pPr>
        <w:spacing w:line="360" w:lineRule="exact"/>
        <w:rPr>
          <w:rFonts w:ascii="BIZ UDゴシック" w:eastAsia="BIZ UDゴシック" w:hAnsi="BIZ UDゴシック"/>
          <w:sz w:val="24"/>
          <w:szCs w:val="24"/>
        </w:rPr>
      </w:pPr>
    </w:p>
    <w:p w14:paraId="642B06C1" w14:textId="319FA52E" w:rsidR="00385B1C" w:rsidRDefault="00385B1C" w:rsidP="00CD26D1">
      <w:pPr>
        <w:spacing w:line="360" w:lineRule="exact"/>
        <w:rPr>
          <w:rFonts w:ascii="BIZ UDゴシック" w:eastAsia="BIZ UDゴシック" w:hAnsi="BIZ UDゴシック"/>
          <w:sz w:val="24"/>
          <w:szCs w:val="24"/>
        </w:rPr>
      </w:pPr>
    </w:p>
    <w:p w14:paraId="11ABFF71" w14:textId="2704EF0F" w:rsidR="00385B1C" w:rsidRDefault="00385B1C" w:rsidP="00CD26D1">
      <w:pPr>
        <w:spacing w:line="360" w:lineRule="exact"/>
        <w:rPr>
          <w:rFonts w:ascii="BIZ UDゴシック" w:eastAsia="BIZ UDゴシック" w:hAnsi="BIZ UDゴシック"/>
          <w:sz w:val="24"/>
          <w:szCs w:val="24"/>
        </w:rPr>
      </w:pPr>
    </w:p>
    <w:p w14:paraId="778F9A17" w14:textId="6A787D31" w:rsidR="00385B1C" w:rsidRDefault="00385B1C" w:rsidP="00CD26D1">
      <w:pPr>
        <w:spacing w:line="360" w:lineRule="exact"/>
        <w:rPr>
          <w:rFonts w:ascii="BIZ UDゴシック" w:eastAsia="BIZ UDゴシック" w:hAnsi="BIZ UDゴシック"/>
          <w:sz w:val="24"/>
          <w:szCs w:val="24"/>
        </w:rPr>
      </w:pPr>
    </w:p>
    <w:p w14:paraId="2B5CD4FE" w14:textId="5FFED919" w:rsidR="00385B1C" w:rsidRDefault="00385B1C" w:rsidP="00CD26D1">
      <w:pPr>
        <w:spacing w:line="360" w:lineRule="exact"/>
        <w:rPr>
          <w:rFonts w:ascii="BIZ UDゴシック" w:eastAsia="BIZ UDゴシック" w:hAnsi="BIZ UDゴシック"/>
          <w:sz w:val="24"/>
          <w:szCs w:val="24"/>
        </w:rPr>
      </w:pPr>
    </w:p>
    <w:p w14:paraId="475A3242" w14:textId="01C67E76" w:rsidR="00385B1C" w:rsidRDefault="00385B1C" w:rsidP="00CD26D1">
      <w:pPr>
        <w:spacing w:line="360" w:lineRule="exact"/>
        <w:rPr>
          <w:rFonts w:ascii="BIZ UDゴシック" w:eastAsia="BIZ UDゴシック" w:hAnsi="BIZ UDゴシック"/>
          <w:sz w:val="24"/>
          <w:szCs w:val="24"/>
        </w:rPr>
      </w:pPr>
    </w:p>
    <w:p w14:paraId="3AB14BB2" w14:textId="77777777" w:rsidR="00385B1C" w:rsidRDefault="00385B1C" w:rsidP="00CD26D1">
      <w:pPr>
        <w:spacing w:line="360" w:lineRule="exact"/>
        <w:rPr>
          <w:rFonts w:ascii="BIZ UDゴシック" w:eastAsia="BIZ UDゴシック" w:hAnsi="BIZ UDゴシック"/>
          <w:sz w:val="24"/>
          <w:szCs w:val="24"/>
        </w:rPr>
      </w:pPr>
    </w:p>
    <w:p w14:paraId="726FC675" w14:textId="1522799B" w:rsidR="00CD26D1" w:rsidRPr="00E3284E" w:rsidRDefault="00CD26D1" w:rsidP="00CD26D1">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w:t>
      </w:r>
      <w:r w:rsidRPr="00E3284E">
        <w:rPr>
          <w:rFonts w:ascii="BIZ UDゴシック" w:eastAsia="BIZ UDゴシック" w:hAnsi="BIZ UDゴシック"/>
          <w:sz w:val="18"/>
          <w:szCs w:val="18"/>
        </w:rPr>
        <w:t>OECD統計データをもとに副首都推進局で作成</w:t>
      </w:r>
    </w:p>
    <w:p w14:paraId="791F48D5" w14:textId="464074C7" w:rsidR="00385B1C" w:rsidRDefault="00385B1C" w:rsidP="00CD26D1">
      <w:pPr>
        <w:spacing w:line="360" w:lineRule="exact"/>
        <w:ind w:firstLineChars="100" w:firstLine="240"/>
        <w:rPr>
          <w:rFonts w:ascii="BIZ UDゴシック" w:eastAsia="BIZ UDゴシック" w:hAnsi="BIZ UDゴシック" w:cs="Times New Roman"/>
          <w:kern w:val="24"/>
          <w:sz w:val="24"/>
          <w:szCs w:val="24"/>
        </w:rPr>
      </w:pPr>
    </w:p>
    <w:p w14:paraId="4EAFE581" w14:textId="155E7012" w:rsidR="00527C7A" w:rsidRDefault="000A6C53" w:rsidP="00CD26D1">
      <w:pPr>
        <w:spacing w:line="360" w:lineRule="exact"/>
        <w:ind w:firstLineChars="100" w:firstLine="240"/>
        <w:rPr>
          <w:rFonts w:ascii="BIZ UDゴシック" w:eastAsia="BIZ UDゴシック" w:hAnsi="BIZ UDゴシック" w:cs="Times New Roman"/>
          <w:kern w:val="24"/>
          <w:sz w:val="24"/>
          <w:szCs w:val="24"/>
        </w:rPr>
      </w:pPr>
      <w:r w:rsidRPr="00E3284E">
        <w:rPr>
          <w:rFonts w:ascii="BIZ UDゴシック" w:eastAsia="BIZ UDゴシック" w:hAnsi="BIZ UDゴシック" w:cs="Times New Roman" w:hint="eastAsia"/>
          <w:kern w:val="24"/>
          <w:sz w:val="24"/>
          <w:szCs w:val="24"/>
        </w:rPr>
        <w:t>その他の経済指標について、主要国と日本を比較してみ</w:t>
      </w:r>
      <w:r w:rsidR="009F454E">
        <w:rPr>
          <w:rFonts w:ascii="BIZ UDゴシック" w:eastAsia="BIZ UDゴシック" w:hAnsi="BIZ UDゴシック" w:cs="Times New Roman" w:hint="eastAsia"/>
          <w:kern w:val="24"/>
          <w:sz w:val="24"/>
          <w:szCs w:val="24"/>
        </w:rPr>
        <w:t>ると</w:t>
      </w:r>
      <w:r w:rsidRPr="00E3284E">
        <w:rPr>
          <w:rFonts w:ascii="BIZ UDゴシック" w:eastAsia="BIZ UDゴシック" w:hAnsi="BIZ UDゴシック" w:cs="Times New Roman" w:hint="eastAsia"/>
          <w:kern w:val="24"/>
          <w:sz w:val="24"/>
          <w:szCs w:val="24"/>
        </w:rPr>
        <w:t>、日本は、</w:t>
      </w:r>
      <w:r w:rsidR="00375291" w:rsidRPr="00E3284E">
        <w:rPr>
          <w:rFonts w:ascii="BIZ UDゴシック" w:eastAsia="BIZ UDゴシック" w:hAnsi="BIZ UDゴシック" w:cs="Times New Roman" w:hint="eastAsia"/>
          <w:kern w:val="24"/>
          <w:sz w:val="24"/>
          <w:szCs w:val="24"/>
        </w:rPr>
        <w:t>インフレ率の上昇幅が低く</w:t>
      </w:r>
      <w:r w:rsidRPr="00E3284E">
        <w:rPr>
          <w:rFonts w:ascii="BIZ UDゴシック" w:eastAsia="BIZ UDゴシック" w:hAnsi="BIZ UDゴシック" w:cs="Times New Roman" w:hint="eastAsia"/>
          <w:kern w:val="24"/>
          <w:sz w:val="24"/>
          <w:szCs w:val="24"/>
        </w:rPr>
        <w:t>、労働生産性がアメリカや欧州と比較して伸びていないといった状況にあ</w:t>
      </w:r>
      <w:r w:rsidR="00F827B0" w:rsidRPr="00E3284E">
        <w:rPr>
          <w:rFonts w:ascii="BIZ UDゴシック" w:eastAsia="BIZ UDゴシック" w:hAnsi="BIZ UDゴシック" w:cs="Times New Roman" w:hint="eastAsia"/>
          <w:kern w:val="24"/>
          <w:sz w:val="24"/>
          <w:szCs w:val="24"/>
        </w:rPr>
        <w:t>る</w:t>
      </w:r>
    </w:p>
    <w:p w14:paraId="49925970" w14:textId="58640484" w:rsidR="003A60E9" w:rsidRPr="00E3284E" w:rsidRDefault="000A6C53" w:rsidP="00527C7A">
      <w:pPr>
        <w:spacing w:line="360" w:lineRule="exact"/>
        <w:rPr>
          <w:rFonts w:ascii="BIZ UDゴシック" w:eastAsia="BIZ UDゴシック" w:hAnsi="BIZ UDゴシック" w:cs="Times New Roman"/>
          <w:b/>
          <w:bCs/>
          <w:kern w:val="24"/>
          <w:sz w:val="24"/>
          <w:szCs w:val="24"/>
        </w:rPr>
      </w:pPr>
      <w:r w:rsidRPr="00E3284E">
        <w:rPr>
          <w:rFonts w:ascii="BIZ UDゴシック" w:eastAsia="BIZ UDゴシック" w:hAnsi="BIZ UDゴシック" w:cs="Times New Roman" w:hint="eastAsia"/>
          <w:b/>
          <w:bCs/>
          <w:kern w:val="24"/>
          <w:sz w:val="24"/>
          <w:szCs w:val="24"/>
        </w:rPr>
        <w:t>（</w:t>
      </w:r>
      <w:r w:rsidR="00B633FC">
        <w:rPr>
          <w:rFonts w:ascii="BIZ UDゴシック" w:eastAsia="BIZ UDゴシック" w:hAnsi="BIZ UDゴシック" w:hint="eastAsia"/>
          <w:b/>
          <w:sz w:val="24"/>
          <w:szCs w:val="24"/>
        </w:rPr>
        <w:t>１</w:t>
      </w:r>
      <w:r w:rsidRPr="00E3284E">
        <w:rPr>
          <w:rFonts w:ascii="BIZ UDゴシック" w:eastAsia="BIZ UDゴシック" w:hAnsi="BIZ UDゴシック" w:cs="Times New Roman" w:hint="eastAsia"/>
          <w:b/>
          <w:bCs/>
          <w:kern w:val="24"/>
          <w:sz w:val="24"/>
          <w:szCs w:val="24"/>
        </w:rPr>
        <w:t>－</w:t>
      </w:r>
      <w:r w:rsidR="00375291" w:rsidRPr="00E3284E">
        <w:rPr>
          <w:rFonts w:ascii="BIZ UDゴシック" w:eastAsia="BIZ UDゴシック" w:hAnsi="BIZ UDゴシック" w:cs="Times New Roman" w:hint="eastAsia"/>
          <w:b/>
          <w:bCs/>
          <w:kern w:val="24"/>
          <w:sz w:val="24"/>
          <w:szCs w:val="24"/>
        </w:rPr>
        <w:t>３</w:t>
      </w:r>
      <w:r w:rsidRPr="00E3284E">
        <w:rPr>
          <w:rFonts w:ascii="BIZ UDゴシック" w:eastAsia="BIZ UDゴシック" w:hAnsi="BIZ UDゴシック" w:cs="Times New Roman" w:hint="eastAsia"/>
          <w:b/>
          <w:bCs/>
          <w:kern w:val="24"/>
          <w:sz w:val="24"/>
          <w:szCs w:val="24"/>
        </w:rPr>
        <w:t>図）</w:t>
      </w:r>
      <w:r w:rsidR="00527C7A">
        <w:rPr>
          <w:rFonts w:ascii="BIZ UDゴシック" w:eastAsia="BIZ UDゴシック" w:hAnsi="BIZ UDゴシック" w:cs="Times New Roman" w:hint="eastAsia"/>
          <w:b/>
          <w:bCs/>
          <w:kern w:val="24"/>
          <w:sz w:val="24"/>
          <w:szCs w:val="24"/>
        </w:rPr>
        <w:t>。</w:t>
      </w:r>
    </w:p>
    <w:p w14:paraId="11C46543" w14:textId="2102F636" w:rsidR="003A60E9" w:rsidRPr="00E3284E" w:rsidRDefault="00B633FC" w:rsidP="003A60E9">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hint="eastAsia"/>
          <w:b/>
          <w:sz w:val="24"/>
          <w:szCs w:val="24"/>
          <w:u w:val="single"/>
        </w:rPr>
        <w:t>１</w:t>
      </w:r>
      <w:r w:rsidR="000A6C53" w:rsidRPr="00E3284E">
        <w:rPr>
          <w:rFonts w:ascii="BIZ UDゴシック" w:eastAsia="BIZ UDゴシック" w:hAnsi="BIZ UDゴシック" w:hint="eastAsia"/>
          <w:b/>
          <w:sz w:val="24"/>
          <w:szCs w:val="24"/>
          <w:u w:val="single"/>
        </w:rPr>
        <w:t>－</w:t>
      </w:r>
      <w:r w:rsidR="00375291" w:rsidRPr="00E3284E">
        <w:rPr>
          <w:rFonts w:ascii="BIZ UDゴシック" w:eastAsia="BIZ UDゴシック" w:hAnsi="BIZ UDゴシック" w:hint="eastAsia"/>
          <w:b/>
          <w:sz w:val="24"/>
          <w:szCs w:val="24"/>
          <w:u w:val="single"/>
        </w:rPr>
        <w:t>３</w:t>
      </w:r>
      <w:r w:rsidR="000A6C53" w:rsidRPr="00E3284E">
        <w:rPr>
          <w:rFonts w:ascii="BIZ UDゴシック" w:eastAsia="BIZ UDゴシック" w:hAnsi="BIZ UDゴシック" w:hint="eastAsia"/>
          <w:b/>
          <w:sz w:val="24"/>
          <w:szCs w:val="24"/>
          <w:u w:val="single"/>
        </w:rPr>
        <w:t>図　主要国の経済指標の比較</w:t>
      </w:r>
    </w:p>
    <w:p w14:paraId="366D6CCB" w14:textId="5CA68025" w:rsidR="003A60E9" w:rsidRPr="00E3284E" w:rsidRDefault="005A4C3D" w:rsidP="003A60E9">
      <w:pPr>
        <w:spacing w:line="360" w:lineRule="exact"/>
        <w:rPr>
          <w:rFonts w:ascii="BIZ UDゴシック" w:eastAsia="BIZ UDゴシック" w:hAnsi="BIZ UDゴシック"/>
          <w:sz w:val="24"/>
          <w:szCs w:val="24"/>
        </w:rPr>
      </w:pPr>
      <w:r>
        <w:rPr>
          <w:rFonts w:ascii="BIZ UDゴシック" w:eastAsia="BIZ UDゴシック" w:hAnsi="BIZ UDゴシック"/>
          <w:b/>
          <w:bCs/>
          <w:noProof/>
          <w:sz w:val="28"/>
          <w:szCs w:val="28"/>
        </w:rPr>
        <w:drawing>
          <wp:anchor distT="0" distB="0" distL="114300" distR="114300" simplePos="0" relativeHeight="252131328" behindDoc="0" locked="0" layoutInCell="1" allowOverlap="1" wp14:anchorId="11D1CEDF" wp14:editId="7AB7C53A">
            <wp:simplePos x="0" y="0"/>
            <wp:positionH relativeFrom="margin">
              <wp:align>center</wp:align>
            </wp:positionH>
            <wp:positionV relativeFrom="paragraph">
              <wp:posOffset>86995</wp:posOffset>
            </wp:positionV>
            <wp:extent cx="6764020" cy="2806700"/>
            <wp:effectExtent l="0" t="0" r="0" b="0"/>
            <wp:wrapNone/>
            <wp:docPr id="1305683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402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37D17" w14:textId="30C4306A" w:rsidR="003A60E9" w:rsidRPr="00E3284E" w:rsidRDefault="003A60E9" w:rsidP="003A60E9">
      <w:pPr>
        <w:spacing w:line="360" w:lineRule="exact"/>
        <w:rPr>
          <w:rFonts w:ascii="BIZ UDゴシック" w:eastAsia="BIZ UDゴシック" w:hAnsi="BIZ UDゴシック"/>
          <w:sz w:val="24"/>
          <w:szCs w:val="24"/>
        </w:rPr>
      </w:pPr>
    </w:p>
    <w:p w14:paraId="7E12B0EC" w14:textId="37223EBC" w:rsidR="003A60E9" w:rsidRPr="00E3284E" w:rsidRDefault="003A60E9" w:rsidP="003A60E9">
      <w:pPr>
        <w:spacing w:line="360" w:lineRule="exact"/>
        <w:rPr>
          <w:rFonts w:ascii="BIZ UDゴシック" w:eastAsia="BIZ UDゴシック" w:hAnsi="BIZ UDゴシック"/>
          <w:sz w:val="24"/>
          <w:szCs w:val="24"/>
        </w:rPr>
      </w:pPr>
    </w:p>
    <w:p w14:paraId="2E1A3835" w14:textId="171F8947" w:rsidR="003A60E9" w:rsidRPr="00E3284E" w:rsidRDefault="003A60E9" w:rsidP="003A60E9">
      <w:pPr>
        <w:spacing w:line="360" w:lineRule="exact"/>
        <w:rPr>
          <w:rFonts w:ascii="BIZ UDゴシック" w:eastAsia="BIZ UDゴシック" w:hAnsi="BIZ UDゴシック"/>
          <w:sz w:val="24"/>
          <w:szCs w:val="24"/>
        </w:rPr>
      </w:pPr>
    </w:p>
    <w:p w14:paraId="3EEB2770" w14:textId="016AEFA4" w:rsidR="003A60E9" w:rsidRPr="00E3284E" w:rsidRDefault="003A60E9" w:rsidP="003A60E9">
      <w:pPr>
        <w:spacing w:line="360" w:lineRule="exact"/>
        <w:rPr>
          <w:rFonts w:ascii="BIZ UDゴシック" w:eastAsia="BIZ UDゴシック" w:hAnsi="BIZ UDゴシック"/>
          <w:sz w:val="24"/>
          <w:szCs w:val="24"/>
        </w:rPr>
      </w:pPr>
    </w:p>
    <w:p w14:paraId="5E54D9E3" w14:textId="68DB0BBB" w:rsidR="003A60E9" w:rsidRPr="00E3284E" w:rsidRDefault="003A60E9" w:rsidP="003A60E9">
      <w:pPr>
        <w:spacing w:line="360" w:lineRule="exact"/>
        <w:rPr>
          <w:rFonts w:ascii="BIZ UDゴシック" w:eastAsia="BIZ UDゴシック" w:hAnsi="BIZ UDゴシック"/>
          <w:sz w:val="24"/>
          <w:szCs w:val="24"/>
        </w:rPr>
      </w:pPr>
    </w:p>
    <w:p w14:paraId="7837D05F" w14:textId="5EB439F7" w:rsidR="003A60E9" w:rsidRPr="00E3284E" w:rsidRDefault="003A60E9" w:rsidP="003A60E9">
      <w:pPr>
        <w:spacing w:line="360" w:lineRule="exact"/>
        <w:rPr>
          <w:rFonts w:ascii="BIZ UDゴシック" w:eastAsia="BIZ UDゴシック" w:hAnsi="BIZ UDゴシック"/>
          <w:sz w:val="24"/>
          <w:szCs w:val="24"/>
        </w:rPr>
      </w:pPr>
    </w:p>
    <w:p w14:paraId="1041D6D5" w14:textId="77777777" w:rsidR="003A60E9" w:rsidRPr="00E3284E" w:rsidRDefault="003A60E9" w:rsidP="003A60E9">
      <w:pPr>
        <w:spacing w:line="360" w:lineRule="exact"/>
        <w:rPr>
          <w:rFonts w:ascii="BIZ UDゴシック" w:eastAsia="BIZ UDゴシック" w:hAnsi="BIZ UDゴシック"/>
          <w:sz w:val="24"/>
          <w:szCs w:val="24"/>
        </w:rPr>
      </w:pPr>
    </w:p>
    <w:p w14:paraId="48DB68D8" w14:textId="53A127A8" w:rsidR="003A60E9" w:rsidRPr="00E3284E" w:rsidRDefault="003A60E9" w:rsidP="003A60E9">
      <w:pPr>
        <w:spacing w:line="360" w:lineRule="exact"/>
        <w:rPr>
          <w:rFonts w:ascii="BIZ UDゴシック" w:eastAsia="BIZ UDゴシック" w:hAnsi="BIZ UDゴシック"/>
          <w:sz w:val="24"/>
          <w:szCs w:val="24"/>
        </w:rPr>
      </w:pPr>
    </w:p>
    <w:p w14:paraId="2451FA8A" w14:textId="77777777" w:rsidR="003A60E9" w:rsidRDefault="003A60E9" w:rsidP="003A60E9">
      <w:pPr>
        <w:spacing w:line="360" w:lineRule="exact"/>
        <w:rPr>
          <w:rFonts w:ascii="BIZ UDゴシック" w:eastAsia="BIZ UDゴシック" w:hAnsi="BIZ UDゴシック"/>
          <w:sz w:val="24"/>
          <w:szCs w:val="24"/>
        </w:rPr>
      </w:pPr>
    </w:p>
    <w:p w14:paraId="53BFD1DB" w14:textId="36079224" w:rsidR="00385B1C" w:rsidRDefault="00385B1C" w:rsidP="003A60E9">
      <w:pPr>
        <w:spacing w:line="360" w:lineRule="exact"/>
        <w:rPr>
          <w:rFonts w:ascii="BIZ UDゴシック" w:eastAsia="BIZ UDゴシック" w:hAnsi="BIZ UDゴシック"/>
          <w:sz w:val="24"/>
          <w:szCs w:val="24"/>
        </w:rPr>
      </w:pPr>
    </w:p>
    <w:p w14:paraId="7AB83D93" w14:textId="2B251644" w:rsidR="00385B1C" w:rsidRDefault="00385B1C" w:rsidP="003A60E9">
      <w:pPr>
        <w:spacing w:line="360" w:lineRule="exact"/>
        <w:rPr>
          <w:rFonts w:ascii="BIZ UDゴシック" w:eastAsia="BIZ UDゴシック" w:hAnsi="BIZ UDゴシック"/>
          <w:sz w:val="24"/>
          <w:szCs w:val="24"/>
        </w:rPr>
      </w:pPr>
    </w:p>
    <w:p w14:paraId="099BDE76" w14:textId="03561CAA" w:rsidR="00385B1C" w:rsidRPr="00385B1C" w:rsidRDefault="00B633FC" w:rsidP="003A60E9">
      <w:pPr>
        <w:spacing w:line="36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081152" behindDoc="0" locked="0" layoutInCell="1" allowOverlap="1" wp14:anchorId="11E1D9EC" wp14:editId="3D32076D">
                <wp:simplePos x="0" y="0"/>
                <wp:positionH relativeFrom="margin">
                  <wp:posOffset>341906</wp:posOffset>
                </wp:positionH>
                <wp:positionV relativeFrom="paragraph">
                  <wp:posOffset>139645</wp:posOffset>
                </wp:positionV>
                <wp:extent cx="6343650" cy="381000"/>
                <wp:effectExtent l="0" t="0" r="0" b="0"/>
                <wp:wrapNone/>
                <wp:docPr id="812194474" name="正方形/長方形 812194474"/>
                <wp:cNvGraphicFramePr/>
                <a:graphic xmlns:a="http://schemas.openxmlformats.org/drawingml/2006/main">
                  <a:graphicData uri="http://schemas.microsoft.com/office/word/2010/wordprocessingShape">
                    <wps:wsp>
                      <wps:cNvSpPr/>
                      <wps:spPr>
                        <a:xfrm>
                          <a:off x="0" y="0"/>
                          <a:ext cx="6343650" cy="381000"/>
                        </a:xfrm>
                        <a:prstGeom prst="rect">
                          <a:avLst/>
                        </a:prstGeom>
                        <a:noFill/>
                        <a:ln w="12700" cap="flat" cmpd="sng" algn="ctr">
                          <a:noFill/>
                          <a:prstDash val="solid"/>
                          <a:miter lim="800000"/>
                        </a:ln>
                        <a:effectLst/>
                      </wps:spPr>
                      <wps:txbx>
                        <w:txbxContent>
                          <w:p w14:paraId="29DCB66A" w14:textId="38D3CD5B" w:rsidR="00B633FC" w:rsidRPr="00D97775" w:rsidRDefault="00B633FC" w:rsidP="00B633FC">
                            <w:pPr>
                              <w:spacing w:line="360" w:lineRule="exact"/>
                              <w:ind w:right="540" w:firstLineChars="100" w:firstLine="180"/>
                              <w:jc w:val="right"/>
                              <w:rPr>
                                <w:rFonts w:ascii="BIZ UDゴシック" w:eastAsia="BIZ UDゴシック" w:hAnsi="BIZ UDゴシック"/>
                                <w:color w:val="000000" w:themeColor="text1"/>
                                <w:sz w:val="18"/>
                                <w:szCs w:val="16"/>
                              </w:rPr>
                            </w:pPr>
                            <w:r w:rsidRPr="00B633FC">
                              <w:rPr>
                                <w:rFonts w:ascii="BIZ UDゴシック" w:eastAsia="BIZ UDゴシック" w:hAnsi="BIZ UDゴシック" w:hint="eastAsia"/>
                                <w:color w:val="000000" w:themeColor="text1"/>
                                <w:sz w:val="18"/>
                                <w:szCs w:val="16"/>
                              </w:rPr>
                              <w:t>出典：内閣府「年次経済財政報告」、「世界経済の潮流」、経済産業省「通商白書」をもとに副首都推進局で作成</w:t>
                            </w:r>
                          </w:p>
                          <w:p w14:paraId="134EC991" w14:textId="77777777" w:rsidR="00B633FC" w:rsidRPr="00D97775" w:rsidRDefault="00B633FC" w:rsidP="00B633FC">
                            <w:pPr>
                              <w:jc w:val="center"/>
                              <w:rPr>
                                <w:color w:val="000000" w:themeColor="text1"/>
                                <w:sz w:val="22"/>
                              </w:rP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D9EC" id="正方形/長方形 812194474" o:spid="_x0000_s1026" style="position:absolute;left:0;text-align:left;margin-left:26.9pt;margin-top:11pt;width:499.5pt;height:30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" filled="f" stroked="f" strokeweight="1pt">
                <v:textbox>
                  <w:txbxContent>
                    <w:p w14:paraId="29DCB66A" w14:textId="38D3CD5B" w:rsidR="00B633FC" w:rsidRPr="00D97775" w:rsidRDefault="00B633FC" w:rsidP="00B633FC">
                      <w:pPr>
                        <w:spacing w:line="360" w:lineRule="exact"/>
                        <w:ind w:right="540" w:firstLineChars="100" w:firstLine="180"/>
                        <w:jc w:val="right"/>
                        <w:rPr>
                          <w:rFonts w:ascii="BIZ UDゴシック" w:eastAsia="BIZ UDゴシック" w:hAnsi="BIZ UDゴシック"/>
                          <w:color w:val="000000" w:themeColor="text1"/>
                          <w:sz w:val="18"/>
                          <w:szCs w:val="16"/>
                        </w:rPr>
                      </w:pPr>
                      <w:r w:rsidRPr="00B633FC">
                        <w:rPr>
                          <w:rFonts w:ascii="BIZ UDゴシック" w:eastAsia="BIZ UDゴシック" w:hAnsi="BIZ UDゴシック" w:hint="eastAsia"/>
                          <w:color w:val="000000" w:themeColor="text1"/>
                          <w:sz w:val="18"/>
                          <w:szCs w:val="16"/>
                        </w:rPr>
                        <w:t>出典：内閣府「年次経済財政報告」、「世界経済の潮流」、経済産業省「通商白書」をもとに副首都推進局で作成</w:t>
                      </w:r>
                    </w:p>
                    <w:p w14:paraId="134EC991" w14:textId="77777777" w:rsidR="00B633FC" w:rsidRPr="00D97775" w:rsidRDefault="00B633FC" w:rsidP="00B633FC">
                      <w:pPr>
                        <w:jc w:val="center"/>
                        <w:rPr>
                          <w:color w:val="000000" w:themeColor="text1"/>
                          <w:sz w:val="22"/>
                        </w:rPr>
                      </w:pPr>
                    </w:p>
                  </w:txbxContent>
                </v:textbox>
                <w10:wrap anchorx="margin"/>
              </v:rect>
            </w:pict>
          </mc:Fallback>
        </mc:AlternateContent>
      </w:r>
    </w:p>
    <w:p w14:paraId="79BBF729" w14:textId="77777777" w:rsidR="005A4C3D" w:rsidRDefault="005A4C3D">
      <w:pPr>
        <w:widowControl/>
        <w:jc w:val="left"/>
        <w:rPr>
          <w:rFonts w:ascii="BIZ UDゴシック" w:eastAsia="BIZ UDゴシック" w:hAnsi="BIZ UDゴシック"/>
          <w:b/>
          <w:bCs/>
          <w:sz w:val="28"/>
          <w:szCs w:val="28"/>
        </w:rPr>
      </w:pPr>
      <w:r>
        <w:rPr>
          <w:rFonts w:ascii="BIZ UDゴシック" w:eastAsia="BIZ UDゴシック" w:hAnsi="BIZ UDゴシック"/>
          <w:b/>
          <w:bCs/>
          <w:sz w:val="28"/>
          <w:szCs w:val="28"/>
        </w:rPr>
        <w:br w:type="page"/>
      </w:r>
    </w:p>
    <w:p w14:paraId="74B74FD0" w14:textId="6EE8F2EA" w:rsidR="00C0222D" w:rsidRPr="005A6973" w:rsidRDefault="00C0222D" w:rsidP="00C0222D">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《人口について》</w:t>
      </w:r>
    </w:p>
    <w:p w14:paraId="377DC285" w14:textId="17E7F7C8" w:rsidR="00C0222D" w:rsidRPr="00C0222D" w:rsidRDefault="00C0222D" w:rsidP="00C0222D">
      <w:pPr>
        <w:spacing w:line="360" w:lineRule="exact"/>
        <w:rPr>
          <w:rFonts w:ascii="BIZ UDゴシック" w:eastAsia="BIZ UDゴシック" w:hAnsi="BIZ UDゴシック"/>
          <w:b/>
          <w:bCs/>
          <w:sz w:val="24"/>
          <w:szCs w:val="24"/>
        </w:rPr>
      </w:pPr>
    </w:p>
    <w:p w14:paraId="3206D48E" w14:textId="2694535B" w:rsidR="00C0222D" w:rsidRPr="00E3284E" w:rsidRDefault="00C0222D" w:rsidP="00C0222D">
      <w:pPr>
        <w:spacing w:line="360" w:lineRule="exact"/>
        <w:ind w:leftChars="100" w:left="210"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人口の指標を見ると、世界では、増加を続け、</w:t>
      </w:r>
      <w:r w:rsidRPr="00E3284E">
        <w:rPr>
          <w:rFonts w:ascii="BIZ UDゴシック" w:eastAsia="BIZ UDゴシック" w:hAnsi="BIZ UDゴシック"/>
          <w:sz w:val="24"/>
          <w:szCs w:val="24"/>
        </w:rPr>
        <w:t>2080年代半ばに約103億人でピークに達すると予測されている</w:t>
      </w:r>
      <w:r w:rsidR="00B633FC" w:rsidRPr="00E3284E">
        <w:rPr>
          <w:rFonts w:ascii="BIZ UDゴシック" w:eastAsia="BIZ UDゴシック" w:hAnsi="BIZ UDゴシック" w:hint="eastAsia"/>
          <w:b/>
          <w:sz w:val="24"/>
          <w:szCs w:val="24"/>
        </w:rPr>
        <w:t>（</w:t>
      </w:r>
      <w:r w:rsidR="00B633FC" w:rsidRPr="00B633FC">
        <w:rPr>
          <w:rFonts w:ascii="BIZ UDゴシック" w:eastAsia="BIZ UDゴシック" w:hAnsi="BIZ UDゴシック" w:hint="eastAsia"/>
          <w:b/>
          <w:sz w:val="24"/>
          <w:szCs w:val="24"/>
        </w:rPr>
        <w:t>１－</w:t>
      </w:r>
      <w:r w:rsidR="00B633FC">
        <w:rPr>
          <w:rFonts w:ascii="BIZ UDゴシック" w:eastAsia="BIZ UDゴシック" w:hAnsi="BIZ UDゴシック" w:hint="eastAsia"/>
          <w:b/>
          <w:sz w:val="24"/>
          <w:szCs w:val="24"/>
        </w:rPr>
        <w:t>４</w:t>
      </w:r>
      <w:r w:rsidR="00B633FC" w:rsidRPr="00E3284E">
        <w:rPr>
          <w:rFonts w:ascii="BIZ UDゴシック" w:eastAsia="BIZ UDゴシック" w:hAnsi="BIZ UDゴシック" w:hint="eastAsia"/>
          <w:b/>
          <w:sz w:val="24"/>
          <w:szCs w:val="24"/>
        </w:rPr>
        <w:t>図）</w:t>
      </w:r>
      <w:r w:rsidRPr="00E3284E">
        <w:rPr>
          <w:rFonts w:ascii="BIZ UDゴシック" w:eastAsia="BIZ UDゴシック" w:hAnsi="BIZ UDゴシック"/>
          <w:sz w:val="24"/>
          <w:szCs w:val="24"/>
        </w:rPr>
        <w:t>。</w:t>
      </w:r>
      <w:r w:rsidRPr="00E3284E">
        <w:rPr>
          <w:rFonts w:ascii="BIZ UDゴシック" w:eastAsia="BIZ UDゴシック" w:hAnsi="BIZ UDゴシック" w:hint="eastAsia"/>
          <w:sz w:val="24"/>
          <w:szCs w:val="24"/>
        </w:rPr>
        <w:t>一方、日本は、</w:t>
      </w:r>
      <w:r w:rsidRPr="00E3284E">
        <w:rPr>
          <w:rFonts w:ascii="BIZ UDゴシック" w:eastAsia="BIZ UDゴシック" w:hAnsi="BIZ UDゴシック"/>
          <w:sz w:val="24"/>
          <w:szCs w:val="24"/>
        </w:rPr>
        <w:t>2008年の約1億2,808万人をピークに</w:t>
      </w:r>
      <w:r w:rsidRPr="00E3284E">
        <w:rPr>
          <w:rFonts w:ascii="BIZ UDゴシック" w:eastAsia="BIZ UDゴシック" w:hAnsi="BIZ UDゴシック" w:hint="eastAsia"/>
          <w:sz w:val="24"/>
          <w:szCs w:val="24"/>
        </w:rPr>
        <w:t>減少に転じ</w:t>
      </w:r>
      <w:r w:rsidRPr="00E3284E">
        <w:rPr>
          <w:rFonts w:ascii="BIZ UDゴシック" w:eastAsia="BIZ UDゴシック" w:hAnsi="BIZ UDゴシック"/>
          <w:sz w:val="24"/>
          <w:szCs w:val="24"/>
        </w:rPr>
        <w:t>、今後100年間で、中位推計で約5,000万人になると予測</w:t>
      </w:r>
      <w:r w:rsidRPr="00E3284E">
        <w:rPr>
          <w:rFonts w:ascii="BIZ UDゴシック" w:eastAsia="BIZ UDゴシック" w:hAnsi="BIZ UDゴシック" w:hint="eastAsia"/>
          <w:sz w:val="24"/>
          <w:szCs w:val="24"/>
        </w:rPr>
        <w:t>されており、2008年までの</w:t>
      </w:r>
      <w:r w:rsidRPr="00E3284E">
        <w:rPr>
          <w:rFonts w:ascii="BIZ UDゴシック" w:eastAsia="BIZ UDゴシック" w:hAnsi="BIZ UDゴシック"/>
          <w:sz w:val="24"/>
          <w:szCs w:val="24"/>
        </w:rPr>
        <w:t>100年で急増した人口は、次の100年で急減することとなる</w:t>
      </w:r>
      <w:r w:rsidRPr="00E3284E">
        <w:rPr>
          <w:rFonts w:ascii="BIZ UDゴシック" w:eastAsia="BIZ UDゴシック" w:hAnsi="BIZ UDゴシック" w:hint="eastAsia"/>
          <w:b/>
          <w:sz w:val="24"/>
          <w:szCs w:val="24"/>
        </w:rPr>
        <w:t>（</w:t>
      </w:r>
      <w:r w:rsidR="00B633FC" w:rsidRPr="00B633FC">
        <w:rPr>
          <w:rFonts w:ascii="BIZ UDゴシック" w:eastAsia="BIZ UDゴシック" w:hAnsi="BIZ UDゴシック" w:hint="eastAsia"/>
          <w:b/>
          <w:sz w:val="24"/>
          <w:szCs w:val="24"/>
        </w:rPr>
        <w:t>１</w:t>
      </w:r>
      <w:r w:rsidRPr="00B633FC">
        <w:rPr>
          <w:rFonts w:ascii="BIZ UDゴシック" w:eastAsia="BIZ UDゴシック" w:hAnsi="BIZ UDゴシック" w:hint="eastAsia"/>
          <w:b/>
          <w:sz w:val="24"/>
          <w:szCs w:val="24"/>
        </w:rPr>
        <w:t>－</w:t>
      </w:r>
      <w:r w:rsidR="00B633FC" w:rsidRPr="00B633FC">
        <w:rPr>
          <w:rFonts w:ascii="BIZ UDゴシック" w:eastAsia="BIZ UDゴシック" w:hAnsi="BIZ UDゴシック" w:hint="eastAsia"/>
          <w:b/>
          <w:sz w:val="24"/>
          <w:szCs w:val="24"/>
        </w:rPr>
        <w:t>５</w:t>
      </w:r>
      <w:r w:rsidRPr="00E3284E">
        <w:rPr>
          <w:rFonts w:ascii="BIZ UDゴシック" w:eastAsia="BIZ UDゴシック" w:hAnsi="BIZ UDゴシック" w:hint="eastAsia"/>
          <w:b/>
          <w:sz w:val="24"/>
          <w:szCs w:val="24"/>
        </w:rPr>
        <w:t>図）</w:t>
      </w:r>
      <w:r w:rsidRPr="00E3284E">
        <w:rPr>
          <w:rFonts w:ascii="BIZ UDゴシック" w:eastAsia="BIZ UDゴシック" w:hAnsi="BIZ UDゴシック" w:hint="eastAsia"/>
          <w:sz w:val="24"/>
          <w:szCs w:val="24"/>
        </w:rPr>
        <w:t>。とりわけ、長期的な低出生率による生産年齢人口の減少が、日本全体の経済成長に悪影響を及ぼすと考えられる。</w:t>
      </w:r>
    </w:p>
    <w:p w14:paraId="41530463" w14:textId="5C4A62EB" w:rsidR="00B82BAF" w:rsidRPr="00E3284E" w:rsidRDefault="00665EC7" w:rsidP="00B82BAF">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mc:AlternateContent>
          <mc:Choice Requires="wps">
            <w:drawing>
              <wp:anchor distT="0" distB="0" distL="114300" distR="114300" simplePos="0" relativeHeight="252145664" behindDoc="0" locked="0" layoutInCell="1" allowOverlap="1" wp14:anchorId="72D5A59A" wp14:editId="2BAE39D1">
                <wp:simplePos x="0" y="0"/>
                <wp:positionH relativeFrom="margin">
                  <wp:posOffset>470701</wp:posOffset>
                </wp:positionH>
                <wp:positionV relativeFrom="paragraph">
                  <wp:posOffset>54886</wp:posOffset>
                </wp:positionV>
                <wp:extent cx="850265" cy="352425"/>
                <wp:effectExtent l="0" t="0" r="0" b="0"/>
                <wp:wrapNone/>
                <wp:docPr id="1054552689" name="吹き出し: 四角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265" cy="352425"/>
                        </a:xfrm>
                        <a:prstGeom prst="wedgeRectCallout">
                          <a:avLst>
                            <a:gd name="adj1" fmla="val 510"/>
                            <a:gd name="adj2" fmla="val -171726"/>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0A4218" w14:textId="38CF5A0D" w:rsidR="00665EC7" w:rsidRPr="00665EC7" w:rsidRDefault="00665EC7" w:rsidP="00665EC7">
                            <w:pPr>
                              <w:jc w:val="center"/>
                              <w:rPr>
                                <w:rFonts w:ascii="BIZ UDゴシック" w:eastAsia="BIZ UDゴシック" w:hAnsi="BIZ UDゴシック"/>
                                <w:b/>
                                <w:bCs/>
                                <w:color w:val="000000" w:themeColor="text1"/>
                                <w:szCs w:val="21"/>
                              </w:rPr>
                            </w:pPr>
                            <w:r w:rsidRPr="00665EC7">
                              <w:rPr>
                                <w:rFonts w:ascii="BIZ UDゴシック" w:eastAsia="BIZ UDゴシック" w:hAnsi="BIZ UDゴシック" w:hint="eastAsia"/>
                                <w:b/>
                                <w:bCs/>
                                <w:color w:val="000000" w:themeColor="text1"/>
                                <w:szCs w:val="21"/>
                              </w:rPr>
                              <w:t>（億人）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5A5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27" type="#_x0000_t61" style="position:absolute;left:0;text-align:left;margin-left:37.05pt;margin-top:4.3pt;width:66.95pt;height:27.7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" adj="10910,-26293" filled="f" stroked="f" strokeweight="1pt">
                <o:lock v:ext="edit" aspectratio="t"/>
                <v:textbox>
                  <w:txbxContent>
                    <w:p w14:paraId="3C0A4218" w14:textId="38CF5A0D" w:rsidR="00665EC7" w:rsidRPr="00665EC7" w:rsidRDefault="00665EC7" w:rsidP="00665EC7">
                      <w:pPr>
                        <w:jc w:val="center"/>
                        <w:rPr>
                          <w:rFonts w:ascii="BIZ UDゴシック" w:eastAsia="BIZ UDゴシック" w:hAnsi="BIZ UDゴシック"/>
                          <w:b/>
                          <w:bCs/>
                          <w:color w:val="000000" w:themeColor="text1"/>
                          <w:szCs w:val="21"/>
                        </w:rPr>
                      </w:pPr>
                      <w:r w:rsidRPr="00665EC7">
                        <w:rPr>
                          <w:rFonts w:ascii="BIZ UDゴシック" w:eastAsia="BIZ UDゴシック" w:hAnsi="BIZ UDゴシック" w:hint="eastAsia"/>
                          <w:b/>
                          <w:bCs/>
                          <w:color w:val="000000" w:themeColor="text1"/>
                          <w:szCs w:val="21"/>
                        </w:rPr>
                        <w:t>（億人）</w:t>
                      </w:r>
                    </w:p>
                  </w:txbxContent>
                </v:textbox>
                <w10:wrap anchorx="margin"/>
              </v:shape>
            </w:pict>
          </mc:Fallback>
        </mc:AlternateContent>
      </w:r>
      <w:r w:rsidR="00B633FC">
        <w:rPr>
          <w:rFonts w:ascii="BIZ UDゴシック" w:eastAsia="BIZ UDゴシック" w:hAnsi="BIZ UDゴシック" w:hint="eastAsia"/>
          <w:b/>
          <w:sz w:val="24"/>
          <w:szCs w:val="24"/>
          <w:u w:val="single"/>
        </w:rPr>
        <w:t>１</w:t>
      </w:r>
      <w:r w:rsidR="00B82BAF" w:rsidRPr="00E3284E">
        <w:rPr>
          <w:rFonts w:ascii="BIZ UDゴシック" w:eastAsia="BIZ UDゴシック" w:hAnsi="BIZ UDゴシック" w:hint="eastAsia"/>
          <w:u w:val="single"/>
        </w:rPr>
        <w:t>－</w:t>
      </w:r>
      <w:r w:rsidR="00B82BAF" w:rsidRPr="00E3284E">
        <w:rPr>
          <w:rFonts w:ascii="BIZ UDゴシック" w:eastAsia="BIZ UDゴシック" w:hAnsi="BIZ UDゴシック" w:hint="eastAsia"/>
          <w:b/>
          <w:bCs/>
          <w:sz w:val="24"/>
          <w:szCs w:val="28"/>
          <w:u w:val="single"/>
        </w:rPr>
        <w:t>４</w:t>
      </w:r>
      <w:r w:rsidR="00B82BAF" w:rsidRPr="00E3284E">
        <w:rPr>
          <w:rFonts w:ascii="BIZ UDゴシック" w:eastAsia="BIZ UDゴシック" w:hAnsi="BIZ UDゴシック" w:hint="eastAsia"/>
          <w:b/>
          <w:sz w:val="24"/>
          <w:szCs w:val="24"/>
          <w:u w:val="single"/>
        </w:rPr>
        <w:t xml:space="preserve">図　</w:t>
      </w:r>
      <w:r w:rsidR="00B82BAF">
        <w:rPr>
          <w:rFonts w:ascii="BIZ UDゴシック" w:eastAsia="BIZ UDゴシック" w:hAnsi="BIZ UDゴシック" w:hint="eastAsia"/>
          <w:b/>
          <w:sz w:val="24"/>
          <w:szCs w:val="24"/>
          <w:u w:val="single"/>
        </w:rPr>
        <w:t>世界人口</w:t>
      </w:r>
      <w:r w:rsidR="00B82BAF" w:rsidRPr="00E3284E">
        <w:rPr>
          <w:rFonts w:ascii="BIZ UDゴシック" w:eastAsia="BIZ UDゴシック" w:hAnsi="BIZ UDゴシック" w:hint="eastAsia"/>
          <w:b/>
          <w:sz w:val="24"/>
          <w:szCs w:val="24"/>
          <w:u w:val="single"/>
        </w:rPr>
        <w:t>の推移</w:t>
      </w:r>
      <w:r w:rsidR="00B82BAF">
        <w:rPr>
          <w:rFonts w:ascii="BIZ UDゴシック" w:eastAsia="BIZ UDゴシック" w:hAnsi="BIZ UDゴシック" w:hint="eastAsia"/>
          <w:b/>
          <w:sz w:val="24"/>
          <w:szCs w:val="24"/>
          <w:u w:val="single"/>
        </w:rPr>
        <w:t>予測</w:t>
      </w:r>
    </w:p>
    <w:p w14:paraId="4B1521D4" w14:textId="2EA7AE5B" w:rsidR="00C0222D" w:rsidRPr="00B82BAF" w:rsidRDefault="00665EC7" w:rsidP="00C0222D">
      <w:pPr>
        <w:spacing w:line="360" w:lineRule="exact"/>
        <w:ind w:leftChars="100" w:left="210" w:firstLineChars="100" w:firstLine="210"/>
        <w:rPr>
          <w:rFonts w:ascii="BIZ UDゴシック" w:eastAsia="BIZ UDゴシック" w:hAnsi="BIZ UDゴシック"/>
          <w:sz w:val="24"/>
          <w:szCs w:val="24"/>
        </w:rPr>
      </w:pPr>
      <w:r>
        <w:rPr>
          <w:noProof/>
        </w:rPr>
        <w:drawing>
          <wp:anchor distT="0" distB="0" distL="114300" distR="114300" simplePos="0" relativeHeight="251639804" behindDoc="0" locked="0" layoutInCell="1" allowOverlap="1" wp14:anchorId="3B6A2426" wp14:editId="373BD669">
            <wp:simplePos x="0" y="0"/>
            <wp:positionH relativeFrom="margin">
              <wp:align>center</wp:align>
            </wp:positionH>
            <wp:positionV relativeFrom="paragraph">
              <wp:posOffset>33683</wp:posOffset>
            </wp:positionV>
            <wp:extent cx="4556097" cy="2613932"/>
            <wp:effectExtent l="0" t="0" r="0" b="0"/>
            <wp:wrapNone/>
            <wp:docPr id="190068008" name="グラフ 1">
              <a:extLst xmlns:a="http://schemas.openxmlformats.org/drawingml/2006/main">
                <a:ext uri="{FF2B5EF4-FFF2-40B4-BE49-F238E27FC236}">
                  <a16:creationId xmlns:a16="http://schemas.microsoft.com/office/drawing/2014/main" id="{F3DF21BC-DF57-7C89-2270-4DEE2B23F02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77C1BE9" w14:textId="0F6AB3B9"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0C24DD5B" w14:textId="3D4A8852"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7E7D28DA" w14:textId="5A8C8FA0"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52A20DA0" w14:textId="7E7230B7" w:rsidR="00B82BAF" w:rsidRDefault="00DE68E7" w:rsidP="00C0222D">
      <w:pPr>
        <w:spacing w:line="360" w:lineRule="exact"/>
        <w:ind w:leftChars="100" w:left="210"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s">
            <w:drawing>
              <wp:anchor distT="0" distB="0" distL="114300" distR="114300" simplePos="0" relativeHeight="252143616" behindDoc="0" locked="0" layoutInCell="1" allowOverlap="1" wp14:anchorId="5D0C7102" wp14:editId="244950D1">
                <wp:simplePos x="0" y="0"/>
                <wp:positionH relativeFrom="column">
                  <wp:posOffset>4702534</wp:posOffset>
                </wp:positionH>
                <wp:positionV relativeFrom="paragraph">
                  <wp:posOffset>35725</wp:posOffset>
                </wp:positionV>
                <wp:extent cx="850265" cy="352425"/>
                <wp:effectExtent l="0" t="476250" r="26035" b="28575"/>
                <wp:wrapNone/>
                <wp:docPr id="1526320456" name="吹き出し: 四角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265" cy="352425"/>
                        </a:xfrm>
                        <a:prstGeom prst="wedgeRectCallout">
                          <a:avLst>
                            <a:gd name="adj1" fmla="val 510"/>
                            <a:gd name="adj2" fmla="val -171726"/>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33039C" w14:textId="1C9C07C1"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約10</w:t>
                            </w:r>
                            <w:r>
                              <w:rPr>
                                <w:rFonts w:ascii="BIZ UDゴシック" w:eastAsia="BIZ UDゴシック" w:hAnsi="BIZ UDゴシック" w:hint="eastAsia"/>
                                <w:b/>
                                <w:bCs/>
                                <w:color w:val="000000" w:themeColor="text1"/>
                                <w:sz w:val="18"/>
                                <w:szCs w:val="18"/>
                              </w:rPr>
                              <w:t>2</w:t>
                            </w:r>
                            <w:r w:rsidRPr="00665EC7">
                              <w:rPr>
                                <w:rFonts w:ascii="BIZ UDゴシック" w:eastAsia="BIZ UDゴシック" w:hAnsi="BIZ UDゴシック" w:hint="eastAsia"/>
                                <w:b/>
                                <w:bCs/>
                                <w:color w:val="000000" w:themeColor="text1"/>
                                <w:sz w:val="18"/>
                                <w:szCs w:val="18"/>
                              </w:rPr>
                              <w:t>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7102" id="_x0000_s1028" type="#_x0000_t61" style="position:absolute;left:0;text-align:left;margin-left:370.3pt;margin-top:2.8pt;width:66.9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" adj="10910,-26293" fillcolor="white [3212]" strokecolor="black [3213]" strokeweight="1pt">
                <v:path arrowok="t"/>
                <o:lock v:ext="edit" aspectratio="t"/>
                <v:textbox>
                  <w:txbxContent>
                    <w:p w14:paraId="7333039C" w14:textId="1C9C07C1"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約10</w:t>
                      </w:r>
                      <w:r>
                        <w:rPr>
                          <w:rFonts w:ascii="BIZ UDゴシック" w:eastAsia="BIZ UDゴシック" w:hAnsi="BIZ UDゴシック" w:hint="eastAsia"/>
                          <w:b/>
                          <w:bCs/>
                          <w:color w:val="000000" w:themeColor="text1"/>
                          <w:sz w:val="18"/>
                          <w:szCs w:val="18"/>
                        </w:rPr>
                        <w:t>2</w:t>
                      </w:r>
                      <w:r w:rsidRPr="00665EC7">
                        <w:rPr>
                          <w:rFonts w:ascii="BIZ UDゴシック" w:eastAsia="BIZ UDゴシック" w:hAnsi="BIZ UDゴシック" w:hint="eastAsia"/>
                          <w:b/>
                          <w:bCs/>
                          <w:color w:val="000000" w:themeColor="text1"/>
                          <w:sz w:val="18"/>
                          <w:szCs w:val="18"/>
                        </w:rPr>
                        <w:t>億人</w:t>
                      </w:r>
                    </w:p>
                  </w:txbxContent>
                </v:textbox>
              </v:shape>
            </w:pict>
          </mc:Fallback>
        </mc:AlternateContent>
      </w:r>
      <w:r w:rsidR="00665EC7">
        <w:rPr>
          <w:rFonts w:ascii="BIZ UDゴシック" w:eastAsia="BIZ UDゴシック" w:hAnsi="BIZ UDゴシック"/>
          <w:noProof/>
          <w:sz w:val="24"/>
          <w:szCs w:val="24"/>
        </w:rPr>
        <mc:AlternateContent>
          <mc:Choice Requires="wps">
            <w:drawing>
              <wp:anchor distT="0" distB="0" distL="114300" distR="114300" simplePos="0" relativeHeight="252141568" behindDoc="0" locked="0" layoutInCell="1" allowOverlap="1" wp14:anchorId="31EEF22D" wp14:editId="0FE6CCBE">
                <wp:simplePos x="0" y="0"/>
                <wp:positionH relativeFrom="column">
                  <wp:posOffset>3660554</wp:posOffset>
                </wp:positionH>
                <wp:positionV relativeFrom="paragraph">
                  <wp:posOffset>79872</wp:posOffset>
                </wp:positionV>
                <wp:extent cx="850265" cy="527050"/>
                <wp:effectExtent l="0" t="533400" r="26035" b="25400"/>
                <wp:wrapNone/>
                <wp:docPr id="1538832121" name="吹き出し: 四角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265" cy="527050"/>
                        </a:xfrm>
                        <a:prstGeom prst="wedgeRectCallout">
                          <a:avLst>
                            <a:gd name="adj1" fmla="val 33600"/>
                            <a:gd name="adj2" fmla="val -141115"/>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EA710F" w14:textId="329C16A4"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約103億人</w:t>
                            </w:r>
                          </w:p>
                          <w:p w14:paraId="7D76E9ED" w14:textId="6F4F6F85"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（ピーク）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F22D" id="_x0000_s1029" type="#_x0000_t61" style="position:absolute;left:0;text-align:left;margin-left:288.25pt;margin-top:6.3pt;width:66.95pt;height:4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" adj="18058,-19681" fillcolor="yellow" strokecolor="black [3213]" strokeweight="1pt">
                <v:path arrowok="t"/>
                <o:lock v:ext="edit" aspectratio="t"/>
                <v:textbox>
                  <w:txbxContent>
                    <w:p w14:paraId="70EA710F" w14:textId="329C16A4"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約103億人</w:t>
                      </w:r>
                    </w:p>
                    <w:p w14:paraId="7D76E9ED" w14:textId="6F4F6F85" w:rsidR="00665EC7" w:rsidRPr="00665EC7" w:rsidRDefault="00665EC7" w:rsidP="00665EC7">
                      <w:pPr>
                        <w:jc w:val="center"/>
                        <w:rPr>
                          <w:rFonts w:ascii="BIZ UDゴシック" w:eastAsia="BIZ UDゴシック" w:hAnsi="BIZ UDゴシック"/>
                          <w:b/>
                          <w:bCs/>
                          <w:color w:val="000000" w:themeColor="text1"/>
                          <w:sz w:val="18"/>
                          <w:szCs w:val="18"/>
                        </w:rPr>
                      </w:pPr>
                      <w:r w:rsidRPr="00665EC7">
                        <w:rPr>
                          <w:rFonts w:ascii="BIZ UDゴシック" w:eastAsia="BIZ UDゴシック" w:hAnsi="BIZ UDゴシック" w:hint="eastAsia"/>
                          <w:b/>
                          <w:bCs/>
                          <w:color w:val="000000" w:themeColor="text1"/>
                          <w:sz w:val="18"/>
                          <w:szCs w:val="18"/>
                        </w:rPr>
                        <w:t>（ピーク）</w:t>
                      </w:r>
                    </w:p>
                  </w:txbxContent>
                </v:textbox>
              </v:shape>
            </w:pict>
          </mc:Fallback>
        </mc:AlternateContent>
      </w:r>
    </w:p>
    <w:p w14:paraId="2918361E" w14:textId="0FF49AAB"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6D810F35" w14:textId="36DA0A12"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7CABFF14" w14:textId="51874462"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744D7F78" w14:textId="0415243C"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55983D4F" w14:textId="03F03958"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3AFDE6F8" w14:textId="44D1D6CB" w:rsidR="00B82BAF" w:rsidRPr="00DE68E7" w:rsidRDefault="00B82BAF" w:rsidP="00C0222D">
      <w:pPr>
        <w:spacing w:line="360" w:lineRule="exact"/>
        <w:ind w:leftChars="100" w:left="210" w:firstLineChars="100" w:firstLine="240"/>
        <w:rPr>
          <w:rFonts w:ascii="BIZ UDゴシック" w:eastAsia="BIZ UDゴシック" w:hAnsi="BIZ UDゴシック"/>
          <w:sz w:val="24"/>
          <w:szCs w:val="24"/>
        </w:rPr>
      </w:pPr>
    </w:p>
    <w:p w14:paraId="440CD0FE" w14:textId="17C46C6F" w:rsidR="00B82BAF" w:rsidRDefault="00B82BAF" w:rsidP="00C0222D">
      <w:pPr>
        <w:spacing w:line="360" w:lineRule="exact"/>
        <w:ind w:leftChars="100" w:left="210" w:firstLineChars="100" w:firstLine="240"/>
        <w:rPr>
          <w:rFonts w:ascii="BIZ UDゴシック" w:eastAsia="BIZ UDゴシック" w:hAnsi="BIZ UDゴシック"/>
          <w:sz w:val="24"/>
          <w:szCs w:val="24"/>
        </w:rPr>
      </w:pPr>
    </w:p>
    <w:p w14:paraId="59C262E5" w14:textId="2613BBA6" w:rsidR="00B82BAF" w:rsidRPr="00DE68E7" w:rsidRDefault="00DE68E7" w:rsidP="00DE68E7">
      <w:pPr>
        <w:spacing w:line="360" w:lineRule="exact"/>
        <w:ind w:leftChars="100" w:left="210" w:firstLineChars="100" w:firstLine="180"/>
        <w:jc w:val="right"/>
        <w:rPr>
          <w:rFonts w:ascii="BIZ UDゴシック" w:eastAsia="BIZ UDゴシック" w:hAnsi="BIZ UDゴシック"/>
          <w:sz w:val="18"/>
          <w:szCs w:val="18"/>
        </w:rPr>
      </w:pPr>
      <w:r w:rsidRPr="00DE68E7">
        <w:rPr>
          <w:rFonts w:ascii="BIZ UDゴシック" w:eastAsia="BIZ UDゴシック" w:hAnsi="BIZ UDゴシック" w:hint="eastAsia"/>
          <w:sz w:val="18"/>
          <w:szCs w:val="18"/>
        </w:rPr>
        <w:t>出典：国立社会保障・人口問題研究所「人口統計資料集（2025年版）」をもとに</w:t>
      </w:r>
      <w:r>
        <w:rPr>
          <w:rFonts w:ascii="BIZ UDゴシック" w:eastAsia="BIZ UDゴシック" w:hAnsi="BIZ UDゴシック" w:hint="eastAsia"/>
          <w:sz w:val="18"/>
          <w:szCs w:val="18"/>
        </w:rPr>
        <w:t>副首都推進局で作成</w:t>
      </w:r>
    </w:p>
    <w:p w14:paraId="6E39515F" w14:textId="1B64B4FD" w:rsidR="00B82BAF" w:rsidRPr="00E3284E" w:rsidRDefault="00B82BAF" w:rsidP="00C0222D">
      <w:pPr>
        <w:spacing w:line="360" w:lineRule="exact"/>
        <w:ind w:leftChars="100" w:left="210" w:firstLineChars="100" w:firstLine="240"/>
        <w:rPr>
          <w:rFonts w:ascii="BIZ UDゴシック" w:eastAsia="BIZ UDゴシック" w:hAnsi="BIZ UDゴシック"/>
          <w:sz w:val="24"/>
          <w:szCs w:val="24"/>
        </w:rPr>
      </w:pPr>
    </w:p>
    <w:p w14:paraId="04BF9E7B" w14:textId="22C20998" w:rsidR="00C0222D" w:rsidRPr="00E3284E" w:rsidRDefault="00DB4F87" w:rsidP="00C0222D">
      <w:pPr>
        <w:spacing w:line="360" w:lineRule="exact"/>
        <w:ind w:firstLineChars="100" w:firstLine="240"/>
        <w:jc w:val="center"/>
        <w:rPr>
          <w:rFonts w:ascii="BIZ UDゴシック" w:eastAsia="BIZ UDゴシック" w:hAnsi="BIZ UDゴシック"/>
          <w:b/>
          <w:sz w:val="24"/>
          <w:szCs w:val="24"/>
          <w:u w:val="single"/>
        </w:rPr>
      </w:pPr>
      <w:r w:rsidRPr="00DB4F87">
        <w:rPr>
          <w:rFonts w:ascii="BIZ UDゴシック" w:eastAsia="BIZ UDゴシック" w:hAnsi="BIZ UDゴシック"/>
          <w:noProof/>
          <w:sz w:val="24"/>
          <w:szCs w:val="24"/>
        </w:rPr>
        <w:drawing>
          <wp:anchor distT="0" distB="0" distL="114300" distR="114300" simplePos="0" relativeHeight="252402688" behindDoc="0" locked="0" layoutInCell="1" allowOverlap="1" wp14:anchorId="3D2BDF68" wp14:editId="574E14BC">
            <wp:simplePos x="0" y="0"/>
            <wp:positionH relativeFrom="margin">
              <wp:posOffset>154940</wp:posOffset>
            </wp:positionH>
            <wp:positionV relativeFrom="paragraph">
              <wp:posOffset>210771</wp:posOffset>
            </wp:positionV>
            <wp:extent cx="5908040" cy="3094990"/>
            <wp:effectExtent l="0" t="0" r="0" b="0"/>
            <wp:wrapNone/>
            <wp:docPr id="1961279047"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9047" name="図 1" descr="ダイアグラム&#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8040" cy="3094990"/>
                    </a:xfrm>
                    <a:prstGeom prst="rect">
                      <a:avLst/>
                    </a:prstGeom>
                  </pic:spPr>
                </pic:pic>
              </a:graphicData>
            </a:graphic>
            <wp14:sizeRelH relativeFrom="margin">
              <wp14:pctWidth>0</wp14:pctWidth>
            </wp14:sizeRelH>
            <wp14:sizeRelV relativeFrom="margin">
              <wp14:pctHeight>0</wp14:pctHeight>
            </wp14:sizeRelV>
          </wp:anchor>
        </w:drawing>
      </w:r>
      <w:r w:rsidR="00B633FC" w:rsidRPr="00B633FC">
        <w:rPr>
          <w:rFonts w:ascii="BIZ UDゴシック" w:eastAsia="BIZ UDゴシック" w:hAnsi="BIZ UDゴシック" w:hint="eastAsia"/>
          <w:b/>
          <w:sz w:val="24"/>
          <w:szCs w:val="24"/>
          <w:u w:val="single"/>
        </w:rPr>
        <w:t>１</w:t>
      </w:r>
      <w:r w:rsidR="00C0222D" w:rsidRPr="00B633FC">
        <w:rPr>
          <w:rFonts w:ascii="BIZ UDゴシック" w:eastAsia="BIZ UDゴシック" w:hAnsi="BIZ UDゴシック" w:hint="eastAsia"/>
          <w:b/>
          <w:sz w:val="24"/>
          <w:szCs w:val="24"/>
          <w:u w:val="single"/>
        </w:rPr>
        <w:t>－</w:t>
      </w:r>
      <w:r w:rsidR="00B633FC" w:rsidRPr="00B633FC">
        <w:rPr>
          <w:rFonts w:ascii="BIZ UDゴシック" w:eastAsia="BIZ UDゴシック" w:hAnsi="BIZ UDゴシック" w:hint="eastAsia"/>
          <w:b/>
          <w:sz w:val="24"/>
          <w:szCs w:val="24"/>
          <w:u w:val="single"/>
        </w:rPr>
        <w:t>５</w:t>
      </w:r>
      <w:r w:rsidR="00C0222D" w:rsidRPr="00B633FC">
        <w:rPr>
          <w:rFonts w:ascii="BIZ UDゴシック" w:eastAsia="BIZ UDゴシック" w:hAnsi="BIZ UDゴシック" w:hint="eastAsia"/>
          <w:b/>
          <w:sz w:val="24"/>
          <w:szCs w:val="24"/>
          <w:u w:val="single"/>
        </w:rPr>
        <w:t xml:space="preserve">図　</w:t>
      </w:r>
      <w:r w:rsidR="00C0222D" w:rsidRPr="00E3284E">
        <w:rPr>
          <w:rFonts w:ascii="BIZ UDゴシック" w:eastAsia="BIZ UDゴシック" w:hAnsi="BIZ UDゴシック" w:hint="eastAsia"/>
          <w:b/>
          <w:sz w:val="24"/>
          <w:szCs w:val="24"/>
          <w:u w:val="single"/>
        </w:rPr>
        <w:t>日本人口の推移</w:t>
      </w:r>
      <w:r w:rsidR="00B82BAF">
        <w:rPr>
          <w:rFonts w:ascii="BIZ UDゴシック" w:eastAsia="BIZ UDゴシック" w:hAnsi="BIZ UDゴシック" w:hint="eastAsia"/>
          <w:b/>
          <w:sz w:val="24"/>
          <w:szCs w:val="24"/>
          <w:u w:val="single"/>
        </w:rPr>
        <w:t>予測</w:t>
      </w:r>
    </w:p>
    <w:p w14:paraId="462F8DB4" w14:textId="49998CF9"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295C14FF" w14:textId="28B36A41"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4C9E55F9" w14:textId="291F3C2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71551B67"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69093879" w14:textId="222C67D3"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21C8761E"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22680F8D"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0D2965F9"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0839BB75"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29D91B3F"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p>
    <w:p w14:paraId="08F70C04" w14:textId="0B9B967C" w:rsidR="00C0222D" w:rsidRDefault="00C0222D" w:rsidP="00C0222D">
      <w:pPr>
        <w:spacing w:line="360" w:lineRule="exact"/>
        <w:ind w:firstLineChars="100" w:firstLine="240"/>
        <w:rPr>
          <w:rFonts w:ascii="BIZ UDゴシック" w:eastAsia="BIZ UDゴシック" w:hAnsi="BIZ UDゴシック"/>
          <w:sz w:val="24"/>
          <w:szCs w:val="24"/>
        </w:rPr>
      </w:pPr>
    </w:p>
    <w:p w14:paraId="0894BDEA" w14:textId="77777777" w:rsidR="00C0222D" w:rsidRDefault="00C0222D" w:rsidP="00C0222D">
      <w:pPr>
        <w:spacing w:line="360" w:lineRule="exact"/>
        <w:ind w:firstLineChars="100" w:firstLine="240"/>
        <w:rPr>
          <w:rFonts w:ascii="BIZ UDゴシック" w:eastAsia="BIZ UDゴシック" w:hAnsi="BIZ UDゴシック"/>
          <w:sz w:val="24"/>
          <w:szCs w:val="24"/>
        </w:rPr>
      </w:pPr>
    </w:p>
    <w:p w14:paraId="4D465FEC" w14:textId="77777777" w:rsidR="00C0222D" w:rsidRDefault="00C0222D" w:rsidP="00C0222D">
      <w:pPr>
        <w:spacing w:line="360" w:lineRule="exact"/>
        <w:ind w:firstLineChars="100" w:firstLine="240"/>
        <w:rPr>
          <w:rFonts w:ascii="BIZ UDゴシック" w:eastAsia="BIZ UDゴシック" w:hAnsi="BIZ UDゴシック"/>
          <w:sz w:val="24"/>
          <w:szCs w:val="24"/>
        </w:rPr>
      </w:pPr>
    </w:p>
    <w:p w14:paraId="1FDAB721" w14:textId="77777777" w:rsidR="00C0222D" w:rsidRPr="00E3284E" w:rsidRDefault="00C0222D" w:rsidP="00C0222D">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971584" behindDoc="0" locked="0" layoutInCell="1" allowOverlap="1" wp14:anchorId="479D5A77" wp14:editId="4F13237F">
                <wp:simplePos x="0" y="0"/>
                <wp:positionH relativeFrom="margin">
                  <wp:posOffset>1887938</wp:posOffset>
                </wp:positionH>
                <wp:positionV relativeFrom="paragraph">
                  <wp:posOffset>9939</wp:posOffset>
                </wp:positionV>
                <wp:extent cx="4369711" cy="38100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4369711" cy="381000"/>
                        </a:xfrm>
                        <a:prstGeom prst="rect">
                          <a:avLst/>
                        </a:prstGeom>
                        <a:noFill/>
                        <a:ln w="12700" cap="flat" cmpd="sng" algn="ctr">
                          <a:noFill/>
                          <a:prstDash val="solid"/>
                          <a:miter lim="800000"/>
                        </a:ln>
                        <a:effectLst/>
                      </wps:spPr>
                      <wps:txbx>
                        <w:txbxContent>
                          <w:p w14:paraId="292069AA" w14:textId="234E9FDB" w:rsidR="00C0222D" w:rsidRPr="00DE68E7" w:rsidRDefault="00C0222D" w:rsidP="00DE68E7">
                            <w:pPr>
                              <w:spacing w:line="360" w:lineRule="exact"/>
                              <w:ind w:firstLineChars="100" w:firstLine="180"/>
                              <w:jc w:val="right"/>
                              <w:rPr>
                                <w:rFonts w:ascii="BIZ UDゴシック" w:eastAsia="BIZ UDゴシック" w:hAnsi="BIZ UDゴシック"/>
                                <w:color w:val="000000" w:themeColor="text1"/>
                                <w:sz w:val="18"/>
                                <w:szCs w:val="16"/>
                              </w:rPr>
                            </w:pPr>
                            <w:r w:rsidRPr="00D97775">
                              <w:rPr>
                                <w:rFonts w:ascii="BIZ UDゴシック" w:eastAsia="BIZ UDゴシック" w:hAnsi="BIZ UDゴシック" w:hint="eastAsia"/>
                                <w:color w:val="000000" w:themeColor="text1"/>
                                <w:sz w:val="18"/>
                                <w:szCs w:val="16"/>
                              </w:rPr>
                              <w:t>出典：</w:t>
                            </w:r>
                            <w:r w:rsidRPr="00B86675">
                              <w:rPr>
                                <w:rFonts w:ascii="BIZ UDゴシック" w:eastAsia="BIZ UDゴシック" w:hAnsi="BIZ UDゴシック" w:hint="eastAsia"/>
                                <w:color w:val="000000" w:themeColor="text1"/>
                                <w:sz w:val="18"/>
                                <w:szCs w:val="16"/>
                              </w:rPr>
                              <w:t>デジタル田園都市国家構想実現会議（第</w:t>
                            </w:r>
                            <w:r w:rsidRPr="00B86675">
                              <w:rPr>
                                <w:rFonts w:ascii="BIZ UDゴシック" w:eastAsia="BIZ UDゴシック" w:hAnsi="BIZ UDゴシック"/>
                                <w:color w:val="000000" w:themeColor="text1"/>
                                <w:sz w:val="18"/>
                                <w:szCs w:val="16"/>
                              </w:rPr>
                              <w:t>16回）配布資料</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5A77" id="正方形/長方形 44" o:spid="_x0000_s1030" style="position:absolute;left:0;text-align:left;margin-left:148.65pt;margin-top:.8pt;width:344.05pt;height:30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" filled="f" stroked="f" strokeweight="1pt">
                <v:textbox>
                  <w:txbxContent>
                    <w:p w14:paraId="292069AA" w14:textId="234E9FDB" w:rsidR="00C0222D" w:rsidRPr="00DE68E7" w:rsidRDefault="00C0222D" w:rsidP="00DE68E7">
                      <w:pPr>
                        <w:spacing w:line="360" w:lineRule="exact"/>
                        <w:ind w:firstLineChars="100" w:firstLine="180"/>
                        <w:jc w:val="right"/>
                        <w:rPr>
                          <w:rFonts w:ascii="BIZ UDゴシック" w:eastAsia="BIZ UDゴシック" w:hAnsi="BIZ UDゴシック"/>
                          <w:color w:val="000000" w:themeColor="text1"/>
                          <w:sz w:val="18"/>
                          <w:szCs w:val="16"/>
                        </w:rPr>
                      </w:pPr>
                      <w:r w:rsidRPr="00D97775">
                        <w:rPr>
                          <w:rFonts w:ascii="BIZ UDゴシック" w:eastAsia="BIZ UDゴシック" w:hAnsi="BIZ UDゴシック" w:hint="eastAsia"/>
                          <w:color w:val="000000" w:themeColor="text1"/>
                          <w:sz w:val="18"/>
                          <w:szCs w:val="16"/>
                        </w:rPr>
                        <w:t>出典：</w:t>
                      </w:r>
                      <w:r w:rsidRPr="00B86675">
                        <w:rPr>
                          <w:rFonts w:ascii="BIZ UDゴシック" w:eastAsia="BIZ UDゴシック" w:hAnsi="BIZ UDゴシック" w:hint="eastAsia"/>
                          <w:color w:val="000000" w:themeColor="text1"/>
                          <w:sz w:val="18"/>
                          <w:szCs w:val="16"/>
                        </w:rPr>
                        <w:t>デジタル田園都市国家構想実現会議（第</w:t>
                      </w:r>
                      <w:r w:rsidRPr="00B86675">
                        <w:rPr>
                          <w:rFonts w:ascii="BIZ UDゴシック" w:eastAsia="BIZ UDゴシック" w:hAnsi="BIZ UDゴシック"/>
                          <w:color w:val="000000" w:themeColor="text1"/>
                          <w:sz w:val="18"/>
                          <w:szCs w:val="16"/>
                        </w:rPr>
                        <w:t>16回）配布資料</w:t>
                      </w:r>
                    </w:p>
                  </w:txbxContent>
                </v:textbox>
                <w10:wrap anchorx="margin"/>
              </v:rect>
            </w:pict>
          </mc:Fallback>
        </mc:AlternateContent>
      </w:r>
    </w:p>
    <w:p w14:paraId="08D72181" w14:textId="26AC9206" w:rsidR="00FC0B1F" w:rsidRPr="005A6973" w:rsidRDefault="00FC0B1F" w:rsidP="00FC0B1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《経済と人口の関係について》</w:t>
      </w:r>
    </w:p>
    <w:p w14:paraId="402D0A49" w14:textId="6955393A" w:rsidR="00FC0B1F" w:rsidRPr="00C0222D" w:rsidRDefault="00FC0B1F" w:rsidP="00FC0B1F">
      <w:pPr>
        <w:spacing w:line="360" w:lineRule="exact"/>
        <w:rPr>
          <w:rFonts w:ascii="BIZ UDゴシック" w:eastAsia="BIZ UDゴシック" w:hAnsi="BIZ UDゴシック"/>
          <w:b/>
          <w:bCs/>
          <w:sz w:val="24"/>
          <w:szCs w:val="24"/>
        </w:rPr>
      </w:pPr>
    </w:p>
    <w:p w14:paraId="52B9EEE5" w14:textId="12C03B01"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国</w:t>
      </w:r>
      <w:r>
        <w:rPr>
          <w:rFonts w:ascii="BIZ UDゴシック" w:eastAsia="BIZ UDゴシック" w:hAnsi="BIZ UDゴシック" w:hint="eastAsia"/>
          <w:noProof/>
          <w:sz w:val="24"/>
          <w:szCs w:val="24"/>
        </w:rPr>
        <w:t>全体</w:t>
      </w:r>
      <w:r w:rsidRPr="00E3284E">
        <w:rPr>
          <w:rFonts w:ascii="BIZ UDゴシック" w:eastAsia="BIZ UDゴシック" w:hAnsi="BIZ UDゴシック" w:hint="eastAsia"/>
          <w:noProof/>
          <w:sz w:val="24"/>
          <w:szCs w:val="24"/>
        </w:rPr>
        <w:t>の経済</w:t>
      </w:r>
      <w:r>
        <w:rPr>
          <w:rFonts w:ascii="BIZ UDゴシック" w:eastAsia="BIZ UDゴシック" w:hAnsi="BIZ UDゴシック" w:hint="eastAsia"/>
          <w:noProof/>
          <w:sz w:val="24"/>
          <w:szCs w:val="24"/>
        </w:rPr>
        <w:t>と人口の関係</w:t>
      </w:r>
      <w:r w:rsidRPr="00E3284E">
        <w:rPr>
          <w:rFonts w:ascii="BIZ UDゴシック" w:eastAsia="BIZ UDゴシック" w:hAnsi="BIZ UDゴシック" w:hint="eastAsia"/>
          <w:noProof/>
          <w:sz w:val="24"/>
          <w:szCs w:val="24"/>
        </w:rPr>
        <w:t>に関するデータを</w:t>
      </w:r>
      <w:r w:rsidR="00B24A70">
        <w:rPr>
          <w:rFonts w:ascii="BIZ UDゴシック" w:eastAsia="BIZ UDゴシック" w:hAnsi="BIZ UDゴシック" w:hint="eastAsia"/>
          <w:noProof/>
          <w:sz w:val="24"/>
          <w:szCs w:val="24"/>
        </w:rPr>
        <w:t>見</w:t>
      </w:r>
      <w:r w:rsidRPr="00E3284E">
        <w:rPr>
          <w:rFonts w:ascii="BIZ UDゴシック" w:eastAsia="BIZ UDゴシック" w:hAnsi="BIZ UDゴシック" w:hint="eastAsia"/>
          <w:noProof/>
          <w:sz w:val="24"/>
          <w:szCs w:val="24"/>
        </w:rPr>
        <w:t>てみると、都市化と経済発展には正の相関関係があり、都市に一定の人口や経済資源が集中していく世界的な都市化の流れがあることがわかる</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１</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６</w:t>
      </w:r>
      <w:r w:rsidRPr="00E3284E">
        <w:rPr>
          <w:rFonts w:ascii="BIZ UDゴシック" w:eastAsia="BIZ UDゴシック" w:hAnsi="BIZ UDゴシック" w:hint="eastAsia"/>
          <w:b/>
          <w:bCs/>
          <w:noProof/>
          <w:sz w:val="24"/>
          <w:szCs w:val="24"/>
        </w:rPr>
        <w:t>図）</w:t>
      </w:r>
      <w:r w:rsidRPr="00E3284E">
        <w:rPr>
          <w:rFonts w:ascii="BIZ UDゴシック" w:eastAsia="BIZ UDゴシック" w:hAnsi="BIZ UDゴシック" w:hint="eastAsia"/>
          <w:noProof/>
          <w:sz w:val="24"/>
          <w:szCs w:val="24"/>
        </w:rPr>
        <w:t>。また、世界の都市人口と</w:t>
      </w:r>
      <w:r w:rsidRPr="00E3284E">
        <w:rPr>
          <w:rFonts w:ascii="BIZ UDゴシック" w:eastAsia="BIZ UDゴシック" w:hAnsi="BIZ UDゴシック"/>
          <w:noProof/>
          <w:sz w:val="24"/>
          <w:szCs w:val="24"/>
        </w:rPr>
        <w:t>GDPの推移を見ると、都市人口の増加とともに、GDPも増加している</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１</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７</w:t>
      </w:r>
      <w:r w:rsidRPr="00E3284E">
        <w:rPr>
          <w:rFonts w:ascii="BIZ UDゴシック" w:eastAsia="BIZ UDゴシック" w:hAnsi="BIZ UDゴシック" w:hint="eastAsia"/>
          <w:b/>
          <w:bCs/>
          <w:noProof/>
          <w:sz w:val="24"/>
          <w:szCs w:val="24"/>
        </w:rPr>
        <w:t>図）</w:t>
      </w:r>
      <w:r w:rsidRPr="00E3284E">
        <w:rPr>
          <w:rFonts w:ascii="BIZ UDゴシック" w:eastAsia="BIZ UDゴシック" w:hAnsi="BIZ UDゴシック"/>
          <w:noProof/>
          <w:sz w:val="24"/>
          <w:szCs w:val="24"/>
        </w:rPr>
        <w:t>。</w:t>
      </w:r>
      <w:r w:rsidRPr="00E3284E">
        <w:rPr>
          <w:rFonts w:ascii="BIZ UDゴシック" w:eastAsia="BIZ UDゴシック" w:hAnsi="BIZ UDゴシック" w:hint="eastAsia"/>
          <w:noProof/>
          <w:sz w:val="24"/>
          <w:szCs w:val="24"/>
        </w:rPr>
        <w:t>したがって、都市化の過程そのものは否定できない。</w:t>
      </w:r>
    </w:p>
    <w:p w14:paraId="420EBB08" w14:textId="064B3FCA" w:rsidR="00FC0B1F" w:rsidRPr="00E3284E" w:rsidRDefault="00B633FC" w:rsidP="00FC0B1F">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hint="eastAsia"/>
          <w:b/>
          <w:bCs/>
          <w:noProof/>
          <w:sz w:val="24"/>
          <w:szCs w:val="24"/>
          <w:u w:val="single"/>
        </w:rPr>
        <w:t>１</w:t>
      </w:r>
      <w:r w:rsidR="00FC0B1F"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６</w:t>
      </w:r>
      <w:r w:rsidR="00FC0B1F" w:rsidRPr="00E3284E">
        <w:rPr>
          <w:rFonts w:ascii="BIZ UDゴシック" w:eastAsia="BIZ UDゴシック" w:hAnsi="BIZ UDゴシック" w:hint="eastAsia"/>
          <w:b/>
          <w:noProof/>
          <w:sz w:val="24"/>
          <w:szCs w:val="24"/>
          <w:u w:val="single"/>
        </w:rPr>
        <w:t>図</w:t>
      </w:r>
      <w:r w:rsidR="00FC0B1F" w:rsidRPr="00E3284E">
        <w:rPr>
          <w:rFonts w:ascii="BIZ UDゴシック" w:eastAsia="BIZ UDゴシック" w:hAnsi="BIZ UDゴシック" w:hint="eastAsia"/>
          <w:b/>
          <w:sz w:val="24"/>
          <w:szCs w:val="24"/>
          <w:u w:val="single"/>
        </w:rPr>
        <w:t xml:space="preserve">　都市化と経済発展の関係</w:t>
      </w:r>
    </w:p>
    <w:p w14:paraId="4A29F4B4" w14:textId="0FDAEA79" w:rsidR="00FC0B1F" w:rsidRPr="00E3284E" w:rsidRDefault="005A4C3D" w:rsidP="00FC0B1F">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132352" behindDoc="0" locked="0" layoutInCell="1" allowOverlap="1" wp14:anchorId="0AEA97AA" wp14:editId="77162D11">
            <wp:simplePos x="0" y="0"/>
            <wp:positionH relativeFrom="margin">
              <wp:posOffset>13335</wp:posOffset>
            </wp:positionH>
            <wp:positionV relativeFrom="paragraph">
              <wp:posOffset>30811</wp:posOffset>
            </wp:positionV>
            <wp:extent cx="6094647" cy="3113477"/>
            <wp:effectExtent l="0" t="0" r="0" b="0"/>
            <wp:wrapNone/>
            <wp:docPr id="15507980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4647" cy="3113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D6C37" w14:textId="77777777"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204D571E" w14:textId="7EE0D67F"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5213EB45" w14:textId="77777777"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613599F2" w14:textId="7D2C8002"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605FB79F" w14:textId="77777777"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53143F61" w14:textId="173A750D"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4AD0464D" w14:textId="77777777"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3325DE8D" w14:textId="77777777" w:rsidR="00FC0B1F" w:rsidRPr="00E3284E" w:rsidRDefault="00FC0B1F" w:rsidP="00FC0B1F">
      <w:pPr>
        <w:spacing w:line="360" w:lineRule="exact"/>
        <w:ind w:firstLineChars="100" w:firstLine="240"/>
        <w:rPr>
          <w:rFonts w:ascii="BIZ UDゴシック" w:eastAsia="BIZ UDゴシック" w:hAnsi="BIZ UDゴシック"/>
          <w:noProof/>
          <w:sz w:val="24"/>
          <w:szCs w:val="24"/>
        </w:rPr>
      </w:pPr>
    </w:p>
    <w:p w14:paraId="4ED79440" w14:textId="77777777" w:rsidR="00FC0B1F" w:rsidRDefault="00FC0B1F" w:rsidP="00FC0B1F">
      <w:pPr>
        <w:spacing w:line="360" w:lineRule="exact"/>
        <w:ind w:firstLineChars="100" w:firstLine="240"/>
        <w:rPr>
          <w:rFonts w:ascii="BIZ UDゴシック" w:eastAsia="BIZ UDゴシック" w:hAnsi="BIZ UDゴシック"/>
          <w:noProof/>
          <w:sz w:val="24"/>
          <w:szCs w:val="24"/>
        </w:rPr>
      </w:pPr>
    </w:p>
    <w:p w14:paraId="3F5F2A99" w14:textId="690154F2" w:rsidR="00FC0B1F" w:rsidRDefault="00FC0B1F" w:rsidP="00FC0B1F">
      <w:pPr>
        <w:spacing w:line="360" w:lineRule="exact"/>
        <w:ind w:firstLineChars="100" w:firstLine="240"/>
        <w:rPr>
          <w:rFonts w:ascii="BIZ UDゴシック" w:eastAsia="BIZ UDゴシック" w:hAnsi="BIZ UDゴシック"/>
          <w:noProof/>
          <w:sz w:val="24"/>
          <w:szCs w:val="24"/>
        </w:rPr>
      </w:pPr>
    </w:p>
    <w:p w14:paraId="40F21722" w14:textId="77777777" w:rsidR="00FC0B1F" w:rsidRDefault="00FC0B1F" w:rsidP="00FC0B1F">
      <w:pPr>
        <w:spacing w:line="360" w:lineRule="exact"/>
        <w:ind w:firstLineChars="100" w:firstLine="240"/>
        <w:rPr>
          <w:rFonts w:ascii="BIZ UDゴシック" w:eastAsia="BIZ UDゴシック" w:hAnsi="BIZ UDゴシック"/>
          <w:noProof/>
          <w:sz w:val="24"/>
          <w:szCs w:val="24"/>
        </w:rPr>
      </w:pPr>
    </w:p>
    <w:p w14:paraId="226E4E3E" w14:textId="3D628427" w:rsidR="00FC0B1F" w:rsidRDefault="00FC0B1F" w:rsidP="00FC0B1F">
      <w:pPr>
        <w:spacing w:line="360" w:lineRule="exact"/>
        <w:ind w:firstLineChars="100" w:firstLine="240"/>
        <w:rPr>
          <w:rFonts w:ascii="BIZ UDゴシック" w:eastAsia="BIZ UDゴシック" w:hAnsi="BIZ UDゴシック"/>
          <w:noProof/>
          <w:sz w:val="24"/>
          <w:szCs w:val="24"/>
        </w:rPr>
      </w:pPr>
    </w:p>
    <w:p w14:paraId="7CBC60A9" w14:textId="5D13958F" w:rsidR="00FC0B1F" w:rsidRDefault="00FC0B1F" w:rsidP="00FC0B1F">
      <w:pPr>
        <w:spacing w:line="360" w:lineRule="exact"/>
        <w:ind w:firstLineChars="100" w:firstLine="240"/>
        <w:rPr>
          <w:rFonts w:ascii="BIZ UDゴシック" w:eastAsia="BIZ UDゴシック" w:hAnsi="BIZ UDゴシック"/>
          <w:noProof/>
          <w:sz w:val="24"/>
          <w:szCs w:val="24"/>
        </w:rPr>
      </w:pPr>
    </w:p>
    <w:p w14:paraId="61D51FD0" w14:textId="2EFA8446" w:rsidR="00FC0B1F" w:rsidRDefault="00FC0B1F" w:rsidP="00FC0B1F">
      <w:pPr>
        <w:spacing w:line="360" w:lineRule="exact"/>
        <w:ind w:firstLineChars="100" w:firstLine="180"/>
        <w:jc w:val="center"/>
        <w:rPr>
          <w:rFonts w:ascii="BIZ UDゴシック" w:eastAsia="BIZ UDゴシック" w:hAnsi="BIZ UDゴシック"/>
          <w:b/>
          <w:bCs/>
          <w:noProof/>
          <w:sz w:val="24"/>
          <w:szCs w:val="24"/>
          <w:u w:val="single"/>
        </w:rPr>
      </w:pPr>
      <w:r>
        <w:rPr>
          <w:rFonts w:ascii="BIZ UDゴシック" w:eastAsia="BIZ UDゴシック" w:hAnsi="BIZ UDゴシック" w:hint="eastAsia"/>
          <w:sz w:val="18"/>
          <w:szCs w:val="18"/>
        </w:rPr>
        <w:t xml:space="preserve">　　　　　　　　　　　　　　　　　　　　　　　　　　　　　　　</w:t>
      </w:r>
      <w:r w:rsidRPr="00E3284E">
        <w:rPr>
          <w:rFonts w:ascii="BIZ UDゴシック" w:eastAsia="BIZ UDゴシック" w:hAnsi="BIZ UDゴシック" w:hint="eastAsia"/>
          <w:sz w:val="18"/>
          <w:szCs w:val="18"/>
        </w:rPr>
        <w:t>出典：国連ハビタット「世界都市報告書</w:t>
      </w:r>
      <w:r w:rsidRPr="00E3284E">
        <w:rPr>
          <w:rFonts w:ascii="BIZ UDゴシック" w:eastAsia="BIZ UDゴシック" w:hAnsi="BIZ UDゴシック"/>
          <w:sz w:val="18"/>
          <w:szCs w:val="18"/>
        </w:rPr>
        <w:t>2020」</w:t>
      </w:r>
      <w:r w:rsidRPr="00E3284E">
        <w:rPr>
          <w:rFonts w:ascii="BIZ UDゴシック" w:eastAsia="BIZ UDゴシック" w:hAnsi="BIZ UDゴシック"/>
          <w:sz w:val="18"/>
          <w:szCs w:val="18"/>
        </w:rPr>
        <w:br/>
      </w:r>
    </w:p>
    <w:p w14:paraId="0A5579F4" w14:textId="205D5DE5" w:rsidR="00FC0B1F" w:rsidRPr="00D87F52" w:rsidRDefault="00B633FC" w:rsidP="00FC0B1F">
      <w:pPr>
        <w:spacing w:line="360" w:lineRule="exact"/>
        <w:ind w:firstLineChars="100" w:firstLine="240"/>
        <w:jc w:val="center"/>
        <w:rPr>
          <w:rFonts w:ascii="BIZ UDゴシック" w:eastAsia="BIZ UDゴシック" w:hAnsi="BIZ UDゴシック"/>
          <w:b/>
          <w:sz w:val="24"/>
          <w:szCs w:val="24"/>
          <w:u w:val="single"/>
        </w:rPr>
      </w:pPr>
      <w:r w:rsidRPr="00D87F52">
        <w:rPr>
          <w:rFonts w:ascii="BIZ UDゴシック" w:eastAsia="BIZ UDゴシック" w:hAnsi="BIZ UDゴシック" w:hint="eastAsia"/>
          <w:b/>
          <w:bCs/>
          <w:noProof/>
          <w:sz w:val="24"/>
          <w:szCs w:val="24"/>
          <w:u w:val="single"/>
        </w:rPr>
        <w:t>１</w:t>
      </w:r>
      <w:r w:rsidR="00FC0B1F" w:rsidRPr="00D87F52">
        <w:rPr>
          <w:rFonts w:ascii="BIZ UDゴシック" w:eastAsia="BIZ UDゴシック" w:hAnsi="BIZ UDゴシック" w:hint="eastAsia"/>
          <w:b/>
          <w:noProof/>
          <w:sz w:val="24"/>
          <w:szCs w:val="24"/>
          <w:u w:val="single"/>
        </w:rPr>
        <w:t>－</w:t>
      </w:r>
      <w:r w:rsidRPr="00D87F52">
        <w:rPr>
          <w:rFonts w:ascii="BIZ UDゴシック" w:eastAsia="BIZ UDゴシック" w:hAnsi="BIZ UDゴシック" w:hint="eastAsia"/>
          <w:b/>
          <w:noProof/>
          <w:sz w:val="24"/>
          <w:szCs w:val="24"/>
          <w:u w:val="single"/>
        </w:rPr>
        <w:t>７</w:t>
      </w:r>
      <w:r w:rsidR="00FC0B1F" w:rsidRPr="00D87F52">
        <w:rPr>
          <w:rFonts w:ascii="BIZ UDゴシック" w:eastAsia="BIZ UDゴシック" w:hAnsi="BIZ UDゴシック" w:hint="eastAsia"/>
          <w:b/>
          <w:noProof/>
          <w:sz w:val="24"/>
          <w:szCs w:val="24"/>
          <w:u w:val="single"/>
        </w:rPr>
        <w:t>図</w:t>
      </w:r>
      <w:r w:rsidR="00FC0B1F" w:rsidRPr="00D87F52">
        <w:rPr>
          <w:rFonts w:ascii="BIZ UDゴシック" w:eastAsia="BIZ UDゴシック" w:hAnsi="BIZ UDゴシック" w:hint="eastAsia"/>
          <w:b/>
          <w:sz w:val="24"/>
          <w:szCs w:val="24"/>
          <w:u w:val="single"/>
        </w:rPr>
        <w:t xml:space="preserve">　世界の人口・都市人口と名目</w:t>
      </w:r>
      <w:r w:rsidR="00FC0B1F" w:rsidRPr="00D87F52">
        <w:rPr>
          <w:rFonts w:ascii="BIZ UDゴシック" w:eastAsia="BIZ UDゴシック" w:hAnsi="BIZ UDゴシック"/>
          <w:b/>
          <w:sz w:val="24"/>
          <w:szCs w:val="24"/>
          <w:u w:val="single"/>
        </w:rPr>
        <w:t>GDPの推移</w:t>
      </w:r>
    </w:p>
    <w:p w14:paraId="0C343466" w14:textId="38E7E50C" w:rsidR="00FC0B1F" w:rsidRPr="00E3284E" w:rsidRDefault="0042745D" w:rsidP="00FC0B1F">
      <w:pPr>
        <w:spacing w:line="360" w:lineRule="exact"/>
        <w:ind w:firstLineChars="100" w:firstLine="180"/>
        <w:jc w:val="right"/>
        <w:rPr>
          <w:rFonts w:ascii="BIZ UDゴシック" w:eastAsia="BIZ UDゴシック" w:hAnsi="BIZ UDゴシック"/>
          <w:noProof/>
          <w:sz w:val="24"/>
          <w:szCs w:val="24"/>
        </w:rPr>
      </w:pPr>
      <w:r>
        <w:rPr>
          <w:rFonts w:ascii="BIZ UDゴシック" w:eastAsia="BIZ UDゴシック" w:hAnsi="BIZ UDゴシック"/>
          <w:noProof/>
          <w:sz w:val="18"/>
          <w:szCs w:val="18"/>
        </w:rPr>
        <w:drawing>
          <wp:anchor distT="0" distB="0" distL="114300" distR="114300" simplePos="0" relativeHeight="252136448" behindDoc="0" locked="0" layoutInCell="1" allowOverlap="1" wp14:anchorId="5E84AD09" wp14:editId="2D9F34DA">
            <wp:simplePos x="0" y="0"/>
            <wp:positionH relativeFrom="margin">
              <wp:align>center</wp:align>
            </wp:positionH>
            <wp:positionV relativeFrom="paragraph">
              <wp:posOffset>81031</wp:posOffset>
            </wp:positionV>
            <wp:extent cx="5798132" cy="2608028"/>
            <wp:effectExtent l="0" t="0" r="0" b="0"/>
            <wp:wrapNone/>
            <wp:docPr id="188313128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132" cy="2608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AEDB8" w14:textId="141CC19C" w:rsidR="00FC0B1F" w:rsidRPr="00E3284E" w:rsidRDefault="00FC0B1F" w:rsidP="00FC0B1F">
      <w:pPr>
        <w:spacing w:line="360" w:lineRule="exact"/>
        <w:ind w:firstLineChars="100" w:firstLine="240"/>
        <w:jc w:val="right"/>
        <w:rPr>
          <w:rFonts w:ascii="BIZ UDゴシック" w:eastAsia="BIZ UDゴシック" w:hAnsi="BIZ UDゴシック"/>
          <w:noProof/>
          <w:sz w:val="24"/>
          <w:szCs w:val="24"/>
        </w:rPr>
      </w:pPr>
    </w:p>
    <w:p w14:paraId="090E7C52" w14:textId="64AAF13D" w:rsidR="00FC0B1F" w:rsidRPr="00E3284E" w:rsidRDefault="00FC0B1F" w:rsidP="00FC0B1F">
      <w:pPr>
        <w:spacing w:line="360" w:lineRule="exact"/>
        <w:ind w:firstLineChars="100" w:firstLine="240"/>
        <w:jc w:val="right"/>
        <w:rPr>
          <w:rFonts w:ascii="BIZ UDゴシック" w:eastAsia="BIZ UDゴシック" w:hAnsi="BIZ UDゴシック"/>
          <w:noProof/>
          <w:sz w:val="24"/>
          <w:szCs w:val="24"/>
        </w:rPr>
      </w:pPr>
    </w:p>
    <w:p w14:paraId="0BC40C6A" w14:textId="02337C61" w:rsidR="00FC0B1F" w:rsidRPr="00E3284E" w:rsidRDefault="00FC0B1F" w:rsidP="00FC0B1F">
      <w:pPr>
        <w:spacing w:line="360" w:lineRule="exact"/>
        <w:ind w:firstLineChars="100" w:firstLine="240"/>
        <w:jc w:val="right"/>
        <w:rPr>
          <w:rFonts w:ascii="BIZ UDゴシック" w:eastAsia="BIZ UDゴシック" w:hAnsi="BIZ UDゴシック"/>
          <w:noProof/>
          <w:sz w:val="24"/>
          <w:szCs w:val="24"/>
        </w:rPr>
      </w:pPr>
    </w:p>
    <w:p w14:paraId="7B1D01F1" w14:textId="77777777" w:rsidR="00FC0B1F" w:rsidRPr="00E3284E" w:rsidRDefault="00FC0B1F" w:rsidP="00FC0B1F">
      <w:pPr>
        <w:spacing w:line="360" w:lineRule="exact"/>
        <w:ind w:firstLineChars="100" w:firstLine="240"/>
        <w:jc w:val="right"/>
        <w:rPr>
          <w:rFonts w:ascii="BIZ UDゴシック" w:eastAsia="BIZ UDゴシック" w:hAnsi="BIZ UDゴシック"/>
          <w:noProof/>
          <w:sz w:val="24"/>
          <w:szCs w:val="24"/>
        </w:rPr>
      </w:pPr>
    </w:p>
    <w:p w14:paraId="22E066AD"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15CFB286"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5C007095"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17EBDCEC"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4E870693"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2D142220" w14:textId="77777777" w:rsidR="00FC0B1F" w:rsidRDefault="00FC0B1F" w:rsidP="00FC0B1F">
      <w:pPr>
        <w:spacing w:line="360" w:lineRule="exact"/>
        <w:ind w:firstLineChars="100" w:firstLine="180"/>
        <w:jc w:val="right"/>
        <w:rPr>
          <w:rFonts w:ascii="BIZ UDゴシック" w:eastAsia="BIZ UDゴシック" w:hAnsi="BIZ UDゴシック"/>
          <w:noProof/>
          <w:sz w:val="18"/>
          <w:szCs w:val="18"/>
        </w:rPr>
      </w:pPr>
    </w:p>
    <w:p w14:paraId="2C678701" w14:textId="7564EF80" w:rsidR="00FC0B1F" w:rsidRDefault="00B633FC" w:rsidP="00FC0B1F">
      <w:pPr>
        <w:spacing w:line="360" w:lineRule="exact"/>
        <w:ind w:firstLineChars="100" w:firstLine="180"/>
        <w:jc w:val="right"/>
        <w:rPr>
          <w:rFonts w:ascii="BIZ UDゴシック" w:eastAsia="BIZ UDゴシック" w:hAnsi="BIZ UDゴシック"/>
          <w:noProof/>
          <w:sz w:val="18"/>
          <w:szCs w:val="18"/>
        </w:rPr>
      </w:pPr>
      <w:r>
        <w:rPr>
          <w:rFonts w:ascii="BIZ UDゴシック" w:eastAsia="BIZ UDゴシック" w:hAnsi="BIZ UDゴシック" w:hint="eastAsia"/>
          <w:noProof/>
          <w:sz w:val="18"/>
          <w:szCs w:val="18"/>
        </w:rPr>
        <w:t>出典：</w:t>
      </w:r>
      <w:r w:rsidR="00FC0B1F" w:rsidRPr="00E3284E">
        <w:rPr>
          <w:rFonts w:ascii="BIZ UDゴシック" w:eastAsia="BIZ UDゴシック" w:hAnsi="BIZ UDゴシック"/>
          <w:noProof/>
          <w:sz w:val="18"/>
          <w:szCs w:val="18"/>
        </w:rPr>
        <w:t>GDPはIMF World Economic Outlook Database, April 2024</w:t>
      </w:r>
      <w:r w:rsidR="00DE68E7">
        <w:rPr>
          <w:rFonts w:ascii="BIZ UDゴシック" w:eastAsia="BIZ UDゴシック" w:hAnsi="BIZ UDゴシック" w:hint="eastAsia"/>
          <w:noProof/>
          <w:sz w:val="18"/>
          <w:szCs w:val="18"/>
        </w:rPr>
        <w:t>、</w:t>
      </w:r>
      <w:r w:rsidR="00FC0B1F" w:rsidRPr="00E3284E">
        <w:rPr>
          <w:rFonts w:ascii="BIZ UDゴシック" w:eastAsia="BIZ UDゴシック" w:hAnsi="BIZ UDゴシック"/>
          <w:noProof/>
          <w:sz w:val="18"/>
          <w:szCs w:val="18"/>
        </w:rPr>
        <w:t>人口はWorld Urbanization Prospects 2018</w:t>
      </w:r>
    </w:p>
    <w:p w14:paraId="2E276F24" w14:textId="001176C5" w:rsidR="00225A33" w:rsidRPr="00E3284E" w:rsidRDefault="00225A33" w:rsidP="00FC0B1F">
      <w:pPr>
        <w:spacing w:line="360" w:lineRule="exact"/>
        <w:ind w:firstLineChars="100" w:firstLine="180"/>
        <w:jc w:val="right"/>
        <w:rPr>
          <w:rFonts w:ascii="BIZ UDゴシック" w:eastAsia="BIZ UDゴシック" w:hAnsi="BIZ UDゴシック"/>
          <w:noProof/>
          <w:sz w:val="24"/>
          <w:szCs w:val="24"/>
        </w:rPr>
      </w:pPr>
      <w:r>
        <w:rPr>
          <w:rFonts w:ascii="BIZ UDゴシック" w:eastAsia="BIZ UDゴシック" w:hAnsi="BIZ UDゴシック" w:hint="eastAsia"/>
          <w:noProof/>
          <w:sz w:val="18"/>
          <w:szCs w:val="18"/>
        </w:rPr>
        <w:t>をもとに副首都推進局で作成</w:t>
      </w:r>
    </w:p>
    <w:p w14:paraId="55C412B6" w14:textId="7094352B" w:rsidR="00834FB8" w:rsidRDefault="00FC0B1F" w:rsidP="00132219">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hint="eastAsia"/>
          <w:noProof/>
          <w:sz w:val="24"/>
          <w:szCs w:val="24"/>
        </w:rPr>
        <w:lastRenderedPageBreak/>
        <w:t>都市化の過程は否定できないが</w:t>
      </w:r>
      <w:r w:rsidR="00834FB8" w:rsidRPr="00E3284E">
        <w:rPr>
          <w:rFonts w:ascii="BIZ UDゴシック" w:eastAsia="BIZ UDゴシック" w:hAnsi="BIZ UDゴシック" w:hint="eastAsia"/>
          <w:noProof/>
          <w:sz w:val="24"/>
          <w:szCs w:val="24"/>
        </w:rPr>
        <w:t>、一つの地域に人口や資源が集積するより、複数の地域のほうが国全体の成長を促進するという研究結果も存在する。</w:t>
      </w:r>
    </w:p>
    <w:p w14:paraId="08CFC558" w14:textId="571B7D4C" w:rsidR="00FC0B1F" w:rsidRPr="00E3284E" w:rsidRDefault="00FC0B1F" w:rsidP="00834FB8">
      <w:pPr>
        <w:spacing w:line="360" w:lineRule="exact"/>
        <w:ind w:firstLineChars="100" w:firstLine="240"/>
        <w:rPr>
          <w:rFonts w:ascii="BIZ UDゴシック" w:eastAsia="BIZ UDゴシック" w:hAnsi="BIZ UDゴシック"/>
          <w:noProof/>
          <w:sz w:val="24"/>
          <w:szCs w:val="24"/>
        </w:rPr>
      </w:pPr>
    </w:p>
    <w:p w14:paraId="5E0EBE2F" w14:textId="1DDBD862"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イギリスの</w:t>
      </w:r>
      <w:r w:rsidRPr="00E3284E">
        <w:rPr>
          <w:rFonts w:ascii="BIZ UDゴシック" w:eastAsia="BIZ UDゴシック" w:hAnsi="BIZ UDゴシック"/>
          <w:noProof/>
          <w:sz w:val="24"/>
          <w:szCs w:val="24"/>
        </w:rPr>
        <w:t>Parkinsonらの研究(2012)によると、31か国の124の第二階層都市と首都のデータ分析、EU地域の９都市を対象としたケーススタディなどを用いた分析の結果、突出した首都を</w:t>
      </w:r>
      <w:r w:rsidR="002C1AA2">
        <w:rPr>
          <w:rFonts w:ascii="BIZ UDゴシック" w:eastAsia="BIZ UDゴシック" w:hAnsi="BIZ UDゴシック" w:hint="eastAsia"/>
          <w:noProof/>
          <w:sz w:val="24"/>
          <w:szCs w:val="24"/>
        </w:rPr>
        <w:t>持</w:t>
      </w:r>
      <w:r w:rsidRPr="00E3284E">
        <w:rPr>
          <w:rFonts w:ascii="BIZ UDゴシック" w:eastAsia="BIZ UDゴシック" w:hAnsi="BIZ UDゴシック"/>
          <w:noProof/>
          <w:sz w:val="24"/>
          <w:szCs w:val="24"/>
        </w:rPr>
        <w:t>つよりも、むしろ高い経済パフォーマンスを持つ第二階層都市を多く形成することによって潜在的な経済力を総力として強化すべきであるとされている。そして、第二階層都市が持っている産業活動、民間資本や社会資本、人的資本、創造性といった大きなストックを活用し、これらの都市が適切なインフラ、権限と財源を持ちさえすれば、</w:t>
      </w:r>
      <w:r w:rsidRPr="00E3284E">
        <w:rPr>
          <w:rFonts w:ascii="BIZ UDゴシック" w:eastAsia="BIZ UDゴシック" w:hAnsi="BIZ UDゴシック" w:hint="eastAsia"/>
          <w:noProof/>
          <w:sz w:val="24"/>
          <w:szCs w:val="24"/>
        </w:rPr>
        <w:t>首都に匹敵する集積の経済を持ちうるとされ、責任、権限、リソース、投資を一都市に集中させるのではなく、様々な都市に分散させ、高いパフォーマンスを促進することが国家的利益を生み出す、との分析がなされている</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１</w:t>
      </w:r>
      <w:r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８</w:t>
      </w:r>
      <w:r w:rsidRPr="00E3284E">
        <w:rPr>
          <w:rFonts w:ascii="BIZ UDゴシック" w:eastAsia="BIZ UDゴシック" w:hAnsi="BIZ UDゴシック" w:hint="eastAsia"/>
          <w:b/>
          <w:bCs/>
          <w:noProof/>
          <w:sz w:val="24"/>
          <w:szCs w:val="24"/>
        </w:rPr>
        <w:t>図）。</w:t>
      </w:r>
    </w:p>
    <w:p w14:paraId="76A30AC1" w14:textId="213845B4" w:rsidR="00834FB8" w:rsidRDefault="00834FB8" w:rsidP="00834FB8">
      <w:pPr>
        <w:spacing w:line="360" w:lineRule="exact"/>
        <w:ind w:firstLineChars="100" w:firstLine="240"/>
        <w:rPr>
          <w:rFonts w:ascii="BIZ UDゴシック" w:eastAsia="BIZ UDゴシック" w:hAnsi="BIZ UDゴシック"/>
          <w:noProof/>
          <w:sz w:val="24"/>
          <w:szCs w:val="24"/>
        </w:rPr>
      </w:pPr>
    </w:p>
    <w:p w14:paraId="515CF90A" w14:textId="77777777" w:rsidR="005A4C3D" w:rsidRPr="00E3284E" w:rsidRDefault="005A4C3D" w:rsidP="00834FB8">
      <w:pPr>
        <w:spacing w:line="360" w:lineRule="exact"/>
        <w:ind w:firstLineChars="100" w:firstLine="240"/>
        <w:rPr>
          <w:rFonts w:ascii="BIZ UDゴシック" w:eastAsia="BIZ UDゴシック" w:hAnsi="BIZ UDゴシック"/>
          <w:noProof/>
          <w:sz w:val="24"/>
          <w:szCs w:val="24"/>
        </w:rPr>
      </w:pPr>
    </w:p>
    <w:p w14:paraId="67E08DB7" w14:textId="3D30082A" w:rsidR="00834FB8" w:rsidRPr="00E3284E" w:rsidRDefault="00B633FC" w:rsidP="00834FB8">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hint="eastAsia"/>
          <w:b/>
          <w:bCs/>
          <w:noProof/>
          <w:sz w:val="24"/>
          <w:szCs w:val="24"/>
          <w:u w:val="single"/>
        </w:rPr>
        <w:t>１</w:t>
      </w:r>
      <w:r w:rsidR="00834FB8"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８</w:t>
      </w:r>
      <w:r w:rsidR="00834FB8" w:rsidRPr="00E3284E">
        <w:rPr>
          <w:rFonts w:ascii="BIZ UDゴシック" w:eastAsia="BIZ UDゴシック" w:hAnsi="BIZ UDゴシック" w:hint="eastAsia"/>
          <w:b/>
          <w:noProof/>
          <w:sz w:val="24"/>
          <w:szCs w:val="24"/>
          <w:u w:val="single"/>
        </w:rPr>
        <w:t>図</w:t>
      </w:r>
      <w:r w:rsidR="00834FB8" w:rsidRPr="00E3284E">
        <w:rPr>
          <w:rFonts w:ascii="BIZ UDゴシック" w:eastAsia="BIZ UDゴシック" w:hAnsi="BIZ UDゴシック" w:hint="eastAsia"/>
          <w:b/>
          <w:sz w:val="24"/>
          <w:szCs w:val="24"/>
          <w:u w:val="single"/>
        </w:rPr>
        <w:t xml:space="preserve">　第二階層都市の発展の重要性（海外の研究例）</w:t>
      </w:r>
    </w:p>
    <w:p w14:paraId="2CA98C35" w14:textId="6FE2D6C0" w:rsidR="00834FB8" w:rsidRPr="00E3284E" w:rsidRDefault="00DC25F3" w:rsidP="00834FB8">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152832" behindDoc="0" locked="0" layoutInCell="1" allowOverlap="1" wp14:anchorId="3AF8C64F" wp14:editId="71C91644">
                <wp:simplePos x="0" y="0"/>
                <wp:positionH relativeFrom="margin">
                  <wp:posOffset>2842413</wp:posOffset>
                </wp:positionH>
                <wp:positionV relativeFrom="paragraph">
                  <wp:posOffset>53035</wp:posOffset>
                </wp:positionV>
                <wp:extent cx="3735858" cy="678815"/>
                <wp:effectExtent l="0" t="0" r="0" b="0"/>
                <wp:wrapNone/>
                <wp:docPr id="1563099133" name="正方形/長方形 1563099133"/>
                <wp:cNvGraphicFramePr/>
                <a:graphic xmlns:a="http://schemas.openxmlformats.org/drawingml/2006/main">
                  <a:graphicData uri="http://schemas.microsoft.com/office/word/2010/wordprocessingShape">
                    <wps:wsp>
                      <wps:cNvSpPr/>
                      <wps:spPr>
                        <a:xfrm>
                          <a:off x="0" y="0"/>
                          <a:ext cx="3735858" cy="678815"/>
                        </a:xfrm>
                        <a:prstGeom prst="rect">
                          <a:avLst/>
                        </a:prstGeom>
                        <a:noFill/>
                        <a:ln w="12700" cap="flat" cmpd="sng" algn="ctr">
                          <a:noFill/>
                          <a:prstDash val="solid"/>
                          <a:miter lim="800000"/>
                        </a:ln>
                        <a:effectLst/>
                      </wps:spPr>
                      <wps:txbx>
                        <w:txbxContent>
                          <w:p w14:paraId="6E936BDC" w14:textId="086B9C07" w:rsidR="00782E67" w:rsidRPr="00DC25F3" w:rsidRDefault="00DC25F3" w:rsidP="00782E67">
                            <w:pPr>
                              <w:spacing w:line="360" w:lineRule="exact"/>
                              <w:ind w:leftChars="100" w:left="610" w:hangingChars="200" w:hanging="400"/>
                              <w:jc w:val="left"/>
                              <w:rPr>
                                <w:rFonts w:ascii="BIZ UDゴシック" w:eastAsia="BIZ UDゴシック" w:hAnsi="BIZ UDゴシック"/>
                                <w:color w:val="000000" w:themeColor="text1"/>
                                <w:sz w:val="20"/>
                                <w:szCs w:val="20"/>
                              </w:rPr>
                            </w:pPr>
                            <w:r w:rsidRPr="00DC25F3">
                              <w:rPr>
                                <w:rFonts w:ascii="BIZ UDゴシック" w:eastAsia="BIZ UDゴシック" w:hAnsi="BIZ UDゴシック" w:hint="eastAsia"/>
                                <w:b/>
                                <w:bCs/>
                                <w:noProof/>
                                <w:sz w:val="20"/>
                                <w:szCs w:val="20"/>
                              </w:rPr>
                              <w:t xml:space="preserve">■　</w:t>
                            </w:r>
                            <w:r w:rsidR="00782E67" w:rsidRPr="00DC25F3">
                              <w:rPr>
                                <w:rFonts w:ascii="BIZ UDゴシック" w:eastAsia="BIZ UDゴシック" w:hAnsi="BIZ UDゴシック"/>
                                <w:b/>
                                <w:bCs/>
                                <w:noProof/>
                                <w:sz w:val="20"/>
                                <w:szCs w:val="20"/>
                              </w:rPr>
                              <w:t>第二階層</w:t>
                            </w:r>
                            <w:r w:rsidR="00782E67" w:rsidRPr="00DC25F3">
                              <w:rPr>
                                <w:rFonts w:ascii="BIZ UDゴシック" w:eastAsia="BIZ UDゴシック" w:hAnsi="BIZ UDゴシック" w:hint="eastAsia"/>
                                <w:b/>
                                <w:bCs/>
                                <w:noProof/>
                                <w:sz w:val="20"/>
                                <w:szCs w:val="20"/>
                              </w:rPr>
                              <w:t>都市</w:t>
                            </w:r>
                            <w:r w:rsidR="00782E67" w:rsidRPr="00137CE0">
                              <w:rPr>
                                <w:rFonts w:ascii="BIZ UDゴシック" w:eastAsia="BIZ UDゴシック" w:hAnsi="BIZ UDゴシック" w:hint="eastAsia"/>
                                <w:b/>
                                <w:bCs/>
                                <w:noProof/>
                                <w:sz w:val="20"/>
                                <w:szCs w:val="20"/>
                                <w:vertAlign w:val="superscript"/>
                              </w:rPr>
                              <w:t>※</w:t>
                            </w:r>
                            <w:r w:rsidR="003719DF">
                              <w:rPr>
                                <w:rFonts w:ascii="BIZ UDゴシック" w:eastAsia="BIZ UDゴシック" w:hAnsi="BIZ UDゴシック" w:hint="eastAsia"/>
                                <w:b/>
                                <w:bCs/>
                                <w:noProof/>
                                <w:sz w:val="20"/>
                                <w:szCs w:val="20"/>
                                <w:vertAlign w:val="superscript"/>
                              </w:rPr>
                              <w:t>１</w:t>
                            </w:r>
                            <w:r w:rsidR="00782E67" w:rsidRPr="00DC25F3">
                              <w:rPr>
                                <w:rFonts w:ascii="BIZ UDゴシック" w:eastAsia="BIZ UDゴシック" w:hAnsi="BIZ UDゴシック" w:hint="eastAsia"/>
                                <w:b/>
                                <w:bCs/>
                                <w:noProof/>
                                <w:sz w:val="20"/>
                                <w:szCs w:val="20"/>
                              </w:rPr>
                              <w:t>が首都より大きい成長率を示す国の例</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C64F" id="正方形/長方形 1563099133" o:spid="_x0000_s1031" style="position:absolute;left:0;text-align:left;margin-left:223.8pt;margin-top:4.2pt;width:294.15pt;height:53.4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" filled="f" stroked="f" strokeweight="1pt">
                <v:textbox>
                  <w:txbxContent>
                    <w:p w14:paraId="6E936BDC" w14:textId="086B9C07" w:rsidR="00782E67" w:rsidRPr="00DC25F3" w:rsidRDefault="00DC25F3" w:rsidP="00782E67">
                      <w:pPr>
                        <w:spacing w:line="360" w:lineRule="exact"/>
                        <w:ind w:leftChars="100" w:left="610" w:hangingChars="200" w:hanging="400"/>
                        <w:jc w:val="left"/>
                        <w:rPr>
                          <w:rFonts w:ascii="BIZ UDゴシック" w:eastAsia="BIZ UDゴシック" w:hAnsi="BIZ UDゴシック"/>
                          <w:color w:val="000000" w:themeColor="text1"/>
                          <w:sz w:val="20"/>
                          <w:szCs w:val="20"/>
                        </w:rPr>
                      </w:pPr>
                      <w:r w:rsidRPr="00DC25F3">
                        <w:rPr>
                          <w:rFonts w:ascii="BIZ UDゴシック" w:eastAsia="BIZ UDゴシック" w:hAnsi="BIZ UDゴシック" w:hint="eastAsia"/>
                          <w:b/>
                          <w:bCs/>
                          <w:noProof/>
                          <w:sz w:val="20"/>
                          <w:szCs w:val="20"/>
                        </w:rPr>
                        <w:t xml:space="preserve">■　</w:t>
                      </w:r>
                      <w:r w:rsidR="00782E67" w:rsidRPr="00DC25F3">
                        <w:rPr>
                          <w:rFonts w:ascii="BIZ UDゴシック" w:eastAsia="BIZ UDゴシック" w:hAnsi="BIZ UDゴシック"/>
                          <w:b/>
                          <w:bCs/>
                          <w:noProof/>
                          <w:sz w:val="20"/>
                          <w:szCs w:val="20"/>
                        </w:rPr>
                        <w:t>第二階層</w:t>
                      </w:r>
                      <w:r w:rsidR="00782E67" w:rsidRPr="00DC25F3">
                        <w:rPr>
                          <w:rFonts w:ascii="BIZ UDゴシック" w:eastAsia="BIZ UDゴシック" w:hAnsi="BIZ UDゴシック" w:hint="eastAsia"/>
                          <w:b/>
                          <w:bCs/>
                          <w:noProof/>
                          <w:sz w:val="20"/>
                          <w:szCs w:val="20"/>
                        </w:rPr>
                        <w:t>都市</w:t>
                      </w:r>
                      <w:r w:rsidR="00782E67" w:rsidRPr="00137CE0">
                        <w:rPr>
                          <w:rFonts w:ascii="BIZ UDゴシック" w:eastAsia="BIZ UDゴシック" w:hAnsi="BIZ UDゴシック" w:hint="eastAsia"/>
                          <w:b/>
                          <w:bCs/>
                          <w:noProof/>
                          <w:sz w:val="20"/>
                          <w:szCs w:val="20"/>
                          <w:vertAlign w:val="superscript"/>
                        </w:rPr>
                        <w:t>※</w:t>
                      </w:r>
                      <w:r w:rsidR="003719DF">
                        <w:rPr>
                          <w:rFonts w:ascii="BIZ UDゴシック" w:eastAsia="BIZ UDゴシック" w:hAnsi="BIZ UDゴシック" w:hint="eastAsia"/>
                          <w:b/>
                          <w:bCs/>
                          <w:noProof/>
                          <w:sz w:val="20"/>
                          <w:szCs w:val="20"/>
                          <w:vertAlign w:val="superscript"/>
                        </w:rPr>
                        <w:t>１</w:t>
                      </w:r>
                      <w:r w:rsidR="00782E67" w:rsidRPr="00DC25F3">
                        <w:rPr>
                          <w:rFonts w:ascii="BIZ UDゴシック" w:eastAsia="BIZ UDゴシック" w:hAnsi="BIZ UDゴシック" w:hint="eastAsia"/>
                          <w:b/>
                          <w:bCs/>
                          <w:noProof/>
                          <w:sz w:val="20"/>
                          <w:szCs w:val="20"/>
                        </w:rPr>
                        <w:t>が首都より大きい成長率を示す国の例</w:t>
                      </w:r>
                    </w:p>
                  </w:txbxContent>
                </v:textbox>
                <w10:wrap anchorx="margin"/>
              </v:rect>
            </w:pict>
          </mc:Fallback>
        </mc:AlternateContent>
      </w:r>
      <w:r w:rsidRPr="00E3284E">
        <w:rPr>
          <w:rFonts w:ascii="BIZ UDゴシック" w:eastAsia="BIZ UDゴシック" w:hAnsi="BIZ UDゴシック"/>
          <w:noProof/>
          <w:sz w:val="24"/>
          <w:szCs w:val="24"/>
        </w:rPr>
        <mc:AlternateContent>
          <mc:Choice Requires="wps">
            <w:drawing>
              <wp:anchor distT="0" distB="0" distL="114300" distR="114300" simplePos="0" relativeHeight="252148736" behindDoc="0" locked="0" layoutInCell="1" allowOverlap="1" wp14:anchorId="6A0EB8C2" wp14:editId="7BD66C9B">
                <wp:simplePos x="0" y="0"/>
                <wp:positionH relativeFrom="margin">
                  <wp:posOffset>-150348</wp:posOffset>
                </wp:positionH>
                <wp:positionV relativeFrom="paragraph">
                  <wp:posOffset>203982</wp:posOffset>
                </wp:positionV>
                <wp:extent cx="3080824" cy="381000"/>
                <wp:effectExtent l="0" t="0" r="0" b="0"/>
                <wp:wrapNone/>
                <wp:docPr id="489109906" name="正方形/長方形 489109906"/>
                <wp:cNvGraphicFramePr/>
                <a:graphic xmlns:a="http://schemas.openxmlformats.org/drawingml/2006/main">
                  <a:graphicData uri="http://schemas.microsoft.com/office/word/2010/wordprocessingShape">
                    <wps:wsp>
                      <wps:cNvSpPr/>
                      <wps:spPr>
                        <a:xfrm>
                          <a:off x="0" y="0"/>
                          <a:ext cx="3080824" cy="381000"/>
                        </a:xfrm>
                        <a:prstGeom prst="rect">
                          <a:avLst/>
                        </a:prstGeom>
                        <a:noFill/>
                        <a:ln w="12700" cap="flat" cmpd="sng" algn="ctr">
                          <a:noFill/>
                          <a:prstDash val="solid"/>
                          <a:miter lim="800000"/>
                        </a:ln>
                        <a:effectLst/>
                      </wps:spPr>
                      <wps:txbx>
                        <w:txbxContent>
                          <w:p w14:paraId="7203B526" w14:textId="38B946B9" w:rsidR="00DE68E7" w:rsidRPr="00DC25F3" w:rsidRDefault="00DC25F3" w:rsidP="00DE68E7">
                            <w:pPr>
                              <w:spacing w:line="360" w:lineRule="exact"/>
                              <w:ind w:firstLineChars="100" w:firstLine="200"/>
                              <w:jc w:val="left"/>
                              <w:rPr>
                                <w:rFonts w:ascii="BIZ UDゴシック" w:eastAsia="BIZ UDゴシック" w:hAnsi="BIZ UDゴシック"/>
                                <w:color w:val="000000" w:themeColor="text1"/>
                                <w:sz w:val="20"/>
                                <w:szCs w:val="20"/>
                              </w:rPr>
                            </w:pPr>
                            <w:r w:rsidRPr="00DC25F3">
                              <w:rPr>
                                <w:rFonts w:ascii="BIZ UDゴシック" w:eastAsia="BIZ UDゴシック" w:hAnsi="BIZ UDゴシック" w:hint="eastAsia"/>
                                <w:b/>
                                <w:bCs/>
                                <w:noProof/>
                                <w:sz w:val="20"/>
                                <w:szCs w:val="20"/>
                              </w:rPr>
                              <w:t xml:space="preserve">■　</w:t>
                            </w:r>
                            <w:r w:rsidR="00DE68E7" w:rsidRPr="00DC25F3">
                              <w:rPr>
                                <w:rFonts w:ascii="BIZ UDゴシック" w:eastAsia="BIZ UDゴシック" w:hAnsi="BIZ UDゴシック" w:hint="eastAsia"/>
                                <w:b/>
                                <w:bCs/>
                                <w:noProof/>
                                <w:sz w:val="20"/>
                                <w:szCs w:val="20"/>
                              </w:rPr>
                              <w:t>31か国124の第二階層都市と首都の分析</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EB8C2" id="正方形/長方形 489109906" o:spid="_x0000_s1032" style="position:absolute;left:0;text-align:left;margin-left:-11.85pt;margin-top:16.05pt;width:242.6pt;height:30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" filled="f" stroked="f" strokeweight="1pt">
                <v:textbox>
                  <w:txbxContent>
                    <w:p w14:paraId="7203B526" w14:textId="38B946B9" w:rsidR="00DE68E7" w:rsidRPr="00DC25F3" w:rsidRDefault="00DC25F3" w:rsidP="00DE68E7">
                      <w:pPr>
                        <w:spacing w:line="360" w:lineRule="exact"/>
                        <w:ind w:firstLineChars="100" w:firstLine="200"/>
                        <w:jc w:val="left"/>
                        <w:rPr>
                          <w:rFonts w:ascii="BIZ UDゴシック" w:eastAsia="BIZ UDゴシック" w:hAnsi="BIZ UDゴシック"/>
                          <w:color w:val="000000" w:themeColor="text1"/>
                          <w:sz w:val="20"/>
                          <w:szCs w:val="20"/>
                        </w:rPr>
                      </w:pPr>
                      <w:r w:rsidRPr="00DC25F3">
                        <w:rPr>
                          <w:rFonts w:ascii="BIZ UDゴシック" w:eastAsia="BIZ UDゴシック" w:hAnsi="BIZ UDゴシック" w:hint="eastAsia"/>
                          <w:b/>
                          <w:bCs/>
                          <w:noProof/>
                          <w:sz w:val="20"/>
                          <w:szCs w:val="20"/>
                        </w:rPr>
                        <w:t xml:space="preserve">■　</w:t>
                      </w:r>
                      <w:r w:rsidR="00DE68E7" w:rsidRPr="00DC25F3">
                        <w:rPr>
                          <w:rFonts w:ascii="BIZ UDゴシック" w:eastAsia="BIZ UDゴシック" w:hAnsi="BIZ UDゴシック" w:hint="eastAsia"/>
                          <w:b/>
                          <w:bCs/>
                          <w:noProof/>
                          <w:sz w:val="20"/>
                          <w:szCs w:val="20"/>
                        </w:rPr>
                        <w:t>31か国124の第二階層都市と首都の分析</w:t>
                      </w:r>
                    </w:p>
                  </w:txbxContent>
                </v:textbox>
                <w10:wrap anchorx="margin"/>
              </v:rect>
            </w:pict>
          </mc:Fallback>
        </mc:AlternateContent>
      </w:r>
    </w:p>
    <w:p w14:paraId="7F74A837" w14:textId="55038BAE" w:rsidR="00834FB8" w:rsidRPr="00DE68E7" w:rsidRDefault="00DE68E7" w:rsidP="00DE68E7">
      <w:pPr>
        <w:spacing w:line="360" w:lineRule="exact"/>
        <w:ind w:firstLine="210"/>
        <w:rPr>
          <w:rFonts w:ascii="BIZ UDゴシック" w:eastAsia="BIZ UDゴシック" w:hAnsi="BIZ UDゴシック"/>
          <w:b/>
          <w:bCs/>
          <w:noProof/>
          <w:sz w:val="24"/>
          <w:szCs w:val="24"/>
        </w:rPr>
      </w:pPr>
      <w:r w:rsidRPr="00DE68E7">
        <w:rPr>
          <w:rFonts w:ascii="BIZ UDゴシック" w:eastAsia="BIZ UDゴシック" w:hAnsi="BIZ UDゴシック" w:hint="eastAsia"/>
          <w:b/>
          <w:bCs/>
          <w:noProof/>
          <w:sz w:val="24"/>
          <w:szCs w:val="24"/>
        </w:rPr>
        <w:t xml:space="preserve"> </w:t>
      </w:r>
    </w:p>
    <w:p w14:paraId="39663374" w14:textId="44527C0A" w:rsidR="00834FB8" w:rsidRPr="00E3284E" w:rsidRDefault="00C07270" w:rsidP="00834FB8">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154880" behindDoc="0" locked="0" layoutInCell="1" allowOverlap="1" wp14:anchorId="4AB31E3C" wp14:editId="4A682DB5">
                <wp:simplePos x="0" y="0"/>
                <wp:positionH relativeFrom="margin">
                  <wp:posOffset>3117850</wp:posOffset>
                </wp:positionH>
                <wp:positionV relativeFrom="paragraph">
                  <wp:posOffset>137322</wp:posOffset>
                </wp:positionV>
                <wp:extent cx="3213735" cy="1169035"/>
                <wp:effectExtent l="0" t="0" r="0" b="0"/>
                <wp:wrapNone/>
                <wp:docPr id="1817930579" name="正方形/長方形 1817930579"/>
                <wp:cNvGraphicFramePr/>
                <a:graphic xmlns:a="http://schemas.openxmlformats.org/drawingml/2006/main">
                  <a:graphicData uri="http://schemas.microsoft.com/office/word/2010/wordprocessingShape">
                    <wps:wsp>
                      <wps:cNvSpPr/>
                      <wps:spPr>
                        <a:xfrm>
                          <a:off x="0" y="0"/>
                          <a:ext cx="3213735" cy="1169035"/>
                        </a:xfrm>
                        <a:prstGeom prst="rect">
                          <a:avLst/>
                        </a:prstGeom>
                        <a:noFill/>
                        <a:ln w="12700" cap="flat" cmpd="sng" algn="ctr">
                          <a:noFill/>
                          <a:prstDash val="solid"/>
                          <a:miter lim="800000"/>
                        </a:ln>
                        <a:effectLst/>
                      </wps:spPr>
                      <wps:txbx>
                        <w:txbxContent>
                          <w:p w14:paraId="23CB52DA" w14:textId="3AB780D4" w:rsidR="00782E67" w:rsidRPr="00782E67" w:rsidRDefault="00782E67" w:rsidP="00782E67">
                            <w:pPr>
                              <w:spacing w:line="240" w:lineRule="exact"/>
                              <w:ind w:leftChars="100" w:left="570" w:hangingChars="200" w:hanging="360"/>
                              <w:jc w:val="left"/>
                              <w:rPr>
                                <w:rFonts w:ascii="BIZ UDゴシック" w:eastAsia="BIZ UDゴシック" w:hAnsi="BIZ UDゴシック"/>
                                <w:color w:val="000000" w:themeColor="text1"/>
                                <w:sz w:val="18"/>
                                <w:szCs w:val="16"/>
                              </w:rPr>
                            </w:pPr>
                            <w:r w:rsidRPr="00782E67">
                              <w:rPr>
                                <w:rFonts w:ascii="BIZ UDゴシック" w:eastAsia="BIZ UDゴシック" w:hAnsi="BIZ UDゴシック" w:hint="eastAsia"/>
                                <w:color w:val="000000" w:themeColor="text1"/>
                                <w:sz w:val="18"/>
                                <w:szCs w:val="16"/>
                              </w:rPr>
                              <w:t>１　各国のグラフについて、一番左の棒グラフが首位都市（首都）、それより右側が第二階層都市</w:t>
                            </w:r>
                          </w:p>
                          <w:p w14:paraId="6BE6C239" w14:textId="753E26AA" w:rsidR="00782E67" w:rsidRPr="00782E67" w:rsidRDefault="00782E67" w:rsidP="00782E67">
                            <w:pPr>
                              <w:spacing w:line="240" w:lineRule="exact"/>
                              <w:ind w:leftChars="100" w:left="570" w:hangingChars="200" w:hanging="360"/>
                              <w:jc w:val="left"/>
                              <w:rPr>
                                <w:rFonts w:ascii="BIZ UDゴシック" w:eastAsia="BIZ UDゴシック" w:hAnsi="BIZ UDゴシック"/>
                                <w:color w:val="000000" w:themeColor="text1"/>
                                <w:sz w:val="18"/>
                                <w:szCs w:val="16"/>
                              </w:rPr>
                            </w:pPr>
                            <w:r w:rsidRPr="00782E67">
                              <w:rPr>
                                <w:rFonts w:ascii="BIZ UDゴシック" w:eastAsia="BIZ UDゴシック" w:hAnsi="BIZ UDゴシック" w:hint="eastAsia"/>
                                <w:color w:val="000000" w:themeColor="text1"/>
                                <w:sz w:val="18"/>
                                <w:szCs w:val="16"/>
                              </w:rPr>
                              <w:t>２　調査対象国の多くで、第二階層都市が国家の経済に大きく貢献</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1E3C" id="正方形/長方形 1817930579" o:spid="_x0000_s1033" style="position:absolute;left:0;text-align:left;margin-left:245.5pt;margin-top:10.8pt;width:253.05pt;height:92.0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" filled="f" stroked="f" strokeweight="1pt">
                <v:textbox>
                  <w:txbxContent>
                    <w:p w14:paraId="23CB52DA" w14:textId="3AB780D4" w:rsidR="00782E67" w:rsidRPr="00782E67" w:rsidRDefault="00782E67" w:rsidP="00782E67">
                      <w:pPr>
                        <w:spacing w:line="240" w:lineRule="exact"/>
                        <w:ind w:leftChars="100" w:left="570" w:hangingChars="200" w:hanging="360"/>
                        <w:jc w:val="left"/>
                        <w:rPr>
                          <w:rFonts w:ascii="BIZ UDゴシック" w:eastAsia="BIZ UDゴシック" w:hAnsi="BIZ UDゴシック"/>
                          <w:color w:val="000000" w:themeColor="text1"/>
                          <w:sz w:val="18"/>
                          <w:szCs w:val="16"/>
                        </w:rPr>
                      </w:pPr>
                      <w:r w:rsidRPr="00782E67">
                        <w:rPr>
                          <w:rFonts w:ascii="BIZ UDゴシック" w:eastAsia="BIZ UDゴシック" w:hAnsi="BIZ UDゴシック" w:hint="eastAsia"/>
                          <w:color w:val="000000" w:themeColor="text1"/>
                          <w:sz w:val="18"/>
                          <w:szCs w:val="16"/>
                        </w:rPr>
                        <w:t>１　各国のグラフについて、一番左の棒グラフが首位都市（首都）、それより右側が第二階層都市</w:t>
                      </w:r>
                    </w:p>
                    <w:p w14:paraId="6BE6C239" w14:textId="753E26AA" w:rsidR="00782E67" w:rsidRPr="00782E67" w:rsidRDefault="00782E67" w:rsidP="00782E67">
                      <w:pPr>
                        <w:spacing w:line="240" w:lineRule="exact"/>
                        <w:ind w:leftChars="100" w:left="570" w:hangingChars="200" w:hanging="360"/>
                        <w:jc w:val="left"/>
                        <w:rPr>
                          <w:rFonts w:ascii="BIZ UDゴシック" w:eastAsia="BIZ UDゴシック" w:hAnsi="BIZ UDゴシック"/>
                          <w:color w:val="000000" w:themeColor="text1"/>
                          <w:sz w:val="18"/>
                          <w:szCs w:val="16"/>
                        </w:rPr>
                      </w:pPr>
                      <w:r w:rsidRPr="00782E67">
                        <w:rPr>
                          <w:rFonts w:ascii="BIZ UDゴシック" w:eastAsia="BIZ UDゴシック" w:hAnsi="BIZ UDゴシック" w:hint="eastAsia"/>
                          <w:color w:val="000000" w:themeColor="text1"/>
                          <w:sz w:val="18"/>
                          <w:szCs w:val="16"/>
                        </w:rPr>
                        <w:t>２　調査対象国の多くで、第二階層都市が国家の経済に大きく貢献</w:t>
                      </w:r>
                    </w:p>
                  </w:txbxContent>
                </v:textbox>
                <w10:wrap anchorx="margin"/>
              </v:rect>
            </w:pict>
          </mc:Fallback>
        </mc:AlternateContent>
      </w:r>
      <w:r w:rsidR="005A4C3D" w:rsidRPr="00DE68E7">
        <w:rPr>
          <w:b/>
          <w:bCs/>
          <w:noProof/>
        </w:rPr>
        <w:drawing>
          <wp:anchor distT="0" distB="0" distL="114300" distR="114300" simplePos="0" relativeHeight="252146688" behindDoc="0" locked="0" layoutInCell="1" allowOverlap="1" wp14:anchorId="697AB13F" wp14:editId="55ECE33D">
            <wp:simplePos x="0" y="0"/>
            <wp:positionH relativeFrom="margin">
              <wp:posOffset>-106688</wp:posOffset>
            </wp:positionH>
            <wp:positionV relativeFrom="paragraph">
              <wp:posOffset>145111</wp:posOffset>
            </wp:positionV>
            <wp:extent cx="2997374" cy="3045350"/>
            <wp:effectExtent l="0" t="0" r="0" b="3175"/>
            <wp:wrapNone/>
            <wp:docPr id="911858601" name="図 3" descr="マップ&#10;&#10;AI によって生成されたコンテンツは間違っている可能性があります。">
              <a:extLst xmlns:a="http://schemas.openxmlformats.org/drawingml/2006/main">
                <a:ext uri="{FF2B5EF4-FFF2-40B4-BE49-F238E27FC236}">
                  <a16:creationId xmlns:a16="http://schemas.microsoft.com/office/drawing/2014/main" id="{C100E107-9300-E660-7F38-542CE148D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58601" name="図 3" descr="マップ&#10;&#10;AI によって生成されたコンテンツは間違っている可能性があります。">
                      <a:extLst>
                        <a:ext uri="{FF2B5EF4-FFF2-40B4-BE49-F238E27FC236}">
                          <a16:creationId xmlns:a16="http://schemas.microsoft.com/office/drawing/2014/main" id="{C100E107-9300-E660-7F38-542CE148D4C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3591" cy="3051666"/>
                    </a:xfrm>
                    <a:prstGeom prst="rect">
                      <a:avLst/>
                    </a:prstGeom>
                  </pic:spPr>
                </pic:pic>
              </a:graphicData>
            </a:graphic>
            <wp14:sizeRelH relativeFrom="page">
              <wp14:pctWidth>0</wp14:pctWidth>
            </wp14:sizeRelH>
            <wp14:sizeRelV relativeFrom="page">
              <wp14:pctHeight>0</wp14:pctHeight>
            </wp14:sizeRelV>
          </wp:anchor>
        </w:drawing>
      </w:r>
    </w:p>
    <w:p w14:paraId="20D0AB28" w14:textId="2FA2AB69"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0042D1FC" w14:textId="376ACFF0"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E7E69B8" w14:textId="02ED58EF" w:rsidR="00834FB8" w:rsidRPr="00E3284E" w:rsidRDefault="00C07270" w:rsidP="00834FB8">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155904" behindDoc="0" locked="0" layoutInCell="1" allowOverlap="1" wp14:anchorId="06E5CA21" wp14:editId="19AE4E1A">
            <wp:simplePos x="0" y="0"/>
            <wp:positionH relativeFrom="margin">
              <wp:posOffset>3219450</wp:posOffset>
            </wp:positionH>
            <wp:positionV relativeFrom="paragraph">
              <wp:posOffset>158277</wp:posOffset>
            </wp:positionV>
            <wp:extent cx="3221990" cy="2306955"/>
            <wp:effectExtent l="0" t="0" r="0" b="0"/>
            <wp:wrapNone/>
            <wp:docPr id="4689203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1990"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8205" w14:textId="7D10A741" w:rsidR="00834FB8" w:rsidRPr="00E3284E" w:rsidRDefault="00782E67" w:rsidP="00834FB8">
      <w:pPr>
        <w:spacing w:line="360" w:lineRule="exact"/>
        <w:ind w:firstLineChars="100" w:firstLine="240"/>
        <w:rPr>
          <w:rFonts w:ascii="BIZ UDゴシック" w:eastAsia="BIZ UDゴシック" w:hAnsi="BIZ UDゴシック"/>
          <w:noProof/>
          <w:sz w:val="24"/>
          <w:szCs w:val="24"/>
        </w:rPr>
      </w:pPr>
      <w:r w:rsidRPr="00782E67">
        <w:rPr>
          <w:rFonts w:ascii="BIZ UDゴシック" w:eastAsia="BIZ UDゴシック" w:hAnsi="BIZ UDゴシック"/>
          <w:noProof/>
          <w:sz w:val="24"/>
          <w:szCs w:val="24"/>
        </w:rPr>
        <mc:AlternateContent>
          <mc:Choice Requires="wps">
            <w:drawing>
              <wp:anchor distT="0" distB="0" distL="114300" distR="114300" simplePos="0" relativeHeight="252150784" behindDoc="0" locked="0" layoutInCell="1" allowOverlap="1" wp14:anchorId="33589390" wp14:editId="6C116127">
                <wp:simplePos x="0" y="0"/>
                <wp:positionH relativeFrom="column">
                  <wp:posOffset>2910350</wp:posOffset>
                </wp:positionH>
                <wp:positionV relativeFrom="paragraph">
                  <wp:posOffset>128635</wp:posOffset>
                </wp:positionV>
                <wp:extent cx="280657" cy="1237894"/>
                <wp:effectExtent l="0" t="38100" r="43815" b="57785"/>
                <wp:wrapNone/>
                <wp:docPr id="6" name="矢印: 右 5">
                  <a:extLst xmlns:a="http://schemas.openxmlformats.org/drawingml/2006/main">
                    <a:ext uri="{FF2B5EF4-FFF2-40B4-BE49-F238E27FC236}">
                      <a16:creationId xmlns:a16="http://schemas.microsoft.com/office/drawing/2014/main" id="{1D7DFDCB-A67D-4305-8CB8-E290CE8CD695}"/>
                    </a:ext>
                  </a:extLst>
                </wp:docPr>
                <wp:cNvGraphicFramePr/>
                <a:graphic xmlns:a="http://schemas.openxmlformats.org/drawingml/2006/main">
                  <a:graphicData uri="http://schemas.microsoft.com/office/word/2010/wordprocessingShape">
                    <wps:wsp>
                      <wps:cNvSpPr/>
                      <wps:spPr>
                        <a:xfrm>
                          <a:off x="0" y="0"/>
                          <a:ext cx="280657" cy="1237894"/>
                        </a:xfrm>
                        <a:prstGeom prst="right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type w14:anchorId="4FB6F0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margin-left:229.15pt;margin-top:10.15pt;width:22.1pt;height:97.4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" adj="10800" fillcolor="#c9c9c9 [1942]" strokecolor="#1f4d78 [1604]" strokeweight="1pt"/>
            </w:pict>
          </mc:Fallback>
        </mc:AlternateContent>
      </w:r>
    </w:p>
    <w:p w14:paraId="124B01AA" w14:textId="25584A78"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28B965F" w14:textId="3C6C263F"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20149C85" w14:textId="1B16C415"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51C56445" w14:textId="3CF539B0"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CA48F9F" w14:textId="508008B7"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3F92EF4E" w14:textId="7DB70C2C" w:rsidR="00FC0B1F" w:rsidRDefault="00FC0B1F" w:rsidP="00834FB8">
      <w:pPr>
        <w:spacing w:line="360" w:lineRule="exact"/>
        <w:ind w:firstLineChars="100" w:firstLine="180"/>
        <w:jc w:val="right"/>
        <w:rPr>
          <w:rFonts w:ascii="BIZ UDゴシック" w:eastAsia="BIZ UDゴシック" w:hAnsi="BIZ UDゴシック"/>
          <w:sz w:val="18"/>
          <w:szCs w:val="18"/>
        </w:rPr>
      </w:pPr>
    </w:p>
    <w:p w14:paraId="4C813913" w14:textId="72588D91" w:rsidR="00FC0B1F" w:rsidRDefault="00FC0B1F" w:rsidP="00834FB8">
      <w:pPr>
        <w:spacing w:line="360" w:lineRule="exact"/>
        <w:ind w:firstLineChars="100" w:firstLine="180"/>
        <w:jc w:val="right"/>
        <w:rPr>
          <w:rFonts w:ascii="BIZ UDゴシック" w:eastAsia="BIZ UDゴシック" w:hAnsi="BIZ UDゴシック"/>
          <w:sz w:val="18"/>
          <w:szCs w:val="18"/>
        </w:rPr>
      </w:pPr>
    </w:p>
    <w:p w14:paraId="4DD992EA" w14:textId="26A163D3" w:rsidR="00DE68E7" w:rsidRDefault="00DE68E7" w:rsidP="00834FB8">
      <w:pPr>
        <w:spacing w:line="360" w:lineRule="exact"/>
        <w:ind w:firstLineChars="100" w:firstLine="180"/>
        <w:jc w:val="right"/>
        <w:rPr>
          <w:rFonts w:ascii="BIZ UDゴシック" w:eastAsia="BIZ UDゴシック" w:hAnsi="BIZ UDゴシック"/>
          <w:sz w:val="18"/>
          <w:szCs w:val="18"/>
        </w:rPr>
      </w:pPr>
    </w:p>
    <w:p w14:paraId="475955B8" w14:textId="1B98C3E1" w:rsidR="00DE68E7" w:rsidRDefault="00DE68E7" w:rsidP="00834FB8">
      <w:pPr>
        <w:spacing w:line="360" w:lineRule="exact"/>
        <w:ind w:firstLineChars="100" w:firstLine="180"/>
        <w:jc w:val="right"/>
        <w:rPr>
          <w:rFonts w:ascii="BIZ UDゴシック" w:eastAsia="BIZ UDゴシック" w:hAnsi="BIZ UDゴシック"/>
          <w:sz w:val="18"/>
          <w:szCs w:val="18"/>
        </w:rPr>
      </w:pPr>
    </w:p>
    <w:p w14:paraId="6413447B" w14:textId="7C55EE63" w:rsidR="0015049D" w:rsidRDefault="00834FB8" w:rsidP="00782E67">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w:t>
      </w:r>
      <w:r w:rsidRPr="00E3284E">
        <w:rPr>
          <w:rFonts w:ascii="BIZ UDゴシック" w:eastAsia="BIZ UDゴシック" w:hAnsi="BIZ UDゴシック"/>
          <w:sz w:val="18"/>
          <w:szCs w:val="18"/>
        </w:rPr>
        <w:t xml:space="preserve"> </w:t>
      </w:r>
      <w:r w:rsidRPr="00E3284E">
        <w:rPr>
          <w:rFonts w:ascii="BIZ UDゴシック" w:eastAsia="BIZ UDゴシック" w:hAnsi="BIZ UDゴシック" w:hint="eastAsia"/>
          <w:sz w:val="18"/>
          <w:szCs w:val="18"/>
        </w:rPr>
        <w:t>出典：</w:t>
      </w:r>
      <w:r w:rsidRPr="00E3284E">
        <w:rPr>
          <w:rFonts w:ascii="BIZ UDゴシック" w:eastAsia="BIZ UDゴシック" w:hAnsi="BIZ UDゴシック"/>
          <w:sz w:val="18"/>
          <w:szCs w:val="18"/>
        </w:rPr>
        <w:t>Parkinson et al.(2012)</w:t>
      </w:r>
      <w:r w:rsidR="0015049D">
        <w:rPr>
          <w:rFonts w:ascii="BIZ UDゴシック" w:eastAsia="BIZ UDゴシック" w:hAnsi="BIZ UDゴシック" w:hint="eastAsia"/>
          <w:sz w:val="18"/>
          <w:szCs w:val="18"/>
        </w:rPr>
        <w:t>をもとに副首都推進局で作成</w:t>
      </w:r>
    </w:p>
    <w:p w14:paraId="4FC026EB" w14:textId="6AEEBE9C" w:rsidR="00DE68E7" w:rsidRDefault="00834FB8" w:rsidP="00782E67">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sz w:val="18"/>
          <w:szCs w:val="18"/>
        </w:rPr>
        <w:t>翻訳は林宜嗣「東京一極集中と第二階層都市の再生」を参照</w:t>
      </w:r>
    </w:p>
    <w:p w14:paraId="74BB95FD" w14:textId="77777777" w:rsidR="00C07270" w:rsidRDefault="00C07270" w:rsidP="00782E67">
      <w:pPr>
        <w:spacing w:line="360" w:lineRule="exact"/>
        <w:ind w:firstLineChars="100" w:firstLine="180"/>
        <w:jc w:val="right"/>
        <w:rPr>
          <w:rFonts w:ascii="BIZ UDゴシック" w:eastAsia="BIZ UDゴシック" w:hAnsi="BIZ UDゴシック"/>
          <w:sz w:val="18"/>
          <w:szCs w:val="18"/>
        </w:rPr>
      </w:pPr>
    </w:p>
    <w:p w14:paraId="5A16AEF9" w14:textId="77777777" w:rsidR="00C07270" w:rsidRDefault="00C07270" w:rsidP="00782E67">
      <w:pPr>
        <w:spacing w:line="360" w:lineRule="exact"/>
        <w:ind w:firstLineChars="100" w:firstLine="180"/>
        <w:jc w:val="right"/>
        <w:rPr>
          <w:rFonts w:ascii="BIZ UDゴシック" w:eastAsia="BIZ UDゴシック" w:hAnsi="BIZ UDゴシック"/>
          <w:sz w:val="18"/>
          <w:szCs w:val="18"/>
        </w:rPr>
      </w:pPr>
    </w:p>
    <w:p w14:paraId="3A39BC23" w14:textId="77777777" w:rsidR="00C07270" w:rsidRDefault="00C07270" w:rsidP="00782E67">
      <w:pPr>
        <w:spacing w:line="360" w:lineRule="exact"/>
        <w:ind w:firstLineChars="100" w:firstLine="180"/>
        <w:jc w:val="right"/>
        <w:rPr>
          <w:rFonts w:ascii="BIZ UDゴシック" w:eastAsia="BIZ UDゴシック" w:hAnsi="BIZ UDゴシック"/>
          <w:sz w:val="18"/>
          <w:szCs w:val="18"/>
        </w:rPr>
      </w:pPr>
    </w:p>
    <w:p w14:paraId="2B3E08E2" w14:textId="51065FE4" w:rsidR="00CF011D" w:rsidRDefault="00CF011D" w:rsidP="00CF011D">
      <w:pPr>
        <w:spacing w:line="360" w:lineRule="exact"/>
        <w:jc w:val="right"/>
        <w:rPr>
          <w:rFonts w:ascii="BIZ UDゴシック" w:eastAsia="BIZ UDゴシック" w:hAnsi="BIZ UDゴシック"/>
          <w:sz w:val="24"/>
          <w:szCs w:val="24"/>
        </w:rPr>
      </w:pPr>
      <w:r w:rsidRPr="00167320">
        <w:rPr>
          <w:rFonts w:ascii="BIZ UDゴシック" w:eastAsia="BIZ UDゴシック" w:hAnsi="BIZ UDゴシック" w:hint="eastAsia"/>
          <w:sz w:val="24"/>
          <w:szCs w:val="24"/>
        </w:rPr>
        <w:t>…</w:t>
      </w:r>
      <w:r w:rsidRPr="00E022C2">
        <w:rPr>
          <w:rFonts w:ascii="BIZ UDゴシック" w:eastAsia="BIZ UDゴシック" w:hAnsi="BIZ UDゴシック" w:hint="eastAsia"/>
          <w:sz w:val="24"/>
          <w:szCs w:val="24"/>
        </w:rPr>
        <w:t>………………………………………………………………………………………………………</w:t>
      </w:r>
    </w:p>
    <w:p w14:paraId="1E60AA7A" w14:textId="5B28891F" w:rsidR="00CF011D" w:rsidRPr="00167320" w:rsidRDefault="00167320" w:rsidP="003719DF">
      <w:pPr>
        <w:spacing w:line="240" w:lineRule="exact"/>
        <w:ind w:left="540" w:hangingChars="300" w:hanging="540"/>
        <w:rPr>
          <w:rFonts w:ascii="BIZ UDゴシック" w:eastAsia="BIZ UDゴシック" w:hAnsi="BIZ UDゴシック"/>
          <w:color w:val="000000" w:themeColor="text1"/>
          <w:sz w:val="18"/>
          <w:szCs w:val="16"/>
          <w:highlight w:val="yellow"/>
        </w:rPr>
      </w:pPr>
      <w:r w:rsidRPr="00167320">
        <w:rPr>
          <w:rFonts w:ascii="BIZ UDゴシック" w:eastAsia="BIZ UDゴシック" w:hAnsi="BIZ UDゴシック" w:hint="eastAsia"/>
          <w:color w:val="000000" w:themeColor="text1"/>
          <w:sz w:val="18"/>
          <w:szCs w:val="16"/>
        </w:rPr>
        <w:t>※</w:t>
      </w:r>
      <w:r w:rsidR="003719DF">
        <w:rPr>
          <w:rFonts w:ascii="BIZ UDゴシック" w:eastAsia="BIZ UDゴシック" w:hAnsi="BIZ UDゴシック" w:hint="eastAsia"/>
          <w:color w:val="000000" w:themeColor="text1"/>
          <w:sz w:val="18"/>
          <w:szCs w:val="16"/>
        </w:rPr>
        <w:t>１</w:t>
      </w:r>
      <w:r>
        <w:rPr>
          <w:rFonts w:ascii="BIZ UDゴシック" w:eastAsia="BIZ UDゴシック" w:hAnsi="BIZ UDゴシック" w:hint="eastAsia"/>
          <w:color w:val="000000" w:themeColor="text1"/>
          <w:sz w:val="18"/>
          <w:szCs w:val="16"/>
        </w:rPr>
        <w:t xml:space="preserve">　</w:t>
      </w:r>
      <w:r w:rsidR="00CF011D" w:rsidRPr="00167320">
        <w:rPr>
          <w:rFonts w:ascii="BIZ UDゴシック" w:eastAsia="BIZ UDゴシック" w:hAnsi="BIZ UDゴシック" w:hint="eastAsia"/>
          <w:color w:val="000000" w:themeColor="text1"/>
          <w:sz w:val="18"/>
          <w:szCs w:val="16"/>
        </w:rPr>
        <w:t>Parkinsonらの論文では、首都以外の都市で、国全体の経済に影響を与えると考えられる重要な都市を第二階層都市として定義している。</w:t>
      </w:r>
    </w:p>
    <w:p w14:paraId="38F675DF" w14:textId="7D78CD4E" w:rsidR="00834FB8" w:rsidRPr="00E3284E" w:rsidRDefault="00DE68E7" w:rsidP="00CF011D">
      <w:pPr>
        <w:widowControl/>
        <w:ind w:firstLineChars="100" w:firstLine="240"/>
        <w:jc w:val="left"/>
        <w:rPr>
          <w:rFonts w:ascii="BIZ UDゴシック" w:eastAsia="BIZ UDゴシック" w:hAnsi="BIZ UDゴシック"/>
          <w:noProof/>
          <w:sz w:val="24"/>
          <w:szCs w:val="24"/>
        </w:rPr>
      </w:pPr>
      <w:r>
        <w:rPr>
          <w:rFonts w:ascii="BIZ UDゴシック" w:eastAsia="BIZ UDゴシック" w:hAnsi="BIZ UDゴシック"/>
          <w:noProof/>
          <w:sz w:val="24"/>
          <w:szCs w:val="24"/>
        </w:rPr>
        <w:br w:type="page"/>
      </w:r>
      <w:r w:rsidR="00834FB8" w:rsidRPr="00E3284E">
        <w:rPr>
          <w:rFonts w:ascii="BIZ UDゴシック" w:eastAsia="BIZ UDゴシック" w:hAnsi="BIZ UDゴシック" w:hint="eastAsia"/>
          <w:noProof/>
          <w:sz w:val="24"/>
          <w:szCs w:val="24"/>
        </w:rPr>
        <w:lastRenderedPageBreak/>
        <w:t>合わせて、１人あたり</w:t>
      </w:r>
      <w:r w:rsidR="00834FB8" w:rsidRPr="00E3284E">
        <w:rPr>
          <w:rFonts w:ascii="BIZ UDゴシック" w:eastAsia="BIZ UDゴシック" w:hAnsi="BIZ UDゴシック"/>
          <w:noProof/>
          <w:sz w:val="24"/>
          <w:szCs w:val="24"/>
        </w:rPr>
        <w:t>GDPと都市人口</w:t>
      </w:r>
      <w:r w:rsidR="00834FB8" w:rsidRPr="00E3284E">
        <w:rPr>
          <w:rFonts w:ascii="BIZ UDゴシック" w:eastAsia="BIZ UDゴシック" w:hAnsi="BIZ UDゴシック" w:hint="eastAsia"/>
          <w:noProof/>
          <w:sz w:val="24"/>
          <w:szCs w:val="24"/>
        </w:rPr>
        <w:t>から見た場合</w:t>
      </w:r>
      <w:r w:rsidR="00834FB8" w:rsidRPr="00E3284E">
        <w:rPr>
          <w:rFonts w:ascii="BIZ UDゴシック" w:eastAsia="BIZ UDゴシック" w:hAnsi="BIZ UDゴシック"/>
          <w:noProof/>
          <w:sz w:val="24"/>
          <w:szCs w:val="24"/>
        </w:rPr>
        <w:t>における首都圏の最適な人口集中度</w:t>
      </w:r>
      <w:r w:rsidR="00834FB8" w:rsidRPr="00E3284E">
        <w:rPr>
          <w:rFonts w:ascii="BIZ UDゴシック" w:eastAsia="BIZ UDゴシック" w:hAnsi="BIZ UDゴシック" w:hint="eastAsia"/>
          <w:noProof/>
          <w:sz w:val="24"/>
          <w:szCs w:val="24"/>
        </w:rPr>
        <w:t>を計測した研究事例についても紹介しておく</w:t>
      </w:r>
      <w:r w:rsidR="00834FB8"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１</w:t>
      </w:r>
      <w:r w:rsidR="00834FB8" w:rsidRPr="00E3284E">
        <w:rPr>
          <w:rFonts w:ascii="BIZ UDゴシック" w:eastAsia="BIZ UDゴシック" w:hAnsi="BIZ UDゴシック" w:hint="eastAsia"/>
          <w:b/>
          <w:bCs/>
          <w:noProof/>
          <w:sz w:val="24"/>
          <w:szCs w:val="24"/>
        </w:rPr>
        <w:t>－</w:t>
      </w:r>
      <w:r w:rsidR="00B633FC">
        <w:rPr>
          <w:rFonts w:ascii="BIZ UDゴシック" w:eastAsia="BIZ UDゴシック" w:hAnsi="BIZ UDゴシック" w:hint="eastAsia"/>
          <w:b/>
          <w:bCs/>
          <w:noProof/>
          <w:sz w:val="24"/>
          <w:szCs w:val="24"/>
        </w:rPr>
        <w:t>９</w:t>
      </w:r>
      <w:r w:rsidR="00834FB8" w:rsidRPr="00E3284E">
        <w:rPr>
          <w:rFonts w:ascii="BIZ UDゴシック" w:eastAsia="BIZ UDゴシック" w:hAnsi="BIZ UDゴシック" w:hint="eastAsia"/>
          <w:b/>
          <w:bCs/>
          <w:noProof/>
          <w:sz w:val="24"/>
          <w:szCs w:val="24"/>
        </w:rPr>
        <w:t>図）</w:t>
      </w:r>
      <w:r w:rsidR="00834FB8" w:rsidRPr="00E3284E">
        <w:rPr>
          <w:rFonts w:ascii="BIZ UDゴシック" w:eastAsia="BIZ UDゴシック" w:hAnsi="BIZ UDゴシック" w:hint="eastAsia"/>
          <w:noProof/>
          <w:sz w:val="24"/>
          <w:szCs w:val="24"/>
        </w:rPr>
        <w:t>。こ</w:t>
      </w:r>
      <w:r w:rsidR="00175A82">
        <w:rPr>
          <w:rFonts w:ascii="BIZ UDゴシック" w:eastAsia="BIZ UDゴシック" w:hAnsi="BIZ UDゴシック" w:hint="eastAsia"/>
          <w:noProof/>
          <w:sz w:val="24"/>
          <w:szCs w:val="24"/>
        </w:rPr>
        <w:t>の資料</w:t>
      </w:r>
      <w:r w:rsidR="00834FB8" w:rsidRPr="00E3284E">
        <w:rPr>
          <w:rFonts w:ascii="BIZ UDゴシック" w:eastAsia="BIZ UDゴシック" w:hAnsi="BIZ UDゴシック" w:hint="eastAsia"/>
          <w:noProof/>
          <w:sz w:val="24"/>
          <w:szCs w:val="24"/>
        </w:rPr>
        <w:t>からは、現状としての東京圏の３割という集中度は過大とみなされる。</w:t>
      </w:r>
    </w:p>
    <w:p w14:paraId="0CE22D09" w14:textId="77777777" w:rsidR="005A4C3D" w:rsidRPr="00E3284E" w:rsidRDefault="005A4C3D" w:rsidP="00834FB8">
      <w:pPr>
        <w:widowControl/>
        <w:jc w:val="left"/>
        <w:rPr>
          <w:rFonts w:ascii="BIZ UDゴシック" w:eastAsia="BIZ UDゴシック" w:hAnsi="BIZ UDゴシック"/>
          <w:noProof/>
          <w:sz w:val="24"/>
          <w:szCs w:val="24"/>
        </w:rPr>
      </w:pPr>
    </w:p>
    <w:p w14:paraId="50FFD8FD" w14:textId="29E73A33" w:rsidR="00834FB8" w:rsidRDefault="00B633FC" w:rsidP="00834FB8">
      <w:pPr>
        <w:spacing w:line="360" w:lineRule="exact"/>
        <w:ind w:firstLineChars="100" w:firstLine="228"/>
        <w:jc w:val="center"/>
        <w:rPr>
          <w:rFonts w:ascii="BIZ UDゴシック" w:eastAsia="BIZ UDゴシック" w:hAnsi="BIZ UDゴシック"/>
          <w:b/>
          <w:bCs/>
          <w:noProof/>
          <w:spacing w:val="-6"/>
          <w:sz w:val="24"/>
          <w:szCs w:val="24"/>
          <w:u w:val="single"/>
        </w:rPr>
      </w:pPr>
      <w:r>
        <w:rPr>
          <w:rFonts w:ascii="BIZ UDゴシック" w:eastAsia="BIZ UDゴシック" w:hAnsi="BIZ UDゴシック" w:hint="eastAsia"/>
          <w:b/>
          <w:bCs/>
          <w:noProof/>
          <w:spacing w:val="-6"/>
          <w:sz w:val="24"/>
          <w:szCs w:val="24"/>
          <w:u w:val="single"/>
        </w:rPr>
        <w:t>１</w:t>
      </w:r>
      <w:r w:rsidR="00834FB8" w:rsidRPr="00E3284E">
        <w:rPr>
          <w:rFonts w:ascii="BIZ UDゴシック" w:eastAsia="BIZ UDゴシック" w:hAnsi="BIZ UDゴシック" w:hint="eastAsia"/>
          <w:b/>
          <w:bCs/>
          <w:noProof/>
          <w:spacing w:val="-6"/>
          <w:sz w:val="24"/>
          <w:szCs w:val="24"/>
          <w:u w:val="single"/>
        </w:rPr>
        <w:t>－</w:t>
      </w:r>
      <w:r>
        <w:rPr>
          <w:rFonts w:ascii="BIZ UDゴシック" w:eastAsia="BIZ UDゴシック" w:hAnsi="BIZ UDゴシック" w:hint="eastAsia"/>
          <w:b/>
          <w:bCs/>
          <w:noProof/>
          <w:spacing w:val="-6"/>
          <w:sz w:val="24"/>
          <w:szCs w:val="24"/>
          <w:u w:val="single"/>
        </w:rPr>
        <w:t>９</w:t>
      </w:r>
      <w:r w:rsidR="00834FB8" w:rsidRPr="00E3284E">
        <w:rPr>
          <w:rFonts w:ascii="BIZ UDゴシック" w:eastAsia="BIZ UDゴシック" w:hAnsi="BIZ UDゴシック" w:hint="eastAsia"/>
          <w:b/>
          <w:bCs/>
          <w:noProof/>
          <w:spacing w:val="-6"/>
          <w:sz w:val="24"/>
          <w:szCs w:val="24"/>
          <w:u w:val="single"/>
        </w:rPr>
        <w:t>図　１人あたり</w:t>
      </w:r>
      <w:r w:rsidR="00834FB8" w:rsidRPr="00E3284E">
        <w:rPr>
          <w:rFonts w:ascii="BIZ UDゴシック" w:eastAsia="BIZ UDゴシック" w:hAnsi="BIZ UDゴシック"/>
          <w:b/>
          <w:bCs/>
          <w:noProof/>
          <w:spacing w:val="-6"/>
          <w:sz w:val="24"/>
          <w:szCs w:val="24"/>
          <w:u w:val="single"/>
        </w:rPr>
        <w:t>GDPと都市人口における首都圏の最適な人口集中度</w:t>
      </w:r>
      <w:r w:rsidR="00834FB8" w:rsidRPr="00E3284E">
        <w:rPr>
          <w:rFonts w:ascii="BIZ UDゴシック" w:eastAsia="BIZ UDゴシック" w:hAnsi="BIZ UDゴシック" w:hint="eastAsia"/>
          <w:b/>
          <w:bCs/>
          <w:noProof/>
          <w:spacing w:val="-6"/>
          <w:sz w:val="24"/>
          <w:szCs w:val="24"/>
          <w:u w:val="single"/>
        </w:rPr>
        <w:t>（海外の研究例）</w:t>
      </w:r>
    </w:p>
    <w:p w14:paraId="5A2405CD" w14:textId="05EEB5D9" w:rsidR="00DC25F3" w:rsidRPr="00E3284E" w:rsidRDefault="005A4C3D" w:rsidP="00834FB8">
      <w:pPr>
        <w:spacing w:line="360" w:lineRule="exact"/>
        <w:ind w:firstLineChars="100" w:firstLine="240"/>
        <w:jc w:val="center"/>
        <w:rPr>
          <w:rFonts w:ascii="BIZ UDゴシック" w:eastAsia="BIZ UDゴシック" w:hAnsi="BIZ UDゴシック"/>
          <w:b/>
          <w:bCs/>
          <w:noProof/>
          <w:spacing w:val="-6"/>
          <w:sz w:val="24"/>
          <w:szCs w:val="24"/>
          <w:u w:val="single"/>
        </w:rPr>
      </w:pPr>
      <w:r>
        <w:rPr>
          <w:rFonts w:ascii="BIZ UDゴシック" w:eastAsia="BIZ UDゴシック" w:hAnsi="BIZ UDゴシック"/>
          <w:noProof/>
          <w:sz w:val="24"/>
          <w:szCs w:val="24"/>
        </w:rPr>
        <mc:AlternateContent>
          <mc:Choice Requires="wps">
            <w:drawing>
              <wp:anchor distT="0" distB="0" distL="114300" distR="114300" simplePos="0" relativeHeight="252138496" behindDoc="0" locked="0" layoutInCell="1" allowOverlap="1" wp14:anchorId="0317B8D0" wp14:editId="6462E84F">
                <wp:simplePos x="0" y="0"/>
                <wp:positionH relativeFrom="margin">
                  <wp:posOffset>5715</wp:posOffset>
                </wp:positionH>
                <wp:positionV relativeFrom="paragraph">
                  <wp:posOffset>46024</wp:posOffset>
                </wp:positionV>
                <wp:extent cx="6098540" cy="1012825"/>
                <wp:effectExtent l="0" t="0" r="16510" b="15875"/>
                <wp:wrapNone/>
                <wp:docPr id="824463393" name="正方形/長方形 16"/>
                <wp:cNvGraphicFramePr/>
                <a:graphic xmlns:a="http://schemas.openxmlformats.org/drawingml/2006/main">
                  <a:graphicData uri="http://schemas.microsoft.com/office/word/2010/wordprocessingShape">
                    <wps:wsp>
                      <wps:cNvSpPr/>
                      <wps:spPr>
                        <a:xfrm>
                          <a:off x="0" y="0"/>
                          <a:ext cx="6098540" cy="101282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9E22D1" w14:textId="77777777" w:rsidR="004E19A7" w:rsidRPr="006F1D39" w:rsidRDefault="004E19A7" w:rsidP="00D74435">
                            <w:pPr>
                              <w:spacing w:line="280" w:lineRule="exact"/>
                              <w:ind w:firstLineChars="100" w:firstLine="180"/>
                              <w:jc w:val="left"/>
                              <w:rPr>
                                <w:rFonts w:ascii="BIZ UDゴシック" w:eastAsia="BIZ UDゴシック" w:hAnsi="BIZ UDゴシック"/>
                                <w:color w:val="000000" w:themeColor="text1"/>
                                <w:sz w:val="18"/>
                                <w:szCs w:val="18"/>
                              </w:rPr>
                            </w:pPr>
                            <w:r w:rsidRPr="006F1D39">
                              <w:rPr>
                                <w:rFonts w:ascii="BIZ UDゴシック" w:eastAsia="BIZ UDゴシック" w:hAnsi="BIZ UDゴシック" w:hint="eastAsia"/>
                                <w:color w:val="000000" w:themeColor="text1"/>
                                <w:sz w:val="18"/>
                                <w:szCs w:val="18"/>
                              </w:rPr>
                              <w:t>アメリカの</w:t>
                            </w:r>
                            <w:proofErr w:type="spellStart"/>
                            <w:r w:rsidRPr="006F1D39">
                              <w:rPr>
                                <w:rFonts w:ascii="BIZ UDゴシック" w:eastAsia="BIZ UDゴシック" w:hAnsi="BIZ UDゴシック" w:hint="eastAsia"/>
                                <w:color w:val="000000" w:themeColor="text1"/>
                                <w:sz w:val="18"/>
                                <w:szCs w:val="18"/>
                              </w:rPr>
                              <w:t>Henderson,J.V</w:t>
                            </w:r>
                            <w:proofErr w:type="spellEnd"/>
                            <w:r w:rsidRPr="006F1D39">
                              <w:rPr>
                                <w:rFonts w:ascii="BIZ UDゴシック" w:eastAsia="BIZ UDゴシック" w:hAnsi="BIZ UDゴシック" w:hint="eastAsia"/>
                                <w:color w:val="000000" w:themeColor="text1"/>
                                <w:sz w:val="18"/>
                                <w:szCs w:val="18"/>
                              </w:rPr>
                              <w:t>の実証研究によると、1960～95年の期間について、80～100か国のデータに基づいた分析の結果、傾向として、最適な首都圏への人口集中度（都市人口に占める首位都市の人口）は２～３割前後の狭い範囲にあり、その範囲は所得水準（１人あたりGDP）が高いほど小さくなるとされ、日本の属する所得階層（高所得国）では２割程度が最適とされている。これにあてはめると、現状としての東京圏の３割という集中度は過大とみなされる。</w:t>
                            </w:r>
                          </w:p>
                          <w:p w14:paraId="065F3892" w14:textId="77777777" w:rsidR="004E19A7" w:rsidRPr="004E19A7" w:rsidRDefault="004E19A7" w:rsidP="00782E67">
                            <w:pPr>
                              <w:spacing w:line="280" w:lineRule="exact"/>
                              <w:jc w:val="left"/>
                              <w:rPr>
                                <w:rFonts w:ascii="BIZ UDゴシック" w:eastAsia="BIZ UDゴシック" w:hAnsi="BIZ UD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7B8D0" id="正方形/長方形 16" o:spid="_x0000_s1034" style="position:absolute;left:0;text-align:left;margin-left:.45pt;margin-top:3.6pt;width:480.2pt;height:79.7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" filled="f" strokecolor="black [3213]" strokeweight=".5pt">
                <v:textbox>
                  <w:txbxContent>
                    <w:p w14:paraId="2C9E22D1" w14:textId="77777777" w:rsidR="004E19A7" w:rsidRPr="006F1D39" w:rsidRDefault="004E19A7" w:rsidP="00D74435">
                      <w:pPr>
                        <w:spacing w:line="280" w:lineRule="exact"/>
                        <w:ind w:firstLineChars="100" w:firstLine="180"/>
                        <w:jc w:val="left"/>
                        <w:rPr>
                          <w:rFonts w:ascii="BIZ UDゴシック" w:eastAsia="BIZ UDゴシック" w:hAnsi="BIZ UDゴシック"/>
                          <w:color w:val="000000" w:themeColor="text1"/>
                          <w:sz w:val="18"/>
                          <w:szCs w:val="18"/>
                        </w:rPr>
                      </w:pPr>
                      <w:r w:rsidRPr="006F1D39">
                        <w:rPr>
                          <w:rFonts w:ascii="BIZ UDゴシック" w:eastAsia="BIZ UDゴシック" w:hAnsi="BIZ UDゴシック" w:hint="eastAsia"/>
                          <w:color w:val="000000" w:themeColor="text1"/>
                          <w:sz w:val="18"/>
                          <w:szCs w:val="18"/>
                        </w:rPr>
                        <w:t>アメリカの</w:t>
                      </w:r>
                      <w:proofErr w:type="spellStart"/>
                      <w:r w:rsidRPr="006F1D39">
                        <w:rPr>
                          <w:rFonts w:ascii="BIZ UDゴシック" w:eastAsia="BIZ UDゴシック" w:hAnsi="BIZ UDゴシック" w:hint="eastAsia"/>
                          <w:color w:val="000000" w:themeColor="text1"/>
                          <w:sz w:val="18"/>
                          <w:szCs w:val="18"/>
                        </w:rPr>
                        <w:t>Henderson,J.V</w:t>
                      </w:r>
                      <w:proofErr w:type="spellEnd"/>
                      <w:r w:rsidRPr="006F1D39">
                        <w:rPr>
                          <w:rFonts w:ascii="BIZ UDゴシック" w:eastAsia="BIZ UDゴシック" w:hAnsi="BIZ UDゴシック" w:hint="eastAsia"/>
                          <w:color w:val="000000" w:themeColor="text1"/>
                          <w:sz w:val="18"/>
                          <w:szCs w:val="18"/>
                        </w:rPr>
                        <w:t>の実証研究によると、1960～95年の期間について、80～100か国のデータに基づいた分析の結果、傾向として、最適な首都圏への人口集中度（都市人口に占める首位都市の人口）は２～３割前後の狭い範囲にあり、その範囲は所得水準（１人あたりGDP）が高いほど小さくなるとされ、日本の属する所得階層（高所得国）では２割程度が最適とされている。これにあてはめると、現状としての東京圏の３割という集中度は過大とみなされる。</w:t>
                      </w:r>
                    </w:p>
                    <w:p w14:paraId="065F3892" w14:textId="77777777" w:rsidR="004E19A7" w:rsidRPr="004E19A7" w:rsidRDefault="004E19A7" w:rsidP="00782E67">
                      <w:pPr>
                        <w:spacing w:line="280" w:lineRule="exact"/>
                        <w:jc w:val="left"/>
                        <w:rPr>
                          <w:rFonts w:ascii="BIZ UDゴシック" w:eastAsia="BIZ UDゴシック" w:hAnsi="BIZ UDゴシック"/>
                          <w:color w:val="000000" w:themeColor="text1"/>
                        </w:rPr>
                      </w:pPr>
                    </w:p>
                  </w:txbxContent>
                </v:textbox>
                <w10:wrap anchorx="margin"/>
              </v:rect>
            </w:pict>
          </mc:Fallback>
        </mc:AlternateContent>
      </w:r>
    </w:p>
    <w:p w14:paraId="02344472" w14:textId="16188BEB"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2A32776C" w14:textId="5BC9BB21"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D1C31F1" w14:textId="6554B78A"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DB4D4DF" w14:textId="66E09DFE"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4D57659F" w14:textId="5219FCC7" w:rsidR="00834FB8" w:rsidRPr="00E3284E" w:rsidRDefault="005A4C3D" w:rsidP="00834FB8">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139520" behindDoc="0" locked="0" layoutInCell="1" allowOverlap="1" wp14:anchorId="1A64B1A4" wp14:editId="4177117D">
            <wp:simplePos x="0" y="0"/>
            <wp:positionH relativeFrom="margin">
              <wp:align>left</wp:align>
            </wp:positionH>
            <wp:positionV relativeFrom="paragraph">
              <wp:posOffset>11927</wp:posOffset>
            </wp:positionV>
            <wp:extent cx="6224408" cy="2635908"/>
            <wp:effectExtent l="0" t="0" r="0" b="0"/>
            <wp:wrapNone/>
            <wp:docPr id="12075644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4408" cy="2635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27348" w14:textId="556F7F1B"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066D67ED" w14:textId="41A7CA20"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2E38AF9D" w14:textId="3D3EE30D"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4FB5DC92" w14:textId="7775AC90"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0EDBB245" w14:textId="77777777"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D52C3C1" w14:textId="511A2347"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0B2C8FEB" w14:textId="2239E905"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4799E4D1" w14:textId="77777777" w:rsidR="00834FB8" w:rsidRPr="00E3284E" w:rsidRDefault="00834FB8" w:rsidP="00834FB8">
      <w:pPr>
        <w:spacing w:line="360" w:lineRule="exact"/>
        <w:rPr>
          <w:rFonts w:ascii="BIZ UDゴシック" w:eastAsia="BIZ UDゴシック" w:hAnsi="BIZ UDゴシック"/>
          <w:noProof/>
          <w:sz w:val="24"/>
          <w:szCs w:val="24"/>
        </w:rPr>
      </w:pPr>
    </w:p>
    <w:p w14:paraId="72F46DA0" w14:textId="7322DF0E" w:rsidR="00FC0B1F" w:rsidRDefault="00FC0B1F" w:rsidP="00834FB8">
      <w:pPr>
        <w:spacing w:line="360" w:lineRule="exact"/>
        <w:ind w:leftChars="100" w:left="490" w:hangingChars="200" w:hanging="280"/>
        <w:jc w:val="right"/>
        <w:rPr>
          <w:rFonts w:ascii="BIZ UDゴシック" w:eastAsia="BIZ UDゴシック" w:hAnsi="BIZ UDゴシック"/>
          <w:noProof/>
          <w:sz w:val="14"/>
          <w:szCs w:val="14"/>
        </w:rPr>
      </w:pPr>
    </w:p>
    <w:p w14:paraId="400B09AE" w14:textId="77777777" w:rsidR="00DC25F3" w:rsidRDefault="00DC25F3" w:rsidP="00834FB8">
      <w:pPr>
        <w:spacing w:line="360" w:lineRule="exact"/>
        <w:ind w:leftChars="100" w:left="490" w:hangingChars="200" w:hanging="280"/>
        <w:jc w:val="right"/>
        <w:rPr>
          <w:rFonts w:ascii="BIZ UDゴシック" w:eastAsia="BIZ UDゴシック" w:hAnsi="BIZ UDゴシック"/>
          <w:noProof/>
          <w:sz w:val="14"/>
          <w:szCs w:val="14"/>
        </w:rPr>
      </w:pPr>
    </w:p>
    <w:p w14:paraId="64932FB0" w14:textId="77777777" w:rsidR="00DC25F3" w:rsidRDefault="00DC25F3" w:rsidP="00834FB8">
      <w:pPr>
        <w:spacing w:line="360" w:lineRule="exact"/>
        <w:ind w:leftChars="100" w:left="490" w:hangingChars="200" w:hanging="280"/>
        <w:jc w:val="right"/>
        <w:rPr>
          <w:rFonts w:ascii="BIZ UDゴシック" w:eastAsia="BIZ UDゴシック" w:hAnsi="BIZ UDゴシック"/>
          <w:noProof/>
          <w:sz w:val="14"/>
          <w:szCs w:val="14"/>
        </w:rPr>
      </w:pPr>
    </w:p>
    <w:p w14:paraId="50258EF5" w14:textId="77777777" w:rsidR="0015049D" w:rsidRDefault="00834FB8" w:rsidP="004742A3">
      <w:pPr>
        <w:spacing w:line="360" w:lineRule="exact"/>
        <w:ind w:left="360" w:hangingChars="200" w:hanging="360"/>
        <w:jc w:val="right"/>
        <w:rPr>
          <w:rFonts w:ascii="BIZ UDゴシック" w:eastAsia="BIZ UDゴシック" w:hAnsi="BIZ UDゴシック"/>
          <w:noProof/>
          <w:sz w:val="18"/>
          <w:szCs w:val="18"/>
        </w:rPr>
      </w:pPr>
      <w:r w:rsidRPr="0015049D">
        <w:rPr>
          <w:rFonts w:ascii="BIZ UDゴシック" w:eastAsia="BIZ UDゴシック" w:hAnsi="BIZ UDゴシック" w:hint="eastAsia"/>
          <w:noProof/>
          <w:sz w:val="18"/>
          <w:szCs w:val="18"/>
        </w:rPr>
        <w:t>出典：</w:t>
      </w:r>
      <w:r w:rsidRPr="0015049D">
        <w:rPr>
          <w:rFonts w:ascii="BIZ UDゴシック" w:eastAsia="BIZ UDゴシック" w:hAnsi="BIZ UDゴシック"/>
          <w:noProof/>
          <w:sz w:val="18"/>
          <w:szCs w:val="18"/>
        </w:rPr>
        <w:t>Henderson, J. V.: How Urban Concentration Affects Economic Growth, Policy research working paper 2326, World Bank, 2000.</w:t>
      </w:r>
      <w:r w:rsidR="0015049D">
        <w:rPr>
          <w:rFonts w:ascii="BIZ UDゴシック" w:eastAsia="BIZ UDゴシック" w:hAnsi="BIZ UDゴシック" w:hint="eastAsia"/>
          <w:noProof/>
          <w:sz w:val="18"/>
          <w:szCs w:val="18"/>
        </w:rPr>
        <w:t>をもとに副首都推進局で作成</w:t>
      </w:r>
    </w:p>
    <w:p w14:paraId="5D83DE0C" w14:textId="7384FE88" w:rsidR="00FC0B1F" w:rsidRPr="0015049D" w:rsidRDefault="00834FB8" w:rsidP="004742A3">
      <w:pPr>
        <w:spacing w:line="360" w:lineRule="exact"/>
        <w:ind w:left="360" w:hangingChars="200" w:hanging="360"/>
        <w:jc w:val="right"/>
        <w:rPr>
          <w:rFonts w:ascii="BIZ UDゴシック" w:eastAsia="BIZ UDゴシック" w:hAnsi="BIZ UDゴシック"/>
          <w:noProof/>
          <w:sz w:val="18"/>
          <w:szCs w:val="18"/>
        </w:rPr>
      </w:pPr>
      <w:r w:rsidRPr="0015049D">
        <w:rPr>
          <w:rFonts w:ascii="BIZ UDゴシック" w:eastAsia="BIZ UDゴシック" w:hAnsi="BIZ UDゴシック"/>
          <w:noProof/>
          <w:sz w:val="18"/>
          <w:szCs w:val="18"/>
        </w:rPr>
        <w:t>翻訳は西崎文平（2015）「東京一極集中と経済成長」を参照</w:t>
      </w:r>
    </w:p>
    <w:p w14:paraId="4C465E1F" w14:textId="77777777" w:rsidR="00DC25F3" w:rsidRDefault="00DC25F3" w:rsidP="00834FB8">
      <w:pPr>
        <w:spacing w:line="360" w:lineRule="exact"/>
        <w:ind w:firstLineChars="100" w:firstLine="240"/>
        <w:rPr>
          <w:rFonts w:ascii="BIZ UDゴシック" w:eastAsia="BIZ UDゴシック" w:hAnsi="BIZ UDゴシック"/>
          <w:noProof/>
          <w:sz w:val="24"/>
          <w:szCs w:val="24"/>
        </w:rPr>
      </w:pPr>
    </w:p>
    <w:p w14:paraId="23A296E0" w14:textId="77777777" w:rsidR="005A4C3D" w:rsidRPr="005A4C3D" w:rsidRDefault="005A4C3D" w:rsidP="00834FB8">
      <w:pPr>
        <w:spacing w:line="360" w:lineRule="exact"/>
        <w:ind w:firstLineChars="100" w:firstLine="240"/>
        <w:rPr>
          <w:rFonts w:ascii="BIZ UDゴシック" w:eastAsia="BIZ UDゴシック" w:hAnsi="BIZ UDゴシック"/>
          <w:noProof/>
          <w:sz w:val="24"/>
          <w:szCs w:val="24"/>
        </w:rPr>
      </w:pPr>
    </w:p>
    <w:p w14:paraId="31EDB4DA" w14:textId="1CDE05CB" w:rsidR="00834FB8" w:rsidRDefault="00834FB8" w:rsidP="00834FB8">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hint="eastAsia"/>
          <w:noProof/>
          <w:sz w:val="24"/>
          <w:szCs w:val="24"/>
        </w:rPr>
        <w:t>その他、海外の研究事例では、地方の財政力強化が、国全体の経済力にプラスの影響を及ぼすといった研究例が複数存在する</w:t>
      </w:r>
      <w:r w:rsidR="00F40AE4" w:rsidRPr="00E3284E">
        <w:rPr>
          <w:rFonts w:ascii="BIZ UDゴシック" w:eastAsia="BIZ UDゴシック" w:hAnsi="BIZ UDゴシック" w:hint="eastAsia"/>
          <w:b/>
          <w:bCs/>
          <w:noProof/>
          <w:sz w:val="24"/>
          <w:szCs w:val="24"/>
        </w:rPr>
        <w:t>（</w:t>
      </w:r>
      <w:r w:rsidR="00F40AE4">
        <w:rPr>
          <w:rFonts w:ascii="BIZ UDゴシック" w:eastAsia="BIZ UDゴシック" w:hAnsi="BIZ UDゴシック" w:hint="eastAsia"/>
          <w:b/>
          <w:bCs/>
          <w:noProof/>
          <w:sz w:val="24"/>
          <w:szCs w:val="24"/>
        </w:rPr>
        <w:t>１</w:t>
      </w:r>
      <w:r w:rsidR="00F40AE4" w:rsidRPr="00E3284E">
        <w:rPr>
          <w:rFonts w:ascii="BIZ UDゴシック" w:eastAsia="BIZ UDゴシック" w:hAnsi="BIZ UDゴシック" w:hint="eastAsia"/>
          <w:b/>
          <w:bCs/>
          <w:noProof/>
          <w:sz w:val="24"/>
          <w:szCs w:val="24"/>
        </w:rPr>
        <w:t>－</w:t>
      </w:r>
      <w:r w:rsidR="00F40AE4">
        <w:rPr>
          <w:rFonts w:ascii="BIZ UDゴシック" w:eastAsia="BIZ UDゴシック" w:hAnsi="BIZ UDゴシック" w:hint="eastAsia"/>
          <w:b/>
          <w:bCs/>
          <w:noProof/>
          <w:sz w:val="24"/>
          <w:szCs w:val="24"/>
        </w:rPr>
        <w:t>10</w:t>
      </w:r>
      <w:r w:rsidR="00F40AE4" w:rsidRPr="00E3284E">
        <w:rPr>
          <w:rFonts w:ascii="BIZ UDゴシック" w:eastAsia="BIZ UDゴシック" w:hAnsi="BIZ UDゴシック" w:hint="eastAsia"/>
          <w:b/>
          <w:bCs/>
          <w:noProof/>
          <w:sz w:val="24"/>
          <w:szCs w:val="24"/>
        </w:rPr>
        <w:t>図）（</w:t>
      </w:r>
      <w:r w:rsidR="00F40AE4">
        <w:rPr>
          <w:rFonts w:ascii="BIZ UDゴシック" w:eastAsia="BIZ UDゴシック" w:hAnsi="BIZ UDゴシック" w:hint="eastAsia"/>
          <w:b/>
          <w:bCs/>
          <w:noProof/>
          <w:sz w:val="24"/>
          <w:szCs w:val="24"/>
        </w:rPr>
        <w:t>１</w:t>
      </w:r>
      <w:r w:rsidR="00F40AE4" w:rsidRPr="00E3284E">
        <w:rPr>
          <w:rFonts w:ascii="BIZ UDゴシック" w:eastAsia="BIZ UDゴシック" w:hAnsi="BIZ UDゴシック" w:hint="eastAsia"/>
          <w:b/>
          <w:bCs/>
          <w:noProof/>
          <w:sz w:val="24"/>
          <w:szCs w:val="24"/>
        </w:rPr>
        <w:t>－</w:t>
      </w:r>
      <w:r w:rsidR="00F40AE4">
        <w:rPr>
          <w:rFonts w:ascii="BIZ UDゴシック" w:eastAsia="BIZ UDゴシック" w:hAnsi="BIZ UDゴシック" w:hint="eastAsia"/>
          <w:b/>
          <w:bCs/>
          <w:noProof/>
          <w:sz w:val="24"/>
          <w:szCs w:val="24"/>
        </w:rPr>
        <w:t>11</w:t>
      </w:r>
      <w:r w:rsidR="00F40AE4" w:rsidRPr="00E3284E">
        <w:rPr>
          <w:rFonts w:ascii="BIZ UDゴシック" w:eastAsia="BIZ UDゴシック" w:hAnsi="BIZ UDゴシック" w:hint="eastAsia"/>
          <w:b/>
          <w:bCs/>
          <w:noProof/>
          <w:sz w:val="24"/>
          <w:szCs w:val="24"/>
        </w:rPr>
        <w:t>図）（</w:t>
      </w:r>
      <w:r w:rsidR="00F40AE4">
        <w:rPr>
          <w:rFonts w:ascii="BIZ UDゴシック" w:eastAsia="BIZ UDゴシック" w:hAnsi="BIZ UDゴシック" w:hint="eastAsia"/>
          <w:b/>
          <w:bCs/>
          <w:noProof/>
          <w:sz w:val="24"/>
          <w:szCs w:val="24"/>
        </w:rPr>
        <w:t>１</w:t>
      </w:r>
      <w:r w:rsidR="00F40AE4" w:rsidRPr="00E3284E">
        <w:rPr>
          <w:rFonts w:ascii="BIZ UDゴシック" w:eastAsia="BIZ UDゴシック" w:hAnsi="BIZ UDゴシック" w:hint="eastAsia"/>
          <w:b/>
          <w:bCs/>
          <w:noProof/>
          <w:sz w:val="24"/>
          <w:szCs w:val="24"/>
        </w:rPr>
        <w:t>－</w:t>
      </w:r>
      <w:r w:rsidR="00F40AE4">
        <w:rPr>
          <w:rFonts w:ascii="BIZ UDゴシック" w:eastAsia="BIZ UDゴシック" w:hAnsi="BIZ UDゴシック" w:hint="eastAsia"/>
          <w:b/>
          <w:bCs/>
          <w:noProof/>
          <w:sz w:val="24"/>
          <w:szCs w:val="24"/>
        </w:rPr>
        <w:t>12</w:t>
      </w:r>
      <w:r w:rsidR="00F40AE4" w:rsidRPr="00E3284E">
        <w:rPr>
          <w:rFonts w:ascii="BIZ UDゴシック" w:eastAsia="BIZ UDゴシック" w:hAnsi="BIZ UDゴシック" w:hint="eastAsia"/>
          <w:b/>
          <w:bCs/>
          <w:noProof/>
          <w:sz w:val="24"/>
          <w:szCs w:val="24"/>
        </w:rPr>
        <w:t>図）</w:t>
      </w:r>
      <w:r w:rsidRPr="00E3284E">
        <w:rPr>
          <w:rFonts w:ascii="BIZ UDゴシック" w:eastAsia="BIZ UDゴシック" w:hAnsi="BIZ UDゴシック" w:hint="eastAsia"/>
          <w:noProof/>
          <w:sz w:val="24"/>
          <w:szCs w:val="24"/>
        </w:rPr>
        <w:t>。</w:t>
      </w:r>
    </w:p>
    <w:p w14:paraId="2973A8EA" w14:textId="6D1D0E00" w:rsidR="007F1331" w:rsidRPr="00E3284E" w:rsidRDefault="007F1331" w:rsidP="00834FB8">
      <w:pPr>
        <w:spacing w:line="360" w:lineRule="exact"/>
        <w:ind w:firstLineChars="100" w:firstLine="240"/>
        <w:rPr>
          <w:rFonts w:ascii="BIZ UDゴシック" w:eastAsia="BIZ UDゴシック" w:hAnsi="BIZ UDゴシック"/>
          <w:noProof/>
          <w:sz w:val="24"/>
          <w:szCs w:val="24"/>
        </w:rPr>
      </w:pPr>
    </w:p>
    <w:p w14:paraId="1961B34A" w14:textId="77777777" w:rsidR="00DC25F3" w:rsidRPr="00DC25F3" w:rsidRDefault="00DC25F3">
      <w:pPr>
        <w:widowControl/>
        <w:jc w:val="left"/>
        <w:rPr>
          <w:rFonts w:ascii="BIZ UDゴシック" w:eastAsia="BIZ UDゴシック" w:hAnsi="BIZ UDゴシック"/>
          <w:b/>
          <w:bCs/>
          <w:noProof/>
          <w:spacing w:val="-6"/>
          <w:sz w:val="24"/>
          <w:szCs w:val="24"/>
        </w:rPr>
      </w:pPr>
      <w:r w:rsidRPr="00DC25F3">
        <w:rPr>
          <w:rFonts w:ascii="BIZ UDゴシック" w:eastAsia="BIZ UDゴシック" w:hAnsi="BIZ UDゴシック"/>
          <w:b/>
          <w:bCs/>
          <w:noProof/>
          <w:spacing w:val="-6"/>
          <w:sz w:val="24"/>
          <w:szCs w:val="24"/>
        </w:rPr>
        <w:br w:type="page"/>
      </w:r>
    </w:p>
    <w:p w14:paraId="073FDB1A" w14:textId="7C9FC72F" w:rsidR="00834FB8" w:rsidRPr="00E3284E" w:rsidRDefault="00B633FC" w:rsidP="0096017D">
      <w:pPr>
        <w:spacing w:line="360" w:lineRule="exact"/>
        <w:jc w:val="center"/>
        <w:rPr>
          <w:rFonts w:ascii="BIZ UDゴシック" w:eastAsia="BIZ UDゴシック" w:hAnsi="BIZ UDゴシック"/>
          <w:noProof/>
          <w:sz w:val="24"/>
          <w:szCs w:val="24"/>
        </w:rPr>
      </w:pPr>
      <w:r>
        <w:rPr>
          <w:rFonts w:ascii="BIZ UDゴシック" w:eastAsia="BIZ UDゴシック" w:hAnsi="BIZ UDゴシック" w:hint="eastAsia"/>
          <w:b/>
          <w:bCs/>
          <w:noProof/>
          <w:spacing w:val="-6"/>
          <w:sz w:val="24"/>
          <w:szCs w:val="24"/>
          <w:u w:val="single"/>
        </w:rPr>
        <w:lastRenderedPageBreak/>
        <w:t>１</w:t>
      </w:r>
      <w:r w:rsidR="007F1331" w:rsidRPr="00E3284E">
        <w:rPr>
          <w:rFonts w:ascii="BIZ UDゴシック" w:eastAsia="BIZ UDゴシック" w:hAnsi="BIZ UDゴシック" w:hint="eastAsia"/>
          <w:b/>
          <w:bCs/>
          <w:noProof/>
          <w:spacing w:val="-6"/>
          <w:sz w:val="24"/>
          <w:szCs w:val="24"/>
          <w:u w:val="single"/>
        </w:rPr>
        <w:t>－</w:t>
      </w:r>
      <w:r>
        <w:rPr>
          <w:rFonts w:ascii="BIZ UDゴシック" w:eastAsia="BIZ UDゴシック" w:hAnsi="BIZ UDゴシック" w:hint="eastAsia"/>
          <w:b/>
          <w:bCs/>
          <w:noProof/>
          <w:spacing w:val="-6"/>
          <w:sz w:val="24"/>
          <w:szCs w:val="24"/>
          <w:u w:val="single"/>
        </w:rPr>
        <w:t>10</w:t>
      </w:r>
      <w:r w:rsidR="007F1331" w:rsidRPr="00E3284E">
        <w:rPr>
          <w:rFonts w:ascii="BIZ UDゴシック" w:eastAsia="BIZ UDゴシック" w:hAnsi="BIZ UDゴシック" w:hint="eastAsia"/>
          <w:b/>
          <w:bCs/>
          <w:noProof/>
          <w:spacing w:val="-6"/>
          <w:sz w:val="24"/>
          <w:szCs w:val="24"/>
          <w:u w:val="single"/>
        </w:rPr>
        <w:t xml:space="preserve">図　</w:t>
      </w:r>
      <w:r w:rsidR="007F1331" w:rsidRPr="007F1331">
        <w:rPr>
          <w:rFonts w:ascii="BIZ UDゴシック" w:eastAsia="BIZ UDゴシック" w:hAnsi="BIZ UDゴシック" w:hint="eastAsia"/>
          <w:b/>
          <w:bCs/>
          <w:noProof/>
          <w:spacing w:val="-6"/>
          <w:sz w:val="24"/>
          <w:szCs w:val="24"/>
          <w:u w:val="single"/>
        </w:rPr>
        <w:t>地方の財政力強化が国全体の経済力に及ぼすプラスの影響</w:t>
      </w:r>
      <w:r w:rsidR="007F1331">
        <w:rPr>
          <w:rFonts w:ascii="BIZ UDゴシック" w:eastAsia="BIZ UDゴシック" w:hAnsi="BIZ UDゴシック" w:hint="eastAsia"/>
          <w:b/>
          <w:bCs/>
          <w:noProof/>
          <w:spacing w:val="-6"/>
          <w:sz w:val="24"/>
          <w:szCs w:val="24"/>
          <w:u w:val="single"/>
        </w:rPr>
        <w:t>①</w:t>
      </w:r>
      <w:r w:rsidR="007F1331" w:rsidRPr="00E3284E">
        <w:rPr>
          <w:rFonts w:ascii="BIZ UDゴシック" w:eastAsia="BIZ UDゴシック" w:hAnsi="BIZ UDゴシック" w:hint="eastAsia"/>
          <w:b/>
          <w:bCs/>
          <w:noProof/>
          <w:spacing w:val="-6"/>
          <w:sz w:val="24"/>
          <w:szCs w:val="24"/>
          <w:u w:val="single"/>
        </w:rPr>
        <w:t>（海外の研究例）</w:t>
      </w:r>
    </w:p>
    <w:p w14:paraId="219C3A47" w14:textId="3336D6E0" w:rsidR="00834FB8" w:rsidRPr="00E3284E" w:rsidRDefault="00782E67" w:rsidP="00834FB8">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mc:AlternateContent>
          <mc:Choice Requires="wps">
            <w:drawing>
              <wp:anchor distT="0" distB="0" distL="114300" distR="114300" simplePos="0" relativeHeight="252157952" behindDoc="0" locked="0" layoutInCell="1" allowOverlap="1" wp14:anchorId="7BFAFC61" wp14:editId="4EF6EAA6">
                <wp:simplePos x="0" y="0"/>
                <wp:positionH relativeFrom="margin">
                  <wp:align>right</wp:align>
                </wp:positionH>
                <wp:positionV relativeFrom="paragraph">
                  <wp:posOffset>49441</wp:posOffset>
                </wp:positionV>
                <wp:extent cx="6098650" cy="1520982"/>
                <wp:effectExtent l="0" t="0" r="16510" b="22225"/>
                <wp:wrapNone/>
                <wp:docPr id="1201744635" name="正方形/長方形 16"/>
                <wp:cNvGraphicFramePr/>
                <a:graphic xmlns:a="http://schemas.openxmlformats.org/drawingml/2006/main">
                  <a:graphicData uri="http://schemas.microsoft.com/office/word/2010/wordprocessingShape">
                    <wps:wsp>
                      <wps:cNvSpPr/>
                      <wps:spPr>
                        <a:xfrm>
                          <a:off x="0" y="0"/>
                          <a:ext cx="6098650" cy="152098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CCAC1E" w14:textId="77777777" w:rsidR="00782E67" w:rsidRPr="00782E67" w:rsidRDefault="00782E67" w:rsidP="00D74435">
                            <w:pPr>
                              <w:spacing w:line="280" w:lineRule="exact"/>
                              <w:ind w:firstLineChars="100" w:firstLine="180"/>
                              <w:jc w:val="left"/>
                              <w:rPr>
                                <w:rFonts w:ascii="BIZ UDゴシック" w:eastAsia="BIZ UDゴシック" w:hAnsi="BIZ UDゴシック"/>
                                <w:color w:val="000000" w:themeColor="text1"/>
                                <w:sz w:val="18"/>
                                <w:szCs w:val="18"/>
                              </w:rPr>
                            </w:pPr>
                            <w:r w:rsidRPr="00782E67">
                              <w:rPr>
                                <w:rFonts w:ascii="BIZ UDゴシック" w:eastAsia="BIZ UDゴシック" w:hAnsi="BIZ UDゴシック" w:hint="eastAsia"/>
                                <w:color w:val="000000" w:themeColor="text1"/>
                                <w:sz w:val="18"/>
                                <w:szCs w:val="18"/>
                              </w:rPr>
                              <w:t>OECDのワーキングペーパーによると、地方分権改革等により地方の財政力を強化することと経済成長の関係について、以下のような分析がなされている。</w:t>
                            </w:r>
                          </w:p>
                          <w:p w14:paraId="7DF3C693" w14:textId="77777777" w:rsidR="00782E67" w:rsidRPr="00782E67" w:rsidRDefault="00782E67" w:rsidP="00782E67">
                            <w:pPr>
                              <w:spacing w:line="280" w:lineRule="exact"/>
                              <w:jc w:val="left"/>
                              <w:rPr>
                                <w:rFonts w:ascii="BIZ UDゴシック" w:eastAsia="BIZ UDゴシック" w:hAnsi="BIZ UDゴシック"/>
                                <w:color w:val="000000" w:themeColor="text1"/>
                                <w:spacing w:val="-4"/>
                                <w:sz w:val="18"/>
                                <w:szCs w:val="18"/>
                              </w:rPr>
                            </w:pPr>
                            <w:r w:rsidRPr="00782E67">
                              <w:rPr>
                                <w:rFonts w:ascii="BIZ UDゴシック" w:eastAsia="BIZ UDゴシック" w:hAnsi="BIZ UDゴシック" w:hint="eastAsia"/>
                                <w:color w:val="000000" w:themeColor="text1"/>
                                <w:spacing w:val="-4"/>
                                <w:sz w:val="18"/>
                                <w:szCs w:val="18"/>
                              </w:rPr>
                              <w:t>・</w:t>
                            </w:r>
                            <w:r w:rsidRPr="00782E67">
                              <w:rPr>
                                <w:rFonts w:ascii="BIZ UDゴシック" w:eastAsia="BIZ UDゴシック" w:hAnsi="BIZ UDゴシック" w:hint="eastAsia"/>
                                <w:b/>
                                <w:bCs/>
                                <w:color w:val="000000" w:themeColor="text1"/>
                                <w:spacing w:val="-4"/>
                                <w:sz w:val="18"/>
                                <w:szCs w:val="18"/>
                                <w:u w:val="single"/>
                              </w:rPr>
                              <w:t>地方の財政力</w:t>
                            </w:r>
                            <w:r w:rsidRPr="00782E67">
                              <w:rPr>
                                <w:rFonts w:ascii="BIZ UDゴシック" w:eastAsia="BIZ UDゴシック" w:hAnsi="BIZ UDゴシック" w:hint="eastAsia"/>
                                <w:color w:val="000000" w:themeColor="text1"/>
                                <w:spacing w:val="-4"/>
                                <w:sz w:val="18"/>
                                <w:szCs w:val="18"/>
                              </w:rPr>
                              <w:t>（国全体の収入または支出における地方のシェア）は</w:t>
                            </w:r>
                            <w:r w:rsidRPr="00782E67">
                              <w:rPr>
                                <w:rFonts w:ascii="BIZ UDゴシック" w:eastAsia="BIZ UDゴシック" w:hAnsi="BIZ UDゴシック" w:hint="eastAsia"/>
                                <w:b/>
                                <w:bCs/>
                                <w:color w:val="000000" w:themeColor="text1"/>
                                <w:spacing w:val="-4"/>
                                <w:sz w:val="18"/>
                                <w:szCs w:val="18"/>
                                <w:u w:val="single"/>
                              </w:rPr>
                              <w:t>経済活動と正の相関関係</w:t>
                            </w:r>
                            <w:r w:rsidRPr="00782E67">
                              <w:rPr>
                                <w:rFonts w:ascii="BIZ UDゴシック" w:eastAsia="BIZ UDゴシック" w:hAnsi="BIZ UDゴシック" w:hint="eastAsia"/>
                                <w:color w:val="000000" w:themeColor="text1"/>
                                <w:spacing w:val="-4"/>
                                <w:sz w:val="18"/>
                                <w:szCs w:val="18"/>
                              </w:rPr>
                              <w:t>にある。</w:t>
                            </w:r>
                          </w:p>
                          <w:p w14:paraId="0C15E0C7" w14:textId="28CE4481" w:rsidR="00782E67" w:rsidRPr="00782E67" w:rsidRDefault="00782E67" w:rsidP="006F1D39">
                            <w:pPr>
                              <w:spacing w:line="280" w:lineRule="exact"/>
                              <w:ind w:left="180" w:hangingChars="100" w:hanging="180"/>
                              <w:jc w:val="left"/>
                              <w:rPr>
                                <w:rFonts w:ascii="BIZ UDゴシック" w:eastAsia="BIZ UDゴシック" w:hAnsi="BIZ UDゴシック" w:cs="BIZ UDゴシック"/>
                                <w:color w:val="000000" w:themeColor="text1"/>
                                <w:sz w:val="18"/>
                                <w:szCs w:val="18"/>
                              </w:rPr>
                            </w:pP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pacing w:val="-4"/>
                                <w:sz w:val="18"/>
                                <w:szCs w:val="18"/>
                                <w:u w:val="single"/>
                              </w:rPr>
                              <w:t>地</w:t>
                            </w:r>
                            <w:r w:rsidRPr="00782E67">
                              <w:rPr>
                                <w:rFonts w:ascii="Microsoft YaHei" w:eastAsia="Microsoft YaHei" w:hAnsi="Microsoft YaHei" w:cs="Microsoft YaHei" w:hint="eastAsia"/>
                                <w:b/>
                                <w:bCs/>
                                <w:color w:val="000000" w:themeColor="text1"/>
                                <w:spacing w:val="-4"/>
                                <w:sz w:val="18"/>
                                <w:szCs w:val="18"/>
                                <w:u w:val="single"/>
                              </w:rPr>
                              <w:t>⽅</w:t>
                            </w:r>
                            <w:r w:rsidRPr="00782E67">
                              <w:rPr>
                                <w:rFonts w:ascii="BIZ UDゴシック" w:eastAsia="BIZ UDゴシック" w:hAnsi="BIZ UDゴシック" w:cs="BIZ UDゴシック" w:hint="eastAsia"/>
                                <w:b/>
                                <w:bCs/>
                                <w:color w:val="000000" w:themeColor="text1"/>
                                <w:spacing w:val="-4"/>
                                <w:sz w:val="18"/>
                                <w:szCs w:val="18"/>
                                <w:u w:val="single"/>
                              </w:rPr>
                              <w:t>税や地方の支出のシェアを倍増させると</w:t>
                            </w:r>
                            <w:r w:rsidRPr="00782E67">
                              <w:rPr>
                                <w:rFonts w:ascii="BIZ UDゴシック" w:eastAsia="BIZ UDゴシック" w:hAnsi="BIZ UDゴシック" w:hint="eastAsia"/>
                                <w:color w:val="000000" w:themeColor="text1"/>
                                <w:spacing w:val="-4"/>
                                <w:sz w:val="18"/>
                                <w:szCs w:val="18"/>
                              </w:rPr>
                              <w:t>（例えば、地方の税収比率を６%から12%に上げる）</w:t>
                            </w: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z w:val="18"/>
                                <w:szCs w:val="18"/>
                                <w:u w:val="single"/>
                              </w:rPr>
                              <w:t>単一国家は</w:t>
                            </w:r>
                            <w:r w:rsidRPr="00782E67">
                              <w:rPr>
                                <w:rFonts w:ascii="Microsoft YaHei" w:eastAsia="Microsoft YaHei" w:hAnsi="Microsoft YaHei" w:cs="Microsoft YaHei" w:hint="eastAsia"/>
                                <w:b/>
                                <w:bCs/>
                                <w:color w:val="000000" w:themeColor="text1"/>
                                <w:sz w:val="18"/>
                                <w:szCs w:val="18"/>
                                <w:u w:val="single"/>
                              </w:rPr>
                              <w:t>⼀</w:t>
                            </w:r>
                            <w:r w:rsidRPr="00782E67">
                              <w:rPr>
                                <w:rFonts w:ascii="BIZ UDゴシック" w:eastAsia="BIZ UDゴシック" w:hAnsi="BIZ UDゴシック" w:cs="BIZ UDゴシック" w:hint="eastAsia"/>
                                <w:b/>
                                <w:bCs/>
                                <w:color w:val="000000" w:themeColor="text1"/>
                                <w:sz w:val="18"/>
                                <w:szCs w:val="18"/>
                                <w:u w:val="single"/>
                              </w:rPr>
                              <w:t>人当たり</w:t>
                            </w:r>
                            <w:r w:rsidRPr="00782E67">
                              <w:rPr>
                                <w:rFonts w:ascii="BIZ UDゴシック" w:eastAsia="BIZ UDゴシック" w:hAnsi="BIZ UDゴシック" w:hint="eastAsia"/>
                                <w:b/>
                                <w:bCs/>
                                <w:color w:val="000000" w:themeColor="text1"/>
                                <w:sz w:val="18"/>
                                <w:szCs w:val="18"/>
                                <w:u w:val="single"/>
                              </w:rPr>
                              <w:t>GDPが約３%増加し、生産性が平均で0.5%以上上昇</w:t>
                            </w:r>
                            <w:r w:rsidRPr="00782E67">
                              <w:rPr>
                                <w:rFonts w:ascii="BIZ UDゴシック" w:eastAsia="BIZ UDゴシック" w:hAnsi="BIZ UDゴシック" w:hint="eastAsia"/>
                                <w:color w:val="000000" w:themeColor="text1"/>
                                <w:sz w:val="18"/>
                                <w:szCs w:val="18"/>
                              </w:rPr>
                              <w:t>する。特に、歳</w:t>
                            </w:r>
                            <w:r w:rsidRPr="00782E67">
                              <w:rPr>
                                <w:rFonts w:ascii="Microsoft YaHei" w:eastAsia="Microsoft YaHei" w:hAnsi="Microsoft YaHei" w:cs="Microsoft YaHei" w:hint="eastAsia"/>
                                <w:color w:val="000000" w:themeColor="text1"/>
                                <w:sz w:val="18"/>
                                <w:szCs w:val="18"/>
                              </w:rPr>
                              <w:t>⼊</w:t>
                            </w:r>
                            <w:r w:rsidRPr="00782E67">
                              <w:rPr>
                                <w:rFonts w:ascii="BIZ UDゴシック" w:eastAsia="BIZ UDゴシック" w:hAnsi="BIZ UDゴシック" w:cs="BIZ UDゴシック" w:hint="eastAsia"/>
                                <w:color w:val="000000" w:themeColor="text1"/>
                                <w:sz w:val="18"/>
                                <w:szCs w:val="18"/>
                              </w:rPr>
                              <w:t>の分権化は、支出よりも所得増加とより強く関連している。</w:t>
                            </w:r>
                          </w:p>
                          <w:p w14:paraId="3E5CF102" w14:textId="0E0D2FDA" w:rsidR="00782E67" w:rsidRPr="00782E67" w:rsidRDefault="00782E67" w:rsidP="00782E67">
                            <w:pPr>
                              <w:spacing w:line="280" w:lineRule="exact"/>
                              <w:ind w:left="180" w:hangingChars="100" w:hanging="180"/>
                              <w:jc w:val="left"/>
                              <w:rPr>
                                <w:rFonts w:ascii="BIZ UDゴシック" w:eastAsia="BIZ UDゴシック" w:hAnsi="BIZ UDゴシック"/>
                                <w:color w:val="000000" w:themeColor="text1"/>
                                <w:sz w:val="18"/>
                                <w:szCs w:val="18"/>
                              </w:rPr>
                            </w:pP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z w:val="18"/>
                                <w:szCs w:val="18"/>
                                <w:u w:val="single"/>
                              </w:rPr>
                              <w:t>地方分権化された財政枠組みは</w:t>
                            </w:r>
                            <w:r w:rsidRPr="00782E67">
                              <w:rPr>
                                <w:rFonts w:ascii="BIZ UDゴシック" w:eastAsia="BIZ UDゴシック" w:hAnsi="BIZ UDゴシック" w:hint="eastAsia"/>
                                <w:color w:val="000000" w:themeColor="text1"/>
                                <w:sz w:val="18"/>
                                <w:szCs w:val="18"/>
                              </w:rPr>
                              <w:t>、公共部</w:t>
                            </w:r>
                            <w:r w:rsidRPr="00782E67">
                              <w:rPr>
                                <w:rFonts w:ascii="Microsoft YaHei" w:eastAsia="Microsoft YaHei" w:hAnsi="Microsoft YaHei" w:cs="Microsoft YaHei" w:hint="eastAsia"/>
                                <w:color w:val="000000" w:themeColor="text1"/>
                                <w:sz w:val="18"/>
                                <w:szCs w:val="18"/>
                              </w:rPr>
                              <w:t>⾨</w:t>
                            </w:r>
                            <w:r w:rsidRPr="00782E67">
                              <w:rPr>
                                <w:rFonts w:ascii="BIZ UDゴシック" w:eastAsia="BIZ UDゴシック" w:hAnsi="BIZ UDゴシック" w:cs="BIZ UDゴシック" w:hint="eastAsia"/>
                                <w:color w:val="000000" w:themeColor="text1"/>
                                <w:sz w:val="18"/>
                                <w:szCs w:val="18"/>
                              </w:rPr>
                              <w:t>の効</w:t>
                            </w:r>
                            <w:r w:rsidRPr="00782E67">
                              <w:rPr>
                                <w:rFonts w:ascii="Malgun Gothic" w:eastAsia="Malgun Gothic" w:hAnsi="Malgun Gothic" w:cs="Malgun Gothic" w:hint="eastAsia"/>
                                <w:color w:val="000000" w:themeColor="text1"/>
                                <w:sz w:val="18"/>
                                <w:szCs w:val="18"/>
                              </w:rPr>
                              <w:t>率</w:t>
                            </w:r>
                            <w:r w:rsidRPr="00782E67">
                              <w:rPr>
                                <w:rFonts w:ascii="BIZ UDゴシック" w:eastAsia="BIZ UDゴシック" w:hAnsi="BIZ UDゴシック" w:cs="BIZ UDゴシック" w:hint="eastAsia"/>
                                <w:color w:val="000000" w:themeColor="text1"/>
                                <w:sz w:val="18"/>
                                <w:szCs w:val="18"/>
                              </w:rPr>
                              <w:t>性と生産性の向上を通じて</w:t>
                            </w:r>
                            <w:r w:rsidRPr="00782E67">
                              <w:rPr>
                                <w:rFonts w:ascii="BIZ UDゴシック" w:eastAsia="BIZ UDゴシック" w:hAnsi="BIZ UDゴシック" w:hint="eastAsia"/>
                                <w:color w:val="000000" w:themeColor="text1"/>
                                <w:sz w:val="18"/>
                                <w:szCs w:val="18"/>
                              </w:rPr>
                              <w:t xml:space="preserve"> TFP（全要素生産性）を引き上げ、その結果、</w:t>
                            </w:r>
                            <w:r w:rsidRPr="00782E67">
                              <w:rPr>
                                <w:rFonts w:ascii="BIZ UDゴシック" w:eastAsia="BIZ UDゴシック" w:hAnsi="BIZ UDゴシック" w:hint="eastAsia"/>
                                <w:b/>
                                <w:bCs/>
                                <w:color w:val="000000" w:themeColor="text1"/>
                                <w:sz w:val="18"/>
                                <w:szCs w:val="18"/>
                                <w:u w:val="single"/>
                              </w:rPr>
                              <w:t>民間部</w:t>
                            </w:r>
                            <w:r w:rsidRPr="00782E67">
                              <w:rPr>
                                <w:rFonts w:ascii="Microsoft YaHei" w:eastAsia="Microsoft YaHei" w:hAnsi="Microsoft YaHei" w:cs="Microsoft YaHei" w:hint="eastAsia"/>
                                <w:b/>
                                <w:bCs/>
                                <w:color w:val="000000" w:themeColor="text1"/>
                                <w:sz w:val="18"/>
                                <w:szCs w:val="18"/>
                                <w:u w:val="single"/>
                              </w:rPr>
                              <w:t>⾨</w:t>
                            </w:r>
                            <w:r w:rsidRPr="00782E67">
                              <w:rPr>
                                <w:rFonts w:ascii="BIZ UDゴシック" w:eastAsia="BIZ UDゴシック" w:hAnsi="BIZ UDゴシック" w:cs="BIZ UDゴシック" w:hint="eastAsia"/>
                                <w:b/>
                                <w:bCs/>
                                <w:color w:val="000000" w:themeColor="text1"/>
                                <w:sz w:val="18"/>
                                <w:szCs w:val="18"/>
                                <w:u w:val="single"/>
                              </w:rPr>
                              <w:t>の生産性が向上する可能性がある</w:t>
                            </w:r>
                            <w:r w:rsidRPr="00782E67">
                              <w:rPr>
                                <w:rFonts w:ascii="BIZ UDゴシック" w:eastAsia="BIZ UDゴシック" w:hAnsi="BIZ UDゴシック" w:hint="eastAsia"/>
                                <w:b/>
                                <w:bCs/>
                                <w:color w:val="000000" w:themeColor="text1"/>
                                <w:sz w:val="18"/>
                                <w:szCs w:val="18"/>
                                <w:u w:val="single"/>
                              </w:rPr>
                              <w:t>。</w:t>
                            </w:r>
                          </w:p>
                          <w:p w14:paraId="09F14791" w14:textId="77777777" w:rsidR="00782E67" w:rsidRPr="008D164F" w:rsidRDefault="00782E67" w:rsidP="00782E67">
                            <w:pPr>
                              <w:spacing w:line="280" w:lineRule="exact"/>
                              <w:jc w:val="left"/>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AFC61" id="_x0000_s1035" style="position:absolute;left:0;text-align:left;margin-left:429pt;margin-top:3.9pt;width:480.2pt;height:119.75pt;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" filled="f" strokecolor="black [3213]" strokeweight=".5pt">
                <v:textbox>
                  <w:txbxContent>
                    <w:p w14:paraId="23CCAC1E" w14:textId="77777777" w:rsidR="00782E67" w:rsidRPr="00782E67" w:rsidRDefault="00782E67" w:rsidP="00D74435">
                      <w:pPr>
                        <w:spacing w:line="280" w:lineRule="exact"/>
                        <w:ind w:firstLineChars="100" w:firstLine="180"/>
                        <w:jc w:val="left"/>
                        <w:rPr>
                          <w:rFonts w:ascii="BIZ UDゴシック" w:eastAsia="BIZ UDゴシック" w:hAnsi="BIZ UDゴシック"/>
                          <w:color w:val="000000" w:themeColor="text1"/>
                          <w:sz w:val="18"/>
                          <w:szCs w:val="18"/>
                        </w:rPr>
                      </w:pPr>
                      <w:r w:rsidRPr="00782E67">
                        <w:rPr>
                          <w:rFonts w:ascii="BIZ UDゴシック" w:eastAsia="BIZ UDゴシック" w:hAnsi="BIZ UDゴシック" w:hint="eastAsia"/>
                          <w:color w:val="000000" w:themeColor="text1"/>
                          <w:sz w:val="18"/>
                          <w:szCs w:val="18"/>
                        </w:rPr>
                        <w:t>OECDのワーキングペーパーによると、地方分権改革等により地方の財政力を強化することと経済成長の関係について、以下のような分析がなされている。</w:t>
                      </w:r>
                    </w:p>
                    <w:p w14:paraId="7DF3C693" w14:textId="77777777" w:rsidR="00782E67" w:rsidRPr="00782E67" w:rsidRDefault="00782E67" w:rsidP="00782E67">
                      <w:pPr>
                        <w:spacing w:line="280" w:lineRule="exact"/>
                        <w:jc w:val="left"/>
                        <w:rPr>
                          <w:rFonts w:ascii="BIZ UDゴシック" w:eastAsia="BIZ UDゴシック" w:hAnsi="BIZ UDゴシック"/>
                          <w:color w:val="000000" w:themeColor="text1"/>
                          <w:spacing w:val="-4"/>
                          <w:sz w:val="18"/>
                          <w:szCs w:val="18"/>
                        </w:rPr>
                      </w:pPr>
                      <w:r w:rsidRPr="00782E67">
                        <w:rPr>
                          <w:rFonts w:ascii="BIZ UDゴシック" w:eastAsia="BIZ UDゴシック" w:hAnsi="BIZ UDゴシック" w:hint="eastAsia"/>
                          <w:color w:val="000000" w:themeColor="text1"/>
                          <w:spacing w:val="-4"/>
                          <w:sz w:val="18"/>
                          <w:szCs w:val="18"/>
                        </w:rPr>
                        <w:t>・</w:t>
                      </w:r>
                      <w:r w:rsidRPr="00782E67">
                        <w:rPr>
                          <w:rFonts w:ascii="BIZ UDゴシック" w:eastAsia="BIZ UDゴシック" w:hAnsi="BIZ UDゴシック" w:hint="eastAsia"/>
                          <w:b/>
                          <w:bCs/>
                          <w:color w:val="000000" w:themeColor="text1"/>
                          <w:spacing w:val="-4"/>
                          <w:sz w:val="18"/>
                          <w:szCs w:val="18"/>
                          <w:u w:val="single"/>
                        </w:rPr>
                        <w:t>地方の財政力</w:t>
                      </w:r>
                      <w:r w:rsidRPr="00782E67">
                        <w:rPr>
                          <w:rFonts w:ascii="BIZ UDゴシック" w:eastAsia="BIZ UDゴシック" w:hAnsi="BIZ UDゴシック" w:hint="eastAsia"/>
                          <w:color w:val="000000" w:themeColor="text1"/>
                          <w:spacing w:val="-4"/>
                          <w:sz w:val="18"/>
                          <w:szCs w:val="18"/>
                        </w:rPr>
                        <w:t>（国全体の収入または支出における地方のシェア）は</w:t>
                      </w:r>
                      <w:r w:rsidRPr="00782E67">
                        <w:rPr>
                          <w:rFonts w:ascii="BIZ UDゴシック" w:eastAsia="BIZ UDゴシック" w:hAnsi="BIZ UDゴシック" w:hint="eastAsia"/>
                          <w:b/>
                          <w:bCs/>
                          <w:color w:val="000000" w:themeColor="text1"/>
                          <w:spacing w:val="-4"/>
                          <w:sz w:val="18"/>
                          <w:szCs w:val="18"/>
                          <w:u w:val="single"/>
                        </w:rPr>
                        <w:t>経済活動と正の相関関係</w:t>
                      </w:r>
                      <w:r w:rsidRPr="00782E67">
                        <w:rPr>
                          <w:rFonts w:ascii="BIZ UDゴシック" w:eastAsia="BIZ UDゴシック" w:hAnsi="BIZ UDゴシック" w:hint="eastAsia"/>
                          <w:color w:val="000000" w:themeColor="text1"/>
                          <w:spacing w:val="-4"/>
                          <w:sz w:val="18"/>
                          <w:szCs w:val="18"/>
                        </w:rPr>
                        <w:t>にある。</w:t>
                      </w:r>
                    </w:p>
                    <w:p w14:paraId="0C15E0C7" w14:textId="28CE4481" w:rsidR="00782E67" w:rsidRPr="00782E67" w:rsidRDefault="00782E67" w:rsidP="006F1D39">
                      <w:pPr>
                        <w:spacing w:line="280" w:lineRule="exact"/>
                        <w:ind w:left="180" w:hangingChars="100" w:hanging="180"/>
                        <w:jc w:val="left"/>
                        <w:rPr>
                          <w:rFonts w:ascii="BIZ UDゴシック" w:eastAsia="BIZ UDゴシック" w:hAnsi="BIZ UDゴシック" w:cs="BIZ UDゴシック"/>
                          <w:color w:val="000000" w:themeColor="text1"/>
                          <w:sz w:val="18"/>
                          <w:szCs w:val="18"/>
                        </w:rPr>
                      </w:pP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pacing w:val="-4"/>
                          <w:sz w:val="18"/>
                          <w:szCs w:val="18"/>
                          <w:u w:val="single"/>
                        </w:rPr>
                        <w:t>地</w:t>
                      </w:r>
                      <w:r w:rsidRPr="00782E67">
                        <w:rPr>
                          <w:rFonts w:ascii="Microsoft YaHei" w:eastAsia="Microsoft YaHei" w:hAnsi="Microsoft YaHei" w:cs="Microsoft YaHei" w:hint="eastAsia"/>
                          <w:b/>
                          <w:bCs/>
                          <w:color w:val="000000" w:themeColor="text1"/>
                          <w:spacing w:val="-4"/>
                          <w:sz w:val="18"/>
                          <w:szCs w:val="18"/>
                          <w:u w:val="single"/>
                        </w:rPr>
                        <w:t>⽅</w:t>
                      </w:r>
                      <w:r w:rsidRPr="00782E67">
                        <w:rPr>
                          <w:rFonts w:ascii="BIZ UDゴシック" w:eastAsia="BIZ UDゴシック" w:hAnsi="BIZ UDゴシック" w:cs="BIZ UDゴシック" w:hint="eastAsia"/>
                          <w:b/>
                          <w:bCs/>
                          <w:color w:val="000000" w:themeColor="text1"/>
                          <w:spacing w:val="-4"/>
                          <w:sz w:val="18"/>
                          <w:szCs w:val="18"/>
                          <w:u w:val="single"/>
                        </w:rPr>
                        <w:t>税や地方の支出のシェアを倍増させると</w:t>
                      </w:r>
                      <w:r w:rsidRPr="00782E67">
                        <w:rPr>
                          <w:rFonts w:ascii="BIZ UDゴシック" w:eastAsia="BIZ UDゴシック" w:hAnsi="BIZ UDゴシック" w:hint="eastAsia"/>
                          <w:color w:val="000000" w:themeColor="text1"/>
                          <w:spacing w:val="-4"/>
                          <w:sz w:val="18"/>
                          <w:szCs w:val="18"/>
                        </w:rPr>
                        <w:t>（例えば、地方の税収比率を６%から12%に上げる）</w:t>
                      </w: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z w:val="18"/>
                          <w:szCs w:val="18"/>
                          <w:u w:val="single"/>
                        </w:rPr>
                        <w:t>単一国家は</w:t>
                      </w:r>
                      <w:r w:rsidRPr="00782E67">
                        <w:rPr>
                          <w:rFonts w:ascii="Microsoft YaHei" w:eastAsia="Microsoft YaHei" w:hAnsi="Microsoft YaHei" w:cs="Microsoft YaHei" w:hint="eastAsia"/>
                          <w:b/>
                          <w:bCs/>
                          <w:color w:val="000000" w:themeColor="text1"/>
                          <w:sz w:val="18"/>
                          <w:szCs w:val="18"/>
                          <w:u w:val="single"/>
                        </w:rPr>
                        <w:t>⼀</w:t>
                      </w:r>
                      <w:r w:rsidRPr="00782E67">
                        <w:rPr>
                          <w:rFonts w:ascii="BIZ UDゴシック" w:eastAsia="BIZ UDゴシック" w:hAnsi="BIZ UDゴシック" w:cs="BIZ UDゴシック" w:hint="eastAsia"/>
                          <w:b/>
                          <w:bCs/>
                          <w:color w:val="000000" w:themeColor="text1"/>
                          <w:sz w:val="18"/>
                          <w:szCs w:val="18"/>
                          <w:u w:val="single"/>
                        </w:rPr>
                        <w:t>人当たり</w:t>
                      </w:r>
                      <w:r w:rsidRPr="00782E67">
                        <w:rPr>
                          <w:rFonts w:ascii="BIZ UDゴシック" w:eastAsia="BIZ UDゴシック" w:hAnsi="BIZ UDゴシック" w:hint="eastAsia"/>
                          <w:b/>
                          <w:bCs/>
                          <w:color w:val="000000" w:themeColor="text1"/>
                          <w:sz w:val="18"/>
                          <w:szCs w:val="18"/>
                          <w:u w:val="single"/>
                        </w:rPr>
                        <w:t>GDPが約３%増加し、生産性が平均で0.5%以上上昇</w:t>
                      </w:r>
                      <w:r w:rsidRPr="00782E67">
                        <w:rPr>
                          <w:rFonts w:ascii="BIZ UDゴシック" w:eastAsia="BIZ UDゴシック" w:hAnsi="BIZ UDゴシック" w:hint="eastAsia"/>
                          <w:color w:val="000000" w:themeColor="text1"/>
                          <w:sz w:val="18"/>
                          <w:szCs w:val="18"/>
                        </w:rPr>
                        <w:t>する。特に、歳</w:t>
                      </w:r>
                      <w:r w:rsidRPr="00782E67">
                        <w:rPr>
                          <w:rFonts w:ascii="Microsoft YaHei" w:eastAsia="Microsoft YaHei" w:hAnsi="Microsoft YaHei" w:cs="Microsoft YaHei" w:hint="eastAsia"/>
                          <w:color w:val="000000" w:themeColor="text1"/>
                          <w:sz w:val="18"/>
                          <w:szCs w:val="18"/>
                        </w:rPr>
                        <w:t>⼊</w:t>
                      </w:r>
                      <w:r w:rsidRPr="00782E67">
                        <w:rPr>
                          <w:rFonts w:ascii="BIZ UDゴシック" w:eastAsia="BIZ UDゴシック" w:hAnsi="BIZ UDゴシック" w:cs="BIZ UDゴシック" w:hint="eastAsia"/>
                          <w:color w:val="000000" w:themeColor="text1"/>
                          <w:sz w:val="18"/>
                          <w:szCs w:val="18"/>
                        </w:rPr>
                        <w:t>の分権化は、支出よりも所得増加とより強く関連している。</w:t>
                      </w:r>
                    </w:p>
                    <w:p w14:paraId="3E5CF102" w14:textId="0E0D2FDA" w:rsidR="00782E67" w:rsidRPr="00782E67" w:rsidRDefault="00782E67" w:rsidP="00782E67">
                      <w:pPr>
                        <w:spacing w:line="280" w:lineRule="exact"/>
                        <w:ind w:left="180" w:hangingChars="100" w:hanging="180"/>
                        <w:jc w:val="left"/>
                        <w:rPr>
                          <w:rFonts w:ascii="BIZ UDゴシック" w:eastAsia="BIZ UDゴシック" w:hAnsi="BIZ UDゴシック"/>
                          <w:color w:val="000000" w:themeColor="text1"/>
                          <w:sz w:val="18"/>
                          <w:szCs w:val="18"/>
                        </w:rPr>
                      </w:pPr>
                      <w:r w:rsidRPr="00782E67">
                        <w:rPr>
                          <w:rFonts w:ascii="BIZ UDゴシック" w:eastAsia="BIZ UDゴシック" w:hAnsi="BIZ UDゴシック" w:hint="eastAsia"/>
                          <w:color w:val="000000" w:themeColor="text1"/>
                          <w:sz w:val="18"/>
                          <w:szCs w:val="18"/>
                        </w:rPr>
                        <w:t>・</w:t>
                      </w:r>
                      <w:r w:rsidRPr="00782E67">
                        <w:rPr>
                          <w:rFonts w:ascii="BIZ UDゴシック" w:eastAsia="BIZ UDゴシック" w:hAnsi="BIZ UDゴシック" w:hint="eastAsia"/>
                          <w:b/>
                          <w:bCs/>
                          <w:color w:val="000000" w:themeColor="text1"/>
                          <w:sz w:val="18"/>
                          <w:szCs w:val="18"/>
                          <w:u w:val="single"/>
                        </w:rPr>
                        <w:t>地方分権化された財政枠組みは</w:t>
                      </w:r>
                      <w:r w:rsidRPr="00782E67">
                        <w:rPr>
                          <w:rFonts w:ascii="BIZ UDゴシック" w:eastAsia="BIZ UDゴシック" w:hAnsi="BIZ UDゴシック" w:hint="eastAsia"/>
                          <w:color w:val="000000" w:themeColor="text1"/>
                          <w:sz w:val="18"/>
                          <w:szCs w:val="18"/>
                        </w:rPr>
                        <w:t>、公共部</w:t>
                      </w:r>
                      <w:r w:rsidRPr="00782E67">
                        <w:rPr>
                          <w:rFonts w:ascii="Microsoft YaHei" w:eastAsia="Microsoft YaHei" w:hAnsi="Microsoft YaHei" w:cs="Microsoft YaHei" w:hint="eastAsia"/>
                          <w:color w:val="000000" w:themeColor="text1"/>
                          <w:sz w:val="18"/>
                          <w:szCs w:val="18"/>
                        </w:rPr>
                        <w:t>⾨</w:t>
                      </w:r>
                      <w:r w:rsidRPr="00782E67">
                        <w:rPr>
                          <w:rFonts w:ascii="BIZ UDゴシック" w:eastAsia="BIZ UDゴシック" w:hAnsi="BIZ UDゴシック" w:cs="BIZ UDゴシック" w:hint="eastAsia"/>
                          <w:color w:val="000000" w:themeColor="text1"/>
                          <w:sz w:val="18"/>
                          <w:szCs w:val="18"/>
                        </w:rPr>
                        <w:t>の効</w:t>
                      </w:r>
                      <w:r w:rsidRPr="00782E67">
                        <w:rPr>
                          <w:rFonts w:ascii="Malgun Gothic" w:eastAsia="Malgun Gothic" w:hAnsi="Malgun Gothic" w:cs="Malgun Gothic" w:hint="eastAsia"/>
                          <w:color w:val="000000" w:themeColor="text1"/>
                          <w:sz w:val="18"/>
                          <w:szCs w:val="18"/>
                        </w:rPr>
                        <w:t>率</w:t>
                      </w:r>
                      <w:r w:rsidRPr="00782E67">
                        <w:rPr>
                          <w:rFonts w:ascii="BIZ UDゴシック" w:eastAsia="BIZ UDゴシック" w:hAnsi="BIZ UDゴシック" w:cs="BIZ UDゴシック" w:hint="eastAsia"/>
                          <w:color w:val="000000" w:themeColor="text1"/>
                          <w:sz w:val="18"/>
                          <w:szCs w:val="18"/>
                        </w:rPr>
                        <w:t>性と生産性の向上を通じて</w:t>
                      </w:r>
                      <w:r w:rsidRPr="00782E67">
                        <w:rPr>
                          <w:rFonts w:ascii="BIZ UDゴシック" w:eastAsia="BIZ UDゴシック" w:hAnsi="BIZ UDゴシック" w:hint="eastAsia"/>
                          <w:color w:val="000000" w:themeColor="text1"/>
                          <w:sz w:val="18"/>
                          <w:szCs w:val="18"/>
                        </w:rPr>
                        <w:t xml:space="preserve"> TFP（全要素生産性）を引き上げ、その結果、</w:t>
                      </w:r>
                      <w:r w:rsidRPr="00782E67">
                        <w:rPr>
                          <w:rFonts w:ascii="BIZ UDゴシック" w:eastAsia="BIZ UDゴシック" w:hAnsi="BIZ UDゴシック" w:hint="eastAsia"/>
                          <w:b/>
                          <w:bCs/>
                          <w:color w:val="000000" w:themeColor="text1"/>
                          <w:sz w:val="18"/>
                          <w:szCs w:val="18"/>
                          <w:u w:val="single"/>
                        </w:rPr>
                        <w:t>民間部</w:t>
                      </w:r>
                      <w:r w:rsidRPr="00782E67">
                        <w:rPr>
                          <w:rFonts w:ascii="Microsoft YaHei" w:eastAsia="Microsoft YaHei" w:hAnsi="Microsoft YaHei" w:cs="Microsoft YaHei" w:hint="eastAsia"/>
                          <w:b/>
                          <w:bCs/>
                          <w:color w:val="000000" w:themeColor="text1"/>
                          <w:sz w:val="18"/>
                          <w:szCs w:val="18"/>
                          <w:u w:val="single"/>
                        </w:rPr>
                        <w:t>⾨</w:t>
                      </w:r>
                      <w:r w:rsidRPr="00782E67">
                        <w:rPr>
                          <w:rFonts w:ascii="BIZ UDゴシック" w:eastAsia="BIZ UDゴシック" w:hAnsi="BIZ UDゴシック" w:cs="BIZ UDゴシック" w:hint="eastAsia"/>
                          <w:b/>
                          <w:bCs/>
                          <w:color w:val="000000" w:themeColor="text1"/>
                          <w:sz w:val="18"/>
                          <w:szCs w:val="18"/>
                          <w:u w:val="single"/>
                        </w:rPr>
                        <w:t>の生産性が向上する可能性がある</w:t>
                      </w:r>
                      <w:r w:rsidRPr="00782E67">
                        <w:rPr>
                          <w:rFonts w:ascii="BIZ UDゴシック" w:eastAsia="BIZ UDゴシック" w:hAnsi="BIZ UDゴシック" w:hint="eastAsia"/>
                          <w:b/>
                          <w:bCs/>
                          <w:color w:val="000000" w:themeColor="text1"/>
                          <w:sz w:val="18"/>
                          <w:szCs w:val="18"/>
                          <w:u w:val="single"/>
                        </w:rPr>
                        <w:t>。</w:t>
                      </w:r>
                    </w:p>
                    <w:p w14:paraId="09F14791" w14:textId="77777777" w:rsidR="00782E67" w:rsidRPr="008D164F" w:rsidRDefault="00782E67" w:rsidP="00782E67">
                      <w:pPr>
                        <w:spacing w:line="280" w:lineRule="exact"/>
                        <w:jc w:val="left"/>
                        <w:rPr>
                          <w:rFonts w:ascii="BIZ UDゴシック" w:eastAsia="BIZ UDゴシック" w:hAnsi="BIZ UDゴシック"/>
                          <w:color w:val="000000" w:themeColor="text1"/>
                          <w:sz w:val="20"/>
                          <w:szCs w:val="20"/>
                        </w:rPr>
                      </w:pPr>
                    </w:p>
                  </w:txbxContent>
                </v:textbox>
                <w10:wrap anchorx="margin"/>
              </v:rect>
            </w:pict>
          </mc:Fallback>
        </mc:AlternateContent>
      </w:r>
    </w:p>
    <w:p w14:paraId="01748B11" w14:textId="2AFFF961"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F07B369" w14:textId="74307F19"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57AB1BE" w14:textId="7C28308E"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F0188F0" w14:textId="785FDE10"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8EF1A89" w14:textId="3D6C961C"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27D9A7DA" w14:textId="2E04F9E2"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017D09A" w14:textId="0FF3109F" w:rsidR="00DC25F3" w:rsidRDefault="005A4C3D">
      <w:pPr>
        <w:widowControl/>
        <w:jc w:val="left"/>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158976" behindDoc="0" locked="0" layoutInCell="1" allowOverlap="1" wp14:anchorId="72F87067" wp14:editId="3FF93AB5">
            <wp:simplePos x="0" y="0"/>
            <wp:positionH relativeFrom="margin">
              <wp:posOffset>-23826</wp:posOffset>
            </wp:positionH>
            <wp:positionV relativeFrom="paragraph">
              <wp:posOffset>62865</wp:posOffset>
            </wp:positionV>
            <wp:extent cx="6152796" cy="1987826"/>
            <wp:effectExtent l="0" t="0" r="635" b="0"/>
            <wp:wrapNone/>
            <wp:docPr id="403160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2796" cy="19878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5697" w14:textId="6AF3A536" w:rsidR="00DC25F3" w:rsidRDefault="00DC25F3">
      <w:pPr>
        <w:widowControl/>
        <w:jc w:val="left"/>
        <w:rPr>
          <w:rFonts w:ascii="BIZ UDゴシック" w:eastAsia="BIZ UDゴシック" w:hAnsi="BIZ UDゴシック"/>
          <w:noProof/>
          <w:sz w:val="24"/>
          <w:szCs w:val="24"/>
        </w:rPr>
      </w:pPr>
    </w:p>
    <w:p w14:paraId="2F993D65" w14:textId="6D0B4DA6" w:rsidR="00DC25F3" w:rsidRDefault="00DC25F3">
      <w:pPr>
        <w:widowControl/>
        <w:jc w:val="left"/>
        <w:rPr>
          <w:rFonts w:ascii="BIZ UDゴシック" w:eastAsia="BIZ UDゴシック" w:hAnsi="BIZ UDゴシック"/>
          <w:noProof/>
          <w:sz w:val="24"/>
          <w:szCs w:val="24"/>
        </w:rPr>
      </w:pPr>
    </w:p>
    <w:p w14:paraId="1CC649D8" w14:textId="5DD4E1A4" w:rsidR="00DC25F3" w:rsidRDefault="00DC25F3">
      <w:pPr>
        <w:widowControl/>
        <w:jc w:val="left"/>
        <w:rPr>
          <w:rFonts w:ascii="BIZ UDゴシック" w:eastAsia="BIZ UDゴシック" w:hAnsi="BIZ UDゴシック"/>
          <w:noProof/>
          <w:sz w:val="24"/>
          <w:szCs w:val="24"/>
        </w:rPr>
      </w:pPr>
    </w:p>
    <w:p w14:paraId="1FB5BC0D" w14:textId="4F061E26" w:rsidR="00DC25F3" w:rsidRDefault="00DC25F3">
      <w:pPr>
        <w:widowControl/>
        <w:jc w:val="left"/>
        <w:rPr>
          <w:rFonts w:ascii="BIZ UDゴシック" w:eastAsia="BIZ UDゴシック" w:hAnsi="BIZ UDゴシック"/>
          <w:noProof/>
          <w:sz w:val="24"/>
          <w:szCs w:val="24"/>
        </w:rPr>
      </w:pPr>
    </w:p>
    <w:p w14:paraId="740B433A" w14:textId="77777777" w:rsidR="00DC25F3" w:rsidRDefault="00DC25F3">
      <w:pPr>
        <w:widowControl/>
        <w:jc w:val="left"/>
        <w:rPr>
          <w:rFonts w:ascii="BIZ UDゴシック" w:eastAsia="BIZ UDゴシック" w:hAnsi="BIZ UDゴシック"/>
          <w:noProof/>
          <w:sz w:val="24"/>
          <w:szCs w:val="24"/>
        </w:rPr>
      </w:pPr>
    </w:p>
    <w:p w14:paraId="141FFC18" w14:textId="77777777" w:rsidR="00DC25F3" w:rsidRDefault="00DC25F3">
      <w:pPr>
        <w:widowControl/>
        <w:jc w:val="left"/>
        <w:rPr>
          <w:rFonts w:ascii="BIZ UDゴシック" w:eastAsia="BIZ UDゴシック" w:hAnsi="BIZ UDゴシック"/>
          <w:noProof/>
          <w:sz w:val="24"/>
          <w:szCs w:val="24"/>
        </w:rPr>
      </w:pPr>
    </w:p>
    <w:p w14:paraId="4AE67706" w14:textId="77777777" w:rsidR="00DC25F3" w:rsidRDefault="00DC25F3">
      <w:pPr>
        <w:widowControl/>
        <w:jc w:val="left"/>
        <w:rPr>
          <w:rFonts w:ascii="BIZ UDゴシック" w:eastAsia="BIZ UDゴシック" w:hAnsi="BIZ UDゴシック"/>
          <w:noProof/>
          <w:sz w:val="24"/>
          <w:szCs w:val="24"/>
        </w:rPr>
      </w:pPr>
    </w:p>
    <w:p w14:paraId="377D3EF0" w14:textId="6F464476" w:rsidR="00DC25F3" w:rsidRDefault="00DC25F3">
      <w:pPr>
        <w:widowControl/>
        <w:jc w:val="left"/>
        <w:rPr>
          <w:rFonts w:ascii="BIZ UDゴシック" w:eastAsia="BIZ UDゴシック" w:hAnsi="BIZ UDゴシック"/>
          <w:noProof/>
          <w:sz w:val="24"/>
          <w:szCs w:val="24"/>
        </w:rPr>
      </w:pPr>
    </w:p>
    <w:p w14:paraId="0330CD23" w14:textId="34336676" w:rsidR="00DC25F3" w:rsidRDefault="00DC25F3">
      <w:pPr>
        <w:widowControl/>
        <w:jc w:val="left"/>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977728" behindDoc="0" locked="0" layoutInCell="1" allowOverlap="1" wp14:anchorId="0F21B1E0" wp14:editId="2C458C8A">
                <wp:simplePos x="0" y="0"/>
                <wp:positionH relativeFrom="margin">
                  <wp:posOffset>1755775</wp:posOffset>
                </wp:positionH>
                <wp:positionV relativeFrom="paragraph">
                  <wp:posOffset>135586</wp:posOffset>
                </wp:positionV>
                <wp:extent cx="4365100" cy="381000"/>
                <wp:effectExtent l="0" t="0" r="0" b="0"/>
                <wp:wrapNone/>
                <wp:docPr id="1763084757" name="正方形/長方形 1763084757"/>
                <wp:cNvGraphicFramePr/>
                <a:graphic xmlns:a="http://schemas.openxmlformats.org/drawingml/2006/main">
                  <a:graphicData uri="http://schemas.microsoft.com/office/word/2010/wordprocessingShape">
                    <wps:wsp>
                      <wps:cNvSpPr/>
                      <wps:spPr>
                        <a:xfrm>
                          <a:off x="0" y="0"/>
                          <a:ext cx="4365100" cy="381000"/>
                        </a:xfrm>
                        <a:prstGeom prst="rect">
                          <a:avLst/>
                        </a:prstGeom>
                        <a:noFill/>
                        <a:ln w="12700" cap="flat" cmpd="sng" algn="ctr">
                          <a:noFill/>
                          <a:prstDash val="solid"/>
                          <a:miter lim="800000"/>
                        </a:ln>
                        <a:effectLst/>
                      </wps:spPr>
                      <wps:txbx>
                        <w:txbxContent>
                          <w:p w14:paraId="3AFFC09D" w14:textId="41C44CBB" w:rsidR="006C54BA" w:rsidRPr="006C54BA" w:rsidRDefault="006C54BA" w:rsidP="006C54BA">
                            <w:pPr>
                              <w:spacing w:line="360" w:lineRule="exact"/>
                              <w:ind w:firstLineChars="100" w:firstLine="160"/>
                              <w:jc w:val="right"/>
                              <w:rPr>
                                <w:rFonts w:ascii="BIZ UDゴシック" w:eastAsia="BIZ UDゴシック" w:hAnsi="BIZ UDゴシック"/>
                                <w:color w:val="000000" w:themeColor="text1"/>
                                <w:sz w:val="16"/>
                                <w:szCs w:val="16"/>
                              </w:rPr>
                            </w:pPr>
                            <w:r w:rsidRPr="006C54BA">
                              <w:rPr>
                                <w:rFonts w:ascii="BIZ UDゴシック" w:eastAsia="BIZ UDゴシック" w:hAnsi="BIZ UDゴシック" w:hint="eastAsia"/>
                                <w:color w:val="000000" w:themeColor="text1"/>
                                <w:sz w:val="16"/>
                                <w:szCs w:val="16"/>
                              </w:rPr>
                              <w:t>出典：</w:t>
                            </w:r>
                            <w:r w:rsidRPr="006C54BA">
                              <w:rPr>
                                <w:rFonts w:ascii="BIZ UDゴシック" w:eastAsia="BIZ UDゴシック" w:hAnsi="BIZ UDゴシック"/>
                                <w:color w:val="000000" w:themeColor="text1"/>
                                <w:sz w:val="16"/>
                                <w:szCs w:val="16"/>
                              </w:rPr>
                              <w:t xml:space="preserve">OECD Working Papers on Fiscal Federalism No. 14をもとに副首都推進局で作成　</w:t>
                            </w:r>
                          </w:p>
                          <w:p w14:paraId="008D1185" w14:textId="77777777" w:rsidR="006C54BA" w:rsidRPr="006C54BA" w:rsidRDefault="006C54BA" w:rsidP="006C54BA">
                            <w:pPr>
                              <w:jc w:val="center"/>
                              <w:rPr>
                                <w:color w:val="000000" w:themeColor="text1"/>
                                <w:sz w:val="16"/>
                                <w:szCs w:val="16"/>
                              </w:rP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B1E0" id="正方形/長方形 1763084757" o:spid="_x0000_s1036" style="position:absolute;margin-left:138.25pt;margin-top:10.7pt;width:343.7pt;height:30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" filled="f" stroked="f" strokeweight="1pt">
                <v:textbox>
                  <w:txbxContent>
                    <w:p w14:paraId="3AFFC09D" w14:textId="41C44CBB" w:rsidR="006C54BA" w:rsidRPr="006C54BA" w:rsidRDefault="006C54BA" w:rsidP="006C54BA">
                      <w:pPr>
                        <w:spacing w:line="360" w:lineRule="exact"/>
                        <w:ind w:firstLineChars="100" w:firstLine="160"/>
                        <w:jc w:val="right"/>
                        <w:rPr>
                          <w:rFonts w:ascii="BIZ UDゴシック" w:eastAsia="BIZ UDゴシック" w:hAnsi="BIZ UDゴシック"/>
                          <w:color w:val="000000" w:themeColor="text1"/>
                          <w:sz w:val="16"/>
                          <w:szCs w:val="16"/>
                        </w:rPr>
                      </w:pPr>
                      <w:r w:rsidRPr="006C54BA">
                        <w:rPr>
                          <w:rFonts w:ascii="BIZ UDゴシック" w:eastAsia="BIZ UDゴシック" w:hAnsi="BIZ UDゴシック" w:hint="eastAsia"/>
                          <w:color w:val="000000" w:themeColor="text1"/>
                          <w:sz w:val="16"/>
                          <w:szCs w:val="16"/>
                        </w:rPr>
                        <w:t>出典：</w:t>
                      </w:r>
                      <w:r w:rsidRPr="006C54BA">
                        <w:rPr>
                          <w:rFonts w:ascii="BIZ UDゴシック" w:eastAsia="BIZ UDゴシック" w:hAnsi="BIZ UDゴシック"/>
                          <w:color w:val="000000" w:themeColor="text1"/>
                          <w:sz w:val="16"/>
                          <w:szCs w:val="16"/>
                        </w:rPr>
                        <w:t xml:space="preserve">OECD Working Papers on Fiscal Federalism No. 14をもとに副首都推進局で作成　</w:t>
                      </w:r>
                    </w:p>
                    <w:p w14:paraId="008D1185" w14:textId="77777777" w:rsidR="006C54BA" w:rsidRPr="006C54BA" w:rsidRDefault="006C54BA" w:rsidP="006C54BA">
                      <w:pPr>
                        <w:jc w:val="center"/>
                        <w:rPr>
                          <w:color w:val="000000" w:themeColor="text1"/>
                          <w:sz w:val="16"/>
                          <w:szCs w:val="16"/>
                        </w:rPr>
                      </w:pPr>
                    </w:p>
                  </w:txbxContent>
                </v:textbox>
                <w10:wrap anchorx="margin"/>
              </v:rect>
            </w:pict>
          </mc:Fallback>
        </mc:AlternateContent>
      </w:r>
    </w:p>
    <w:p w14:paraId="137D2784" w14:textId="77D45048" w:rsidR="00DC25F3" w:rsidRDefault="00DC25F3">
      <w:pPr>
        <w:widowControl/>
        <w:jc w:val="left"/>
        <w:rPr>
          <w:rFonts w:ascii="BIZ UDゴシック" w:eastAsia="BIZ UDゴシック" w:hAnsi="BIZ UDゴシック"/>
          <w:noProof/>
          <w:sz w:val="24"/>
          <w:szCs w:val="24"/>
        </w:rPr>
      </w:pPr>
    </w:p>
    <w:p w14:paraId="1659B535" w14:textId="1DD73C6F" w:rsidR="00DC25F3" w:rsidRDefault="00DC25F3">
      <w:pPr>
        <w:widowControl/>
        <w:jc w:val="left"/>
        <w:rPr>
          <w:rFonts w:ascii="BIZ UDゴシック" w:eastAsia="BIZ UDゴシック" w:hAnsi="BIZ UDゴシック"/>
          <w:noProof/>
          <w:sz w:val="24"/>
          <w:szCs w:val="24"/>
        </w:rPr>
      </w:pPr>
    </w:p>
    <w:p w14:paraId="53CB8BB5" w14:textId="17BD5956" w:rsidR="00DC25F3" w:rsidRDefault="00DC25F3" w:rsidP="00DC25F3">
      <w:pPr>
        <w:widowControl/>
        <w:jc w:val="center"/>
        <w:rPr>
          <w:rFonts w:ascii="BIZ UDゴシック" w:eastAsia="BIZ UDゴシック" w:hAnsi="BIZ UDゴシック"/>
          <w:b/>
          <w:bCs/>
          <w:noProof/>
          <w:spacing w:val="-6"/>
          <w:sz w:val="24"/>
          <w:szCs w:val="24"/>
          <w:u w:val="single"/>
        </w:rPr>
      </w:pPr>
      <w:r>
        <w:rPr>
          <w:rFonts w:ascii="BIZ UDゴシック" w:eastAsia="BIZ UDゴシック" w:hAnsi="BIZ UDゴシック" w:hint="eastAsia"/>
          <w:b/>
          <w:bCs/>
          <w:noProof/>
          <w:spacing w:val="-6"/>
          <w:sz w:val="24"/>
          <w:szCs w:val="24"/>
          <w:u w:val="single"/>
        </w:rPr>
        <w:t>１</w:t>
      </w:r>
      <w:r w:rsidRPr="00E3284E">
        <w:rPr>
          <w:rFonts w:ascii="BIZ UDゴシック" w:eastAsia="BIZ UDゴシック" w:hAnsi="BIZ UDゴシック" w:hint="eastAsia"/>
          <w:b/>
          <w:bCs/>
          <w:noProof/>
          <w:spacing w:val="-6"/>
          <w:sz w:val="24"/>
          <w:szCs w:val="24"/>
          <w:u w:val="single"/>
        </w:rPr>
        <w:t>－</w:t>
      </w:r>
      <w:r>
        <w:rPr>
          <w:rFonts w:ascii="BIZ UDゴシック" w:eastAsia="BIZ UDゴシック" w:hAnsi="BIZ UDゴシック" w:hint="eastAsia"/>
          <w:b/>
          <w:bCs/>
          <w:noProof/>
          <w:spacing w:val="-6"/>
          <w:sz w:val="24"/>
          <w:szCs w:val="24"/>
          <w:u w:val="single"/>
        </w:rPr>
        <w:t>11</w:t>
      </w:r>
      <w:r w:rsidRPr="00E3284E">
        <w:rPr>
          <w:rFonts w:ascii="BIZ UDゴシック" w:eastAsia="BIZ UDゴシック" w:hAnsi="BIZ UDゴシック" w:hint="eastAsia"/>
          <w:b/>
          <w:bCs/>
          <w:noProof/>
          <w:spacing w:val="-6"/>
          <w:sz w:val="24"/>
          <w:szCs w:val="24"/>
          <w:u w:val="single"/>
        </w:rPr>
        <w:t xml:space="preserve">図　</w:t>
      </w:r>
      <w:r w:rsidRPr="007F1331">
        <w:rPr>
          <w:rFonts w:ascii="BIZ UDゴシック" w:eastAsia="BIZ UDゴシック" w:hAnsi="BIZ UDゴシック" w:hint="eastAsia"/>
          <w:b/>
          <w:bCs/>
          <w:noProof/>
          <w:spacing w:val="-6"/>
          <w:sz w:val="24"/>
          <w:szCs w:val="24"/>
          <w:u w:val="single"/>
        </w:rPr>
        <w:t>地方の財政力強化が国全体の経済力に及ぼすプラスの影響</w:t>
      </w:r>
      <w:r>
        <w:rPr>
          <w:rFonts w:ascii="BIZ UDゴシック" w:eastAsia="BIZ UDゴシック" w:hAnsi="BIZ UDゴシック" w:hint="eastAsia"/>
          <w:b/>
          <w:bCs/>
          <w:noProof/>
          <w:spacing w:val="-6"/>
          <w:sz w:val="24"/>
          <w:szCs w:val="24"/>
          <w:u w:val="single"/>
        </w:rPr>
        <w:t>②</w:t>
      </w:r>
      <w:r w:rsidRPr="00E3284E">
        <w:rPr>
          <w:rFonts w:ascii="BIZ UDゴシック" w:eastAsia="BIZ UDゴシック" w:hAnsi="BIZ UDゴシック" w:hint="eastAsia"/>
          <w:b/>
          <w:bCs/>
          <w:noProof/>
          <w:spacing w:val="-6"/>
          <w:sz w:val="24"/>
          <w:szCs w:val="24"/>
          <w:u w:val="single"/>
        </w:rPr>
        <w:t>（海外の研究例）</w:t>
      </w:r>
    </w:p>
    <w:p w14:paraId="3427036A" w14:textId="5E2646F7" w:rsidR="0015398E" w:rsidRDefault="0015398E" w:rsidP="00DC25F3">
      <w:pPr>
        <w:widowControl/>
        <w:jc w:val="center"/>
        <w:rPr>
          <w:rFonts w:ascii="BIZ UDゴシック" w:eastAsia="BIZ UDゴシック" w:hAnsi="BIZ UDゴシック"/>
          <w:b/>
          <w:bCs/>
          <w:noProof/>
          <w:spacing w:val="-6"/>
          <w:sz w:val="24"/>
          <w:szCs w:val="24"/>
          <w:u w:val="single"/>
        </w:rPr>
      </w:pPr>
      <w:r>
        <w:rPr>
          <w:rFonts w:ascii="BIZ UDゴシック" w:eastAsia="BIZ UDゴシック" w:hAnsi="BIZ UDゴシック"/>
          <w:noProof/>
          <w:sz w:val="24"/>
          <w:szCs w:val="24"/>
        </w:rPr>
        <mc:AlternateContent>
          <mc:Choice Requires="wps">
            <w:drawing>
              <wp:anchor distT="0" distB="0" distL="114300" distR="114300" simplePos="0" relativeHeight="252414976" behindDoc="0" locked="0" layoutInCell="1" allowOverlap="1" wp14:anchorId="479AC229" wp14:editId="0FFD590C">
                <wp:simplePos x="0" y="0"/>
                <wp:positionH relativeFrom="margin">
                  <wp:posOffset>5715</wp:posOffset>
                </wp:positionH>
                <wp:positionV relativeFrom="paragraph">
                  <wp:posOffset>29845</wp:posOffset>
                </wp:positionV>
                <wp:extent cx="6098540" cy="1343660"/>
                <wp:effectExtent l="0" t="0" r="16510" b="27940"/>
                <wp:wrapNone/>
                <wp:docPr id="1651198070" name="正方形/長方形 16"/>
                <wp:cNvGraphicFramePr/>
                <a:graphic xmlns:a="http://schemas.openxmlformats.org/drawingml/2006/main">
                  <a:graphicData uri="http://schemas.microsoft.com/office/word/2010/wordprocessingShape">
                    <wps:wsp>
                      <wps:cNvSpPr/>
                      <wps:spPr>
                        <a:xfrm>
                          <a:off x="0" y="0"/>
                          <a:ext cx="6098540" cy="13436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8537F4" w14:textId="3D3E5820" w:rsidR="00DC25F3" w:rsidRDefault="00DC25F3" w:rsidP="00D74435">
                            <w:pPr>
                              <w:spacing w:line="280" w:lineRule="exact"/>
                              <w:ind w:firstLineChars="100" w:firstLine="180"/>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ドイツのライプニッツ経済学情報センターのワーキングペーパーによると、財政連邦主義</w:t>
                            </w:r>
                            <w:r w:rsidRPr="0096017D">
                              <w:rPr>
                                <w:rFonts w:ascii="BIZ UDゴシック" w:eastAsia="BIZ UDゴシック" w:hAnsi="BIZ UDゴシック" w:hint="eastAsia"/>
                                <w:color w:val="000000" w:themeColor="text1"/>
                                <w:sz w:val="18"/>
                                <w:szCs w:val="18"/>
                                <w:vertAlign w:val="superscript"/>
                              </w:rPr>
                              <w:t>※</w:t>
                            </w:r>
                            <w:r w:rsidR="003719DF">
                              <w:rPr>
                                <w:rFonts w:ascii="BIZ UDゴシック" w:eastAsia="BIZ UDゴシック" w:hAnsi="BIZ UDゴシック" w:hint="eastAsia"/>
                                <w:color w:val="000000" w:themeColor="text1"/>
                                <w:sz w:val="18"/>
                                <w:szCs w:val="18"/>
                                <w:vertAlign w:val="superscript"/>
                              </w:rPr>
                              <w:t>２</w:t>
                            </w:r>
                            <w:r w:rsidRPr="00DC25F3">
                              <w:rPr>
                                <w:rFonts w:ascii="BIZ UDゴシック" w:eastAsia="BIZ UDゴシック" w:hAnsi="BIZ UDゴシック" w:hint="eastAsia"/>
                                <w:color w:val="000000" w:themeColor="text1"/>
                                <w:sz w:val="18"/>
                                <w:szCs w:val="18"/>
                              </w:rPr>
                              <w:t>が経済発展に与える</w:t>
                            </w:r>
                          </w:p>
                          <w:p w14:paraId="7AFD329E" w14:textId="55B62532"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影響について、以下のような分析がなされている。</w:t>
                            </w:r>
                          </w:p>
                          <w:p w14:paraId="5E8BC804" w14:textId="017AAEF6" w:rsidR="00DC25F3" w:rsidRPr="00DC25F3" w:rsidRDefault="00DC25F3" w:rsidP="00DC25F3">
                            <w:pPr>
                              <w:spacing w:line="280" w:lineRule="exact"/>
                              <w:ind w:left="180" w:hangingChars="100" w:hanging="180"/>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・財政連邦主義が国全体の経済発展に与える影響について行われた研究を</w:t>
                            </w:r>
                            <w:r w:rsidR="00B44210">
                              <w:rPr>
                                <w:rFonts w:ascii="BIZ UDゴシック" w:eastAsia="BIZ UDゴシック" w:hAnsi="BIZ UDゴシック" w:hint="eastAsia"/>
                                <w:color w:val="000000" w:themeColor="text1"/>
                                <w:sz w:val="18"/>
                                <w:szCs w:val="18"/>
                              </w:rPr>
                              <w:t>見</w:t>
                            </w:r>
                            <w:r w:rsidRPr="00DC25F3">
                              <w:rPr>
                                <w:rFonts w:ascii="BIZ UDゴシック" w:eastAsia="BIZ UDゴシック" w:hAnsi="BIZ UDゴシック" w:hint="eastAsia"/>
                                <w:color w:val="000000" w:themeColor="text1"/>
                                <w:sz w:val="18"/>
                                <w:szCs w:val="18"/>
                              </w:rPr>
                              <w:t>ると、先進国において、支出の分権化が10%増加すると、一人あたり実質GDP成長率が0.15ポイント上昇するという研究結果や、支出の分権化は連邦国家よりも単一国家において、一人あたり実質GDPの成長率が増加するという研究結果がある。</w:t>
                            </w:r>
                          </w:p>
                          <w:p w14:paraId="33851B98" w14:textId="77777777"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・一方で、支出の分権化が進むと、一人当たり実質GDPの成長率が減少するという研究結果もある。</w:t>
                            </w:r>
                          </w:p>
                          <w:p w14:paraId="22D4A99C" w14:textId="48F77830"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・このように、</w:t>
                            </w:r>
                            <w:r w:rsidRPr="00DC25F3">
                              <w:rPr>
                                <w:rFonts w:ascii="BIZ UDゴシック" w:eastAsia="BIZ UDゴシック" w:hAnsi="BIZ UDゴシック" w:hint="eastAsia"/>
                                <w:b/>
                                <w:bCs/>
                                <w:color w:val="000000" w:themeColor="text1"/>
                                <w:sz w:val="18"/>
                                <w:szCs w:val="18"/>
                                <w:u w:val="single"/>
                              </w:rPr>
                              <w:t>財政連邦主義が経済発展に与える影響についてはプラスとマイナスの両方が主張されている。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C229" id="_x0000_s1037" style="position:absolute;left:0;text-align:left;margin-left:.45pt;margin-top:2.35pt;width:480.2pt;height:105.8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" filled="f" strokecolor="black [3213]" strokeweight=".5pt">
                <v:textbox>
                  <w:txbxContent>
                    <w:p w14:paraId="468537F4" w14:textId="3D3E5820" w:rsidR="00DC25F3" w:rsidRDefault="00DC25F3" w:rsidP="00D74435">
                      <w:pPr>
                        <w:spacing w:line="280" w:lineRule="exact"/>
                        <w:ind w:firstLineChars="100" w:firstLine="180"/>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ドイツのライプニッツ経済学情報センターのワーキングペーパーによると、財政連邦主義</w:t>
                      </w:r>
                      <w:r w:rsidRPr="0096017D">
                        <w:rPr>
                          <w:rFonts w:ascii="BIZ UDゴシック" w:eastAsia="BIZ UDゴシック" w:hAnsi="BIZ UDゴシック" w:hint="eastAsia"/>
                          <w:color w:val="000000" w:themeColor="text1"/>
                          <w:sz w:val="18"/>
                          <w:szCs w:val="18"/>
                          <w:vertAlign w:val="superscript"/>
                        </w:rPr>
                        <w:t>※</w:t>
                      </w:r>
                      <w:r w:rsidR="003719DF">
                        <w:rPr>
                          <w:rFonts w:ascii="BIZ UDゴシック" w:eastAsia="BIZ UDゴシック" w:hAnsi="BIZ UDゴシック" w:hint="eastAsia"/>
                          <w:color w:val="000000" w:themeColor="text1"/>
                          <w:sz w:val="18"/>
                          <w:szCs w:val="18"/>
                          <w:vertAlign w:val="superscript"/>
                        </w:rPr>
                        <w:t>２</w:t>
                      </w:r>
                      <w:r w:rsidRPr="00DC25F3">
                        <w:rPr>
                          <w:rFonts w:ascii="BIZ UDゴシック" w:eastAsia="BIZ UDゴシック" w:hAnsi="BIZ UDゴシック" w:hint="eastAsia"/>
                          <w:color w:val="000000" w:themeColor="text1"/>
                          <w:sz w:val="18"/>
                          <w:szCs w:val="18"/>
                        </w:rPr>
                        <w:t>が経済発展に与える</w:t>
                      </w:r>
                    </w:p>
                    <w:p w14:paraId="7AFD329E" w14:textId="55B62532"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影響について、以下のような分析がなされている。</w:t>
                      </w:r>
                    </w:p>
                    <w:p w14:paraId="5E8BC804" w14:textId="017AAEF6" w:rsidR="00DC25F3" w:rsidRPr="00DC25F3" w:rsidRDefault="00DC25F3" w:rsidP="00DC25F3">
                      <w:pPr>
                        <w:spacing w:line="280" w:lineRule="exact"/>
                        <w:ind w:left="180" w:hangingChars="100" w:hanging="180"/>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・財政連邦主義が国全体の経済発展に与える影響について行われた研究を</w:t>
                      </w:r>
                      <w:r w:rsidR="00B44210">
                        <w:rPr>
                          <w:rFonts w:ascii="BIZ UDゴシック" w:eastAsia="BIZ UDゴシック" w:hAnsi="BIZ UDゴシック" w:hint="eastAsia"/>
                          <w:color w:val="000000" w:themeColor="text1"/>
                          <w:sz w:val="18"/>
                          <w:szCs w:val="18"/>
                        </w:rPr>
                        <w:t>見</w:t>
                      </w:r>
                      <w:r w:rsidRPr="00DC25F3">
                        <w:rPr>
                          <w:rFonts w:ascii="BIZ UDゴシック" w:eastAsia="BIZ UDゴシック" w:hAnsi="BIZ UDゴシック" w:hint="eastAsia"/>
                          <w:color w:val="000000" w:themeColor="text1"/>
                          <w:sz w:val="18"/>
                          <w:szCs w:val="18"/>
                        </w:rPr>
                        <w:t>ると、先進国において、支出の分権化が10%増加すると、一人あたり実質GDP成長率が0.15ポイント上昇するという研究結果や、支出の分権化は連邦国家よりも単一国家において、一人あたり実質GDPの成長率が増加するという研究結果がある。</w:t>
                      </w:r>
                    </w:p>
                    <w:p w14:paraId="33851B98" w14:textId="77777777"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・一方で、支出の分権化が進むと、一人当たり実質GDPの成長率が減少するという研究結果もある。</w:t>
                      </w:r>
                    </w:p>
                    <w:p w14:paraId="22D4A99C" w14:textId="48F77830" w:rsidR="00DC25F3" w:rsidRPr="00DC25F3" w:rsidRDefault="00DC25F3" w:rsidP="00DC25F3">
                      <w:pPr>
                        <w:spacing w:line="280" w:lineRule="exact"/>
                        <w:jc w:val="left"/>
                        <w:rPr>
                          <w:rFonts w:ascii="BIZ UDゴシック" w:eastAsia="BIZ UDゴシック" w:hAnsi="BIZ UDゴシック"/>
                          <w:color w:val="000000" w:themeColor="text1"/>
                          <w:sz w:val="18"/>
                          <w:szCs w:val="18"/>
                        </w:rPr>
                      </w:pPr>
                      <w:r w:rsidRPr="00DC25F3">
                        <w:rPr>
                          <w:rFonts w:ascii="BIZ UDゴシック" w:eastAsia="BIZ UDゴシック" w:hAnsi="BIZ UDゴシック" w:hint="eastAsia"/>
                          <w:color w:val="000000" w:themeColor="text1"/>
                          <w:sz w:val="18"/>
                          <w:szCs w:val="18"/>
                        </w:rPr>
                        <w:t>・このように、</w:t>
                      </w:r>
                      <w:r w:rsidRPr="00DC25F3">
                        <w:rPr>
                          <w:rFonts w:ascii="BIZ UDゴシック" w:eastAsia="BIZ UDゴシック" w:hAnsi="BIZ UDゴシック" w:hint="eastAsia"/>
                          <w:b/>
                          <w:bCs/>
                          <w:color w:val="000000" w:themeColor="text1"/>
                          <w:sz w:val="18"/>
                          <w:szCs w:val="18"/>
                          <w:u w:val="single"/>
                        </w:rPr>
                        <w:t>財政連邦主義が経済発展に与える影響についてはプラスとマイナスの両方が主張されている。</w:t>
                      </w:r>
                    </w:p>
                  </w:txbxContent>
                </v:textbox>
                <w10:wrap anchorx="margin"/>
              </v:rect>
            </w:pict>
          </mc:Fallback>
        </mc:AlternateContent>
      </w:r>
    </w:p>
    <w:p w14:paraId="3311A89D" w14:textId="715051C8" w:rsidR="0015398E" w:rsidRDefault="0015398E" w:rsidP="00DC25F3">
      <w:pPr>
        <w:widowControl/>
        <w:jc w:val="center"/>
        <w:rPr>
          <w:rFonts w:ascii="BIZ UDゴシック" w:eastAsia="BIZ UDゴシック" w:hAnsi="BIZ UDゴシック"/>
          <w:b/>
          <w:bCs/>
          <w:noProof/>
          <w:spacing w:val="-6"/>
          <w:sz w:val="24"/>
          <w:szCs w:val="24"/>
          <w:u w:val="single"/>
        </w:rPr>
      </w:pPr>
    </w:p>
    <w:p w14:paraId="5345DC31" w14:textId="62A9140A" w:rsidR="0015398E" w:rsidRDefault="0015398E" w:rsidP="00DC25F3">
      <w:pPr>
        <w:widowControl/>
        <w:jc w:val="center"/>
        <w:rPr>
          <w:rFonts w:ascii="BIZ UDゴシック" w:eastAsia="BIZ UDゴシック" w:hAnsi="BIZ UDゴシック"/>
          <w:noProof/>
          <w:sz w:val="24"/>
          <w:szCs w:val="24"/>
        </w:rPr>
      </w:pPr>
    </w:p>
    <w:p w14:paraId="5F1CF8BE" w14:textId="098EB75E" w:rsidR="008D164F" w:rsidRDefault="0015398E">
      <w:pPr>
        <w:widowControl/>
        <w:jc w:val="left"/>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499968" behindDoc="0" locked="0" layoutInCell="1" allowOverlap="1" wp14:anchorId="4EB2D7D9" wp14:editId="62E5FDB3">
                <wp:simplePos x="0" y="0"/>
                <wp:positionH relativeFrom="margin">
                  <wp:posOffset>-85725</wp:posOffset>
                </wp:positionH>
                <wp:positionV relativeFrom="paragraph">
                  <wp:posOffset>3423285</wp:posOffset>
                </wp:positionV>
                <wp:extent cx="6305550" cy="484505"/>
                <wp:effectExtent l="0" t="0" r="0" b="0"/>
                <wp:wrapNone/>
                <wp:docPr id="98041856" name="正方形/長方形 98041856"/>
                <wp:cNvGraphicFramePr/>
                <a:graphic xmlns:a="http://schemas.openxmlformats.org/drawingml/2006/main">
                  <a:graphicData uri="http://schemas.microsoft.com/office/word/2010/wordprocessingShape">
                    <wps:wsp>
                      <wps:cNvSpPr/>
                      <wps:spPr>
                        <a:xfrm>
                          <a:off x="0" y="0"/>
                          <a:ext cx="6305550" cy="484505"/>
                        </a:xfrm>
                        <a:prstGeom prst="rect">
                          <a:avLst/>
                        </a:prstGeom>
                        <a:noFill/>
                        <a:ln w="12700" cap="flat" cmpd="sng" algn="ctr">
                          <a:noFill/>
                          <a:prstDash val="solid"/>
                          <a:miter lim="800000"/>
                        </a:ln>
                        <a:effectLst/>
                      </wps:spPr>
                      <wps:txbx>
                        <w:txbxContent>
                          <w:p w14:paraId="7CE2B588" w14:textId="77777777" w:rsidR="0015398E" w:rsidRDefault="0015398E" w:rsidP="0015398E">
                            <w:pPr>
                              <w:spacing w:line="360" w:lineRule="exact"/>
                              <w:rPr>
                                <w:rFonts w:ascii="BIZ UDゴシック" w:eastAsia="BIZ UDゴシック" w:hAnsi="BIZ UDゴシック"/>
                                <w:b/>
                                <w:sz w:val="32"/>
                                <w:szCs w:val="24"/>
                              </w:rPr>
                            </w:pPr>
                            <w:r w:rsidRPr="00E022C2">
                              <w:rPr>
                                <w:rFonts w:ascii="BIZ UDゴシック" w:eastAsia="BIZ UDゴシック" w:hAnsi="BIZ UDゴシック" w:hint="eastAsia"/>
                                <w:sz w:val="24"/>
                                <w:szCs w:val="24"/>
                              </w:rPr>
                              <w:t>…………………………………………………………………………………………………………</w:t>
                            </w:r>
                          </w:p>
                          <w:p w14:paraId="205B3066" w14:textId="2D0BBE2E" w:rsidR="0015398E" w:rsidRPr="0015398E" w:rsidRDefault="0015398E" w:rsidP="0015398E">
                            <w:pPr>
                              <w:spacing w:line="240" w:lineRule="exact"/>
                              <w:ind w:right="720"/>
                              <w:rPr>
                                <w:color w:val="000000" w:themeColor="text1"/>
                                <w:sz w:val="18"/>
                                <w:szCs w:val="18"/>
                              </w:rPr>
                            </w:pPr>
                            <w:r w:rsidRPr="0015398E">
                              <w:rPr>
                                <w:rFonts w:ascii="BIZ UDゴシック" w:eastAsia="BIZ UDゴシック" w:hAnsi="BIZ UDゴシック" w:hint="eastAsia"/>
                                <w:b/>
                                <w:color w:val="000000" w:themeColor="text1"/>
                                <w:sz w:val="16"/>
                                <w:szCs w:val="16"/>
                              </w:rPr>
                              <w:t>※</w:t>
                            </w:r>
                            <w:r w:rsidR="003719DF">
                              <w:rPr>
                                <w:rFonts w:ascii="BIZ UDゴシック" w:eastAsia="BIZ UDゴシック" w:hAnsi="BIZ UDゴシック" w:hint="eastAsia"/>
                                <w:b/>
                                <w:color w:val="000000" w:themeColor="text1"/>
                                <w:sz w:val="16"/>
                                <w:szCs w:val="16"/>
                              </w:rPr>
                              <w:t>２</w:t>
                            </w:r>
                            <w:r>
                              <w:rPr>
                                <w:rFonts w:hint="eastAsia"/>
                                <w:color w:val="000000" w:themeColor="text1"/>
                                <w:sz w:val="18"/>
                                <w:szCs w:val="18"/>
                              </w:rPr>
                              <w:t xml:space="preserve">　</w:t>
                            </w:r>
                            <w:r w:rsidRPr="00DC25F3">
                              <w:rPr>
                                <w:rFonts w:ascii="BIZ UDゴシック" w:eastAsia="BIZ UDゴシック" w:hAnsi="BIZ UDゴシック" w:hint="eastAsia"/>
                                <w:color w:val="000000" w:themeColor="text1"/>
                                <w:sz w:val="18"/>
                                <w:szCs w:val="18"/>
                              </w:rPr>
                              <w:t>中央政府と地方政府が財政の責任と権限を分担する仕組み</w:t>
                            </w:r>
                            <w:r>
                              <w:rPr>
                                <w:rFonts w:ascii="BIZ UDゴシック" w:eastAsia="BIZ UDゴシック" w:hAnsi="BIZ UDゴシック" w:hint="eastAsia"/>
                                <w:color w:val="000000" w:themeColor="text1"/>
                                <w:sz w:val="18"/>
                                <w:szCs w:val="18"/>
                              </w:rPr>
                              <w:t>。</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2D7D9" id="正方形/長方形 98041856" o:spid="_x0000_s1038" style="position:absolute;margin-left:-6.75pt;margin-top:269.55pt;width:496.5pt;height:38.1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" filled="f" stroked="f" strokeweight="1pt">
                <v:textbox>
                  <w:txbxContent>
                    <w:p w14:paraId="7CE2B588" w14:textId="77777777" w:rsidR="0015398E" w:rsidRDefault="0015398E" w:rsidP="0015398E">
                      <w:pPr>
                        <w:spacing w:line="360" w:lineRule="exact"/>
                        <w:rPr>
                          <w:rFonts w:ascii="BIZ UDゴシック" w:eastAsia="BIZ UDゴシック" w:hAnsi="BIZ UDゴシック"/>
                          <w:b/>
                          <w:sz w:val="32"/>
                          <w:szCs w:val="24"/>
                        </w:rPr>
                      </w:pPr>
                      <w:r w:rsidRPr="00E022C2">
                        <w:rPr>
                          <w:rFonts w:ascii="BIZ UDゴシック" w:eastAsia="BIZ UDゴシック" w:hAnsi="BIZ UDゴシック" w:hint="eastAsia"/>
                          <w:sz w:val="24"/>
                          <w:szCs w:val="24"/>
                        </w:rPr>
                        <w:t>…………………………………………………………………………………………………………</w:t>
                      </w:r>
                    </w:p>
                    <w:p w14:paraId="205B3066" w14:textId="2D0BBE2E" w:rsidR="0015398E" w:rsidRPr="0015398E" w:rsidRDefault="0015398E" w:rsidP="0015398E">
                      <w:pPr>
                        <w:spacing w:line="240" w:lineRule="exact"/>
                        <w:ind w:right="720"/>
                        <w:rPr>
                          <w:color w:val="000000" w:themeColor="text1"/>
                          <w:sz w:val="18"/>
                          <w:szCs w:val="18"/>
                        </w:rPr>
                      </w:pPr>
                      <w:r w:rsidRPr="0015398E">
                        <w:rPr>
                          <w:rFonts w:ascii="BIZ UDゴシック" w:eastAsia="BIZ UDゴシック" w:hAnsi="BIZ UDゴシック" w:hint="eastAsia"/>
                          <w:b/>
                          <w:color w:val="000000" w:themeColor="text1"/>
                          <w:sz w:val="16"/>
                          <w:szCs w:val="16"/>
                        </w:rPr>
                        <w:t>※</w:t>
                      </w:r>
                      <w:r w:rsidR="003719DF">
                        <w:rPr>
                          <w:rFonts w:ascii="BIZ UDゴシック" w:eastAsia="BIZ UDゴシック" w:hAnsi="BIZ UDゴシック" w:hint="eastAsia"/>
                          <w:b/>
                          <w:color w:val="000000" w:themeColor="text1"/>
                          <w:sz w:val="16"/>
                          <w:szCs w:val="16"/>
                        </w:rPr>
                        <w:t>２</w:t>
                      </w:r>
                      <w:r>
                        <w:rPr>
                          <w:rFonts w:hint="eastAsia"/>
                          <w:color w:val="000000" w:themeColor="text1"/>
                          <w:sz w:val="18"/>
                          <w:szCs w:val="18"/>
                        </w:rPr>
                        <w:t xml:space="preserve">　</w:t>
                      </w:r>
                      <w:r w:rsidRPr="00DC25F3">
                        <w:rPr>
                          <w:rFonts w:ascii="BIZ UDゴシック" w:eastAsia="BIZ UDゴシック" w:hAnsi="BIZ UDゴシック" w:hint="eastAsia"/>
                          <w:color w:val="000000" w:themeColor="text1"/>
                          <w:sz w:val="18"/>
                          <w:szCs w:val="18"/>
                        </w:rPr>
                        <w:t>中央政府と地方政府が財政の責任と権限を分担する仕組み</w:t>
                      </w:r>
                      <w:r>
                        <w:rPr>
                          <w:rFonts w:ascii="BIZ UDゴシック" w:eastAsia="BIZ UDゴシック" w:hAnsi="BIZ UDゴシック" w:hint="eastAsia"/>
                          <w:color w:val="000000" w:themeColor="text1"/>
                          <w:sz w:val="18"/>
                          <w:szCs w:val="18"/>
                        </w:rPr>
                        <w:t>。</w:t>
                      </w:r>
                    </w:p>
                  </w:txbxContent>
                </v:textbox>
                <w10:wrap anchorx="margin"/>
              </v:rect>
            </w:pict>
          </mc:Fallback>
        </mc:AlternateContent>
      </w:r>
      <w:r w:rsidRPr="00E3284E">
        <w:rPr>
          <w:rFonts w:ascii="BIZ UDゴシック" w:eastAsia="BIZ UDゴシック" w:hAnsi="BIZ UDゴシック"/>
          <w:noProof/>
          <w:sz w:val="24"/>
          <w:szCs w:val="24"/>
        </w:rPr>
        <mc:AlternateContent>
          <mc:Choice Requires="wps">
            <w:drawing>
              <wp:anchor distT="0" distB="0" distL="114300" distR="114300" simplePos="0" relativeHeight="251979776" behindDoc="0" locked="0" layoutInCell="1" allowOverlap="1" wp14:anchorId="29C7C68C" wp14:editId="032D55F7">
                <wp:simplePos x="0" y="0"/>
                <wp:positionH relativeFrom="page">
                  <wp:posOffset>1285875</wp:posOffset>
                </wp:positionH>
                <wp:positionV relativeFrom="paragraph">
                  <wp:posOffset>3042285</wp:posOffset>
                </wp:positionV>
                <wp:extent cx="6273800" cy="457200"/>
                <wp:effectExtent l="0" t="0" r="0" b="0"/>
                <wp:wrapNone/>
                <wp:docPr id="1236204312" name="正方形/長方形 1236204312"/>
                <wp:cNvGraphicFramePr/>
                <a:graphic xmlns:a="http://schemas.openxmlformats.org/drawingml/2006/main">
                  <a:graphicData uri="http://schemas.microsoft.com/office/word/2010/wordprocessingShape">
                    <wps:wsp>
                      <wps:cNvSpPr/>
                      <wps:spPr>
                        <a:xfrm>
                          <a:off x="0" y="0"/>
                          <a:ext cx="6273800" cy="457200"/>
                        </a:xfrm>
                        <a:prstGeom prst="rect">
                          <a:avLst/>
                        </a:prstGeom>
                        <a:noFill/>
                        <a:ln w="12700" cap="flat" cmpd="sng" algn="ctr">
                          <a:noFill/>
                          <a:prstDash val="solid"/>
                          <a:miter lim="800000"/>
                        </a:ln>
                        <a:effectLst/>
                      </wps:spPr>
                      <wps:txbx>
                        <w:txbxContent>
                          <w:p w14:paraId="6E4EDCAE" w14:textId="3364BACA" w:rsidR="0015398E" w:rsidRPr="0015398E" w:rsidRDefault="006C54BA" w:rsidP="0015398E">
                            <w:pPr>
                              <w:spacing w:line="240" w:lineRule="exact"/>
                              <w:ind w:right="720"/>
                              <w:jc w:val="right"/>
                              <w:rPr>
                                <w:rFonts w:ascii="BIZ UDゴシック" w:eastAsia="BIZ UDゴシック" w:hAnsi="BIZ UDゴシック"/>
                                <w:color w:val="000000" w:themeColor="text1"/>
                                <w:sz w:val="18"/>
                                <w:szCs w:val="18"/>
                              </w:rPr>
                            </w:pPr>
                            <w:r w:rsidRPr="0015049D">
                              <w:rPr>
                                <w:rFonts w:ascii="BIZ UDゴシック" w:eastAsia="BIZ UDゴシック" w:hAnsi="BIZ UDゴシック" w:hint="eastAsia"/>
                                <w:color w:val="000000" w:themeColor="text1"/>
                                <w:sz w:val="18"/>
                                <w:szCs w:val="18"/>
                              </w:rPr>
                              <w:t>出典：</w:t>
                            </w:r>
                            <w:r w:rsidRPr="0015049D">
                              <w:rPr>
                                <w:rFonts w:ascii="BIZ UDゴシック" w:eastAsia="BIZ UDゴシック" w:hAnsi="BIZ UDゴシック"/>
                                <w:color w:val="000000" w:themeColor="text1"/>
                                <w:sz w:val="18"/>
                                <w:szCs w:val="18"/>
                              </w:rPr>
                              <w:t>Leibniz-</w:t>
                            </w:r>
                            <w:proofErr w:type="spellStart"/>
                            <w:r w:rsidRPr="0015049D">
                              <w:rPr>
                                <w:rFonts w:ascii="BIZ UDゴシック" w:eastAsia="BIZ UDゴシック" w:hAnsi="BIZ UDゴシック"/>
                                <w:color w:val="000000" w:themeColor="text1"/>
                                <w:sz w:val="18"/>
                                <w:szCs w:val="18"/>
                              </w:rPr>
                              <w:t>Informatioonszentrum</w:t>
                            </w:r>
                            <w:proofErr w:type="spellEnd"/>
                            <w:r w:rsidRPr="0015049D">
                              <w:rPr>
                                <w:rFonts w:ascii="BIZ UDゴシック" w:eastAsia="BIZ UDゴシック" w:hAnsi="BIZ UDゴシック"/>
                                <w:color w:val="000000" w:themeColor="text1"/>
                                <w:sz w:val="18"/>
                                <w:szCs w:val="18"/>
                              </w:rPr>
                              <w:t xml:space="preserve"> </w:t>
                            </w:r>
                            <w:proofErr w:type="spellStart"/>
                            <w:r w:rsidRPr="0015049D">
                              <w:rPr>
                                <w:rFonts w:ascii="BIZ UDゴシック" w:eastAsia="BIZ UDゴシック" w:hAnsi="BIZ UDゴシック"/>
                                <w:color w:val="000000" w:themeColor="text1"/>
                                <w:sz w:val="18"/>
                                <w:szCs w:val="18"/>
                              </w:rPr>
                              <w:t>Wirtschaft</w:t>
                            </w:r>
                            <w:proofErr w:type="spellEnd"/>
                            <w:r w:rsidRPr="0015049D">
                              <w:rPr>
                                <w:rFonts w:ascii="BIZ UDゴシック" w:eastAsia="BIZ UDゴシック" w:hAnsi="BIZ UDゴシック"/>
                                <w:color w:val="000000" w:themeColor="text1"/>
                                <w:sz w:val="18"/>
                                <w:szCs w:val="18"/>
                              </w:rPr>
                              <w:t xml:space="preserve"> Leibniz Information Centre for Economics「Federalism, decentralization, and economic growth」をもとに副首都推進局で作成</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C68C" id="正方形/長方形 1236204312" o:spid="_x0000_s1039" style="position:absolute;margin-left:101.25pt;margin-top:239.55pt;width:494pt;height:36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" filled="f" stroked="f" strokeweight="1pt">
                <v:textbox>
                  <w:txbxContent>
                    <w:p w14:paraId="6E4EDCAE" w14:textId="3364BACA" w:rsidR="0015398E" w:rsidRPr="0015398E" w:rsidRDefault="006C54BA" w:rsidP="0015398E">
                      <w:pPr>
                        <w:spacing w:line="240" w:lineRule="exact"/>
                        <w:ind w:right="720"/>
                        <w:jc w:val="right"/>
                        <w:rPr>
                          <w:rFonts w:ascii="BIZ UDゴシック" w:eastAsia="BIZ UDゴシック" w:hAnsi="BIZ UDゴシック"/>
                          <w:color w:val="000000" w:themeColor="text1"/>
                          <w:sz w:val="18"/>
                          <w:szCs w:val="18"/>
                        </w:rPr>
                      </w:pPr>
                      <w:r w:rsidRPr="0015049D">
                        <w:rPr>
                          <w:rFonts w:ascii="BIZ UDゴシック" w:eastAsia="BIZ UDゴシック" w:hAnsi="BIZ UDゴシック" w:hint="eastAsia"/>
                          <w:color w:val="000000" w:themeColor="text1"/>
                          <w:sz w:val="18"/>
                          <w:szCs w:val="18"/>
                        </w:rPr>
                        <w:t>出典：</w:t>
                      </w:r>
                      <w:r w:rsidRPr="0015049D">
                        <w:rPr>
                          <w:rFonts w:ascii="BIZ UDゴシック" w:eastAsia="BIZ UDゴシック" w:hAnsi="BIZ UDゴシック"/>
                          <w:color w:val="000000" w:themeColor="text1"/>
                          <w:sz w:val="18"/>
                          <w:szCs w:val="18"/>
                        </w:rPr>
                        <w:t>Leibniz-</w:t>
                      </w:r>
                      <w:proofErr w:type="spellStart"/>
                      <w:r w:rsidRPr="0015049D">
                        <w:rPr>
                          <w:rFonts w:ascii="BIZ UDゴシック" w:eastAsia="BIZ UDゴシック" w:hAnsi="BIZ UDゴシック"/>
                          <w:color w:val="000000" w:themeColor="text1"/>
                          <w:sz w:val="18"/>
                          <w:szCs w:val="18"/>
                        </w:rPr>
                        <w:t>Informatioonszentrum</w:t>
                      </w:r>
                      <w:proofErr w:type="spellEnd"/>
                      <w:r w:rsidRPr="0015049D">
                        <w:rPr>
                          <w:rFonts w:ascii="BIZ UDゴシック" w:eastAsia="BIZ UDゴシック" w:hAnsi="BIZ UDゴシック"/>
                          <w:color w:val="000000" w:themeColor="text1"/>
                          <w:sz w:val="18"/>
                          <w:szCs w:val="18"/>
                        </w:rPr>
                        <w:t xml:space="preserve"> </w:t>
                      </w:r>
                      <w:proofErr w:type="spellStart"/>
                      <w:r w:rsidRPr="0015049D">
                        <w:rPr>
                          <w:rFonts w:ascii="BIZ UDゴシック" w:eastAsia="BIZ UDゴシック" w:hAnsi="BIZ UDゴシック"/>
                          <w:color w:val="000000" w:themeColor="text1"/>
                          <w:sz w:val="18"/>
                          <w:szCs w:val="18"/>
                        </w:rPr>
                        <w:t>Wirtschaft</w:t>
                      </w:r>
                      <w:proofErr w:type="spellEnd"/>
                      <w:r w:rsidRPr="0015049D">
                        <w:rPr>
                          <w:rFonts w:ascii="BIZ UDゴシック" w:eastAsia="BIZ UDゴシック" w:hAnsi="BIZ UDゴシック"/>
                          <w:color w:val="000000" w:themeColor="text1"/>
                          <w:sz w:val="18"/>
                          <w:szCs w:val="18"/>
                        </w:rPr>
                        <w:t xml:space="preserve"> Leibniz Information Centre for Economics「Federalism, decentralization, and economic growth」をもとに副首都推進局で作成</w:t>
                      </w:r>
                    </w:p>
                  </w:txbxContent>
                </v:textbox>
                <w10:wrap anchorx="page"/>
              </v:rect>
            </w:pict>
          </mc:Fallback>
        </mc:AlternateContent>
      </w:r>
      <w:r>
        <w:rPr>
          <w:rFonts w:ascii="BIZ UDゴシック" w:eastAsia="BIZ UDゴシック" w:hAnsi="BIZ UDゴシック"/>
          <w:noProof/>
          <w:sz w:val="24"/>
          <w:szCs w:val="24"/>
        </w:rPr>
        <w:drawing>
          <wp:anchor distT="0" distB="0" distL="114300" distR="114300" simplePos="0" relativeHeight="252416000" behindDoc="0" locked="0" layoutInCell="1" allowOverlap="1" wp14:anchorId="229A94B6" wp14:editId="3DCEC21A">
            <wp:simplePos x="0" y="0"/>
            <wp:positionH relativeFrom="margin">
              <wp:posOffset>0</wp:posOffset>
            </wp:positionH>
            <wp:positionV relativeFrom="paragraph">
              <wp:posOffset>792480</wp:posOffset>
            </wp:positionV>
            <wp:extent cx="6336030" cy="2249805"/>
            <wp:effectExtent l="0" t="0" r="7620" b="0"/>
            <wp:wrapNone/>
            <wp:docPr id="2106833184"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603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64F">
        <w:rPr>
          <w:rFonts w:ascii="BIZ UDゴシック" w:eastAsia="BIZ UDゴシック" w:hAnsi="BIZ UDゴシック"/>
          <w:noProof/>
          <w:sz w:val="24"/>
          <w:szCs w:val="24"/>
        </w:rPr>
        <w:br w:type="page"/>
      </w:r>
    </w:p>
    <w:p w14:paraId="41637123" w14:textId="41202741" w:rsidR="007F1331" w:rsidRDefault="00B633FC" w:rsidP="007F1331">
      <w:pPr>
        <w:spacing w:line="360" w:lineRule="exact"/>
        <w:ind w:firstLineChars="100" w:firstLine="228"/>
        <w:rPr>
          <w:rFonts w:ascii="BIZ UDゴシック" w:eastAsia="BIZ UDゴシック" w:hAnsi="BIZ UDゴシック"/>
          <w:noProof/>
          <w:sz w:val="24"/>
          <w:szCs w:val="24"/>
        </w:rPr>
      </w:pPr>
      <w:r>
        <w:rPr>
          <w:rFonts w:ascii="BIZ UDゴシック" w:eastAsia="BIZ UDゴシック" w:hAnsi="BIZ UDゴシック" w:hint="eastAsia"/>
          <w:b/>
          <w:bCs/>
          <w:noProof/>
          <w:spacing w:val="-6"/>
          <w:sz w:val="24"/>
          <w:szCs w:val="24"/>
          <w:u w:val="single"/>
        </w:rPr>
        <w:lastRenderedPageBreak/>
        <w:t>１</w:t>
      </w:r>
      <w:r w:rsidR="007F1331" w:rsidRPr="00E3284E">
        <w:rPr>
          <w:rFonts w:ascii="BIZ UDゴシック" w:eastAsia="BIZ UDゴシック" w:hAnsi="BIZ UDゴシック" w:hint="eastAsia"/>
          <w:b/>
          <w:bCs/>
          <w:noProof/>
          <w:spacing w:val="-6"/>
          <w:sz w:val="24"/>
          <w:szCs w:val="24"/>
          <w:u w:val="single"/>
        </w:rPr>
        <w:t>－</w:t>
      </w:r>
      <w:r>
        <w:rPr>
          <w:rFonts w:ascii="BIZ UDゴシック" w:eastAsia="BIZ UDゴシック" w:hAnsi="BIZ UDゴシック" w:hint="eastAsia"/>
          <w:b/>
          <w:bCs/>
          <w:noProof/>
          <w:spacing w:val="-6"/>
          <w:sz w:val="24"/>
          <w:szCs w:val="24"/>
          <w:u w:val="single"/>
        </w:rPr>
        <w:t>12</w:t>
      </w:r>
      <w:r w:rsidR="007F1331" w:rsidRPr="00E3284E">
        <w:rPr>
          <w:rFonts w:ascii="BIZ UDゴシック" w:eastAsia="BIZ UDゴシック" w:hAnsi="BIZ UDゴシック" w:hint="eastAsia"/>
          <w:b/>
          <w:bCs/>
          <w:noProof/>
          <w:spacing w:val="-6"/>
          <w:sz w:val="24"/>
          <w:szCs w:val="24"/>
          <w:u w:val="single"/>
        </w:rPr>
        <w:t xml:space="preserve">図　</w:t>
      </w:r>
      <w:r w:rsidR="007F1331" w:rsidRPr="007F1331">
        <w:rPr>
          <w:rFonts w:ascii="BIZ UDゴシック" w:eastAsia="BIZ UDゴシック" w:hAnsi="BIZ UDゴシック" w:hint="eastAsia"/>
          <w:b/>
          <w:bCs/>
          <w:noProof/>
          <w:spacing w:val="-6"/>
          <w:sz w:val="24"/>
          <w:szCs w:val="24"/>
          <w:u w:val="single"/>
        </w:rPr>
        <w:t>地方の財政力強化が国全体の経済力に及ぼすプラスの影響</w:t>
      </w:r>
      <w:r w:rsidR="007F1331">
        <w:rPr>
          <w:rFonts w:ascii="BIZ UDゴシック" w:eastAsia="BIZ UDゴシック" w:hAnsi="BIZ UDゴシック" w:hint="eastAsia"/>
          <w:b/>
          <w:bCs/>
          <w:noProof/>
          <w:spacing w:val="-6"/>
          <w:sz w:val="24"/>
          <w:szCs w:val="24"/>
          <w:u w:val="single"/>
        </w:rPr>
        <w:t>③</w:t>
      </w:r>
      <w:r w:rsidR="007F1331" w:rsidRPr="00E3284E">
        <w:rPr>
          <w:rFonts w:ascii="BIZ UDゴシック" w:eastAsia="BIZ UDゴシック" w:hAnsi="BIZ UDゴシック" w:hint="eastAsia"/>
          <w:b/>
          <w:bCs/>
          <w:noProof/>
          <w:spacing w:val="-6"/>
          <w:sz w:val="24"/>
          <w:szCs w:val="24"/>
          <w:u w:val="single"/>
        </w:rPr>
        <w:t>（海外の研究例）</w:t>
      </w:r>
    </w:p>
    <w:p w14:paraId="24F682D7" w14:textId="2DE80345" w:rsidR="00834FB8" w:rsidRPr="00E3284E" w:rsidRDefault="00D74435" w:rsidP="007F1331">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mc:AlternateContent>
          <mc:Choice Requires="wps">
            <w:drawing>
              <wp:anchor distT="0" distB="0" distL="114300" distR="114300" simplePos="0" relativeHeight="252418048" behindDoc="0" locked="0" layoutInCell="1" allowOverlap="1" wp14:anchorId="6811A8BD" wp14:editId="1594AB4C">
                <wp:simplePos x="0" y="0"/>
                <wp:positionH relativeFrom="margin">
                  <wp:posOffset>0</wp:posOffset>
                </wp:positionH>
                <wp:positionV relativeFrom="paragraph">
                  <wp:posOffset>30811</wp:posOffset>
                </wp:positionV>
                <wp:extent cx="6098650" cy="1343770"/>
                <wp:effectExtent l="0" t="0" r="16510" b="27940"/>
                <wp:wrapNone/>
                <wp:docPr id="1514778170" name="正方形/長方形 16"/>
                <wp:cNvGraphicFramePr/>
                <a:graphic xmlns:a="http://schemas.openxmlformats.org/drawingml/2006/main">
                  <a:graphicData uri="http://schemas.microsoft.com/office/word/2010/wordprocessingShape">
                    <wps:wsp>
                      <wps:cNvSpPr/>
                      <wps:spPr>
                        <a:xfrm>
                          <a:off x="0" y="0"/>
                          <a:ext cx="6098650" cy="134377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E5126" w14:textId="77777777" w:rsidR="00D74435" w:rsidRPr="00D74435" w:rsidRDefault="00D74435" w:rsidP="00D74435">
                            <w:pPr>
                              <w:spacing w:line="280" w:lineRule="exact"/>
                              <w:ind w:firstLineChars="100" w:firstLine="180"/>
                              <w:jc w:val="left"/>
                              <w:rPr>
                                <w:rFonts w:ascii="BIZ UDゴシック" w:eastAsia="BIZ UDゴシック" w:hAnsi="BIZ UDゴシック"/>
                                <w:color w:val="000000" w:themeColor="text1"/>
                                <w:sz w:val="18"/>
                                <w:szCs w:val="18"/>
                              </w:rPr>
                            </w:pPr>
                            <w:r w:rsidRPr="00D74435">
                              <w:rPr>
                                <w:rFonts w:ascii="BIZ UDゴシック" w:eastAsia="BIZ UDゴシック" w:hAnsi="BIZ UDゴシック"/>
                                <w:color w:val="000000" w:themeColor="text1"/>
                                <w:sz w:val="18"/>
                                <w:szCs w:val="18"/>
                              </w:rPr>
                              <w:t>Nobuo Akai</w:t>
                            </w:r>
                            <w:r w:rsidRPr="00D74435">
                              <w:rPr>
                                <w:rFonts w:ascii="BIZ UDゴシック" w:eastAsia="BIZ UDゴシック" w:hAnsi="BIZ UDゴシック" w:hint="eastAsia"/>
                                <w:color w:val="000000" w:themeColor="text1"/>
                                <w:sz w:val="18"/>
                                <w:szCs w:val="18"/>
                              </w:rPr>
                              <w:t>らの論文では、従来の財政分権化が経済成長に与える影響を検証した研究について、高度成長期のデータを使用するなど、国家間の文化的、歴史的、制度的差異が大きい国際データが使用されているので、これらの差異を考慮してデータに調整を加えない限り、財政分権化の効果を判断するのは難しいとして、文化的、歴史的、制度的差異のないデータを用いて検証している。</w:t>
                            </w:r>
                          </w:p>
                          <w:p w14:paraId="097C2B26" w14:textId="77777777" w:rsidR="00D74435" w:rsidRPr="00D74435" w:rsidRDefault="00D74435" w:rsidP="00D74435">
                            <w:pPr>
                              <w:spacing w:line="280" w:lineRule="exact"/>
                              <w:jc w:val="left"/>
                              <w:rPr>
                                <w:rFonts w:ascii="BIZ UDゴシック" w:eastAsia="BIZ UDゴシック" w:hAnsi="BIZ UDゴシック"/>
                                <w:color w:val="000000" w:themeColor="text1"/>
                                <w:sz w:val="18"/>
                                <w:szCs w:val="18"/>
                              </w:rPr>
                            </w:pPr>
                            <w:r w:rsidRPr="00D74435">
                              <w:rPr>
                                <w:rFonts w:ascii="BIZ UDゴシック" w:eastAsia="BIZ UDゴシック" w:hAnsi="BIZ UDゴシック" w:hint="eastAsia"/>
                                <w:color w:val="000000" w:themeColor="text1"/>
                                <w:sz w:val="18"/>
                                <w:szCs w:val="18"/>
                              </w:rPr>
                              <w:t xml:space="preserve">　アメリカの</w:t>
                            </w:r>
                            <w:r w:rsidRPr="00D74435">
                              <w:rPr>
                                <w:rFonts w:ascii="BIZ UDゴシック" w:eastAsia="BIZ UDゴシック" w:hAnsi="BIZ UDゴシック"/>
                                <w:color w:val="000000" w:themeColor="text1"/>
                                <w:sz w:val="18"/>
                                <w:szCs w:val="18"/>
                              </w:rPr>
                              <w:t>1992</w:t>
                            </w:r>
                            <w:r w:rsidRPr="00D74435">
                              <w:rPr>
                                <w:rFonts w:ascii="BIZ UDゴシック" w:eastAsia="BIZ UDゴシック" w:hAnsi="BIZ UDゴシック" w:hint="eastAsia"/>
                                <w:color w:val="000000" w:themeColor="text1"/>
                                <w:sz w:val="18"/>
                                <w:szCs w:val="18"/>
                              </w:rPr>
                              <w:t>年から</w:t>
                            </w:r>
                            <w:r w:rsidRPr="00D74435">
                              <w:rPr>
                                <w:rFonts w:ascii="BIZ UDゴシック" w:eastAsia="BIZ UDゴシック" w:hAnsi="BIZ UDゴシック"/>
                                <w:color w:val="000000" w:themeColor="text1"/>
                                <w:sz w:val="18"/>
                                <w:szCs w:val="18"/>
                              </w:rPr>
                              <w:t>1996</w:t>
                            </w:r>
                            <w:r w:rsidRPr="00D74435">
                              <w:rPr>
                                <w:rFonts w:ascii="BIZ UDゴシック" w:eastAsia="BIZ UDゴシック" w:hAnsi="BIZ UDゴシック" w:hint="eastAsia"/>
                                <w:color w:val="000000" w:themeColor="text1"/>
                                <w:sz w:val="18"/>
                                <w:szCs w:val="18"/>
                              </w:rPr>
                              <w:t>年までの一人あたり州総生産の平均年間成長率を、財政的な地方分権の指標などにより回帰分析を行った結果では、地方政府の収入や支出の割合とそれらの平均の係数が正となっており、財政分権化が経済成長に寄与することを示している。</w:t>
                            </w:r>
                          </w:p>
                          <w:p w14:paraId="2349DC1F" w14:textId="4CCD4C8B" w:rsidR="00D74435" w:rsidRPr="00D74435" w:rsidRDefault="00D74435" w:rsidP="00D74435">
                            <w:pPr>
                              <w:spacing w:line="280" w:lineRule="exact"/>
                              <w:jc w:val="left"/>
                              <w:rPr>
                                <w:rFonts w:ascii="BIZ UDゴシック" w:eastAsia="BIZ UDゴシック" w:hAnsi="BIZ UD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1A8BD" id="_x0000_s1040" style="position:absolute;left:0;text-align:left;margin-left:0;margin-top:2.45pt;width:480.2pt;height:105.8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" filled="f" strokecolor="black [3213]" strokeweight=".5pt">
                <v:textbox>
                  <w:txbxContent>
                    <w:p w14:paraId="7AFE5126" w14:textId="77777777" w:rsidR="00D74435" w:rsidRPr="00D74435" w:rsidRDefault="00D74435" w:rsidP="00D74435">
                      <w:pPr>
                        <w:spacing w:line="280" w:lineRule="exact"/>
                        <w:ind w:firstLineChars="100" w:firstLine="180"/>
                        <w:jc w:val="left"/>
                        <w:rPr>
                          <w:rFonts w:ascii="BIZ UDゴシック" w:eastAsia="BIZ UDゴシック" w:hAnsi="BIZ UDゴシック"/>
                          <w:color w:val="000000" w:themeColor="text1"/>
                          <w:sz w:val="18"/>
                          <w:szCs w:val="18"/>
                        </w:rPr>
                      </w:pPr>
                      <w:r w:rsidRPr="00D74435">
                        <w:rPr>
                          <w:rFonts w:ascii="BIZ UDゴシック" w:eastAsia="BIZ UDゴシック" w:hAnsi="BIZ UDゴシック"/>
                          <w:color w:val="000000" w:themeColor="text1"/>
                          <w:sz w:val="18"/>
                          <w:szCs w:val="18"/>
                        </w:rPr>
                        <w:t>Nobuo Akai</w:t>
                      </w:r>
                      <w:r w:rsidRPr="00D74435">
                        <w:rPr>
                          <w:rFonts w:ascii="BIZ UDゴシック" w:eastAsia="BIZ UDゴシック" w:hAnsi="BIZ UDゴシック" w:hint="eastAsia"/>
                          <w:color w:val="000000" w:themeColor="text1"/>
                          <w:sz w:val="18"/>
                          <w:szCs w:val="18"/>
                        </w:rPr>
                        <w:t>らの論文では、従来の財政分権化が経済成長に与える影響を検証した研究について、高度成長期のデータを使用するなど、国家間の文化的、歴史的、制度的差異が大きい国際データが使用されているので、これらの差異を考慮してデータに調整を加えない限り、財政分権化の効果を判断するのは難しいとして、文化的、歴史的、制度的差異のないデータを用いて検証している。</w:t>
                      </w:r>
                    </w:p>
                    <w:p w14:paraId="097C2B26" w14:textId="77777777" w:rsidR="00D74435" w:rsidRPr="00D74435" w:rsidRDefault="00D74435" w:rsidP="00D74435">
                      <w:pPr>
                        <w:spacing w:line="280" w:lineRule="exact"/>
                        <w:jc w:val="left"/>
                        <w:rPr>
                          <w:rFonts w:ascii="BIZ UDゴシック" w:eastAsia="BIZ UDゴシック" w:hAnsi="BIZ UDゴシック"/>
                          <w:color w:val="000000" w:themeColor="text1"/>
                          <w:sz w:val="18"/>
                          <w:szCs w:val="18"/>
                        </w:rPr>
                      </w:pPr>
                      <w:r w:rsidRPr="00D74435">
                        <w:rPr>
                          <w:rFonts w:ascii="BIZ UDゴシック" w:eastAsia="BIZ UDゴシック" w:hAnsi="BIZ UDゴシック" w:hint="eastAsia"/>
                          <w:color w:val="000000" w:themeColor="text1"/>
                          <w:sz w:val="18"/>
                          <w:szCs w:val="18"/>
                        </w:rPr>
                        <w:t xml:space="preserve">　アメリカの</w:t>
                      </w:r>
                      <w:r w:rsidRPr="00D74435">
                        <w:rPr>
                          <w:rFonts w:ascii="BIZ UDゴシック" w:eastAsia="BIZ UDゴシック" w:hAnsi="BIZ UDゴシック"/>
                          <w:color w:val="000000" w:themeColor="text1"/>
                          <w:sz w:val="18"/>
                          <w:szCs w:val="18"/>
                        </w:rPr>
                        <w:t>1992</w:t>
                      </w:r>
                      <w:r w:rsidRPr="00D74435">
                        <w:rPr>
                          <w:rFonts w:ascii="BIZ UDゴシック" w:eastAsia="BIZ UDゴシック" w:hAnsi="BIZ UDゴシック" w:hint="eastAsia"/>
                          <w:color w:val="000000" w:themeColor="text1"/>
                          <w:sz w:val="18"/>
                          <w:szCs w:val="18"/>
                        </w:rPr>
                        <w:t>年から</w:t>
                      </w:r>
                      <w:r w:rsidRPr="00D74435">
                        <w:rPr>
                          <w:rFonts w:ascii="BIZ UDゴシック" w:eastAsia="BIZ UDゴシック" w:hAnsi="BIZ UDゴシック"/>
                          <w:color w:val="000000" w:themeColor="text1"/>
                          <w:sz w:val="18"/>
                          <w:szCs w:val="18"/>
                        </w:rPr>
                        <w:t>1996</w:t>
                      </w:r>
                      <w:r w:rsidRPr="00D74435">
                        <w:rPr>
                          <w:rFonts w:ascii="BIZ UDゴシック" w:eastAsia="BIZ UDゴシック" w:hAnsi="BIZ UDゴシック" w:hint="eastAsia"/>
                          <w:color w:val="000000" w:themeColor="text1"/>
                          <w:sz w:val="18"/>
                          <w:szCs w:val="18"/>
                        </w:rPr>
                        <w:t>年までの一人あたり州総生産の平均年間成長率を、財政的な地方分権の指標などにより回帰分析を行った結果では、地方政府の収入や支出の割合とそれらの平均の係数が正となっており、財政分権化が経済成長に寄与することを示している。</w:t>
                      </w:r>
                    </w:p>
                    <w:p w14:paraId="2349DC1F" w14:textId="4CCD4C8B" w:rsidR="00D74435" w:rsidRPr="00D74435" w:rsidRDefault="00D74435" w:rsidP="00D74435">
                      <w:pPr>
                        <w:spacing w:line="280" w:lineRule="exact"/>
                        <w:jc w:val="left"/>
                        <w:rPr>
                          <w:rFonts w:ascii="BIZ UDゴシック" w:eastAsia="BIZ UDゴシック" w:hAnsi="BIZ UDゴシック"/>
                          <w:color w:val="000000" w:themeColor="text1"/>
                          <w:sz w:val="18"/>
                          <w:szCs w:val="18"/>
                        </w:rPr>
                      </w:pPr>
                    </w:p>
                  </w:txbxContent>
                </v:textbox>
                <w10:wrap anchorx="margin"/>
              </v:rect>
            </w:pict>
          </mc:Fallback>
        </mc:AlternateContent>
      </w:r>
    </w:p>
    <w:p w14:paraId="20063A90" w14:textId="53ADFECC"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2A017297" w14:textId="32B2C6A6"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1495E140" w14:textId="63BA3D9C"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54EF1849" w14:textId="0C7D4502" w:rsidR="00834FB8" w:rsidRPr="00E3284E" w:rsidRDefault="00834FB8" w:rsidP="00834FB8">
      <w:pPr>
        <w:spacing w:line="360" w:lineRule="exact"/>
        <w:ind w:firstLineChars="100" w:firstLine="240"/>
        <w:rPr>
          <w:rFonts w:ascii="BIZ UDゴシック" w:eastAsia="BIZ UDゴシック" w:hAnsi="BIZ UDゴシック"/>
          <w:noProof/>
          <w:sz w:val="24"/>
          <w:szCs w:val="24"/>
        </w:rPr>
      </w:pPr>
    </w:p>
    <w:p w14:paraId="67B87F33" w14:textId="6B4FEB2A" w:rsidR="00834FB8" w:rsidRP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669F79A0" w14:textId="73FD9C25" w:rsidR="00834FB8" w:rsidRDefault="005A4C3D" w:rsidP="007F3D4F">
      <w:pPr>
        <w:spacing w:line="360" w:lineRule="exact"/>
        <w:ind w:leftChars="100" w:left="210"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19072" behindDoc="0" locked="0" layoutInCell="1" allowOverlap="1" wp14:anchorId="3F74A767" wp14:editId="037C3E2E">
            <wp:simplePos x="0" y="0"/>
            <wp:positionH relativeFrom="margin">
              <wp:align>right</wp:align>
            </wp:positionH>
            <wp:positionV relativeFrom="paragraph">
              <wp:posOffset>53671</wp:posOffset>
            </wp:positionV>
            <wp:extent cx="6249725" cy="2450762"/>
            <wp:effectExtent l="0" t="0" r="0" b="0"/>
            <wp:wrapNone/>
            <wp:docPr id="1687199623"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9725" cy="2450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0762A" w14:textId="0803D366"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36A5ABC8" w14:textId="77777777"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1E410870" w14:textId="77777777"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10AFB65D" w14:textId="77777777"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0829D7E8" w14:textId="77777777"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32F8F0E9" w14:textId="77777777" w:rsidR="007F1331" w:rsidRDefault="007F1331" w:rsidP="007F3D4F">
      <w:pPr>
        <w:spacing w:line="360" w:lineRule="exact"/>
        <w:ind w:leftChars="100" w:left="210" w:firstLineChars="100" w:firstLine="240"/>
        <w:rPr>
          <w:rFonts w:ascii="BIZ UDゴシック" w:eastAsia="BIZ UDゴシック" w:hAnsi="BIZ UDゴシック"/>
          <w:sz w:val="24"/>
          <w:szCs w:val="24"/>
        </w:rPr>
      </w:pPr>
    </w:p>
    <w:p w14:paraId="70D44F1D" w14:textId="77777777" w:rsidR="007F1331" w:rsidRDefault="007F1331" w:rsidP="007F3D4F">
      <w:pPr>
        <w:spacing w:line="360" w:lineRule="exact"/>
        <w:ind w:leftChars="100" w:left="210" w:firstLineChars="100" w:firstLine="240"/>
        <w:rPr>
          <w:rFonts w:ascii="BIZ UDゴシック" w:eastAsia="BIZ UDゴシック" w:hAnsi="BIZ UDゴシック"/>
          <w:sz w:val="24"/>
          <w:szCs w:val="24"/>
        </w:rPr>
      </w:pPr>
    </w:p>
    <w:p w14:paraId="32F47D2B" w14:textId="77777777" w:rsidR="004531C4" w:rsidRDefault="004531C4" w:rsidP="007F3D4F">
      <w:pPr>
        <w:spacing w:line="360" w:lineRule="exact"/>
        <w:ind w:leftChars="100" w:left="210" w:firstLineChars="100" w:firstLine="240"/>
        <w:rPr>
          <w:rFonts w:ascii="BIZ UDゴシック" w:eastAsia="BIZ UDゴシック" w:hAnsi="BIZ UDゴシック"/>
          <w:sz w:val="24"/>
          <w:szCs w:val="24"/>
        </w:rPr>
      </w:pPr>
    </w:p>
    <w:p w14:paraId="1068883C" w14:textId="77777777" w:rsidR="004531C4" w:rsidRDefault="004531C4" w:rsidP="007F3D4F">
      <w:pPr>
        <w:spacing w:line="360" w:lineRule="exact"/>
        <w:ind w:leftChars="100" w:left="210" w:firstLineChars="100" w:firstLine="240"/>
        <w:rPr>
          <w:rFonts w:ascii="BIZ UDゴシック" w:eastAsia="BIZ UDゴシック" w:hAnsi="BIZ UDゴシック"/>
          <w:sz w:val="24"/>
          <w:szCs w:val="24"/>
        </w:rPr>
      </w:pPr>
    </w:p>
    <w:p w14:paraId="346279F1" w14:textId="77777777" w:rsidR="004531C4" w:rsidRDefault="004531C4" w:rsidP="007F3D4F">
      <w:pPr>
        <w:spacing w:line="360" w:lineRule="exact"/>
        <w:ind w:leftChars="100" w:left="210" w:firstLineChars="100" w:firstLine="240"/>
        <w:rPr>
          <w:rFonts w:ascii="BIZ UDゴシック" w:eastAsia="BIZ UDゴシック" w:hAnsi="BIZ UDゴシック"/>
          <w:sz w:val="24"/>
          <w:szCs w:val="24"/>
        </w:rPr>
      </w:pPr>
    </w:p>
    <w:p w14:paraId="3F758DD1" w14:textId="41C2646C" w:rsidR="00834FB8" w:rsidRPr="007F1331" w:rsidRDefault="006C54BA" w:rsidP="004742A3">
      <w:pPr>
        <w:spacing w:line="360" w:lineRule="exact"/>
        <w:ind w:leftChars="200" w:left="900" w:hangingChars="300" w:hanging="480"/>
        <w:jc w:val="right"/>
        <w:rPr>
          <w:rFonts w:ascii="BIZ UDゴシック" w:eastAsia="BIZ UDゴシック" w:hAnsi="BIZ UDゴシック"/>
          <w:sz w:val="16"/>
          <w:szCs w:val="16"/>
        </w:rPr>
      </w:pPr>
      <w:r w:rsidRPr="007F1331">
        <w:rPr>
          <w:rFonts w:ascii="BIZ UDゴシック" w:eastAsia="BIZ UDゴシック" w:hAnsi="BIZ UDゴシック" w:hint="eastAsia"/>
          <w:sz w:val="16"/>
          <w:szCs w:val="16"/>
        </w:rPr>
        <w:t>出典：</w:t>
      </w:r>
      <w:r w:rsidRPr="007F1331">
        <w:rPr>
          <w:rFonts w:ascii="BIZ UDゴシック" w:eastAsia="BIZ UDゴシック" w:hAnsi="BIZ UDゴシック"/>
          <w:sz w:val="16"/>
          <w:szCs w:val="16"/>
        </w:rPr>
        <w:t xml:space="preserve">Nobuo Akai and Masayo Sakata/Fiscal decentralization contributes to economic </w:t>
      </w:r>
      <w:proofErr w:type="spellStart"/>
      <w:r w:rsidRPr="007F1331">
        <w:rPr>
          <w:rFonts w:ascii="BIZ UDゴシック" w:eastAsia="BIZ UDゴシック" w:hAnsi="BIZ UDゴシック"/>
          <w:sz w:val="16"/>
          <w:szCs w:val="16"/>
        </w:rPr>
        <w:t>growth:evidence</w:t>
      </w:r>
      <w:proofErr w:type="spellEnd"/>
      <w:r w:rsidRPr="007F1331">
        <w:rPr>
          <w:rFonts w:ascii="BIZ UDゴシック" w:eastAsia="BIZ UDゴシック" w:hAnsi="BIZ UDゴシック"/>
          <w:sz w:val="16"/>
          <w:szCs w:val="16"/>
        </w:rPr>
        <w:t xml:space="preserve"> from state-level cross-section data for the United Statesをもとに副首都推進局で作成</w:t>
      </w:r>
    </w:p>
    <w:p w14:paraId="58BFFC14" w14:textId="77777777" w:rsidR="00834FB8" w:rsidRDefault="00834FB8" w:rsidP="007F3D4F">
      <w:pPr>
        <w:spacing w:line="360" w:lineRule="exact"/>
        <w:ind w:leftChars="100" w:left="210" w:firstLineChars="100" w:firstLine="240"/>
        <w:rPr>
          <w:rFonts w:ascii="BIZ UDゴシック" w:eastAsia="BIZ UDゴシック" w:hAnsi="BIZ UDゴシック"/>
          <w:sz w:val="24"/>
          <w:szCs w:val="24"/>
        </w:rPr>
      </w:pPr>
    </w:p>
    <w:p w14:paraId="664146CC" w14:textId="77777777" w:rsidR="004531C4" w:rsidRDefault="004531C4" w:rsidP="007F3D4F">
      <w:pPr>
        <w:spacing w:line="360" w:lineRule="exact"/>
        <w:ind w:leftChars="100" w:left="210" w:firstLineChars="100" w:firstLine="240"/>
        <w:rPr>
          <w:rFonts w:ascii="BIZ UDゴシック" w:eastAsia="BIZ UDゴシック" w:hAnsi="BIZ UDゴシック"/>
          <w:sz w:val="24"/>
          <w:szCs w:val="24"/>
        </w:rPr>
      </w:pPr>
    </w:p>
    <w:p w14:paraId="072BB92A" w14:textId="114B1BFD" w:rsidR="00914A8A" w:rsidRPr="00E3284E" w:rsidRDefault="00914A8A" w:rsidP="00914A8A">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以上のように、世界と日本の経済状況や人口動向には違いがあり、主要国では日本だけが成長していない。その要因の一つに、世界経済の中心を担う国々では、首都以外にも国全体の成長をけん引する複数の都市が存在するということが考えられる。実際、例えば、アメリカではニューヨークやロサンゼルス、シカゴが、ドイツではフランクフルトやミュンヘン、ハンブルクが国全体の成長に寄与している。</w:t>
      </w:r>
    </w:p>
    <w:p w14:paraId="336B28A5" w14:textId="6962D56B" w:rsidR="00914A8A" w:rsidRDefault="00914A8A" w:rsidP="00914A8A">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一方、国内で見ても、日本では、人口や経済資源の東京への集中が続いており、東京以外の核となる都市が十分に成長していない現状がある。</w:t>
      </w:r>
    </w:p>
    <w:p w14:paraId="3839BD27" w14:textId="2F0DDDD3" w:rsidR="005B7064" w:rsidRDefault="005B7064" w:rsidP="00914A8A">
      <w:pPr>
        <w:spacing w:line="360" w:lineRule="exact"/>
        <w:ind w:firstLineChars="100" w:firstLine="240"/>
        <w:rPr>
          <w:rFonts w:ascii="BIZ UDゴシック" w:eastAsia="BIZ UDゴシック" w:hAnsi="BIZ UDゴシック"/>
          <w:sz w:val="24"/>
          <w:szCs w:val="24"/>
        </w:rPr>
      </w:pPr>
    </w:p>
    <w:p w14:paraId="0CB6AA35" w14:textId="50B99876" w:rsidR="005B7064" w:rsidRDefault="005B7064" w:rsidP="005B7064">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意見交換会において</w:t>
      </w:r>
      <w:r w:rsidR="002C3FC8">
        <w:rPr>
          <w:rFonts w:ascii="BIZ UDゴシック" w:eastAsia="BIZ UDゴシック" w:hAnsi="BIZ UDゴシック" w:hint="eastAsia"/>
          <w:sz w:val="24"/>
          <w:szCs w:val="24"/>
        </w:rPr>
        <w:t>は</w:t>
      </w:r>
      <w:r>
        <w:rPr>
          <w:rFonts w:ascii="BIZ UDゴシック" w:eastAsia="BIZ UDゴシック" w:hAnsi="BIZ UDゴシック" w:hint="eastAsia"/>
          <w:sz w:val="24"/>
          <w:szCs w:val="24"/>
        </w:rPr>
        <w:t>、</w:t>
      </w:r>
    </w:p>
    <w:p w14:paraId="0340CDEB" w14:textId="009B98E8" w:rsidR="002C3FC8" w:rsidRPr="002C3FC8" w:rsidRDefault="002C3FC8" w:rsidP="005B7064">
      <w:pPr>
        <w:spacing w:line="360" w:lineRule="exact"/>
        <w:ind w:firstLineChars="100" w:firstLine="240"/>
        <w:rPr>
          <w:rFonts w:ascii="BIZ UDゴシック" w:eastAsia="BIZ UDゴシック" w:hAnsi="BIZ UDゴシック"/>
          <w:sz w:val="24"/>
          <w:szCs w:val="24"/>
        </w:rPr>
      </w:pPr>
    </w:p>
    <w:p w14:paraId="6BE7B3A6" w14:textId="47D8031D" w:rsidR="005B7064"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2C3FC8">
        <w:rPr>
          <w:rFonts w:ascii="BIZ UDゴシック" w:eastAsia="BIZ UDゴシック" w:hAnsi="BIZ UDゴシック" w:hint="eastAsia"/>
          <w:sz w:val="24"/>
          <w:szCs w:val="24"/>
        </w:rPr>
        <w:t xml:space="preserve"> </w:t>
      </w:r>
      <w:r w:rsidR="005B7064">
        <w:rPr>
          <w:rFonts w:ascii="BIZ UDゴシック" w:eastAsia="BIZ UDゴシック" w:hAnsi="BIZ UDゴシック" w:hint="eastAsia"/>
          <w:sz w:val="24"/>
          <w:szCs w:val="24"/>
        </w:rPr>
        <w:t>多極化で地域性の相違がうまく組み合わされれば、国全体でイノベーティブな活動が盛んになる。</w:t>
      </w:r>
    </w:p>
    <w:p w14:paraId="6F85B946" w14:textId="77777777" w:rsidR="002C3FC8" w:rsidRPr="00C0222D" w:rsidRDefault="002C3FC8" w:rsidP="005B7064">
      <w:pPr>
        <w:spacing w:line="360" w:lineRule="exact"/>
        <w:ind w:left="240" w:hangingChars="100" w:hanging="240"/>
        <w:rPr>
          <w:rFonts w:ascii="BIZ UDゴシック" w:eastAsia="BIZ UDゴシック" w:hAnsi="BIZ UDゴシック"/>
          <w:sz w:val="24"/>
          <w:szCs w:val="24"/>
        </w:rPr>
      </w:pPr>
    </w:p>
    <w:p w14:paraId="6B2C549D" w14:textId="7FE00F13" w:rsidR="00132219" w:rsidRDefault="005B7064" w:rsidP="004531C4">
      <w:pPr>
        <w:spacing w:line="360" w:lineRule="exact"/>
        <w:rPr>
          <w:rFonts w:ascii="BIZ UDゴシック" w:eastAsia="BIZ UDゴシック" w:hAnsi="BIZ UDゴシック"/>
          <w:b/>
          <w:sz w:val="32"/>
          <w:szCs w:val="32"/>
        </w:rPr>
      </w:pPr>
      <w:r w:rsidRPr="005B7064">
        <w:rPr>
          <w:rFonts w:ascii="BIZ UDゴシック" w:eastAsia="BIZ UDゴシック" w:hAnsi="BIZ UDゴシック" w:hint="eastAsia"/>
          <w:sz w:val="24"/>
          <w:szCs w:val="24"/>
        </w:rPr>
        <w:t>といった意見があった。</w:t>
      </w:r>
      <w:bookmarkStart w:id="0" w:name="_Hlk222232585"/>
      <w:r w:rsidR="00132219">
        <w:rPr>
          <w:rFonts w:ascii="BIZ UDゴシック" w:eastAsia="BIZ UDゴシック" w:hAnsi="BIZ UDゴシック"/>
          <w:b/>
          <w:sz w:val="32"/>
          <w:szCs w:val="32"/>
        </w:rPr>
        <w:br w:type="page"/>
      </w:r>
    </w:p>
    <w:p w14:paraId="4D7052C6" w14:textId="4700B87A" w:rsidR="00914A8A" w:rsidRPr="00B633FC" w:rsidRDefault="00914A8A" w:rsidP="00914A8A">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lastRenderedPageBreak/>
        <w:t>第</w:t>
      </w:r>
      <w:r>
        <w:rPr>
          <w:rFonts w:ascii="BIZ UDゴシック" w:eastAsia="BIZ UDゴシック" w:hAnsi="BIZ UDゴシック" w:hint="eastAsia"/>
          <w:b/>
          <w:sz w:val="32"/>
          <w:szCs w:val="32"/>
        </w:rPr>
        <w:t>２</w:t>
      </w:r>
      <w:r w:rsidRPr="00E3284E">
        <w:rPr>
          <w:rFonts w:ascii="BIZ UDゴシック" w:eastAsia="BIZ UDゴシック" w:hAnsi="BIZ UDゴシック" w:hint="eastAsia"/>
          <w:b/>
          <w:sz w:val="32"/>
          <w:szCs w:val="32"/>
        </w:rPr>
        <w:t>章　世界の動きと日本の状況</w:t>
      </w:r>
      <w:r>
        <w:rPr>
          <w:rFonts w:ascii="BIZ UDゴシック" w:eastAsia="BIZ UDゴシック" w:hAnsi="BIZ UDゴシック" w:hint="eastAsia"/>
          <w:b/>
          <w:sz w:val="32"/>
          <w:szCs w:val="32"/>
        </w:rPr>
        <w:t>（制度・仕組み）</w:t>
      </w:r>
    </w:p>
    <w:bookmarkEnd w:id="0"/>
    <w:p w14:paraId="692460A0" w14:textId="77777777" w:rsidR="00914A8A" w:rsidRDefault="00914A8A" w:rsidP="00914A8A">
      <w:pPr>
        <w:spacing w:line="360" w:lineRule="exact"/>
        <w:rPr>
          <w:rFonts w:ascii="BIZ UDゴシック" w:eastAsia="BIZ UDゴシック" w:hAnsi="BIZ UDゴシック"/>
          <w:sz w:val="24"/>
          <w:szCs w:val="24"/>
        </w:rPr>
      </w:pPr>
    </w:p>
    <w:p w14:paraId="50F5584A" w14:textId="5962E379" w:rsidR="006F3B8B" w:rsidRPr="005A6973" w:rsidRDefault="006F3B8B" w:rsidP="006F3B8B">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t>《</w:t>
      </w:r>
      <w:r w:rsidR="00B142E4" w:rsidRPr="005A6973">
        <w:rPr>
          <w:rFonts w:ascii="BIZ UDゴシック" w:eastAsia="BIZ UDゴシック" w:hAnsi="BIZ UDゴシック" w:hint="eastAsia"/>
          <w:b/>
          <w:bCs/>
          <w:sz w:val="28"/>
          <w:szCs w:val="28"/>
        </w:rPr>
        <w:t>首都や首都機能</w:t>
      </w:r>
      <w:r w:rsidRPr="005A6973">
        <w:rPr>
          <w:rFonts w:ascii="BIZ UDゴシック" w:eastAsia="BIZ UDゴシック" w:hAnsi="BIZ UDゴシック" w:hint="eastAsia"/>
          <w:b/>
          <w:bCs/>
          <w:sz w:val="28"/>
          <w:szCs w:val="28"/>
        </w:rPr>
        <w:t>について》</w:t>
      </w:r>
    </w:p>
    <w:p w14:paraId="6F48E247" w14:textId="77777777" w:rsidR="006F3B8B" w:rsidRPr="00C0222D" w:rsidRDefault="006F3B8B" w:rsidP="006F3B8B">
      <w:pPr>
        <w:spacing w:line="360" w:lineRule="exact"/>
        <w:rPr>
          <w:rFonts w:ascii="BIZ UDゴシック" w:eastAsia="BIZ UDゴシック" w:hAnsi="BIZ UDゴシック"/>
          <w:b/>
          <w:bCs/>
          <w:sz w:val="24"/>
          <w:szCs w:val="24"/>
        </w:rPr>
      </w:pPr>
    </w:p>
    <w:p w14:paraId="6D232A52" w14:textId="2EA0F14D"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諸外国の首都・首都機能をみてみる。</w:t>
      </w:r>
    </w:p>
    <w:p w14:paraId="791B87B8" w14:textId="211508BA"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まず、首都には、学術的に確立した定義が見当たらず、国際慣習上は、大使館が置かれる都市がおおむね首都として認知されているということができる。</w:t>
      </w:r>
      <w:r w:rsidRPr="00E3284E">
        <w:rPr>
          <w:rFonts w:ascii="BIZ UDゴシック" w:eastAsia="BIZ UDゴシック" w:hAnsi="BIZ UDゴシック"/>
          <w:sz w:val="24"/>
          <w:szCs w:val="24"/>
        </w:rPr>
        <w:t>首都に関連する諸外国の法の規定を見ると、特定の都市、政府所在地、国会所在地、元首居住地など様々</w:t>
      </w:r>
      <w:r w:rsidRPr="00E3284E">
        <w:rPr>
          <w:rFonts w:ascii="BIZ UDゴシック" w:eastAsia="BIZ UDゴシック" w:hAnsi="BIZ UDゴシック" w:hint="eastAsia"/>
          <w:sz w:val="24"/>
          <w:szCs w:val="24"/>
        </w:rPr>
        <w:t>であり、</w:t>
      </w:r>
      <w:r w:rsidRPr="00E3284E">
        <w:rPr>
          <w:rFonts w:ascii="BIZ UDゴシック" w:eastAsia="BIZ UDゴシック" w:hAnsi="BIZ UDゴシック"/>
          <w:sz w:val="24"/>
          <w:szCs w:val="24"/>
        </w:rPr>
        <w:t>その形態も、歴史的・自然に形成されたものや、人為的に位置づけられたものなど</w:t>
      </w:r>
      <w:r w:rsidRPr="00E3284E">
        <w:rPr>
          <w:rFonts w:ascii="BIZ UDゴシック" w:eastAsia="BIZ UDゴシック" w:hAnsi="BIZ UDゴシック" w:hint="eastAsia"/>
          <w:sz w:val="24"/>
          <w:szCs w:val="24"/>
        </w:rPr>
        <w:t>、その生い立ちや動機が異なることによって多様な形態がみられる</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１</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30328878" w14:textId="7AB7ACF3"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1DAA295B" w14:textId="3200391F" w:rsidR="00B142E4" w:rsidRPr="00E3284E" w:rsidRDefault="006A2CA4" w:rsidP="00B142E4">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w:drawing>
          <wp:anchor distT="0" distB="0" distL="114300" distR="114300" simplePos="0" relativeHeight="252160000" behindDoc="0" locked="0" layoutInCell="1" allowOverlap="1" wp14:anchorId="56A1EB2A" wp14:editId="7480CC66">
            <wp:simplePos x="0" y="0"/>
            <wp:positionH relativeFrom="margin">
              <wp:posOffset>-66040</wp:posOffset>
            </wp:positionH>
            <wp:positionV relativeFrom="paragraph">
              <wp:posOffset>250494</wp:posOffset>
            </wp:positionV>
            <wp:extent cx="6252210" cy="4173855"/>
            <wp:effectExtent l="0" t="0" r="0" b="0"/>
            <wp:wrapNone/>
            <wp:docPr id="548606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571"/>
                    <a:stretch/>
                  </pic:blipFill>
                  <pic:spPr bwMode="auto">
                    <a:xfrm>
                      <a:off x="0" y="0"/>
                      <a:ext cx="625221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A8A">
        <w:rPr>
          <w:rFonts w:ascii="BIZ UDゴシック" w:eastAsia="BIZ UDゴシック" w:hAnsi="BIZ UDゴシック" w:hint="eastAsia"/>
          <w:b/>
          <w:bCs/>
          <w:sz w:val="24"/>
          <w:szCs w:val="24"/>
          <w:u w:val="single"/>
        </w:rPr>
        <w:t>２</w:t>
      </w:r>
      <w:r w:rsidR="00B142E4" w:rsidRPr="00E3284E">
        <w:rPr>
          <w:rFonts w:ascii="BIZ UDゴシック" w:eastAsia="BIZ UDゴシック" w:hAnsi="BIZ UDゴシック" w:hint="eastAsia"/>
          <w:b/>
          <w:sz w:val="24"/>
          <w:szCs w:val="24"/>
          <w:u w:val="single"/>
        </w:rPr>
        <w:t>－</w:t>
      </w:r>
      <w:r w:rsidR="00914A8A">
        <w:rPr>
          <w:rFonts w:ascii="BIZ UDゴシック" w:eastAsia="BIZ UDゴシック" w:hAnsi="BIZ UDゴシック" w:hint="eastAsia"/>
          <w:b/>
          <w:sz w:val="24"/>
          <w:szCs w:val="24"/>
          <w:u w:val="single"/>
        </w:rPr>
        <w:t>１</w:t>
      </w:r>
      <w:r w:rsidR="00B142E4" w:rsidRPr="00E3284E">
        <w:rPr>
          <w:rFonts w:ascii="BIZ UDゴシック" w:eastAsia="BIZ UDゴシック" w:hAnsi="BIZ UDゴシック" w:hint="eastAsia"/>
          <w:b/>
          <w:sz w:val="24"/>
          <w:szCs w:val="24"/>
          <w:u w:val="single"/>
        </w:rPr>
        <w:t>図　首都の形態</w:t>
      </w:r>
    </w:p>
    <w:p w14:paraId="24013FA8" w14:textId="58FB0BCA" w:rsidR="00B142E4" w:rsidRPr="00E3284E" w:rsidRDefault="00B142E4" w:rsidP="00B142E4">
      <w:pPr>
        <w:spacing w:line="400" w:lineRule="exact"/>
        <w:rPr>
          <w:rFonts w:ascii="BIZ UDゴシック" w:eastAsia="BIZ UDゴシック" w:hAnsi="BIZ UDゴシック"/>
          <w:sz w:val="24"/>
          <w:szCs w:val="24"/>
        </w:rPr>
      </w:pPr>
    </w:p>
    <w:p w14:paraId="5EF3E154" w14:textId="77777777"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4D18306D"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3406A86E"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7E784DD6"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684F0EB0"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3BF37132"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054A5D4A"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10E9965C"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6C39FCEB"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07A8B7BD" w14:textId="77777777"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6E9D8495"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1FF3E25A"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1B940E8F"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73B28C14"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6C34BDB0"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33CBD2DD" w14:textId="77777777" w:rsidR="00B142E4" w:rsidRDefault="00B142E4" w:rsidP="00B142E4">
      <w:pPr>
        <w:spacing w:line="360" w:lineRule="exact"/>
        <w:ind w:firstLineChars="100" w:firstLine="240"/>
        <w:jc w:val="left"/>
        <w:rPr>
          <w:rFonts w:ascii="BIZ UDゴシック" w:eastAsia="BIZ UDゴシック" w:hAnsi="BIZ UDゴシック"/>
          <w:sz w:val="24"/>
          <w:szCs w:val="24"/>
        </w:rPr>
      </w:pPr>
    </w:p>
    <w:p w14:paraId="79BEE788" w14:textId="7C8522D8" w:rsidR="00D87F52" w:rsidRDefault="00D87F52" w:rsidP="00B142E4">
      <w:pPr>
        <w:spacing w:line="360" w:lineRule="exact"/>
        <w:ind w:firstLineChars="100" w:firstLine="240"/>
        <w:jc w:val="left"/>
        <w:rPr>
          <w:rFonts w:ascii="BIZ UDゴシック" w:eastAsia="BIZ UDゴシック" w:hAnsi="BIZ UDゴシック"/>
          <w:sz w:val="24"/>
          <w:szCs w:val="24"/>
        </w:rPr>
      </w:pPr>
    </w:p>
    <w:p w14:paraId="4A52776B" w14:textId="0244B2C6" w:rsidR="00D87F52" w:rsidRPr="00E3284E" w:rsidRDefault="00D87F52" w:rsidP="00B142E4">
      <w:pPr>
        <w:spacing w:line="360" w:lineRule="exact"/>
        <w:ind w:firstLineChars="100" w:firstLine="240"/>
        <w:jc w:val="left"/>
        <w:rPr>
          <w:rFonts w:ascii="BIZ UDゴシック" w:eastAsia="BIZ UDゴシック" w:hAnsi="BIZ UDゴシック"/>
          <w:sz w:val="24"/>
          <w:szCs w:val="24"/>
        </w:rPr>
      </w:pPr>
    </w:p>
    <w:p w14:paraId="2BF42770" w14:textId="13F01F26" w:rsidR="00B142E4" w:rsidRPr="00E3284E" w:rsidRDefault="00B142E4" w:rsidP="00B142E4">
      <w:pPr>
        <w:spacing w:line="360" w:lineRule="exact"/>
        <w:jc w:val="right"/>
        <w:rPr>
          <w:rFonts w:ascii="BIZ UDゴシック" w:eastAsia="BIZ UDゴシック" w:hAnsi="BIZ UDゴシック"/>
          <w:sz w:val="16"/>
          <w:szCs w:val="16"/>
        </w:rPr>
      </w:pPr>
      <w:r w:rsidRPr="00E3284E">
        <w:rPr>
          <w:rFonts w:ascii="BIZ UDゴシック" w:eastAsia="BIZ UDゴシック" w:hAnsi="BIZ UDゴシック" w:hint="eastAsia"/>
          <w:sz w:val="16"/>
          <w:szCs w:val="16"/>
        </w:rPr>
        <w:t>出典：山口広文「首都の特質と首都機能再配置の諸形態」</w:t>
      </w:r>
      <w:r w:rsidR="006F1D39">
        <w:rPr>
          <w:rFonts w:ascii="BIZ UDゴシック" w:eastAsia="BIZ UDゴシック" w:hAnsi="BIZ UDゴシック" w:hint="eastAsia"/>
          <w:sz w:val="16"/>
          <w:szCs w:val="16"/>
        </w:rPr>
        <w:t>、</w:t>
      </w:r>
      <w:r w:rsidRPr="00E3284E">
        <w:rPr>
          <w:rFonts w:ascii="BIZ UDゴシック" w:eastAsia="BIZ UDゴシック" w:hAnsi="BIZ UDゴシック" w:hint="eastAsia"/>
          <w:sz w:val="16"/>
          <w:szCs w:val="16"/>
        </w:rPr>
        <w:t>国立国会</w:t>
      </w:r>
      <w:r w:rsidRPr="00E3284E">
        <w:rPr>
          <w:rFonts w:ascii="BIZ UDゴシック" w:eastAsia="BIZ UDゴシック" w:hAnsi="BIZ UDゴシック"/>
          <w:sz w:val="16"/>
          <w:szCs w:val="16"/>
        </w:rPr>
        <w:t>図書館『ﾚﾌｧﾚﾝｽ』［月刊］2003.4</w:t>
      </w:r>
      <w:r w:rsidRPr="00E3284E">
        <w:rPr>
          <w:rFonts w:ascii="BIZ UDゴシック" w:eastAsia="BIZ UDゴシック" w:hAnsi="BIZ UDゴシック" w:hint="eastAsia"/>
          <w:sz w:val="16"/>
          <w:szCs w:val="16"/>
        </w:rPr>
        <w:t>をもとに副首都推進局で作成</w:t>
      </w:r>
    </w:p>
    <w:p w14:paraId="3425AE9A" w14:textId="4B7C36C6" w:rsidR="00D87F52" w:rsidRDefault="00D87F52" w:rsidP="00B142E4">
      <w:pPr>
        <w:spacing w:line="360" w:lineRule="exact"/>
        <w:ind w:firstLineChars="100" w:firstLine="240"/>
        <w:jc w:val="left"/>
        <w:rPr>
          <w:rFonts w:ascii="BIZ UDゴシック" w:eastAsia="BIZ UDゴシック" w:hAnsi="BIZ UDゴシック"/>
          <w:sz w:val="24"/>
          <w:szCs w:val="24"/>
        </w:rPr>
      </w:pPr>
    </w:p>
    <w:p w14:paraId="1EC48398" w14:textId="6AB54D75" w:rsidR="00D44362" w:rsidRDefault="00D44362">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37B3829D" w14:textId="642A1B1A"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国の中枢機能である三権（司法・立法・行政）についても、世界では、必ずしも１か所に集まっているわけではない。三権が別々に所在している国や、行政府が国内各地に分散している国がある</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7CA6843E" w14:textId="38A1B2D9" w:rsidR="00B142E4" w:rsidRPr="00E3284E" w:rsidRDefault="00B142E4" w:rsidP="00B142E4">
      <w:pPr>
        <w:spacing w:line="360" w:lineRule="exact"/>
        <w:ind w:firstLineChars="100" w:firstLine="240"/>
        <w:jc w:val="left"/>
        <w:rPr>
          <w:rFonts w:ascii="BIZ UDゴシック" w:eastAsia="BIZ UDゴシック" w:hAnsi="BIZ UDゴシック"/>
          <w:sz w:val="24"/>
          <w:szCs w:val="24"/>
        </w:rPr>
      </w:pPr>
    </w:p>
    <w:p w14:paraId="1B2C3C1B" w14:textId="2327B2A0" w:rsidR="00B142E4" w:rsidRPr="00E3284E" w:rsidRDefault="00914A8A" w:rsidP="00B142E4">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hint="eastAsia"/>
          <w:b/>
          <w:bCs/>
          <w:sz w:val="24"/>
          <w:szCs w:val="24"/>
          <w:u w:val="single"/>
        </w:rPr>
        <w:t>２</w:t>
      </w:r>
      <w:r w:rsidR="00B142E4" w:rsidRPr="00E3284E">
        <w:rPr>
          <w:rFonts w:ascii="BIZ UDゴシック" w:eastAsia="BIZ UDゴシック" w:hAnsi="BIZ UDゴシック" w:hint="eastAsia"/>
          <w:b/>
          <w:sz w:val="24"/>
          <w:szCs w:val="24"/>
          <w:u w:val="single"/>
        </w:rPr>
        <w:t>－</w:t>
      </w:r>
      <w:r>
        <w:rPr>
          <w:rFonts w:ascii="BIZ UDゴシック" w:eastAsia="BIZ UDゴシック" w:hAnsi="BIZ UDゴシック" w:hint="eastAsia"/>
          <w:b/>
          <w:sz w:val="24"/>
          <w:szCs w:val="24"/>
          <w:u w:val="single"/>
        </w:rPr>
        <w:t>２</w:t>
      </w:r>
      <w:r w:rsidR="00B142E4" w:rsidRPr="00E3284E">
        <w:rPr>
          <w:rFonts w:ascii="BIZ UDゴシック" w:eastAsia="BIZ UDゴシック" w:hAnsi="BIZ UDゴシック" w:hint="eastAsia"/>
          <w:b/>
          <w:sz w:val="24"/>
          <w:szCs w:val="24"/>
          <w:u w:val="single"/>
        </w:rPr>
        <w:t>図　三権の分散パターン</w:t>
      </w:r>
    </w:p>
    <w:p w14:paraId="0B0A9BC6" w14:textId="6FE3F79A" w:rsidR="00B142E4" w:rsidRPr="00E3284E" w:rsidRDefault="006A2CA4" w:rsidP="00B142E4">
      <w:pPr>
        <w:spacing w:line="40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1024" behindDoc="0" locked="0" layoutInCell="1" allowOverlap="1" wp14:anchorId="32E2894B" wp14:editId="0C2E6AA8">
            <wp:simplePos x="0" y="0"/>
            <wp:positionH relativeFrom="margin">
              <wp:posOffset>-83185</wp:posOffset>
            </wp:positionH>
            <wp:positionV relativeFrom="paragraph">
              <wp:posOffset>46659</wp:posOffset>
            </wp:positionV>
            <wp:extent cx="6283202" cy="3037398"/>
            <wp:effectExtent l="0" t="0" r="3810" b="0"/>
            <wp:wrapNone/>
            <wp:docPr id="2198095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3202" cy="3037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A4BE" w14:textId="0171DE74"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66EACE22" w14:textId="2845B951"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58F2E8A2" w14:textId="468E3932"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79D37979" w14:textId="1B2204DA"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40E80301" w14:textId="0D98EF19"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1FC81482" w14:textId="19F7418C"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59C77C38" w14:textId="1ED6DCDD" w:rsidR="00B142E4" w:rsidRDefault="00B142E4" w:rsidP="00B142E4">
      <w:pPr>
        <w:spacing w:line="400" w:lineRule="exact"/>
        <w:ind w:firstLineChars="100" w:firstLine="180"/>
        <w:jc w:val="right"/>
        <w:rPr>
          <w:rFonts w:ascii="BIZ UDゴシック" w:eastAsia="BIZ UDゴシック" w:hAnsi="BIZ UDゴシック"/>
          <w:sz w:val="18"/>
          <w:szCs w:val="18"/>
        </w:rPr>
      </w:pPr>
    </w:p>
    <w:p w14:paraId="73C62435" w14:textId="77777777" w:rsidR="00B142E4" w:rsidRDefault="00B142E4" w:rsidP="00B142E4">
      <w:pPr>
        <w:spacing w:line="400" w:lineRule="exact"/>
        <w:ind w:firstLineChars="100" w:firstLine="180"/>
        <w:jc w:val="right"/>
        <w:rPr>
          <w:rFonts w:ascii="BIZ UDゴシック" w:eastAsia="BIZ UDゴシック" w:hAnsi="BIZ UDゴシック"/>
          <w:sz w:val="18"/>
          <w:szCs w:val="18"/>
        </w:rPr>
      </w:pPr>
    </w:p>
    <w:p w14:paraId="16224839" w14:textId="7E661F0A" w:rsidR="00B142E4" w:rsidRDefault="00B142E4" w:rsidP="00B142E4">
      <w:pPr>
        <w:spacing w:line="400" w:lineRule="exact"/>
        <w:ind w:firstLineChars="100" w:firstLine="180"/>
        <w:jc w:val="right"/>
        <w:rPr>
          <w:rFonts w:ascii="BIZ UDゴシック" w:eastAsia="BIZ UDゴシック" w:hAnsi="BIZ UDゴシック"/>
          <w:sz w:val="18"/>
          <w:szCs w:val="18"/>
        </w:rPr>
      </w:pPr>
    </w:p>
    <w:p w14:paraId="0267FB5C" w14:textId="56F02237" w:rsidR="00B142E4" w:rsidRDefault="00B142E4" w:rsidP="00B142E4">
      <w:pPr>
        <w:spacing w:line="400" w:lineRule="exact"/>
        <w:ind w:firstLineChars="100" w:firstLine="180"/>
        <w:jc w:val="right"/>
        <w:rPr>
          <w:rFonts w:ascii="BIZ UDゴシック" w:eastAsia="BIZ UDゴシック" w:hAnsi="BIZ UDゴシック"/>
          <w:sz w:val="18"/>
          <w:szCs w:val="18"/>
        </w:rPr>
      </w:pPr>
    </w:p>
    <w:p w14:paraId="50573AA6" w14:textId="24EA682B" w:rsidR="00B142E4" w:rsidRDefault="00921E41" w:rsidP="00B142E4">
      <w:pPr>
        <w:spacing w:line="400" w:lineRule="exact"/>
        <w:ind w:firstLineChars="100" w:firstLine="240"/>
        <w:jc w:val="right"/>
        <w:rPr>
          <w:rFonts w:ascii="BIZ UDゴシック" w:eastAsia="BIZ UDゴシック" w:hAnsi="BIZ UDゴシック"/>
          <w:sz w:val="18"/>
          <w:szCs w:val="18"/>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1990016" behindDoc="0" locked="0" layoutInCell="1" allowOverlap="1" wp14:anchorId="5D2CD139" wp14:editId="3D9E86D4">
                <wp:simplePos x="0" y="0"/>
                <wp:positionH relativeFrom="margin">
                  <wp:posOffset>-100330</wp:posOffset>
                </wp:positionH>
                <wp:positionV relativeFrom="paragraph">
                  <wp:posOffset>219075</wp:posOffset>
                </wp:positionV>
                <wp:extent cx="6424654" cy="318052"/>
                <wp:effectExtent l="0" t="0" r="0" b="0"/>
                <wp:wrapNone/>
                <wp:docPr id="1296138009" name="正方形/長方形 2"/>
                <wp:cNvGraphicFramePr/>
                <a:graphic xmlns:a="http://schemas.openxmlformats.org/drawingml/2006/main">
                  <a:graphicData uri="http://schemas.microsoft.com/office/word/2010/wordprocessingShape">
                    <wps:wsp>
                      <wps:cNvSpPr/>
                      <wps:spPr>
                        <a:xfrm>
                          <a:off x="0" y="0"/>
                          <a:ext cx="6424654" cy="318052"/>
                        </a:xfrm>
                        <a:prstGeom prst="rect">
                          <a:avLst/>
                        </a:prstGeom>
                        <a:noFill/>
                        <a:ln w="12700" cap="flat" cmpd="sng" algn="ctr">
                          <a:noFill/>
                          <a:prstDash val="solid"/>
                          <a:miter lim="800000"/>
                        </a:ln>
                        <a:effectLst/>
                      </wps:spPr>
                      <wps:txbx>
                        <w:txbxContent>
                          <w:p w14:paraId="6D3B22B9" w14:textId="5A6DFA70" w:rsidR="00B142E4" w:rsidRPr="00921E41" w:rsidRDefault="00B142E4" w:rsidP="00921E41">
                            <w:pPr>
                              <w:spacing w:line="220" w:lineRule="exact"/>
                              <w:jc w:val="left"/>
                              <w:textAlignment w:val="baseline"/>
                              <w:rPr>
                                <w:rFonts w:ascii="BIZ UDゴシック" w:eastAsia="BIZ UDゴシック" w:hAnsi="BIZ UDゴシック"/>
                                <w:color w:val="000000"/>
                                <w:kern w:val="24"/>
                                <w:sz w:val="18"/>
                                <w:szCs w:val="18"/>
                              </w:rPr>
                            </w:pPr>
                            <w:r w:rsidRPr="00921E41">
                              <w:rPr>
                                <w:rFonts w:ascii="BIZ UDゴシック" w:eastAsia="BIZ UDゴシック" w:hAnsi="BIZ UDゴシック" w:hint="eastAsia"/>
                                <w:color w:val="000000"/>
                                <w:kern w:val="24"/>
                                <w:sz w:val="18"/>
                                <w:szCs w:val="18"/>
                              </w:rPr>
                              <w:t>※南アフリカ共和国の首都について、出典元は「右３都市」としているが、外務省HPでは「プレトリア」と記載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CD139" id="正方形/長方形 2" o:spid="_x0000_s1041" style="position:absolute;left:0;text-align:left;margin-left:-7.9pt;margin-top:17.25pt;width:505.9pt;height:25.0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" filled="f" stroked="f" strokeweight="1pt">
                <v:textbox>
                  <w:txbxContent>
                    <w:p w14:paraId="6D3B22B9" w14:textId="5A6DFA70" w:rsidR="00B142E4" w:rsidRPr="00921E41" w:rsidRDefault="00B142E4" w:rsidP="00921E41">
                      <w:pPr>
                        <w:spacing w:line="220" w:lineRule="exact"/>
                        <w:jc w:val="left"/>
                        <w:textAlignment w:val="baseline"/>
                        <w:rPr>
                          <w:rFonts w:ascii="BIZ UDゴシック" w:eastAsia="BIZ UDゴシック" w:hAnsi="BIZ UDゴシック"/>
                          <w:color w:val="000000"/>
                          <w:kern w:val="24"/>
                          <w:sz w:val="18"/>
                          <w:szCs w:val="18"/>
                        </w:rPr>
                      </w:pPr>
                      <w:r w:rsidRPr="00921E41">
                        <w:rPr>
                          <w:rFonts w:ascii="BIZ UDゴシック" w:eastAsia="BIZ UDゴシック" w:hAnsi="BIZ UDゴシック" w:hint="eastAsia"/>
                          <w:color w:val="000000"/>
                          <w:kern w:val="24"/>
                          <w:sz w:val="18"/>
                          <w:szCs w:val="18"/>
                        </w:rPr>
                        <w:t>※南アフリカ共和国の首都について、出典元は「右３都市」としているが、外務省HPでは「プレトリア」と記載</w:t>
                      </w:r>
                    </w:p>
                  </w:txbxContent>
                </v:textbox>
                <w10:wrap anchorx="margin"/>
              </v:rect>
            </w:pict>
          </mc:Fallback>
        </mc:AlternateContent>
      </w:r>
    </w:p>
    <w:p w14:paraId="26E46A8E" w14:textId="67A66A54" w:rsidR="00B142E4" w:rsidRDefault="00B142E4" w:rsidP="00B142E4">
      <w:pPr>
        <w:spacing w:line="400" w:lineRule="exact"/>
        <w:ind w:firstLineChars="100" w:firstLine="180"/>
        <w:jc w:val="right"/>
        <w:rPr>
          <w:rFonts w:ascii="BIZ UDゴシック" w:eastAsia="BIZ UDゴシック" w:hAnsi="BIZ UDゴシック"/>
          <w:sz w:val="18"/>
          <w:szCs w:val="18"/>
        </w:rPr>
      </w:pPr>
    </w:p>
    <w:p w14:paraId="28147FED" w14:textId="69B6D60F" w:rsidR="006F1D39" w:rsidRDefault="00B142E4" w:rsidP="004742A3">
      <w:pPr>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w:t>
      </w:r>
      <w:r w:rsidR="003D35DF">
        <w:rPr>
          <w:rFonts w:ascii="BIZ UDゴシック" w:eastAsia="BIZ UDゴシック" w:hAnsi="BIZ UDゴシック" w:hint="eastAsia"/>
          <w:sz w:val="18"/>
          <w:szCs w:val="18"/>
        </w:rPr>
        <w:t>：</w:t>
      </w:r>
      <w:r w:rsidRPr="00E3284E">
        <w:rPr>
          <w:rFonts w:ascii="BIZ UDゴシック" w:eastAsia="BIZ UDゴシック" w:hAnsi="BIZ UDゴシック" w:hint="eastAsia"/>
          <w:sz w:val="18"/>
          <w:szCs w:val="18"/>
        </w:rPr>
        <w:t>財団法人社会経済生産性本部「首都機能移転への新たな提言～日本を変える移転構想の構築～」</w:t>
      </w:r>
      <w:r w:rsidRPr="00E3284E">
        <w:rPr>
          <w:rFonts w:ascii="BIZ UDゴシック" w:eastAsia="BIZ UDゴシック" w:hAnsi="BIZ UDゴシック"/>
          <w:sz w:val="18"/>
          <w:szCs w:val="18"/>
        </w:rPr>
        <w:t>(2000年12月)</w:t>
      </w:r>
    </w:p>
    <w:p w14:paraId="60570851" w14:textId="2856E178" w:rsidR="00B142E4" w:rsidRDefault="00B142E4" w:rsidP="004742A3">
      <w:pPr>
        <w:ind w:firstLineChars="400" w:firstLine="720"/>
        <w:jc w:val="right"/>
        <w:rPr>
          <w:rFonts w:ascii="BIZ UDゴシック" w:eastAsia="BIZ UDゴシック" w:hAnsi="BIZ UDゴシック"/>
          <w:sz w:val="18"/>
          <w:szCs w:val="18"/>
        </w:rPr>
      </w:pPr>
      <w:r w:rsidRPr="00E3284E">
        <w:rPr>
          <w:rFonts w:ascii="BIZ UDゴシック" w:eastAsia="BIZ UDゴシック" w:hAnsi="BIZ UDゴシック"/>
          <w:sz w:val="18"/>
          <w:szCs w:val="18"/>
        </w:rPr>
        <w:t>をもとに副首都推進局で作成</w:t>
      </w:r>
    </w:p>
    <w:p w14:paraId="53D393DB" w14:textId="77777777" w:rsidR="00B142E4" w:rsidRPr="00E3284E" w:rsidRDefault="00B142E4" w:rsidP="004D1329">
      <w:pPr>
        <w:rPr>
          <w:rFonts w:ascii="BIZ UDゴシック" w:eastAsia="BIZ UDゴシック" w:hAnsi="BIZ UDゴシック"/>
          <w:sz w:val="18"/>
          <w:szCs w:val="18"/>
        </w:rPr>
      </w:pPr>
    </w:p>
    <w:p w14:paraId="05E6E2DF" w14:textId="2B0B4E89" w:rsidR="00B142E4" w:rsidRDefault="00B142E4" w:rsidP="003D35DF">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また、行政府を分散させている事例について、ドイツ・イギリス・韓国では、外交を担う行政府は首都におかれているが、他の分野は、首都以外に配置されているケースもある。その効果についても様々であり、行政府の分散により雇用創出等の効果が出ている国がある一方、首都との間の出張コストの増加や、首都の過密化の緩和には至らないなどの課題もある</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３</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４</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54674647" w14:textId="278E4816" w:rsidR="004D1329" w:rsidRPr="004D1329" w:rsidRDefault="004D1329">
      <w:pPr>
        <w:widowControl/>
        <w:jc w:val="left"/>
        <w:rPr>
          <w:rFonts w:ascii="BIZ UDゴシック" w:eastAsia="BIZ UDゴシック" w:hAnsi="BIZ UDゴシック"/>
          <w:b/>
          <w:bCs/>
          <w:sz w:val="24"/>
          <w:szCs w:val="24"/>
        </w:rPr>
      </w:pPr>
      <w:bookmarkStart w:id="1" w:name="_Hlk205818807"/>
      <w:r w:rsidRPr="004D1329">
        <w:rPr>
          <w:rFonts w:ascii="BIZ UDゴシック" w:eastAsia="BIZ UDゴシック" w:hAnsi="BIZ UDゴシック"/>
          <w:b/>
          <w:bCs/>
          <w:sz w:val="24"/>
          <w:szCs w:val="24"/>
        </w:rPr>
        <w:br w:type="page"/>
      </w:r>
    </w:p>
    <w:p w14:paraId="085086C4" w14:textId="546CA599" w:rsidR="00B142E4" w:rsidRPr="00E3284E" w:rsidRDefault="006A2CA4" w:rsidP="00B142E4">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w:lastRenderedPageBreak/>
        <w:drawing>
          <wp:anchor distT="0" distB="0" distL="114300" distR="114300" simplePos="0" relativeHeight="252162048" behindDoc="0" locked="0" layoutInCell="1" allowOverlap="1" wp14:anchorId="7ECE211A" wp14:editId="6BBE5D69">
            <wp:simplePos x="0" y="0"/>
            <wp:positionH relativeFrom="margin">
              <wp:align>center</wp:align>
            </wp:positionH>
            <wp:positionV relativeFrom="paragraph">
              <wp:posOffset>261620</wp:posOffset>
            </wp:positionV>
            <wp:extent cx="6242050" cy="2263140"/>
            <wp:effectExtent l="0" t="0" r="6350" b="3810"/>
            <wp:wrapNone/>
            <wp:docPr id="2035668628" name="図 8"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68628" name="図 8" descr="図形&#10;&#10;AI によって生成されたコンテンツは間違っている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205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8A">
        <w:rPr>
          <w:rFonts w:ascii="BIZ UDゴシック" w:eastAsia="BIZ UDゴシック" w:hAnsi="BIZ UDゴシック" w:hint="eastAsia"/>
          <w:b/>
          <w:bCs/>
          <w:sz w:val="24"/>
          <w:szCs w:val="24"/>
          <w:u w:val="single"/>
        </w:rPr>
        <w:t>２</w:t>
      </w:r>
      <w:r w:rsidR="00B142E4" w:rsidRPr="00E3284E">
        <w:rPr>
          <w:rFonts w:ascii="BIZ UDゴシック" w:eastAsia="BIZ UDゴシック" w:hAnsi="BIZ UDゴシック" w:hint="eastAsia"/>
          <w:b/>
          <w:sz w:val="24"/>
          <w:szCs w:val="24"/>
          <w:u w:val="single"/>
        </w:rPr>
        <w:t>－</w:t>
      </w:r>
      <w:r w:rsidR="00914A8A">
        <w:rPr>
          <w:rFonts w:ascii="BIZ UDゴシック" w:eastAsia="BIZ UDゴシック" w:hAnsi="BIZ UDゴシック" w:hint="eastAsia"/>
          <w:b/>
          <w:sz w:val="24"/>
          <w:szCs w:val="24"/>
          <w:u w:val="single"/>
        </w:rPr>
        <w:t>３</w:t>
      </w:r>
      <w:r w:rsidR="00B142E4" w:rsidRPr="00E3284E">
        <w:rPr>
          <w:rFonts w:ascii="BIZ UDゴシック" w:eastAsia="BIZ UDゴシック" w:hAnsi="BIZ UDゴシック" w:hint="eastAsia"/>
          <w:b/>
          <w:sz w:val="24"/>
          <w:szCs w:val="24"/>
          <w:u w:val="single"/>
        </w:rPr>
        <w:t>図　行政府の分散事例（上段）と配置状況（下段）</w:t>
      </w:r>
    </w:p>
    <w:p w14:paraId="144ECF71" w14:textId="39FA5A72"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2E78EB68" w14:textId="472A8D4A"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6FEBC7F3" w14:textId="2A6312D5"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4362A6F2" w14:textId="37CB01C3"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3AAB5A85" w14:textId="71475E0C"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5ABC7A87" w14:textId="316F941B"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0BB5818F" w14:textId="52A13AA3"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4D380FBC" w14:textId="31B06543"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7AC06F64" w14:textId="023C4A94" w:rsidR="00B142E4" w:rsidRDefault="00B142E4" w:rsidP="00B142E4">
      <w:pPr>
        <w:spacing w:line="400" w:lineRule="exact"/>
        <w:ind w:firstLineChars="100" w:firstLine="240"/>
        <w:rPr>
          <w:rFonts w:ascii="BIZ UDゴシック" w:eastAsia="BIZ UDゴシック" w:hAnsi="BIZ UDゴシック"/>
          <w:sz w:val="24"/>
          <w:szCs w:val="24"/>
        </w:rPr>
      </w:pPr>
    </w:p>
    <w:p w14:paraId="583D38ED" w14:textId="572989A4" w:rsidR="00B142E4" w:rsidRDefault="006A2CA4" w:rsidP="00B142E4">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3072" behindDoc="0" locked="0" layoutInCell="1" allowOverlap="1" wp14:anchorId="7580F0CA" wp14:editId="01126FB2">
            <wp:simplePos x="0" y="0"/>
            <wp:positionH relativeFrom="margin">
              <wp:align>center</wp:align>
            </wp:positionH>
            <wp:positionV relativeFrom="paragraph">
              <wp:posOffset>69160</wp:posOffset>
            </wp:positionV>
            <wp:extent cx="6222281" cy="715618"/>
            <wp:effectExtent l="0" t="0" r="0" b="8890"/>
            <wp:wrapNone/>
            <wp:docPr id="7887166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2281" cy="715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AF6E" w14:textId="4EEFDDFB" w:rsidR="00B142E4" w:rsidRDefault="00B142E4" w:rsidP="00B142E4">
      <w:pPr>
        <w:spacing w:line="400" w:lineRule="exact"/>
        <w:ind w:firstLineChars="100" w:firstLine="240"/>
        <w:rPr>
          <w:rFonts w:ascii="BIZ UDゴシック" w:eastAsia="BIZ UDゴシック" w:hAnsi="BIZ UDゴシック"/>
          <w:sz w:val="24"/>
          <w:szCs w:val="24"/>
        </w:rPr>
      </w:pPr>
    </w:p>
    <w:p w14:paraId="17A1FFC8" w14:textId="7C274860" w:rsidR="00B142E4" w:rsidRDefault="006A2CA4" w:rsidP="00B142E4">
      <w:pPr>
        <w:spacing w:line="400" w:lineRule="exact"/>
        <w:ind w:firstLineChars="100" w:firstLine="210"/>
        <w:rPr>
          <w:rFonts w:ascii="BIZ UDゴシック" w:eastAsia="BIZ UDゴシック" w:hAnsi="BIZ UDゴシック"/>
          <w:sz w:val="24"/>
          <w:szCs w:val="24"/>
        </w:rPr>
      </w:pPr>
      <w:r w:rsidRPr="00E3284E">
        <w:rPr>
          <w:noProof/>
        </w:rPr>
        <mc:AlternateContent>
          <mc:Choice Requires="wps">
            <w:drawing>
              <wp:anchor distT="0" distB="0" distL="114300" distR="114300" simplePos="0" relativeHeight="251985920" behindDoc="0" locked="0" layoutInCell="1" allowOverlap="1" wp14:anchorId="688F83BF" wp14:editId="7D47914F">
                <wp:simplePos x="0" y="0"/>
                <wp:positionH relativeFrom="page">
                  <wp:posOffset>520396</wp:posOffset>
                </wp:positionH>
                <wp:positionV relativeFrom="paragraph">
                  <wp:posOffset>279400</wp:posOffset>
                </wp:positionV>
                <wp:extent cx="6814185" cy="502285"/>
                <wp:effectExtent l="0" t="0" r="0" b="0"/>
                <wp:wrapNone/>
                <wp:docPr id="972421965" name="正方形/長方形 2"/>
                <wp:cNvGraphicFramePr/>
                <a:graphic xmlns:a="http://schemas.openxmlformats.org/drawingml/2006/main">
                  <a:graphicData uri="http://schemas.microsoft.com/office/word/2010/wordprocessingShape">
                    <wps:wsp>
                      <wps:cNvSpPr/>
                      <wps:spPr>
                        <a:xfrm>
                          <a:off x="0" y="0"/>
                          <a:ext cx="6814185" cy="502285"/>
                        </a:xfrm>
                        <a:prstGeom prst="rect">
                          <a:avLst/>
                        </a:prstGeom>
                      </wps:spPr>
                      <wps:txbx>
                        <w:txbxContent>
                          <w:p w14:paraId="4E4FD008" w14:textId="20BC1BB5" w:rsidR="00B142E4" w:rsidRPr="00F14A83" w:rsidRDefault="00B142E4" w:rsidP="00C07270">
                            <w:pPr>
                              <w:spacing w:line="240" w:lineRule="exact"/>
                              <w:ind w:left="272" w:hanging="272"/>
                              <w:rPr>
                                <w:rFonts w:ascii="BIZ UDゴシック" w:eastAsia="BIZ UDゴシック" w:hAnsi="BIZ UDゴシック"/>
                                <w:color w:val="000000" w:themeColor="text1"/>
                                <w:kern w:val="24"/>
                                <w:sz w:val="16"/>
                                <w:szCs w:val="16"/>
                              </w:rPr>
                            </w:pPr>
                            <w:r w:rsidRPr="00F14A83">
                              <w:rPr>
                                <w:rFonts w:ascii="BIZ UDゴシック" w:eastAsia="BIZ UDゴシック" w:hAnsi="BIZ UDゴシック" w:hint="eastAsia"/>
                                <w:color w:val="000000" w:themeColor="text1"/>
                                <w:kern w:val="24"/>
                                <w:sz w:val="16"/>
                                <w:szCs w:val="16"/>
                              </w:rPr>
                              <w:t>【表の見方】　政策分野を担当している省庁（ドイツの場合は省庁の本部）がある都市名を記載。</w:t>
                            </w:r>
                          </w:p>
                          <w:p w14:paraId="66EC9D45" w14:textId="77777777" w:rsidR="00B142E4" w:rsidRPr="00F14A83" w:rsidRDefault="00B142E4" w:rsidP="00C07270">
                            <w:pPr>
                              <w:spacing w:line="240" w:lineRule="exact"/>
                              <w:ind w:left="272" w:hanging="272"/>
                              <w:rPr>
                                <w:rFonts w:ascii="BIZ UDゴシック" w:eastAsia="BIZ UDゴシック" w:hAnsi="BIZ UDゴシック"/>
                                <w:color w:val="000000" w:themeColor="text1"/>
                                <w:kern w:val="24"/>
                                <w:sz w:val="16"/>
                                <w:szCs w:val="16"/>
                              </w:rPr>
                            </w:pPr>
                            <w:r w:rsidRPr="00F14A83">
                              <w:rPr>
                                <w:rFonts w:ascii="BIZ UDゴシック" w:eastAsia="BIZ UDゴシック" w:hAnsi="BIZ UDゴシック" w:hint="eastAsia"/>
                                <w:color w:val="000000" w:themeColor="text1"/>
                                <w:kern w:val="24"/>
                                <w:sz w:val="16"/>
                                <w:szCs w:val="16"/>
                              </w:rPr>
                              <w:t xml:space="preserve">　※ドイツの環境：気候変動対策はベルリン、緑化などの環境保護はボン、韓国の福祉：女性・家庭支援部門はソウル、それ以外は世宗</w:t>
                            </w:r>
                          </w:p>
                        </w:txbxContent>
                      </wps:txbx>
                      <wps:bodyPr wrap="square">
                        <a:spAutoFit/>
                      </wps:bodyPr>
                    </wps:wsp>
                  </a:graphicData>
                </a:graphic>
                <wp14:sizeRelH relativeFrom="margin">
                  <wp14:pctWidth>0</wp14:pctWidth>
                </wp14:sizeRelH>
              </wp:anchor>
            </w:drawing>
          </mc:Choice>
          <mc:Fallback>
            <w:pict>
              <v:rect w14:anchorId="688F83BF" id="_x0000_s1042" style="position:absolute;left:0;text-align:left;margin-left:41pt;margin-top:22pt;width:536.55pt;height:39.55pt;z-index:2519859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" filled="f" stroked="f">
                <v:textbox style="mso-fit-shape-to-text:t">
                  <w:txbxContent>
                    <w:p w14:paraId="4E4FD008" w14:textId="20BC1BB5" w:rsidR="00B142E4" w:rsidRPr="00F14A83" w:rsidRDefault="00B142E4" w:rsidP="00C07270">
                      <w:pPr>
                        <w:spacing w:line="240" w:lineRule="exact"/>
                        <w:ind w:left="272" w:hanging="272"/>
                        <w:rPr>
                          <w:rFonts w:ascii="BIZ UDゴシック" w:eastAsia="BIZ UDゴシック" w:hAnsi="BIZ UDゴシック"/>
                          <w:color w:val="000000" w:themeColor="text1"/>
                          <w:kern w:val="24"/>
                          <w:sz w:val="16"/>
                          <w:szCs w:val="16"/>
                        </w:rPr>
                      </w:pPr>
                      <w:r w:rsidRPr="00F14A83">
                        <w:rPr>
                          <w:rFonts w:ascii="BIZ UDゴシック" w:eastAsia="BIZ UDゴシック" w:hAnsi="BIZ UDゴシック" w:hint="eastAsia"/>
                          <w:color w:val="000000" w:themeColor="text1"/>
                          <w:kern w:val="24"/>
                          <w:sz w:val="16"/>
                          <w:szCs w:val="16"/>
                        </w:rPr>
                        <w:t>【表の見方】　政策分野を担当している省庁（ドイツの場合は省庁の本部）がある都市名を記載。</w:t>
                      </w:r>
                    </w:p>
                    <w:p w14:paraId="66EC9D45" w14:textId="77777777" w:rsidR="00B142E4" w:rsidRPr="00F14A83" w:rsidRDefault="00B142E4" w:rsidP="00C07270">
                      <w:pPr>
                        <w:spacing w:line="240" w:lineRule="exact"/>
                        <w:ind w:left="272" w:hanging="272"/>
                        <w:rPr>
                          <w:rFonts w:ascii="BIZ UDゴシック" w:eastAsia="BIZ UDゴシック" w:hAnsi="BIZ UDゴシック"/>
                          <w:color w:val="000000" w:themeColor="text1"/>
                          <w:kern w:val="24"/>
                          <w:sz w:val="16"/>
                          <w:szCs w:val="16"/>
                        </w:rPr>
                      </w:pPr>
                      <w:r w:rsidRPr="00F14A83">
                        <w:rPr>
                          <w:rFonts w:ascii="BIZ UDゴシック" w:eastAsia="BIZ UDゴシック" w:hAnsi="BIZ UDゴシック" w:hint="eastAsia"/>
                          <w:color w:val="000000" w:themeColor="text1"/>
                          <w:kern w:val="24"/>
                          <w:sz w:val="16"/>
                          <w:szCs w:val="16"/>
                        </w:rPr>
                        <w:t xml:space="preserve">　※ドイツの環境：気候変動対策はベルリン、緑化などの環境保護はボン、韓国の福祉：女性・家庭支援部門はソウル、それ以外は世宗</w:t>
                      </w:r>
                    </w:p>
                  </w:txbxContent>
                </v:textbox>
                <w10:wrap anchorx="page"/>
              </v:rect>
            </w:pict>
          </mc:Fallback>
        </mc:AlternateContent>
      </w:r>
    </w:p>
    <w:p w14:paraId="317CEDD0" w14:textId="21169ED8" w:rsidR="003C560B" w:rsidRDefault="003C560B" w:rsidP="00B142E4">
      <w:pPr>
        <w:spacing w:line="400" w:lineRule="exact"/>
        <w:ind w:firstLineChars="100" w:firstLine="240"/>
        <w:rPr>
          <w:rFonts w:ascii="BIZ UDゴシック" w:eastAsia="BIZ UDゴシック" w:hAnsi="BIZ UDゴシック"/>
          <w:sz w:val="24"/>
          <w:szCs w:val="24"/>
        </w:rPr>
      </w:pPr>
    </w:p>
    <w:p w14:paraId="437E5633" w14:textId="055CE49B" w:rsidR="00B142E4" w:rsidRPr="00E3284E" w:rsidRDefault="006F1D39" w:rsidP="00B142E4">
      <w:pPr>
        <w:spacing w:line="400" w:lineRule="exact"/>
        <w:ind w:firstLineChars="100" w:firstLine="210"/>
        <w:rPr>
          <w:rFonts w:ascii="BIZ UDゴシック" w:eastAsia="BIZ UDゴシック" w:hAnsi="BIZ UDゴシック"/>
          <w:sz w:val="24"/>
          <w:szCs w:val="24"/>
        </w:rPr>
      </w:pPr>
      <w:r w:rsidRPr="00E3284E">
        <w:rPr>
          <w:noProof/>
        </w:rPr>
        <mc:AlternateContent>
          <mc:Choice Requires="wps">
            <w:drawing>
              <wp:anchor distT="0" distB="0" distL="114300" distR="114300" simplePos="0" relativeHeight="252005376" behindDoc="0" locked="0" layoutInCell="1" allowOverlap="1" wp14:anchorId="73F7205E" wp14:editId="05A738A1">
                <wp:simplePos x="0" y="0"/>
                <wp:positionH relativeFrom="margin">
                  <wp:posOffset>174625</wp:posOffset>
                </wp:positionH>
                <wp:positionV relativeFrom="paragraph">
                  <wp:posOffset>147143</wp:posOffset>
                </wp:positionV>
                <wp:extent cx="6204585" cy="528955"/>
                <wp:effectExtent l="0" t="0" r="0" b="0"/>
                <wp:wrapNone/>
                <wp:docPr id="1662703317" name="正方形/長方形 2"/>
                <wp:cNvGraphicFramePr/>
                <a:graphic xmlns:a="http://schemas.openxmlformats.org/drawingml/2006/main">
                  <a:graphicData uri="http://schemas.microsoft.com/office/word/2010/wordprocessingShape">
                    <wps:wsp>
                      <wps:cNvSpPr/>
                      <wps:spPr>
                        <a:xfrm>
                          <a:off x="0" y="0"/>
                          <a:ext cx="6204585" cy="528955"/>
                        </a:xfrm>
                        <a:prstGeom prst="rect">
                          <a:avLst/>
                        </a:prstGeom>
                      </wps:spPr>
                      <wps:txbx>
                        <w:txbxContent>
                          <w:p w14:paraId="4F71746F" w14:textId="77777777" w:rsidR="006F1D39" w:rsidRDefault="00B142E4" w:rsidP="004742A3">
                            <w:pPr>
                              <w:ind w:left="272" w:hanging="272"/>
                              <w:jc w:val="right"/>
                              <w:rPr>
                                <w:rFonts w:ascii="BIZ UDゴシック" w:eastAsia="BIZ UDゴシック" w:hAnsi="BIZ UDゴシック"/>
                                <w:color w:val="000000" w:themeColor="text1"/>
                                <w:kern w:val="24"/>
                                <w:sz w:val="16"/>
                                <w:szCs w:val="16"/>
                              </w:rPr>
                            </w:pPr>
                            <w:r w:rsidRPr="006F1D39">
                              <w:rPr>
                                <w:rFonts w:ascii="BIZ UDゴシック" w:eastAsia="BIZ UDゴシック" w:hAnsi="BIZ UDゴシック" w:hint="eastAsia"/>
                                <w:color w:val="000000" w:themeColor="text1"/>
                                <w:kern w:val="24"/>
                                <w:sz w:val="16"/>
                                <w:szCs w:val="16"/>
                              </w:rPr>
                              <w:t>出典：山口広文「世界の首都移転」、国土交通省国土政策局「平成</w:t>
                            </w:r>
                            <w:r w:rsidRPr="006F1D39">
                              <w:rPr>
                                <w:rFonts w:ascii="BIZ UDゴシック" w:eastAsia="BIZ UDゴシック" w:hAnsi="BIZ UDゴシック"/>
                                <w:color w:val="000000" w:themeColor="text1"/>
                                <w:kern w:val="24"/>
                                <w:sz w:val="16"/>
                                <w:szCs w:val="16"/>
                              </w:rPr>
                              <w:t>28年度首都機能の移転に関する</w:t>
                            </w:r>
                            <w:r w:rsidRPr="006F1D39">
                              <w:rPr>
                                <w:rFonts w:ascii="BIZ UDゴシック" w:eastAsia="BIZ UDゴシック" w:hAnsi="BIZ UDゴシック" w:hint="eastAsia"/>
                                <w:color w:val="000000" w:themeColor="text1"/>
                                <w:kern w:val="24"/>
                                <w:sz w:val="16"/>
                                <w:szCs w:val="16"/>
                              </w:rPr>
                              <w:t>海外事例分析調査報告書」</w:t>
                            </w:r>
                          </w:p>
                          <w:p w14:paraId="79F14677" w14:textId="4E8C9872" w:rsidR="00B142E4" w:rsidRPr="006F1D39" w:rsidRDefault="00B142E4" w:rsidP="004742A3">
                            <w:pPr>
                              <w:spacing w:line="240" w:lineRule="exact"/>
                              <w:ind w:leftChars="100" w:left="210" w:right="80" w:firstLineChars="450" w:firstLine="720"/>
                              <w:jc w:val="right"/>
                              <w:rPr>
                                <w:rFonts w:ascii="BIZ UDゴシック" w:eastAsia="BIZ UDゴシック" w:hAnsi="BIZ UDゴシック"/>
                                <w:color w:val="000000" w:themeColor="text1"/>
                                <w:kern w:val="24"/>
                                <w:sz w:val="16"/>
                                <w:szCs w:val="16"/>
                              </w:rPr>
                            </w:pPr>
                            <w:r w:rsidRPr="006F1D39">
                              <w:rPr>
                                <w:rFonts w:ascii="BIZ UDゴシック" w:eastAsia="BIZ UDゴシック" w:hAnsi="BIZ UDゴシック" w:hint="eastAsia"/>
                                <w:color w:val="000000" w:themeColor="text1"/>
                                <w:kern w:val="24"/>
                                <w:sz w:val="16"/>
                                <w:szCs w:val="16"/>
                              </w:rPr>
                              <w:t>などをもとに副首都推進局で作成</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3F7205E" id="_x0000_s1043" style="position:absolute;left:0;text-align:left;margin-left:13.75pt;margin-top:11.6pt;width:488.55pt;height:41.6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" filled="f" stroked="f">
                <v:textbox>
                  <w:txbxContent>
                    <w:p w14:paraId="4F71746F" w14:textId="77777777" w:rsidR="006F1D39" w:rsidRDefault="00B142E4" w:rsidP="004742A3">
                      <w:pPr>
                        <w:ind w:left="272" w:hanging="272"/>
                        <w:jc w:val="right"/>
                        <w:rPr>
                          <w:rFonts w:ascii="BIZ UDゴシック" w:eastAsia="BIZ UDゴシック" w:hAnsi="BIZ UDゴシック"/>
                          <w:color w:val="000000" w:themeColor="text1"/>
                          <w:kern w:val="24"/>
                          <w:sz w:val="16"/>
                          <w:szCs w:val="16"/>
                        </w:rPr>
                      </w:pPr>
                      <w:r w:rsidRPr="006F1D39">
                        <w:rPr>
                          <w:rFonts w:ascii="BIZ UDゴシック" w:eastAsia="BIZ UDゴシック" w:hAnsi="BIZ UDゴシック" w:hint="eastAsia"/>
                          <w:color w:val="000000" w:themeColor="text1"/>
                          <w:kern w:val="24"/>
                          <w:sz w:val="16"/>
                          <w:szCs w:val="16"/>
                        </w:rPr>
                        <w:t>出典：山口広文「世界の首都移転」、国土交通省国土政策局「平成</w:t>
                      </w:r>
                      <w:r w:rsidRPr="006F1D39">
                        <w:rPr>
                          <w:rFonts w:ascii="BIZ UDゴシック" w:eastAsia="BIZ UDゴシック" w:hAnsi="BIZ UDゴシック"/>
                          <w:color w:val="000000" w:themeColor="text1"/>
                          <w:kern w:val="24"/>
                          <w:sz w:val="16"/>
                          <w:szCs w:val="16"/>
                        </w:rPr>
                        <w:t>28年度首都機能の移転に関する</w:t>
                      </w:r>
                      <w:r w:rsidRPr="006F1D39">
                        <w:rPr>
                          <w:rFonts w:ascii="BIZ UDゴシック" w:eastAsia="BIZ UDゴシック" w:hAnsi="BIZ UDゴシック" w:hint="eastAsia"/>
                          <w:color w:val="000000" w:themeColor="text1"/>
                          <w:kern w:val="24"/>
                          <w:sz w:val="16"/>
                          <w:szCs w:val="16"/>
                        </w:rPr>
                        <w:t>海外事例分析調査報告書」</w:t>
                      </w:r>
                    </w:p>
                    <w:p w14:paraId="79F14677" w14:textId="4E8C9872" w:rsidR="00B142E4" w:rsidRPr="006F1D39" w:rsidRDefault="00B142E4" w:rsidP="004742A3">
                      <w:pPr>
                        <w:spacing w:line="240" w:lineRule="exact"/>
                        <w:ind w:leftChars="100" w:left="210" w:right="80" w:firstLineChars="450" w:firstLine="720"/>
                        <w:jc w:val="right"/>
                        <w:rPr>
                          <w:rFonts w:ascii="BIZ UDゴシック" w:eastAsia="BIZ UDゴシック" w:hAnsi="BIZ UDゴシック"/>
                          <w:color w:val="000000" w:themeColor="text1"/>
                          <w:kern w:val="24"/>
                          <w:sz w:val="16"/>
                          <w:szCs w:val="16"/>
                        </w:rPr>
                      </w:pPr>
                      <w:r w:rsidRPr="006F1D39">
                        <w:rPr>
                          <w:rFonts w:ascii="BIZ UDゴシック" w:eastAsia="BIZ UDゴシック" w:hAnsi="BIZ UDゴシック" w:hint="eastAsia"/>
                          <w:color w:val="000000" w:themeColor="text1"/>
                          <w:kern w:val="24"/>
                          <w:sz w:val="16"/>
                          <w:szCs w:val="16"/>
                        </w:rPr>
                        <w:t>などをもとに副首都推進局で作成</w:t>
                      </w:r>
                    </w:p>
                  </w:txbxContent>
                </v:textbox>
                <w10:wrap anchorx="margin"/>
              </v:rect>
            </w:pict>
          </mc:Fallback>
        </mc:AlternateContent>
      </w:r>
    </w:p>
    <w:bookmarkEnd w:id="1"/>
    <w:p w14:paraId="4F5DD492" w14:textId="00E26186" w:rsidR="00B142E4" w:rsidRDefault="00B142E4" w:rsidP="003C560B">
      <w:pPr>
        <w:spacing w:line="400" w:lineRule="exact"/>
        <w:ind w:firstLineChars="100" w:firstLine="180"/>
        <w:rPr>
          <w:rFonts w:ascii="BIZ UDゴシック" w:eastAsia="BIZ UDゴシック" w:hAnsi="BIZ UDゴシック"/>
          <w:sz w:val="18"/>
          <w:szCs w:val="18"/>
        </w:rPr>
      </w:pPr>
    </w:p>
    <w:p w14:paraId="5DB0B895" w14:textId="61526CBE" w:rsidR="00B142E4" w:rsidRPr="00E3284E" w:rsidRDefault="00B142E4" w:rsidP="006A2CA4">
      <w:pPr>
        <w:spacing w:line="360" w:lineRule="exact"/>
        <w:ind w:firstLineChars="100" w:firstLine="180"/>
        <w:jc w:val="right"/>
        <w:rPr>
          <w:rFonts w:ascii="BIZ UDゴシック" w:eastAsia="BIZ UDゴシック" w:hAnsi="BIZ UDゴシック"/>
          <w:sz w:val="18"/>
          <w:szCs w:val="18"/>
        </w:rPr>
      </w:pPr>
    </w:p>
    <w:p w14:paraId="5FA61A46" w14:textId="6DACAF9A" w:rsidR="00B142E4" w:rsidRPr="00E3284E" w:rsidRDefault="00914A8A" w:rsidP="00B142E4">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hint="eastAsia"/>
          <w:b/>
          <w:bCs/>
          <w:sz w:val="24"/>
          <w:szCs w:val="24"/>
          <w:u w:val="single"/>
        </w:rPr>
        <w:t>２</w:t>
      </w:r>
      <w:r w:rsidR="00B142E4" w:rsidRPr="00E3284E">
        <w:rPr>
          <w:rFonts w:ascii="BIZ UDゴシック" w:eastAsia="BIZ UDゴシック" w:hAnsi="BIZ UDゴシック" w:hint="eastAsia"/>
          <w:b/>
          <w:sz w:val="24"/>
          <w:szCs w:val="24"/>
          <w:u w:val="single"/>
        </w:rPr>
        <w:t>－</w:t>
      </w:r>
      <w:r>
        <w:rPr>
          <w:rFonts w:ascii="BIZ UDゴシック" w:eastAsia="BIZ UDゴシック" w:hAnsi="BIZ UDゴシック" w:hint="eastAsia"/>
          <w:b/>
          <w:sz w:val="24"/>
          <w:szCs w:val="24"/>
          <w:u w:val="single"/>
        </w:rPr>
        <w:t>４</w:t>
      </w:r>
      <w:r w:rsidR="00B142E4" w:rsidRPr="00E3284E">
        <w:rPr>
          <w:rFonts w:ascii="BIZ UDゴシック" w:eastAsia="BIZ UDゴシック" w:hAnsi="BIZ UDゴシック" w:hint="eastAsia"/>
          <w:b/>
          <w:sz w:val="24"/>
          <w:szCs w:val="24"/>
          <w:u w:val="single"/>
        </w:rPr>
        <w:t>図　行政府の分散の影響（上段）と</w:t>
      </w:r>
    </w:p>
    <w:p w14:paraId="024AC9B9" w14:textId="4139447E" w:rsidR="00B142E4" w:rsidRPr="00E3284E" w:rsidRDefault="00B142E4" w:rsidP="00B142E4">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ドイツと韓国の両都市の人口と</w:t>
      </w:r>
      <w:r w:rsidRPr="00E3284E">
        <w:rPr>
          <w:rFonts w:ascii="BIZ UDゴシック" w:eastAsia="BIZ UDゴシック" w:hAnsi="BIZ UDゴシック"/>
          <w:b/>
          <w:sz w:val="24"/>
          <w:szCs w:val="24"/>
          <w:u w:val="single"/>
        </w:rPr>
        <w:t>GDPの国内シェアの変化</w:t>
      </w:r>
      <w:r w:rsidRPr="00E3284E">
        <w:rPr>
          <w:rFonts w:ascii="BIZ UDゴシック" w:eastAsia="BIZ UDゴシック" w:hAnsi="BIZ UDゴシック" w:hint="eastAsia"/>
          <w:b/>
          <w:sz w:val="24"/>
          <w:szCs w:val="24"/>
          <w:u w:val="single"/>
        </w:rPr>
        <w:t>（下段）</w:t>
      </w:r>
    </w:p>
    <w:p w14:paraId="0A296CF7" w14:textId="0A107CD8" w:rsidR="00B142E4" w:rsidRPr="00E3284E" w:rsidRDefault="006A2CA4" w:rsidP="00B142E4">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4096" behindDoc="0" locked="0" layoutInCell="1" allowOverlap="1" wp14:anchorId="1C5B717A" wp14:editId="3B53BE88">
            <wp:simplePos x="0" y="0"/>
            <wp:positionH relativeFrom="margin">
              <wp:posOffset>19381</wp:posOffset>
            </wp:positionH>
            <wp:positionV relativeFrom="paragraph">
              <wp:posOffset>46383</wp:posOffset>
            </wp:positionV>
            <wp:extent cx="6196579" cy="1468411"/>
            <wp:effectExtent l="0" t="0" r="0" b="0"/>
            <wp:wrapNone/>
            <wp:docPr id="15068310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6579" cy="1468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60065" w14:textId="77777777"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028A0A29" w14:textId="66CAA67B"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04B48B9C" w14:textId="444F3FB8"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1D5C8272" w14:textId="542857CC"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0104FE50" w14:textId="7A7AF8E1"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379D026A" w14:textId="5AAAC4ED" w:rsidR="00B142E4" w:rsidRPr="00E3284E" w:rsidRDefault="006A2CA4" w:rsidP="00B142E4">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5120" behindDoc="0" locked="0" layoutInCell="1" allowOverlap="1" wp14:anchorId="6151D99F" wp14:editId="16C12A19">
            <wp:simplePos x="0" y="0"/>
            <wp:positionH relativeFrom="margin">
              <wp:posOffset>30176</wp:posOffset>
            </wp:positionH>
            <wp:positionV relativeFrom="paragraph">
              <wp:posOffset>37465</wp:posOffset>
            </wp:positionV>
            <wp:extent cx="3729355" cy="1335405"/>
            <wp:effectExtent l="0" t="0" r="4445" b="0"/>
            <wp:wrapNone/>
            <wp:docPr id="4335475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9355"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2794F" w14:textId="6CAA8E19"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4BA49C66" w14:textId="441C2FC3" w:rsidR="00B142E4" w:rsidRPr="00E3284E" w:rsidRDefault="00915E59" w:rsidP="00B142E4">
      <w:pPr>
        <w:spacing w:line="400" w:lineRule="exact"/>
        <w:ind w:firstLineChars="100" w:firstLine="210"/>
        <w:rPr>
          <w:rFonts w:ascii="BIZ UDゴシック" w:eastAsia="BIZ UDゴシック" w:hAnsi="BIZ UDゴシック"/>
          <w:sz w:val="24"/>
          <w:szCs w:val="24"/>
        </w:rPr>
      </w:pPr>
      <w:r w:rsidRPr="00E3284E">
        <w:rPr>
          <w:noProof/>
        </w:rPr>
        <mc:AlternateContent>
          <mc:Choice Requires="wps">
            <w:drawing>
              <wp:anchor distT="0" distB="0" distL="114300" distR="114300" simplePos="0" relativeHeight="252167168" behindDoc="0" locked="0" layoutInCell="1" allowOverlap="1" wp14:anchorId="513E1C0F" wp14:editId="0B78B2FD">
                <wp:simplePos x="0" y="0"/>
                <wp:positionH relativeFrom="margin">
                  <wp:posOffset>3114371</wp:posOffset>
                </wp:positionH>
                <wp:positionV relativeFrom="paragraph">
                  <wp:posOffset>229870</wp:posOffset>
                </wp:positionV>
                <wp:extent cx="3657600" cy="528955"/>
                <wp:effectExtent l="0" t="0" r="0" b="0"/>
                <wp:wrapNone/>
                <wp:docPr id="836848889" name="正方形/長方形 2"/>
                <wp:cNvGraphicFramePr/>
                <a:graphic xmlns:a="http://schemas.openxmlformats.org/drawingml/2006/main">
                  <a:graphicData uri="http://schemas.microsoft.com/office/word/2010/wordprocessingShape">
                    <wps:wsp>
                      <wps:cNvSpPr/>
                      <wps:spPr>
                        <a:xfrm>
                          <a:off x="0" y="0"/>
                          <a:ext cx="3657600" cy="528955"/>
                        </a:xfrm>
                        <a:prstGeom prst="rect">
                          <a:avLst/>
                        </a:prstGeom>
                      </wps:spPr>
                      <wps:txbx>
                        <w:txbxContent>
                          <w:p w14:paraId="4BA34748" w14:textId="77777777" w:rsidR="00915E59" w:rsidRPr="00915E59" w:rsidRDefault="00915E59" w:rsidP="00915E59">
                            <w:pPr>
                              <w:spacing w:line="240" w:lineRule="exact"/>
                              <w:ind w:leftChars="100" w:left="210" w:firstLineChars="450" w:firstLine="720"/>
                              <w:rPr>
                                <w:rFonts w:ascii="BIZ UDゴシック" w:eastAsia="BIZ UDゴシック" w:hAnsi="BIZ UDゴシック"/>
                                <w:sz w:val="16"/>
                                <w:szCs w:val="16"/>
                              </w:rPr>
                            </w:pPr>
                            <w:r w:rsidRPr="00915E59">
                              <w:rPr>
                                <w:rFonts w:ascii="BIZ UDゴシック" w:eastAsia="BIZ UDゴシック" w:hAnsi="BIZ UDゴシック" w:hint="eastAsia"/>
                                <w:sz w:val="16"/>
                                <w:szCs w:val="16"/>
                              </w:rPr>
                              <w:t>出典：世宗以外は、</w:t>
                            </w:r>
                            <w:r w:rsidRPr="00915E59">
                              <w:rPr>
                                <w:rFonts w:ascii="BIZ UDゴシック" w:eastAsia="BIZ UDゴシック" w:hAnsi="BIZ UDゴシック"/>
                                <w:sz w:val="16"/>
                                <w:szCs w:val="16"/>
                              </w:rPr>
                              <w:t>OECD STAT「Functional urban area」</w:t>
                            </w:r>
                          </w:p>
                          <w:p w14:paraId="5E312BF1" w14:textId="2ECD42C7" w:rsidR="00915E59" w:rsidRPr="00915E59" w:rsidRDefault="00915E59" w:rsidP="004742A3">
                            <w:pPr>
                              <w:spacing w:line="240" w:lineRule="exact"/>
                              <w:ind w:leftChars="100" w:left="210" w:right="400" w:firstLineChars="750" w:firstLine="1200"/>
                              <w:jc w:val="right"/>
                              <w:rPr>
                                <w:rFonts w:ascii="BIZ UDゴシック" w:eastAsia="BIZ UDゴシック" w:hAnsi="BIZ UDゴシック"/>
                                <w:sz w:val="16"/>
                                <w:szCs w:val="16"/>
                              </w:rPr>
                            </w:pPr>
                            <w:r w:rsidRPr="00915E59">
                              <w:rPr>
                                <w:rFonts w:ascii="BIZ UDゴシック" w:eastAsia="BIZ UDゴシック" w:hAnsi="BIZ UDゴシック"/>
                                <w:sz w:val="16"/>
                                <w:szCs w:val="16"/>
                              </w:rPr>
                              <w:t>の2018年の数値を記載</w:t>
                            </w:r>
                          </w:p>
                          <w:p w14:paraId="47C55B2E" w14:textId="51F279A2" w:rsidR="00915E59" w:rsidRPr="00915E59" w:rsidRDefault="00915E59" w:rsidP="004742A3">
                            <w:pPr>
                              <w:spacing w:line="240" w:lineRule="exact"/>
                              <w:ind w:leftChars="100" w:left="210" w:right="400" w:firstLineChars="750" w:firstLine="1200"/>
                              <w:jc w:val="right"/>
                              <w:rPr>
                                <w:rFonts w:ascii="BIZ UDゴシック" w:eastAsia="BIZ UDゴシック" w:hAnsi="BIZ UDゴシック"/>
                                <w:color w:val="000000" w:themeColor="text1"/>
                                <w:kern w:val="24"/>
                                <w:sz w:val="16"/>
                                <w:szCs w:val="16"/>
                              </w:rPr>
                            </w:pPr>
                            <w:r w:rsidRPr="00915E59">
                              <w:rPr>
                                <w:rFonts w:ascii="BIZ UDゴシック" w:eastAsia="BIZ UDゴシック" w:hAnsi="BIZ UDゴシック"/>
                                <w:sz w:val="16"/>
                                <w:szCs w:val="16"/>
                              </w:rPr>
                              <w:t>世宗は「TL３」の2018年の数値を記載</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13E1C0F" id="_x0000_s1044" style="position:absolute;left:0;text-align:left;margin-left:245.25pt;margin-top:18.1pt;width:4in;height:41.6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" filled="f" stroked="f">
                <v:textbox>
                  <w:txbxContent>
                    <w:p w14:paraId="4BA34748" w14:textId="77777777" w:rsidR="00915E59" w:rsidRPr="00915E59" w:rsidRDefault="00915E59" w:rsidP="00915E59">
                      <w:pPr>
                        <w:spacing w:line="240" w:lineRule="exact"/>
                        <w:ind w:leftChars="100" w:left="210" w:firstLineChars="450" w:firstLine="720"/>
                        <w:rPr>
                          <w:rFonts w:ascii="BIZ UDゴシック" w:eastAsia="BIZ UDゴシック" w:hAnsi="BIZ UDゴシック"/>
                          <w:sz w:val="16"/>
                          <w:szCs w:val="16"/>
                        </w:rPr>
                      </w:pPr>
                      <w:r w:rsidRPr="00915E59">
                        <w:rPr>
                          <w:rFonts w:ascii="BIZ UDゴシック" w:eastAsia="BIZ UDゴシック" w:hAnsi="BIZ UDゴシック" w:hint="eastAsia"/>
                          <w:sz w:val="16"/>
                          <w:szCs w:val="16"/>
                        </w:rPr>
                        <w:t>出典：世宗以外は、</w:t>
                      </w:r>
                      <w:r w:rsidRPr="00915E59">
                        <w:rPr>
                          <w:rFonts w:ascii="BIZ UDゴシック" w:eastAsia="BIZ UDゴシック" w:hAnsi="BIZ UDゴシック"/>
                          <w:sz w:val="16"/>
                          <w:szCs w:val="16"/>
                        </w:rPr>
                        <w:t>OECD STAT「Functional urban area」</w:t>
                      </w:r>
                    </w:p>
                    <w:p w14:paraId="5E312BF1" w14:textId="2ECD42C7" w:rsidR="00915E59" w:rsidRPr="00915E59" w:rsidRDefault="00915E59" w:rsidP="004742A3">
                      <w:pPr>
                        <w:spacing w:line="240" w:lineRule="exact"/>
                        <w:ind w:leftChars="100" w:left="210" w:right="400" w:firstLineChars="750" w:firstLine="1200"/>
                        <w:jc w:val="right"/>
                        <w:rPr>
                          <w:rFonts w:ascii="BIZ UDゴシック" w:eastAsia="BIZ UDゴシック" w:hAnsi="BIZ UDゴシック"/>
                          <w:sz w:val="16"/>
                          <w:szCs w:val="16"/>
                        </w:rPr>
                      </w:pPr>
                      <w:r w:rsidRPr="00915E59">
                        <w:rPr>
                          <w:rFonts w:ascii="BIZ UDゴシック" w:eastAsia="BIZ UDゴシック" w:hAnsi="BIZ UDゴシック"/>
                          <w:sz w:val="16"/>
                          <w:szCs w:val="16"/>
                        </w:rPr>
                        <w:t>の2018年の数値を記載</w:t>
                      </w:r>
                    </w:p>
                    <w:p w14:paraId="47C55B2E" w14:textId="51F279A2" w:rsidR="00915E59" w:rsidRPr="00915E59" w:rsidRDefault="00915E59" w:rsidP="004742A3">
                      <w:pPr>
                        <w:spacing w:line="240" w:lineRule="exact"/>
                        <w:ind w:leftChars="100" w:left="210" w:right="400" w:firstLineChars="750" w:firstLine="1200"/>
                        <w:jc w:val="right"/>
                        <w:rPr>
                          <w:rFonts w:ascii="BIZ UDゴシック" w:eastAsia="BIZ UDゴシック" w:hAnsi="BIZ UDゴシック"/>
                          <w:color w:val="000000" w:themeColor="text1"/>
                          <w:kern w:val="24"/>
                          <w:sz w:val="16"/>
                          <w:szCs w:val="16"/>
                        </w:rPr>
                      </w:pPr>
                      <w:r w:rsidRPr="00915E59">
                        <w:rPr>
                          <w:rFonts w:ascii="BIZ UDゴシック" w:eastAsia="BIZ UDゴシック" w:hAnsi="BIZ UDゴシック"/>
                          <w:sz w:val="16"/>
                          <w:szCs w:val="16"/>
                        </w:rPr>
                        <w:t>世宗は「TL３」の2018年の数値を記載</w:t>
                      </w:r>
                    </w:p>
                  </w:txbxContent>
                </v:textbox>
                <w10:wrap anchorx="margin"/>
              </v:rect>
            </w:pict>
          </mc:Fallback>
        </mc:AlternateContent>
      </w:r>
    </w:p>
    <w:p w14:paraId="0510C096" w14:textId="77F66F63" w:rsidR="00B142E4" w:rsidRPr="00E3284E" w:rsidRDefault="00B142E4" w:rsidP="00B142E4">
      <w:pPr>
        <w:spacing w:line="400" w:lineRule="exact"/>
        <w:ind w:firstLineChars="100" w:firstLine="240"/>
        <w:rPr>
          <w:rFonts w:ascii="BIZ UDゴシック" w:eastAsia="BIZ UDゴシック" w:hAnsi="BIZ UDゴシック"/>
          <w:sz w:val="24"/>
          <w:szCs w:val="24"/>
        </w:rPr>
      </w:pPr>
    </w:p>
    <w:p w14:paraId="6EB8F190" w14:textId="77777777" w:rsidR="00B142E4" w:rsidRPr="00E3284E" w:rsidRDefault="00B142E4" w:rsidP="00B142E4">
      <w:pPr>
        <w:spacing w:line="220" w:lineRule="exact"/>
        <w:ind w:right="900" w:firstLineChars="800" w:firstLine="1440"/>
        <w:rPr>
          <w:rFonts w:ascii="BIZ UDゴシック" w:eastAsia="BIZ UDゴシック" w:hAnsi="BIZ UDゴシック"/>
          <w:sz w:val="18"/>
          <w:szCs w:val="18"/>
        </w:rPr>
      </w:pPr>
    </w:p>
    <w:p w14:paraId="2113A72B" w14:textId="12D4AFD1" w:rsidR="00B142E4" w:rsidRDefault="00B142E4" w:rsidP="005B7064">
      <w:pPr>
        <w:spacing w:line="220" w:lineRule="exact"/>
        <w:rPr>
          <w:rFonts w:ascii="BIZ UDゴシック" w:eastAsia="BIZ UDゴシック" w:hAnsi="BIZ UDゴシック"/>
          <w:sz w:val="18"/>
          <w:szCs w:val="18"/>
        </w:rPr>
      </w:pPr>
    </w:p>
    <w:p w14:paraId="69FB1A8D" w14:textId="77777777" w:rsidR="005B7064" w:rsidRPr="00E3284E" w:rsidRDefault="005B7064" w:rsidP="00B142E4">
      <w:pPr>
        <w:spacing w:line="220" w:lineRule="exact"/>
        <w:jc w:val="right"/>
        <w:rPr>
          <w:rFonts w:ascii="BIZ UDゴシック" w:eastAsia="BIZ UDゴシック" w:hAnsi="BIZ UDゴシック"/>
          <w:sz w:val="16"/>
          <w:szCs w:val="16"/>
        </w:rPr>
      </w:pPr>
    </w:p>
    <w:p w14:paraId="422D8AA9" w14:textId="77777777" w:rsidR="006A2CA4" w:rsidRDefault="006A2CA4" w:rsidP="00B142E4">
      <w:pPr>
        <w:spacing w:line="360" w:lineRule="exact"/>
        <w:ind w:firstLineChars="100" w:firstLine="240"/>
        <w:rPr>
          <w:rFonts w:ascii="BIZ UDゴシック" w:eastAsia="BIZ UDゴシック" w:hAnsi="BIZ UDゴシック"/>
          <w:sz w:val="24"/>
          <w:szCs w:val="24"/>
        </w:rPr>
      </w:pPr>
    </w:p>
    <w:p w14:paraId="5B706AEB" w14:textId="4C9318DC" w:rsidR="00B142E4" w:rsidRPr="00E3284E" w:rsidRDefault="00B142E4" w:rsidP="00B142E4">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このように、首都といっても、その形態や分散パターンについては様々あり、なかには「政府のいない首都」があったり、連邦国家・単一国家に関わらず、行政機関が分散配置されているケースもある。</w:t>
      </w:r>
      <w:r w:rsidRPr="00E3284E">
        <w:rPr>
          <w:rFonts w:ascii="BIZ UDゴシック" w:eastAsia="BIZ UDゴシック" w:hAnsi="BIZ UDゴシック"/>
          <w:sz w:val="24"/>
          <w:szCs w:val="24"/>
        </w:rPr>
        <w:t>また、日本とは異なり、政治機能の中心地と経済機能の中心地が違っても、国家として成長できている国がある。</w:t>
      </w:r>
    </w:p>
    <w:p w14:paraId="5640E4B8" w14:textId="23A26A44" w:rsidR="003C560B" w:rsidRDefault="003C560B" w:rsidP="00692AE1">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一方、日本の首都・首都機能については、現行法上、以下のような規定がなされている</w:t>
      </w:r>
    </w:p>
    <w:p w14:paraId="719872FD" w14:textId="080707F6" w:rsidR="00D87F52" w:rsidRPr="00914A8A" w:rsidRDefault="00D87F52" w:rsidP="00132219">
      <w:pPr>
        <w:spacing w:line="360" w:lineRule="exact"/>
        <w:jc w:val="left"/>
        <w:rPr>
          <w:rFonts w:ascii="BIZ UDゴシック" w:eastAsia="BIZ UDゴシック" w:hAnsi="BIZ UDゴシック"/>
          <w:b/>
          <w:bCs/>
          <w:sz w:val="24"/>
          <w:szCs w:val="24"/>
        </w:rPr>
      </w:pP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５</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６</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７</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８</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９</w:t>
      </w:r>
      <w:r w:rsidRPr="00E3284E">
        <w:rPr>
          <w:rFonts w:ascii="BIZ UDゴシック" w:eastAsia="BIZ UDゴシック" w:hAnsi="BIZ UDゴシック" w:hint="eastAsia"/>
          <w:b/>
          <w:bCs/>
          <w:sz w:val="24"/>
          <w:szCs w:val="24"/>
        </w:rPr>
        <w:t>図）（</w:t>
      </w:r>
      <w:r w:rsidR="00914A8A">
        <w:rPr>
          <w:rFonts w:ascii="BIZ UDゴシック" w:eastAsia="BIZ UDゴシック" w:hAnsi="BIZ UDゴシック" w:hint="eastAsia"/>
          <w:b/>
          <w:bCs/>
          <w:sz w:val="24"/>
          <w:szCs w:val="24"/>
        </w:rPr>
        <w:t>２</w:t>
      </w:r>
      <w:r w:rsidRPr="00E3284E">
        <w:rPr>
          <w:rFonts w:ascii="BIZ UDゴシック" w:eastAsia="BIZ UDゴシック" w:hAnsi="BIZ UDゴシック" w:hint="eastAsia"/>
          <w:b/>
          <w:bCs/>
          <w:sz w:val="24"/>
          <w:szCs w:val="24"/>
        </w:rPr>
        <w:t>―</w:t>
      </w:r>
      <w:r w:rsidR="00914A8A">
        <w:rPr>
          <w:rFonts w:ascii="BIZ UDゴシック" w:eastAsia="BIZ UDゴシック" w:hAnsi="BIZ UDゴシック" w:hint="eastAsia"/>
          <w:b/>
          <w:bCs/>
          <w:sz w:val="24"/>
          <w:szCs w:val="24"/>
        </w:rPr>
        <w:t>10</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376FDC60" w14:textId="1FE5F3A8" w:rsidR="003C560B" w:rsidRPr="00F46F1B" w:rsidRDefault="003C560B" w:rsidP="00B142E4">
      <w:pPr>
        <w:spacing w:line="360" w:lineRule="exact"/>
        <w:jc w:val="center"/>
        <w:rPr>
          <w:rFonts w:ascii="BIZ UDゴシック" w:eastAsia="BIZ UDゴシック" w:hAnsi="BIZ UDゴシック"/>
          <w:sz w:val="24"/>
          <w:szCs w:val="24"/>
        </w:rPr>
      </w:pPr>
    </w:p>
    <w:p w14:paraId="21D71BF1" w14:textId="001E1354" w:rsidR="003C560B" w:rsidRPr="003C560B" w:rsidRDefault="00914A8A" w:rsidP="003C560B">
      <w:pPr>
        <w:jc w:val="center"/>
        <w:rPr>
          <w:b/>
          <w:bCs/>
        </w:rPr>
      </w:pPr>
      <w:r>
        <w:rPr>
          <w:rFonts w:ascii="BIZ UDゴシック" w:eastAsia="BIZ UDゴシック" w:hAnsi="BIZ UDゴシック" w:hint="eastAsia"/>
          <w:b/>
          <w:bCs/>
          <w:sz w:val="24"/>
          <w:szCs w:val="24"/>
          <w:u w:val="single"/>
        </w:rPr>
        <w:t>２</w:t>
      </w:r>
      <w:r w:rsidR="003C560B"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５</w:t>
      </w:r>
      <w:r w:rsidR="003C560B" w:rsidRPr="003C560B">
        <w:rPr>
          <w:rFonts w:ascii="BIZ UDゴシック" w:eastAsia="BIZ UDゴシック" w:hAnsi="BIZ UDゴシック" w:hint="eastAsia"/>
          <w:b/>
          <w:bCs/>
          <w:sz w:val="24"/>
          <w:szCs w:val="24"/>
          <w:u w:val="single"/>
        </w:rPr>
        <w:t>図　国内法令における「首都」の定義</w:t>
      </w:r>
    </w:p>
    <w:p w14:paraId="3D1B3E56" w14:textId="1CD82887" w:rsidR="003C560B" w:rsidRPr="003C560B" w:rsidRDefault="00045D23" w:rsidP="003C560B">
      <w:pPr>
        <w:spacing w:line="36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8192" behindDoc="0" locked="0" layoutInCell="1" allowOverlap="1" wp14:anchorId="04142F4A" wp14:editId="30774657">
            <wp:simplePos x="0" y="0"/>
            <wp:positionH relativeFrom="margin">
              <wp:align>center</wp:align>
            </wp:positionH>
            <wp:positionV relativeFrom="paragraph">
              <wp:posOffset>48232</wp:posOffset>
            </wp:positionV>
            <wp:extent cx="6047740" cy="3028861"/>
            <wp:effectExtent l="0" t="0" r="0" b="635"/>
            <wp:wrapNone/>
            <wp:docPr id="21252260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7740" cy="302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16942" w14:textId="47E4A5F1" w:rsidR="003C560B" w:rsidRDefault="003C560B" w:rsidP="00B142E4">
      <w:pPr>
        <w:spacing w:line="360" w:lineRule="exact"/>
        <w:jc w:val="center"/>
        <w:rPr>
          <w:rFonts w:ascii="BIZ UDゴシック" w:eastAsia="BIZ UDゴシック" w:hAnsi="BIZ UDゴシック"/>
          <w:sz w:val="24"/>
          <w:szCs w:val="24"/>
        </w:rPr>
      </w:pPr>
    </w:p>
    <w:p w14:paraId="67852AEB" w14:textId="29A2CD5D" w:rsidR="003C560B" w:rsidRDefault="003C560B" w:rsidP="00B142E4">
      <w:pPr>
        <w:spacing w:line="360" w:lineRule="exact"/>
        <w:jc w:val="center"/>
        <w:rPr>
          <w:rFonts w:ascii="BIZ UDゴシック" w:eastAsia="BIZ UDゴシック" w:hAnsi="BIZ UDゴシック"/>
          <w:sz w:val="24"/>
          <w:szCs w:val="24"/>
        </w:rPr>
      </w:pPr>
    </w:p>
    <w:p w14:paraId="15943EA9" w14:textId="166CAF79" w:rsidR="00B142E4" w:rsidRPr="00E3284E" w:rsidRDefault="00B142E4" w:rsidP="00B142E4">
      <w:pPr>
        <w:spacing w:line="360" w:lineRule="exact"/>
        <w:rPr>
          <w:rFonts w:ascii="BIZ UDゴシック" w:eastAsia="BIZ UDゴシック" w:hAnsi="BIZ UDゴシック"/>
          <w:sz w:val="24"/>
          <w:szCs w:val="24"/>
        </w:rPr>
      </w:pPr>
    </w:p>
    <w:p w14:paraId="73348872" w14:textId="6B91F156" w:rsidR="00B142E4" w:rsidRPr="00E3284E" w:rsidRDefault="00B142E4" w:rsidP="00B142E4">
      <w:pPr>
        <w:spacing w:line="360" w:lineRule="exact"/>
        <w:rPr>
          <w:rFonts w:ascii="BIZ UDゴシック" w:eastAsia="BIZ UDゴシック" w:hAnsi="BIZ UDゴシック"/>
          <w:sz w:val="24"/>
          <w:szCs w:val="24"/>
        </w:rPr>
      </w:pPr>
    </w:p>
    <w:p w14:paraId="41638050" w14:textId="6E59E2F4" w:rsidR="00B142E4" w:rsidRPr="00E3284E" w:rsidRDefault="00B142E4" w:rsidP="00B142E4">
      <w:pPr>
        <w:spacing w:line="360" w:lineRule="exact"/>
        <w:jc w:val="center"/>
        <w:rPr>
          <w:rFonts w:ascii="BIZ UDゴシック" w:eastAsia="BIZ UDゴシック" w:hAnsi="BIZ UDゴシック"/>
          <w:sz w:val="24"/>
          <w:szCs w:val="24"/>
        </w:rPr>
      </w:pPr>
    </w:p>
    <w:p w14:paraId="213E637E" w14:textId="264EE1F4" w:rsidR="00B142E4" w:rsidRPr="00E3284E" w:rsidRDefault="00B142E4" w:rsidP="00B142E4">
      <w:pPr>
        <w:spacing w:line="360" w:lineRule="exact"/>
        <w:rPr>
          <w:rFonts w:ascii="BIZ UDゴシック" w:eastAsia="BIZ UDゴシック" w:hAnsi="BIZ UDゴシック"/>
          <w:sz w:val="24"/>
          <w:szCs w:val="24"/>
        </w:rPr>
      </w:pPr>
    </w:p>
    <w:p w14:paraId="717B97DC" w14:textId="338E1FDF" w:rsidR="00B142E4" w:rsidRPr="00E3284E" w:rsidRDefault="00B142E4" w:rsidP="00B142E4">
      <w:pPr>
        <w:spacing w:line="360" w:lineRule="exact"/>
        <w:rPr>
          <w:rFonts w:ascii="BIZ UDゴシック" w:eastAsia="BIZ UDゴシック" w:hAnsi="BIZ UDゴシック"/>
          <w:sz w:val="24"/>
          <w:szCs w:val="24"/>
        </w:rPr>
      </w:pPr>
    </w:p>
    <w:p w14:paraId="2D7DD0E1" w14:textId="024AA490" w:rsidR="00B142E4" w:rsidRPr="00E3284E" w:rsidRDefault="00B142E4" w:rsidP="00B142E4">
      <w:pPr>
        <w:spacing w:line="360" w:lineRule="exact"/>
        <w:rPr>
          <w:rFonts w:ascii="BIZ UDゴシック" w:eastAsia="BIZ UDゴシック" w:hAnsi="BIZ UDゴシック"/>
          <w:sz w:val="24"/>
          <w:szCs w:val="24"/>
        </w:rPr>
      </w:pPr>
    </w:p>
    <w:p w14:paraId="4EC30840" w14:textId="69E875F6" w:rsidR="00B142E4" w:rsidRPr="00E3284E" w:rsidRDefault="00B142E4" w:rsidP="00B142E4">
      <w:pPr>
        <w:spacing w:line="360" w:lineRule="exact"/>
        <w:rPr>
          <w:rFonts w:ascii="BIZ UDゴシック" w:eastAsia="BIZ UDゴシック" w:hAnsi="BIZ UDゴシック"/>
          <w:sz w:val="24"/>
          <w:szCs w:val="24"/>
        </w:rPr>
      </w:pPr>
    </w:p>
    <w:p w14:paraId="2B206827" w14:textId="2CB4A782" w:rsidR="00B142E4" w:rsidRPr="00E3284E" w:rsidRDefault="00B142E4" w:rsidP="00B142E4">
      <w:pPr>
        <w:spacing w:line="360" w:lineRule="exact"/>
        <w:rPr>
          <w:rFonts w:ascii="BIZ UDゴシック" w:eastAsia="BIZ UDゴシック" w:hAnsi="BIZ UDゴシック"/>
          <w:sz w:val="24"/>
          <w:szCs w:val="24"/>
        </w:rPr>
      </w:pPr>
    </w:p>
    <w:p w14:paraId="15485F09" w14:textId="72FAE029" w:rsidR="00B142E4" w:rsidRPr="00E3284E" w:rsidRDefault="00B142E4" w:rsidP="00B142E4">
      <w:pPr>
        <w:spacing w:line="360" w:lineRule="exact"/>
        <w:rPr>
          <w:rFonts w:ascii="BIZ UDゴシック" w:eastAsia="BIZ UDゴシック" w:hAnsi="BIZ UDゴシック"/>
          <w:sz w:val="24"/>
          <w:szCs w:val="24"/>
        </w:rPr>
      </w:pPr>
    </w:p>
    <w:p w14:paraId="14729EF5" w14:textId="1EEB5B0F" w:rsidR="00B142E4" w:rsidRPr="00E3284E" w:rsidRDefault="00B142E4" w:rsidP="00B142E4">
      <w:pPr>
        <w:spacing w:line="360" w:lineRule="exact"/>
        <w:rPr>
          <w:rFonts w:ascii="BIZ UDゴシック" w:eastAsia="BIZ UDゴシック" w:hAnsi="BIZ UDゴシック"/>
          <w:sz w:val="24"/>
          <w:szCs w:val="24"/>
        </w:rPr>
      </w:pPr>
    </w:p>
    <w:p w14:paraId="0C48E9CF" w14:textId="7A2CE65C" w:rsidR="00B142E4" w:rsidRPr="00E3284E" w:rsidRDefault="00F86D63"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69216" behindDoc="0" locked="0" layoutInCell="1" allowOverlap="1" wp14:anchorId="10725E25" wp14:editId="6AD23472">
            <wp:simplePos x="0" y="0"/>
            <wp:positionH relativeFrom="margin">
              <wp:align>center</wp:align>
            </wp:positionH>
            <wp:positionV relativeFrom="paragraph">
              <wp:posOffset>151765</wp:posOffset>
            </wp:positionV>
            <wp:extent cx="5966470" cy="2322179"/>
            <wp:effectExtent l="0" t="0" r="0" b="2540"/>
            <wp:wrapNone/>
            <wp:docPr id="139045638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6470" cy="2322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64A4" w14:textId="3A5B8070" w:rsidR="00B142E4" w:rsidRPr="00E3284E" w:rsidRDefault="00B142E4" w:rsidP="00B142E4">
      <w:pPr>
        <w:spacing w:line="360" w:lineRule="exact"/>
        <w:rPr>
          <w:rFonts w:ascii="BIZ UDゴシック" w:eastAsia="BIZ UDゴシック" w:hAnsi="BIZ UDゴシック"/>
          <w:sz w:val="24"/>
          <w:szCs w:val="24"/>
        </w:rPr>
      </w:pPr>
    </w:p>
    <w:p w14:paraId="48A7DB7E" w14:textId="51FA5DF3" w:rsidR="00B142E4" w:rsidRPr="00E3284E" w:rsidRDefault="00B142E4" w:rsidP="00B142E4">
      <w:pPr>
        <w:spacing w:line="360" w:lineRule="exact"/>
        <w:rPr>
          <w:rFonts w:ascii="BIZ UDゴシック" w:eastAsia="BIZ UDゴシック" w:hAnsi="BIZ UDゴシック"/>
          <w:sz w:val="24"/>
          <w:szCs w:val="24"/>
        </w:rPr>
      </w:pPr>
    </w:p>
    <w:p w14:paraId="6A9C4A89" w14:textId="79AFD18B" w:rsidR="00B142E4" w:rsidRPr="00E3284E" w:rsidRDefault="00B142E4" w:rsidP="00B142E4">
      <w:pPr>
        <w:spacing w:line="360" w:lineRule="exact"/>
        <w:jc w:val="center"/>
        <w:rPr>
          <w:rFonts w:ascii="BIZ UDゴシック" w:eastAsia="BIZ UDゴシック" w:hAnsi="BIZ UDゴシック"/>
          <w:b/>
          <w:bCs/>
          <w:sz w:val="24"/>
          <w:szCs w:val="24"/>
          <w:u w:val="single"/>
        </w:rPr>
      </w:pPr>
    </w:p>
    <w:p w14:paraId="08E45AD7" w14:textId="4A4405E3" w:rsidR="00B142E4" w:rsidRPr="00E3284E" w:rsidRDefault="00B142E4" w:rsidP="00B142E4">
      <w:pPr>
        <w:spacing w:line="360" w:lineRule="exact"/>
        <w:rPr>
          <w:rFonts w:ascii="BIZ UDゴシック" w:eastAsia="BIZ UDゴシック" w:hAnsi="BIZ UDゴシック"/>
          <w:sz w:val="24"/>
          <w:szCs w:val="24"/>
        </w:rPr>
      </w:pPr>
    </w:p>
    <w:p w14:paraId="3B7DA141" w14:textId="1CD26778" w:rsidR="00B142E4" w:rsidRPr="00E3284E" w:rsidRDefault="00B142E4" w:rsidP="00B142E4">
      <w:pPr>
        <w:spacing w:line="360" w:lineRule="exact"/>
        <w:rPr>
          <w:rFonts w:ascii="BIZ UDゴシック" w:eastAsia="BIZ UDゴシック" w:hAnsi="BIZ UDゴシック"/>
          <w:sz w:val="24"/>
          <w:szCs w:val="24"/>
        </w:rPr>
      </w:pPr>
    </w:p>
    <w:p w14:paraId="5DA00876" w14:textId="7E91BDF4" w:rsidR="00B142E4" w:rsidRPr="00E3284E" w:rsidRDefault="00B142E4" w:rsidP="00B142E4">
      <w:pPr>
        <w:spacing w:line="360" w:lineRule="exact"/>
        <w:rPr>
          <w:rFonts w:ascii="BIZ UDゴシック" w:eastAsia="BIZ UDゴシック" w:hAnsi="BIZ UDゴシック"/>
          <w:sz w:val="24"/>
          <w:szCs w:val="24"/>
        </w:rPr>
      </w:pPr>
    </w:p>
    <w:p w14:paraId="5F718C81" w14:textId="31D4076B" w:rsidR="00B142E4" w:rsidRPr="00E3284E" w:rsidRDefault="00B142E4" w:rsidP="00B142E4">
      <w:pPr>
        <w:spacing w:line="360" w:lineRule="exact"/>
        <w:rPr>
          <w:rFonts w:ascii="BIZ UDゴシック" w:eastAsia="BIZ UDゴシック" w:hAnsi="BIZ UDゴシック"/>
          <w:sz w:val="24"/>
          <w:szCs w:val="24"/>
        </w:rPr>
      </w:pPr>
    </w:p>
    <w:p w14:paraId="22281173" w14:textId="667052CF" w:rsidR="00B142E4" w:rsidRDefault="00B142E4" w:rsidP="00B142E4">
      <w:pPr>
        <w:spacing w:line="360" w:lineRule="exact"/>
        <w:rPr>
          <w:rFonts w:ascii="BIZ UDゴシック" w:eastAsia="BIZ UDゴシック" w:hAnsi="BIZ UDゴシック"/>
          <w:sz w:val="24"/>
          <w:szCs w:val="24"/>
        </w:rPr>
      </w:pPr>
    </w:p>
    <w:p w14:paraId="5CDD8306" w14:textId="52018DD8" w:rsidR="003C560B" w:rsidRDefault="003C560B" w:rsidP="00B142E4">
      <w:pPr>
        <w:spacing w:line="360" w:lineRule="exact"/>
        <w:rPr>
          <w:rFonts w:ascii="BIZ UDゴシック" w:eastAsia="BIZ UDゴシック" w:hAnsi="BIZ UDゴシック"/>
          <w:sz w:val="24"/>
          <w:szCs w:val="24"/>
        </w:rPr>
      </w:pPr>
    </w:p>
    <w:p w14:paraId="5D5D8114" w14:textId="05BA0E35" w:rsidR="003C560B" w:rsidRDefault="00F86D63"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70240" behindDoc="0" locked="0" layoutInCell="1" allowOverlap="1" wp14:anchorId="48F438EF" wp14:editId="1D32E623">
            <wp:simplePos x="0" y="0"/>
            <wp:positionH relativeFrom="margin">
              <wp:posOffset>69215</wp:posOffset>
            </wp:positionH>
            <wp:positionV relativeFrom="paragraph">
              <wp:posOffset>223851</wp:posOffset>
            </wp:positionV>
            <wp:extent cx="5978301" cy="2495079"/>
            <wp:effectExtent l="0" t="0" r="3810" b="635"/>
            <wp:wrapNone/>
            <wp:docPr id="165557008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8301" cy="2495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E8A98" w14:textId="4B8F7FC7" w:rsidR="003C560B" w:rsidRDefault="003C560B" w:rsidP="00B142E4">
      <w:pPr>
        <w:spacing w:line="360" w:lineRule="exact"/>
        <w:rPr>
          <w:rFonts w:ascii="BIZ UDゴシック" w:eastAsia="BIZ UDゴシック" w:hAnsi="BIZ UDゴシック"/>
          <w:sz w:val="24"/>
          <w:szCs w:val="24"/>
        </w:rPr>
      </w:pPr>
    </w:p>
    <w:p w14:paraId="4B464EC6" w14:textId="2052D491" w:rsidR="003C560B" w:rsidRDefault="003C560B" w:rsidP="00B142E4">
      <w:pPr>
        <w:spacing w:line="360" w:lineRule="exact"/>
        <w:rPr>
          <w:rFonts w:ascii="BIZ UDゴシック" w:eastAsia="BIZ UDゴシック" w:hAnsi="BIZ UDゴシック"/>
          <w:sz w:val="24"/>
          <w:szCs w:val="24"/>
        </w:rPr>
      </w:pPr>
    </w:p>
    <w:p w14:paraId="7CC22AA2" w14:textId="12E8A3E3" w:rsidR="003C560B" w:rsidRDefault="003C560B" w:rsidP="00B142E4">
      <w:pPr>
        <w:spacing w:line="360" w:lineRule="exact"/>
        <w:rPr>
          <w:rFonts w:ascii="BIZ UDゴシック" w:eastAsia="BIZ UDゴシック" w:hAnsi="BIZ UDゴシック"/>
          <w:sz w:val="24"/>
          <w:szCs w:val="24"/>
        </w:rPr>
      </w:pPr>
    </w:p>
    <w:p w14:paraId="2187C7A1" w14:textId="6B373C72" w:rsidR="003C560B" w:rsidRPr="00E3284E" w:rsidRDefault="003C560B" w:rsidP="00B142E4">
      <w:pPr>
        <w:spacing w:line="360" w:lineRule="exact"/>
        <w:rPr>
          <w:rFonts w:ascii="BIZ UDゴシック" w:eastAsia="BIZ UDゴシック" w:hAnsi="BIZ UDゴシック"/>
          <w:sz w:val="24"/>
          <w:szCs w:val="24"/>
        </w:rPr>
      </w:pPr>
    </w:p>
    <w:p w14:paraId="5D592767" w14:textId="058092F7" w:rsidR="004D1B3A" w:rsidRDefault="004D1B3A" w:rsidP="00B142E4">
      <w:pPr>
        <w:spacing w:line="360" w:lineRule="exact"/>
        <w:rPr>
          <w:rFonts w:ascii="BIZ UDゴシック" w:eastAsia="BIZ UDゴシック" w:hAnsi="BIZ UDゴシック"/>
          <w:sz w:val="24"/>
          <w:szCs w:val="24"/>
        </w:rPr>
      </w:pPr>
    </w:p>
    <w:p w14:paraId="5DB011A1" w14:textId="2AA58EBA" w:rsidR="004D1B3A" w:rsidRDefault="004D1B3A" w:rsidP="00B142E4">
      <w:pPr>
        <w:spacing w:line="360" w:lineRule="exact"/>
        <w:rPr>
          <w:rFonts w:ascii="BIZ UDゴシック" w:eastAsia="BIZ UDゴシック" w:hAnsi="BIZ UDゴシック"/>
          <w:sz w:val="24"/>
          <w:szCs w:val="24"/>
        </w:rPr>
      </w:pPr>
    </w:p>
    <w:p w14:paraId="31517D76" w14:textId="01E0E352" w:rsidR="004D1B3A" w:rsidRDefault="004D1B3A" w:rsidP="00B142E4">
      <w:pPr>
        <w:spacing w:line="360" w:lineRule="exact"/>
        <w:rPr>
          <w:rFonts w:ascii="BIZ UDゴシック" w:eastAsia="BIZ UDゴシック" w:hAnsi="BIZ UDゴシック"/>
          <w:sz w:val="24"/>
          <w:szCs w:val="24"/>
        </w:rPr>
      </w:pPr>
    </w:p>
    <w:p w14:paraId="225D424F" w14:textId="10E1E27F" w:rsidR="004D1B3A" w:rsidRDefault="004D1B3A" w:rsidP="00B142E4">
      <w:pPr>
        <w:spacing w:line="360" w:lineRule="exact"/>
        <w:rPr>
          <w:rFonts w:ascii="BIZ UDゴシック" w:eastAsia="BIZ UDゴシック" w:hAnsi="BIZ UDゴシック"/>
          <w:sz w:val="24"/>
          <w:szCs w:val="24"/>
        </w:rPr>
      </w:pPr>
    </w:p>
    <w:p w14:paraId="2BA2F60E" w14:textId="20C3BE70" w:rsidR="004D1B3A" w:rsidRDefault="004D1B3A" w:rsidP="00B142E4">
      <w:pPr>
        <w:spacing w:line="360" w:lineRule="exact"/>
        <w:rPr>
          <w:rFonts w:ascii="BIZ UDゴシック" w:eastAsia="BIZ UDゴシック" w:hAnsi="BIZ UDゴシック"/>
          <w:sz w:val="24"/>
          <w:szCs w:val="24"/>
        </w:rPr>
      </w:pPr>
    </w:p>
    <w:p w14:paraId="409A8E1F" w14:textId="4510428E" w:rsidR="004D1B3A" w:rsidRDefault="00831206" w:rsidP="00B142E4">
      <w:pPr>
        <w:spacing w:line="360" w:lineRule="exact"/>
        <w:rPr>
          <w:rFonts w:ascii="BIZ UDゴシック" w:eastAsia="BIZ UDゴシック" w:hAnsi="BIZ UDゴシック"/>
          <w:sz w:val="24"/>
          <w:szCs w:val="24"/>
        </w:rPr>
      </w:pPr>
      <w:r w:rsidRPr="00831206">
        <w:rPr>
          <w:rFonts w:ascii="BIZ UDゴシック" w:eastAsia="BIZ UDゴシック" w:hAnsi="BIZ UDゴシック"/>
          <w:b/>
          <w:bCs/>
          <w:noProof/>
          <w:sz w:val="24"/>
          <w:szCs w:val="24"/>
          <w:u w:val="single"/>
        </w:rPr>
        <mc:AlternateContent>
          <mc:Choice Requires="wps">
            <w:drawing>
              <wp:anchor distT="0" distB="0" distL="114300" distR="114300" simplePos="0" relativeHeight="252178432" behindDoc="0" locked="0" layoutInCell="1" allowOverlap="1" wp14:anchorId="4E9A98EF" wp14:editId="4F06E36C">
                <wp:simplePos x="0" y="0"/>
                <wp:positionH relativeFrom="margin">
                  <wp:posOffset>1609725</wp:posOffset>
                </wp:positionH>
                <wp:positionV relativeFrom="paragraph">
                  <wp:posOffset>405765</wp:posOffset>
                </wp:positionV>
                <wp:extent cx="4511660" cy="246221"/>
                <wp:effectExtent l="0" t="0" r="0" b="0"/>
                <wp:wrapNone/>
                <wp:docPr id="1883500557" name="テキスト ボックス 6"/>
                <wp:cNvGraphicFramePr/>
                <a:graphic xmlns:a="http://schemas.openxmlformats.org/drawingml/2006/main">
                  <a:graphicData uri="http://schemas.microsoft.com/office/word/2010/wordprocessingShape">
                    <wps:wsp>
                      <wps:cNvSpPr txBox="1"/>
                      <wps:spPr>
                        <a:xfrm>
                          <a:off x="0" y="0"/>
                          <a:ext cx="4511660" cy="246221"/>
                        </a:xfrm>
                        <a:prstGeom prst="rect">
                          <a:avLst/>
                        </a:prstGeom>
                        <a:noFill/>
                      </wps:spPr>
                      <wps:txbx>
                        <w:txbxContent>
                          <w:p w14:paraId="52F2E2E6" w14:textId="77777777" w:rsidR="00831206" w:rsidRPr="00F14A83" w:rsidRDefault="00831206" w:rsidP="00831206">
                            <w:pPr>
                              <w:jc w:val="right"/>
                              <w:rPr>
                                <w:rFonts w:ascii="BIZ UDゴシック" w:eastAsia="BIZ UDゴシック" w:hAnsi="BIZ UDゴシック"/>
                                <w:color w:val="000000"/>
                                <w:kern w:val="24"/>
                                <w:sz w:val="16"/>
                                <w:szCs w:val="16"/>
                              </w:rPr>
                            </w:pPr>
                            <w:r w:rsidRPr="00F14A83">
                              <w:rPr>
                                <w:rFonts w:ascii="BIZ UDゴシック" w:eastAsia="BIZ UDゴシック" w:hAnsi="BIZ UDゴシック" w:hint="eastAsia"/>
                                <w:color w:val="000000"/>
                                <w:kern w:val="24"/>
                                <w:sz w:val="16"/>
                                <w:szCs w:val="16"/>
                              </w:rPr>
                              <w:t>出典：各法律をもとに副首都推進局で作成</w:t>
                            </w:r>
                          </w:p>
                        </w:txbxContent>
                      </wps:txbx>
                      <wps:bodyPr wrap="square" rtlCol="0">
                        <a:spAutoFit/>
                      </wps:bodyPr>
                    </wps:wsp>
                  </a:graphicData>
                </a:graphic>
              </wp:anchor>
            </w:drawing>
          </mc:Choice>
          <mc:Fallback>
            <w:pict>
              <v:shapetype w14:anchorId="4E9A98EF" id="_x0000_t202" coordsize="21600,21600" o:spt="202" path="m,l,21600r21600,l21600,xe">
                <v:stroke joinstyle="miter"/>
                <v:path gradientshapeok="t" o:connecttype="rect"/>
              </v:shapetype>
              <v:shape id="テキスト ボックス 6" o:spid="_x0000_s1045" type="#_x0000_t202" style="position:absolute;left:0;text-align:left;margin-left:126.75pt;margin-top:31.95pt;width:355.25pt;height:19.4pt;z-index:252178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" filled="f" stroked="f">
                <v:textbox style="mso-fit-shape-to-text:t">
                  <w:txbxContent>
                    <w:p w14:paraId="52F2E2E6" w14:textId="77777777" w:rsidR="00831206" w:rsidRPr="00F14A83" w:rsidRDefault="00831206" w:rsidP="00831206">
                      <w:pPr>
                        <w:jc w:val="right"/>
                        <w:rPr>
                          <w:rFonts w:ascii="BIZ UDゴシック" w:eastAsia="BIZ UDゴシック" w:hAnsi="BIZ UDゴシック"/>
                          <w:color w:val="000000"/>
                          <w:kern w:val="24"/>
                          <w:sz w:val="16"/>
                          <w:szCs w:val="16"/>
                        </w:rPr>
                      </w:pPr>
                      <w:r w:rsidRPr="00F14A83">
                        <w:rPr>
                          <w:rFonts w:ascii="BIZ UDゴシック" w:eastAsia="BIZ UDゴシック" w:hAnsi="BIZ UDゴシック" w:hint="eastAsia"/>
                          <w:color w:val="000000"/>
                          <w:kern w:val="24"/>
                          <w:sz w:val="16"/>
                          <w:szCs w:val="16"/>
                        </w:rPr>
                        <w:t>出典：各法律をもとに副首都推進局で作成</w:t>
                      </w:r>
                    </w:p>
                  </w:txbxContent>
                </v:textbox>
                <w10:wrap anchorx="margin"/>
              </v:shape>
            </w:pict>
          </mc:Fallback>
        </mc:AlternateContent>
      </w:r>
    </w:p>
    <w:p w14:paraId="2ED27140" w14:textId="49AE6A5B" w:rsidR="004D1B3A" w:rsidRPr="004D1B3A" w:rsidRDefault="00914A8A" w:rsidP="004D1B3A">
      <w:pPr>
        <w:jc w:val="center"/>
      </w:pPr>
      <w:r>
        <w:rPr>
          <w:rFonts w:ascii="BIZ UDゴシック" w:eastAsia="BIZ UDゴシック" w:hAnsi="BIZ UDゴシック" w:hint="eastAsia"/>
          <w:b/>
          <w:bCs/>
          <w:sz w:val="24"/>
          <w:szCs w:val="24"/>
          <w:u w:val="single"/>
        </w:rPr>
        <w:lastRenderedPageBreak/>
        <w:t>２</w:t>
      </w:r>
      <w:r w:rsidR="004D1B3A"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６</w:t>
      </w:r>
      <w:r w:rsidR="004D1B3A" w:rsidRPr="003C560B">
        <w:rPr>
          <w:rFonts w:ascii="BIZ UDゴシック" w:eastAsia="BIZ UDゴシック" w:hAnsi="BIZ UDゴシック" w:hint="eastAsia"/>
          <w:b/>
          <w:bCs/>
          <w:sz w:val="24"/>
          <w:szCs w:val="24"/>
          <w:u w:val="single"/>
        </w:rPr>
        <w:t xml:space="preserve">図　</w:t>
      </w:r>
      <w:r w:rsidR="004D1B3A" w:rsidRPr="004D1B3A">
        <w:rPr>
          <w:rFonts w:ascii="BIZ UDゴシック" w:eastAsia="BIZ UDゴシック" w:hAnsi="BIZ UDゴシック" w:hint="eastAsia"/>
          <w:b/>
          <w:bCs/>
          <w:sz w:val="24"/>
          <w:szCs w:val="24"/>
          <w:u w:val="single"/>
        </w:rPr>
        <w:t>首都中枢機関の所在地規定（立法）</w:t>
      </w:r>
    </w:p>
    <w:p w14:paraId="1DFD4F4E" w14:textId="4332FE00" w:rsidR="004D1B3A" w:rsidRPr="004D1B3A" w:rsidRDefault="006A2CA4" w:rsidP="004D1B3A">
      <w:pPr>
        <w:jc w:val="center"/>
        <w:rPr>
          <w:b/>
          <w:bCs/>
        </w:rPr>
      </w:pPr>
      <w:r>
        <w:rPr>
          <w:b/>
          <w:bCs/>
          <w:noProof/>
        </w:rPr>
        <w:drawing>
          <wp:anchor distT="0" distB="0" distL="114300" distR="114300" simplePos="0" relativeHeight="252171264" behindDoc="0" locked="0" layoutInCell="1" allowOverlap="1" wp14:anchorId="565D85F2" wp14:editId="44B395C5">
            <wp:simplePos x="0" y="0"/>
            <wp:positionH relativeFrom="margin">
              <wp:align>center</wp:align>
            </wp:positionH>
            <wp:positionV relativeFrom="paragraph">
              <wp:posOffset>19050</wp:posOffset>
            </wp:positionV>
            <wp:extent cx="6031402" cy="2900877"/>
            <wp:effectExtent l="0" t="0" r="7620" b="0"/>
            <wp:wrapNone/>
            <wp:docPr id="4817978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1402" cy="2900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7619A" w14:textId="1D3925F8" w:rsidR="004D1B3A" w:rsidRPr="004D1B3A" w:rsidRDefault="004D1B3A" w:rsidP="00B142E4">
      <w:pPr>
        <w:spacing w:line="360" w:lineRule="exact"/>
        <w:rPr>
          <w:rFonts w:ascii="BIZ UDゴシック" w:eastAsia="BIZ UDゴシック" w:hAnsi="BIZ UDゴシック"/>
          <w:sz w:val="24"/>
          <w:szCs w:val="24"/>
        </w:rPr>
      </w:pPr>
    </w:p>
    <w:p w14:paraId="1698F3A8" w14:textId="3224F9CE" w:rsidR="004D1B3A" w:rsidRDefault="004D1B3A" w:rsidP="00B142E4">
      <w:pPr>
        <w:spacing w:line="360" w:lineRule="exact"/>
        <w:rPr>
          <w:rFonts w:ascii="BIZ UDゴシック" w:eastAsia="BIZ UDゴシック" w:hAnsi="BIZ UDゴシック"/>
          <w:sz w:val="24"/>
          <w:szCs w:val="24"/>
        </w:rPr>
      </w:pPr>
    </w:p>
    <w:p w14:paraId="7632216C" w14:textId="783E11B2" w:rsidR="00B142E4" w:rsidRPr="00E3284E" w:rsidRDefault="00B142E4" w:rsidP="00B142E4">
      <w:pPr>
        <w:spacing w:line="360" w:lineRule="exact"/>
        <w:rPr>
          <w:rFonts w:ascii="BIZ UDゴシック" w:eastAsia="BIZ UDゴシック" w:hAnsi="BIZ UDゴシック"/>
          <w:sz w:val="24"/>
          <w:szCs w:val="24"/>
        </w:rPr>
      </w:pPr>
    </w:p>
    <w:p w14:paraId="7C39125C" w14:textId="1245827D" w:rsidR="00B142E4" w:rsidRPr="00E3284E" w:rsidRDefault="00B142E4" w:rsidP="00B142E4">
      <w:pPr>
        <w:spacing w:line="360" w:lineRule="exact"/>
        <w:rPr>
          <w:rFonts w:ascii="BIZ UDゴシック" w:eastAsia="BIZ UDゴシック" w:hAnsi="BIZ UDゴシック"/>
          <w:sz w:val="24"/>
          <w:szCs w:val="24"/>
        </w:rPr>
      </w:pPr>
    </w:p>
    <w:p w14:paraId="34824371" w14:textId="1A2DE62B" w:rsidR="00B142E4" w:rsidRPr="00E3284E" w:rsidRDefault="00B142E4" w:rsidP="00B142E4">
      <w:pPr>
        <w:spacing w:line="360" w:lineRule="exact"/>
        <w:rPr>
          <w:rFonts w:ascii="BIZ UDゴシック" w:eastAsia="BIZ UDゴシック" w:hAnsi="BIZ UDゴシック"/>
          <w:sz w:val="24"/>
          <w:szCs w:val="24"/>
        </w:rPr>
      </w:pPr>
    </w:p>
    <w:p w14:paraId="04620ECF" w14:textId="53AD30C2" w:rsidR="00B142E4" w:rsidRDefault="00B142E4" w:rsidP="00B142E4">
      <w:pPr>
        <w:spacing w:line="360" w:lineRule="exact"/>
        <w:rPr>
          <w:rFonts w:ascii="BIZ UDゴシック" w:eastAsia="BIZ UDゴシック" w:hAnsi="BIZ UDゴシック"/>
          <w:sz w:val="24"/>
          <w:szCs w:val="24"/>
        </w:rPr>
      </w:pPr>
    </w:p>
    <w:p w14:paraId="374960DC" w14:textId="195B4AD9" w:rsidR="004D1B3A" w:rsidRDefault="004D1B3A" w:rsidP="00B142E4">
      <w:pPr>
        <w:spacing w:line="360" w:lineRule="exact"/>
        <w:rPr>
          <w:rFonts w:ascii="BIZ UDゴシック" w:eastAsia="BIZ UDゴシック" w:hAnsi="BIZ UDゴシック"/>
          <w:sz w:val="24"/>
          <w:szCs w:val="24"/>
        </w:rPr>
      </w:pPr>
    </w:p>
    <w:p w14:paraId="2740AD38" w14:textId="6EC84690" w:rsidR="004D1B3A" w:rsidRDefault="004D1B3A" w:rsidP="00B142E4">
      <w:pPr>
        <w:spacing w:line="360" w:lineRule="exact"/>
        <w:rPr>
          <w:rFonts w:ascii="BIZ UDゴシック" w:eastAsia="BIZ UDゴシック" w:hAnsi="BIZ UDゴシック"/>
          <w:sz w:val="24"/>
          <w:szCs w:val="24"/>
        </w:rPr>
      </w:pPr>
    </w:p>
    <w:p w14:paraId="3A781AAA" w14:textId="4C2DF973" w:rsidR="004D1B3A" w:rsidRDefault="004D1B3A" w:rsidP="00B142E4">
      <w:pPr>
        <w:spacing w:line="360" w:lineRule="exact"/>
        <w:rPr>
          <w:rFonts w:ascii="BIZ UDゴシック" w:eastAsia="BIZ UDゴシック" w:hAnsi="BIZ UDゴシック"/>
          <w:sz w:val="24"/>
          <w:szCs w:val="24"/>
        </w:rPr>
      </w:pPr>
    </w:p>
    <w:p w14:paraId="21D4D0C6" w14:textId="177EAD00" w:rsidR="004D1B3A" w:rsidRDefault="004D1B3A" w:rsidP="00B142E4">
      <w:pPr>
        <w:spacing w:line="360" w:lineRule="exact"/>
        <w:rPr>
          <w:rFonts w:ascii="BIZ UDゴシック" w:eastAsia="BIZ UDゴシック" w:hAnsi="BIZ UDゴシック"/>
          <w:sz w:val="24"/>
          <w:szCs w:val="24"/>
        </w:rPr>
      </w:pPr>
    </w:p>
    <w:p w14:paraId="494CCBE7" w14:textId="5BC2EC48" w:rsidR="006D4E62" w:rsidRDefault="00831206" w:rsidP="00B142E4">
      <w:pPr>
        <w:spacing w:line="360" w:lineRule="exact"/>
        <w:rPr>
          <w:rFonts w:ascii="BIZ UDゴシック" w:eastAsia="BIZ UDゴシック" w:hAnsi="BIZ UDゴシック"/>
          <w:sz w:val="24"/>
          <w:szCs w:val="24"/>
        </w:rPr>
      </w:pPr>
      <w:r w:rsidRPr="00831206">
        <w:rPr>
          <w:rFonts w:ascii="BIZ UDゴシック" w:eastAsia="BIZ UDゴシック" w:hAnsi="BIZ UDゴシック"/>
          <w:b/>
          <w:bCs/>
          <w:noProof/>
          <w:sz w:val="24"/>
          <w:szCs w:val="24"/>
          <w:u w:val="single"/>
        </w:rPr>
        <mc:AlternateContent>
          <mc:Choice Requires="wps">
            <w:drawing>
              <wp:anchor distT="0" distB="0" distL="114300" distR="114300" simplePos="0" relativeHeight="252176384" behindDoc="0" locked="0" layoutInCell="1" allowOverlap="1" wp14:anchorId="508508BD" wp14:editId="1B05F7FA">
                <wp:simplePos x="0" y="0"/>
                <wp:positionH relativeFrom="margin">
                  <wp:posOffset>1609725</wp:posOffset>
                </wp:positionH>
                <wp:positionV relativeFrom="paragraph">
                  <wp:posOffset>205838</wp:posOffset>
                </wp:positionV>
                <wp:extent cx="4511040" cy="245745"/>
                <wp:effectExtent l="0" t="0" r="0" b="0"/>
                <wp:wrapNone/>
                <wp:docPr id="7" name="テキスト ボックス 6">
                  <a:extLst xmlns:a="http://schemas.openxmlformats.org/drawingml/2006/main">
                    <a:ext uri="{FF2B5EF4-FFF2-40B4-BE49-F238E27FC236}">
                      <a16:creationId xmlns:a16="http://schemas.microsoft.com/office/drawing/2014/main" id="{111651DF-319E-F390-11D8-EEA66359C1C9}"/>
                    </a:ext>
                  </a:extLst>
                </wp:docPr>
                <wp:cNvGraphicFramePr/>
                <a:graphic xmlns:a="http://schemas.openxmlformats.org/drawingml/2006/main">
                  <a:graphicData uri="http://schemas.microsoft.com/office/word/2010/wordprocessingShape">
                    <wps:wsp>
                      <wps:cNvSpPr txBox="1"/>
                      <wps:spPr>
                        <a:xfrm>
                          <a:off x="0" y="0"/>
                          <a:ext cx="4511040" cy="245745"/>
                        </a:xfrm>
                        <a:prstGeom prst="rect">
                          <a:avLst/>
                        </a:prstGeom>
                        <a:noFill/>
                      </wps:spPr>
                      <wps:txbx>
                        <w:txbxContent>
                          <w:p w14:paraId="0664554A" w14:textId="77777777" w:rsidR="00831206" w:rsidRPr="00F14A83" w:rsidRDefault="00831206" w:rsidP="00831206">
                            <w:pPr>
                              <w:jc w:val="right"/>
                              <w:rPr>
                                <w:rFonts w:ascii="BIZ UDゴシック" w:eastAsia="BIZ UDゴシック" w:hAnsi="BIZ UDゴシック"/>
                                <w:color w:val="000000"/>
                                <w:kern w:val="24"/>
                                <w:sz w:val="16"/>
                                <w:szCs w:val="16"/>
                              </w:rPr>
                            </w:pPr>
                            <w:r w:rsidRPr="00F14A83">
                              <w:rPr>
                                <w:rFonts w:ascii="BIZ UDゴシック" w:eastAsia="BIZ UDゴシック" w:hAnsi="BIZ UDゴシック" w:hint="eastAsia"/>
                                <w:color w:val="000000"/>
                                <w:kern w:val="24"/>
                                <w:sz w:val="16"/>
                                <w:szCs w:val="16"/>
                              </w:rPr>
                              <w:t>出典：各法律をもとに副首都推進局で作成</w:t>
                            </w:r>
                          </w:p>
                        </w:txbxContent>
                      </wps:txbx>
                      <wps:bodyPr wrap="square" rtlCol="0">
                        <a:spAutoFit/>
                      </wps:bodyPr>
                    </wps:wsp>
                  </a:graphicData>
                </a:graphic>
              </wp:anchor>
            </w:drawing>
          </mc:Choice>
          <mc:Fallback>
            <w:pict>
              <v:shape w14:anchorId="508508BD" id="_x0000_s1046" type="#_x0000_t202" style="position:absolute;left:0;text-align:left;margin-left:126.75pt;margin-top:16.2pt;width:355.2pt;height:19.35pt;z-index:252176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" filled="f" stroked="f">
                <v:textbox style="mso-fit-shape-to-text:t">
                  <w:txbxContent>
                    <w:p w14:paraId="0664554A" w14:textId="77777777" w:rsidR="00831206" w:rsidRPr="00F14A83" w:rsidRDefault="00831206" w:rsidP="00831206">
                      <w:pPr>
                        <w:jc w:val="right"/>
                        <w:rPr>
                          <w:rFonts w:ascii="BIZ UDゴシック" w:eastAsia="BIZ UDゴシック" w:hAnsi="BIZ UDゴシック"/>
                          <w:color w:val="000000"/>
                          <w:kern w:val="24"/>
                          <w:sz w:val="16"/>
                          <w:szCs w:val="16"/>
                        </w:rPr>
                      </w:pPr>
                      <w:r w:rsidRPr="00F14A83">
                        <w:rPr>
                          <w:rFonts w:ascii="BIZ UDゴシック" w:eastAsia="BIZ UDゴシック" w:hAnsi="BIZ UDゴシック" w:hint="eastAsia"/>
                          <w:color w:val="000000"/>
                          <w:kern w:val="24"/>
                          <w:sz w:val="16"/>
                          <w:szCs w:val="16"/>
                        </w:rPr>
                        <w:t>出典：各法律をもとに副首都推進局で作成</w:t>
                      </w:r>
                    </w:p>
                  </w:txbxContent>
                </v:textbox>
                <w10:wrap anchorx="margin"/>
              </v:shape>
            </w:pict>
          </mc:Fallback>
        </mc:AlternateContent>
      </w:r>
    </w:p>
    <w:p w14:paraId="692E84C1" w14:textId="68BAA7C4" w:rsidR="006D4E62" w:rsidRDefault="006D4E62" w:rsidP="004D1B3A">
      <w:pPr>
        <w:jc w:val="center"/>
        <w:rPr>
          <w:rFonts w:ascii="BIZ UDゴシック" w:eastAsia="BIZ UDゴシック" w:hAnsi="BIZ UDゴシック"/>
          <w:b/>
          <w:bCs/>
          <w:sz w:val="24"/>
          <w:szCs w:val="24"/>
          <w:u w:val="single"/>
        </w:rPr>
      </w:pPr>
    </w:p>
    <w:p w14:paraId="349481CF" w14:textId="065A4123" w:rsidR="00831206" w:rsidRDefault="00831206" w:rsidP="004D1B3A">
      <w:pPr>
        <w:jc w:val="center"/>
        <w:rPr>
          <w:rFonts w:ascii="BIZ UDゴシック" w:eastAsia="BIZ UDゴシック" w:hAnsi="BIZ UDゴシック"/>
          <w:b/>
          <w:bCs/>
          <w:sz w:val="24"/>
          <w:szCs w:val="24"/>
          <w:u w:val="single"/>
        </w:rPr>
      </w:pPr>
    </w:p>
    <w:p w14:paraId="33DCEBCD" w14:textId="77777777" w:rsidR="006A2CA4" w:rsidRDefault="006A2CA4" w:rsidP="004D1B3A">
      <w:pPr>
        <w:jc w:val="center"/>
        <w:rPr>
          <w:rFonts w:ascii="BIZ UDゴシック" w:eastAsia="BIZ UDゴシック" w:hAnsi="BIZ UDゴシック"/>
          <w:b/>
          <w:bCs/>
          <w:sz w:val="24"/>
          <w:szCs w:val="24"/>
          <w:u w:val="single"/>
        </w:rPr>
      </w:pPr>
    </w:p>
    <w:p w14:paraId="07836A54" w14:textId="1AEDFA8E" w:rsidR="004D1B3A" w:rsidRPr="004D1B3A" w:rsidRDefault="00914A8A" w:rsidP="004D1B3A">
      <w:pPr>
        <w:jc w:val="center"/>
      </w:pPr>
      <w:r>
        <w:rPr>
          <w:rFonts w:ascii="BIZ UDゴシック" w:eastAsia="BIZ UDゴシック" w:hAnsi="BIZ UDゴシック" w:hint="eastAsia"/>
          <w:b/>
          <w:bCs/>
          <w:sz w:val="24"/>
          <w:szCs w:val="24"/>
          <w:u w:val="single"/>
        </w:rPr>
        <w:t>２</w:t>
      </w:r>
      <w:r w:rsidR="004D1B3A"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７</w:t>
      </w:r>
      <w:r w:rsidR="004D1B3A" w:rsidRPr="003C560B">
        <w:rPr>
          <w:rFonts w:ascii="BIZ UDゴシック" w:eastAsia="BIZ UDゴシック" w:hAnsi="BIZ UDゴシック" w:hint="eastAsia"/>
          <w:b/>
          <w:bCs/>
          <w:sz w:val="24"/>
          <w:szCs w:val="24"/>
          <w:u w:val="single"/>
        </w:rPr>
        <w:t xml:space="preserve">図　</w:t>
      </w:r>
      <w:r w:rsidR="004D1B3A" w:rsidRPr="004D1B3A">
        <w:rPr>
          <w:rFonts w:ascii="BIZ UDゴシック" w:eastAsia="BIZ UDゴシック" w:hAnsi="BIZ UDゴシック" w:hint="eastAsia"/>
          <w:b/>
          <w:bCs/>
          <w:sz w:val="24"/>
          <w:szCs w:val="24"/>
          <w:u w:val="single"/>
        </w:rPr>
        <w:t>首都中枢機関の所在地規定（</w:t>
      </w:r>
      <w:r w:rsidR="004D1B3A">
        <w:rPr>
          <w:rFonts w:ascii="BIZ UDゴシック" w:eastAsia="BIZ UDゴシック" w:hAnsi="BIZ UDゴシック" w:hint="eastAsia"/>
          <w:b/>
          <w:bCs/>
          <w:sz w:val="24"/>
          <w:szCs w:val="24"/>
          <w:u w:val="single"/>
        </w:rPr>
        <w:t>行政</w:t>
      </w:r>
      <w:r w:rsidR="004D1B3A" w:rsidRPr="004D1B3A">
        <w:rPr>
          <w:rFonts w:ascii="BIZ UDゴシック" w:eastAsia="BIZ UDゴシック" w:hAnsi="BIZ UDゴシック" w:hint="eastAsia"/>
          <w:b/>
          <w:bCs/>
          <w:sz w:val="24"/>
          <w:szCs w:val="24"/>
          <w:u w:val="single"/>
        </w:rPr>
        <w:t>）</w:t>
      </w:r>
    </w:p>
    <w:p w14:paraId="40DEDCFD" w14:textId="3AED86CE" w:rsidR="00B142E4" w:rsidRPr="00E3284E" w:rsidRDefault="0015049D" w:rsidP="00B142E4">
      <w:pPr>
        <w:widowControl/>
        <w:jc w:val="left"/>
        <w:rPr>
          <w:rFonts w:ascii="BIZ UDゴシック" w:eastAsia="BIZ UDゴシック" w:hAnsi="BIZ UDゴシック"/>
          <w:sz w:val="24"/>
          <w:szCs w:val="24"/>
        </w:rPr>
      </w:pPr>
      <w:r>
        <w:rPr>
          <w:rFonts w:ascii="BIZ UDゴシック" w:eastAsia="BIZ UDゴシック" w:hAnsi="BIZ UDゴシック"/>
          <w:b/>
          <w:bCs/>
          <w:noProof/>
          <w:sz w:val="24"/>
          <w:szCs w:val="24"/>
          <w:u w:val="single"/>
        </w:rPr>
        <mc:AlternateContent>
          <mc:Choice Requires="wps">
            <w:drawing>
              <wp:anchor distT="0" distB="0" distL="114300" distR="114300" simplePos="0" relativeHeight="252424192" behindDoc="0" locked="0" layoutInCell="1" allowOverlap="1" wp14:anchorId="455951FF" wp14:editId="722F4FED">
                <wp:simplePos x="0" y="0"/>
                <wp:positionH relativeFrom="column">
                  <wp:posOffset>2493010</wp:posOffset>
                </wp:positionH>
                <wp:positionV relativeFrom="paragraph">
                  <wp:posOffset>52070</wp:posOffset>
                </wp:positionV>
                <wp:extent cx="495300" cy="114300"/>
                <wp:effectExtent l="0" t="0" r="0" b="0"/>
                <wp:wrapNone/>
                <wp:docPr id="156364639" name="正方形/長方形 1"/>
                <wp:cNvGraphicFramePr/>
                <a:graphic xmlns:a="http://schemas.openxmlformats.org/drawingml/2006/main">
                  <a:graphicData uri="http://schemas.microsoft.com/office/word/2010/wordprocessingShape">
                    <wps:wsp>
                      <wps:cNvSpPr/>
                      <wps:spPr>
                        <a:xfrm>
                          <a:off x="0" y="0"/>
                          <a:ext cx="49530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45FF9F3" id="正方形/長方形 1" o:spid="_x0000_s1026" style="position:absolute;margin-left:196.3pt;margin-top:4.1pt;width:39pt;height:9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" fillcolor="white [3212]" stroked="f" strokeweight="1pt"/>
            </w:pict>
          </mc:Fallback>
        </mc:AlternateContent>
      </w:r>
      <w:r w:rsidR="006A2CA4">
        <w:rPr>
          <w:rFonts w:ascii="BIZ UDゴシック" w:eastAsia="BIZ UDゴシック" w:hAnsi="BIZ UDゴシック"/>
          <w:b/>
          <w:bCs/>
          <w:noProof/>
          <w:sz w:val="24"/>
          <w:szCs w:val="24"/>
          <w:u w:val="single"/>
        </w:rPr>
        <w:drawing>
          <wp:anchor distT="0" distB="0" distL="114300" distR="114300" simplePos="0" relativeHeight="252174336" behindDoc="0" locked="0" layoutInCell="1" allowOverlap="1" wp14:anchorId="66B6F6CA" wp14:editId="19F0969D">
            <wp:simplePos x="0" y="0"/>
            <wp:positionH relativeFrom="margin">
              <wp:posOffset>1270</wp:posOffset>
            </wp:positionH>
            <wp:positionV relativeFrom="paragraph">
              <wp:posOffset>566751</wp:posOffset>
            </wp:positionV>
            <wp:extent cx="6119495" cy="2713355"/>
            <wp:effectExtent l="0" t="0" r="0" b="0"/>
            <wp:wrapNone/>
            <wp:docPr id="153609609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949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CA4">
        <w:rPr>
          <w:rFonts w:ascii="BIZ UDゴシック" w:eastAsia="BIZ UDゴシック" w:hAnsi="BIZ UDゴシック"/>
          <w:noProof/>
          <w:sz w:val="24"/>
          <w:szCs w:val="24"/>
        </w:rPr>
        <w:drawing>
          <wp:anchor distT="0" distB="0" distL="114300" distR="114300" simplePos="0" relativeHeight="252172288" behindDoc="0" locked="0" layoutInCell="1" allowOverlap="1" wp14:anchorId="1E7D57DF" wp14:editId="5FE2C6C6">
            <wp:simplePos x="0" y="0"/>
            <wp:positionH relativeFrom="margin">
              <wp:posOffset>137795</wp:posOffset>
            </wp:positionH>
            <wp:positionV relativeFrom="paragraph">
              <wp:posOffset>32054</wp:posOffset>
            </wp:positionV>
            <wp:extent cx="5844540" cy="430530"/>
            <wp:effectExtent l="0" t="0" r="0" b="7620"/>
            <wp:wrapNone/>
            <wp:docPr id="134792735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5785"/>
                    <a:stretch/>
                  </pic:blipFill>
                  <pic:spPr bwMode="auto">
                    <a:xfrm>
                      <a:off x="0" y="0"/>
                      <a:ext cx="5844540"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2E4" w:rsidRPr="00E3284E">
        <w:rPr>
          <w:rFonts w:ascii="BIZ UDゴシック" w:eastAsia="BIZ UDゴシック" w:hAnsi="BIZ UDゴシック"/>
          <w:sz w:val="24"/>
          <w:szCs w:val="24"/>
        </w:rPr>
        <w:br w:type="page"/>
      </w:r>
    </w:p>
    <w:p w14:paraId="1616F17F" w14:textId="5AAF1B70" w:rsidR="006D4E62" w:rsidRDefault="00831206"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lastRenderedPageBreak/>
        <w:drawing>
          <wp:anchor distT="0" distB="0" distL="114300" distR="114300" simplePos="0" relativeHeight="252173312" behindDoc="0" locked="0" layoutInCell="1" allowOverlap="1" wp14:anchorId="77047690" wp14:editId="215F4B91">
            <wp:simplePos x="0" y="0"/>
            <wp:positionH relativeFrom="margin">
              <wp:align>right</wp:align>
            </wp:positionH>
            <wp:positionV relativeFrom="paragraph">
              <wp:posOffset>-1951</wp:posOffset>
            </wp:positionV>
            <wp:extent cx="6119495" cy="2988507"/>
            <wp:effectExtent l="0" t="0" r="0" b="2540"/>
            <wp:wrapNone/>
            <wp:docPr id="18785884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2988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967E" w14:textId="184942AB" w:rsidR="006D4E62" w:rsidRDefault="006D4E62" w:rsidP="00B142E4">
      <w:pPr>
        <w:spacing w:line="360" w:lineRule="exact"/>
        <w:rPr>
          <w:rFonts w:ascii="BIZ UDゴシック" w:eastAsia="BIZ UDゴシック" w:hAnsi="BIZ UDゴシック"/>
          <w:sz w:val="24"/>
          <w:szCs w:val="24"/>
        </w:rPr>
      </w:pPr>
    </w:p>
    <w:p w14:paraId="0F040EB0" w14:textId="43AFB2FD" w:rsidR="006D4E62" w:rsidRDefault="006D4E62" w:rsidP="00B142E4">
      <w:pPr>
        <w:spacing w:line="360" w:lineRule="exact"/>
        <w:rPr>
          <w:rFonts w:ascii="BIZ UDゴシック" w:eastAsia="BIZ UDゴシック" w:hAnsi="BIZ UDゴシック"/>
          <w:sz w:val="24"/>
          <w:szCs w:val="24"/>
        </w:rPr>
      </w:pPr>
    </w:p>
    <w:p w14:paraId="01D61FF7" w14:textId="1A67962E" w:rsidR="006D4E62" w:rsidRDefault="006D4E62" w:rsidP="00B142E4">
      <w:pPr>
        <w:spacing w:line="360" w:lineRule="exact"/>
        <w:rPr>
          <w:rFonts w:ascii="BIZ UDゴシック" w:eastAsia="BIZ UDゴシック" w:hAnsi="BIZ UDゴシック"/>
          <w:sz w:val="24"/>
          <w:szCs w:val="24"/>
        </w:rPr>
      </w:pPr>
    </w:p>
    <w:p w14:paraId="048BF237" w14:textId="5B1D77E4" w:rsidR="006D4E62" w:rsidRDefault="006D4E62" w:rsidP="00B142E4">
      <w:pPr>
        <w:spacing w:line="360" w:lineRule="exact"/>
        <w:rPr>
          <w:rFonts w:ascii="BIZ UDゴシック" w:eastAsia="BIZ UDゴシック" w:hAnsi="BIZ UDゴシック"/>
          <w:sz w:val="24"/>
          <w:szCs w:val="24"/>
        </w:rPr>
      </w:pPr>
    </w:p>
    <w:p w14:paraId="00F39332" w14:textId="43640ED9" w:rsidR="006D4E62" w:rsidRDefault="006D4E62" w:rsidP="00B142E4">
      <w:pPr>
        <w:spacing w:line="360" w:lineRule="exact"/>
        <w:rPr>
          <w:rFonts w:ascii="BIZ UDゴシック" w:eastAsia="BIZ UDゴシック" w:hAnsi="BIZ UDゴシック"/>
          <w:sz w:val="24"/>
          <w:szCs w:val="24"/>
        </w:rPr>
      </w:pPr>
    </w:p>
    <w:p w14:paraId="2EF42F5C" w14:textId="05BCE3FF" w:rsidR="006D4E62" w:rsidRDefault="006D4E62" w:rsidP="00B142E4">
      <w:pPr>
        <w:spacing w:line="360" w:lineRule="exact"/>
        <w:rPr>
          <w:rFonts w:ascii="BIZ UDゴシック" w:eastAsia="BIZ UDゴシック" w:hAnsi="BIZ UDゴシック"/>
          <w:sz w:val="24"/>
          <w:szCs w:val="24"/>
        </w:rPr>
      </w:pPr>
    </w:p>
    <w:p w14:paraId="1983B691" w14:textId="637603C8" w:rsidR="006D4E62" w:rsidRDefault="006D4E62" w:rsidP="00B142E4">
      <w:pPr>
        <w:spacing w:line="360" w:lineRule="exact"/>
        <w:rPr>
          <w:rFonts w:ascii="BIZ UDゴシック" w:eastAsia="BIZ UDゴシック" w:hAnsi="BIZ UDゴシック"/>
          <w:sz w:val="24"/>
          <w:szCs w:val="24"/>
        </w:rPr>
      </w:pPr>
    </w:p>
    <w:p w14:paraId="2587C51F" w14:textId="69D78B5B" w:rsidR="006D4E62" w:rsidRDefault="006D4E62" w:rsidP="00B142E4">
      <w:pPr>
        <w:spacing w:line="360" w:lineRule="exact"/>
        <w:rPr>
          <w:rFonts w:ascii="BIZ UDゴシック" w:eastAsia="BIZ UDゴシック" w:hAnsi="BIZ UDゴシック"/>
          <w:sz w:val="24"/>
          <w:szCs w:val="24"/>
        </w:rPr>
      </w:pPr>
    </w:p>
    <w:p w14:paraId="373C9389" w14:textId="35CD3CD2" w:rsidR="006D4E62" w:rsidRDefault="006D4E62" w:rsidP="00B142E4">
      <w:pPr>
        <w:spacing w:line="360" w:lineRule="exact"/>
        <w:rPr>
          <w:rFonts w:ascii="BIZ UDゴシック" w:eastAsia="BIZ UDゴシック" w:hAnsi="BIZ UDゴシック"/>
          <w:sz w:val="24"/>
          <w:szCs w:val="24"/>
        </w:rPr>
      </w:pPr>
    </w:p>
    <w:p w14:paraId="2ABBC8A5" w14:textId="7319737E" w:rsidR="006D4E62" w:rsidRDefault="006D4E62" w:rsidP="00B142E4">
      <w:pPr>
        <w:spacing w:line="360" w:lineRule="exact"/>
        <w:rPr>
          <w:rFonts w:ascii="BIZ UDゴシック" w:eastAsia="BIZ UDゴシック" w:hAnsi="BIZ UDゴシック"/>
          <w:sz w:val="24"/>
          <w:szCs w:val="24"/>
        </w:rPr>
      </w:pPr>
    </w:p>
    <w:p w14:paraId="708ADE0E" w14:textId="2C40DE2F" w:rsidR="006D4E62" w:rsidRDefault="006D4E62" w:rsidP="00B142E4">
      <w:pPr>
        <w:spacing w:line="360" w:lineRule="exact"/>
        <w:rPr>
          <w:rFonts w:ascii="BIZ UDゴシック" w:eastAsia="BIZ UDゴシック" w:hAnsi="BIZ UDゴシック"/>
          <w:sz w:val="24"/>
          <w:szCs w:val="24"/>
        </w:rPr>
      </w:pPr>
    </w:p>
    <w:p w14:paraId="2F52B889" w14:textId="072F0B29" w:rsidR="006D4E62" w:rsidRDefault="006D4E62" w:rsidP="00B142E4">
      <w:pPr>
        <w:spacing w:line="360" w:lineRule="exact"/>
        <w:rPr>
          <w:rFonts w:ascii="BIZ UDゴシック" w:eastAsia="BIZ UDゴシック" w:hAnsi="BIZ UDゴシック"/>
          <w:sz w:val="24"/>
          <w:szCs w:val="24"/>
        </w:rPr>
      </w:pPr>
    </w:p>
    <w:p w14:paraId="4C9BE8B9" w14:textId="756CC4B7" w:rsidR="006D4E62" w:rsidRDefault="00831206"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79456" behindDoc="0" locked="0" layoutInCell="1" allowOverlap="1" wp14:anchorId="63F2EFBC" wp14:editId="1A900011">
            <wp:simplePos x="0" y="0"/>
            <wp:positionH relativeFrom="margin">
              <wp:align>right</wp:align>
            </wp:positionH>
            <wp:positionV relativeFrom="paragraph">
              <wp:posOffset>147909</wp:posOffset>
            </wp:positionV>
            <wp:extent cx="6122239" cy="2442945"/>
            <wp:effectExtent l="0" t="0" r="0" b="0"/>
            <wp:wrapNone/>
            <wp:docPr id="136202647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2239" cy="244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962E3" w14:textId="60C5F021" w:rsidR="006D4E62" w:rsidRDefault="006D4E62" w:rsidP="00B142E4">
      <w:pPr>
        <w:spacing w:line="360" w:lineRule="exact"/>
        <w:rPr>
          <w:rFonts w:ascii="BIZ UDゴシック" w:eastAsia="BIZ UDゴシック" w:hAnsi="BIZ UDゴシック"/>
          <w:sz w:val="24"/>
          <w:szCs w:val="24"/>
        </w:rPr>
      </w:pPr>
    </w:p>
    <w:p w14:paraId="6BFCF091" w14:textId="67C6FF5A" w:rsidR="006D4E62" w:rsidRDefault="006D4E62" w:rsidP="00B142E4">
      <w:pPr>
        <w:spacing w:line="360" w:lineRule="exact"/>
        <w:rPr>
          <w:rFonts w:ascii="BIZ UDゴシック" w:eastAsia="BIZ UDゴシック" w:hAnsi="BIZ UDゴシック"/>
          <w:sz w:val="24"/>
          <w:szCs w:val="24"/>
        </w:rPr>
      </w:pPr>
    </w:p>
    <w:p w14:paraId="30486414" w14:textId="12D2C926" w:rsidR="006D4E62" w:rsidRDefault="006D4E62" w:rsidP="00B142E4">
      <w:pPr>
        <w:spacing w:line="360" w:lineRule="exact"/>
        <w:rPr>
          <w:rFonts w:ascii="BIZ UDゴシック" w:eastAsia="BIZ UDゴシック" w:hAnsi="BIZ UDゴシック"/>
          <w:sz w:val="24"/>
          <w:szCs w:val="24"/>
        </w:rPr>
      </w:pPr>
    </w:p>
    <w:p w14:paraId="3CA5852B" w14:textId="682F7B16" w:rsidR="006D4E62" w:rsidRDefault="006D4E62" w:rsidP="00B142E4">
      <w:pPr>
        <w:spacing w:line="360" w:lineRule="exact"/>
        <w:rPr>
          <w:rFonts w:ascii="BIZ UDゴシック" w:eastAsia="BIZ UDゴシック" w:hAnsi="BIZ UDゴシック"/>
          <w:sz w:val="24"/>
          <w:szCs w:val="24"/>
        </w:rPr>
      </w:pPr>
    </w:p>
    <w:p w14:paraId="59131BED" w14:textId="6036EB0C" w:rsidR="006D4E62" w:rsidRDefault="006D4E62" w:rsidP="00B142E4">
      <w:pPr>
        <w:spacing w:line="360" w:lineRule="exact"/>
        <w:rPr>
          <w:rFonts w:ascii="BIZ UDゴシック" w:eastAsia="BIZ UDゴシック" w:hAnsi="BIZ UDゴシック"/>
          <w:sz w:val="24"/>
          <w:szCs w:val="24"/>
        </w:rPr>
      </w:pPr>
    </w:p>
    <w:p w14:paraId="5DEF31C6" w14:textId="056097FE" w:rsidR="006D4E62" w:rsidRDefault="006D4E62" w:rsidP="00B142E4">
      <w:pPr>
        <w:spacing w:line="360" w:lineRule="exact"/>
        <w:rPr>
          <w:rFonts w:ascii="BIZ UDゴシック" w:eastAsia="BIZ UDゴシック" w:hAnsi="BIZ UDゴシック"/>
          <w:sz w:val="24"/>
          <w:szCs w:val="24"/>
        </w:rPr>
      </w:pPr>
    </w:p>
    <w:p w14:paraId="33885C62" w14:textId="2B62C0E3" w:rsidR="006D4E62" w:rsidRDefault="006D4E62" w:rsidP="00B142E4">
      <w:pPr>
        <w:spacing w:line="360" w:lineRule="exact"/>
        <w:rPr>
          <w:rFonts w:ascii="BIZ UDゴシック" w:eastAsia="BIZ UDゴシック" w:hAnsi="BIZ UDゴシック"/>
          <w:sz w:val="24"/>
          <w:szCs w:val="24"/>
        </w:rPr>
      </w:pPr>
    </w:p>
    <w:p w14:paraId="4CD60B3C" w14:textId="567C60AB" w:rsidR="006D4E62" w:rsidRDefault="006D4E62" w:rsidP="00B142E4">
      <w:pPr>
        <w:spacing w:line="360" w:lineRule="exact"/>
        <w:rPr>
          <w:rFonts w:ascii="BIZ UDゴシック" w:eastAsia="BIZ UDゴシック" w:hAnsi="BIZ UDゴシック"/>
          <w:sz w:val="24"/>
          <w:szCs w:val="24"/>
        </w:rPr>
      </w:pPr>
    </w:p>
    <w:p w14:paraId="41E0BDB8" w14:textId="08582430" w:rsidR="006D4E62" w:rsidRDefault="006D4E62" w:rsidP="00B142E4">
      <w:pPr>
        <w:spacing w:line="360" w:lineRule="exact"/>
        <w:rPr>
          <w:rFonts w:ascii="BIZ UDゴシック" w:eastAsia="BIZ UDゴシック" w:hAnsi="BIZ UDゴシック"/>
          <w:sz w:val="24"/>
          <w:szCs w:val="24"/>
        </w:rPr>
      </w:pPr>
    </w:p>
    <w:p w14:paraId="44AE78D7" w14:textId="2E862039" w:rsidR="006D4E62" w:rsidRDefault="006D4E62" w:rsidP="00B142E4">
      <w:pPr>
        <w:spacing w:line="360" w:lineRule="exact"/>
        <w:rPr>
          <w:rFonts w:ascii="BIZ UDゴシック" w:eastAsia="BIZ UDゴシック" w:hAnsi="BIZ UDゴシック"/>
          <w:sz w:val="24"/>
          <w:szCs w:val="24"/>
        </w:rPr>
      </w:pPr>
    </w:p>
    <w:p w14:paraId="274952CC" w14:textId="32055033" w:rsidR="006D4E62" w:rsidRDefault="00831206"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80480" behindDoc="0" locked="0" layoutInCell="1" allowOverlap="1" wp14:anchorId="529CE93F" wp14:editId="238403BC">
            <wp:simplePos x="0" y="0"/>
            <wp:positionH relativeFrom="margin">
              <wp:align>right</wp:align>
            </wp:positionH>
            <wp:positionV relativeFrom="paragraph">
              <wp:posOffset>216816</wp:posOffset>
            </wp:positionV>
            <wp:extent cx="6122474" cy="2713395"/>
            <wp:effectExtent l="0" t="0" r="0" b="0"/>
            <wp:wrapNone/>
            <wp:docPr id="134602738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2474" cy="271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10BE6" w14:textId="3A282AF8" w:rsidR="006D4E62" w:rsidRDefault="006D4E62" w:rsidP="00B142E4">
      <w:pPr>
        <w:spacing w:line="360" w:lineRule="exact"/>
        <w:rPr>
          <w:rFonts w:ascii="BIZ UDゴシック" w:eastAsia="BIZ UDゴシック" w:hAnsi="BIZ UDゴシック"/>
          <w:sz w:val="24"/>
          <w:szCs w:val="24"/>
        </w:rPr>
      </w:pPr>
    </w:p>
    <w:p w14:paraId="4D4967BE" w14:textId="0CC83C45" w:rsidR="006D4E62" w:rsidRDefault="006D4E62" w:rsidP="00B142E4">
      <w:pPr>
        <w:spacing w:line="360" w:lineRule="exact"/>
        <w:rPr>
          <w:rFonts w:ascii="BIZ UDゴシック" w:eastAsia="BIZ UDゴシック" w:hAnsi="BIZ UDゴシック"/>
          <w:sz w:val="24"/>
          <w:szCs w:val="24"/>
        </w:rPr>
      </w:pPr>
    </w:p>
    <w:p w14:paraId="53C77BEE" w14:textId="7C276EB3" w:rsidR="006D4E62" w:rsidRDefault="006D4E62" w:rsidP="00B142E4">
      <w:pPr>
        <w:spacing w:line="360" w:lineRule="exact"/>
        <w:rPr>
          <w:rFonts w:ascii="BIZ UDゴシック" w:eastAsia="BIZ UDゴシック" w:hAnsi="BIZ UDゴシック"/>
          <w:sz w:val="24"/>
          <w:szCs w:val="24"/>
        </w:rPr>
      </w:pPr>
    </w:p>
    <w:p w14:paraId="04626442" w14:textId="00BE4F8B" w:rsidR="006D4E62" w:rsidRDefault="006D4E62" w:rsidP="00B142E4">
      <w:pPr>
        <w:spacing w:line="360" w:lineRule="exact"/>
        <w:rPr>
          <w:rFonts w:ascii="BIZ UDゴシック" w:eastAsia="BIZ UDゴシック" w:hAnsi="BIZ UDゴシック"/>
          <w:sz w:val="24"/>
          <w:szCs w:val="24"/>
        </w:rPr>
      </w:pPr>
    </w:p>
    <w:p w14:paraId="7C5903C0" w14:textId="360A1ECB" w:rsidR="006D4E62" w:rsidRDefault="006D4E62" w:rsidP="00B142E4">
      <w:pPr>
        <w:spacing w:line="360" w:lineRule="exact"/>
        <w:rPr>
          <w:rFonts w:ascii="BIZ UDゴシック" w:eastAsia="BIZ UDゴシック" w:hAnsi="BIZ UDゴシック"/>
          <w:sz w:val="24"/>
          <w:szCs w:val="24"/>
        </w:rPr>
      </w:pPr>
    </w:p>
    <w:p w14:paraId="216E45A7" w14:textId="6A05E612" w:rsidR="006D4E62" w:rsidRDefault="006D4E62" w:rsidP="00B142E4">
      <w:pPr>
        <w:spacing w:line="360" w:lineRule="exact"/>
        <w:rPr>
          <w:rFonts w:ascii="BIZ UDゴシック" w:eastAsia="BIZ UDゴシック" w:hAnsi="BIZ UDゴシック"/>
          <w:sz w:val="24"/>
          <w:szCs w:val="24"/>
        </w:rPr>
      </w:pPr>
    </w:p>
    <w:p w14:paraId="37D65A5C" w14:textId="532660BA" w:rsidR="006D4E62" w:rsidRDefault="006D4E62" w:rsidP="00B142E4">
      <w:pPr>
        <w:spacing w:line="360" w:lineRule="exact"/>
        <w:rPr>
          <w:rFonts w:ascii="BIZ UDゴシック" w:eastAsia="BIZ UDゴシック" w:hAnsi="BIZ UDゴシック"/>
          <w:sz w:val="24"/>
          <w:szCs w:val="24"/>
        </w:rPr>
      </w:pPr>
    </w:p>
    <w:p w14:paraId="256CE03F" w14:textId="7892079F" w:rsidR="006D4E62" w:rsidRDefault="006D4E62" w:rsidP="00B142E4">
      <w:pPr>
        <w:spacing w:line="360" w:lineRule="exact"/>
        <w:rPr>
          <w:rFonts w:ascii="BIZ UDゴシック" w:eastAsia="BIZ UDゴシック" w:hAnsi="BIZ UDゴシック"/>
          <w:sz w:val="24"/>
          <w:szCs w:val="24"/>
        </w:rPr>
      </w:pPr>
      <w:r w:rsidRPr="006D4E62">
        <w:rPr>
          <w:rFonts w:ascii="BIZ UDゴシック" w:eastAsia="BIZ UDゴシック" w:hAnsi="BIZ UDゴシック"/>
          <w:noProof/>
          <w:sz w:val="24"/>
          <w:szCs w:val="24"/>
        </w:rPr>
        <w:drawing>
          <wp:inline distT="0" distB="0" distL="0" distR="0" wp14:anchorId="153B51C8" wp14:editId="684BBBA6">
            <wp:extent cx="6120765" cy="2894330"/>
            <wp:effectExtent l="0" t="0" r="0" b="1270"/>
            <wp:docPr id="494568936"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68936" name="図 1" descr="グラフ&#10;&#10;AI によって生成されたコンテンツは間違っている可能性があります。"/>
                    <pic:cNvPicPr/>
                  </pic:nvPicPr>
                  <pic:blipFill>
                    <a:blip r:embed="rId41"/>
                    <a:stretch>
                      <a:fillRect/>
                    </a:stretch>
                  </pic:blipFill>
                  <pic:spPr>
                    <a:xfrm>
                      <a:off x="0" y="0"/>
                      <a:ext cx="6120765" cy="2894330"/>
                    </a:xfrm>
                    <a:prstGeom prst="rect">
                      <a:avLst/>
                    </a:prstGeom>
                  </pic:spPr>
                </pic:pic>
              </a:graphicData>
            </a:graphic>
          </wp:inline>
        </w:drawing>
      </w:r>
    </w:p>
    <w:p w14:paraId="233968D7" w14:textId="73225564" w:rsidR="006D4E62" w:rsidRDefault="006D4E62" w:rsidP="00B142E4">
      <w:pPr>
        <w:spacing w:line="360" w:lineRule="exact"/>
        <w:rPr>
          <w:rFonts w:ascii="BIZ UDゴシック" w:eastAsia="BIZ UDゴシック" w:hAnsi="BIZ UDゴシック"/>
          <w:sz w:val="24"/>
          <w:szCs w:val="24"/>
        </w:rPr>
      </w:pPr>
    </w:p>
    <w:p w14:paraId="4C868F5F" w14:textId="04A55E94" w:rsidR="006D4E62" w:rsidRDefault="00831206" w:rsidP="00B142E4">
      <w:pPr>
        <w:spacing w:line="360" w:lineRule="exact"/>
        <w:rPr>
          <w:rFonts w:ascii="BIZ UDゴシック" w:eastAsia="BIZ UDゴシック" w:hAnsi="BIZ UDゴシック"/>
          <w:sz w:val="24"/>
          <w:szCs w:val="24"/>
        </w:rPr>
      </w:pPr>
      <w:r w:rsidRPr="00831206">
        <w:rPr>
          <w:rFonts w:ascii="BIZ UDゴシック" w:eastAsia="BIZ UDゴシック" w:hAnsi="BIZ UDゴシック"/>
          <w:noProof/>
          <w:sz w:val="24"/>
          <w:szCs w:val="24"/>
        </w:rPr>
        <mc:AlternateContent>
          <mc:Choice Requires="wps">
            <w:drawing>
              <wp:anchor distT="0" distB="0" distL="114300" distR="114300" simplePos="0" relativeHeight="252182528" behindDoc="0" locked="0" layoutInCell="1" allowOverlap="1" wp14:anchorId="6261F241" wp14:editId="7FA34103">
                <wp:simplePos x="0" y="0"/>
                <wp:positionH relativeFrom="margin">
                  <wp:posOffset>-306622</wp:posOffset>
                </wp:positionH>
                <wp:positionV relativeFrom="paragraph">
                  <wp:posOffset>107343</wp:posOffset>
                </wp:positionV>
                <wp:extent cx="3450866" cy="1186985"/>
                <wp:effectExtent l="0" t="0" r="0" b="0"/>
                <wp:wrapNone/>
                <wp:docPr id="10" name="タイトル 1">
                  <a:extLst xmlns:a="http://schemas.openxmlformats.org/drawingml/2006/main">
                    <a:ext uri="{FF2B5EF4-FFF2-40B4-BE49-F238E27FC236}">
                      <a16:creationId xmlns:a16="http://schemas.microsoft.com/office/drawing/2014/main" id="{15063D78-7D81-4098-A387-835BDFE57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866" cy="1186985"/>
                        </a:xfrm>
                        <a:prstGeom prst="rect">
                          <a:avLst/>
                        </a:prstGeom>
                      </wps:spPr>
                      <wps:txbx>
                        <w:txbxContent>
                          <w:p w14:paraId="45AFDF41" w14:textId="00F67AF2" w:rsidR="00831206" w:rsidRPr="00831206" w:rsidRDefault="004478A5" w:rsidP="00831206">
                            <w:pPr>
                              <w:spacing w:line="240" w:lineRule="atLeast"/>
                              <w:jc w:val="left"/>
                              <w:rPr>
                                <w:rFonts w:ascii="BIZ UDゴシック" w:eastAsia="BIZ UDゴシック" w:hAnsi="BIZ UDゴシック" w:cs="Meiryo UI"/>
                                <w:color w:val="000000" w:themeColor="text1"/>
                                <w:kern w:val="24"/>
                                <w:sz w:val="16"/>
                                <w:szCs w:val="16"/>
                              </w:rPr>
                            </w:pPr>
                            <w:r>
                              <w:rPr>
                                <w:rFonts w:ascii="BIZ UDゴシック" w:eastAsia="BIZ UDゴシック" w:hAnsi="BIZ UDゴシック" w:cs="Meiryo UI" w:hint="eastAsia"/>
                                <w:color w:val="000000" w:themeColor="text1"/>
                                <w:kern w:val="24"/>
                                <w:sz w:val="16"/>
                                <w:szCs w:val="16"/>
                              </w:rPr>
                              <w:t>注）</w:t>
                            </w:r>
                            <w:r w:rsidR="00831206" w:rsidRPr="00831206">
                              <w:rPr>
                                <w:rFonts w:ascii="BIZ UDゴシック" w:eastAsia="BIZ UDゴシック" w:hAnsi="BIZ UDゴシック" w:cs="Meiryo UI" w:hint="eastAsia"/>
                                <w:color w:val="000000" w:themeColor="text1"/>
                                <w:kern w:val="24"/>
                                <w:sz w:val="16"/>
                                <w:szCs w:val="16"/>
                              </w:rPr>
                              <w:t>以下の国家行政機関のうち、所在地規定が確認できたものを記載</w:t>
                            </w:r>
                          </w:p>
                          <w:p w14:paraId="07148E3E" w14:textId="3C53FDAE" w:rsidR="00831206" w:rsidRPr="00831206" w:rsidRDefault="00831206" w:rsidP="00831206">
                            <w:pPr>
                              <w:spacing w:line="240" w:lineRule="atLeas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・内閣府設置法に基づく内閣府、宮内庁、委員会及び庁</w:t>
                            </w:r>
                            <w:r w:rsidRPr="00831206">
                              <w:rPr>
                                <w:rFonts w:ascii="BIZ UDゴシック" w:eastAsia="BIZ UDゴシック" w:hAnsi="BIZ UDゴシック" w:cs="Meiryo UI" w:hint="eastAsia"/>
                                <w:color w:val="000000" w:themeColor="text1"/>
                                <w:kern w:val="24"/>
                                <w:sz w:val="16"/>
                                <w:szCs w:val="16"/>
                              </w:rPr>
                              <w:br/>
                              <w:t xml:space="preserve">　・内閣府設置法に基づく審議会等、施設等機関及び特別の機関</w:t>
                            </w:r>
                          </w:p>
                          <w:p w14:paraId="3AA19AE5" w14:textId="512E3CC1" w:rsidR="00831206" w:rsidRPr="00831206" w:rsidRDefault="00831206" w:rsidP="00831206">
                            <w:pPr>
                              <w:spacing w:line="240" w:lineRule="exac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・国家行政組織法に基づく省、委員会及び庁</w:t>
                            </w:r>
                          </w:p>
                          <w:p w14:paraId="64C009C6" w14:textId="327914F1" w:rsidR="00831206" w:rsidRPr="00831206" w:rsidRDefault="00831206" w:rsidP="00831206">
                            <w:pPr>
                              <w:spacing w:line="240" w:lineRule="atLeas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・国家行政組織法に基づく審議会等、施設等機関及び特別の機関</w:t>
                            </w:r>
                          </w:p>
                        </w:txbxContent>
                      </wps:txbx>
                      <wps:bodyPr vert="horz" wrap="square" lIns="91440" tIns="45720" rIns="91440" bIns="45720" rtlCol="0" anchor="t">
                        <a:noAutofit/>
                      </wps:bodyPr>
                    </wps:wsp>
                  </a:graphicData>
                </a:graphic>
                <wp14:sizeRelH relativeFrom="margin">
                  <wp14:pctWidth>0</wp14:pctWidth>
                </wp14:sizeRelH>
              </wp:anchor>
            </w:drawing>
          </mc:Choice>
          <mc:Fallback>
            <w:pict>
              <v:shape w14:anchorId="6261F241" id="タイトル 1" o:spid="_x0000_s1047" type="#_x0000_t202" style="position:absolute;left:0;text-align:left;margin-left:-24.15pt;margin-top:8.45pt;width:271.7pt;height:93.45pt;z-index:25218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" filled="f" stroked="f">
                <v:textbox>
                  <w:txbxContent>
                    <w:p w14:paraId="45AFDF41" w14:textId="00F67AF2" w:rsidR="00831206" w:rsidRPr="00831206" w:rsidRDefault="004478A5" w:rsidP="00831206">
                      <w:pPr>
                        <w:spacing w:line="240" w:lineRule="atLeast"/>
                        <w:jc w:val="left"/>
                        <w:rPr>
                          <w:rFonts w:ascii="BIZ UDゴシック" w:eastAsia="BIZ UDゴシック" w:hAnsi="BIZ UDゴシック" w:cs="Meiryo UI"/>
                          <w:color w:val="000000" w:themeColor="text1"/>
                          <w:kern w:val="24"/>
                          <w:sz w:val="16"/>
                          <w:szCs w:val="16"/>
                        </w:rPr>
                      </w:pPr>
                      <w:r>
                        <w:rPr>
                          <w:rFonts w:ascii="BIZ UDゴシック" w:eastAsia="BIZ UDゴシック" w:hAnsi="BIZ UDゴシック" w:cs="Meiryo UI" w:hint="eastAsia"/>
                          <w:color w:val="000000" w:themeColor="text1"/>
                          <w:kern w:val="24"/>
                          <w:sz w:val="16"/>
                          <w:szCs w:val="16"/>
                        </w:rPr>
                        <w:t>注）</w:t>
                      </w:r>
                      <w:r w:rsidR="00831206" w:rsidRPr="00831206">
                        <w:rPr>
                          <w:rFonts w:ascii="BIZ UDゴシック" w:eastAsia="BIZ UDゴシック" w:hAnsi="BIZ UDゴシック" w:cs="Meiryo UI" w:hint="eastAsia"/>
                          <w:color w:val="000000" w:themeColor="text1"/>
                          <w:kern w:val="24"/>
                          <w:sz w:val="16"/>
                          <w:szCs w:val="16"/>
                        </w:rPr>
                        <w:t>以下の国家行政機関のうち、所在地規定が確認できたものを記載</w:t>
                      </w:r>
                    </w:p>
                    <w:p w14:paraId="07148E3E" w14:textId="3C53FDAE" w:rsidR="00831206" w:rsidRPr="00831206" w:rsidRDefault="00831206" w:rsidP="00831206">
                      <w:pPr>
                        <w:spacing w:line="240" w:lineRule="atLeas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・内閣府設置法に基づく内閣府、宮内庁、委員会及び庁</w:t>
                      </w:r>
                      <w:r w:rsidRPr="00831206">
                        <w:rPr>
                          <w:rFonts w:ascii="BIZ UDゴシック" w:eastAsia="BIZ UDゴシック" w:hAnsi="BIZ UDゴシック" w:cs="Meiryo UI" w:hint="eastAsia"/>
                          <w:color w:val="000000" w:themeColor="text1"/>
                          <w:kern w:val="24"/>
                          <w:sz w:val="16"/>
                          <w:szCs w:val="16"/>
                        </w:rPr>
                        <w:br/>
                        <w:t xml:space="preserve">　・内閣府設置法に基づく審議会等、施設等機関及び特別の機関</w:t>
                      </w:r>
                    </w:p>
                    <w:p w14:paraId="3AA19AE5" w14:textId="512E3CC1" w:rsidR="00831206" w:rsidRPr="00831206" w:rsidRDefault="00831206" w:rsidP="00831206">
                      <w:pPr>
                        <w:spacing w:line="240" w:lineRule="exac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・国家行政組織法に基づく省、委員会及び庁</w:t>
                      </w:r>
                    </w:p>
                    <w:p w14:paraId="64C009C6" w14:textId="327914F1" w:rsidR="00831206" w:rsidRPr="00831206" w:rsidRDefault="00831206" w:rsidP="00831206">
                      <w:pPr>
                        <w:spacing w:line="240" w:lineRule="atLeast"/>
                        <w:jc w:val="lef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 xml:space="preserve">　・国家行政組織法に基づく審議会等、施設等機関及び特別の機関</w:t>
                      </w:r>
                    </w:p>
                  </w:txbxContent>
                </v:textbox>
                <w10:wrap anchorx="margin"/>
              </v:shape>
            </w:pict>
          </mc:Fallback>
        </mc:AlternateContent>
      </w:r>
    </w:p>
    <w:p w14:paraId="173AD5B3" w14:textId="7F12A9A9" w:rsidR="006D4E62" w:rsidRDefault="006D4E62" w:rsidP="00B142E4">
      <w:pPr>
        <w:spacing w:line="360" w:lineRule="exact"/>
        <w:rPr>
          <w:rFonts w:ascii="BIZ UDゴシック" w:eastAsia="BIZ UDゴシック" w:hAnsi="BIZ UDゴシック"/>
          <w:sz w:val="24"/>
          <w:szCs w:val="24"/>
        </w:rPr>
      </w:pPr>
    </w:p>
    <w:p w14:paraId="6D5F16B5" w14:textId="3D5996EC" w:rsidR="006D4E62" w:rsidRPr="00831206" w:rsidRDefault="00831206" w:rsidP="00831206">
      <w:pPr>
        <w:spacing w:line="360" w:lineRule="exact"/>
        <w:jc w:val="right"/>
        <w:rPr>
          <w:rFonts w:ascii="BIZ UDゴシック" w:eastAsia="BIZ UDゴシック" w:hAnsi="BIZ UDゴシック"/>
          <w:sz w:val="18"/>
          <w:szCs w:val="18"/>
        </w:rPr>
      </w:pPr>
      <w:r w:rsidRPr="00831206">
        <w:rPr>
          <w:rFonts w:ascii="BIZ UDゴシック" w:eastAsia="BIZ UDゴシック" w:hAnsi="BIZ UDゴシック"/>
          <w:noProof/>
          <w:sz w:val="24"/>
          <w:szCs w:val="24"/>
        </w:rPr>
        <mc:AlternateContent>
          <mc:Choice Requires="wps">
            <w:drawing>
              <wp:anchor distT="0" distB="0" distL="114300" distR="114300" simplePos="0" relativeHeight="252184576" behindDoc="0" locked="0" layoutInCell="1" allowOverlap="1" wp14:anchorId="343FB0D1" wp14:editId="35020D85">
                <wp:simplePos x="0" y="0"/>
                <wp:positionH relativeFrom="margin">
                  <wp:align>right</wp:align>
                </wp:positionH>
                <wp:positionV relativeFrom="paragraph">
                  <wp:posOffset>169545</wp:posOffset>
                </wp:positionV>
                <wp:extent cx="2780907" cy="245745"/>
                <wp:effectExtent l="0" t="0" r="0" b="0"/>
                <wp:wrapNone/>
                <wp:docPr id="496145344" name="テキスト ボックス 4"/>
                <wp:cNvGraphicFramePr/>
                <a:graphic xmlns:a="http://schemas.openxmlformats.org/drawingml/2006/main">
                  <a:graphicData uri="http://schemas.microsoft.com/office/word/2010/wordprocessingShape">
                    <wps:wsp>
                      <wps:cNvSpPr txBox="1"/>
                      <wps:spPr>
                        <a:xfrm>
                          <a:off x="0" y="0"/>
                          <a:ext cx="2780907" cy="245745"/>
                        </a:xfrm>
                        <a:prstGeom prst="rect">
                          <a:avLst/>
                        </a:prstGeom>
                        <a:noFill/>
                      </wps:spPr>
                      <wps:txbx>
                        <w:txbxContent>
                          <w:p w14:paraId="6F223FC6" w14:textId="77777777" w:rsidR="00831206" w:rsidRDefault="00831206" w:rsidP="004742A3">
                            <w:pPr>
                              <w:jc w:val="righ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出典：内閣官房「国の行政機関の組織図」などをもとに</w:t>
                            </w:r>
                          </w:p>
                          <w:p w14:paraId="2FD1F628" w14:textId="2B22BFBB" w:rsidR="00831206" w:rsidRPr="00831206" w:rsidRDefault="00831206" w:rsidP="004742A3">
                            <w:pPr>
                              <w:ind w:firstLineChars="300" w:firstLine="480"/>
                              <w:jc w:val="righ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副首都推進局で作成</w:t>
                            </w:r>
                          </w:p>
                        </w:txbxContent>
                      </wps:txbx>
                      <wps:bodyPr wrap="square" rtlCol="0">
                        <a:spAutoFit/>
                      </wps:bodyPr>
                    </wps:wsp>
                  </a:graphicData>
                </a:graphic>
                <wp14:sizeRelH relativeFrom="margin">
                  <wp14:pctWidth>0</wp14:pctWidth>
                </wp14:sizeRelH>
              </wp:anchor>
            </w:drawing>
          </mc:Choice>
          <mc:Fallback>
            <w:pict>
              <v:shape w14:anchorId="343FB0D1" id="テキスト ボックス 4" o:spid="_x0000_s1048" type="#_x0000_t202" style="position:absolute;left:0;text-align:left;margin-left:167.75pt;margin-top:13.35pt;width:218.95pt;height:19.35pt;z-index:252184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" filled="f" stroked="f">
                <v:textbox style="mso-fit-shape-to-text:t">
                  <w:txbxContent>
                    <w:p w14:paraId="6F223FC6" w14:textId="77777777" w:rsidR="00831206" w:rsidRDefault="00831206" w:rsidP="004742A3">
                      <w:pPr>
                        <w:jc w:val="righ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出典：内閣官房「国の行政機関の組織図」などをもとに</w:t>
                      </w:r>
                    </w:p>
                    <w:p w14:paraId="2FD1F628" w14:textId="2B22BFBB" w:rsidR="00831206" w:rsidRPr="00831206" w:rsidRDefault="00831206" w:rsidP="004742A3">
                      <w:pPr>
                        <w:ind w:firstLineChars="300" w:firstLine="480"/>
                        <w:jc w:val="right"/>
                        <w:rPr>
                          <w:rFonts w:ascii="BIZ UDゴシック" w:eastAsia="BIZ UDゴシック" w:hAnsi="BIZ UDゴシック" w:cs="Meiryo UI"/>
                          <w:color w:val="000000" w:themeColor="text1"/>
                          <w:kern w:val="24"/>
                          <w:sz w:val="16"/>
                          <w:szCs w:val="16"/>
                        </w:rPr>
                      </w:pPr>
                      <w:r w:rsidRPr="00831206">
                        <w:rPr>
                          <w:rFonts w:ascii="BIZ UDゴシック" w:eastAsia="BIZ UDゴシック" w:hAnsi="BIZ UDゴシック" w:cs="Meiryo UI" w:hint="eastAsia"/>
                          <w:color w:val="000000" w:themeColor="text1"/>
                          <w:kern w:val="24"/>
                          <w:sz w:val="16"/>
                          <w:szCs w:val="16"/>
                        </w:rPr>
                        <w:t>副首都推進局で作成</w:t>
                      </w:r>
                    </w:p>
                  </w:txbxContent>
                </v:textbox>
                <w10:wrap anchorx="margin"/>
              </v:shape>
            </w:pict>
          </mc:Fallback>
        </mc:AlternateContent>
      </w:r>
    </w:p>
    <w:p w14:paraId="66290115" w14:textId="221FE9D0" w:rsidR="006D4E62" w:rsidRDefault="006D4E62" w:rsidP="00831206">
      <w:pPr>
        <w:spacing w:line="360" w:lineRule="exact"/>
        <w:jc w:val="right"/>
        <w:rPr>
          <w:rFonts w:ascii="BIZ UDゴシック" w:eastAsia="BIZ UDゴシック" w:hAnsi="BIZ UDゴシック"/>
          <w:sz w:val="24"/>
          <w:szCs w:val="24"/>
        </w:rPr>
      </w:pPr>
    </w:p>
    <w:p w14:paraId="0C63C513" w14:textId="601977D7" w:rsidR="00EC0A14" w:rsidRPr="004D1B3A" w:rsidRDefault="00914A8A" w:rsidP="00EC0A14">
      <w:pPr>
        <w:jc w:val="center"/>
      </w:pPr>
      <w:r>
        <w:rPr>
          <w:rFonts w:ascii="BIZ UDゴシック" w:eastAsia="BIZ UDゴシック" w:hAnsi="BIZ UDゴシック" w:hint="eastAsia"/>
          <w:b/>
          <w:bCs/>
          <w:sz w:val="24"/>
          <w:szCs w:val="24"/>
          <w:u w:val="single"/>
        </w:rPr>
        <w:lastRenderedPageBreak/>
        <w:t>２</w:t>
      </w:r>
      <w:r w:rsidR="00EC0A14"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８</w:t>
      </w:r>
      <w:r w:rsidR="00EC0A14" w:rsidRPr="003C560B">
        <w:rPr>
          <w:rFonts w:ascii="BIZ UDゴシック" w:eastAsia="BIZ UDゴシック" w:hAnsi="BIZ UDゴシック" w:hint="eastAsia"/>
          <w:b/>
          <w:bCs/>
          <w:sz w:val="24"/>
          <w:szCs w:val="24"/>
          <w:u w:val="single"/>
        </w:rPr>
        <w:t xml:space="preserve">図　</w:t>
      </w:r>
      <w:r w:rsidR="00EC0A14" w:rsidRPr="004D1B3A">
        <w:rPr>
          <w:rFonts w:ascii="BIZ UDゴシック" w:eastAsia="BIZ UDゴシック" w:hAnsi="BIZ UDゴシック" w:hint="eastAsia"/>
          <w:b/>
          <w:bCs/>
          <w:sz w:val="24"/>
          <w:szCs w:val="24"/>
          <w:u w:val="single"/>
        </w:rPr>
        <w:t>首都中枢機関の所在地規定（</w:t>
      </w:r>
      <w:r w:rsidR="00EC0A14">
        <w:rPr>
          <w:rFonts w:ascii="BIZ UDゴシック" w:eastAsia="BIZ UDゴシック" w:hAnsi="BIZ UDゴシック" w:hint="eastAsia"/>
          <w:b/>
          <w:bCs/>
          <w:sz w:val="24"/>
          <w:szCs w:val="24"/>
          <w:u w:val="single"/>
        </w:rPr>
        <w:t>司法</w:t>
      </w:r>
      <w:r w:rsidR="00EC0A14" w:rsidRPr="004D1B3A">
        <w:rPr>
          <w:rFonts w:ascii="BIZ UDゴシック" w:eastAsia="BIZ UDゴシック" w:hAnsi="BIZ UDゴシック" w:hint="eastAsia"/>
          <w:b/>
          <w:bCs/>
          <w:sz w:val="24"/>
          <w:szCs w:val="24"/>
          <w:u w:val="single"/>
        </w:rPr>
        <w:t>）</w:t>
      </w:r>
    </w:p>
    <w:p w14:paraId="0D85D8F0" w14:textId="25FA8C47" w:rsidR="006D4E62" w:rsidRPr="00EC0A14" w:rsidRDefault="00A343C0" w:rsidP="00B142E4">
      <w:pPr>
        <w:spacing w:line="360" w:lineRule="exact"/>
        <w:rPr>
          <w:rFonts w:ascii="BIZ UDゴシック" w:eastAsia="BIZ UDゴシック" w:hAnsi="BIZ UDゴシック"/>
          <w:sz w:val="24"/>
          <w:szCs w:val="24"/>
        </w:rPr>
      </w:pPr>
      <w:r>
        <w:rPr>
          <w:rFonts w:ascii="BIZ UDゴシック" w:eastAsia="BIZ UDゴシック" w:hAnsi="BIZ UDゴシック"/>
          <w:b/>
          <w:bCs/>
          <w:noProof/>
          <w:sz w:val="24"/>
          <w:szCs w:val="24"/>
          <w:u w:val="single"/>
        </w:rPr>
        <w:drawing>
          <wp:anchor distT="0" distB="0" distL="114300" distR="114300" simplePos="0" relativeHeight="252185600" behindDoc="0" locked="0" layoutInCell="1" allowOverlap="1" wp14:anchorId="09F5EE7A" wp14:editId="2ACD83DB">
            <wp:simplePos x="0" y="0"/>
            <wp:positionH relativeFrom="margin">
              <wp:align>left</wp:align>
            </wp:positionH>
            <wp:positionV relativeFrom="paragraph">
              <wp:posOffset>39814</wp:posOffset>
            </wp:positionV>
            <wp:extent cx="6039485" cy="3101340"/>
            <wp:effectExtent l="0" t="0" r="0" b="3810"/>
            <wp:wrapNone/>
            <wp:docPr id="129990672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9485"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21CA3" w14:textId="328C5F62" w:rsidR="006D4E62" w:rsidRDefault="006D4E62" w:rsidP="00B142E4">
      <w:pPr>
        <w:spacing w:line="360" w:lineRule="exact"/>
        <w:rPr>
          <w:rFonts w:ascii="BIZ UDゴシック" w:eastAsia="BIZ UDゴシック" w:hAnsi="BIZ UDゴシック"/>
          <w:sz w:val="24"/>
          <w:szCs w:val="24"/>
        </w:rPr>
      </w:pPr>
    </w:p>
    <w:p w14:paraId="4A0606B5" w14:textId="76824044" w:rsidR="006D4E62" w:rsidRDefault="006D4E62" w:rsidP="00B142E4">
      <w:pPr>
        <w:spacing w:line="360" w:lineRule="exact"/>
        <w:rPr>
          <w:rFonts w:ascii="BIZ UDゴシック" w:eastAsia="BIZ UDゴシック" w:hAnsi="BIZ UDゴシック"/>
          <w:sz w:val="24"/>
          <w:szCs w:val="24"/>
        </w:rPr>
      </w:pPr>
      <w:r w:rsidRPr="006D4E62">
        <w:rPr>
          <w:rFonts w:ascii="BIZ UDゴシック" w:eastAsia="BIZ UDゴシック" w:hAnsi="BIZ UDゴシック"/>
          <w:noProof/>
          <w:sz w:val="24"/>
          <w:szCs w:val="24"/>
        </w:rPr>
        <w:drawing>
          <wp:inline distT="0" distB="0" distL="0" distR="0" wp14:anchorId="540F79C2" wp14:editId="55FC3D90">
            <wp:extent cx="6120765" cy="2894330"/>
            <wp:effectExtent l="0" t="0" r="0" b="1270"/>
            <wp:docPr id="851026882"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26882" name="図 1" descr="グラフ&#10;&#10;AI によって生成されたコンテンツは間違っている可能性があります。"/>
                    <pic:cNvPicPr/>
                  </pic:nvPicPr>
                  <pic:blipFill>
                    <a:blip r:embed="rId41"/>
                    <a:stretch>
                      <a:fillRect/>
                    </a:stretch>
                  </pic:blipFill>
                  <pic:spPr>
                    <a:xfrm>
                      <a:off x="0" y="0"/>
                      <a:ext cx="6120765" cy="2894330"/>
                    </a:xfrm>
                    <a:prstGeom prst="rect">
                      <a:avLst/>
                    </a:prstGeom>
                  </pic:spPr>
                </pic:pic>
              </a:graphicData>
            </a:graphic>
          </wp:inline>
        </w:drawing>
      </w:r>
    </w:p>
    <w:p w14:paraId="7506AA06" w14:textId="3EAE2C2F" w:rsidR="006D4E62" w:rsidRDefault="006D4E62" w:rsidP="00B142E4">
      <w:pPr>
        <w:spacing w:line="360" w:lineRule="exact"/>
        <w:rPr>
          <w:rFonts w:ascii="BIZ UDゴシック" w:eastAsia="BIZ UDゴシック" w:hAnsi="BIZ UDゴシック"/>
          <w:sz w:val="24"/>
          <w:szCs w:val="24"/>
        </w:rPr>
      </w:pPr>
    </w:p>
    <w:p w14:paraId="202F6A33" w14:textId="77777777" w:rsidR="006D4E62" w:rsidRDefault="006D4E62" w:rsidP="00B142E4">
      <w:pPr>
        <w:spacing w:line="360" w:lineRule="exact"/>
        <w:rPr>
          <w:rFonts w:ascii="BIZ UDゴシック" w:eastAsia="BIZ UDゴシック" w:hAnsi="BIZ UDゴシック"/>
          <w:sz w:val="24"/>
          <w:szCs w:val="24"/>
        </w:rPr>
      </w:pPr>
    </w:p>
    <w:p w14:paraId="559AEBE7" w14:textId="2E2B8F45" w:rsidR="006D4E62" w:rsidRDefault="006D4E62" w:rsidP="00B142E4">
      <w:pPr>
        <w:spacing w:line="360" w:lineRule="exact"/>
        <w:rPr>
          <w:rFonts w:ascii="BIZ UDゴシック" w:eastAsia="BIZ UDゴシック" w:hAnsi="BIZ UDゴシック"/>
          <w:sz w:val="24"/>
          <w:szCs w:val="24"/>
        </w:rPr>
      </w:pPr>
    </w:p>
    <w:p w14:paraId="71F744DD" w14:textId="22253076" w:rsidR="006D4E62" w:rsidRDefault="006D4E62" w:rsidP="00B142E4">
      <w:pPr>
        <w:spacing w:line="360" w:lineRule="exact"/>
        <w:rPr>
          <w:rFonts w:ascii="BIZ UDゴシック" w:eastAsia="BIZ UDゴシック" w:hAnsi="BIZ UDゴシック"/>
          <w:sz w:val="24"/>
          <w:szCs w:val="24"/>
        </w:rPr>
      </w:pPr>
    </w:p>
    <w:p w14:paraId="13546922" w14:textId="385B9269" w:rsidR="006D4E62" w:rsidRDefault="006D4E62" w:rsidP="00B142E4">
      <w:pPr>
        <w:spacing w:line="360" w:lineRule="exact"/>
        <w:rPr>
          <w:rFonts w:ascii="BIZ UDゴシック" w:eastAsia="BIZ UDゴシック" w:hAnsi="BIZ UDゴシック"/>
          <w:sz w:val="24"/>
          <w:szCs w:val="24"/>
        </w:rPr>
      </w:pPr>
    </w:p>
    <w:p w14:paraId="6DC9C192" w14:textId="11B091F1" w:rsidR="006D4E62" w:rsidRDefault="006D4E62" w:rsidP="00B142E4">
      <w:pPr>
        <w:spacing w:line="360" w:lineRule="exact"/>
        <w:rPr>
          <w:rFonts w:ascii="BIZ UDゴシック" w:eastAsia="BIZ UDゴシック" w:hAnsi="BIZ UDゴシック"/>
          <w:sz w:val="24"/>
          <w:szCs w:val="24"/>
        </w:rPr>
      </w:pPr>
    </w:p>
    <w:p w14:paraId="6BA310C8" w14:textId="72DBA784" w:rsidR="006D4E62" w:rsidRDefault="006D4E62" w:rsidP="00B142E4">
      <w:pPr>
        <w:spacing w:line="360" w:lineRule="exact"/>
        <w:rPr>
          <w:rFonts w:ascii="BIZ UDゴシック" w:eastAsia="BIZ UDゴシック" w:hAnsi="BIZ UDゴシック"/>
          <w:sz w:val="24"/>
          <w:szCs w:val="24"/>
        </w:rPr>
      </w:pPr>
    </w:p>
    <w:p w14:paraId="40D09BD2" w14:textId="0190B7FD" w:rsidR="00B142E4" w:rsidRPr="00E3284E" w:rsidRDefault="00B142E4" w:rsidP="00B142E4">
      <w:pPr>
        <w:spacing w:line="360" w:lineRule="exact"/>
        <w:rPr>
          <w:rFonts w:ascii="BIZ UDゴシック" w:eastAsia="BIZ UDゴシック" w:hAnsi="BIZ UDゴシック"/>
          <w:sz w:val="24"/>
          <w:szCs w:val="24"/>
        </w:rPr>
      </w:pPr>
    </w:p>
    <w:p w14:paraId="1DF68CD3" w14:textId="2187A598" w:rsidR="00B142E4" w:rsidRPr="00E3284E" w:rsidRDefault="00B142E4" w:rsidP="00B142E4">
      <w:pPr>
        <w:spacing w:line="360" w:lineRule="exact"/>
        <w:rPr>
          <w:rFonts w:ascii="BIZ UDゴシック" w:eastAsia="BIZ UDゴシック" w:hAnsi="BIZ UDゴシック"/>
          <w:sz w:val="24"/>
          <w:szCs w:val="24"/>
        </w:rPr>
      </w:pPr>
    </w:p>
    <w:p w14:paraId="168543B6" w14:textId="09D7CE70" w:rsidR="00B142E4" w:rsidRPr="00E3284E" w:rsidRDefault="00B142E4" w:rsidP="00B142E4">
      <w:pPr>
        <w:spacing w:line="360" w:lineRule="exact"/>
        <w:rPr>
          <w:rFonts w:ascii="BIZ UDゴシック" w:eastAsia="BIZ UDゴシック" w:hAnsi="BIZ UDゴシック"/>
          <w:sz w:val="24"/>
          <w:szCs w:val="24"/>
        </w:rPr>
      </w:pPr>
    </w:p>
    <w:p w14:paraId="1183546B" w14:textId="37B34BFC" w:rsidR="00B142E4" w:rsidRPr="00E3284E" w:rsidRDefault="00B142E4" w:rsidP="00B142E4">
      <w:pPr>
        <w:spacing w:line="360" w:lineRule="exact"/>
        <w:rPr>
          <w:rFonts w:ascii="BIZ UDゴシック" w:eastAsia="BIZ UDゴシック" w:hAnsi="BIZ UDゴシック"/>
          <w:sz w:val="24"/>
          <w:szCs w:val="24"/>
        </w:rPr>
      </w:pPr>
    </w:p>
    <w:p w14:paraId="7DA0CF94" w14:textId="3ECF9405" w:rsidR="00A343C0" w:rsidRPr="00F14A83" w:rsidRDefault="00A343C0" w:rsidP="00A343C0">
      <w:pPr>
        <w:jc w:val="right"/>
        <w:rPr>
          <w:rFonts w:ascii="BIZ UDゴシック" w:eastAsia="BIZ UDゴシック" w:hAnsi="BIZ UDゴシック"/>
          <w:sz w:val="16"/>
          <w:szCs w:val="16"/>
        </w:rPr>
      </w:pPr>
      <w:r w:rsidRPr="00F14A83">
        <w:rPr>
          <w:rFonts w:ascii="BIZ UDゴシック" w:eastAsia="BIZ UDゴシック" w:hAnsi="BIZ UDゴシック" w:hint="eastAsia"/>
          <w:sz w:val="16"/>
          <w:szCs w:val="16"/>
        </w:rPr>
        <w:t>出典：各法律をもとに副首都推進局で作成</w:t>
      </w:r>
    </w:p>
    <w:p w14:paraId="7EC8044D" w14:textId="46389F3E" w:rsidR="00A343C0" w:rsidRDefault="00A343C0" w:rsidP="00EC0A14">
      <w:pPr>
        <w:jc w:val="center"/>
        <w:rPr>
          <w:rFonts w:ascii="BIZ UDゴシック" w:eastAsia="BIZ UDゴシック" w:hAnsi="BIZ UDゴシック"/>
          <w:b/>
          <w:bCs/>
          <w:sz w:val="24"/>
          <w:szCs w:val="24"/>
          <w:u w:val="single"/>
        </w:rPr>
      </w:pPr>
    </w:p>
    <w:p w14:paraId="00CC3700" w14:textId="30D34693" w:rsidR="00EC0A14" w:rsidRPr="004D1B3A" w:rsidRDefault="00914A8A" w:rsidP="00EC0A14">
      <w:pPr>
        <w:jc w:val="center"/>
      </w:pPr>
      <w:r>
        <w:rPr>
          <w:rFonts w:ascii="BIZ UDゴシック" w:eastAsia="BIZ UDゴシック" w:hAnsi="BIZ UDゴシック" w:hint="eastAsia"/>
          <w:b/>
          <w:bCs/>
          <w:sz w:val="24"/>
          <w:szCs w:val="24"/>
          <w:u w:val="single"/>
        </w:rPr>
        <w:t>２</w:t>
      </w:r>
      <w:r w:rsidR="00EC0A14"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９</w:t>
      </w:r>
      <w:r w:rsidR="00EC0A14" w:rsidRPr="003C560B">
        <w:rPr>
          <w:rFonts w:ascii="BIZ UDゴシック" w:eastAsia="BIZ UDゴシック" w:hAnsi="BIZ UDゴシック" w:hint="eastAsia"/>
          <w:b/>
          <w:bCs/>
          <w:sz w:val="24"/>
          <w:szCs w:val="24"/>
          <w:u w:val="single"/>
        </w:rPr>
        <w:t xml:space="preserve">図　</w:t>
      </w:r>
      <w:r w:rsidR="00EC0A14">
        <w:rPr>
          <w:rFonts w:ascii="BIZ UDゴシック" w:eastAsia="BIZ UDゴシック" w:hAnsi="BIZ UDゴシック" w:hint="eastAsia"/>
          <w:b/>
          <w:bCs/>
          <w:sz w:val="24"/>
          <w:szCs w:val="24"/>
          <w:u w:val="single"/>
        </w:rPr>
        <w:t>管轄地域・特別権限の地域的配分（行政、</w:t>
      </w:r>
      <w:r w:rsidR="0015049D">
        <w:rPr>
          <w:rFonts w:ascii="BIZ UDゴシック" w:eastAsia="BIZ UDゴシック" w:hAnsi="BIZ UDゴシック" w:hint="eastAsia"/>
          <w:b/>
          <w:bCs/>
          <w:sz w:val="24"/>
          <w:szCs w:val="24"/>
          <w:u w:val="single"/>
        </w:rPr>
        <w:t>次項</w:t>
      </w:r>
      <w:r w:rsidR="00EC0A14">
        <w:rPr>
          <w:rFonts w:ascii="BIZ UDゴシック" w:eastAsia="BIZ UDゴシック" w:hAnsi="BIZ UDゴシック" w:hint="eastAsia"/>
          <w:b/>
          <w:bCs/>
          <w:sz w:val="24"/>
          <w:szCs w:val="24"/>
          <w:u w:val="single"/>
        </w:rPr>
        <w:t>：司法）</w:t>
      </w:r>
    </w:p>
    <w:p w14:paraId="7A3088E8" w14:textId="3634F0E7" w:rsidR="00B142E4" w:rsidRPr="00EC0A14" w:rsidRDefault="00A343C0"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86624" behindDoc="0" locked="0" layoutInCell="1" allowOverlap="1" wp14:anchorId="3C12ED4C" wp14:editId="2948288D">
            <wp:simplePos x="0" y="0"/>
            <wp:positionH relativeFrom="margin">
              <wp:posOffset>0</wp:posOffset>
            </wp:positionH>
            <wp:positionV relativeFrom="paragraph">
              <wp:posOffset>37878</wp:posOffset>
            </wp:positionV>
            <wp:extent cx="6120765" cy="2781300"/>
            <wp:effectExtent l="0" t="0" r="0" b="0"/>
            <wp:wrapNone/>
            <wp:docPr id="82267055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12A9D" w14:textId="7CAD9D6A" w:rsidR="00B142E4" w:rsidRPr="00E3284E" w:rsidRDefault="00B142E4" w:rsidP="00B142E4">
      <w:pPr>
        <w:spacing w:line="360" w:lineRule="exact"/>
        <w:rPr>
          <w:rFonts w:ascii="BIZ UDゴシック" w:eastAsia="BIZ UDゴシック" w:hAnsi="BIZ UDゴシック"/>
          <w:sz w:val="24"/>
          <w:szCs w:val="24"/>
        </w:rPr>
      </w:pPr>
    </w:p>
    <w:p w14:paraId="4ECC861A" w14:textId="10817645" w:rsidR="00B142E4" w:rsidRPr="00E3284E" w:rsidRDefault="00B142E4" w:rsidP="00B142E4">
      <w:pPr>
        <w:spacing w:line="360" w:lineRule="exact"/>
        <w:rPr>
          <w:rFonts w:ascii="BIZ UDゴシック" w:eastAsia="BIZ UDゴシック" w:hAnsi="BIZ UDゴシック"/>
          <w:sz w:val="24"/>
          <w:szCs w:val="24"/>
        </w:rPr>
      </w:pPr>
    </w:p>
    <w:p w14:paraId="17416EB6" w14:textId="45B6CCA3" w:rsidR="00B142E4" w:rsidRPr="00E3284E" w:rsidRDefault="00B142E4" w:rsidP="00B142E4">
      <w:pPr>
        <w:spacing w:line="360" w:lineRule="exact"/>
        <w:rPr>
          <w:rFonts w:ascii="BIZ UDゴシック" w:eastAsia="BIZ UDゴシック" w:hAnsi="BIZ UDゴシック"/>
          <w:sz w:val="24"/>
          <w:szCs w:val="24"/>
        </w:rPr>
      </w:pPr>
    </w:p>
    <w:p w14:paraId="4440F8BC" w14:textId="56FD175F" w:rsidR="00B142E4" w:rsidRDefault="00B142E4" w:rsidP="00B142E4">
      <w:pPr>
        <w:spacing w:line="360" w:lineRule="exact"/>
        <w:rPr>
          <w:rFonts w:ascii="BIZ UDゴシック" w:eastAsia="BIZ UDゴシック" w:hAnsi="BIZ UDゴシック"/>
          <w:sz w:val="24"/>
          <w:szCs w:val="24"/>
        </w:rPr>
      </w:pPr>
    </w:p>
    <w:p w14:paraId="3EA166BC" w14:textId="66B6D400" w:rsidR="00EC0A14" w:rsidRDefault="00EC0A14" w:rsidP="00B142E4">
      <w:pPr>
        <w:spacing w:line="360" w:lineRule="exact"/>
        <w:rPr>
          <w:rFonts w:ascii="BIZ UDゴシック" w:eastAsia="BIZ UDゴシック" w:hAnsi="BIZ UDゴシック"/>
          <w:sz w:val="24"/>
          <w:szCs w:val="24"/>
        </w:rPr>
      </w:pPr>
    </w:p>
    <w:p w14:paraId="7E65DA13" w14:textId="7D713D20" w:rsidR="00EC0A14" w:rsidRDefault="00EC0A14" w:rsidP="00B142E4">
      <w:pPr>
        <w:spacing w:line="360" w:lineRule="exact"/>
        <w:rPr>
          <w:rFonts w:ascii="BIZ UDゴシック" w:eastAsia="BIZ UDゴシック" w:hAnsi="BIZ UDゴシック"/>
          <w:sz w:val="24"/>
          <w:szCs w:val="24"/>
        </w:rPr>
      </w:pPr>
    </w:p>
    <w:p w14:paraId="5E4F2F6F" w14:textId="1462F848" w:rsidR="00EC0A14" w:rsidRDefault="00EC0A14" w:rsidP="00B142E4">
      <w:pPr>
        <w:spacing w:line="360" w:lineRule="exact"/>
        <w:rPr>
          <w:rFonts w:ascii="BIZ UDゴシック" w:eastAsia="BIZ UDゴシック" w:hAnsi="BIZ UDゴシック"/>
          <w:sz w:val="24"/>
          <w:szCs w:val="24"/>
        </w:rPr>
      </w:pPr>
    </w:p>
    <w:p w14:paraId="6CF83769" w14:textId="55FFF524" w:rsidR="00EC0A14" w:rsidRDefault="00EC0A14" w:rsidP="00B142E4">
      <w:pPr>
        <w:spacing w:line="360" w:lineRule="exact"/>
        <w:rPr>
          <w:rFonts w:ascii="BIZ UDゴシック" w:eastAsia="BIZ UDゴシック" w:hAnsi="BIZ UDゴシック"/>
          <w:sz w:val="24"/>
          <w:szCs w:val="24"/>
        </w:rPr>
      </w:pPr>
    </w:p>
    <w:p w14:paraId="1132C02F" w14:textId="327D9164" w:rsidR="00EC0A14" w:rsidRDefault="00EC0A14" w:rsidP="00B142E4">
      <w:pPr>
        <w:spacing w:line="360" w:lineRule="exact"/>
        <w:rPr>
          <w:rFonts w:ascii="BIZ UDゴシック" w:eastAsia="BIZ UDゴシック" w:hAnsi="BIZ UDゴシック"/>
          <w:sz w:val="24"/>
          <w:szCs w:val="24"/>
        </w:rPr>
      </w:pPr>
    </w:p>
    <w:p w14:paraId="176B60C9" w14:textId="692041C4" w:rsidR="00EC0A14" w:rsidRDefault="00EC0A14" w:rsidP="00B142E4">
      <w:pPr>
        <w:spacing w:line="360" w:lineRule="exact"/>
        <w:rPr>
          <w:rFonts w:ascii="BIZ UDゴシック" w:eastAsia="BIZ UDゴシック" w:hAnsi="BIZ UDゴシック"/>
          <w:sz w:val="24"/>
          <w:szCs w:val="24"/>
        </w:rPr>
      </w:pPr>
    </w:p>
    <w:p w14:paraId="2124BFFD" w14:textId="3B290891" w:rsidR="00EC0A14" w:rsidRPr="00E3284E" w:rsidRDefault="00EC0A14" w:rsidP="00B142E4">
      <w:pPr>
        <w:spacing w:line="360" w:lineRule="exact"/>
        <w:rPr>
          <w:rFonts w:ascii="BIZ UDゴシック" w:eastAsia="BIZ UDゴシック" w:hAnsi="BIZ UDゴシック"/>
          <w:sz w:val="24"/>
          <w:szCs w:val="24"/>
        </w:rPr>
      </w:pPr>
    </w:p>
    <w:p w14:paraId="0B931C1E" w14:textId="0F5946F0" w:rsidR="00B142E4" w:rsidRPr="00E3284E" w:rsidRDefault="00B142E4" w:rsidP="00B142E4">
      <w:pPr>
        <w:spacing w:line="360" w:lineRule="exact"/>
        <w:rPr>
          <w:rFonts w:ascii="BIZ UDゴシック" w:eastAsia="BIZ UDゴシック" w:hAnsi="BIZ UDゴシック"/>
          <w:sz w:val="24"/>
          <w:szCs w:val="24"/>
        </w:rPr>
      </w:pPr>
    </w:p>
    <w:p w14:paraId="60613DCF" w14:textId="61F82EC2" w:rsidR="00A343C0" w:rsidRPr="00F14A83" w:rsidRDefault="00A343C0" w:rsidP="00A343C0">
      <w:pPr>
        <w:spacing w:line="360" w:lineRule="exact"/>
        <w:jc w:val="right"/>
        <w:rPr>
          <w:rFonts w:ascii="BIZ UDゴシック" w:eastAsia="BIZ UDゴシック" w:hAnsi="BIZ UDゴシック"/>
          <w:sz w:val="16"/>
          <w:szCs w:val="16"/>
        </w:rPr>
      </w:pPr>
      <w:r w:rsidRPr="00F14A83">
        <w:rPr>
          <w:rFonts w:ascii="BIZ UDゴシック" w:eastAsia="BIZ UDゴシック" w:hAnsi="BIZ UDゴシック" w:hint="eastAsia"/>
          <w:sz w:val="16"/>
          <w:szCs w:val="16"/>
        </w:rPr>
        <w:t>出典：警察法、警察法施行令、警察庁ホームページをもとに副首都推進局で作成</w:t>
      </w:r>
    </w:p>
    <w:p w14:paraId="2318320F" w14:textId="7BA24C2D" w:rsidR="00232812" w:rsidRDefault="00232812">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633981D3" w14:textId="5D1456AD" w:rsidR="00EC0A14" w:rsidRDefault="00CA5933"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lastRenderedPageBreak/>
        <w:drawing>
          <wp:anchor distT="0" distB="0" distL="114300" distR="114300" simplePos="0" relativeHeight="252187648" behindDoc="0" locked="0" layoutInCell="1" allowOverlap="1" wp14:anchorId="4DD75C4E" wp14:editId="50486158">
            <wp:simplePos x="0" y="0"/>
            <wp:positionH relativeFrom="margin">
              <wp:posOffset>-33020</wp:posOffset>
            </wp:positionH>
            <wp:positionV relativeFrom="paragraph">
              <wp:posOffset>33557</wp:posOffset>
            </wp:positionV>
            <wp:extent cx="6153870" cy="3287123"/>
            <wp:effectExtent l="0" t="0" r="0" b="8890"/>
            <wp:wrapNone/>
            <wp:docPr id="204301189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53870" cy="3287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474CB" w14:textId="7CC8C59B" w:rsidR="00CA5933" w:rsidRDefault="00CA5933" w:rsidP="00B142E4">
      <w:pPr>
        <w:spacing w:line="360" w:lineRule="exact"/>
        <w:rPr>
          <w:rFonts w:ascii="BIZ UDゴシック" w:eastAsia="BIZ UDゴシック" w:hAnsi="BIZ UDゴシック"/>
          <w:sz w:val="24"/>
          <w:szCs w:val="24"/>
        </w:rPr>
      </w:pPr>
    </w:p>
    <w:p w14:paraId="1786459A" w14:textId="73A1879A" w:rsidR="00CA5933" w:rsidRDefault="00CA5933" w:rsidP="00B142E4">
      <w:pPr>
        <w:spacing w:line="360" w:lineRule="exact"/>
        <w:rPr>
          <w:rFonts w:ascii="BIZ UDゴシック" w:eastAsia="BIZ UDゴシック" w:hAnsi="BIZ UDゴシック"/>
          <w:sz w:val="24"/>
          <w:szCs w:val="24"/>
        </w:rPr>
      </w:pPr>
    </w:p>
    <w:p w14:paraId="5AC9FB7E" w14:textId="39981AC6" w:rsidR="00CA5933" w:rsidRDefault="00CA5933" w:rsidP="00B142E4">
      <w:pPr>
        <w:spacing w:line="360" w:lineRule="exact"/>
        <w:rPr>
          <w:rFonts w:ascii="BIZ UDゴシック" w:eastAsia="BIZ UDゴシック" w:hAnsi="BIZ UDゴシック"/>
          <w:sz w:val="24"/>
          <w:szCs w:val="24"/>
        </w:rPr>
      </w:pPr>
    </w:p>
    <w:p w14:paraId="581B91A7" w14:textId="65748A56" w:rsidR="00CA5933" w:rsidRDefault="00CA5933" w:rsidP="00B142E4">
      <w:pPr>
        <w:spacing w:line="360" w:lineRule="exact"/>
        <w:rPr>
          <w:rFonts w:ascii="BIZ UDゴシック" w:eastAsia="BIZ UDゴシック" w:hAnsi="BIZ UDゴシック"/>
          <w:sz w:val="24"/>
          <w:szCs w:val="24"/>
        </w:rPr>
      </w:pPr>
    </w:p>
    <w:p w14:paraId="508666DC" w14:textId="406BEBA2" w:rsidR="00CA5933" w:rsidRDefault="00CA5933" w:rsidP="00B142E4">
      <w:pPr>
        <w:spacing w:line="360" w:lineRule="exact"/>
        <w:rPr>
          <w:rFonts w:ascii="BIZ UDゴシック" w:eastAsia="BIZ UDゴシック" w:hAnsi="BIZ UDゴシック"/>
          <w:sz w:val="24"/>
          <w:szCs w:val="24"/>
        </w:rPr>
      </w:pPr>
    </w:p>
    <w:p w14:paraId="55D9BFCD" w14:textId="7D6D6877" w:rsidR="00CA5933" w:rsidRDefault="00CA5933" w:rsidP="00B142E4">
      <w:pPr>
        <w:spacing w:line="360" w:lineRule="exact"/>
        <w:rPr>
          <w:rFonts w:ascii="BIZ UDゴシック" w:eastAsia="BIZ UDゴシック" w:hAnsi="BIZ UDゴシック"/>
          <w:sz w:val="24"/>
          <w:szCs w:val="24"/>
        </w:rPr>
      </w:pPr>
    </w:p>
    <w:p w14:paraId="200827E7" w14:textId="345BB645" w:rsidR="00CA5933" w:rsidRDefault="00CA5933" w:rsidP="00B142E4">
      <w:pPr>
        <w:spacing w:line="360" w:lineRule="exact"/>
        <w:rPr>
          <w:rFonts w:ascii="BIZ UDゴシック" w:eastAsia="BIZ UDゴシック" w:hAnsi="BIZ UDゴシック"/>
          <w:sz w:val="24"/>
          <w:szCs w:val="24"/>
        </w:rPr>
      </w:pPr>
    </w:p>
    <w:p w14:paraId="4AB4049D" w14:textId="1791E538" w:rsidR="00CA5933" w:rsidRDefault="00CA5933" w:rsidP="00B142E4">
      <w:pPr>
        <w:spacing w:line="360" w:lineRule="exact"/>
        <w:rPr>
          <w:rFonts w:ascii="BIZ UDゴシック" w:eastAsia="BIZ UDゴシック" w:hAnsi="BIZ UDゴシック"/>
          <w:sz w:val="24"/>
          <w:szCs w:val="24"/>
        </w:rPr>
      </w:pPr>
    </w:p>
    <w:p w14:paraId="6A014F40" w14:textId="47EC42BA" w:rsidR="00CA5933" w:rsidRDefault="00CA5933" w:rsidP="00B142E4">
      <w:pPr>
        <w:spacing w:line="360" w:lineRule="exact"/>
        <w:rPr>
          <w:rFonts w:ascii="BIZ UDゴシック" w:eastAsia="BIZ UDゴシック" w:hAnsi="BIZ UDゴシック"/>
          <w:sz w:val="24"/>
          <w:szCs w:val="24"/>
        </w:rPr>
      </w:pPr>
    </w:p>
    <w:p w14:paraId="6BA4C906" w14:textId="67429686" w:rsidR="00CA5933" w:rsidRDefault="00CA5933" w:rsidP="00B142E4">
      <w:pPr>
        <w:spacing w:line="360" w:lineRule="exact"/>
        <w:rPr>
          <w:rFonts w:ascii="BIZ UDゴシック" w:eastAsia="BIZ UDゴシック" w:hAnsi="BIZ UDゴシック"/>
          <w:sz w:val="24"/>
          <w:szCs w:val="24"/>
        </w:rPr>
      </w:pPr>
    </w:p>
    <w:p w14:paraId="205B3FA6" w14:textId="7735A274" w:rsidR="00CA5933" w:rsidRDefault="00CA5933" w:rsidP="00B142E4">
      <w:pPr>
        <w:spacing w:line="360" w:lineRule="exact"/>
        <w:rPr>
          <w:rFonts w:ascii="BIZ UDゴシック" w:eastAsia="BIZ UDゴシック" w:hAnsi="BIZ UDゴシック"/>
          <w:sz w:val="24"/>
          <w:szCs w:val="24"/>
        </w:rPr>
      </w:pPr>
    </w:p>
    <w:p w14:paraId="52BEFD56" w14:textId="5AC3C18C" w:rsidR="00CA5933" w:rsidRDefault="00CA5933" w:rsidP="00B142E4">
      <w:pPr>
        <w:spacing w:line="360" w:lineRule="exact"/>
        <w:rPr>
          <w:rFonts w:ascii="BIZ UDゴシック" w:eastAsia="BIZ UDゴシック" w:hAnsi="BIZ UDゴシック"/>
          <w:sz w:val="24"/>
          <w:szCs w:val="24"/>
        </w:rPr>
      </w:pPr>
    </w:p>
    <w:p w14:paraId="00636EBF" w14:textId="3B7012CF" w:rsidR="00CA5933" w:rsidRDefault="00CA5933" w:rsidP="00B142E4">
      <w:pPr>
        <w:spacing w:line="360" w:lineRule="exact"/>
        <w:rPr>
          <w:rFonts w:ascii="BIZ UDゴシック" w:eastAsia="BIZ UDゴシック" w:hAnsi="BIZ UDゴシック"/>
          <w:sz w:val="24"/>
          <w:szCs w:val="24"/>
        </w:rPr>
      </w:pPr>
    </w:p>
    <w:p w14:paraId="62AA0335" w14:textId="6A836A43" w:rsidR="00CA5933" w:rsidRDefault="00CA5933" w:rsidP="00B142E4">
      <w:pPr>
        <w:spacing w:line="360" w:lineRule="exact"/>
        <w:rPr>
          <w:rFonts w:ascii="BIZ UDゴシック" w:eastAsia="BIZ UDゴシック" w:hAnsi="BIZ UDゴシック"/>
          <w:sz w:val="24"/>
          <w:szCs w:val="24"/>
        </w:rPr>
      </w:pPr>
    </w:p>
    <w:p w14:paraId="6925FB76" w14:textId="713359F5" w:rsidR="00CA5933" w:rsidRPr="00F14A83" w:rsidRDefault="00CA5933" w:rsidP="00CA5933">
      <w:pPr>
        <w:spacing w:line="360" w:lineRule="exact"/>
        <w:jc w:val="right"/>
        <w:rPr>
          <w:rFonts w:ascii="BIZ UDゴシック" w:eastAsia="BIZ UDゴシック" w:hAnsi="BIZ UDゴシック"/>
          <w:sz w:val="16"/>
          <w:szCs w:val="16"/>
        </w:rPr>
      </w:pPr>
      <w:r w:rsidRPr="00F14A83">
        <w:rPr>
          <w:rFonts w:ascii="BIZ UDゴシック" w:eastAsia="BIZ UDゴシック" w:hAnsi="BIZ UDゴシック" w:hint="eastAsia"/>
          <w:sz w:val="16"/>
          <w:szCs w:val="16"/>
        </w:rPr>
        <w:t>出典：各法律をもとに副首都推進局で作成</w:t>
      </w:r>
    </w:p>
    <w:p w14:paraId="25AA59E1" w14:textId="39E72397" w:rsidR="00B142E4" w:rsidRPr="00CA5933" w:rsidRDefault="00B142E4" w:rsidP="00CA5933">
      <w:pPr>
        <w:spacing w:line="360" w:lineRule="exact"/>
        <w:jc w:val="right"/>
        <w:rPr>
          <w:rFonts w:ascii="BIZ UDゴシック" w:eastAsia="BIZ UDゴシック" w:hAnsi="BIZ UDゴシック"/>
          <w:sz w:val="24"/>
          <w:szCs w:val="24"/>
        </w:rPr>
      </w:pPr>
    </w:p>
    <w:p w14:paraId="2CA6F8E9" w14:textId="1B9C3160" w:rsidR="00EC0A14" w:rsidRDefault="00914A8A" w:rsidP="00EC0A14">
      <w:pPr>
        <w:jc w:val="center"/>
        <w:rPr>
          <w:rFonts w:ascii="BIZ UDゴシック" w:eastAsia="BIZ UDゴシック" w:hAnsi="BIZ UDゴシック"/>
          <w:b/>
          <w:bCs/>
          <w:sz w:val="24"/>
          <w:szCs w:val="24"/>
          <w:u w:val="single"/>
        </w:rPr>
      </w:pPr>
      <w:r>
        <w:rPr>
          <w:rFonts w:ascii="BIZ UDゴシック" w:eastAsia="BIZ UDゴシック" w:hAnsi="BIZ UDゴシック" w:hint="eastAsia"/>
          <w:b/>
          <w:bCs/>
          <w:sz w:val="24"/>
          <w:szCs w:val="24"/>
          <w:u w:val="single"/>
        </w:rPr>
        <w:t>２</w:t>
      </w:r>
      <w:r w:rsidR="00EC0A14"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10</w:t>
      </w:r>
      <w:r w:rsidR="00EC0A14" w:rsidRPr="003C560B">
        <w:rPr>
          <w:rFonts w:ascii="BIZ UDゴシック" w:eastAsia="BIZ UDゴシック" w:hAnsi="BIZ UDゴシック" w:hint="eastAsia"/>
          <w:b/>
          <w:bCs/>
          <w:sz w:val="24"/>
          <w:szCs w:val="24"/>
          <w:u w:val="single"/>
        </w:rPr>
        <w:t xml:space="preserve">図　</w:t>
      </w:r>
      <w:r w:rsidR="00126CFB">
        <w:rPr>
          <w:rFonts w:ascii="BIZ UDゴシック" w:eastAsia="BIZ UDゴシック" w:hAnsi="BIZ UDゴシック" w:hint="eastAsia"/>
          <w:b/>
          <w:bCs/>
          <w:sz w:val="24"/>
          <w:szCs w:val="24"/>
          <w:u w:val="single"/>
        </w:rPr>
        <w:t>危機管理機能として法令に基づき設置することとされているもの</w:t>
      </w:r>
    </w:p>
    <w:p w14:paraId="05DE3C85" w14:textId="521EEDFD" w:rsidR="00F14A83" w:rsidRPr="004D1B3A" w:rsidRDefault="00F14A83" w:rsidP="00F14A83">
      <w:pPr>
        <w:spacing w:line="360" w:lineRule="exact"/>
        <w:jc w:val="center"/>
      </w:pPr>
      <w:r>
        <w:rPr>
          <w:rFonts w:ascii="BIZ UDゴシック" w:eastAsia="BIZ UDゴシック" w:hAnsi="BIZ UDゴシック"/>
          <w:noProof/>
          <w:sz w:val="24"/>
          <w:szCs w:val="24"/>
        </w:rPr>
        <w:drawing>
          <wp:anchor distT="0" distB="0" distL="114300" distR="114300" simplePos="0" relativeHeight="252305408" behindDoc="0" locked="0" layoutInCell="1" allowOverlap="1" wp14:anchorId="644C6AA2" wp14:editId="1D3EEB50">
            <wp:simplePos x="0" y="0"/>
            <wp:positionH relativeFrom="margin">
              <wp:posOffset>-13335</wp:posOffset>
            </wp:positionH>
            <wp:positionV relativeFrom="paragraph">
              <wp:posOffset>17986</wp:posOffset>
            </wp:positionV>
            <wp:extent cx="6147435" cy="327660"/>
            <wp:effectExtent l="0" t="0" r="5715" b="0"/>
            <wp:wrapNone/>
            <wp:docPr id="134035700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4743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E491B" w14:textId="0CA9F260" w:rsidR="00D46079" w:rsidRDefault="00D46079" w:rsidP="00B142E4">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188672" behindDoc="0" locked="0" layoutInCell="1" allowOverlap="1" wp14:anchorId="512792D4" wp14:editId="03CB48AF">
            <wp:simplePos x="0" y="0"/>
            <wp:positionH relativeFrom="margin">
              <wp:posOffset>65405</wp:posOffset>
            </wp:positionH>
            <wp:positionV relativeFrom="paragraph">
              <wp:posOffset>138224</wp:posOffset>
            </wp:positionV>
            <wp:extent cx="6037580" cy="3121660"/>
            <wp:effectExtent l="0" t="0" r="1270" b="2540"/>
            <wp:wrapNone/>
            <wp:docPr id="12729057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7580" cy="312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7DE35" w14:textId="14C2B517" w:rsidR="00EC0A14" w:rsidRPr="00EC0A14" w:rsidRDefault="00EC0A14" w:rsidP="00B142E4">
      <w:pPr>
        <w:spacing w:line="360" w:lineRule="exact"/>
        <w:rPr>
          <w:rFonts w:ascii="BIZ UDゴシック" w:eastAsia="BIZ UDゴシック" w:hAnsi="BIZ UDゴシック"/>
          <w:sz w:val="24"/>
          <w:szCs w:val="24"/>
        </w:rPr>
      </w:pPr>
    </w:p>
    <w:p w14:paraId="685C31F5" w14:textId="24BEBE9A" w:rsidR="00EC0A14" w:rsidRDefault="00EC0A14" w:rsidP="00B142E4">
      <w:pPr>
        <w:spacing w:line="360" w:lineRule="exact"/>
        <w:rPr>
          <w:rFonts w:ascii="BIZ UDゴシック" w:eastAsia="BIZ UDゴシック" w:hAnsi="BIZ UDゴシック"/>
          <w:sz w:val="24"/>
          <w:szCs w:val="24"/>
        </w:rPr>
      </w:pPr>
    </w:p>
    <w:p w14:paraId="69DB5995" w14:textId="70F70449" w:rsidR="00EC0A14" w:rsidRDefault="00EC0A14" w:rsidP="00B142E4">
      <w:pPr>
        <w:spacing w:line="360" w:lineRule="exact"/>
        <w:rPr>
          <w:rFonts w:ascii="BIZ UDゴシック" w:eastAsia="BIZ UDゴシック" w:hAnsi="BIZ UDゴシック"/>
          <w:sz w:val="24"/>
          <w:szCs w:val="24"/>
        </w:rPr>
      </w:pPr>
    </w:p>
    <w:p w14:paraId="290D424C" w14:textId="67D71815" w:rsidR="00EC0A14" w:rsidRDefault="00EC0A14" w:rsidP="00B142E4">
      <w:pPr>
        <w:spacing w:line="360" w:lineRule="exact"/>
        <w:rPr>
          <w:rFonts w:ascii="BIZ UDゴシック" w:eastAsia="BIZ UDゴシック" w:hAnsi="BIZ UDゴシック"/>
          <w:sz w:val="24"/>
          <w:szCs w:val="24"/>
        </w:rPr>
      </w:pPr>
    </w:p>
    <w:p w14:paraId="4AB63B25" w14:textId="69643929" w:rsidR="00EC0A14" w:rsidRDefault="00EC0A14" w:rsidP="00B142E4">
      <w:pPr>
        <w:spacing w:line="360" w:lineRule="exact"/>
        <w:rPr>
          <w:rFonts w:ascii="BIZ UDゴシック" w:eastAsia="BIZ UDゴシック" w:hAnsi="BIZ UDゴシック"/>
          <w:sz w:val="24"/>
          <w:szCs w:val="24"/>
        </w:rPr>
      </w:pPr>
    </w:p>
    <w:p w14:paraId="63FD191A" w14:textId="1D865A72" w:rsidR="00EC0A14" w:rsidRDefault="00EC0A14" w:rsidP="00B142E4">
      <w:pPr>
        <w:spacing w:line="360" w:lineRule="exact"/>
        <w:rPr>
          <w:rFonts w:ascii="BIZ UDゴシック" w:eastAsia="BIZ UDゴシック" w:hAnsi="BIZ UDゴシック"/>
          <w:sz w:val="24"/>
          <w:szCs w:val="24"/>
        </w:rPr>
      </w:pPr>
    </w:p>
    <w:p w14:paraId="1346E24F" w14:textId="3A3F0125" w:rsidR="00B142E4" w:rsidRPr="00E3284E" w:rsidRDefault="00B142E4" w:rsidP="00B142E4">
      <w:pPr>
        <w:spacing w:line="360" w:lineRule="exact"/>
        <w:rPr>
          <w:rFonts w:ascii="BIZ UDゴシック" w:eastAsia="BIZ UDゴシック" w:hAnsi="BIZ UDゴシック"/>
          <w:sz w:val="24"/>
          <w:szCs w:val="24"/>
        </w:rPr>
      </w:pPr>
    </w:p>
    <w:p w14:paraId="2164B4D0" w14:textId="3116F92D" w:rsidR="00B142E4" w:rsidRPr="00E3284E" w:rsidRDefault="00B142E4" w:rsidP="00B142E4">
      <w:pPr>
        <w:spacing w:line="360" w:lineRule="exact"/>
        <w:rPr>
          <w:rFonts w:ascii="BIZ UDゴシック" w:eastAsia="BIZ UDゴシック" w:hAnsi="BIZ UDゴシック"/>
          <w:sz w:val="24"/>
          <w:szCs w:val="24"/>
        </w:rPr>
      </w:pPr>
    </w:p>
    <w:p w14:paraId="2F79474F" w14:textId="4445A10F" w:rsidR="00B142E4" w:rsidRPr="00E3284E" w:rsidRDefault="00B142E4" w:rsidP="00B142E4">
      <w:pPr>
        <w:spacing w:line="360" w:lineRule="exact"/>
        <w:rPr>
          <w:rFonts w:ascii="BIZ UDゴシック" w:eastAsia="BIZ UDゴシック" w:hAnsi="BIZ UDゴシック"/>
          <w:sz w:val="24"/>
          <w:szCs w:val="24"/>
        </w:rPr>
      </w:pPr>
    </w:p>
    <w:p w14:paraId="5AB180EF" w14:textId="0C1420E5" w:rsidR="00B142E4" w:rsidRPr="00E3284E" w:rsidRDefault="00B142E4" w:rsidP="00B142E4">
      <w:pPr>
        <w:spacing w:line="360" w:lineRule="exact"/>
        <w:rPr>
          <w:rFonts w:ascii="BIZ UDゴシック" w:eastAsia="BIZ UDゴシック" w:hAnsi="BIZ UDゴシック"/>
          <w:sz w:val="24"/>
          <w:szCs w:val="24"/>
        </w:rPr>
      </w:pPr>
    </w:p>
    <w:p w14:paraId="66AC257E" w14:textId="6BB87F55" w:rsidR="00B142E4" w:rsidRPr="00E3284E" w:rsidRDefault="00B142E4" w:rsidP="00B142E4">
      <w:pPr>
        <w:spacing w:line="360" w:lineRule="exact"/>
        <w:rPr>
          <w:rFonts w:ascii="BIZ UDゴシック" w:eastAsia="BIZ UDゴシック" w:hAnsi="BIZ UDゴシック"/>
          <w:sz w:val="24"/>
          <w:szCs w:val="24"/>
        </w:rPr>
      </w:pPr>
    </w:p>
    <w:p w14:paraId="7527365A" w14:textId="7734CAE0" w:rsidR="00B142E4" w:rsidRPr="00E3284E" w:rsidRDefault="00B142E4" w:rsidP="00B142E4">
      <w:pPr>
        <w:spacing w:line="360" w:lineRule="exact"/>
        <w:rPr>
          <w:rFonts w:ascii="BIZ UDゴシック" w:eastAsia="BIZ UDゴシック" w:hAnsi="BIZ UDゴシック"/>
          <w:sz w:val="24"/>
          <w:szCs w:val="24"/>
        </w:rPr>
      </w:pPr>
    </w:p>
    <w:p w14:paraId="7C5D03E4" w14:textId="254C2210" w:rsidR="00B142E4" w:rsidRPr="00E3284E" w:rsidRDefault="00D46079" w:rsidP="00B142E4">
      <w:pPr>
        <w:spacing w:line="360" w:lineRule="exact"/>
        <w:rPr>
          <w:rFonts w:ascii="BIZ UDゴシック" w:eastAsia="BIZ UDゴシック" w:hAnsi="BIZ UDゴシック"/>
          <w:sz w:val="24"/>
          <w:szCs w:val="24"/>
        </w:rPr>
      </w:pPr>
      <w:r w:rsidRPr="008F1491">
        <w:rPr>
          <w:rFonts w:ascii="BIZ UDゴシック" w:eastAsia="BIZ UDゴシック" w:hAnsi="BIZ UDゴシック"/>
          <w:noProof/>
          <w:sz w:val="24"/>
          <w:szCs w:val="24"/>
        </w:rPr>
        <mc:AlternateContent>
          <mc:Choice Requires="wps">
            <w:drawing>
              <wp:anchor distT="0" distB="0" distL="114300" distR="114300" simplePos="0" relativeHeight="252190720" behindDoc="0" locked="0" layoutInCell="1" allowOverlap="1" wp14:anchorId="51F03E33" wp14:editId="28B021A4">
                <wp:simplePos x="0" y="0"/>
                <wp:positionH relativeFrom="margin">
                  <wp:posOffset>24765</wp:posOffset>
                </wp:positionH>
                <wp:positionV relativeFrom="paragraph">
                  <wp:posOffset>225854</wp:posOffset>
                </wp:positionV>
                <wp:extent cx="6096000" cy="716280"/>
                <wp:effectExtent l="0" t="0" r="0" b="0"/>
                <wp:wrapNone/>
                <wp:docPr id="8" name="テキスト ボックス 7">
                  <a:extLst xmlns:a="http://schemas.openxmlformats.org/drawingml/2006/main">
                    <a:ext uri="{FF2B5EF4-FFF2-40B4-BE49-F238E27FC236}">
                      <a16:creationId xmlns:a16="http://schemas.microsoft.com/office/drawing/2014/main" id="{C4F79682-957B-EA7F-D5BF-23E1B257297D}"/>
                    </a:ext>
                  </a:extLst>
                </wp:docPr>
                <wp:cNvGraphicFramePr/>
                <a:graphic xmlns:a="http://schemas.openxmlformats.org/drawingml/2006/main">
                  <a:graphicData uri="http://schemas.microsoft.com/office/word/2010/wordprocessingShape">
                    <wps:wsp>
                      <wps:cNvSpPr txBox="1"/>
                      <wps:spPr>
                        <a:xfrm>
                          <a:off x="0" y="0"/>
                          <a:ext cx="6096000" cy="716280"/>
                        </a:xfrm>
                        <a:prstGeom prst="rect">
                          <a:avLst/>
                        </a:prstGeom>
                        <a:noFill/>
                        <a:ln w="9525">
                          <a:noFill/>
                          <a:prstDash val="sysDash"/>
                        </a:ln>
                      </wps:spPr>
                      <wps:txbx>
                        <w:txbxContent>
                          <w:p w14:paraId="38266146" w14:textId="086FB63A" w:rsidR="008F1491" w:rsidRPr="008F1491" w:rsidRDefault="008F1491" w:rsidP="006B336F">
                            <w:pPr>
                              <w:tabs>
                                <w:tab w:val="left" w:pos="695"/>
                              </w:tabs>
                              <w:spacing w:line="240" w:lineRule="atLeast"/>
                              <w:rPr>
                                <w:rFonts w:ascii="BIZ UDゴシック" w:eastAsia="BIZ UDゴシック" w:hAnsi="BIZ UDゴシック"/>
                                <w:color w:val="000000" w:themeColor="text1"/>
                                <w:kern w:val="24"/>
                                <w:sz w:val="16"/>
                                <w:szCs w:val="16"/>
                              </w:rPr>
                            </w:pPr>
                            <w:r w:rsidRPr="008F1491">
                              <w:rPr>
                                <w:rFonts w:ascii="BIZ UDゴシック" w:eastAsia="BIZ UDゴシック" w:hAnsi="BIZ UDゴシック" w:hint="eastAsia"/>
                                <w:color w:val="000000" w:themeColor="text1"/>
                                <w:kern w:val="24"/>
                                <w:sz w:val="16"/>
                                <w:szCs w:val="16"/>
                              </w:rPr>
                              <w:t>災害対策基本法、事態対処法、新型インフルエンザ等対策特別措置法ともに、対策本部とは別に対策本部の事務の一部を行う組織として現地対策本部を置くことができるとされている。</w:t>
                            </w:r>
                          </w:p>
                          <w:p w14:paraId="336E87D5" w14:textId="40AE7762" w:rsidR="008F1491" w:rsidRPr="008F1491" w:rsidRDefault="008F1491" w:rsidP="006B336F">
                            <w:pPr>
                              <w:spacing w:line="240" w:lineRule="atLeast"/>
                              <w:ind w:left="274" w:hanging="274"/>
                              <w:rPr>
                                <w:rFonts w:ascii="BIZ UDゴシック" w:eastAsia="BIZ UDゴシック" w:hAnsi="BIZ UDゴシック"/>
                                <w:color w:val="000000" w:themeColor="text1"/>
                                <w:kern w:val="24"/>
                                <w:sz w:val="16"/>
                                <w:szCs w:val="16"/>
                              </w:rPr>
                            </w:pPr>
                            <w:r w:rsidRPr="008F1491">
                              <w:rPr>
                                <w:rFonts w:ascii="BIZ UDゴシック" w:eastAsia="BIZ UDゴシック" w:hAnsi="BIZ UDゴシック" w:hint="eastAsia"/>
                                <w:color w:val="000000" w:themeColor="text1"/>
                                <w:kern w:val="24"/>
                                <w:sz w:val="16"/>
                                <w:szCs w:val="16"/>
                              </w:rPr>
                              <w:t>それぞれ、現地対策本部長は、対策副本部長又は対策本部員、その他の職員から、対策本部長が指名することとなっている。</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1F03E33" id="テキスト ボックス 7" o:spid="_x0000_s1049" type="#_x0000_t202" style="position:absolute;left:0;text-align:left;margin-left:1.95pt;margin-top:17.8pt;width:480pt;height:56.4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" filled="f" stroked="f">
                <v:stroke dashstyle="3 1"/>
                <v:textbox>
                  <w:txbxContent>
                    <w:p w14:paraId="38266146" w14:textId="086FB63A" w:rsidR="008F1491" w:rsidRPr="008F1491" w:rsidRDefault="008F1491" w:rsidP="006B336F">
                      <w:pPr>
                        <w:tabs>
                          <w:tab w:val="left" w:pos="695"/>
                        </w:tabs>
                        <w:spacing w:line="240" w:lineRule="atLeast"/>
                        <w:rPr>
                          <w:rFonts w:ascii="BIZ UDゴシック" w:eastAsia="BIZ UDゴシック" w:hAnsi="BIZ UDゴシック"/>
                          <w:color w:val="000000" w:themeColor="text1"/>
                          <w:kern w:val="24"/>
                          <w:sz w:val="16"/>
                          <w:szCs w:val="16"/>
                        </w:rPr>
                      </w:pPr>
                      <w:r w:rsidRPr="008F1491">
                        <w:rPr>
                          <w:rFonts w:ascii="BIZ UDゴシック" w:eastAsia="BIZ UDゴシック" w:hAnsi="BIZ UDゴシック" w:hint="eastAsia"/>
                          <w:color w:val="000000" w:themeColor="text1"/>
                          <w:kern w:val="24"/>
                          <w:sz w:val="16"/>
                          <w:szCs w:val="16"/>
                        </w:rPr>
                        <w:t>災害対策基本法、事態対処法、新型インフルエンザ等対策特別措置法ともに、対策本部とは別に対策本部の事務の一部を行う組織として現地対策本部を置くことができるとされている。</w:t>
                      </w:r>
                    </w:p>
                    <w:p w14:paraId="336E87D5" w14:textId="40AE7762" w:rsidR="008F1491" w:rsidRPr="008F1491" w:rsidRDefault="008F1491" w:rsidP="006B336F">
                      <w:pPr>
                        <w:spacing w:line="240" w:lineRule="atLeast"/>
                        <w:ind w:left="274" w:hanging="274"/>
                        <w:rPr>
                          <w:rFonts w:ascii="BIZ UDゴシック" w:eastAsia="BIZ UDゴシック" w:hAnsi="BIZ UDゴシック"/>
                          <w:color w:val="000000" w:themeColor="text1"/>
                          <w:kern w:val="24"/>
                          <w:sz w:val="16"/>
                          <w:szCs w:val="16"/>
                        </w:rPr>
                      </w:pPr>
                      <w:r w:rsidRPr="008F1491">
                        <w:rPr>
                          <w:rFonts w:ascii="BIZ UDゴシック" w:eastAsia="BIZ UDゴシック" w:hAnsi="BIZ UDゴシック" w:hint="eastAsia"/>
                          <w:color w:val="000000" w:themeColor="text1"/>
                          <w:kern w:val="24"/>
                          <w:sz w:val="16"/>
                          <w:szCs w:val="16"/>
                        </w:rPr>
                        <w:t>それぞれ、現地対策本部長は、対策副本部長又は対策本部員、その他の職員から、対策本部長が指名することとなっている。</w:t>
                      </w:r>
                    </w:p>
                  </w:txbxContent>
                </v:textbox>
                <w10:wrap anchorx="margin"/>
              </v:shape>
            </w:pict>
          </mc:Fallback>
        </mc:AlternateContent>
      </w:r>
    </w:p>
    <w:p w14:paraId="176B42EF" w14:textId="0B570AF5" w:rsidR="00B142E4" w:rsidRPr="00E3284E" w:rsidRDefault="00B142E4" w:rsidP="00B142E4">
      <w:pPr>
        <w:spacing w:line="360" w:lineRule="exact"/>
        <w:rPr>
          <w:rFonts w:ascii="BIZ UDゴシック" w:eastAsia="BIZ UDゴシック" w:hAnsi="BIZ UDゴシック"/>
          <w:sz w:val="24"/>
          <w:szCs w:val="24"/>
        </w:rPr>
      </w:pPr>
    </w:p>
    <w:p w14:paraId="08F37D1B" w14:textId="6FD9E46E" w:rsidR="00B142E4" w:rsidRPr="00E3284E" w:rsidRDefault="00B142E4" w:rsidP="00B142E4">
      <w:pPr>
        <w:spacing w:line="360" w:lineRule="exact"/>
        <w:rPr>
          <w:rFonts w:ascii="BIZ UDゴシック" w:eastAsia="BIZ UDゴシック" w:hAnsi="BIZ UDゴシック"/>
          <w:sz w:val="24"/>
          <w:szCs w:val="24"/>
        </w:rPr>
      </w:pPr>
    </w:p>
    <w:p w14:paraId="001323B8" w14:textId="77777777" w:rsidR="00B142E4" w:rsidRPr="00E3284E" w:rsidRDefault="00B142E4" w:rsidP="00B142E4">
      <w:pPr>
        <w:spacing w:line="360" w:lineRule="exact"/>
        <w:rPr>
          <w:rFonts w:ascii="BIZ UDゴシック" w:eastAsia="BIZ UDゴシック" w:hAnsi="BIZ UDゴシック"/>
          <w:sz w:val="24"/>
          <w:szCs w:val="24"/>
        </w:rPr>
      </w:pPr>
    </w:p>
    <w:p w14:paraId="3F2A9CB7" w14:textId="77777777" w:rsidR="008F1491" w:rsidRPr="00F14A83" w:rsidRDefault="008F1491" w:rsidP="008F1491">
      <w:pPr>
        <w:spacing w:line="360" w:lineRule="exact"/>
        <w:jc w:val="right"/>
        <w:rPr>
          <w:rFonts w:ascii="BIZ UDゴシック" w:eastAsia="BIZ UDゴシック" w:hAnsi="BIZ UDゴシック"/>
          <w:sz w:val="16"/>
          <w:szCs w:val="16"/>
        </w:rPr>
      </w:pPr>
      <w:r w:rsidRPr="00F14A83">
        <w:rPr>
          <w:rFonts w:ascii="BIZ UDゴシック" w:eastAsia="BIZ UDゴシック" w:hAnsi="BIZ UDゴシック" w:hint="eastAsia"/>
          <w:sz w:val="16"/>
          <w:szCs w:val="16"/>
        </w:rPr>
        <w:t>出典：各法律、計画をもとに副首都推進局で作成</w:t>
      </w:r>
    </w:p>
    <w:p w14:paraId="2501FE72" w14:textId="77777777" w:rsidR="00B142E4" w:rsidRPr="00E3284E" w:rsidRDefault="00B142E4" w:rsidP="00B142E4">
      <w:pPr>
        <w:spacing w:line="360" w:lineRule="exact"/>
        <w:rPr>
          <w:rFonts w:ascii="BIZ UDゴシック" w:eastAsia="BIZ UDゴシック" w:hAnsi="BIZ UDゴシック"/>
          <w:sz w:val="24"/>
          <w:szCs w:val="24"/>
        </w:rPr>
      </w:pPr>
    </w:p>
    <w:p w14:paraId="178AC04C" w14:textId="3C780BBC" w:rsidR="00F46F1B" w:rsidRDefault="00A343C0" w:rsidP="008F1491">
      <w:pPr>
        <w:widowControl/>
        <w:ind w:firstLineChars="100" w:firstLine="240"/>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r w:rsidR="00914A8A">
        <w:rPr>
          <w:rFonts w:ascii="BIZ UDゴシック" w:eastAsia="BIZ UDゴシック" w:hAnsi="BIZ UDゴシック" w:hint="eastAsia"/>
          <w:sz w:val="24"/>
          <w:szCs w:val="24"/>
        </w:rPr>
        <w:lastRenderedPageBreak/>
        <w:t>世界や日本の首都・首都機能</w:t>
      </w:r>
      <w:r w:rsidR="00B142E4" w:rsidRPr="00E3284E">
        <w:rPr>
          <w:rFonts w:ascii="BIZ UDゴシック" w:eastAsia="BIZ UDゴシック" w:hAnsi="BIZ UDゴシック" w:hint="eastAsia"/>
          <w:sz w:val="24"/>
          <w:szCs w:val="24"/>
        </w:rPr>
        <w:t>について、意見交換会では、</w:t>
      </w:r>
    </w:p>
    <w:p w14:paraId="7C2D27D2" w14:textId="77777777" w:rsidR="00132219" w:rsidRDefault="00132219" w:rsidP="00132219">
      <w:pPr>
        <w:spacing w:line="360" w:lineRule="exact"/>
        <w:rPr>
          <w:rFonts w:ascii="BIZ UDゴシック" w:eastAsia="BIZ UDゴシック" w:hAnsi="BIZ UDゴシック"/>
          <w:sz w:val="24"/>
          <w:szCs w:val="24"/>
        </w:rPr>
      </w:pPr>
    </w:p>
    <w:p w14:paraId="15512F6D" w14:textId="035F2C34" w:rsidR="00132219"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914A8A">
        <w:rPr>
          <w:rFonts w:ascii="BIZ UDゴシック" w:eastAsia="BIZ UDゴシック" w:hAnsi="BIZ UDゴシック" w:hint="eastAsia"/>
          <w:sz w:val="24"/>
          <w:szCs w:val="24"/>
        </w:rPr>
        <w:t>世界の首都・首都機能の状況と比較して、</w:t>
      </w:r>
      <w:r w:rsidR="00914A8A" w:rsidRPr="00267599">
        <w:rPr>
          <w:rFonts w:ascii="BIZ UDゴシック" w:eastAsia="BIZ UDゴシック" w:hAnsi="BIZ UDゴシック" w:hint="eastAsia"/>
          <w:sz w:val="24"/>
          <w:szCs w:val="24"/>
        </w:rPr>
        <w:t>日本は、東京にすべての首都機能が集中しているが、今の形を維持しなければならない確固たる理由はない。</w:t>
      </w:r>
    </w:p>
    <w:p w14:paraId="76F2B45E" w14:textId="6D8EDD96" w:rsidR="005B7064"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914A8A" w:rsidRPr="00267599">
        <w:rPr>
          <w:rFonts w:ascii="BIZ UDゴシック" w:eastAsia="BIZ UDゴシック" w:hAnsi="BIZ UDゴシック" w:hint="eastAsia"/>
          <w:sz w:val="24"/>
          <w:szCs w:val="24"/>
        </w:rPr>
        <w:t>オンラインで様々なことができる時代であり、国に対しては、</w:t>
      </w:r>
      <w:r w:rsidR="0015049D">
        <w:rPr>
          <w:rFonts w:ascii="BIZ UDゴシック" w:eastAsia="BIZ UDゴシック" w:hAnsi="BIZ UDゴシック" w:hint="eastAsia"/>
          <w:sz w:val="24"/>
          <w:szCs w:val="24"/>
        </w:rPr>
        <w:t>「</w:t>
      </w:r>
      <w:r w:rsidR="00914A8A" w:rsidRPr="00267599">
        <w:rPr>
          <w:rFonts w:ascii="BIZ UDゴシック" w:eastAsia="BIZ UDゴシック" w:hAnsi="BIZ UDゴシック" w:hint="eastAsia"/>
          <w:sz w:val="24"/>
          <w:szCs w:val="24"/>
        </w:rPr>
        <w:t>なぜ集中していなければならないのか、その理由は何か</w:t>
      </w:r>
      <w:r w:rsidR="0015049D">
        <w:rPr>
          <w:rFonts w:ascii="BIZ UDゴシック" w:eastAsia="BIZ UDゴシック" w:hAnsi="BIZ UDゴシック" w:hint="eastAsia"/>
          <w:sz w:val="24"/>
          <w:szCs w:val="24"/>
        </w:rPr>
        <w:t>」</w:t>
      </w:r>
      <w:r w:rsidR="00914A8A" w:rsidRPr="00267599">
        <w:rPr>
          <w:rFonts w:ascii="BIZ UDゴシック" w:eastAsia="BIZ UDゴシック" w:hAnsi="BIZ UDゴシック" w:hint="eastAsia"/>
          <w:sz w:val="24"/>
          <w:szCs w:val="24"/>
        </w:rPr>
        <w:t>ということを問いかけていくべき。</w:t>
      </w:r>
    </w:p>
    <w:p w14:paraId="036183C4" w14:textId="37F75B91" w:rsidR="00132219"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142E4" w:rsidRPr="00E3284E">
        <w:rPr>
          <w:rFonts w:ascii="BIZ UDゴシック" w:eastAsia="BIZ UDゴシック" w:hAnsi="BIZ UDゴシック"/>
          <w:sz w:val="24"/>
          <w:szCs w:val="24"/>
        </w:rPr>
        <w:t>副首都を法定することは、首都も法定することになり、法的に大きな意味を持つことになる。</w:t>
      </w:r>
    </w:p>
    <w:p w14:paraId="62F94254" w14:textId="0AEBA933" w:rsidR="00F46F1B"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142E4" w:rsidRPr="00E3284E">
        <w:rPr>
          <w:rFonts w:ascii="BIZ UDゴシック" w:eastAsia="BIZ UDゴシック" w:hAnsi="BIZ UDゴシック"/>
          <w:sz w:val="24"/>
          <w:szCs w:val="24"/>
        </w:rPr>
        <w:t>東京の災対本部が機能しない時、副首都でバックアップするという考え方は重要。</w:t>
      </w:r>
    </w:p>
    <w:p w14:paraId="3DC08D77" w14:textId="1E9806A8" w:rsidR="00F46F1B"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142E4" w:rsidRPr="00E3284E">
        <w:rPr>
          <w:rFonts w:ascii="BIZ UDゴシック" w:eastAsia="BIZ UDゴシック" w:hAnsi="BIZ UDゴシック"/>
          <w:sz w:val="24"/>
          <w:szCs w:val="24"/>
        </w:rPr>
        <w:t>非常時に国会が開催できなくなった場合、リモートも活用し</w:t>
      </w:r>
      <w:r w:rsidR="00B142E4" w:rsidRPr="00E3284E">
        <w:rPr>
          <w:rFonts w:ascii="BIZ UDゴシック" w:eastAsia="BIZ UDゴシック" w:hAnsi="BIZ UDゴシック" w:hint="eastAsia"/>
          <w:sz w:val="24"/>
          <w:szCs w:val="24"/>
        </w:rPr>
        <w:t>大阪</w:t>
      </w:r>
      <w:r w:rsidR="00B142E4" w:rsidRPr="00E3284E">
        <w:rPr>
          <w:rFonts w:ascii="BIZ UDゴシック" w:eastAsia="BIZ UDゴシック" w:hAnsi="BIZ UDゴシック"/>
          <w:sz w:val="24"/>
          <w:szCs w:val="24"/>
        </w:rPr>
        <w:t>で開催できれば、立法の監視のもと非常事態対応が可能となる。</w:t>
      </w:r>
    </w:p>
    <w:p w14:paraId="009E7983" w14:textId="535A9DFC" w:rsidR="00F46F1B" w:rsidRDefault="00132219" w:rsidP="00132219">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142E4" w:rsidRPr="00E3284E">
        <w:rPr>
          <w:rFonts w:ascii="BIZ UDゴシック" w:eastAsia="BIZ UDゴシック" w:hAnsi="BIZ UDゴシック"/>
          <w:sz w:val="24"/>
          <w:szCs w:val="24"/>
        </w:rPr>
        <w:t>三権の立地を分けるなら、どの機能を副首都に置くのかなど戦略的に考えていくのが重要。</w:t>
      </w:r>
    </w:p>
    <w:p w14:paraId="3F5C09A9" w14:textId="77777777" w:rsidR="002C3FC8" w:rsidRDefault="002C3FC8" w:rsidP="00F46F1B">
      <w:pPr>
        <w:spacing w:line="360" w:lineRule="exact"/>
        <w:ind w:leftChars="100" w:left="450" w:hangingChars="100" w:hanging="240"/>
        <w:rPr>
          <w:rFonts w:ascii="BIZ UDゴシック" w:eastAsia="BIZ UDゴシック" w:hAnsi="BIZ UDゴシック"/>
          <w:sz w:val="24"/>
          <w:szCs w:val="24"/>
        </w:rPr>
      </w:pPr>
    </w:p>
    <w:p w14:paraId="35D1BBE4" w14:textId="7372FE03" w:rsidR="00B142E4" w:rsidRDefault="00B142E4" w:rsidP="00132219">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との意見があった。</w:t>
      </w:r>
    </w:p>
    <w:p w14:paraId="34F518C0" w14:textId="1AB4841D" w:rsidR="008F1491" w:rsidRDefault="008F1491">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0E594ABD" w14:textId="319A6AA8" w:rsidR="00FC0B1F" w:rsidRPr="005A6973" w:rsidRDefault="00267599" w:rsidP="00692AE1">
      <w:pPr>
        <w:spacing w:line="360" w:lineRule="exact"/>
        <w:rPr>
          <w:rFonts w:ascii="BIZ UDゴシック" w:eastAsia="BIZ UDゴシック" w:hAnsi="BIZ UDゴシック"/>
          <w:b/>
          <w:bCs/>
          <w:noProof/>
          <w:sz w:val="28"/>
          <w:szCs w:val="28"/>
        </w:rPr>
      </w:pPr>
      <w:r w:rsidRPr="005A6973">
        <w:rPr>
          <w:rFonts w:ascii="BIZ UDゴシック" w:eastAsia="BIZ UDゴシック" w:hAnsi="BIZ UDゴシック" w:hint="eastAsia"/>
          <w:b/>
          <w:bCs/>
          <w:noProof/>
          <w:sz w:val="28"/>
          <w:szCs w:val="28"/>
        </w:rPr>
        <w:lastRenderedPageBreak/>
        <w:t>《行政機能の広域化について》</w:t>
      </w:r>
    </w:p>
    <w:p w14:paraId="568F7A59" w14:textId="4B16DC1F" w:rsidR="00267599" w:rsidRPr="00267599" w:rsidRDefault="00267599" w:rsidP="00FC0B1F">
      <w:pPr>
        <w:spacing w:line="360" w:lineRule="exact"/>
        <w:ind w:firstLineChars="100" w:firstLine="240"/>
        <w:rPr>
          <w:rFonts w:ascii="BIZ UDゴシック" w:eastAsia="BIZ UDゴシック" w:hAnsi="BIZ UDゴシック"/>
          <w:b/>
          <w:bCs/>
          <w:noProof/>
          <w:sz w:val="24"/>
          <w:szCs w:val="24"/>
        </w:rPr>
      </w:pPr>
    </w:p>
    <w:p w14:paraId="1294E298" w14:textId="17FEF663" w:rsidR="00FC0B1F" w:rsidRPr="00F40AE4" w:rsidRDefault="00267599" w:rsidP="00F40AE4">
      <w:pPr>
        <w:spacing w:line="360" w:lineRule="exact"/>
        <w:ind w:firstLineChars="100" w:firstLine="240"/>
        <w:rPr>
          <w:rFonts w:ascii="BIZ UDゴシック" w:eastAsia="BIZ UDゴシック" w:hAnsi="BIZ UDゴシック"/>
          <w:b/>
          <w:bCs/>
          <w:sz w:val="24"/>
          <w:szCs w:val="24"/>
        </w:rPr>
      </w:pPr>
      <w:r w:rsidRPr="00267599">
        <w:rPr>
          <w:rFonts w:ascii="BIZ UDゴシック" w:eastAsia="BIZ UDゴシック" w:hAnsi="BIZ UDゴシック" w:hint="eastAsia"/>
          <w:noProof/>
          <w:sz w:val="24"/>
          <w:szCs w:val="24"/>
        </w:rPr>
        <w:t>ヨーロッパでは、早くから、都市間の連携等により、行政機能の広域化を進め、大都市圏の競争力強化が進んでいる</w:t>
      </w:r>
      <w:r w:rsidR="00347706" w:rsidRPr="00347706">
        <w:rPr>
          <w:rFonts w:ascii="BIZ UDゴシック" w:eastAsia="BIZ UDゴシック" w:hAnsi="BIZ UDゴシック" w:hint="eastAsia"/>
          <w:b/>
          <w:bCs/>
          <w:noProof/>
          <w:sz w:val="24"/>
          <w:szCs w:val="24"/>
        </w:rPr>
        <w:t>（</w:t>
      </w:r>
      <w:r w:rsidR="00F40AE4">
        <w:rPr>
          <w:rFonts w:ascii="BIZ UDゴシック" w:eastAsia="BIZ UDゴシック" w:hAnsi="BIZ UDゴシック" w:hint="eastAsia"/>
          <w:b/>
          <w:bCs/>
          <w:sz w:val="24"/>
          <w:szCs w:val="24"/>
        </w:rPr>
        <w:t>２</w:t>
      </w:r>
      <w:r w:rsidR="00347706" w:rsidRPr="00347706">
        <w:rPr>
          <w:rFonts w:ascii="BIZ UDゴシック" w:eastAsia="BIZ UDゴシック" w:hAnsi="BIZ UDゴシック" w:hint="eastAsia"/>
          <w:b/>
          <w:bCs/>
          <w:sz w:val="24"/>
          <w:szCs w:val="24"/>
        </w:rPr>
        <w:t>－</w:t>
      </w:r>
      <w:r w:rsidR="00F40AE4">
        <w:rPr>
          <w:rFonts w:ascii="BIZ UDゴシック" w:eastAsia="BIZ UDゴシック" w:hAnsi="BIZ UDゴシック" w:hint="eastAsia"/>
          <w:b/>
          <w:bCs/>
          <w:sz w:val="24"/>
          <w:szCs w:val="24"/>
        </w:rPr>
        <w:t>11</w:t>
      </w:r>
      <w:r w:rsidR="00347706" w:rsidRPr="00347706">
        <w:rPr>
          <w:rFonts w:ascii="BIZ UDゴシック" w:eastAsia="BIZ UDゴシック" w:hAnsi="BIZ UDゴシック" w:hint="eastAsia"/>
          <w:b/>
          <w:bCs/>
          <w:sz w:val="24"/>
          <w:szCs w:val="24"/>
        </w:rPr>
        <w:t>図）。</w:t>
      </w:r>
    </w:p>
    <w:p w14:paraId="4DCEED26" w14:textId="3E4392D9" w:rsidR="00B633FC" w:rsidRDefault="00B633FC" w:rsidP="00267599">
      <w:pPr>
        <w:spacing w:line="360" w:lineRule="exact"/>
        <w:ind w:firstLineChars="100" w:firstLine="240"/>
        <w:rPr>
          <w:rFonts w:ascii="BIZ UDゴシック" w:eastAsia="BIZ UDゴシック" w:hAnsi="BIZ UDゴシック"/>
          <w:noProof/>
          <w:sz w:val="24"/>
          <w:szCs w:val="24"/>
        </w:rPr>
      </w:pPr>
    </w:p>
    <w:p w14:paraId="01B9D7A8" w14:textId="678BDA6C" w:rsidR="00B633FC" w:rsidRPr="004D1B3A" w:rsidRDefault="00914A8A" w:rsidP="00B633FC">
      <w:pPr>
        <w:jc w:val="center"/>
      </w:pPr>
      <w:r>
        <w:rPr>
          <w:rFonts w:ascii="BIZ UDゴシック" w:eastAsia="BIZ UDゴシック" w:hAnsi="BIZ UDゴシック" w:hint="eastAsia"/>
          <w:b/>
          <w:bCs/>
          <w:sz w:val="24"/>
          <w:szCs w:val="24"/>
          <w:u w:val="single"/>
        </w:rPr>
        <w:t>２</w:t>
      </w:r>
      <w:r w:rsidR="00B633FC" w:rsidRPr="003C560B">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11</w:t>
      </w:r>
      <w:r w:rsidR="00B633FC" w:rsidRPr="003C560B">
        <w:rPr>
          <w:rFonts w:ascii="BIZ UDゴシック" w:eastAsia="BIZ UDゴシック" w:hAnsi="BIZ UDゴシック" w:hint="eastAsia"/>
          <w:b/>
          <w:bCs/>
          <w:sz w:val="24"/>
          <w:szCs w:val="24"/>
          <w:u w:val="single"/>
        </w:rPr>
        <w:t xml:space="preserve">図　</w:t>
      </w:r>
      <w:r>
        <w:rPr>
          <w:rFonts w:ascii="BIZ UDゴシック" w:eastAsia="BIZ UDゴシック" w:hAnsi="BIZ UDゴシック" w:hint="eastAsia"/>
          <w:b/>
          <w:bCs/>
          <w:sz w:val="24"/>
          <w:szCs w:val="24"/>
          <w:u w:val="single"/>
        </w:rPr>
        <w:t>行政機能の広域化による大都市圏の競争力強化</w:t>
      </w:r>
    </w:p>
    <w:p w14:paraId="10910116" w14:textId="7B475AC4" w:rsidR="00B633FC" w:rsidRDefault="006A2CA4" w:rsidP="00A367B1">
      <w:pPr>
        <w:spacing w:line="360" w:lineRule="exact"/>
        <w:ind w:firstLineChars="100" w:firstLine="240"/>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191744" behindDoc="0" locked="0" layoutInCell="1" allowOverlap="1" wp14:anchorId="35C75107" wp14:editId="37C534B6">
            <wp:simplePos x="0" y="0"/>
            <wp:positionH relativeFrom="margin">
              <wp:posOffset>-264160</wp:posOffset>
            </wp:positionH>
            <wp:positionV relativeFrom="paragraph">
              <wp:posOffset>71120</wp:posOffset>
            </wp:positionV>
            <wp:extent cx="6643370" cy="3482340"/>
            <wp:effectExtent l="0" t="0" r="5080" b="3810"/>
            <wp:wrapNone/>
            <wp:docPr id="93783942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3370" cy="348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DA833" w14:textId="2C08BE17" w:rsidR="00054C7C" w:rsidRDefault="00054C7C" w:rsidP="00A367B1">
      <w:pPr>
        <w:spacing w:line="360" w:lineRule="exact"/>
        <w:ind w:firstLineChars="100" w:firstLine="240"/>
        <w:rPr>
          <w:rFonts w:ascii="BIZ UDゴシック" w:eastAsia="BIZ UDゴシック" w:hAnsi="BIZ UDゴシック"/>
          <w:noProof/>
          <w:sz w:val="24"/>
          <w:szCs w:val="24"/>
        </w:rPr>
      </w:pPr>
    </w:p>
    <w:p w14:paraId="4B6914AA" w14:textId="2584B037" w:rsidR="00054C7C" w:rsidRDefault="00054C7C" w:rsidP="00A367B1">
      <w:pPr>
        <w:spacing w:line="360" w:lineRule="exact"/>
        <w:ind w:firstLineChars="100" w:firstLine="240"/>
        <w:rPr>
          <w:rFonts w:ascii="BIZ UDゴシック" w:eastAsia="BIZ UDゴシック" w:hAnsi="BIZ UDゴシック"/>
          <w:noProof/>
          <w:sz w:val="24"/>
          <w:szCs w:val="24"/>
        </w:rPr>
      </w:pPr>
    </w:p>
    <w:p w14:paraId="5C3DDA72"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25203333"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704A7134"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759D2E1A"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26BA4BA8"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0366AF1C"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7F135EB9"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36EA887C"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5A724B8B"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52C11155"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734B2AF6"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38B2E839" w14:textId="77777777" w:rsidR="00054C7C" w:rsidRDefault="00054C7C" w:rsidP="00A367B1">
      <w:pPr>
        <w:spacing w:line="360" w:lineRule="exact"/>
        <w:ind w:firstLineChars="100" w:firstLine="240"/>
        <w:rPr>
          <w:rFonts w:ascii="BIZ UDゴシック" w:eastAsia="BIZ UDゴシック" w:hAnsi="BIZ UDゴシック"/>
          <w:noProof/>
          <w:sz w:val="24"/>
          <w:szCs w:val="24"/>
        </w:rPr>
      </w:pPr>
    </w:p>
    <w:p w14:paraId="50DE2443" w14:textId="77777777" w:rsidR="00054C7C" w:rsidRPr="00B633FC" w:rsidRDefault="00054C7C" w:rsidP="00A367B1">
      <w:pPr>
        <w:spacing w:line="360" w:lineRule="exact"/>
        <w:ind w:firstLineChars="100" w:firstLine="240"/>
        <w:rPr>
          <w:rFonts w:ascii="BIZ UDゴシック" w:eastAsia="BIZ UDゴシック" w:hAnsi="BIZ UDゴシック"/>
          <w:noProof/>
          <w:sz w:val="24"/>
          <w:szCs w:val="24"/>
        </w:rPr>
      </w:pPr>
    </w:p>
    <w:p w14:paraId="16CEB938" w14:textId="77777777" w:rsidR="00054C7C" w:rsidRPr="00054C7C" w:rsidRDefault="003A18EF" w:rsidP="00054C7C">
      <w:pPr>
        <w:spacing w:line="360" w:lineRule="exact"/>
        <w:jc w:val="right"/>
        <w:rPr>
          <w:rFonts w:ascii="BIZ UDゴシック" w:eastAsia="BIZ UDゴシック" w:hAnsi="BIZ UDゴシック"/>
          <w:sz w:val="18"/>
          <w:szCs w:val="20"/>
        </w:rPr>
      </w:pPr>
      <w:r w:rsidRPr="00054C7C">
        <w:rPr>
          <w:rFonts w:ascii="BIZ UDゴシック" w:eastAsia="BIZ UDゴシック" w:hAnsi="BIZ UDゴシック" w:hint="eastAsia"/>
          <w:szCs w:val="21"/>
        </w:rPr>
        <w:t xml:space="preserve">　</w:t>
      </w:r>
      <w:r w:rsidR="00054C7C" w:rsidRPr="00054C7C">
        <w:rPr>
          <w:rFonts w:ascii="BIZ UDゴシック" w:eastAsia="BIZ UDゴシック" w:hAnsi="BIZ UDゴシック" w:hint="eastAsia"/>
          <w:sz w:val="18"/>
          <w:szCs w:val="20"/>
        </w:rPr>
        <w:t>出典：一般財団法人自治体国際化協会の資料、各都市公式HP等をもとに副首都推進局で作成</w:t>
      </w:r>
    </w:p>
    <w:p w14:paraId="7BE3C8F0" w14:textId="77777777" w:rsidR="00054C7C" w:rsidRDefault="00054C7C" w:rsidP="00A367B1">
      <w:pPr>
        <w:spacing w:line="360" w:lineRule="exact"/>
        <w:rPr>
          <w:rFonts w:ascii="BIZ UDゴシック" w:eastAsia="BIZ UDゴシック" w:hAnsi="BIZ UDゴシック"/>
          <w:sz w:val="24"/>
          <w:szCs w:val="24"/>
        </w:rPr>
      </w:pPr>
    </w:p>
    <w:p w14:paraId="1E8C0E16" w14:textId="701F3C6F" w:rsidR="00D52E9A" w:rsidRDefault="003A18EF" w:rsidP="00CF011D">
      <w:pPr>
        <w:spacing w:line="360" w:lineRule="exact"/>
        <w:ind w:firstLineChars="100" w:firstLine="240"/>
        <w:rPr>
          <w:rFonts w:ascii="BIZ UDゴシック" w:eastAsia="BIZ UDゴシック" w:hAnsi="BIZ UDゴシック"/>
          <w:sz w:val="24"/>
          <w:szCs w:val="24"/>
        </w:rPr>
      </w:pPr>
      <w:r w:rsidRPr="00166E3C">
        <w:rPr>
          <w:rFonts w:ascii="BIZ UDゴシック" w:eastAsia="BIZ UDゴシック" w:hAnsi="BIZ UDゴシック" w:hint="eastAsia"/>
          <w:sz w:val="24"/>
          <w:szCs w:val="24"/>
        </w:rPr>
        <w:t>また、アメリカ</w:t>
      </w:r>
      <w:r w:rsidR="00D52E9A" w:rsidRPr="00166E3C">
        <w:rPr>
          <w:rFonts w:ascii="BIZ UDゴシック" w:eastAsia="BIZ UDゴシック" w:hAnsi="BIZ UDゴシック" w:hint="eastAsia"/>
          <w:sz w:val="24"/>
          <w:szCs w:val="24"/>
        </w:rPr>
        <w:t>においても</w:t>
      </w:r>
      <w:r w:rsidRPr="00166E3C">
        <w:rPr>
          <w:rFonts w:ascii="BIZ UDゴシック" w:eastAsia="BIZ UDゴシック" w:hAnsi="BIZ UDゴシック" w:hint="eastAsia"/>
          <w:sz w:val="24"/>
          <w:szCs w:val="24"/>
        </w:rPr>
        <w:t>、シティ・カウンティ統合政府</w:t>
      </w:r>
      <w:r w:rsidR="00D52E9A" w:rsidRPr="00166E3C">
        <w:rPr>
          <w:rFonts w:ascii="BIZ UDゴシック" w:eastAsia="BIZ UDゴシック" w:hAnsi="BIZ UDゴシック" w:hint="eastAsia"/>
          <w:sz w:val="24"/>
          <w:szCs w:val="24"/>
          <w:vertAlign w:val="superscript"/>
        </w:rPr>
        <w:t>※</w:t>
      </w:r>
      <w:r w:rsidRPr="00166E3C">
        <w:rPr>
          <w:rFonts w:ascii="BIZ UDゴシック" w:eastAsia="BIZ UDゴシック" w:hAnsi="BIZ UDゴシック" w:hint="eastAsia"/>
          <w:sz w:val="24"/>
          <w:szCs w:val="24"/>
        </w:rPr>
        <w:t>の事例が40以上</w:t>
      </w:r>
      <w:r w:rsidR="00D52E9A" w:rsidRPr="00166E3C">
        <w:rPr>
          <w:rFonts w:ascii="BIZ UDゴシック" w:eastAsia="BIZ UDゴシック" w:hAnsi="BIZ UDゴシック" w:hint="eastAsia"/>
          <w:sz w:val="24"/>
          <w:szCs w:val="24"/>
        </w:rPr>
        <w:t>あるなど、行政機能の広域化が見られる。</w:t>
      </w:r>
    </w:p>
    <w:p w14:paraId="3E2E2403" w14:textId="746AD505" w:rsidR="00D52E9A" w:rsidRPr="00AE23BB" w:rsidRDefault="00D52E9A" w:rsidP="00A367B1">
      <w:pPr>
        <w:spacing w:line="360" w:lineRule="exact"/>
        <w:rPr>
          <w:rFonts w:ascii="BIZ UDゴシック" w:eastAsia="BIZ UDゴシック" w:hAnsi="BIZ UDゴシック"/>
          <w:sz w:val="24"/>
          <w:szCs w:val="24"/>
        </w:rPr>
      </w:pPr>
    </w:p>
    <w:p w14:paraId="45582737" w14:textId="3C65AC88" w:rsidR="005B7064" w:rsidRDefault="0093209B" w:rsidP="00A367B1">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このように、諸外国においては、グローバルな競争力を有する大都市圏が、多極で国全体の成長を支える国家構造をめざし、行政機能の広域化が進んでいる。</w:t>
      </w:r>
    </w:p>
    <w:p w14:paraId="57AA801F" w14:textId="2C6439EB" w:rsidR="006505C7" w:rsidRDefault="0093209B" w:rsidP="006505C7">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一方、日本においては、大都市行政に関連する様々な国の施策は全国画一的なものが多く、これまで、特定の機能や役割を</w:t>
      </w:r>
      <w:r w:rsidR="002C1AA2">
        <w:rPr>
          <w:rFonts w:ascii="BIZ UDゴシック" w:eastAsia="BIZ UDゴシック" w:hAnsi="BIZ UDゴシック" w:hint="eastAsia"/>
          <w:sz w:val="24"/>
          <w:szCs w:val="24"/>
        </w:rPr>
        <w:t>持</w:t>
      </w:r>
      <w:r>
        <w:rPr>
          <w:rFonts w:ascii="BIZ UDゴシック" w:eastAsia="BIZ UDゴシック" w:hAnsi="BIZ UDゴシック" w:hint="eastAsia"/>
          <w:sz w:val="24"/>
          <w:szCs w:val="24"/>
        </w:rPr>
        <w:t>って</w:t>
      </w:r>
      <w:r w:rsidR="006505C7">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東京と並んで日本の成長をけん引できる大都市圏を</w:t>
      </w:r>
      <w:r w:rsidR="006505C7">
        <w:rPr>
          <w:rFonts w:ascii="BIZ UDゴシック" w:eastAsia="BIZ UDゴシック" w:hAnsi="BIZ UDゴシック" w:hint="eastAsia"/>
          <w:sz w:val="24"/>
          <w:szCs w:val="24"/>
        </w:rPr>
        <w:t>戦略的に形成していくという国家戦略がなかったことから、行政機能の広域化に関する議論が進んでいない</w:t>
      </w:r>
      <w:r w:rsidR="0071278D" w:rsidRPr="0071278D">
        <w:rPr>
          <w:rFonts w:ascii="BIZ UDゴシック" w:eastAsia="BIZ UDゴシック" w:hAnsi="BIZ UDゴシック" w:hint="eastAsia"/>
          <w:b/>
          <w:bCs/>
          <w:sz w:val="24"/>
          <w:szCs w:val="24"/>
        </w:rPr>
        <w:t>（２－12図）</w:t>
      </w:r>
      <w:r w:rsidR="006505C7">
        <w:rPr>
          <w:rFonts w:ascii="BIZ UDゴシック" w:eastAsia="BIZ UDゴシック" w:hAnsi="BIZ UDゴシック" w:hint="eastAsia"/>
          <w:sz w:val="24"/>
          <w:szCs w:val="24"/>
        </w:rPr>
        <w:t>。</w:t>
      </w:r>
    </w:p>
    <w:p w14:paraId="24AC72BB" w14:textId="77777777" w:rsidR="00CF011D" w:rsidRDefault="00CF011D" w:rsidP="00CF011D">
      <w:pPr>
        <w:spacing w:line="360" w:lineRule="exact"/>
        <w:rPr>
          <w:rFonts w:ascii="BIZ UDゴシック" w:eastAsia="BIZ UDゴシック" w:hAnsi="BIZ UDゴシック"/>
          <w:sz w:val="24"/>
          <w:szCs w:val="24"/>
        </w:rPr>
      </w:pPr>
    </w:p>
    <w:p w14:paraId="249726E2" w14:textId="77777777" w:rsidR="00CF011D" w:rsidRDefault="00CF011D" w:rsidP="00CF011D">
      <w:pPr>
        <w:spacing w:line="360" w:lineRule="exact"/>
        <w:rPr>
          <w:rFonts w:ascii="BIZ UDゴシック" w:eastAsia="BIZ UDゴシック" w:hAnsi="BIZ UDゴシック"/>
          <w:sz w:val="24"/>
          <w:szCs w:val="24"/>
        </w:rPr>
      </w:pPr>
    </w:p>
    <w:p w14:paraId="33EBC396" w14:textId="77777777" w:rsidR="00CF011D" w:rsidRDefault="00CF011D" w:rsidP="00CF011D">
      <w:pPr>
        <w:spacing w:line="360" w:lineRule="exact"/>
        <w:rPr>
          <w:rFonts w:ascii="BIZ UDゴシック" w:eastAsia="BIZ UDゴシック" w:hAnsi="BIZ UDゴシック"/>
          <w:sz w:val="24"/>
          <w:szCs w:val="24"/>
        </w:rPr>
      </w:pPr>
    </w:p>
    <w:p w14:paraId="2E26C23B" w14:textId="1FF62521" w:rsidR="00CF011D" w:rsidRDefault="00CF011D" w:rsidP="00CF011D">
      <w:pPr>
        <w:spacing w:line="360" w:lineRule="exact"/>
        <w:rPr>
          <w:rFonts w:ascii="BIZ UDゴシック" w:eastAsia="BIZ UDゴシック" w:hAnsi="BIZ UDゴシック"/>
          <w:sz w:val="24"/>
          <w:szCs w:val="24"/>
        </w:rPr>
      </w:pPr>
      <w:r w:rsidRPr="00E022C2">
        <w:rPr>
          <w:rFonts w:ascii="BIZ UDゴシック" w:eastAsia="BIZ UDゴシック" w:hAnsi="BIZ UDゴシック" w:hint="eastAsia"/>
          <w:sz w:val="24"/>
          <w:szCs w:val="24"/>
        </w:rPr>
        <w:t>…………………………………………………………………………………………………………</w:t>
      </w:r>
    </w:p>
    <w:p w14:paraId="16BBDDA3" w14:textId="65DFC23C" w:rsidR="00CF011D" w:rsidRPr="00CF011D" w:rsidRDefault="00CF011D" w:rsidP="00CF011D">
      <w:pPr>
        <w:spacing w:line="360" w:lineRule="exact"/>
        <w:rPr>
          <w:rFonts w:ascii="BIZ UDゴシック" w:eastAsia="BIZ UDゴシック" w:hAnsi="BIZ UDゴシック"/>
          <w:sz w:val="6"/>
          <w:szCs w:val="6"/>
        </w:rPr>
      </w:pPr>
      <w:r w:rsidRPr="00CF011D">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 xml:space="preserve">　</w:t>
      </w:r>
      <w:r w:rsidRPr="00CF011D">
        <w:rPr>
          <w:rFonts w:ascii="BIZ UDゴシック" w:eastAsia="BIZ UDゴシック" w:hAnsi="BIZ UDゴシック" w:hint="eastAsia"/>
          <w:sz w:val="16"/>
          <w:szCs w:val="16"/>
        </w:rPr>
        <w:t>基礎自治体であるシティと広域自治体であるカウンティが統合された政府</w:t>
      </w:r>
      <w:r w:rsidR="00952421">
        <w:rPr>
          <w:rFonts w:ascii="BIZ UDゴシック" w:eastAsia="BIZ UDゴシック" w:hAnsi="BIZ UDゴシック" w:hint="eastAsia"/>
          <w:sz w:val="16"/>
          <w:szCs w:val="16"/>
        </w:rPr>
        <w:t>。</w:t>
      </w:r>
    </w:p>
    <w:p w14:paraId="3B06B871" w14:textId="033C83D8" w:rsidR="005B7064" w:rsidRPr="00E3284E" w:rsidRDefault="00054C7C" w:rsidP="00054C7C">
      <w:pPr>
        <w:widowControl/>
        <w:jc w:val="center"/>
        <w:rPr>
          <w:rFonts w:ascii="BIZ UDゴシック" w:eastAsia="BIZ UDゴシック" w:hAnsi="BIZ UDゴシック"/>
          <w:sz w:val="24"/>
          <w:szCs w:val="24"/>
        </w:rPr>
      </w:pPr>
      <w:r>
        <w:rPr>
          <w:rFonts w:ascii="BIZ UDゴシック" w:eastAsia="BIZ UDゴシック" w:hAnsi="BIZ UDゴシック"/>
          <w:sz w:val="24"/>
          <w:szCs w:val="24"/>
        </w:rPr>
        <w:br w:type="page"/>
      </w:r>
      <w:r w:rsidR="00244A82">
        <w:rPr>
          <w:rFonts w:ascii="BIZ UDゴシック" w:eastAsia="BIZ UDゴシック" w:hAnsi="BIZ UDゴシック"/>
          <w:b/>
          <w:noProof/>
          <w:sz w:val="24"/>
          <w:szCs w:val="24"/>
          <w:u w:val="single"/>
        </w:rPr>
        <w:lastRenderedPageBreak/>
        <w:drawing>
          <wp:anchor distT="0" distB="0" distL="114300" distR="114300" simplePos="0" relativeHeight="251636729" behindDoc="0" locked="0" layoutInCell="1" allowOverlap="1" wp14:anchorId="00A5CA62" wp14:editId="50E99B37">
            <wp:simplePos x="0" y="0"/>
            <wp:positionH relativeFrom="margin">
              <wp:posOffset>-168910</wp:posOffset>
            </wp:positionH>
            <wp:positionV relativeFrom="paragraph">
              <wp:posOffset>247386</wp:posOffset>
            </wp:positionV>
            <wp:extent cx="6455410" cy="3749040"/>
            <wp:effectExtent l="0" t="0" r="2540" b="3810"/>
            <wp:wrapNone/>
            <wp:docPr id="1745221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5410" cy="374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ADD">
        <w:rPr>
          <w:rFonts w:ascii="BIZ UDゴシック" w:eastAsia="BIZ UDゴシック" w:hAnsi="BIZ UDゴシック" w:hint="eastAsia"/>
          <w:b/>
          <w:bCs/>
          <w:sz w:val="24"/>
          <w:szCs w:val="24"/>
          <w:u w:val="single"/>
        </w:rPr>
        <w:t>２</w:t>
      </w:r>
      <w:r w:rsidR="005B7064" w:rsidRPr="00E3284E">
        <w:rPr>
          <w:rFonts w:ascii="BIZ UDゴシック" w:eastAsia="BIZ UDゴシック" w:hAnsi="BIZ UDゴシック" w:hint="eastAsia"/>
          <w:b/>
          <w:noProof/>
          <w:sz w:val="24"/>
          <w:szCs w:val="24"/>
          <w:u w:val="single"/>
        </w:rPr>
        <w:t>－</w:t>
      </w:r>
      <w:r w:rsidR="00C65ADD">
        <w:rPr>
          <w:rFonts w:ascii="BIZ UDゴシック" w:eastAsia="BIZ UDゴシック" w:hAnsi="BIZ UDゴシック" w:hint="eastAsia"/>
          <w:b/>
          <w:noProof/>
          <w:sz w:val="24"/>
          <w:szCs w:val="24"/>
          <w:u w:val="single"/>
        </w:rPr>
        <w:t>12</w:t>
      </w:r>
      <w:r w:rsidR="005B7064" w:rsidRPr="00E3284E">
        <w:rPr>
          <w:rFonts w:ascii="BIZ UDゴシック" w:eastAsia="BIZ UDゴシック" w:hAnsi="BIZ UDゴシック" w:hint="eastAsia"/>
          <w:b/>
          <w:sz w:val="24"/>
          <w:szCs w:val="24"/>
          <w:u w:val="single"/>
        </w:rPr>
        <w:t>図　大都市圏行政に関連する国の議論</w:t>
      </w:r>
    </w:p>
    <w:p w14:paraId="0BDEA1F1" w14:textId="3A12EDE0" w:rsidR="005B7064" w:rsidRPr="00E3284E" w:rsidRDefault="005B7064" w:rsidP="005B7064">
      <w:pPr>
        <w:spacing w:line="400" w:lineRule="exact"/>
        <w:rPr>
          <w:rFonts w:ascii="BIZ UDゴシック" w:eastAsia="BIZ UDゴシック" w:hAnsi="BIZ UDゴシック"/>
          <w:sz w:val="24"/>
          <w:szCs w:val="24"/>
        </w:rPr>
      </w:pPr>
    </w:p>
    <w:p w14:paraId="76F75AB0" w14:textId="3589110F" w:rsidR="005B7064" w:rsidRPr="00E3284E" w:rsidRDefault="005B7064" w:rsidP="005B7064">
      <w:pPr>
        <w:spacing w:line="400" w:lineRule="exact"/>
        <w:rPr>
          <w:rFonts w:ascii="BIZ UDゴシック" w:eastAsia="BIZ UDゴシック" w:hAnsi="BIZ UDゴシック"/>
          <w:sz w:val="24"/>
          <w:szCs w:val="24"/>
        </w:rPr>
      </w:pPr>
    </w:p>
    <w:p w14:paraId="0A5EFE5D" w14:textId="02234DB2" w:rsidR="005B7064" w:rsidRPr="00E3284E" w:rsidRDefault="005B7064" w:rsidP="005B7064">
      <w:pPr>
        <w:spacing w:line="400" w:lineRule="exact"/>
        <w:rPr>
          <w:rFonts w:ascii="BIZ UDゴシック" w:eastAsia="BIZ UDゴシック" w:hAnsi="BIZ UDゴシック"/>
          <w:sz w:val="24"/>
          <w:szCs w:val="24"/>
        </w:rPr>
      </w:pPr>
    </w:p>
    <w:p w14:paraId="7950E2F7" w14:textId="0DAB4966" w:rsidR="005B7064" w:rsidRPr="00E3284E" w:rsidRDefault="005B7064" w:rsidP="005B7064">
      <w:pPr>
        <w:spacing w:line="400" w:lineRule="exact"/>
        <w:rPr>
          <w:rFonts w:ascii="BIZ UDゴシック" w:eastAsia="BIZ UDゴシック" w:hAnsi="BIZ UDゴシック"/>
          <w:sz w:val="24"/>
          <w:szCs w:val="24"/>
        </w:rPr>
      </w:pPr>
    </w:p>
    <w:p w14:paraId="2F200BE0" w14:textId="5AFCF413" w:rsidR="005B7064" w:rsidRPr="00E3284E" w:rsidRDefault="005B7064" w:rsidP="005B7064">
      <w:pPr>
        <w:spacing w:line="400" w:lineRule="exact"/>
        <w:rPr>
          <w:rFonts w:ascii="BIZ UDゴシック" w:eastAsia="BIZ UDゴシック" w:hAnsi="BIZ UDゴシック"/>
          <w:sz w:val="24"/>
          <w:szCs w:val="24"/>
        </w:rPr>
      </w:pPr>
    </w:p>
    <w:p w14:paraId="7B746ACF" w14:textId="678B73C5" w:rsidR="005B7064" w:rsidRPr="00E3284E" w:rsidRDefault="005B7064" w:rsidP="005B7064">
      <w:pPr>
        <w:spacing w:line="400" w:lineRule="exact"/>
        <w:rPr>
          <w:rFonts w:ascii="BIZ UDゴシック" w:eastAsia="BIZ UDゴシック" w:hAnsi="BIZ UDゴシック"/>
          <w:sz w:val="24"/>
          <w:szCs w:val="24"/>
        </w:rPr>
      </w:pPr>
    </w:p>
    <w:p w14:paraId="3C32909E" w14:textId="3D51C423" w:rsidR="005B7064" w:rsidRPr="00E3284E" w:rsidRDefault="005B7064" w:rsidP="005B7064">
      <w:pPr>
        <w:spacing w:line="400" w:lineRule="exact"/>
        <w:rPr>
          <w:rFonts w:ascii="BIZ UDゴシック" w:eastAsia="BIZ UDゴシック" w:hAnsi="BIZ UDゴシック"/>
          <w:sz w:val="24"/>
          <w:szCs w:val="24"/>
        </w:rPr>
      </w:pPr>
    </w:p>
    <w:p w14:paraId="7AE2DC54" w14:textId="5B819600" w:rsidR="005B7064" w:rsidRPr="00E3284E" w:rsidRDefault="005B7064" w:rsidP="005B7064">
      <w:pPr>
        <w:spacing w:line="400" w:lineRule="exact"/>
        <w:rPr>
          <w:rFonts w:ascii="BIZ UDゴシック" w:eastAsia="BIZ UDゴシック" w:hAnsi="BIZ UDゴシック"/>
          <w:sz w:val="24"/>
          <w:szCs w:val="24"/>
        </w:rPr>
      </w:pPr>
    </w:p>
    <w:p w14:paraId="6C2B8809" w14:textId="77777777" w:rsidR="005B7064" w:rsidRPr="00E3284E" w:rsidRDefault="005B7064" w:rsidP="005B7064">
      <w:pPr>
        <w:spacing w:line="400" w:lineRule="exact"/>
        <w:rPr>
          <w:rFonts w:ascii="BIZ UDゴシック" w:eastAsia="BIZ UDゴシック" w:hAnsi="BIZ UDゴシック"/>
          <w:sz w:val="24"/>
          <w:szCs w:val="24"/>
        </w:rPr>
      </w:pPr>
    </w:p>
    <w:p w14:paraId="5D0EB57B" w14:textId="77777777" w:rsidR="005B7064" w:rsidRPr="00E3284E" w:rsidRDefault="005B7064" w:rsidP="005B7064">
      <w:pPr>
        <w:spacing w:line="400" w:lineRule="exact"/>
        <w:rPr>
          <w:rFonts w:ascii="BIZ UDゴシック" w:eastAsia="BIZ UDゴシック" w:hAnsi="BIZ UDゴシック"/>
          <w:sz w:val="24"/>
          <w:szCs w:val="24"/>
        </w:rPr>
      </w:pPr>
    </w:p>
    <w:p w14:paraId="18552566" w14:textId="77777777" w:rsidR="005B7064" w:rsidRPr="00E3284E" w:rsidRDefault="005B7064" w:rsidP="005B7064">
      <w:pPr>
        <w:spacing w:line="400" w:lineRule="exact"/>
        <w:rPr>
          <w:rFonts w:ascii="BIZ UDゴシック" w:eastAsia="BIZ UDゴシック" w:hAnsi="BIZ UDゴシック"/>
          <w:sz w:val="24"/>
          <w:szCs w:val="24"/>
        </w:rPr>
      </w:pPr>
    </w:p>
    <w:p w14:paraId="15887B3F" w14:textId="77777777" w:rsidR="005B7064" w:rsidRPr="00E3284E" w:rsidRDefault="005B7064" w:rsidP="005B7064">
      <w:pPr>
        <w:spacing w:line="400" w:lineRule="exact"/>
        <w:rPr>
          <w:rFonts w:ascii="BIZ UDゴシック" w:eastAsia="BIZ UDゴシック" w:hAnsi="BIZ UDゴシック"/>
          <w:sz w:val="24"/>
          <w:szCs w:val="24"/>
        </w:rPr>
      </w:pPr>
    </w:p>
    <w:p w14:paraId="2FECD46A" w14:textId="77777777" w:rsidR="005B7064" w:rsidRPr="00E3284E" w:rsidRDefault="005B7064" w:rsidP="005B7064">
      <w:pPr>
        <w:spacing w:line="400" w:lineRule="exact"/>
        <w:rPr>
          <w:rFonts w:ascii="BIZ UDゴシック" w:eastAsia="BIZ UDゴシック" w:hAnsi="BIZ UDゴシック"/>
          <w:sz w:val="24"/>
          <w:szCs w:val="24"/>
        </w:rPr>
      </w:pPr>
    </w:p>
    <w:p w14:paraId="2B9DA6A6" w14:textId="77777777" w:rsidR="005B7064" w:rsidRPr="00E3284E" w:rsidRDefault="005B7064" w:rsidP="005B7064">
      <w:pPr>
        <w:spacing w:line="400" w:lineRule="exact"/>
        <w:rPr>
          <w:rFonts w:ascii="BIZ UDゴシック" w:eastAsia="BIZ UDゴシック" w:hAnsi="BIZ UDゴシック"/>
          <w:sz w:val="24"/>
          <w:szCs w:val="24"/>
        </w:rPr>
      </w:pPr>
    </w:p>
    <w:p w14:paraId="5A0EF45D" w14:textId="77777777" w:rsidR="005B7064" w:rsidRPr="00E3284E" w:rsidRDefault="005B7064" w:rsidP="005B7064">
      <w:pPr>
        <w:spacing w:line="400" w:lineRule="exact"/>
        <w:rPr>
          <w:rFonts w:ascii="BIZ UDゴシック" w:eastAsia="BIZ UDゴシック" w:hAnsi="BIZ UDゴシック"/>
          <w:sz w:val="24"/>
          <w:szCs w:val="24"/>
        </w:rPr>
      </w:pPr>
    </w:p>
    <w:p w14:paraId="6C22BE7D" w14:textId="0D4EC2BC" w:rsidR="005B7064" w:rsidRPr="00E3284E" w:rsidRDefault="005B7064" w:rsidP="005B7064">
      <w:pPr>
        <w:spacing w:line="40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出典：内閣官房・内閣府「地方創生</w:t>
      </w:r>
      <w:r w:rsidRPr="00E3284E">
        <w:rPr>
          <w:rFonts w:ascii="BIZ UDゴシック" w:eastAsia="BIZ UDゴシック" w:hAnsi="BIZ UDゴシック"/>
          <w:sz w:val="18"/>
          <w:szCs w:val="18"/>
        </w:rPr>
        <w:t>10年の取組と今後の推進方向参考資料(1)」</w:t>
      </w:r>
      <w:r w:rsidR="0071278D">
        <w:rPr>
          <w:rFonts w:ascii="BIZ UDゴシック" w:eastAsia="BIZ UDゴシック" w:hAnsi="BIZ UDゴシック" w:hint="eastAsia"/>
          <w:sz w:val="18"/>
          <w:szCs w:val="18"/>
        </w:rPr>
        <w:t>をもとに副首都推進局で作成</w:t>
      </w:r>
    </w:p>
    <w:p w14:paraId="75D96115" w14:textId="77777777" w:rsidR="00C65ADD" w:rsidRDefault="00C65ADD" w:rsidP="00C65ADD">
      <w:pPr>
        <w:spacing w:line="360" w:lineRule="exact"/>
        <w:rPr>
          <w:rFonts w:ascii="BIZ UDゴシック" w:eastAsia="BIZ UDゴシック" w:hAnsi="BIZ UDゴシック"/>
          <w:sz w:val="24"/>
          <w:szCs w:val="24"/>
        </w:rPr>
      </w:pPr>
    </w:p>
    <w:p w14:paraId="3CC46B82" w14:textId="5A541F52" w:rsidR="005B7064" w:rsidRDefault="00C65ADD" w:rsidP="002C3FC8">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こうした状況について、意見交換会では、</w:t>
      </w:r>
    </w:p>
    <w:p w14:paraId="1A5FE55B" w14:textId="77777777" w:rsidR="002C3FC8" w:rsidRDefault="002C3FC8" w:rsidP="002C3FC8">
      <w:pPr>
        <w:spacing w:line="360" w:lineRule="exact"/>
        <w:ind w:firstLineChars="100" w:firstLine="240"/>
        <w:rPr>
          <w:rFonts w:ascii="BIZ UDゴシック" w:eastAsia="BIZ UDゴシック" w:hAnsi="BIZ UDゴシック"/>
          <w:sz w:val="24"/>
          <w:szCs w:val="24"/>
        </w:rPr>
      </w:pPr>
    </w:p>
    <w:p w14:paraId="7195DC7F" w14:textId="1EDDB8D8" w:rsidR="00C65ADD" w:rsidRPr="00C65ADD" w:rsidRDefault="00132219" w:rsidP="002C3FC8">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C65ADD" w:rsidRPr="00C65ADD">
        <w:rPr>
          <w:rFonts w:ascii="BIZ UDゴシック" w:eastAsia="BIZ UDゴシック" w:hAnsi="BIZ UDゴシック"/>
          <w:sz w:val="24"/>
          <w:szCs w:val="24"/>
        </w:rPr>
        <w:t xml:space="preserve"> </w:t>
      </w:r>
      <w:r w:rsidR="00565E07">
        <w:rPr>
          <w:rFonts w:ascii="BIZ UDゴシック" w:eastAsia="BIZ UDゴシック" w:hAnsi="BIZ UDゴシック" w:hint="eastAsia"/>
          <w:sz w:val="24"/>
          <w:szCs w:val="24"/>
        </w:rPr>
        <w:t>人</w:t>
      </w:r>
      <w:r w:rsidR="00565E07" w:rsidRPr="00C65ADD">
        <w:rPr>
          <w:rFonts w:ascii="BIZ UDゴシック" w:eastAsia="BIZ UDゴシック" w:hAnsi="BIZ UDゴシック"/>
          <w:sz w:val="24"/>
          <w:szCs w:val="24"/>
        </w:rPr>
        <w:t>口減少が加速し、不確実性が増す中、</w:t>
      </w:r>
      <w:r w:rsidR="00565E07" w:rsidRPr="00C65ADD">
        <w:rPr>
          <w:rFonts w:ascii="BIZ UDゴシック" w:eastAsia="BIZ UDゴシック" w:hAnsi="BIZ UDゴシック" w:hint="eastAsia"/>
          <w:sz w:val="24"/>
          <w:szCs w:val="24"/>
        </w:rPr>
        <w:t>国の様々な制度や仕組みの横ぐしをさす、日本全体を俯瞰した国土のあり方や地域のあり方についての検討が必要。</w:t>
      </w:r>
    </w:p>
    <w:p w14:paraId="27E0E1F8" w14:textId="5F8DDFE3" w:rsidR="00565E07" w:rsidRPr="00C65ADD" w:rsidRDefault="00132219" w:rsidP="00565E07">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565E07" w:rsidRPr="00C65ADD">
        <w:rPr>
          <w:rFonts w:ascii="BIZ UDゴシック" w:eastAsia="BIZ UDゴシック" w:hAnsi="BIZ UDゴシック"/>
          <w:sz w:val="24"/>
          <w:szCs w:val="24"/>
        </w:rPr>
        <w:t xml:space="preserve"> 中央集権・全国一律・画一的な仕組みのままでは、地域の自主・自律性の発揮を促すことが難</w:t>
      </w:r>
      <w:r w:rsidR="00565E07" w:rsidRPr="00C65ADD">
        <w:rPr>
          <w:rFonts w:ascii="BIZ UDゴシック" w:eastAsia="BIZ UDゴシック" w:hAnsi="BIZ UDゴシック" w:hint="eastAsia"/>
          <w:sz w:val="24"/>
          <w:szCs w:val="24"/>
        </w:rPr>
        <w:t>しい。一定程度の体力を有し、それを維持できるような拠点をつくり、それぞれの拠点が競い合いながら、取組の効果や副作用を検証していくという仕組みが考えられる。</w:t>
      </w:r>
    </w:p>
    <w:p w14:paraId="75AD136B" w14:textId="4632E445" w:rsidR="00C65ADD" w:rsidRDefault="00C65ADD" w:rsidP="002C3FC8">
      <w:pPr>
        <w:spacing w:line="360" w:lineRule="exact"/>
        <w:ind w:left="240" w:hangingChars="100" w:hanging="240"/>
        <w:rPr>
          <w:rFonts w:ascii="BIZ UDゴシック" w:eastAsia="BIZ UDゴシック" w:hAnsi="BIZ UDゴシック"/>
          <w:sz w:val="24"/>
          <w:szCs w:val="24"/>
        </w:rPr>
      </w:pPr>
      <w:r w:rsidRPr="00C65ADD">
        <w:rPr>
          <w:rFonts w:ascii="BIZ UDゴシック" w:eastAsia="BIZ UDゴシック" w:hAnsi="BIZ UDゴシック" w:hint="eastAsia"/>
          <w:sz w:val="24"/>
          <w:szCs w:val="24"/>
        </w:rPr>
        <w:t>○</w:t>
      </w:r>
      <w:r w:rsidRPr="00C65ADD">
        <w:rPr>
          <w:rFonts w:ascii="BIZ UDゴシック" w:eastAsia="BIZ UDゴシック" w:hAnsi="BIZ UDゴシック"/>
          <w:sz w:val="24"/>
          <w:szCs w:val="24"/>
        </w:rPr>
        <w:t xml:space="preserve"> 現在の国の政策は、どちらかといえば、厳しい状況に直面する地域を何とかしなければならな</w:t>
      </w:r>
      <w:r w:rsidRPr="00C65ADD">
        <w:rPr>
          <w:rFonts w:ascii="BIZ UDゴシック" w:eastAsia="BIZ UDゴシック" w:hAnsi="BIZ UDゴシック" w:hint="eastAsia"/>
          <w:sz w:val="24"/>
          <w:szCs w:val="24"/>
        </w:rPr>
        <w:t>いということに焦点が当たっている。こうした中、複数の大都市圏に資源を集中投下し、日本を成長させるという考え方を大阪から提案することはありうる。</w:t>
      </w:r>
    </w:p>
    <w:p w14:paraId="4789ACB8" w14:textId="77777777" w:rsidR="002C3FC8" w:rsidRDefault="002C3FC8" w:rsidP="002C3FC8">
      <w:pPr>
        <w:spacing w:line="360" w:lineRule="exact"/>
        <w:rPr>
          <w:rFonts w:ascii="BIZ UDゴシック" w:eastAsia="BIZ UDゴシック" w:hAnsi="BIZ UDゴシック"/>
          <w:noProof/>
          <w:sz w:val="24"/>
          <w:szCs w:val="24"/>
        </w:rPr>
      </w:pPr>
    </w:p>
    <w:p w14:paraId="5CE30B72" w14:textId="52CAA63F" w:rsidR="00054C7C" w:rsidRDefault="00C65ADD" w:rsidP="002C3FC8">
      <w:pPr>
        <w:spacing w:line="360" w:lineRule="exact"/>
        <w:rPr>
          <w:rFonts w:ascii="BIZ UDゴシック" w:eastAsia="BIZ UDゴシック" w:hAnsi="BIZ UDゴシック"/>
          <w:noProof/>
          <w:sz w:val="24"/>
          <w:szCs w:val="24"/>
        </w:rPr>
      </w:pPr>
      <w:r>
        <w:rPr>
          <w:rFonts w:ascii="BIZ UDゴシック" w:eastAsia="BIZ UDゴシック" w:hAnsi="BIZ UDゴシック" w:hint="eastAsia"/>
          <w:noProof/>
          <w:sz w:val="24"/>
          <w:szCs w:val="24"/>
        </w:rPr>
        <w:t>といった意見があった。</w:t>
      </w:r>
    </w:p>
    <w:p w14:paraId="4358AAC9" w14:textId="77777777" w:rsidR="00054C7C" w:rsidRDefault="00054C7C">
      <w:pPr>
        <w:widowControl/>
        <w:jc w:val="left"/>
        <w:rPr>
          <w:rFonts w:ascii="BIZ UDゴシック" w:eastAsia="BIZ UDゴシック" w:hAnsi="BIZ UDゴシック"/>
          <w:noProof/>
          <w:sz w:val="24"/>
          <w:szCs w:val="24"/>
        </w:rPr>
      </w:pPr>
      <w:r>
        <w:rPr>
          <w:rFonts w:ascii="BIZ UDゴシック" w:eastAsia="BIZ UDゴシック" w:hAnsi="BIZ UDゴシック"/>
          <w:noProof/>
          <w:sz w:val="24"/>
          <w:szCs w:val="24"/>
        </w:rPr>
        <w:br w:type="page"/>
      </w:r>
    </w:p>
    <w:p w14:paraId="16531C02" w14:textId="77777777" w:rsidR="0008175F" w:rsidRPr="006C189F" w:rsidRDefault="0008175F" w:rsidP="0008175F">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b/>
          <w:sz w:val="32"/>
          <w:szCs w:val="32"/>
        </w:rPr>
        <w:lastRenderedPageBreak/>
        <w:t>第</w:t>
      </w:r>
      <w:r>
        <w:rPr>
          <w:rFonts w:ascii="BIZ UDゴシック" w:eastAsia="BIZ UDゴシック" w:hAnsi="BIZ UDゴシック" w:hint="eastAsia"/>
          <w:b/>
          <w:sz w:val="32"/>
          <w:szCs w:val="32"/>
        </w:rPr>
        <w:t>３</w:t>
      </w:r>
      <w:r w:rsidRPr="00E3284E">
        <w:rPr>
          <w:rFonts w:ascii="BIZ UDゴシック" w:eastAsia="BIZ UDゴシック" w:hAnsi="BIZ UDゴシック" w:hint="eastAsia"/>
          <w:b/>
          <w:sz w:val="32"/>
          <w:szCs w:val="32"/>
        </w:rPr>
        <w:t>章　東京一極集中</w:t>
      </w:r>
    </w:p>
    <w:p w14:paraId="0D6636FF" w14:textId="77777777" w:rsidR="0008175F" w:rsidRDefault="0008175F" w:rsidP="0008175F">
      <w:pPr>
        <w:spacing w:line="360" w:lineRule="exact"/>
        <w:rPr>
          <w:rFonts w:ascii="BIZ UDゴシック" w:eastAsia="BIZ UDゴシック" w:hAnsi="BIZ UDゴシック"/>
          <w:sz w:val="24"/>
          <w:szCs w:val="24"/>
        </w:rPr>
      </w:pPr>
    </w:p>
    <w:p w14:paraId="255885F1"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t>《東京への様々な資源の集中》</w:t>
      </w:r>
    </w:p>
    <w:p w14:paraId="501735F5" w14:textId="77777777" w:rsidR="0008175F" w:rsidRPr="00482FCC" w:rsidRDefault="0008175F" w:rsidP="0008175F">
      <w:pPr>
        <w:spacing w:line="360" w:lineRule="exact"/>
        <w:rPr>
          <w:rFonts w:ascii="BIZ UDゴシック" w:eastAsia="BIZ UDゴシック" w:hAnsi="BIZ UDゴシック"/>
          <w:b/>
          <w:bCs/>
          <w:sz w:val="24"/>
          <w:szCs w:val="24"/>
        </w:rPr>
      </w:pPr>
    </w:p>
    <w:p w14:paraId="257DD5D1" w14:textId="77777777" w:rsidR="0008175F"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東京一極集中の背景には、政治的首都であることにより重点投資や企業立地が進んだという初期条件がある。ただし、ある程度の集積後は、集積の経済が働き、企業と個人それぞれが相互補完的なメカニズムの中で、</w:t>
      </w:r>
      <w:bookmarkStart w:id="2" w:name="_Hlk206868074"/>
      <w:r w:rsidRPr="00E3284E">
        <w:rPr>
          <w:rFonts w:ascii="BIZ UDゴシック" w:eastAsia="BIZ UDゴシック" w:hAnsi="BIZ UDゴシック" w:hint="eastAsia"/>
          <w:sz w:val="24"/>
          <w:szCs w:val="24"/>
        </w:rPr>
        <w:t>自主的な選択に基づき集積を加速させ、現在に至っている。</w:t>
      </w:r>
      <w:bookmarkEnd w:id="2"/>
    </w:p>
    <w:p w14:paraId="67807649" w14:textId="77777777" w:rsidR="0008175F"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結果、東京都の人口や</w:t>
      </w:r>
      <w:r w:rsidRPr="00E3284E">
        <w:rPr>
          <w:rFonts w:ascii="BIZ UDゴシック" w:eastAsia="BIZ UDゴシック" w:hAnsi="BIZ UDゴシック"/>
          <w:sz w:val="24"/>
          <w:szCs w:val="24"/>
        </w:rPr>
        <w:t>GDP</w:t>
      </w:r>
      <w:r w:rsidRPr="00E3284E">
        <w:rPr>
          <w:rFonts w:ascii="BIZ UDゴシック" w:eastAsia="BIZ UDゴシック" w:hAnsi="BIZ UDゴシック" w:hint="eastAsia"/>
          <w:sz w:val="24"/>
          <w:szCs w:val="24"/>
        </w:rPr>
        <w:t>、企業の本社数など</w:t>
      </w:r>
      <w:r w:rsidRPr="00E3284E">
        <w:rPr>
          <w:rFonts w:ascii="BIZ UDゴシック" w:eastAsia="BIZ UDゴシック" w:hAnsi="BIZ UDゴシック"/>
          <w:sz w:val="24"/>
          <w:szCs w:val="24"/>
        </w:rPr>
        <w:t>は、都道府県の</w:t>
      </w:r>
      <w:r>
        <w:rPr>
          <w:rFonts w:ascii="BIZ UDゴシック" w:eastAsia="BIZ UDゴシック" w:hAnsi="BIZ UDゴシック" w:hint="eastAsia"/>
          <w:sz w:val="24"/>
          <w:szCs w:val="24"/>
        </w:rPr>
        <w:t>中</w:t>
      </w:r>
      <w:r w:rsidRPr="00E3284E">
        <w:rPr>
          <w:rFonts w:ascii="BIZ UDゴシック" w:eastAsia="BIZ UDゴシック" w:hAnsi="BIZ UDゴシック"/>
          <w:sz w:val="24"/>
          <w:szCs w:val="24"/>
        </w:rPr>
        <w:t>で突出している</w:t>
      </w:r>
    </w:p>
    <w:p w14:paraId="4646B3AC" w14:textId="77777777" w:rsidR="0008175F" w:rsidRDefault="0008175F" w:rsidP="0008175F">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b/>
          <w:sz w:val="24"/>
          <w:szCs w:val="24"/>
        </w:rPr>
        <w:t>（３－１図）（３－２図）（３－３図）（３－４図）（３－５図）（３－６図）（３－７図）</w:t>
      </w:r>
      <w:r w:rsidRPr="00E3284E">
        <w:rPr>
          <w:rFonts w:ascii="BIZ UDゴシック" w:eastAsia="BIZ UDゴシック" w:hAnsi="BIZ UDゴシック" w:hint="eastAsia"/>
          <w:sz w:val="24"/>
          <w:szCs w:val="24"/>
        </w:rPr>
        <w:t>。</w:t>
      </w:r>
    </w:p>
    <w:p w14:paraId="2167AF9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1C71E9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EEDB40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01FCE87" w14:textId="77777777" w:rsidR="0008175F" w:rsidRPr="00E3284E" w:rsidRDefault="0008175F" w:rsidP="0008175F">
      <w:pPr>
        <w:spacing w:line="360" w:lineRule="exact"/>
        <w:ind w:firstLineChars="100" w:firstLine="210"/>
        <w:jc w:val="center"/>
        <w:rPr>
          <w:rFonts w:ascii="BIZ UDゴシック" w:eastAsia="BIZ UDゴシック" w:hAnsi="BIZ UDゴシック"/>
          <w:sz w:val="24"/>
          <w:szCs w:val="24"/>
        </w:rPr>
      </w:pPr>
      <w:r w:rsidRPr="007D0945">
        <w:rPr>
          <w:noProof/>
        </w:rPr>
        <w:drawing>
          <wp:anchor distT="0" distB="0" distL="114300" distR="114300" simplePos="0" relativeHeight="252444672" behindDoc="0" locked="0" layoutInCell="1" allowOverlap="1" wp14:anchorId="391C73CB" wp14:editId="2BF03186">
            <wp:simplePos x="0" y="0"/>
            <wp:positionH relativeFrom="margin">
              <wp:posOffset>74930</wp:posOffset>
            </wp:positionH>
            <wp:positionV relativeFrom="paragraph">
              <wp:posOffset>176502</wp:posOffset>
            </wp:positionV>
            <wp:extent cx="6113523" cy="3915852"/>
            <wp:effectExtent l="0" t="0" r="0" b="8890"/>
            <wp:wrapNone/>
            <wp:docPr id="11963130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3523" cy="3915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sidRPr="00E3284E">
        <w:rPr>
          <w:rFonts w:ascii="BIZ UDゴシック" w:eastAsia="BIZ UDゴシック" w:hAnsi="BIZ UDゴシック" w:hint="eastAsia"/>
          <w:b/>
          <w:sz w:val="24"/>
          <w:szCs w:val="24"/>
          <w:u w:val="single"/>
        </w:rPr>
        <w:t>１図　都道府県別人口（</w:t>
      </w:r>
      <w:r w:rsidRPr="00E3284E">
        <w:rPr>
          <w:rFonts w:ascii="BIZ UDゴシック" w:eastAsia="BIZ UDゴシック" w:hAnsi="BIZ UDゴシック"/>
          <w:b/>
          <w:sz w:val="24"/>
          <w:szCs w:val="24"/>
          <w:u w:val="single"/>
        </w:rPr>
        <w:t>2020年度）</w:t>
      </w:r>
    </w:p>
    <w:p w14:paraId="4F42D93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293504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87C341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FE8722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3707420"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C23B250"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07C73D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175C617"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E3D5445"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1D6B4E8"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4E6F9F4"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C0FDF07"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7EC042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467581A"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BABCFC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94F330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E665C2D" w14:textId="77777777" w:rsidR="0008175F" w:rsidRDefault="0008175F" w:rsidP="0008175F">
      <w:pPr>
        <w:spacing w:line="360" w:lineRule="exact"/>
        <w:ind w:firstLineChars="2350" w:firstLine="4230"/>
        <w:rPr>
          <w:rFonts w:ascii="BIZ UDゴシック" w:eastAsia="BIZ UDゴシック" w:hAnsi="BIZ UDゴシック"/>
          <w:sz w:val="18"/>
          <w:szCs w:val="18"/>
        </w:rPr>
      </w:pPr>
    </w:p>
    <w:p w14:paraId="37EB1E1D" w14:textId="54956834" w:rsidR="0008175F" w:rsidRPr="00E3284E" w:rsidRDefault="0008175F" w:rsidP="0008175F">
      <w:pPr>
        <w:spacing w:line="360" w:lineRule="exact"/>
        <w:ind w:firstLineChars="2350" w:firstLine="4230"/>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出典：総務省「</w:t>
      </w:r>
      <w:r w:rsidRPr="00E3284E">
        <w:rPr>
          <w:rFonts w:ascii="BIZ UDゴシック" w:eastAsia="BIZ UDゴシック" w:hAnsi="BIZ UDゴシック"/>
          <w:sz w:val="18"/>
          <w:szCs w:val="18"/>
        </w:rPr>
        <w:t>令和２年国勢調査」をもとに副首都推進局で作成</w:t>
      </w:r>
    </w:p>
    <w:p w14:paraId="51EF0A70"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A70449A"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004A09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C916FC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2795A7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48F695C"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CC9ACC4" w14:textId="18141E89" w:rsidR="0008175F" w:rsidRPr="00E3284E" w:rsidRDefault="0008175F" w:rsidP="0008175F">
      <w:pPr>
        <w:spacing w:line="360" w:lineRule="exact"/>
        <w:ind w:firstLineChars="100" w:firstLine="240"/>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lastRenderedPageBreak/>
        <w:t>３－２図　都道府県別　公務員（国と地方）の人数（</w:t>
      </w:r>
      <w:r>
        <w:rPr>
          <w:rFonts w:ascii="BIZ UDゴシック" w:eastAsia="BIZ UDゴシック" w:hAnsi="BIZ UDゴシック" w:hint="eastAsia"/>
          <w:b/>
          <w:bCs/>
          <w:sz w:val="24"/>
          <w:szCs w:val="24"/>
          <w:u w:val="single"/>
        </w:rPr>
        <w:t>2021</w:t>
      </w:r>
      <w:r w:rsidRPr="00E3284E">
        <w:rPr>
          <w:rFonts w:ascii="BIZ UDゴシック" w:eastAsia="BIZ UDゴシック" w:hAnsi="BIZ UDゴシック" w:hint="eastAsia"/>
          <w:b/>
          <w:bCs/>
          <w:sz w:val="24"/>
          <w:szCs w:val="24"/>
          <w:u w:val="single"/>
        </w:rPr>
        <w:t>年）</w:t>
      </w:r>
    </w:p>
    <w:p w14:paraId="4FF59379" w14:textId="56E43720" w:rsidR="0008175F" w:rsidRPr="00E3284E" w:rsidRDefault="00137CE0" w:rsidP="0008175F">
      <w:pPr>
        <w:spacing w:line="360" w:lineRule="exact"/>
        <w:ind w:firstLineChars="100" w:firstLine="210"/>
        <w:jc w:val="center"/>
        <w:rPr>
          <w:rFonts w:ascii="BIZ UDゴシック" w:eastAsia="BIZ UDゴシック" w:hAnsi="BIZ UDゴシック"/>
          <w:sz w:val="24"/>
          <w:szCs w:val="24"/>
        </w:rPr>
      </w:pPr>
      <w:r>
        <w:rPr>
          <w:noProof/>
        </w:rPr>
        <mc:AlternateContent>
          <mc:Choice Requires="wps">
            <w:drawing>
              <wp:anchor distT="0" distB="0" distL="114300" distR="114300" simplePos="0" relativeHeight="252450816" behindDoc="0" locked="0" layoutInCell="1" allowOverlap="1" wp14:anchorId="0BD5227A" wp14:editId="04EA3C4E">
                <wp:simplePos x="0" y="0"/>
                <wp:positionH relativeFrom="margin">
                  <wp:align>left</wp:align>
                </wp:positionH>
                <wp:positionV relativeFrom="paragraph">
                  <wp:posOffset>16510</wp:posOffset>
                </wp:positionV>
                <wp:extent cx="989330" cy="382270"/>
                <wp:effectExtent l="0" t="0" r="1270" b="0"/>
                <wp:wrapNone/>
                <wp:docPr id="1046155958" name="正方形/長方形 40"/>
                <wp:cNvGraphicFramePr/>
                <a:graphic xmlns:a="http://schemas.openxmlformats.org/drawingml/2006/main">
                  <a:graphicData uri="http://schemas.microsoft.com/office/word/2010/wordprocessingShape">
                    <wps:wsp>
                      <wps:cNvSpPr/>
                      <wps:spPr>
                        <a:xfrm>
                          <a:off x="0" y="0"/>
                          <a:ext cx="989330" cy="382270"/>
                        </a:xfrm>
                        <a:prstGeom prst="rect">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A6573C" w14:textId="77777777" w:rsidR="0008175F" w:rsidRPr="00137CE0" w:rsidRDefault="0008175F" w:rsidP="0008175F">
                            <w:pPr>
                              <w:jc w:val="center"/>
                              <w:rPr>
                                <w:rFonts w:ascii="BIZ UDゴシック" w:eastAsia="BIZ UDゴシック" w:hAnsi="BIZ UDゴシック"/>
                                <w:color w:val="000000" w:themeColor="text1"/>
                              </w:rPr>
                            </w:pPr>
                            <w:r w:rsidRPr="00137CE0">
                              <w:rPr>
                                <w:rFonts w:ascii="BIZ UDゴシック" w:eastAsia="BIZ UDゴシック" w:hAnsi="BIZ UDゴシック" w:hint="eastAsia"/>
                                <w:color w:val="000000" w:themeColor="text1"/>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5227A" id="正方形/長方形 40" o:spid="_x0000_s1050" style="position:absolute;left:0;text-align:left;margin-left:0;margin-top:1.3pt;width:77.9pt;height:30.1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" fillcolor="white [3212]" stroked="f" strokeweight="3pt">
                <v:textbox>
                  <w:txbxContent>
                    <w:p w14:paraId="6EA6573C" w14:textId="77777777" w:rsidR="0008175F" w:rsidRPr="00137CE0" w:rsidRDefault="0008175F" w:rsidP="0008175F">
                      <w:pPr>
                        <w:jc w:val="center"/>
                        <w:rPr>
                          <w:rFonts w:ascii="BIZ UDゴシック" w:eastAsia="BIZ UDゴシック" w:hAnsi="BIZ UDゴシック"/>
                          <w:color w:val="000000" w:themeColor="text1"/>
                        </w:rPr>
                      </w:pPr>
                      <w:r w:rsidRPr="00137CE0">
                        <w:rPr>
                          <w:rFonts w:ascii="BIZ UDゴシック" w:eastAsia="BIZ UDゴシック" w:hAnsi="BIZ UDゴシック" w:hint="eastAsia"/>
                          <w:color w:val="000000" w:themeColor="text1"/>
                        </w:rPr>
                        <w:t>（割合）</w:t>
                      </w:r>
                    </w:p>
                  </w:txbxContent>
                </v:textbox>
                <w10:wrap anchorx="margin"/>
              </v:rect>
            </w:pict>
          </mc:Fallback>
        </mc:AlternateContent>
      </w:r>
      <w:r w:rsidR="0008175F">
        <w:rPr>
          <w:rFonts w:ascii="BIZ UDゴシック" w:eastAsia="BIZ UDゴシック" w:hAnsi="BIZ UDゴシック"/>
          <w:noProof/>
          <w:sz w:val="24"/>
          <w:szCs w:val="24"/>
        </w:rPr>
        <mc:AlternateContent>
          <mc:Choice Requires="wpg">
            <w:drawing>
              <wp:anchor distT="0" distB="0" distL="114300" distR="114300" simplePos="0" relativeHeight="252449792" behindDoc="0" locked="0" layoutInCell="1" allowOverlap="1" wp14:anchorId="12A17374" wp14:editId="5D3E3D5E">
                <wp:simplePos x="0" y="0"/>
                <wp:positionH relativeFrom="margin">
                  <wp:posOffset>116618</wp:posOffset>
                </wp:positionH>
                <wp:positionV relativeFrom="paragraph">
                  <wp:posOffset>13335</wp:posOffset>
                </wp:positionV>
                <wp:extent cx="5981700" cy="4053840"/>
                <wp:effectExtent l="0" t="0" r="0" b="3810"/>
                <wp:wrapNone/>
                <wp:docPr id="1157534446" name="グループ化 41"/>
                <wp:cNvGraphicFramePr/>
                <a:graphic xmlns:a="http://schemas.openxmlformats.org/drawingml/2006/main">
                  <a:graphicData uri="http://schemas.microsoft.com/office/word/2010/wordprocessingGroup">
                    <wpg:wgp>
                      <wpg:cNvGrpSpPr/>
                      <wpg:grpSpPr>
                        <a:xfrm>
                          <a:off x="0" y="0"/>
                          <a:ext cx="5981700" cy="4053840"/>
                          <a:chOff x="0" y="0"/>
                          <a:chExt cx="5768975" cy="3900805"/>
                        </a:xfrm>
                      </wpg:grpSpPr>
                      <pic:pic xmlns:pic="http://schemas.openxmlformats.org/drawingml/2006/picture">
                        <pic:nvPicPr>
                          <pic:cNvPr id="1228533229" name="図 3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8975" cy="3900805"/>
                          </a:xfrm>
                          <a:prstGeom prst="rect">
                            <a:avLst/>
                          </a:prstGeom>
                          <a:noFill/>
                          <a:ln>
                            <a:noFill/>
                          </a:ln>
                        </pic:spPr>
                      </pic:pic>
                      <wps:wsp>
                        <wps:cNvPr id="1093321076" name="正方形/長方形 40"/>
                        <wps:cNvSpPr/>
                        <wps:spPr>
                          <a:xfrm>
                            <a:off x="1790185" y="3536607"/>
                            <a:ext cx="134035" cy="25167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B277AF9" id="グループ化 41" o:spid="_x0000_s1026" style="position:absolute;margin-left:9.2pt;margin-top:1.05pt;width:471pt;height:319.2pt;z-index:252449792;mso-position-horizontal-relative:margin;mso-width-relative:margin;mso-height-relative:margin" coordsize="57689,3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7" type="#_x0000_t75" style="position:absolute;width:57689;height:3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">
                  <v:imagedata r:id="rId51" o:title=""/>
                </v:shape>
                <v:rect id="正方形/長方形 40" o:spid="_x0000_s1028" style="position:absolute;left:17901;top:35366;width:1341;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" filled="f" strokecolor="red" strokeweight="3pt"/>
                <w10:wrap anchorx="margin"/>
              </v:group>
            </w:pict>
          </mc:Fallback>
        </mc:AlternateContent>
      </w:r>
    </w:p>
    <w:p w14:paraId="1B27729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364827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1EF01F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92BA45E" w14:textId="77777777" w:rsidR="0008175F" w:rsidRPr="00391CC0" w:rsidRDefault="0008175F" w:rsidP="0008175F">
      <w:pPr>
        <w:spacing w:line="360" w:lineRule="exact"/>
        <w:ind w:firstLineChars="100" w:firstLine="240"/>
        <w:rPr>
          <w:rFonts w:ascii="BIZ UDゴシック" w:eastAsia="BIZ UDゴシック" w:hAnsi="BIZ UDゴシック"/>
          <w:sz w:val="24"/>
          <w:szCs w:val="24"/>
        </w:rPr>
      </w:pPr>
    </w:p>
    <w:p w14:paraId="7A4D8E1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C516120"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907CED6"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B96A2C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CEFD7F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83C8AC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5A5A82D"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w:t>
      </w:r>
    </w:p>
    <w:p w14:paraId="2F3187B0"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1A2F2D67"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1EED8051"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18606A3C"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45D84C39"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15F10B0A"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5B413A6D"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出典：「経済センサス」、「国税調査」をもとに副首都推進局で作成</w:t>
      </w:r>
    </w:p>
    <w:p w14:paraId="706B3F7C" w14:textId="77777777" w:rsidR="0008175F" w:rsidRDefault="0008175F" w:rsidP="0008175F">
      <w:pPr>
        <w:spacing w:line="360" w:lineRule="exact"/>
        <w:ind w:firstLineChars="100" w:firstLine="180"/>
        <w:jc w:val="right"/>
        <w:rPr>
          <w:rFonts w:ascii="BIZ UDゴシック" w:eastAsia="BIZ UDゴシック" w:hAnsi="BIZ UDゴシック"/>
          <w:sz w:val="18"/>
          <w:szCs w:val="18"/>
        </w:rPr>
      </w:pPr>
    </w:p>
    <w:p w14:paraId="5D6F7AB8"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３－３図　都道府県別　外国人留学生在籍数（左）、就職した人数（右）（2022年度）</w:t>
      </w:r>
    </w:p>
    <w:p w14:paraId="18C3DCA8"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r>
        <w:rPr>
          <w:rFonts w:ascii="BIZ UDゴシック" w:eastAsia="BIZ UDゴシック" w:hAnsi="BIZ UDゴシック"/>
          <w:b/>
          <w:noProof/>
          <w:sz w:val="24"/>
          <w:szCs w:val="24"/>
          <w:u w:val="single"/>
        </w:rPr>
        <w:drawing>
          <wp:anchor distT="0" distB="0" distL="114300" distR="114300" simplePos="0" relativeHeight="252451840" behindDoc="0" locked="0" layoutInCell="1" allowOverlap="1" wp14:anchorId="0F4443C2" wp14:editId="29182446">
            <wp:simplePos x="0" y="0"/>
            <wp:positionH relativeFrom="margin">
              <wp:posOffset>-13335</wp:posOffset>
            </wp:positionH>
            <wp:positionV relativeFrom="paragraph">
              <wp:posOffset>35338</wp:posOffset>
            </wp:positionV>
            <wp:extent cx="6133731" cy="3183874"/>
            <wp:effectExtent l="0" t="0" r="635" b="0"/>
            <wp:wrapNone/>
            <wp:docPr id="1584216357" name="図 42"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16357" name="図 42" descr="グラフ が含まれている画像&#10;&#10;AI 生成コンテンツは誤りを含む可能性がありま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3731" cy="3183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4DD84"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r w:rsidRPr="00391CC0">
        <w:rPr>
          <w:rFonts w:ascii="BIZ UDゴシック" w:eastAsia="BIZ UDゴシック" w:hAnsi="BIZ UDゴシック"/>
          <w:noProof/>
          <w:sz w:val="24"/>
          <w:szCs w:val="24"/>
        </w:rPr>
        <mc:AlternateContent>
          <mc:Choice Requires="wps">
            <w:drawing>
              <wp:anchor distT="0" distB="0" distL="114300" distR="114300" simplePos="0" relativeHeight="252452864" behindDoc="0" locked="0" layoutInCell="1" allowOverlap="1" wp14:anchorId="0D943855" wp14:editId="1E346427">
                <wp:simplePos x="0" y="0"/>
                <wp:positionH relativeFrom="column">
                  <wp:posOffset>-6683</wp:posOffset>
                </wp:positionH>
                <wp:positionV relativeFrom="paragraph">
                  <wp:posOffset>100955</wp:posOffset>
                </wp:positionV>
                <wp:extent cx="2756808" cy="240111"/>
                <wp:effectExtent l="19050" t="19050" r="24765" b="26670"/>
                <wp:wrapNone/>
                <wp:docPr id="570183704" name="正方形/長方形 6"/>
                <wp:cNvGraphicFramePr/>
                <a:graphic xmlns:a="http://schemas.openxmlformats.org/drawingml/2006/main">
                  <a:graphicData uri="http://schemas.microsoft.com/office/word/2010/wordprocessingShape">
                    <wps:wsp>
                      <wps:cNvSpPr/>
                      <wps:spPr>
                        <a:xfrm>
                          <a:off x="0" y="0"/>
                          <a:ext cx="2756808" cy="240111"/>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92F9FB4" id="正方形/長方形 6" o:spid="_x0000_s1026" style="position:absolute;margin-left:-.55pt;margin-top:7.95pt;width:217.05pt;height:18.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" filled="f" strokecolor="red" strokeweight="2.75pt"/>
            </w:pict>
          </mc:Fallback>
        </mc:AlternateContent>
      </w:r>
    </w:p>
    <w:p w14:paraId="48E2EB8B"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4472FE20"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0A8BE82C"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34568B98"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7736151D"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70D50400" w14:textId="77777777" w:rsidR="0008175F" w:rsidRPr="00E3284E" w:rsidRDefault="0008175F" w:rsidP="0008175F">
      <w:pPr>
        <w:spacing w:line="360" w:lineRule="exact"/>
        <w:ind w:firstLineChars="100" w:firstLine="240"/>
        <w:jc w:val="center"/>
        <w:rPr>
          <w:rFonts w:ascii="BIZ UDゴシック" w:eastAsia="BIZ UDゴシック" w:hAnsi="BIZ UDゴシック"/>
          <w:b/>
          <w:sz w:val="24"/>
          <w:szCs w:val="24"/>
          <w:u w:val="single"/>
        </w:rPr>
      </w:pPr>
    </w:p>
    <w:p w14:paraId="3707679D" w14:textId="77777777" w:rsidR="0008175F" w:rsidRPr="00E3284E" w:rsidRDefault="0008175F" w:rsidP="0008175F">
      <w:pPr>
        <w:spacing w:line="360" w:lineRule="exact"/>
        <w:ind w:right="180" w:firstLineChars="100" w:firstLine="180"/>
        <w:jc w:val="right"/>
        <w:rPr>
          <w:rFonts w:ascii="BIZ UDゴシック" w:eastAsia="BIZ UDゴシック" w:hAnsi="BIZ UDゴシック"/>
          <w:bCs/>
          <w:sz w:val="18"/>
          <w:szCs w:val="18"/>
        </w:rPr>
      </w:pPr>
    </w:p>
    <w:p w14:paraId="321ED65E" w14:textId="77777777" w:rsidR="0008175F" w:rsidRDefault="0008175F" w:rsidP="0008175F">
      <w:pPr>
        <w:spacing w:line="360" w:lineRule="exact"/>
        <w:ind w:right="900"/>
        <w:rPr>
          <w:rFonts w:ascii="BIZ UDゴシック" w:eastAsia="BIZ UDゴシック" w:hAnsi="BIZ UDゴシック"/>
          <w:bCs/>
          <w:sz w:val="18"/>
          <w:szCs w:val="18"/>
        </w:rPr>
      </w:pPr>
    </w:p>
    <w:p w14:paraId="64128FF0" w14:textId="77777777" w:rsidR="0008175F" w:rsidRDefault="0008175F" w:rsidP="0008175F">
      <w:pPr>
        <w:spacing w:line="360" w:lineRule="exact"/>
        <w:ind w:right="900"/>
        <w:rPr>
          <w:rFonts w:ascii="BIZ UDゴシック" w:eastAsia="BIZ UDゴシック" w:hAnsi="BIZ UDゴシック"/>
          <w:bCs/>
          <w:sz w:val="18"/>
          <w:szCs w:val="18"/>
        </w:rPr>
      </w:pPr>
    </w:p>
    <w:p w14:paraId="3728E871" w14:textId="77777777" w:rsidR="0008175F" w:rsidRDefault="0008175F" w:rsidP="0008175F">
      <w:pPr>
        <w:spacing w:line="360" w:lineRule="exact"/>
        <w:ind w:right="900"/>
        <w:rPr>
          <w:rFonts w:ascii="BIZ UDゴシック" w:eastAsia="BIZ UDゴシック" w:hAnsi="BIZ UDゴシック"/>
          <w:bCs/>
          <w:sz w:val="18"/>
          <w:szCs w:val="18"/>
        </w:rPr>
      </w:pPr>
    </w:p>
    <w:p w14:paraId="376A135D" w14:textId="77777777" w:rsidR="0008175F" w:rsidRDefault="0008175F" w:rsidP="0008175F">
      <w:pPr>
        <w:spacing w:line="360" w:lineRule="exact"/>
        <w:ind w:right="900"/>
        <w:rPr>
          <w:rFonts w:ascii="BIZ UDゴシック" w:eastAsia="BIZ UDゴシック" w:hAnsi="BIZ UDゴシック"/>
          <w:bCs/>
          <w:sz w:val="18"/>
          <w:szCs w:val="18"/>
        </w:rPr>
      </w:pPr>
    </w:p>
    <w:p w14:paraId="7B75A83B" w14:textId="77777777" w:rsidR="0008175F" w:rsidRDefault="0008175F" w:rsidP="0008175F">
      <w:pPr>
        <w:spacing w:line="360" w:lineRule="exact"/>
        <w:ind w:right="900"/>
        <w:rPr>
          <w:rFonts w:ascii="BIZ UDゴシック" w:eastAsia="BIZ UDゴシック" w:hAnsi="BIZ UDゴシック"/>
          <w:bCs/>
          <w:sz w:val="18"/>
          <w:szCs w:val="18"/>
        </w:rPr>
      </w:pPr>
    </w:p>
    <w:p w14:paraId="6BC3CA47" w14:textId="77777777" w:rsidR="0008175F" w:rsidRPr="00E3284E" w:rsidRDefault="0008175F" w:rsidP="0008175F">
      <w:pPr>
        <w:spacing w:line="360" w:lineRule="exact"/>
        <w:ind w:firstLineChars="200" w:firstLine="360"/>
        <w:rPr>
          <w:rFonts w:ascii="BIZ UDゴシック" w:eastAsia="BIZ UDゴシック" w:hAnsi="BIZ UDゴシック"/>
          <w:bCs/>
          <w:sz w:val="18"/>
          <w:szCs w:val="18"/>
        </w:rPr>
      </w:pPr>
      <w:r w:rsidRPr="00E3284E">
        <w:rPr>
          <w:rFonts w:ascii="BIZ UDゴシック" w:eastAsia="BIZ UDゴシック" w:hAnsi="BIZ UDゴシック" w:hint="eastAsia"/>
          <w:bCs/>
          <w:sz w:val="18"/>
          <w:szCs w:val="18"/>
        </w:rPr>
        <w:t>出典：（左）独立行政法人日本学生支援機構 令和３年度「外国人留学生在籍状況調査」をもとに副首都推進局で作成</w:t>
      </w:r>
    </w:p>
    <w:p w14:paraId="513406E5" w14:textId="77777777" w:rsidR="0008175F" w:rsidRPr="00E3284E" w:rsidRDefault="0008175F" w:rsidP="0008175F">
      <w:pPr>
        <w:spacing w:line="360" w:lineRule="exact"/>
        <w:ind w:firstLineChars="450" w:firstLine="810"/>
        <w:rPr>
          <w:rFonts w:ascii="BIZ UDゴシック" w:eastAsia="BIZ UDゴシック" w:hAnsi="BIZ UDゴシック"/>
          <w:bCs/>
          <w:sz w:val="18"/>
          <w:szCs w:val="18"/>
        </w:rPr>
      </w:pPr>
      <w:r w:rsidRPr="00E3284E">
        <w:rPr>
          <w:rFonts w:ascii="BIZ UDゴシック" w:eastAsia="BIZ UDゴシック" w:hAnsi="BIZ UDゴシック" w:hint="eastAsia"/>
          <w:bCs/>
          <w:sz w:val="18"/>
          <w:szCs w:val="18"/>
        </w:rPr>
        <w:t>（右）</w:t>
      </w:r>
      <w:r w:rsidRPr="00E3284E">
        <w:rPr>
          <w:rFonts w:ascii="BIZ UDゴシック" w:eastAsia="BIZ UDゴシック" w:hAnsi="BIZ UDゴシック" w:hint="eastAsia"/>
          <w:bCs/>
          <w:sz w:val="16"/>
          <w:szCs w:val="16"/>
        </w:rPr>
        <w:t>法務省入国管理局「令和３年における留学生の日本企業等への就職状況について」をもとに副首都推進局で作成</w:t>
      </w:r>
    </w:p>
    <w:p w14:paraId="53F957D5" w14:textId="77777777" w:rsidR="0008175F" w:rsidRPr="00E3284E" w:rsidRDefault="0008175F" w:rsidP="0008175F">
      <w:pPr>
        <w:widowControl/>
        <w:jc w:val="center"/>
        <w:rPr>
          <w:rFonts w:ascii="BIZ UDゴシック" w:eastAsia="BIZ UDゴシック" w:hAnsi="BIZ UDゴシック"/>
          <w:sz w:val="24"/>
          <w:szCs w:val="24"/>
        </w:rPr>
      </w:pPr>
      <w:r w:rsidRPr="003C6213">
        <w:rPr>
          <w:rFonts w:ascii="BIZ UDゴシック" w:eastAsia="BIZ UDゴシック" w:hAnsi="BIZ UDゴシック"/>
          <w:b/>
          <w:sz w:val="24"/>
          <w:szCs w:val="24"/>
        </w:rPr>
        <w:br w:type="page"/>
      </w:r>
      <w:r>
        <w:rPr>
          <w:noProof/>
        </w:rPr>
        <w:lastRenderedPageBreak/>
        <mc:AlternateContent>
          <mc:Choice Requires="wps">
            <w:drawing>
              <wp:anchor distT="0" distB="0" distL="114300" distR="114300" simplePos="0" relativeHeight="252494848" behindDoc="0" locked="0" layoutInCell="1" allowOverlap="1" wp14:anchorId="171DAED7" wp14:editId="68AD30F4">
                <wp:simplePos x="0" y="0"/>
                <wp:positionH relativeFrom="column">
                  <wp:posOffset>-262890</wp:posOffset>
                </wp:positionH>
                <wp:positionV relativeFrom="paragraph">
                  <wp:posOffset>120770</wp:posOffset>
                </wp:positionV>
                <wp:extent cx="1216325" cy="215444"/>
                <wp:effectExtent l="0" t="0" r="0" b="0"/>
                <wp:wrapNone/>
                <wp:docPr id="1922859745" name="テキスト ボックス 12"/>
                <wp:cNvGraphicFramePr/>
                <a:graphic xmlns:a="http://schemas.openxmlformats.org/drawingml/2006/main">
                  <a:graphicData uri="http://schemas.microsoft.com/office/word/2010/wordprocessingShape">
                    <wps:wsp>
                      <wps:cNvSpPr txBox="1"/>
                      <wps:spPr>
                        <a:xfrm>
                          <a:off x="0" y="0"/>
                          <a:ext cx="1216325" cy="215444"/>
                        </a:xfrm>
                        <a:prstGeom prst="rect">
                          <a:avLst/>
                        </a:prstGeom>
                        <a:noFill/>
                      </wps:spPr>
                      <wps:txbx>
                        <w:txbxContent>
                          <w:p w14:paraId="7E6D7ABA" w14:textId="77777777" w:rsidR="0008175F" w:rsidRDefault="0008175F" w:rsidP="0008175F">
                            <w:pPr>
                              <w:rPr>
                                <w:rFonts w:ascii="BIZ UDゴシック" w:eastAsia="BIZ UDゴシック" w:hAnsi="BIZ UDゴシック"/>
                                <w:color w:val="000000" w:themeColor="text1"/>
                                <w:kern w:val="24"/>
                                <w:sz w:val="16"/>
                                <w:szCs w:val="16"/>
                              </w:rPr>
                            </w:pPr>
                            <w:r>
                              <w:rPr>
                                <w:rFonts w:ascii="BIZ UDゴシック" w:eastAsia="BIZ UDゴシック" w:hAnsi="BIZ UDゴシック" w:hint="eastAsia"/>
                                <w:color w:val="000000" w:themeColor="text1"/>
                                <w:kern w:val="24"/>
                                <w:sz w:val="16"/>
                                <w:szCs w:val="16"/>
                              </w:rPr>
                              <w:t>（単位：100万円）</w:t>
                            </w:r>
                          </w:p>
                        </w:txbxContent>
                      </wps:txbx>
                      <wps:bodyPr wrap="square" rtlCol="0">
                        <a:spAutoFit/>
                      </wps:bodyPr>
                    </wps:wsp>
                  </a:graphicData>
                </a:graphic>
                <wp14:sizeRelH relativeFrom="margin">
                  <wp14:pctWidth>0</wp14:pctWidth>
                </wp14:sizeRelH>
              </wp:anchor>
            </w:drawing>
          </mc:Choice>
          <mc:Fallback>
            <w:pict>
              <v:shape w14:anchorId="171DAED7" id="テキスト ボックス 12" o:spid="_x0000_s1051" type="#_x0000_t202" style="position:absolute;left:0;text-align:left;margin-left:-20.7pt;margin-top:9.5pt;width:95.75pt;height:16.9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" filled="f" stroked="f">
                <v:textbox style="mso-fit-shape-to-text:t">
                  <w:txbxContent>
                    <w:p w14:paraId="7E6D7ABA" w14:textId="77777777" w:rsidR="0008175F" w:rsidRDefault="0008175F" w:rsidP="0008175F">
                      <w:pPr>
                        <w:rPr>
                          <w:rFonts w:ascii="BIZ UDゴシック" w:eastAsia="BIZ UDゴシック" w:hAnsi="BIZ UDゴシック"/>
                          <w:color w:val="000000" w:themeColor="text1"/>
                          <w:kern w:val="24"/>
                          <w:sz w:val="16"/>
                          <w:szCs w:val="16"/>
                        </w:rPr>
                      </w:pPr>
                      <w:r>
                        <w:rPr>
                          <w:rFonts w:ascii="BIZ UDゴシック" w:eastAsia="BIZ UDゴシック" w:hAnsi="BIZ UDゴシック" w:hint="eastAsia"/>
                          <w:color w:val="000000" w:themeColor="text1"/>
                          <w:kern w:val="24"/>
                          <w:sz w:val="16"/>
                          <w:szCs w:val="16"/>
                        </w:rPr>
                        <w:t>（単位：100万円）</w:t>
                      </w:r>
                    </w:p>
                  </w:txbxContent>
                </v:textbox>
              </v:shape>
            </w:pict>
          </mc:Fallback>
        </mc:AlternateContent>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－４</w:t>
      </w:r>
      <w:r w:rsidRPr="00E3284E">
        <w:rPr>
          <w:rFonts w:ascii="BIZ UDゴシック" w:eastAsia="BIZ UDゴシック" w:hAnsi="BIZ UDゴシック" w:hint="eastAsia"/>
          <w:b/>
          <w:sz w:val="24"/>
          <w:szCs w:val="24"/>
          <w:u w:val="single"/>
        </w:rPr>
        <w:t>図　都道府県別名目</w:t>
      </w:r>
      <w:r w:rsidRPr="00E3284E">
        <w:rPr>
          <w:rFonts w:ascii="BIZ UDゴシック" w:eastAsia="BIZ UDゴシック" w:hAnsi="BIZ UDゴシック"/>
          <w:b/>
          <w:sz w:val="24"/>
          <w:szCs w:val="24"/>
          <w:u w:val="single"/>
        </w:rPr>
        <w:t xml:space="preserve"> GDP （コロナ前 2019 年度）</w:t>
      </w:r>
    </w:p>
    <w:p w14:paraId="1FAB5BA6"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45696" behindDoc="0" locked="0" layoutInCell="1" allowOverlap="1" wp14:anchorId="074260FE" wp14:editId="38A89A8D">
            <wp:simplePos x="0" y="0"/>
            <wp:positionH relativeFrom="margin">
              <wp:posOffset>-159385</wp:posOffset>
            </wp:positionH>
            <wp:positionV relativeFrom="paragraph">
              <wp:posOffset>141301</wp:posOffset>
            </wp:positionV>
            <wp:extent cx="6438900" cy="3156585"/>
            <wp:effectExtent l="0" t="0" r="0" b="5715"/>
            <wp:wrapNone/>
            <wp:docPr id="782185392" name="図 8"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5392" name="図 8" descr="グラフ, ヒストグラム&#10;&#10;AI 生成コンテンツは誤りを含む可能性があります。"/>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890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7BDE8"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46D358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CAAC052"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DA112E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75F37B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AE8E40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380F978"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5EF666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C3785C2"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9133A3E" w14:textId="77777777" w:rsidR="0008175F" w:rsidRPr="00E3284E" w:rsidRDefault="0008175F" w:rsidP="0008175F">
      <w:pPr>
        <w:spacing w:line="360" w:lineRule="exact"/>
        <w:ind w:firstLineChars="2200" w:firstLine="3960"/>
        <w:rPr>
          <w:rFonts w:ascii="BIZ UDゴシック" w:eastAsia="BIZ UDゴシック" w:hAnsi="BIZ UDゴシック"/>
          <w:sz w:val="18"/>
          <w:szCs w:val="18"/>
        </w:rPr>
      </w:pPr>
    </w:p>
    <w:p w14:paraId="21AE4367" w14:textId="77777777" w:rsidR="0008175F" w:rsidRPr="00E3284E" w:rsidRDefault="0008175F" w:rsidP="0008175F">
      <w:pPr>
        <w:spacing w:line="360" w:lineRule="exact"/>
        <w:ind w:firstLineChars="2200" w:firstLine="3960"/>
        <w:rPr>
          <w:rFonts w:ascii="BIZ UDゴシック" w:eastAsia="BIZ UDゴシック" w:hAnsi="BIZ UDゴシック"/>
          <w:sz w:val="18"/>
          <w:szCs w:val="18"/>
        </w:rPr>
      </w:pPr>
    </w:p>
    <w:p w14:paraId="355C88F5" w14:textId="77777777" w:rsidR="0008175F" w:rsidRPr="00E3284E" w:rsidRDefault="0008175F" w:rsidP="0008175F">
      <w:pPr>
        <w:spacing w:line="360" w:lineRule="exact"/>
        <w:ind w:firstLineChars="2200" w:firstLine="3960"/>
        <w:rPr>
          <w:rFonts w:ascii="BIZ UDゴシック" w:eastAsia="BIZ UDゴシック" w:hAnsi="BIZ UDゴシック"/>
          <w:sz w:val="18"/>
          <w:szCs w:val="18"/>
        </w:rPr>
      </w:pPr>
    </w:p>
    <w:p w14:paraId="39FEDDDF" w14:textId="77777777" w:rsidR="0008175F" w:rsidRDefault="0008175F" w:rsidP="0008175F">
      <w:pPr>
        <w:spacing w:line="360" w:lineRule="exact"/>
        <w:ind w:firstLineChars="2700" w:firstLine="4860"/>
        <w:rPr>
          <w:rFonts w:ascii="BIZ UDゴシック" w:eastAsia="BIZ UDゴシック" w:hAnsi="BIZ UDゴシック"/>
          <w:sz w:val="18"/>
          <w:szCs w:val="18"/>
        </w:rPr>
      </w:pPr>
    </w:p>
    <w:p w14:paraId="019276B4" w14:textId="77777777" w:rsidR="0008175F" w:rsidRDefault="0008175F" w:rsidP="0008175F">
      <w:pPr>
        <w:spacing w:line="360" w:lineRule="exact"/>
        <w:ind w:firstLineChars="2700" w:firstLine="4860"/>
        <w:rPr>
          <w:rFonts w:ascii="BIZ UDゴシック" w:eastAsia="BIZ UDゴシック" w:hAnsi="BIZ UDゴシック"/>
          <w:sz w:val="18"/>
          <w:szCs w:val="18"/>
        </w:rPr>
      </w:pPr>
    </w:p>
    <w:p w14:paraId="6AE07DD4" w14:textId="77777777" w:rsidR="0008175F" w:rsidRPr="00E3284E" w:rsidRDefault="0008175F" w:rsidP="0008175F">
      <w:pPr>
        <w:spacing w:line="360" w:lineRule="exact"/>
        <w:ind w:firstLineChars="2700" w:firstLine="4860"/>
        <w:rPr>
          <w:rFonts w:ascii="BIZ UDゴシック" w:eastAsia="BIZ UDゴシック" w:hAnsi="BIZ UDゴシック"/>
          <w:sz w:val="24"/>
          <w:szCs w:val="24"/>
        </w:rPr>
      </w:pPr>
      <w:r w:rsidRPr="00E3284E">
        <w:rPr>
          <w:rFonts w:ascii="BIZ UDゴシック" w:eastAsia="BIZ UDゴシック" w:hAnsi="BIZ UDゴシック" w:hint="eastAsia"/>
          <w:sz w:val="18"/>
          <w:szCs w:val="18"/>
        </w:rPr>
        <w:t>出典：内閣府「県民経済計算」をもとに副首都推進局で作成</w:t>
      </w:r>
    </w:p>
    <w:p w14:paraId="41480ED3" w14:textId="77777777" w:rsidR="0008175F" w:rsidRDefault="0008175F" w:rsidP="0008175F">
      <w:pPr>
        <w:widowControl/>
        <w:jc w:val="left"/>
        <w:rPr>
          <w:rFonts w:ascii="BIZ UDゴシック" w:eastAsia="BIZ UDゴシック" w:hAnsi="BIZ UDゴシック"/>
          <w:sz w:val="24"/>
          <w:szCs w:val="24"/>
        </w:rPr>
      </w:pPr>
    </w:p>
    <w:p w14:paraId="046D8DBF" w14:textId="77777777" w:rsidR="0008175F" w:rsidRPr="00E3284E" w:rsidRDefault="0008175F" w:rsidP="0008175F">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３－５図　企業本社・外資系企業の所在</w:t>
      </w:r>
    </w:p>
    <w:p w14:paraId="79E38AB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AB5127">
        <w:rPr>
          <w:rFonts w:ascii="BIZ UDゴシック" w:eastAsia="BIZ UDゴシック" w:hAnsi="BIZ UDゴシック"/>
          <w:noProof/>
          <w:sz w:val="24"/>
          <w:szCs w:val="24"/>
        </w:rPr>
        <mc:AlternateContent>
          <mc:Choice Requires="wps">
            <w:drawing>
              <wp:anchor distT="0" distB="0" distL="114300" distR="114300" simplePos="0" relativeHeight="252480512" behindDoc="0" locked="0" layoutInCell="1" allowOverlap="1" wp14:anchorId="5C52AE59" wp14:editId="4C226B20">
                <wp:simplePos x="0" y="0"/>
                <wp:positionH relativeFrom="margin">
                  <wp:posOffset>3676797</wp:posOffset>
                </wp:positionH>
                <wp:positionV relativeFrom="paragraph">
                  <wp:posOffset>127781</wp:posOffset>
                </wp:positionV>
                <wp:extent cx="2099603" cy="326293"/>
                <wp:effectExtent l="0" t="0" r="0" b="0"/>
                <wp:wrapNone/>
                <wp:docPr id="1711127949" name="正方形/長方形 3"/>
                <wp:cNvGraphicFramePr/>
                <a:graphic xmlns:a="http://schemas.openxmlformats.org/drawingml/2006/main">
                  <a:graphicData uri="http://schemas.microsoft.com/office/word/2010/wordprocessingShape">
                    <wps:wsp>
                      <wps:cNvSpPr/>
                      <wps:spPr>
                        <a:xfrm>
                          <a:off x="0" y="0"/>
                          <a:ext cx="2099603" cy="326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A1AFF"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【外資系企業の所在地域】</w:t>
                            </w:r>
                          </w:p>
                        </w:txbxContent>
                      </wps:txbx>
                      <wps:bodyPr wrap="square" rtlCol="0" anchor="ctr"/>
                    </wps:wsp>
                  </a:graphicData>
                </a:graphic>
                <wp14:sizeRelH relativeFrom="margin">
                  <wp14:pctWidth>0</wp14:pctWidth>
                </wp14:sizeRelH>
              </wp:anchor>
            </w:drawing>
          </mc:Choice>
          <mc:Fallback>
            <w:pict>
              <v:rect w14:anchorId="5C52AE59" id="正方形/長方形 3" o:spid="_x0000_s1052" style="position:absolute;left:0;text-align:left;margin-left:289.5pt;margin-top:10.05pt;width:165.3pt;height:25.7pt;z-index:25248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" filled="f" stroked="f" strokeweight="1pt">
                <v:textbox>
                  <w:txbxContent>
                    <w:p w14:paraId="490A1AFF"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【外資系企業の所在地域】</w:t>
                      </w:r>
                    </w:p>
                  </w:txbxContent>
                </v:textbox>
                <w10:wrap anchorx="margin"/>
              </v:rect>
            </w:pict>
          </mc:Fallback>
        </mc:AlternateContent>
      </w:r>
      <w:r w:rsidRPr="00AB5127">
        <w:rPr>
          <w:rFonts w:ascii="BIZ UDゴシック" w:eastAsia="BIZ UDゴシック" w:hAnsi="BIZ UDゴシック"/>
          <w:noProof/>
          <w:sz w:val="24"/>
          <w:szCs w:val="24"/>
        </w:rPr>
        <mc:AlternateContent>
          <mc:Choice Requires="wps">
            <w:drawing>
              <wp:anchor distT="0" distB="0" distL="114300" distR="114300" simplePos="0" relativeHeight="252479488" behindDoc="0" locked="0" layoutInCell="1" allowOverlap="1" wp14:anchorId="321720A3" wp14:editId="75AB6A85">
                <wp:simplePos x="0" y="0"/>
                <wp:positionH relativeFrom="margin">
                  <wp:posOffset>351204</wp:posOffset>
                </wp:positionH>
                <wp:positionV relativeFrom="paragraph">
                  <wp:posOffset>75468</wp:posOffset>
                </wp:positionV>
                <wp:extent cx="2278966" cy="597535"/>
                <wp:effectExtent l="0" t="0" r="0" b="0"/>
                <wp:wrapNone/>
                <wp:docPr id="1935070697" name="正方形/長方形 7"/>
                <wp:cNvGraphicFramePr/>
                <a:graphic xmlns:a="http://schemas.openxmlformats.org/drawingml/2006/main">
                  <a:graphicData uri="http://schemas.microsoft.com/office/word/2010/wordprocessingShape">
                    <wps:wsp>
                      <wps:cNvSpPr/>
                      <wps:spPr>
                        <a:xfrm>
                          <a:off x="0" y="0"/>
                          <a:ext cx="2278966" cy="597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A71FE"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【東証上場企業本社所在地の内訳】</w:t>
                            </w:r>
                          </w:p>
                          <w:p w14:paraId="42B3F072"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（プライム、スタンダード、グロース）</w:t>
                            </w:r>
                          </w:p>
                        </w:txbxContent>
                      </wps:txbx>
                      <wps:bodyPr wrap="square" rtlCol="0" anchor="ctr"/>
                    </wps:wsp>
                  </a:graphicData>
                </a:graphic>
                <wp14:sizeRelH relativeFrom="margin">
                  <wp14:pctWidth>0</wp14:pctWidth>
                </wp14:sizeRelH>
              </wp:anchor>
            </w:drawing>
          </mc:Choice>
          <mc:Fallback>
            <w:pict>
              <v:rect w14:anchorId="321720A3" id="正方形/長方形 7" o:spid="_x0000_s1053" style="position:absolute;left:0;text-align:left;margin-left:27.65pt;margin-top:5.95pt;width:179.45pt;height:47.05pt;z-index:25247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" filled="f" stroked="f" strokeweight="1pt">
                <v:textbox>
                  <w:txbxContent>
                    <w:p w14:paraId="23BA71FE"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【東証上場企業本社所在地の内訳】</w:t>
                      </w:r>
                    </w:p>
                    <w:p w14:paraId="42B3F072" w14:textId="77777777" w:rsidR="0008175F" w:rsidRPr="00AB5127" w:rsidRDefault="0008175F" w:rsidP="0008175F">
                      <w:pPr>
                        <w:jc w:val="center"/>
                        <w:textAlignment w:val="baseline"/>
                        <w:rPr>
                          <w:rFonts w:ascii="BIZ UDゴシック" w:eastAsia="BIZ UDゴシック" w:hAnsi="BIZ UDゴシック"/>
                          <w:color w:val="000000"/>
                          <w:kern w:val="24"/>
                          <w:sz w:val="18"/>
                          <w:szCs w:val="18"/>
                        </w:rPr>
                      </w:pPr>
                      <w:r w:rsidRPr="00AB5127">
                        <w:rPr>
                          <w:rFonts w:ascii="BIZ UDゴシック" w:eastAsia="BIZ UDゴシック" w:hAnsi="BIZ UDゴシック" w:hint="eastAsia"/>
                          <w:color w:val="000000"/>
                          <w:kern w:val="24"/>
                          <w:sz w:val="18"/>
                          <w:szCs w:val="18"/>
                        </w:rPr>
                        <w:t>（プライム、スタンダード、グロース）</w:t>
                      </w:r>
                    </w:p>
                  </w:txbxContent>
                </v:textbox>
                <w10:wrap anchorx="margin"/>
              </v:rect>
            </w:pict>
          </mc:Fallback>
        </mc:AlternateContent>
      </w:r>
    </w:p>
    <w:p w14:paraId="294E50E6"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77440" behindDoc="0" locked="0" layoutInCell="1" allowOverlap="1" wp14:anchorId="46285E8D" wp14:editId="7DA31B54">
            <wp:simplePos x="0" y="0"/>
            <wp:positionH relativeFrom="margin">
              <wp:posOffset>-245159</wp:posOffset>
            </wp:positionH>
            <wp:positionV relativeFrom="paragraph">
              <wp:posOffset>236855</wp:posOffset>
            </wp:positionV>
            <wp:extent cx="3298825" cy="2910205"/>
            <wp:effectExtent l="0" t="0" r="0" b="0"/>
            <wp:wrapNone/>
            <wp:docPr id="997365761" name="図 103" descr="グラフ, サンバース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65761" name="図 103" descr="グラフ, サンバースト図&#10;&#10;AI 生成コンテンツは誤りを含む可能性があります。"/>
                    <pic:cNvPicPr>
                      <a:picLocks noChangeAspect="1" noChangeArrowheads="1"/>
                    </pic:cNvPicPr>
                  </pic:nvPicPr>
                  <pic:blipFill rotWithShape="1">
                    <a:blip r:embed="rId54">
                      <a:extLst>
                        <a:ext uri="{28A0092B-C50C-407E-A947-70E740481C1C}">
                          <a14:useLocalDpi xmlns:a14="http://schemas.microsoft.com/office/drawing/2010/main" val="0"/>
                        </a:ext>
                      </a:extLst>
                    </a:blip>
                    <a:srcRect l="6176" r="13365"/>
                    <a:stretch/>
                  </pic:blipFill>
                  <pic:spPr bwMode="auto">
                    <a:xfrm>
                      <a:off x="0" y="0"/>
                      <a:ext cx="3298825" cy="291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2521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78464" behindDoc="0" locked="0" layoutInCell="1" allowOverlap="1" wp14:anchorId="08706117" wp14:editId="755C6C15">
            <wp:simplePos x="0" y="0"/>
            <wp:positionH relativeFrom="margin">
              <wp:posOffset>2884219</wp:posOffset>
            </wp:positionH>
            <wp:positionV relativeFrom="paragraph">
              <wp:posOffset>8255</wp:posOffset>
            </wp:positionV>
            <wp:extent cx="3481070" cy="2882900"/>
            <wp:effectExtent l="0" t="0" r="0" b="0"/>
            <wp:wrapNone/>
            <wp:docPr id="1038628358" name="図 104" descr="グラフ, サンバース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28358" name="図 104" descr="グラフ, サンバースト図&#10;&#10;AI 生成コンテンツは誤りを含む可能性があります。"/>
                    <pic:cNvPicPr>
                      <a:picLocks noChangeAspect="1" noChangeArrowheads="1"/>
                    </pic:cNvPicPr>
                  </pic:nvPicPr>
                  <pic:blipFill rotWithShape="1">
                    <a:blip r:embed="rId55">
                      <a:extLst>
                        <a:ext uri="{28A0092B-C50C-407E-A947-70E740481C1C}">
                          <a14:useLocalDpi xmlns:a14="http://schemas.microsoft.com/office/drawing/2010/main" val="0"/>
                        </a:ext>
                      </a:extLst>
                    </a:blip>
                    <a:srcRect l="7506" r="16689"/>
                    <a:stretch/>
                  </pic:blipFill>
                  <pic:spPr bwMode="auto">
                    <a:xfrm>
                      <a:off x="0" y="0"/>
                      <a:ext cx="3481070" cy="288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4"/>
          <w:szCs w:val="24"/>
        </w:rPr>
        <w:drawing>
          <wp:inline distT="0" distB="0" distL="0" distR="0" wp14:anchorId="4BA95F54" wp14:editId="4DC50C8B">
            <wp:extent cx="10370185" cy="3950335"/>
            <wp:effectExtent l="0" t="0" r="0" b="0"/>
            <wp:docPr id="1970278136" name="図 102" descr="グラフ, サンバース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78136" name="図 102" descr="グラフ, サンバースト図&#10;&#10;AI 生成コンテンツは誤りを含む可能性があります。"/>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70185" cy="3950335"/>
                    </a:xfrm>
                    <a:prstGeom prst="rect">
                      <a:avLst/>
                    </a:prstGeom>
                    <a:noFill/>
                    <a:ln>
                      <a:noFill/>
                    </a:ln>
                  </pic:spPr>
                </pic:pic>
              </a:graphicData>
            </a:graphic>
          </wp:inline>
        </w:drawing>
      </w:r>
    </w:p>
    <w:p w14:paraId="6E94CBB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D59347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23F214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AECB5C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605647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7ECCBCE" w14:textId="77777777" w:rsidR="0008175F" w:rsidRPr="00E3284E" w:rsidRDefault="0008175F" w:rsidP="0008175F">
      <w:pPr>
        <w:ind w:firstLineChars="100" w:firstLine="240"/>
        <w:rPr>
          <w:rFonts w:ascii="BIZ UDゴシック" w:eastAsia="BIZ UDゴシック" w:hAnsi="BIZ UDゴシック"/>
          <w:sz w:val="24"/>
          <w:szCs w:val="24"/>
        </w:rPr>
      </w:pPr>
    </w:p>
    <w:p w14:paraId="225360C0" w14:textId="77777777" w:rsidR="0008175F" w:rsidRPr="00E3284E" w:rsidRDefault="0008175F" w:rsidP="0008175F">
      <w:pPr>
        <w:ind w:firstLineChars="100" w:firstLine="240"/>
        <w:rPr>
          <w:rFonts w:ascii="BIZ UDゴシック" w:eastAsia="BIZ UDゴシック" w:hAnsi="BIZ UDゴシック"/>
          <w:sz w:val="24"/>
          <w:szCs w:val="24"/>
        </w:rPr>
      </w:pPr>
    </w:p>
    <w:p w14:paraId="73B36117" w14:textId="77777777" w:rsidR="0008175F" w:rsidRDefault="0008175F" w:rsidP="0008175F">
      <w:pPr>
        <w:ind w:firstLineChars="100" w:firstLine="180"/>
        <w:jc w:val="right"/>
        <w:rPr>
          <w:rFonts w:ascii="BIZ UDゴシック" w:eastAsia="BIZ UDゴシック" w:hAnsi="BIZ UDゴシック"/>
          <w:sz w:val="18"/>
          <w:szCs w:val="18"/>
        </w:rPr>
      </w:pPr>
    </w:p>
    <w:p w14:paraId="43A0AA2A" w14:textId="77777777" w:rsidR="0008175F" w:rsidRDefault="0008175F" w:rsidP="0008175F">
      <w:pPr>
        <w:ind w:firstLineChars="100" w:firstLine="180"/>
        <w:jc w:val="right"/>
        <w:rPr>
          <w:rFonts w:ascii="BIZ UDゴシック" w:eastAsia="BIZ UDゴシック" w:hAnsi="BIZ UDゴシック"/>
          <w:sz w:val="18"/>
          <w:szCs w:val="18"/>
        </w:rPr>
      </w:pPr>
    </w:p>
    <w:p w14:paraId="05ACDC03" w14:textId="77777777" w:rsidR="0008175F" w:rsidRDefault="0008175F" w:rsidP="0008175F">
      <w:pPr>
        <w:ind w:firstLineChars="100" w:firstLine="180"/>
        <w:jc w:val="right"/>
        <w:rPr>
          <w:rFonts w:ascii="BIZ UDゴシック" w:eastAsia="BIZ UDゴシック" w:hAnsi="BIZ UDゴシック"/>
          <w:sz w:val="18"/>
          <w:szCs w:val="18"/>
        </w:rPr>
      </w:pPr>
    </w:p>
    <w:p w14:paraId="53810EE5" w14:textId="77777777" w:rsidR="0008175F" w:rsidRDefault="0008175F" w:rsidP="0008175F">
      <w:pPr>
        <w:ind w:firstLineChars="100" w:firstLine="180"/>
        <w:jc w:val="right"/>
        <w:rPr>
          <w:rFonts w:ascii="BIZ UDゴシック" w:eastAsia="BIZ UDゴシック" w:hAnsi="BIZ UDゴシック"/>
          <w:sz w:val="18"/>
          <w:szCs w:val="18"/>
        </w:rPr>
      </w:pPr>
    </w:p>
    <w:p w14:paraId="19253CB0" w14:textId="77777777" w:rsidR="0008175F" w:rsidRDefault="0008175F" w:rsidP="0008175F">
      <w:pPr>
        <w:ind w:firstLineChars="100" w:firstLine="180"/>
        <w:jc w:val="right"/>
        <w:rPr>
          <w:rFonts w:ascii="BIZ UDゴシック" w:eastAsia="BIZ UDゴシック" w:hAnsi="BIZ UDゴシック"/>
          <w:sz w:val="18"/>
          <w:szCs w:val="18"/>
        </w:rPr>
      </w:pPr>
    </w:p>
    <w:p w14:paraId="4495E914" w14:textId="77777777" w:rsidR="0008175F" w:rsidRDefault="0008175F" w:rsidP="0008175F">
      <w:pPr>
        <w:ind w:firstLineChars="100" w:firstLine="180"/>
        <w:jc w:val="right"/>
        <w:rPr>
          <w:rFonts w:ascii="BIZ UDゴシック" w:eastAsia="BIZ UDゴシック" w:hAnsi="BIZ UDゴシック"/>
          <w:sz w:val="18"/>
          <w:szCs w:val="18"/>
        </w:rPr>
      </w:pPr>
    </w:p>
    <w:p w14:paraId="461B867F" w14:textId="77777777" w:rsidR="0008175F" w:rsidRDefault="0008175F" w:rsidP="0008175F">
      <w:pPr>
        <w:ind w:firstLineChars="100" w:firstLine="180"/>
        <w:jc w:val="right"/>
        <w:rPr>
          <w:rFonts w:ascii="BIZ UDゴシック" w:eastAsia="BIZ UDゴシック" w:hAnsi="BIZ UDゴシック"/>
          <w:sz w:val="18"/>
          <w:szCs w:val="18"/>
        </w:rPr>
      </w:pPr>
    </w:p>
    <w:p w14:paraId="290394FF" w14:textId="77777777" w:rsidR="0008175F" w:rsidRPr="00E3284E" w:rsidRDefault="0008175F" w:rsidP="0008175F">
      <w:pPr>
        <w:ind w:firstLineChars="100" w:firstLine="18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出典：（左）東京証券取引所HP「東証上場会社情報サービス」（2024年２月時点）をもとに副首都推進局で作成</w:t>
      </w:r>
    </w:p>
    <w:p w14:paraId="0977D2D5" w14:textId="77777777" w:rsidR="0008175F" w:rsidRPr="00E3284E" w:rsidRDefault="0008175F" w:rsidP="0008175F">
      <w:pPr>
        <w:ind w:right="720" w:firstLineChars="650" w:firstLine="1170"/>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（右）経済産業省「外資系企業動向調査（2020年）」</w:t>
      </w:r>
    </w:p>
    <w:p w14:paraId="54DFE0D6" w14:textId="77777777" w:rsidR="0008175F" w:rsidRDefault="0008175F" w:rsidP="0008175F">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2BC15912" w14:textId="77777777" w:rsidR="0008175F" w:rsidRPr="00E3284E" w:rsidRDefault="0008175F" w:rsidP="0008175F">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lastRenderedPageBreak/>
        <w:t xml:space="preserve">３－６図　</w:t>
      </w:r>
      <w:r w:rsidRPr="00E3284E">
        <w:rPr>
          <w:rFonts w:ascii="BIZ UDゴシック" w:eastAsia="BIZ UDゴシック" w:hAnsi="BIZ UDゴシック" w:hint="eastAsia"/>
          <w:b/>
          <w:bCs/>
          <w:sz w:val="22"/>
          <w:u w:val="single"/>
        </w:rPr>
        <w:t>都道府県別　大学発ベンチャー創出数（左）、本社所在地（右）（2022年度時点）</w:t>
      </w:r>
    </w:p>
    <w:p w14:paraId="3382CD86"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82560" behindDoc="0" locked="0" layoutInCell="1" allowOverlap="1" wp14:anchorId="0D4D84C9" wp14:editId="12612E0C">
            <wp:simplePos x="0" y="0"/>
            <wp:positionH relativeFrom="margin">
              <wp:posOffset>3160091</wp:posOffset>
            </wp:positionH>
            <wp:positionV relativeFrom="paragraph">
              <wp:posOffset>8890</wp:posOffset>
            </wp:positionV>
            <wp:extent cx="3003550" cy="4150360"/>
            <wp:effectExtent l="0" t="0" r="0" b="0"/>
            <wp:wrapNone/>
            <wp:docPr id="872067567" name="図 106"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7567" name="図 106" descr="グラフ&#10;&#10;AI 生成コンテンツは誤りを含む可能性があります。"/>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3550" cy="415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bCs/>
          <w:noProof/>
          <w:sz w:val="24"/>
          <w:szCs w:val="24"/>
          <w:u w:val="single"/>
        </w:rPr>
        <w:drawing>
          <wp:anchor distT="0" distB="0" distL="114300" distR="114300" simplePos="0" relativeHeight="252481536" behindDoc="0" locked="0" layoutInCell="1" allowOverlap="1" wp14:anchorId="00162630" wp14:editId="5F74795F">
            <wp:simplePos x="0" y="0"/>
            <wp:positionH relativeFrom="margin">
              <wp:posOffset>152731</wp:posOffset>
            </wp:positionH>
            <wp:positionV relativeFrom="paragraph">
              <wp:posOffset>41275</wp:posOffset>
            </wp:positionV>
            <wp:extent cx="2710815" cy="4081145"/>
            <wp:effectExtent l="0" t="0" r="0" b="0"/>
            <wp:wrapNone/>
            <wp:docPr id="348403299" name="図 10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3299" name="図 105" descr="グラフ&#10;&#10;AI 生成コンテンツは誤りを含む可能性があります。"/>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0815" cy="408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35A2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D778202"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CC364C2"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EFD651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A1C95C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5A9B19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A0F4C6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7F2844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DCA4DFF"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51F092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2AFDF8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01E681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98C7A40"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D3AA3B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DA6B13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EE964D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ACD9E09" w14:textId="77777777" w:rsidR="0008175F" w:rsidRPr="0057797C" w:rsidRDefault="0008175F" w:rsidP="0008175F">
      <w:pPr>
        <w:spacing w:line="360" w:lineRule="exact"/>
        <w:ind w:firstLineChars="100" w:firstLine="240"/>
        <w:rPr>
          <w:rFonts w:ascii="BIZ UDゴシック" w:eastAsia="BIZ UDゴシック" w:hAnsi="BIZ UDゴシック"/>
          <w:sz w:val="24"/>
          <w:szCs w:val="24"/>
        </w:rPr>
      </w:pPr>
    </w:p>
    <w:p w14:paraId="1D349FB4" w14:textId="77777777" w:rsidR="0008175F" w:rsidRDefault="0008175F" w:rsidP="0008175F">
      <w:pPr>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出典：経済産業省「令和４年度産業技術調査大学発ベンチャーに関する実態等調査」をもとに副首都推進局で作成</w:t>
      </w:r>
    </w:p>
    <w:p w14:paraId="06DF8D78" w14:textId="77777777" w:rsidR="0008175F" w:rsidRPr="00E3284E" w:rsidRDefault="0008175F" w:rsidP="0008175F">
      <w:pPr>
        <w:jc w:val="right"/>
        <w:rPr>
          <w:rFonts w:ascii="BIZ UDゴシック" w:eastAsia="BIZ UDゴシック" w:hAnsi="BIZ UDゴシック"/>
          <w:sz w:val="18"/>
          <w:szCs w:val="18"/>
        </w:rPr>
      </w:pPr>
    </w:p>
    <w:p w14:paraId="4942D63C" w14:textId="77777777" w:rsidR="0008175F" w:rsidRPr="00E3284E" w:rsidRDefault="0008175F" w:rsidP="0008175F">
      <w:pPr>
        <w:widowControl/>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３－７図　主要都市のスタートアップの資金調達企業数（左）、資金調達額（右）</w:t>
      </w:r>
    </w:p>
    <w:p w14:paraId="2421AAFE" w14:textId="77777777" w:rsidR="0008175F" w:rsidRDefault="0008175F" w:rsidP="0008175F">
      <w:pPr>
        <w:widowControl/>
        <w:rPr>
          <w:rFonts w:ascii="BIZ UDゴシック" w:eastAsia="BIZ UDゴシック" w:hAnsi="BIZ UDゴシック"/>
          <w:noProof/>
          <w:sz w:val="24"/>
          <w:szCs w:val="24"/>
        </w:rPr>
      </w:pPr>
      <w:r>
        <w:rPr>
          <w:rFonts w:ascii="BIZ UDゴシック" w:eastAsia="BIZ UDゴシック" w:hAnsi="BIZ UDゴシック"/>
          <w:noProof/>
          <w:sz w:val="24"/>
          <w:szCs w:val="24"/>
        </w:rPr>
        <w:drawing>
          <wp:anchor distT="0" distB="0" distL="114300" distR="114300" simplePos="0" relativeHeight="252483584" behindDoc="0" locked="0" layoutInCell="1" allowOverlap="1" wp14:anchorId="2B0F888B" wp14:editId="3530317E">
            <wp:simplePos x="0" y="0"/>
            <wp:positionH relativeFrom="margin">
              <wp:posOffset>-239064</wp:posOffset>
            </wp:positionH>
            <wp:positionV relativeFrom="paragraph">
              <wp:posOffset>104140</wp:posOffset>
            </wp:positionV>
            <wp:extent cx="6862942" cy="2900100"/>
            <wp:effectExtent l="0" t="0" r="0" b="0"/>
            <wp:wrapNone/>
            <wp:docPr id="713461652" name="図 107"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61652" name="図 107" descr="グラフ, 折れ線グラフ&#10;&#10;AI 生成コンテンツは誤りを含む可能性があります。"/>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62942" cy="29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99B08" w14:textId="77777777" w:rsidR="0008175F" w:rsidRPr="00E3284E" w:rsidRDefault="0008175F" w:rsidP="0008175F">
      <w:pPr>
        <w:widowControl/>
        <w:rPr>
          <w:rFonts w:ascii="BIZ UDゴシック" w:eastAsia="BIZ UDゴシック" w:hAnsi="BIZ UDゴシック"/>
          <w:sz w:val="24"/>
          <w:szCs w:val="24"/>
        </w:rPr>
      </w:pPr>
    </w:p>
    <w:p w14:paraId="17AD43B2" w14:textId="77777777" w:rsidR="0008175F" w:rsidRPr="00E3284E" w:rsidRDefault="0008175F" w:rsidP="0008175F">
      <w:pPr>
        <w:widowControl/>
        <w:rPr>
          <w:rFonts w:ascii="BIZ UDゴシック" w:eastAsia="BIZ UDゴシック" w:hAnsi="BIZ UDゴシック"/>
          <w:sz w:val="24"/>
          <w:szCs w:val="24"/>
        </w:rPr>
      </w:pPr>
    </w:p>
    <w:p w14:paraId="6D0AC992" w14:textId="77777777" w:rsidR="0008175F" w:rsidRPr="00E3284E" w:rsidRDefault="0008175F" w:rsidP="0008175F">
      <w:pPr>
        <w:widowControl/>
        <w:rPr>
          <w:rFonts w:ascii="BIZ UDゴシック" w:eastAsia="BIZ UDゴシック" w:hAnsi="BIZ UDゴシック"/>
          <w:sz w:val="24"/>
          <w:szCs w:val="24"/>
        </w:rPr>
      </w:pPr>
    </w:p>
    <w:p w14:paraId="51E3D1EF" w14:textId="77777777" w:rsidR="0008175F" w:rsidRPr="00E3284E" w:rsidRDefault="0008175F" w:rsidP="0008175F">
      <w:pPr>
        <w:widowControl/>
        <w:rPr>
          <w:rFonts w:ascii="BIZ UDゴシック" w:eastAsia="BIZ UDゴシック" w:hAnsi="BIZ UDゴシック"/>
          <w:sz w:val="24"/>
          <w:szCs w:val="24"/>
        </w:rPr>
      </w:pPr>
    </w:p>
    <w:p w14:paraId="2BF9AD3E" w14:textId="77777777" w:rsidR="0008175F" w:rsidRPr="00E3284E" w:rsidRDefault="0008175F" w:rsidP="0008175F">
      <w:pPr>
        <w:widowControl/>
        <w:rPr>
          <w:rFonts w:ascii="BIZ UDゴシック" w:eastAsia="BIZ UDゴシック" w:hAnsi="BIZ UDゴシック"/>
          <w:sz w:val="24"/>
          <w:szCs w:val="24"/>
        </w:rPr>
      </w:pPr>
    </w:p>
    <w:p w14:paraId="24780130" w14:textId="77777777" w:rsidR="0008175F" w:rsidRPr="00E3284E" w:rsidRDefault="0008175F" w:rsidP="0008175F">
      <w:pPr>
        <w:widowControl/>
        <w:rPr>
          <w:rFonts w:ascii="BIZ UDゴシック" w:eastAsia="BIZ UDゴシック" w:hAnsi="BIZ UDゴシック"/>
          <w:sz w:val="24"/>
          <w:szCs w:val="24"/>
        </w:rPr>
      </w:pPr>
    </w:p>
    <w:p w14:paraId="2AD243DD" w14:textId="77777777" w:rsidR="0008175F" w:rsidRPr="00E3284E" w:rsidRDefault="0008175F" w:rsidP="0008175F">
      <w:pPr>
        <w:widowControl/>
        <w:rPr>
          <w:rFonts w:ascii="BIZ UDゴシック" w:eastAsia="BIZ UDゴシック" w:hAnsi="BIZ UDゴシック"/>
          <w:sz w:val="24"/>
          <w:szCs w:val="24"/>
        </w:rPr>
      </w:pPr>
    </w:p>
    <w:p w14:paraId="5F823C51" w14:textId="77777777" w:rsidR="0008175F" w:rsidRDefault="0008175F" w:rsidP="0008175F">
      <w:pPr>
        <w:widowControl/>
        <w:rPr>
          <w:rFonts w:ascii="BIZ UDゴシック" w:eastAsia="BIZ UDゴシック" w:hAnsi="BIZ UDゴシック"/>
          <w:sz w:val="24"/>
          <w:szCs w:val="24"/>
        </w:rPr>
      </w:pPr>
    </w:p>
    <w:p w14:paraId="2250D0C3" w14:textId="77777777" w:rsidR="0008175F" w:rsidRPr="00E3284E" w:rsidRDefault="0008175F" w:rsidP="0008175F">
      <w:pPr>
        <w:widowControl/>
        <w:rPr>
          <w:rFonts w:ascii="BIZ UDゴシック" w:eastAsia="BIZ UDゴシック" w:hAnsi="BIZ UDゴシック"/>
          <w:sz w:val="24"/>
          <w:szCs w:val="24"/>
        </w:rPr>
      </w:pPr>
    </w:p>
    <w:p w14:paraId="11657A72" w14:textId="77777777" w:rsidR="0008175F" w:rsidRPr="00E3284E" w:rsidRDefault="0008175F" w:rsidP="0008175F">
      <w:pPr>
        <w:widowControl/>
        <w:rPr>
          <w:rFonts w:ascii="BIZ UDゴシック" w:eastAsia="BIZ UDゴシック" w:hAnsi="BIZ UDゴシック"/>
          <w:sz w:val="24"/>
          <w:szCs w:val="24"/>
        </w:rPr>
      </w:pPr>
    </w:p>
    <w:p w14:paraId="7D172454" w14:textId="77777777" w:rsidR="0008175F" w:rsidRPr="00E3284E" w:rsidRDefault="0008175F" w:rsidP="0008175F">
      <w:pPr>
        <w:widowControl/>
        <w:rPr>
          <w:rFonts w:ascii="BIZ UDゴシック" w:eastAsia="BIZ UDゴシック" w:hAnsi="BIZ UDゴシック"/>
          <w:sz w:val="18"/>
          <w:szCs w:val="18"/>
        </w:rPr>
      </w:pPr>
    </w:p>
    <w:p w14:paraId="7BD99E34" w14:textId="77777777" w:rsidR="0008175F" w:rsidRDefault="0008175F" w:rsidP="0008175F">
      <w:pPr>
        <w:jc w:val="right"/>
        <w:rPr>
          <w:rFonts w:ascii="BIZ UDゴシック" w:eastAsia="BIZ UDゴシック" w:hAnsi="BIZ UDゴシック"/>
          <w:sz w:val="18"/>
          <w:szCs w:val="18"/>
        </w:rPr>
      </w:pPr>
    </w:p>
    <w:p w14:paraId="66971C1C" w14:textId="77777777" w:rsidR="0008175F" w:rsidRDefault="0008175F" w:rsidP="0008175F">
      <w:pPr>
        <w:jc w:val="right"/>
        <w:rPr>
          <w:rFonts w:ascii="BIZ UDゴシック" w:eastAsia="BIZ UDゴシック" w:hAnsi="BIZ UDゴシック"/>
          <w:sz w:val="18"/>
          <w:szCs w:val="18"/>
        </w:rPr>
      </w:pPr>
    </w:p>
    <w:p w14:paraId="4E1E5BAD" w14:textId="77777777" w:rsidR="0008175F" w:rsidRDefault="0008175F" w:rsidP="0008175F">
      <w:pPr>
        <w:jc w:val="right"/>
        <w:rPr>
          <w:rFonts w:ascii="BIZ UDゴシック" w:eastAsia="BIZ UDゴシック" w:hAnsi="BIZ UDゴシック"/>
          <w:sz w:val="18"/>
          <w:szCs w:val="18"/>
        </w:rPr>
      </w:pPr>
    </w:p>
    <w:p w14:paraId="7DAFDF33" w14:textId="77777777" w:rsidR="0008175F" w:rsidRPr="00E3284E" w:rsidRDefault="0008175F" w:rsidP="00A77BF7">
      <w:pPr>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出典：株式会社ユーザベース 「2021年 Japan Startup Finance～国内スタートアップ資金調達動向決定版～」</w:t>
      </w:r>
    </w:p>
    <w:p w14:paraId="5F12A22F" w14:textId="77777777" w:rsidR="0008175F" w:rsidRDefault="0008175F" w:rsidP="00A77BF7">
      <w:pPr>
        <w:ind w:firstLineChars="700" w:firstLine="1260"/>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をもとに副首都推進局で作成</w:t>
      </w:r>
    </w:p>
    <w:p w14:paraId="68E4CC40" w14:textId="77777777" w:rsidR="0008175F" w:rsidRDefault="0008175F" w:rsidP="0008175F">
      <w:pPr>
        <w:widowControl/>
        <w:jc w:val="left"/>
        <w:rPr>
          <w:rFonts w:ascii="BIZ UDゴシック" w:eastAsia="BIZ UDゴシック" w:hAnsi="BIZ UDゴシック"/>
          <w:sz w:val="18"/>
          <w:szCs w:val="18"/>
        </w:rPr>
      </w:pPr>
      <w:r>
        <w:rPr>
          <w:rFonts w:ascii="BIZ UDゴシック" w:eastAsia="BIZ UDゴシック" w:hAnsi="BIZ UDゴシック"/>
          <w:sz w:val="18"/>
          <w:szCs w:val="18"/>
        </w:rPr>
        <w:br w:type="page"/>
      </w:r>
    </w:p>
    <w:p w14:paraId="2C7C91A9" w14:textId="77777777" w:rsidR="0008175F" w:rsidRPr="00E3284E" w:rsidRDefault="0008175F" w:rsidP="0008175F">
      <w:pPr>
        <w:spacing w:line="360" w:lineRule="exact"/>
        <w:ind w:firstLineChars="100" w:firstLine="240"/>
        <w:rPr>
          <w:rFonts w:ascii="BIZ UDゴシック" w:eastAsia="BIZ UDゴシック" w:hAnsi="BIZ UDゴシック"/>
          <w:b/>
          <w:sz w:val="24"/>
          <w:szCs w:val="24"/>
        </w:rPr>
      </w:pPr>
      <w:r w:rsidRPr="00E3284E">
        <w:rPr>
          <w:rFonts w:ascii="BIZ UDゴシック" w:eastAsia="BIZ UDゴシック" w:hAnsi="BIZ UDゴシック" w:hint="eastAsia"/>
          <w:sz w:val="24"/>
          <w:szCs w:val="24"/>
        </w:rPr>
        <w:lastRenderedPageBreak/>
        <w:t>人口については、東京都への集中が続いており、埼玉県を除く、他のすべての道府県から東京都へ人口が転入している状況にある。とりわけ、大阪府、神奈川県、愛知県など大都市（圏）からの転入数の多さが大きく影響しており、大都市（圏）が人口のダム機能を果たせていない状況にある</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noProof/>
          <w:sz w:val="24"/>
          <w:szCs w:val="24"/>
        </w:rPr>
        <w:t>－</w:t>
      </w:r>
      <w:r>
        <w:rPr>
          <w:rFonts w:ascii="BIZ UDゴシック" w:eastAsia="BIZ UDゴシック" w:hAnsi="BIZ UDゴシック" w:hint="eastAsia"/>
          <w:b/>
          <w:noProof/>
          <w:sz w:val="24"/>
          <w:szCs w:val="24"/>
        </w:rPr>
        <w:t>８</w:t>
      </w:r>
      <w:r w:rsidRPr="00E3284E">
        <w:rPr>
          <w:rFonts w:ascii="BIZ UDゴシック" w:eastAsia="BIZ UDゴシック" w:hAnsi="BIZ UDゴシック" w:hint="eastAsia"/>
          <w:b/>
          <w:sz w:val="24"/>
          <w:szCs w:val="24"/>
        </w:rPr>
        <w:t>図）</w:t>
      </w:r>
      <w:r w:rsidRPr="00E3284E">
        <w:rPr>
          <w:rFonts w:ascii="BIZ UDゴシック" w:eastAsia="BIZ UDゴシック" w:hAnsi="BIZ UDゴシック" w:hint="eastAsia"/>
          <w:bCs/>
          <w:sz w:val="24"/>
          <w:szCs w:val="24"/>
        </w:rPr>
        <w:t>。</w:t>
      </w:r>
      <w:r w:rsidRPr="00E3284E">
        <w:rPr>
          <w:rFonts w:ascii="BIZ UDゴシック" w:eastAsia="BIZ UDゴシック" w:hAnsi="BIZ UDゴシック"/>
          <w:sz w:val="24"/>
          <w:szCs w:val="24"/>
        </w:rPr>
        <w:br/>
      </w:r>
    </w:p>
    <w:p w14:paraId="41ECD523" w14:textId="77777777" w:rsidR="0008175F" w:rsidRPr="00E3284E" w:rsidRDefault="0008175F" w:rsidP="0008175F">
      <w:pPr>
        <w:spacing w:line="360" w:lineRule="exact"/>
        <w:jc w:val="center"/>
        <w:rPr>
          <w:rFonts w:ascii="BIZ UDゴシック" w:eastAsia="BIZ UDゴシック" w:hAnsi="BIZ UDゴシック"/>
          <w:sz w:val="24"/>
          <w:szCs w:val="24"/>
        </w:rPr>
      </w:pPr>
      <w:r>
        <w:rPr>
          <w:rFonts w:ascii="BIZ UDゴシック" w:eastAsia="BIZ UDゴシック" w:hAnsi="BIZ UDゴシック"/>
          <w:noProof/>
          <w:sz w:val="18"/>
          <w:szCs w:val="18"/>
        </w:rPr>
        <w:drawing>
          <wp:anchor distT="0" distB="0" distL="114300" distR="114300" simplePos="0" relativeHeight="252453888" behindDoc="0" locked="0" layoutInCell="1" allowOverlap="1" wp14:anchorId="343F78DD" wp14:editId="5AF2F406">
            <wp:simplePos x="0" y="0"/>
            <wp:positionH relativeFrom="margin">
              <wp:align>right</wp:align>
            </wp:positionH>
            <wp:positionV relativeFrom="paragraph">
              <wp:posOffset>233313</wp:posOffset>
            </wp:positionV>
            <wp:extent cx="6126807" cy="3602611"/>
            <wp:effectExtent l="0" t="0" r="0" b="0"/>
            <wp:wrapNone/>
            <wp:docPr id="1405687411" name="図 43"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87411" name="図 43" descr="グラフ, ヒストグラム&#10;&#10;AI 生成コンテンツは誤りを含む可能性があります。"/>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6807" cy="3602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８</w:t>
      </w:r>
      <w:r w:rsidRPr="00E3284E">
        <w:rPr>
          <w:rFonts w:ascii="BIZ UDゴシック" w:eastAsia="BIZ UDゴシック" w:hAnsi="BIZ UDゴシック" w:hint="eastAsia"/>
          <w:b/>
          <w:sz w:val="24"/>
          <w:szCs w:val="24"/>
          <w:u w:val="single"/>
        </w:rPr>
        <w:t>図　道府県別</w:t>
      </w:r>
      <w:r w:rsidRPr="00E3284E">
        <w:rPr>
          <w:rFonts w:ascii="BIZ UDゴシック" w:eastAsia="BIZ UDゴシック" w:hAnsi="BIZ UDゴシック"/>
          <w:b/>
          <w:sz w:val="24"/>
          <w:szCs w:val="24"/>
          <w:u w:val="single"/>
        </w:rPr>
        <w:t xml:space="preserve"> １年あたりの東京都の転入超過数（2008～2019年）</w:t>
      </w:r>
    </w:p>
    <w:p w14:paraId="35B98A44"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29FA116B" w14:textId="77777777" w:rsidR="0008175F" w:rsidRPr="00C4316F" w:rsidRDefault="0008175F" w:rsidP="0008175F">
      <w:pPr>
        <w:spacing w:line="360" w:lineRule="exact"/>
        <w:jc w:val="right"/>
        <w:rPr>
          <w:rFonts w:ascii="BIZ UDゴシック" w:eastAsia="BIZ UDゴシック" w:hAnsi="BIZ UDゴシック"/>
          <w:sz w:val="18"/>
          <w:szCs w:val="18"/>
        </w:rPr>
      </w:pPr>
    </w:p>
    <w:p w14:paraId="797B10FB"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01476898" w14:textId="77777777" w:rsidR="0008175F" w:rsidRPr="00FE28AF" w:rsidRDefault="0008175F" w:rsidP="0008175F">
      <w:pPr>
        <w:spacing w:line="360" w:lineRule="exact"/>
        <w:jc w:val="right"/>
        <w:rPr>
          <w:rFonts w:ascii="BIZ UDゴシック" w:eastAsia="BIZ UDゴシック" w:hAnsi="BIZ UDゴシック"/>
          <w:sz w:val="18"/>
          <w:szCs w:val="18"/>
        </w:rPr>
      </w:pPr>
    </w:p>
    <w:p w14:paraId="2B8448FD"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0CF0ED7A"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11D31EF4"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6B572641"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0963893C"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4A94772C"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3CACAB8D" w14:textId="77777777" w:rsidR="0008175F" w:rsidRDefault="0008175F" w:rsidP="0008175F">
      <w:pPr>
        <w:spacing w:line="360" w:lineRule="exact"/>
        <w:jc w:val="right"/>
        <w:rPr>
          <w:rFonts w:ascii="BIZ UDゴシック" w:eastAsia="BIZ UDゴシック" w:hAnsi="BIZ UDゴシック"/>
          <w:sz w:val="18"/>
          <w:szCs w:val="18"/>
        </w:rPr>
      </w:pPr>
    </w:p>
    <w:p w14:paraId="473E0E86" w14:textId="77777777" w:rsidR="0008175F" w:rsidRDefault="0008175F" w:rsidP="0008175F">
      <w:pPr>
        <w:spacing w:line="360" w:lineRule="exact"/>
        <w:jc w:val="right"/>
        <w:rPr>
          <w:rFonts w:ascii="BIZ UDゴシック" w:eastAsia="BIZ UDゴシック" w:hAnsi="BIZ UDゴシック"/>
          <w:sz w:val="18"/>
          <w:szCs w:val="18"/>
        </w:rPr>
      </w:pPr>
    </w:p>
    <w:p w14:paraId="32BFFD67" w14:textId="77777777" w:rsidR="0008175F" w:rsidRDefault="0008175F" w:rsidP="0008175F">
      <w:pPr>
        <w:spacing w:line="360" w:lineRule="exact"/>
        <w:jc w:val="right"/>
        <w:rPr>
          <w:rFonts w:ascii="BIZ UDゴシック" w:eastAsia="BIZ UDゴシック" w:hAnsi="BIZ UDゴシック"/>
          <w:sz w:val="18"/>
          <w:szCs w:val="18"/>
        </w:rPr>
      </w:pPr>
    </w:p>
    <w:p w14:paraId="0A692047" w14:textId="77777777" w:rsidR="0008175F" w:rsidRPr="00E3284E" w:rsidRDefault="0008175F" w:rsidP="0008175F">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出典：総務省「住民基本台帳人口移動報告」をもとに副首都推進局で作成</w:t>
      </w:r>
    </w:p>
    <w:p w14:paraId="7E07FEAF" w14:textId="77777777" w:rsidR="0008175F" w:rsidRPr="00E3284E" w:rsidRDefault="0008175F" w:rsidP="0008175F">
      <w:pPr>
        <w:spacing w:line="360" w:lineRule="exact"/>
        <w:jc w:val="center"/>
        <w:rPr>
          <w:rFonts w:ascii="BIZ UDゴシック" w:eastAsia="BIZ UDゴシック" w:hAnsi="BIZ UDゴシック"/>
          <w:sz w:val="24"/>
          <w:szCs w:val="24"/>
        </w:rPr>
      </w:pPr>
    </w:p>
    <w:p w14:paraId="13C276F0" w14:textId="77777777" w:rsidR="0008175F" w:rsidRPr="00E3284E" w:rsidRDefault="0008175F" w:rsidP="0008175F">
      <w:pPr>
        <w:spacing w:line="360" w:lineRule="exact"/>
        <w:ind w:firstLineChars="100" w:firstLine="240"/>
        <w:jc w:val="left"/>
        <w:rPr>
          <w:rFonts w:ascii="BIZ UDゴシック" w:eastAsia="BIZ UDゴシック" w:hAnsi="BIZ UDゴシック"/>
          <w:sz w:val="24"/>
          <w:szCs w:val="24"/>
        </w:rPr>
      </w:pPr>
      <w:r w:rsidRPr="00E3284E">
        <w:rPr>
          <w:rFonts w:ascii="BIZ UDゴシック" w:eastAsia="BIZ UDゴシック" w:hAnsi="BIZ UDゴシック" w:hint="eastAsia"/>
          <w:bCs/>
          <w:sz w:val="24"/>
          <w:szCs w:val="24"/>
        </w:rPr>
        <w:t>東京の大学入学定員をみても、都内に所在する高校出身者の大学進学者数に比べ突出して高く、他地域から若者が集積している状況が確認できる</w:t>
      </w:r>
      <w:r w:rsidRPr="00E3284E">
        <w:rPr>
          <w:rFonts w:ascii="BIZ UDゴシック" w:eastAsia="BIZ UDゴシック" w:hAnsi="BIZ UDゴシック" w:hint="eastAsia"/>
          <w:b/>
          <w:sz w:val="24"/>
          <w:szCs w:val="24"/>
        </w:rPr>
        <w:t>（３－</w:t>
      </w:r>
      <w:r>
        <w:rPr>
          <w:rFonts w:ascii="BIZ UDゴシック" w:eastAsia="BIZ UDゴシック" w:hAnsi="BIZ UDゴシック" w:hint="eastAsia"/>
          <w:b/>
          <w:sz w:val="24"/>
          <w:szCs w:val="24"/>
        </w:rPr>
        <w:t>９</w:t>
      </w:r>
      <w:r w:rsidRPr="00E3284E">
        <w:rPr>
          <w:rFonts w:ascii="BIZ UDゴシック" w:eastAsia="BIZ UDゴシック" w:hAnsi="BIZ UDゴシック" w:hint="eastAsia"/>
          <w:b/>
          <w:sz w:val="24"/>
          <w:szCs w:val="24"/>
        </w:rPr>
        <w:t>図）</w:t>
      </w:r>
      <w:r w:rsidRPr="00E3284E">
        <w:rPr>
          <w:rFonts w:ascii="BIZ UDゴシック" w:eastAsia="BIZ UDゴシック" w:hAnsi="BIZ UDゴシック" w:hint="eastAsia"/>
          <w:sz w:val="24"/>
          <w:szCs w:val="24"/>
        </w:rPr>
        <w:t>。</w:t>
      </w:r>
    </w:p>
    <w:p w14:paraId="2659964D" w14:textId="77777777" w:rsidR="0008175F" w:rsidRPr="00E3284E" w:rsidRDefault="0008175F" w:rsidP="0008175F">
      <w:pPr>
        <w:spacing w:line="360" w:lineRule="exact"/>
        <w:jc w:val="center"/>
        <w:rPr>
          <w:rFonts w:ascii="BIZ UDゴシック" w:eastAsia="BIZ UDゴシック" w:hAnsi="BIZ UDゴシック"/>
          <w:sz w:val="24"/>
          <w:szCs w:val="24"/>
        </w:rPr>
      </w:pPr>
      <w:r w:rsidRPr="007E57DB">
        <w:rPr>
          <w:rFonts w:ascii="BIZ UDゴシック" w:eastAsia="BIZ UDゴシック" w:hAnsi="BIZ UDゴシック"/>
          <w:noProof/>
          <w:sz w:val="18"/>
          <w:szCs w:val="18"/>
        </w:rPr>
        <mc:AlternateContent>
          <mc:Choice Requires="wps">
            <w:drawing>
              <wp:anchor distT="0" distB="0" distL="114300" distR="114300" simplePos="0" relativeHeight="252455936" behindDoc="0" locked="0" layoutInCell="1" allowOverlap="1" wp14:anchorId="369A71F4" wp14:editId="4D8E78AF">
                <wp:simplePos x="0" y="0"/>
                <wp:positionH relativeFrom="column">
                  <wp:posOffset>-367646</wp:posOffset>
                </wp:positionH>
                <wp:positionV relativeFrom="paragraph">
                  <wp:posOffset>287518</wp:posOffset>
                </wp:positionV>
                <wp:extent cx="1082756" cy="215444"/>
                <wp:effectExtent l="0" t="0" r="0" b="0"/>
                <wp:wrapNone/>
                <wp:docPr id="519756321" name="テキスト ボックス 9"/>
                <wp:cNvGraphicFramePr/>
                <a:graphic xmlns:a="http://schemas.openxmlformats.org/drawingml/2006/main">
                  <a:graphicData uri="http://schemas.microsoft.com/office/word/2010/wordprocessingShape">
                    <wps:wsp>
                      <wps:cNvSpPr txBox="1"/>
                      <wps:spPr>
                        <a:xfrm>
                          <a:off x="0" y="0"/>
                          <a:ext cx="1082756" cy="215444"/>
                        </a:xfrm>
                        <a:prstGeom prst="rect">
                          <a:avLst/>
                        </a:prstGeom>
                        <a:noFill/>
                      </wps:spPr>
                      <wps:txbx>
                        <w:txbxContent>
                          <w:p w14:paraId="0C1C10B8" w14:textId="77777777" w:rsidR="0008175F" w:rsidRDefault="0008175F" w:rsidP="0008175F">
                            <w:pPr>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（単位：人）</w:t>
                            </w:r>
                          </w:p>
                        </w:txbxContent>
                      </wps:txbx>
                      <wps:bodyPr wrap="square" rtlCol="0">
                        <a:spAutoFit/>
                      </wps:bodyPr>
                    </wps:wsp>
                  </a:graphicData>
                </a:graphic>
              </wp:anchor>
            </w:drawing>
          </mc:Choice>
          <mc:Fallback>
            <w:pict>
              <v:shape w14:anchorId="369A71F4" id="テキスト ボックス 9" o:spid="_x0000_s1054" type="#_x0000_t202" style="position:absolute;left:0;text-align:left;margin-left:-28.95pt;margin-top:22.65pt;width:85.25pt;height:16.9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" filled="f" stroked="f">
                <v:textbox style="mso-fit-shape-to-text:t">
                  <w:txbxContent>
                    <w:p w14:paraId="0C1C10B8" w14:textId="77777777" w:rsidR="0008175F" w:rsidRDefault="0008175F" w:rsidP="0008175F">
                      <w:pPr>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（単位：人）</w:t>
                      </w:r>
                    </w:p>
                  </w:txbxContent>
                </v:textbox>
              </v:shape>
            </w:pict>
          </mc:Fallback>
        </mc:AlternateContent>
      </w:r>
    </w:p>
    <w:p w14:paraId="55E7DBE4" w14:textId="77777777" w:rsidR="0008175F" w:rsidRPr="00E3284E" w:rsidRDefault="0008175F" w:rsidP="0008175F">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３－</w:t>
      </w:r>
      <w:r>
        <w:rPr>
          <w:rFonts w:ascii="BIZ UDゴシック" w:eastAsia="BIZ UDゴシック" w:hAnsi="BIZ UDゴシック" w:hint="eastAsia"/>
          <w:b/>
          <w:bCs/>
          <w:sz w:val="24"/>
          <w:szCs w:val="24"/>
          <w:u w:val="single"/>
        </w:rPr>
        <w:t>９</w:t>
      </w:r>
      <w:r w:rsidRPr="00E3284E">
        <w:rPr>
          <w:rFonts w:ascii="BIZ UDゴシック" w:eastAsia="BIZ UDゴシック" w:hAnsi="BIZ UDゴシック" w:hint="eastAsia"/>
          <w:b/>
          <w:bCs/>
          <w:sz w:val="24"/>
          <w:szCs w:val="24"/>
          <w:u w:val="single"/>
        </w:rPr>
        <w:t>図　都道府県別　大学入学定員と県内高校大学進学者数</w:t>
      </w:r>
    </w:p>
    <w:p w14:paraId="3AEBA474" w14:textId="77777777" w:rsidR="0008175F" w:rsidRPr="00E3284E" w:rsidRDefault="0008175F" w:rsidP="0008175F">
      <w:pPr>
        <w:spacing w:line="360" w:lineRule="exact"/>
        <w:jc w:val="right"/>
        <w:rPr>
          <w:rFonts w:ascii="BIZ UDゴシック" w:eastAsia="BIZ UDゴシック" w:hAnsi="BIZ UDゴシック"/>
          <w:sz w:val="24"/>
          <w:szCs w:val="24"/>
        </w:rPr>
      </w:pPr>
      <w:r w:rsidRPr="007E57DB">
        <w:rPr>
          <w:rFonts w:ascii="BIZ UDゴシック" w:eastAsia="BIZ UDゴシック" w:hAnsi="BIZ UDゴシック"/>
          <w:noProof/>
          <w:sz w:val="24"/>
          <w:szCs w:val="24"/>
        </w:rPr>
        <w:drawing>
          <wp:anchor distT="0" distB="0" distL="114300" distR="114300" simplePos="0" relativeHeight="252454912" behindDoc="0" locked="0" layoutInCell="1" allowOverlap="1" wp14:anchorId="04A9DBEF" wp14:editId="35886B70">
            <wp:simplePos x="0" y="0"/>
            <wp:positionH relativeFrom="margin">
              <wp:align>right</wp:align>
            </wp:positionH>
            <wp:positionV relativeFrom="paragraph">
              <wp:posOffset>41744</wp:posOffset>
            </wp:positionV>
            <wp:extent cx="6116541" cy="2615071"/>
            <wp:effectExtent l="0" t="0" r="0" b="0"/>
            <wp:wrapNone/>
            <wp:docPr id="1010037886" name="図 1" descr="座る, 男, 光, 電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37886" name="図 1" descr="座る, 男, 光, 電車 が含まれている画像&#10;&#10;AI によって生成されたコンテンツは間違っている可能性があります。"/>
                    <pic:cNvPicPr/>
                  </pic:nvPicPr>
                  <pic:blipFill>
                    <a:blip r:embed="rId61">
                      <a:extLst>
                        <a:ext uri="{28A0092B-C50C-407E-A947-70E740481C1C}">
                          <a14:useLocalDpi xmlns:a14="http://schemas.microsoft.com/office/drawing/2010/main" val="0"/>
                        </a:ext>
                      </a:extLst>
                    </a:blip>
                    <a:stretch>
                      <a:fillRect/>
                    </a:stretch>
                  </pic:blipFill>
                  <pic:spPr>
                    <a:xfrm>
                      <a:off x="0" y="0"/>
                      <a:ext cx="6116541" cy="2615071"/>
                    </a:xfrm>
                    <a:prstGeom prst="rect">
                      <a:avLst/>
                    </a:prstGeom>
                  </pic:spPr>
                </pic:pic>
              </a:graphicData>
            </a:graphic>
            <wp14:sizeRelH relativeFrom="page">
              <wp14:pctWidth>0</wp14:pctWidth>
            </wp14:sizeRelH>
            <wp14:sizeRelV relativeFrom="page">
              <wp14:pctHeight>0</wp14:pctHeight>
            </wp14:sizeRelV>
          </wp:anchor>
        </w:drawing>
      </w:r>
    </w:p>
    <w:p w14:paraId="7D10BBD2" w14:textId="77777777" w:rsidR="0008175F" w:rsidRPr="007E57DB" w:rsidRDefault="0008175F" w:rsidP="0008175F">
      <w:pPr>
        <w:spacing w:line="360" w:lineRule="exact"/>
        <w:jc w:val="right"/>
        <w:rPr>
          <w:rFonts w:ascii="BIZ UDゴシック" w:eastAsia="BIZ UDゴシック" w:hAnsi="BIZ UDゴシック"/>
          <w:sz w:val="24"/>
          <w:szCs w:val="24"/>
        </w:rPr>
      </w:pPr>
    </w:p>
    <w:p w14:paraId="060264A6"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24DBE370"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22B0FCD5" w14:textId="77777777" w:rsidR="0008175F" w:rsidRPr="00136CEC" w:rsidRDefault="0008175F" w:rsidP="0008175F">
      <w:pPr>
        <w:spacing w:line="360" w:lineRule="exact"/>
        <w:jc w:val="right"/>
        <w:rPr>
          <w:rFonts w:ascii="BIZ UDゴシック" w:eastAsia="BIZ UDゴシック" w:hAnsi="BIZ UDゴシック"/>
          <w:sz w:val="24"/>
          <w:szCs w:val="24"/>
        </w:rPr>
      </w:pPr>
    </w:p>
    <w:p w14:paraId="7AE0333E"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061AD6C0"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4EAD35BA" w14:textId="77777777" w:rsidR="0008175F" w:rsidRDefault="0008175F" w:rsidP="0008175F">
      <w:pPr>
        <w:spacing w:line="360" w:lineRule="exact"/>
        <w:jc w:val="right"/>
        <w:rPr>
          <w:rFonts w:ascii="BIZ UDゴシック" w:eastAsia="BIZ UDゴシック" w:hAnsi="BIZ UDゴシック"/>
          <w:sz w:val="24"/>
          <w:szCs w:val="24"/>
        </w:rPr>
      </w:pPr>
    </w:p>
    <w:p w14:paraId="65F30054"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3660759A" w14:textId="77777777" w:rsidR="0008175F" w:rsidRDefault="0008175F" w:rsidP="0008175F">
      <w:pPr>
        <w:spacing w:line="360" w:lineRule="exact"/>
        <w:jc w:val="right"/>
        <w:rPr>
          <w:rFonts w:ascii="BIZ UDゴシック" w:eastAsia="BIZ UDゴシック" w:hAnsi="BIZ UDゴシック"/>
          <w:sz w:val="24"/>
          <w:szCs w:val="24"/>
        </w:rPr>
      </w:pPr>
    </w:p>
    <w:p w14:paraId="2D8C5BAE" w14:textId="77777777" w:rsidR="0008175F" w:rsidRDefault="0008175F" w:rsidP="0008175F">
      <w:pPr>
        <w:spacing w:line="360" w:lineRule="exact"/>
        <w:jc w:val="right"/>
        <w:rPr>
          <w:rFonts w:ascii="BIZ UDゴシック" w:eastAsia="BIZ UDゴシック" w:hAnsi="BIZ UDゴシック"/>
          <w:sz w:val="24"/>
          <w:szCs w:val="24"/>
        </w:rPr>
      </w:pPr>
    </w:p>
    <w:p w14:paraId="7CA5E7AB" w14:textId="77777777" w:rsidR="0008175F" w:rsidRPr="00E3284E" w:rsidRDefault="0008175F" w:rsidP="0008175F">
      <w:pPr>
        <w:spacing w:line="360" w:lineRule="exact"/>
        <w:jc w:val="right"/>
        <w:rPr>
          <w:rFonts w:ascii="BIZ UDゴシック" w:eastAsia="BIZ UDゴシック" w:hAnsi="BIZ UDゴシック"/>
          <w:sz w:val="24"/>
          <w:szCs w:val="24"/>
        </w:rPr>
      </w:pPr>
    </w:p>
    <w:p w14:paraId="03B57393" w14:textId="77777777" w:rsidR="0008175F" w:rsidRPr="00E3284E" w:rsidRDefault="0008175F" w:rsidP="0008175F">
      <w:pPr>
        <w:spacing w:line="360" w:lineRule="exact"/>
        <w:ind w:firstLineChars="1700" w:firstLine="3060"/>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出典：国土交通省「企業等の東京一極集中に関する懇談会とりまとめ（参考資料）」</w:t>
      </w:r>
    </w:p>
    <w:p w14:paraId="631F89F8"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《東京一極集中を温存させてきた国の施策》</w:t>
      </w:r>
    </w:p>
    <w:p w14:paraId="4BFCD871" w14:textId="77777777" w:rsidR="0008175F" w:rsidRPr="00482FCC" w:rsidRDefault="0008175F" w:rsidP="0008175F">
      <w:pPr>
        <w:spacing w:line="360" w:lineRule="exact"/>
        <w:rPr>
          <w:rFonts w:ascii="BIZ UDゴシック" w:eastAsia="BIZ UDゴシック" w:hAnsi="BIZ UDゴシック"/>
          <w:b/>
          <w:bCs/>
          <w:sz w:val="24"/>
          <w:szCs w:val="24"/>
        </w:rPr>
      </w:pPr>
    </w:p>
    <w:p w14:paraId="3E084FBA" w14:textId="77777777" w:rsidR="0008175F"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東京一極集中は、</w:t>
      </w:r>
      <w:r w:rsidRPr="005B7064">
        <w:rPr>
          <w:rFonts w:ascii="BIZ UDゴシック" w:eastAsia="BIZ UDゴシック" w:hAnsi="BIZ UDゴシック" w:hint="eastAsia"/>
          <w:sz w:val="24"/>
          <w:szCs w:val="24"/>
        </w:rPr>
        <w:t>企業や個人の自主的な選択に基づき集積を加速させてきた結果ではあるが、国家戦略として、東京一極集中を温存する作用が働いてきた点も否めない。</w:t>
      </w:r>
    </w:p>
    <w:p w14:paraId="5FE762E4" w14:textId="77777777" w:rsidR="0008175F" w:rsidRPr="00E3284E" w:rsidRDefault="0008175F" w:rsidP="0008175F">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 xml:space="preserve">　国土政策では「多極分散」を掲げながらも、実際には国の様々な投資の多くが東京に集中しており、東京一極集中を助長している</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３</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10</w:t>
      </w:r>
      <w:r w:rsidRPr="00E3284E">
        <w:rPr>
          <w:rFonts w:ascii="BIZ UDゴシック" w:eastAsia="BIZ UDゴシック" w:hAnsi="BIZ UDゴシック" w:hint="eastAsia"/>
          <w:b/>
          <w:bCs/>
          <w:sz w:val="24"/>
          <w:szCs w:val="24"/>
        </w:rPr>
        <w:t>図）</w:t>
      </w:r>
      <w:r w:rsidRPr="00E3284E">
        <w:rPr>
          <w:rStyle w:val="af3"/>
          <w:rFonts w:hint="eastAsia"/>
          <w:b/>
          <w:bCs w:val="0"/>
          <w:color w:val="auto"/>
        </w:rPr>
        <w:t>（</w:t>
      </w:r>
      <w:r>
        <w:rPr>
          <w:rStyle w:val="af3"/>
          <w:rFonts w:hint="eastAsia"/>
          <w:b/>
          <w:bCs w:val="0"/>
          <w:color w:val="auto"/>
        </w:rPr>
        <w:t>３</w:t>
      </w:r>
      <w:r w:rsidRPr="00E3284E">
        <w:rPr>
          <w:rStyle w:val="af3"/>
          <w:rFonts w:hint="eastAsia"/>
          <w:b/>
          <w:bCs w:val="0"/>
          <w:color w:val="auto"/>
        </w:rPr>
        <w:t>－</w:t>
      </w:r>
      <w:r>
        <w:rPr>
          <w:rStyle w:val="af3"/>
          <w:rFonts w:hint="eastAsia"/>
          <w:b/>
          <w:bCs w:val="0"/>
          <w:color w:val="auto"/>
        </w:rPr>
        <w:t>11</w:t>
      </w:r>
      <w:r w:rsidRPr="00E3284E">
        <w:rPr>
          <w:rStyle w:val="af3"/>
          <w:rFonts w:hint="eastAsia"/>
          <w:b/>
          <w:bCs w:val="0"/>
          <w:color w:val="auto"/>
        </w:rPr>
        <w:t>図）（</w:t>
      </w:r>
      <w:r>
        <w:rPr>
          <w:rStyle w:val="af3"/>
          <w:rFonts w:hint="eastAsia"/>
          <w:b/>
          <w:bCs w:val="0"/>
          <w:color w:val="auto"/>
        </w:rPr>
        <w:t>３</w:t>
      </w:r>
      <w:r w:rsidRPr="00E3284E">
        <w:rPr>
          <w:rStyle w:val="af3"/>
          <w:rFonts w:hint="eastAsia"/>
          <w:b/>
          <w:bCs w:val="0"/>
          <w:color w:val="auto"/>
        </w:rPr>
        <w:t>－</w:t>
      </w:r>
      <w:r>
        <w:rPr>
          <w:rStyle w:val="af3"/>
          <w:rFonts w:hint="eastAsia"/>
          <w:b/>
          <w:bCs w:val="0"/>
          <w:color w:val="auto"/>
        </w:rPr>
        <w:t>12</w:t>
      </w:r>
      <w:r w:rsidRPr="00E3284E">
        <w:rPr>
          <w:rStyle w:val="af3"/>
          <w:rFonts w:hint="eastAsia"/>
          <w:b/>
          <w:bCs w:val="0"/>
          <w:color w:val="auto"/>
        </w:rPr>
        <w:t>図）</w:t>
      </w:r>
      <w:r w:rsidRPr="00E3284E">
        <w:rPr>
          <w:rFonts w:ascii="BIZ UDゴシック" w:eastAsia="BIZ UDゴシック" w:hAnsi="BIZ UDゴシック" w:hint="eastAsia"/>
          <w:sz w:val="24"/>
          <w:szCs w:val="24"/>
        </w:rPr>
        <w:t>。</w:t>
      </w:r>
    </w:p>
    <w:p w14:paraId="4AC9BA3E" w14:textId="77777777" w:rsidR="0008175F" w:rsidRPr="00E3284E" w:rsidRDefault="0008175F" w:rsidP="0008175F">
      <w:pPr>
        <w:spacing w:line="400" w:lineRule="exact"/>
        <w:rPr>
          <w:rFonts w:ascii="BIZ UDゴシック" w:eastAsia="BIZ UDゴシック" w:hAnsi="BIZ UDゴシック"/>
          <w:sz w:val="24"/>
          <w:szCs w:val="24"/>
        </w:rPr>
      </w:pPr>
    </w:p>
    <w:p w14:paraId="37FAA834" w14:textId="77777777" w:rsidR="0008175F" w:rsidRPr="00E3284E" w:rsidRDefault="0008175F" w:rsidP="00A77BF7">
      <w:pPr>
        <w:spacing w:line="360" w:lineRule="exact"/>
        <w:jc w:val="center"/>
        <w:rPr>
          <w:rFonts w:ascii="BIZ UDゴシック" w:eastAsia="BIZ UDゴシック" w:hAnsi="BIZ UDゴシック"/>
          <w:sz w:val="24"/>
          <w:szCs w:val="24"/>
        </w:rPr>
      </w:pPr>
      <w:r>
        <w:rPr>
          <w:rFonts w:ascii="BIZ UDゴシック" w:eastAsia="BIZ UDゴシック" w:hAnsi="BIZ UDゴシック" w:hint="eastAsia"/>
          <w:b/>
          <w:bCs/>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10</w:t>
      </w:r>
      <w:r w:rsidRPr="00E3284E">
        <w:rPr>
          <w:rFonts w:ascii="BIZ UDゴシック" w:eastAsia="BIZ UDゴシック" w:hAnsi="BIZ UDゴシック" w:hint="eastAsia"/>
          <w:b/>
          <w:sz w:val="24"/>
          <w:szCs w:val="24"/>
          <w:u w:val="single"/>
        </w:rPr>
        <w:t>図　道路のピーク時</w:t>
      </w:r>
      <w:r>
        <w:rPr>
          <w:rFonts w:ascii="BIZ UDゴシック" w:eastAsia="BIZ UDゴシック" w:hAnsi="BIZ UDゴシック" w:hint="eastAsia"/>
          <w:b/>
          <w:sz w:val="24"/>
          <w:szCs w:val="24"/>
          <w:u w:val="single"/>
        </w:rPr>
        <w:t>間帯</w:t>
      </w:r>
      <w:r w:rsidRPr="00E3284E">
        <w:rPr>
          <w:rFonts w:ascii="BIZ UDゴシック" w:eastAsia="BIZ UDゴシック" w:hAnsi="BIZ UDゴシック" w:hint="eastAsia"/>
          <w:b/>
          <w:sz w:val="24"/>
          <w:szCs w:val="24"/>
          <w:u w:val="single"/>
        </w:rPr>
        <w:t>交通量から見た国の行政投資額</w:t>
      </w:r>
    </w:p>
    <w:p w14:paraId="261397E7" w14:textId="77777777" w:rsidR="0008175F" w:rsidRPr="00E3284E" w:rsidRDefault="0008175F" w:rsidP="0008175F">
      <w:pPr>
        <w:spacing w:line="400" w:lineRule="exact"/>
        <w:rPr>
          <w:rFonts w:ascii="BIZ UDゴシック" w:eastAsia="BIZ UDゴシック" w:hAnsi="BIZ UDゴシック"/>
          <w:sz w:val="24"/>
          <w:szCs w:val="24"/>
        </w:rPr>
      </w:pPr>
      <w:r w:rsidRPr="00E3284E">
        <w:rPr>
          <w:noProof/>
        </w:rPr>
        <mc:AlternateContent>
          <mc:Choice Requires="wpg">
            <w:drawing>
              <wp:anchor distT="0" distB="0" distL="114300" distR="114300" simplePos="0" relativeHeight="252438528" behindDoc="0" locked="0" layoutInCell="1" allowOverlap="1" wp14:anchorId="22A4766F" wp14:editId="21B4C4CC">
                <wp:simplePos x="0" y="0"/>
                <wp:positionH relativeFrom="margin">
                  <wp:posOffset>427223</wp:posOffset>
                </wp:positionH>
                <wp:positionV relativeFrom="paragraph">
                  <wp:posOffset>9106</wp:posOffset>
                </wp:positionV>
                <wp:extent cx="4891177" cy="2978150"/>
                <wp:effectExtent l="0" t="0" r="0" b="0"/>
                <wp:wrapNone/>
                <wp:docPr id="13" name="グループ化 12">
                  <a:extLst xmlns:a="http://schemas.openxmlformats.org/drawingml/2006/main">
                    <a:ext uri="{FF2B5EF4-FFF2-40B4-BE49-F238E27FC236}">
                      <a16:creationId xmlns:a16="http://schemas.microsoft.com/office/drawing/2014/main" id="{E6B2F1FB-0429-1943-1669-68A6895FF891}"/>
                    </a:ext>
                  </a:extLst>
                </wp:docPr>
                <wp:cNvGraphicFramePr/>
                <a:graphic xmlns:a="http://schemas.openxmlformats.org/drawingml/2006/main">
                  <a:graphicData uri="http://schemas.microsoft.com/office/word/2010/wordprocessingGroup">
                    <wpg:wgp>
                      <wpg:cNvGrpSpPr/>
                      <wpg:grpSpPr>
                        <a:xfrm>
                          <a:off x="0" y="0"/>
                          <a:ext cx="4891177" cy="2978150"/>
                          <a:chOff x="0" y="0"/>
                          <a:chExt cx="4403877" cy="2966043"/>
                        </a:xfrm>
                      </wpg:grpSpPr>
                      <pic:pic xmlns:pic="http://schemas.openxmlformats.org/drawingml/2006/picture">
                        <pic:nvPicPr>
                          <pic:cNvPr id="967663014" name="図 967663014">
                            <a:extLst>
                              <a:ext uri="{FF2B5EF4-FFF2-40B4-BE49-F238E27FC236}">
                                <a16:creationId xmlns:a16="http://schemas.microsoft.com/office/drawing/2014/main" id="{D395714C-52D4-CBD1-34EA-427108435EE4}"/>
                              </a:ext>
                            </a:extLst>
                          </pic:cNvPr>
                          <pic:cNvPicPr>
                            <a:picLocks noChangeAspect="1"/>
                          </pic:cNvPicPr>
                        </pic:nvPicPr>
                        <pic:blipFill>
                          <a:blip r:embed="rId62"/>
                          <a:stretch>
                            <a:fillRect/>
                          </a:stretch>
                        </pic:blipFill>
                        <pic:spPr>
                          <a:xfrm>
                            <a:off x="0" y="0"/>
                            <a:ext cx="4336439" cy="2966043"/>
                          </a:xfrm>
                          <a:prstGeom prst="rect">
                            <a:avLst/>
                          </a:prstGeom>
                        </pic:spPr>
                      </pic:pic>
                      <wps:wsp>
                        <wps:cNvPr id="667553129" name="直線コネクタ 667553129">
                          <a:extLst>
                            <a:ext uri="{FF2B5EF4-FFF2-40B4-BE49-F238E27FC236}">
                              <a16:creationId xmlns:a16="http://schemas.microsoft.com/office/drawing/2014/main" id="{2816A92D-F237-B1C9-8773-B274427184B6}"/>
                            </a:ext>
                          </a:extLst>
                        </wps:cNvPr>
                        <wps:cNvCnPr/>
                        <wps:spPr>
                          <a:xfrm flipV="1">
                            <a:off x="2083096" y="885679"/>
                            <a:ext cx="566721" cy="288593"/>
                          </a:xfrm>
                          <a:prstGeom prst="line">
                            <a:avLst/>
                          </a:prstGeom>
                          <a:noFill/>
                          <a:ln w="6350" cap="flat" cmpd="sng" algn="ctr">
                            <a:solidFill>
                              <a:srgbClr val="FF0000"/>
                            </a:solidFill>
                            <a:prstDash val="solid"/>
                            <a:miter lim="800000"/>
                            <a:headEnd type="stealth"/>
                          </a:ln>
                          <a:effectLst/>
                        </wps:spPr>
                        <wps:bodyPr/>
                      </wps:wsp>
                      <wps:wsp>
                        <wps:cNvPr id="2125644635" name="テキスト ボックス 9">
                          <a:extLst>
                            <a:ext uri="{FF2B5EF4-FFF2-40B4-BE49-F238E27FC236}">
                              <a16:creationId xmlns:a16="http://schemas.microsoft.com/office/drawing/2014/main" id="{F8782B67-C309-6F1F-5C63-555452FA421D}"/>
                            </a:ext>
                          </a:extLst>
                        </wps:cNvPr>
                        <wps:cNvSpPr txBox="1"/>
                        <wps:spPr>
                          <a:xfrm>
                            <a:off x="2665674" y="655093"/>
                            <a:ext cx="1738203" cy="444599"/>
                          </a:xfrm>
                          <a:prstGeom prst="rect">
                            <a:avLst/>
                          </a:prstGeom>
                          <a:noFill/>
                        </wps:spPr>
                        <wps:txbx>
                          <w:txbxContent>
                            <w:p w14:paraId="2BBA2B60" w14:textId="77777777" w:rsidR="0008175F" w:rsidRPr="00BF212F" w:rsidRDefault="0008175F" w:rsidP="0008175F">
                              <w:pPr>
                                <w:textAlignment w:val="baseline"/>
                                <w:rPr>
                                  <w:rFonts w:ascii="BIZ UDゴシック" w:eastAsia="BIZ UDゴシック" w:hAnsi="BIZ UDゴシック"/>
                                  <w:b/>
                                  <w:bCs/>
                                  <w:color w:val="000000"/>
                                  <w:kern w:val="24"/>
                                  <w:sz w:val="24"/>
                                  <w:szCs w:val="24"/>
                                </w:rPr>
                              </w:pPr>
                              <w:r w:rsidRPr="00BF212F">
                                <w:rPr>
                                  <w:rFonts w:ascii="BIZ UDゴシック" w:eastAsia="BIZ UDゴシック" w:hAnsi="BIZ UDゴシック" w:hint="eastAsia"/>
                                  <w:b/>
                                  <w:bCs/>
                                  <w:color w:val="000000"/>
                                  <w:kern w:val="24"/>
                                  <w:sz w:val="24"/>
                                  <w:szCs w:val="24"/>
                                </w:rPr>
                                <w:t>東京への投資が多い</w:t>
                              </w:r>
                            </w:p>
                          </w:txbxContent>
                        </wps:txbx>
                        <wps:bodyPr wrap="square"/>
                      </wps:wsp>
                    </wpg:wgp>
                  </a:graphicData>
                </a:graphic>
                <wp14:sizeRelH relativeFrom="margin">
                  <wp14:pctWidth>0</wp14:pctWidth>
                </wp14:sizeRelH>
                <wp14:sizeRelV relativeFrom="margin">
                  <wp14:pctHeight>0</wp14:pctHeight>
                </wp14:sizeRelV>
              </wp:anchor>
            </w:drawing>
          </mc:Choice>
          <mc:Fallback>
            <w:pict>
              <v:group w14:anchorId="22A4766F" id="グループ化 12" o:spid="_x0000_s1055" style="position:absolute;left:0;text-align:left;margin-left:33.65pt;margin-top:.7pt;width:385.15pt;height:234.5pt;z-index:252438528;mso-position-horizontal-relative:margin;mso-width-relative:margin;mso-height-relative:margin" coordsize="44038,2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7663014" o:spid="_x0000_s1056" type="#_x0000_t75" style="position:absolute;width:43364;height:2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">
                  <v:imagedata r:id="rId63" o:title=""/>
                </v:shape>
                <v:line id="直線コネクタ 667553129" o:spid="_x0000_s1057" style="position:absolute;flip:y;visibility:visible;mso-wrap-style:square" from="20830,8856" to="26498,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" strokecolor="red" strokeweight=".5pt">
                  <v:stroke startarrow="classic" joinstyle="miter"/>
                </v:line>
                <v:shape id="_x0000_s1058" type="#_x0000_t202" style="position:absolute;left:26656;top:6550;width:17382;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" filled="f" stroked="f">
                  <v:textbox>
                    <w:txbxContent>
                      <w:p w14:paraId="2BBA2B60" w14:textId="77777777" w:rsidR="0008175F" w:rsidRPr="00BF212F" w:rsidRDefault="0008175F" w:rsidP="0008175F">
                        <w:pPr>
                          <w:textAlignment w:val="baseline"/>
                          <w:rPr>
                            <w:rFonts w:ascii="BIZ UDゴシック" w:eastAsia="BIZ UDゴシック" w:hAnsi="BIZ UDゴシック"/>
                            <w:b/>
                            <w:bCs/>
                            <w:color w:val="000000"/>
                            <w:kern w:val="24"/>
                            <w:sz w:val="24"/>
                            <w:szCs w:val="24"/>
                          </w:rPr>
                        </w:pPr>
                        <w:r w:rsidRPr="00BF212F">
                          <w:rPr>
                            <w:rFonts w:ascii="BIZ UDゴシック" w:eastAsia="BIZ UDゴシック" w:hAnsi="BIZ UDゴシック" w:hint="eastAsia"/>
                            <w:b/>
                            <w:bCs/>
                            <w:color w:val="000000"/>
                            <w:kern w:val="24"/>
                            <w:sz w:val="24"/>
                            <w:szCs w:val="24"/>
                          </w:rPr>
                          <w:t>東京への投資が多い</w:t>
                        </w:r>
                      </w:p>
                    </w:txbxContent>
                  </v:textbox>
                </v:shape>
                <w10:wrap anchorx="margin"/>
              </v:group>
            </w:pict>
          </mc:Fallback>
        </mc:AlternateContent>
      </w:r>
    </w:p>
    <w:p w14:paraId="58B7378F" w14:textId="77777777" w:rsidR="0008175F" w:rsidRPr="00E3284E" w:rsidRDefault="0008175F" w:rsidP="0008175F">
      <w:pPr>
        <w:spacing w:line="400" w:lineRule="exact"/>
        <w:rPr>
          <w:rFonts w:ascii="BIZ UDゴシック" w:eastAsia="BIZ UDゴシック" w:hAnsi="BIZ UDゴシック"/>
          <w:sz w:val="24"/>
          <w:szCs w:val="24"/>
        </w:rPr>
      </w:pPr>
    </w:p>
    <w:p w14:paraId="07DB3D19" w14:textId="77777777" w:rsidR="0008175F" w:rsidRPr="00E3284E" w:rsidRDefault="0008175F" w:rsidP="0008175F">
      <w:pPr>
        <w:spacing w:line="400" w:lineRule="exact"/>
        <w:rPr>
          <w:rFonts w:ascii="BIZ UDゴシック" w:eastAsia="BIZ UDゴシック" w:hAnsi="BIZ UDゴシック"/>
          <w:sz w:val="24"/>
          <w:szCs w:val="24"/>
        </w:rPr>
      </w:pPr>
    </w:p>
    <w:p w14:paraId="00C39AE3" w14:textId="77777777" w:rsidR="0008175F" w:rsidRPr="00E3284E" w:rsidRDefault="0008175F" w:rsidP="0008175F">
      <w:pPr>
        <w:spacing w:line="400" w:lineRule="exact"/>
        <w:rPr>
          <w:rFonts w:ascii="BIZ UDゴシック" w:eastAsia="BIZ UDゴシック" w:hAnsi="BIZ UDゴシック"/>
          <w:sz w:val="24"/>
          <w:szCs w:val="24"/>
        </w:rPr>
      </w:pPr>
    </w:p>
    <w:p w14:paraId="6B19AFC8" w14:textId="77777777" w:rsidR="0008175F" w:rsidRPr="00E3284E" w:rsidRDefault="0008175F" w:rsidP="0008175F">
      <w:pPr>
        <w:spacing w:line="400" w:lineRule="exact"/>
        <w:rPr>
          <w:rFonts w:ascii="BIZ UDゴシック" w:eastAsia="BIZ UDゴシック" w:hAnsi="BIZ UDゴシック"/>
          <w:sz w:val="24"/>
          <w:szCs w:val="24"/>
        </w:rPr>
      </w:pPr>
    </w:p>
    <w:p w14:paraId="53798A23" w14:textId="77777777" w:rsidR="0008175F" w:rsidRPr="00E3284E" w:rsidRDefault="0008175F" w:rsidP="0008175F">
      <w:pPr>
        <w:spacing w:line="400" w:lineRule="exact"/>
        <w:rPr>
          <w:rFonts w:ascii="BIZ UDゴシック" w:eastAsia="BIZ UDゴシック" w:hAnsi="BIZ UDゴシック"/>
          <w:sz w:val="24"/>
          <w:szCs w:val="24"/>
        </w:rPr>
      </w:pPr>
    </w:p>
    <w:p w14:paraId="78B5371B" w14:textId="77777777" w:rsidR="0008175F" w:rsidRPr="00E3284E" w:rsidRDefault="0008175F" w:rsidP="0008175F">
      <w:pPr>
        <w:spacing w:line="400" w:lineRule="exact"/>
        <w:rPr>
          <w:rFonts w:ascii="BIZ UDゴシック" w:eastAsia="BIZ UDゴシック" w:hAnsi="BIZ UDゴシック"/>
          <w:sz w:val="24"/>
          <w:szCs w:val="24"/>
        </w:rPr>
      </w:pPr>
    </w:p>
    <w:p w14:paraId="5B0FF135" w14:textId="77777777" w:rsidR="0008175F" w:rsidRPr="00E3284E" w:rsidRDefault="0008175F" w:rsidP="0008175F">
      <w:pPr>
        <w:spacing w:line="400" w:lineRule="exact"/>
        <w:rPr>
          <w:rFonts w:ascii="BIZ UDゴシック" w:eastAsia="BIZ UDゴシック" w:hAnsi="BIZ UDゴシック"/>
          <w:sz w:val="24"/>
          <w:szCs w:val="24"/>
        </w:rPr>
      </w:pPr>
    </w:p>
    <w:p w14:paraId="0DA55566" w14:textId="77777777" w:rsidR="0008175F" w:rsidRPr="00E3284E" w:rsidRDefault="0008175F" w:rsidP="0008175F">
      <w:pPr>
        <w:spacing w:line="400" w:lineRule="exact"/>
        <w:rPr>
          <w:rFonts w:ascii="BIZ UDゴシック" w:eastAsia="BIZ UDゴシック" w:hAnsi="BIZ UDゴシック"/>
          <w:sz w:val="24"/>
          <w:szCs w:val="24"/>
        </w:rPr>
      </w:pPr>
    </w:p>
    <w:p w14:paraId="1AC9E70D" w14:textId="77777777" w:rsidR="0008175F" w:rsidRPr="00E3284E" w:rsidRDefault="0008175F" w:rsidP="0008175F">
      <w:pPr>
        <w:spacing w:line="400" w:lineRule="exact"/>
        <w:rPr>
          <w:rFonts w:ascii="BIZ UDゴシック" w:eastAsia="BIZ UDゴシック" w:hAnsi="BIZ UDゴシック"/>
          <w:sz w:val="24"/>
          <w:szCs w:val="24"/>
        </w:rPr>
      </w:pPr>
    </w:p>
    <w:p w14:paraId="4EB18BA7" w14:textId="77777777" w:rsidR="0008175F" w:rsidRPr="00E3284E" w:rsidRDefault="0008175F" w:rsidP="0008175F">
      <w:pPr>
        <w:spacing w:line="400" w:lineRule="exact"/>
        <w:rPr>
          <w:rFonts w:ascii="BIZ UDゴシック" w:eastAsia="BIZ UDゴシック" w:hAnsi="BIZ UDゴシック"/>
          <w:sz w:val="24"/>
          <w:szCs w:val="24"/>
        </w:rPr>
      </w:pPr>
    </w:p>
    <w:p w14:paraId="0C476CC6" w14:textId="77777777" w:rsidR="0008175F" w:rsidRDefault="0008175F" w:rsidP="0008175F">
      <w:pPr>
        <w:jc w:val="center"/>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w:t>
      </w:r>
    </w:p>
    <w:p w14:paraId="2B249902" w14:textId="755BCC48" w:rsidR="0008175F" w:rsidRPr="00A77BF7" w:rsidRDefault="0008175F" w:rsidP="00A77BF7">
      <w:pPr>
        <w:jc w:val="right"/>
        <w:rPr>
          <w:rFonts w:ascii="BIZ UDゴシック" w:eastAsia="BIZ UDゴシック" w:hAnsi="BIZ UDゴシック"/>
          <w:sz w:val="18"/>
          <w:szCs w:val="18"/>
        </w:rPr>
      </w:pPr>
      <w:r w:rsidRPr="00A77BF7">
        <w:rPr>
          <w:rFonts w:ascii="BIZ UDゴシック" w:eastAsia="BIZ UDゴシック" w:hAnsi="BIZ UDゴシック" w:hint="eastAsia"/>
          <w:sz w:val="18"/>
          <w:szCs w:val="18"/>
        </w:rPr>
        <w:t>出典：国土交通省「平成</w:t>
      </w:r>
      <w:r w:rsidRPr="00A77BF7">
        <w:rPr>
          <w:rFonts w:ascii="BIZ UDゴシック" w:eastAsia="BIZ UDゴシック" w:hAnsi="BIZ UDゴシック"/>
          <w:sz w:val="18"/>
          <w:szCs w:val="18"/>
        </w:rPr>
        <w:t>27年（2015年）度全国道路・街路交通情勢調査」、</w:t>
      </w:r>
      <w:r w:rsidRPr="00A77BF7">
        <w:rPr>
          <w:rFonts w:ascii="BIZ UDゴシック" w:eastAsia="BIZ UDゴシック" w:hAnsi="BIZ UDゴシック" w:hint="eastAsia"/>
          <w:sz w:val="18"/>
          <w:szCs w:val="18"/>
        </w:rPr>
        <w:t>総務省「行政投資実績（2015～2019年）」、</w:t>
      </w:r>
    </w:p>
    <w:p w14:paraId="360EBA98" w14:textId="77777777" w:rsidR="0008175F" w:rsidRPr="00A77BF7" w:rsidRDefault="0008175F" w:rsidP="00A77BF7">
      <w:pPr>
        <w:ind w:firstLineChars="850" w:firstLine="1530"/>
        <w:jc w:val="right"/>
        <w:rPr>
          <w:rFonts w:ascii="BIZ UDゴシック" w:eastAsia="BIZ UDゴシック" w:hAnsi="BIZ UDゴシック"/>
          <w:sz w:val="18"/>
          <w:szCs w:val="18"/>
        </w:rPr>
      </w:pPr>
      <w:r w:rsidRPr="00A77BF7">
        <w:rPr>
          <w:rFonts w:ascii="BIZ UDゴシック" w:eastAsia="BIZ UDゴシック" w:hAnsi="BIZ UDゴシック"/>
          <w:sz w:val="18"/>
          <w:szCs w:val="18"/>
        </w:rPr>
        <w:t>総務省「人口推計（2015～2019年）」をもとに副首都推進局で作成</w:t>
      </w:r>
    </w:p>
    <w:p w14:paraId="6E191D07" w14:textId="77777777" w:rsidR="0008175F" w:rsidRPr="00E3284E" w:rsidRDefault="0008175F" w:rsidP="00A77BF7">
      <w:pPr>
        <w:spacing w:line="400" w:lineRule="exact"/>
        <w:jc w:val="center"/>
        <w:rPr>
          <w:rFonts w:ascii="BIZ UDゴシック" w:eastAsia="BIZ UDゴシック" w:hAnsi="BIZ UDゴシック"/>
          <w:b/>
          <w:bCs/>
          <w:sz w:val="24"/>
          <w:szCs w:val="24"/>
          <w:u w:val="single"/>
        </w:rPr>
      </w:pPr>
      <w:r>
        <w:rPr>
          <w:rFonts w:ascii="BIZ UDゴシック" w:eastAsia="BIZ UDゴシック" w:hAnsi="BIZ UDゴシック" w:hint="eastAsia"/>
          <w:b/>
          <w:bCs/>
          <w:sz w:val="24"/>
          <w:szCs w:val="24"/>
          <w:u w:val="single"/>
        </w:rPr>
        <w:t>３</w:t>
      </w:r>
      <w:r w:rsidRPr="00E3284E">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11</w:t>
      </w:r>
      <w:r w:rsidRPr="00E3284E">
        <w:rPr>
          <w:rFonts w:ascii="BIZ UDゴシック" w:eastAsia="BIZ UDゴシック" w:hAnsi="BIZ UDゴシック" w:hint="eastAsia"/>
          <w:b/>
          <w:bCs/>
          <w:sz w:val="24"/>
          <w:szCs w:val="24"/>
          <w:u w:val="single"/>
        </w:rPr>
        <w:t>図　輸出入・移出入コンテナ総数から見た港湾事業における国の行政投資額</w:t>
      </w:r>
    </w:p>
    <w:p w14:paraId="547B7E24" w14:textId="77777777" w:rsidR="0008175F" w:rsidRPr="00E3284E" w:rsidRDefault="0008175F" w:rsidP="0008175F">
      <w:pPr>
        <w:spacing w:line="40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w:drawing>
          <wp:anchor distT="0" distB="0" distL="114300" distR="114300" simplePos="0" relativeHeight="252439552" behindDoc="0" locked="0" layoutInCell="1" allowOverlap="1" wp14:anchorId="7A1FD514" wp14:editId="2EEE9AB4">
            <wp:simplePos x="0" y="0"/>
            <wp:positionH relativeFrom="margin">
              <wp:posOffset>556260</wp:posOffset>
            </wp:positionH>
            <wp:positionV relativeFrom="paragraph">
              <wp:posOffset>43278</wp:posOffset>
            </wp:positionV>
            <wp:extent cx="4826000" cy="2645870"/>
            <wp:effectExtent l="0" t="0" r="0" b="2540"/>
            <wp:wrapNone/>
            <wp:docPr id="1655410829" name="図 1" descr="グラフ, バブル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0829" name="図 1" descr="グラフ, バブル チャート&#10;&#10;AI によって生成されたコンテンツは間違っている可能性があります。"/>
                    <pic:cNvPicPr/>
                  </pic:nvPicPr>
                  <pic:blipFill rotWithShape="1">
                    <a:blip r:embed="rId64">
                      <a:extLst>
                        <a:ext uri="{28A0092B-C50C-407E-A947-70E740481C1C}">
                          <a14:useLocalDpi xmlns:a14="http://schemas.microsoft.com/office/drawing/2010/main" val="0"/>
                        </a:ext>
                      </a:extLst>
                    </a:blip>
                    <a:srcRect l="15510" t="23701" r="23775"/>
                    <a:stretch/>
                  </pic:blipFill>
                  <pic:spPr bwMode="auto">
                    <a:xfrm>
                      <a:off x="0" y="0"/>
                      <a:ext cx="4826000" cy="264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31ACC" w14:textId="77777777" w:rsidR="0008175F" w:rsidRPr="00E3284E" w:rsidRDefault="0008175F" w:rsidP="0008175F">
      <w:pPr>
        <w:spacing w:line="400" w:lineRule="exact"/>
        <w:rPr>
          <w:rFonts w:ascii="BIZ UDゴシック" w:eastAsia="BIZ UDゴシック" w:hAnsi="BIZ UDゴシック"/>
          <w:sz w:val="24"/>
          <w:szCs w:val="24"/>
        </w:rPr>
      </w:pPr>
    </w:p>
    <w:p w14:paraId="2C47D748" w14:textId="77777777" w:rsidR="0008175F" w:rsidRPr="00E3284E" w:rsidRDefault="0008175F" w:rsidP="0008175F">
      <w:pPr>
        <w:spacing w:line="400" w:lineRule="exact"/>
        <w:rPr>
          <w:rFonts w:ascii="BIZ UDゴシック" w:eastAsia="BIZ UDゴシック" w:hAnsi="BIZ UDゴシック"/>
          <w:sz w:val="24"/>
          <w:szCs w:val="24"/>
        </w:rPr>
      </w:pPr>
    </w:p>
    <w:p w14:paraId="5B1AB075" w14:textId="64E2431D" w:rsidR="0008175F" w:rsidRPr="00E3284E" w:rsidRDefault="0008175F" w:rsidP="0008175F">
      <w:pPr>
        <w:spacing w:line="40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440576" behindDoc="0" locked="0" layoutInCell="1" allowOverlap="1" wp14:anchorId="6C080044" wp14:editId="12B1C801">
                <wp:simplePos x="0" y="0"/>
                <wp:positionH relativeFrom="column">
                  <wp:posOffset>4530725</wp:posOffset>
                </wp:positionH>
                <wp:positionV relativeFrom="paragraph">
                  <wp:posOffset>14703</wp:posOffset>
                </wp:positionV>
                <wp:extent cx="301265" cy="357826"/>
                <wp:effectExtent l="38100" t="38100" r="22860" b="23495"/>
                <wp:wrapNone/>
                <wp:docPr id="29" name="直線コネクタ 29"/>
                <wp:cNvGraphicFramePr/>
                <a:graphic xmlns:a="http://schemas.openxmlformats.org/drawingml/2006/main">
                  <a:graphicData uri="http://schemas.microsoft.com/office/word/2010/wordprocessingShape">
                    <wps:wsp>
                      <wps:cNvCnPr/>
                      <wps:spPr>
                        <a:xfrm>
                          <a:off x="0" y="0"/>
                          <a:ext cx="301265" cy="357826"/>
                        </a:xfrm>
                        <a:prstGeom prst="line">
                          <a:avLst/>
                        </a:prstGeom>
                        <a:noFill/>
                        <a:ln w="6350" cap="flat" cmpd="sng" algn="ctr">
                          <a:solidFill>
                            <a:srgbClr val="FF0000"/>
                          </a:solidFill>
                          <a:prstDash val="solid"/>
                          <a:miter lim="800000"/>
                          <a:headEnd type="stealth"/>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218A651" id="直線コネクタ 29"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5pt,1.15pt" to="380.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" strokecolor="red" strokeweight=".5pt">
                <v:stroke startarrow="classic" joinstyle="miter"/>
              </v:line>
            </w:pict>
          </mc:Fallback>
        </mc:AlternateContent>
      </w:r>
    </w:p>
    <w:p w14:paraId="29F06766" w14:textId="5735A6BF" w:rsidR="0008175F" w:rsidRPr="00E3284E" w:rsidRDefault="00A77BF7" w:rsidP="0008175F">
      <w:pPr>
        <w:spacing w:line="400" w:lineRule="exact"/>
        <w:rPr>
          <w:rFonts w:ascii="BIZ UDゴシック" w:eastAsia="BIZ UDゴシック" w:hAnsi="BIZ UDゴシック"/>
          <w:sz w:val="24"/>
          <w:szCs w:val="24"/>
        </w:rPr>
      </w:pPr>
      <w:r w:rsidRPr="00E3284E">
        <w:rPr>
          <w:rFonts w:ascii="BIZ UDゴシック" w:eastAsia="BIZ UDゴシック" w:hAnsi="BIZ UDゴシック"/>
          <w:noProof/>
          <w:sz w:val="24"/>
          <w:szCs w:val="24"/>
        </w:rPr>
        <mc:AlternateContent>
          <mc:Choice Requires="wps">
            <w:drawing>
              <wp:anchor distT="0" distB="0" distL="114300" distR="114300" simplePos="0" relativeHeight="252441600" behindDoc="0" locked="0" layoutInCell="1" allowOverlap="1" wp14:anchorId="1C2D62C2" wp14:editId="49529552">
                <wp:simplePos x="0" y="0"/>
                <wp:positionH relativeFrom="column">
                  <wp:posOffset>4772276</wp:posOffset>
                </wp:positionH>
                <wp:positionV relativeFrom="paragraph">
                  <wp:posOffset>79543</wp:posOffset>
                </wp:positionV>
                <wp:extent cx="1701800" cy="572135"/>
                <wp:effectExtent l="0" t="0" r="0" b="0"/>
                <wp:wrapNone/>
                <wp:docPr id="30" name="テキスト ボックス 9"/>
                <wp:cNvGraphicFramePr/>
                <a:graphic xmlns:a="http://schemas.openxmlformats.org/drawingml/2006/main">
                  <a:graphicData uri="http://schemas.microsoft.com/office/word/2010/wordprocessingShape">
                    <wps:wsp>
                      <wps:cNvSpPr txBox="1"/>
                      <wps:spPr>
                        <a:xfrm>
                          <a:off x="0" y="0"/>
                          <a:ext cx="1701800" cy="572135"/>
                        </a:xfrm>
                        <a:prstGeom prst="rect">
                          <a:avLst/>
                        </a:prstGeom>
                        <a:noFill/>
                      </wps:spPr>
                      <wps:txbx>
                        <w:txbxContent>
                          <w:p w14:paraId="201ED51F" w14:textId="77777777" w:rsidR="0008175F" w:rsidRPr="00BF212F" w:rsidRDefault="0008175F" w:rsidP="0008175F">
                            <w:pPr>
                              <w:textAlignment w:val="baseline"/>
                              <w:rPr>
                                <w:rFonts w:ascii="BIZ UDゴシック" w:eastAsia="BIZ UDゴシック" w:hAnsi="BIZ UDゴシック"/>
                                <w:b/>
                                <w:bCs/>
                                <w:color w:val="000000"/>
                                <w:kern w:val="24"/>
                                <w:sz w:val="24"/>
                                <w:szCs w:val="24"/>
                              </w:rPr>
                            </w:pPr>
                            <w:r w:rsidRPr="00BF212F">
                              <w:rPr>
                                <w:rFonts w:ascii="BIZ UDゴシック" w:eastAsia="BIZ UDゴシック" w:hAnsi="BIZ UDゴシック" w:hint="eastAsia"/>
                                <w:b/>
                                <w:bCs/>
                                <w:color w:val="000000"/>
                                <w:kern w:val="24"/>
                                <w:sz w:val="24"/>
                                <w:szCs w:val="24"/>
                              </w:rPr>
                              <w:t>東京への投資が多い</w:t>
                            </w:r>
                          </w:p>
                        </w:txbxContent>
                      </wps:txbx>
                      <wps:bodyPr wrap="square"/>
                    </wps:wsp>
                  </a:graphicData>
                </a:graphic>
                <wp14:sizeRelH relativeFrom="margin">
                  <wp14:pctWidth>0</wp14:pctWidth>
                </wp14:sizeRelH>
              </wp:anchor>
            </w:drawing>
          </mc:Choice>
          <mc:Fallback>
            <w:pict>
              <v:shape w14:anchorId="1C2D62C2" id="_x0000_s1059" type="#_x0000_t202" style="position:absolute;left:0;text-align:left;margin-left:375.75pt;margin-top:6.25pt;width:134pt;height:45.05p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" filled="f" stroked="f">
                <v:textbox>
                  <w:txbxContent>
                    <w:p w14:paraId="201ED51F" w14:textId="77777777" w:rsidR="0008175F" w:rsidRPr="00BF212F" w:rsidRDefault="0008175F" w:rsidP="0008175F">
                      <w:pPr>
                        <w:textAlignment w:val="baseline"/>
                        <w:rPr>
                          <w:rFonts w:ascii="BIZ UDゴシック" w:eastAsia="BIZ UDゴシック" w:hAnsi="BIZ UDゴシック"/>
                          <w:b/>
                          <w:bCs/>
                          <w:color w:val="000000"/>
                          <w:kern w:val="24"/>
                          <w:sz w:val="24"/>
                          <w:szCs w:val="24"/>
                        </w:rPr>
                      </w:pPr>
                      <w:r w:rsidRPr="00BF212F">
                        <w:rPr>
                          <w:rFonts w:ascii="BIZ UDゴシック" w:eastAsia="BIZ UDゴシック" w:hAnsi="BIZ UDゴシック" w:hint="eastAsia"/>
                          <w:b/>
                          <w:bCs/>
                          <w:color w:val="000000"/>
                          <w:kern w:val="24"/>
                          <w:sz w:val="24"/>
                          <w:szCs w:val="24"/>
                        </w:rPr>
                        <w:t>東京への投資が多い</w:t>
                      </w:r>
                    </w:p>
                  </w:txbxContent>
                </v:textbox>
              </v:shape>
            </w:pict>
          </mc:Fallback>
        </mc:AlternateContent>
      </w:r>
    </w:p>
    <w:p w14:paraId="06BB874E" w14:textId="77777777" w:rsidR="0008175F" w:rsidRPr="00E3284E" w:rsidRDefault="0008175F" w:rsidP="0008175F">
      <w:pPr>
        <w:spacing w:line="400" w:lineRule="exact"/>
        <w:rPr>
          <w:rFonts w:ascii="BIZ UDゴシック" w:eastAsia="BIZ UDゴシック" w:hAnsi="BIZ UDゴシック"/>
          <w:sz w:val="24"/>
          <w:szCs w:val="24"/>
        </w:rPr>
      </w:pPr>
    </w:p>
    <w:p w14:paraId="6342673E" w14:textId="77777777" w:rsidR="0008175F" w:rsidRPr="00E3284E" w:rsidRDefault="0008175F" w:rsidP="0008175F">
      <w:pPr>
        <w:spacing w:line="400" w:lineRule="exact"/>
        <w:rPr>
          <w:rFonts w:ascii="BIZ UDゴシック" w:eastAsia="BIZ UDゴシック" w:hAnsi="BIZ UDゴシック"/>
          <w:sz w:val="24"/>
          <w:szCs w:val="24"/>
        </w:rPr>
      </w:pPr>
    </w:p>
    <w:p w14:paraId="057FA04D" w14:textId="77777777" w:rsidR="0008175F" w:rsidRPr="00E3284E" w:rsidRDefault="0008175F" w:rsidP="0008175F">
      <w:pPr>
        <w:spacing w:line="400" w:lineRule="exact"/>
        <w:rPr>
          <w:rFonts w:ascii="BIZ UDゴシック" w:eastAsia="BIZ UDゴシック" w:hAnsi="BIZ UDゴシック"/>
          <w:sz w:val="24"/>
          <w:szCs w:val="24"/>
        </w:rPr>
      </w:pPr>
    </w:p>
    <w:p w14:paraId="0C35573C" w14:textId="77777777" w:rsidR="0008175F" w:rsidRPr="00E3284E" w:rsidRDefault="0008175F" w:rsidP="0008175F">
      <w:pPr>
        <w:spacing w:line="400" w:lineRule="exact"/>
        <w:rPr>
          <w:rFonts w:ascii="BIZ UDゴシック" w:eastAsia="BIZ UDゴシック" w:hAnsi="BIZ UDゴシック"/>
          <w:sz w:val="24"/>
          <w:szCs w:val="24"/>
        </w:rPr>
      </w:pPr>
    </w:p>
    <w:p w14:paraId="7560412E" w14:textId="77777777" w:rsidR="0008175F" w:rsidRPr="00E3284E" w:rsidRDefault="0008175F" w:rsidP="0008175F">
      <w:pPr>
        <w:spacing w:line="400" w:lineRule="exact"/>
        <w:rPr>
          <w:rFonts w:ascii="BIZ UDゴシック" w:eastAsia="BIZ UDゴシック" w:hAnsi="BIZ UDゴシック"/>
          <w:sz w:val="24"/>
          <w:szCs w:val="24"/>
        </w:rPr>
      </w:pPr>
    </w:p>
    <w:p w14:paraId="08B17E3F" w14:textId="77777777" w:rsidR="0008175F" w:rsidRPr="00E3284E" w:rsidRDefault="0008175F" w:rsidP="0008175F">
      <w:pPr>
        <w:spacing w:line="400" w:lineRule="exact"/>
        <w:rPr>
          <w:rFonts w:ascii="BIZ UDゴシック" w:eastAsia="BIZ UDゴシック" w:hAnsi="BIZ UDゴシック"/>
          <w:sz w:val="24"/>
          <w:szCs w:val="24"/>
        </w:rPr>
      </w:pPr>
    </w:p>
    <w:p w14:paraId="1C44E62B" w14:textId="77777777" w:rsidR="0008175F" w:rsidRPr="00E3284E" w:rsidRDefault="0008175F" w:rsidP="00A77BF7">
      <w:pPr>
        <w:jc w:val="right"/>
        <w:rPr>
          <w:rFonts w:ascii="BIZ UDゴシック" w:eastAsia="BIZ UDゴシック" w:hAnsi="BIZ UDゴシック"/>
          <w:sz w:val="18"/>
          <w:szCs w:val="18"/>
          <w:lang w:eastAsia="zh-CN"/>
        </w:rPr>
      </w:pPr>
      <w:r w:rsidRPr="00E3284E">
        <w:rPr>
          <w:rFonts w:ascii="BIZ UDゴシック" w:eastAsia="BIZ UDゴシック" w:hAnsi="BIZ UDゴシック" w:hint="eastAsia"/>
          <w:sz w:val="18"/>
          <w:szCs w:val="18"/>
          <w:lang w:eastAsia="zh-CN"/>
        </w:rPr>
        <w:t>出典：国土交通省「港湾統計調査（2015～2019年）</w:t>
      </w:r>
      <w:r w:rsidRPr="00E3284E">
        <w:rPr>
          <w:rFonts w:ascii="BIZ UDゴシック" w:eastAsia="BIZ UDゴシック" w:hAnsi="BIZ UDゴシック"/>
          <w:sz w:val="18"/>
          <w:szCs w:val="18"/>
          <w:lang w:eastAsia="zh-CN"/>
        </w:rPr>
        <w:t>」、</w:t>
      </w:r>
      <w:r w:rsidRPr="00E3284E">
        <w:rPr>
          <w:rFonts w:ascii="BIZ UDゴシック" w:eastAsia="BIZ UDゴシック" w:hAnsi="BIZ UDゴシック" w:hint="eastAsia"/>
          <w:sz w:val="18"/>
          <w:szCs w:val="18"/>
          <w:lang w:eastAsia="zh-CN"/>
        </w:rPr>
        <w:t>総務省「行政投資実績（2015～2019年）」、</w:t>
      </w:r>
    </w:p>
    <w:p w14:paraId="1A3ECAB4" w14:textId="77777777" w:rsidR="0008175F" w:rsidRPr="00E3284E" w:rsidRDefault="0008175F" w:rsidP="00A77BF7">
      <w:pPr>
        <w:ind w:firstLineChars="1300" w:firstLine="2340"/>
        <w:jc w:val="right"/>
        <w:rPr>
          <w:rFonts w:ascii="BIZ UDゴシック" w:eastAsia="BIZ UDゴシック" w:hAnsi="BIZ UDゴシック"/>
          <w:sz w:val="18"/>
          <w:szCs w:val="18"/>
          <w:highlight w:val="yellow"/>
        </w:rPr>
      </w:pPr>
      <w:r w:rsidRPr="00E3284E">
        <w:rPr>
          <w:rFonts w:ascii="BIZ UDゴシック" w:eastAsia="BIZ UDゴシック" w:hAnsi="BIZ UDゴシック"/>
          <w:sz w:val="18"/>
          <w:szCs w:val="18"/>
        </w:rPr>
        <w:t>総務省「人口推計（2015～2019年）」をもとに副首都推進局で作成</w:t>
      </w:r>
    </w:p>
    <w:p w14:paraId="75F30F03" w14:textId="77777777" w:rsidR="0008175F" w:rsidRPr="00E3284E" w:rsidRDefault="0008175F" w:rsidP="0008175F">
      <w:pPr>
        <w:spacing w:line="400" w:lineRule="exact"/>
        <w:jc w:val="center"/>
        <w:rPr>
          <w:rFonts w:ascii="BIZ UDゴシック" w:eastAsia="BIZ UDゴシック" w:hAnsi="BIZ UDゴシック"/>
          <w:b/>
          <w:bCs/>
          <w:sz w:val="24"/>
          <w:szCs w:val="24"/>
          <w:u w:val="single"/>
        </w:rPr>
      </w:pPr>
      <w:r>
        <w:rPr>
          <w:rFonts w:ascii="BIZ UDゴシック" w:eastAsia="BIZ UDゴシック" w:hAnsi="BIZ UDゴシック" w:hint="eastAsia"/>
          <w:b/>
          <w:bCs/>
          <w:sz w:val="24"/>
          <w:szCs w:val="24"/>
          <w:u w:val="single"/>
        </w:rPr>
        <w:lastRenderedPageBreak/>
        <w:t>３</w:t>
      </w:r>
      <w:r w:rsidRPr="00E3284E">
        <w:rPr>
          <w:rFonts w:ascii="BIZ UDゴシック" w:eastAsia="BIZ UDゴシック" w:hAnsi="BIZ UDゴシック" w:hint="eastAsia"/>
          <w:b/>
          <w:bCs/>
          <w:sz w:val="24"/>
          <w:szCs w:val="24"/>
          <w:u w:val="single"/>
        </w:rPr>
        <w:t>－</w:t>
      </w:r>
      <w:r>
        <w:rPr>
          <w:rFonts w:ascii="BIZ UDゴシック" w:eastAsia="BIZ UDゴシック" w:hAnsi="BIZ UDゴシック" w:hint="eastAsia"/>
          <w:b/>
          <w:bCs/>
          <w:sz w:val="24"/>
          <w:szCs w:val="24"/>
          <w:u w:val="single"/>
        </w:rPr>
        <w:t>12</w:t>
      </w:r>
      <w:r w:rsidRPr="00E3284E">
        <w:rPr>
          <w:rFonts w:ascii="BIZ UDゴシック" w:eastAsia="BIZ UDゴシック" w:hAnsi="BIZ UDゴシック" w:hint="eastAsia"/>
          <w:b/>
          <w:bCs/>
          <w:sz w:val="24"/>
          <w:szCs w:val="24"/>
          <w:u w:val="single"/>
        </w:rPr>
        <w:t>図　人口推計・輸送人員から見た鉄道事業における国の行政投資額</w:t>
      </w:r>
    </w:p>
    <w:p w14:paraId="0893EC11"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60032" behindDoc="0" locked="0" layoutInCell="1" allowOverlap="1" wp14:anchorId="1CDBF347" wp14:editId="5608F93E">
            <wp:simplePos x="0" y="0"/>
            <wp:positionH relativeFrom="margin">
              <wp:align>center</wp:align>
            </wp:positionH>
            <wp:positionV relativeFrom="paragraph">
              <wp:posOffset>8792</wp:posOffset>
            </wp:positionV>
            <wp:extent cx="5853967" cy="520018"/>
            <wp:effectExtent l="0" t="0" r="0" b="0"/>
            <wp:wrapNone/>
            <wp:docPr id="517081282" name="図 45" descr="図形, 四角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06" name="図 45" descr="図形, 四角形&#10;&#10;AI によって生成されたコンテンツは間違っている可能性があります。"/>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53967" cy="520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3F2F6"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371C9658"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r w:rsidRPr="00EB6E45">
        <w:rPr>
          <w:rFonts w:ascii="BIZ UDゴシック" w:eastAsia="BIZ UDゴシック" w:hAnsi="BIZ UDゴシック"/>
          <w:b/>
          <w:bCs/>
          <w:noProof/>
          <w:sz w:val="24"/>
          <w:szCs w:val="24"/>
        </w:rPr>
        <mc:AlternateContent>
          <mc:Choice Requires="wps">
            <w:drawing>
              <wp:anchor distT="0" distB="0" distL="114300" distR="114300" simplePos="0" relativeHeight="252459008" behindDoc="0" locked="0" layoutInCell="1" allowOverlap="1" wp14:anchorId="41E22B3F" wp14:editId="403F4363">
                <wp:simplePos x="0" y="0"/>
                <wp:positionH relativeFrom="page">
                  <wp:posOffset>3839514</wp:posOffset>
                </wp:positionH>
                <wp:positionV relativeFrom="paragraph">
                  <wp:posOffset>64135</wp:posOffset>
                </wp:positionV>
                <wp:extent cx="3489325" cy="310515"/>
                <wp:effectExtent l="0" t="0" r="0" b="0"/>
                <wp:wrapNone/>
                <wp:docPr id="1889713310" name="テキスト ボックス 7"/>
                <wp:cNvGraphicFramePr/>
                <a:graphic xmlns:a="http://schemas.openxmlformats.org/drawingml/2006/main">
                  <a:graphicData uri="http://schemas.microsoft.com/office/word/2010/wordprocessingShape">
                    <wps:wsp>
                      <wps:cNvSpPr txBox="1"/>
                      <wps:spPr>
                        <a:xfrm>
                          <a:off x="0" y="0"/>
                          <a:ext cx="3489325" cy="310515"/>
                        </a:xfrm>
                        <a:prstGeom prst="rect">
                          <a:avLst/>
                        </a:prstGeom>
                        <a:noFill/>
                      </wps:spPr>
                      <wps:txbx>
                        <w:txbxContent>
                          <w:p w14:paraId="59E2D888" w14:textId="77777777" w:rsidR="0008175F" w:rsidRPr="00AE52B7" w:rsidRDefault="0008175F" w:rsidP="0008175F">
                            <w:pPr>
                              <w:rPr>
                                <w:rFonts w:ascii="BIZ UDゴシック" w:eastAsia="BIZ UDゴシック" w:hAnsi="BIZ UDゴシック"/>
                                <w:color w:val="000000" w:themeColor="text1"/>
                                <w:kern w:val="24"/>
                                <w:sz w:val="18"/>
                                <w:szCs w:val="18"/>
                              </w:rPr>
                            </w:pPr>
                            <w:r w:rsidRPr="00AE52B7">
                              <w:rPr>
                                <w:rFonts w:ascii="BIZ UDゴシック" w:eastAsia="BIZ UDゴシック" w:hAnsi="BIZ UDゴシック" w:hint="eastAsia"/>
                                <w:color w:val="000000" w:themeColor="text1"/>
                                <w:kern w:val="24"/>
                                <w:sz w:val="18"/>
                                <w:szCs w:val="18"/>
                              </w:rPr>
                              <w:t>【運輸局別：輸送人員と国費】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E22B3F" id="_x0000_s1060" type="#_x0000_t202" style="position:absolute;left:0;text-align:left;margin-left:302.3pt;margin-top:5.05pt;width:274.75pt;height:24.45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" filled="f" stroked="f">
                <v:textbox>
                  <w:txbxContent>
                    <w:p w14:paraId="59E2D888" w14:textId="77777777" w:rsidR="0008175F" w:rsidRPr="00AE52B7" w:rsidRDefault="0008175F" w:rsidP="0008175F">
                      <w:pPr>
                        <w:rPr>
                          <w:rFonts w:ascii="BIZ UDゴシック" w:eastAsia="BIZ UDゴシック" w:hAnsi="BIZ UDゴシック"/>
                          <w:color w:val="000000" w:themeColor="text1"/>
                          <w:kern w:val="24"/>
                          <w:sz w:val="18"/>
                          <w:szCs w:val="18"/>
                        </w:rPr>
                      </w:pPr>
                      <w:r w:rsidRPr="00AE52B7">
                        <w:rPr>
                          <w:rFonts w:ascii="BIZ UDゴシック" w:eastAsia="BIZ UDゴシック" w:hAnsi="BIZ UDゴシック" w:hint="eastAsia"/>
                          <w:color w:val="000000" w:themeColor="text1"/>
                          <w:kern w:val="24"/>
                          <w:sz w:val="18"/>
                          <w:szCs w:val="18"/>
                        </w:rPr>
                        <w:t>【運輸局別：輸送人員と国費】</w:t>
                      </w:r>
                    </w:p>
                  </w:txbxContent>
                </v:textbox>
                <w10:wrap anchorx="page"/>
              </v:shape>
            </w:pict>
          </mc:Fallback>
        </mc:AlternateContent>
      </w:r>
      <w:r w:rsidRPr="00EB6E45">
        <w:rPr>
          <w:rFonts w:ascii="BIZ UDゴシック" w:eastAsia="BIZ UDゴシック" w:hAnsi="BIZ UDゴシック"/>
          <w:b/>
          <w:bCs/>
          <w:noProof/>
          <w:sz w:val="24"/>
          <w:szCs w:val="24"/>
        </w:rPr>
        <mc:AlternateContent>
          <mc:Choice Requires="wps">
            <w:drawing>
              <wp:anchor distT="0" distB="0" distL="114300" distR="114300" simplePos="0" relativeHeight="252457984" behindDoc="0" locked="0" layoutInCell="1" allowOverlap="1" wp14:anchorId="0B11B06D" wp14:editId="629D1BC5">
                <wp:simplePos x="0" y="0"/>
                <wp:positionH relativeFrom="column">
                  <wp:posOffset>-131445</wp:posOffset>
                </wp:positionH>
                <wp:positionV relativeFrom="paragraph">
                  <wp:posOffset>66040</wp:posOffset>
                </wp:positionV>
                <wp:extent cx="3606800" cy="307340"/>
                <wp:effectExtent l="0" t="0" r="0" b="0"/>
                <wp:wrapNone/>
                <wp:docPr id="1437708721" name="テキスト ボックス 5"/>
                <wp:cNvGraphicFramePr/>
                <a:graphic xmlns:a="http://schemas.openxmlformats.org/drawingml/2006/main">
                  <a:graphicData uri="http://schemas.microsoft.com/office/word/2010/wordprocessingShape">
                    <wps:wsp>
                      <wps:cNvSpPr txBox="1"/>
                      <wps:spPr>
                        <a:xfrm>
                          <a:off x="0" y="0"/>
                          <a:ext cx="3606800" cy="307340"/>
                        </a:xfrm>
                        <a:prstGeom prst="rect">
                          <a:avLst/>
                        </a:prstGeom>
                        <a:noFill/>
                      </wps:spPr>
                      <wps:txbx>
                        <w:txbxContent>
                          <w:p w14:paraId="6E99C42D" w14:textId="77777777" w:rsidR="0008175F" w:rsidRPr="00AE52B7" w:rsidRDefault="0008175F" w:rsidP="0008175F">
                            <w:pPr>
                              <w:rPr>
                                <w:rFonts w:ascii="BIZ UDゴシック" w:eastAsia="BIZ UDゴシック" w:hAnsi="BIZ UDゴシック"/>
                                <w:color w:val="000000" w:themeColor="text1"/>
                                <w:kern w:val="24"/>
                                <w:sz w:val="18"/>
                                <w:szCs w:val="18"/>
                              </w:rPr>
                            </w:pPr>
                            <w:r w:rsidRPr="00AE52B7">
                              <w:rPr>
                                <w:rFonts w:ascii="BIZ UDゴシック" w:eastAsia="BIZ UDゴシック" w:hAnsi="BIZ UDゴシック" w:hint="eastAsia"/>
                                <w:color w:val="000000" w:themeColor="text1"/>
                                <w:kern w:val="24"/>
                                <w:sz w:val="18"/>
                                <w:szCs w:val="18"/>
                              </w:rPr>
                              <w:t>【都道府県別：人口推計と国費】</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B11B06D" id="テキスト ボックス 5" o:spid="_x0000_s1061" type="#_x0000_t202" style="position:absolute;left:0;text-align:left;margin-left:-10.35pt;margin-top:5.2pt;width:284pt;height:24.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" filled="f" stroked="f">
                <v:textbox style="mso-fit-shape-to-text:t">
                  <w:txbxContent>
                    <w:p w14:paraId="6E99C42D" w14:textId="77777777" w:rsidR="0008175F" w:rsidRPr="00AE52B7" w:rsidRDefault="0008175F" w:rsidP="0008175F">
                      <w:pPr>
                        <w:rPr>
                          <w:rFonts w:ascii="BIZ UDゴシック" w:eastAsia="BIZ UDゴシック" w:hAnsi="BIZ UDゴシック"/>
                          <w:color w:val="000000" w:themeColor="text1"/>
                          <w:kern w:val="24"/>
                          <w:sz w:val="18"/>
                          <w:szCs w:val="18"/>
                        </w:rPr>
                      </w:pPr>
                      <w:r w:rsidRPr="00AE52B7">
                        <w:rPr>
                          <w:rFonts w:ascii="BIZ UDゴシック" w:eastAsia="BIZ UDゴシック" w:hAnsi="BIZ UDゴシック" w:hint="eastAsia"/>
                          <w:color w:val="000000" w:themeColor="text1"/>
                          <w:kern w:val="24"/>
                          <w:sz w:val="18"/>
                          <w:szCs w:val="18"/>
                        </w:rPr>
                        <w:t>【都道府県別：人口推計と国費】</w:t>
                      </w:r>
                    </w:p>
                  </w:txbxContent>
                </v:textbox>
              </v:shape>
            </w:pict>
          </mc:Fallback>
        </mc:AlternateContent>
      </w:r>
      <w:r w:rsidRPr="00EB6E45">
        <w:rPr>
          <w:rFonts w:ascii="BIZ UDゴシック" w:eastAsia="BIZ UDゴシック" w:hAnsi="BIZ UDゴシック"/>
          <w:b/>
          <w:bCs/>
          <w:noProof/>
          <w:sz w:val="24"/>
          <w:szCs w:val="24"/>
        </w:rPr>
        <w:drawing>
          <wp:anchor distT="0" distB="0" distL="114300" distR="114300" simplePos="0" relativeHeight="252461056" behindDoc="0" locked="0" layoutInCell="1" allowOverlap="1" wp14:anchorId="54A8355B" wp14:editId="314E95EB">
            <wp:simplePos x="0" y="0"/>
            <wp:positionH relativeFrom="margin">
              <wp:posOffset>0</wp:posOffset>
            </wp:positionH>
            <wp:positionV relativeFrom="paragraph">
              <wp:posOffset>340360</wp:posOffset>
            </wp:positionV>
            <wp:extent cx="3129280" cy="2722880"/>
            <wp:effectExtent l="0" t="0" r="0" b="1270"/>
            <wp:wrapNone/>
            <wp:docPr id="367994628" name="table" descr="テーブル&#10;&#10;AI によって生成されたコンテンツは間違っている可能性があります。">
              <a:extLst xmlns:a="http://schemas.openxmlformats.org/drawingml/2006/main">
                <a:ext uri="{FF2B5EF4-FFF2-40B4-BE49-F238E27FC236}">
                  <a16:creationId xmlns:a16="http://schemas.microsoft.com/office/drawing/2014/main" id="{F40FC8E7-DD94-7D3F-CB2C-BFEB4DD79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94628" name="table" descr="テーブル&#10;&#10;AI によって生成されたコンテンツは間違っている可能性があります。">
                      <a:extLst>
                        <a:ext uri="{FF2B5EF4-FFF2-40B4-BE49-F238E27FC236}">
                          <a16:creationId xmlns:a16="http://schemas.microsoft.com/office/drawing/2014/main" id="{F40FC8E7-DD94-7D3F-CB2C-BFEB4DD792CC}"/>
                        </a:ext>
                      </a:extLst>
                    </pic:cNvPr>
                    <pic:cNvPicPr>
                      <a:picLocks noChangeAspect="1"/>
                    </pic:cNvPicPr>
                  </pic:nvPicPr>
                  <pic:blipFill>
                    <a:blip r:embed="rId66"/>
                    <a:stretch>
                      <a:fillRect/>
                    </a:stretch>
                  </pic:blipFill>
                  <pic:spPr>
                    <a:xfrm>
                      <a:off x="0" y="0"/>
                      <a:ext cx="3129280" cy="2722880"/>
                    </a:xfrm>
                    <a:prstGeom prst="rect">
                      <a:avLst/>
                    </a:prstGeom>
                  </pic:spPr>
                </pic:pic>
              </a:graphicData>
            </a:graphic>
            <wp14:sizeRelH relativeFrom="margin">
              <wp14:pctWidth>0</wp14:pctWidth>
            </wp14:sizeRelH>
            <wp14:sizeRelV relativeFrom="margin">
              <wp14:pctHeight>0</wp14:pctHeight>
            </wp14:sizeRelV>
          </wp:anchor>
        </w:drawing>
      </w:r>
    </w:p>
    <w:p w14:paraId="5EC072AD"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r w:rsidRPr="00EB6E45">
        <w:rPr>
          <w:rFonts w:ascii="BIZ UDゴシック" w:eastAsia="BIZ UDゴシック" w:hAnsi="BIZ UDゴシック"/>
          <w:b/>
          <w:bCs/>
          <w:noProof/>
          <w:sz w:val="24"/>
          <w:szCs w:val="24"/>
        </w:rPr>
        <w:drawing>
          <wp:anchor distT="0" distB="0" distL="114300" distR="114300" simplePos="0" relativeHeight="252456960" behindDoc="0" locked="0" layoutInCell="1" allowOverlap="1" wp14:anchorId="174BB0FE" wp14:editId="6DB8B8F9">
            <wp:simplePos x="0" y="0"/>
            <wp:positionH relativeFrom="margin">
              <wp:posOffset>3240074</wp:posOffset>
            </wp:positionH>
            <wp:positionV relativeFrom="paragraph">
              <wp:posOffset>90805</wp:posOffset>
            </wp:positionV>
            <wp:extent cx="3108325" cy="2695575"/>
            <wp:effectExtent l="0" t="0" r="0" b="9525"/>
            <wp:wrapNone/>
            <wp:docPr id="2" name="table" descr="テーブル, 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0DBE47E0-7070-B26B-4F4D-2D1D3C946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テーブル, タイムライン&#10;&#10;AI によって生成されたコンテンツは間違っている可能性があります。">
                      <a:extLst>
                        <a:ext uri="{FF2B5EF4-FFF2-40B4-BE49-F238E27FC236}">
                          <a16:creationId xmlns:a16="http://schemas.microsoft.com/office/drawing/2014/main" id="{0DBE47E0-7070-B26B-4F4D-2D1D3C9466F3}"/>
                        </a:ext>
                      </a:extLst>
                    </pic:cNvPr>
                    <pic:cNvPicPr>
                      <a:picLocks noChangeAspect="1"/>
                    </pic:cNvPicPr>
                  </pic:nvPicPr>
                  <pic:blipFill>
                    <a:blip r:embed="rId67"/>
                    <a:stretch>
                      <a:fillRect/>
                    </a:stretch>
                  </pic:blipFill>
                  <pic:spPr>
                    <a:xfrm>
                      <a:off x="0" y="0"/>
                      <a:ext cx="3108325" cy="2695575"/>
                    </a:xfrm>
                    <a:prstGeom prst="rect">
                      <a:avLst/>
                    </a:prstGeom>
                  </pic:spPr>
                </pic:pic>
              </a:graphicData>
            </a:graphic>
            <wp14:sizeRelH relativeFrom="margin">
              <wp14:pctWidth>0</wp14:pctWidth>
            </wp14:sizeRelH>
            <wp14:sizeRelV relativeFrom="margin">
              <wp14:pctHeight>0</wp14:pctHeight>
            </wp14:sizeRelV>
          </wp:anchor>
        </w:drawing>
      </w:r>
    </w:p>
    <w:p w14:paraId="17FC4658"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44235C3C"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1B964177"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6E5A39A2"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16620007" w14:textId="77777777" w:rsidR="0008175F" w:rsidRPr="00E3284E" w:rsidRDefault="0008175F" w:rsidP="0008175F">
      <w:pPr>
        <w:spacing w:line="400" w:lineRule="exact"/>
        <w:ind w:firstLineChars="100" w:firstLine="240"/>
        <w:rPr>
          <w:rFonts w:ascii="BIZ UDゴシック" w:eastAsia="BIZ UDゴシック" w:hAnsi="BIZ UDゴシック"/>
          <w:sz w:val="24"/>
          <w:szCs w:val="24"/>
        </w:rPr>
      </w:pPr>
    </w:p>
    <w:p w14:paraId="48A7CFE7" w14:textId="77777777" w:rsidR="0008175F" w:rsidRDefault="0008175F" w:rsidP="0008175F">
      <w:pPr>
        <w:spacing w:line="400" w:lineRule="exact"/>
        <w:ind w:firstLineChars="100" w:firstLine="240"/>
        <w:rPr>
          <w:rFonts w:ascii="BIZ UDゴシック" w:eastAsia="BIZ UDゴシック" w:hAnsi="BIZ UDゴシック"/>
          <w:sz w:val="24"/>
          <w:szCs w:val="24"/>
        </w:rPr>
      </w:pPr>
    </w:p>
    <w:p w14:paraId="68DFB612" w14:textId="77777777" w:rsidR="0008175F" w:rsidRDefault="0008175F" w:rsidP="0008175F">
      <w:pPr>
        <w:spacing w:line="400" w:lineRule="exact"/>
        <w:ind w:firstLineChars="100" w:firstLine="240"/>
        <w:rPr>
          <w:rFonts w:ascii="BIZ UDゴシック" w:eastAsia="BIZ UDゴシック" w:hAnsi="BIZ UDゴシック"/>
          <w:sz w:val="24"/>
          <w:szCs w:val="24"/>
        </w:rPr>
      </w:pPr>
    </w:p>
    <w:p w14:paraId="6958B29E" w14:textId="77777777" w:rsidR="0008175F" w:rsidRDefault="0008175F" w:rsidP="0008175F">
      <w:pPr>
        <w:spacing w:line="400" w:lineRule="exact"/>
        <w:ind w:firstLineChars="100" w:firstLine="240"/>
        <w:rPr>
          <w:rFonts w:ascii="BIZ UDゴシック" w:eastAsia="BIZ UDゴシック" w:hAnsi="BIZ UDゴシック"/>
          <w:sz w:val="24"/>
          <w:szCs w:val="24"/>
        </w:rPr>
      </w:pPr>
    </w:p>
    <w:p w14:paraId="0AC94EB0" w14:textId="77777777" w:rsidR="0008175F" w:rsidRDefault="0008175F" w:rsidP="0008175F">
      <w:pPr>
        <w:spacing w:line="400" w:lineRule="exact"/>
        <w:ind w:firstLineChars="100" w:firstLine="240"/>
        <w:rPr>
          <w:rFonts w:ascii="BIZ UDゴシック" w:eastAsia="BIZ UDゴシック" w:hAnsi="BIZ UDゴシック"/>
          <w:sz w:val="24"/>
          <w:szCs w:val="24"/>
        </w:rPr>
      </w:pPr>
    </w:p>
    <w:p w14:paraId="67DC7001" w14:textId="77777777" w:rsidR="0008175F" w:rsidRPr="00E3284E" w:rsidRDefault="0008175F" w:rsidP="0008175F">
      <w:pPr>
        <w:spacing w:line="400" w:lineRule="exact"/>
        <w:ind w:firstLineChars="100" w:firstLine="180"/>
        <w:rPr>
          <w:rFonts w:ascii="BIZ UDゴシック" w:eastAsia="BIZ UDゴシック" w:hAnsi="BIZ UDゴシック"/>
          <w:sz w:val="24"/>
          <w:szCs w:val="24"/>
        </w:rPr>
      </w:pPr>
      <w:r>
        <w:rPr>
          <w:rFonts w:ascii="BIZ UDゴシック" w:eastAsia="BIZ UDゴシック" w:hAnsi="BIZ UDゴシック"/>
          <w:noProof/>
          <w:sz w:val="18"/>
          <w:szCs w:val="18"/>
        </w:rPr>
        <w:drawing>
          <wp:anchor distT="0" distB="0" distL="114300" distR="114300" simplePos="0" relativeHeight="252462080" behindDoc="0" locked="0" layoutInCell="1" allowOverlap="1" wp14:anchorId="031A2535" wp14:editId="2EDA1C68">
            <wp:simplePos x="0" y="0"/>
            <wp:positionH relativeFrom="margin">
              <wp:posOffset>4008120</wp:posOffset>
            </wp:positionH>
            <wp:positionV relativeFrom="paragraph">
              <wp:posOffset>242408</wp:posOffset>
            </wp:positionV>
            <wp:extent cx="2327910" cy="2066925"/>
            <wp:effectExtent l="0" t="0" r="0" b="9525"/>
            <wp:wrapNone/>
            <wp:docPr id="746004389" name="図 46"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4389" name="図 46" descr="文字の書かれた紙&#10;&#10;AI によって生成されたコンテンツは間違っている可能性があります。"/>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791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1CDCD" w14:textId="5C17EDC9" w:rsidR="0008175F" w:rsidRDefault="004478A5" w:rsidP="0008175F">
      <w:pPr>
        <w:rPr>
          <w:rStyle w:val="af3"/>
          <w:color w:val="auto"/>
          <w:sz w:val="16"/>
          <w:szCs w:val="16"/>
        </w:rPr>
      </w:pPr>
      <w:r>
        <w:rPr>
          <w:rStyle w:val="af3"/>
          <w:rFonts w:hint="eastAsia"/>
          <w:color w:val="auto"/>
          <w:sz w:val="16"/>
          <w:szCs w:val="16"/>
        </w:rPr>
        <w:t>注）</w:t>
      </w:r>
      <w:r w:rsidR="0008175F" w:rsidRPr="00E3284E">
        <w:rPr>
          <w:rStyle w:val="af3"/>
          <w:rFonts w:hint="eastAsia"/>
          <w:color w:val="auto"/>
          <w:sz w:val="16"/>
          <w:szCs w:val="16"/>
        </w:rPr>
        <w:t>JRは、運輸局管内と別の圏域で、別途輸送人員を算出しているため、</w:t>
      </w:r>
    </w:p>
    <w:p w14:paraId="3C00F97B" w14:textId="77777777" w:rsidR="0008175F" w:rsidRPr="00E3284E" w:rsidRDefault="0008175F" w:rsidP="004478A5">
      <w:pPr>
        <w:ind w:firstLineChars="200" w:firstLine="320"/>
        <w:rPr>
          <w:rFonts w:ascii="BIZ UDゴシック" w:eastAsia="BIZ UDゴシック" w:hAnsi="BIZ UDゴシック"/>
          <w:bCs/>
          <w:sz w:val="16"/>
          <w:szCs w:val="16"/>
        </w:rPr>
      </w:pPr>
      <w:r w:rsidRPr="00E3284E">
        <w:rPr>
          <w:rStyle w:val="af3"/>
          <w:rFonts w:hint="eastAsia"/>
          <w:color w:val="auto"/>
          <w:sz w:val="16"/>
          <w:szCs w:val="16"/>
        </w:rPr>
        <w:t>都道府県人口をもとに按分し、運輸局の元データに加算</w:t>
      </w:r>
    </w:p>
    <w:p w14:paraId="0C6FAC84" w14:textId="77777777" w:rsidR="0008175F" w:rsidRDefault="0008175F" w:rsidP="0008175F">
      <w:pPr>
        <w:ind w:firstLineChars="150" w:firstLine="270"/>
        <w:rPr>
          <w:rFonts w:ascii="BIZ UDゴシック" w:eastAsia="BIZ UDゴシック" w:hAnsi="BIZ UDゴシック"/>
          <w:sz w:val="18"/>
          <w:szCs w:val="18"/>
        </w:rPr>
      </w:pPr>
    </w:p>
    <w:p w14:paraId="333A0CB6" w14:textId="77777777" w:rsidR="0008175F" w:rsidRDefault="0008175F" w:rsidP="0008175F">
      <w:pPr>
        <w:ind w:firstLineChars="150" w:firstLine="270"/>
        <w:rPr>
          <w:rFonts w:ascii="BIZ UDゴシック" w:eastAsia="BIZ UDゴシック" w:hAnsi="BIZ UDゴシック"/>
          <w:sz w:val="18"/>
          <w:szCs w:val="18"/>
        </w:rPr>
      </w:pPr>
    </w:p>
    <w:p w14:paraId="550663E7" w14:textId="77777777" w:rsidR="0008175F" w:rsidRDefault="0008175F" w:rsidP="0008175F">
      <w:pPr>
        <w:jc w:val="left"/>
        <w:rPr>
          <w:rFonts w:ascii="BIZ UDゴシック" w:eastAsia="BIZ UDゴシック" w:hAnsi="BIZ UDゴシック"/>
          <w:sz w:val="18"/>
          <w:szCs w:val="18"/>
          <w:lang w:eastAsia="zh-CN"/>
        </w:rPr>
      </w:pPr>
      <w:r w:rsidRPr="00E3284E">
        <w:rPr>
          <w:rFonts w:ascii="BIZ UDゴシック" w:eastAsia="BIZ UDゴシック" w:hAnsi="BIZ UDゴシック" w:hint="eastAsia"/>
          <w:sz w:val="18"/>
          <w:szCs w:val="18"/>
          <w:lang w:eastAsia="zh-CN"/>
        </w:rPr>
        <w:t>出典：国土交通省「2019年度鉄道輸送統計年報</w:t>
      </w:r>
      <w:r w:rsidRPr="00E3284E">
        <w:rPr>
          <w:rFonts w:ascii="BIZ UDゴシック" w:eastAsia="BIZ UDゴシック" w:hAnsi="BIZ UDゴシック"/>
          <w:sz w:val="18"/>
          <w:szCs w:val="18"/>
          <w:lang w:eastAsia="zh-CN"/>
        </w:rPr>
        <w:t>」、</w:t>
      </w:r>
    </w:p>
    <w:p w14:paraId="71338130" w14:textId="77777777" w:rsidR="0008175F" w:rsidRPr="00E3284E" w:rsidRDefault="0008175F" w:rsidP="0008175F">
      <w:pPr>
        <w:ind w:firstLineChars="300" w:firstLine="540"/>
        <w:jc w:val="left"/>
        <w:rPr>
          <w:rFonts w:ascii="BIZ UDゴシック" w:eastAsia="BIZ UDゴシック" w:hAnsi="BIZ UDゴシック"/>
          <w:sz w:val="18"/>
          <w:szCs w:val="18"/>
          <w:lang w:eastAsia="zh-CN"/>
        </w:rPr>
      </w:pPr>
      <w:r w:rsidRPr="00E3284E">
        <w:rPr>
          <w:rFonts w:ascii="BIZ UDゴシック" w:eastAsia="BIZ UDゴシック" w:hAnsi="BIZ UDゴシック" w:hint="eastAsia"/>
          <w:sz w:val="18"/>
          <w:szCs w:val="18"/>
          <w:lang w:eastAsia="zh-CN"/>
        </w:rPr>
        <w:t>総務省「行政投資実績（2015～2019年）」、</w:t>
      </w:r>
    </w:p>
    <w:p w14:paraId="5FEFFA55" w14:textId="77777777" w:rsidR="0008175F" w:rsidRDefault="0008175F" w:rsidP="0008175F">
      <w:pPr>
        <w:ind w:firstLineChars="300" w:firstLine="540"/>
        <w:rPr>
          <w:rFonts w:ascii="BIZ UDゴシック" w:eastAsia="BIZ UDゴシック" w:hAnsi="BIZ UDゴシック"/>
          <w:sz w:val="18"/>
          <w:szCs w:val="18"/>
        </w:rPr>
      </w:pPr>
      <w:r w:rsidRPr="00E3284E">
        <w:rPr>
          <w:rFonts w:ascii="BIZ UDゴシック" w:eastAsia="BIZ UDゴシック" w:hAnsi="BIZ UDゴシック"/>
          <w:sz w:val="18"/>
          <w:szCs w:val="18"/>
        </w:rPr>
        <w:t>総務省「人口推計（2015～2019年）」</w:t>
      </w:r>
    </w:p>
    <w:p w14:paraId="14637E4D" w14:textId="77777777" w:rsidR="0008175F" w:rsidRDefault="0008175F" w:rsidP="0008175F">
      <w:pPr>
        <w:ind w:firstLineChars="300" w:firstLine="540"/>
        <w:rPr>
          <w:rFonts w:ascii="BIZ UDゴシック" w:eastAsia="BIZ UDゴシック" w:hAnsi="BIZ UDゴシック"/>
          <w:sz w:val="18"/>
          <w:szCs w:val="18"/>
        </w:rPr>
      </w:pPr>
      <w:r w:rsidRPr="00E3284E">
        <w:rPr>
          <w:rFonts w:ascii="BIZ UDゴシック" w:eastAsia="BIZ UDゴシック" w:hAnsi="BIZ UDゴシック"/>
          <w:sz w:val="18"/>
          <w:szCs w:val="18"/>
        </w:rPr>
        <w:t>をもとに副首都推進局で作成</w:t>
      </w:r>
    </w:p>
    <w:p w14:paraId="47F10745" w14:textId="77777777" w:rsidR="0008175F" w:rsidRDefault="0008175F" w:rsidP="0008175F">
      <w:pPr>
        <w:ind w:firstLineChars="150" w:firstLine="270"/>
        <w:rPr>
          <w:rFonts w:ascii="BIZ UDゴシック" w:eastAsia="BIZ UDゴシック" w:hAnsi="BIZ UDゴシック"/>
          <w:sz w:val="18"/>
          <w:szCs w:val="18"/>
        </w:rPr>
      </w:pPr>
    </w:p>
    <w:p w14:paraId="04B0BDDC" w14:textId="77777777" w:rsidR="0008175F" w:rsidRDefault="0008175F" w:rsidP="0008175F">
      <w:pPr>
        <w:ind w:firstLineChars="150" w:firstLine="270"/>
        <w:rPr>
          <w:rFonts w:ascii="BIZ UDゴシック" w:eastAsia="BIZ UDゴシック" w:hAnsi="BIZ UDゴシック"/>
          <w:sz w:val="18"/>
          <w:szCs w:val="18"/>
        </w:rPr>
      </w:pPr>
    </w:p>
    <w:p w14:paraId="0B704198" w14:textId="77777777" w:rsidR="0008175F" w:rsidRDefault="0008175F" w:rsidP="0008175F">
      <w:pPr>
        <w:ind w:firstLineChars="150" w:firstLine="270"/>
        <w:rPr>
          <w:rFonts w:ascii="BIZ UDゴシック" w:eastAsia="BIZ UDゴシック" w:hAnsi="BIZ UDゴシック"/>
          <w:sz w:val="18"/>
          <w:szCs w:val="18"/>
        </w:rPr>
      </w:pPr>
    </w:p>
    <w:p w14:paraId="6C911F2F" w14:textId="77777777" w:rsidR="0008175F" w:rsidRDefault="0008175F" w:rsidP="0008175F">
      <w:pPr>
        <w:ind w:firstLineChars="150" w:firstLine="270"/>
        <w:rPr>
          <w:rFonts w:ascii="BIZ UDゴシック" w:eastAsia="BIZ UDゴシック" w:hAnsi="BIZ UDゴシック"/>
          <w:sz w:val="18"/>
          <w:szCs w:val="18"/>
        </w:rPr>
      </w:pPr>
    </w:p>
    <w:p w14:paraId="16664C68" w14:textId="77777777" w:rsidR="0008175F" w:rsidRDefault="0008175F" w:rsidP="0008175F">
      <w:pPr>
        <w:ind w:firstLineChars="150" w:firstLine="270"/>
        <w:rPr>
          <w:rFonts w:ascii="BIZ UDゴシック" w:eastAsia="BIZ UDゴシック" w:hAnsi="BIZ UDゴシック"/>
          <w:sz w:val="18"/>
          <w:szCs w:val="18"/>
        </w:rPr>
      </w:pPr>
    </w:p>
    <w:p w14:paraId="6D8DEED8" w14:textId="77777777" w:rsidR="0008175F" w:rsidRDefault="0008175F" w:rsidP="0008175F">
      <w:pPr>
        <w:ind w:firstLineChars="150" w:firstLine="270"/>
        <w:rPr>
          <w:rFonts w:ascii="BIZ UDゴシック" w:eastAsia="BIZ UDゴシック" w:hAnsi="BIZ UDゴシック"/>
          <w:sz w:val="18"/>
          <w:szCs w:val="18"/>
        </w:rPr>
      </w:pPr>
    </w:p>
    <w:p w14:paraId="7910D617" w14:textId="77777777" w:rsidR="0008175F" w:rsidRDefault="0008175F" w:rsidP="0008175F">
      <w:pPr>
        <w:ind w:firstLineChars="150" w:firstLine="270"/>
        <w:rPr>
          <w:rFonts w:ascii="BIZ UDゴシック" w:eastAsia="BIZ UDゴシック" w:hAnsi="BIZ UDゴシック"/>
          <w:sz w:val="18"/>
          <w:szCs w:val="18"/>
        </w:rPr>
      </w:pPr>
    </w:p>
    <w:p w14:paraId="15F239DA" w14:textId="77777777" w:rsidR="0008175F" w:rsidRDefault="0008175F" w:rsidP="0008175F">
      <w:pPr>
        <w:ind w:firstLineChars="150" w:firstLine="270"/>
        <w:rPr>
          <w:rFonts w:ascii="BIZ UDゴシック" w:eastAsia="BIZ UDゴシック" w:hAnsi="BIZ UDゴシック"/>
          <w:sz w:val="18"/>
          <w:szCs w:val="18"/>
        </w:rPr>
      </w:pPr>
    </w:p>
    <w:p w14:paraId="08A21FAA" w14:textId="77777777" w:rsidR="0008175F" w:rsidRDefault="0008175F" w:rsidP="0008175F">
      <w:pPr>
        <w:ind w:firstLineChars="150" w:firstLine="270"/>
        <w:rPr>
          <w:rFonts w:ascii="BIZ UDゴシック" w:eastAsia="BIZ UDゴシック" w:hAnsi="BIZ UDゴシック"/>
          <w:sz w:val="18"/>
          <w:szCs w:val="18"/>
        </w:rPr>
      </w:pPr>
    </w:p>
    <w:p w14:paraId="4EA56A77" w14:textId="77777777" w:rsidR="0008175F" w:rsidRDefault="0008175F" w:rsidP="0008175F">
      <w:pPr>
        <w:ind w:firstLineChars="150" w:firstLine="270"/>
        <w:rPr>
          <w:rFonts w:ascii="BIZ UDゴシック" w:eastAsia="BIZ UDゴシック" w:hAnsi="BIZ UDゴシック"/>
          <w:sz w:val="18"/>
          <w:szCs w:val="18"/>
        </w:rPr>
      </w:pPr>
    </w:p>
    <w:p w14:paraId="3AF2296D" w14:textId="77777777" w:rsidR="0008175F" w:rsidRDefault="0008175F" w:rsidP="0008175F">
      <w:pPr>
        <w:ind w:firstLineChars="150" w:firstLine="270"/>
        <w:rPr>
          <w:rFonts w:ascii="BIZ UDゴシック" w:eastAsia="BIZ UDゴシック" w:hAnsi="BIZ UDゴシック"/>
          <w:sz w:val="18"/>
          <w:szCs w:val="18"/>
        </w:rPr>
      </w:pPr>
    </w:p>
    <w:p w14:paraId="772C1E66" w14:textId="77777777" w:rsidR="0008175F" w:rsidRDefault="0008175F" w:rsidP="0008175F">
      <w:pPr>
        <w:ind w:firstLineChars="150" w:firstLine="270"/>
        <w:rPr>
          <w:rFonts w:ascii="BIZ UDゴシック" w:eastAsia="BIZ UDゴシック" w:hAnsi="BIZ UDゴシック"/>
          <w:sz w:val="18"/>
          <w:szCs w:val="18"/>
        </w:rPr>
      </w:pPr>
    </w:p>
    <w:p w14:paraId="72972D28" w14:textId="77777777" w:rsidR="0008175F" w:rsidRPr="00E3284E" w:rsidRDefault="0008175F" w:rsidP="0008175F">
      <w:pPr>
        <w:ind w:firstLineChars="150" w:firstLine="270"/>
        <w:rPr>
          <w:rFonts w:ascii="BIZ UDゴシック" w:eastAsia="BIZ UDゴシック" w:hAnsi="BIZ UDゴシック"/>
          <w:sz w:val="18"/>
          <w:szCs w:val="18"/>
        </w:rPr>
      </w:pPr>
    </w:p>
    <w:p w14:paraId="2CAC4C59" w14:textId="77777777" w:rsidR="0008175F" w:rsidRPr="00E3284E" w:rsidRDefault="0008175F" w:rsidP="0008175F">
      <w:pPr>
        <w:ind w:firstLineChars="1450" w:firstLine="2610"/>
        <w:rPr>
          <w:rFonts w:ascii="BIZ UDゴシック" w:eastAsia="BIZ UDゴシック" w:hAnsi="BIZ UDゴシック"/>
          <w:sz w:val="18"/>
          <w:szCs w:val="18"/>
        </w:rPr>
      </w:pPr>
    </w:p>
    <w:p w14:paraId="68F9ACB3" w14:textId="77777777" w:rsidR="0008175F" w:rsidRDefault="0008175F" w:rsidP="0008175F">
      <w:pPr>
        <w:widowControl/>
        <w:jc w:val="left"/>
        <w:rPr>
          <w:rFonts w:ascii="BIZ UDゴシック" w:eastAsia="BIZ UDゴシック" w:hAnsi="BIZ UDゴシック"/>
          <w:b/>
          <w:bCs/>
          <w:sz w:val="24"/>
          <w:szCs w:val="24"/>
        </w:rPr>
      </w:pPr>
      <w:r>
        <w:rPr>
          <w:rFonts w:ascii="BIZ UDゴシック" w:eastAsia="BIZ UDゴシック" w:hAnsi="BIZ UDゴシック"/>
          <w:b/>
          <w:bCs/>
          <w:sz w:val="24"/>
          <w:szCs w:val="24"/>
        </w:rPr>
        <w:br w:type="page"/>
      </w:r>
    </w:p>
    <w:p w14:paraId="4D633BF9"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《東京の日本全体の成長をけん引する力の弱まり》</w:t>
      </w:r>
    </w:p>
    <w:p w14:paraId="73009D57" w14:textId="77777777" w:rsidR="0008175F" w:rsidRDefault="0008175F" w:rsidP="0008175F">
      <w:pPr>
        <w:widowControl/>
        <w:spacing w:line="360" w:lineRule="exact"/>
        <w:ind w:firstLineChars="100" w:firstLine="240"/>
        <w:rPr>
          <w:rFonts w:ascii="BIZ UDゴシック" w:eastAsia="BIZ UDゴシック" w:hAnsi="BIZ UDゴシック"/>
          <w:sz w:val="24"/>
          <w:szCs w:val="24"/>
        </w:rPr>
      </w:pPr>
    </w:p>
    <w:p w14:paraId="79A1034B" w14:textId="77777777" w:rsidR="0008175F" w:rsidRPr="00E3284E" w:rsidRDefault="0008175F" w:rsidP="0008175F">
      <w:pPr>
        <w:widowControl/>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東京都の人口とGDP</w:t>
      </w:r>
      <w:r>
        <w:rPr>
          <w:rFonts w:ascii="BIZ UDゴシック" w:eastAsia="BIZ UDゴシック" w:hAnsi="BIZ UDゴシック" w:hint="eastAsia"/>
          <w:sz w:val="24"/>
          <w:szCs w:val="24"/>
        </w:rPr>
        <w:t>の</w:t>
      </w:r>
      <w:r w:rsidRPr="00E3284E">
        <w:rPr>
          <w:rFonts w:ascii="BIZ UDゴシック" w:eastAsia="BIZ UDゴシック" w:hAnsi="BIZ UDゴシック" w:hint="eastAsia"/>
          <w:sz w:val="24"/>
          <w:szCs w:val="24"/>
        </w:rPr>
        <w:t>シェアの推移を見た場合、</w:t>
      </w:r>
      <w:r w:rsidRPr="00E3284E">
        <w:rPr>
          <w:rFonts w:ascii="BIZ UDゴシック" w:eastAsia="BIZ UDゴシック" w:hAnsi="BIZ UDゴシック"/>
          <w:sz w:val="24"/>
          <w:szCs w:val="24"/>
        </w:rPr>
        <w:t>東京都の国内人口シェアは1995</w:t>
      </w:r>
      <w:r w:rsidRPr="00E3284E">
        <w:rPr>
          <w:rFonts w:ascii="BIZ UDゴシック" w:eastAsia="BIZ UDゴシック" w:hAnsi="BIZ UDゴシック" w:hint="eastAsia"/>
          <w:sz w:val="24"/>
          <w:szCs w:val="24"/>
        </w:rPr>
        <w:t>年を転換点として反転、上昇している。一方、</w:t>
      </w:r>
      <w:r w:rsidRPr="00E3284E">
        <w:rPr>
          <w:rFonts w:ascii="BIZ UDゴシック" w:eastAsia="BIZ UDゴシック" w:hAnsi="BIZ UDゴシック"/>
          <w:sz w:val="24"/>
          <w:szCs w:val="24"/>
        </w:rPr>
        <w:t xml:space="preserve"> GDP シェアはバブル期を中心に</w:t>
      </w:r>
      <w:r w:rsidRPr="00E3284E">
        <w:rPr>
          <w:rFonts w:ascii="BIZ UDゴシック" w:eastAsia="BIZ UDゴシック" w:hAnsi="BIZ UDゴシック" w:hint="eastAsia"/>
          <w:sz w:val="24"/>
          <w:szCs w:val="24"/>
        </w:rPr>
        <w:t>大きく上昇したが、</w:t>
      </w:r>
      <w:r w:rsidRPr="00E3284E">
        <w:rPr>
          <w:rFonts w:ascii="BIZ UDゴシック" w:eastAsia="BIZ UDゴシック" w:hAnsi="BIZ UDゴシック"/>
          <w:sz w:val="24"/>
          <w:szCs w:val="24"/>
        </w:rPr>
        <w:t>1995 年以降はその上昇は緩やかになっている</w:t>
      </w:r>
      <w:r w:rsidRPr="00E3284E">
        <w:rPr>
          <w:rFonts w:ascii="BIZ UDゴシック" w:eastAsia="BIZ UDゴシック" w:hAnsi="BIZ UDゴシック" w:hint="eastAsia"/>
          <w:b/>
          <w:bCs/>
          <w:sz w:val="24"/>
          <w:szCs w:val="24"/>
        </w:rPr>
        <w:t>（</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13</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14</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sz w:val="24"/>
          <w:szCs w:val="24"/>
        </w:rPr>
        <w:t>。</w:t>
      </w:r>
    </w:p>
    <w:p w14:paraId="31085BA5" w14:textId="77777777" w:rsidR="0008175F" w:rsidRPr="00E3284E" w:rsidRDefault="0008175F" w:rsidP="0008175F">
      <w:pPr>
        <w:spacing w:line="360" w:lineRule="exact"/>
        <w:rPr>
          <w:rFonts w:ascii="BIZ UDゴシック" w:eastAsia="BIZ UDゴシック" w:hAnsi="BIZ UDゴシック"/>
          <w:sz w:val="24"/>
          <w:szCs w:val="24"/>
        </w:rPr>
      </w:pPr>
    </w:p>
    <w:p w14:paraId="28B0851C" w14:textId="77777777" w:rsidR="0008175F" w:rsidRPr="00E3284E" w:rsidRDefault="0008175F" w:rsidP="0008175F">
      <w:pPr>
        <w:spacing w:line="36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46720" behindDoc="0" locked="0" layoutInCell="1" allowOverlap="1" wp14:anchorId="5A14D5E4" wp14:editId="373DE7E4">
            <wp:simplePos x="0" y="0"/>
            <wp:positionH relativeFrom="margin">
              <wp:posOffset>845820</wp:posOffset>
            </wp:positionH>
            <wp:positionV relativeFrom="paragraph">
              <wp:posOffset>202343</wp:posOffset>
            </wp:positionV>
            <wp:extent cx="4428490" cy="3382645"/>
            <wp:effectExtent l="0" t="0" r="0" b="0"/>
            <wp:wrapNone/>
            <wp:docPr id="721402991" name="図 2"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02991" name="図 2" descr="ダイアグラム が含まれている画像&#10;&#10;AI 生成コンテンツは誤りを含む可能性があります。"/>
                    <pic:cNvPicPr>
                      <a:picLocks noChangeAspect="1" noChangeArrowheads="1"/>
                    </pic:cNvPicPr>
                  </pic:nvPicPr>
                  <pic:blipFill rotWithShape="1">
                    <a:blip r:embed="rId69">
                      <a:extLst>
                        <a:ext uri="{28A0092B-C50C-407E-A947-70E740481C1C}">
                          <a14:useLocalDpi xmlns:a14="http://schemas.microsoft.com/office/drawing/2010/main" val="0"/>
                        </a:ext>
                      </a:extLst>
                    </a:blip>
                    <a:srcRect t="8802"/>
                    <a:stretch/>
                  </pic:blipFill>
                  <pic:spPr bwMode="auto">
                    <a:xfrm>
                      <a:off x="0" y="0"/>
                      <a:ext cx="4428490" cy="338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13</w:t>
      </w:r>
      <w:r w:rsidRPr="00E3284E">
        <w:rPr>
          <w:rFonts w:ascii="BIZ UDゴシック" w:eastAsia="BIZ UDゴシック" w:hAnsi="BIZ UDゴシック" w:hint="eastAsia"/>
          <w:b/>
          <w:sz w:val="24"/>
          <w:szCs w:val="24"/>
          <w:u w:val="single"/>
        </w:rPr>
        <w:t>図　東京都の人口シェアと実質</w:t>
      </w:r>
      <w:r w:rsidRPr="00E3284E">
        <w:rPr>
          <w:rFonts w:ascii="BIZ UDゴシック" w:eastAsia="BIZ UDゴシック" w:hAnsi="BIZ UDゴシック"/>
          <w:b/>
          <w:sz w:val="24"/>
          <w:szCs w:val="24"/>
          <w:u w:val="single"/>
        </w:rPr>
        <w:t>GDP</w:t>
      </w:r>
      <w:r w:rsidRPr="00E3284E">
        <w:rPr>
          <w:rFonts w:ascii="BIZ UDゴシック" w:eastAsia="BIZ UDゴシック" w:hAnsi="BIZ UDゴシック" w:hint="eastAsia"/>
          <w:b/>
          <w:sz w:val="24"/>
          <w:szCs w:val="24"/>
          <w:u w:val="single"/>
        </w:rPr>
        <w:t>シェア</w:t>
      </w:r>
      <w:r w:rsidRPr="00E3284E">
        <w:rPr>
          <w:rFonts w:ascii="BIZ UDゴシック" w:eastAsia="BIZ UDゴシック" w:hAnsi="BIZ UDゴシック"/>
          <w:b/>
          <w:sz w:val="24"/>
          <w:szCs w:val="24"/>
          <w:u w:val="single"/>
        </w:rPr>
        <w:t>（推移）</w:t>
      </w:r>
    </w:p>
    <w:p w14:paraId="16EF578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6FE373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1989937"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63A85D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E2E0936"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724309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0269C24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E4E6C4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19C441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2EC4F7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EB060E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F82DA0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9F43E4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A04FE0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C935300" w14:textId="77777777" w:rsidR="0008175F" w:rsidRDefault="0008175F" w:rsidP="0008175F">
      <w:pPr>
        <w:spacing w:line="360" w:lineRule="exact"/>
        <w:ind w:firstLineChars="2700" w:firstLine="4860"/>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出典：内閣府「県民経済計算」をもとに副首都推進局で作成</w:t>
      </w:r>
    </w:p>
    <w:p w14:paraId="7AE400C3" w14:textId="77777777" w:rsidR="0008175F" w:rsidRPr="00E3284E" w:rsidRDefault="0008175F" w:rsidP="0008175F">
      <w:pPr>
        <w:spacing w:line="360" w:lineRule="exact"/>
        <w:ind w:firstLineChars="2700" w:firstLine="4860"/>
        <w:rPr>
          <w:rFonts w:ascii="BIZ UDゴシック" w:eastAsia="BIZ UDゴシック" w:hAnsi="BIZ UDゴシック"/>
          <w:sz w:val="18"/>
          <w:szCs w:val="18"/>
        </w:rPr>
      </w:pPr>
    </w:p>
    <w:p w14:paraId="17FE29E9" w14:textId="77777777" w:rsidR="0008175F" w:rsidRPr="00E3284E" w:rsidRDefault="0008175F" w:rsidP="0008175F">
      <w:pPr>
        <w:spacing w:line="360" w:lineRule="exact"/>
        <w:jc w:val="center"/>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63104" behindDoc="0" locked="0" layoutInCell="1" allowOverlap="1" wp14:anchorId="7E57CCCE" wp14:editId="008098ED">
            <wp:simplePos x="0" y="0"/>
            <wp:positionH relativeFrom="margin">
              <wp:align>center</wp:align>
            </wp:positionH>
            <wp:positionV relativeFrom="paragraph">
              <wp:posOffset>91440</wp:posOffset>
            </wp:positionV>
            <wp:extent cx="4990230" cy="3729162"/>
            <wp:effectExtent l="0" t="0" r="0" b="0"/>
            <wp:wrapNone/>
            <wp:docPr id="641639727" name="図 4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9727" name="図 47" descr="ダイアグラム&#10;&#10;AI 生成コンテンツは誤りを含む可能性があります。"/>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0230" cy="3729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14</w:t>
      </w:r>
      <w:r w:rsidRPr="00E3284E">
        <w:rPr>
          <w:rFonts w:ascii="BIZ UDゴシック" w:eastAsia="BIZ UDゴシック" w:hAnsi="BIZ UDゴシック" w:hint="eastAsia"/>
          <w:b/>
          <w:sz w:val="24"/>
          <w:szCs w:val="24"/>
          <w:u w:val="single"/>
        </w:rPr>
        <w:t>図　東京都の実質</w:t>
      </w:r>
      <w:r w:rsidRPr="00E3284E">
        <w:rPr>
          <w:rFonts w:ascii="BIZ UDゴシック" w:eastAsia="BIZ UDゴシック" w:hAnsi="BIZ UDゴシック"/>
          <w:b/>
          <w:sz w:val="24"/>
          <w:szCs w:val="24"/>
          <w:u w:val="single"/>
        </w:rPr>
        <w:t>GDP、資本ストック、労働投入量の推移</w:t>
      </w:r>
    </w:p>
    <w:p w14:paraId="0C9A86D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F34C778"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6D511B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716AD57"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C04E475"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2BD2E1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E9E6DD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EE9AFF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611950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B8E89F3"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64F24C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454245D9" w14:textId="77777777" w:rsidR="0008175F" w:rsidRPr="0057797C" w:rsidRDefault="0008175F" w:rsidP="0008175F">
      <w:pPr>
        <w:spacing w:line="360" w:lineRule="exact"/>
        <w:ind w:firstLineChars="100" w:firstLine="240"/>
        <w:rPr>
          <w:rFonts w:ascii="BIZ UDゴシック" w:eastAsia="BIZ UDゴシック" w:hAnsi="BIZ UDゴシック"/>
          <w:sz w:val="24"/>
          <w:szCs w:val="24"/>
        </w:rPr>
      </w:pPr>
    </w:p>
    <w:p w14:paraId="1A7E7D16" w14:textId="77777777" w:rsidR="0008175F" w:rsidRDefault="0008175F" w:rsidP="0008175F">
      <w:pPr>
        <w:spacing w:line="360" w:lineRule="exact"/>
        <w:ind w:firstLineChars="2650" w:firstLine="4770"/>
        <w:rPr>
          <w:rFonts w:ascii="BIZ UDゴシック" w:eastAsia="BIZ UDゴシック" w:hAnsi="BIZ UDゴシック"/>
          <w:sz w:val="18"/>
          <w:szCs w:val="18"/>
        </w:rPr>
      </w:pPr>
    </w:p>
    <w:p w14:paraId="01917403" w14:textId="77777777" w:rsidR="0008175F" w:rsidRPr="00E3284E" w:rsidRDefault="0008175F" w:rsidP="0008175F">
      <w:pPr>
        <w:spacing w:line="360" w:lineRule="exact"/>
        <w:ind w:firstLineChars="2650" w:firstLine="4770"/>
        <w:rPr>
          <w:rFonts w:ascii="BIZ UDゴシック" w:eastAsia="BIZ UDゴシック" w:hAnsi="BIZ UDゴシック"/>
          <w:sz w:val="24"/>
          <w:szCs w:val="24"/>
        </w:rPr>
      </w:pPr>
      <w:r w:rsidRPr="00E3284E">
        <w:rPr>
          <w:rFonts w:ascii="BIZ UDゴシック" w:eastAsia="BIZ UDゴシック" w:hAnsi="BIZ UDゴシック" w:hint="eastAsia"/>
          <w:sz w:val="18"/>
          <w:szCs w:val="18"/>
        </w:rPr>
        <w:t>出典：</w:t>
      </w:r>
      <w:r w:rsidRPr="00E3284E">
        <w:rPr>
          <w:rFonts w:ascii="BIZ UDゴシック" w:eastAsia="BIZ UDゴシック" w:hAnsi="BIZ UDゴシック"/>
          <w:sz w:val="18"/>
          <w:szCs w:val="18"/>
        </w:rPr>
        <w:t>R-JIPデータベース2017をもとに副首都推進局で作成</w:t>
      </w:r>
    </w:p>
    <w:p w14:paraId="441C415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日本</w:t>
      </w:r>
      <w:r w:rsidRPr="00E3284E">
        <w:rPr>
          <w:rFonts w:ascii="BIZ UDゴシック" w:eastAsia="BIZ UDゴシック" w:hAnsi="BIZ UDゴシック" w:hint="eastAsia"/>
          <w:sz w:val="24"/>
          <w:szCs w:val="24"/>
        </w:rPr>
        <w:t>の主要圏域の人口とGDPの増減への寄与度を見ると、国全体が人口減少となった後も、東京圏の人口はプラスを維持している一方、東京圏のGDPは、</w:t>
      </w:r>
      <w:r>
        <w:rPr>
          <w:rFonts w:ascii="BIZ UDゴシック" w:eastAsia="BIZ UDゴシック" w:hAnsi="BIZ UDゴシック" w:hint="eastAsia"/>
          <w:sz w:val="24"/>
          <w:szCs w:val="24"/>
        </w:rPr>
        <w:t>日本</w:t>
      </w:r>
      <w:r w:rsidRPr="00E3284E">
        <w:rPr>
          <w:rFonts w:ascii="BIZ UDゴシック" w:eastAsia="BIZ UDゴシック" w:hAnsi="BIZ UDゴシック" w:hint="eastAsia"/>
          <w:sz w:val="24"/>
          <w:szCs w:val="24"/>
        </w:rPr>
        <w:t>の成長率低下に合わせて低下し、全体に占める割合が大きく変化していない</w:t>
      </w:r>
      <w:r w:rsidRPr="00E3284E">
        <w:rPr>
          <w:rFonts w:ascii="BIZ UDゴシック" w:eastAsia="BIZ UDゴシック" w:hAnsi="BIZ UDゴシック" w:hint="eastAsia"/>
          <w:b/>
          <w:bCs/>
          <w:sz w:val="24"/>
          <w:szCs w:val="24"/>
        </w:rPr>
        <w:t>（３－</w:t>
      </w:r>
      <w:r>
        <w:rPr>
          <w:rFonts w:ascii="BIZ UDゴシック" w:eastAsia="BIZ UDゴシック" w:hAnsi="BIZ UDゴシック" w:hint="eastAsia"/>
          <w:b/>
          <w:bCs/>
          <w:sz w:val="24"/>
          <w:szCs w:val="24"/>
        </w:rPr>
        <w:t>15</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。このことから、東京圏は、人口増加をGDPの増加に生かせていないと考えられる。</w:t>
      </w:r>
    </w:p>
    <w:p w14:paraId="0B03DE42" w14:textId="77777777" w:rsidR="0008175F" w:rsidRPr="00E3284E" w:rsidRDefault="0008175F" w:rsidP="0008175F">
      <w:pPr>
        <w:spacing w:line="360" w:lineRule="exact"/>
        <w:rPr>
          <w:rFonts w:ascii="BIZ UDゴシック" w:eastAsia="BIZ UDゴシック" w:hAnsi="BIZ UDゴシック"/>
          <w:sz w:val="24"/>
          <w:szCs w:val="24"/>
        </w:rPr>
      </w:pPr>
    </w:p>
    <w:p w14:paraId="2E7250A3" w14:textId="77777777" w:rsidR="0008175F" w:rsidRPr="00E3284E" w:rsidRDefault="0008175F" w:rsidP="0008175F">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t>３－</w:t>
      </w:r>
      <w:r>
        <w:rPr>
          <w:rFonts w:ascii="BIZ UDゴシック" w:eastAsia="BIZ UDゴシック" w:hAnsi="BIZ UDゴシック" w:hint="eastAsia"/>
          <w:b/>
          <w:bCs/>
          <w:sz w:val="24"/>
          <w:szCs w:val="24"/>
          <w:u w:val="single"/>
        </w:rPr>
        <w:t>15</w:t>
      </w:r>
      <w:r w:rsidRPr="00E3284E">
        <w:rPr>
          <w:rFonts w:ascii="BIZ UDゴシック" w:eastAsia="BIZ UDゴシック" w:hAnsi="BIZ UDゴシック" w:hint="eastAsia"/>
          <w:b/>
          <w:bCs/>
          <w:sz w:val="24"/>
          <w:szCs w:val="24"/>
          <w:u w:val="single"/>
        </w:rPr>
        <w:t xml:space="preserve">図　</w:t>
      </w:r>
      <w:r>
        <w:rPr>
          <w:rFonts w:ascii="BIZ UDゴシック" w:eastAsia="BIZ UDゴシック" w:hAnsi="BIZ UDゴシック" w:hint="eastAsia"/>
          <w:b/>
          <w:bCs/>
          <w:sz w:val="24"/>
          <w:szCs w:val="24"/>
          <w:u w:val="single"/>
        </w:rPr>
        <w:t>日本</w:t>
      </w:r>
      <w:r w:rsidRPr="00E3284E">
        <w:rPr>
          <w:rFonts w:ascii="BIZ UDゴシック" w:eastAsia="BIZ UDゴシック" w:hAnsi="BIZ UDゴシック" w:hint="eastAsia"/>
          <w:b/>
          <w:bCs/>
          <w:sz w:val="24"/>
          <w:szCs w:val="24"/>
          <w:u w:val="single"/>
        </w:rPr>
        <w:t>の主要圏域の人口とGDPの増減への寄与度（期間ごと年平均）</w:t>
      </w:r>
    </w:p>
    <w:p w14:paraId="728C3BB4" w14:textId="77777777" w:rsidR="0008175F" w:rsidRPr="00E3284E" w:rsidRDefault="0008175F" w:rsidP="0008175F">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g">
            <w:drawing>
              <wp:anchor distT="0" distB="0" distL="114300" distR="114300" simplePos="0" relativeHeight="252486656" behindDoc="0" locked="0" layoutInCell="1" allowOverlap="1" wp14:anchorId="3411127C" wp14:editId="06509A5B">
                <wp:simplePos x="0" y="0"/>
                <wp:positionH relativeFrom="column">
                  <wp:posOffset>-85824</wp:posOffset>
                </wp:positionH>
                <wp:positionV relativeFrom="paragraph">
                  <wp:posOffset>97783</wp:posOffset>
                </wp:positionV>
                <wp:extent cx="6386969" cy="3171190"/>
                <wp:effectExtent l="0" t="0" r="0" b="0"/>
                <wp:wrapNone/>
                <wp:docPr id="567615868" name="グループ化 1"/>
                <wp:cNvGraphicFramePr/>
                <a:graphic xmlns:a="http://schemas.openxmlformats.org/drawingml/2006/main">
                  <a:graphicData uri="http://schemas.microsoft.com/office/word/2010/wordprocessingGroup">
                    <wpg:wgp>
                      <wpg:cNvGrpSpPr/>
                      <wpg:grpSpPr>
                        <a:xfrm>
                          <a:off x="0" y="0"/>
                          <a:ext cx="6386969" cy="3171190"/>
                          <a:chOff x="0" y="0"/>
                          <a:chExt cx="6386969" cy="3171190"/>
                        </a:xfrm>
                      </wpg:grpSpPr>
                      <pic:pic xmlns:pic="http://schemas.openxmlformats.org/drawingml/2006/picture">
                        <pic:nvPicPr>
                          <pic:cNvPr id="1996858840" name="図 4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85865" cy="3171190"/>
                          </a:xfrm>
                          <a:prstGeom prst="rect">
                            <a:avLst/>
                          </a:prstGeom>
                          <a:noFill/>
                          <a:ln>
                            <a:noFill/>
                          </a:ln>
                        </pic:spPr>
                      </pic:pic>
                      <pic:pic xmlns:pic="http://schemas.openxmlformats.org/drawingml/2006/picture">
                        <pic:nvPicPr>
                          <pic:cNvPr id="1191382989" name="図 1" descr="テキスト, 手紙&#10;&#10;AI によって生成されたコンテンツは間違っている可能性があります。"/>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748034" y="308060"/>
                            <a:ext cx="1638935" cy="682625"/>
                          </a:xfrm>
                          <a:prstGeom prst="rect">
                            <a:avLst/>
                          </a:prstGeom>
                        </pic:spPr>
                      </pic:pic>
                      <pic:pic xmlns:pic="http://schemas.openxmlformats.org/drawingml/2006/picture">
                        <pic:nvPicPr>
                          <pic:cNvPr id="426072114" name="図 1" descr="テキスト, 手紙&#10;&#10;AI によって生成されたコンテンツは間違っている可能性があります。"/>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738255" y="1667435"/>
                            <a:ext cx="1638935" cy="68262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387ADD31" id="グループ化 1" o:spid="_x0000_s1026" style="position:absolute;margin-left:-6.75pt;margin-top:7.7pt;width:502.9pt;height:249.7pt;z-index:252486656" coordsize="63869,31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">
                <v:shape id="図 48" o:spid="_x0000_s1027" type="#_x0000_t75" style="position:absolute;width:62858;height:3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">
                  <v:imagedata r:id="rId73" o:title=""/>
                </v:shape>
                <v:shape id="図 1" o:spid="_x0000_s1028" type="#_x0000_t75" alt="テキスト, 手紙&#10;&#10;AI によって生成されたコンテンツは間違っている可能性があります。" style="position:absolute;left:47480;top:3080;width:16389;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">
                  <v:imagedata r:id="rId74" o:title="テキスト, 手紙&#10;&#10;AI によって生成されたコンテンツは間違っている可能性があります。"/>
                </v:shape>
                <v:shape id="図 1" o:spid="_x0000_s1029" type="#_x0000_t75" alt="テキスト, 手紙&#10;&#10;AI によって生成されたコンテンツは間違っている可能性があります。" style="position:absolute;left:47382;top:16674;width:16389;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">
                  <v:imagedata r:id="rId74" o:title="テキスト, 手紙&#10;&#10;AI によって生成されたコンテンツは間違っている可能性があります。"/>
                </v:shape>
              </v:group>
            </w:pict>
          </mc:Fallback>
        </mc:AlternateContent>
      </w:r>
    </w:p>
    <w:p w14:paraId="08DB54F7" w14:textId="77777777" w:rsidR="0008175F" w:rsidRPr="00E3284E" w:rsidRDefault="0008175F" w:rsidP="0008175F">
      <w:pPr>
        <w:spacing w:line="360" w:lineRule="exact"/>
        <w:rPr>
          <w:rFonts w:ascii="BIZ UDゴシック" w:eastAsia="BIZ UDゴシック" w:hAnsi="BIZ UDゴシック"/>
          <w:sz w:val="24"/>
          <w:szCs w:val="24"/>
        </w:rPr>
      </w:pPr>
    </w:p>
    <w:p w14:paraId="615742D9" w14:textId="77777777" w:rsidR="0008175F" w:rsidRPr="00E3284E" w:rsidRDefault="0008175F" w:rsidP="0008175F">
      <w:pPr>
        <w:spacing w:line="360" w:lineRule="exact"/>
        <w:rPr>
          <w:rFonts w:ascii="BIZ UDゴシック" w:eastAsia="BIZ UDゴシック" w:hAnsi="BIZ UDゴシック"/>
          <w:sz w:val="24"/>
          <w:szCs w:val="24"/>
        </w:rPr>
      </w:pPr>
    </w:p>
    <w:p w14:paraId="6BAC64BB" w14:textId="77777777" w:rsidR="0008175F" w:rsidRPr="00E3284E" w:rsidRDefault="0008175F" w:rsidP="0008175F">
      <w:pPr>
        <w:spacing w:line="360" w:lineRule="exact"/>
        <w:rPr>
          <w:rFonts w:ascii="BIZ UDゴシック" w:eastAsia="BIZ UDゴシック" w:hAnsi="BIZ UDゴシック"/>
          <w:sz w:val="24"/>
          <w:szCs w:val="24"/>
        </w:rPr>
      </w:pPr>
    </w:p>
    <w:p w14:paraId="4FA15B56" w14:textId="77777777" w:rsidR="0008175F" w:rsidRPr="00E3284E" w:rsidRDefault="0008175F" w:rsidP="0008175F">
      <w:pPr>
        <w:spacing w:line="360" w:lineRule="exact"/>
        <w:rPr>
          <w:rFonts w:ascii="BIZ UDゴシック" w:eastAsia="BIZ UDゴシック" w:hAnsi="BIZ UDゴシック"/>
          <w:sz w:val="24"/>
          <w:szCs w:val="24"/>
        </w:rPr>
      </w:pPr>
    </w:p>
    <w:p w14:paraId="7C39C064" w14:textId="77777777" w:rsidR="0008175F" w:rsidRPr="00E3284E" w:rsidRDefault="0008175F" w:rsidP="0008175F">
      <w:pPr>
        <w:spacing w:line="360" w:lineRule="exact"/>
        <w:rPr>
          <w:rFonts w:ascii="BIZ UDゴシック" w:eastAsia="BIZ UDゴシック" w:hAnsi="BIZ UDゴシック"/>
          <w:sz w:val="24"/>
          <w:szCs w:val="24"/>
        </w:rPr>
      </w:pPr>
    </w:p>
    <w:p w14:paraId="4E96A77A" w14:textId="77777777" w:rsidR="0008175F" w:rsidRPr="00E3284E" w:rsidRDefault="0008175F" w:rsidP="0008175F">
      <w:pPr>
        <w:spacing w:line="360" w:lineRule="exact"/>
        <w:rPr>
          <w:rFonts w:ascii="BIZ UDゴシック" w:eastAsia="BIZ UDゴシック" w:hAnsi="BIZ UDゴシック"/>
          <w:sz w:val="24"/>
          <w:szCs w:val="24"/>
        </w:rPr>
      </w:pPr>
      <w:r w:rsidRPr="00F904E9">
        <w:rPr>
          <w:rFonts w:ascii="BIZ UDゴシック" w:eastAsia="BIZ UDゴシック" w:hAnsi="BIZ UDゴシック"/>
          <w:noProof/>
          <w:sz w:val="24"/>
          <w:szCs w:val="24"/>
        </w:rPr>
        <w:drawing>
          <wp:anchor distT="0" distB="0" distL="114300" distR="114300" simplePos="0" relativeHeight="252492800" behindDoc="0" locked="0" layoutInCell="1" allowOverlap="1" wp14:anchorId="0AD2804D" wp14:editId="7D855A97">
            <wp:simplePos x="0" y="0"/>
            <wp:positionH relativeFrom="column">
              <wp:posOffset>5342089</wp:posOffset>
            </wp:positionH>
            <wp:positionV relativeFrom="paragraph">
              <wp:posOffset>211566</wp:posOffset>
            </wp:positionV>
            <wp:extent cx="357505" cy="122555"/>
            <wp:effectExtent l="0" t="0" r="4445" b="0"/>
            <wp:wrapNone/>
            <wp:docPr id="1328586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2695" name=""/>
                    <pic:cNvPicPr/>
                  </pic:nvPicPr>
                  <pic:blipFill rotWithShape="1">
                    <a:blip r:embed="rId75" cstate="print">
                      <a:extLst>
                        <a:ext uri="{28A0092B-C50C-407E-A947-70E740481C1C}">
                          <a14:useLocalDpi xmlns:a14="http://schemas.microsoft.com/office/drawing/2010/main" val="0"/>
                        </a:ext>
                      </a:extLst>
                    </a:blip>
                    <a:srcRect l="88142" b="-1"/>
                    <a:stretch/>
                  </pic:blipFill>
                  <pic:spPr bwMode="auto">
                    <a:xfrm>
                      <a:off x="0" y="0"/>
                      <a:ext cx="357505" cy="12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4E9">
        <w:rPr>
          <w:rFonts w:ascii="BIZ UDゴシック" w:eastAsia="BIZ UDゴシック" w:hAnsi="BIZ UDゴシック"/>
          <w:noProof/>
          <w:sz w:val="24"/>
          <w:szCs w:val="24"/>
        </w:rPr>
        <w:drawing>
          <wp:anchor distT="0" distB="0" distL="114300" distR="114300" simplePos="0" relativeHeight="252488704" behindDoc="0" locked="0" layoutInCell="1" allowOverlap="1" wp14:anchorId="7697F5BA" wp14:editId="08CFCB8D">
            <wp:simplePos x="0" y="0"/>
            <wp:positionH relativeFrom="column">
              <wp:posOffset>2730776</wp:posOffset>
            </wp:positionH>
            <wp:positionV relativeFrom="paragraph">
              <wp:posOffset>206734</wp:posOffset>
            </wp:positionV>
            <wp:extent cx="2190584" cy="139148"/>
            <wp:effectExtent l="0" t="0" r="635" b="0"/>
            <wp:wrapNone/>
            <wp:docPr id="1462282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2695" name=""/>
                    <pic:cNvPicPr/>
                  </pic:nvPicPr>
                  <pic:blipFill rotWithShape="1">
                    <a:blip r:embed="rId75" cstate="print">
                      <a:extLst>
                        <a:ext uri="{28A0092B-C50C-407E-A947-70E740481C1C}">
                          <a14:useLocalDpi xmlns:a14="http://schemas.microsoft.com/office/drawing/2010/main" val="0"/>
                        </a:ext>
                      </a:extLst>
                    </a:blip>
                    <a:srcRect r="27405" b="-13540"/>
                    <a:stretch/>
                  </pic:blipFill>
                  <pic:spPr bwMode="auto">
                    <a:xfrm>
                      <a:off x="0" y="0"/>
                      <a:ext cx="2190584" cy="139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4E9">
        <w:rPr>
          <w:rFonts w:ascii="BIZ UDゴシック" w:eastAsia="BIZ UDゴシック" w:hAnsi="BIZ UDゴシック"/>
          <w:noProof/>
          <w:sz w:val="20"/>
          <w:szCs w:val="20"/>
        </w:rPr>
        <w:drawing>
          <wp:anchor distT="0" distB="0" distL="114300" distR="114300" simplePos="0" relativeHeight="252487680" behindDoc="0" locked="0" layoutInCell="1" allowOverlap="1" wp14:anchorId="21370A4C" wp14:editId="27A89102">
            <wp:simplePos x="0" y="0"/>
            <wp:positionH relativeFrom="margin">
              <wp:posOffset>1503045</wp:posOffset>
            </wp:positionH>
            <wp:positionV relativeFrom="paragraph">
              <wp:posOffset>219075</wp:posOffset>
            </wp:positionV>
            <wp:extent cx="341630" cy="92710"/>
            <wp:effectExtent l="0" t="0" r="1270" b="2540"/>
            <wp:wrapNone/>
            <wp:docPr id="1541551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81535"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1630" cy="92710"/>
                    </a:xfrm>
                    <a:prstGeom prst="rect">
                      <a:avLst/>
                    </a:prstGeom>
                  </pic:spPr>
                </pic:pic>
              </a:graphicData>
            </a:graphic>
            <wp14:sizeRelH relativeFrom="page">
              <wp14:pctWidth>0</wp14:pctWidth>
            </wp14:sizeRelH>
            <wp14:sizeRelV relativeFrom="page">
              <wp14:pctHeight>0</wp14:pctHeight>
            </wp14:sizeRelV>
          </wp:anchor>
        </w:drawing>
      </w:r>
    </w:p>
    <w:p w14:paraId="04A3C393" w14:textId="77777777" w:rsidR="0008175F" w:rsidRPr="00E3284E" w:rsidRDefault="0008175F" w:rsidP="0008175F">
      <w:pPr>
        <w:spacing w:line="360" w:lineRule="exact"/>
        <w:rPr>
          <w:rFonts w:ascii="BIZ UDゴシック" w:eastAsia="BIZ UDゴシック" w:hAnsi="BIZ UDゴシック"/>
          <w:sz w:val="24"/>
          <w:szCs w:val="24"/>
        </w:rPr>
      </w:pPr>
    </w:p>
    <w:p w14:paraId="1992801F" w14:textId="77777777" w:rsidR="0008175F" w:rsidRPr="00E3284E" w:rsidRDefault="0008175F" w:rsidP="0008175F">
      <w:pPr>
        <w:spacing w:line="360" w:lineRule="exact"/>
        <w:rPr>
          <w:rFonts w:ascii="BIZ UDゴシック" w:eastAsia="BIZ UDゴシック" w:hAnsi="BIZ UDゴシック"/>
          <w:sz w:val="24"/>
          <w:szCs w:val="24"/>
        </w:rPr>
      </w:pPr>
    </w:p>
    <w:p w14:paraId="2449F510" w14:textId="77777777" w:rsidR="0008175F" w:rsidRPr="00E3284E" w:rsidRDefault="0008175F" w:rsidP="0008175F">
      <w:pPr>
        <w:spacing w:line="360" w:lineRule="exact"/>
        <w:rPr>
          <w:rFonts w:ascii="BIZ UDゴシック" w:eastAsia="BIZ UDゴシック" w:hAnsi="BIZ UDゴシック"/>
          <w:sz w:val="24"/>
          <w:szCs w:val="24"/>
        </w:rPr>
      </w:pPr>
    </w:p>
    <w:p w14:paraId="444B2B72" w14:textId="77777777" w:rsidR="0008175F" w:rsidRDefault="0008175F" w:rsidP="0008175F">
      <w:pPr>
        <w:spacing w:line="360" w:lineRule="exact"/>
        <w:rPr>
          <w:rFonts w:ascii="BIZ UDゴシック" w:eastAsia="BIZ UDゴシック" w:hAnsi="BIZ UDゴシック"/>
          <w:sz w:val="24"/>
          <w:szCs w:val="24"/>
        </w:rPr>
      </w:pPr>
    </w:p>
    <w:p w14:paraId="12CE9CF1" w14:textId="77777777" w:rsidR="0008175F" w:rsidRDefault="0008175F" w:rsidP="0008175F">
      <w:pPr>
        <w:spacing w:line="360" w:lineRule="exact"/>
        <w:rPr>
          <w:rFonts w:ascii="BIZ UDゴシック" w:eastAsia="BIZ UDゴシック" w:hAnsi="BIZ UDゴシック"/>
          <w:sz w:val="24"/>
          <w:szCs w:val="24"/>
        </w:rPr>
      </w:pPr>
    </w:p>
    <w:p w14:paraId="1B678BF1" w14:textId="2079EC88" w:rsidR="0008175F" w:rsidRDefault="003719DF" w:rsidP="0008175F">
      <w:pPr>
        <w:spacing w:line="360" w:lineRule="exact"/>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503040" behindDoc="0" locked="0" layoutInCell="1" allowOverlap="1" wp14:anchorId="3E7FC681" wp14:editId="143C77A3">
            <wp:simplePos x="0" y="0"/>
            <wp:positionH relativeFrom="column">
              <wp:posOffset>4189220</wp:posOffset>
            </wp:positionH>
            <wp:positionV relativeFrom="paragraph">
              <wp:posOffset>158483</wp:posOffset>
            </wp:positionV>
            <wp:extent cx="1745598" cy="369989"/>
            <wp:effectExtent l="0" t="0" r="0" b="0"/>
            <wp:wrapNone/>
            <wp:docPr id="405071027" name="図 2"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71027" name="図 2" descr="図形&#10;&#10;AI 生成コンテンツは誤りを含む可能性があります。"/>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5598" cy="369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4"/>
          <w:szCs w:val="24"/>
        </w:rPr>
        <mc:AlternateContent>
          <mc:Choice Requires="wps">
            <w:drawing>
              <wp:anchor distT="0" distB="0" distL="114300" distR="114300" simplePos="0" relativeHeight="252502016" behindDoc="0" locked="0" layoutInCell="1" allowOverlap="1" wp14:anchorId="20B364C0" wp14:editId="2C42A83A">
                <wp:simplePos x="0" y="0"/>
                <wp:positionH relativeFrom="column">
                  <wp:posOffset>4148455</wp:posOffset>
                </wp:positionH>
                <wp:positionV relativeFrom="paragraph">
                  <wp:posOffset>143208</wp:posOffset>
                </wp:positionV>
                <wp:extent cx="1532238" cy="408494"/>
                <wp:effectExtent l="0" t="0" r="0" b="0"/>
                <wp:wrapNone/>
                <wp:docPr id="1204252612" name="正方形/長方形 3"/>
                <wp:cNvGraphicFramePr/>
                <a:graphic xmlns:a="http://schemas.openxmlformats.org/drawingml/2006/main">
                  <a:graphicData uri="http://schemas.microsoft.com/office/word/2010/wordprocessingShape">
                    <wps:wsp>
                      <wps:cNvSpPr/>
                      <wps:spPr>
                        <a:xfrm>
                          <a:off x="0" y="0"/>
                          <a:ext cx="1532238" cy="4084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FB10E31" id="正方形/長方形 3" o:spid="_x0000_s1026" style="position:absolute;margin-left:326.65pt;margin-top:11.3pt;width:120.65pt;height:32.15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" fillcolor="white [3212]" stroked="f" strokeweight="1pt"/>
            </w:pict>
          </mc:Fallback>
        </mc:AlternateContent>
      </w:r>
      <w:r w:rsidR="0008175F" w:rsidRPr="00F904E9">
        <w:rPr>
          <w:rFonts w:ascii="BIZ UDゴシック" w:eastAsia="BIZ UDゴシック" w:hAnsi="BIZ UDゴシック"/>
          <w:noProof/>
          <w:sz w:val="24"/>
          <w:szCs w:val="24"/>
        </w:rPr>
        <w:drawing>
          <wp:anchor distT="0" distB="0" distL="114300" distR="114300" simplePos="0" relativeHeight="252491776" behindDoc="0" locked="0" layoutInCell="1" allowOverlap="1" wp14:anchorId="3742BF95" wp14:editId="2B231FBD">
            <wp:simplePos x="0" y="0"/>
            <wp:positionH relativeFrom="column">
              <wp:posOffset>4105464</wp:posOffset>
            </wp:positionH>
            <wp:positionV relativeFrom="paragraph">
              <wp:posOffset>36830</wp:posOffset>
            </wp:positionV>
            <wp:extent cx="417830" cy="105410"/>
            <wp:effectExtent l="0" t="0" r="1270" b="8890"/>
            <wp:wrapNone/>
            <wp:docPr id="1726042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2695" name=""/>
                    <pic:cNvPicPr/>
                  </pic:nvPicPr>
                  <pic:blipFill rotWithShape="1">
                    <a:blip r:embed="rId75" cstate="print">
                      <a:extLst>
                        <a:ext uri="{28A0092B-C50C-407E-A947-70E740481C1C}">
                          <a14:useLocalDpi xmlns:a14="http://schemas.microsoft.com/office/drawing/2010/main" val="0"/>
                        </a:ext>
                      </a:extLst>
                    </a:blip>
                    <a:srcRect l="44112" t="8643" r="41963" b="4776"/>
                    <a:stretch/>
                  </pic:blipFill>
                  <pic:spPr bwMode="auto">
                    <a:xfrm>
                      <a:off x="0" y="0"/>
                      <a:ext cx="417830" cy="10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75F" w:rsidRPr="00F904E9">
        <w:rPr>
          <w:rFonts w:ascii="BIZ UDゴシック" w:eastAsia="BIZ UDゴシック" w:hAnsi="BIZ UDゴシック"/>
          <w:noProof/>
          <w:sz w:val="24"/>
          <w:szCs w:val="24"/>
        </w:rPr>
        <w:drawing>
          <wp:anchor distT="0" distB="0" distL="114300" distR="114300" simplePos="0" relativeHeight="252493824" behindDoc="0" locked="0" layoutInCell="1" allowOverlap="1" wp14:anchorId="5885C91F" wp14:editId="7FF15740">
            <wp:simplePos x="0" y="0"/>
            <wp:positionH relativeFrom="column">
              <wp:posOffset>5379274</wp:posOffset>
            </wp:positionH>
            <wp:positionV relativeFrom="paragraph">
              <wp:posOffset>43815</wp:posOffset>
            </wp:positionV>
            <wp:extent cx="343401" cy="110802"/>
            <wp:effectExtent l="0" t="0" r="0" b="3810"/>
            <wp:wrapNone/>
            <wp:docPr id="157071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2695" name=""/>
                    <pic:cNvPicPr/>
                  </pic:nvPicPr>
                  <pic:blipFill rotWithShape="1">
                    <a:blip r:embed="rId75" cstate="print">
                      <a:extLst>
                        <a:ext uri="{28A0092B-C50C-407E-A947-70E740481C1C}">
                          <a14:useLocalDpi xmlns:a14="http://schemas.microsoft.com/office/drawing/2010/main" val="0"/>
                        </a:ext>
                      </a:extLst>
                    </a:blip>
                    <a:srcRect l="88610" t="9591" b="-2"/>
                    <a:stretch/>
                  </pic:blipFill>
                  <pic:spPr bwMode="auto">
                    <a:xfrm>
                      <a:off x="0" y="0"/>
                      <a:ext cx="343401" cy="110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75F" w:rsidRPr="00F904E9">
        <w:rPr>
          <w:rFonts w:ascii="BIZ UDゴシック" w:eastAsia="BIZ UDゴシック" w:hAnsi="BIZ UDゴシック"/>
          <w:noProof/>
          <w:sz w:val="20"/>
          <w:szCs w:val="20"/>
        </w:rPr>
        <w:drawing>
          <wp:anchor distT="0" distB="0" distL="114300" distR="114300" simplePos="0" relativeHeight="252489728" behindDoc="0" locked="0" layoutInCell="1" allowOverlap="1" wp14:anchorId="48DAB26A" wp14:editId="26C0A130">
            <wp:simplePos x="0" y="0"/>
            <wp:positionH relativeFrom="margin">
              <wp:posOffset>1500505</wp:posOffset>
            </wp:positionH>
            <wp:positionV relativeFrom="paragraph">
              <wp:posOffset>27940</wp:posOffset>
            </wp:positionV>
            <wp:extent cx="341630" cy="92710"/>
            <wp:effectExtent l="0" t="0" r="1270" b="2540"/>
            <wp:wrapNone/>
            <wp:docPr id="968652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81535"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1630" cy="92710"/>
                    </a:xfrm>
                    <a:prstGeom prst="rect">
                      <a:avLst/>
                    </a:prstGeom>
                  </pic:spPr>
                </pic:pic>
              </a:graphicData>
            </a:graphic>
            <wp14:sizeRelH relativeFrom="page">
              <wp14:pctWidth>0</wp14:pctWidth>
            </wp14:sizeRelH>
            <wp14:sizeRelV relativeFrom="page">
              <wp14:pctHeight>0</wp14:pctHeight>
            </wp14:sizeRelV>
          </wp:anchor>
        </w:drawing>
      </w:r>
      <w:r w:rsidR="0008175F" w:rsidRPr="00F904E9">
        <w:rPr>
          <w:rFonts w:ascii="BIZ UDゴシック" w:eastAsia="BIZ UDゴシック" w:hAnsi="BIZ UDゴシック"/>
          <w:noProof/>
          <w:sz w:val="24"/>
          <w:szCs w:val="24"/>
        </w:rPr>
        <w:drawing>
          <wp:anchor distT="0" distB="0" distL="114300" distR="114300" simplePos="0" relativeHeight="252490752" behindDoc="0" locked="0" layoutInCell="1" allowOverlap="1" wp14:anchorId="3246F6D6" wp14:editId="46F4746C">
            <wp:simplePos x="0" y="0"/>
            <wp:positionH relativeFrom="column">
              <wp:posOffset>2759548</wp:posOffset>
            </wp:positionH>
            <wp:positionV relativeFrom="paragraph">
              <wp:posOffset>23495</wp:posOffset>
            </wp:positionV>
            <wp:extent cx="400467" cy="130152"/>
            <wp:effectExtent l="0" t="0" r="0" b="3810"/>
            <wp:wrapNone/>
            <wp:docPr id="2058737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2695" name=""/>
                    <pic:cNvPicPr/>
                  </pic:nvPicPr>
                  <pic:blipFill rotWithShape="1">
                    <a:blip r:embed="rId75" cstate="print">
                      <a:extLst>
                        <a:ext uri="{28A0092B-C50C-407E-A947-70E740481C1C}">
                          <a14:useLocalDpi xmlns:a14="http://schemas.microsoft.com/office/drawing/2010/main" val="0"/>
                        </a:ext>
                      </a:extLst>
                    </a:blip>
                    <a:srcRect r="86677" b="-6200"/>
                    <a:stretch/>
                  </pic:blipFill>
                  <pic:spPr bwMode="auto">
                    <a:xfrm>
                      <a:off x="0" y="0"/>
                      <a:ext cx="400467" cy="13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04D7A" w14:textId="1C30B8C7" w:rsidR="0008175F" w:rsidRPr="00E3284E" w:rsidRDefault="0008175F" w:rsidP="0008175F">
      <w:pPr>
        <w:spacing w:line="360" w:lineRule="exact"/>
        <w:rPr>
          <w:rFonts w:ascii="BIZ UDゴシック" w:eastAsia="BIZ UDゴシック" w:hAnsi="BIZ UDゴシック"/>
          <w:sz w:val="24"/>
          <w:szCs w:val="24"/>
        </w:rPr>
      </w:pPr>
    </w:p>
    <w:p w14:paraId="6559329C" w14:textId="5DB5BF54" w:rsidR="0008175F" w:rsidRDefault="0008175F" w:rsidP="0008175F">
      <w:pPr>
        <w:spacing w:line="360" w:lineRule="exact"/>
        <w:ind w:firstLineChars="100" w:firstLine="180"/>
        <w:rPr>
          <w:rFonts w:ascii="BIZ UDゴシック" w:eastAsia="BIZ UDゴシック" w:hAnsi="BIZ UDゴシック"/>
          <w:sz w:val="24"/>
          <w:szCs w:val="24"/>
        </w:rPr>
      </w:pPr>
      <w:r>
        <w:rPr>
          <w:rFonts w:ascii="BIZ UDゴシック" w:eastAsia="BIZ UDゴシック" w:hAnsi="BIZ UDゴシック" w:hint="eastAsia"/>
          <w:noProof/>
          <w:sz w:val="18"/>
          <w:szCs w:val="18"/>
          <w:lang w:val="ja-JP"/>
        </w:rPr>
        <mc:AlternateContent>
          <mc:Choice Requires="wps">
            <w:drawing>
              <wp:anchor distT="0" distB="0" distL="114300" distR="114300" simplePos="0" relativeHeight="252485632" behindDoc="0" locked="0" layoutInCell="1" allowOverlap="1" wp14:anchorId="0D3E4435" wp14:editId="0D23D23E">
                <wp:simplePos x="0" y="0"/>
                <wp:positionH relativeFrom="margin">
                  <wp:posOffset>2636234</wp:posOffset>
                </wp:positionH>
                <wp:positionV relativeFrom="paragraph">
                  <wp:posOffset>31713</wp:posOffset>
                </wp:positionV>
                <wp:extent cx="3486656" cy="424207"/>
                <wp:effectExtent l="0" t="0" r="0" b="0"/>
                <wp:wrapNone/>
                <wp:docPr id="790719621" name="正方形/長方形 50"/>
                <wp:cNvGraphicFramePr/>
                <a:graphic xmlns:a="http://schemas.openxmlformats.org/drawingml/2006/main">
                  <a:graphicData uri="http://schemas.microsoft.com/office/word/2010/wordprocessingShape">
                    <wps:wsp>
                      <wps:cNvSpPr/>
                      <wps:spPr>
                        <a:xfrm>
                          <a:off x="0" y="0"/>
                          <a:ext cx="3486656" cy="4242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07EC55" w14:textId="77777777" w:rsidR="0008175F" w:rsidRPr="00D7546A" w:rsidRDefault="0008175F" w:rsidP="0008175F">
                            <w:pPr>
                              <w:spacing w:line="360" w:lineRule="exact"/>
                              <w:ind w:firstLineChars="100" w:firstLine="18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D7546A">
                              <w:rPr>
                                <w:rFonts w:ascii="BIZ UDゴシック" w:eastAsia="BIZ UDゴシック" w:hAnsi="BIZ UDゴシック" w:hint="eastAsia"/>
                                <w:color w:val="000000" w:themeColor="text1"/>
                                <w:sz w:val="18"/>
                                <w:szCs w:val="18"/>
                              </w:rPr>
                              <w:t>：</w:t>
                            </w:r>
                            <w:r>
                              <w:rPr>
                                <w:rFonts w:ascii="BIZ UDゴシック" w:eastAsia="BIZ UDゴシック" w:hAnsi="BIZ UDゴシック" w:hint="eastAsia"/>
                                <w:color w:val="000000" w:themeColor="text1"/>
                                <w:sz w:val="18"/>
                                <w:szCs w:val="18"/>
                              </w:rPr>
                              <w:t>内閣府「県民経済計算」</w:t>
                            </w:r>
                            <w:r w:rsidRPr="00D7546A">
                              <w:rPr>
                                <w:rFonts w:ascii="BIZ UDゴシック" w:eastAsia="BIZ UDゴシック" w:hAnsi="BIZ UDゴシック" w:hint="eastAsia"/>
                                <w:color w:val="000000" w:themeColor="text1"/>
                                <w:sz w:val="18"/>
                                <w:szCs w:val="18"/>
                              </w:rPr>
                              <w:t>をもとに副首都推進局で作成</w:t>
                            </w:r>
                          </w:p>
                          <w:p w14:paraId="770247A0" w14:textId="77777777" w:rsidR="0008175F" w:rsidRPr="00D7546A" w:rsidRDefault="0008175F" w:rsidP="000817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E4435" id="正方形/長方形 50" o:spid="_x0000_s1062" style="position:absolute;left:0;text-align:left;margin-left:207.6pt;margin-top:2.5pt;width:274.55pt;height:33.4pt;z-index:25248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" filled="f" stroked="f" strokeweight="1pt">
                <v:textbox>
                  <w:txbxContent>
                    <w:p w14:paraId="1C07EC55" w14:textId="77777777" w:rsidR="0008175F" w:rsidRPr="00D7546A" w:rsidRDefault="0008175F" w:rsidP="0008175F">
                      <w:pPr>
                        <w:spacing w:line="360" w:lineRule="exact"/>
                        <w:ind w:firstLineChars="100" w:firstLine="18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D7546A">
                        <w:rPr>
                          <w:rFonts w:ascii="BIZ UDゴシック" w:eastAsia="BIZ UDゴシック" w:hAnsi="BIZ UDゴシック" w:hint="eastAsia"/>
                          <w:color w:val="000000" w:themeColor="text1"/>
                          <w:sz w:val="18"/>
                          <w:szCs w:val="18"/>
                        </w:rPr>
                        <w:t>：</w:t>
                      </w:r>
                      <w:r>
                        <w:rPr>
                          <w:rFonts w:ascii="BIZ UDゴシック" w:eastAsia="BIZ UDゴシック" w:hAnsi="BIZ UDゴシック" w:hint="eastAsia"/>
                          <w:color w:val="000000" w:themeColor="text1"/>
                          <w:sz w:val="18"/>
                          <w:szCs w:val="18"/>
                        </w:rPr>
                        <w:t>内閣府「県民経済計算」</w:t>
                      </w:r>
                      <w:r w:rsidRPr="00D7546A">
                        <w:rPr>
                          <w:rFonts w:ascii="BIZ UDゴシック" w:eastAsia="BIZ UDゴシック" w:hAnsi="BIZ UDゴシック" w:hint="eastAsia"/>
                          <w:color w:val="000000" w:themeColor="text1"/>
                          <w:sz w:val="18"/>
                          <w:szCs w:val="18"/>
                        </w:rPr>
                        <w:t>をもとに副首都推進局で作成</w:t>
                      </w:r>
                    </w:p>
                    <w:p w14:paraId="770247A0" w14:textId="77777777" w:rsidR="0008175F" w:rsidRPr="00D7546A" w:rsidRDefault="0008175F" w:rsidP="0008175F">
                      <w:pPr>
                        <w:jc w:val="center"/>
                        <w:rPr>
                          <w:color w:val="000000" w:themeColor="text1"/>
                        </w:rPr>
                      </w:pPr>
                    </w:p>
                  </w:txbxContent>
                </v:textbox>
                <w10:wrap anchorx="margin"/>
              </v:rect>
            </w:pict>
          </mc:Fallback>
        </mc:AlternateContent>
      </w:r>
    </w:p>
    <w:p w14:paraId="29F77D17"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6869CD8" w14:textId="7DE5B44D"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人口とGDPの関係について</w:t>
      </w:r>
      <w:r w:rsidRPr="00E3284E">
        <w:rPr>
          <w:rFonts w:ascii="BIZ UDゴシック" w:eastAsia="BIZ UDゴシック" w:hAnsi="BIZ UDゴシック"/>
          <w:sz w:val="24"/>
          <w:szCs w:val="24"/>
        </w:rPr>
        <w:t>、</w:t>
      </w:r>
      <w:r>
        <w:rPr>
          <w:rFonts w:ascii="BIZ UDゴシック" w:eastAsia="BIZ UDゴシック" w:hAnsi="BIZ UDゴシック" w:hint="eastAsia"/>
          <w:sz w:val="24"/>
          <w:szCs w:val="24"/>
        </w:rPr>
        <w:t>日本</w:t>
      </w:r>
      <w:r w:rsidRPr="00E3284E">
        <w:rPr>
          <w:rFonts w:ascii="BIZ UDゴシック" w:eastAsia="BIZ UDゴシック" w:hAnsi="BIZ UDゴシック" w:hint="eastAsia"/>
          <w:sz w:val="24"/>
          <w:szCs w:val="24"/>
        </w:rPr>
        <w:t>と同じく一極集中が進むフランス（パリ）やイギリス（ロンドン）と比較した場合においても、東京圏は、人口の集中度に見合った</w:t>
      </w:r>
      <w:r w:rsidRPr="00E3284E">
        <w:rPr>
          <w:rFonts w:ascii="BIZ UDゴシック" w:eastAsia="BIZ UDゴシック" w:hAnsi="BIZ UDゴシック"/>
          <w:sz w:val="24"/>
          <w:szCs w:val="24"/>
        </w:rPr>
        <w:t>GDPを生み出しておらず、日本全体の成長をけん引する力の弱まりがみられる</w:t>
      </w:r>
      <w:r w:rsidRPr="00E3284E">
        <w:rPr>
          <w:rFonts w:ascii="BIZ UDゴシック" w:eastAsia="BIZ UDゴシック" w:hAnsi="BIZ UDゴシック" w:hint="eastAsia"/>
          <w:b/>
          <w:bCs/>
          <w:sz w:val="24"/>
          <w:szCs w:val="24"/>
        </w:rPr>
        <w:t>（３－</w:t>
      </w:r>
      <w:r>
        <w:rPr>
          <w:rFonts w:ascii="BIZ UDゴシック" w:eastAsia="BIZ UDゴシック" w:hAnsi="BIZ UDゴシック" w:hint="eastAsia"/>
          <w:b/>
          <w:bCs/>
          <w:sz w:val="24"/>
          <w:szCs w:val="24"/>
        </w:rPr>
        <w:t>16</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453BDAD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4484CAB" w14:textId="77777777" w:rsidR="0008175F" w:rsidRPr="00E3284E" w:rsidRDefault="0008175F" w:rsidP="0008175F">
      <w:pPr>
        <w:spacing w:line="360" w:lineRule="exact"/>
        <w:jc w:val="center"/>
        <w:rPr>
          <w:rFonts w:ascii="BIZ UDゴシック" w:eastAsia="BIZ UDゴシック" w:hAnsi="BIZ UDゴシック"/>
          <w:b/>
          <w:sz w:val="24"/>
          <w:szCs w:val="24"/>
          <w:u w:val="single"/>
        </w:rPr>
      </w:pPr>
      <w:r>
        <w:rPr>
          <w:rFonts w:ascii="BIZ UDゴシック" w:eastAsia="BIZ UDゴシック" w:hAnsi="BIZ UDゴシック"/>
          <w:noProof/>
          <w:sz w:val="24"/>
          <w:szCs w:val="24"/>
        </w:rPr>
        <w:drawing>
          <wp:anchor distT="0" distB="0" distL="114300" distR="114300" simplePos="0" relativeHeight="252464128" behindDoc="0" locked="0" layoutInCell="1" allowOverlap="1" wp14:anchorId="1F060DDB" wp14:editId="60777916">
            <wp:simplePos x="0" y="0"/>
            <wp:positionH relativeFrom="margin">
              <wp:posOffset>755650</wp:posOffset>
            </wp:positionH>
            <wp:positionV relativeFrom="paragraph">
              <wp:posOffset>134289</wp:posOffset>
            </wp:positionV>
            <wp:extent cx="4609707" cy="2955833"/>
            <wp:effectExtent l="0" t="0" r="0" b="0"/>
            <wp:wrapNone/>
            <wp:docPr id="125025300" name="図 49"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5300" name="図 49" descr="グラフ&#10;&#10;AI によって生成されたコンテンツは間違っている可能性があります。"/>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9707" cy="2955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sz w:val="24"/>
          <w:szCs w:val="24"/>
          <w:u w:val="single"/>
        </w:rPr>
        <w:t>16</w:t>
      </w:r>
      <w:r w:rsidRPr="00E3284E">
        <w:rPr>
          <w:rFonts w:ascii="BIZ UDゴシック" w:eastAsia="BIZ UDゴシック" w:hAnsi="BIZ UDゴシック" w:hint="eastAsia"/>
          <w:b/>
          <w:sz w:val="24"/>
          <w:szCs w:val="24"/>
          <w:u w:val="single"/>
        </w:rPr>
        <w:t xml:space="preserve">図　</w:t>
      </w:r>
      <w:r w:rsidRPr="00E3284E">
        <w:rPr>
          <w:rFonts w:ascii="BIZ UDゴシック" w:eastAsia="BIZ UDゴシック" w:hAnsi="BIZ UDゴシック"/>
          <w:b/>
          <w:sz w:val="24"/>
          <w:szCs w:val="24"/>
          <w:u w:val="single"/>
        </w:rPr>
        <w:t>OECD主要国の人口首位都市圏の人口シェアとGDPシェアの比較</w:t>
      </w:r>
    </w:p>
    <w:p w14:paraId="04B203A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C43EF98" w14:textId="77777777" w:rsidR="0008175F" w:rsidRPr="00E3284E" w:rsidRDefault="0008175F" w:rsidP="0008175F">
      <w:pPr>
        <w:spacing w:line="360" w:lineRule="exact"/>
        <w:rPr>
          <w:rFonts w:ascii="BIZ UDゴシック" w:eastAsia="BIZ UDゴシック" w:hAnsi="BIZ UDゴシック"/>
          <w:sz w:val="24"/>
          <w:szCs w:val="24"/>
        </w:rPr>
      </w:pPr>
    </w:p>
    <w:p w14:paraId="154B7BB4" w14:textId="77777777" w:rsidR="0008175F" w:rsidRPr="00E3284E" w:rsidRDefault="0008175F" w:rsidP="0008175F">
      <w:pPr>
        <w:spacing w:line="360" w:lineRule="exact"/>
        <w:rPr>
          <w:rFonts w:ascii="BIZ UDゴシック" w:eastAsia="BIZ UDゴシック" w:hAnsi="BIZ UDゴシック"/>
          <w:sz w:val="24"/>
          <w:szCs w:val="24"/>
        </w:rPr>
      </w:pPr>
    </w:p>
    <w:p w14:paraId="0BD567EF" w14:textId="77777777" w:rsidR="0008175F" w:rsidRPr="00E3284E" w:rsidRDefault="0008175F" w:rsidP="0008175F">
      <w:pPr>
        <w:spacing w:line="360" w:lineRule="exact"/>
        <w:rPr>
          <w:rFonts w:ascii="BIZ UDゴシック" w:eastAsia="BIZ UDゴシック" w:hAnsi="BIZ UDゴシック"/>
          <w:sz w:val="24"/>
          <w:szCs w:val="24"/>
        </w:rPr>
      </w:pPr>
    </w:p>
    <w:p w14:paraId="1500F080" w14:textId="77777777" w:rsidR="0008175F" w:rsidRPr="00E3284E" w:rsidRDefault="0008175F" w:rsidP="0008175F">
      <w:pPr>
        <w:spacing w:line="360" w:lineRule="exact"/>
        <w:rPr>
          <w:rFonts w:ascii="BIZ UDゴシック" w:eastAsia="BIZ UDゴシック" w:hAnsi="BIZ UDゴシック"/>
          <w:sz w:val="24"/>
          <w:szCs w:val="24"/>
        </w:rPr>
      </w:pPr>
    </w:p>
    <w:p w14:paraId="60172C93" w14:textId="77777777" w:rsidR="0008175F" w:rsidRPr="00E3284E" w:rsidRDefault="0008175F" w:rsidP="0008175F">
      <w:pPr>
        <w:spacing w:line="360" w:lineRule="exact"/>
        <w:rPr>
          <w:rFonts w:ascii="BIZ UDゴシック" w:eastAsia="BIZ UDゴシック" w:hAnsi="BIZ UDゴシック"/>
          <w:sz w:val="24"/>
          <w:szCs w:val="24"/>
        </w:rPr>
      </w:pPr>
    </w:p>
    <w:p w14:paraId="7415E794" w14:textId="77777777" w:rsidR="0008175F" w:rsidRPr="00E3284E" w:rsidRDefault="0008175F" w:rsidP="0008175F">
      <w:pPr>
        <w:spacing w:line="360" w:lineRule="exact"/>
        <w:rPr>
          <w:rFonts w:ascii="BIZ UDゴシック" w:eastAsia="BIZ UDゴシック" w:hAnsi="BIZ UDゴシック"/>
          <w:sz w:val="24"/>
          <w:szCs w:val="24"/>
        </w:rPr>
      </w:pPr>
    </w:p>
    <w:p w14:paraId="0762135A" w14:textId="77777777" w:rsidR="0008175F" w:rsidRPr="00E3284E" w:rsidRDefault="0008175F" w:rsidP="0008175F">
      <w:pPr>
        <w:spacing w:line="360" w:lineRule="exact"/>
        <w:rPr>
          <w:rFonts w:ascii="BIZ UDゴシック" w:eastAsia="BIZ UDゴシック" w:hAnsi="BIZ UDゴシック"/>
          <w:sz w:val="24"/>
          <w:szCs w:val="24"/>
        </w:rPr>
      </w:pPr>
    </w:p>
    <w:p w14:paraId="588D1D77" w14:textId="77777777" w:rsidR="0008175F" w:rsidRPr="00E3284E" w:rsidRDefault="0008175F" w:rsidP="0008175F">
      <w:pPr>
        <w:spacing w:line="360" w:lineRule="exact"/>
        <w:rPr>
          <w:rFonts w:ascii="BIZ UDゴシック" w:eastAsia="BIZ UDゴシック" w:hAnsi="BIZ UDゴシック"/>
          <w:sz w:val="24"/>
          <w:szCs w:val="24"/>
        </w:rPr>
      </w:pPr>
    </w:p>
    <w:p w14:paraId="38B039CB" w14:textId="77777777" w:rsidR="0008175F" w:rsidRPr="00E3284E" w:rsidRDefault="0008175F" w:rsidP="0008175F">
      <w:pPr>
        <w:spacing w:line="360" w:lineRule="exact"/>
        <w:rPr>
          <w:rFonts w:ascii="BIZ UDゴシック" w:eastAsia="BIZ UDゴシック" w:hAnsi="BIZ UDゴシック"/>
          <w:sz w:val="24"/>
          <w:szCs w:val="24"/>
        </w:rPr>
      </w:pPr>
    </w:p>
    <w:p w14:paraId="5BA5F93C" w14:textId="77777777" w:rsidR="0008175F" w:rsidRDefault="0008175F" w:rsidP="0008175F">
      <w:pPr>
        <w:spacing w:line="360" w:lineRule="exact"/>
        <w:rPr>
          <w:rFonts w:ascii="BIZ UDゴシック" w:eastAsia="BIZ UDゴシック" w:hAnsi="BIZ UDゴシック"/>
          <w:sz w:val="24"/>
          <w:szCs w:val="24"/>
        </w:rPr>
      </w:pPr>
      <w:r>
        <w:rPr>
          <w:rFonts w:ascii="BIZ UDゴシック" w:eastAsia="BIZ UDゴシック" w:hAnsi="BIZ UDゴシック" w:hint="eastAsia"/>
          <w:noProof/>
          <w:sz w:val="18"/>
          <w:szCs w:val="18"/>
          <w:lang w:val="ja-JP"/>
        </w:rPr>
        <mc:AlternateContent>
          <mc:Choice Requires="wps">
            <w:drawing>
              <wp:anchor distT="0" distB="0" distL="114300" distR="114300" simplePos="0" relativeHeight="252465152" behindDoc="0" locked="0" layoutInCell="1" allowOverlap="1" wp14:anchorId="4266D42D" wp14:editId="626D3BA6">
                <wp:simplePos x="0" y="0"/>
                <wp:positionH relativeFrom="margin">
                  <wp:posOffset>3294380</wp:posOffset>
                </wp:positionH>
                <wp:positionV relativeFrom="paragraph">
                  <wp:posOffset>473406</wp:posOffset>
                </wp:positionV>
                <wp:extent cx="2826817" cy="424207"/>
                <wp:effectExtent l="0" t="0" r="0" b="0"/>
                <wp:wrapNone/>
                <wp:docPr id="793878271" name="正方形/長方形 50"/>
                <wp:cNvGraphicFramePr/>
                <a:graphic xmlns:a="http://schemas.openxmlformats.org/drawingml/2006/main">
                  <a:graphicData uri="http://schemas.microsoft.com/office/word/2010/wordprocessingShape">
                    <wps:wsp>
                      <wps:cNvSpPr/>
                      <wps:spPr>
                        <a:xfrm>
                          <a:off x="0" y="0"/>
                          <a:ext cx="2826817" cy="4242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82C1A8" w14:textId="77777777" w:rsidR="0008175F" w:rsidRPr="00D7546A" w:rsidRDefault="0008175F" w:rsidP="0008175F">
                            <w:pPr>
                              <w:spacing w:line="360" w:lineRule="exact"/>
                              <w:ind w:firstLineChars="100" w:firstLine="18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D7546A">
                              <w:rPr>
                                <w:rFonts w:ascii="BIZ UDゴシック" w:eastAsia="BIZ UDゴシック" w:hAnsi="BIZ UDゴシック" w:hint="eastAsia"/>
                                <w:color w:val="000000" w:themeColor="text1"/>
                                <w:sz w:val="18"/>
                                <w:szCs w:val="18"/>
                              </w:rPr>
                              <w:t>：OECD Stat.をもとに副首都推進局で作成</w:t>
                            </w:r>
                          </w:p>
                          <w:p w14:paraId="0C4C1FAE" w14:textId="77777777" w:rsidR="0008175F" w:rsidRPr="00D7546A" w:rsidRDefault="0008175F" w:rsidP="000817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6D42D" id="_x0000_s1063" style="position:absolute;left:0;text-align:left;margin-left:259.4pt;margin-top:37.3pt;width:222.6pt;height:33.4pt;z-index:252465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" filled="f" stroked="f" strokeweight="1pt">
                <v:textbox>
                  <w:txbxContent>
                    <w:p w14:paraId="2D82C1A8" w14:textId="77777777" w:rsidR="0008175F" w:rsidRPr="00D7546A" w:rsidRDefault="0008175F" w:rsidP="0008175F">
                      <w:pPr>
                        <w:spacing w:line="360" w:lineRule="exact"/>
                        <w:ind w:firstLineChars="100" w:firstLine="18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D7546A">
                        <w:rPr>
                          <w:rFonts w:ascii="BIZ UDゴシック" w:eastAsia="BIZ UDゴシック" w:hAnsi="BIZ UDゴシック" w:hint="eastAsia"/>
                          <w:color w:val="000000" w:themeColor="text1"/>
                          <w:sz w:val="18"/>
                          <w:szCs w:val="18"/>
                        </w:rPr>
                        <w:t>：OECD Stat.をもとに副首都推進局で作成</w:t>
                      </w:r>
                    </w:p>
                    <w:p w14:paraId="0C4C1FAE" w14:textId="77777777" w:rsidR="0008175F" w:rsidRPr="00D7546A" w:rsidRDefault="0008175F" w:rsidP="0008175F">
                      <w:pPr>
                        <w:jc w:val="center"/>
                        <w:rPr>
                          <w:color w:val="000000" w:themeColor="text1"/>
                        </w:rPr>
                      </w:pPr>
                    </w:p>
                  </w:txbxContent>
                </v:textbox>
                <w10:wrap anchorx="margin"/>
              </v:rect>
            </w:pict>
          </mc:Fallback>
        </mc:AlternateContent>
      </w:r>
    </w:p>
    <w:p w14:paraId="0957607F"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東京圏が、人口の集中度に見合った</w:t>
      </w:r>
      <w:r w:rsidRPr="00E3284E">
        <w:rPr>
          <w:rFonts w:ascii="BIZ UDゴシック" w:eastAsia="BIZ UDゴシック" w:hAnsi="BIZ UDゴシック"/>
          <w:sz w:val="24"/>
          <w:szCs w:val="24"/>
        </w:rPr>
        <w:t>GDPを生み出して</w:t>
      </w:r>
      <w:r w:rsidRPr="00E3284E">
        <w:rPr>
          <w:rFonts w:ascii="BIZ UDゴシック" w:eastAsia="BIZ UDゴシック" w:hAnsi="BIZ UDゴシック" w:hint="eastAsia"/>
          <w:sz w:val="24"/>
          <w:szCs w:val="24"/>
        </w:rPr>
        <w:t>いないという点は、他の様々な指標からも伺い知ることができる。例えば、フェイス・トゥ・フェイスのコミュニケーションを通じてイノベーションが生み出され、集積の効果が発揮されやすいといわれる知的集約型サービス産業について、就業者や付加価値の首位都市への集中度を見ると、情報通信業や学術研究・専門技術サービス業は、主要国はおおむね、就業者数の集中度よりも付加価値の集中度のほうが高いのに対し、日本は就業者数の集中度より付加価値の集中度のほうが低く、就業者の集積に見合った付加価値が生み出せていない</w:t>
      </w:r>
      <w:r w:rsidRPr="00E3284E">
        <w:rPr>
          <w:rFonts w:ascii="BIZ UDゴシック" w:eastAsia="BIZ UDゴシック" w:hAnsi="BIZ UDゴシック" w:hint="eastAsia"/>
          <w:b/>
          <w:bCs/>
          <w:sz w:val="24"/>
          <w:szCs w:val="24"/>
        </w:rPr>
        <w:t>（</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17</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sz w:val="24"/>
          <w:szCs w:val="24"/>
        </w:rPr>
        <w:t>。</w:t>
      </w:r>
    </w:p>
    <w:p w14:paraId="781D989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274ACE2" w14:textId="77777777" w:rsidR="0008175F" w:rsidRPr="00E3284E" w:rsidRDefault="0008175F" w:rsidP="0008175F">
      <w:pPr>
        <w:spacing w:line="360" w:lineRule="exact"/>
        <w:jc w:val="center"/>
        <w:rPr>
          <w:rFonts w:ascii="BIZ UDゴシック" w:eastAsia="BIZ UDゴシック" w:hAnsi="BIZ UDゴシック"/>
          <w:b/>
          <w:sz w:val="24"/>
          <w:szCs w:val="24"/>
          <w:u w:val="single"/>
        </w:rPr>
      </w:pP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sz w:val="24"/>
          <w:szCs w:val="24"/>
          <w:u w:val="single"/>
        </w:rPr>
        <w:t>17</w:t>
      </w:r>
      <w:r w:rsidRPr="00E3284E">
        <w:rPr>
          <w:rFonts w:ascii="BIZ UDゴシック" w:eastAsia="BIZ UDゴシック" w:hAnsi="BIZ UDゴシック" w:hint="eastAsia"/>
          <w:b/>
          <w:sz w:val="24"/>
          <w:szCs w:val="24"/>
          <w:u w:val="single"/>
        </w:rPr>
        <w:t>図　情報通信業（</w:t>
      </w:r>
      <w:r>
        <w:rPr>
          <w:rFonts w:ascii="BIZ UDゴシック" w:eastAsia="BIZ UDゴシック" w:hAnsi="BIZ UDゴシック" w:hint="eastAsia"/>
          <w:b/>
          <w:sz w:val="24"/>
          <w:szCs w:val="24"/>
          <w:u w:val="single"/>
        </w:rPr>
        <w:t>上段</w:t>
      </w:r>
      <w:r w:rsidRPr="00E3284E">
        <w:rPr>
          <w:rFonts w:ascii="BIZ UDゴシック" w:eastAsia="BIZ UDゴシック" w:hAnsi="BIZ UDゴシック" w:hint="eastAsia"/>
          <w:b/>
          <w:sz w:val="24"/>
          <w:szCs w:val="24"/>
          <w:u w:val="single"/>
        </w:rPr>
        <w:t>）と学術研究・専門技術サービス業（</w:t>
      </w:r>
      <w:r>
        <w:rPr>
          <w:rFonts w:ascii="BIZ UDゴシック" w:eastAsia="BIZ UDゴシック" w:hAnsi="BIZ UDゴシック" w:hint="eastAsia"/>
          <w:b/>
          <w:sz w:val="24"/>
          <w:szCs w:val="24"/>
          <w:u w:val="single"/>
        </w:rPr>
        <w:t>下段</w:t>
      </w:r>
      <w:r w:rsidRPr="00E3284E">
        <w:rPr>
          <w:rFonts w:ascii="BIZ UDゴシック" w:eastAsia="BIZ UDゴシック" w:hAnsi="BIZ UDゴシック" w:hint="eastAsia"/>
          <w:b/>
          <w:sz w:val="24"/>
          <w:szCs w:val="24"/>
          <w:u w:val="single"/>
        </w:rPr>
        <w:t>）の</w:t>
      </w:r>
    </w:p>
    <w:p w14:paraId="711918AA" w14:textId="77777777" w:rsidR="0008175F" w:rsidRPr="00E3284E" w:rsidRDefault="0008175F" w:rsidP="0008175F">
      <w:pPr>
        <w:spacing w:line="360" w:lineRule="exact"/>
        <w:ind w:firstLineChars="820" w:firstLine="1968"/>
        <w:jc w:val="left"/>
        <w:rPr>
          <w:rFonts w:ascii="BIZ UDゴシック" w:eastAsia="BIZ UDゴシック" w:hAnsi="BIZ UDゴシック"/>
          <w:b/>
          <w:sz w:val="24"/>
          <w:szCs w:val="24"/>
          <w:u w:val="single"/>
        </w:rPr>
      </w:pPr>
      <w:r>
        <w:rPr>
          <w:rFonts w:ascii="BIZ UDゴシック" w:eastAsia="BIZ UDゴシック" w:hAnsi="BIZ UDゴシック"/>
          <w:noProof/>
          <w:sz w:val="24"/>
          <w:szCs w:val="24"/>
        </w:rPr>
        <w:drawing>
          <wp:anchor distT="0" distB="0" distL="114300" distR="114300" simplePos="0" relativeHeight="252447744" behindDoc="0" locked="0" layoutInCell="1" allowOverlap="1" wp14:anchorId="1122A4B6" wp14:editId="5CF5F968">
            <wp:simplePos x="0" y="0"/>
            <wp:positionH relativeFrom="margin">
              <wp:posOffset>1269365</wp:posOffset>
            </wp:positionH>
            <wp:positionV relativeFrom="paragraph">
              <wp:posOffset>193312</wp:posOffset>
            </wp:positionV>
            <wp:extent cx="3577590" cy="3245485"/>
            <wp:effectExtent l="0" t="0" r="3810" b="0"/>
            <wp:wrapNone/>
            <wp:docPr id="134221015"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1015" name="図 3" descr="ダイアグラム&#10;&#10;AI 生成コンテンツは誤りを含む可能性があります。"/>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77590" cy="324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4E">
        <w:rPr>
          <w:rFonts w:ascii="BIZ UDゴシック" w:eastAsia="BIZ UDゴシック" w:hAnsi="BIZ UDゴシック"/>
          <w:b/>
          <w:sz w:val="24"/>
          <w:szCs w:val="24"/>
          <w:u w:val="single"/>
        </w:rPr>
        <w:t>首位都市への集中度(2021年)</w:t>
      </w:r>
    </w:p>
    <w:p w14:paraId="6AD4254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7A7B20B" w14:textId="77777777" w:rsidR="0008175F" w:rsidRPr="00E3284E" w:rsidRDefault="0008175F" w:rsidP="0008175F">
      <w:pPr>
        <w:spacing w:line="360" w:lineRule="exact"/>
        <w:rPr>
          <w:rFonts w:ascii="BIZ UDゴシック" w:eastAsia="BIZ UDゴシック" w:hAnsi="BIZ UDゴシック"/>
          <w:sz w:val="24"/>
          <w:szCs w:val="24"/>
        </w:rPr>
      </w:pPr>
    </w:p>
    <w:p w14:paraId="27663D51" w14:textId="77777777" w:rsidR="0008175F" w:rsidRPr="00E3284E" w:rsidRDefault="0008175F" w:rsidP="0008175F">
      <w:pPr>
        <w:spacing w:line="360" w:lineRule="exact"/>
        <w:rPr>
          <w:rFonts w:ascii="BIZ UDゴシック" w:eastAsia="BIZ UDゴシック" w:hAnsi="BIZ UDゴシック"/>
          <w:sz w:val="24"/>
          <w:szCs w:val="24"/>
        </w:rPr>
      </w:pPr>
    </w:p>
    <w:p w14:paraId="184B26CB" w14:textId="77777777" w:rsidR="0008175F" w:rsidRPr="00E3284E" w:rsidRDefault="0008175F" w:rsidP="0008175F">
      <w:pPr>
        <w:spacing w:line="360" w:lineRule="exact"/>
        <w:rPr>
          <w:rFonts w:ascii="BIZ UDゴシック" w:eastAsia="BIZ UDゴシック" w:hAnsi="BIZ UDゴシック"/>
          <w:sz w:val="24"/>
          <w:szCs w:val="24"/>
        </w:rPr>
      </w:pPr>
    </w:p>
    <w:p w14:paraId="161BEF79" w14:textId="77777777" w:rsidR="0008175F" w:rsidRPr="00E3284E" w:rsidRDefault="0008175F" w:rsidP="0008175F">
      <w:pPr>
        <w:spacing w:line="360" w:lineRule="exact"/>
        <w:rPr>
          <w:rFonts w:ascii="BIZ UDゴシック" w:eastAsia="BIZ UDゴシック" w:hAnsi="BIZ UDゴシック"/>
          <w:sz w:val="24"/>
          <w:szCs w:val="24"/>
        </w:rPr>
      </w:pPr>
    </w:p>
    <w:p w14:paraId="48BEB180" w14:textId="77777777" w:rsidR="0008175F" w:rsidRPr="00E3284E" w:rsidRDefault="0008175F" w:rsidP="0008175F">
      <w:pPr>
        <w:spacing w:line="360" w:lineRule="exact"/>
        <w:rPr>
          <w:rFonts w:ascii="BIZ UDゴシック" w:eastAsia="BIZ UDゴシック" w:hAnsi="BIZ UDゴシック"/>
          <w:sz w:val="24"/>
          <w:szCs w:val="24"/>
        </w:rPr>
      </w:pPr>
    </w:p>
    <w:p w14:paraId="56AC4C59" w14:textId="77777777" w:rsidR="0008175F" w:rsidRPr="00E3284E" w:rsidRDefault="0008175F" w:rsidP="0008175F">
      <w:pPr>
        <w:spacing w:line="360" w:lineRule="exact"/>
        <w:rPr>
          <w:rFonts w:ascii="BIZ UDゴシック" w:eastAsia="BIZ UDゴシック" w:hAnsi="BIZ UDゴシック"/>
          <w:sz w:val="24"/>
          <w:szCs w:val="24"/>
        </w:rPr>
      </w:pPr>
    </w:p>
    <w:p w14:paraId="2AF9CBCC" w14:textId="77777777" w:rsidR="0008175F" w:rsidRPr="00E3284E" w:rsidRDefault="0008175F" w:rsidP="0008175F">
      <w:pPr>
        <w:spacing w:line="360" w:lineRule="exact"/>
        <w:rPr>
          <w:rFonts w:ascii="BIZ UDゴシック" w:eastAsia="BIZ UDゴシック" w:hAnsi="BIZ UDゴシック"/>
          <w:sz w:val="24"/>
          <w:szCs w:val="24"/>
        </w:rPr>
      </w:pPr>
    </w:p>
    <w:p w14:paraId="4C0C264D" w14:textId="77777777" w:rsidR="0008175F" w:rsidRPr="00E3284E" w:rsidRDefault="0008175F" w:rsidP="0008175F">
      <w:pPr>
        <w:spacing w:line="360" w:lineRule="exact"/>
        <w:rPr>
          <w:rFonts w:ascii="BIZ UDゴシック" w:eastAsia="BIZ UDゴシック" w:hAnsi="BIZ UDゴシック"/>
          <w:sz w:val="24"/>
          <w:szCs w:val="24"/>
        </w:rPr>
      </w:pPr>
    </w:p>
    <w:p w14:paraId="092645F9" w14:textId="77777777" w:rsidR="0008175F" w:rsidRPr="00E3284E" w:rsidRDefault="0008175F" w:rsidP="0008175F">
      <w:pPr>
        <w:spacing w:line="360" w:lineRule="exact"/>
        <w:jc w:val="right"/>
        <w:rPr>
          <w:rFonts w:ascii="BIZ UDゴシック" w:eastAsia="BIZ UDゴシック" w:hAnsi="BIZ UDゴシック"/>
          <w:sz w:val="18"/>
          <w:szCs w:val="18"/>
        </w:rPr>
      </w:pPr>
    </w:p>
    <w:p w14:paraId="1C570773" w14:textId="77777777" w:rsidR="0008175F" w:rsidRDefault="0008175F" w:rsidP="0008175F">
      <w:pPr>
        <w:spacing w:line="360" w:lineRule="exact"/>
        <w:jc w:val="right"/>
        <w:rPr>
          <w:rFonts w:ascii="BIZ UDゴシック" w:eastAsia="BIZ UDゴシック" w:hAnsi="BIZ UDゴシック"/>
          <w:sz w:val="18"/>
          <w:szCs w:val="18"/>
        </w:rPr>
      </w:pPr>
    </w:p>
    <w:p w14:paraId="51C57DC6" w14:textId="77777777" w:rsidR="0008175F" w:rsidRDefault="0008175F" w:rsidP="0008175F">
      <w:pPr>
        <w:spacing w:line="360" w:lineRule="exact"/>
        <w:jc w:val="right"/>
        <w:rPr>
          <w:rFonts w:ascii="BIZ UDゴシック" w:eastAsia="BIZ UDゴシック" w:hAnsi="BIZ UDゴシック"/>
          <w:sz w:val="18"/>
          <w:szCs w:val="18"/>
        </w:rPr>
      </w:pPr>
    </w:p>
    <w:p w14:paraId="2076FB36" w14:textId="77777777" w:rsidR="0008175F" w:rsidRDefault="0008175F" w:rsidP="0008175F">
      <w:pPr>
        <w:spacing w:line="360" w:lineRule="exact"/>
        <w:jc w:val="right"/>
        <w:rPr>
          <w:rFonts w:ascii="BIZ UDゴシック" w:eastAsia="BIZ UDゴシック" w:hAnsi="BIZ UDゴシック"/>
          <w:sz w:val="18"/>
          <w:szCs w:val="18"/>
        </w:rPr>
      </w:pPr>
    </w:p>
    <w:p w14:paraId="0F8FF7C6" w14:textId="77777777" w:rsidR="0008175F" w:rsidRDefault="0008175F" w:rsidP="0008175F">
      <w:pPr>
        <w:spacing w:line="360" w:lineRule="exact"/>
        <w:jc w:val="right"/>
        <w:rPr>
          <w:rFonts w:ascii="BIZ UDゴシック" w:eastAsia="BIZ UDゴシック" w:hAnsi="BIZ UDゴシック"/>
          <w:sz w:val="18"/>
          <w:szCs w:val="18"/>
        </w:rPr>
      </w:pPr>
    </w:p>
    <w:p w14:paraId="21212067" w14:textId="77777777" w:rsidR="0008175F" w:rsidRDefault="0008175F" w:rsidP="0008175F">
      <w:pPr>
        <w:spacing w:line="360" w:lineRule="exact"/>
        <w:jc w:val="right"/>
        <w:rPr>
          <w:rFonts w:ascii="BIZ UDゴシック" w:eastAsia="BIZ UDゴシック" w:hAnsi="BIZ UDゴシック"/>
          <w:sz w:val="18"/>
          <w:szCs w:val="18"/>
        </w:rPr>
      </w:pPr>
      <w:r>
        <w:rPr>
          <w:rFonts w:ascii="BIZ UDゴシック" w:eastAsia="BIZ UDゴシック" w:hAnsi="BIZ UDゴシック"/>
          <w:noProof/>
          <w:sz w:val="18"/>
          <w:szCs w:val="18"/>
        </w:rPr>
        <w:drawing>
          <wp:anchor distT="0" distB="0" distL="114300" distR="114300" simplePos="0" relativeHeight="252448768" behindDoc="0" locked="0" layoutInCell="1" allowOverlap="1" wp14:anchorId="4A7E568C" wp14:editId="529DAF08">
            <wp:simplePos x="0" y="0"/>
            <wp:positionH relativeFrom="margin">
              <wp:posOffset>1297940</wp:posOffset>
            </wp:positionH>
            <wp:positionV relativeFrom="paragraph">
              <wp:posOffset>3810</wp:posOffset>
            </wp:positionV>
            <wp:extent cx="3515995" cy="3013075"/>
            <wp:effectExtent l="0" t="0" r="8255" b="0"/>
            <wp:wrapNone/>
            <wp:docPr id="94580941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09416" name="図 4" descr="ダイアグラム&#10;&#10;AI 生成コンテンツは誤りを含む可能性があります。"/>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15995"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4CF1C" w14:textId="77777777" w:rsidR="0008175F" w:rsidRDefault="0008175F" w:rsidP="0008175F">
      <w:pPr>
        <w:spacing w:line="360" w:lineRule="exact"/>
        <w:jc w:val="right"/>
        <w:rPr>
          <w:rFonts w:ascii="BIZ UDゴシック" w:eastAsia="BIZ UDゴシック" w:hAnsi="BIZ UDゴシック"/>
          <w:sz w:val="18"/>
          <w:szCs w:val="18"/>
        </w:rPr>
      </w:pPr>
    </w:p>
    <w:p w14:paraId="7AEA27C8" w14:textId="77777777" w:rsidR="0008175F" w:rsidRDefault="0008175F" w:rsidP="0008175F">
      <w:pPr>
        <w:spacing w:line="360" w:lineRule="exact"/>
        <w:jc w:val="right"/>
        <w:rPr>
          <w:rFonts w:ascii="BIZ UDゴシック" w:eastAsia="BIZ UDゴシック" w:hAnsi="BIZ UDゴシック"/>
          <w:sz w:val="18"/>
          <w:szCs w:val="18"/>
        </w:rPr>
      </w:pPr>
    </w:p>
    <w:p w14:paraId="04050FDB" w14:textId="77777777" w:rsidR="0008175F" w:rsidRDefault="0008175F" w:rsidP="0008175F">
      <w:pPr>
        <w:spacing w:line="360" w:lineRule="exact"/>
        <w:jc w:val="right"/>
        <w:rPr>
          <w:rFonts w:ascii="BIZ UDゴシック" w:eastAsia="BIZ UDゴシック" w:hAnsi="BIZ UDゴシック"/>
          <w:sz w:val="18"/>
          <w:szCs w:val="18"/>
        </w:rPr>
      </w:pPr>
    </w:p>
    <w:p w14:paraId="513E031F" w14:textId="77777777" w:rsidR="0008175F" w:rsidRDefault="0008175F" w:rsidP="0008175F">
      <w:pPr>
        <w:spacing w:line="360" w:lineRule="exact"/>
        <w:jc w:val="right"/>
        <w:rPr>
          <w:rFonts w:ascii="BIZ UDゴシック" w:eastAsia="BIZ UDゴシック" w:hAnsi="BIZ UDゴシック"/>
          <w:sz w:val="18"/>
          <w:szCs w:val="18"/>
        </w:rPr>
      </w:pPr>
    </w:p>
    <w:p w14:paraId="530AAFCD" w14:textId="77777777" w:rsidR="0008175F" w:rsidRPr="00100ACB" w:rsidRDefault="0008175F" w:rsidP="0008175F">
      <w:pPr>
        <w:spacing w:line="360" w:lineRule="exact"/>
        <w:jc w:val="right"/>
        <w:rPr>
          <w:rFonts w:ascii="BIZ UDゴシック" w:eastAsia="BIZ UDゴシック" w:hAnsi="BIZ UDゴシック"/>
          <w:sz w:val="18"/>
          <w:szCs w:val="18"/>
        </w:rPr>
      </w:pPr>
    </w:p>
    <w:p w14:paraId="5C0728C2" w14:textId="77777777" w:rsidR="0008175F" w:rsidRDefault="0008175F" w:rsidP="0008175F">
      <w:pPr>
        <w:spacing w:line="360" w:lineRule="exact"/>
        <w:jc w:val="right"/>
        <w:rPr>
          <w:rFonts w:ascii="BIZ UDゴシック" w:eastAsia="BIZ UDゴシック" w:hAnsi="BIZ UDゴシック"/>
          <w:sz w:val="18"/>
          <w:szCs w:val="18"/>
        </w:rPr>
      </w:pPr>
    </w:p>
    <w:p w14:paraId="19B379CA" w14:textId="77777777" w:rsidR="0008175F" w:rsidRDefault="0008175F" w:rsidP="0008175F">
      <w:pPr>
        <w:spacing w:line="360" w:lineRule="exact"/>
        <w:jc w:val="right"/>
        <w:rPr>
          <w:rFonts w:ascii="BIZ UDゴシック" w:eastAsia="BIZ UDゴシック" w:hAnsi="BIZ UDゴシック"/>
          <w:sz w:val="18"/>
          <w:szCs w:val="18"/>
        </w:rPr>
      </w:pPr>
    </w:p>
    <w:p w14:paraId="1553EFA9" w14:textId="77777777" w:rsidR="0008175F" w:rsidRDefault="0008175F" w:rsidP="0008175F">
      <w:pPr>
        <w:spacing w:line="360" w:lineRule="exact"/>
        <w:jc w:val="right"/>
        <w:rPr>
          <w:rFonts w:ascii="BIZ UDゴシック" w:eastAsia="BIZ UDゴシック" w:hAnsi="BIZ UDゴシック"/>
          <w:sz w:val="18"/>
          <w:szCs w:val="18"/>
        </w:rPr>
      </w:pPr>
    </w:p>
    <w:p w14:paraId="501DDF7D" w14:textId="77777777" w:rsidR="0008175F" w:rsidRDefault="0008175F" w:rsidP="0008175F">
      <w:pPr>
        <w:spacing w:line="360" w:lineRule="exact"/>
        <w:jc w:val="right"/>
        <w:rPr>
          <w:rFonts w:ascii="BIZ UDゴシック" w:eastAsia="BIZ UDゴシック" w:hAnsi="BIZ UDゴシック"/>
          <w:sz w:val="18"/>
          <w:szCs w:val="18"/>
        </w:rPr>
      </w:pPr>
    </w:p>
    <w:p w14:paraId="2513A7FC" w14:textId="77777777" w:rsidR="0008175F" w:rsidRDefault="0008175F" w:rsidP="0008175F">
      <w:pPr>
        <w:spacing w:line="360" w:lineRule="exact"/>
        <w:jc w:val="right"/>
        <w:rPr>
          <w:rFonts w:ascii="BIZ UDゴシック" w:eastAsia="BIZ UDゴシック" w:hAnsi="BIZ UDゴシック"/>
          <w:sz w:val="18"/>
          <w:szCs w:val="18"/>
        </w:rPr>
      </w:pPr>
    </w:p>
    <w:p w14:paraId="7E2045C3" w14:textId="77777777" w:rsidR="0008175F" w:rsidRDefault="0008175F" w:rsidP="0008175F">
      <w:pPr>
        <w:spacing w:line="360" w:lineRule="exact"/>
        <w:jc w:val="right"/>
        <w:rPr>
          <w:rFonts w:ascii="BIZ UDゴシック" w:eastAsia="BIZ UDゴシック" w:hAnsi="BIZ UDゴシック"/>
          <w:sz w:val="18"/>
          <w:szCs w:val="18"/>
        </w:rPr>
      </w:pPr>
    </w:p>
    <w:p w14:paraId="3721342A" w14:textId="77777777" w:rsidR="0008175F" w:rsidRDefault="0008175F" w:rsidP="0008175F">
      <w:pPr>
        <w:spacing w:line="360" w:lineRule="exact"/>
        <w:jc w:val="right"/>
        <w:rPr>
          <w:rFonts w:ascii="BIZ UDゴシック" w:eastAsia="BIZ UDゴシック" w:hAnsi="BIZ UDゴシック"/>
          <w:sz w:val="18"/>
          <w:szCs w:val="18"/>
        </w:rPr>
      </w:pPr>
    </w:p>
    <w:p w14:paraId="0FDAFF82" w14:textId="77777777" w:rsidR="0008175F" w:rsidRPr="00E3284E" w:rsidRDefault="0008175F" w:rsidP="0008175F">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w:t>
      </w:r>
      <w:r w:rsidRPr="00E3284E">
        <w:rPr>
          <w:rFonts w:ascii="BIZ UDゴシック" w:eastAsia="BIZ UDゴシック" w:hAnsi="BIZ UDゴシック"/>
          <w:sz w:val="18"/>
          <w:szCs w:val="18"/>
        </w:rPr>
        <w:t>OECD Stat.をもとに副首都推進局で作成</w:t>
      </w:r>
    </w:p>
    <w:p w14:paraId="5F88E64E"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《集積の不経済》</w:t>
      </w:r>
    </w:p>
    <w:p w14:paraId="21F83480" w14:textId="77777777" w:rsidR="0008175F" w:rsidRDefault="0008175F" w:rsidP="0008175F">
      <w:pPr>
        <w:spacing w:line="360" w:lineRule="exact"/>
        <w:rPr>
          <w:rFonts w:ascii="BIZ UDゴシック" w:eastAsia="BIZ UDゴシック" w:hAnsi="BIZ UDゴシック"/>
          <w:b/>
          <w:bCs/>
          <w:sz w:val="24"/>
          <w:szCs w:val="24"/>
        </w:rPr>
      </w:pPr>
    </w:p>
    <w:p w14:paraId="4A02D722"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暮らしの面では、東京は、利便性や所得の向上というメリットを享受できる一方、様々なデメリットも甘受せざるをえない状況にある。</w:t>
      </w:r>
    </w:p>
    <w:p w14:paraId="6A041BE0" w14:textId="77777777" w:rsidR="0008175F" w:rsidRPr="00E3284E" w:rsidRDefault="0008175F" w:rsidP="0008175F">
      <w:pPr>
        <w:spacing w:line="360" w:lineRule="exact"/>
        <w:rPr>
          <w:rFonts w:ascii="BIZ UDゴシック" w:eastAsia="BIZ UDゴシック" w:hAnsi="BIZ UDゴシック"/>
          <w:b/>
          <w:bCs/>
          <w:sz w:val="24"/>
          <w:szCs w:val="24"/>
        </w:rPr>
      </w:pPr>
      <w:r w:rsidRPr="00E3284E">
        <w:rPr>
          <w:rFonts w:ascii="BIZ UDゴシック" w:eastAsia="BIZ UDゴシック" w:hAnsi="BIZ UDゴシック" w:hint="eastAsia"/>
          <w:sz w:val="24"/>
          <w:szCs w:val="24"/>
        </w:rPr>
        <w:t xml:space="preserve">　通勤・通学時間については、１都３県（埼玉県、千葉県、東京都、神奈川県）は、全国平均よりも</w:t>
      </w:r>
      <w:r w:rsidRPr="00E3284E">
        <w:rPr>
          <w:rFonts w:ascii="BIZ UDゴシック" w:eastAsia="BIZ UDゴシック" w:hAnsi="BIZ UDゴシック"/>
          <w:sz w:val="24"/>
          <w:szCs w:val="24"/>
        </w:rPr>
        <w:t>15～20分程度長い傾向にある</w:t>
      </w:r>
      <w:r w:rsidRPr="00E3284E">
        <w:rPr>
          <w:rFonts w:ascii="BIZ UDゴシック" w:eastAsia="BIZ UDゴシック" w:hAnsi="BIZ UDゴシック" w:hint="eastAsia"/>
          <w:b/>
          <w:bCs/>
          <w:sz w:val="24"/>
          <w:szCs w:val="24"/>
        </w:rPr>
        <w:t>（</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bCs/>
          <w:noProof/>
          <w:sz w:val="24"/>
          <w:szCs w:val="24"/>
        </w:rPr>
        <w:t>－</w:t>
      </w:r>
      <w:r>
        <w:rPr>
          <w:rFonts w:ascii="BIZ UDゴシック" w:eastAsia="BIZ UDゴシック" w:hAnsi="BIZ UDゴシック" w:hint="eastAsia"/>
          <w:b/>
          <w:bCs/>
          <w:noProof/>
          <w:sz w:val="24"/>
          <w:szCs w:val="24"/>
        </w:rPr>
        <w:t>18</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。住居の物価水準については、１都３県（埼玉県、千葉県、東京都、神奈川県）の水準は、全国平均よりも高い</w:t>
      </w:r>
      <w:r w:rsidRPr="00E3284E">
        <w:rPr>
          <w:rFonts w:ascii="BIZ UDゴシック" w:eastAsia="BIZ UDゴシック" w:hAnsi="BIZ UDゴシック" w:hint="eastAsia"/>
          <w:b/>
          <w:bCs/>
          <w:sz w:val="24"/>
          <w:szCs w:val="24"/>
        </w:rPr>
        <w:t>（</w:t>
      </w:r>
      <w:r w:rsidRPr="00E3284E">
        <w:rPr>
          <w:rFonts w:ascii="BIZ UDゴシック" w:eastAsia="BIZ UDゴシック" w:hAnsi="BIZ UDゴシック" w:hint="eastAsia"/>
          <w:b/>
          <w:sz w:val="24"/>
          <w:szCs w:val="24"/>
        </w:rPr>
        <w:t>３</w:t>
      </w:r>
      <w:r w:rsidRPr="00E3284E">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19</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。法人所有土地１㎡あたりの平均価格については、生産性を考慮した場合、していない場合のいずれにおいても、東京都が高い状況である</w:t>
      </w:r>
      <w:r w:rsidRPr="00E3284E">
        <w:rPr>
          <w:rFonts w:ascii="BIZ UDゴシック" w:eastAsia="BIZ UDゴシック" w:hAnsi="BIZ UDゴシック" w:hint="eastAsia"/>
          <w:b/>
          <w:bCs/>
          <w:sz w:val="24"/>
          <w:szCs w:val="24"/>
        </w:rPr>
        <w:t>（３－</w:t>
      </w:r>
      <w:r>
        <w:rPr>
          <w:rFonts w:ascii="BIZ UDゴシック" w:eastAsia="BIZ UDゴシック" w:hAnsi="BIZ UDゴシック" w:hint="eastAsia"/>
          <w:b/>
          <w:bCs/>
          <w:sz w:val="24"/>
          <w:szCs w:val="24"/>
        </w:rPr>
        <w:t>20</w:t>
      </w:r>
      <w:r w:rsidRPr="00E3284E">
        <w:rPr>
          <w:rFonts w:ascii="BIZ UDゴシック" w:eastAsia="BIZ UDゴシック" w:hAnsi="BIZ UDゴシック" w:hint="eastAsia"/>
          <w:b/>
          <w:bCs/>
          <w:sz w:val="24"/>
          <w:szCs w:val="24"/>
        </w:rPr>
        <w:t>図）</w:t>
      </w:r>
      <w:r w:rsidRPr="00E3284E">
        <w:rPr>
          <w:rFonts w:ascii="BIZ UDゴシック" w:eastAsia="BIZ UDゴシック" w:hAnsi="BIZ UDゴシック" w:hint="eastAsia"/>
          <w:sz w:val="24"/>
          <w:szCs w:val="24"/>
        </w:rPr>
        <w:t>。</w:t>
      </w:r>
    </w:p>
    <w:p w14:paraId="3AAE4920" w14:textId="77777777" w:rsidR="0008175F" w:rsidRPr="00E3284E" w:rsidRDefault="0008175F" w:rsidP="0008175F">
      <w:pPr>
        <w:spacing w:line="360" w:lineRule="exact"/>
        <w:rPr>
          <w:rFonts w:ascii="BIZ UDゴシック" w:eastAsia="BIZ UDゴシック" w:hAnsi="BIZ UDゴシック"/>
          <w:sz w:val="24"/>
          <w:szCs w:val="24"/>
        </w:rPr>
      </w:pPr>
    </w:p>
    <w:p w14:paraId="4B3827EB" w14:textId="77777777" w:rsidR="0008175F" w:rsidRPr="00E3284E" w:rsidRDefault="0008175F" w:rsidP="0008175F">
      <w:pPr>
        <w:spacing w:line="360" w:lineRule="exact"/>
        <w:jc w:val="center"/>
        <w:rPr>
          <w:rFonts w:ascii="BIZ UDゴシック" w:eastAsia="BIZ UDゴシック" w:hAnsi="BIZ UDゴシック"/>
          <w:sz w:val="24"/>
          <w:szCs w:val="24"/>
        </w:rPr>
      </w:pPr>
      <w:r w:rsidRPr="00100ACB">
        <w:rPr>
          <w:rFonts w:ascii="BIZ UDゴシック" w:eastAsia="BIZ UDゴシック" w:hAnsi="BIZ UDゴシック"/>
          <w:noProof/>
          <w:sz w:val="24"/>
          <w:szCs w:val="24"/>
        </w:rPr>
        <w:drawing>
          <wp:anchor distT="0" distB="0" distL="114300" distR="114300" simplePos="0" relativeHeight="252466176" behindDoc="0" locked="0" layoutInCell="1" allowOverlap="1" wp14:anchorId="67CA3802" wp14:editId="0DC82770">
            <wp:simplePos x="0" y="0"/>
            <wp:positionH relativeFrom="margin">
              <wp:align>center</wp:align>
            </wp:positionH>
            <wp:positionV relativeFrom="paragraph">
              <wp:posOffset>207530</wp:posOffset>
            </wp:positionV>
            <wp:extent cx="5552901" cy="2772522"/>
            <wp:effectExtent l="0" t="0" r="0" b="8890"/>
            <wp:wrapNone/>
            <wp:docPr id="1" name="図 1" descr="グラフ, 棒グラフ, 折れ線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棒グラフ, 折れ線グラフ, ヒストグラム&#10;&#10;AI 生成コンテンツは誤りを含む可能性があります。"/>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52901" cy="2772522"/>
                    </a:xfrm>
                    <a:prstGeom prst="rect">
                      <a:avLst/>
                    </a:prstGeom>
                  </pic:spPr>
                </pic:pic>
              </a:graphicData>
            </a:graphic>
            <wp14:sizeRelH relativeFrom="margin">
              <wp14:pctWidth>0</wp14:pctWidth>
            </wp14:sizeRelH>
            <wp14:sizeRelV relativeFrom="margin">
              <wp14:pctHeight>0</wp14:pctHeight>
            </wp14:sizeRelV>
          </wp:anchor>
        </w:drawing>
      </w: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18</w:t>
      </w:r>
      <w:r w:rsidRPr="00E3284E">
        <w:rPr>
          <w:rFonts w:ascii="BIZ UDゴシック" w:eastAsia="BIZ UDゴシック" w:hAnsi="BIZ UDゴシック" w:hint="eastAsia"/>
          <w:b/>
          <w:sz w:val="24"/>
          <w:szCs w:val="24"/>
          <w:u w:val="single"/>
        </w:rPr>
        <w:t>図　通勤・通学時間（平日、一週間一日当たり平均）の都道府県別比較</w:t>
      </w:r>
    </w:p>
    <w:p w14:paraId="44602D4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8B6AF07"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3656108"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348404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5D7C65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31E1589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D116AC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03A5C24"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9ED909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19D1D870"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2690EC4" w14:textId="77777777" w:rsidR="0008175F" w:rsidRDefault="0008175F" w:rsidP="0008175F">
      <w:pPr>
        <w:spacing w:line="360" w:lineRule="exact"/>
        <w:jc w:val="center"/>
        <w:rPr>
          <w:rFonts w:ascii="BIZ UDゴシック" w:eastAsia="BIZ UDゴシック" w:hAnsi="BIZ UDゴシック"/>
          <w:sz w:val="16"/>
          <w:szCs w:val="18"/>
        </w:rPr>
      </w:pPr>
    </w:p>
    <w:p w14:paraId="33683305" w14:textId="77777777" w:rsidR="0008175F" w:rsidRPr="00E3284E" w:rsidRDefault="0008175F" w:rsidP="0008175F">
      <w:pPr>
        <w:spacing w:line="360" w:lineRule="exact"/>
        <w:jc w:val="center"/>
        <w:rPr>
          <w:rFonts w:ascii="BIZ UDゴシック" w:eastAsia="BIZ UDゴシック" w:hAnsi="BIZ UDゴシック"/>
          <w:sz w:val="16"/>
          <w:szCs w:val="18"/>
        </w:rPr>
      </w:pPr>
      <w:r w:rsidRPr="00E3284E">
        <w:rPr>
          <w:rFonts w:ascii="BIZ UDゴシック" w:eastAsia="BIZ UDゴシック" w:hAnsi="BIZ UDゴシック" w:hint="eastAsia"/>
          <w:sz w:val="16"/>
          <w:szCs w:val="18"/>
        </w:rPr>
        <w:t xml:space="preserve">　　　　　　</w:t>
      </w:r>
    </w:p>
    <w:p w14:paraId="3F7A1B09" w14:textId="77777777" w:rsidR="0008175F" w:rsidRPr="00E3284E" w:rsidRDefault="0008175F" w:rsidP="0008175F">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 xml:space="preserve">　　　　　　　　　　　　出典：内閣官房・内閣府「地方創生</w:t>
      </w:r>
      <w:r w:rsidRPr="00E3284E">
        <w:rPr>
          <w:rFonts w:ascii="BIZ UDゴシック" w:eastAsia="BIZ UDゴシック" w:hAnsi="BIZ UDゴシック"/>
          <w:sz w:val="18"/>
          <w:szCs w:val="18"/>
        </w:rPr>
        <w:t>10年の取組と今後の推進方向参考資料(1)」</w:t>
      </w:r>
    </w:p>
    <w:p w14:paraId="4A6C0867" w14:textId="77777777" w:rsidR="0008175F" w:rsidRPr="00E3284E" w:rsidRDefault="0008175F" w:rsidP="0008175F">
      <w:pPr>
        <w:widowControl/>
        <w:jc w:val="left"/>
        <w:rPr>
          <w:rFonts w:ascii="BIZ UDゴシック" w:eastAsia="BIZ UDゴシック" w:hAnsi="BIZ UDゴシック"/>
          <w:bCs/>
          <w:sz w:val="24"/>
          <w:szCs w:val="24"/>
        </w:rPr>
      </w:pPr>
    </w:p>
    <w:p w14:paraId="2D8B32FB" w14:textId="77777777" w:rsidR="0008175F" w:rsidRPr="00E3284E" w:rsidRDefault="0008175F" w:rsidP="0008175F">
      <w:pPr>
        <w:spacing w:line="360" w:lineRule="exact"/>
        <w:ind w:firstLineChars="100" w:firstLine="240"/>
        <w:jc w:val="center"/>
        <w:rPr>
          <w:rFonts w:ascii="BIZ UDゴシック" w:eastAsia="BIZ UDゴシック" w:hAnsi="BIZ UDゴシック"/>
          <w:sz w:val="24"/>
          <w:szCs w:val="24"/>
        </w:rPr>
      </w:pPr>
      <w:r w:rsidRPr="00E3284E">
        <w:rPr>
          <w:rFonts w:ascii="BIZ UDゴシック" w:eastAsia="BIZ UDゴシック" w:hAnsi="BIZ UDゴシック" w:hint="eastAsia"/>
          <w:b/>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19</w:t>
      </w:r>
      <w:r w:rsidRPr="00E3284E">
        <w:rPr>
          <w:rFonts w:ascii="BIZ UDゴシック" w:eastAsia="BIZ UDゴシック" w:hAnsi="BIZ UDゴシック" w:hint="eastAsia"/>
          <w:b/>
          <w:sz w:val="24"/>
          <w:szCs w:val="24"/>
          <w:u w:val="single"/>
        </w:rPr>
        <w:t>図　住居（持家の帰属家賃は含まない）の物価水準の都道府県別比較</w:t>
      </w:r>
    </w:p>
    <w:p w14:paraId="502F9FA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100ACB">
        <w:rPr>
          <w:rFonts w:ascii="BIZ UDゴシック" w:eastAsia="BIZ UDゴシック" w:hAnsi="BIZ UDゴシック"/>
          <w:noProof/>
          <w:sz w:val="24"/>
          <w:szCs w:val="24"/>
        </w:rPr>
        <w:drawing>
          <wp:anchor distT="0" distB="0" distL="114300" distR="114300" simplePos="0" relativeHeight="252467200" behindDoc="0" locked="0" layoutInCell="1" allowOverlap="1" wp14:anchorId="77D8A23C" wp14:editId="5EE4E23D">
            <wp:simplePos x="0" y="0"/>
            <wp:positionH relativeFrom="margin">
              <wp:align>center</wp:align>
            </wp:positionH>
            <wp:positionV relativeFrom="paragraph">
              <wp:posOffset>6972</wp:posOffset>
            </wp:positionV>
            <wp:extent cx="5611620" cy="2643673"/>
            <wp:effectExtent l="0" t="0" r="8255" b="4445"/>
            <wp:wrapNone/>
            <wp:docPr id="9" name="図 9"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10;&#10;AI 生成コンテンツは誤りを含む可能性があります。"/>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11620" cy="2643673"/>
                    </a:xfrm>
                    <a:prstGeom prst="rect">
                      <a:avLst/>
                    </a:prstGeom>
                  </pic:spPr>
                </pic:pic>
              </a:graphicData>
            </a:graphic>
            <wp14:sizeRelH relativeFrom="margin">
              <wp14:pctWidth>0</wp14:pctWidth>
            </wp14:sizeRelH>
            <wp14:sizeRelV relativeFrom="margin">
              <wp14:pctHeight>0</wp14:pctHeight>
            </wp14:sizeRelV>
          </wp:anchor>
        </w:drawing>
      </w:r>
    </w:p>
    <w:p w14:paraId="4E0D772E"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5A1F68D"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617C6D1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D710A1A"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49D7AF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883F2FB"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590D7481"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743B5339"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p>
    <w:p w14:paraId="22F4B42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0B04584"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5678A68" w14:textId="77777777" w:rsidR="0008175F" w:rsidRPr="00E3284E" w:rsidRDefault="0008175F" w:rsidP="0008175F">
      <w:pPr>
        <w:spacing w:line="220" w:lineRule="exact"/>
        <w:ind w:firstLineChars="300" w:firstLine="540"/>
        <w:jc w:val="right"/>
        <w:rPr>
          <w:rFonts w:ascii="BIZ UDゴシック" w:eastAsia="BIZ UDゴシック" w:hAnsi="BIZ UDゴシック"/>
          <w:sz w:val="24"/>
          <w:szCs w:val="24"/>
        </w:rPr>
      </w:pPr>
      <w:r>
        <w:rPr>
          <w:rFonts w:ascii="BIZ UDゴシック" w:eastAsia="BIZ UDゴシック" w:hAnsi="BIZ UDゴシック" w:hint="eastAsia"/>
          <w:noProof/>
          <w:sz w:val="18"/>
          <w:szCs w:val="18"/>
        </w:rPr>
        <mc:AlternateContent>
          <mc:Choice Requires="wps">
            <w:drawing>
              <wp:anchor distT="0" distB="0" distL="114300" distR="114300" simplePos="0" relativeHeight="252468224" behindDoc="0" locked="0" layoutInCell="1" allowOverlap="1" wp14:anchorId="1C9787F0" wp14:editId="257AABD8">
                <wp:simplePos x="0" y="0"/>
                <wp:positionH relativeFrom="column">
                  <wp:posOffset>1380490</wp:posOffset>
                </wp:positionH>
                <wp:positionV relativeFrom="paragraph">
                  <wp:posOffset>115732</wp:posOffset>
                </wp:positionV>
                <wp:extent cx="4933627" cy="33437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4933627" cy="334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7FAED" w14:textId="77777777" w:rsidR="0008175F" w:rsidRPr="00100ACB" w:rsidRDefault="0008175F" w:rsidP="0008175F">
                            <w:pPr>
                              <w:spacing w:line="220" w:lineRule="exact"/>
                              <w:ind w:firstLineChars="300" w:firstLine="54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100ACB">
                              <w:rPr>
                                <w:rFonts w:ascii="BIZ UDゴシック" w:eastAsia="BIZ UDゴシック" w:hAnsi="BIZ UDゴシック" w:hint="eastAsia"/>
                                <w:color w:val="000000" w:themeColor="text1"/>
                                <w:sz w:val="18"/>
                                <w:szCs w:val="18"/>
                              </w:rPr>
                              <w:t>：内閣官房・内閣府「地方創生</w:t>
                            </w:r>
                            <w:r w:rsidRPr="00100ACB">
                              <w:rPr>
                                <w:rFonts w:ascii="BIZ UDゴシック" w:eastAsia="BIZ UDゴシック" w:hAnsi="BIZ UDゴシック"/>
                                <w:color w:val="000000" w:themeColor="text1"/>
                                <w:sz w:val="18"/>
                                <w:szCs w:val="18"/>
                              </w:rPr>
                              <w:t>10年の取組と今後の推進方向参考資料(1)」</w:t>
                            </w:r>
                          </w:p>
                          <w:p w14:paraId="33123016" w14:textId="77777777" w:rsidR="0008175F" w:rsidRPr="00100ACB" w:rsidRDefault="0008175F" w:rsidP="000817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787F0" id="正方形/長方形 12" o:spid="_x0000_s1064" style="position:absolute;left:0;text-align:left;margin-left:108.7pt;margin-top:9.1pt;width:388.45pt;height:26.35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" filled="f" stroked="f" strokeweight="1pt">
                <v:textbox>
                  <w:txbxContent>
                    <w:p w14:paraId="5F67FAED" w14:textId="77777777" w:rsidR="0008175F" w:rsidRPr="00100ACB" w:rsidRDefault="0008175F" w:rsidP="0008175F">
                      <w:pPr>
                        <w:spacing w:line="220" w:lineRule="exact"/>
                        <w:ind w:firstLineChars="300" w:firstLine="54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18"/>
                          <w:szCs w:val="18"/>
                        </w:rPr>
                        <w:t>出典</w:t>
                      </w:r>
                      <w:r w:rsidRPr="00100ACB">
                        <w:rPr>
                          <w:rFonts w:ascii="BIZ UDゴシック" w:eastAsia="BIZ UDゴシック" w:hAnsi="BIZ UDゴシック" w:hint="eastAsia"/>
                          <w:color w:val="000000" w:themeColor="text1"/>
                          <w:sz w:val="18"/>
                          <w:szCs w:val="18"/>
                        </w:rPr>
                        <w:t>：内閣官房・内閣府「地方創生</w:t>
                      </w:r>
                      <w:r w:rsidRPr="00100ACB">
                        <w:rPr>
                          <w:rFonts w:ascii="BIZ UDゴシック" w:eastAsia="BIZ UDゴシック" w:hAnsi="BIZ UDゴシック"/>
                          <w:color w:val="000000" w:themeColor="text1"/>
                          <w:sz w:val="18"/>
                          <w:szCs w:val="18"/>
                        </w:rPr>
                        <w:t>10年の取組と今後の推進方向参考資料(1)」</w:t>
                      </w:r>
                    </w:p>
                    <w:p w14:paraId="33123016" w14:textId="77777777" w:rsidR="0008175F" w:rsidRPr="00100ACB" w:rsidRDefault="0008175F" w:rsidP="0008175F">
                      <w:pPr>
                        <w:jc w:val="center"/>
                        <w:rPr>
                          <w:color w:val="000000" w:themeColor="text1"/>
                        </w:rPr>
                      </w:pPr>
                    </w:p>
                  </w:txbxContent>
                </v:textbox>
              </v:rect>
            </w:pict>
          </mc:Fallback>
        </mc:AlternateContent>
      </w:r>
    </w:p>
    <w:p w14:paraId="10358D21" w14:textId="77777777" w:rsidR="0008175F" w:rsidRPr="001768B6" w:rsidRDefault="0008175F" w:rsidP="0008175F">
      <w:pPr>
        <w:widowControl/>
        <w:jc w:val="left"/>
        <w:rPr>
          <w:rFonts w:ascii="BIZ UDゴシック" w:eastAsia="BIZ UDゴシック" w:hAnsi="BIZ UDゴシック"/>
          <w:b/>
          <w:bCs/>
          <w:sz w:val="24"/>
          <w:szCs w:val="24"/>
        </w:rPr>
      </w:pPr>
      <w:r w:rsidRPr="001768B6">
        <w:rPr>
          <w:rFonts w:ascii="BIZ UDゴシック" w:eastAsia="BIZ UDゴシック" w:hAnsi="BIZ UDゴシック"/>
          <w:b/>
          <w:bCs/>
          <w:sz w:val="24"/>
          <w:szCs w:val="24"/>
        </w:rPr>
        <w:br w:type="page"/>
      </w:r>
    </w:p>
    <w:p w14:paraId="7173DA31" w14:textId="77777777" w:rsidR="0008175F" w:rsidRPr="00E3284E" w:rsidRDefault="0008175F" w:rsidP="0008175F">
      <w:pPr>
        <w:spacing w:line="360" w:lineRule="exact"/>
        <w:jc w:val="center"/>
        <w:rPr>
          <w:rFonts w:ascii="BIZ UDゴシック" w:eastAsia="BIZ UDゴシック" w:hAnsi="BIZ UDゴシック"/>
          <w:b/>
          <w:bCs/>
          <w:sz w:val="24"/>
          <w:szCs w:val="24"/>
          <w:u w:val="single"/>
        </w:rPr>
      </w:pPr>
      <w:r w:rsidRPr="00E3284E">
        <w:rPr>
          <w:rFonts w:ascii="BIZ UDゴシック" w:eastAsia="BIZ UDゴシック" w:hAnsi="BIZ UDゴシック" w:hint="eastAsia"/>
          <w:b/>
          <w:bCs/>
          <w:sz w:val="24"/>
          <w:szCs w:val="24"/>
          <w:u w:val="single"/>
        </w:rPr>
        <w:lastRenderedPageBreak/>
        <w:t>３－</w:t>
      </w:r>
      <w:r>
        <w:rPr>
          <w:rFonts w:ascii="BIZ UDゴシック" w:eastAsia="BIZ UDゴシック" w:hAnsi="BIZ UDゴシック" w:hint="eastAsia"/>
          <w:b/>
          <w:bCs/>
          <w:sz w:val="24"/>
          <w:szCs w:val="24"/>
          <w:u w:val="single"/>
        </w:rPr>
        <w:t>20</w:t>
      </w:r>
      <w:r w:rsidRPr="00E3284E">
        <w:rPr>
          <w:rFonts w:ascii="BIZ UDゴシック" w:eastAsia="BIZ UDゴシック" w:hAnsi="BIZ UDゴシック" w:hint="eastAsia"/>
          <w:b/>
          <w:bCs/>
          <w:sz w:val="24"/>
          <w:szCs w:val="24"/>
          <w:u w:val="single"/>
        </w:rPr>
        <w:t>図　法人所有土地１㎡あたりの平均価格</w:t>
      </w:r>
    </w:p>
    <w:p w14:paraId="04867447" w14:textId="77777777" w:rsidR="0008175F" w:rsidRDefault="0008175F" w:rsidP="0008175F">
      <w:pPr>
        <w:pStyle w:val="Web"/>
        <w:rPr>
          <w:rFonts w:ascii="BIZ UDゴシック" w:eastAsia="BIZ UDゴシック" w:hAnsi="BIZ UDゴシック"/>
          <w:sz w:val="18"/>
          <w:szCs w:val="18"/>
        </w:rPr>
      </w:pPr>
      <w:r>
        <w:rPr>
          <w:noProof/>
        </w:rPr>
        <w:drawing>
          <wp:inline distT="0" distB="0" distL="0" distR="0" wp14:anchorId="43884054" wp14:editId="5D18BE24">
            <wp:extent cx="6111639" cy="3981450"/>
            <wp:effectExtent l="0" t="0" r="3810" b="0"/>
            <wp:docPr id="763586956"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6956" name="図 1" descr="グラフ&#10;&#10;AI 生成コンテンツは誤りを含む可能性があります。"/>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5335" cy="3996887"/>
                    </a:xfrm>
                    <a:prstGeom prst="rect">
                      <a:avLst/>
                    </a:prstGeom>
                    <a:noFill/>
                    <a:ln>
                      <a:noFill/>
                    </a:ln>
                  </pic:spPr>
                </pic:pic>
              </a:graphicData>
            </a:graphic>
          </wp:inline>
        </w:drawing>
      </w:r>
    </w:p>
    <w:p w14:paraId="35277F9E" w14:textId="77777777" w:rsidR="0008175F" w:rsidRPr="00E3284E" w:rsidRDefault="0008175F" w:rsidP="0008175F">
      <w:pPr>
        <w:spacing w:line="360" w:lineRule="exact"/>
        <w:jc w:val="right"/>
        <w:rPr>
          <w:rFonts w:ascii="BIZ UDゴシック" w:eastAsia="BIZ UDゴシック" w:hAnsi="BIZ UDゴシック"/>
          <w:sz w:val="18"/>
          <w:szCs w:val="18"/>
        </w:rPr>
      </w:pPr>
      <w:r w:rsidRPr="00E3284E">
        <w:rPr>
          <w:rFonts w:ascii="BIZ UDゴシック" w:eastAsia="BIZ UDゴシック" w:hAnsi="BIZ UDゴシック" w:hint="eastAsia"/>
          <w:sz w:val="18"/>
          <w:szCs w:val="18"/>
        </w:rPr>
        <w:t>出典：内閣府「県民経済計算」、総務省「固定資産の価格等の概要調書」をもとに副首都推進局で作成</w:t>
      </w:r>
    </w:p>
    <w:p w14:paraId="4757903D" w14:textId="77777777" w:rsidR="0008175F" w:rsidRDefault="0008175F" w:rsidP="0008175F">
      <w:pPr>
        <w:spacing w:line="360" w:lineRule="exact"/>
        <w:rPr>
          <w:rFonts w:ascii="BIZ UDゴシック" w:eastAsia="BIZ UDゴシック" w:hAnsi="BIZ UDゴシック"/>
          <w:sz w:val="24"/>
          <w:szCs w:val="24"/>
        </w:rPr>
      </w:pPr>
    </w:p>
    <w:p w14:paraId="054544B6" w14:textId="77777777" w:rsidR="0008175F" w:rsidRPr="00E3284E" w:rsidRDefault="0008175F" w:rsidP="0008175F">
      <w:pPr>
        <w:spacing w:line="360" w:lineRule="exact"/>
        <w:rPr>
          <w:rFonts w:ascii="BIZ UDゴシック" w:eastAsia="BIZ UDゴシック" w:hAnsi="BIZ UDゴシック"/>
          <w:sz w:val="24"/>
          <w:szCs w:val="24"/>
        </w:rPr>
      </w:pPr>
    </w:p>
    <w:p w14:paraId="4D69B7B5" w14:textId="77777777" w:rsidR="0008175F"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こうした通勤時間の長さや住宅価格の高騰、子育ての機会費用の高さなどが、東京圏における生活スタイルの選択肢を狭め、</w:t>
      </w:r>
      <w:r w:rsidRPr="00E3284E">
        <w:rPr>
          <w:rFonts w:ascii="BIZ UDゴシック" w:eastAsia="BIZ UDゴシック" w:hAnsi="BIZ UDゴシック"/>
          <w:sz w:val="24"/>
          <w:szCs w:val="24"/>
        </w:rPr>
        <w:t>QOLやウェルビーイングの向上を妨げる要因となっている</w:t>
      </w:r>
      <w:r w:rsidRPr="00E3284E">
        <w:rPr>
          <w:rFonts w:ascii="BIZ UDゴシック" w:eastAsia="BIZ UDゴシック" w:hAnsi="BIZ UDゴシック" w:hint="eastAsia"/>
          <w:sz w:val="24"/>
          <w:szCs w:val="24"/>
        </w:rPr>
        <w:t>。</w:t>
      </w:r>
    </w:p>
    <w:p w14:paraId="6BB9806E" w14:textId="77777777" w:rsidR="0008175F" w:rsidRDefault="0008175F" w:rsidP="0008175F">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4680E875"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《伸びしろのある大都市（圏）》</w:t>
      </w:r>
    </w:p>
    <w:p w14:paraId="5A62AAF1"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1644C29C"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r w:rsidRPr="00E3284E">
        <w:rPr>
          <w:rFonts w:ascii="BIZ UDゴシック" w:eastAsia="BIZ UDゴシック" w:hAnsi="BIZ UDゴシック"/>
          <w:noProof/>
          <w:sz w:val="24"/>
          <w:szCs w:val="24"/>
        </w:rPr>
        <w:t>1990～2020年の社会資本ストック（16分野合計）あたりの県民総生産を都道府県別に比較すると、東京や大阪、愛知、福岡といった大都市</w:t>
      </w:r>
      <w:r w:rsidRPr="00E3284E">
        <w:rPr>
          <w:rFonts w:ascii="BIZ UDゴシック" w:eastAsia="BIZ UDゴシック" w:hAnsi="BIZ UDゴシック" w:hint="eastAsia"/>
          <w:noProof/>
          <w:sz w:val="24"/>
          <w:szCs w:val="24"/>
        </w:rPr>
        <w:t>（圏）</w:t>
      </w:r>
      <w:r w:rsidRPr="00E3284E">
        <w:rPr>
          <w:rFonts w:ascii="BIZ UDゴシック" w:eastAsia="BIZ UDゴシック" w:hAnsi="BIZ UDゴシック"/>
          <w:noProof/>
          <w:sz w:val="24"/>
          <w:szCs w:val="24"/>
        </w:rPr>
        <w:t>の値が高</w:t>
      </w:r>
      <w:r w:rsidRPr="00E3284E">
        <w:rPr>
          <w:rFonts w:ascii="BIZ UDゴシック" w:eastAsia="BIZ UDゴシック" w:hAnsi="BIZ UDゴシック" w:hint="eastAsia"/>
          <w:noProof/>
          <w:sz w:val="24"/>
          <w:szCs w:val="24"/>
        </w:rPr>
        <w:t>い</w:t>
      </w:r>
      <w:r w:rsidRPr="00E3284E">
        <w:rPr>
          <w:rFonts w:ascii="BIZ UDゴシック" w:eastAsia="BIZ UDゴシック" w:hAnsi="BIZ UDゴシック" w:hint="eastAsia"/>
          <w:b/>
          <w:bCs/>
          <w:noProof/>
          <w:sz w:val="24"/>
          <w:szCs w:val="24"/>
        </w:rPr>
        <w:t>（</w:t>
      </w:r>
      <w:r>
        <w:rPr>
          <w:rFonts w:ascii="BIZ UDゴシック" w:eastAsia="BIZ UDゴシック" w:hAnsi="BIZ UDゴシック" w:hint="eastAsia"/>
          <w:b/>
          <w:bCs/>
          <w:noProof/>
          <w:sz w:val="24"/>
          <w:szCs w:val="24"/>
        </w:rPr>
        <w:t>３</w:t>
      </w:r>
      <w:r w:rsidRPr="00E3284E">
        <w:rPr>
          <w:rFonts w:ascii="BIZ UDゴシック" w:eastAsia="BIZ UDゴシック" w:hAnsi="BIZ UDゴシック" w:hint="eastAsia"/>
          <w:b/>
          <w:bCs/>
          <w:noProof/>
          <w:sz w:val="24"/>
          <w:szCs w:val="24"/>
        </w:rPr>
        <w:t>―</w:t>
      </w:r>
      <w:r>
        <w:rPr>
          <w:rFonts w:ascii="BIZ UDゴシック" w:eastAsia="BIZ UDゴシック" w:hAnsi="BIZ UDゴシック" w:hint="eastAsia"/>
          <w:b/>
          <w:bCs/>
          <w:noProof/>
          <w:sz w:val="24"/>
          <w:szCs w:val="24"/>
        </w:rPr>
        <w:t>21</w:t>
      </w:r>
      <w:r w:rsidRPr="00E3284E">
        <w:rPr>
          <w:rFonts w:ascii="BIZ UDゴシック" w:eastAsia="BIZ UDゴシック" w:hAnsi="BIZ UDゴシック" w:hint="eastAsia"/>
          <w:b/>
          <w:bCs/>
          <w:noProof/>
          <w:sz w:val="24"/>
          <w:szCs w:val="24"/>
        </w:rPr>
        <w:t>図）</w:t>
      </w:r>
      <w:r w:rsidRPr="00E3284E">
        <w:rPr>
          <w:rFonts w:ascii="BIZ UDゴシック" w:eastAsia="BIZ UDゴシック" w:hAnsi="BIZ UDゴシック" w:hint="eastAsia"/>
          <w:noProof/>
          <w:sz w:val="24"/>
          <w:szCs w:val="24"/>
        </w:rPr>
        <w:t>。このうち、圏域内での経済波及効果があると考え得る道路、港湾、航空、工業用水の４</w:t>
      </w:r>
      <w:r w:rsidRPr="00E3284E">
        <w:rPr>
          <w:rFonts w:ascii="BIZ UDゴシック" w:eastAsia="BIZ UDゴシック" w:hAnsi="BIZ UDゴシック"/>
          <w:noProof/>
          <w:sz w:val="24"/>
          <w:szCs w:val="24"/>
        </w:rPr>
        <w:t>分野でも、東京や大阪、愛知、福岡といった大都市</w:t>
      </w:r>
      <w:r w:rsidRPr="00E3284E">
        <w:rPr>
          <w:rFonts w:ascii="BIZ UDゴシック" w:eastAsia="BIZ UDゴシック" w:hAnsi="BIZ UDゴシック" w:hint="eastAsia"/>
          <w:noProof/>
          <w:sz w:val="24"/>
          <w:szCs w:val="24"/>
        </w:rPr>
        <w:t>（圏）</w:t>
      </w:r>
      <w:r w:rsidRPr="00E3284E">
        <w:rPr>
          <w:rFonts w:ascii="BIZ UDゴシック" w:eastAsia="BIZ UDゴシック" w:hAnsi="BIZ UDゴシック"/>
          <w:noProof/>
          <w:sz w:val="24"/>
          <w:szCs w:val="24"/>
        </w:rPr>
        <w:t>の値が高く</w:t>
      </w:r>
      <w:r w:rsidRPr="00E3284E">
        <w:rPr>
          <w:rFonts w:ascii="BIZ UDゴシック" w:eastAsia="BIZ UDゴシック" w:hAnsi="BIZ UDゴシック" w:hint="eastAsia"/>
          <w:b/>
          <w:bCs/>
          <w:noProof/>
          <w:sz w:val="24"/>
          <w:szCs w:val="24"/>
        </w:rPr>
        <w:t>（</w:t>
      </w:r>
      <w:r>
        <w:rPr>
          <w:rFonts w:ascii="BIZ UDゴシック" w:eastAsia="BIZ UDゴシック" w:hAnsi="BIZ UDゴシック" w:hint="eastAsia"/>
          <w:b/>
          <w:bCs/>
          <w:noProof/>
          <w:sz w:val="24"/>
          <w:szCs w:val="24"/>
        </w:rPr>
        <w:t>３</w:t>
      </w:r>
      <w:r w:rsidRPr="00E3284E">
        <w:rPr>
          <w:rFonts w:ascii="BIZ UDゴシック" w:eastAsia="BIZ UDゴシック" w:hAnsi="BIZ UDゴシック" w:hint="eastAsia"/>
          <w:b/>
          <w:bCs/>
          <w:noProof/>
          <w:sz w:val="24"/>
          <w:szCs w:val="24"/>
        </w:rPr>
        <w:t>―</w:t>
      </w:r>
      <w:r>
        <w:rPr>
          <w:rFonts w:ascii="BIZ UDゴシック" w:eastAsia="BIZ UDゴシック" w:hAnsi="BIZ UDゴシック" w:hint="eastAsia"/>
          <w:b/>
          <w:bCs/>
          <w:noProof/>
          <w:sz w:val="24"/>
          <w:szCs w:val="24"/>
        </w:rPr>
        <w:t>22</w:t>
      </w:r>
      <w:r w:rsidRPr="00E3284E">
        <w:rPr>
          <w:rFonts w:ascii="BIZ UDゴシック" w:eastAsia="BIZ UDゴシック" w:hAnsi="BIZ UDゴシック" w:hint="eastAsia"/>
          <w:b/>
          <w:bCs/>
          <w:noProof/>
          <w:sz w:val="24"/>
          <w:szCs w:val="24"/>
        </w:rPr>
        <w:t>図）</w:t>
      </w:r>
      <w:r w:rsidRPr="00E3284E">
        <w:rPr>
          <w:rFonts w:ascii="BIZ UDゴシック" w:eastAsia="BIZ UDゴシック" w:hAnsi="BIZ UDゴシック"/>
          <w:noProof/>
          <w:sz w:val="24"/>
          <w:szCs w:val="24"/>
        </w:rPr>
        <w:t>、</w:t>
      </w:r>
      <w:r w:rsidRPr="00E3284E">
        <w:rPr>
          <w:rFonts w:ascii="BIZ UDゴシック" w:eastAsia="BIZ UDゴシック" w:hAnsi="BIZ UDゴシック" w:hint="eastAsia"/>
          <w:noProof/>
          <w:sz w:val="24"/>
          <w:szCs w:val="24"/>
        </w:rPr>
        <w:t>これらの大都市（圏）は相対的に高い付加価値を生み出すことができているといえる。</w:t>
      </w:r>
    </w:p>
    <w:p w14:paraId="66EA9317"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5019D0F1" w14:textId="77777777" w:rsidR="0008175F" w:rsidRPr="00E3284E" w:rsidRDefault="0008175F" w:rsidP="0008175F">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hint="eastAsia"/>
          <w:b/>
          <w:bCs/>
          <w:noProof/>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21</w:t>
      </w:r>
      <w:r w:rsidRPr="00E3284E">
        <w:rPr>
          <w:rFonts w:ascii="BIZ UDゴシック" w:eastAsia="BIZ UDゴシック" w:hAnsi="BIZ UDゴシック" w:hint="eastAsia"/>
          <w:b/>
          <w:noProof/>
          <w:sz w:val="24"/>
          <w:szCs w:val="24"/>
          <w:u w:val="single"/>
        </w:rPr>
        <w:t>図</w:t>
      </w:r>
      <w:r w:rsidRPr="00E3284E">
        <w:rPr>
          <w:rFonts w:ascii="BIZ UDゴシック" w:eastAsia="BIZ UDゴシック" w:hAnsi="BIZ UDゴシック" w:hint="eastAsia"/>
          <w:b/>
          <w:sz w:val="24"/>
          <w:szCs w:val="24"/>
          <w:u w:val="single"/>
        </w:rPr>
        <w:t xml:space="preserve">　投資効率（社会資本ストックあたりの県民総生産から）【</w:t>
      </w:r>
      <w:r w:rsidRPr="00E3284E">
        <w:rPr>
          <w:rFonts w:ascii="BIZ UDゴシック" w:eastAsia="BIZ UDゴシック" w:hAnsi="BIZ UDゴシック"/>
          <w:b/>
          <w:sz w:val="24"/>
          <w:szCs w:val="24"/>
          <w:u w:val="single"/>
        </w:rPr>
        <w:t>16分野】</w:t>
      </w:r>
    </w:p>
    <w:p w14:paraId="0971837F" w14:textId="77777777" w:rsidR="0008175F" w:rsidRPr="00E3284E" w:rsidRDefault="0008175F" w:rsidP="0008175F">
      <w:pPr>
        <w:spacing w:line="360" w:lineRule="exact"/>
        <w:ind w:firstLineChars="100" w:firstLine="210"/>
        <w:rPr>
          <w:rFonts w:ascii="BIZ UDゴシック" w:eastAsia="BIZ UDゴシック" w:hAnsi="BIZ UDゴシック"/>
          <w:noProof/>
          <w:sz w:val="24"/>
          <w:szCs w:val="24"/>
        </w:rPr>
      </w:pPr>
      <w:r w:rsidRPr="00E3284E">
        <w:rPr>
          <w:noProof/>
        </w:rPr>
        <mc:AlternateContent>
          <mc:Choice Requires="wps">
            <w:drawing>
              <wp:anchor distT="0" distB="0" distL="114300" distR="114300" simplePos="0" relativeHeight="252437504" behindDoc="0" locked="0" layoutInCell="1" allowOverlap="1" wp14:anchorId="19434CF0" wp14:editId="7D1820F1">
                <wp:simplePos x="0" y="0"/>
                <wp:positionH relativeFrom="margin">
                  <wp:posOffset>2226310</wp:posOffset>
                </wp:positionH>
                <wp:positionV relativeFrom="paragraph">
                  <wp:posOffset>167802</wp:posOffset>
                </wp:positionV>
                <wp:extent cx="4200525" cy="409575"/>
                <wp:effectExtent l="0" t="0" r="0" b="0"/>
                <wp:wrapNone/>
                <wp:docPr id="11" name="正方形/長方形 10">
                  <a:extLst xmlns:a="http://schemas.openxmlformats.org/drawingml/2006/main">
                    <a:ext uri="{FF2B5EF4-FFF2-40B4-BE49-F238E27FC236}">
                      <a16:creationId xmlns:a16="http://schemas.microsoft.com/office/drawing/2014/main" id="{9BCD568B-5307-79D6-BE9E-13F1FF41C617}"/>
                    </a:ext>
                  </a:extLst>
                </wp:docPr>
                <wp:cNvGraphicFramePr/>
                <a:graphic xmlns:a="http://schemas.openxmlformats.org/drawingml/2006/main">
                  <a:graphicData uri="http://schemas.microsoft.com/office/word/2010/wordprocessingShape">
                    <wps:wsp>
                      <wps:cNvSpPr/>
                      <wps:spPr>
                        <a:xfrm>
                          <a:off x="0" y="0"/>
                          <a:ext cx="4200525" cy="409575"/>
                        </a:xfrm>
                        <a:prstGeom prst="rect">
                          <a:avLst/>
                        </a:prstGeom>
                        <a:noFill/>
                        <a:ln w="12700" cap="flat" cmpd="sng" algn="ctr">
                          <a:noFill/>
                          <a:prstDash val="sysDash"/>
                          <a:miter lim="800000"/>
                        </a:ln>
                        <a:effectLst/>
                      </wps:spPr>
                      <wps:txbx>
                        <w:txbxContent>
                          <w:p w14:paraId="5BCB9B99" w14:textId="33B390AC"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lang w:eastAsia="zh-CN"/>
                              </w:rPr>
                            </w:pPr>
                            <w:r w:rsidRPr="00723079">
                              <w:rPr>
                                <w:rFonts w:ascii="BIZ UDゴシック" w:eastAsia="BIZ UDゴシック" w:hAnsi="BIZ UDゴシック" w:cs="Meiryo UI" w:hint="eastAsia"/>
                                <w:color w:val="000000" w:themeColor="text1"/>
                                <w:kern w:val="24"/>
                                <w:sz w:val="16"/>
                                <w:szCs w:val="16"/>
                                <w:lang w:eastAsia="zh-CN"/>
                              </w:rPr>
                              <w:t>16分野：道路、港湾、航空、公共住宅、下水道、廃棄物、水道、都市公園、学校施設、</w:t>
                            </w:r>
                          </w:p>
                          <w:p w14:paraId="2D1D3418" w14:textId="6CA90C72"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rPr>
                            </w:pPr>
                            <w:r w:rsidRPr="00723079">
                              <w:rPr>
                                <w:rFonts w:ascii="BIZ UDゴシック" w:eastAsia="BIZ UDゴシック" w:hAnsi="BIZ UDゴシック" w:cs="Meiryo UI" w:hint="eastAsia"/>
                                <w:color w:val="000000" w:themeColor="text1"/>
                                <w:kern w:val="24"/>
                                <w:sz w:val="16"/>
                                <w:szCs w:val="16"/>
                                <w:lang w:eastAsia="zh-CN"/>
                              </w:rPr>
                              <w:t xml:space="preserve">　</w:t>
                            </w:r>
                            <w:r>
                              <w:rPr>
                                <w:rFonts w:ascii="BIZ UDゴシック" w:eastAsia="BIZ UDゴシック" w:hAnsi="BIZ UDゴシック" w:cs="Meiryo UI" w:hint="eastAsia"/>
                                <w:color w:val="000000" w:themeColor="text1"/>
                                <w:kern w:val="24"/>
                                <w:sz w:val="16"/>
                                <w:szCs w:val="16"/>
                                <w:lang w:eastAsia="zh-CN"/>
                              </w:rPr>
                              <w:t xml:space="preserve">　　　</w:t>
                            </w:r>
                            <w:r w:rsidR="006B336F">
                              <w:rPr>
                                <w:rFonts w:ascii="BIZ UDゴシック" w:eastAsia="BIZ UDゴシック" w:hAnsi="BIZ UDゴシック" w:cs="Meiryo UI" w:hint="eastAsia"/>
                                <w:color w:val="000000" w:themeColor="text1"/>
                                <w:kern w:val="24"/>
                                <w:sz w:val="16"/>
                                <w:szCs w:val="16"/>
                                <w:lang w:eastAsia="zh-CN"/>
                              </w:rPr>
                              <w:t xml:space="preserve"> </w:t>
                            </w:r>
                            <w:r w:rsidRPr="00723079">
                              <w:rPr>
                                <w:rFonts w:ascii="BIZ UDゴシック" w:eastAsia="BIZ UDゴシック" w:hAnsi="BIZ UDゴシック" w:cs="Meiryo UI" w:hint="eastAsia"/>
                                <w:color w:val="000000" w:themeColor="text1"/>
                                <w:kern w:val="24"/>
                                <w:sz w:val="16"/>
                                <w:szCs w:val="16"/>
                              </w:rPr>
                              <w:t>社会教育、治水、治山、海岸、農業</w:t>
                            </w:r>
                            <w:r>
                              <w:rPr>
                                <w:rFonts w:ascii="BIZ UDゴシック" w:eastAsia="BIZ UDゴシック" w:hAnsi="BIZ UDゴシック" w:cs="Meiryo UI" w:hint="eastAsia"/>
                                <w:color w:val="000000" w:themeColor="text1"/>
                                <w:kern w:val="24"/>
                                <w:sz w:val="16"/>
                                <w:szCs w:val="16"/>
                              </w:rPr>
                              <w:t>・</w:t>
                            </w:r>
                            <w:r w:rsidRPr="00723079">
                              <w:rPr>
                                <w:rFonts w:ascii="BIZ UDゴシック" w:eastAsia="BIZ UDゴシック" w:hAnsi="BIZ UDゴシック" w:cs="Meiryo UI" w:hint="eastAsia"/>
                                <w:color w:val="000000" w:themeColor="text1"/>
                                <w:kern w:val="24"/>
                                <w:sz w:val="16"/>
                                <w:szCs w:val="16"/>
                              </w:rPr>
                              <w:t>林業</w:t>
                            </w:r>
                            <w:r>
                              <w:rPr>
                                <w:rFonts w:ascii="BIZ UDゴシック" w:eastAsia="BIZ UDゴシック" w:hAnsi="BIZ UDゴシック" w:cs="Meiryo UI" w:hint="eastAsia"/>
                                <w:color w:val="000000" w:themeColor="text1"/>
                                <w:kern w:val="24"/>
                                <w:sz w:val="16"/>
                                <w:szCs w:val="16"/>
                              </w:rPr>
                              <w:t>・</w:t>
                            </w:r>
                            <w:r w:rsidRPr="00723079">
                              <w:rPr>
                                <w:rFonts w:ascii="BIZ UDゴシック" w:eastAsia="BIZ UDゴシック" w:hAnsi="BIZ UDゴシック" w:cs="Meiryo UI" w:hint="eastAsia"/>
                                <w:color w:val="000000" w:themeColor="text1"/>
                                <w:kern w:val="24"/>
                                <w:sz w:val="16"/>
                                <w:szCs w:val="16"/>
                              </w:rPr>
                              <w:t>漁業、国有林、工業用水</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19434CF0" id="正方形/長方形 10" o:spid="_x0000_s1065" style="position:absolute;left:0;text-align:left;margin-left:175.3pt;margin-top:13.2pt;width:330.75pt;height:32.25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" filled="f" stroked="f" strokeweight="1pt">
                <v:stroke dashstyle="3 1"/>
                <v:textbox>
                  <w:txbxContent>
                    <w:p w14:paraId="5BCB9B99" w14:textId="33B390AC"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lang w:eastAsia="zh-CN"/>
                        </w:rPr>
                      </w:pPr>
                      <w:r w:rsidRPr="00723079">
                        <w:rPr>
                          <w:rFonts w:ascii="BIZ UDゴシック" w:eastAsia="BIZ UDゴシック" w:hAnsi="BIZ UDゴシック" w:cs="Meiryo UI" w:hint="eastAsia"/>
                          <w:color w:val="000000" w:themeColor="text1"/>
                          <w:kern w:val="24"/>
                          <w:sz w:val="16"/>
                          <w:szCs w:val="16"/>
                          <w:lang w:eastAsia="zh-CN"/>
                        </w:rPr>
                        <w:t>16分野：道路、港湾、航空、公共住宅、下水道、廃棄物、水道、都市公園、学校施設、</w:t>
                      </w:r>
                    </w:p>
                    <w:p w14:paraId="2D1D3418" w14:textId="6CA90C72"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rPr>
                      </w:pPr>
                      <w:r w:rsidRPr="00723079">
                        <w:rPr>
                          <w:rFonts w:ascii="BIZ UDゴシック" w:eastAsia="BIZ UDゴシック" w:hAnsi="BIZ UDゴシック" w:cs="Meiryo UI" w:hint="eastAsia"/>
                          <w:color w:val="000000" w:themeColor="text1"/>
                          <w:kern w:val="24"/>
                          <w:sz w:val="16"/>
                          <w:szCs w:val="16"/>
                          <w:lang w:eastAsia="zh-CN"/>
                        </w:rPr>
                        <w:t xml:space="preserve">　</w:t>
                      </w:r>
                      <w:r>
                        <w:rPr>
                          <w:rFonts w:ascii="BIZ UDゴシック" w:eastAsia="BIZ UDゴシック" w:hAnsi="BIZ UDゴシック" w:cs="Meiryo UI" w:hint="eastAsia"/>
                          <w:color w:val="000000" w:themeColor="text1"/>
                          <w:kern w:val="24"/>
                          <w:sz w:val="16"/>
                          <w:szCs w:val="16"/>
                          <w:lang w:eastAsia="zh-CN"/>
                        </w:rPr>
                        <w:t xml:space="preserve">　　　</w:t>
                      </w:r>
                      <w:r w:rsidR="006B336F">
                        <w:rPr>
                          <w:rFonts w:ascii="BIZ UDゴシック" w:eastAsia="BIZ UDゴシック" w:hAnsi="BIZ UDゴシック" w:cs="Meiryo UI" w:hint="eastAsia"/>
                          <w:color w:val="000000" w:themeColor="text1"/>
                          <w:kern w:val="24"/>
                          <w:sz w:val="16"/>
                          <w:szCs w:val="16"/>
                          <w:lang w:eastAsia="zh-CN"/>
                        </w:rPr>
                        <w:t xml:space="preserve"> </w:t>
                      </w:r>
                      <w:r w:rsidRPr="00723079">
                        <w:rPr>
                          <w:rFonts w:ascii="BIZ UDゴシック" w:eastAsia="BIZ UDゴシック" w:hAnsi="BIZ UDゴシック" w:cs="Meiryo UI" w:hint="eastAsia"/>
                          <w:color w:val="000000" w:themeColor="text1"/>
                          <w:kern w:val="24"/>
                          <w:sz w:val="16"/>
                          <w:szCs w:val="16"/>
                        </w:rPr>
                        <w:t>社会教育、治水、治山、海岸、農業</w:t>
                      </w:r>
                      <w:r>
                        <w:rPr>
                          <w:rFonts w:ascii="BIZ UDゴシック" w:eastAsia="BIZ UDゴシック" w:hAnsi="BIZ UDゴシック" w:cs="Meiryo UI" w:hint="eastAsia"/>
                          <w:color w:val="000000" w:themeColor="text1"/>
                          <w:kern w:val="24"/>
                          <w:sz w:val="16"/>
                          <w:szCs w:val="16"/>
                        </w:rPr>
                        <w:t>・</w:t>
                      </w:r>
                      <w:r w:rsidRPr="00723079">
                        <w:rPr>
                          <w:rFonts w:ascii="BIZ UDゴシック" w:eastAsia="BIZ UDゴシック" w:hAnsi="BIZ UDゴシック" w:cs="Meiryo UI" w:hint="eastAsia"/>
                          <w:color w:val="000000" w:themeColor="text1"/>
                          <w:kern w:val="24"/>
                          <w:sz w:val="16"/>
                          <w:szCs w:val="16"/>
                        </w:rPr>
                        <w:t>林業</w:t>
                      </w:r>
                      <w:r>
                        <w:rPr>
                          <w:rFonts w:ascii="BIZ UDゴシック" w:eastAsia="BIZ UDゴシック" w:hAnsi="BIZ UDゴシック" w:cs="Meiryo UI" w:hint="eastAsia"/>
                          <w:color w:val="000000" w:themeColor="text1"/>
                          <w:kern w:val="24"/>
                          <w:sz w:val="16"/>
                          <w:szCs w:val="16"/>
                        </w:rPr>
                        <w:t>・</w:t>
                      </w:r>
                      <w:r w:rsidRPr="00723079">
                        <w:rPr>
                          <w:rFonts w:ascii="BIZ UDゴシック" w:eastAsia="BIZ UDゴシック" w:hAnsi="BIZ UDゴシック" w:cs="Meiryo UI" w:hint="eastAsia"/>
                          <w:color w:val="000000" w:themeColor="text1"/>
                          <w:kern w:val="24"/>
                          <w:sz w:val="16"/>
                          <w:szCs w:val="16"/>
                        </w:rPr>
                        <w:t>漁業、国有林、工業用水</w:t>
                      </w:r>
                    </w:p>
                  </w:txbxContent>
                </v:textbox>
                <w10:wrap anchorx="margin"/>
              </v:rect>
            </w:pict>
          </mc:Fallback>
        </mc:AlternateContent>
      </w:r>
      <w:r>
        <w:rPr>
          <w:rFonts w:ascii="BIZ UDゴシック" w:eastAsia="BIZ UDゴシック" w:hAnsi="BIZ UDゴシック"/>
          <w:noProof/>
          <w:sz w:val="24"/>
          <w:szCs w:val="24"/>
        </w:rPr>
        <w:drawing>
          <wp:anchor distT="0" distB="0" distL="114300" distR="114300" simplePos="0" relativeHeight="252436480" behindDoc="0" locked="0" layoutInCell="1" allowOverlap="1" wp14:anchorId="6F4A6AAF" wp14:editId="25418DAD">
            <wp:simplePos x="0" y="0"/>
            <wp:positionH relativeFrom="margin">
              <wp:align>center</wp:align>
            </wp:positionH>
            <wp:positionV relativeFrom="paragraph">
              <wp:posOffset>15875</wp:posOffset>
            </wp:positionV>
            <wp:extent cx="5609222" cy="3168502"/>
            <wp:effectExtent l="0" t="0" r="0" b="0"/>
            <wp:wrapNone/>
            <wp:docPr id="85" name="図 85" descr="グラフ, 棒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 棒グラフ, ヒストグラム&#10;&#10;AI 生成コンテンツは誤りを含む可能性があります。"/>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09222" cy="3168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E5FB9"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223B2C14"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5316B602"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29515427"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30162573"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5CA778FA"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1FD9049C"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63929CD3"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0A9747C9"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68A9AA88"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50000C4E"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2CE4F191"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66140A5C"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29DE5E97" w14:textId="77777777" w:rsidR="0008175F" w:rsidRPr="00E3284E" w:rsidRDefault="0008175F" w:rsidP="0008175F">
      <w:pPr>
        <w:spacing w:line="360" w:lineRule="exact"/>
        <w:jc w:val="right"/>
        <w:rPr>
          <w:rFonts w:ascii="BIZ UDゴシック" w:eastAsia="BIZ UDゴシック" w:hAnsi="BIZ UDゴシック"/>
          <w:noProof/>
          <w:sz w:val="24"/>
          <w:szCs w:val="24"/>
        </w:rPr>
      </w:pPr>
      <w:r w:rsidRPr="00E3284E">
        <w:rPr>
          <w:rFonts w:ascii="BIZ UDゴシック" w:eastAsia="BIZ UDゴシック" w:hAnsi="BIZ UDゴシック" w:hint="eastAsia"/>
          <w:sz w:val="18"/>
          <w:szCs w:val="18"/>
        </w:rPr>
        <w:t>出典：内閣府「社会資本ストック推計」「県民経済計算」をもとに副首都推進局で作成</w:t>
      </w:r>
    </w:p>
    <w:p w14:paraId="52DF814C" w14:textId="77777777" w:rsidR="0008175F" w:rsidRPr="00565E07" w:rsidRDefault="0008175F" w:rsidP="0008175F">
      <w:pPr>
        <w:spacing w:line="360" w:lineRule="exact"/>
        <w:ind w:firstLineChars="100" w:firstLine="240"/>
        <w:rPr>
          <w:rFonts w:ascii="BIZ UDゴシック" w:eastAsia="BIZ UDゴシック" w:hAnsi="BIZ UDゴシック"/>
          <w:noProof/>
          <w:sz w:val="24"/>
          <w:szCs w:val="24"/>
        </w:rPr>
      </w:pPr>
    </w:p>
    <w:p w14:paraId="63703486" w14:textId="77777777" w:rsidR="0008175F" w:rsidRPr="00E3284E" w:rsidRDefault="0008175F" w:rsidP="0008175F">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hint="eastAsia"/>
          <w:b/>
          <w:noProof/>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22</w:t>
      </w:r>
      <w:r w:rsidRPr="00E3284E">
        <w:rPr>
          <w:rFonts w:ascii="BIZ UDゴシック" w:eastAsia="BIZ UDゴシック" w:hAnsi="BIZ UDゴシック" w:hint="eastAsia"/>
          <w:b/>
          <w:noProof/>
          <w:sz w:val="24"/>
          <w:szCs w:val="24"/>
          <w:u w:val="single"/>
        </w:rPr>
        <w:t>図</w:t>
      </w:r>
      <w:r w:rsidRPr="00E3284E">
        <w:rPr>
          <w:rFonts w:ascii="BIZ UDゴシック" w:eastAsia="BIZ UDゴシック" w:hAnsi="BIZ UDゴシック" w:hint="eastAsia"/>
          <w:b/>
          <w:sz w:val="24"/>
          <w:szCs w:val="24"/>
          <w:u w:val="single"/>
        </w:rPr>
        <w:t xml:space="preserve">　投資効率（社会資本ストックあたりの県民総生産から）【４</w:t>
      </w:r>
      <w:r w:rsidRPr="00E3284E">
        <w:rPr>
          <w:rFonts w:ascii="BIZ UDゴシック" w:eastAsia="BIZ UDゴシック" w:hAnsi="BIZ UDゴシック"/>
          <w:b/>
          <w:sz w:val="24"/>
          <w:szCs w:val="24"/>
          <w:u w:val="single"/>
        </w:rPr>
        <w:t>分野】</w:t>
      </w:r>
    </w:p>
    <w:p w14:paraId="629BD271" w14:textId="77777777" w:rsidR="0008175F" w:rsidRPr="00E3284E" w:rsidRDefault="0008175F" w:rsidP="0008175F">
      <w:pPr>
        <w:spacing w:line="360" w:lineRule="exact"/>
        <w:ind w:firstLineChars="100" w:firstLine="210"/>
        <w:rPr>
          <w:rFonts w:ascii="BIZ UDゴシック" w:eastAsia="BIZ UDゴシック" w:hAnsi="BIZ UDゴシック"/>
          <w:noProof/>
          <w:sz w:val="24"/>
          <w:szCs w:val="24"/>
        </w:rPr>
      </w:pPr>
      <w:r w:rsidRPr="00E3284E">
        <w:rPr>
          <w:noProof/>
        </w:rPr>
        <mc:AlternateContent>
          <mc:Choice Requires="wps">
            <w:drawing>
              <wp:anchor distT="0" distB="0" distL="114300" distR="114300" simplePos="0" relativeHeight="252484608" behindDoc="0" locked="0" layoutInCell="1" allowOverlap="1" wp14:anchorId="3114241D" wp14:editId="14E76BEB">
                <wp:simplePos x="0" y="0"/>
                <wp:positionH relativeFrom="margin">
                  <wp:posOffset>2454910</wp:posOffset>
                </wp:positionH>
                <wp:positionV relativeFrom="paragraph">
                  <wp:posOffset>114300</wp:posOffset>
                </wp:positionV>
                <wp:extent cx="4200525" cy="409575"/>
                <wp:effectExtent l="0" t="0" r="0" b="0"/>
                <wp:wrapNone/>
                <wp:docPr id="705552827" name="正方形/長方形 10"/>
                <wp:cNvGraphicFramePr/>
                <a:graphic xmlns:a="http://schemas.openxmlformats.org/drawingml/2006/main">
                  <a:graphicData uri="http://schemas.microsoft.com/office/word/2010/wordprocessingShape">
                    <wps:wsp>
                      <wps:cNvSpPr/>
                      <wps:spPr>
                        <a:xfrm>
                          <a:off x="0" y="0"/>
                          <a:ext cx="4200525" cy="409575"/>
                        </a:xfrm>
                        <a:prstGeom prst="rect">
                          <a:avLst/>
                        </a:prstGeom>
                        <a:noFill/>
                        <a:ln w="12700" cap="flat" cmpd="sng" algn="ctr">
                          <a:noFill/>
                          <a:prstDash val="sysDash"/>
                          <a:miter lim="800000"/>
                        </a:ln>
                        <a:effectLst/>
                      </wps:spPr>
                      <wps:txbx>
                        <w:txbxContent>
                          <w:p w14:paraId="54644BB1" w14:textId="2C4F5824"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lang w:eastAsia="zh-CN"/>
                              </w:rPr>
                            </w:pPr>
                            <w:r>
                              <w:rPr>
                                <w:rFonts w:ascii="BIZ UDゴシック" w:eastAsia="BIZ UDゴシック" w:hAnsi="BIZ UDゴシック" w:cs="Meiryo UI" w:hint="eastAsia"/>
                                <w:color w:val="000000" w:themeColor="text1"/>
                                <w:kern w:val="24"/>
                                <w:sz w:val="16"/>
                                <w:szCs w:val="16"/>
                                <w:lang w:eastAsia="zh-CN"/>
                              </w:rPr>
                              <w:t>４</w:t>
                            </w:r>
                            <w:r w:rsidRPr="00723079">
                              <w:rPr>
                                <w:rFonts w:ascii="BIZ UDゴシック" w:eastAsia="BIZ UDゴシック" w:hAnsi="BIZ UDゴシック" w:cs="Meiryo UI" w:hint="eastAsia"/>
                                <w:color w:val="000000" w:themeColor="text1"/>
                                <w:kern w:val="24"/>
                                <w:sz w:val="16"/>
                                <w:szCs w:val="16"/>
                                <w:lang w:eastAsia="zh-CN"/>
                              </w:rPr>
                              <w:t>分野：道路、港湾、航空、工業用水</w:t>
                            </w:r>
                            <w:r>
                              <w:rPr>
                                <w:rFonts w:ascii="BIZ UDゴシック" w:eastAsia="BIZ UDゴシック" w:hAnsi="BIZ UDゴシック" w:cs="Meiryo UI" w:hint="eastAsia"/>
                                <w:color w:val="000000" w:themeColor="text1"/>
                                <w:kern w:val="24"/>
                                <w:sz w:val="16"/>
                                <w:szCs w:val="16"/>
                                <w:lang w:eastAsia="zh-CN"/>
                              </w:rPr>
                              <w:t xml:space="preserve">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3114241D" id="_x0000_s1066" style="position:absolute;left:0;text-align:left;margin-left:193.3pt;margin-top:9pt;width:330.75pt;height:32.2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" filled="f" stroked="f" strokeweight="1pt">
                <v:stroke dashstyle="3 1"/>
                <v:textbox>
                  <w:txbxContent>
                    <w:p w14:paraId="54644BB1" w14:textId="2C4F5824" w:rsidR="0008175F" w:rsidRPr="00723079" w:rsidRDefault="0008175F" w:rsidP="0008175F">
                      <w:pPr>
                        <w:spacing w:line="200" w:lineRule="exact"/>
                        <w:rPr>
                          <w:rFonts w:ascii="BIZ UDゴシック" w:eastAsia="BIZ UDゴシック" w:hAnsi="BIZ UDゴシック" w:cs="Meiryo UI"/>
                          <w:color w:val="000000" w:themeColor="text1"/>
                          <w:kern w:val="24"/>
                          <w:sz w:val="16"/>
                          <w:szCs w:val="16"/>
                          <w:lang w:eastAsia="zh-CN"/>
                        </w:rPr>
                      </w:pPr>
                      <w:r>
                        <w:rPr>
                          <w:rFonts w:ascii="BIZ UDゴシック" w:eastAsia="BIZ UDゴシック" w:hAnsi="BIZ UDゴシック" w:cs="Meiryo UI" w:hint="eastAsia"/>
                          <w:color w:val="000000" w:themeColor="text1"/>
                          <w:kern w:val="24"/>
                          <w:sz w:val="16"/>
                          <w:szCs w:val="16"/>
                          <w:lang w:eastAsia="zh-CN"/>
                        </w:rPr>
                        <w:t>４</w:t>
                      </w:r>
                      <w:r w:rsidRPr="00723079">
                        <w:rPr>
                          <w:rFonts w:ascii="BIZ UDゴシック" w:eastAsia="BIZ UDゴシック" w:hAnsi="BIZ UDゴシック" w:cs="Meiryo UI" w:hint="eastAsia"/>
                          <w:color w:val="000000" w:themeColor="text1"/>
                          <w:kern w:val="24"/>
                          <w:sz w:val="16"/>
                          <w:szCs w:val="16"/>
                          <w:lang w:eastAsia="zh-CN"/>
                        </w:rPr>
                        <w:t>分野：道路、港湾、航空、工業用水</w:t>
                      </w:r>
                      <w:r>
                        <w:rPr>
                          <w:rFonts w:ascii="BIZ UDゴシック" w:eastAsia="BIZ UDゴシック" w:hAnsi="BIZ UDゴシック" w:cs="Meiryo UI" w:hint="eastAsia"/>
                          <w:color w:val="000000" w:themeColor="text1"/>
                          <w:kern w:val="24"/>
                          <w:sz w:val="16"/>
                          <w:szCs w:val="16"/>
                          <w:lang w:eastAsia="zh-CN"/>
                        </w:rPr>
                        <w:t xml:space="preserve">　</w:t>
                      </w:r>
                    </w:p>
                  </w:txbxContent>
                </v:textbox>
                <w10:wrap anchorx="margin"/>
              </v:rect>
            </w:pict>
          </mc:Fallback>
        </mc:AlternateContent>
      </w:r>
      <w:r>
        <w:rPr>
          <w:rFonts w:ascii="BIZ UDゴシック" w:eastAsia="BIZ UDゴシック" w:hAnsi="BIZ UDゴシック"/>
          <w:noProof/>
          <w:sz w:val="24"/>
          <w:szCs w:val="24"/>
        </w:rPr>
        <w:drawing>
          <wp:anchor distT="0" distB="0" distL="114300" distR="114300" simplePos="0" relativeHeight="252469248" behindDoc="0" locked="0" layoutInCell="1" allowOverlap="1" wp14:anchorId="3D6D6D9D" wp14:editId="6E1F543C">
            <wp:simplePos x="0" y="0"/>
            <wp:positionH relativeFrom="margin">
              <wp:align>center</wp:align>
            </wp:positionH>
            <wp:positionV relativeFrom="paragraph">
              <wp:posOffset>21147</wp:posOffset>
            </wp:positionV>
            <wp:extent cx="5582093" cy="3030305"/>
            <wp:effectExtent l="0" t="0" r="0" b="0"/>
            <wp:wrapNone/>
            <wp:docPr id="86" name="図 86" descr="グラフ, 棒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 棒グラフ, ヒストグラム&#10;&#10;AI 生成コンテンツは誤りを含む可能性があります。"/>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82093" cy="303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52A1F"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088D9E6A"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3C02EFFF"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57BDD8E9"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2937433B"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481AE714"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4B1FD064" w14:textId="77777777" w:rsidR="0008175F" w:rsidRPr="00E3284E" w:rsidRDefault="0008175F" w:rsidP="0008175F">
      <w:pPr>
        <w:spacing w:line="360" w:lineRule="exact"/>
        <w:ind w:firstLineChars="100" w:firstLine="240"/>
        <w:rPr>
          <w:rFonts w:ascii="BIZ UDゴシック" w:eastAsia="BIZ UDゴシック" w:hAnsi="BIZ UDゴシック"/>
          <w:noProof/>
          <w:sz w:val="24"/>
          <w:szCs w:val="24"/>
        </w:rPr>
      </w:pPr>
    </w:p>
    <w:p w14:paraId="1E8A7C46" w14:textId="77777777" w:rsidR="0008175F" w:rsidRPr="00E3284E" w:rsidRDefault="0008175F" w:rsidP="0008175F">
      <w:pPr>
        <w:spacing w:line="360" w:lineRule="exact"/>
        <w:ind w:firstLineChars="1550" w:firstLine="2790"/>
        <w:rPr>
          <w:rFonts w:ascii="BIZ UDゴシック" w:eastAsia="BIZ UDゴシック" w:hAnsi="BIZ UDゴシック"/>
          <w:noProof/>
          <w:sz w:val="24"/>
          <w:szCs w:val="24"/>
        </w:rPr>
      </w:pPr>
      <w:r w:rsidRPr="00E3284E">
        <w:rPr>
          <w:rFonts w:ascii="BIZ UDゴシック" w:eastAsia="BIZ UDゴシック" w:hAnsi="BIZ UDゴシック" w:hint="eastAsia"/>
          <w:sz w:val="18"/>
          <w:szCs w:val="18"/>
        </w:rPr>
        <w:t>で作成</w:t>
      </w:r>
    </w:p>
    <w:p w14:paraId="41CE4B24" w14:textId="77777777" w:rsidR="0008175F" w:rsidRPr="00670FBF" w:rsidRDefault="0008175F" w:rsidP="0008175F">
      <w:pPr>
        <w:spacing w:line="360" w:lineRule="exact"/>
        <w:rPr>
          <w:rFonts w:ascii="BIZ UDゴシック" w:eastAsia="BIZ UDゴシック" w:hAnsi="BIZ UDゴシック"/>
          <w:b/>
          <w:bCs/>
          <w:sz w:val="24"/>
          <w:szCs w:val="24"/>
        </w:rPr>
      </w:pPr>
    </w:p>
    <w:p w14:paraId="22258962" w14:textId="77777777" w:rsidR="0008175F" w:rsidRDefault="0008175F" w:rsidP="0008175F">
      <w:pPr>
        <w:widowControl/>
        <w:jc w:val="left"/>
        <w:rPr>
          <w:rFonts w:ascii="BIZ UDゴシック" w:eastAsia="BIZ UDゴシック" w:hAnsi="BIZ UDゴシック"/>
          <w:sz w:val="24"/>
          <w:szCs w:val="24"/>
        </w:rPr>
      </w:pPr>
      <w:r w:rsidRPr="00E3284E">
        <w:rPr>
          <w:noProof/>
        </w:rPr>
        <mc:AlternateContent>
          <mc:Choice Requires="wps">
            <w:drawing>
              <wp:anchor distT="0" distB="0" distL="114300" distR="114300" simplePos="0" relativeHeight="252470272" behindDoc="0" locked="0" layoutInCell="1" allowOverlap="1" wp14:anchorId="33AA27D3" wp14:editId="42EF68AC">
                <wp:simplePos x="0" y="0"/>
                <wp:positionH relativeFrom="margin">
                  <wp:posOffset>1490699</wp:posOffset>
                </wp:positionH>
                <wp:positionV relativeFrom="paragraph">
                  <wp:posOffset>700878</wp:posOffset>
                </wp:positionV>
                <wp:extent cx="4688250" cy="409575"/>
                <wp:effectExtent l="0" t="0" r="0" b="0"/>
                <wp:wrapNone/>
                <wp:docPr id="87" name="正方形/長方形 10"/>
                <wp:cNvGraphicFramePr/>
                <a:graphic xmlns:a="http://schemas.openxmlformats.org/drawingml/2006/main">
                  <a:graphicData uri="http://schemas.microsoft.com/office/word/2010/wordprocessingShape">
                    <wps:wsp>
                      <wps:cNvSpPr/>
                      <wps:spPr>
                        <a:xfrm>
                          <a:off x="0" y="0"/>
                          <a:ext cx="4688250" cy="409575"/>
                        </a:xfrm>
                        <a:prstGeom prst="rect">
                          <a:avLst/>
                        </a:prstGeom>
                        <a:noFill/>
                        <a:ln w="12700" cap="flat" cmpd="sng" algn="ctr">
                          <a:noFill/>
                          <a:prstDash val="sysDash"/>
                          <a:miter lim="800000"/>
                        </a:ln>
                        <a:effectLst/>
                      </wps:spPr>
                      <wps:txbx>
                        <w:txbxContent>
                          <w:p w14:paraId="26B8B060" w14:textId="77777777" w:rsidR="0008175F" w:rsidRPr="00723079" w:rsidRDefault="0008175F" w:rsidP="0008175F">
                            <w:pPr>
                              <w:spacing w:line="200" w:lineRule="exact"/>
                              <w:jc w:val="right"/>
                              <w:rPr>
                                <w:rFonts w:ascii="BIZ UDゴシック" w:eastAsia="BIZ UDゴシック" w:hAnsi="BIZ UDゴシック" w:cs="Meiryo UI"/>
                                <w:color w:val="000000" w:themeColor="text1"/>
                                <w:kern w:val="24"/>
                                <w:sz w:val="16"/>
                                <w:szCs w:val="16"/>
                              </w:rPr>
                            </w:pPr>
                            <w:r w:rsidRPr="00E3284E">
                              <w:rPr>
                                <w:rFonts w:ascii="BIZ UDゴシック" w:eastAsia="BIZ UDゴシック" w:hAnsi="BIZ UDゴシック" w:hint="eastAsia"/>
                                <w:sz w:val="18"/>
                                <w:szCs w:val="18"/>
                              </w:rPr>
                              <w:t>出典：内閣府「社会資本ストック推計」「県民経済計算」をもとに副首都推進局</w:t>
                            </w:r>
                            <w:r>
                              <w:rPr>
                                <w:rFonts w:ascii="BIZ UDゴシック" w:eastAsia="BIZ UDゴシック" w:hAnsi="BIZ UDゴシック" w:hint="eastAsia"/>
                                <w:sz w:val="18"/>
                                <w:szCs w:val="18"/>
                              </w:rPr>
                              <w:t>で作成</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33AA27D3" id="_x0000_s1067" style="position:absolute;margin-left:117.4pt;margin-top:55.2pt;width:369.15pt;height:32.25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" filled="f" stroked="f" strokeweight="1pt">
                <v:stroke dashstyle="3 1"/>
                <v:textbox>
                  <w:txbxContent>
                    <w:p w14:paraId="26B8B060" w14:textId="77777777" w:rsidR="0008175F" w:rsidRPr="00723079" w:rsidRDefault="0008175F" w:rsidP="0008175F">
                      <w:pPr>
                        <w:spacing w:line="200" w:lineRule="exact"/>
                        <w:jc w:val="right"/>
                        <w:rPr>
                          <w:rFonts w:ascii="BIZ UDゴシック" w:eastAsia="BIZ UDゴシック" w:hAnsi="BIZ UDゴシック" w:cs="Meiryo UI"/>
                          <w:color w:val="000000" w:themeColor="text1"/>
                          <w:kern w:val="24"/>
                          <w:sz w:val="16"/>
                          <w:szCs w:val="16"/>
                        </w:rPr>
                      </w:pPr>
                      <w:r w:rsidRPr="00E3284E">
                        <w:rPr>
                          <w:rFonts w:ascii="BIZ UDゴシック" w:eastAsia="BIZ UDゴシック" w:hAnsi="BIZ UDゴシック" w:hint="eastAsia"/>
                          <w:sz w:val="18"/>
                          <w:szCs w:val="18"/>
                        </w:rPr>
                        <w:t>出典：内閣府「社会資本ストック推計」「県民経済計算」をもとに副首都推進局</w:t>
                      </w:r>
                      <w:r>
                        <w:rPr>
                          <w:rFonts w:ascii="BIZ UDゴシック" w:eastAsia="BIZ UDゴシック" w:hAnsi="BIZ UDゴシック" w:hint="eastAsia"/>
                          <w:sz w:val="18"/>
                          <w:szCs w:val="18"/>
                        </w:rPr>
                        <w:t>で作成</w:t>
                      </w:r>
                    </w:p>
                  </w:txbxContent>
                </v:textbox>
                <w10:wrap anchorx="margin"/>
              </v:rect>
            </w:pict>
          </mc:Fallback>
        </mc:AlternateContent>
      </w:r>
      <w:r>
        <w:rPr>
          <w:rFonts w:ascii="BIZ UDゴシック" w:eastAsia="BIZ UDゴシック" w:hAnsi="BIZ UDゴシック"/>
          <w:sz w:val="24"/>
          <w:szCs w:val="24"/>
        </w:rPr>
        <w:br w:type="page"/>
      </w:r>
    </w:p>
    <w:p w14:paraId="15143E42" w14:textId="77777777" w:rsidR="0008175F" w:rsidRDefault="0008175F" w:rsidP="0008175F">
      <w:pPr>
        <w:spacing w:line="360" w:lineRule="exact"/>
        <w:ind w:firstLineChars="100" w:firstLine="240"/>
        <w:rPr>
          <w:rFonts w:ascii="BIZ UDゴシック" w:eastAsia="BIZ UDゴシック" w:hAnsi="BIZ UDゴシック"/>
          <w:sz w:val="24"/>
          <w:szCs w:val="24"/>
        </w:rPr>
      </w:pPr>
      <w:r w:rsidRPr="00670FBF">
        <w:rPr>
          <w:rFonts w:ascii="BIZ UDゴシック" w:eastAsia="BIZ UDゴシック" w:hAnsi="BIZ UDゴシック" w:hint="eastAsia"/>
          <w:sz w:val="24"/>
          <w:szCs w:val="24"/>
        </w:rPr>
        <w:lastRenderedPageBreak/>
        <w:t>日本でも、東京以外の複数の大都市圏への投資や集積を図ることにより、日本全体でより高い経済成長が実現できる可能性がある。</w:t>
      </w:r>
    </w:p>
    <w:p w14:paraId="44A532A8" w14:textId="77777777" w:rsidR="0008175F" w:rsidRDefault="0008175F" w:rsidP="0008175F">
      <w:pPr>
        <w:spacing w:line="360" w:lineRule="exact"/>
        <w:rPr>
          <w:rFonts w:ascii="BIZ UDゴシック" w:eastAsia="BIZ UDゴシック" w:hAnsi="BIZ UDゴシック"/>
          <w:sz w:val="24"/>
          <w:szCs w:val="24"/>
        </w:rPr>
      </w:pPr>
    </w:p>
    <w:p w14:paraId="10953837" w14:textId="77777777" w:rsidR="0008175F" w:rsidRDefault="0008175F" w:rsidP="0008175F">
      <w:pPr>
        <w:spacing w:line="360" w:lineRule="exact"/>
        <w:ind w:firstLineChars="100" w:firstLine="240"/>
        <w:rPr>
          <w:rFonts w:ascii="BIZ UDゴシック" w:eastAsia="BIZ UDゴシック" w:hAnsi="BIZ UDゴシック"/>
          <w:sz w:val="24"/>
          <w:szCs w:val="24"/>
        </w:rPr>
      </w:pPr>
      <w:r w:rsidRPr="00670FBF">
        <w:rPr>
          <w:rFonts w:ascii="BIZ UDゴシック" w:eastAsia="BIZ UDゴシック" w:hAnsi="BIZ UDゴシック" w:hint="eastAsia"/>
          <w:sz w:val="24"/>
          <w:szCs w:val="24"/>
        </w:rPr>
        <w:t>意見交換会でも</w:t>
      </w:r>
    </w:p>
    <w:p w14:paraId="479A600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8621841" w14:textId="77777777" w:rsidR="0008175F" w:rsidRDefault="0008175F" w:rsidP="0008175F">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670FBF">
        <w:rPr>
          <w:rFonts w:ascii="BIZ UDゴシック" w:eastAsia="BIZ UDゴシック" w:hAnsi="BIZ UDゴシック" w:hint="eastAsia"/>
          <w:sz w:val="24"/>
          <w:szCs w:val="24"/>
        </w:rPr>
        <w:t>東京に集中している行政投資を、東京以外の伸びしろのある都市に振り向け東京並みにするほうが、日本全体の経済活性化につながる可能性がある。</w:t>
      </w:r>
    </w:p>
    <w:p w14:paraId="36491BD4" w14:textId="77777777" w:rsidR="0008175F" w:rsidRDefault="0008175F" w:rsidP="0008175F">
      <w:pPr>
        <w:spacing w:line="360" w:lineRule="exact"/>
        <w:ind w:leftChars="100" w:left="450" w:hangingChars="100" w:hanging="240"/>
        <w:rPr>
          <w:rFonts w:ascii="BIZ UDゴシック" w:eastAsia="BIZ UDゴシック" w:hAnsi="BIZ UDゴシック"/>
          <w:sz w:val="24"/>
          <w:szCs w:val="24"/>
        </w:rPr>
      </w:pPr>
    </w:p>
    <w:p w14:paraId="2DBD5FEB" w14:textId="77777777" w:rsidR="0008175F" w:rsidRDefault="0008175F" w:rsidP="0008175F">
      <w:pPr>
        <w:spacing w:line="360" w:lineRule="exact"/>
        <w:rPr>
          <w:rFonts w:ascii="BIZ UDゴシック" w:eastAsia="BIZ UDゴシック" w:hAnsi="BIZ UDゴシック"/>
          <w:sz w:val="24"/>
          <w:szCs w:val="24"/>
        </w:rPr>
      </w:pPr>
      <w:r w:rsidRPr="00670FBF">
        <w:rPr>
          <w:rFonts w:ascii="BIZ UDゴシック" w:eastAsia="BIZ UDゴシック" w:hAnsi="BIZ UDゴシック" w:hint="eastAsia"/>
          <w:sz w:val="24"/>
          <w:szCs w:val="24"/>
        </w:rPr>
        <w:t>との意見があった。</w:t>
      </w:r>
    </w:p>
    <w:p w14:paraId="55159449" w14:textId="77777777" w:rsidR="0008175F" w:rsidRDefault="0008175F" w:rsidP="0008175F">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37E68D29" w14:textId="77777777" w:rsidR="0008175F" w:rsidRPr="005A6973" w:rsidRDefault="0008175F" w:rsidP="0008175F">
      <w:pPr>
        <w:spacing w:line="360" w:lineRule="exact"/>
        <w:rPr>
          <w:rFonts w:ascii="BIZ UDゴシック" w:eastAsia="BIZ UDゴシック" w:hAnsi="BIZ UDゴシック"/>
          <w:b/>
          <w:bCs/>
          <w:sz w:val="28"/>
          <w:szCs w:val="28"/>
        </w:rPr>
      </w:pPr>
      <w:r w:rsidRPr="005A6973">
        <w:rPr>
          <w:rFonts w:ascii="BIZ UDゴシック" w:eastAsia="BIZ UDゴシック" w:hAnsi="BIZ UDゴシック" w:hint="eastAsia"/>
          <w:b/>
          <w:bCs/>
          <w:sz w:val="28"/>
          <w:szCs w:val="28"/>
        </w:rPr>
        <w:lastRenderedPageBreak/>
        <w:t>《</w:t>
      </w:r>
      <w:r>
        <w:rPr>
          <w:rFonts w:ascii="BIZ UDゴシック" w:eastAsia="BIZ UDゴシック" w:hAnsi="BIZ UDゴシック" w:hint="eastAsia"/>
          <w:b/>
          <w:bCs/>
          <w:sz w:val="28"/>
          <w:szCs w:val="28"/>
        </w:rPr>
        <w:t>主な都道府県のトリクルダウン効果の計測について</w:t>
      </w:r>
      <w:r w:rsidRPr="005A6973">
        <w:rPr>
          <w:rFonts w:ascii="BIZ UDゴシック" w:eastAsia="BIZ UDゴシック" w:hAnsi="BIZ UDゴシック" w:hint="eastAsia"/>
          <w:b/>
          <w:bCs/>
          <w:sz w:val="28"/>
          <w:szCs w:val="28"/>
        </w:rPr>
        <w:t>》</w:t>
      </w:r>
    </w:p>
    <w:p w14:paraId="22C2332A" w14:textId="77777777" w:rsidR="0008175F" w:rsidRPr="00B07254" w:rsidRDefault="0008175F" w:rsidP="0008175F">
      <w:pPr>
        <w:spacing w:line="360" w:lineRule="exact"/>
        <w:ind w:firstLineChars="100" w:firstLine="240"/>
        <w:rPr>
          <w:rFonts w:ascii="BIZ UDゴシック" w:eastAsia="BIZ UDゴシック" w:hAnsi="BIZ UDゴシック"/>
          <w:noProof/>
          <w:sz w:val="24"/>
          <w:szCs w:val="24"/>
        </w:rPr>
      </w:pPr>
    </w:p>
    <w:p w14:paraId="0F31A0DC" w14:textId="77777777" w:rsidR="0008175F" w:rsidRPr="00B07254" w:rsidRDefault="0008175F" w:rsidP="0008175F">
      <w:pPr>
        <w:spacing w:line="360" w:lineRule="exact"/>
        <w:ind w:firstLineChars="100" w:firstLine="240"/>
        <w:rPr>
          <w:rFonts w:ascii="BIZ UDゴシック" w:eastAsia="BIZ UDゴシック" w:hAnsi="BIZ UDゴシック"/>
          <w:noProof/>
          <w:sz w:val="24"/>
          <w:szCs w:val="24"/>
        </w:rPr>
      </w:pPr>
      <w:r w:rsidRPr="00B07254">
        <w:rPr>
          <w:rFonts w:ascii="BIZ UDゴシック" w:eastAsia="BIZ UDゴシック" w:hAnsi="BIZ UDゴシック" w:hint="eastAsia"/>
          <w:noProof/>
          <w:sz w:val="24"/>
          <w:szCs w:val="24"/>
        </w:rPr>
        <w:t>主な都道府県（北海道、東京都、愛知県、大阪府、福岡県）のそれぞれの経済成長が他都道府県の経済に与える波及効果（トリクルダウン効果）について、</w:t>
      </w:r>
      <w:r w:rsidRPr="00B07254">
        <w:rPr>
          <w:rFonts w:ascii="BIZ UDゴシック" w:eastAsia="BIZ UDゴシック" w:hAnsi="BIZ UDゴシック"/>
          <w:noProof/>
          <w:sz w:val="24"/>
          <w:szCs w:val="24"/>
        </w:rPr>
        <w:t>2001年から2021年のパネルデータ分析により計測した</w:t>
      </w:r>
      <w:r>
        <w:rPr>
          <w:rFonts w:ascii="BIZ UDゴシック" w:eastAsia="BIZ UDゴシック" w:hAnsi="BIZ UDゴシック" w:hint="eastAsia"/>
          <w:noProof/>
          <w:sz w:val="24"/>
          <w:szCs w:val="24"/>
        </w:rPr>
        <w:t>。</w:t>
      </w:r>
    </w:p>
    <w:p w14:paraId="7DF4E026" w14:textId="77777777" w:rsidR="0008175F" w:rsidRPr="00B07254" w:rsidRDefault="0008175F" w:rsidP="0008175F">
      <w:pPr>
        <w:spacing w:line="360" w:lineRule="exact"/>
        <w:ind w:firstLineChars="100" w:firstLine="240"/>
        <w:rPr>
          <w:rFonts w:ascii="BIZ UDゴシック" w:eastAsia="BIZ UDゴシック" w:hAnsi="BIZ UDゴシック"/>
          <w:noProof/>
          <w:sz w:val="24"/>
          <w:szCs w:val="24"/>
        </w:rPr>
      </w:pPr>
      <w:r w:rsidRPr="00B07254">
        <w:rPr>
          <w:rFonts w:ascii="BIZ UDゴシック" w:eastAsia="BIZ UDゴシック" w:hAnsi="BIZ UDゴシック"/>
          <w:noProof/>
          <w:sz w:val="24"/>
          <w:szCs w:val="24"/>
        </w:rPr>
        <w:t>計測にあたっては、それぞれの分析対象地域からの地理的距離による効果の減衰を考慮し、都道府県庁所在地</w:t>
      </w:r>
      <w:r w:rsidRPr="00B07254">
        <w:rPr>
          <w:rFonts w:ascii="BIZ UDゴシック" w:eastAsia="BIZ UDゴシック" w:hAnsi="BIZ UDゴシック" w:hint="eastAsia"/>
          <w:noProof/>
          <w:sz w:val="24"/>
          <w:szCs w:val="24"/>
        </w:rPr>
        <w:t>間の直線距離の二乗の逆数を０から１に基準化したものを距離ウエイトとして採用した。また、リーマンショック、東日本大震災、新型コロナウイルス感染症及び消費税増税といった外部ショックを考慮した。</w:t>
      </w:r>
    </w:p>
    <w:p w14:paraId="364815E7" w14:textId="77777777" w:rsidR="0008175F" w:rsidRPr="00B07254" w:rsidRDefault="0008175F" w:rsidP="0008175F">
      <w:pPr>
        <w:spacing w:line="360" w:lineRule="exact"/>
        <w:ind w:firstLineChars="100" w:firstLine="240"/>
        <w:rPr>
          <w:rFonts w:ascii="BIZ UDゴシック" w:eastAsia="BIZ UDゴシック" w:hAnsi="BIZ UDゴシック"/>
          <w:noProof/>
          <w:sz w:val="24"/>
          <w:szCs w:val="24"/>
        </w:rPr>
      </w:pPr>
      <w:r w:rsidRPr="00B07254">
        <w:rPr>
          <w:rFonts w:ascii="BIZ UDゴシック" w:eastAsia="BIZ UDゴシック" w:hAnsi="BIZ UDゴシック"/>
          <w:noProof/>
          <w:sz w:val="24"/>
          <w:szCs w:val="24"/>
        </w:rPr>
        <w:t>固定効果モデルによる計測の結果、福岡県を除く４都道府県で統計的に有意なトリクルダウン効果が計測され</w:t>
      </w:r>
      <w:r w:rsidRPr="00B07254">
        <w:rPr>
          <w:rFonts w:ascii="BIZ UDゴシック" w:eastAsia="BIZ UDゴシック" w:hAnsi="BIZ UDゴシック" w:hint="eastAsia"/>
          <w:noProof/>
          <w:sz w:val="24"/>
          <w:szCs w:val="24"/>
        </w:rPr>
        <w:t>た。北海道が最も高い結果となり、続いて東京都と大阪府が同程度、愛知県がこれより低い結果となった。具体的には、前年度の東京都の</w:t>
      </w:r>
      <w:r w:rsidRPr="00B07254">
        <w:rPr>
          <w:rFonts w:ascii="BIZ UDゴシック" w:eastAsia="BIZ UDゴシック" w:hAnsi="BIZ UDゴシック"/>
          <w:noProof/>
          <w:sz w:val="24"/>
          <w:szCs w:val="24"/>
        </w:rPr>
        <w:t>GRPが１％増加すると、埼玉県（距離ウエイト＝１）のGRPは0.63％、最も遠い沖</w:t>
      </w:r>
      <w:r w:rsidRPr="00B07254">
        <w:rPr>
          <w:rFonts w:ascii="BIZ UDゴシック" w:eastAsia="BIZ UDゴシック" w:hAnsi="BIZ UDゴシック" w:hint="eastAsia"/>
          <w:noProof/>
          <w:sz w:val="24"/>
          <w:szCs w:val="24"/>
        </w:rPr>
        <w:t>縄県（距離ウエイト＝</w:t>
      </w:r>
      <w:r w:rsidRPr="00B07254">
        <w:rPr>
          <w:rFonts w:ascii="BIZ UDゴシック" w:eastAsia="BIZ UDゴシック" w:hAnsi="BIZ UDゴシック"/>
          <w:noProof/>
          <w:sz w:val="24"/>
          <w:szCs w:val="24"/>
        </w:rPr>
        <w:t>0.00015）では係数に距離ウエイトを乗じた数0.0001％で増加する</w:t>
      </w:r>
      <w:r w:rsidRPr="00C92115">
        <w:rPr>
          <w:rFonts w:ascii="BIZ UDゴシック" w:eastAsia="BIZ UDゴシック" w:hAnsi="BIZ UDゴシック" w:hint="eastAsia"/>
          <w:b/>
          <w:bCs/>
          <w:noProof/>
          <w:sz w:val="24"/>
          <w:szCs w:val="24"/>
        </w:rPr>
        <w:t>（３－23図）</w:t>
      </w:r>
      <w:r w:rsidRPr="00B07254">
        <w:rPr>
          <w:rFonts w:ascii="BIZ UDゴシック" w:eastAsia="BIZ UDゴシック" w:hAnsi="BIZ UDゴシック"/>
          <w:noProof/>
          <w:sz w:val="24"/>
          <w:szCs w:val="24"/>
        </w:rPr>
        <w:t>。</w:t>
      </w:r>
    </w:p>
    <w:p w14:paraId="067D21C1" w14:textId="77777777" w:rsidR="0008175F" w:rsidRDefault="0008175F" w:rsidP="0008175F">
      <w:pPr>
        <w:spacing w:line="360" w:lineRule="exact"/>
        <w:ind w:firstLineChars="100" w:firstLine="240"/>
        <w:rPr>
          <w:rFonts w:ascii="BIZ UDゴシック" w:eastAsia="BIZ UDゴシック" w:hAnsi="BIZ UDゴシック"/>
          <w:noProof/>
          <w:sz w:val="24"/>
          <w:szCs w:val="24"/>
        </w:rPr>
      </w:pPr>
    </w:p>
    <w:p w14:paraId="09848CA2" w14:textId="77777777" w:rsidR="0008175F" w:rsidRDefault="0008175F" w:rsidP="0008175F">
      <w:pPr>
        <w:spacing w:line="360" w:lineRule="exact"/>
        <w:ind w:firstLineChars="100" w:firstLine="240"/>
        <w:jc w:val="center"/>
        <w:rPr>
          <w:rFonts w:ascii="BIZ UDゴシック" w:eastAsia="BIZ UDゴシック" w:hAnsi="BIZ UDゴシック"/>
          <w:noProof/>
          <w:sz w:val="24"/>
          <w:szCs w:val="24"/>
        </w:rPr>
      </w:pPr>
      <w:r>
        <w:rPr>
          <w:rFonts w:ascii="BIZ UDゴシック" w:eastAsia="BIZ UDゴシック" w:hAnsi="BIZ UDゴシック" w:hint="eastAsia"/>
          <w:b/>
          <w:noProof/>
          <w:sz w:val="24"/>
          <w:szCs w:val="24"/>
          <w:u w:val="single"/>
        </w:rPr>
        <w:t>３</w:t>
      </w:r>
      <w:r w:rsidRPr="00E3284E">
        <w:rPr>
          <w:rFonts w:ascii="BIZ UDゴシック" w:eastAsia="BIZ UDゴシック" w:hAnsi="BIZ UDゴシック" w:hint="eastAsia"/>
          <w:b/>
          <w:noProof/>
          <w:sz w:val="24"/>
          <w:szCs w:val="24"/>
          <w:u w:val="single"/>
        </w:rPr>
        <w:t>－</w:t>
      </w:r>
      <w:r>
        <w:rPr>
          <w:rFonts w:ascii="BIZ UDゴシック" w:eastAsia="BIZ UDゴシック" w:hAnsi="BIZ UDゴシック" w:hint="eastAsia"/>
          <w:b/>
          <w:noProof/>
          <w:sz w:val="24"/>
          <w:szCs w:val="24"/>
          <w:u w:val="single"/>
        </w:rPr>
        <w:t>23</w:t>
      </w:r>
      <w:r w:rsidRPr="00E3284E">
        <w:rPr>
          <w:rFonts w:ascii="BIZ UDゴシック" w:eastAsia="BIZ UDゴシック" w:hAnsi="BIZ UDゴシック" w:hint="eastAsia"/>
          <w:b/>
          <w:noProof/>
          <w:sz w:val="24"/>
          <w:szCs w:val="24"/>
          <w:u w:val="single"/>
        </w:rPr>
        <w:t>図</w:t>
      </w:r>
      <w:r w:rsidRPr="00E3284E">
        <w:rPr>
          <w:rFonts w:ascii="BIZ UDゴシック" w:eastAsia="BIZ UDゴシック" w:hAnsi="BIZ UDゴシック" w:hint="eastAsia"/>
          <w:b/>
          <w:sz w:val="24"/>
          <w:szCs w:val="24"/>
          <w:u w:val="single"/>
        </w:rPr>
        <w:t xml:space="preserve">　</w:t>
      </w:r>
      <w:r>
        <w:rPr>
          <w:rFonts w:ascii="BIZ UDゴシック" w:eastAsia="BIZ UDゴシック" w:hAnsi="BIZ UDゴシック" w:hint="eastAsia"/>
          <w:b/>
          <w:sz w:val="24"/>
          <w:szCs w:val="24"/>
          <w:u w:val="single"/>
        </w:rPr>
        <w:t>主な都道府県のトリクルダウン効果の計測</w:t>
      </w:r>
    </w:p>
    <w:p w14:paraId="3D13DA13" w14:textId="77777777" w:rsidR="0008175F"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71296" behindDoc="0" locked="0" layoutInCell="1" allowOverlap="1" wp14:anchorId="5D04E43C" wp14:editId="758F7775">
            <wp:simplePos x="0" y="0"/>
            <wp:positionH relativeFrom="margin">
              <wp:posOffset>5715</wp:posOffset>
            </wp:positionH>
            <wp:positionV relativeFrom="paragraph">
              <wp:posOffset>55718</wp:posOffset>
            </wp:positionV>
            <wp:extent cx="6112318" cy="1648046"/>
            <wp:effectExtent l="0" t="0" r="3175" b="9525"/>
            <wp:wrapNone/>
            <wp:docPr id="88" name="図 88"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テーブル&#10;&#10;AI 生成コンテンツは誤りを含む可能性があります。"/>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2318" cy="1648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1DFB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610875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325B56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8AC25BA"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F302218"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498BE2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2C47474" w14:textId="77777777" w:rsidR="0008175F"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72320" behindDoc="0" locked="0" layoutInCell="1" allowOverlap="1" wp14:anchorId="75F1E6CA" wp14:editId="323E90B0">
            <wp:simplePos x="0" y="0"/>
            <wp:positionH relativeFrom="margin">
              <wp:posOffset>-80010</wp:posOffset>
            </wp:positionH>
            <wp:positionV relativeFrom="paragraph">
              <wp:posOffset>89697</wp:posOffset>
            </wp:positionV>
            <wp:extent cx="6320562" cy="3391786"/>
            <wp:effectExtent l="0" t="0" r="4445" b="0"/>
            <wp:wrapNone/>
            <wp:docPr id="89" name="図 89"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10;&#10;AI 生成コンテンツは誤りを含む可能性があります。"/>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20562" cy="3391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4512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199CB7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41F519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08A2B6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FB0F46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29DCECC"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B130960"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45B9A98"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9468738"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1BE4C8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C8BBBE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7B552DB"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2387AA5"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BC5D2AD"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2F2FFC4F" w14:textId="77777777" w:rsidR="0008175F"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lastRenderedPageBreak/>
        <mc:AlternateContent>
          <mc:Choice Requires="wpg">
            <w:drawing>
              <wp:anchor distT="0" distB="0" distL="114300" distR="114300" simplePos="0" relativeHeight="252476416" behindDoc="0" locked="0" layoutInCell="1" allowOverlap="1" wp14:anchorId="3322643D" wp14:editId="4A86D8F8">
                <wp:simplePos x="0" y="0"/>
                <wp:positionH relativeFrom="column">
                  <wp:posOffset>-42757</wp:posOffset>
                </wp:positionH>
                <wp:positionV relativeFrom="paragraph">
                  <wp:posOffset>4233</wp:posOffset>
                </wp:positionV>
                <wp:extent cx="6210300" cy="3397674"/>
                <wp:effectExtent l="0" t="0" r="0" b="0"/>
                <wp:wrapNone/>
                <wp:docPr id="1866849095" name="グループ化 4"/>
                <wp:cNvGraphicFramePr/>
                <a:graphic xmlns:a="http://schemas.openxmlformats.org/drawingml/2006/main">
                  <a:graphicData uri="http://schemas.microsoft.com/office/word/2010/wordprocessingGroup">
                    <wpg:wgp>
                      <wpg:cNvGrpSpPr/>
                      <wpg:grpSpPr>
                        <a:xfrm>
                          <a:off x="0" y="0"/>
                          <a:ext cx="6210300" cy="3397674"/>
                          <a:chOff x="0" y="0"/>
                          <a:chExt cx="6210300" cy="3397674"/>
                        </a:xfrm>
                      </wpg:grpSpPr>
                      <pic:pic xmlns:pic="http://schemas.openxmlformats.org/drawingml/2006/picture">
                        <pic:nvPicPr>
                          <pic:cNvPr id="90" name="図 90"/>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4234"/>
                            <a:ext cx="6210300" cy="3393440"/>
                          </a:xfrm>
                          <a:prstGeom prst="rect">
                            <a:avLst/>
                          </a:prstGeom>
                          <a:noFill/>
                          <a:ln>
                            <a:noFill/>
                          </a:ln>
                        </pic:spPr>
                      </pic:pic>
                      <wps:wsp>
                        <wps:cNvPr id="1804933288" name="正方形/長方形 3"/>
                        <wps:cNvSpPr/>
                        <wps:spPr>
                          <a:xfrm>
                            <a:off x="1409700" y="0"/>
                            <a:ext cx="296334" cy="1693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057B1C4" id="グループ化 4" o:spid="_x0000_s1026" style="position:absolute;margin-left:-3.35pt;margin-top:.35pt;width:489pt;height:267.55pt;z-index:252476416" coordsize="62103,3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">
                <v:shape id="図 90" o:spid="_x0000_s1027" type="#_x0000_t75" style="position:absolute;top:42;width:62103;height:3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">
                  <v:imagedata r:id="rId89" o:title=""/>
                </v:shape>
                <v:rect id="正方形/長方形 3" o:spid="_x0000_s1028" style="position:absolute;left:14097;width:2963;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" fillcolor="white [3212]" stroked="f" strokeweight="1pt"/>
              </v:group>
            </w:pict>
          </mc:Fallback>
        </mc:AlternateContent>
      </w:r>
    </w:p>
    <w:p w14:paraId="5EEF24C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76314C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4F21D7E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063EA04"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4159163"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A777F6B"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56020D5"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3D87A0C"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2CF031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AB55B7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A820E10"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A627100"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D95EA2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B44121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D76B9DF" w14:textId="77777777" w:rsidR="0008175F" w:rsidRDefault="0008175F" w:rsidP="0008175F">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noProof/>
          <w:sz w:val="24"/>
          <w:szCs w:val="24"/>
        </w:rPr>
        <w:drawing>
          <wp:anchor distT="0" distB="0" distL="114300" distR="114300" simplePos="0" relativeHeight="252473344" behindDoc="0" locked="0" layoutInCell="1" allowOverlap="1" wp14:anchorId="59E64EF1" wp14:editId="353EEFEB">
            <wp:simplePos x="0" y="0"/>
            <wp:positionH relativeFrom="margin">
              <wp:posOffset>659765</wp:posOffset>
            </wp:positionH>
            <wp:positionV relativeFrom="paragraph">
              <wp:posOffset>61884</wp:posOffset>
            </wp:positionV>
            <wp:extent cx="4796954" cy="3222810"/>
            <wp:effectExtent l="0" t="0" r="3810" b="0"/>
            <wp:wrapNone/>
            <wp:docPr id="91" name="図 91" descr="モニター画面に映る文字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モニター画面に映る文字のスクリーンショット&#10;&#10;AI 生成コンテンツは誤りを含む可能性があります。"/>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96954" cy="322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57EB9"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99B4975"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55E0DEF"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4494A0B"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AAA2EAA"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DCCD8B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76A3D892"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6B85A4B"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96CAF75"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09940EE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100C368B"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3F9533AF"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9EC9B76"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514E45E"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6D89D691" w14:textId="77777777" w:rsidR="0008175F" w:rsidRDefault="0008175F" w:rsidP="0008175F">
      <w:pPr>
        <w:spacing w:line="360" w:lineRule="exact"/>
        <w:ind w:firstLineChars="100" w:firstLine="240"/>
        <w:rPr>
          <w:rFonts w:ascii="BIZ UDゴシック" w:eastAsia="BIZ UDゴシック" w:hAnsi="BIZ UDゴシック"/>
          <w:sz w:val="24"/>
          <w:szCs w:val="24"/>
        </w:rPr>
      </w:pPr>
    </w:p>
    <w:p w14:paraId="5BF97282" w14:textId="6749C647" w:rsidR="0008175F" w:rsidRDefault="004478A5" w:rsidP="004478A5">
      <w:pPr>
        <w:spacing w:line="360" w:lineRule="exact"/>
        <w:ind w:leftChars="100" w:left="690" w:hangingChars="200" w:hanging="480"/>
        <w:rPr>
          <w:rFonts w:ascii="BIZ UDゴシック" w:eastAsia="BIZ UDゴシック" w:hAnsi="BIZ UDゴシック"/>
          <w:sz w:val="24"/>
          <w:szCs w:val="24"/>
        </w:rPr>
      </w:pPr>
      <w:r>
        <w:rPr>
          <w:rFonts w:ascii="BIZ UDゴシック" w:eastAsia="BIZ UDゴシック" w:hAnsi="BIZ UDゴシック" w:hint="eastAsia"/>
          <w:sz w:val="24"/>
          <w:szCs w:val="24"/>
        </w:rPr>
        <w:t>注）</w:t>
      </w:r>
      <w:r w:rsidR="0008175F">
        <w:rPr>
          <w:rFonts w:ascii="BIZ UDゴシック" w:eastAsia="BIZ UDゴシック" w:hAnsi="BIZ UDゴシック" w:hint="eastAsia"/>
          <w:sz w:val="24"/>
          <w:szCs w:val="24"/>
        </w:rPr>
        <w:t>本資料におけるトリクルダウン効果の計測は、</w:t>
      </w:r>
      <w:r w:rsidR="0008175F" w:rsidRPr="002359FA">
        <w:rPr>
          <w:rFonts w:ascii="BIZ UDゴシック" w:eastAsia="BIZ UDゴシック" w:hAnsi="BIZ UDゴシック" w:hint="eastAsia"/>
          <w:sz w:val="24"/>
          <w:szCs w:val="24"/>
        </w:rPr>
        <w:t>事務局において試行的に実施したもの</w:t>
      </w:r>
      <w:r w:rsidR="0008175F">
        <w:rPr>
          <w:rFonts w:ascii="BIZ UDゴシック" w:eastAsia="BIZ UDゴシック" w:hAnsi="BIZ UDゴシック" w:hint="eastAsia"/>
          <w:sz w:val="24"/>
          <w:szCs w:val="24"/>
        </w:rPr>
        <w:t>であり、</w:t>
      </w:r>
      <w:r w:rsidR="0008175F" w:rsidRPr="002359FA">
        <w:rPr>
          <w:rFonts w:ascii="BIZ UDゴシック" w:eastAsia="BIZ UDゴシック" w:hAnsi="BIZ UDゴシック" w:hint="eastAsia"/>
          <w:sz w:val="24"/>
          <w:szCs w:val="24"/>
        </w:rPr>
        <w:t>さらに精査、改良</w:t>
      </w:r>
      <w:r w:rsidR="0008175F">
        <w:rPr>
          <w:rFonts w:ascii="BIZ UDゴシック" w:eastAsia="BIZ UDゴシック" w:hAnsi="BIZ UDゴシック" w:hint="eastAsia"/>
          <w:sz w:val="24"/>
          <w:szCs w:val="24"/>
        </w:rPr>
        <w:t>が必要であることに留意</w:t>
      </w:r>
    </w:p>
    <w:p w14:paraId="0BAACC8E" w14:textId="77777777" w:rsidR="0008175F" w:rsidRDefault="0008175F" w:rsidP="0008175F">
      <w:pPr>
        <w:widowControl/>
        <w:jc w:val="left"/>
        <w:rPr>
          <w:rFonts w:ascii="BIZ UDゴシック" w:eastAsia="BIZ UDゴシック" w:hAnsi="BIZ UDゴシック"/>
          <w:sz w:val="24"/>
          <w:szCs w:val="24"/>
        </w:rPr>
      </w:pPr>
      <w:r>
        <w:rPr>
          <w:rFonts w:ascii="BIZ UDゴシック" w:eastAsia="BIZ UDゴシック" w:hAnsi="BIZ UDゴシック"/>
          <w:sz w:val="24"/>
          <w:szCs w:val="24"/>
        </w:rPr>
        <w:br w:type="page"/>
      </w:r>
    </w:p>
    <w:p w14:paraId="32762992" w14:textId="77777777" w:rsidR="0008175F" w:rsidRPr="00E3284E" w:rsidRDefault="0008175F" w:rsidP="0008175F">
      <w:pPr>
        <w:spacing w:line="360" w:lineRule="exact"/>
        <w:jc w:val="center"/>
        <w:rPr>
          <w:rFonts w:ascii="BIZ UDゴシック" w:eastAsia="BIZ UDゴシック" w:hAnsi="BIZ UDゴシック"/>
          <w:b/>
          <w:bCs/>
          <w:sz w:val="28"/>
          <w:szCs w:val="28"/>
        </w:rPr>
      </w:pPr>
      <w:r w:rsidRPr="00CA0210">
        <w:rPr>
          <w:rFonts w:ascii="BIZ UDゴシック" w:eastAsia="BIZ UDゴシック" w:hAnsi="BIZ UDゴシック" w:hint="eastAsia"/>
          <w:b/>
          <w:bCs/>
          <w:noProof/>
          <w:sz w:val="28"/>
          <w:szCs w:val="28"/>
        </w:rPr>
        <w:lastRenderedPageBreak/>
        <w:t xml:space="preserve"> </w:t>
      </w:r>
      <w:r w:rsidRPr="00E3284E">
        <w:rPr>
          <w:rFonts w:ascii="BIZ UDゴシック" w:eastAsia="BIZ UDゴシック" w:hAnsi="BIZ UDゴシック" w:hint="eastAsia"/>
          <w:b/>
          <w:bCs/>
          <w:noProof/>
          <w:sz w:val="28"/>
          <w:szCs w:val="28"/>
        </w:rPr>
        <mc:AlternateContent>
          <mc:Choice Requires="wps">
            <w:drawing>
              <wp:anchor distT="0" distB="0" distL="114300" distR="114300" simplePos="0" relativeHeight="252442624" behindDoc="1" locked="0" layoutInCell="1" allowOverlap="1" wp14:anchorId="0FF02764" wp14:editId="00374528">
                <wp:simplePos x="0" y="0"/>
                <wp:positionH relativeFrom="margin">
                  <wp:posOffset>-226060</wp:posOffset>
                </wp:positionH>
                <wp:positionV relativeFrom="paragraph">
                  <wp:posOffset>-211166</wp:posOffset>
                </wp:positionV>
                <wp:extent cx="6564600" cy="9118600"/>
                <wp:effectExtent l="19050" t="19050" r="27305" b="25400"/>
                <wp:wrapNone/>
                <wp:docPr id="683383713" name="正方形/長方形 1"/>
                <wp:cNvGraphicFramePr/>
                <a:graphic xmlns:a="http://schemas.openxmlformats.org/drawingml/2006/main">
                  <a:graphicData uri="http://schemas.microsoft.com/office/word/2010/wordprocessingShape">
                    <wps:wsp>
                      <wps:cNvSpPr/>
                      <wps:spPr>
                        <a:xfrm>
                          <a:off x="0" y="0"/>
                          <a:ext cx="6564600" cy="9118600"/>
                        </a:xfrm>
                        <a:prstGeom prst="rect">
                          <a:avLst/>
                        </a:prstGeom>
                        <a:solidFill>
                          <a:srgbClr val="ED7D31">
                            <a:lumMod val="20000"/>
                            <a:lumOff val="80000"/>
                          </a:srgbClr>
                        </a:solidFill>
                        <a:ln w="28575"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CC9633D" id="正方形/長方形 1" o:spid="_x0000_s1026" style="position:absolute;margin-left:-17.8pt;margin-top:-16.65pt;width:516.9pt;height:718pt;z-index:-2508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" fillcolor="#fbe5d6" strokecolor="#f4b183" strokeweight="2.25pt">
                <w10:wrap anchorx="margin"/>
              </v:rect>
            </w:pict>
          </mc:Fallback>
        </mc:AlternateContent>
      </w:r>
      <w:r w:rsidRPr="00E3284E">
        <w:rPr>
          <w:rFonts w:ascii="BIZ UDゴシック" w:eastAsia="BIZ UDゴシック" w:hAnsi="BIZ UDゴシック" w:hint="eastAsia"/>
          <w:b/>
          <w:bCs/>
          <w:sz w:val="28"/>
          <w:szCs w:val="28"/>
        </w:rPr>
        <w:t>～</w:t>
      </w:r>
      <w:r>
        <w:rPr>
          <w:rFonts w:ascii="BIZ UDゴシック" w:eastAsia="BIZ UDゴシック" w:hAnsi="BIZ UDゴシック" w:hint="eastAsia"/>
          <w:b/>
          <w:bCs/>
          <w:sz w:val="28"/>
          <w:szCs w:val="28"/>
        </w:rPr>
        <w:t>東京一極集中と経済成長について</w:t>
      </w:r>
      <w:r w:rsidRPr="00E3284E">
        <w:rPr>
          <w:rFonts w:ascii="BIZ UDゴシック" w:eastAsia="BIZ UDゴシック" w:hAnsi="BIZ UDゴシック" w:hint="eastAsia"/>
          <w:b/>
          <w:bCs/>
          <w:sz w:val="28"/>
          <w:szCs w:val="28"/>
        </w:rPr>
        <w:t>～</w:t>
      </w:r>
    </w:p>
    <w:p w14:paraId="7A25928A" w14:textId="77777777" w:rsidR="0008175F" w:rsidRPr="00E3284E" w:rsidRDefault="0008175F" w:rsidP="0008175F">
      <w:pPr>
        <w:spacing w:line="360" w:lineRule="exact"/>
        <w:rPr>
          <w:rFonts w:ascii="BIZ UDゴシック" w:eastAsia="BIZ UDゴシック" w:hAnsi="BIZ UDゴシック"/>
          <w:b/>
          <w:bCs/>
          <w:sz w:val="24"/>
          <w:szCs w:val="24"/>
        </w:rPr>
      </w:pPr>
      <w:r w:rsidRPr="00E3284E">
        <w:rPr>
          <w:rFonts w:ascii="BIZ UDゴシック" w:eastAsia="BIZ UDゴシック" w:hAnsi="BIZ UDゴシック"/>
          <w:bCs/>
          <w:noProof/>
          <w:sz w:val="24"/>
          <w:szCs w:val="24"/>
        </w:rPr>
        <mc:AlternateContent>
          <mc:Choice Requires="wps">
            <w:drawing>
              <wp:anchor distT="0" distB="0" distL="114300" distR="114300" simplePos="0" relativeHeight="252443648" behindDoc="0" locked="0" layoutInCell="1" allowOverlap="1" wp14:anchorId="7B59CDD0" wp14:editId="6364C541">
                <wp:simplePos x="0" y="0"/>
                <wp:positionH relativeFrom="column">
                  <wp:posOffset>-183169</wp:posOffset>
                </wp:positionH>
                <wp:positionV relativeFrom="paragraph">
                  <wp:posOffset>95250</wp:posOffset>
                </wp:positionV>
                <wp:extent cx="6564630" cy="0"/>
                <wp:effectExtent l="0" t="19050" r="26670" b="19050"/>
                <wp:wrapNone/>
                <wp:docPr id="1239543330" name="直線コネクタ 5"/>
                <wp:cNvGraphicFramePr/>
                <a:graphic xmlns:a="http://schemas.openxmlformats.org/drawingml/2006/main">
                  <a:graphicData uri="http://schemas.microsoft.com/office/word/2010/wordprocessingShape">
                    <wps:wsp>
                      <wps:cNvCnPr/>
                      <wps:spPr>
                        <a:xfrm flipV="1">
                          <a:off x="0" y="0"/>
                          <a:ext cx="6564630" cy="0"/>
                        </a:xfrm>
                        <a:prstGeom prst="line">
                          <a:avLst/>
                        </a:prstGeom>
                        <a:noFill/>
                        <a:ln w="38100" cap="flat" cmpd="sng" algn="ctr">
                          <a:solidFill>
                            <a:srgbClr val="ED7D31">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92150B3" id="直線コネクタ 5" o:spid="_x0000_s1026" style="position:absolute;flip:y;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7.5pt" to="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" strokecolor="#f4b183" strokeweight="3pt">
                <v:stroke dashstyle="1 1" joinstyle="miter"/>
              </v:line>
            </w:pict>
          </mc:Fallback>
        </mc:AlternateContent>
      </w:r>
    </w:p>
    <w:p w14:paraId="0E73A36F" w14:textId="77777777" w:rsidR="0008175F" w:rsidRDefault="0008175F" w:rsidP="0008175F">
      <w:pPr>
        <w:spacing w:line="360" w:lineRule="exact"/>
        <w:rPr>
          <w:rFonts w:ascii="BIZ UDゴシック" w:eastAsia="BIZ UDゴシック" w:hAnsi="BIZ UDゴシック"/>
          <w:sz w:val="24"/>
          <w:szCs w:val="24"/>
        </w:rPr>
      </w:pPr>
      <w:r w:rsidRPr="00E3284E">
        <w:rPr>
          <w:rFonts w:ascii="BIZ UDゴシック" w:eastAsia="BIZ UDゴシック" w:hAnsi="BIZ UDゴシック" w:hint="eastAsia"/>
          <w:b/>
          <w:bCs/>
          <w:sz w:val="24"/>
          <w:szCs w:val="24"/>
        </w:rPr>
        <w:t xml:space="preserve">　</w:t>
      </w:r>
      <w:r w:rsidRPr="00E3284E">
        <w:rPr>
          <w:rFonts w:ascii="BIZ UDゴシック" w:eastAsia="BIZ UDゴシック" w:hAnsi="BIZ UDゴシック" w:hint="eastAsia"/>
          <w:sz w:val="24"/>
          <w:szCs w:val="24"/>
        </w:rPr>
        <w:t>2</w:t>
      </w:r>
      <w:r w:rsidRPr="00E3284E">
        <w:rPr>
          <w:rFonts w:ascii="BIZ UDゴシック" w:eastAsia="BIZ UDゴシック" w:hAnsi="BIZ UDゴシック"/>
          <w:sz w:val="24"/>
          <w:szCs w:val="24"/>
        </w:rPr>
        <w:t>0</w:t>
      </w:r>
      <w:r>
        <w:rPr>
          <w:rFonts w:ascii="BIZ UDゴシック" w:eastAsia="BIZ UDゴシック" w:hAnsi="BIZ UDゴシック" w:hint="eastAsia"/>
          <w:sz w:val="24"/>
          <w:szCs w:val="24"/>
        </w:rPr>
        <w:t>23</w:t>
      </w:r>
      <w:r w:rsidRPr="00E3284E">
        <w:rPr>
          <w:rFonts w:ascii="BIZ UDゴシック" w:eastAsia="BIZ UDゴシック" w:hAnsi="BIZ UDゴシック" w:hint="eastAsia"/>
          <w:sz w:val="24"/>
          <w:szCs w:val="24"/>
        </w:rPr>
        <w:t>年</w:t>
      </w:r>
      <w:r>
        <w:rPr>
          <w:rFonts w:ascii="BIZ UDゴシック" w:eastAsia="BIZ UDゴシック" w:hAnsi="BIZ UDゴシック" w:hint="eastAsia"/>
          <w:sz w:val="24"/>
          <w:szCs w:val="24"/>
        </w:rPr>
        <w:t>10</w:t>
      </w:r>
      <w:r w:rsidRPr="00E3284E">
        <w:rPr>
          <w:rFonts w:ascii="BIZ UDゴシック" w:eastAsia="BIZ UDゴシック" w:hAnsi="BIZ UDゴシック" w:hint="eastAsia"/>
          <w:sz w:val="24"/>
          <w:szCs w:val="24"/>
        </w:rPr>
        <w:t>月</w:t>
      </w:r>
      <w:r>
        <w:rPr>
          <w:rFonts w:ascii="BIZ UDゴシック" w:eastAsia="BIZ UDゴシック" w:hAnsi="BIZ UDゴシック" w:hint="eastAsia"/>
          <w:sz w:val="24"/>
          <w:szCs w:val="24"/>
        </w:rPr>
        <w:t>25</w:t>
      </w:r>
      <w:r w:rsidRPr="00E3284E">
        <w:rPr>
          <w:rFonts w:ascii="BIZ UDゴシック" w:eastAsia="BIZ UDゴシック" w:hAnsi="BIZ UDゴシック" w:hint="eastAsia"/>
          <w:sz w:val="24"/>
          <w:szCs w:val="24"/>
        </w:rPr>
        <w:t>日に開催した意見交換会では</w:t>
      </w:r>
      <w:r w:rsidRPr="00E3284E">
        <w:rPr>
          <w:rFonts w:ascii="BIZ UDゴシック" w:eastAsia="BIZ UDゴシック" w:hAnsi="BIZ UDゴシック" w:hint="eastAsia"/>
          <w:b/>
          <w:bCs/>
          <w:sz w:val="24"/>
          <w:szCs w:val="24"/>
        </w:rPr>
        <w:t>、</w:t>
      </w:r>
      <w:r w:rsidRPr="00F76B6C">
        <w:rPr>
          <w:rFonts w:ascii="BIZ UDゴシック" w:eastAsia="BIZ UDゴシック" w:hAnsi="BIZ UDゴシック" w:hint="eastAsia"/>
          <w:sz w:val="24"/>
          <w:szCs w:val="24"/>
        </w:rPr>
        <w:t>立正大学</w:t>
      </w:r>
      <w:r>
        <w:rPr>
          <w:rFonts w:ascii="BIZ UDゴシック" w:eastAsia="BIZ UDゴシック" w:hAnsi="BIZ UDゴシック" w:hint="eastAsia"/>
          <w:sz w:val="24"/>
          <w:szCs w:val="24"/>
        </w:rPr>
        <w:t>データサイエンス学部教授の</w:t>
      </w:r>
      <w:r w:rsidRPr="00F76B6C">
        <w:rPr>
          <w:rFonts w:ascii="BIZ UDゴシック" w:eastAsia="BIZ UDゴシック" w:hAnsi="BIZ UDゴシック" w:hint="eastAsia"/>
          <w:sz w:val="24"/>
          <w:szCs w:val="24"/>
        </w:rPr>
        <w:t>西崎</w:t>
      </w:r>
      <w:r>
        <w:rPr>
          <w:rFonts w:ascii="BIZ UDゴシック" w:eastAsia="BIZ UDゴシック" w:hAnsi="BIZ UDゴシック" w:hint="eastAsia"/>
          <w:sz w:val="24"/>
          <w:szCs w:val="24"/>
        </w:rPr>
        <w:t>文平</w:t>
      </w:r>
      <w:r w:rsidRPr="00E3284E">
        <w:rPr>
          <w:rFonts w:ascii="BIZ UDゴシック" w:eastAsia="BIZ UDゴシック" w:hAnsi="BIZ UDゴシック" w:hint="eastAsia"/>
          <w:sz w:val="24"/>
          <w:szCs w:val="24"/>
        </w:rPr>
        <w:t>氏をゲストスピーカーに迎え、</w:t>
      </w:r>
      <w:r>
        <w:rPr>
          <w:rFonts w:ascii="BIZ UDゴシック" w:eastAsia="BIZ UDゴシック" w:hAnsi="BIZ UDゴシック" w:hint="eastAsia"/>
          <w:sz w:val="24"/>
          <w:szCs w:val="24"/>
        </w:rPr>
        <w:t>東京一極集中と経済成長に関するご講演を賜るとともに、</w:t>
      </w:r>
      <w:r w:rsidRPr="00E3284E">
        <w:rPr>
          <w:rFonts w:ascii="BIZ UDゴシック" w:eastAsia="BIZ UDゴシック" w:hAnsi="BIZ UDゴシック" w:hint="eastAsia"/>
          <w:sz w:val="24"/>
          <w:szCs w:val="24"/>
        </w:rPr>
        <w:t>議論を行った。</w:t>
      </w:r>
    </w:p>
    <w:p w14:paraId="05519100" w14:textId="77777777" w:rsidR="0008175F" w:rsidRPr="00CA0210" w:rsidRDefault="0008175F" w:rsidP="0008175F">
      <w:pPr>
        <w:spacing w:line="360" w:lineRule="exact"/>
        <w:rPr>
          <w:rFonts w:ascii="BIZ UDゴシック" w:eastAsia="BIZ UDゴシック" w:hAnsi="BIZ UDゴシック"/>
          <w:sz w:val="24"/>
          <w:szCs w:val="24"/>
        </w:rPr>
      </w:pPr>
      <w:r w:rsidRPr="00CA0210">
        <w:rPr>
          <w:rFonts w:ascii="BIZ UDゴシック" w:eastAsia="BIZ UDゴシック" w:hAnsi="BIZ UDゴシック"/>
          <w:noProof/>
          <w:sz w:val="24"/>
          <w:szCs w:val="24"/>
        </w:rPr>
        <w:drawing>
          <wp:anchor distT="0" distB="0" distL="114300" distR="114300" simplePos="0" relativeHeight="252475392" behindDoc="0" locked="0" layoutInCell="1" allowOverlap="1" wp14:anchorId="204D9225" wp14:editId="042BD027">
            <wp:simplePos x="0" y="0"/>
            <wp:positionH relativeFrom="margin">
              <wp:posOffset>3108960</wp:posOffset>
            </wp:positionH>
            <wp:positionV relativeFrom="paragraph">
              <wp:posOffset>47463</wp:posOffset>
            </wp:positionV>
            <wp:extent cx="3138170" cy="1687195"/>
            <wp:effectExtent l="0" t="0" r="5080" b="8255"/>
            <wp:wrapNone/>
            <wp:docPr id="95" name="図 9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テキスト&#10;&#10;AI 生成コンテンツは誤りを含む可能性があります。"/>
                    <pic:cNvPicPr/>
                  </pic:nvPicPr>
                  <pic:blipFill rotWithShape="1">
                    <a:blip r:embed="rId91" cstate="print">
                      <a:extLst>
                        <a:ext uri="{28A0092B-C50C-407E-A947-70E740481C1C}">
                          <a14:useLocalDpi xmlns:a14="http://schemas.microsoft.com/office/drawing/2010/main" val="0"/>
                        </a:ext>
                      </a:extLst>
                    </a:blip>
                    <a:srcRect b="5564"/>
                    <a:stretch/>
                  </pic:blipFill>
                  <pic:spPr bwMode="auto">
                    <a:xfrm>
                      <a:off x="0" y="0"/>
                      <a:ext cx="3138170" cy="168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210">
        <w:rPr>
          <w:rFonts w:ascii="BIZ UDゴシック" w:eastAsia="BIZ UDゴシック" w:hAnsi="BIZ UDゴシック"/>
          <w:noProof/>
          <w:sz w:val="24"/>
          <w:szCs w:val="24"/>
        </w:rPr>
        <w:drawing>
          <wp:anchor distT="0" distB="0" distL="114300" distR="114300" simplePos="0" relativeHeight="252474368" behindDoc="0" locked="0" layoutInCell="1" allowOverlap="1" wp14:anchorId="367108A3" wp14:editId="261B662F">
            <wp:simplePos x="0" y="0"/>
            <wp:positionH relativeFrom="margin">
              <wp:posOffset>-88323</wp:posOffset>
            </wp:positionH>
            <wp:positionV relativeFrom="paragraph">
              <wp:posOffset>54032</wp:posOffset>
            </wp:positionV>
            <wp:extent cx="3158490" cy="1679171"/>
            <wp:effectExtent l="0" t="0" r="3810" b="0"/>
            <wp:wrapNone/>
            <wp:docPr id="93" name="図 9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ダイアグラム&#10;&#10;AI 生成コンテンツは誤りを含む可能性があります。"/>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63122" cy="1681633"/>
                    </a:xfrm>
                    <a:prstGeom prst="rect">
                      <a:avLst/>
                    </a:prstGeom>
                  </pic:spPr>
                </pic:pic>
              </a:graphicData>
            </a:graphic>
            <wp14:sizeRelH relativeFrom="margin">
              <wp14:pctWidth>0</wp14:pctWidth>
            </wp14:sizeRelH>
            <wp14:sizeRelV relativeFrom="margin">
              <wp14:pctHeight>0</wp14:pctHeight>
            </wp14:sizeRelV>
          </wp:anchor>
        </w:drawing>
      </w:r>
      <w:r w:rsidRPr="00CA0210">
        <w:rPr>
          <w:rFonts w:ascii="BIZ UDゴシック" w:eastAsia="BIZ UDゴシック" w:hAnsi="BIZ UDゴシック"/>
          <w:sz w:val="24"/>
          <w:szCs w:val="24"/>
        </w:rPr>
        <w:t xml:space="preserve"> </w:t>
      </w:r>
    </w:p>
    <w:p w14:paraId="25345EE7" w14:textId="77777777" w:rsidR="0008175F" w:rsidRPr="00E3284E" w:rsidRDefault="0008175F" w:rsidP="0008175F">
      <w:pPr>
        <w:spacing w:line="360" w:lineRule="exact"/>
        <w:rPr>
          <w:rFonts w:ascii="BIZ UDゴシック" w:eastAsia="BIZ UDゴシック" w:hAnsi="BIZ UDゴシック"/>
          <w:sz w:val="24"/>
          <w:szCs w:val="24"/>
        </w:rPr>
      </w:pPr>
    </w:p>
    <w:p w14:paraId="65299CB5" w14:textId="77777777" w:rsidR="0008175F" w:rsidRPr="00E3284E" w:rsidRDefault="0008175F" w:rsidP="0008175F">
      <w:pPr>
        <w:spacing w:line="360" w:lineRule="exact"/>
        <w:rPr>
          <w:rFonts w:ascii="BIZ UDゴシック" w:eastAsia="BIZ UDゴシック" w:hAnsi="BIZ UDゴシック"/>
          <w:b/>
          <w:sz w:val="32"/>
          <w:szCs w:val="32"/>
        </w:rPr>
      </w:pPr>
      <w:r w:rsidRPr="00E3284E">
        <w:rPr>
          <w:rFonts w:ascii="BIZ UDゴシック" w:eastAsia="BIZ UDゴシック" w:hAnsi="BIZ UDゴシック" w:hint="eastAsia"/>
          <w:sz w:val="24"/>
          <w:szCs w:val="24"/>
        </w:rPr>
        <w:t xml:space="preserve">　</w:t>
      </w:r>
    </w:p>
    <w:p w14:paraId="086DAEF6" w14:textId="77777777" w:rsidR="0008175F" w:rsidRDefault="0008175F" w:rsidP="0008175F">
      <w:pPr>
        <w:spacing w:line="360" w:lineRule="exact"/>
        <w:rPr>
          <w:rFonts w:ascii="BIZ UDゴシック" w:eastAsia="BIZ UDゴシック" w:hAnsi="BIZ UDゴシック"/>
          <w:b/>
          <w:bCs/>
          <w:sz w:val="24"/>
          <w:szCs w:val="24"/>
        </w:rPr>
      </w:pPr>
    </w:p>
    <w:p w14:paraId="72DDD9B9" w14:textId="77777777" w:rsidR="0008175F" w:rsidRDefault="0008175F" w:rsidP="0008175F">
      <w:pPr>
        <w:spacing w:line="360" w:lineRule="exact"/>
        <w:rPr>
          <w:rFonts w:ascii="BIZ UDゴシック" w:eastAsia="BIZ UDゴシック" w:hAnsi="BIZ UDゴシック"/>
          <w:b/>
          <w:bCs/>
          <w:sz w:val="24"/>
          <w:szCs w:val="24"/>
        </w:rPr>
      </w:pPr>
    </w:p>
    <w:p w14:paraId="43F67D8D" w14:textId="77777777" w:rsidR="0008175F" w:rsidRDefault="0008175F" w:rsidP="0008175F">
      <w:pPr>
        <w:spacing w:line="360" w:lineRule="exact"/>
        <w:rPr>
          <w:rFonts w:ascii="BIZ UDゴシック" w:eastAsia="BIZ UDゴシック" w:hAnsi="BIZ UDゴシック"/>
          <w:b/>
          <w:bCs/>
          <w:sz w:val="24"/>
          <w:szCs w:val="24"/>
        </w:rPr>
      </w:pPr>
    </w:p>
    <w:p w14:paraId="623B6110" w14:textId="77777777" w:rsidR="0008175F" w:rsidRDefault="0008175F" w:rsidP="0008175F">
      <w:pPr>
        <w:spacing w:line="360" w:lineRule="exact"/>
        <w:rPr>
          <w:rFonts w:ascii="BIZ UDゴシック" w:eastAsia="BIZ UDゴシック" w:hAnsi="BIZ UDゴシック"/>
          <w:b/>
          <w:bCs/>
          <w:sz w:val="24"/>
          <w:szCs w:val="24"/>
        </w:rPr>
      </w:pPr>
    </w:p>
    <w:p w14:paraId="1B0790A9" w14:textId="77777777" w:rsidR="0008175F" w:rsidRDefault="0008175F" w:rsidP="0008175F">
      <w:pPr>
        <w:spacing w:line="360" w:lineRule="exact"/>
        <w:rPr>
          <w:rFonts w:ascii="BIZ UDゴシック" w:eastAsia="BIZ UDゴシック" w:hAnsi="BIZ UDゴシック"/>
          <w:b/>
          <w:bCs/>
          <w:sz w:val="24"/>
          <w:szCs w:val="24"/>
        </w:rPr>
      </w:pPr>
    </w:p>
    <w:p w14:paraId="0C4561D0" w14:textId="77777777" w:rsidR="0008175F" w:rsidRPr="00565E07" w:rsidRDefault="0008175F" w:rsidP="0008175F">
      <w:pPr>
        <w:spacing w:line="360" w:lineRule="exact"/>
        <w:ind w:firstLineChars="100" w:firstLine="240"/>
        <w:rPr>
          <w:rFonts w:ascii="BIZ UDゴシック" w:eastAsia="BIZ UDゴシック" w:hAnsi="BIZ UDゴシック"/>
          <w:sz w:val="24"/>
          <w:szCs w:val="24"/>
        </w:rPr>
      </w:pPr>
      <w:r w:rsidRPr="00565E07">
        <w:rPr>
          <w:rFonts w:ascii="BIZ UDゴシック" w:eastAsia="BIZ UDゴシック" w:hAnsi="BIZ UDゴシック" w:hint="eastAsia"/>
          <w:sz w:val="24"/>
          <w:szCs w:val="24"/>
        </w:rPr>
        <w:t>講演の概要は以下のとおり</w:t>
      </w:r>
    </w:p>
    <w:p w14:paraId="5CC627CD" w14:textId="77777777" w:rsidR="0008175F" w:rsidRPr="00565E07" w:rsidRDefault="0008175F" w:rsidP="0008175F">
      <w:pPr>
        <w:spacing w:line="360" w:lineRule="exact"/>
        <w:rPr>
          <w:rFonts w:ascii="BIZ UDゴシック" w:eastAsia="BIZ UDゴシック" w:hAnsi="BIZ UDゴシック"/>
          <w:sz w:val="24"/>
          <w:szCs w:val="24"/>
        </w:rPr>
      </w:pPr>
    </w:p>
    <w:p w14:paraId="38F1C900" w14:textId="77777777" w:rsidR="0008175F" w:rsidRPr="00565E07" w:rsidRDefault="0008175F" w:rsidP="0008175F">
      <w:pPr>
        <w:spacing w:line="360" w:lineRule="exact"/>
        <w:ind w:left="240" w:hangingChars="100" w:hanging="240"/>
        <w:rPr>
          <w:rFonts w:ascii="BIZ UDゴシック" w:eastAsia="BIZ UDゴシック" w:hAnsi="BIZ UDゴシック"/>
          <w:sz w:val="24"/>
          <w:szCs w:val="24"/>
        </w:rPr>
      </w:pPr>
      <w:r w:rsidRPr="00565E07">
        <w:rPr>
          <w:rFonts w:ascii="BIZ UDゴシック" w:eastAsia="BIZ UDゴシック" w:hAnsi="BIZ UDゴシック" w:hint="eastAsia"/>
          <w:sz w:val="24"/>
          <w:szCs w:val="24"/>
        </w:rPr>
        <w:t>○ 東京一極集中の背景には、政治的首都であることにより重点投資や企業立地が進んだという初期条件がある。ただし、ある程度の集積後は、集積の経済が働き、企業と個人それぞれが相互補完的なメカニズムの中で、自主的な選択に基づき集積を加速させ、現在に至っている。</w:t>
      </w:r>
    </w:p>
    <w:p w14:paraId="2EB8E390" w14:textId="77777777" w:rsidR="0008175F" w:rsidRPr="00565E07" w:rsidRDefault="0008175F" w:rsidP="0008175F">
      <w:pPr>
        <w:spacing w:line="360" w:lineRule="exact"/>
        <w:rPr>
          <w:rFonts w:ascii="BIZ UDゴシック" w:eastAsia="BIZ UDゴシック" w:hAnsi="BIZ UDゴシック"/>
          <w:sz w:val="24"/>
          <w:szCs w:val="24"/>
        </w:rPr>
      </w:pPr>
    </w:p>
    <w:p w14:paraId="05FEC7A2" w14:textId="77777777" w:rsidR="0008175F" w:rsidRPr="00565E07" w:rsidRDefault="0008175F" w:rsidP="0008175F">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Pr="00565E07">
        <w:rPr>
          <w:rFonts w:ascii="BIZ UDゴシック" w:eastAsia="BIZ UDゴシック" w:hAnsi="BIZ UDゴシック"/>
          <w:sz w:val="24"/>
          <w:szCs w:val="24"/>
        </w:rPr>
        <w:t xml:space="preserve"> </w:t>
      </w:r>
      <w:r w:rsidRPr="00565E07">
        <w:rPr>
          <w:rFonts w:ascii="BIZ UDゴシック" w:eastAsia="BIZ UDゴシック" w:hAnsi="BIZ UDゴシック"/>
          <w:b/>
          <w:bCs/>
          <w:sz w:val="24"/>
          <w:szCs w:val="24"/>
        </w:rPr>
        <w:t>交通の整備</w:t>
      </w:r>
      <w:r>
        <w:rPr>
          <w:rFonts w:ascii="BIZ UDゴシック" w:eastAsia="BIZ UDゴシック" w:hAnsi="BIZ UDゴシック" w:hint="eastAsia"/>
          <w:b/>
          <w:bCs/>
          <w:sz w:val="24"/>
          <w:szCs w:val="24"/>
        </w:rPr>
        <w:t>など</w:t>
      </w:r>
      <w:r w:rsidRPr="00565E07">
        <w:rPr>
          <w:rFonts w:ascii="BIZ UDゴシック" w:eastAsia="BIZ UDゴシック" w:hAnsi="BIZ UDゴシック"/>
          <w:b/>
          <w:bCs/>
          <w:sz w:val="24"/>
          <w:szCs w:val="24"/>
        </w:rPr>
        <w:t>東京の集積の不経済への対策は</w:t>
      </w:r>
      <w:r w:rsidRPr="00565E07">
        <w:rPr>
          <w:rFonts w:ascii="BIZ UDゴシック" w:eastAsia="BIZ UDゴシック" w:hAnsi="BIZ UDゴシック"/>
          <w:sz w:val="24"/>
          <w:szCs w:val="24"/>
        </w:rPr>
        <w:t>、</w:t>
      </w:r>
      <w:r w:rsidRPr="00565E07">
        <w:rPr>
          <w:rFonts w:ascii="BIZ UDゴシック" w:eastAsia="BIZ UDゴシック" w:hAnsi="BIZ UDゴシック" w:hint="eastAsia"/>
          <w:sz w:val="24"/>
          <w:szCs w:val="24"/>
        </w:rPr>
        <w:t>それを行わないという選択肢がなかったとはいえ、</w:t>
      </w:r>
      <w:r w:rsidRPr="00565E07">
        <w:rPr>
          <w:rFonts w:ascii="BIZ UDゴシック" w:eastAsia="BIZ UDゴシック" w:hAnsi="BIZ UDゴシック" w:hint="eastAsia"/>
          <w:b/>
          <w:bCs/>
          <w:sz w:val="24"/>
          <w:szCs w:val="24"/>
        </w:rPr>
        <w:t>結果として東京一極集中の温存につながるものであった</w:t>
      </w:r>
      <w:r w:rsidRPr="00565E07">
        <w:rPr>
          <w:rFonts w:ascii="BIZ UDゴシック" w:eastAsia="BIZ UDゴシック" w:hAnsi="BIZ UDゴシック" w:hint="eastAsia"/>
          <w:sz w:val="24"/>
          <w:szCs w:val="24"/>
        </w:rPr>
        <w:t>と考えられる。</w:t>
      </w:r>
    </w:p>
    <w:p w14:paraId="1A3D4DCC" w14:textId="77777777" w:rsidR="0008175F" w:rsidRPr="00565E07" w:rsidRDefault="0008175F" w:rsidP="0008175F">
      <w:pPr>
        <w:spacing w:line="360" w:lineRule="exact"/>
        <w:rPr>
          <w:rFonts w:ascii="BIZ UDゴシック" w:eastAsia="BIZ UDゴシック" w:hAnsi="BIZ UDゴシック"/>
          <w:sz w:val="24"/>
          <w:szCs w:val="24"/>
        </w:rPr>
      </w:pPr>
    </w:p>
    <w:p w14:paraId="3CDE4A93" w14:textId="77777777" w:rsidR="0008175F" w:rsidRPr="00565E07" w:rsidRDefault="0008175F" w:rsidP="0008175F">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Pr="00565E07">
        <w:rPr>
          <w:rFonts w:ascii="BIZ UDゴシック" w:eastAsia="BIZ UDゴシック" w:hAnsi="BIZ UDゴシック"/>
          <w:sz w:val="24"/>
          <w:szCs w:val="24"/>
        </w:rPr>
        <w:t xml:space="preserve"> 東京は日本の成長エンジンという主張もあるが、</w:t>
      </w:r>
      <w:r w:rsidRPr="00565E07">
        <w:rPr>
          <w:rFonts w:ascii="BIZ UDゴシック" w:eastAsia="BIZ UDゴシック" w:hAnsi="BIZ UDゴシック"/>
          <w:b/>
          <w:bCs/>
          <w:sz w:val="24"/>
          <w:szCs w:val="24"/>
        </w:rPr>
        <w:t>様々なトリクルダウン（波及効果）による日本</w:t>
      </w:r>
      <w:r w:rsidRPr="00565E07">
        <w:rPr>
          <w:rFonts w:ascii="BIZ UDゴシック" w:eastAsia="BIZ UDゴシック" w:hAnsi="BIZ UDゴシック" w:hint="eastAsia"/>
          <w:b/>
          <w:bCs/>
          <w:sz w:val="24"/>
          <w:szCs w:val="24"/>
        </w:rPr>
        <w:t>全体の成長はみられない</w:t>
      </w:r>
      <w:r w:rsidRPr="00565E07">
        <w:rPr>
          <w:rFonts w:ascii="BIZ UDゴシック" w:eastAsia="BIZ UDゴシック" w:hAnsi="BIZ UDゴシック" w:hint="eastAsia"/>
          <w:sz w:val="24"/>
          <w:szCs w:val="24"/>
        </w:rPr>
        <w:t>。むしろ、</w:t>
      </w:r>
      <w:r w:rsidRPr="00565E07">
        <w:rPr>
          <w:rFonts w:ascii="BIZ UDゴシック" w:eastAsia="BIZ UDゴシック" w:hAnsi="BIZ UDゴシック" w:hint="eastAsia"/>
          <w:b/>
          <w:bCs/>
          <w:sz w:val="24"/>
          <w:szCs w:val="24"/>
        </w:rPr>
        <w:t>過度な人口集中が東京の生産性上昇率を下げる効果を生じさせている</w:t>
      </w:r>
      <w:r w:rsidRPr="00565E07">
        <w:rPr>
          <w:rFonts w:ascii="BIZ UDゴシック" w:eastAsia="BIZ UDゴシック" w:hAnsi="BIZ UDゴシック" w:hint="eastAsia"/>
          <w:sz w:val="24"/>
          <w:szCs w:val="24"/>
        </w:rPr>
        <w:t>と考えられる。</w:t>
      </w:r>
    </w:p>
    <w:p w14:paraId="36DFBD79" w14:textId="77777777" w:rsidR="0008175F" w:rsidRPr="00565E07" w:rsidRDefault="0008175F" w:rsidP="0008175F">
      <w:pPr>
        <w:spacing w:line="360" w:lineRule="exact"/>
        <w:rPr>
          <w:rFonts w:ascii="BIZ UDゴシック" w:eastAsia="BIZ UDゴシック" w:hAnsi="BIZ UDゴシック"/>
          <w:sz w:val="24"/>
          <w:szCs w:val="24"/>
        </w:rPr>
      </w:pPr>
    </w:p>
    <w:p w14:paraId="40749D27" w14:textId="6D53408D" w:rsidR="0008175F" w:rsidRPr="00565E07" w:rsidRDefault="0008175F" w:rsidP="0008175F">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Pr="00565E07">
        <w:rPr>
          <w:rFonts w:ascii="BIZ UDゴシック" w:eastAsia="BIZ UDゴシック" w:hAnsi="BIZ UDゴシック"/>
          <w:sz w:val="24"/>
          <w:szCs w:val="24"/>
        </w:rPr>
        <w:t xml:space="preserve"> 先行研究や国内外の様々な経済データを</w:t>
      </w:r>
      <w:r w:rsidR="00B44210">
        <w:rPr>
          <w:rFonts w:ascii="BIZ UDゴシック" w:eastAsia="BIZ UDゴシック" w:hAnsi="BIZ UDゴシック" w:hint="eastAsia"/>
          <w:sz w:val="24"/>
          <w:szCs w:val="24"/>
        </w:rPr>
        <w:t>見</w:t>
      </w:r>
      <w:r w:rsidRPr="00565E07">
        <w:rPr>
          <w:rFonts w:ascii="BIZ UDゴシック" w:eastAsia="BIZ UDゴシック" w:hAnsi="BIZ UDゴシック"/>
          <w:sz w:val="24"/>
          <w:szCs w:val="24"/>
        </w:rPr>
        <w:t>ると、少なくとも、</w:t>
      </w:r>
      <w:r w:rsidRPr="00565E07">
        <w:rPr>
          <w:rFonts w:ascii="BIZ UDゴシック" w:eastAsia="BIZ UDゴシック" w:hAnsi="BIZ UDゴシック" w:hint="eastAsia"/>
          <w:b/>
          <w:bCs/>
          <w:sz w:val="24"/>
          <w:szCs w:val="24"/>
        </w:rPr>
        <w:t>東京一極集中の是正に取り組んでも日本全体の経済成長へのダメージは心配しなくてよい</w:t>
      </w:r>
      <w:r w:rsidRPr="00565E07">
        <w:rPr>
          <w:rFonts w:ascii="BIZ UDゴシック" w:eastAsia="BIZ UDゴシック" w:hAnsi="BIZ UDゴシック" w:hint="eastAsia"/>
          <w:sz w:val="24"/>
          <w:szCs w:val="24"/>
        </w:rPr>
        <w:t>と結論付けることができるのではないか。</w:t>
      </w:r>
    </w:p>
    <w:p w14:paraId="54BDC4F9" w14:textId="77777777" w:rsidR="0008175F" w:rsidRPr="00565E07" w:rsidRDefault="0008175F" w:rsidP="0008175F">
      <w:pPr>
        <w:spacing w:line="360" w:lineRule="exact"/>
        <w:rPr>
          <w:rFonts w:ascii="BIZ UDゴシック" w:eastAsia="BIZ UDゴシック" w:hAnsi="BIZ UDゴシック"/>
          <w:sz w:val="24"/>
          <w:szCs w:val="24"/>
        </w:rPr>
      </w:pPr>
    </w:p>
    <w:p w14:paraId="0F3A5C34" w14:textId="77777777" w:rsidR="0008175F" w:rsidRPr="00565E07" w:rsidRDefault="0008175F" w:rsidP="0008175F">
      <w:pPr>
        <w:spacing w:line="360" w:lineRule="exact"/>
        <w:ind w:firstLineChars="100" w:firstLine="240"/>
        <w:rPr>
          <w:rFonts w:ascii="BIZ UDゴシック" w:eastAsia="BIZ UDゴシック" w:hAnsi="BIZ UDゴシック"/>
          <w:sz w:val="24"/>
          <w:szCs w:val="24"/>
        </w:rPr>
      </w:pPr>
      <w:r w:rsidRPr="00565E07">
        <w:rPr>
          <w:rFonts w:ascii="BIZ UDゴシック" w:eastAsia="BIZ UDゴシック" w:hAnsi="BIZ UDゴシック" w:hint="eastAsia"/>
          <w:sz w:val="24"/>
          <w:szCs w:val="24"/>
        </w:rPr>
        <w:t>講演に対し、意見交換会メンバーからは以下のような意見があった。</w:t>
      </w:r>
    </w:p>
    <w:p w14:paraId="4CEFDEE7" w14:textId="77777777" w:rsidR="0008175F" w:rsidRPr="00565E07" w:rsidRDefault="0008175F" w:rsidP="0008175F">
      <w:pPr>
        <w:spacing w:line="360" w:lineRule="exact"/>
        <w:rPr>
          <w:rFonts w:ascii="BIZ UDゴシック" w:eastAsia="BIZ UDゴシック" w:hAnsi="BIZ UDゴシック"/>
          <w:sz w:val="24"/>
          <w:szCs w:val="24"/>
        </w:rPr>
      </w:pPr>
    </w:p>
    <w:p w14:paraId="29471D9C" w14:textId="77777777" w:rsidR="0008175F" w:rsidRPr="00565E07" w:rsidRDefault="0008175F" w:rsidP="00A77BF7">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Pr="00565E07">
        <w:rPr>
          <w:rFonts w:ascii="BIZ UDゴシック" w:eastAsia="BIZ UDゴシック" w:hAnsi="BIZ UDゴシック" w:hint="eastAsia"/>
          <w:sz w:val="24"/>
          <w:szCs w:val="24"/>
        </w:rPr>
        <w:t xml:space="preserve"> 東京に集中している行政投資を、</w:t>
      </w:r>
      <w:r w:rsidRPr="00565E07">
        <w:rPr>
          <w:rFonts w:ascii="BIZ UDゴシック" w:eastAsia="BIZ UDゴシック" w:hAnsi="BIZ UDゴシック" w:hint="eastAsia"/>
          <w:b/>
          <w:bCs/>
          <w:sz w:val="24"/>
          <w:szCs w:val="24"/>
        </w:rPr>
        <w:t>東京以外の伸びしろのある都市に振り向け東京並みにするほうが、日本全体の経済活性化につながる可能性がある</w:t>
      </w:r>
      <w:r w:rsidRPr="00565E07">
        <w:rPr>
          <w:rFonts w:ascii="BIZ UDゴシック" w:eastAsia="BIZ UDゴシック" w:hAnsi="BIZ UDゴシック" w:hint="eastAsia"/>
          <w:sz w:val="24"/>
          <w:szCs w:val="24"/>
        </w:rPr>
        <w:t>。</w:t>
      </w:r>
    </w:p>
    <w:p w14:paraId="2847AD69" w14:textId="77777777" w:rsidR="0008175F" w:rsidRPr="00565E07" w:rsidRDefault="0008175F" w:rsidP="0008175F">
      <w:pPr>
        <w:spacing w:line="360" w:lineRule="exact"/>
        <w:rPr>
          <w:rFonts w:ascii="BIZ UDゴシック" w:eastAsia="BIZ UDゴシック" w:hAnsi="BIZ UDゴシック"/>
          <w:sz w:val="24"/>
          <w:szCs w:val="24"/>
        </w:rPr>
      </w:pPr>
    </w:p>
    <w:p w14:paraId="60D45069" w14:textId="77777777" w:rsidR="0008175F" w:rsidRDefault="0008175F" w:rsidP="00A77BF7">
      <w:pPr>
        <w:spacing w:line="360" w:lineRule="exact"/>
        <w:ind w:left="240" w:hangingChars="100" w:hanging="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Pr="00565E07">
        <w:rPr>
          <w:rFonts w:ascii="BIZ UDゴシック" w:eastAsia="BIZ UDゴシック" w:hAnsi="BIZ UDゴシック"/>
          <w:sz w:val="24"/>
          <w:szCs w:val="24"/>
        </w:rPr>
        <w:t xml:space="preserve"> 連邦制国家の先行研究にあるように、</w:t>
      </w:r>
      <w:r w:rsidRPr="0093209B">
        <w:rPr>
          <w:rFonts w:ascii="BIZ UDゴシック" w:eastAsia="BIZ UDゴシック" w:hAnsi="BIZ UDゴシック" w:hint="eastAsia"/>
          <w:b/>
          <w:bCs/>
          <w:sz w:val="24"/>
          <w:szCs w:val="24"/>
        </w:rPr>
        <w:t>日本</w:t>
      </w:r>
      <w:r w:rsidRPr="00565E07">
        <w:rPr>
          <w:rFonts w:ascii="BIZ UDゴシック" w:eastAsia="BIZ UDゴシック" w:hAnsi="BIZ UDゴシック"/>
          <w:b/>
          <w:bCs/>
          <w:sz w:val="24"/>
          <w:szCs w:val="24"/>
        </w:rPr>
        <w:t>も</w:t>
      </w:r>
      <w:r w:rsidRPr="00565E07">
        <w:rPr>
          <w:rFonts w:ascii="BIZ UDゴシック" w:eastAsia="BIZ UDゴシック" w:hAnsi="BIZ UDゴシック" w:hint="eastAsia"/>
          <w:b/>
          <w:bCs/>
          <w:sz w:val="24"/>
          <w:szCs w:val="24"/>
        </w:rPr>
        <w:t>地域間での制度競争を促し、優れた制度を他の地域がキャッチアップできれば、国全体の経済成長につながるのではないか</w:t>
      </w:r>
      <w:r w:rsidRPr="00565E07">
        <w:rPr>
          <w:rFonts w:ascii="BIZ UDゴシック" w:eastAsia="BIZ UDゴシック" w:hAnsi="BIZ UDゴシック" w:hint="eastAsia"/>
          <w:sz w:val="24"/>
          <w:szCs w:val="24"/>
        </w:rPr>
        <w:t>。</w:t>
      </w:r>
    </w:p>
    <w:p w14:paraId="4C1DBFFC" w14:textId="77777777" w:rsidR="0008175F" w:rsidRPr="00E3284E"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lastRenderedPageBreak/>
        <w:t>以上、東京一極集中について様々な指標を見てきた。これまで日本では、人口や様々な資源が集中する東京を日本全体の成長エンジンとしてきた。確かに、高度成長期には、東京圏の</w:t>
      </w:r>
      <w:r>
        <w:rPr>
          <w:rFonts w:ascii="BIZ UDゴシック" w:eastAsia="BIZ UDゴシック" w:hAnsi="BIZ UDゴシック" w:hint="eastAsia"/>
          <w:sz w:val="24"/>
          <w:szCs w:val="24"/>
        </w:rPr>
        <w:t>成長</w:t>
      </w:r>
      <w:r w:rsidRPr="00E3284E">
        <w:rPr>
          <w:rFonts w:ascii="BIZ UDゴシック" w:eastAsia="BIZ UDゴシック" w:hAnsi="BIZ UDゴシック" w:hint="eastAsia"/>
          <w:sz w:val="24"/>
          <w:szCs w:val="24"/>
        </w:rPr>
        <w:t>とともに、日本の</w:t>
      </w:r>
      <w:r w:rsidRPr="00E3284E">
        <w:rPr>
          <w:rFonts w:ascii="BIZ UDゴシック" w:eastAsia="BIZ UDゴシック" w:hAnsi="BIZ UDゴシック"/>
          <w:sz w:val="24"/>
          <w:szCs w:val="24"/>
        </w:rPr>
        <w:t>GNP(国民総生産)</w:t>
      </w:r>
      <w:r w:rsidRPr="00E3284E">
        <w:rPr>
          <w:rFonts w:ascii="BIZ UDゴシック" w:eastAsia="BIZ UDゴシック" w:hAnsi="BIZ UDゴシック" w:hint="eastAsia"/>
          <w:sz w:val="24"/>
          <w:szCs w:val="24"/>
        </w:rPr>
        <w:t>が</w:t>
      </w:r>
      <w:r w:rsidRPr="00E3284E">
        <w:rPr>
          <w:rFonts w:ascii="BIZ UDゴシック" w:eastAsia="BIZ UDゴシック" w:hAnsi="BIZ UDゴシック"/>
          <w:sz w:val="24"/>
          <w:szCs w:val="24"/>
        </w:rPr>
        <w:t>米国に次ぐ第</w:t>
      </w:r>
      <w:r w:rsidRPr="00E3284E">
        <w:rPr>
          <w:rFonts w:ascii="BIZ UDゴシック" w:eastAsia="BIZ UDゴシック" w:hAnsi="BIZ UDゴシック" w:hint="eastAsia"/>
          <w:sz w:val="24"/>
          <w:szCs w:val="24"/>
        </w:rPr>
        <w:t>２</w:t>
      </w:r>
      <w:r w:rsidRPr="00E3284E">
        <w:rPr>
          <w:rFonts w:ascii="BIZ UDゴシック" w:eastAsia="BIZ UDゴシック" w:hAnsi="BIZ UDゴシック"/>
          <w:sz w:val="24"/>
          <w:szCs w:val="24"/>
        </w:rPr>
        <w:t>位に</w:t>
      </w:r>
      <w:r w:rsidRPr="00E3284E">
        <w:rPr>
          <w:rFonts w:ascii="BIZ UDゴシック" w:eastAsia="BIZ UDゴシック" w:hAnsi="BIZ UDゴシック" w:hint="eastAsia"/>
          <w:sz w:val="24"/>
          <w:szCs w:val="24"/>
        </w:rPr>
        <w:t>押し上げられた実績があり、集積の効果の観点からみて、東京一極集中は全面的に否定されるべきものではないと考える。</w:t>
      </w:r>
    </w:p>
    <w:p w14:paraId="7B3FB09D" w14:textId="1639F3D5" w:rsidR="007F6578" w:rsidRPr="00E3284E" w:rsidRDefault="0008175F" w:rsidP="0008175F">
      <w:pPr>
        <w:spacing w:line="360" w:lineRule="exact"/>
        <w:ind w:firstLineChars="100" w:firstLine="240"/>
        <w:rPr>
          <w:rFonts w:ascii="BIZ UDゴシック" w:eastAsia="BIZ UDゴシック" w:hAnsi="BIZ UDゴシック"/>
          <w:sz w:val="24"/>
          <w:szCs w:val="24"/>
        </w:rPr>
      </w:pPr>
      <w:r w:rsidRPr="00E3284E">
        <w:rPr>
          <w:rFonts w:ascii="BIZ UDゴシック" w:eastAsia="BIZ UDゴシック" w:hAnsi="BIZ UDゴシック" w:hint="eastAsia"/>
          <w:sz w:val="24"/>
          <w:szCs w:val="24"/>
        </w:rPr>
        <w:t>しかし</w:t>
      </w:r>
      <w:r w:rsidRPr="00804730">
        <w:rPr>
          <w:rFonts w:ascii="BIZ UDゴシック" w:eastAsia="BIZ UDゴシック" w:hAnsi="BIZ UDゴシック" w:hint="eastAsia"/>
          <w:sz w:val="24"/>
          <w:szCs w:val="24"/>
        </w:rPr>
        <w:t>、この30年、日本が世界の</w:t>
      </w:r>
      <w:r w:rsidR="0019172D">
        <w:rPr>
          <w:rFonts w:ascii="BIZ UDゴシック" w:eastAsia="BIZ UDゴシック" w:hAnsi="BIZ UDゴシック" w:hint="eastAsia"/>
          <w:sz w:val="24"/>
          <w:szCs w:val="24"/>
        </w:rPr>
        <w:t>中</w:t>
      </w:r>
      <w:r w:rsidRPr="00804730">
        <w:rPr>
          <w:rFonts w:ascii="BIZ UDゴシック" w:eastAsia="BIZ UDゴシック" w:hAnsi="BIZ UDゴシック" w:hint="eastAsia"/>
          <w:sz w:val="24"/>
          <w:szCs w:val="24"/>
        </w:rPr>
        <w:t>でプレゼンスを低下させ続ける状況において、東京を成長エンジンとした日本全体の大きな成長は見られなくなってきている。</w:t>
      </w:r>
      <w:r w:rsidRPr="00E3284E">
        <w:rPr>
          <w:rFonts w:ascii="BIZ UDゴシック" w:eastAsia="BIZ UDゴシック" w:hAnsi="BIZ UDゴシック" w:hint="eastAsia"/>
          <w:sz w:val="24"/>
          <w:szCs w:val="24"/>
        </w:rPr>
        <w:t>このような状況を踏まえると、東京一極集中ではない、新たな国の形を検討する余地は十分にあると考えられる。</w:t>
      </w:r>
    </w:p>
    <w:p w14:paraId="3234482A" w14:textId="62394D88" w:rsidR="00715CC8" w:rsidRPr="00E3284E" w:rsidRDefault="00715CC8" w:rsidP="00CA48E4">
      <w:pPr>
        <w:spacing w:line="360" w:lineRule="exact"/>
        <w:rPr>
          <w:rFonts w:ascii="BIZ UDゴシック" w:eastAsia="BIZ UDゴシック" w:hAnsi="BIZ UDゴシック"/>
          <w:sz w:val="24"/>
          <w:szCs w:val="24"/>
        </w:rPr>
      </w:pPr>
    </w:p>
    <w:sectPr w:rsidR="00715CC8" w:rsidRPr="00E3284E" w:rsidSect="00232812">
      <w:footerReference w:type="default" r:id="rId93"/>
      <w:type w:val="continuous"/>
      <w:pgSz w:w="11906" w:h="16838" w:code="9"/>
      <w:pgMar w:top="1440" w:right="1133" w:bottom="1440" w:left="1134" w:header="851" w:footer="567" w:gutter="0"/>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D2AA" w14:textId="77777777" w:rsidR="003326A2" w:rsidRDefault="003326A2">
      <w:r>
        <w:separator/>
      </w:r>
    </w:p>
  </w:endnote>
  <w:endnote w:type="continuationSeparator" w:id="0">
    <w:p w14:paraId="35EE8AFD" w14:textId="77777777" w:rsidR="003326A2" w:rsidRDefault="00332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7E9D" w14:textId="77777777" w:rsidR="003E2462" w:rsidRDefault="003E2462">
    <w:pPr>
      <w:pStyle w:val="a7"/>
      <w:jc w:val="center"/>
    </w:pPr>
  </w:p>
  <w:p w14:paraId="1141485F" w14:textId="77777777" w:rsidR="003E2462" w:rsidRDefault="003E246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933080"/>
      <w:docPartObj>
        <w:docPartGallery w:val="Page Numbers (Bottom of Page)"/>
        <w:docPartUnique/>
      </w:docPartObj>
    </w:sdtPr>
    <w:sdtEndPr/>
    <w:sdtContent>
      <w:p w14:paraId="5FB2089C" w14:textId="09EF0436" w:rsidR="003E2462" w:rsidRDefault="000A6C53" w:rsidP="00232812">
        <w:pPr>
          <w:pStyle w:val="a7"/>
          <w:jc w:val="center"/>
        </w:pPr>
        <w:r>
          <w:fldChar w:fldCharType="begin"/>
        </w:r>
        <w:r>
          <w:instrText>PAGE   \* MERGEFORMAT</w:instrText>
        </w:r>
        <w:r>
          <w:fldChar w:fldCharType="separate"/>
        </w:r>
        <w:r w:rsidR="00A42A55" w:rsidRPr="00A42A55">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4C449" w14:textId="77777777" w:rsidR="003326A2" w:rsidRDefault="003326A2">
      <w:r>
        <w:separator/>
      </w:r>
    </w:p>
  </w:footnote>
  <w:footnote w:type="continuationSeparator" w:id="0">
    <w:p w14:paraId="09BDB8BF" w14:textId="77777777" w:rsidR="003326A2" w:rsidRDefault="00332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8BC"/>
    <w:multiLevelType w:val="hybridMultilevel"/>
    <w:tmpl w:val="E2DC9DC8"/>
    <w:lvl w:ilvl="0" w:tplc="F6D86090">
      <w:start w:val="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766AF0"/>
    <w:multiLevelType w:val="hybridMultilevel"/>
    <w:tmpl w:val="03460138"/>
    <w:lvl w:ilvl="0" w:tplc="1910FE48">
      <w:start w:val="1"/>
      <w:numFmt w:val="bullet"/>
      <w:lvlText w:val=""/>
      <w:lvlJc w:val="left"/>
      <w:pPr>
        <w:ind w:left="900" w:hanging="420"/>
      </w:pPr>
      <w:rPr>
        <w:rFonts w:ascii="Wingdings" w:hAnsi="Wingdings" w:hint="default"/>
      </w:rPr>
    </w:lvl>
    <w:lvl w:ilvl="1" w:tplc="C54C8890" w:tentative="1">
      <w:start w:val="1"/>
      <w:numFmt w:val="bullet"/>
      <w:lvlText w:val=""/>
      <w:lvlJc w:val="left"/>
      <w:pPr>
        <w:ind w:left="1320" w:hanging="420"/>
      </w:pPr>
      <w:rPr>
        <w:rFonts w:ascii="Wingdings" w:hAnsi="Wingdings" w:hint="default"/>
      </w:rPr>
    </w:lvl>
    <w:lvl w:ilvl="2" w:tplc="69729658" w:tentative="1">
      <w:start w:val="1"/>
      <w:numFmt w:val="bullet"/>
      <w:lvlText w:val=""/>
      <w:lvlJc w:val="left"/>
      <w:pPr>
        <w:ind w:left="1740" w:hanging="420"/>
      </w:pPr>
      <w:rPr>
        <w:rFonts w:ascii="Wingdings" w:hAnsi="Wingdings" w:hint="default"/>
      </w:rPr>
    </w:lvl>
    <w:lvl w:ilvl="3" w:tplc="2EEEDC54" w:tentative="1">
      <w:start w:val="1"/>
      <w:numFmt w:val="bullet"/>
      <w:lvlText w:val=""/>
      <w:lvlJc w:val="left"/>
      <w:pPr>
        <w:ind w:left="2160" w:hanging="420"/>
      </w:pPr>
      <w:rPr>
        <w:rFonts w:ascii="Wingdings" w:hAnsi="Wingdings" w:hint="default"/>
      </w:rPr>
    </w:lvl>
    <w:lvl w:ilvl="4" w:tplc="266A33B0" w:tentative="1">
      <w:start w:val="1"/>
      <w:numFmt w:val="bullet"/>
      <w:lvlText w:val=""/>
      <w:lvlJc w:val="left"/>
      <w:pPr>
        <w:ind w:left="2580" w:hanging="420"/>
      </w:pPr>
      <w:rPr>
        <w:rFonts w:ascii="Wingdings" w:hAnsi="Wingdings" w:hint="default"/>
      </w:rPr>
    </w:lvl>
    <w:lvl w:ilvl="5" w:tplc="39248E62" w:tentative="1">
      <w:start w:val="1"/>
      <w:numFmt w:val="bullet"/>
      <w:lvlText w:val=""/>
      <w:lvlJc w:val="left"/>
      <w:pPr>
        <w:ind w:left="3000" w:hanging="420"/>
      </w:pPr>
      <w:rPr>
        <w:rFonts w:ascii="Wingdings" w:hAnsi="Wingdings" w:hint="default"/>
      </w:rPr>
    </w:lvl>
    <w:lvl w:ilvl="6" w:tplc="C34E00C0" w:tentative="1">
      <w:start w:val="1"/>
      <w:numFmt w:val="bullet"/>
      <w:lvlText w:val=""/>
      <w:lvlJc w:val="left"/>
      <w:pPr>
        <w:ind w:left="3420" w:hanging="420"/>
      </w:pPr>
      <w:rPr>
        <w:rFonts w:ascii="Wingdings" w:hAnsi="Wingdings" w:hint="default"/>
      </w:rPr>
    </w:lvl>
    <w:lvl w:ilvl="7" w:tplc="0D3AF06E" w:tentative="1">
      <w:start w:val="1"/>
      <w:numFmt w:val="bullet"/>
      <w:lvlText w:val=""/>
      <w:lvlJc w:val="left"/>
      <w:pPr>
        <w:ind w:left="3840" w:hanging="420"/>
      </w:pPr>
      <w:rPr>
        <w:rFonts w:ascii="Wingdings" w:hAnsi="Wingdings" w:hint="default"/>
      </w:rPr>
    </w:lvl>
    <w:lvl w:ilvl="8" w:tplc="6D96A050" w:tentative="1">
      <w:start w:val="1"/>
      <w:numFmt w:val="bullet"/>
      <w:lvlText w:val=""/>
      <w:lvlJc w:val="left"/>
      <w:pPr>
        <w:ind w:left="4260" w:hanging="420"/>
      </w:pPr>
      <w:rPr>
        <w:rFonts w:ascii="Wingdings" w:hAnsi="Wingdings" w:hint="default"/>
      </w:rPr>
    </w:lvl>
  </w:abstractNum>
  <w:abstractNum w:abstractNumId="2" w15:restartNumberingAfterBreak="0">
    <w:nsid w:val="07A0313F"/>
    <w:multiLevelType w:val="hybridMultilevel"/>
    <w:tmpl w:val="3E48A048"/>
    <w:lvl w:ilvl="0" w:tplc="E1340BF2">
      <w:start w:val="2"/>
      <w:numFmt w:val="decimalEnclosedCircle"/>
      <w:lvlText w:val="%1"/>
      <w:lvlJc w:val="left"/>
      <w:pPr>
        <w:ind w:left="780" w:hanging="360"/>
      </w:pPr>
      <w:rPr>
        <w:rFonts w:hint="default"/>
      </w:rPr>
    </w:lvl>
    <w:lvl w:ilvl="1" w:tplc="B5284492" w:tentative="1">
      <w:start w:val="1"/>
      <w:numFmt w:val="aiueoFullWidth"/>
      <w:lvlText w:val="(%2)"/>
      <w:lvlJc w:val="left"/>
      <w:pPr>
        <w:ind w:left="1260" w:hanging="420"/>
      </w:pPr>
    </w:lvl>
    <w:lvl w:ilvl="2" w:tplc="E7EA9C44" w:tentative="1">
      <w:start w:val="1"/>
      <w:numFmt w:val="decimalEnclosedCircle"/>
      <w:lvlText w:val="%3"/>
      <w:lvlJc w:val="left"/>
      <w:pPr>
        <w:ind w:left="1680" w:hanging="420"/>
      </w:pPr>
    </w:lvl>
    <w:lvl w:ilvl="3" w:tplc="7CFA079C" w:tentative="1">
      <w:start w:val="1"/>
      <w:numFmt w:val="decimal"/>
      <w:lvlText w:val="%4."/>
      <w:lvlJc w:val="left"/>
      <w:pPr>
        <w:ind w:left="2100" w:hanging="420"/>
      </w:pPr>
    </w:lvl>
    <w:lvl w:ilvl="4" w:tplc="26DE6750" w:tentative="1">
      <w:start w:val="1"/>
      <w:numFmt w:val="aiueoFullWidth"/>
      <w:lvlText w:val="(%5)"/>
      <w:lvlJc w:val="left"/>
      <w:pPr>
        <w:ind w:left="2520" w:hanging="420"/>
      </w:pPr>
    </w:lvl>
    <w:lvl w:ilvl="5" w:tplc="DD8E10F6" w:tentative="1">
      <w:start w:val="1"/>
      <w:numFmt w:val="decimalEnclosedCircle"/>
      <w:lvlText w:val="%6"/>
      <w:lvlJc w:val="left"/>
      <w:pPr>
        <w:ind w:left="2940" w:hanging="420"/>
      </w:pPr>
    </w:lvl>
    <w:lvl w:ilvl="6" w:tplc="F4089944" w:tentative="1">
      <w:start w:val="1"/>
      <w:numFmt w:val="decimal"/>
      <w:lvlText w:val="%7."/>
      <w:lvlJc w:val="left"/>
      <w:pPr>
        <w:ind w:left="3360" w:hanging="420"/>
      </w:pPr>
    </w:lvl>
    <w:lvl w:ilvl="7" w:tplc="3CD4EC12" w:tentative="1">
      <w:start w:val="1"/>
      <w:numFmt w:val="aiueoFullWidth"/>
      <w:lvlText w:val="(%8)"/>
      <w:lvlJc w:val="left"/>
      <w:pPr>
        <w:ind w:left="3780" w:hanging="420"/>
      </w:pPr>
    </w:lvl>
    <w:lvl w:ilvl="8" w:tplc="0A18BD5C" w:tentative="1">
      <w:start w:val="1"/>
      <w:numFmt w:val="decimalEnclosedCircle"/>
      <w:lvlText w:val="%9"/>
      <w:lvlJc w:val="left"/>
      <w:pPr>
        <w:ind w:left="4200" w:hanging="420"/>
      </w:pPr>
    </w:lvl>
  </w:abstractNum>
  <w:abstractNum w:abstractNumId="3" w15:restartNumberingAfterBreak="0">
    <w:nsid w:val="07FA3931"/>
    <w:multiLevelType w:val="hybridMultilevel"/>
    <w:tmpl w:val="DC646178"/>
    <w:lvl w:ilvl="0" w:tplc="C4E03D74">
      <w:start w:val="2"/>
      <w:numFmt w:val="decimalEnclosedCircle"/>
      <w:lvlText w:val="%1"/>
      <w:lvlJc w:val="left"/>
      <w:pPr>
        <w:ind w:left="360" w:hanging="360"/>
      </w:pPr>
      <w:rPr>
        <w:rFonts w:hint="default"/>
        <w:sz w:val="21"/>
      </w:rPr>
    </w:lvl>
    <w:lvl w:ilvl="1" w:tplc="E1E008AE" w:tentative="1">
      <w:start w:val="1"/>
      <w:numFmt w:val="aiueoFullWidth"/>
      <w:lvlText w:val="(%2)"/>
      <w:lvlJc w:val="left"/>
      <w:pPr>
        <w:ind w:left="840" w:hanging="420"/>
      </w:pPr>
    </w:lvl>
    <w:lvl w:ilvl="2" w:tplc="3D509000" w:tentative="1">
      <w:start w:val="1"/>
      <w:numFmt w:val="decimalEnclosedCircle"/>
      <w:lvlText w:val="%3"/>
      <w:lvlJc w:val="left"/>
      <w:pPr>
        <w:ind w:left="1260" w:hanging="420"/>
      </w:pPr>
    </w:lvl>
    <w:lvl w:ilvl="3" w:tplc="C4D82FF0" w:tentative="1">
      <w:start w:val="1"/>
      <w:numFmt w:val="decimal"/>
      <w:lvlText w:val="%4."/>
      <w:lvlJc w:val="left"/>
      <w:pPr>
        <w:ind w:left="1680" w:hanging="420"/>
      </w:pPr>
    </w:lvl>
    <w:lvl w:ilvl="4" w:tplc="924E3D10" w:tentative="1">
      <w:start w:val="1"/>
      <w:numFmt w:val="aiueoFullWidth"/>
      <w:lvlText w:val="(%5)"/>
      <w:lvlJc w:val="left"/>
      <w:pPr>
        <w:ind w:left="2100" w:hanging="420"/>
      </w:pPr>
    </w:lvl>
    <w:lvl w:ilvl="5" w:tplc="E2DA4830" w:tentative="1">
      <w:start w:val="1"/>
      <w:numFmt w:val="decimalEnclosedCircle"/>
      <w:lvlText w:val="%6"/>
      <w:lvlJc w:val="left"/>
      <w:pPr>
        <w:ind w:left="2520" w:hanging="420"/>
      </w:pPr>
    </w:lvl>
    <w:lvl w:ilvl="6" w:tplc="BF06FFAC" w:tentative="1">
      <w:start w:val="1"/>
      <w:numFmt w:val="decimal"/>
      <w:lvlText w:val="%7."/>
      <w:lvlJc w:val="left"/>
      <w:pPr>
        <w:ind w:left="2940" w:hanging="420"/>
      </w:pPr>
    </w:lvl>
    <w:lvl w:ilvl="7" w:tplc="1C40406C" w:tentative="1">
      <w:start w:val="1"/>
      <w:numFmt w:val="aiueoFullWidth"/>
      <w:lvlText w:val="(%8)"/>
      <w:lvlJc w:val="left"/>
      <w:pPr>
        <w:ind w:left="3360" w:hanging="420"/>
      </w:pPr>
    </w:lvl>
    <w:lvl w:ilvl="8" w:tplc="D012C70C" w:tentative="1">
      <w:start w:val="1"/>
      <w:numFmt w:val="decimalEnclosedCircle"/>
      <w:lvlText w:val="%9"/>
      <w:lvlJc w:val="left"/>
      <w:pPr>
        <w:ind w:left="3780" w:hanging="420"/>
      </w:pPr>
    </w:lvl>
  </w:abstractNum>
  <w:abstractNum w:abstractNumId="4" w15:restartNumberingAfterBreak="0">
    <w:nsid w:val="0EA616A5"/>
    <w:multiLevelType w:val="hybridMultilevel"/>
    <w:tmpl w:val="140ED9F8"/>
    <w:lvl w:ilvl="0" w:tplc="CD721206">
      <w:start w:val="1"/>
      <w:numFmt w:val="decimalFullWidth"/>
      <w:lvlText w:val="《第%1節》"/>
      <w:lvlJc w:val="left"/>
      <w:pPr>
        <w:ind w:left="1440" w:hanging="1440"/>
      </w:pPr>
      <w:rPr>
        <w:rFonts w:hint="default"/>
      </w:rPr>
    </w:lvl>
    <w:lvl w:ilvl="1" w:tplc="CC7C4942" w:tentative="1">
      <w:start w:val="1"/>
      <w:numFmt w:val="aiueoFullWidth"/>
      <w:lvlText w:val="(%2)"/>
      <w:lvlJc w:val="left"/>
      <w:pPr>
        <w:ind w:left="880" w:hanging="440"/>
      </w:pPr>
    </w:lvl>
    <w:lvl w:ilvl="2" w:tplc="C8669AEC" w:tentative="1">
      <w:start w:val="1"/>
      <w:numFmt w:val="decimalEnclosedCircle"/>
      <w:lvlText w:val="%3"/>
      <w:lvlJc w:val="left"/>
      <w:pPr>
        <w:ind w:left="1320" w:hanging="440"/>
      </w:pPr>
    </w:lvl>
    <w:lvl w:ilvl="3" w:tplc="E3607664" w:tentative="1">
      <w:start w:val="1"/>
      <w:numFmt w:val="decimal"/>
      <w:lvlText w:val="%4."/>
      <w:lvlJc w:val="left"/>
      <w:pPr>
        <w:ind w:left="1760" w:hanging="440"/>
      </w:pPr>
    </w:lvl>
    <w:lvl w:ilvl="4" w:tplc="4770FDC8" w:tentative="1">
      <w:start w:val="1"/>
      <w:numFmt w:val="aiueoFullWidth"/>
      <w:lvlText w:val="(%5)"/>
      <w:lvlJc w:val="left"/>
      <w:pPr>
        <w:ind w:left="2200" w:hanging="440"/>
      </w:pPr>
    </w:lvl>
    <w:lvl w:ilvl="5" w:tplc="74987996" w:tentative="1">
      <w:start w:val="1"/>
      <w:numFmt w:val="decimalEnclosedCircle"/>
      <w:lvlText w:val="%6"/>
      <w:lvlJc w:val="left"/>
      <w:pPr>
        <w:ind w:left="2640" w:hanging="440"/>
      </w:pPr>
    </w:lvl>
    <w:lvl w:ilvl="6" w:tplc="E8BAD526" w:tentative="1">
      <w:start w:val="1"/>
      <w:numFmt w:val="decimal"/>
      <w:lvlText w:val="%7."/>
      <w:lvlJc w:val="left"/>
      <w:pPr>
        <w:ind w:left="3080" w:hanging="440"/>
      </w:pPr>
    </w:lvl>
    <w:lvl w:ilvl="7" w:tplc="D4B498E6" w:tentative="1">
      <w:start w:val="1"/>
      <w:numFmt w:val="aiueoFullWidth"/>
      <w:lvlText w:val="(%8)"/>
      <w:lvlJc w:val="left"/>
      <w:pPr>
        <w:ind w:left="3520" w:hanging="440"/>
      </w:pPr>
    </w:lvl>
    <w:lvl w:ilvl="8" w:tplc="4EDEF368" w:tentative="1">
      <w:start w:val="1"/>
      <w:numFmt w:val="decimalEnclosedCircle"/>
      <w:lvlText w:val="%9"/>
      <w:lvlJc w:val="left"/>
      <w:pPr>
        <w:ind w:left="3960" w:hanging="440"/>
      </w:pPr>
    </w:lvl>
  </w:abstractNum>
  <w:abstractNum w:abstractNumId="5" w15:restartNumberingAfterBreak="0">
    <w:nsid w:val="1AE61178"/>
    <w:multiLevelType w:val="hybridMultilevel"/>
    <w:tmpl w:val="507E70C2"/>
    <w:lvl w:ilvl="0" w:tplc="F31AC306">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A90878"/>
    <w:multiLevelType w:val="hybridMultilevel"/>
    <w:tmpl w:val="72D6F822"/>
    <w:lvl w:ilvl="0" w:tplc="99084386">
      <w:start w:val="442"/>
      <w:numFmt w:val="bullet"/>
      <w:lvlText w:val="※"/>
      <w:lvlJc w:val="left"/>
      <w:pPr>
        <w:ind w:left="360" w:hanging="360"/>
      </w:pPr>
      <w:rPr>
        <w:rFonts w:ascii="BIZ UDゴシック" w:eastAsia="BIZ UDゴシック" w:hAnsi="BIZ UDゴシック" w:cstheme="minorBidi" w:hint="eastAsia"/>
      </w:rPr>
    </w:lvl>
    <w:lvl w:ilvl="1" w:tplc="CD165D10" w:tentative="1">
      <w:start w:val="1"/>
      <w:numFmt w:val="bullet"/>
      <w:lvlText w:val=""/>
      <w:lvlJc w:val="left"/>
      <w:pPr>
        <w:ind w:left="840" w:hanging="420"/>
      </w:pPr>
      <w:rPr>
        <w:rFonts w:ascii="Wingdings" w:hAnsi="Wingdings" w:hint="default"/>
      </w:rPr>
    </w:lvl>
    <w:lvl w:ilvl="2" w:tplc="C2443988" w:tentative="1">
      <w:start w:val="1"/>
      <w:numFmt w:val="bullet"/>
      <w:lvlText w:val=""/>
      <w:lvlJc w:val="left"/>
      <w:pPr>
        <w:ind w:left="1260" w:hanging="420"/>
      </w:pPr>
      <w:rPr>
        <w:rFonts w:ascii="Wingdings" w:hAnsi="Wingdings" w:hint="default"/>
      </w:rPr>
    </w:lvl>
    <w:lvl w:ilvl="3" w:tplc="6EF0767C" w:tentative="1">
      <w:start w:val="1"/>
      <w:numFmt w:val="bullet"/>
      <w:lvlText w:val=""/>
      <w:lvlJc w:val="left"/>
      <w:pPr>
        <w:ind w:left="1680" w:hanging="420"/>
      </w:pPr>
      <w:rPr>
        <w:rFonts w:ascii="Wingdings" w:hAnsi="Wingdings" w:hint="default"/>
      </w:rPr>
    </w:lvl>
    <w:lvl w:ilvl="4" w:tplc="E4FAE22E" w:tentative="1">
      <w:start w:val="1"/>
      <w:numFmt w:val="bullet"/>
      <w:lvlText w:val=""/>
      <w:lvlJc w:val="left"/>
      <w:pPr>
        <w:ind w:left="2100" w:hanging="420"/>
      </w:pPr>
      <w:rPr>
        <w:rFonts w:ascii="Wingdings" w:hAnsi="Wingdings" w:hint="default"/>
      </w:rPr>
    </w:lvl>
    <w:lvl w:ilvl="5" w:tplc="81BECCAE" w:tentative="1">
      <w:start w:val="1"/>
      <w:numFmt w:val="bullet"/>
      <w:lvlText w:val=""/>
      <w:lvlJc w:val="left"/>
      <w:pPr>
        <w:ind w:left="2520" w:hanging="420"/>
      </w:pPr>
      <w:rPr>
        <w:rFonts w:ascii="Wingdings" w:hAnsi="Wingdings" w:hint="default"/>
      </w:rPr>
    </w:lvl>
    <w:lvl w:ilvl="6" w:tplc="C7E4F854" w:tentative="1">
      <w:start w:val="1"/>
      <w:numFmt w:val="bullet"/>
      <w:lvlText w:val=""/>
      <w:lvlJc w:val="left"/>
      <w:pPr>
        <w:ind w:left="2940" w:hanging="420"/>
      </w:pPr>
      <w:rPr>
        <w:rFonts w:ascii="Wingdings" w:hAnsi="Wingdings" w:hint="default"/>
      </w:rPr>
    </w:lvl>
    <w:lvl w:ilvl="7" w:tplc="50CE6B94" w:tentative="1">
      <w:start w:val="1"/>
      <w:numFmt w:val="bullet"/>
      <w:lvlText w:val=""/>
      <w:lvlJc w:val="left"/>
      <w:pPr>
        <w:ind w:left="3360" w:hanging="420"/>
      </w:pPr>
      <w:rPr>
        <w:rFonts w:ascii="Wingdings" w:hAnsi="Wingdings" w:hint="default"/>
      </w:rPr>
    </w:lvl>
    <w:lvl w:ilvl="8" w:tplc="A7CA6AFA" w:tentative="1">
      <w:start w:val="1"/>
      <w:numFmt w:val="bullet"/>
      <w:lvlText w:val=""/>
      <w:lvlJc w:val="left"/>
      <w:pPr>
        <w:ind w:left="3780" w:hanging="420"/>
      </w:pPr>
      <w:rPr>
        <w:rFonts w:ascii="Wingdings" w:hAnsi="Wingdings" w:hint="default"/>
      </w:rPr>
    </w:lvl>
  </w:abstractNum>
  <w:abstractNum w:abstractNumId="7" w15:restartNumberingAfterBreak="0">
    <w:nsid w:val="268F644B"/>
    <w:multiLevelType w:val="hybridMultilevel"/>
    <w:tmpl w:val="AE7A00AA"/>
    <w:lvl w:ilvl="0" w:tplc="E758C780">
      <w:numFmt w:val="bullet"/>
      <w:lvlText w:val="・"/>
      <w:lvlJc w:val="left"/>
      <w:pPr>
        <w:ind w:left="420" w:hanging="420"/>
      </w:pPr>
      <w:rPr>
        <w:rFonts w:ascii="メイリオ" w:eastAsia="メイリオ" w:hAnsi="メイリオ" w:cstheme="minorBidi" w:hint="eastAsia"/>
      </w:rPr>
    </w:lvl>
    <w:lvl w:ilvl="1" w:tplc="3566D296" w:tentative="1">
      <w:start w:val="1"/>
      <w:numFmt w:val="bullet"/>
      <w:lvlText w:val=""/>
      <w:lvlJc w:val="left"/>
      <w:pPr>
        <w:ind w:left="840" w:hanging="420"/>
      </w:pPr>
      <w:rPr>
        <w:rFonts w:ascii="Wingdings" w:hAnsi="Wingdings" w:hint="default"/>
      </w:rPr>
    </w:lvl>
    <w:lvl w:ilvl="2" w:tplc="5E8219DC" w:tentative="1">
      <w:start w:val="1"/>
      <w:numFmt w:val="bullet"/>
      <w:lvlText w:val=""/>
      <w:lvlJc w:val="left"/>
      <w:pPr>
        <w:ind w:left="1260" w:hanging="420"/>
      </w:pPr>
      <w:rPr>
        <w:rFonts w:ascii="Wingdings" w:hAnsi="Wingdings" w:hint="default"/>
      </w:rPr>
    </w:lvl>
    <w:lvl w:ilvl="3" w:tplc="71FAFB8A" w:tentative="1">
      <w:start w:val="1"/>
      <w:numFmt w:val="bullet"/>
      <w:lvlText w:val=""/>
      <w:lvlJc w:val="left"/>
      <w:pPr>
        <w:ind w:left="1680" w:hanging="420"/>
      </w:pPr>
      <w:rPr>
        <w:rFonts w:ascii="Wingdings" w:hAnsi="Wingdings" w:hint="default"/>
      </w:rPr>
    </w:lvl>
    <w:lvl w:ilvl="4" w:tplc="A55C557A" w:tentative="1">
      <w:start w:val="1"/>
      <w:numFmt w:val="bullet"/>
      <w:lvlText w:val=""/>
      <w:lvlJc w:val="left"/>
      <w:pPr>
        <w:ind w:left="2100" w:hanging="420"/>
      </w:pPr>
      <w:rPr>
        <w:rFonts w:ascii="Wingdings" w:hAnsi="Wingdings" w:hint="default"/>
      </w:rPr>
    </w:lvl>
    <w:lvl w:ilvl="5" w:tplc="B1F0FC52" w:tentative="1">
      <w:start w:val="1"/>
      <w:numFmt w:val="bullet"/>
      <w:lvlText w:val=""/>
      <w:lvlJc w:val="left"/>
      <w:pPr>
        <w:ind w:left="2520" w:hanging="420"/>
      </w:pPr>
      <w:rPr>
        <w:rFonts w:ascii="Wingdings" w:hAnsi="Wingdings" w:hint="default"/>
      </w:rPr>
    </w:lvl>
    <w:lvl w:ilvl="6" w:tplc="86A4E1F6" w:tentative="1">
      <w:start w:val="1"/>
      <w:numFmt w:val="bullet"/>
      <w:lvlText w:val=""/>
      <w:lvlJc w:val="left"/>
      <w:pPr>
        <w:ind w:left="2940" w:hanging="420"/>
      </w:pPr>
      <w:rPr>
        <w:rFonts w:ascii="Wingdings" w:hAnsi="Wingdings" w:hint="default"/>
      </w:rPr>
    </w:lvl>
    <w:lvl w:ilvl="7" w:tplc="1DE2E4A0" w:tentative="1">
      <w:start w:val="1"/>
      <w:numFmt w:val="bullet"/>
      <w:lvlText w:val=""/>
      <w:lvlJc w:val="left"/>
      <w:pPr>
        <w:ind w:left="3360" w:hanging="420"/>
      </w:pPr>
      <w:rPr>
        <w:rFonts w:ascii="Wingdings" w:hAnsi="Wingdings" w:hint="default"/>
      </w:rPr>
    </w:lvl>
    <w:lvl w:ilvl="8" w:tplc="63AC138A" w:tentative="1">
      <w:start w:val="1"/>
      <w:numFmt w:val="bullet"/>
      <w:lvlText w:val=""/>
      <w:lvlJc w:val="left"/>
      <w:pPr>
        <w:ind w:left="3780" w:hanging="420"/>
      </w:pPr>
      <w:rPr>
        <w:rFonts w:ascii="Wingdings" w:hAnsi="Wingdings" w:hint="default"/>
      </w:rPr>
    </w:lvl>
  </w:abstractNum>
  <w:abstractNum w:abstractNumId="8" w15:restartNumberingAfterBreak="0">
    <w:nsid w:val="2DD03FB9"/>
    <w:multiLevelType w:val="hybridMultilevel"/>
    <w:tmpl w:val="72441790"/>
    <w:lvl w:ilvl="0" w:tplc="3C363794">
      <w:numFmt w:val="bullet"/>
      <w:lvlText w:val="※"/>
      <w:lvlJc w:val="left"/>
      <w:pPr>
        <w:ind w:left="360" w:hanging="360"/>
      </w:pPr>
      <w:rPr>
        <w:rFonts w:ascii="BIZ UDゴシック" w:eastAsia="BIZ UDゴシック" w:hAnsi="BIZ UDゴシック" w:cstheme="minorBidi" w:hint="eastAsia"/>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111210E"/>
    <w:multiLevelType w:val="hybridMultilevel"/>
    <w:tmpl w:val="CB588614"/>
    <w:lvl w:ilvl="0" w:tplc="5FB2857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490364F"/>
    <w:multiLevelType w:val="hybridMultilevel"/>
    <w:tmpl w:val="7B9C990E"/>
    <w:lvl w:ilvl="0" w:tplc="A5EE21A8">
      <w:start w:val="1"/>
      <w:numFmt w:val="decimalEnclosedCircle"/>
      <w:lvlText w:val="%1"/>
      <w:lvlJc w:val="left"/>
      <w:pPr>
        <w:ind w:left="360" w:hanging="360"/>
      </w:pPr>
      <w:rPr>
        <w:rFonts w:hint="default"/>
        <w:color w:val="FF0000"/>
      </w:rPr>
    </w:lvl>
    <w:lvl w:ilvl="1" w:tplc="8ABE4438" w:tentative="1">
      <w:start w:val="1"/>
      <w:numFmt w:val="aiueoFullWidth"/>
      <w:lvlText w:val="(%2)"/>
      <w:lvlJc w:val="left"/>
      <w:pPr>
        <w:ind w:left="840" w:hanging="420"/>
      </w:pPr>
    </w:lvl>
    <w:lvl w:ilvl="2" w:tplc="8D5EEB9C" w:tentative="1">
      <w:start w:val="1"/>
      <w:numFmt w:val="decimalEnclosedCircle"/>
      <w:lvlText w:val="%3"/>
      <w:lvlJc w:val="left"/>
      <w:pPr>
        <w:ind w:left="1260" w:hanging="420"/>
      </w:pPr>
    </w:lvl>
    <w:lvl w:ilvl="3" w:tplc="571E8458" w:tentative="1">
      <w:start w:val="1"/>
      <w:numFmt w:val="decimal"/>
      <w:lvlText w:val="%4."/>
      <w:lvlJc w:val="left"/>
      <w:pPr>
        <w:ind w:left="1680" w:hanging="420"/>
      </w:pPr>
    </w:lvl>
    <w:lvl w:ilvl="4" w:tplc="C6228A2E" w:tentative="1">
      <w:start w:val="1"/>
      <w:numFmt w:val="aiueoFullWidth"/>
      <w:lvlText w:val="(%5)"/>
      <w:lvlJc w:val="left"/>
      <w:pPr>
        <w:ind w:left="2100" w:hanging="420"/>
      </w:pPr>
    </w:lvl>
    <w:lvl w:ilvl="5" w:tplc="B194EEE6" w:tentative="1">
      <w:start w:val="1"/>
      <w:numFmt w:val="decimalEnclosedCircle"/>
      <w:lvlText w:val="%6"/>
      <w:lvlJc w:val="left"/>
      <w:pPr>
        <w:ind w:left="2520" w:hanging="420"/>
      </w:pPr>
    </w:lvl>
    <w:lvl w:ilvl="6" w:tplc="B2D4175E" w:tentative="1">
      <w:start w:val="1"/>
      <w:numFmt w:val="decimal"/>
      <w:lvlText w:val="%7."/>
      <w:lvlJc w:val="left"/>
      <w:pPr>
        <w:ind w:left="2940" w:hanging="420"/>
      </w:pPr>
    </w:lvl>
    <w:lvl w:ilvl="7" w:tplc="D39823A6" w:tentative="1">
      <w:start w:val="1"/>
      <w:numFmt w:val="aiueoFullWidth"/>
      <w:lvlText w:val="(%8)"/>
      <w:lvlJc w:val="left"/>
      <w:pPr>
        <w:ind w:left="3360" w:hanging="420"/>
      </w:pPr>
    </w:lvl>
    <w:lvl w:ilvl="8" w:tplc="FD483710" w:tentative="1">
      <w:start w:val="1"/>
      <w:numFmt w:val="decimalEnclosedCircle"/>
      <w:lvlText w:val="%9"/>
      <w:lvlJc w:val="left"/>
      <w:pPr>
        <w:ind w:left="3780" w:hanging="420"/>
      </w:pPr>
    </w:lvl>
  </w:abstractNum>
  <w:abstractNum w:abstractNumId="11" w15:restartNumberingAfterBreak="0">
    <w:nsid w:val="3EEE6571"/>
    <w:multiLevelType w:val="hybridMultilevel"/>
    <w:tmpl w:val="6B203B30"/>
    <w:lvl w:ilvl="0" w:tplc="D0027DF4">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2" w15:restartNumberingAfterBreak="0">
    <w:nsid w:val="40BF2E9C"/>
    <w:multiLevelType w:val="hybridMultilevel"/>
    <w:tmpl w:val="9F16A7B6"/>
    <w:lvl w:ilvl="0" w:tplc="52945E4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5EF2B0E"/>
    <w:multiLevelType w:val="hybridMultilevel"/>
    <w:tmpl w:val="B1F829FA"/>
    <w:lvl w:ilvl="0" w:tplc="C47EAAAA">
      <w:numFmt w:val="bullet"/>
      <w:lvlText w:val="・"/>
      <w:lvlJc w:val="left"/>
      <w:pPr>
        <w:ind w:left="420" w:hanging="420"/>
      </w:pPr>
      <w:rPr>
        <w:rFonts w:ascii="メイリオ" w:eastAsia="メイリオ" w:hAnsi="メイリオ" w:cstheme="minorBidi" w:hint="eastAsia"/>
      </w:rPr>
    </w:lvl>
    <w:lvl w:ilvl="1" w:tplc="AD82FEEA" w:tentative="1">
      <w:start w:val="1"/>
      <w:numFmt w:val="bullet"/>
      <w:lvlText w:val=""/>
      <w:lvlJc w:val="left"/>
      <w:pPr>
        <w:ind w:left="840" w:hanging="420"/>
      </w:pPr>
      <w:rPr>
        <w:rFonts w:ascii="Wingdings" w:hAnsi="Wingdings" w:hint="default"/>
      </w:rPr>
    </w:lvl>
    <w:lvl w:ilvl="2" w:tplc="F7CE512A" w:tentative="1">
      <w:start w:val="1"/>
      <w:numFmt w:val="bullet"/>
      <w:lvlText w:val=""/>
      <w:lvlJc w:val="left"/>
      <w:pPr>
        <w:ind w:left="1260" w:hanging="420"/>
      </w:pPr>
      <w:rPr>
        <w:rFonts w:ascii="Wingdings" w:hAnsi="Wingdings" w:hint="default"/>
      </w:rPr>
    </w:lvl>
    <w:lvl w:ilvl="3" w:tplc="346EB0C8" w:tentative="1">
      <w:start w:val="1"/>
      <w:numFmt w:val="bullet"/>
      <w:lvlText w:val=""/>
      <w:lvlJc w:val="left"/>
      <w:pPr>
        <w:ind w:left="1680" w:hanging="420"/>
      </w:pPr>
      <w:rPr>
        <w:rFonts w:ascii="Wingdings" w:hAnsi="Wingdings" w:hint="default"/>
      </w:rPr>
    </w:lvl>
    <w:lvl w:ilvl="4" w:tplc="700E4C4A" w:tentative="1">
      <w:start w:val="1"/>
      <w:numFmt w:val="bullet"/>
      <w:lvlText w:val=""/>
      <w:lvlJc w:val="left"/>
      <w:pPr>
        <w:ind w:left="2100" w:hanging="420"/>
      </w:pPr>
      <w:rPr>
        <w:rFonts w:ascii="Wingdings" w:hAnsi="Wingdings" w:hint="default"/>
      </w:rPr>
    </w:lvl>
    <w:lvl w:ilvl="5" w:tplc="094AD80C" w:tentative="1">
      <w:start w:val="1"/>
      <w:numFmt w:val="bullet"/>
      <w:lvlText w:val=""/>
      <w:lvlJc w:val="left"/>
      <w:pPr>
        <w:ind w:left="2520" w:hanging="420"/>
      </w:pPr>
      <w:rPr>
        <w:rFonts w:ascii="Wingdings" w:hAnsi="Wingdings" w:hint="default"/>
      </w:rPr>
    </w:lvl>
    <w:lvl w:ilvl="6" w:tplc="CAB4146C" w:tentative="1">
      <w:start w:val="1"/>
      <w:numFmt w:val="bullet"/>
      <w:lvlText w:val=""/>
      <w:lvlJc w:val="left"/>
      <w:pPr>
        <w:ind w:left="2940" w:hanging="420"/>
      </w:pPr>
      <w:rPr>
        <w:rFonts w:ascii="Wingdings" w:hAnsi="Wingdings" w:hint="default"/>
      </w:rPr>
    </w:lvl>
    <w:lvl w:ilvl="7" w:tplc="E08E5D6C" w:tentative="1">
      <w:start w:val="1"/>
      <w:numFmt w:val="bullet"/>
      <w:lvlText w:val=""/>
      <w:lvlJc w:val="left"/>
      <w:pPr>
        <w:ind w:left="3360" w:hanging="420"/>
      </w:pPr>
      <w:rPr>
        <w:rFonts w:ascii="Wingdings" w:hAnsi="Wingdings" w:hint="default"/>
      </w:rPr>
    </w:lvl>
    <w:lvl w:ilvl="8" w:tplc="907C8526" w:tentative="1">
      <w:start w:val="1"/>
      <w:numFmt w:val="bullet"/>
      <w:lvlText w:val=""/>
      <w:lvlJc w:val="left"/>
      <w:pPr>
        <w:ind w:left="3780" w:hanging="420"/>
      </w:pPr>
      <w:rPr>
        <w:rFonts w:ascii="Wingdings" w:hAnsi="Wingdings" w:hint="default"/>
      </w:rPr>
    </w:lvl>
  </w:abstractNum>
  <w:abstractNum w:abstractNumId="14" w15:restartNumberingAfterBreak="0">
    <w:nsid w:val="47972B8F"/>
    <w:multiLevelType w:val="hybridMultilevel"/>
    <w:tmpl w:val="AF8AB644"/>
    <w:lvl w:ilvl="0" w:tplc="7FD802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B153B1A"/>
    <w:multiLevelType w:val="hybridMultilevel"/>
    <w:tmpl w:val="B10A4516"/>
    <w:lvl w:ilvl="0" w:tplc="24A2CB02">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4C703378"/>
    <w:multiLevelType w:val="hybridMultilevel"/>
    <w:tmpl w:val="221E48C4"/>
    <w:lvl w:ilvl="0" w:tplc="66A08B8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515D20E5"/>
    <w:multiLevelType w:val="hybridMultilevel"/>
    <w:tmpl w:val="746E0B5E"/>
    <w:lvl w:ilvl="0" w:tplc="C7C0BA4C">
      <w:start w:val="2"/>
      <w:numFmt w:val="decimalEnclosedCircle"/>
      <w:lvlText w:val="%1"/>
      <w:lvlJc w:val="left"/>
      <w:pPr>
        <w:ind w:left="360" w:hanging="360"/>
      </w:pPr>
      <w:rPr>
        <w:rFonts w:hint="default"/>
        <w:color w:val="FF0000"/>
      </w:rPr>
    </w:lvl>
    <w:lvl w:ilvl="1" w:tplc="673491B6" w:tentative="1">
      <w:start w:val="1"/>
      <w:numFmt w:val="aiueoFullWidth"/>
      <w:lvlText w:val="(%2)"/>
      <w:lvlJc w:val="left"/>
      <w:pPr>
        <w:ind w:left="840" w:hanging="420"/>
      </w:pPr>
    </w:lvl>
    <w:lvl w:ilvl="2" w:tplc="841E1934" w:tentative="1">
      <w:start w:val="1"/>
      <w:numFmt w:val="decimalEnclosedCircle"/>
      <w:lvlText w:val="%3"/>
      <w:lvlJc w:val="left"/>
      <w:pPr>
        <w:ind w:left="1260" w:hanging="420"/>
      </w:pPr>
    </w:lvl>
    <w:lvl w:ilvl="3" w:tplc="5028A91A" w:tentative="1">
      <w:start w:val="1"/>
      <w:numFmt w:val="decimal"/>
      <w:lvlText w:val="%4."/>
      <w:lvlJc w:val="left"/>
      <w:pPr>
        <w:ind w:left="1680" w:hanging="420"/>
      </w:pPr>
    </w:lvl>
    <w:lvl w:ilvl="4" w:tplc="B5AC39B4" w:tentative="1">
      <w:start w:val="1"/>
      <w:numFmt w:val="aiueoFullWidth"/>
      <w:lvlText w:val="(%5)"/>
      <w:lvlJc w:val="left"/>
      <w:pPr>
        <w:ind w:left="2100" w:hanging="420"/>
      </w:pPr>
    </w:lvl>
    <w:lvl w:ilvl="5" w:tplc="3ED4C976" w:tentative="1">
      <w:start w:val="1"/>
      <w:numFmt w:val="decimalEnclosedCircle"/>
      <w:lvlText w:val="%6"/>
      <w:lvlJc w:val="left"/>
      <w:pPr>
        <w:ind w:left="2520" w:hanging="420"/>
      </w:pPr>
    </w:lvl>
    <w:lvl w:ilvl="6" w:tplc="443ADD96" w:tentative="1">
      <w:start w:val="1"/>
      <w:numFmt w:val="decimal"/>
      <w:lvlText w:val="%7."/>
      <w:lvlJc w:val="left"/>
      <w:pPr>
        <w:ind w:left="2940" w:hanging="420"/>
      </w:pPr>
    </w:lvl>
    <w:lvl w:ilvl="7" w:tplc="5EDA25E4" w:tentative="1">
      <w:start w:val="1"/>
      <w:numFmt w:val="aiueoFullWidth"/>
      <w:lvlText w:val="(%8)"/>
      <w:lvlJc w:val="left"/>
      <w:pPr>
        <w:ind w:left="3360" w:hanging="420"/>
      </w:pPr>
    </w:lvl>
    <w:lvl w:ilvl="8" w:tplc="05A87D20" w:tentative="1">
      <w:start w:val="1"/>
      <w:numFmt w:val="decimalEnclosedCircle"/>
      <w:lvlText w:val="%9"/>
      <w:lvlJc w:val="left"/>
      <w:pPr>
        <w:ind w:left="3780" w:hanging="420"/>
      </w:pPr>
    </w:lvl>
  </w:abstractNum>
  <w:abstractNum w:abstractNumId="18" w15:restartNumberingAfterBreak="0">
    <w:nsid w:val="533F4E91"/>
    <w:multiLevelType w:val="hybridMultilevel"/>
    <w:tmpl w:val="81E242DA"/>
    <w:lvl w:ilvl="0" w:tplc="E062A1E0">
      <w:numFmt w:val="bullet"/>
      <w:lvlText w:val="○"/>
      <w:lvlJc w:val="left"/>
      <w:pPr>
        <w:ind w:left="600" w:hanging="360"/>
      </w:pPr>
      <w:rPr>
        <w:rFonts w:ascii="BIZ UDゴシック" w:eastAsia="BIZ UDゴシック" w:hAnsi="BIZ UD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 w15:restartNumberingAfterBreak="0">
    <w:nsid w:val="559F0DCB"/>
    <w:multiLevelType w:val="hybridMultilevel"/>
    <w:tmpl w:val="D7C2C978"/>
    <w:lvl w:ilvl="0" w:tplc="910ABFFC">
      <w:start w:val="1"/>
      <w:numFmt w:val="bullet"/>
      <w:lvlText w:val=""/>
      <w:lvlJc w:val="left"/>
      <w:pPr>
        <w:ind w:left="840" w:hanging="420"/>
      </w:pPr>
      <w:rPr>
        <w:rFonts w:ascii="Wingdings" w:hAnsi="Wingdings" w:hint="default"/>
        <w:color w:val="auto"/>
      </w:rPr>
    </w:lvl>
    <w:lvl w:ilvl="1" w:tplc="C57807B8">
      <w:numFmt w:val="bullet"/>
      <w:lvlText w:val="●"/>
      <w:lvlJc w:val="left"/>
      <w:pPr>
        <w:ind w:left="1200" w:hanging="360"/>
      </w:pPr>
      <w:rPr>
        <w:rFonts w:ascii="BIZ UDゴシック" w:eastAsia="BIZ UDゴシック" w:hAnsi="BIZ UDゴシック" w:cstheme="minorBidi" w:hint="eastAsia"/>
      </w:rPr>
    </w:lvl>
    <w:lvl w:ilvl="2" w:tplc="8458B876" w:tentative="1">
      <w:start w:val="1"/>
      <w:numFmt w:val="bullet"/>
      <w:lvlText w:val=""/>
      <w:lvlJc w:val="left"/>
      <w:pPr>
        <w:ind w:left="1680" w:hanging="420"/>
      </w:pPr>
      <w:rPr>
        <w:rFonts w:ascii="Wingdings" w:hAnsi="Wingdings" w:hint="default"/>
      </w:rPr>
    </w:lvl>
    <w:lvl w:ilvl="3" w:tplc="05BC3D06" w:tentative="1">
      <w:start w:val="1"/>
      <w:numFmt w:val="bullet"/>
      <w:lvlText w:val=""/>
      <w:lvlJc w:val="left"/>
      <w:pPr>
        <w:ind w:left="2100" w:hanging="420"/>
      </w:pPr>
      <w:rPr>
        <w:rFonts w:ascii="Wingdings" w:hAnsi="Wingdings" w:hint="default"/>
      </w:rPr>
    </w:lvl>
    <w:lvl w:ilvl="4" w:tplc="A35225D4" w:tentative="1">
      <w:start w:val="1"/>
      <w:numFmt w:val="bullet"/>
      <w:lvlText w:val=""/>
      <w:lvlJc w:val="left"/>
      <w:pPr>
        <w:ind w:left="2520" w:hanging="420"/>
      </w:pPr>
      <w:rPr>
        <w:rFonts w:ascii="Wingdings" w:hAnsi="Wingdings" w:hint="default"/>
      </w:rPr>
    </w:lvl>
    <w:lvl w:ilvl="5" w:tplc="B1443436" w:tentative="1">
      <w:start w:val="1"/>
      <w:numFmt w:val="bullet"/>
      <w:lvlText w:val=""/>
      <w:lvlJc w:val="left"/>
      <w:pPr>
        <w:ind w:left="2940" w:hanging="420"/>
      </w:pPr>
      <w:rPr>
        <w:rFonts w:ascii="Wingdings" w:hAnsi="Wingdings" w:hint="default"/>
      </w:rPr>
    </w:lvl>
    <w:lvl w:ilvl="6" w:tplc="49DC083C" w:tentative="1">
      <w:start w:val="1"/>
      <w:numFmt w:val="bullet"/>
      <w:lvlText w:val=""/>
      <w:lvlJc w:val="left"/>
      <w:pPr>
        <w:ind w:left="3360" w:hanging="420"/>
      </w:pPr>
      <w:rPr>
        <w:rFonts w:ascii="Wingdings" w:hAnsi="Wingdings" w:hint="default"/>
      </w:rPr>
    </w:lvl>
    <w:lvl w:ilvl="7" w:tplc="41E8C3A2" w:tentative="1">
      <w:start w:val="1"/>
      <w:numFmt w:val="bullet"/>
      <w:lvlText w:val=""/>
      <w:lvlJc w:val="left"/>
      <w:pPr>
        <w:ind w:left="3780" w:hanging="420"/>
      </w:pPr>
      <w:rPr>
        <w:rFonts w:ascii="Wingdings" w:hAnsi="Wingdings" w:hint="default"/>
      </w:rPr>
    </w:lvl>
    <w:lvl w:ilvl="8" w:tplc="C8F4B71C" w:tentative="1">
      <w:start w:val="1"/>
      <w:numFmt w:val="bullet"/>
      <w:lvlText w:val=""/>
      <w:lvlJc w:val="left"/>
      <w:pPr>
        <w:ind w:left="4200" w:hanging="420"/>
      </w:pPr>
      <w:rPr>
        <w:rFonts w:ascii="Wingdings" w:hAnsi="Wingdings" w:hint="default"/>
      </w:rPr>
    </w:lvl>
  </w:abstractNum>
  <w:abstractNum w:abstractNumId="20" w15:restartNumberingAfterBreak="0">
    <w:nsid w:val="5AC63024"/>
    <w:multiLevelType w:val="hybridMultilevel"/>
    <w:tmpl w:val="0AA81B24"/>
    <w:lvl w:ilvl="0" w:tplc="D98C5338">
      <w:start w:val="1"/>
      <w:numFmt w:val="decimalEnclosedCircle"/>
      <w:lvlText w:val="%1"/>
      <w:lvlJc w:val="left"/>
      <w:pPr>
        <w:ind w:left="360" w:hanging="360"/>
      </w:pPr>
      <w:rPr>
        <w:rFonts w:hint="default"/>
        <w:color w:val="FF0000"/>
      </w:rPr>
    </w:lvl>
    <w:lvl w:ilvl="1" w:tplc="00007668" w:tentative="1">
      <w:start w:val="1"/>
      <w:numFmt w:val="aiueoFullWidth"/>
      <w:lvlText w:val="(%2)"/>
      <w:lvlJc w:val="left"/>
      <w:pPr>
        <w:ind w:left="840" w:hanging="420"/>
      </w:pPr>
    </w:lvl>
    <w:lvl w:ilvl="2" w:tplc="D9948562" w:tentative="1">
      <w:start w:val="1"/>
      <w:numFmt w:val="decimalEnclosedCircle"/>
      <w:lvlText w:val="%3"/>
      <w:lvlJc w:val="left"/>
      <w:pPr>
        <w:ind w:left="1260" w:hanging="420"/>
      </w:pPr>
    </w:lvl>
    <w:lvl w:ilvl="3" w:tplc="82F46A2E" w:tentative="1">
      <w:start w:val="1"/>
      <w:numFmt w:val="decimal"/>
      <w:lvlText w:val="%4."/>
      <w:lvlJc w:val="left"/>
      <w:pPr>
        <w:ind w:left="1680" w:hanging="420"/>
      </w:pPr>
    </w:lvl>
    <w:lvl w:ilvl="4" w:tplc="C5364228" w:tentative="1">
      <w:start w:val="1"/>
      <w:numFmt w:val="aiueoFullWidth"/>
      <w:lvlText w:val="(%5)"/>
      <w:lvlJc w:val="left"/>
      <w:pPr>
        <w:ind w:left="2100" w:hanging="420"/>
      </w:pPr>
    </w:lvl>
    <w:lvl w:ilvl="5" w:tplc="7BAA9B32" w:tentative="1">
      <w:start w:val="1"/>
      <w:numFmt w:val="decimalEnclosedCircle"/>
      <w:lvlText w:val="%6"/>
      <w:lvlJc w:val="left"/>
      <w:pPr>
        <w:ind w:left="2520" w:hanging="420"/>
      </w:pPr>
    </w:lvl>
    <w:lvl w:ilvl="6" w:tplc="71DCA582" w:tentative="1">
      <w:start w:val="1"/>
      <w:numFmt w:val="decimal"/>
      <w:lvlText w:val="%7."/>
      <w:lvlJc w:val="left"/>
      <w:pPr>
        <w:ind w:left="2940" w:hanging="420"/>
      </w:pPr>
    </w:lvl>
    <w:lvl w:ilvl="7" w:tplc="0458243C" w:tentative="1">
      <w:start w:val="1"/>
      <w:numFmt w:val="aiueoFullWidth"/>
      <w:lvlText w:val="(%8)"/>
      <w:lvlJc w:val="left"/>
      <w:pPr>
        <w:ind w:left="3360" w:hanging="420"/>
      </w:pPr>
    </w:lvl>
    <w:lvl w:ilvl="8" w:tplc="767AC16A" w:tentative="1">
      <w:start w:val="1"/>
      <w:numFmt w:val="decimalEnclosedCircle"/>
      <w:lvlText w:val="%9"/>
      <w:lvlJc w:val="left"/>
      <w:pPr>
        <w:ind w:left="3780" w:hanging="420"/>
      </w:pPr>
    </w:lvl>
  </w:abstractNum>
  <w:abstractNum w:abstractNumId="21" w15:restartNumberingAfterBreak="0">
    <w:nsid w:val="5BDB2F01"/>
    <w:multiLevelType w:val="hybridMultilevel"/>
    <w:tmpl w:val="06F4FD54"/>
    <w:lvl w:ilvl="0" w:tplc="604CB7E8">
      <w:start w:val="1"/>
      <w:numFmt w:val="decimalEnclosedCircle"/>
      <w:lvlText w:val="%1"/>
      <w:lvlJc w:val="left"/>
      <w:pPr>
        <w:ind w:left="360" w:hanging="360"/>
      </w:pPr>
      <w:rPr>
        <w:rFonts w:hint="default"/>
        <w:color w:val="FF0000"/>
        <w:sz w:val="21"/>
      </w:rPr>
    </w:lvl>
    <w:lvl w:ilvl="1" w:tplc="EA344CBA" w:tentative="1">
      <w:start w:val="1"/>
      <w:numFmt w:val="aiueoFullWidth"/>
      <w:lvlText w:val="(%2)"/>
      <w:lvlJc w:val="left"/>
      <w:pPr>
        <w:ind w:left="840" w:hanging="420"/>
      </w:pPr>
    </w:lvl>
    <w:lvl w:ilvl="2" w:tplc="F66AE97E" w:tentative="1">
      <w:start w:val="1"/>
      <w:numFmt w:val="decimalEnclosedCircle"/>
      <w:lvlText w:val="%3"/>
      <w:lvlJc w:val="left"/>
      <w:pPr>
        <w:ind w:left="1260" w:hanging="420"/>
      </w:pPr>
    </w:lvl>
    <w:lvl w:ilvl="3" w:tplc="2F9E14E4" w:tentative="1">
      <w:start w:val="1"/>
      <w:numFmt w:val="decimal"/>
      <w:lvlText w:val="%4."/>
      <w:lvlJc w:val="left"/>
      <w:pPr>
        <w:ind w:left="1680" w:hanging="420"/>
      </w:pPr>
    </w:lvl>
    <w:lvl w:ilvl="4" w:tplc="B70CF6EE" w:tentative="1">
      <w:start w:val="1"/>
      <w:numFmt w:val="aiueoFullWidth"/>
      <w:lvlText w:val="(%5)"/>
      <w:lvlJc w:val="left"/>
      <w:pPr>
        <w:ind w:left="2100" w:hanging="420"/>
      </w:pPr>
    </w:lvl>
    <w:lvl w:ilvl="5" w:tplc="ABA8FF70" w:tentative="1">
      <w:start w:val="1"/>
      <w:numFmt w:val="decimalEnclosedCircle"/>
      <w:lvlText w:val="%6"/>
      <w:lvlJc w:val="left"/>
      <w:pPr>
        <w:ind w:left="2520" w:hanging="420"/>
      </w:pPr>
    </w:lvl>
    <w:lvl w:ilvl="6" w:tplc="3146D874" w:tentative="1">
      <w:start w:val="1"/>
      <w:numFmt w:val="decimal"/>
      <w:lvlText w:val="%7."/>
      <w:lvlJc w:val="left"/>
      <w:pPr>
        <w:ind w:left="2940" w:hanging="420"/>
      </w:pPr>
    </w:lvl>
    <w:lvl w:ilvl="7" w:tplc="8D544E50" w:tentative="1">
      <w:start w:val="1"/>
      <w:numFmt w:val="aiueoFullWidth"/>
      <w:lvlText w:val="(%8)"/>
      <w:lvlJc w:val="left"/>
      <w:pPr>
        <w:ind w:left="3360" w:hanging="420"/>
      </w:pPr>
    </w:lvl>
    <w:lvl w:ilvl="8" w:tplc="E49CC478" w:tentative="1">
      <w:start w:val="1"/>
      <w:numFmt w:val="decimalEnclosedCircle"/>
      <w:lvlText w:val="%9"/>
      <w:lvlJc w:val="left"/>
      <w:pPr>
        <w:ind w:left="3780" w:hanging="420"/>
      </w:pPr>
    </w:lvl>
  </w:abstractNum>
  <w:abstractNum w:abstractNumId="22" w15:restartNumberingAfterBreak="0">
    <w:nsid w:val="5D4A2FF2"/>
    <w:multiLevelType w:val="hybridMultilevel"/>
    <w:tmpl w:val="8A346330"/>
    <w:lvl w:ilvl="0" w:tplc="FBCEB54E">
      <w:start w:val="1"/>
      <w:numFmt w:val="decimalEnclosedCircle"/>
      <w:lvlText w:val="%1"/>
      <w:lvlJc w:val="left"/>
      <w:pPr>
        <w:ind w:left="360" w:hanging="360"/>
      </w:pPr>
      <w:rPr>
        <w:rFonts w:hint="default"/>
      </w:rPr>
    </w:lvl>
    <w:lvl w:ilvl="1" w:tplc="F828C138" w:tentative="1">
      <w:start w:val="1"/>
      <w:numFmt w:val="aiueoFullWidth"/>
      <w:lvlText w:val="(%2)"/>
      <w:lvlJc w:val="left"/>
      <w:pPr>
        <w:ind w:left="840" w:hanging="420"/>
      </w:pPr>
    </w:lvl>
    <w:lvl w:ilvl="2" w:tplc="04AA482A" w:tentative="1">
      <w:start w:val="1"/>
      <w:numFmt w:val="decimalEnclosedCircle"/>
      <w:lvlText w:val="%3"/>
      <w:lvlJc w:val="left"/>
      <w:pPr>
        <w:ind w:left="1260" w:hanging="420"/>
      </w:pPr>
    </w:lvl>
    <w:lvl w:ilvl="3" w:tplc="D4320AA8" w:tentative="1">
      <w:start w:val="1"/>
      <w:numFmt w:val="decimal"/>
      <w:lvlText w:val="%4."/>
      <w:lvlJc w:val="left"/>
      <w:pPr>
        <w:ind w:left="1680" w:hanging="420"/>
      </w:pPr>
    </w:lvl>
    <w:lvl w:ilvl="4" w:tplc="28F4986A" w:tentative="1">
      <w:start w:val="1"/>
      <w:numFmt w:val="aiueoFullWidth"/>
      <w:lvlText w:val="(%5)"/>
      <w:lvlJc w:val="left"/>
      <w:pPr>
        <w:ind w:left="2100" w:hanging="420"/>
      </w:pPr>
    </w:lvl>
    <w:lvl w:ilvl="5" w:tplc="BB648710" w:tentative="1">
      <w:start w:val="1"/>
      <w:numFmt w:val="decimalEnclosedCircle"/>
      <w:lvlText w:val="%6"/>
      <w:lvlJc w:val="left"/>
      <w:pPr>
        <w:ind w:left="2520" w:hanging="420"/>
      </w:pPr>
    </w:lvl>
    <w:lvl w:ilvl="6" w:tplc="0A747F54" w:tentative="1">
      <w:start w:val="1"/>
      <w:numFmt w:val="decimal"/>
      <w:lvlText w:val="%7."/>
      <w:lvlJc w:val="left"/>
      <w:pPr>
        <w:ind w:left="2940" w:hanging="420"/>
      </w:pPr>
    </w:lvl>
    <w:lvl w:ilvl="7" w:tplc="2B40BC7E" w:tentative="1">
      <w:start w:val="1"/>
      <w:numFmt w:val="aiueoFullWidth"/>
      <w:lvlText w:val="(%8)"/>
      <w:lvlJc w:val="left"/>
      <w:pPr>
        <w:ind w:left="3360" w:hanging="420"/>
      </w:pPr>
    </w:lvl>
    <w:lvl w:ilvl="8" w:tplc="E36E7482" w:tentative="1">
      <w:start w:val="1"/>
      <w:numFmt w:val="decimalEnclosedCircle"/>
      <w:lvlText w:val="%9"/>
      <w:lvlJc w:val="left"/>
      <w:pPr>
        <w:ind w:left="3780" w:hanging="420"/>
      </w:pPr>
    </w:lvl>
  </w:abstractNum>
  <w:abstractNum w:abstractNumId="23" w15:restartNumberingAfterBreak="0">
    <w:nsid w:val="62A230B3"/>
    <w:multiLevelType w:val="hybridMultilevel"/>
    <w:tmpl w:val="48DA2094"/>
    <w:lvl w:ilvl="0" w:tplc="0CD0C8DC">
      <w:start w:val="1"/>
      <w:numFmt w:val="decimalFullWidth"/>
      <w:lvlText w:val="第%1章"/>
      <w:lvlJc w:val="left"/>
      <w:pPr>
        <w:ind w:left="1300" w:hanging="104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24" w15:restartNumberingAfterBreak="0">
    <w:nsid w:val="63487E94"/>
    <w:multiLevelType w:val="hybridMultilevel"/>
    <w:tmpl w:val="F5B0F6F0"/>
    <w:lvl w:ilvl="0" w:tplc="1D44FB0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48B76B5"/>
    <w:multiLevelType w:val="hybridMultilevel"/>
    <w:tmpl w:val="4ACA8DF4"/>
    <w:lvl w:ilvl="0" w:tplc="53789818">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6" w15:restartNumberingAfterBreak="0">
    <w:nsid w:val="6DAC3A53"/>
    <w:multiLevelType w:val="hybridMultilevel"/>
    <w:tmpl w:val="F7C01232"/>
    <w:lvl w:ilvl="0" w:tplc="4798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54D6F68"/>
    <w:multiLevelType w:val="hybridMultilevel"/>
    <w:tmpl w:val="621AEC7E"/>
    <w:lvl w:ilvl="0" w:tplc="BE381454">
      <w:numFmt w:val="bullet"/>
      <w:lvlText w:val="※"/>
      <w:lvlJc w:val="left"/>
      <w:pPr>
        <w:ind w:left="360" w:hanging="360"/>
      </w:pPr>
      <w:rPr>
        <w:rFonts w:ascii="BIZ UDゴシック" w:eastAsia="BIZ UDゴシック" w:hAnsi="BIZ UDゴシック" w:cstheme="minorBidi" w:hint="eastAsia"/>
        <w:b/>
        <w:color w:val="auto"/>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B703E06"/>
    <w:multiLevelType w:val="hybridMultilevel"/>
    <w:tmpl w:val="77661018"/>
    <w:lvl w:ilvl="0" w:tplc="3504389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7"/>
  </w:num>
  <w:num w:numId="2">
    <w:abstractNumId w:val="1"/>
  </w:num>
  <w:num w:numId="3">
    <w:abstractNumId w:val="13"/>
  </w:num>
  <w:num w:numId="4">
    <w:abstractNumId w:val="6"/>
  </w:num>
  <w:num w:numId="5">
    <w:abstractNumId w:val="19"/>
  </w:num>
  <w:num w:numId="6">
    <w:abstractNumId w:val="22"/>
  </w:num>
  <w:num w:numId="7">
    <w:abstractNumId w:val="21"/>
  </w:num>
  <w:num w:numId="8">
    <w:abstractNumId w:val="2"/>
  </w:num>
  <w:num w:numId="9">
    <w:abstractNumId w:val="3"/>
  </w:num>
  <w:num w:numId="10">
    <w:abstractNumId w:val="17"/>
  </w:num>
  <w:num w:numId="11">
    <w:abstractNumId w:val="20"/>
  </w:num>
  <w:num w:numId="12">
    <w:abstractNumId w:val="10"/>
  </w:num>
  <w:num w:numId="13">
    <w:abstractNumId w:val="4"/>
  </w:num>
  <w:num w:numId="14">
    <w:abstractNumId w:val="16"/>
  </w:num>
  <w:num w:numId="15">
    <w:abstractNumId w:val="11"/>
  </w:num>
  <w:num w:numId="16">
    <w:abstractNumId w:val="25"/>
  </w:num>
  <w:num w:numId="17">
    <w:abstractNumId w:val="23"/>
  </w:num>
  <w:num w:numId="18">
    <w:abstractNumId w:val="0"/>
  </w:num>
  <w:num w:numId="19">
    <w:abstractNumId w:val="18"/>
  </w:num>
  <w:num w:numId="20">
    <w:abstractNumId w:val="24"/>
  </w:num>
  <w:num w:numId="21">
    <w:abstractNumId w:val="15"/>
  </w:num>
  <w:num w:numId="22">
    <w:abstractNumId w:val="26"/>
  </w:num>
  <w:num w:numId="23">
    <w:abstractNumId w:val="14"/>
  </w:num>
  <w:num w:numId="24">
    <w:abstractNumId w:val="5"/>
  </w:num>
  <w:num w:numId="25">
    <w:abstractNumId w:val="8"/>
  </w:num>
  <w:num w:numId="26">
    <w:abstractNumId w:val="12"/>
  </w:num>
  <w:num w:numId="27">
    <w:abstractNumId w:val="9"/>
  </w:num>
  <w:num w:numId="28">
    <w:abstractNumId w:val="28"/>
  </w:num>
  <w:num w:numId="2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proofState w:spelling="clean" w:grammar="dirty"/>
  <w:defaultTabStop w:val="840"/>
  <w:drawingGridHorizontalSpacing w:val="105"/>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00"/>
    <w:rsid w:val="00000596"/>
    <w:rsid w:val="000010AC"/>
    <w:rsid w:val="00002045"/>
    <w:rsid w:val="00002144"/>
    <w:rsid w:val="000024CA"/>
    <w:rsid w:val="00003B6D"/>
    <w:rsid w:val="000048DB"/>
    <w:rsid w:val="00004D7E"/>
    <w:rsid w:val="00004E1F"/>
    <w:rsid w:val="00004F95"/>
    <w:rsid w:val="00005923"/>
    <w:rsid w:val="00005E3D"/>
    <w:rsid w:val="00006791"/>
    <w:rsid w:val="000068EB"/>
    <w:rsid w:val="0000778F"/>
    <w:rsid w:val="00007ED6"/>
    <w:rsid w:val="0001035E"/>
    <w:rsid w:val="00010E44"/>
    <w:rsid w:val="00012188"/>
    <w:rsid w:val="00012FD6"/>
    <w:rsid w:val="000139C7"/>
    <w:rsid w:val="0001434E"/>
    <w:rsid w:val="00015B86"/>
    <w:rsid w:val="00015F98"/>
    <w:rsid w:val="00016120"/>
    <w:rsid w:val="00016B77"/>
    <w:rsid w:val="000212CF"/>
    <w:rsid w:val="00024FFB"/>
    <w:rsid w:val="00025D18"/>
    <w:rsid w:val="00026588"/>
    <w:rsid w:val="00026D5A"/>
    <w:rsid w:val="00026F5B"/>
    <w:rsid w:val="00027F1B"/>
    <w:rsid w:val="00031586"/>
    <w:rsid w:val="0003182E"/>
    <w:rsid w:val="00032545"/>
    <w:rsid w:val="00032842"/>
    <w:rsid w:val="00032EB5"/>
    <w:rsid w:val="00033106"/>
    <w:rsid w:val="00033E90"/>
    <w:rsid w:val="00033EB4"/>
    <w:rsid w:val="000349BF"/>
    <w:rsid w:val="000366C4"/>
    <w:rsid w:val="00036B63"/>
    <w:rsid w:val="00037A22"/>
    <w:rsid w:val="00037E7F"/>
    <w:rsid w:val="00040335"/>
    <w:rsid w:val="00040C6B"/>
    <w:rsid w:val="00040DA1"/>
    <w:rsid w:val="000419D9"/>
    <w:rsid w:val="00042AF2"/>
    <w:rsid w:val="00042AFB"/>
    <w:rsid w:val="00043DE7"/>
    <w:rsid w:val="00044D0B"/>
    <w:rsid w:val="00044E78"/>
    <w:rsid w:val="00044EEC"/>
    <w:rsid w:val="0004516D"/>
    <w:rsid w:val="000459BA"/>
    <w:rsid w:val="00045D23"/>
    <w:rsid w:val="00045F89"/>
    <w:rsid w:val="00046078"/>
    <w:rsid w:val="000465BB"/>
    <w:rsid w:val="00046AFA"/>
    <w:rsid w:val="000479A4"/>
    <w:rsid w:val="00050183"/>
    <w:rsid w:val="000505ED"/>
    <w:rsid w:val="00050872"/>
    <w:rsid w:val="00050BEA"/>
    <w:rsid w:val="00051565"/>
    <w:rsid w:val="0005183E"/>
    <w:rsid w:val="00051CAE"/>
    <w:rsid w:val="00051DBD"/>
    <w:rsid w:val="000520BD"/>
    <w:rsid w:val="000523C0"/>
    <w:rsid w:val="0005335E"/>
    <w:rsid w:val="00054C7C"/>
    <w:rsid w:val="00054D16"/>
    <w:rsid w:val="00055978"/>
    <w:rsid w:val="00056B87"/>
    <w:rsid w:val="000571B9"/>
    <w:rsid w:val="0005750D"/>
    <w:rsid w:val="000577AD"/>
    <w:rsid w:val="00060A99"/>
    <w:rsid w:val="00061EB5"/>
    <w:rsid w:val="000639E0"/>
    <w:rsid w:val="0006422F"/>
    <w:rsid w:val="00064E26"/>
    <w:rsid w:val="000652EC"/>
    <w:rsid w:val="000659C9"/>
    <w:rsid w:val="00070480"/>
    <w:rsid w:val="00070D9E"/>
    <w:rsid w:val="00070E72"/>
    <w:rsid w:val="000714A8"/>
    <w:rsid w:val="00071538"/>
    <w:rsid w:val="0007195B"/>
    <w:rsid w:val="00071D7B"/>
    <w:rsid w:val="00071F1E"/>
    <w:rsid w:val="00072E0C"/>
    <w:rsid w:val="00072E47"/>
    <w:rsid w:val="00073013"/>
    <w:rsid w:val="0007451D"/>
    <w:rsid w:val="000763CC"/>
    <w:rsid w:val="0007723D"/>
    <w:rsid w:val="000776BE"/>
    <w:rsid w:val="0007772C"/>
    <w:rsid w:val="00077ED1"/>
    <w:rsid w:val="00080B79"/>
    <w:rsid w:val="0008127B"/>
    <w:rsid w:val="0008175F"/>
    <w:rsid w:val="00081D32"/>
    <w:rsid w:val="00082ADD"/>
    <w:rsid w:val="00082B8E"/>
    <w:rsid w:val="00082E80"/>
    <w:rsid w:val="000837FF"/>
    <w:rsid w:val="00083A6A"/>
    <w:rsid w:val="00083C05"/>
    <w:rsid w:val="00083F4E"/>
    <w:rsid w:val="00084E0C"/>
    <w:rsid w:val="00085398"/>
    <w:rsid w:val="0008552F"/>
    <w:rsid w:val="00086666"/>
    <w:rsid w:val="000878A4"/>
    <w:rsid w:val="0009084C"/>
    <w:rsid w:val="00090F09"/>
    <w:rsid w:val="00092F61"/>
    <w:rsid w:val="000933BE"/>
    <w:rsid w:val="00093EEF"/>
    <w:rsid w:val="00094209"/>
    <w:rsid w:val="00094608"/>
    <w:rsid w:val="00095218"/>
    <w:rsid w:val="000952BC"/>
    <w:rsid w:val="0009576C"/>
    <w:rsid w:val="000A055A"/>
    <w:rsid w:val="000A0C52"/>
    <w:rsid w:val="000A649F"/>
    <w:rsid w:val="000A69CC"/>
    <w:rsid w:val="000A6C53"/>
    <w:rsid w:val="000A789A"/>
    <w:rsid w:val="000A7E86"/>
    <w:rsid w:val="000B0031"/>
    <w:rsid w:val="000B0289"/>
    <w:rsid w:val="000B0387"/>
    <w:rsid w:val="000B0CA0"/>
    <w:rsid w:val="000B132A"/>
    <w:rsid w:val="000B25DD"/>
    <w:rsid w:val="000B2A03"/>
    <w:rsid w:val="000B2B36"/>
    <w:rsid w:val="000B2C7C"/>
    <w:rsid w:val="000B3826"/>
    <w:rsid w:val="000B4284"/>
    <w:rsid w:val="000B548A"/>
    <w:rsid w:val="000B5A17"/>
    <w:rsid w:val="000B5DB4"/>
    <w:rsid w:val="000B61BF"/>
    <w:rsid w:val="000B62D0"/>
    <w:rsid w:val="000B7AE1"/>
    <w:rsid w:val="000C0374"/>
    <w:rsid w:val="000C0FA2"/>
    <w:rsid w:val="000C198C"/>
    <w:rsid w:val="000C1DCE"/>
    <w:rsid w:val="000C200D"/>
    <w:rsid w:val="000C2049"/>
    <w:rsid w:val="000C23EA"/>
    <w:rsid w:val="000C2716"/>
    <w:rsid w:val="000C2D8D"/>
    <w:rsid w:val="000C5115"/>
    <w:rsid w:val="000C5E17"/>
    <w:rsid w:val="000C5E8E"/>
    <w:rsid w:val="000C71FB"/>
    <w:rsid w:val="000C7543"/>
    <w:rsid w:val="000D01B0"/>
    <w:rsid w:val="000D044B"/>
    <w:rsid w:val="000D0E42"/>
    <w:rsid w:val="000D189A"/>
    <w:rsid w:val="000D1937"/>
    <w:rsid w:val="000D1C28"/>
    <w:rsid w:val="000D1C71"/>
    <w:rsid w:val="000D267C"/>
    <w:rsid w:val="000D295E"/>
    <w:rsid w:val="000D2CB1"/>
    <w:rsid w:val="000D2F2C"/>
    <w:rsid w:val="000D3349"/>
    <w:rsid w:val="000D398D"/>
    <w:rsid w:val="000D6025"/>
    <w:rsid w:val="000D7A2B"/>
    <w:rsid w:val="000D7ED6"/>
    <w:rsid w:val="000E019B"/>
    <w:rsid w:val="000E146B"/>
    <w:rsid w:val="000E1A0D"/>
    <w:rsid w:val="000E21A2"/>
    <w:rsid w:val="000E2B44"/>
    <w:rsid w:val="000E2F16"/>
    <w:rsid w:val="000E3060"/>
    <w:rsid w:val="000E40E9"/>
    <w:rsid w:val="000E48BC"/>
    <w:rsid w:val="000E5D29"/>
    <w:rsid w:val="000E6230"/>
    <w:rsid w:val="000E673F"/>
    <w:rsid w:val="000E6A68"/>
    <w:rsid w:val="000E6D83"/>
    <w:rsid w:val="000F0638"/>
    <w:rsid w:val="000F11FE"/>
    <w:rsid w:val="000F1BDE"/>
    <w:rsid w:val="000F2D6C"/>
    <w:rsid w:val="000F398D"/>
    <w:rsid w:val="000F55F0"/>
    <w:rsid w:val="000F59D7"/>
    <w:rsid w:val="000F7B24"/>
    <w:rsid w:val="000F7EFD"/>
    <w:rsid w:val="00100985"/>
    <w:rsid w:val="00100ACB"/>
    <w:rsid w:val="00100B9A"/>
    <w:rsid w:val="001013EE"/>
    <w:rsid w:val="00101AB8"/>
    <w:rsid w:val="0010258D"/>
    <w:rsid w:val="00102681"/>
    <w:rsid w:val="00103050"/>
    <w:rsid w:val="00103E81"/>
    <w:rsid w:val="00104207"/>
    <w:rsid w:val="00104A7E"/>
    <w:rsid w:val="00104E57"/>
    <w:rsid w:val="00104EF5"/>
    <w:rsid w:val="001054E5"/>
    <w:rsid w:val="00105C2D"/>
    <w:rsid w:val="00105F32"/>
    <w:rsid w:val="00107B8D"/>
    <w:rsid w:val="00111202"/>
    <w:rsid w:val="00112598"/>
    <w:rsid w:val="0011277C"/>
    <w:rsid w:val="00112908"/>
    <w:rsid w:val="00112E3D"/>
    <w:rsid w:val="0011336D"/>
    <w:rsid w:val="00113824"/>
    <w:rsid w:val="00113C48"/>
    <w:rsid w:val="001140C5"/>
    <w:rsid w:val="00114908"/>
    <w:rsid w:val="00115D95"/>
    <w:rsid w:val="00120E5A"/>
    <w:rsid w:val="0012139C"/>
    <w:rsid w:val="00121778"/>
    <w:rsid w:val="00122629"/>
    <w:rsid w:val="00122FDA"/>
    <w:rsid w:val="00125EA2"/>
    <w:rsid w:val="001268E4"/>
    <w:rsid w:val="00126CFB"/>
    <w:rsid w:val="00127789"/>
    <w:rsid w:val="00127E40"/>
    <w:rsid w:val="001301D8"/>
    <w:rsid w:val="001320B7"/>
    <w:rsid w:val="00132219"/>
    <w:rsid w:val="001333E6"/>
    <w:rsid w:val="0013426B"/>
    <w:rsid w:val="00136579"/>
    <w:rsid w:val="00136CEC"/>
    <w:rsid w:val="00136E2C"/>
    <w:rsid w:val="00137CE0"/>
    <w:rsid w:val="0014047C"/>
    <w:rsid w:val="00140853"/>
    <w:rsid w:val="0014098B"/>
    <w:rsid w:val="00140D45"/>
    <w:rsid w:val="001414E0"/>
    <w:rsid w:val="001430F3"/>
    <w:rsid w:val="00143885"/>
    <w:rsid w:val="00144236"/>
    <w:rsid w:val="00145385"/>
    <w:rsid w:val="00145DBE"/>
    <w:rsid w:val="00146409"/>
    <w:rsid w:val="001464C1"/>
    <w:rsid w:val="00147B7C"/>
    <w:rsid w:val="0015049D"/>
    <w:rsid w:val="001511C4"/>
    <w:rsid w:val="001515F5"/>
    <w:rsid w:val="0015182C"/>
    <w:rsid w:val="00151A8C"/>
    <w:rsid w:val="0015398E"/>
    <w:rsid w:val="001551EA"/>
    <w:rsid w:val="001556BF"/>
    <w:rsid w:val="00155B47"/>
    <w:rsid w:val="00157EE5"/>
    <w:rsid w:val="0016000D"/>
    <w:rsid w:val="00160019"/>
    <w:rsid w:val="001612DA"/>
    <w:rsid w:val="00161A09"/>
    <w:rsid w:val="00162813"/>
    <w:rsid w:val="00162F04"/>
    <w:rsid w:val="00163C56"/>
    <w:rsid w:val="00164FA5"/>
    <w:rsid w:val="0016506B"/>
    <w:rsid w:val="00165205"/>
    <w:rsid w:val="00165530"/>
    <w:rsid w:val="00165A4A"/>
    <w:rsid w:val="00166E3C"/>
    <w:rsid w:val="001670A3"/>
    <w:rsid w:val="00167320"/>
    <w:rsid w:val="001712D3"/>
    <w:rsid w:val="001714B4"/>
    <w:rsid w:val="0017170D"/>
    <w:rsid w:val="00172037"/>
    <w:rsid w:val="00172BA0"/>
    <w:rsid w:val="00172C2F"/>
    <w:rsid w:val="00172E4D"/>
    <w:rsid w:val="00173BB2"/>
    <w:rsid w:val="00173F66"/>
    <w:rsid w:val="00175638"/>
    <w:rsid w:val="00175A82"/>
    <w:rsid w:val="00176602"/>
    <w:rsid w:val="001768B6"/>
    <w:rsid w:val="00180EC3"/>
    <w:rsid w:val="00181336"/>
    <w:rsid w:val="00181BB9"/>
    <w:rsid w:val="00182452"/>
    <w:rsid w:val="0018605C"/>
    <w:rsid w:val="001861AE"/>
    <w:rsid w:val="0018764F"/>
    <w:rsid w:val="00187F13"/>
    <w:rsid w:val="001913B1"/>
    <w:rsid w:val="0019172D"/>
    <w:rsid w:val="0019194E"/>
    <w:rsid w:val="00192CE4"/>
    <w:rsid w:val="001936F0"/>
    <w:rsid w:val="00193B25"/>
    <w:rsid w:val="001971D5"/>
    <w:rsid w:val="001A068A"/>
    <w:rsid w:val="001A108E"/>
    <w:rsid w:val="001A13B1"/>
    <w:rsid w:val="001A1EAD"/>
    <w:rsid w:val="001A2EE4"/>
    <w:rsid w:val="001A41CE"/>
    <w:rsid w:val="001A4F3F"/>
    <w:rsid w:val="001A579A"/>
    <w:rsid w:val="001A5F43"/>
    <w:rsid w:val="001A62B5"/>
    <w:rsid w:val="001A6C86"/>
    <w:rsid w:val="001A7265"/>
    <w:rsid w:val="001A72B2"/>
    <w:rsid w:val="001A792C"/>
    <w:rsid w:val="001A7C58"/>
    <w:rsid w:val="001B146F"/>
    <w:rsid w:val="001B1C2B"/>
    <w:rsid w:val="001B347B"/>
    <w:rsid w:val="001B398A"/>
    <w:rsid w:val="001B3B80"/>
    <w:rsid w:val="001B4780"/>
    <w:rsid w:val="001B483C"/>
    <w:rsid w:val="001B5020"/>
    <w:rsid w:val="001B761E"/>
    <w:rsid w:val="001B7D3C"/>
    <w:rsid w:val="001C0248"/>
    <w:rsid w:val="001C08AC"/>
    <w:rsid w:val="001C1575"/>
    <w:rsid w:val="001C1E2D"/>
    <w:rsid w:val="001C2E9A"/>
    <w:rsid w:val="001C40D0"/>
    <w:rsid w:val="001C483D"/>
    <w:rsid w:val="001C52DF"/>
    <w:rsid w:val="001C6015"/>
    <w:rsid w:val="001C6315"/>
    <w:rsid w:val="001C6C2E"/>
    <w:rsid w:val="001C763C"/>
    <w:rsid w:val="001D0258"/>
    <w:rsid w:val="001D2DFE"/>
    <w:rsid w:val="001D3B4D"/>
    <w:rsid w:val="001D3C09"/>
    <w:rsid w:val="001D4B9E"/>
    <w:rsid w:val="001D7991"/>
    <w:rsid w:val="001E02C4"/>
    <w:rsid w:val="001E0E0E"/>
    <w:rsid w:val="001E105B"/>
    <w:rsid w:val="001E15A3"/>
    <w:rsid w:val="001E174C"/>
    <w:rsid w:val="001E1B3C"/>
    <w:rsid w:val="001E2806"/>
    <w:rsid w:val="001E2E61"/>
    <w:rsid w:val="001E32AD"/>
    <w:rsid w:val="001E3865"/>
    <w:rsid w:val="001E6BD1"/>
    <w:rsid w:val="001E728B"/>
    <w:rsid w:val="001F0C6A"/>
    <w:rsid w:val="001F1DE8"/>
    <w:rsid w:val="001F2186"/>
    <w:rsid w:val="001F2520"/>
    <w:rsid w:val="001F3269"/>
    <w:rsid w:val="001F34A4"/>
    <w:rsid w:val="001F35AD"/>
    <w:rsid w:val="001F4827"/>
    <w:rsid w:val="001F5879"/>
    <w:rsid w:val="001F6B5E"/>
    <w:rsid w:val="0020066B"/>
    <w:rsid w:val="00202A37"/>
    <w:rsid w:val="00202AAE"/>
    <w:rsid w:val="00202D08"/>
    <w:rsid w:val="00202F2B"/>
    <w:rsid w:val="00204500"/>
    <w:rsid w:val="00205188"/>
    <w:rsid w:val="00205206"/>
    <w:rsid w:val="002056EE"/>
    <w:rsid w:val="00205A22"/>
    <w:rsid w:val="00207E98"/>
    <w:rsid w:val="00211BAD"/>
    <w:rsid w:val="00211FC9"/>
    <w:rsid w:val="00213019"/>
    <w:rsid w:val="0021339A"/>
    <w:rsid w:val="00213C54"/>
    <w:rsid w:val="00216A56"/>
    <w:rsid w:val="00217143"/>
    <w:rsid w:val="002204C6"/>
    <w:rsid w:val="00220702"/>
    <w:rsid w:val="002213E0"/>
    <w:rsid w:val="0022271D"/>
    <w:rsid w:val="002234F2"/>
    <w:rsid w:val="002235DE"/>
    <w:rsid w:val="00224E28"/>
    <w:rsid w:val="00225A33"/>
    <w:rsid w:val="00225E1E"/>
    <w:rsid w:val="002269BD"/>
    <w:rsid w:val="00226B83"/>
    <w:rsid w:val="00227C1F"/>
    <w:rsid w:val="00227D9E"/>
    <w:rsid w:val="002304E7"/>
    <w:rsid w:val="00230FDE"/>
    <w:rsid w:val="00231E22"/>
    <w:rsid w:val="00232670"/>
    <w:rsid w:val="00232812"/>
    <w:rsid w:val="00232C5E"/>
    <w:rsid w:val="002336C0"/>
    <w:rsid w:val="002359FA"/>
    <w:rsid w:val="00235DD4"/>
    <w:rsid w:val="002373DE"/>
    <w:rsid w:val="002377B3"/>
    <w:rsid w:val="00237CE5"/>
    <w:rsid w:val="0024005E"/>
    <w:rsid w:val="002405FA"/>
    <w:rsid w:val="00241AC9"/>
    <w:rsid w:val="00242029"/>
    <w:rsid w:val="00242B8F"/>
    <w:rsid w:val="0024401F"/>
    <w:rsid w:val="0024469C"/>
    <w:rsid w:val="00244A82"/>
    <w:rsid w:val="0024545D"/>
    <w:rsid w:val="002454C7"/>
    <w:rsid w:val="00246435"/>
    <w:rsid w:val="0025158E"/>
    <w:rsid w:val="0025159B"/>
    <w:rsid w:val="00252427"/>
    <w:rsid w:val="002564D0"/>
    <w:rsid w:val="00256F9A"/>
    <w:rsid w:val="002571EE"/>
    <w:rsid w:val="002573D4"/>
    <w:rsid w:val="00257B6D"/>
    <w:rsid w:val="002602BD"/>
    <w:rsid w:val="002616C9"/>
    <w:rsid w:val="0026196D"/>
    <w:rsid w:val="00262279"/>
    <w:rsid w:val="00262542"/>
    <w:rsid w:val="00262760"/>
    <w:rsid w:val="0026283D"/>
    <w:rsid w:val="00262B2A"/>
    <w:rsid w:val="002632C6"/>
    <w:rsid w:val="00263F65"/>
    <w:rsid w:val="002640E6"/>
    <w:rsid w:val="002641F4"/>
    <w:rsid w:val="002649C7"/>
    <w:rsid w:val="00265095"/>
    <w:rsid w:val="0026526A"/>
    <w:rsid w:val="002657CE"/>
    <w:rsid w:val="00265B62"/>
    <w:rsid w:val="00265F31"/>
    <w:rsid w:val="00265FE9"/>
    <w:rsid w:val="00266000"/>
    <w:rsid w:val="00267561"/>
    <w:rsid w:val="00267599"/>
    <w:rsid w:val="00267953"/>
    <w:rsid w:val="00267CDC"/>
    <w:rsid w:val="00267D06"/>
    <w:rsid w:val="002709DC"/>
    <w:rsid w:val="0027111E"/>
    <w:rsid w:val="00272D10"/>
    <w:rsid w:val="00273870"/>
    <w:rsid w:val="00273F33"/>
    <w:rsid w:val="00274CEC"/>
    <w:rsid w:val="00276B22"/>
    <w:rsid w:val="00277910"/>
    <w:rsid w:val="00277C15"/>
    <w:rsid w:val="002802FE"/>
    <w:rsid w:val="00281EF6"/>
    <w:rsid w:val="00282954"/>
    <w:rsid w:val="00283137"/>
    <w:rsid w:val="002833B1"/>
    <w:rsid w:val="00283D9F"/>
    <w:rsid w:val="002843F4"/>
    <w:rsid w:val="00284A7E"/>
    <w:rsid w:val="0028581A"/>
    <w:rsid w:val="00285852"/>
    <w:rsid w:val="002876FD"/>
    <w:rsid w:val="00287C00"/>
    <w:rsid w:val="00290118"/>
    <w:rsid w:val="00290F85"/>
    <w:rsid w:val="0029254F"/>
    <w:rsid w:val="00293E7E"/>
    <w:rsid w:val="00294E75"/>
    <w:rsid w:val="002955EB"/>
    <w:rsid w:val="00295810"/>
    <w:rsid w:val="00296B26"/>
    <w:rsid w:val="00296B6E"/>
    <w:rsid w:val="0029792E"/>
    <w:rsid w:val="00297C94"/>
    <w:rsid w:val="002A34F5"/>
    <w:rsid w:val="002A3DD2"/>
    <w:rsid w:val="002A3EA1"/>
    <w:rsid w:val="002A4948"/>
    <w:rsid w:val="002A53B2"/>
    <w:rsid w:val="002A56C2"/>
    <w:rsid w:val="002A576A"/>
    <w:rsid w:val="002A5D21"/>
    <w:rsid w:val="002A6E90"/>
    <w:rsid w:val="002A7815"/>
    <w:rsid w:val="002B04A0"/>
    <w:rsid w:val="002B08EF"/>
    <w:rsid w:val="002B1D1A"/>
    <w:rsid w:val="002B2769"/>
    <w:rsid w:val="002B289D"/>
    <w:rsid w:val="002B31AB"/>
    <w:rsid w:val="002B4EB6"/>
    <w:rsid w:val="002B7128"/>
    <w:rsid w:val="002C06FC"/>
    <w:rsid w:val="002C0C90"/>
    <w:rsid w:val="002C0D05"/>
    <w:rsid w:val="002C1100"/>
    <w:rsid w:val="002C137D"/>
    <w:rsid w:val="002C19D5"/>
    <w:rsid w:val="002C1AA2"/>
    <w:rsid w:val="002C3F48"/>
    <w:rsid w:val="002C3FC8"/>
    <w:rsid w:val="002C4A13"/>
    <w:rsid w:val="002C5432"/>
    <w:rsid w:val="002C7201"/>
    <w:rsid w:val="002C7C41"/>
    <w:rsid w:val="002C7F1A"/>
    <w:rsid w:val="002D05C2"/>
    <w:rsid w:val="002D0695"/>
    <w:rsid w:val="002D1313"/>
    <w:rsid w:val="002D3467"/>
    <w:rsid w:val="002D35B5"/>
    <w:rsid w:val="002D37E5"/>
    <w:rsid w:val="002D43B8"/>
    <w:rsid w:val="002D4BA5"/>
    <w:rsid w:val="002D6ED8"/>
    <w:rsid w:val="002E0A6B"/>
    <w:rsid w:val="002E1409"/>
    <w:rsid w:val="002E241C"/>
    <w:rsid w:val="002E4AAD"/>
    <w:rsid w:val="002E755E"/>
    <w:rsid w:val="002F01AE"/>
    <w:rsid w:val="002F1DD6"/>
    <w:rsid w:val="002F22F5"/>
    <w:rsid w:val="002F2DA4"/>
    <w:rsid w:val="002F4616"/>
    <w:rsid w:val="002F5133"/>
    <w:rsid w:val="002F6AF8"/>
    <w:rsid w:val="002F768F"/>
    <w:rsid w:val="0030094F"/>
    <w:rsid w:val="00301F47"/>
    <w:rsid w:val="00302DEE"/>
    <w:rsid w:val="00302E65"/>
    <w:rsid w:val="0030380A"/>
    <w:rsid w:val="00304A04"/>
    <w:rsid w:val="00304BC3"/>
    <w:rsid w:val="00306AA5"/>
    <w:rsid w:val="00306D6B"/>
    <w:rsid w:val="00307FC7"/>
    <w:rsid w:val="00311718"/>
    <w:rsid w:val="003126B4"/>
    <w:rsid w:val="00312A4E"/>
    <w:rsid w:val="00312A95"/>
    <w:rsid w:val="003137FF"/>
    <w:rsid w:val="00314209"/>
    <w:rsid w:val="00314D36"/>
    <w:rsid w:val="00315F7E"/>
    <w:rsid w:val="00316667"/>
    <w:rsid w:val="00316794"/>
    <w:rsid w:val="00316C7F"/>
    <w:rsid w:val="003176FE"/>
    <w:rsid w:val="00320470"/>
    <w:rsid w:val="00321C63"/>
    <w:rsid w:val="0032238A"/>
    <w:rsid w:val="00322B51"/>
    <w:rsid w:val="0032370D"/>
    <w:rsid w:val="003237B0"/>
    <w:rsid w:val="00323C6E"/>
    <w:rsid w:val="00323F7B"/>
    <w:rsid w:val="00324433"/>
    <w:rsid w:val="003261A6"/>
    <w:rsid w:val="003268DD"/>
    <w:rsid w:val="0032721E"/>
    <w:rsid w:val="003279C0"/>
    <w:rsid w:val="00327C6F"/>
    <w:rsid w:val="00330273"/>
    <w:rsid w:val="00330896"/>
    <w:rsid w:val="003312FA"/>
    <w:rsid w:val="00331FF4"/>
    <w:rsid w:val="003325E2"/>
    <w:rsid w:val="003326A2"/>
    <w:rsid w:val="00332720"/>
    <w:rsid w:val="0033346C"/>
    <w:rsid w:val="00333BEF"/>
    <w:rsid w:val="00334BB9"/>
    <w:rsid w:val="0033536E"/>
    <w:rsid w:val="00335959"/>
    <w:rsid w:val="00335A19"/>
    <w:rsid w:val="003364FE"/>
    <w:rsid w:val="003369D8"/>
    <w:rsid w:val="00336A7F"/>
    <w:rsid w:val="00336D04"/>
    <w:rsid w:val="00336DB6"/>
    <w:rsid w:val="00337181"/>
    <w:rsid w:val="00337AF3"/>
    <w:rsid w:val="00337BAE"/>
    <w:rsid w:val="003401FE"/>
    <w:rsid w:val="003429BC"/>
    <w:rsid w:val="00342A7F"/>
    <w:rsid w:val="0034344B"/>
    <w:rsid w:val="003438CC"/>
    <w:rsid w:val="00343CCE"/>
    <w:rsid w:val="0034420F"/>
    <w:rsid w:val="003449A6"/>
    <w:rsid w:val="0034571C"/>
    <w:rsid w:val="00345DF5"/>
    <w:rsid w:val="003466CF"/>
    <w:rsid w:val="00347425"/>
    <w:rsid w:val="00347706"/>
    <w:rsid w:val="00352AD4"/>
    <w:rsid w:val="00353E20"/>
    <w:rsid w:val="003553BA"/>
    <w:rsid w:val="00355C47"/>
    <w:rsid w:val="00355FFD"/>
    <w:rsid w:val="00356079"/>
    <w:rsid w:val="00357B71"/>
    <w:rsid w:val="00360097"/>
    <w:rsid w:val="00361CFC"/>
    <w:rsid w:val="00362148"/>
    <w:rsid w:val="00362275"/>
    <w:rsid w:val="003632C9"/>
    <w:rsid w:val="003635F3"/>
    <w:rsid w:val="003637D0"/>
    <w:rsid w:val="0036471E"/>
    <w:rsid w:val="00365519"/>
    <w:rsid w:val="00365A1D"/>
    <w:rsid w:val="0036637E"/>
    <w:rsid w:val="003674CC"/>
    <w:rsid w:val="00367663"/>
    <w:rsid w:val="00367E8F"/>
    <w:rsid w:val="003705B0"/>
    <w:rsid w:val="00370C29"/>
    <w:rsid w:val="00371305"/>
    <w:rsid w:val="003719DF"/>
    <w:rsid w:val="00371C4C"/>
    <w:rsid w:val="00371D13"/>
    <w:rsid w:val="0037219D"/>
    <w:rsid w:val="003726A3"/>
    <w:rsid w:val="00372A6A"/>
    <w:rsid w:val="00373501"/>
    <w:rsid w:val="0037384E"/>
    <w:rsid w:val="00374888"/>
    <w:rsid w:val="00374957"/>
    <w:rsid w:val="00374E0A"/>
    <w:rsid w:val="00375291"/>
    <w:rsid w:val="00375331"/>
    <w:rsid w:val="00375C55"/>
    <w:rsid w:val="00376121"/>
    <w:rsid w:val="00376171"/>
    <w:rsid w:val="003769E2"/>
    <w:rsid w:val="00376CD2"/>
    <w:rsid w:val="00376EF3"/>
    <w:rsid w:val="003808B7"/>
    <w:rsid w:val="00380986"/>
    <w:rsid w:val="0038145A"/>
    <w:rsid w:val="00381664"/>
    <w:rsid w:val="00382ACD"/>
    <w:rsid w:val="0038322B"/>
    <w:rsid w:val="0038391A"/>
    <w:rsid w:val="00384AE3"/>
    <w:rsid w:val="00384F2E"/>
    <w:rsid w:val="0038551D"/>
    <w:rsid w:val="00385B1C"/>
    <w:rsid w:val="00386265"/>
    <w:rsid w:val="00387131"/>
    <w:rsid w:val="00391CC0"/>
    <w:rsid w:val="00392350"/>
    <w:rsid w:val="00396777"/>
    <w:rsid w:val="0039697D"/>
    <w:rsid w:val="003A10D9"/>
    <w:rsid w:val="003A1441"/>
    <w:rsid w:val="003A15B2"/>
    <w:rsid w:val="003A18EF"/>
    <w:rsid w:val="003A264F"/>
    <w:rsid w:val="003A3896"/>
    <w:rsid w:val="003A39A6"/>
    <w:rsid w:val="003A3ACA"/>
    <w:rsid w:val="003A490E"/>
    <w:rsid w:val="003A604F"/>
    <w:rsid w:val="003A60E9"/>
    <w:rsid w:val="003B03B3"/>
    <w:rsid w:val="003B0576"/>
    <w:rsid w:val="003B1960"/>
    <w:rsid w:val="003B20FF"/>
    <w:rsid w:val="003B249C"/>
    <w:rsid w:val="003B3130"/>
    <w:rsid w:val="003B38A7"/>
    <w:rsid w:val="003B4EFF"/>
    <w:rsid w:val="003B540A"/>
    <w:rsid w:val="003B58D8"/>
    <w:rsid w:val="003B6481"/>
    <w:rsid w:val="003B688E"/>
    <w:rsid w:val="003C0402"/>
    <w:rsid w:val="003C1864"/>
    <w:rsid w:val="003C196D"/>
    <w:rsid w:val="003C1CA8"/>
    <w:rsid w:val="003C1FAF"/>
    <w:rsid w:val="003C2817"/>
    <w:rsid w:val="003C30D9"/>
    <w:rsid w:val="003C39C9"/>
    <w:rsid w:val="003C43F2"/>
    <w:rsid w:val="003C4D92"/>
    <w:rsid w:val="003C53E1"/>
    <w:rsid w:val="003C560B"/>
    <w:rsid w:val="003C5BDD"/>
    <w:rsid w:val="003C5FF2"/>
    <w:rsid w:val="003C6213"/>
    <w:rsid w:val="003C6AFB"/>
    <w:rsid w:val="003C713E"/>
    <w:rsid w:val="003C777C"/>
    <w:rsid w:val="003D07E0"/>
    <w:rsid w:val="003D1242"/>
    <w:rsid w:val="003D1A91"/>
    <w:rsid w:val="003D35DF"/>
    <w:rsid w:val="003D38E5"/>
    <w:rsid w:val="003D3C57"/>
    <w:rsid w:val="003D405E"/>
    <w:rsid w:val="003D6073"/>
    <w:rsid w:val="003E0330"/>
    <w:rsid w:val="003E0A91"/>
    <w:rsid w:val="003E0BD3"/>
    <w:rsid w:val="003E0C81"/>
    <w:rsid w:val="003E1D5D"/>
    <w:rsid w:val="003E2080"/>
    <w:rsid w:val="003E2462"/>
    <w:rsid w:val="003E44FE"/>
    <w:rsid w:val="003E4610"/>
    <w:rsid w:val="003E4839"/>
    <w:rsid w:val="003E4F26"/>
    <w:rsid w:val="003E4FF9"/>
    <w:rsid w:val="003E51FC"/>
    <w:rsid w:val="003E52A3"/>
    <w:rsid w:val="003E5C5F"/>
    <w:rsid w:val="003E63E6"/>
    <w:rsid w:val="003E7A70"/>
    <w:rsid w:val="003F15B8"/>
    <w:rsid w:val="003F25F2"/>
    <w:rsid w:val="003F2C80"/>
    <w:rsid w:val="003F2CB0"/>
    <w:rsid w:val="003F2D0D"/>
    <w:rsid w:val="003F2DB2"/>
    <w:rsid w:val="003F3278"/>
    <w:rsid w:val="003F3414"/>
    <w:rsid w:val="003F39C4"/>
    <w:rsid w:val="003F4247"/>
    <w:rsid w:val="003F7042"/>
    <w:rsid w:val="003F7B74"/>
    <w:rsid w:val="0040024D"/>
    <w:rsid w:val="00400925"/>
    <w:rsid w:val="004017A7"/>
    <w:rsid w:val="00402471"/>
    <w:rsid w:val="004025FE"/>
    <w:rsid w:val="004032BE"/>
    <w:rsid w:val="0040386D"/>
    <w:rsid w:val="00403B80"/>
    <w:rsid w:val="00403B91"/>
    <w:rsid w:val="00404B17"/>
    <w:rsid w:val="00405842"/>
    <w:rsid w:val="004059E1"/>
    <w:rsid w:val="0040710F"/>
    <w:rsid w:val="0040713D"/>
    <w:rsid w:val="004074B8"/>
    <w:rsid w:val="004078A1"/>
    <w:rsid w:val="00407FD1"/>
    <w:rsid w:val="004106A5"/>
    <w:rsid w:val="00410A3B"/>
    <w:rsid w:val="00411965"/>
    <w:rsid w:val="00411C2B"/>
    <w:rsid w:val="00412301"/>
    <w:rsid w:val="004125E3"/>
    <w:rsid w:val="00413B80"/>
    <w:rsid w:val="00415A08"/>
    <w:rsid w:val="00416484"/>
    <w:rsid w:val="004206B0"/>
    <w:rsid w:val="0042073F"/>
    <w:rsid w:val="00421051"/>
    <w:rsid w:val="0042143C"/>
    <w:rsid w:val="00421AC2"/>
    <w:rsid w:val="00422346"/>
    <w:rsid w:val="0042393F"/>
    <w:rsid w:val="00423B3F"/>
    <w:rsid w:val="00424632"/>
    <w:rsid w:val="00424659"/>
    <w:rsid w:val="00424E42"/>
    <w:rsid w:val="0042510F"/>
    <w:rsid w:val="00426C16"/>
    <w:rsid w:val="00426DA7"/>
    <w:rsid w:val="0042745D"/>
    <w:rsid w:val="004276A6"/>
    <w:rsid w:val="00427D30"/>
    <w:rsid w:val="0043274C"/>
    <w:rsid w:val="00433C17"/>
    <w:rsid w:val="004348BE"/>
    <w:rsid w:val="00434D9A"/>
    <w:rsid w:val="00435EAB"/>
    <w:rsid w:val="00435FC2"/>
    <w:rsid w:val="004400BE"/>
    <w:rsid w:val="004402D4"/>
    <w:rsid w:val="004413B9"/>
    <w:rsid w:val="0044416B"/>
    <w:rsid w:val="0044423F"/>
    <w:rsid w:val="0044489E"/>
    <w:rsid w:val="004449E6"/>
    <w:rsid w:val="00445DCF"/>
    <w:rsid w:val="00446134"/>
    <w:rsid w:val="00446135"/>
    <w:rsid w:val="00446778"/>
    <w:rsid w:val="00446EEB"/>
    <w:rsid w:val="004478A5"/>
    <w:rsid w:val="004478D7"/>
    <w:rsid w:val="00451C65"/>
    <w:rsid w:val="00453006"/>
    <w:rsid w:val="004531C4"/>
    <w:rsid w:val="00454A31"/>
    <w:rsid w:val="0045540B"/>
    <w:rsid w:val="00455A1E"/>
    <w:rsid w:val="00455CC6"/>
    <w:rsid w:val="004577C9"/>
    <w:rsid w:val="00460117"/>
    <w:rsid w:val="00460B3B"/>
    <w:rsid w:val="0046248B"/>
    <w:rsid w:val="004636E4"/>
    <w:rsid w:val="00463A2C"/>
    <w:rsid w:val="0046460E"/>
    <w:rsid w:val="00464B43"/>
    <w:rsid w:val="00466A37"/>
    <w:rsid w:val="00467C20"/>
    <w:rsid w:val="004709BE"/>
    <w:rsid w:val="004714E5"/>
    <w:rsid w:val="00472339"/>
    <w:rsid w:val="00472524"/>
    <w:rsid w:val="00472E52"/>
    <w:rsid w:val="004742A3"/>
    <w:rsid w:val="00474A1E"/>
    <w:rsid w:val="00475927"/>
    <w:rsid w:val="00476324"/>
    <w:rsid w:val="0047675B"/>
    <w:rsid w:val="00477761"/>
    <w:rsid w:val="00477B84"/>
    <w:rsid w:val="00480972"/>
    <w:rsid w:val="00480AEA"/>
    <w:rsid w:val="00482DBD"/>
    <w:rsid w:val="00482FCC"/>
    <w:rsid w:val="0048328A"/>
    <w:rsid w:val="00484E52"/>
    <w:rsid w:val="0048670B"/>
    <w:rsid w:val="00486A92"/>
    <w:rsid w:val="004871E9"/>
    <w:rsid w:val="00491729"/>
    <w:rsid w:val="00494B0C"/>
    <w:rsid w:val="00494F03"/>
    <w:rsid w:val="00495708"/>
    <w:rsid w:val="0049598C"/>
    <w:rsid w:val="00495AFD"/>
    <w:rsid w:val="00495E06"/>
    <w:rsid w:val="0049616E"/>
    <w:rsid w:val="004968C8"/>
    <w:rsid w:val="00496C19"/>
    <w:rsid w:val="004973C2"/>
    <w:rsid w:val="00497C25"/>
    <w:rsid w:val="00497C31"/>
    <w:rsid w:val="004A0130"/>
    <w:rsid w:val="004A2683"/>
    <w:rsid w:val="004A26AA"/>
    <w:rsid w:val="004A29E1"/>
    <w:rsid w:val="004A2AF2"/>
    <w:rsid w:val="004A3A2C"/>
    <w:rsid w:val="004A3F0F"/>
    <w:rsid w:val="004A464A"/>
    <w:rsid w:val="004A4CCD"/>
    <w:rsid w:val="004A53EB"/>
    <w:rsid w:val="004A5567"/>
    <w:rsid w:val="004A5B84"/>
    <w:rsid w:val="004A5CEB"/>
    <w:rsid w:val="004A6193"/>
    <w:rsid w:val="004A74DC"/>
    <w:rsid w:val="004A7970"/>
    <w:rsid w:val="004A7C0A"/>
    <w:rsid w:val="004B1919"/>
    <w:rsid w:val="004B1D6A"/>
    <w:rsid w:val="004B3433"/>
    <w:rsid w:val="004B3499"/>
    <w:rsid w:val="004B3664"/>
    <w:rsid w:val="004B4079"/>
    <w:rsid w:val="004B48A2"/>
    <w:rsid w:val="004B54BD"/>
    <w:rsid w:val="004B708B"/>
    <w:rsid w:val="004C0F2A"/>
    <w:rsid w:val="004C1EDE"/>
    <w:rsid w:val="004C2729"/>
    <w:rsid w:val="004C2DA8"/>
    <w:rsid w:val="004C3738"/>
    <w:rsid w:val="004C4F73"/>
    <w:rsid w:val="004C5680"/>
    <w:rsid w:val="004C59C7"/>
    <w:rsid w:val="004C62F1"/>
    <w:rsid w:val="004C6FCB"/>
    <w:rsid w:val="004C6FD9"/>
    <w:rsid w:val="004C704A"/>
    <w:rsid w:val="004D06D1"/>
    <w:rsid w:val="004D0B9E"/>
    <w:rsid w:val="004D0BCB"/>
    <w:rsid w:val="004D1329"/>
    <w:rsid w:val="004D144F"/>
    <w:rsid w:val="004D1B3A"/>
    <w:rsid w:val="004D2AF0"/>
    <w:rsid w:val="004D36F7"/>
    <w:rsid w:val="004D421D"/>
    <w:rsid w:val="004D47BE"/>
    <w:rsid w:val="004D54DB"/>
    <w:rsid w:val="004D59AF"/>
    <w:rsid w:val="004D59BC"/>
    <w:rsid w:val="004D61B2"/>
    <w:rsid w:val="004D6442"/>
    <w:rsid w:val="004D6DA0"/>
    <w:rsid w:val="004E063B"/>
    <w:rsid w:val="004E1737"/>
    <w:rsid w:val="004E19A7"/>
    <w:rsid w:val="004E1E6F"/>
    <w:rsid w:val="004E2217"/>
    <w:rsid w:val="004E24E9"/>
    <w:rsid w:val="004E41A6"/>
    <w:rsid w:val="004E4DAE"/>
    <w:rsid w:val="004E55C9"/>
    <w:rsid w:val="004E6B80"/>
    <w:rsid w:val="004E76F0"/>
    <w:rsid w:val="004F00F4"/>
    <w:rsid w:val="004F0D0A"/>
    <w:rsid w:val="004F0E2C"/>
    <w:rsid w:val="004F3C9E"/>
    <w:rsid w:val="004F45D5"/>
    <w:rsid w:val="004F47FA"/>
    <w:rsid w:val="004F4849"/>
    <w:rsid w:val="004F5280"/>
    <w:rsid w:val="004F5BDD"/>
    <w:rsid w:val="004F62C8"/>
    <w:rsid w:val="00500B40"/>
    <w:rsid w:val="00501539"/>
    <w:rsid w:val="00502500"/>
    <w:rsid w:val="00502831"/>
    <w:rsid w:val="005028C0"/>
    <w:rsid w:val="00503192"/>
    <w:rsid w:val="00503D77"/>
    <w:rsid w:val="00503DBC"/>
    <w:rsid w:val="00504A4A"/>
    <w:rsid w:val="00504A8C"/>
    <w:rsid w:val="00505EDA"/>
    <w:rsid w:val="0050614F"/>
    <w:rsid w:val="00506978"/>
    <w:rsid w:val="0050712D"/>
    <w:rsid w:val="005103A8"/>
    <w:rsid w:val="00510AD3"/>
    <w:rsid w:val="00511032"/>
    <w:rsid w:val="005112B4"/>
    <w:rsid w:val="00512122"/>
    <w:rsid w:val="00512A13"/>
    <w:rsid w:val="005135CE"/>
    <w:rsid w:val="00513D64"/>
    <w:rsid w:val="005140C3"/>
    <w:rsid w:val="0051446C"/>
    <w:rsid w:val="005149FE"/>
    <w:rsid w:val="00514A62"/>
    <w:rsid w:val="005150FD"/>
    <w:rsid w:val="005167D8"/>
    <w:rsid w:val="00517A41"/>
    <w:rsid w:val="00517B56"/>
    <w:rsid w:val="00520906"/>
    <w:rsid w:val="005218A2"/>
    <w:rsid w:val="005239DB"/>
    <w:rsid w:val="005244EE"/>
    <w:rsid w:val="0052503C"/>
    <w:rsid w:val="00525471"/>
    <w:rsid w:val="00525E39"/>
    <w:rsid w:val="00527C7A"/>
    <w:rsid w:val="00530263"/>
    <w:rsid w:val="005302EB"/>
    <w:rsid w:val="0053032F"/>
    <w:rsid w:val="0053045F"/>
    <w:rsid w:val="00530F3B"/>
    <w:rsid w:val="00532287"/>
    <w:rsid w:val="00532304"/>
    <w:rsid w:val="00532A60"/>
    <w:rsid w:val="00533613"/>
    <w:rsid w:val="00533B7F"/>
    <w:rsid w:val="0053478C"/>
    <w:rsid w:val="00536DA0"/>
    <w:rsid w:val="00537138"/>
    <w:rsid w:val="0053725B"/>
    <w:rsid w:val="005376C8"/>
    <w:rsid w:val="00537A3E"/>
    <w:rsid w:val="005400C4"/>
    <w:rsid w:val="005401E9"/>
    <w:rsid w:val="005403A2"/>
    <w:rsid w:val="0054097D"/>
    <w:rsid w:val="00541087"/>
    <w:rsid w:val="00541298"/>
    <w:rsid w:val="005418A0"/>
    <w:rsid w:val="005419B6"/>
    <w:rsid w:val="00541E84"/>
    <w:rsid w:val="005425F7"/>
    <w:rsid w:val="00542ABF"/>
    <w:rsid w:val="00543BD7"/>
    <w:rsid w:val="00544F0C"/>
    <w:rsid w:val="00545967"/>
    <w:rsid w:val="00546035"/>
    <w:rsid w:val="0054693D"/>
    <w:rsid w:val="00550275"/>
    <w:rsid w:val="00552D8A"/>
    <w:rsid w:val="00552DC9"/>
    <w:rsid w:val="005534DC"/>
    <w:rsid w:val="00553646"/>
    <w:rsid w:val="00555BFC"/>
    <w:rsid w:val="005561E3"/>
    <w:rsid w:val="00556ACB"/>
    <w:rsid w:val="00556C31"/>
    <w:rsid w:val="00556F0F"/>
    <w:rsid w:val="00557D94"/>
    <w:rsid w:val="00557DBF"/>
    <w:rsid w:val="00560441"/>
    <w:rsid w:val="00561F44"/>
    <w:rsid w:val="005621A3"/>
    <w:rsid w:val="00562207"/>
    <w:rsid w:val="005637E1"/>
    <w:rsid w:val="00564CF0"/>
    <w:rsid w:val="00565713"/>
    <w:rsid w:val="0056590E"/>
    <w:rsid w:val="00565E07"/>
    <w:rsid w:val="00565E7B"/>
    <w:rsid w:val="005666D6"/>
    <w:rsid w:val="00566D3C"/>
    <w:rsid w:val="00566E2B"/>
    <w:rsid w:val="00567183"/>
    <w:rsid w:val="00567A70"/>
    <w:rsid w:val="00567E80"/>
    <w:rsid w:val="00567EF6"/>
    <w:rsid w:val="005709C9"/>
    <w:rsid w:val="00570C3A"/>
    <w:rsid w:val="005719DF"/>
    <w:rsid w:val="00571F8C"/>
    <w:rsid w:val="0057232C"/>
    <w:rsid w:val="0057296D"/>
    <w:rsid w:val="0057337E"/>
    <w:rsid w:val="00573850"/>
    <w:rsid w:val="0057490E"/>
    <w:rsid w:val="00576206"/>
    <w:rsid w:val="00577452"/>
    <w:rsid w:val="0057797C"/>
    <w:rsid w:val="00581CF0"/>
    <w:rsid w:val="005834C0"/>
    <w:rsid w:val="00583580"/>
    <w:rsid w:val="00583B64"/>
    <w:rsid w:val="005847F9"/>
    <w:rsid w:val="00584ADC"/>
    <w:rsid w:val="005855A1"/>
    <w:rsid w:val="00586181"/>
    <w:rsid w:val="00586B9B"/>
    <w:rsid w:val="00590EC7"/>
    <w:rsid w:val="00592881"/>
    <w:rsid w:val="00592DA5"/>
    <w:rsid w:val="00593238"/>
    <w:rsid w:val="005947C2"/>
    <w:rsid w:val="00594A2E"/>
    <w:rsid w:val="005956F6"/>
    <w:rsid w:val="00595ECC"/>
    <w:rsid w:val="00595FBB"/>
    <w:rsid w:val="00596143"/>
    <w:rsid w:val="00596F77"/>
    <w:rsid w:val="00597BE7"/>
    <w:rsid w:val="005A035F"/>
    <w:rsid w:val="005A11B8"/>
    <w:rsid w:val="005A2CE7"/>
    <w:rsid w:val="005A3399"/>
    <w:rsid w:val="005A3741"/>
    <w:rsid w:val="005A40B4"/>
    <w:rsid w:val="005A476C"/>
    <w:rsid w:val="005A4C3D"/>
    <w:rsid w:val="005A6973"/>
    <w:rsid w:val="005A6BFB"/>
    <w:rsid w:val="005B038D"/>
    <w:rsid w:val="005B1E32"/>
    <w:rsid w:val="005B319F"/>
    <w:rsid w:val="005B333E"/>
    <w:rsid w:val="005B3685"/>
    <w:rsid w:val="005B42F5"/>
    <w:rsid w:val="005B696C"/>
    <w:rsid w:val="005B7064"/>
    <w:rsid w:val="005B788A"/>
    <w:rsid w:val="005C2213"/>
    <w:rsid w:val="005C27A2"/>
    <w:rsid w:val="005C284F"/>
    <w:rsid w:val="005C39AE"/>
    <w:rsid w:val="005C4B1D"/>
    <w:rsid w:val="005C50A8"/>
    <w:rsid w:val="005C5819"/>
    <w:rsid w:val="005C58BD"/>
    <w:rsid w:val="005C6644"/>
    <w:rsid w:val="005D040D"/>
    <w:rsid w:val="005D06D8"/>
    <w:rsid w:val="005D2A3F"/>
    <w:rsid w:val="005D3D61"/>
    <w:rsid w:val="005D603C"/>
    <w:rsid w:val="005D6D12"/>
    <w:rsid w:val="005D6D75"/>
    <w:rsid w:val="005D6DD5"/>
    <w:rsid w:val="005D6DFF"/>
    <w:rsid w:val="005D7598"/>
    <w:rsid w:val="005D78CD"/>
    <w:rsid w:val="005D7D91"/>
    <w:rsid w:val="005D7FFC"/>
    <w:rsid w:val="005E01CC"/>
    <w:rsid w:val="005E141F"/>
    <w:rsid w:val="005E1EA0"/>
    <w:rsid w:val="005E1F78"/>
    <w:rsid w:val="005E3856"/>
    <w:rsid w:val="005E4E06"/>
    <w:rsid w:val="005E4E64"/>
    <w:rsid w:val="005E6015"/>
    <w:rsid w:val="005E607E"/>
    <w:rsid w:val="005F1925"/>
    <w:rsid w:val="005F3607"/>
    <w:rsid w:val="005F3C1C"/>
    <w:rsid w:val="005F3DC1"/>
    <w:rsid w:val="005F6C5E"/>
    <w:rsid w:val="005F7FBF"/>
    <w:rsid w:val="00601D37"/>
    <w:rsid w:val="00602A8F"/>
    <w:rsid w:val="00602F34"/>
    <w:rsid w:val="00603C66"/>
    <w:rsid w:val="0060410C"/>
    <w:rsid w:val="00604824"/>
    <w:rsid w:val="00604C21"/>
    <w:rsid w:val="00605D18"/>
    <w:rsid w:val="0060752A"/>
    <w:rsid w:val="006101C3"/>
    <w:rsid w:val="00611826"/>
    <w:rsid w:val="00611A26"/>
    <w:rsid w:val="00611F2F"/>
    <w:rsid w:val="00611FEC"/>
    <w:rsid w:val="006125F2"/>
    <w:rsid w:val="00613422"/>
    <w:rsid w:val="006136EC"/>
    <w:rsid w:val="00614146"/>
    <w:rsid w:val="0061448A"/>
    <w:rsid w:val="00614F65"/>
    <w:rsid w:val="006155FD"/>
    <w:rsid w:val="0061608A"/>
    <w:rsid w:val="00616362"/>
    <w:rsid w:val="00616468"/>
    <w:rsid w:val="006166BF"/>
    <w:rsid w:val="00616AC5"/>
    <w:rsid w:val="00621991"/>
    <w:rsid w:val="00622E72"/>
    <w:rsid w:val="00622F3C"/>
    <w:rsid w:val="006230A5"/>
    <w:rsid w:val="00623282"/>
    <w:rsid w:val="00625C95"/>
    <w:rsid w:val="00625F21"/>
    <w:rsid w:val="00626665"/>
    <w:rsid w:val="00626FA4"/>
    <w:rsid w:val="00626FD6"/>
    <w:rsid w:val="00627B5E"/>
    <w:rsid w:val="006300C3"/>
    <w:rsid w:val="00630EF0"/>
    <w:rsid w:val="00631B0B"/>
    <w:rsid w:val="00633D8A"/>
    <w:rsid w:val="0063420A"/>
    <w:rsid w:val="0063634D"/>
    <w:rsid w:val="0063742F"/>
    <w:rsid w:val="00637EEA"/>
    <w:rsid w:val="006410BA"/>
    <w:rsid w:val="00641D75"/>
    <w:rsid w:val="006420F1"/>
    <w:rsid w:val="00642D5C"/>
    <w:rsid w:val="00644536"/>
    <w:rsid w:val="00644748"/>
    <w:rsid w:val="00644D46"/>
    <w:rsid w:val="00644EB8"/>
    <w:rsid w:val="00644FA5"/>
    <w:rsid w:val="00646025"/>
    <w:rsid w:val="00646710"/>
    <w:rsid w:val="00650300"/>
    <w:rsid w:val="00650539"/>
    <w:rsid w:val="006505C7"/>
    <w:rsid w:val="0065076A"/>
    <w:rsid w:val="006514A1"/>
    <w:rsid w:val="0065256E"/>
    <w:rsid w:val="00652EC1"/>
    <w:rsid w:val="00653DFD"/>
    <w:rsid w:val="006578B9"/>
    <w:rsid w:val="00660216"/>
    <w:rsid w:val="00660513"/>
    <w:rsid w:val="006607D6"/>
    <w:rsid w:val="006610A5"/>
    <w:rsid w:val="0066131F"/>
    <w:rsid w:val="00661BCD"/>
    <w:rsid w:val="00662053"/>
    <w:rsid w:val="00663AEA"/>
    <w:rsid w:val="0066430B"/>
    <w:rsid w:val="006650D2"/>
    <w:rsid w:val="00665EC7"/>
    <w:rsid w:val="00666196"/>
    <w:rsid w:val="00666CD5"/>
    <w:rsid w:val="00667474"/>
    <w:rsid w:val="00667944"/>
    <w:rsid w:val="00667B9A"/>
    <w:rsid w:val="00670721"/>
    <w:rsid w:val="006707DC"/>
    <w:rsid w:val="00670FBF"/>
    <w:rsid w:val="0067291E"/>
    <w:rsid w:val="006733F0"/>
    <w:rsid w:val="006737CF"/>
    <w:rsid w:val="006742AC"/>
    <w:rsid w:val="006742C2"/>
    <w:rsid w:val="006751A2"/>
    <w:rsid w:val="006759DA"/>
    <w:rsid w:val="006767C9"/>
    <w:rsid w:val="00676C0E"/>
    <w:rsid w:val="00677119"/>
    <w:rsid w:val="006776CE"/>
    <w:rsid w:val="00680740"/>
    <w:rsid w:val="006809BE"/>
    <w:rsid w:val="00682355"/>
    <w:rsid w:val="006823DA"/>
    <w:rsid w:val="00682CED"/>
    <w:rsid w:val="00682F6E"/>
    <w:rsid w:val="006842FC"/>
    <w:rsid w:val="00686A8B"/>
    <w:rsid w:val="00686D43"/>
    <w:rsid w:val="006873EF"/>
    <w:rsid w:val="00687FB9"/>
    <w:rsid w:val="0069006E"/>
    <w:rsid w:val="0069081C"/>
    <w:rsid w:val="00690E13"/>
    <w:rsid w:val="00691D2E"/>
    <w:rsid w:val="006922B4"/>
    <w:rsid w:val="0069284D"/>
    <w:rsid w:val="00692AE1"/>
    <w:rsid w:val="00693443"/>
    <w:rsid w:val="006937B3"/>
    <w:rsid w:val="006938F4"/>
    <w:rsid w:val="006959C1"/>
    <w:rsid w:val="00695D35"/>
    <w:rsid w:val="00696A39"/>
    <w:rsid w:val="00696ED2"/>
    <w:rsid w:val="006973F1"/>
    <w:rsid w:val="006A0346"/>
    <w:rsid w:val="006A1399"/>
    <w:rsid w:val="006A22A2"/>
    <w:rsid w:val="006A2524"/>
    <w:rsid w:val="006A2626"/>
    <w:rsid w:val="006A2CA4"/>
    <w:rsid w:val="006A2EB3"/>
    <w:rsid w:val="006A67D5"/>
    <w:rsid w:val="006B0E95"/>
    <w:rsid w:val="006B124D"/>
    <w:rsid w:val="006B1A03"/>
    <w:rsid w:val="006B1B03"/>
    <w:rsid w:val="006B2A27"/>
    <w:rsid w:val="006B336F"/>
    <w:rsid w:val="006B4177"/>
    <w:rsid w:val="006B4691"/>
    <w:rsid w:val="006B55AE"/>
    <w:rsid w:val="006B56E0"/>
    <w:rsid w:val="006B5B28"/>
    <w:rsid w:val="006B5F1F"/>
    <w:rsid w:val="006B7EA8"/>
    <w:rsid w:val="006C00AB"/>
    <w:rsid w:val="006C0418"/>
    <w:rsid w:val="006C0F33"/>
    <w:rsid w:val="006C189F"/>
    <w:rsid w:val="006C2FBF"/>
    <w:rsid w:val="006C33D8"/>
    <w:rsid w:val="006C486A"/>
    <w:rsid w:val="006C5225"/>
    <w:rsid w:val="006C54BA"/>
    <w:rsid w:val="006C707C"/>
    <w:rsid w:val="006C7691"/>
    <w:rsid w:val="006D002F"/>
    <w:rsid w:val="006D06E4"/>
    <w:rsid w:val="006D08F5"/>
    <w:rsid w:val="006D1B96"/>
    <w:rsid w:val="006D2AA6"/>
    <w:rsid w:val="006D3788"/>
    <w:rsid w:val="006D4E62"/>
    <w:rsid w:val="006D4F5C"/>
    <w:rsid w:val="006D7010"/>
    <w:rsid w:val="006D787A"/>
    <w:rsid w:val="006D7AAC"/>
    <w:rsid w:val="006E0CC3"/>
    <w:rsid w:val="006E175A"/>
    <w:rsid w:val="006E27D6"/>
    <w:rsid w:val="006E3347"/>
    <w:rsid w:val="006E43FE"/>
    <w:rsid w:val="006E475D"/>
    <w:rsid w:val="006E4C34"/>
    <w:rsid w:val="006E54A3"/>
    <w:rsid w:val="006E54B8"/>
    <w:rsid w:val="006E58BB"/>
    <w:rsid w:val="006E7371"/>
    <w:rsid w:val="006E7972"/>
    <w:rsid w:val="006E7D2D"/>
    <w:rsid w:val="006F0796"/>
    <w:rsid w:val="006F1401"/>
    <w:rsid w:val="006F1D39"/>
    <w:rsid w:val="006F22D8"/>
    <w:rsid w:val="006F2411"/>
    <w:rsid w:val="006F2DA4"/>
    <w:rsid w:val="006F328A"/>
    <w:rsid w:val="006F3B8B"/>
    <w:rsid w:val="006F3E82"/>
    <w:rsid w:val="006F43C9"/>
    <w:rsid w:val="006F4F84"/>
    <w:rsid w:val="006F764C"/>
    <w:rsid w:val="006F7B22"/>
    <w:rsid w:val="00700E68"/>
    <w:rsid w:val="00702C78"/>
    <w:rsid w:val="007039DF"/>
    <w:rsid w:val="007040B1"/>
    <w:rsid w:val="00704E53"/>
    <w:rsid w:val="00705036"/>
    <w:rsid w:val="007058B2"/>
    <w:rsid w:val="00707ABF"/>
    <w:rsid w:val="00712087"/>
    <w:rsid w:val="00712597"/>
    <w:rsid w:val="00712630"/>
    <w:rsid w:val="0071278D"/>
    <w:rsid w:val="00713636"/>
    <w:rsid w:val="00714083"/>
    <w:rsid w:val="0071549E"/>
    <w:rsid w:val="00715CC8"/>
    <w:rsid w:val="00715E70"/>
    <w:rsid w:val="0071765D"/>
    <w:rsid w:val="00720D14"/>
    <w:rsid w:val="0072222D"/>
    <w:rsid w:val="00723079"/>
    <w:rsid w:val="00724590"/>
    <w:rsid w:val="00724B5D"/>
    <w:rsid w:val="00725985"/>
    <w:rsid w:val="00727CD1"/>
    <w:rsid w:val="00731C68"/>
    <w:rsid w:val="00731F21"/>
    <w:rsid w:val="00731F53"/>
    <w:rsid w:val="00732305"/>
    <w:rsid w:val="0073450B"/>
    <w:rsid w:val="00734B44"/>
    <w:rsid w:val="00734C6D"/>
    <w:rsid w:val="007353D6"/>
    <w:rsid w:val="0073611D"/>
    <w:rsid w:val="00736135"/>
    <w:rsid w:val="0073699D"/>
    <w:rsid w:val="00736B3D"/>
    <w:rsid w:val="007377D9"/>
    <w:rsid w:val="00737FA3"/>
    <w:rsid w:val="00740275"/>
    <w:rsid w:val="00740919"/>
    <w:rsid w:val="00740938"/>
    <w:rsid w:val="00740CF3"/>
    <w:rsid w:val="00741874"/>
    <w:rsid w:val="00742ED8"/>
    <w:rsid w:val="007438C5"/>
    <w:rsid w:val="00744B27"/>
    <w:rsid w:val="00744F5A"/>
    <w:rsid w:val="00745374"/>
    <w:rsid w:val="007454E8"/>
    <w:rsid w:val="007457F7"/>
    <w:rsid w:val="00750E83"/>
    <w:rsid w:val="00751AAF"/>
    <w:rsid w:val="00751DD1"/>
    <w:rsid w:val="00752BFD"/>
    <w:rsid w:val="00752DB9"/>
    <w:rsid w:val="00754388"/>
    <w:rsid w:val="007562FE"/>
    <w:rsid w:val="00756366"/>
    <w:rsid w:val="00760421"/>
    <w:rsid w:val="007614FC"/>
    <w:rsid w:val="007619FF"/>
    <w:rsid w:val="0076235E"/>
    <w:rsid w:val="00762FC1"/>
    <w:rsid w:val="007632E0"/>
    <w:rsid w:val="00764A0F"/>
    <w:rsid w:val="0076531A"/>
    <w:rsid w:val="00765A3F"/>
    <w:rsid w:val="00765EC2"/>
    <w:rsid w:val="00766F09"/>
    <w:rsid w:val="0076776E"/>
    <w:rsid w:val="00767F1C"/>
    <w:rsid w:val="007701E7"/>
    <w:rsid w:val="0077020C"/>
    <w:rsid w:val="007703FC"/>
    <w:rsid w:val="00770986"/>
    <w:rsid w:val="00770A0F"/>
    <w:rsid w:val="00770A1B"/>
    <w:rsid w:val="0077124D"/>
    <w:rsid w:val="0077284B"/>
    <w:rsid w:val="007730C4"/>
    <w:rsid w:val="00773598"/>
    <w:rsid w:val="0077448B"/>
    <w:rsid w:val="00774594"/>
    <w:rsid w:val="007746F2"/>
    <w:rsid w:val="0077538C"/>
    <w:rsid w:val="007755A5"/>
    <w:rsid w:val="00775967"/>
    <w:rsid w:val="00776136"/>
    <w:rsid w:val="00776BC7"/>
    <w:rsid w:val="00776C79"/>
    <w:rsid w:val="00777DCE"/>
    <w:rsid w:val="00780E6F"/>
    <w:rsid w:val="007812A6"/>
    <w:rsid w:val="00781474"/>
    <w:rsid w:val="00781932"/>
    <w:rsid w:val="007823D9"/>
    <w:rsid w:val="00782E67"/>
    <w:rsid w:val="007837D0"/>
    <w:rsid w:val="00784344"/>
    <w:rsid w:val="00785639"/>
    <w:rsid w:val="00786BF8"/>
    <w:rsid w:val="00787436"/>
    <w:rsid w:val="0078758E"/>
    <w:rsid w:val="00787B63"/>
    <w:rsid w:val="00790592"/>
    <w:rsid w:val="007919BE"/>
    <w:rsid w:val="007919F8"/>
    <w:rsid w:val="00792260"/>
    <w:rsid w:val="007941BC"/>
    <w:rsid w:val="00794D86"/>
    <w:rsid w:val="00795234"/>
    <w:rsid w:val="00795638"/>
    <w:rsid w:val="00795BD1"/>
    <w:rsid w:val="00795F6D"/>
    <w:rsid w:val="0079624D"/>
    <w:rsid w:val="00796B92"/>
    <w:rsid w:val="00797964"/>
    <w:rsid w:val="007A0DC3"/>
    <w:rsid w:val="007A1F5A"/>
    <w:rsid w:val="007A2116"/>
    <w:rsid w:val="007A2759"/>
    <w:rsid w:val="007A2B44"/>
    <w:rsid w:val="007A2C1A"/>
    <w:rsid w:val="007A3631"/>
    <w:rsid w:val="007A4848"/>
    <w:rsid w:val="007A5700"/>
    <w:rsid w:val="007A7635"/>
    <w:rsid w:val="007B158A"/>
    <w:rsid w:val="007B1F21"/>
    <w:rsid w:val="007B2663"/>
    <w:rsid w:val="007B4619"/>
    <w:rsid w:val="007B5656"/>
    <w:rsid w:val="007B56A6"/>
    <w:rsid w:val="007B579A"/>
    <w:rsid w:val="007B66D7"/>
    <w:rsid w:val="007B7FAD"/>
    <w:rsid w:val="007C0B85"/>
    <w:rsid w:val="007C0F03"/>
    <w:rsid w:val="007C1159"/>
    <w:rsid w:val="007C2F97"/>
    <w:rsid w:val="007C3BE6"/>
    <w:rsid w:val="007C3DA5"/>
    <w:rsid w:val="007C4D4B"/>
    <w:rsid w:val="007C5634"/>
    <w:rsid w:val="007C5AAF"/>
    <w:rsid w:val="007C7A65"/>
    <w:rsid w:val="007D0945"/>
    <w:rsid w:val="007D1785"/>
    <w:rsid w:val="007D30B4"/>
    <w:rsid w:val="007D3B8C"/>
    <w:rsid w:val="007D3DA3"/>
    <w:rsid w:val="007D3E54"/>
    <w:rsid w:val="007D417C"/>
    <w:rsid w:val="007D476A"/>
    <w:rsid w:val="007D492C"/>
    <w:rsid w:val="007D502A"/>
    <w:rsid w:val="007D5210"/>
    <w:rsid w:val="007D5F02"/>
    <w:rsid w:val="007D5F82"/>
    <w:rsid w:val="007D6CB8"/>
    <w:rsid w:val="007D6E48"/>
    <w:rsid w:val="007D7BEB"/>
    <w:rsid w:val="007E1574"/>
    <w:rsid w:val="007E1668"/>
    <w:rsid w:val="007E17DC"/>
    <w:rsid w:val="007E1A13"/>
    <w:rsid w:val="007E1D8C"/>
    <w:rsid w:val="007E491C"/>
    <w:rsid w:val="007E547E"/>
    <w:rsid w:val="007E57DB"/>
    <w:rsid w:val="007E59AD"/>
    <w:rsid w:val="007E6063"/>
    <w:rsid w:val="007E6480"/>
    <w:rsid w:val="007E764B"/>
    <w:rsid w:val="007E7AF1"/>
    <w:rsid w:val="007E7B11"/>
    <w:rsid w:val="007F1331"/>
    <w:rsid w:val="007F15A8"/>
    <w:rsid w:val="007F1BB2"/>
    <w:rsid w:val="007F2287"/>
    <w:rsid w:val="007F3D4F"/>
    <w:rsid w:val="007F41E6"/>
    <w:rsid w:val="007F46A8"/>
    <w:rsid w:val="007F49CB"/>
    <w:rsid w:val="007F4C79"/>
    <w:rsid w:val="007F55CF"/>
    <w:rsid w:val="007F580B"/>
    <w:rsid w:val="007F62CF"/>
    <w:rsid w:val="007F6578"/>
    <w:rsid w:val="007F67D5"/>
    <w:rsid w:val="007F721E"/>
    <w:rsid w:val="00800197"/>
    <w:rsid w:val="008003CD"/>
    <w:rsid w:val="00800D0C"/>
    <w:rsid w:val="00800E39"/>
    <w:rsid w:val="00801182"/>
    <w:rsid w:val="00801647"/>
    <w:rsid w:val="00801AA7"/>
    <w:rsid w:val="00802A80"/>
    <w:rsid w:val="008031C1"/>
    <w:rsid w:val="008033C5"/>
    <w:rsid w:val="00804730"/>
    <w:rsid w:val="00804AD7"/>
    <w:rsid w:val="008055EB"/>
    <w:rsid w:val="00806CDE"/>
    <w:rsid w:val="00811144"/>
    <w:rsid w:val="00811301"/>
    <w:rsid w:val="008126B5"/>
    <w:rsid w:val="00812FC3"/>
    <w:rsid w:val="00813A0B"/>
    <w:rsid w:val="00813DB5"/>
    <w:rsid w:val="00813E31"/>
    <w:rsid w:val="00813F5B"/>
    <w:rsid w:val="008150D9"/>
    <w:rsid w:val="00815163"/>
    <w:rsid w:val="008175B5"/>
    <w:rsid w:val="0081796F"/>
    <w:rsid w:val="00820098"/>
    <w:rsid w:val="00821369"/>
    <w:rsid w:val="00821453"/>
    <w:rsid w:val="00823A17"/>
    <w:rsid w:val="008240A0"/>
    <w:rsid w:val="00826A7F"/>
    <w:rsid w:val="00827541"/>
    <w:rsid w:val="00831206"/>
    <w:rsid w:val="008317C5"/>
    <w:rsid w:val="00831970"/>
    <w:rsid w:val="00831BF6"/>
    <w:rsid w:val="00832175"/>
    <w:rsid w:val="00832215"/>
    <w:rsid w:val="00832810"/>
    <w:rsid w:val="00832D5A"/>
    <w:rsid w:val="00832ECE"/>
    <w:rsid w:val="00833A7F"/>
    <w:rsid w:val="00833D2D"/>
    <w:rsid w:val="008340F8"/>
    <w:rsid w:val="00834CD9"/>
    <w:rsid w:val="00834FB8"/>
    <w:rsid w:val="00835884"/>
    <w:rsid w:val="00835BE1"/>
    <w:rsid w:val="00835D63"/>
    <w:rsid w:val="0083609F"/>
    <w:rsid w:val="00836BA0"/>
    <w:rsid w:val="00836E31"/>
    <w:rsid w:val="00836EA0"/>
    <w:rsid w:val="00837E43"/>
    <w:rsid w:val="00837EAF"/>
    <w:rsid w:val="00840411"/>
    <w:rsid w:val="00840D8A"/>
    <w:rsid w:val="00840E0D"/>
    <w:rsid w:val="008419B0"/>
    <w:rsid w:val="008419C4"/>
    <w:rsid w:val="00842C31"/>
    <w:rsid w:val="00844F69"/>
    <w:rsid w:val="0084695C"/>
    <w:rsid w:val="008471E6"/>
    <w:rsid w:val="0084723E"/>
    <w:rsid w:val="00847528"/>
    <w:rsid w:val="008477F1"/>
    <w:rsid w:val="00850A58"/>
    <w:rsid w:val="00850AF6"/>
    <w:rsid w:val="008514CD"/>
    <w:rsid w:val="00851D07"/>
    <w:rsid w:val="008521CB"/>
    <w:rsid w:val="008539EE"/>
    <w:rsid w:val="00853FFE"/>
    <w:rsid w:val="0085426A"/>
    <w:rsid w:val="0085552D"/>
    <w:rsid w:val="00855DCE"/>
    <w:rsid w:val="00855E9D"/>
    <w:rsid w:val="0085611B"/>
    <w:rsid w:val="0085671C"/>
    <w:rsid w:val="0086044D"/>
    <w:rsid w:val="00860667"/>
    <w:rsid w:val="008609D6"/>
    <w:rsid w:val="0086139A"/>
    <w:rsid w:val="00862CE2"/>
    <w:rsid w:val="008635EE"/>
    <w:rsid w:val="008636C1"/>
    <w:rsid w:val="00871A42"/>
    <w:rsid w:val="00872ACB"/>
    <w:rsid w:val="00873EA5"/>
    <w:rsid w:val="0087510A"/>
    <w:rsid w:val="00875A55"/>
    <w:rsid w:val="00877CB4"/>
    <w:rsid w:val="00881806"/>
    <w:rsid w:val="008818B7"/>
    <w:rsid w:val="00882365"/>
    <w:rsid w:val="00882450"/>
    <w:rsid w:val="008824A4"/>
    <w:rsid w:val="008834E4"/>
    <w:rsid w:val="00883AD9"/>
    <w:rsid w:val="00883B6F"/>
    <w:rsid w:val="0088442B"/>
    <w:rsid w:val="00885655"/>
    <w:rsid w:val="00885ADD"/>
    <w:rsid w:val="00885B47"/>
    <w:rsid w:val="00886841"/>
    <w:rsid w:val="00887B03"/>
    <w:rsid w:val="008906F4"/>
    <w:rsid w:val="008916D0"/>
    <w:rsid w:val="00891F8D"/>
    <w:rsid w:val="008923D3"/>
    <w:rsid w:val="00892419"/>
    <w:rsid w:val="00892828"/>
    <w:rsid w:val="00893837"/>
    <w:rsid w:val="0089399A"/>
    <w:rsid w:val="00893CD4"/>
    <w:rsid w:val="00893D88"/>
    <w:rsid w:val="008940C1"/>
    <w:rsid w:val="0089418E"/>
    <w:rsid w:val="00894DD8"/>
    <w:rsid w:val="00896A32"/>
    <w:rsid w:val="00896F8B"/>
    <w:rsid w:val="00896FBA"/>
    <w:rsid w:val="008A08D8"/>
    <w:rsid w:val="008A0AA0"/>
    <w:rsid w:val="008A1E05"/>
    <w:rsid w:val="008A265B"/>
    <w:rsid w:val="008A4709"/>
    <w:rsid w:val="008A4EB7"/>
    <w:rsid w:val="008A58E4"/>
    <w:rsid w:val="008A5D71"/>
    <w:rsid w:val="008A6D18"/>
    <w:rsid w:val="008A732A"/>
    <w:rsid w:val="008B0ECE"/>
    <w:rsid w:val="008B19A7"/>
    <w:rsid w:val="008B1A8C"/>
    <w:rsid w:val="008B255A"/>
    <w:rsid w:val="008B28A6"/>
    <w:rsid w:val="008B3920"/>
    <w:rsid w:val="008B4113"/>
    <w:rsid w:val="008B44EC"/>
    <w:rsid w:val="008B4CB5"/>
    <w:rsid w:val="008B5553"/>
    <w:rsid w:val="008B5D9D"/>
    <w:rsid w:val="008B6171"/>
    <w:rsid w:val="008B6249"/>
    <w:rsid w:val="008B662C"/>
    <w:rsid w:val="008B6D0F"/>
    <w:rsid w:val="008B7A23"/>
    <w:rsid w:val="008C0F8C"/>
    <w:rsid w:val="008C14C4"/>
    <w:rsid w:val="008C2961"/>
    <w:rsid w:val="008C361B"/>
    <w:rsid w:val="008C3629"/>
    <w:rsid w:val="008C3E1C"/>
    <w:rsid w:val="008C3E58"/>
    <w:rsid w:val="008C4EC0"/>
    <w:rsid w:val="008C5862"/>
    <w:rsid w:val="008C6140"/>
    <w:rsid w:val="008C65B6"/>
    <w:rsid w:val="008D061A"/>
    <w:rsid w:val="008D08C4"/>
    <w:rsid w:val="008D164F"/>
    <w:rsid w:val="008D169D"/>
    <w:rsid w:val="008D404C"/>
    <w:rsid w:val="008D4B28"/>
    <w:rsid w:val="008D64EB"/>
    <w:rsid w:val="008D6ACC"/>
    <w:rsid w:val="008D7132"/>
    <w:rsid w:val="008E1733"/>
    <w:rsid w:val="008E281F"/>
    <w:rsid w:val="008E4574"/>
    <w:rsid w:val="008E48AF"/>
    <w:rsid w:val="008E57A4"/>
    <w:rsid w:val="008E6696"/>
    <w:rsid w:val="008F08FB"/>
    <w:rsid w:val="008F124D"/>
    <w:rsid w:val="008F1491"/>
    <w:rsid w:val="008F1590"/>
    <w:rsid w:val="008F210A"/>
    <w:rsid w:val="008F22F9"/>
    <w:rsid w:val="008F26EB"/>
    <w:rsid w:val="008F4317"/>
    <w:rsid w:val="008F49AF"/>
    <w:rsid w:val="008F5BC0"/>
    <w:rsid w:val="00900C66"/>
    <w:rsid w:val="00902A18"/>
    <w:rsid w:val="00903116"/>
    <w:rsid w:val="00903992"/>
    <w:rsid w:val="00904748"/>
    <w:rsid w:val="009051E4"/>
    <w:rsid w:val="009058BF"/>
    <w:rsid w:val="00905A52"/>
    <w:rsid w:val="00905E79"/>
    <w:rsid w:val="00905EF9"/>
    <w:rsid w:val="009068D9"/>
    <w:rsid w:val="00906BD2"/>
    <w:rsid w:val="00910704"/>
    <w:rsid w:val="00910FB3"/>
    <w:rsid w:val="00911614"/>
    <w:rsid w:val="00911CC3"/>
    <w:rsid w:val="00912E5D"/>
    <w:rsid w:val="00912EDC"/>
    <w:rsid w:val="00913FE5"/>
    <w:rsid w:val="00914A8A"/>
    <w:rsid w:val="00914CCA"/>
    <w:rsid w:val="00915042"/>
    <w:rsid w:val="00915A1B"/>
    <w:rsid w:val="00915D3F"/>
    <w:rsid w:val="00915E59"/>
    <w:rsid w:val="00915F39"/>
    <w:rsid w:val="009160B8"/>
    <w:rsid w:val="00916154"/>
    <w:rsid w:val="00916B96"/>
    <w:rsid w:val="00921E41"/>
    <w:rsid w:val="0092256E"/>
    <w:rsid w:val="00922822"/>
    <w:rsid w:val="00922EB6"/>
    <w:rsid w:val="009232E3"/>
    <w:rsid w:val="009241F7"/>
    <w:rsid w:val="009244E5"/>
    <w:rsid w:val="0092532E"/>
    <w:rsid w:val="00926E73"/>
    <w:rsid w:val="00927638"/>
    <w:rsid w:val="0093209B"/>
    <w:rsid w:val="00932149"/>
    <w:rsid w:val="009334BA"/>
    <w:rsid w:val="00934078"/>
    <w:rsid w:val="0093430A"/>
    <w:rsid w:val="00935476"/>
    <w:rsid w:val="00935538"/>
    <w:rsid w:val="00936CF8"/>
    <w:rsid w:val="00936D8B"/>
    <w:rsid w:val="00936E7B"/>
    <w:rsid w:val="00937217"/>
    <w:rsid w:val="00937B08"/>
    <w:rsid w:val="00937E9B"/>
    <w:rsid w:val="00941038"/>
    <w:rsid w:val="0094248A"/>
    <w:rsid w:val="00942610"/>
    <w:rsid w:val="009426A2"/>
    <w:rsid w:val="00943875"/>
    <w:rsid w:val="00943DA3"/>
    <w:rsid w:val="00944493"/>
    <w:rsid w:val="0094461A"/>
    <w:rsid w:val="00945B13"/>
    <w:rsid w:val="009465C9"/>
    <w:rsid w:val="009504F4"/>
    <w:rsid w:val="00950594"/>
    <w:rsid w:val="0095091D"/>
    <w:rsid w:val="00951137"/>
    <w:rsid w:val="009516B9"/>
    <w:rsid w:val="00952421"/>
    <w:rsid w:val="0095327A"/>
    <w:rsid w:val="00953955"/>
    <w:rsid w:val="00953EBE"/>
    <w:rsid w:val="00954455"/>
    <w:rsid w:val="00954A88"/>
    <w:rsid w:val="0095545C"/>
    <w:rsid w:val="00955F94"/>
    <w:rsid w:val="00956978"/>
    <w:rsid w:val="0096017D"/>
    <w:rsid w:val="009603CB"/>
    <w:rsid w:val="009613EC"/>
    <w:rsid w:val="009616D1"/>
    <w:rsid w:val="0096280A"/>
    <w:rsid w:val="00963766"/>
    <w:rsid w:val="00963B79"/>
    <w:rsid w:val="00964698"/>
    <w:rsid w:val="00965B23"/>
    <w:rsid w:val="009661AC"/>
    <w:rsid w:val="00967CD6"/>
    <w:rsid w:val="0097025E"/>
    <w:rsid w:val="009709BA"/>
    <w:rsid w:val="0097137D"/>
    <w:rsid w:val="009721B9"/>
    <w:rsid w:val="00973501"/>
    <w:rsid w:val="00973643"/>
    <w:rsid w:val="00976054"/>
    <w:rsid w:val="009760BF"/>
    <w:rsid w:val="00976520"/>
    <w:rsid w:val="009766C4"/>
    <w:rsid w:val="00976848"/>
    <w:rsid w:val="00977EC2"/>
    <w:rsid w:val="009801B6"/>
    <w:rsid w:val="00980266"/>
    <w:rsid w:val="009808E2"/>
    <w:rsid w:val="00980A4A"/>
    <w:rsid w:val="009832E7"/>
    <w:rsid w:val="00983FC4"/>
    <w:rsid w:val="0098424C"/>
    <w:rsid w:val="00984360"/>
    <w:rsid w:val="009843C6"/>
    <w:rsid w:val="0098506B"/>
    <w:rsid w:val="009856F7"/>
    <w:rsid w:val="00985B1A"/>
    <w:rsid w:val="00987A42"/>
    <w:rsid w:val="00987C96"/>
    <w:rsid w:val="00991076"/>
    <w:rsid w:val="00991607"/>
    <w:rsid w:val="00991611"/>
    <w:rsid w:val="0099171A"/>
    <w:rsid w:val="00991730"/>
    <w:rsid w:val="009922AC"/>
    <w:rsid w:val="00994F0D"/>
    <w:rsid w:val="009960A6"/>
    <w:rsid w:val="00996276"/>
    <w:rsid w:val="00996D66"/>
    <w:rsid w:val="009A0231"/>
    <w:rsid w:val="009A037F"/>
    <w:rsid w:val="009A087F"/>
    <w:rsid w:val="009A0A66"/>
    <w:rsid w:val="009A2B7C"/>
    <w:rsid w:val="009A3593"/>
    <w:rsid w:val="009A49FD"/>
    <w:rsid w:val="009A52CD"/>
    <w:rsid w:val="009A59E3"/>
    <w:rsid w:val="009A5EA7"/>
    <w:rsid w:val="009A7FEE"/>
    <w:rsid w:val="009B02F6"/>
    <w:rsid w:val="009B0814"/>
    <w:rsid w:val="009B0A11"/>
    <w:rsid w:val="009B1DA0"/>
    <w:rsid w:val="009B2BF5"/>
    <w:rsid w:val="009B32B0"/>
    <w:rsid w:val="009B38C7"/>
    <w:rsid w:val="009B4173"/>
    <w:rsid w:val="009B61E9"/>
    <w:rsid w:val="009B6225"/>
    <w:rsid w:val="009C0019"/>
    <w:rsid w:val="009C0334"/>
    <w:rsid w:val="009C1377"/>
    <w:rsid w:val="009C2103"/>
    <w:rsid w:val="009C32F9"/>
    <w:rsid w:val="009C3589"/>
    <w:rsid w:val="009C3ABD"/>
    <w:rsid w:val="009C4A2A"/>
    <w:rsid w:val="009C5139"/>
    <w:rsid w:val="009C5E98"/>
    <w:rsid w:val="009C5FB3"/>
    <w:rsid w:val="009C7C9D"/>
    <w:rsid w:val="009C7D2F"/>
    <w:rsid w:val="009D00B5"/>
    <w:rsid w:val="009D0A0B"/>
    <w:rsid w:val="009D1451"/>
    <w:rsid w:val="009D258A"/>
    <w:rsid w:val="009D2600"/>
    <w:rsid w:val="009D296D"/>
    <w:rsid w:val="009D3254"/>
    <w:rsid w:val="009D436E"/>
    <w:rsid w:val="009D519B"/>
    <w:rsid w:val="009D53A9"/>
    <w:rsid w:val="009D5E60"/>
    <w:rsid w:val="009D60DF"/>
    <w:rsid w:val="009D65D5"/>
    <w:rsid w:val="009E059B"/>
    <w:rsid w:val="009E33C6"/>
    <w:rsid w:val="009E35AF"/>
    <w:rsid w:val="009E464C"/>
    <w:rsid w:val="009E573F"/>
    <w:rsid w:val="009E59EF"/>
    <w:rsid w:val="009E6054"/>
    <w:rsid w:val="009E615F"/>
    <w:rsid w:val="009E727E"/>
    <w:rsid w:val="009E7940"/>
    <w:rsid w:val="009E7CE7"/>
    <w:rsid w:val="009E7DDB"/>
    <w:rsid w:val="009E7F17"/>
    <w:rsid w:val="009F031F"/>
    <w:rsid w:val="009F04E8"/>
    <w:rsid w:val="009F1963"/>
    <w:rsid w:val="009F19C0"/>
    <w:rsid w:val="009F1B13"/>
    <w:rsid w:val="009F2260"/>
    <w:rsid w:val="009F2F26"/>
    <w:rsid w:val="009F454E"/>
    <w:rsid w:val="009F4664"/>
    <w:rsid w:val="009F4E1E"/>
    <w:rsid w:val="009F5385"/>
    <w:rsid w:val="009F69A0"/>
    <w:rsid w:val="009F6EB1"/>
    <w:rsid w:val="009F7B72"/>
    <w:rsid w:val="009F7CA6"/>
    <w:rsid w:val="00A00178"/>
    <w:rsid w:val="00A01105"/>
    <w:rsid w:val="00A0280C"/>
    <w:rsid w:val="00A02B53"/>
    <w:rsid w:val="00A03A96"/>
    <w:rsid w:val="00A047C8"/>
    <w:rsid w:val="00A049BF"/>
    <w:rsid w:val="00A04AE7"/>
    <w:rsid w:val="00A0555C"/>
    <w:rsid w:val="00A0598E"/>
    <w:rsid w:val="00A067BE"/>
    <w:rsid w:val="00A10778"/>
    <w:rsid w:val="00A12CC1"/>
    <w:rsid w:val="00A13A81"/>
    <w:rsid w:val="00A14112"/>
    <w:rsid w:val="00A14551"/>
    <w:rsid w:val="00A14AB1"/>
    <w:rsid w:val="00A15DDA"/>
    <w:rsid w:val="00A1619C"/>
    <w:rsid w:val="00A16570"/>
    <w:rsid w:val="00A17090"/>
    <w:rsid w:val="00A20509"/>
    <w:rsid w:val="00A2130D"/>
    <w:rsid w:val="00A229FC"/>
    <w:rsid w:val="00A22F60"/>
    <w:rsid w:val="00A2329C"/>
    <w:rsid w:val="00A255AB"/>
    <w:rsid w:val="00A2592D"/>
    <w:rsid w:val="00A260A6"/>
    <w:rsid w:val="00A2703A"/>
    <w:rsid w:val="00A276EB"/>
    <w:rsid w:val="00A27FFD"/>
    <w:rsid w:val="00A306C3"/>
    <w:rsid w:val="00A310CE"/>
    <w:rsid w:val="00A32D0C"/>
    <w:rsid w:val="00A338D3"/>
    <w:rsid w:val="00A343C0"/>
    <w:rsid w:val="00A3527E"/>
    <w:rsid w:val="00A35762"/>
    <w:rsid w:val="00A367B1"/>
    <w:rsid w:val="00A3784A"/>
    <w:rsid w:val="00A37B09"/>
    <w:rsid w:val="00A37B63"/>
    <w:rsid w:val="00A40A61"/>
    <w:rsid w:val="00A42979"/>
    <w:rsid w:val="00A42A55"/>
    <w:rsid w:val="00A43124"/>
    <w:rsid w:val="00A43183"/>
    <w:rsid w:val="00A44820"/>
    <w:rsid w:val="00A44B28"/>
    <w:rsid w:val="00A44C68"/>
    <w:rsid w:val="00A44F15"/>
    <w:rsid w:val="00A454EE"/>
    <w:rsid w:val="00A46422"/>
    <w:rsid w:val="00A503E7"/>
    <w:rsid w:val="00A50443"/>
    <w:rsid w:val="00A5074C"/>
    <w:rsid w:val="00A51DC8"/>
    <w:rsid w:val="00A524E5"/>
    <w:rsid w:val="00A53091"/>
    <w:rsid w:val="00A55104"/>
    <w:rsid w:val="00A55B66"/>
    <w:rsid w:val="00A56334"/>
    <w:rsid w:val="00A57A33"/>
    <w:rsid w:val="00A6061B"/>
    <w:rsid w:val="00A60E2A"/>
    <w:rsid w:val="00A60FB2"/>
    <w:rsid w:val="00A62852"/>
    <w:rsid w:val="00A62A82"/>
    <w:rsid w:val="00A65091"/>
    <w:rsid w:val="00A650FA"/>
    <w:rsid w:val="00A65DEC"/>
    <w:rsid w:val="00A661CD"/>
    <w:rsid w:val="00A6626B"/>
    <w:rsid w:val="00A667BF"/>
    <w:rsid w:val="00A67C59"/>
    <w:rsid w:val="00A70250"/>
    <w:rsid w:val="00A7026F"/>
    <w:rsid w:val="00A70993"/>
    <w:rsid w:val="00A70FB4"/>
    <w:rsid w:val="00A7218E"/>
    <w:rsid w:val="00A739AF"/>
    <w:rsid w:val="00A74457"/>
    <w:rsid w:val="00A75EC3"/>
    <w:rsid w:val="00A760EB"/>
    <w:rsid w:val="00A7656C"/>
    <w:rsid w:val="00A76DCF"/>
    <w:rsid w:val="00A7736F"/>
    <w:rsid w:val="00A77BF7"/>
    <w:rsid w:val="00A8073D"/>
    <w:rsid w:val="00A80862"/>
    <w:rsid w:val="00A808BD"/>
    <w:rsid w:val="00A81D9B"/>
    <w:rsid w:val="00A82924"/>
    <w:rsid w:val="00A8297B"/>
    <w:rsid w:val="00A853C1"/>
    <w:rsid w:val="00A85D97"/>
    <w:rsid w:val="00A86B8E"/>
    <w:rsid w:val="00A879E9"/>
    <w:rsid w:val="00A87AED"/>
    <w:rsid w:val="00A90016"/>
    <w:rsid w:val="00A90440"/>
    <w:rsid w:val="00A9140B"/>
    <w:rsid w:val="00A91E8F"/>
    <w:rsid w:val="00A94168"/>
    <w:rsid w:val="00A944BD"/>
    <w:rsid w:val="00A945EE"/>
    <w:rsid w:val="00A94972"/>
    <w:rsid w:val="00A9535C"/>
    <w:rsid w:val="00A95788"/>
    <w:rsid w:val="00A971AA"/>
    <w:rsid w:val="00AA0178"/>
    <w:rsid w:val="00AA05D6"/>
    <w:rsid w:val="00AA177B"/>
    <w:rsid w:val="00AA1EEC"/>
    <w:rsid w:val="00AA2467"/>
    <w:rsid w:val="00AA3079"/>
    <w:rsid w:val="00AA3B62"/>
    <w:rsid w:val="00AA3ECC"/>
    <w:rsid w:val="00AA4043"/>
    <w:rsid w:val="00AA48B1"/>
    <w:rsid w:val="00AA4A7D"/>
    <w:rsid w:val="00AA4FC3"/>
    <w:rsid w:val="00AA5175"/>
    <w:rsid w:val="00AA6658"/>
    <w:rsid w:val="00AA6828"/>
    <w:rsid w:val="00AA713B"/>
    <w:rsid w:val="00AB00FC"/>
    <w:rsid w:val="00AB13BE"/>
    <w:rsid w:val="00AB17B0"/>
    <w:rsid w:val="00AB3260"/>
    <w:rsid w:val="00AB3DFD"/>
    <w:rsid w:val="00AB5127"/>
    <w:rsid w:val="00AB5EF3"/>
    <w:rsid w:val="00AB67EF"/>
    <w:rsid w:val="00AB699A"/>
    <w:rsid w:val="00AB7B51"/>
    <w:rsid w:val="00AC080E"/>
    <w:rsid w:val="00AC0FF6"/>
    <w:rsid w:val="00AC316C"/>
    <w:rsid w:val="00AC38CC"/>
    <w:rsid w:val="00AC3B73"/>
    <w:rsid w:val="00AC4BEE"/>
    <w:rsid w:val="00AC4F0B"/>
    <w:rsid w:val="00AC68E9"/>
    <w:rsid w:val="00AC778C"/>
    <w:rsid w:val="00AD0643"/>
    <w:rsid w:val="00AD067C"/>
    <w:rsid w:val="00AD13EE"/>
    <w:rsid w:val="00AD19A4"/>
    <w:rsid w:val="00AD1D41"/>
    <w:rsid w:val="00AD235F"/>
    <w:rsid w:val="00AD2A01"/>
    <w:rsid w:val="00AD4407"/>
    <w:rsid w:val="00AD4F5C"/>
    <w:rsid w:val="00AD5021"/>
    <w:rsid w:val="00AD68AF"/>
    <w:rsid w:val="00AD6D7C"/>
    <w:rsid w:val="00AD7091"/>
    <w:rsid w:val="00AD727A"/>
    <w:rsid w:val="00AD770A"/>
    <w:rsid w:val="00AD7A73"/>
    <w:rsid w:val="00AD7E1B"/>
    <w:rsid w:val="00AE024E"/>
    <w:rsid w:val="00AE02FB"/>
    <w:rsid w:val="00AE12ED"/>
    <w:rsid w:val="00AE23BB"/>
    <w:rsid w:val="00AE3552"/>
    <w:rsid w:val="00AE45F3"/>
    <w:rsid w:val="00AE488D"/>
    <w:rsid w:val="00AE4923"/>
    <w:rsid w:val="00AE52B7"/>
    <w:rsid w:val="00AE53FC"/>
    <w:rsid w:val="00AE6541"/>
    <w:rsid w:val="00AE6CB0"/>
    <w:rsid w:val="00AE71AA"/>
    <w:rsid w:val="00AE7D0E"/>
    <w:rsid w:val="00AE7E8B"/>
    <w:rsid w:val="00AF0DCF"/>
    <w:rsid w:val="00AF16D9"/>
    <w:rsid w:val="00AF3A03"/>
    <w:rsid w:val="00AF4030"/>
    <w:rsid w:val="00AF43EE"/>
    <w:rsid w:val="00AF4F55"/>
    <w:rsid w:val="00AF51BA"/>
    <w:rsid w:val="00AF5579"/>
    <w:rsid w:val="00AF5E28"/>
    <w:rsid w:val="00AF6107"/>
    <w:rsid w:val="00AF62D8"/>
    <w:rsid w:val="00AF6BFA"/>
    <w:rsid w:val="00AF6EFB"/>
    <w:rsid w:val="00AF72C6"/>
    <w:rsid w:val="00AF7B8C"/>
    <w:rsid w:val="00B00717"/>
    <w:rsid w:val="00B01E6A"/>
    <w:rsid w:val="00B024FB"/>
    <w:rsid w:val="00B025DF"/>
    <w:rsid w:val="00B02C63"/>
    <w:rsid w:val="00B03390"/>
    <w:rsid w:val="00B0386F"/>
    <w:rsid w:val="00B0463E"/>
    <w:rsid w:val="00B0491A"/>
    <w:rsid w:val="00B04FBC"/>
    <w:rsid w:val="00B052E5"/>
    <w:rsid w:val="00B053CA"/>
    <w:rsid w:val="00B066C6"/>
    <w:rsid w:val="00B07254"/>
    <w:rsid w:val="00B079BE"/>
    <w:rsid w:val="00B1132D"/>
    <w:rsid w:val="00B118A0"/>
    <w:rsid w:val="00B12536"/>
    <w:rsid w:val="00B127D2"/>
    <w:rsid w:val="00B134B8"/>
    <w:rsid w:val="00B142E4"/>
    <w:rsid w:val="00B14800"/>
    <w:rsid w:val="00B14FDE"/>
    <w:rsid w:val="00B154E4"/>
    <w:rsid w:val="00B163D7"/>
    <w:rsid w:val="00B164BD"/>
    <w:rsid w:val="00B20F49"/>
    <w:rsid w:val="00B212B0"/>
    <w:rsid w:val="00B24890"/>
    <w:rsid w:val="00B24A70"/>
    <w:rsid w:val="00B24BF4"/>
    <w:rsid w:val="00B24F0B"/>
    <w:rsid w:val="00B26962"/>
    <w:rsid w:val="00B27B92"/>
    <w:rsid w:val="00B27CB5"/>
    <w:rsid w:val="00B303D2"/>
    <w:rsid w:val="00B30816"/>
    <w:rsid w:val="00B30B46"/>
    <w:rsid w:val="00B3143E"/>
    <w:rsid w:val="00B31947"/>
    <w:rsid w:val="00B31E6C"/>
    <w:rsid w:val="00B32C2F"/>
    <w:rsid w:val="00B32DA7"/>
    <w:rsid w:val="00B3577E"/>
    <w:rsid w:val="00B36776"/>
    <w:rsid w:val="00B37B31"/>
    <w:rsid w:val="00B400EB"/>
    <w:rsid w:val="00B403AE"/>
    <w:rsid w:val="00B4052F"/>
    <w:rsid w:val="00B41506"/>
    <w:rsid w:val="00B4171F"/>
    <w:rsid w:val="00B4412A"/>
    <w:rsid w:val="00B44210"/>
    <w:rsid w:val="00B44A6F"/>
    <w:rsid w:val="00B46894"/>
    <w:rsid w:val="00B5087A"/>
    <w:rsid w:val="00B50988"/>
    <w:rsid w:val="00B50A1C"/>
    <w:rsid w:val="00B50B6E"/>
    <w:rsid w:val="00B50EDB"/>
    <w:rsid w:val="00B51748"/>
    <w:rsid w:val="00B51F7B"/>
    <w:rsid w:val="00B52823"/>
    <w:rsid w:val="00B53F68"/>
    <w:rsid w:val="00B5497A"/>
    <w:rsid w:val="00B54BEF"/>
    <w:rsid w:val="00B54EDD"/>
    <w:rsid w:val="00B55CF5"/>
    <w:rsid w:val="00B56018"/>
    <w:rsid w:val="00B565B7"/>
    <w:rsid w:val="00B56F2A"/>
    <w:rsid w:val="00B572F2"/>
    <w:rsid w:val="00B57430"/>
    <w:rsid w:val="00B575EA"/>
    <w:rsid w:val="00B60079"/>
    <w:rsid w:val="00B601EB"/>
    <w:rsid w:val="00B6077E"/>
    <w:rsid w:val="00B608F1"/>
    <w:rsid w:val="00B611E0"/>
    <w:rsid w:val="00B61E4F"/>
    <w:rsid w:val="00B6259B"/>
    <w:rsid w:val="00B62708"/>
    <w:rsid w:val="00B62B7B"/>
    <w:rsid w:val="00B633FC"/>
    <w:rsid w:val="00B635EB"/>
    <w:rsid w:val="00B649FE"/>
    <w:rsid w:val="00B65334"/>
    <w:rsid w:val="00B66DC8"/>
    <w:rsid w:val="00B66E14"/>
    <w:rsid w:val="00B67543"/>
    <w:rsid w:val="00B67E14"/>
    <w:rsid w:val="00B714E0"/>
    <w:rsid w:val="00B727D0"/>
    <w:rsid w:val="00B738E9"/>
    <w:rsid w:val="00B741D5"/>
    <w:rsid w:val="00B76809"/>
    <w:rsid w:val="00B76A92"/>
    <w:rsid w:val="00B77510"/>
    <w:rsid w:val="00B77671"/>
    <w:rsid w:val="00B777D6"/>
    <w:rsid w:val="00B77F45"/>
    <w:rsid w:val="00B80A90"/>
    <w:rsid w:val="00B80AAA"/>
    <w:rsid w:val="00B80ACE"/>
    <w:rsid w:val="00B81486"/>
    <w:rsid w:val="00B8186B"/>
    <w:rsid w:val="00B82037"/>
    <w:rsid w:val="00B82BAF"/>
    <w:rsid w:val="00B84C8A"/>
    <w:rsid w:val="00B84E76"/>
    <w:rsid w:val="00B853D9"/>
    <w:rsid w:val="00B86675"/>
    <w:rsid w:val="00B8722B"/>
    <w:rsid w:val="00B87413"/>
    <w:rsid w:val="00B90C5E"/>
    <w:rsid w:val="00B913FE"/>
    <w:rsid w:val="00B93A1E"/>
    <w:rsid w:val="00B93C92"/>
    <w:rsid w:val="00B94A4C"/>
    <w:rsid w:val="00B95794"/>
    <w:rsid w:val="00B960F0"/>
    <w:rsid w:val="00B966A7"/>
    <w:rsid w:val="00B96913"/>
    <w:rsid w:val="00BA063D"/>
    <w:rsid w:val="00BA0B5B"/>
    <w:rsid w:val="00BA13E7"/>
    <w:rsid w:val="00BA1515"/>
    <w:rsid w:val="00BA1683"/>
    <w:rsid w:val="00BA1D2B"/>
    <w:rsid w:val="00BA38A4"/>
    <w:rsid w:val="00BA429C"/>
    <w:rsid w:val="00BA5D2E"/>
    <w:rsid w:val="00BA5DBE"/>
    <w:rsid w:val="00BA6FA8"/>
    <w:rsid w:val="00BA7849"/>
    <w:rsid w:val="00BA7892"/>
    <w:rsid w:val="00BA7B84"/>
    <w:rsid w:val="00BB227B"/>
    <w:rsid w:val="00BB2A44"/>
    <w:rsid w:val="00BB2CC7"/>
    <w:rsid w:val="00BB339D"/>
    <w:rsid w:val="00BB36B5"/>
    <w:rsid w:val="00BB3732"/>
    <w:rsid w:val="00BB3EE1"/>
    <w:rsid w:val="00BB52DD"/>
    <w:rsid w:val="00BB580B"/>
    <w:rsid w:val="00BB7AF1"/>
    <w:rsid w:val="00BB7DEC"/>
    <w:rsid w:val="00BC004C"/>
    <w:rsid w:val="00BC0332"/>
    <w:rsid w:val="00BC1CF5"/>
    <w:rsid w:val="00BC2317"/>
    <w:rsid w:val="00BC2B7B"/>
    <w:rsid w:val="00BC381E"/>
    <w:rsid w:val="00BC58E5"/>
    <w:rsid w:val="00BC5F9D"/>
    <w:rsid w:val="00BC714C"/>
    <w:rsid w:val="00BC74B5"/>
    <w:rsid w:val="00BC7606"/>
    <w:rsid w:val="00BD023F"/>
    <w:rsid w:val="00BD11D4"/>
    <w:rsid w:val="00BD2C17"/>
    <w:rsid w:val="00BD322C"/>
    <w:rsid w:val="00BD3BAD"/>
    <w:rsid w:val="00BD56A3"/>
    <w:rsid w:val="00BD7488"/>
    <w:rsid w:val="00BD752E"/>
    <w:rsid w:val="00BE15EA"/>
    <w:rsid w:val="00BE1965"/>
    <w:rsid w:val="00BE1AD7"/>
    <w:rsid w:val="00BE4706"/>
    <w:rsid w:val="00BE5F7E"/>
    <w:rsid w:val="00BE601E"/>
    <w:rsid w:val="00BF00AA"/>
    <w:rsid w:val="00BF01A4"/>
    <w:rsid w:val="00BF091F"/>
    <w:rsid w:val="00BF0C68"/>
    <w:rsid w:val="00BF1665"/>
    <w:rsid w:val="00BF212F"/>
    <w:rsid w:val="00BF2339"/>
    <w:rsid w:val="00BF2A92"/>
    <w:rsid w:val="00BF4035"/>
    <w:rsid w:val="00BF436C"/>
    <w:rsid w:val="00BF4524"/>
    <w:rsid w:val="00BF455C"/>
    <w:rsid w:val="00BF5B00"/>
    <w:rsid w:val="00BF61E2"/>
    <w:rsid w:val="00BF6D30"/>
    <w:rsid w:val="00C016D5"/>
    <w:rsid w:val="00C019D6"/>
    <w:rsid w:val="00C01FB4"/>
    <w:rsid w:val="00C0222D"/>
    <w:rsid w:val="00C025C9"/>
    <w:rsid w:val="00C0285A"/>
    <w:rsid w:val="00C02E05"/>
    <w:rsid w:val="00C0362C"/>
    <w:rsid w:val="00C044C5"/>
    <w:rsid w:val="00C04AD4"/>
    <w:rsid w:val="00C04FA3"/>
    <w:rsid w:val="00C053C5"/>
    <w:rsid w:val="00C06356"/>
    <w:rsid w:val="00C07270"/>
    <w:rsid w:val="00C07B06"/>
    <w:rsid w:val="00C1090D"/>
    <w:rsid w:val="00C11DC6"/>
    <w:rsid w:val="00C123A0"/>
    <w:rsid w:val="00C126C2"/>
    <w:rsid w:val="00C12898"/>
    <w:rsid w:val="00C13472"/>
    <w:rsid w:val="00C13D7F"/>
    <w:rsid w:val="00C1405E"/>
    <w:rsid w:val="00C143D4"/>
    <w:rsid w:val="00C146F0"/>
    <w:rsid w:val="00C17003"/>
    <w:rsid w:val="00C17008"/>
    <w:rsid w:val="00C170D5"/>
    <w:rsid w:val="00C21015"/>
    <w:rsid w:val="00C2177E"/>
    <w:rsid w:val="00C217AB"/>
    <w:rsid w:val="00C2257E"/>
    <w:rsid w:val="00C227CE"/>
    <w:rsid w:val="00C22A1D"/>
    <w:rsid w:val="00C22A9D"/>
    <w:rsid w:val="00C22B7E"/>
    <w:rsid w:val="00C238AF"/>
    <w:rsid w:val="00C238FA"/>
    <w:rsid w:val="00C23E0F"/>
    <w:rsid w:val="00C2497F"/>
    <w:rsid w:val="00C24A9D"/>
    <w:rsid w:val="00C25D38"/>
    <w:rsid w:val="00C25DCB"/>
    <w:rsid w:val="00C26245"/>
    <w:rsid w:val="00C27106"/>
    <w:rsid w:val="00C30225"/>
    <w:rsid w:val="00C30272"/>
    <w:rsid w:val="00C3091F"/>
    <w:rsid w:val="00C32141"/>
    <w:rsid w:val="00C322BF"/>
    <w:rsid w:val="00C325D2"/>
    <w:rsid w:val="00C33ABF"/>
    <w:rsid w:val="00C33C98"/>
    <w:rsid w:val="00C33D2F"/>
    <w:rsid w:val="00C36338"/>
    <w:rsid w:val="00C36F7D"/>
    <w:rsid w:val="00C40295"/>
    <w:rsid w:val="00C40C3E"/>
    <w:rsid w:val="00C4316F"/>
    <w:rsid w:val="00C43183"/>
    <w:rsid w:val="00C4344C"/>
    <w:rsid w:val="00C43AE8"/>
    <w:rsid w:val="00C444AB"/>
    <w:rsid w:val="00C465A5"/>
    <w:rsid w:val="00C479BF"/>
    <w:rsid w:val="00C50E25"/>
    <w:rsid w:val="00C50F2C"/>
    <w:rsid w:val="00C512C6"/>
    <w:rsid w:val="00C5166C"/>
    <w:rsid w:val="00C52B32"/>
    <w:rsid w:val="00C52D9E"/>
    <w:rsid w:val="00C53022"/>
    <w:rsid w:val="00C532FC"/>
    <w:rsid w:val="00C53FC9"/>
    <w:rsid w:val="00C546FB"/>
    <w:rsid w:val="00C54A28"/>
    <w:rsid w:val="00C5522C"/>
    <w:rsid w:val="00C55690"/>
    <w:rsid w:val="00C55975"/>
    <w:rsid w:val="00C56535"/>
    <w:rsid w:val="00C5704C"/>
    <w:rsid w:val="00C57A89"/>
    <w:rsid w:val="00C57E37"/>
    <w:rsid w:val="00C6015D"/>
    <w:rsid w:val="00C60270"/>
    <w:rsid w:val="00C60495"/>
    <w:rsid w:val="00C604D2"/>
    <w:rsid w:val="00C61023"/>
    <w:rsid w:val="00C6115C"/>
    <w:rsid w:val="00C61849"/>
    <w:rsid w:val="00C61BD4"/>
    <w:rsid w:val="00C636F8"/>
    <w:rsid w:val="00C65ADD"/>
    <w:rsid w:val="00C65D50"/>
    <w:rsid w:val="00C66828"/>
    <w:rsid w:val="00C66CEE"/>
    <w:rsid w:val="00C70B0D"/>
    <w:rsid w:val="00C70FBC"/>
    <w:rsid w:val="00C721E2"/>
    <w:rsid w:val="00C73412"/>
    <w:rsid w:val="00C7386A"/>
    <w:rsid w:val="00C73E75"/>
    <w:rsid w:val="00C75721"/>
    <w:rsid w:val="00C75CF4"/>
    <w:rsid w:val="00C76B2E"/>
    <w:rsid w:val="00C76BCF"/>
    <w:rsid w:val="00C77A38"/>
    <w:rsid w:val="00C77ED0"/>
    <w:rsid w:val="00C816A8"/>
    <w:rsid w:val="00C8215E"/>
    <w:rsid w:val="00C826DA"/>
    <w:rsid w:val="00C82783"/>
    <w:rsid w:val="00C82854"/>
    <w:rsid w:val="00C82C0B"/>
    <w:rsid w:val="00C832E7"/>
    <w:rsid w:val="00C85657"/>
    <w:rsid w:val="00C856AC"/>
    <w:rsid w:val="00C85B6C"/>
    <w:rsid w:val="00C863E0"/>
    <w:rsid w:val="00C8672B"/>
    <w:rsid w:val="00C86916"/>
    <w:rsid w:val="00C8796E"/>
    <w:rsid w:val="00C87B3D"/>
    <w:rsid w:val="00C919C1"/>
    <w:rsid w:val="00C920D1"/>
    <w:rsid w:val="00C92115"/>
    <w:rsid w:val="00C929C5"/>
    <w:rsid w:val="00C92EF5"/>
    <w:rsid w:val="00C938CF"/>
    <w:rsid w:val="00C952D5"/>
    <w:rsid w:val="00C97C06"/>
    <w:rsid w:val="00CA0210"/>
    <w:rsid w:val="00CA0B28"/>
    <w:rsid w:val="00CA0FC6"/>
    <w:rsid w:val="00CA1B75"/>
    <w:rsid w:val="00CA1C28"/>
    <w:rsid w:val="00CA23B9"/>
    <w:rsid w:val="00CA2CF6"/>
    <w:rsid w:val="00CA369F"/>
    <w:rsid w:val="00CA38CF"/>
    <w:rsid w:val="00CA48E4"/>
    <w:rsid w:val="00CA5442"/>
    <w:rsid w:val="00CA5933"/>
    <w:rsid w:val="00CA68BB"/>
    <w:rsid w:val="00CA68EF"/>
    <w:rsid w:val="00CA6CA8"/>
    <w:rsid w:val="00CA7211"/>
    <w:rsid w:val="00CA791D"/>
    <w:rsid w:val="00CB0385"/>
    <w:rsid w:val="00CB048A"/>
    <w:rsid w:val="00CB0627"/>
    <w:rsid w:val="00CB109A"/>
    <w:rsid w:val="00CB144B"/>
    <w:rsid w:val="00CB15B2"/>
    <w:rsid w:val="00CB2283"/>
    <w:rsid w:val="00CB2762"/>
    <w:rsid w:val="00CB2768"/>
    <w:rsid w:val="00CB2A34"/>
    <w:rsid w:val="00CB3044"/>
    <w:rsid w:val="00CB344E"/>
    <w:rsid w:val="00CB60E2"/>
    <w:rsid w:val="00CB63DB"/>
    <w:rsid w:val="00CB7726"/>
    <w:rsid w:val="00CC099C"/>
    <w:rsid w:val="00CC0F15"/>
    <w:rsid w:val="00CC0FF5"/>
    <w:rsid w:val="00CC1435"/>
    <w:rsid w:val="00CC1A58"/>
    <w:rsid w:val="00CC25B7"/>
    <w:rsid w:val="00CC283A"/>
    <w:rsid w:val="00CC42D4"/>
    <w:rsid w:val="00CC4EAD"/>
    <w:rsid w:val="00CC69ED"/>
    <w:rsid w:val="00CC78FA"/>
    <w:rsid w:val="00CD0C69"/>
    <w:rsid w:val="00CD0DB0"/>
    <w:rsid w:val="00CD11D0"/>
    <w:rsid w:val="00CD26D1"/>
    <w:rsid w:val="00CD31FE"/>
    <w:rsid w:val="00CD4494"/>
    <w:rsid w:val="00CD523F"/>
    <w:rsid w:val="00CD5EFF"/>
    <w:rsid w:val="00CD72AE"/>
    <w:rsid w:val="00CD77C1"/>
    <w:rsid w:val="00CD7AF1"/>
    <w:rsid w:val="00CE0A81"/>
    <w:rsid w:val="00CE0CCB"/>
    <w:rsid w:val="00CE1302"/>
    <w:rsid w:val="00CE15AA"/>
    <w:rsid w:val="00CE1EDB"/>
    <w:rsid w:val="00CE1F92"/>
    <w:rsid w:val="00CE3813"/>
    <w:rsid w:val="00CE49FB"/>
    <w:rsid w:val="00CF011D"/>
    <w:rsid w:val="00CF02EA"/>
    <w:rsid w:val="00CF068C"/>
    <w:rsid w:val="00CF230C"/>
    <w:rsid w:val="00CF26B4"/>
    <w:rsid w:val="00CF2E9E"/>
    <w:rsid w:val="00CF3443"/>
    <w:rsid w:val="00CF49BB"/>
    <w:rsid w:val="00CF4D60"/>
    <w:rsid w:val="00CF56E3"/>
    <w:rsid w:val="00CF6812"/>
    <w:rsid w:val="00CF68E5"/>
    <w:rsid w:val="00CF7706"/>
    <w:rsid w:val="00CF79E5"/>
    <w:rsid w:val="00D000CC"/>
    <w:rsid w:val="00D0013F"/>
    <w:rsid w:val="00D001B2"/>
    <w:rsid w:val="00D01A95"/>
    <w:rsid w:val="00D01AAD"/>
    <w:rsid w:val="00D02672"/>
    <w:rsid w:val="00D02763"/>
    <w:rsid w:val="00D0304C"/>
    <w:rsid w:val="00D068A8"/>
    <w:rsid w:val="00D07997"/>
    <w:rsid w:val="00D108CE"/>
    <w:rsid w:val="00D1183F"/>
    <w:rsid w:val="00D123EB"/>
    <w:rsid w:val="00D12843"/>
    <w:rsid w:val="00D13391"/>
    <w:rsid w:val="00D146EB"/>
    <w:rsid w:val="00D14FD0"/>
    <w:rsid w:val="00D150F3"/>
    <w:rsid w:val="00D15468"/>
    <w:rsid w:val="00D162EB"/>
    <w:rsid w:val="00D16A37"/>
    <w:rsid w:val="00D17003"/>
    <w:rsid w:val="00D22B5C"/>
    <w:rsid w:val="00D232CF"/>
    <w:rsid w:val="00D235A4"/>
    <w:rsid w:val="00D23D23"/>
    <w:rsid w:val="00D23F7F"/>
    <w:rsid w:val="00D24694"/>
    <w:rsid w:val="00D24E33"/>
    <w:rsid w:val="00D250B7"/>
    <w:rsid w:val="00D25EC8"/>
    <w:rsid w:val="00D265B8"/>
    <w:rsid w:val="00D26872"/>
    <w:rsid w:val="00D26B2A"/>
    <w:rsid w:val="00D3015D"/>
    <w:rsid w:val="00D30551"/>
    <w:rsid w:val="00D313EB"/>
    <w:rsid w:val="00D31548"/>
    <w:rsid w:val="00D32BF5"/>
    <w:rsid w:val="00D330A9"/>
    <w:rsid w:val="00D3384E"/>
    <w:rsid w:val="00D34F77"/>
    <w:rsid w:val="00D35705"/>
    <w:rsid w:val="00D3578F"/>
    <w:rsid w:val="00D35C05"/>
    <w:rsid w:val="00D35FA2"/>
    <w:rsid w:val="00D3625D"/>
    <w:rsid w:val="00D36B29"/>
    <w:rsid w:val="00D36BBE"/>
    <w:rsid w:val="00D37BB9"/>
    <w:rsid w:val="00D41423"/>
    <w:rsid w:val="00D41A1B"/>
    <w:rsid w:val="00D42D29"/>
    <w:rsid w:val="00D432BD"/>
    <w:rsid w:val="00D43C5F"/>
    <w:rsid w:val="00D44362"/>
    <w:rsid w:val="00D44DA8"/>
    <w:rsid w:val="00D457DC"/>
    <w:rsid w:val="00D459DB"/>
    <w:rsid w:val="00D45D8D"/>
    <w:rsid w:val="00D45DFD"/>
    <w:rsid w:val="00D46079"/>
    <w:rsid w:val="00D50861"/>
    <w:rsid w:val="00D51FCD"/>
    <w:rsid w:val="00D51FF6"/>
    <w:rsid w:val="00D52E9A"/>
    <w:rsid w:val="00D532B6"/>
    <w:rsid w:val="00D54F8C"/>
    <w:rsid w:val="00D54F9A"/>
    <w:rsid w:val="00D5508A"/>
    <w:rsid w:val="00D55FBE"/>
    <w:rsid w:val="00D5610E"/>
    <w:rsid w:val="00D56FCB"/>
    <w:rsid w:val="00D57C6A"/>
    <w:rsid w:val="00D57FE0"/>
    <w:rsid w:val="00D6015C"/>
    <w:rsid w:val="00D6068A"/>
    <w:rsid w:val="00D61753"/>
    <w:rsid w:val="00D61B75"/>
    <w:rsid w:val="00D6286C"/>
    <w:rsid w:val="00D62F7B"/>
    <w:rsid w:val="00D644F7"/>
    <w:rsid w:val="00D64BCF"/>
    <w:rsid w:val="00D6562A"/>
    <w:rsid w:val="00D66620"/>
    <w:rsid w:val="00D66622"/>
    <w:rsid w:val="00D670E0"/>
    <w:rsid w:val="00D70EEB"/>
    <w:rsid w:val="00D71650"/>
    <w:rsid w:val="00D71ACC"/>
    <w:rsid w:val="00D720FA"/>
    <w:rsid w:val="00D7251A"/>
    <w:rsid w:val="00D734AF"/>
    <w:rsid w:val="00D74435"/>
    <w:rsid w:val="00D7490A"/>
    <w:rsid w:val="00D7546A"/>
    <w:rsid w:val="00D7727A"/>
    <w:rsid w:val="00D77BF9"/>
    <w:rsid w:val="00D77C71"/>
    <w:rsid w:val="00D80316"/>
    <w:rsid w:val="00D80541"/>
    <w:rsid w:val="00D807E0"/>
    <w:rsid w:val="00D81487"/>
    <w:rsid w:val="00D81BD4"/>
    <w:rsid w:val="00D846B9"/>
    <w:rsid w:val="00D870B1"/>
    <w:rsid w:val="00D87336"/>
    <w:rsid w:val="00D87AC4"/>
    <w:rsid w:val="00D87C77"/>
    <w:rsid w:val="00D87DBE"/>
    <w:rsid w:val="00D87E72"/>
    <w:rsid w:val="00D87F52"/>
    <w:rsid w:val="00D9022A"/>
    <w:rsid w:val="00D9110D"/>
    <w:rsid w:val="00D9118E"/>
    <w:rsid w:val="00D9134C"/>
    <w:rsid w:val="00D913F3"/>
    <w:rsid w:val="00D9153F"/>
    <w:rsid w:val="00D91E39"/>
    <w:rsid w:val="00D91EBD"/>
    <w:rsid w:val="00D921A3"/>
    <w:rsid w:val="00D93237"/>
    <w:rsid w:val="00D9385B"/>
    <w:rsid w:val="00D93FF5"/>
    <w:rsid w:val="00D947AD"/>
    <w:rsid w:val="00D95D9D"/>
    <w:rsid w:val="00D967BD"/>
    <w:rsid w:val="00D97775"/>
    <w:rsid w:val="00DA04E8"/>
    <w:rsid w:val="00DA0D0F"/>
    <w:rsid w:val="00DA0F07"/>
    <w:rsid w:val="00DA1985"/>
    <w:rsid w:val="00DA20FF"/>
    <w:rsid w:val="00DA26D1"/>
    <w:rsid w:val="00DA274C"/>
    <w:rsid w:val="00DA30A0"/>
    <w:rsid w:val="00DA4FAE"/>
    <w:rsid w:val="00DA5DAE"/>
    <w:rsid w:val="00DA5EDC"/>
    <w:rsid w:val="00DA660C"/>
    <w:rsid w:val="00DA733B"/>
    <w:rsid w:val="00DA746B"/>
    <w:rsid w:val="00DA7D00"/>
    <w:rsid w:val="00DB091A"/>
    <w:rsid w:val="00DB09A4"/>
    <w:rsid w:val="00DB09ED"/>
    <w:rsid w:val="00DB0F4F"/>
    <w:rsid w:val="00DB186D"/>
    <w:rsid w:val="00DB1F6C"/>
    <w:rsid w:val="00DB27E0"/>
    <w:rsid w:val="00DB29E2"/>
    <w:rsid w:val="00DB3DA4"/>
    <w:rsid w:val="00DB4F87"/>
    <w:rsid w:val="00DB4F9E"/>
    <w:rsid w:val="00DB5D6F"/>
    <w:rsid w:val="00DB6D52"/>
    <w:rsid w:val="00DB6E93"/>
    <w:rsid w:val="00DB7A2D"/>
    <w:rsid w:val="00DC25F3"/>
    <w:rsid w:val="00DC3BAE"/>
    <w:rsid w:val="00DC3F75"/>
    <w:rsid w:val="00DC3FA5"/>
    <w:rsid w:val="00DC42C6"/>
    <w:rsid w:val="00DC44C4"/>
    <w:rsid w:val="00DC4C58"/>
    <w:rsid w:val="00DC5064"/>
    <w:rsid w:val="00DC58E5"/>
    <w:rsid w:val="00DC5DB7"/>
    <w:rsid w:val="00DC6D23"/>
    <w:rsid w:val="00DC78ED"/>
    <w:rsid w:val="00DD0670"/>
    <w:rsid w:val="00DD191A"/>
    <w:rsid w:val="00DD1E09"/>
    <w:rsid w:val="00DD212E"/>
    <w:rsid w:val="00DD2288"/>
    <w:rsid w:val="00DD2868"/>
    <w:rsid w:val="00DD3CCE"/>
    <w:rsid w:val="00DD5DD6"/>
    <w:rsid w:val="00DD6DF3"/>
    <w:rsid w:val="00DD6F31"/>
    <w:rsid w:val="00DD702A"/>
    <w:rsid w:val="00DD749D"/>
    <w:rsid w:val="00DE19C3"/>
    <w:rsid w:val="00DE1D17"/>
    <w:rsid w:val="00DE258D"/>
    <w:rsid w:val="00DE2D90"/>
    <w:rsid w:val="00DE4453"/>
    <w:rsid w:val="00DE683D"/>
    <w:rsid w:val="00DE68E7"/>
    <w:rsid w:val="00DE6D35"/>
    <w:rsid w:val="00DE73FF"/>
    <w:rsid w:val="00DE7443"/>
    <w:rsid w:val="00DE74D5"/>
    <w:rsid w:val="00DE7CAC"/>
    <w:rsid w:val="00DF1BC2"/>
    <w:rsid w:val="00DF2344"/>
    <w:rsid w:val="00DF275A"/>
    <w:rsid w:val="00DF2E2E"/>
    <w:rsid w:val="00DF336E"/>
    <w:rsid w:val="00DF3830"/>
    <w:rsid w:val="00DF3F38"/>
    <w:rsid w:val="00DF4555"/>
    <w:rsid w:val="00E00AEC"/>
    <w:rsid w:val="00E01766"/>
    <w:rsid w:val="00E019A4"/>
    <w:rsid w:val="00E01CA9"/>
    <w:rsid w:val="00E022C2"/>
    <w:rsid w:val="00E02E1C"/>
    <w:rsid w:val="00E03252"/>
    <w:rsid w:val="00E03AD5"/>
    <w:rsid w:val="00E047F1"/>
    <w:rsid w:val="00E06AC9"/>
    <w:rsid w:val="00E107CA"/>
    <w:rsid w:val="00E11414"/>
    <w:rsid w:val="00E11667"/>
    <w:rsid w:val="00E11678"/>
    <w:rsid w:val="00E135D4"/>
    <w:rsid w:val="00E15226"/>
    <w:rsid w:val="00E167E6"/>
    <w:rsid w:val="00E16BA2"/>
    <w:rsid w:val="00E170C1"/>
    <w:rsid w:val="00E2026A"/>
    <w:rsid w:val="00E20767"/>
    <w:rsid w:val="00E20C44"/>
    <w:rsid w:val="00E2123C"/>
    <w:rsid w:val="00E217E5"/>
    <w:rsid w:val="00E223CB"/>
    <w:rsid w:val="00E22BE8"/>
    <w:rsid w:val="00E22E7A"/>
    <w:rsid w:val="00E23E4E"/>
    <w:rsid w:val="00E243A9"/>
    <w:rsid w:val="00E24D18"/>
    <w:rsid w:val="00E24D88"/>
    <w:rsid w:val="00E24F51"/>
    <w:rsid w:val="00E27934"/>
    <w:rsid w:val="00E27964"/>
    <w:rsid w:val="00E30187"/>
    <w:rsid w:val="00E313AF"/>
    <w:rsid w:val="00E31945"/>
    <w:rsid w:val="00E3284E"/>
    <w:rsid w:val="00E32C38"/>
    <w:rsid w:val="00E33A21"/>
    <w:rsid w:val="00E33DE2"/>
    <w:rsid w:val="00E349F6"/>
    <w:rsid w:val="00E366DC"/>
    <w:rsid w:val="00E36F0C"/>
    <w:rsid w:val="00E3746C"/>
    <w:rsid w:val="00E37F5D"/>
    <w:rsid w:val="00E41C93"/>
    <w:rsid w:val="00E43D11"/>
    <w:rsid w:val="00E452D3"/>
    <w:rsid w:val="00E457CC"/>
    <w:rsid w:val="00E45C76"/>
    <w:rsid w:val="00E45E37"/>
    <w:rsid w:val="00E4697D"/>
    <w:rsid w:val="00E47A1B"/>
    <w:rsid w:val="00E50B18"/>
    <w:rsid w:val="00E5271B"/>
    <w:rsid w:val="00E53A65"/>
    <w:rsid w:val="00E53D33"/>
    <w:rsid w:val="00E54CE3"/>
    <w:rsid w:val="00E55423"/>
    <w:rsid w:val="00E55814"/>
    <w:rsid w:val="00E559E7"/>
    <w:rsid w:val="00E567A8"/>
    <w:rsid w:val="00E56A27"/>
    <w:rsid w:val="00E57BA9"/>
    <w:rsid w:val="00E602B0"/>
    <w:rsid w:val="00E60574"/>
    <w:rsid w:val="00E60633"/>
    <w:rsid w:val="00E60D96"/>
    <w:rsid w:val="00E60EDF"/>
    <w:rsid w:val="00E61DF4"/>
    <w:rsid w:val="00E62415"/>
    <w:rsid w:val="00E62913"/>
    <w:rsid w:val="00E631AC"/>
    <w:rsid w:val="00E631EA"/>
    <w:rsid w:val="00E6363F"/>
    <w:rsid w:val="00E649F7"/>
    <w:rsid w:val="00E653B6"/>
    <w:rsid w:val="00E66732"/>
    <w:rsid w:val="00E705FC"/>
    <w:rsid w:val="00E72591"/>
    <w:rsid w:val="00E7327B"/>
    <w:rsid w:val="00E738C7"/>
    <w:rsid w:val="00E73C8E"/>
    <w:rsid w:val="00E73DB1"/>
    <w:rsid w:val="00E75711"/>
    <w:rsid w:val="00E7627B"/>
    <w:rsid w:val="00E7635F"/>
    <w:rsid w:val="00E7760A"/>
    <w:rsid w:val="00E778F1"/>
    <w:rsid w:val="00E77C86"/>
    <w:rsid w:val="00E81B2A"/>
    <w:rsid w:val="00E8236E"/>
    <w:rsid w:val="00E82726"/>
    <w:rsid w:val="00E8323E"/>
    <w:rsid w:val="00E83F79"/>
    <w:rsid w:val="00E84340"/>
    <w:rsid w:val="00E86232"/>
    <w:rsid w:val="00E87013"/>
    <w:rsid w:val="00E873EE"/>
    <w:rsid w:val="00E87586"/>
    <w:rsid w:val="00E87A92"/>
    <w:rsid w:val="00E87CD0"/>
    <w:rsid w:val="00E91D55"/>
    <w:rsid w:val="00E92C5B"/>
    <w:rsid w:val="00E94708"/>
    <w:rsid w:val="00E949FB"/>
    <w:rsid w:val="00E952B2"/>
    <w:rsid w:val="00E953BB"/>
    <w:rsid w:val="00E976C7"/>
    <w:rsid w:val="00E97871"/>
    <w:rsid w:val="00EA0CDE"/>
    <w:rsid w:val="00EA1168"/>
    <w:rsid w:val="00EA2F34"/>
    <w:rsid w:val="00EA3767"/>
    <w:rsid w:val="00EA48BC"/>
    <w:rsid w:val="00EA4A12"/>
    <w:rsid w:val="00EA5FDF"/>
    <w:rsid w:val="00EA6652"/>
    <w:rsid w:val="00EA6CD9"/>
    <w:rsid w:val="00EB05B9"/>
    <w:rsid w:val="00EB096D"/>
    <w:rsid w:val="00EB30FD"/>
    <w:rsid w:val="00EB326B"/>
    <w:rsid w:val="00EB373C"/>
    <w:rsid w:val="00EB392A"/>
    <w:rsid w:val="00EB3D91"/>
    <w:rsid w:val="00EB58A7"/>
    <w:rsid w:val="00EB5990"/>
    <w:rsid w:val="00EB5ECB"/>
    <w:rsid w:val="00EB68C3"/>
    <w:rsid w:val="00EB6A71"/>
    <w:rsid w:val="00EB6E45"/>
    <w:rsid w:val="00EB6FAA"/>
    <w:rsid w:val="00EB7BBA"/>
    <w:rsid w:val="00EC00AA"/>
    <w:rsid w:val="00EC0A14"/>
    <w:rsid w:val="00EC156F"/>
    <w:rsid w:val="00EC18EF"/>
    <w:rsid w:val="00EC1AE0"/>
    <w:rsid w:val="00EC1FC3"/>
    <w:rsid w:val="00EC2720"/>
    <w:rsid w:val="00EC3300"/>
    <w:rsid w:val="00EC4DDC"/>
    <w:rsid w:val="00EC5707"/>
    <w:rsid w:val="00EC6BE3"/>
    <w:rsid w:val="00ED0C27"/>
    <w:rsid w:val="00ED11C6"/>
    <w:rsid w:val="00ED14C0"/>
    <w:rsid w:val="00ED1D6E"/>
    <w:rsid w:val="00ED3DA1"/>
    <w:rsid w:val="00ED43BB"/>
    <w:rsid w:val="00ED464B"/>
    <w:rsid w:val="00ED4AD7"/>
    <w:rsid w:val="00ED52C1"/>
    <w:rsid w:val="00ED6606"/>
    <w:rsid w:val="00ED739A"/>
    <w:rsid w:val="00ED742F"/>
    <w:rsid w:val="00ED7AE4"/>
    <w:rsid w:val="00EE0109"/>
    <w:rsid w:val="00EE0BD4"/>
    <w:rsid w:val="00EE16D8"/>
    <w:rsid w:val="00EE452E"/>
    <w:rsid w:val="00EE4604"/>
    <w:rsid w:val="00EE4D5D"/>
    <w:rsid w:val="00EE51D2"/>
    <w:rsid w:val="00EE537A"/>
    <w:rsid w:val="00EE563A"/>
    <w:rsid w:val="00EE570A"/>
    <w:rsid w:val="00EE59E3"/>
    <w:rsid w:val="00EE618D"/>
    <w:rsid w:val="00EE6323"/>
    <w:rsid w:val="00EE6928"/>
    <w:rsid w:val="00EE7224"/>
    <w:rsid w:val="00EF0429"/>
    <w:rsid w:val="00EF04BC"/>
    <w:rsid w:val="00EF1C28"/>
    <w:rsid w:val="00EF3AA3"/>
    <w:rsid w:val="00EF5689"/>
    <w:rsid w:val="00EF59B3"/>
    <w:rsid w:val="00EF76D1"/>
    <w:rsid w:val="00EF78BF"/>
    <w:rsid w:val="00F012FC"/>
    <w:rsid w:val="00F03C7D"/>
    <w:rsid w:val="00F0779B"/>
    <w:rsid w:val="00F07D6C"/>
    <w:rsid w:val="00F10465"/>
    <w:rsid w:val="00F10ADE"/>
    <w:rsid w:val="00F10ED2"/>
    <w:rsid w:val="00F10FDC"/>
    <w:rsid w:val="00F11E88"/>
    <w:rsid w:val="00F1207C"/>
    <w:rsid w:val="00F1283A"/>
    <w:rsid w:val="00F12ABA"/>
    <w:rsid w:val="00F14A83"/>
    <w:rsid w:val="00F14C89"/>
    <w:rsid w:val="00F15D9D"/>
    <w:rsid w:val="00F16378"/>
    <w:rsid w:val="00F16508"/>
    <w:rsid w:val="00F166F4"/>
    <w:rsid w:val="00F16F83"/>
    <w:rsid w:val="00F20011"/>
    <w:rsid w:val="00F20A0C"/>
    <w:rsid w:val="00F20B4F"/>
    <w:rsid w:val="00F2182D"/>
    <w:rsid w:val="00F21A1F"/>
    <w:rsid w:val="00F21A31"/>
    <w:rsid w:val="00F22AE2"/>
    <w:rsid w:val="00F22C9F"/>
    <w:rsid w:val="00F24D76"/>
    <w:rsid w:val="00F25371"/>
    <w:rsid w:val="00F2638D"/>
    <w:rsid w:val="00F27BDF"/>
    <w:rsid w:val="00F30C12"/>
    <w:rsid w:val="00F314FE"/>
    <w:rsid w:val="00F3283C"/>
    <w:rsid w:val="00F329EB"/>
    <w:rsid w:val="00F34983"/>
    <w:rsid w:val="00F34D3A"/>
    <w:rsid w:val="00F34E08"/>
    <w:rsid w:val="00F35E4C"/>
    <w:rsid w:val="00F360FE"/>
    <w:rsid w:val="00F36F8A"/>
    <w:rsid w:val="00F372D6"/>
    <w:rsid w:val="00F3740D"/>
    <w:rsid w:val="00F3742D"/>
    <w:rsid w:val="00F37576"/>
    <w:rsid w:val="00F40497"/>
    <w:rsid w:val="00F40AE4"/>
    <w:rsid w:val="00F40FBC"/>
    <w:rsid w:val="00F43853"/>
    <w:rsid w:val="00F43BAF"/>
    <w:rsid w:val="00F4424F"/>
    <w:rsid w:val="00F444EB"/>
    <w:rsid w:val="00F45AE0"/>
    <w:rsid w:val="00F46F1B"/>
    <w:rsid w:val="00F478ED"/>
    <w:rsid w:val="00F51E28"/>
    <w:rsid w:val="00F51E3E"/>
    <w:rsid w:val="00F525E5"/>
    <w:rsid w:val="00F534EF"/>
    <w:rsid w:val="00F543EE"/>
    <w:rsid w:val="00F545D6"/>
    <w:rsid w:val="00F5499C"/>
    <w:rsid w:val="00F559C9"/>
    <w:rsid w:val="00F5609F"/>
    <w:rsid w:val="00F573A7"/>
    <w:rsid w:val="00F57ADA"/>
    <w:rsid w:val="00F6083D"/>
    <w:rsid w:val="00F6191E"/>
    <w:rsid w:val="00F61EEF"/>
    <w:rsid w:val="00F62701"/>
    <w:rsid w:val="00F62B39"/>
    <w:rsid w:val="00F62F24"/>
    <w:rsid w:val="00F630B3"/>
    <w:rsid w:val="00F64440"/>
    <w:rsid w:val="00F64819"/>
    <w:rsid w:val="00F64E48"/>
    <w:rsid w:val="00F65A87"/>
    <w:rsid w:val="00F70420"/>
    <w:rsid w:val="00F70994"/>
    <w:rsid w:val="00F70D77"/>
    <w:rsid w:val="00F7122D"/>
    <w:rsid w:val="00F71600"/>
    <w:rsid w:val="00F71E5D"/>
    <w:rsid w:val="00F71F6F"/>
    <w:rsid w:val="00F7218C"/>
    <w:rsid w:val="00F72392"/>
    <w:rsid w:val="00F72F37"/>
    <w:rsid w:val="00F73E1E"/>
    <w:rsid w:val="00F73FCF"/>
    <w:rsid w:val="00F743EE"/>
    <w:rsid w:val="00F7480B"/>
    <w:rsid w:val="00F749A4"/>
    <w:rsid w:val="00F7601E"/>
    <w:rsid w:val="00F76B06"/>
    <w:rsid w:val="00F76B6C"/>
    <w:rsid w:val="00F7711F"/>
    <w:rsid w:val="00F7715F"/>
    <w:rsid w:val="00F77DF4"/>
    <w:rsid w:val="00F81674"/>
    <w:rsid w:val="00F8238A"/>
    <w:rsid w:val="00F82609"/>
    <w:rsid w:val="00F827B0"/>
    <w:rsid w:val="00F82DFD"/>
    <w:rsid w:val="00F8318A"/>
    <w:rsid w:val="00F83A2A"/>
    <w:rsid w:val="00F83D72"/>
    <w:rsid w:val="00F84050"/>
    <w:rsid w:val="00F8453D"/>
    <w:rsid w:val="00F86501"/>
    <w:rsid w:val="00F86C76"/>
    <w:rsid w:val="00F86D63"/>
    <w:rsid w:val="00F87B00"/>
    <w:rsid w:val="00F904E9"/>
    <w:rsid w:val="00F907F3"/>
    <w:rsid w:val="00F91612"/>
    <w:rsid w:val="00F9224F"/>
    <w:rsid w:val="00F92E5F"/>
    <w:rsid w:val="00F93069"/>
    <w:rsid w:val="00F93322"/>
    <w:rsid w:val="00F93E1B"/>
    <w:rsid w:val="00F94555"/>
    <w:rsid w:val="00F94E2C"/>
    <w:rsid w:val="00F95CD2"/>
    <w:rsid w:val="00F95DFB"/>
    <w:rsid w:val="00F96496"/>
    <w:rsid w:val="00F96F88"/>
    <w:rsid w:val="00F97687"/>
    <w:rsid w:val="00F97BBE"/>
    <w:rsid w:val="00FA0AFB"/>
    <w:rsid w:val="00FA27F7"/>
    <w:rsid w:val="00FA625C"/>
    <w:rsid w:val="00FA7C17"/>
    <w:rsid w:val="00FB0CEA"/>
    <w:rsid w:val="00FB0DB7"/>
    <w:rsid w:val="00FB0EA8"/>
    <w:rsid w:val="00FB1B31"/>
    <w:rsid w:val="00FB2445"/>
    <w:rsid w:val="00FB2A16"/>
    <w:rsid w:val="00FB2E47"/>
    <w:rsid w:val="00FB34AF"/>
    <w:rsid w:val="00FB3796"/>
    <w:rsid w:val="00FB39A5"/>
    <w:rsid w:val="00FB3DDC"/>
    <w:rsid w:val="00FB671F"/>
    <w:rsid w:val="00FB699A"/>
    <w:rsid w:val="00FB76A6"/>
    <w:rsid w:val="00FB7823"/>
    <w:rsid w:val="00FC027F"/>
    <w:rsid w:val="00FC0768"/>
    <w:rsid w:val="00FC0B1F"/>
    <w:rsid w:val="00FC120B"/>
    <w:rsid w:val="00FC248F"/>
    <w:rsid w:val="00FC2B5F"/>
    <w:rsid w:val="00FC3282"/>
    <w:rsid w:val="00FC3F58"/>
    <w:rsid w:val="00FC40F5"/>
    <w:rsid w:val="00FC432B"/>
    <w:rsid w:val="00FC5725"/>
    <w:rsid w:val="00FC6EB3"/>
    <w:rsid w:val="00FD2F5D"/>
    <w:rsid w:val="00FD33B2"/>
    <w:rsid w:val="00FD451B"/>
    <w:rsid w:val="00FD46A7"/>
    <w:rsid w:val="00FD4988"/>
    <w:rsid w:val="00FD661F"/>
    <w:rsid w:val="00FD66AB"/>
    <w:rsid w:val="00FD7A77"/>
    <w:rsid w:val="00FE027D"/>
    <w:rsid w:val="00FE032E"/>
    <w:rsid w:val="00FE0E27"/>
    <w:rsid w:val="00FE2261"/>
    <w:rsid w:val="00FE28AF"/>
    <w:rsid w:val="00FE3D13"/>
    <w:rsid w:val="00FE42DB"/>
    <w:rsid w:val="00FE4532"/>
    <w:rsid w:val="00FE47E5"/>
    <w:rsid w:val="00FE4F5C"/>
    <w:rsid w:val="00FE5CE5"/>
    <w:rsid w:val="00FE666D"/>
    <w:rsid w:val="00FE6D6A"/>
    <w:rsid w:val="00FE71A4"/>
    <w:rsid w:val="00FE74AF"/>
    <w:rsid w:val="00FF0285"/>
    <w:rsid w:val="00FF05B7"/>
    <w:rsid w:val="00FF0BFC"/>
    <w:rsid w:val="00FF17E7"/>
    <w:rsid w:val="00FF235D"/>
    <w:rsid w:val="00FF30A3"/>
    <w:rsid w:val="00FF37DB"/>
    <w:rsid w:val="00FF384D"/>
    <w:rsid w:val="00FF3FBE"/>
    <w:rsid w:val="00FF4B14"/>
    <w:rsid w:val="00FF5200"/>
    <w:rsid w:val="00FF60EB"/>
    <w:rsid w:val="00FF6249"/>
    <w:rsid w:val="00FF641E"/>
    <w:rsid w:val="00FF66E0"/>
    <w:rsid w:val="00FF6AD1"/>
    <w:rsid w:val="00FF7221"/>
    <w:rsid w:val="00FF727C"/>
    <w:rsid w:val="00FF7837"/>
    <w:rsid w:val="00FF7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AD401A"/>
  <w15:chartTrackingRefBased/>
  <w15:docId w15:val="{61F51941-799B-4704-A301-3157535B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9FB"/>
    <w:pPr>
      <w:widowControl w:val="0"/>
      <w:jc w:val="both"/>
    </w:pPr>
  </w:style>
  <w:style w:type="paragraph" w:styleId="1">
    <w:name w:val="heading 1"/>
    <w:basedOn w:val="a"/>
    <w:next w:val="a"/>
    <w:link w:val="10"/>
    <w:uiPriority w:val="9"/>
    <w:qFormat/>
    <w:rsid w:val="00751AA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02500"/>
    <w:rPr>
      <w:rFonts w:asciiTheme="majorHAnsi" w:eastAsiaTheme="majorEastAsia" w:hAnsiTheme="majorHAnsi" w:cstheme="majorBidi"/>
      <w:sz w:val="18"/>
      <w:szCs w:val="18"/>
    </w:rPr>
  </w:style>
  <w:style w:type="character" w:customStyle="1" w:styleId="a4">
    <w:name w:val="吹き出し (文字)"/>
    <w:basedOn w:val="a0"/>
    <w:link w:val="a3"/>
    <w:uiPriority w:val="99"/>
    <w:rsid w:val="00502500"/>
    <w:rPr>
      <w:rFonts w:asciiTheme="majorHAnsi" w:eastAsiaTheme="majorEastAsia" w:hAnsiTheme="majorHAnsi" w:cstheme="majorBidi"/>
      <w:sz w:val="18"/>
      <w:szCs w:val="18"/>
    </w:rPr>
  </w:style>
  <w:style w:type="paragraph" w:styleId="Web">
    <w:name w:val="Normal (Web)"/>
    <w:basedOn w:val="a"/>
    <w:uiPriority w:val="99"/>
    <w:unhideWhenUsed/>
    <w:qFormat/>
    <w:rsid w:val="00AC0F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274CEC"/>
    <w:pPr>
      <w:tabs>
        <w:tab w:val="center" w:pos="4252"/>
        <w:tab w:val="right" w:pos="8504"/>
      </w:tabs>
      <w:snapToGrid w:val="0"/>
    </w:pPr>
  </w:style>
  <w:style w:type="character" w:customStyle="1" w:styleId="a6">
    <w:name w:val="ヘッダー (文字)"/>
    <w:basedOn w:val="a0"/>
    <w:link w:val="a5"/>
    <w:uiPriority w:val="99"/>
    <w:rsid w:val="00274CEC"/>
  </w:style>
  <w:style w:type="paragraph" w:styleId="a7">
    <w:name w:val="footer"/>
    <w:basedOn w:val="a"/>
    <w:link w:val="a8"/>
    <w:uiPriority w:val="99"/>
    <w:unhideWhenUsed/>
    <w:rsid w:val="00274CEC"/>
    <w:pPr>
      <w:tabs>
        <w:tab w:val="center" w:pos="4252"/>
        <w:tab w:val="right" w:pos="8504"/>
      </w:tabs>
      <w:snapToGrid w:val="0"/>
    </w:pPr>
  </w:style>
  <w:style w:type="character" w:customStyle="1" w:styleId="a8">
    <w:name w:val="フッター (文字)"/>
    <w:basedOn w:val="a0"/>
    <w:link w:val="a7"/>
    <w:uiPriority w:val="99"/>
    <w:rsid w:val="00274CEC"/>
  </w:style>
  <w:style w:type="table" w:styleId="a9">
    <w:name w:val="Table Grid"/>
    <w:basedOn w:val="a1"/>
    <w:uiPriority w:val="39"/>
    <w:rsid w:val="00B60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1"/>
    <w:uiPriority w:val="49"/>
    <w:rsid w:val="00B608F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Date"/>
    <w:basedOn w:val="a"/>
    <w:next w:val="a"/>
    <w:link w:val="ab"/>
    <w:uiPriority w:val="99"/>
    <w:semiHidden/>
    <w:unhideWhenUsed/>
    <w:rsid w:val="005E3856"/>
  </w:style>
  <w:style w:type="character" w:customStyle="1" w:styleId="ab">
    <w:name w:val="日付 (文字)"/>
    <w:basedOn w:val="a0"/>
    <w:link w:val="aa"/>
    <w:uiPriority w:val="99"/>
    <w:semiHidden/>
    <w:rsid w:val="005E3856"/>
  </w:style>
  <w:style w:type="paragraph" w:styleId="ac">
    <w:name w:val="List Paragraph"/>
    <w:basedOn w:val="a"/>
    <w:uiPriority w:val="34"/>
    <w:qFormat/>
    <w:rsid w:val="00032EB5"/>
    <w:pPr>
      <w:widowControl/>
      <w:ind w:leftChars="400" w:left="840"/>
      <w:jc w:val="left"/>
    </w:pPr>
    <w:rPr>
      <w:rFonts w:ascii="ＭＳ Ｐゴシック" w:eastAsia="ＭＳ Ｐゴシック" w:hAnsi="ＭＳ Ｐゴシック" w:cs="ＭＳ Ｐゴシック"/>
      <w:kern w:val="0"/>
      <w:sz w:val="24"/>
      <w:szCs w:val="24"/>
    </w:rPr>
  </w:style>
  <w:style w:type="table" w:styleId="ad">
    <w:name w:val="Grid Table Light"/>
    <w:basedOn w:val="a1"/>
    <w:uiPriority w:val="40"/>
    <w:rsid w:val="005E1F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5E1F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5E1F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5E1F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5E1F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5E1F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w:basedOn w:val="a1"/>
    <w:uiPriority w:val="46"/>
    <w:rsid w:val="005E1F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0">
    <w:name w:val="Grid Table 4"/>
    <w:basedOn w:val="a1"/>
    <w:uiPriority w:val="49"/>
    <w:rsid w:val="00E875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1">
    <w:name w:val="Grid Table 5 Dark Accent 1"/>
    <w:basedOn w:val="a1"/>
    <w:uiPriority w:val="50"/>
    <w:rsid w:val="00460B3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10">
    <w:name w:val="見出し 1 (文字)"/>
    <w:basedOn w:val="a0"/>
    <w:link w:val="1"/>
    <w:uiPriority w:val="9"/>
    <w:rsid w:val="00751AAF"/>
    <w:rPr>
      <w:rFonts w:asciiTheme="majorHAnsi" w:eastAsiaTheme="majorEastAsia" w:hAnsiTheme="majorHAnsi" w:cstheme="majorBidi"/>
      <w:sz w:val="24"/>
      <w:szCs w:val="24"/>
    </w:rPr>
  </w:style>
  <w:style w:type="character" w:styleId="ae">
    <w:name w:val="annotation reference"/>
    <w:basedOn w:val="a0"/>
    <w:uiPriority w:val="99"/>
    <w:semiHidden/>
    <w:unhideWhenUsed/>
    <w:rsid w:val="00751AAF"/>
    <w:rPr>
      <w:sz w:val="18"/>
      <w:szCs w:val="18"/>
    </w:rPr>
  </w:style>
  <w:style w:type="paragraph" w:styleId="af">
    <w:name w:val="annotation text"/>
    <w:basedOn w:val="a"/>
    <w:link w:val="af0"/>
    <w:uiPriority w:val="99"/>
    <w:unhideWhenUsed/>
    <w:rsid w:val="00751AAF"/>
    <w:pPr>
      <w:jc w:val="left"/>
    </w:pPr>
  </w:style>
  <w:style w:type="character" w:customStyle="1" w:styleId="af0">
    <w:name w:val="コメント文字列 (文字)"/>
    <w:basedOn w:val="a0"/>
    <w:link w:val="af"/>
    <w:uiPriority w:val="99"/>
    <w:rsid w:val="00751AAF"/>
  </w:style>
  <w:style w:type="paragraph" w:styleId="af1">
    <w:name w:val="annotation subject"/>
    <w:basedOn w:val="af"/>
    <w:next w:val="af"/>
    <w:link w:val="af2"/>
    <w:uiPriority w:val="99"/>
    <w:semiHidden/>
    <w:unhideWhenUsed/>
    <w:rsid w:val="00751AAF"/>
    <w:rPr>
      <w:b/>
      <w:bCs/>
    </w:rPr>
  </w:style>
  <w:style w:type="character" w:customStyle="1" w:styleId="af2">
    <w:name w:val="コメント内容 (文字)"/>
    <w:basedOn w:val="af0"/>
    <w:link w:val="af1"/>
    <w:uiPriority w:val="99"/>
    <w:semiHidden/>
    <w:rsid w:val="00751AAF"/>
    <w:rPr>
      <w:b/>
      <w:bCs/>
    </w:rPr>
  </w:style>
  <w:style w:type="table" w:styleId="4-1">
    <w:name w:val="Grid Table 4 Accent 1"/>
    <w:basedOn w:val="a1"/>
    <w:uiPriority w:val="49"/>
    <w:rsid w:val="00751AA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3">
    <w:name w:val="表 (格子)1"/>
    <w:basedOn w:val="a1"/>
    <w:next w:val="a9"/>
    <w:uiPriority w:val="39"/>
    <w:rsid w:val="00B02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39"/>
    <w:rsid w:val="00CD4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グリッド (表) 41"/>
    <w:basedOn w:val="a1"/>
    <w:next w:val="40"/>
    <w:uiPriority w:val="49"/>
    <w:rsid w:val="00CD4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0">
    <w:name w:val="標準の表 41"/>
    <w:basedOn w:val="a1"/>
    <w:next w:val="4"/>
    <w:uiPriority w:val="44"/>
    <w:rsid w:val="00EE53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0">
    <w:name w:val="表 (格子)3"/>
    <w:basedOn w:val="a1"/>
    <w:next w:val="a9"/>
    <w:uiPriority w:val="39"/>
    <w:rsid w:val="00B06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next w:val="2"/>
    <w:uiPriority w:val="42"/>
    <w:rsid w:val="00B066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グリッド (表) 1 淡色1"/>
    <w:basedOn w:val="a1"/>
    <w:next w:val="12"/>
    <w:uiPriority w:val="46"/>
    <w:rsid w:val="00B066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B0386F"/>
  </w:style>
  <w:style w:type="table" w:customStyle="1" w:styleId="42">
    <w:name w:val="表 (格子)4"/>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グリッド (表) 4 - アクセント 31"/>
    <w:basedOn w:val="a1"/>
    <w:next w:val="4-3"/>
    <w:uiPriority w:val="49"/>
    <w:rsid w:val="00B0386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
    <w:name w:val="表 (格子) 淡色1"/>
    <w:basedOn w:val="a1"/>
    <w:next w:val="ad"/>
    <w:uiPriority w:val="40"/>
    <w:rsid w:val="00B038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標準の表 11"/>
    <w:basedOn w:val="a1"/>
    <w:next w:val="11"/>
    <w:uiPriority w:val="41"/>
    <w:rsid w:val="00B038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標準の表 22"/>
    <w:basedOn w:val="a1"/>
    <w:next w:val="2"/>
    <w:uiPriority w:val="42"/>
    <w:rsid w:val="00B038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標準の表 31"/>
    <w:basedOn w:val="a1"/>
    <w:next w:val="3"/>
    <w:uiPriority w:val="43"/>
    <w:rsid w:val="00B038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標準の表 42"/>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標準の表 51"/>
    <w:basedOn w:val="a1"/>
    <w:next w:val="5"/>
    <w:uiPriority w:val="45"/>
    <w:rsid w:val="00B038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0">
    <w:name w:val="グリッド (表) 1 淡色2"/>
    <w:basedOn w:val="a1"/>
    <w:next w:val="12"/>
    <w:uiPriority w:val="46"/>
    <w:rsid w:val="00B038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21">
    <w:name w:val="グリッド (表) 42"/>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1">
    <w:name w:val="グリッド (表) 5 濃色 - アクセント 11"/>
    <w:basedOn w:val="a1"/>
    <w:next w:val="5-1"/>
    <w:uiPriority w:val="50"/>
    <w:rsid w:val="00B038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next w:val="4-1"/>
    <w:uiPriority w:val="49"/>
    <w:rsid w:val="00B0386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2">
    <w:name w:val="表 (格子)1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9"/>
    <w:uiPriority w:val="39"/>
    <w:rsid w:val="00B0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11"/>
    <w:basedOn w:val="a1"/>
    <w:next w:val="40"/>
    <w:uiPriority w:val="49"/>
    <w:rsid w:val="00B0386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標準の表 411"/>
    <w:basedOn w:val="a1"/>
    <w:next w:val="4"/>
    <w:uiPriority w:val="44"/>
    <w:rsid w:val="00B038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3">
    <w:name w:val="リストなし2"/>
    <w:next w:val="a2"/>
    <w:uiPriority w:val="99"/>
    <w:semiHidden/>
    <w:unhideWhenUsed/>
    <w:rsid w:val="00973643"/>
  </w:style>
  <w:style w:type="table" w:customStyle="1" w:styleId="50">
    <w:name w:val="表 (格子)5"/>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グリッド (表) 4 - アクセント 32"/>
    <w:basedOn w:val="a1"/>
    <w:next w:val="4-3"/>
    <w:uiPriority w:val="49"/>
    <w:rsid w:val="009736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
    <w:name w:val="表 (格子) 淡色2"/>
    <w:basedOn w:val="a1"/>
    <w:next w:val="ad"/>
    <w:uiPriority w:val="40"/>
    <w:rsid w:val="009736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標準の表 12"/>
    <w:basedOn w:val="a1"/>
    <w:next w:val="11"/>
    <w:uiPriority w:val="41"/>
    <w:rsid w:val="009736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標準の表 23"/>
    <w:basedOn w:val="a1"/>
    <w:next w:val="2"/>
    <w:uiPriority w:val="42"/>
    <w:rsid w:val="009736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標準の表 32"/>
    <w:basedOn w:val="a1"/>
    <w:next w:val="3"/>
    <w:uiPriority w:val="43"/>
    <w:rsid w:val="009736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標準の表 43"/>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標準の表 52"/>
    <w:basedOn w:val="a1"/>
    <w:next w:val="5"/>
    <w:uiPriority w:val="45"/>
    <w:rsid w:val="009736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0">
    <w:name w:val="グリッド (表) 1 淡色3"/>
    <w:basedOn w:val="a1"/>
    <w:next w:val="12"/>
    <w:uiPriority w:val="46"/>
    <w:rsid w:val="009736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0">
    <w:name w:val="グリッド (表) 43"/>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2">
    <w:name w:val="グリッド (表) 5 濃色 - アクセント 12"/>
    <w:basedOn w:val="a1"/>
    <w:next w:val="5-1"/>
    <w:uiPriority w:val="50"/>
    <w:rsid w:val="00973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2">
    <w:name w:val="グリッド (表) 4 - アクセント 12"/>
    <w:basedOn w:val="a1"/>
    <w:next w:val="4-1"/>
    <w:uiPriority w:val="49"/>
    <w:rsid w:val="0097364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2">
    <w:name w:val="表 (格子)1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9"/>
    <w:uiPriority w:val="39"/>
    <w:rsid w:val="0097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グリッド (表) 412"/>
    <w:basedOn w:val="a1"/>
    <w:next w:val="40"/>
    <w:uiPriority w:val="49"/>
    <w:rsid w:val="009736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20">
    <w:name w:val="標準の表 412"/>
    <w:basedOn w:val="a1"/>
    <w:next w:val="4"/>
    <w:uiPriority w:val="44"/>
    <w:rsid w:val="009736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329EB"/>
    <w:pPr>
      <w:widowControl w:val="0"/>
      <w:autoSpaceDE w:val="0"/>
      <w:autoSpaceDN w:val="0"/>
      <w:adjustRightInd w:val="0"/>
    </w:pPr>
    <w:rPr>
      <w:rFonts w:ascii="BIZ UDゴシック" w:eastAsia="BIZ UDゴシック" w:cs="BIZ UDゴシック"/>
      <w:color w:val="000000"/>
      <w:kern w:val="0"/>
      <w:sz w:val="24"/>
      <w:szCs w:val="24"/>
    </w:rPr>
  </w:style>
  <w:style w:type="character" w:customStyle="1" w:styleId="af3">
    <w:name w:val="青＋黄色マーカー"/>
    <w:basedOn w:val="a0"/>
    <w:uiPriority w:val="1"/>
    <w:qFormat/>
    <w:rsid w:val="00E349F6"/>
    <w:rPr>
      <w:rFonts w:ascii="BIZ UDゴシック" w:eastAsia="BIZ UDゴシック" w:hAnsi="BIZ UDゴシック"/>
      <w:b w:val="0"/>
      <w:bCs/>
      <w:color w:val="5B9BD5" w:themeColor="accent1"/>
      <w:sz w:val="24"/>
      <w:szCs w:val="24"/>
    </w:rPr>
  </w:style>
  <w:style w:type="character" w:styleId="af4">
    <w:name w:val="Hyperlink"/>
    <w:basedOn w:val="a0"/>
    <w:uiPriority w:val="99"/>
    <w:unhideWhenUsed/>
    <w:rsid w:val="00527C7A"/>
    <w:rPr>
      <w:color w:val="0563C1" w:themeColor="hyperlink"/>
      <w:u w:val="single"/>
    </w:rPr>
  </w:style>
  <w:style w:type="character" w:styleId="af5">
    <w:name w:val="Unresolved Mention"/>
    <w:basedOn w:val="a0"/>
    <w:uiPriority w:val="99"/>
    <w:rsid w:val="00527C7A"/>
    <w:rPr>
      <w:color w:val="605E5C"/>
      <w:shd w:val="clear" w:color="auto" w:fill="E1DFDD"/>
    </w:rPr>
  </w:style>
  <w:style w:type="character" w:styleId="af6">
    <w:name w:val="FollowedHyperlink"/>
    <w:basedOn w:val="a0"/>
    <w:uiPriority w:val="99"/>
    <w:semiHidden/>
    <w:unhideWhenUsed/>
    <w:rsid w:val="00147B7C"/>
    <w:rPr>
      <w:color w:val="954F72" w:themeColor="followedHyperlink"/>
      <w:u w:val="single"/>
    </w:rPr>
  </w:style>
  <w:style w:type="paragraph" w:styleId="af7">
    <w:name w:val="Revision"/>
    <w:hidden/>
    <w:uiPriority w:val="99"/>
    <w:semiHidden/>
    <w:rsid w:val="0033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672">
      <w:bodyDiv w:val="1"/>
      <w:marLeft w:val="0"/>
      <w:marRight w:val="0"/>
      <w:marTop w:val="0"/>
      <w:marBottom w:val="0"/>
      <w:divBdr>
        <w:top w:val="none" w:sz="0" w:space="0" w:color="auto"/>
        <w:left w:val="none" w:sz="0" w:space="0" w:color="auto"/>
        <w:bottom w:val="none" w:sz="0" w:space="0" w:color="auto"/>
        <w:right w:val="none" w:sz="0" w:space="0" w:color="auto"/>
      </w:divBdr>
    </w:div>
    <w:div w:id="109712722">
      <w:bodyDiv w:val="1"/>
      <w:marLeft w:val="0"/>
      <w:marRight w:val="0"/>
      <w:marTop w:val="0"/>
      <w:marBottom w:val="0"/>
      <w:divBdr>
        <w:top w:val="none" w:sz="0" w:space="0" w:color="auto"/>
        <w:left w:val="none" w:sz="0" w:space="0" w:color="auto"/>
        <w:bottom w:val="none" w:sz="0" w:space="0" w:color="auto"/>
        <w:right w:val="none" w:sz="0" w:space="0" w:color="auto"/>
      </w:divBdr>
    </w:div>
    <w:div w:id="130638543">
      <w:bodyDiv w:val="1"/>
      <w:marLeft w:val="0"/>
      <w:marRight w:val="0"/>
      <w:marTop w:val="0"/>
      <w:marBottom w:val="0"/>
      <w:divBdr>
        <w:top w:val="none" w:sz="0" w:space="0" w:color="auto"/>
        <w:left w:val="none" w:sz="0" w:space="0" w:color="auto"/>
        <w:bottom w:val="none" w:sz="0" w:space="0" w:color="auto"/>
        <w:right w:val="none" w:sz="0" w:space="0" w:color="auto"/>
      </w:divBdr>
    </w:div>
    <w:div w:id="177037707">
      <w:bodyDiv w:val="1"/>
      <w:marLeft w:val="0"/>
      <w:marRight w:val="0"/>
      <w:marTop w:val="0"/>
      <w:marBottom w:val="0"/>
      <w:divBdr>
        <w:top w:val="none" w:sz="0" w:space="0" w:color="auto"/>
        <w:left w:val="none" w:sz="0" w:space="0" w:color="auto"/>
        <w:bottom w:val="none" w:sz="0" w:space="0" w:color="auto"/>
        <w:right w:val="none" w:sz="0" w:space="0" w:color="auto"/>
      </w:divBdr>
    </w:div>
    <w:div w:id="185947146">
      <w:bodyDiv w:val="1"/>
      <w:marLeft w:val="0"/>
      <w:marRight w:val="0"/>
      <w:marTop w:val="0"/>
      <w:marBottom w:val="0"/>
      <w:divBdr>
        <w:top w:val="none" w:sz="0" w:space="0" w:color="auto"/>
        <w:left w:val="none" w:sz="0" w:space="0" w:color="auto"/>
        <w:bottom w:val="none" w:sz="0" w:space="0" w:color="auto"/>
        <w:right w:val="none" w:sz="0" w:space="0" w:color="auto"/>
      </w:divBdr>
    </w:div>
    <w:div w:id="188303461">
      <w:bodyDiv w:val="1"/>
      <w:marLeft w:val="0"/>
      <w:marRight w:val="0"/>
      <w:marTop w:val="0"/>
      <w:marBottom w:val="0"/>
      <w:divBdr>
        <w:top w:val="none" w:sz="0" w:space="0" w:color="auto"/>
        <w:left w:val="none" w:sz="0" w:space="0" w:color="auto"/>
        <w:bottom w:val="none" w:sz="0" w:space="0" w:color="auto"/>
        <w:right w:val="none" w:sz="0" w:space="0" w:color="auto"/>
      </w:divBdr>
    </w:div>
    <w:div w:id="203904385">
      <w:bodyDiv w:val="1"/>
      <w:marLeft w:val="0"/>
      <w:marRight w:val="0"/>
      <w:marTop w:val="0"/>
      <w:marBottom w:val="0"/>
      <w:divBdr>
        <w:top w:val="none" w:sz="0" w:space="0" w:color="auto"/>
        <w:left w:val="none" w:sz="0" w:space="0" w:color="auto"/>
        <w:bottom w:val="none" w:sz="0" w:space="0" w:color="auto"/>
        <w:right w:val="none" w:sz="0" w:space="0" w:color="auto"/>
      </w:divBdr>
    </w:div>
    <w:div w:id="257258057">
      <w:bodyDiv w:val="1"/>
      <w:marLeft w:val="0"/>
      <w:marRight w:val="0"/>
      <w:marTop w:val="0"/>
      <w:marBottom w:val="0"/>
      <w:divBdr>
        <w:top w:val="none" w:sz="0" w:space="0" w:color="auto"/>
        <w:left w:val="none" w:sz="0" w:space="0" w:color="auto"/>
        <w:bottom w:val="none" w:sz="0" w:space="0" w:color="auto"/>
        <w:right w:val="none" w:sz="0" w:space="0" w:color="auto"/>
      </w:divBdr>
    </w:div>
    <w:div w:id="338964623">
      <w:bodyDiv w:val="1"/>
      <w:marLeft w:val="0"/>
      <w:marRight w:val="0"/>
      <w:marTop w:val="0"/>
      <w:marBottom w:val="0"/>
      <w:divBdr>
        <w:top w:val="none" w:sz="0" w:space="0" w:color="auto"/>
        <w:left w:val="none" w:sz="0" w:space="0" w:color="auto"/>
        <w:bottom w:val="none" w:sz="0" w:space="0" w:color="auto"/>
        <w:right w:val="none" w:sz="0" w:space="0" w:color="auto"/>
      </w:divBdr>
    </w:div>
    <w:div w:id="395129565">
      <w:bodyDiv w:val="1"/>
      <w:marLeft w:val="0"/>
      <w:marRight w:val="0"/>
      <w:marTop w:val="0"/>
      <w:marBottom w:val="0"/>
      <w:divBdr>
        <w:top w:val="none" w:sz="0" w:space="0" w:color="auto"/>
        <w:left w:val="none" w:sz="0" w:space="0" w:color="auto"/>
        <w:bottom w:val="none" w:sz="0" w:space="0" w:color="auto"/>
        <w:right w:val="none" w:sz="0" w:space="0" w:color="auto"/>
      </w:divBdr>
    </w:div>
    <w:div w:id="494957127">
      <w:bodyDiv w:val="1"/>
      <w:marLeft w:val="0"/>
      <w:marRight w:val="0"/>
      <w:marTop w:val="0"/>
      <w:marBottom w:val="0"/>
      <w:divBdr>
        <w:top w:val="none" w:sz="0" w:space="0" w:color="auto"/>
        <w:left w:val="none" w:sz="0" w:space="0" w:color="auto"/>
        <w:bottom w:val="none" w:sz="0" w:space="0" w:color="auto"/>
        <w:right w:val="none" w:sz="0" w:space="0" w:color="auto"/>
      </w:divBdr>
    </w:div>
    <w:div w:id="515077151">
      <w:bodyDiv w:val="1"/>
      <w:marLeft w:val="0"/>
      <w:marRight w:val="0"/>
      <w:marTop w:val="0"/>
      <w:marBottom w:val="0"/>
      <w:divBdr>
        <w:top w:val="none" w:sz="0" w:space="0" w:color="auto"/>
        <w:left w:val="none" w:sz="0" w:space="0" w:color="auto"/>
        <w:bottom w:val="none" w:sz="0" w:space="0" w:color="auto"/>
        <w:right w:val="none" w:sz="0" w:space="0" w:color="auto"/>
      </w:divBdr>
    </w:div>
    <w:div w:id="525681960">
      <w:bodyDiv w:val="1"/>
      <w:marLeft w:val="0"/>
      <w:marRight w:val="0"/>
      <w:marTop w:val="0"/>
      <w:marBottom w:val="0"/>
      <w:divBdr>
        <w:top w:val="none" w:sz="0" w:space="0" w:color="auto"/>
        <w:left w:val="none" w:sz="0" w:space="0" w:color="auto"/>
        <w:bottom w:val="none" w:sz="0" w:space="0" w:color="auto"/>
        <w:right w:val="none" w:sz="0" w:space="0" w:color="auto"/>
      </w:divBdr>
    </w:div>
    <w:div w:id="534973071">
      <w:bodyDiv w:val="1"/>
      <w:marLeft w:val="0"/>
      <w:marRight w:val="0"/>
      <w:marTop w:val="0"/>
      <w:marBottom w:val="0"/>
      <w:divBdr>
        <w:top w:val="none" w:sz="0" w:space="0" w:color="auto"/>
        <w:left w:val="none" w:sz="0" w:space="0" w:color="auto"/>
        <w:bottom w:val="none" w:sz="0" w:space="0" w:color="auto"/>
        <w:right w:val="none" w:sz="0" w:space="0" w:color="auto"/>
      </w:divBdr>
    </w:div>
    <w:div w:id="552621956">
      <w:bodyDiv w:val="1"/>
      <w:marLeft w:val="0"/>
      <w:marRight w:val="0"/>
      <w:marTop w:val="0"/>
      <w:marBottom w:val="0"/>
      <w:divBdr>
        <w:top w:val="none" w:sz="0" w:space="0" w:color="auto"/>
        <w:left w:val="none" w:sz="0" w:space="0" w:color="auto"/>
        <w:bottom w:val="none" w:sz="0" w:space="0" w:color="auto"/>
        <w:right w:val="none" w:sz="0" w:space="0" w:color="auto"/>
      </w:divBdr>
    </w:div>
    <w:div w:id="553078748">
      <w:bodyDiv w:val="1"/>
      <w:marLeft w:val="0"/>
      <w:marRight w:val="0"/>
      <w:marTop w:val="0"/>
      <w:marBottom w:val="0"/>
      <w:divBdr>
        <w:top w:val="none" w:sz="0" w:space="0" w:color="auto"/>
        <w:left w:val="none" w:sz="0" w:space="0" w:color="auto"/>
        <w:bottom w:val="none" w:sz="0" w:space="0" w:color="auto"/>
        <w:right w:val="none" w:sz="0" w:space="0" w:color="auto"/>
      </w:divBdr>
    </w:div>
    <w:div w:id="613944451">
      <w:bodyDiv w:val="1"/>
      <w:marLeft w:val="0"/>
      <w:marRight w:val="0"/>
      <w:marTop w:val="0"/>
      <w:marBottom w:val="0"/>
      <w:divBdr>
        <w:top w:val="none" w:sz="0" w:space="0" w:color="auto"/>
        <w:left w:val="none" w:sz="0" w:space="0" w:color="auto"/>
        <w:bottom w:val="none" w:sz="0" w:space="0" w:color="auto"/>
        <w:right w:val="none" w:sz="0" w:space="0" w:color="auto"/>
      </w:divBdr>
    </w:div>
    <w:div w:id="663972041">
      <w:bodyDiv w:val="1"/>
      <w:marLeft w:val="0"/>
      <w:marRight w:val="0"/>
      <w:marTop w:val="0"/>
      <w:marBottom w:val="0"/>
      <w:divBdr>
        <w:top w:val="none" w:sz="0" w:space="0" w:color="auto"/>
        <w:left w:val="none" w:sz="0" w:space="0" w:color="auto"/>
        <w:bottom w:val="none" w:sz="0" w:space="0" w:color="auto"/>
        <w:right w:val="none" w:sz="0" w:space="0" w:color="auto"/>
      </w:divBdr>
    </w:div>
    <w:div w:id="723413344">
      <w:bodyDiv w:val="1"/>
      <w:marLeft w:val="0"/>
      <w:marRight w:val="0"/>
      <w:marTop w:val="0"/>
      <w:marBottom w:val="0"/>
      <w:divBdr>
        <w:top w:val="none" w:sz="0" w:space="0" w:color="auto"/>
        <w:left w:val="none" w:sz="0" w:space="0" w:color="auto"/>
        <w:bottom w:val="none" w:sz="0" w:space="0" w:color="auto"/>
        <w:right w:val="none" w:sz="0" w:space="0" w:color="auto"/>
      </w:divBdr>
    </w:div>
    <w:div w:id="734857687">
      <w:bodyDiv w:val="1"/>
      <w:marLeft w:val="0"/>
      <w:marRight w:val="0"/>
      <w:marTop w:val="0"/>
      <w:marBottom w:val="0"/>
      <w:divBdr>
        <w:top w:val="none" w:sz="0" w:space="0" w:color="auto"/>
        <w:left w:val="none" w:sz="0" w:space="0" w:color="auto"/>
        <w:bottom w:val="none" w:sz="0" w:space="0" w:color="auto"/>
        <w:right w:val="none" w:sz="0" w:space="0" w:color="auto"/>
      </w:divBdr>
    </w:div>
    <w:div w:id="770781729">
      <w:bodyDiv w:val="1"/>
      <w:marLeft w:val="0"/>
      <w:marRight w:val="0"/>
      <w:marTop w:val="0"/>
      <w:marBottom w:val="0"/>
      <w:divBdr>
        <w:top w:val="none" w:sz="0" w:space="0" w:color="auto"/>
        <w:left w:val="none" w:sz="0" w:space="0" w:color="auto"/>
        <w:bottom w:val="none" w:sz="0" w:space="0" w:color="auto"/>
        <w:right w:val="none" w:sz="0" w:space="0" w:color="auto"/>
      </w:divBdr>
    </w:div>
    <w:div w:id="779111507">
      <w:bodyDiv w:val="1"/>
      <w:marLeft w:val="0"/>
      <w:marRight w:val="0"/>
      <w:marTop w:val="0"/>
      <w:marBottom w:val="0"/>
      <w:divBdr>
        <w:top w:val="none" w:sz="0" w:space="0" w:color="auto"/>
        <w:left w:val="none" w:sz="0" w:space="0" w:color="auto"/>
        <w:bottom w:val="none" w:sz="0" w:space="0" w:color="auto"/>
        <w:right w:val="none" w:sz="0" w:space="0" w:color="auto"/>
      </w:divBdr>
    </w:div>
    <w:div w:id="788859600">
      <w:bodyDiv w:val="1"/>
      <w:marLeft w:val="0"/>
      <w:marRight w:val="0"/>
      <w:marTop w:val="0"/>
      <w:marBottom w:val="0"/>
      <w:divBdr>
        <w:top w:val="none" w:sz="0" w:space="0" w:color="auto"/>
        <w:left w:val="none" w:sz="0" w:space="0" w:color="auto"/>
        <w:bottom w:val="none" w:sz="0" w:space="0" w:color="auto"/>
        <w:right w:val="none" w:sz="0" w:space="0" w:color="auto"/>
      </w:divBdr>
    </w:div>
    <w:div w:id="789863316">
      <w:bodyDiv w:val="1"/>
      <w:marLeft w:val="0"/>
      <w:marRight w:val="0"/>
      <w:marTop w:val="0"/>
      <w:marBottom w:val="0"/>
      <w:divBdr>
        <w:top w:val="none" w:sz="0" w:space="0" w:color="auto"/>
        <w:left w:val="none" w:sz="0" w:space="0" w:color="auto"/>
        <w:bottom w:val="none" w:sz="0" w:space="0" w:color="auto"/>
        <w:right w:val="none" w:sz="0" w:space="0" w:color="auto"/>
      </w:divBdr>
    </w:div>
    <w:div w:id="794061981">
      <w:bodyDiv w:val="1"/>
      <w:marLeft w:val="0"/>
      <w:marRight w:val="0"/>
      <w:marTop w:val="0"/>
      <w:marBottom w:val="0"/>
      <w:divBdr>
        <w:top w:val="none" w:sz="0" w:space="0" w:color="auto"/>
        <w:left w:val="none" w:sz="0" w:space="0" w:color="auto"/>
        <w:bottom w:val="none" w:sz="0" w:space="0" w:color="auto"/>
        <w:right w:val="none" w:sz="0" w:space="0" w:color="auto"/>
      </w:divBdr>
    </w:div>
    <w:div w:id="797724574">
      <w:bodyDiv w:val="1"/>
      <w:marLeft w:val="0"/>
      <w:marRight w:val="0"/>
      <w:marTop w:val="0"/>
      <w:marBottom w:val="0"/>
      <w:divBdr>
        <w:top w:val="none" w:sz="0" w:space="0" w:color="auto"/>
        <w:left w:val="none" w:sz="0" w:space="0" w:color="auto"/>
        <w:bottom w:val="none" w:sz="0" w:space="0" w:color="auto"/>
        <w:right w:val="none" w:sz="0" w:space="0" w:color="auto"/>
      </w:divBdr>
    </w:div>
    <w:div w:id="823474733">
      <w:bodyDiv w:val="1"/>
      <w:marLeft w:val="0"/>
      <w:marRight w:val="0"/>
      <w:marTop w:val="0"/>
      <w:marBottom w:val="0"/>
      <w:divBdr>
        <w:top w:val="none" w:sz="0" w:space="0" w:color="auto"/>
        <w:left w:val="none" w:sz="0" w:space="0" w:color="auto"/>
        <w:bottom w:val="none" w:sz="0" w:space="0" w:color="auto"/>
        <w:right w:val="none" w:sz="0" w:space="0" w:color="auto"/>
      </w:divBdr>
    </w:div>
    <w:div w:id="861750400">
      <w:bodyDiv w:val="1"/>
      <w:marLeft w:val="0"/>
      <w:marRight w:val="0"/>
      <w:marTop w:val="0"/>
      <w:marBottom w:val="0"/>
      <w:divBdr>
        <w:top w:val="none" w:sz="0" w:space="0" w:color="auto"/>
        <w:left w:val="none" w:sz="0" w:space="0" w:color="auto"/>
        <w:bottom w:val="none" w:sz="0" w:space="0" w:color="auto"/>
        <w:right w:val="none" w:sz="0" w:space="0" w:color="auto"/>
      </w:divBdr>
    </w:div>
    <w:div w:id="1045060180">
      <w:bodyDiv w:val="1"/>
      <w:marLeft w:val="0"/>
      <w:marRight w:val="0"/>
      <w:marTop w:val="0"/>
      <w:marBottom w:val="0"/>
      <w:divBdr>
        <w:top w:val="none" w:sz="0" w:space="0" w:color="auto"/>
        <w:left w:val="none" w:sz="0" w:space="0" w:color="auto"/>
        <w:bottom w:val="none" w:sz="0" w:space="0" w:color="auto"/>
        <w:right w:val="none" w:sz="0" w:space="0" w:color="auto"/>
      </w:divBdr>
    </w:div>
    <w:div w:id="1091044971">
      <w:bodyDiv w:val="1"/>
      <w:marLeft w:val="0"/>
      <w:marRight w:val="0"/>
      <w:marTop w:val="0"/>
      <w:marBottom w:val="0"/>
      <w:divBdr>
        <w:top w:val="none" w:sz="0" w:space="0" w:color="auto"/>
        <w:left w:val="none" w:sz="0" w:space="0" w:color="auto"/>
        <w:bottom w:val="none" w:sz="0" w:space="0" w:color="auto"/>
        <w:right w:val="none" w:sz="0" w:space="0" w:color="auto"/>
      </w:divBdr>
    </w:div>
    <w:div w:id="1105736285">
      <w:bodyDiv w:val="1"/>
      <w:marLeft w:val="0"/>
      <w:marRight w:val="0"/>
      <w:marTop w:val="0"/>
      <w:marBottom w:val="0"/>
      <w:divBdr>
        <w:top w:val="none" w:sz="0" w:space="0" w:color="auto"/>
        <w:left w:val="none" w:sz="0" w:space="0" w:color="auto"/>
        <w:bottom w:val="none" w:sz="0" w:space="0" w:color="auto"/>
        <w:right w:val="none" w:sz="0" w:space="0" w:color="auto"/>
      </w:divBdr>
    </w:div>
    <w:div w:id="1163471467">
      <w:bodyDiv w:val="1"/>
      <w:marLeft w:val="0"/>
      <w:marRight w:val="0"/>
      <w:marTop w:val="0"/>
      <w:marBottom w:val="0"/>
      <w:divBdr>
        <w:top w:val="none" w:sz="0" w:space="0" w:color="auto"/>
        <w:left w:val="none" w:sz="0" w:space="0" w:color="auto"/>
        <w:bottom w:val="none" w:sz="0" w:space="0" w:color="auto"/>
        <w:right w:val="none" w:sz="0" w:space="0" w:color="auto"/>
      </w:divBdr>
    </w:div>
    <w:div w:id="1261568732">
      <w:bodyDiv w:val="1"/>
      <w:marLeft w:val="0"/>
      <w:marRight w:val="0"/>
      <w:marTop w:val="0"/>
      <w:marBottom w:val="0"/>
      <w:divBdr>
        <w:top w:val="none" w:sz="0" w:space="0" w:color="auto"/>
        <w:left w:val="none" w:sz="0" w:space="0" w:color="auto"/>
        <w:bottom w:val="none" w:sz="0" w:space="0" w:color="auto"/>
        <w:right w:val="none" w:sz="0" w:space="0" w:color="auto"/>
      </w:divBdr>
    </w:div>
    <w:div w:id="1280838656">
      <w:bodyDiv w:val="1"/>
      <w:marLeft w:val="0"/>
      <w:marRight w:val="0"/>
      <w:marTop w:val="0"/>
      <w:marBottom w:val="0"/>
      <w:divBdr>
        <w:top w:val="none" w:sz="0" w:space="0" w:color="auto"/>
        <w:left w:val="none" w:sz="0" w:space="0" w:color="auto"/>
        <w:bottom w:val="none" w:sz="0" w:space="0" w:color="auto"/>
        <w:right w:val="none" w:sz="0" w:space="0" w:color="auto"/>
      </w:divBdr>
    </w:div>
    <w:div w:id="1297833114">
      <w:bodyDiv w:val="1"/>
      <w:marLeft w:val="0"/>
      <w:marRight w:val="0"/>
      <w:marTop w:val="0"/>
      <w:marBottom w:val="0"/>
      <w:divBdr>
        <w:top w:val="none" w:sz="0" w:space="0" w:color="auto"/>
        <w:left w:val="none" w:sz="0" w:space="0" w:color="auto"/>
        <w:bottom w:val="none" w:sz="0" w:space="0" w:color="auto"/>
        <w:right w:val="none" w:sz="0" w:space="0" w:color="auto"/>
      </w:divBdr>
      <w:divsChild>
        <w:div w:id="110366588">
          <w:marLeft w:val="907"/>
          <w:marRight w:val="0"/>
          <w:marTop w:val="0"/>
          <w:marBottom w:val="0"/>
          <w:divBdr>
            <w:top w:val="none" w:sz="0" w:space="0" w:color="auto"/>
            <w:left w:val="none" w:sz="0" w:space="0" w:color="auto"/>
            <w:bottom w:val="none" w:sz="0" w:space="0" w:color="auto"/>
            <w:right w:val="none" w:sz="0" w:space="0" w:color="auto"/>
          </w:divBdr>
        </w:div>
        <w:div w:id="765030416">
          <w:marLeft w:val="446"/>
          <w:marRight w:val="0"/>
          <w:marTop w:val="0"/>
          <w:marBottom w:val="0"/>
          <w:divBdr>
            <w:top w:val="none" w:sz="0" w:space="0" w:color="auto"/>
            <w:left w:val="none" w:sz="0" w:space="0" w:color="auto"/>
            <w:bottom w:val="none" w:sz="0" w:space="0" w:color="auto"/>
            <w:right w:val="none" w:sz="0" w:space="0" w:color="auto"/>
          </w:divBdr>
        </w:div>
        <w:div w:id="1198204209">
          <w:marLeft w:val="446"/>
          <w:marRight w:val="0"/>
          <w:marTop w:val="0"/>
          <w:marBottom w:val="0"/>
          <w:divBdr>
            <w:top w:val="none" w:sz="0" w:space="0" w:color="auto"/>
            <w:left w:val="none" w:sz="0" w:space="0" w:color="auto"/>
            <w:bottom w:val="none" w:sz="0" w:space="0" w:color="auto"/>
            <w:right w:val="none" w:sz="0" w:space="0" w:color="auto"/>
          </w:divBdr>
        </w:div>
        <w:div w:id="1761757424">
          <w:marLeft w:val="446"/>
          <w:marRight w:val="0"/>
          <w:marTop w:val="0"/>
          <w:marBottom w:val="0"/>
          <w:divBdr>
            <w:top w:val="none" w:sz="0" w:space="0" w:color="auto"/>
            <w:left w:val="none" w:sz="0" w:space="0" w:color="auto"/>
            <w:bottom w:val="none" w:sz="0" w:space="0" w:color="auto"/>
            <w:right w:val="none" w:sz="0" w:space="0" w:color="auto"/>
          </w:divBdr>
        </w:div>
        <w:div w:id="2094544581">
          <w:marLeft w:val="907"/>
          <w:marRight w:val="0"/>
          <w:marTop w:val="0"/>
          <w:marBottom w:val="0"/>
          <w:divBdr>
            <w:top w:val="none" w:sz="0" w:space="0" w:color="auto"/>
            <w:left w:val="none" w:sz="0" w:space="0" w:color="auto"/>
            <w:bottom w:val="none" w:sz="0" w:space="0" w:color="auto"/>
            <w:right w:val="none" w:sz="0" w:space="0" w:color="auto"/>
          </w:divBdr>
        </w:div>
      </w:divsChild>
    </w:div>
    <w:div w:id="1304846118">
      <w:bodyDiv w:val="1"/>
      <w:marLeft w:val="0"/>
      <w:marRight w:val="0"/>
      <w:marTop w:val="0"/>
      <w:marBottom w:val="0"/>
      <w:divBdr>
        <w:top w:val="none" w:sz="0" w:space="0" w:color="auto"/>
        <w:left w:val="none" w:sz="0" w:space="0" w:color="auto"/>
        <w:bottom w:val="none" w:sz="0" w:space="0" w:color="auto"/>
        <w:right w:val="none" w:sz="0" w:space="0" w:color="auto"/>
      </w:divBdr>
    </w:div>
    <w:div w:id="1345864716">
      <w:bodyDiv w:val="1"/>
      <w:marLeft w:val="0"/>
      <w:marRight w:val="0"/>
      <w:marTop w:val="0"/>
      <w:marBottom w:val="0"/>
      <w:divBdr>
        <w:top w:val="none" w:sz="0" w:space="0" w:color="auto"/>
        <w:left w:val="none" w:sz="0" w:space="0" w:color="auto"/>
        <w:bottom w:val="none" w:sz="0" w:space="0" w:color="auto"/>
        <w:right w:val="none" w:sz="0" w:space="0" w:color="auto"/>
      </w:divBdr>
    </w:div>
    <w:div w:id="1372075985">
      <w:bodyDiv w:val="1"/>
      <w:marLeft w:val="0"/>
      <w:marRight w:val="0"/>
      <w:marTop w:val="0"/>
      <w:marBottom w:val="0"/>
      <w:divBdr>
        <w:top w:val="none" w:sz="0" w:space="0" w:color="auto"/>
        <w:left w:val="none" w:sz="0" w:space="0" w:color="auto"/>
        <w:bottom w:val="none" w:sz="0" w:space="0" w:color="auto"/>
        <w:right w:val="none" w:sz="0" w:space="0" w:color="auto"/>
      </w:divBdr>
    </w:div>
    <w:div w:id="1386104669">
      <w:bodyDiv w:val="1"/>
      <w:marLeft w:val="0"/>
      <w:marRight w:val="0"/>
      <w:marTop w:val="0"/>
      <w:marBottom w:val="0"/>
      <w:divBdr>
        <w:top w:val="none" w:sz="0" w:space="0" w:color="auto"/>
        <w:left w:val="none" w:sz="0" w:space="0" w:color="auto"/>
        <w:bottom w:val="none" w:sz="0" w:space="0" w:color="auto"/>
        <w:right w:val="none" w:sz="0" w:space="0" w:color="auto"/>
      </w:divBdr>
    </w:div>
    <w:div w:id="1449618106">
      <w:bodyDiv w:val="1"/>
      <w:marLeft w:val="0"/>
      <w:marRight w:val="0"/>
      <w:marTop w:val="0"/>
      <w:marBottom w:val="0"/>
      <w:divBdr>
        <w:top w:val="none" w:sz="0" w:space="0" w:color="auto"/>
        <w:left w:val="none" w:sz="0" w:space="0" w:color="auto"/>
        <w:bottom w:val="none" w:sz="0" w:space="0" w:color="auto"/>
        <w:right w:val="none" w:sz="0" w:space="0" w:color="auto"/>
      </w:divBdr>
    </w:div>
    <w:div w:id="1471435034">
      <w:bodyDiv w:val="1"/>
      <w:marLeft w:val="0"/>
      <w:marRight w:val="0"/>
      <w:marTop w:val="0"/>
      <w:marBottom w:val="0"/>
      <w:divBdr>
        <w:top w:val="none" w:sz="0" w:space="0" w:color="auto"/>
        <w:left w:val="none" w:sz="0" w:space="0" w:color="auto"/>
        <w:bottom w:val="none" w:sz="0" w:space="0" w:color="auto"/>
        <w:right w:val="none" w:sz="0" w:space="0" w:color="auto"/>
      </w:divBdr>
    </w:div>
    <w:div w:id="1590506967">
      <w:bodyDiv w:val="1"/>
      <w:marLeft w:val="0"/>
      <w:marRight w:val="0"/>
      <w:marTop w:val="0"/>
      <w:marBottom w:val="0"/>
      <w:divBdr>
        <w:top w:val="none" w:sz="0" w:space="0" w:color="auto"/>
        <w:left w:val="none" w:sz="0" w:space="0" w:color="auto"/>
        <w:bottom w:val="none" w:sz="0" w:space="0" w:color="auto"/>
        <w:right w:val="none" w:sz="0" w:space="0" w:color="auto"/>
      </w:divBdr>
    </w:div>
    <w:div w:id="1592812619">
      <w:bodyDiv w:val="1"/>
      <w:marLeft w:val="0"/>
      <w:marRight w:val="0"/>
      <w:marTop w:val="0"/>
      <w:marBottom w:val="0"/>
      <w:divBdr>
        <w:top w:val="none" w:sz="0" w:space="0" w:color="auto"/>
        <w:left w:val="none" w:sz="0" w:space="0" w:color="auto"/>
        <w:bottom w:val="none" w:sz="0" w:space="0" w:color="auto"/>
        <w:right w:val="none" w:sz="0" w:space="0" w:color="auto"/>
      </w:divBdr>
    </w:div>
    <w:div w:id="1596397623">
      <w:bodyDiv w:val="1"/>
      <w:marLeft w:val="0"/>
      <w:marRight w:val="0"/>
      <w:marTop w:val="0"/>
      <w:marBottom w:val="0"/>
      <w:divBdr>
        <w:top w:val="none" w:sz="0" w:space="0" w:color="auto"/>
        <w:left w:val="none" w:sz="0" w:space="0" w:color="auto"/>
        <w:bottom w:val="none" w:sz="0" w:space="0" w:color="auto"/>
        <w:right w:val="none" w:sz="0" w:space="0" w:color="auto"/>
      </w:divBdr>
    </w:div>
    <w:div w:id="1611813379">
      <w:bodyDiv w:val="1"/>
      <w:marLeft w:val="0"/>
      <w:marRight w:val="0"/>
      <w:marTop w:val="0"/>
      <w:marBottom w:val="0"/>
      <w:divBdr>
        <w:top w:val="none" w:sz="0" w:space="0" w:color="auto"/>
        <w:left w:val="none" w:sz="0" w:space="0" w:color="auto"/>
        <w:bottom w:val="none" w:sz="0" w:space="0" w:color="auto"/>
        <w:right w:val="none" w:sz="0" w:space="0" w:color="auto"/>
      </w:divBdr>
    </w:div>
    <w:div w:id="1613630661">
      <w:bodyDiv w:val="1"/>
      <w:marLeft w:val="0"/>
      <w:marRight w:val="0"/>
      <w:marTop w:val="0"/>
      <w:marBottom w:val="0"/>
      <w:divBdr>
        <w:top w:val="none" w:sz="0" w:space="0" w:color="auto"/>
        <w:left w:val="none" w:sz="0" w:space="0" w:color="auto"/>
        <w:bottom w:val="none" w:sz="0" w:space="0" w:color="auto"/>
        <w:right w:val="none" w:sz="0" w:space="0" w:color="auto"/>
      </w:divBdr>
    </w:div>
    <w:div w:id="1713529697">
      <w:bodyDiv w:val="1"/>
      <w:marLeft w:val="0"/>
      <w:marRight w:val="0"/>
      <w:marTop w:val="0"/>
      <w:marBottom w:val="0"/>
      <w:divBdr>
        <w:top w:val="none" w:sz="0" w:space="0" w:color="auto"/>
        <w:left w:val="none" w:sz="0" w:space="0" w:color="auto"/>
        <w:bottom w:val="none" w:sz="0" w:space="0" w:color="auto"/>
        <w:right w:val="none" w:sz="0" w:space="0" w:color="auto"/>
      </w:divBdr>
    </w:div>
    <w:div w:id="1734740438">
      <w:bodyDiv w:val="1"/>
      <w:marLeft w:val="0"/>
      <w:marRight w:val="0"/>
      <w:marTop w:val="0"/>
      <w:marBottom w:val="0"/>
      <w:divBdr>
        <w:top w:val="none" w:sz="0" w:space="0" w:color="auto"/>
        <w:left w:val="none" w:sz="0" w:space="0" w:color="auto"/>
        <w:bottom w:val="none" w:sz="0" w:space="0" w:color="auto"/>
        <w:right w:val="none" w:sz="0" w:space="0" w:color="auto"/>
      </w:divBdr>
    </w:div>
    <w:div w:id="1760372555">
      <w:bodyDiv w:val="1"/>
      <w:marLeft w:val="0"/>
      <w:marRight w:val="0"/>
      <w:marTop w:val="0"/>
      <w:marBottom w:val="0"/>
      <w:divBdr>
        <w:top w:val="none" w:sz="0" w:space="0" w:color="auto"/>
        <w:left w:val="none" w:sz="0" w:space="0" w:color="auto"/>
        <w:bottom w:val="none" w:sz="0" w:space="0" w:color="auto"/>
        <w:right w:val="none" w:sz="0" w:space="0" w:color="auto"/>
      </w:divBdr>
    </w:div>
    <w:div w:id="1786265443">
      <w:bodyDiv w:val="1"/>
      <w:marLeft w:val="0"/>
      <w:marRight w:val="0"/>
      <w:marTop w:val="0"/>
      <w:marBottom w:val="0"/>
      <w:divBdr>
        <w:top w:val="none" w:sz="0" w:space="0" w:color="auto"/>
        <w:left w:val="none" w:sz="0" w:space="0" w:color="auto"/>
        <w:bottom w:val="none" w:sz="0" w:space="0" w:color="auto"/>
        <w:right w:val="none" w:sz="0" w:space="0" w:color="auto"/>
      </w:divBdr>
    </w:div>
    <w:div w:id="1939171955">
      <w:bodyDiv w:val="1"/>
      <w:marLeft w:val="0"/>
      <w:marRight w:val="0"/>
      <w:marTop w:val="0"/>
      <w:marBottom w:val="0"/>
      <w:divBdr>
        <w:top w:val="none" w:sz="0" w:space="0" w:color="auto"/>
        <w:left w:val="none" w:sz="0" w:space="0" w:color="auto"/>
        <w:bottom w:val="none" w:sz="0" w:space="0" w:color="auto"/>
        <w:right w:val="none" w:sz="0" w:space="0" w:color="auto"/>
      </w:divBdr>
    </w:div>
    <w:div w:id="1952198312">
      <w:bodyDiv w:val="1"/>
      <w:marLeft w:val="0"/>
      <w:marRight w:val="0"/>
      <w:marTop w:val="0"/>
      <w:marBottom w:val="0"/>
      <w:divBdr>
        <w:top w:val="none" w:sz="0" w:space="0" w:color="auto"/>
        <w:left w:val="none" w:sz="0" w:space="0" w:color="auto"/>
        <w:bottom w:val="none" w:sz="0" w:space="0" w:color="auto"/>
        <w:right w:val="none" w:sz="0" w:space="0" w:color="auto"/>
      </w:divBdr>
    </w:div>
    <w:div w:id="1954288032">
      <w:bodyDiv w:val="1"/>
      <w:marLeft w:val="0"/>
      <w:marRight w:val="0"/>
      <w:marTop w:val="0"/>
      <w:marBottom w:val="0"/>
      <w:divBdr>
        <w:top w:val="none" w:sz="0" w:space="0" w:color="auto"/>
        <w:left w:val="none" w:sz="0" w:space="0" w:color="auto"/>
        <w:bottom w:val="none" w:sz="0" w:space="0" w:color="auto"/>
        <w:right w:val="none" w:sz="0" w:space="0" w:color="auto"/>
      </w:divBdr>
    </w:div>
    <w:div w:id="1983535642">
      <w:bodyDiv w:val="1"/>
      <w:marLeft w:val="0"/>
      <w:marRight w:val="0"/>
      <w:marTop w:val="0"/>
      <w:marBottom w:val="0"/>
      <w:divBdr>
        <w:top w:val="none" w:sz="0" w:space="0" w:color="auto"/>
        <w:left w:val="none" w:sz="0" w:space="0" w:color="auto"/>
        <w:bottom w:val="none" w:sz="0" w:space="0" w:color="auto"/>
        <w:right w:val="none" w:sz="0" w:space="0" w:color="auto"/>
      </w:divBdr>
    </w:div>
    <w:div w:id="2028094250">
      <w:bodyDiv w:val="1"/>
      <w:marLeft w:val="0"/>
      <w:marRight w:val="0"/>
      <w:marTop w:val="0"/>
      <w:marBottom w:val="0"/>
      <w:divBdr>
        <w:top w:val="none" w:sz="0" w:space="0" w:color="auto"/>
        <w:left w:val="none" w:sz="0" w:space="0" w:color="auto"/>
        <w:bottom w:val="none" w:sz="0" w:space="0" w:color="auto"/>
        <w:right w:val="none" w:sz="0" w:space="0" w:color="auto"/>
      </w:divBdr>
    </w:div>
    <w:div w:id="21397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chart" Target="charts/chart1.xml"/><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6534863\AppData\Local\Temp\MicrosoftEdgeDownloads\bcf1e31d-9343-4f69-87ae-8f0550080952\T01-0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1668317737458E-2"/>
          <c:y val="6.9677163618233603E-2"/>
          <c:w val="0.86868732463474585"/>
          <c:h val="0.85107260655342531"/>
        </c:manualLayout>
      </c:layout>
      <c:scatterChart>
        <c:scatterStyle val="lineMarker"/>
        <c:varyColors val="0"/>
        <c:ser>
          <c:idx val="0"/>
          <c:order val="0"/>
          <c:spPr>
            <a:ln w="57150" cap="rnd">
              <a:solidFill>
                <a:schemeClr val="tx1"/>
              </a:solidFill>
              <a:round/>
            </a:ln>
            <a:effectLst/>
          </c:spPr>
          <c:marker>
            <c:symbol val="circle"/>
            <c:size val="5"/>
            <c:spPr>
              <a:solidFill>
                <a:schemeClr val="tx1"/>
              </a:solidFill>
              <a:ln w="57150">
                <a:solidFill>
                  <a:schemeClr val="tx1"/>
                </a:solidFill>
              </a:ln>
              <a:effectLst/>
            </c:spPr>
          </c:marker>
          <c:xVal>
            <c:numRef>
              <c:f>'T01-09'!$D$4:$D$20</c:f>
              <c:numCache>
                <c:formatCode>General</c:formatCode>
                <c:ptCount val="17"/>
                <c:pt idx="0">
                  <c:v>2020</c:v>
                </c:pt>
                <c:pt idx="1">
                  <c:v>2025</c:v>
                </c:pt>
                <c:pt idx="2">
                  <c:v>2030</c:v>
                </c:pt>
                <c:pt idx="3">
                  <c:v>2035</c:v>
                </c:pt>
                <c:pt idx="4">
                  <c:v>2040</c:v>
                </c:pt>
                <c:pt idx="5">
                  <c:v>2045</c:v>
                </c:pt>
                <c:pt idx="6">
                  <c:v>2050</c:v>
                </c:pt>
                <c:pt idx="7">
                  <c:v>2055</c:v>
                </c:pt>
                <c:pt idx="8">
                  <c:v>2060</c:v>
                </c:pt>
                <c:pt idx="9">
                  <c:v>2065</c:v>
                </c:pt>
                <c:pt idx="10">
                  <c:v>2070</c:v>
                </c:pt>
                <c:pt idx="11">
                  <c:v>2075</c:v>
                </c:pt>
                <c:pt idx="12">
                  <c:v>2080</c:v>
                </c:pt>
                <c:pt idx="13">
                  <c:v>2085</c:v>
                </c:pt>
                <c:pt idx="14">
                  <c:v>2090</c:v>
                </c:pt>
                <c:pt idx="15">
                  <c:v>2095</c:v>
                </c:pt>
                <c:pt idx="16">
                  <c:v>2100</c:v>
                </c:pt>
              </c:numCache>
            </c:numRef>
          </c:xVal>
          <c:yVal>
            <c:numRef>
              <c:f>'T01-09'!$E$4:$E$20</c:f>
              <c:numCache>
                <c:formatCode>#,##0.0_ </c:formatCode>
                <c:ptCount val="17"/>
                <c:pt idx="0">
                  <c:v>78.900000000000006</c:v>
                </c:pt>
                <c:pt idx="1">
                  <c:v>82.3</c:v>
                </c:pt>
                <c:pt idx="2">
                  <c:v>85.7</c:v>
                </c:pt>
                <c:pt idx="3">
                  <c:v>88.9</c:v>
                </c:pt>
                <c:pt idx="4">
                  <c:v>91.8</c:v>
                </c:pt>
                <c:pt idx="5">
                  <c:v>94.4</c:v>
                </c:pt>
                <c:pt idx="6">
                  <c:v>96.6</c:v>
                </c:pt>
                <c:pt idx="7">
                  <c:v>98.5</c:v>
                </c:pt>
                <c:pt idx="8">
                  <c:v>99.9</c:v>
                </c:pt>
                <c:pt idx="9">
                  <c:v>101</c:v>
                </c:pt>
                <c:pt idx="10">
                  <c:v>101.9</c:v>
                </c:pt>
                <c:pt idx="11">
                  <c:v>102.5</c:v>
                </c:pt>
                <c:pt idx="12">
                  <c:v>102.8</c:v>
                </c:pt>
                <c:pt idx="13">
                  <c:v>102.9</c:v>
                </c:pt>
                <c:pt idx="14">
                  <c:v>102.7</c:v>
                </c:pt>
                <c:pt idx="15">
                  <c:v>102.4</c:v>
                </c:pt>
                <c:pt idx="16">
                  <c:v>101.8</c:v>
                </c:pt>
              </c:numCache>
            </c:numRef>
          </c:yVal>
          <c:smooth val="0"/>
          <c:extLst>
            <c:ext xmlns:c16="http://schemas.microsoft.com/office/drawing/2014/chart" uri="{C3380CC4-5D6E-409C-BE32-E72D297353CC}">
              <c16:uniqueId val="{00000000-7C85-430B-BAA8-D10EF5C30440}"/>
            </c:ext>
          </c:extLst>
        </c:ser>
        <c:dLbls>
          <c:showLegendKey val="0"/>
          <c:showVal val="0"/>
          <c:showCatName val="0"/>
          <c:showSerName val="0"/>
          <c:showPercent val="0"/>
          <c:showBubbleSize val="0"/>
        </c:dLbls>
        <c:axId val="826211640"/>
        <c:axId val="826209840"/>
      </c:scatterChart>
      <c:valAx>
        <c:axId val="826211640"/>
        <c:scaling>
          <c:orientation val="minMax"/>
          <c:max val="2100"/>
          <c:min val="20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826209840"/>
        <c:crossesAt val="0"/>
        <c:crossBetween val="midCat"/>
        <c:majorUnit val="10"/>
      </c:valAx>
      <c:valAx>
        <c:axId val="826209840"/>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8262116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B932FCFA48B234686152FE383084F82" ma:contentTypeVersion="13" ma:contentTypeDescription="新しいドキュメントを作成します。" ma:contentTypeScope="" ma:versionID="bf29dbc02f09103f16fcd07aa40fdd1c">
  <xsd:schema xmlns:xsd="http://www.w3.org/2001/XMLSchema" xmlns:xs="http://www.w3.org/2001/XMLSchema" xmlns:p="http://schemas.microsoft.com/office/2006/metadata/properties" xmlns:ns2="631e69f4-0572-4c12-9510-4531ef2263cb" xmlns:ns3="fa12eaa3-9565-4eee-8115-3a61c206f536" targetNamespace="http://schemas.microsoft.com/office/2006/metadata/properties" ma:root="true" ma:fieldsID="4d453665500f7bb69fd6dae2a9461287" ns2:_="" ns3:_="">
    <xsd:import namespace="631e69f4-0572-4c12-9510-4531ef2263cb"/>
    <xsd:import namespace="fa12eaa3-9565-4eee-8115-3a61c206f5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e69f4-0572-4c12-9510-4531ef226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d2ed32c5-b503-4b0b-bdbe-2695660317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12eaa3-9565-4eee-8115-3a61c206f5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f7e4d1-3897-4d48-bf37-b1d02b2ae4c1}" ma:internalName="TaxCatchAll" ma:showField="CatchAllData" ma:web="fa12eaa3-9565-4eee-8115-3a61c206f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a12eaa3-9565-4eee-8115-3a61c206f536" xsi:nil="true"/>
    <lcf76f155ced4ddcb4097134ff3c332f xmlns="631e69f4-0572-4c12-9510-4531ef2263c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260A6-AE1C-4527-91A6-7C05280C3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e69f4-0572-4c12-9510-4531ef2263cb"/>
    <ds:schemaRef ds:uri="fa12eaa3-9565-4eee-8115-3a61c206f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35A212-77BD-4D47-9F9E-D59A011CF30B}">
  <ds:schemaRefs>
    <ds:schemaRef ds:uri="http://schemas.microsoft.com/office/2006/metadata/properties"/>
    <ds:schemaRef ds:uri="http://schemas.microsoft.com/office/infopath/2007/PartnerControls"/>
    <ds:schemaRef ds:uri="fa12eaa3-9565-4eee-8115-3a61c206f536"/>
    <ds:schemaRef ds:uri="631e69f4-0572-4c12-9510-4531ef2263cb"/>
  </ds:schemaRefs>
</ds:datastoreItem>
</file>

<file path=customXml/itemProps3.xml><?xml version="1.0" encoding="utf-8"?>
<ds:datastoreItem xmlns:ds="http://schemas.openxmlformats.org/officeDocument/2006/customXml" ds:itemID="{DCC6400C-573C-4CD1-A8B8-D641C43D2215}">
  <ds:schemaRefs>
    <ds:schemaRef ds:uri="http://schemas.microsoft.com/sharepoint/v3/contenttype/forms"/>
  </ds:schemaRefs>
</ds:datastoreItem>
</file>

<file path=customXml/itemProps4.xml><?xml version="1.0" encoding="utf-8"?>
<ds:datastoreItem xmlns:ds="http://schemas.openxmlformats.org/officeDocument/2006/customXml" ds:itemID="{5610743C-ED95-4E5D-AE66-F7D22A6B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43</Pages>
  <Words>2139</Words>
  <Characters>12193</Characters>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2026-03-26T06:45:00Z</cp:lastPrinted>
  <dcterms:created xsi:type="dcterms:W3CDTF">2025-10-02T08:29:00Z</dcterms:created>
  <dcterms:modified xsi:type="dcterms:W3CDTF">2026-03-27T08:39:00Z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0x010100DB932FCFA48B234686152FE383084F82</vt:lpwstr>
  </property>
  <property fmtid="{D5CDD505-2E9C-101B-9397-08002B2CF9AE}" pid="3" name="MediaServiceImageTags">
    <vt:lpwstr/>
  </property>
</Properties>
</file>