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D192" w14:textId="6901E422" w:rsidR="00AA667E" w:rsidRPr="00EE56FF" w:rsidRDefault="00AA667E" w:rsidP="00E96FFE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4958E9" w14:textId="18C0BF0B" w:rsidR="00FE329B" w:rsidRPr="008155E2" w:rsidRDefault="002172AE" w:rsidP="00B13EF3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8F7B80">
        <w:rPr>
          <w:rFonts w:ascii="HG丸ｺﾞｼｯｸM-PRO" w:eastAsia="HG丸ｺﾞｼｯｸM-PRO" w:hAnsi="HG丸ｺﾞｼｯｸM-PRO" w:hint="eastAsia"/>
          <w:b/>
          <w:color w:val="000000" w:themeColor="text1"/>
          <w:sz w:val="30"/>
          <w:szCs w:val="30"/>
        </w:rPr>
        <w:t>令和</w:t>
      </w:r>
      <w:r w:rsidR="00B00473" w:rsidRPr="008F7B80">
        <w:rPr>
          <w:rFonts w:ascii="HG丸ｺﾞｼｯｸM-PRO" w:eastAsia="HG丸ｺﾞｼｯｸM-PRO" w:hAnsi="HG丸ｺﾞｼｯｸM-PRO" w:hint="eastAsia"/>
          <w:b/>
          <w:color w:val="000000" w:themeColor="text1"/>
          <w:sz w:val="30"/>
          <w:szCs w:val="30"/>
        </w:rPr>
        <w:t>７</w:t>
      </w:r>
      <w:r w:rsidR="007724B0" w:rsidRPr="008F7B80">
        <w:rPr>
          <w:rFonts w:ascii="HG丸ｺﾞｼｯｸM-PRO" w:eastAsia="HG丸ｺﾞｼｯｸM-PRO" w:hAnsi="HG丸ｺﾞｼｯｸM-PRO" w:hint="eastAsia"/>
          <w:b/>
          <w:color w:val="000000" w:themeColor="text1"/>
          <w:sz w:val="30"/>
          <w:szCs w:val="30"/>
        </w:rPr>
        <w:t>年</w:t>
      </w:r>
      <w:r w:rsidR="007724B0">
        <w:rPr>
          <w:rFonts w:ascii="HG丸ｺﾞｼｯｸM-PRO" w:eastAsia="HG丸ｺﾞｼｯｸM-PRO" w:hAnsi="HG丸ｺﾞｼｯｸM-PRO" w:hint="eastAsia"/>
          <w:b/>
          <w:sz w:val="30"/>
          <w:szCs w:val="30"/>
        </w:rPr>
        <w:t>度 第</w:t>
      </w:r>
      <w:r w:rsidR="00156A1C">
        <w:rPr>
          <w:rFonts w:ascii="HG丸ｺﾞｼｯｸM-PRO" w:eastAsia="HG丸ｺﾞｼｯｸM-PRO" w:hAnsi="HG丸ｺﾞｼｯｸM-PRO" w:hint="eastAsia"/>
          <w:b/>
          <w:sz w:val="30"/>
          <w:szCs w:val="30"/>
        </w:rPr>
        <w:t>１</w:t>
      </w:r>
      <w:r w:rsidR="007724B0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回 </w:t>
      </w:r>
      <w:r w:rsidR="00FE329B" w:rsidRPr="008155E2">
        <w:rPr>
          <w:rFonts w:ascii="HG丸ｺﾞｼｯｸM-PRO" w:eastAsia="HG丸ｺﾞｼｯｸM-PRO" w:hAnsi="HG丸ｺﾞｼｯｸM-PRO" w:hint="eastAsia"/>
          <w:b/>
          <w:sz w:val="30"/>
          <w:szCs w:val="30"/>
        </w:rPr>
        <w:t>大阪府地</w:t>
      </w:r>
      <w:r w:rsidR="00FD34A8" w:rsidRPr="008155E2">
        <w:rPr>
          <w:rFonts w:ascii="HG丸ｺﾞｼｯｸM-PRO" w:eastAsia="HG丸ｺﾞｼｯｸM-PRO" w:hAnsi="HG丸ｺﾞｼｯｸM-PRO" w:hint="eastAsia"/>
          <w:b/>
          <w:sz w:val="30"/>
          <w:szCs w:val="30"/>
        </w:rPr>
        <w:t>域</w:t>
      </w:r>
      <w:r w:rsidR="00FE329B" w:rsidRPr="008155E2">
        <w:rPr>
          <w:rFonts w:ascii="HG丸ｺﾞｼｯｸM-PRO" w:eastAsia="HG丸ｺﾞｼｯｸM-PRO" w:hAnsi="HG丸ｺﾞｼｯｸM-PRO" w:hint="eastAsia"/>
          <w:b/>
          <w:sz w:val="30"/>
          <w:szCs w:val="30"/>
        </w:rPr>
        <w:t>職域連携推進協議会</w:t>
      </w:r>
    </w:p>
    <w:p w14:paraId="17E499DF" w14:textId="77777777" w:rsidR="00FE329B" w:rsidRPr="00B25DA1" w:rsidRDefault="00FE329B" w:rsidP="008155E2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37EFAE78" w14:textId="1EEC2CB7" w:rsidR="008155E2" w:rsidRPr="00924167" w:rsidRDefault="00B976A7" w:rsidP="002B2D37">
      <w:pPr>
        <w:wordWrap w:val="0"/>
        <w:ind w:right="-172" w:firstLineChars="1800" w:firstLine="3780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令和</w:t>
      </w:r>
      <w:r w:rsidR="00B00473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８</w:t>
      </w:r>
      <w:r w:rsidR="00691780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年</w:t>
      </w:r>
      <w:r w:rsidR="00B25DA1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３</w:t>
      </w:r>
      <w:r w:rsidR="009D69D7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月</w:t>
      </w:r>
      <w:r w:rsidR="00B00473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19</w:t>
      </w:r>
      <w:r w:rsidR="00295517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日</w:t>
      </w:r>
      <w:r w:rsidR="000804AB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（</w:t>
      </w:r>
      <w:r w:rsidR="00B00473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木</w:t>
      </w:r>
      <w:r w:rsidR="009D69D7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）</w:t>
      </w:r>
      <w:r w:rsidR="00B00473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10</w:t>
      </w:r>
      <w:r w:rsidR="005A2AE0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時</w:t>
      </w:r>
      <w:r w:rsidR="00171D5F" w:rsidRPr="0092416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30分</w:t>
      </w:r>
      <w:r w:rsidR="002B2D37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から１１時30分</w:t>
      </w:r>
    </w:p>
    <w:p w14:paraId="37610C58" w14:textId="33C34537" w:rsidR="00B976A7" w:rsidRDefault="008F7B80" w:rsidP="002B2D37">
      <w:pPr>
        <w:ind w:right="-30" w:firstLineChars="1800" w:firstLine="3780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8F7B8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國民會館大阪城ビル12 階 武藤記念ホール（小）</w:t>
      </w:r>
    </w:p>
    <w:p w14:paraId="65430E98" w14:textId="77777777" w:rsidR="008F7B80" w:rsidRPr="008F7B80" w:rsidRDefault="008F7B80" w:rsidP="00B976A7">
      <w:pPr>
        <w:ind w:right="-30" w:firstLineChars="2200" w:firstLine="6160"/>
        <w:rPr>
          <w:rFonts w:ascii="HG丸ｺﾞｼｯｸM-PRO" w:eastAsia="HG丸ｺﾞｼｯｸM-PRO" w:hAnsi="HG丸ｺﾞｼｯｸM-PRO"/>
          <w:color w:val="000000" w:themeColor="text1"/>
          <w:sz w:val="28"/>
        </w:rPr>
      </w:pPr>
    </w:p>
    <w:p w14:paraId="21236776" w14:textId="77777777" w:rsidR="008155E2" w:rsidRPr="003931EF" w:rsidRDefault="008155E2" w:rsidP="008155E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次　　　第</w:t>
      </w:r>
    </w:p>
    <w:p w14:paraId="78FF3535" w14:textId="77777777" w:rsidR="00FD34A8" w:rsidRPr="000804AB" w:rsidRDefault="00FD34A8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A91E5F" w14:textId="77777777" w:rsidR="00FE329B" w:rsidRPr="000804AB" w:rsidRDefault="007724B0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804AB">
        <w:rPr>
          <w:rFonts w:ascii="HG丸ｺﾞｼｯｸM-PRO" w:eastAsia="HG丸ｺﾞｼｯｸM-PRO" w:hAnsi="HG丸ｺﾞｼｯｸM-PRO" w:hint="eastAsia"/>
          <w:sz w:val="24"/>
          <w:szCs w:val="24"/>
        </w:rPr>
        <w:t>１　議題</w:t>
      </w:r>
    </w:p>
    <w:p w14:paraId="54071BC1" w14:textId="3212E6B7" w:rsidR="00351012" w:rsidRPr="00351012" w:rsidRDefault="00351012" w:rsidP="00351012">
      <w:pPr>
        <w:spacing w:line="380" w:lineRule="exact"/>
        <w:ind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51012">
        <w:rPr>
          <w:rFonts w:ascii="HG丸ｺﾞｼｯｸM-PRO" w:eastAsia="HG丸ｺﾞｼｯｸM-PRO" w:hAnsi="HG丸ｺﾞｼｯｸM-PRO" w:hint="eastAsia"/>
          <w:sz w:val="24"/>
          <w:szCs w:val="24"/>
        </w:rPr>
        <w:t>（１）第４次大阪府健康増進計画の令和７年度</w:t>
      </w:r>
      <w:r w:rsidR="00AE3166" w:rsidRPr="00DA023E">
        <w:rPr>
          <w:rFonts w:ascii="HG丸ｺﾞｼｯｸM-PRO" w:eastAsia="HG丸ｺﾞｼｯｸM-PRO" w:hAnsi="HG丸ｺﾞｼｯｸM-PRO" w:hint="eastAsia"/>
          <w:sz w:val="24"/>
          <w:szCs w:val="24"/>
        </w:rPr>
        <w:t>PDCA進捗報告</w:t>
      </w:r>
      <w:r w:rsidRPr="00351012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6DB3609F" w14:textId="77777777" w:rsidR="00DA023E" w:rsidRDefault="00351012" w:rsidP="00351012">
      <w:pPr>
        <w:spacing w:line="380" w:lineRule="exact"/>
        <w:ind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51012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DA023E" w:rsidRPr="00DA023E">
        <w:rPr>
          <w:rFonts w:ascii="HG丸ｺﾞｼｯｸM-PRO" w:eastAsia="HG丸ｺﾞｼｯｸM-PRO" w:hAnsi="HG丸ｺﾞｼｯｸM-PRO" w:hint="eastAsia"/>
          <w:sz w:val="24"/>
          <w:szCs w:val="24"/>
        </w:rPr>
        <w:t>健康づくり関連計画のベースライン値設定と次年度以降の</w:t>
      </w:r>
    </w:p>
    <w:p w14:paraId="149D2D0A" w14:textId="2610CDC9" w:rsidR="00924167" w:rsidRPr="00DA023E" w:rsidRDefault="00DA023E" w:rsidP="00DA023E">
      <w:pPr>
        <w:spacing w:line="380" w:lineRule="exact"/>
        <w:ind w:left="480"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A023E">
        <w:rPr>
          <w:rFonts w:ascii="HG丸ｺﾞｼｯｸM-PRO" w:eastAsia="HG丸ｺﾞｼｯｸM-PRO" w:hAnsi="HG丸ｺﾞｼｯｸM-PRO" w:hint="eastAsia"/>
          <w:sz w:val="24"/>
          <w:szCs w:val="24"/>
        </w:rPr>
        <w:t>PDCA進捗報告について</w:t>
      </w:r>
    </w:p>
    <w:p w14:paraId="297A52CE" w14:textId="54C77F14" w:rsidR="00B25DA1" w:rsidRDefault="00B25DA1" w:rsidP="00B25DA1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62FEBB" w14:textId="15F42C73" w:rsidR="00B25DA1" w:rsidRDefault="00B25DA1" w:rsidP="00B25DA1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報告</w:t>
      </w:r>
    </w:p>
    <w:p w14:paraId="535A04F4" w14:textId="263C7A8F" w:rsidR="00B25DA1" w:rsidRPr="00B25DA1" w:rsidRDefault="00B25DA1" w:rsidP="00B25DA1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56A1C" w:rsidRPr="00156A1C">
        <w:rPr>
          <w:rFonts w:ascii="HG丸ｺﾞｼｯｸM-PRO" w:eastAsia="HG丸ｺﾞｼｯｸM-PRO" w:hAnsi="HG丸ｺﾞｼｯｸM-PRO" w:hint="eastAsia"/>
          <w:sz w:val="24"/>
          <w:szCs w:val="24"/>
        </w:rPr>
        <w:t>保健所圏域等における地域・職域連携推進事業について</w:t>
      </w:r>
    </w:p>
    <w:p w14:paraId="1625B120" w14:textId="1649BFFA" w:rsidR="008D3213" w:rsidRDefault="008D3213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79A8FF" w14:textId="56546F80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340BB10" w14:textId="00465D37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7D2BD" wp14:editId="2212F7BC">
                <wp:simplePos x="0" y="0"/>
                <wp:positionH relativeFrom="margin">
                  <wp:posOffset>-48895</wp:posOffset>
                </wp:positionH>
                <wp:positionV relativeFrom="paragraph">
                  <wp:posOffset>36195</wp:posOffset>
                </wp:positionV>
                <wp:extent cx="6149340" cy="42214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422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1D3C8" w14:textId="77777777" w:rsidR="00B55BA1" w:rsidRPr="00B55BA1" w:rsidRDefault="00B55BA1" w:rsidP="00B55BA1">
                            <w:pPr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【配付資料】</w:t>
                            </w:r>
                          </w:p>
                          <w:p w14:paraId="6ED644F8" w14:textId="6E7011DB" w:rsidR="00B55BA1" w:rsidRPr="00B55BA1" w:rsidRDefault="00B55BA1" w:rsidP="00B55BA1">
                            <w:pPr>
                              <w:spacing w:line="380" w:lineRule="exact"/>
                              <w:ind w:firstLineChars="64" w:firstLine="12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16599">
                              <w:rPr>
                                <w:rFonts w:ascii="HG丸ｺﾞｼｯｸM-PRO" w:eastAsia="HG丸ｺﾞｼｯｸM-PRO" w:hAnsi="HG丸ｺﾞｼｯｸM-PRO" w:hint="eastAsia"/>
                                <w:spacing w:val="11"/>
                                <w:w w:val="92"/>
                                <w:kern w:val="0"/>
                                <w:sz w:val="20"/>
                                <w:szCs w:val="20"/>
                                <w:fitText w:val="7966" w:id="-484116991"/>
                              </w:rPr>
                              <w:t>大阪府地域職域連携推進協議会委員名簿、大阪府地域職域連携推進協議会規則、配席</w:t>
                            </w:r>
                            <w:r w:rsidRPr="00316599">
                              <w:rPr>
                                <w:rFonts w:ascii="HG丸ｺﾞｼｯｸM-PRO" w:eastAsia="HG丸ｺﾞｼｯｸM-PRO" w:hAnsi="HG丸ｺﾞｼｯｸM-PRO" w:hint="eastAsia"/>
                                <w:w w:val="92"/>
                                <w:kern w:val="0"/>
                                <w:sz w:val="20"/>
                                <w:szCs w:val="20"/>
                                <w:fitText w:val="7966" w:id="-484116991"/>
                              </w:rPr>
                              <w:t>図</w:t>
                            </w:r>
                          </w:p>
                          <w:p w14:paraId="2D20C978" w14:textId="77777777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資料１　　　第４次大阪府健康増進計画　令和７年度 のPDCA進捗管理票</w:t>
                            </w:r>
                          </w:p>
                          <w:p w14:paraId="5DDDBF4F" w14:textId="77777777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資料２　　　健康づくり関連計画のベースライン値設定と次年度以降の</w:t>
                            </w:r>
                          </w:p>
                          <w:p w14:paraId="1F0114D0" w14:textId="77777777" w:rsidR="00B55BA1" w:rsidRPr="00B55BA1" w:rsidRDefault="00B55BA1" w:rsidP="00B55BA1">
                            <w:pPr>
                              <w:pStyle w:val="a3"/>
                              <w:spacing w:line="400" w:lineRule="exact"/>
                              <w:ind w:leftChars="0" w:left="562" w:firstLineChars="600" w:firstLine="1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PDCA進捗報告について</w:t>
                            </w:r>
                          </w:p>
                          <w:p w14:paraId="0788449C" w14:textId="783FF699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資料３　 　 保健所圏域</w:t>
                            </w:r>
                            <w:r w:rsidR="003165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における</w:t>
                            </w: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地域・職域連携推進協議会の実施状況と</w:t>
                            </w:r>
                          </w:p>
                          <w:p w14:paraId="11BCCE5F" w14:textId="77777777" w:rsidR="00B55BA1" w:rsidRPr="00B55BA1" w:rsidRDefault="00B55BA1" w:rsidP="00B55BA1">
                            <w:pPr>
                              <w:spacing w:line="400" w:lineRule="exact"/>
                              <w:ind w:left="142" w:firstLineChars="800" w:firstLine="1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令和８年度の取組み（案）について</w:t>
                            </w:r>
                          </w:p>
                          <w:p w14:paraId="1345C0BF" w14:textId="77777777" w:rsidR="00B55BA1" w:rsidRPr="00B55BA1" w:rsidRDefault="00B55BA1" w:rsidP="00B55BA1">
                            <w:pPr>
                              <w:spacing w:line="400" w:lineRule="exact"/>
                              <w:ind w:left="142" w:firstLineChars="800" w:firstLine="1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60015A2" w14:textId="77777777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参考資料１　令和８年度当初予算案（健康寿命延伸プロジェクト事業費）</w:t>
                            </w:r>
                          </w:p>
                          <w:p w14:paraId="7C4AD52B" w14:textId="77777777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参考資料２　健活10ブックレット</w:t>
                            </w:r>
                          </w:p>
                          <w:p w14:paraId="63A30A89" w14:textId="6A9954AF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参考資料</w:t>
                            </w:r>
                            <w:r w:rsidR="00D01F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令和７年度 保健所圏域地域・職域連携推進事業実績報告</w:t>
                            </w:r>
                          </w:p>
                          <w:p w14:paraId="00D81D3D" w14:textId="77777777" w:rsidR="00B55BA1" w:rsidRPr="00B55BA1" w:rsidRDefault="00B55BA1" w:rsidP="00B55BA1">
                            <w:pPr>
                              <w:pStyle w:val="a3"/>
                              <w:spacing w:line="400" w:lineRule="exact"/>
                              <w:ind w:leftChars="0" w:left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（保健所圏域別一覧）</w:t>
                            </w:r>
                          </w:p>
                          <w:p w14:paraId="7DE65D1C" w14:textId="4703FC50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参考資料</w:t>
                            </w:r>
                            <w:r w:rsidR="00D01F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令和７年度 健康づくり関連事業実績報告（保健所圏域別一覧）</w:t>
                            </w:r>
                          </w:p>
                          <w:p w14:paraId="7AC4B89D" w14:textId="0DC12A72" w:rsidR="00B55BA1" w:rsidRPr="00B55BA1" w:rsidRDefault="00B55BA1" w:rsidP="00B55BA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参考資料</w:t>
                            </w:r>
                            <w:r w:rsidR="00D01F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</w:t>
                            </w: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令和７年度 保健所圏域地域・職域連携推進事業実績評価</w:t>
                            </w:r>
                            <w:r w:rsidR="008B72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報告</w:t>
                            </w:r>
                            <w:r w:rsidRPr="00B55B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（保健所圏域別一覧）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7D2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.85pt;margin-top:2.85pt;width:484.2pt;height:3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" fillcolor="white [3201]" strokeweight=".5pt">
                <v:textbox>
                  <w:txbxContent>
                    <w:p w14:paraId="0971D3C8" w14:textId="77777777" w:rsidR="00B55BA1" w:rsidRPr="00B55BA1" w:rsidRDefault="00B55BA1" w:rsidP="00B55BA1">
                      <w:pPr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【配付資料】</w:t>
                      </w:r>
                    </w:p>
                    <w:p w14:paraId="6ED644F8" w14:textId="6E7011DB" w:rsidR="00B55BA1" w:rsidRPr="00B55BA1" w:rsidRDefault="00B55BA1" w:rsidP="00B55BA1">
                      <w:pPr>
                        <w:spacing w:line="380" w:lineRule="exact"/>
                        <w:ind w:firstLineChars="64" w:firstLine="128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316599">
                        <w:rPr>
                          <w:rFonts w:ascii="HG丸ｺﾞｼｯｸM-PRO" w:eastAsia="HG丸ｺﾞｼｯｸM-PRO" w:hAnsi="HG丸ｺﾞｼｯｸM-PRO" w:hint="eastAsia"/>
                          <w:spacing w:val="11"/>
                          <w:w w:val="92"/>
                          <w:kern w:val="0"/>
                          <w:sz w:val="20"/>
                          <w:szCs w:val="20"/>
                          <w:fitText w:val="7966" w:id="-484116991"/>
                        </w:rPr>
                        <w:t>大阪府地域職域連携推進協議会委員名簿、大阪府地域職域連携推進協議会規則、配席</w:t>
                      </w:r>
                      <w:r w:rsidRPr="00316599">
                        <w:rPr>
                          <w:rFonts w:ascii="HG丸ｺﾞｼｯｸM-PRO" w:eastAsia="HG丸ｺﾞｼｯｸM-PRO" w:hAnsi="HG丸ｺﾞｼｯｸM-PRO" w:hint="eastAsia"/>
                          <w:w w:val="92"/>
                          <w:kern w:val="0"/>
                          <w:sz w:val="20"/>
                          <w:szCs w:val="20"/>
                          <w:fitText w:val="7966" w:id="-484116991"/>
                        </w:rPr>
                        <w:t>図</w:t>
                      </w:r>
                    </w:p>
                    <w:p w14:paraId="2D20C978" w14:textId="77777777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資料１　　　第４次大阪府健康増進計画　令和７年度 のPDCA進捗管理票</w:t>
                      </w:r>
                    </w:p>
                    <w:p w14:paraId="5DDDBF4F" w14:textId="77777777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資料２　　　健康づくり関連計画のベースライン値設定と次年度以降の</w:t>
                      </w:r>
                    </w:p>
                    <w:p w14:paraId="1F0114D0" w14:textId="77777777" w:rsidR="00B55BA1" w:rsidRPr="00B55BA1" w:rsidRDefault="00B55BA1" w:rsidP="00B55BA1">
                      <w:pPr>
                        <w:pStyle w:val="a3"/>
                        <w:spacing w:line="400" w:lineRule="exact"/>
                        <w:ind w:leftChars="0" w:left="562" w:firstLineChars="600" w:firstLine="12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PDCA進捗報告について</w:t>
                      </w:r>
                    </w:p>
                    <w:p w14:paraId="0788449C" w14:textId="783FF699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資料３　 　 保健所圏域</w:t>
                      </w:r>
                      <w:r w:rsidR="003165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における</w:t>
                      </w: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地域・職域連携推進協議会の実施状況と</w:t>
                      </w:r>
                    </w:p>
                    <w:p w14:paraId="11BCCE5F" w14:textId="77777777" w:rsidR="00B55BA1" w:rsidRPr="00B55BA1" w:rsidRDefault="00B55BA1" w:rsidP="00B55BA1">
                      <w:pPr>
                        <w:spacing w:line="400" w:lineRule="exact"/>
                        <w:ind w:left="142" w:firstLineChars="800" w:firstLine="16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令和８年度の取組み（案）について</w:t>
                      </w:r>
                    </w:p>
                    <w:p w14:paraId="1345C0BF" w14:textId="77777777" w:rsidR="00B55BA1" w:rsidRPr="00B55BA1" w:rsidRDefault="00B55BA1" w:rsidP="00B55BA1">
                      <w:pPr>
                        <w:spacing w:line="400" w:lineRule="exact"/>
                        <w:ind w:left="142" w:firstLineChars="800" w:firstLine="16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60015A2" w14:textId="77777777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参考資料１　令和８年度当初予算案（健康寿命延伸プロジェクト事業費）</w:t>
                      </w:r>
                    </w:p>
                    <w:p w14:paraId="7C4AD52B" w14:textId="77777777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参考資料２　健活10ブックレット</w:t>
                      </w:r>
                    </w:p>
                    <w:p w14:paraId="63A30A89" w14:textId="6A9954AF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参考資料</w:t>
                      </w:r>
                      <w:r w:rsidR="00D01F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令和７年度 保健所圏域地域・職域連携推進事業実績報告</w:t>
                      </w:r>
                    </w:p>
                    <w:p w14:paraId="00D81D3D" w14:textId="77777777" w:rsidR="00B55BA1" w:rsidRPr="00B55BA1" w:rsidRDefault="00B55BA1" w:rsidP="00B55BA1">
                      <w:pPr>
                        <w:pStyle w:val="a3"/>
                        <w:spacing w:line="400" w:lineRule="exact"/>
                        <w:ind w:leftChars="0" w:left="56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（保健所圏域別一覧）</w:t>
                      </w:r>
                    </w:p>
                    <w:p w14:paraId="7DE65D1C" w14:textId="4703FC50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参考資料</w:t>
                      </w:r>
                      <w:r w:rsidR="00D01F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令和７年度 健康づくり関連事業実績報告（保健所圏域別一覧）</w:t>
                      </w:r>
                    </w:p>
                    <w:p w14:paraId="7AC4B89D" w14:textId="0DC12A72" w:rsidR="00B55BA1" w:rsidRPr="00B55BA1" w:rsidRDefault="00B55BA1" w:rsidP="00B55BA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参考資料</w:t>
                      </w:r>
                      <w:r w:rsidR="00D01F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５</w:t>
                      </w: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令和７年度 保健所圏域地域・職域連携推進事業実績評価</w:t>
                      </w:r>
                      <w:r w:rsidR="008B72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 報告</w:t>
                      </w:r>
                      <w:r w:rsidRPr="00B55B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（保健所圏域別一覧）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7036C" w14:textId="39553B6B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578BD0" w14:textId="589B74E4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E02FDC" w14:textId="5998ED60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AD76FA3" w14:textId="15E2B269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E312BA" w14:textId="06524656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D60FFC6" w14:textId="2D41210D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9DCC8F" w14:textId="5EBD65CF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F7AA91" w14:textId="12573387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607405" w14:textId="2D4FC394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0EBD7C" w14:textId="18882B25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EBEFE7" w14:textId="085F3302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348F25" w14:textId="466459DB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D7F11E" w14:textId="0149B51D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B5C945" w14:textId="6FF7043A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6A1831" w14:textId="6B2EF8C6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0AB034" w14:textId="29168080" w:rsidR="00B55BA1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F4C7E86" w14:textId="77777777" w:rsidR="00B55BA1" w:rsidRPr="000804AB" w:rsidRDefault="00B55BA1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55BA1" w:rsidRPr="000804AB" w:rsidSect="009D69D7">
      <w:pgSz w:w="11906" w:h="16838" w:code="9"/>
      <w:pgMar w:top="1701" w:right="1361" w:bottom="113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07B7" w14:textId="77777777" w:rsidR="00EA1526" w:rsidRDefault="00EA1526" w:rsidP="0027663C">
      <w:r>
        <w:separator/>
      </w:r>
    </w:p>
  </w:endnote>
  <w:endnote w:type="continuationSeparator" w:id="0">
    <w:p w14:paraId="3F8E5437" w14:textId="77777777" w:rsidR="00EA1526" w:rsidRDefault="00EA1526" w:rsidP="0027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FEAC" w14:textId="77777777" w:rsidR="00EA1526" w:rsidRDefault="00EA1526" w:rsidP="0027663C">
      <w:r>
        <w:separator/>
      </w:r>
    </w:p>
  </w:footnote>
  <w:footnote w:type="continuationSeparator" w:id="0">
    <w:p w14:paraId="51D928CD" w14:textId="77777777" w:rsidR="00EA1526" w:rsidRDefault="00EA1526" w:rsidP="0027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30E5"/>
    <w:multiLevelType w:val="hybridMultilevel"/>
    <w:tmpl w:val="7B8286A4"/>
    <w:lvl w:ilvl="0" w:tplc="10DADDC2">
      <w:start w:val="1"/>
      <w:numFmt w:val="bullet"/>
      <w:lvlText w:val=""/>
      <w:lvlJc w:val="left"/>
      <w:pPr>
        <w:ind w:left="562" w:hanging="420"/>
      </w:pPr>
      <w:rPr>
        <w:rFonts w:ascii="Wingdings" w:hAnsi="Wingdings" w:hint="default"/>
        <w:color w:val="auto"/>
      </w:rPr>
    </w:lvl>
    <w:lvl w:ilvl="1" w:tplc="AC025768">
      <w:start w:val="1"/>
      <w:numFmt w:val="bullet"/>
      <w:lvlText w:val="◆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A0EC4"/>
    <w:multiLevelType w:val="hybridMultilevel"/>
    <w:tmpl w:val="39AC09F8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7E64BA4"/>
    <w:multiLevelType w:val="hybridMultilevel"/>
    <w:tmpl w:val="46743BF6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8160DFC"/>
    <w:multiLevelType w:val="hybridMultilevel"/>
    <w:tmpl w:val="009CB11E"/>
    <w:lvl w:ilvl="0" w:tplc="0F6ADC2C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77E62E0A">
      <w:start w:val="2"/>
      <w:numFmt w:val="bullet"/>
      <w:lvlText w:val="◆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30753477"/>
    <w:multiLevelType w:val="hybridMultilevel"/>
    <w:tmpl w:val="8C2023B2"/>
    <w:lvl w:ilvl="0" w:tplc="E77E48E8">
      <w:start w:val="1"/>
      <w:numFmt w:val="decimalEnclosedCircle"/>
      <w:lvlText w:val="%1"/>
      <w:lvlJc w:val="left"/>
      <w:pPr>
        <w:ind w:left="16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42E46674"/>
    <w:multiLevelType w:val="hybridMultilevel"/>
    <w:tmpl w:val="B8CCDC9A"/>
    <w:lvl w:ilvl="0" w:tplc="58869AEC">
      <w:start w:val="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72A69B6"/>
    <w:multiLevelType w:val="hybridMultilevel"/>
    <w:tmpl w:val="222C4FBE"/>
    <w:lvl w:ilvl="0" w:tplc="08364EF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E2236FE"/>
    <w:multiLevelType w:val="hybridMultilevel"/>
    <w:tmpl w:val="BBD80780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7B42733"/>
    <w:multiLevelType w:val="hybridMultilevel"/>
    <w:tmpl w:val="F4D29CD0"/>
    <w:lvl w:ilvl="0" w:tplc="B9347E86">
      <w:numFmt w:val="bullet"/>
      <w:lvlText w:val="◆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A20AC3"/>
    <w:multiLevelType w:val="hybridMultilevel"/>
    <w:tmpl w:val="6C9ACB9A"/>
    <w:lvl w:ilvl="0" w:tplc="B9347E86">
      <w:numFmt w:val="bullet"/>
      <w:lvlText w:val="◆"/>
      <w:lvlJc w:val="left"/>
      <w:pPr>
        <w:ind w:left="58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6E1B626F"/>
    <w:multiLevelType w:val="hybridMultilevel"/>
    <w:tmpl w:val="047C641E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7C260A9D"/>
    <w:multiLevelType w:val="hybridMultilevel"/>
    <w:tmpl w:val="33EEAE56"/>
    <w:lvl w:ilvl="0" w:tplc="E5E2D02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ED"/>
    <w:rsid w:val="00012104"/>
    <w:rsid w:val="00014199"/>
    <w:rsid w:val="0006289C"/>
    <w:rsid w:val="000670FE"/>
    <w:rsid w:val="00074AA2"/>
    <w:rsid w:val="00076823"/>
    <w:rsid w:val="000804AB"/>
    <w:rsid w:val="000A1D86"/>
    <w:rsid w:val="000B35CF"/>
    <w:rsid w:val="000B3974"/>
    <w:rsid w:val="000D3F8D"/>
    <w:rsid w:val="000F6516"/>
    <w:rsid w:val="001273E0"/>
    <w:rsid w:val="00145F61"/>
    <w:rsid w:val="00156A1C"/>
    <w:rsid w:val="00171D5F"/>
    <w:rsid w:val="0017392C"/>
    <w:rsid w:val="00181BD6"/>
    <w:rsid w:val="0019193E"/>
    <w:rsid w:val="00191BD3"/>
    <w:rsid w:val="001A2780"/>
    <w:rsid w:val="001A56D6"/>
    <w:rsid w:val="001B633C"/>
    <w:rsid w:val="001C3AA7"/>
    <w:rsid w:val="001F429B"/>
    <w:rsid w:val="001F5E75"/>
    <w:rsid w:val="0020390D"/>
    <w:rsid w:val="00211AFE"/>
    <w:rsid w:val="00212C29"/>
    <w:rsid w:val="0021663E"/>
    <w:rsid w:val="002172AE"/>
    <w:rsid w:val="0023162C"/>
    <w:rsid w:val="0023552F"/>
    <w:rsid w:val="002409FD"/>
    <w:rsid w:val="0026756C"/>
    <w:rsid w:val="0027663C"/>
    <w:rsid w:val="00287CA4"/>
    <w:rsid w:val="002908EF"/>
    <w:rsid w:val="00295517"/>
    <w:rsid w:val="002B2D37"/>
    <w:rsid w:val="002C0BB3"/>
    <w:rsid w:val="002D0D73"/>
    <w:rsid w:val="002D6AC7"/>
    <w:rsid w:val="002E4D92"/>
    <w:rsid w:val="00305862"/>
    <w:rsid w:val="00313BFE"/>
    <w:rsid w:val="00316599"/>
    <w:rsid w:val="00325E90"/>
    <w:rsid w:val="00351012"/>
    <w:rsid w:val="00356C2A"/>
    <w:rsid w:val="0037162F"/>
    <w:rsid w:val="003931EF"/>
    <w:rsid w:val="003D074F"/>
    <w:rsid w:val="003E1263"/>
    <w:rsid w:val="003E1C1F"/>
    <w:rsid w:val="003E1C5C"/>
    <w:rsid w:val="003E2E56"/>
    <w:rsid w:val="003F332B"/>
    <w:rsid w:val="00414922"/>
    <w:rsid w:val="00446FD1"/>
    <w:rsid w:val="0045062B"/>
    <w:rsid w:val="004624B9"/>
    <w:rsid w:val="00487E8A"/>
    <w:rsid w:val="0049711F"/>
    <w:rsid w:val="004B7D60"/>
    <w:rsid w:val="004C086F"/>
    <w:rsid w:val="004C2011"/>
    <w:rsid w:val="004C42F1"/>
    <w:rsid w:val="004D1117"/>
    <w:rsid w:val="00500ED1"/>
    <w:rsid w:val="0051201B"/>
    <w:rsid w:val="00524E2A"/>
    <w:rsid w:val="00532BE1"/>
    <w:rsid w:val="00536D56"/>
    <w:rsid w:val="00537BF7"/>
    <w:rsid w:val="00542B0D"/>
    <w:rsid w:val="00571D7D"/>
    <w:rsid w:val="00581948"/>
    <w:rsid w:val="00591CD2"/>
    <w:rsid w:val="00592A69"/>
    <w:rsid w:val="00592DA9"/>
    <w:rsid w:val="005A2AE0"/>
    <w:rsid w:val="005A2BBC"/>
    <w:rsid w:val="005A7CCB"/>
    <w:rsid w:val="005C7520"/>
    <w:rsid w:val="005E5CAD"/>
    <w:rsid w:val="005F44C2"/>
    <w:rsid w:val="00623F76"/>
    <w:rsid w:val="006519FA"/>
    <w:rsid w:val="00654F27"/>
    <w:rsid w:val="006621A2"/>
    <w:rsid w:val="00691780"/>
    <w:rsid w:val="006B4880"/>
    <w:rsid w:val="006D2111"/>
    <w:rsid w:val="006F27E8"/>
    <w:rsid w:val="00724C2A"/>
    <w:rsid w:val="00735E5B"/>
    <w:rsid w:val="0074675F"/>
    <w:rsid w:val="00746D9B"/>
    <w:rsid w:val="00752B77"/>
    <w:rsid w:val="007575DC"/>
    <w:rsid w:val="00763D5C"/>
    <w:rsid w:val="007724B0"/>
    <w:rsid w:val="0077595D"/>
    <w:rsid w:val="0078182F"/>
    <w:rsid w:val="00782A0E"/>
    <w:rsid w:val="007909F0"/>
    <w:rsid w:val="007B54D1"/>
    <w:rsid w:val="007D0616"/>
    <w:rsid w:val="007D504B"/>
    <w:rsid w:val="007D5ECC"/>
    <w:rsid w:val="007F2EC7"/>
    <w:rsid w:val="00803C29"/>
    <w:rsid w:val="008155E2"/>
    <w:rsid w:val="00843DE9"/>
    <w:rsid w:val="00863E83"/>
    <w:rsid w:val="00877378"/>
    <w:rsid w:val="008832CB"/>
    <w:rsid w:val="008A5B25"/>
    <w:rsid w:val="008B72CA"/>
    <w:rsid w:val="008D3213"/>
    <w:rsid w:val="008E184E"/>
    <w:rsid w:val="008F7B80"/>
    <w:rsid w:val="00902BBC"/>
    <w:rsid w:val="00902EBF"/>
    <w:rsid w:val="009125E0"/>
    <w:rsid w:val="00912FFC"/>
    <w:rsid w:val="009144ED"/>
    <w:rsid w:val="009160BA"/>
    <w:rsid w:val="00924167"/>
    <w:rsid w:val="00941186"/>
    <w:rsid w:val="009855CD"/>
    <w:rsid w:val="009863CF"/>
    <w:rsid w:val="009A5BFA"/>
    <w:rsid w:val="009B652D"/>
    <w:rsid w:val="009C1FA7"/>
    <w:rsid w:val="009C579D"/>
    <w:rsid w:val="009D2177"/>
    <w:rsid w:val="009D69D7"/>
    <w:rsid w:val="009D7F5B"/>
    <w:rsid w:val="009E58F3"/>
    <w:rsid w:val="00A104EF"/>
    <w:rsid w:val="00A23F97"/>
    <w:rsid w:val="00A26E49"/>
    <w:rsid w:val="00A33CDA"/>
    <w:rsid w:val="00A42BDF"/>
    <w:rsid w:val="00A8532F"/>
    <w:rsid w:val="00AA667E"/>
    <w:rsid w:val="00AC59A5"/>
    <w:rsid w:val="00AD781E"/>
    <w:rsid w:val="00AE3166"/>
    <w:rsid w:val="00AE4E27"/>
    <w:rsid w:val="00B00473"/>
    <w:rsid w:val="00B067F2"/>
    <w:rsid w:val="00B11270"/>
    <w:rsid w:val="00B13EF3"/>
    <w:rsid w:val="00B25DA1"/>
    <w:rsid w:val="00B42027"/>
    <w:rsid w:val="00B4543F"/>
    <w:rsid w:val="00B55BA1"/>
    <w:rsid w:val="00B81A2A"/>
    <w:rsid w:val="00B83CFF"/>
    <w:rsid w:val="00B907E4"/>
    <w:rsid w:val="00B976A7"/>
    <w:rsid w:val="00BC0DC8"/>
    <w:rsid w:val="00BE3A32"/>
    <w:rsid w:val="00BF762A"/>
    <w:rsid w:val="00C02A4C"/>
    <w:rsid w:val="00C067D5"/>
    <w:rsid w:val="00C90605"/>
    <w:rsid w:val="00CC1B13"/>
    <w:rsid w:val="00D01F09"/>
    <w:rsid w:val="00D23FD0"/>
    <w:rsid w:val="00D501E9"/>
    <w:rsid w:val="00D56BA7"/>
    <w:rsid w:val="00D71D6C"/>
    <w:rsid w:val="00D769DB"/>
    <w:rsid w:val="00D87770"/>
    <w:rsid w:val="00D92FC0"/>
    <w:rsid w:val="00DA023E"/>
    <w:rsid w:val="00DA4AE3"/>
    <w:rsid w:val="00DC5CA3"/>
    <w:rsid w:val="00DD78E4"/>
    <w:rsid w:val="00DE5133"/>
    <w:rsid w:val="00DF3E2A"/>
    <w:rsid w:val="00E07AE0"/>
    <w:rsid w:val="00E10C06"/>
    <w:rsid w:val="00E563F2"/>
    <w:rsid w:val="00E610AC"/>
    <w:rsid w:val="00E64ADF"/>
    <w:rsid w:val="00E82C53"/>
    <w:rsid w:val="00E96FFE"/>
    <w:rsid w:val="00EA1526"/>
    <w:rsid w:val="00EA40A4"/>
    <w:rsid w:val="00EB24E2"/>
    <w:rsid w:val="00EB443E"/>
    <w:rsid w:val="00EE56FF"/>
    <w:rsid w:val="00F16C68"/>
    <w:rsid w:val="00F31CE8"/>
    <w:rsid w:val="00F3632A"/>
    <w:rsid w:val="00F36EB1"/>
    <w:rsid w:val="00F8709B"/>
    <w:rsid w:val="00FA77B7"/>
    <w:rsid w:val="00FB0374"/>
    <w:rsid w:val="00FD34A8"/>
    <w:rsid w:val="00FE329B"/>
    <w:rsid w:val="00FF3352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AD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6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63C"/>
  </w:style>
  <w:style w:type="paragraph" w:styleId="a6">
    <w:name w:val="footer"/>
    <w:basedOn w:val="a"/>
    <w:link w:val="a7"/>
    <w:uiPriority w:val="99"/>
    <w:unhideWhenUsed/>
    <w:rsid w:val="00276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63C"/>
  </w:style>
  <w:style w:type="paragraph" w:styleId="a8">
    <w:name w:val="Balloon Text"/>
    <w:basedOn w:val="a"/>
    <w:link w:val="a9"/>
    <w:uiPriority w:val="99"/>
    <w:semiHidden/>
    <w:unhideWhenUsed/>
    <w:rsid w:val="007B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54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976A7"/>
  </w:style>
  <w:style w:type="character" w:customStyle="1" w:styleId="ab">
    <w:name w:val="日付 (文字)"/>
    <w:basedOn w:val="a0"/>
    <w:link w:val="aa"/>
    <w:uiPriority w:val="99"/>
    <w:semiHidden/>
    <w:rsid w:val="00B9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2026-02-20T02:00:00Z</dcterms:created>
  <dcterms:modified xsi:type="dcterms:W3CDTF">2026-03-18T06:21:00Z</dcterms:modified>
</cp:coreProperties>
</file>