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A561" w14:textId="5650A4A4" w:rsidR="007A1978" w:rsidRPr="002D393E" w:rsidRDefault="005B14CB" w:rsidP="002D393E">
      <w:pPr>
        <w:pStyle w:val="a6"/>
        <w:rPr>
          <w:rFonts w:ascii="ＭＳ Ｐゴシック" w:eastAsia="ＭＳ Ｐゴシック" w:hAnsi="ＭＳ Ｐゴシック"/>
        </w:rPr>
      </w:pPr>
      <w:r w:rsidRPr="005B14CB">
        <w:rPr>
          <w:rFonts w:ascii="ＭＳ Ｐゴシック" w:eastAsia="ＭＳ Ｐゴシック" w:hAnsi="ＭＳ Ｐゴシック" w:hint="eastAsia"/>
        </w:rPr>
        <w:t>「カーボンニュートラル広報・発信事業」業務に係る企画提案公募</w:t>
      </w:r>
      <w:r w:rsidR="002D393E" w:rsidRPr="002D393E">
        <w:rPr>
          <w:rFonts w:ascii="ＭＳ Ｐゴシック" w:eastAsia="ＭＳ Ｐゴシック" w:hAnsi="ＭＳ Ｐゴシック" w:hint="eastAsia"/>
        </w:rPr>
        <w:t xml:space="preserve">　選定結果</w:t>
      </w:r>
    </w:p>
    <w:p w14:paraId="47CB7592" w14:textId="77777777" w:rsidR="00D6332A" w:rsidRPr="002D393E" w:rsidRDefault="00D6332A" w:rsidP="00D6332A">
      <w:pPr>
        <w:rPr>
          <w:rFonts w:ascii="ＭＳ Ｐゴシック" w:eastAsia="ＭＳ Ｐゴシック" w:hAnsi="ＭＳ Ｐゴシック"/>
        </w:rPr>
      </w:pPr>
    </w:p>
    <w:p w14:paraId="7D70F971" w14:textId="6E6C4DBF" w:rsidR="00D6332A" w:rsidRPr="000C40E9" w:rsidRDefault="00D6332A" w:rsidP="00F61348">
      <w:pPr>
        <w:ind w:firstLineChars="100" w:firstLine="200"/>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この度、「</w:t>
      </w:r>
      <w:r w:rsidR="005B14CB" w:rsidRPr="000C40E9">
        <w:rPr>
          <w:rFonts w:ascii="ＭＳ Ｐゴシック" w:eastAsia="ＭＳ Ｐゴシック" w:hAnsi="ＭＳ Ｐゴシック" w:hint="eastAsia"/>
          <w:sz w:val="20"/>
          <w:szCs w:val="20"/>
        </w:rPr>
        <w:t>カーボンニュートラル広報・発信事業</w:t>
      </w:r>
      <w:r w:rsidRPr="000C40E9">
        <w:rPr>
          <w:rFonts w:ascii="ＭＳ Ｐゴシック" w:eastAsia="ＭＳ Ｐゴシック" w:hAnsi="ＭＳ Ｐゴシック" w:hint="eastAsia"/>
          <w:sz w:val="20"/>
          <w:szCs w:val="20"/>
        </w:rPr>
        <w:t>」について、公募型プロポーザル方式等事業者選定委員会による審査の結果、下記のとおり最優秀提案事業者を決定しましたので、お知らせします。</w:t>
      </w:r>
    </w:p>
    <w:p w14:paraId="721E5E68" w14:textId="77777777" w:rsidR="00D6332A" w:rsidRPr="000C40E9" w:rsidRDefault="00D6332A" w:rsidP="00D6332A">
      <w:pPr>
        <w:rPr>
          <w:rFonts w:ascii="ＭＳ Ｐゴシック" w:eastAsia="ＭＳ Ｐゴシック" w:hAnsi="ＭＳ Ｐゴシック"/>
          <w:sz w:val="20"/>
          <w:szCs w:val="20"/>
        </w:rPr>
      </w:pPr>
    </w:p>
    <w:p w14:paraId="1218AD73" w14:textId="77777777" w:rsidR="00D6332A" w:rsidRPr="000C40E9" w:rsidRDefault="00D6332A" w:rsidP="00D6332A">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１　最優秀提案事業者及び契約交渉の相手方</w:t>
      </w:r>
    </w:p>
    <w:p w14:paraId="3439CED5" w14:textId="3D267988" w:rsidR="00F61348" w:rsidRPr="000C40E9" w:rsidRDefault="002D393E" w:rsidP="00F61348">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 xml:space="preserve">　　</w:t>
      </w:r>
      <w:r w:rsidR="00F61348" w:rsidRPr="000C40E9">
        <w:rPr>
          <w:rFonts w:ascii="ＭＳ Ｐゴシック" w:eastAsia="ＭＳ Ｐゴシック" w:hAnsi="ＭＳ Ｐゴシック" w:hint="eastAsia"/>
          <w:sz w:val="20"/>
          <w:szCs w:val="20"/>
        </w:rPr>
        <w:t xml:space="preserve">事業者名：　</w:t>
      </w:r>
      <w:r w:rsidR="00B70998" w:rsidRPr="000C40E9">
        <w:rPr>
          <w:rFonts w:ascii="ＭＳ Ｐゴシック" w:eastAsia="ＭＳ Ｐゴシック" w:hAnsi="ＭＳ Ｐゴシック" w:hint="eastAsia"/>
          <w:sz w:val="20"/>
          <w:szCs w:val="20"/>
        </w:rPr>
        <w:t>アデコ株式会社</w:t>
      </w:r>
    </w:p>
    <w:p w14:paraId="28C097FF" w14:textId="50F981CB" w:rsidR="00F61348" w:rsidRPr="000C40E9" w:rsidRDefault="00F61348" w:rsidP="001916C9">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 xml:space="preserve">　　総合評価点（</w:t>
      </w:r>
      <w:r w:rsidRPr="000C40E9">
        <w:rPr>
          <w:rFonts w:ascii="ＭＳ Ｐゴシック" w:eastAsia="ＭＳ Ｐゴシック" w:hAnsi="ＭＳ Ｐゴシック"/>
          <w:sz w:val="20"/>
          <w:szCs w:val="20"/>
        </w:rPr>
        <w:t>100点満点）：</w:t>
      </w:r>
      <w:r w:rsidRPr="000C40E9">
        <w:rPr>
          <w:rFonts w:ascii="ＭＳ Ｐゴシック" w:eastAsia="ＭＳ Ｐゴシック" w:hAnsi="ＭＳ Ｐゴシック" w:hint="eastAsia"/>
          <w:sz w:val="20"/>
          <w:szCs w:val="20"/>
        </w:rPr>
        <w:t xml:space="preserve">　</w:t>
      </w:r>
      <w:r w:rsidR="005B14CB" w:rsidRPr="000C40E9">
        <w:rPr>
          <w:rFonts w:ascii="ＭＳ Ｐゴシック" w:eastAsia="ＭＳ Ｐゴシック" w:hAnsi="ＭＳ Ｐゴシック"/>
          <w:sz w:val="20"/>
          <w:szCs w:val="20"/>
        </w:rPr>
        <w:t>7</w:t>
      </w:r>
      <w:r w:rsidR="00C43D36" w:rsidRPr="000C40E9">
        <w:rPr>
          <w:rFonts w:ascii="ＭＳ Ｐゴシック" w:eastAsia="ＭＳ Ｐゴシック" w:hAnsi="ＭＳ Ｐゴシック"/>
          <w:sz w:val="20"/>
          <w:szCs w:val="20"/>
        </w:rPr>
        <w:t>5.7</w:t>
      </w:r>
      <w:r w:rsidRPr="000C40E9">
        <w:rPr>
          <w:rFonts w:ascii="ＭＳ Ｐゴシック" w:eastAsia="ＭＳ Ｐゴシック" w:hAnsi="ＭＳ Ｐゴシック"/>
          <w:sz w:val="20"/>
          <w:szCs w:val="20"/>
        </w:rPr>
        <w:t xml:space="preserve">点 </w:t>
      </w:r>
      <w:r w:rsidR="005B14CB" w:rsidRPr="000C40E9">
        <w:rPr>
          <w:rFonts w:ascii="ＭＳ Ｐゴシック" w:eastAsia="ＭＳ Ｐゴシック" w:hAnsi="ＭＳ Ｐゴシック" w:hint="eastAsia"/>
          <w:sz w:val="20"/>
          <w:szCs w:val="20"/>
        </w:rPr>
        <w:t>（</w:t>
      </w:r>
      <w:r w:rsidR="00A104A0" w:rsidRPr="00A104A0">
        <w:rPr>
          <w:rFonts w:ascii="ＭＳ Ｐゴシック" w:eastAsia="ＭＳ Ｐゴシック" w:hAnsi="ＭＳ Ｐゴシック"/>
          <w:sz w:val="20"/>
          <w:szCs w:val="20"/>
        </w:rPr>
        <w:t>うち企画提案部分65.7点、価格点10点</w:t>
      </w:r>
      <w:r w:rsidR="005B14CB" w:rsidRPr="000C40E9">
        <w:rPr>
          <w:rFonts w:ascii="ＭＳ Ｐゴシック" w:eastAsia="ＭＳ Ｐゴシック" w:hAnsi="ＭＳ Ｐゴシック"/>
          <w:sz w:val="20"/>
          <w:szCs w:val="20"/>
        </w:rPr>
        <w:t>）</w:t>
      </w:r>
    </w:p>
    <w:p w14:paraId="7F93EA93" w14:textId="10A521F5" w:rsidR="00F61348" w:rsidRPr="00A104A0" w:rsidRDefault="00F61348" w:rsidP="00F61348">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 xml:space="preserve">　　提案金額：　</w:t>
      </w:r>
      <w:r w:rsidR="0077252B" w:rsidRPr="000C40E9">
        <w:rPr>
          <w:rFonts w:ascii="ＭＳ Ｐゴシック" w:eastAsia="ＭＳ Ｐゴシック" w:hAnsi="ＭＳ Ｐゴシック"/>
          <w:sz w:val="20"/>
          <w:szCs w:val="20"/>
        </w:rPr>
        <w:t>14,960,</w:t>
      </w:r>
      <w:r w:rsidR="0077252B" w:rsidRPr="000C40E9">
        <w:rPr>
          <w:rFonts w:ascii="ＭＳ Ｐゴシック" w:eastAsia="ＭＳ Ｐゴシック" w:hAnsi="ＭＳ Ｐゴシック" w:hint="eastAsia"/>
          <w:sz w:val="20"/>
          <w:szCs w:val="20"/>
        </w:rPr>
        <w:t>00</w:t>
      </w:r>
      <w:r w:rsidR="0077252B" w:rsidRPr="00A104A0">
        <w:rPr>
          <w:rFonts w:ascii="ＭＳ Ｐゴシック" w:eastAsia="ＭＳ Ｐゴシック" w:hAnsi="ＭＳ Ｐゴシック" w:hint="eastAsia"/>
          <w:sz w:val="20"/>
          <w:szCs w:val="20"/>
        </w:rPr>
        <w:t>0</w:t>
      </w:r>
      <w:r w:rsidR="005B14CB" w:rsidRPr="00A104A0">
        <w:rPr>
          <w:rFonts w:ascii="ＭＳ Ｐゴシック" w:eastAsia="ＭＳ Ｐゴシック" w:hAnsi="ＭＳ Ｐゴシック"/>
          <w:sz w:val="20"/>
          <w:szCs w:val="20"/>
        </w:rPr>
        <w:t>円</w:t>
      </w:r>
      <w:r w:rsidRPr="00A104A0">
        <w:rPr>
          <w:rFonts w:ascii="ＭＳ Ｐゴシック" w:eastAsia="ＭＳ Ｐゴシック" w:hAnsi="ＭＳ Ｐゴシック"/>
          <w:sz w:val="20"/>
          <w:szCs w:val="20"/>
        </w:rPr>
        <w:t>（税込）</w:t>
      </w:r>
    </w:p>
    <w:p w14:paraId="15294922" w14:textId="08C988CF" w:rsidR="002425B9" w:rsidRPr="00A104A0" w:rsidRDefault="00D6332A" w:rsidP="002425B9">
      <w:pPr>
        <w:ind w:leftChars="1" w:left="1450" w:hangingChars="724" w:hanging="1448"/>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選定理由：</w:t>
      </w:r>
      <w:r w:rsidR="00FF712E" w:rsidRPr="00A104A0">
        <w:rPr>
          <w:rFonts w:ascii="ＭＳ Ｐゴシック" w:eastAsia="ＭＳ Ｐゴシック" w:hAnsi="ＭＳ Ｐゴシック" w:hint="eastAsia"/>
          <w:sz w:val="20"/>
          <w:szCs w:val="20"/>
        </w:rPr>
        <w:t xml:space="preserve">　</w:t>
      </w:r>
      <w:r w:rsidR="002425B9" w:rsidRPr="00A104A0">
        <w:rPr>
          <w:rFonts w:ascii="ＭＳ Ｐゴシック" w:eastAsia="ＭＳ Ｐゴシック" w:hAnsi="ＭＳ Ｐゴシック" w:hint="eastAsia"/>
          <w:sz w:val="20"/>
          <w:szCs w:val="20"/>
        </w:rPr>
        <w:t>・ビジネスマッチングが効果的に行われるための仕掛けや工夫が具体的に示されて</w:t>
      </w:r>
      <w:r w:rsidR="00673C62" w:rsidRPr="00A104A0">
        <w:rPr>
          <w:rFonts w:ascii="ＭＳ Ｐゴシック" w:eastAsia="ＭＳ Ｐゴシック" w:hAnsi="ＭＳ Ｐゴシック" w:hint="eastAsia"/>
          <w:sz w:val="20"/>
          <w:szCs w:val="20"/>
        </w:rPr>
        <w:t>おり</w:t>
      </w:r>
      <w:r w:rsidR="002425B9" w:rsidRPr="00A104A0">
        <w:rPr>
          <w:rFonts w:ascii="ＭＳ Ｐゴシック" w:eastAsia="ＭＳ Ｐゴシック" w:hAnsi="ＭＳ Ｐゴシック" w:hint="eastAsia"/>
          <w:sz w:val="20"/>
          <w:szCs w:val="20"/>
        </w:rPr>
        <w:t>、事業目標の達成が期待できる提案となっていた。</w:t>
      </w:r>
    </w:p>
    <w:p w14:paraId="3768C719" w14:textId="31F9FD24" w:rsidR="00673C62" w:rsidRPr="00A104A0" w:rsidRDefault="002425B9" w:rsidP="00673C62">
      <w:pPr>
        <w:ind w:leftChars="601" w:left="1262" w:firstLineChars="50" w:firstLine="100"/>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・プロモーションについて事業目的</w:t>
      </w:r>
      <w:r w:rsidR="00C43D8E" w:rsidRPr="00A104A0">
        <w:rPr>
          <w:rFonts w:ascii="ＭＳ Ｐゴシック" w:eastAsia="ＭＳ Ｐゴシック" w:hAnsi="ＭＳ Ｐゴシック" w:hint="eastAsia"/>
          <w:sz w:val="20"/>
          <w:szCs w:val="20"/>
        </w:rPr>
        <w:t>がより伝わりやすい内容となるよう</w:t>
      </w:r>
      <w:r w:rsidR="00673C62" w:rsidRPr="00A104A0">
        <w:rPr>
          <w:rFonts w:ascii="ＭＳ Ｐゴシック" w:eastAsia="ＭＳ Ｐゴシック" w:hAnsi="ＭＳ Ｐゴシック" w:hint="eastAsia"/>
          <w:sz w:val="20"/>
          <w:szCs w:val="20"/>
        </w:rPr>
        <w:t>工夫するなど、</w:t>
      </w:r>
    </w:p>
    <w:p w14:paraId="704F223A" w14:textId="446BEA74" w:rsidR="00D6332A" w:rsidRPr="00A104A0" w:rsidRDefault="00673C62" w:rsidP="000C40E9">
      <w:pPr>
        <w:ind w:leftChars="675" w:left="1418" w:firstLineChars="50" w:firstLine="100"/>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事業の実施にあたっては</w:t>
      </w:r>
      <w:r w:rsidR="002425B9" w:rsidRPr="00A104A0">
        <w:rPr>
          <w:rFonts w:ascii="ＭＳ Ｐゴシック" w:eastAsia="ＭＳ Ｐゴシック" w:hAnsi="ＭＳ Ｐゴシック" w:hint="eastAsia"/>
          <w:sz w:val="20"/>
          <w:szCs w:val="20"/>
        </w:rPr>
        <w:t>府と協議しながら進めること。</w:t>
      </w:r>
    </w:p>
    <w:p w14:paraId="7B0E494A" w14:textId="77777777" w:rsidR="000C40E9" w:rsidRPr="00A104A0" w:rsidRDefault="000C40E9" w:rsidP="000C40E9">
      <w:pPr>
        <w:ind w:leftChars="675" w:left="1418" w:firstLineChars="50" w:firstLine="100"/>
        <w:rPr>
          <w:rFonts w:ascii="ＭＳ Ｐゴシック" w:eastAsia="ＭＳ Ｐゴシック" w:hAnsi="ＭＳ Ｐゴシック"/>
          <w:sz w:val="20"/>
          <w:szCs w:val="20"/>
        </w:rPr>
      </w:pPr>
    </w:p>
    <w:p w14:paraId="26E108A7" w14:textId="77777777" w:rsidR="00D6332A" w:rsidRPr="00A104A0" w:rsidRDefault="00D6332A" w:rsidP="00D6332A">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２　選定結果の概要</w:t>
      </w:r>
    </w:p>
    <w:p w14:paraId="120C9CBC" w14:textId="7D50B5BF" w:rsidR="005B14CB" w:rsidRPr="00A104A0" w:rsidRDefault="0024679D" w:rsidP="00D6332A">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（１）提案事業者の名称</w:t>
      </w:r>
      <w:r w:rsidR="005B14CB" w:rsidRPr="00A104A0">
        <w:rPr>
          <w:rFonts w:ascii="ＭＳ Ｐゴシック" w:eastAsia="ＭＳ Ｐゴシック" w:hAnsi="ＭＳ Ｐゴシック" w:hint="eastAsia"/>
          <w:sz w:val="20"/>
          <w:szCs w:val="20"/>
        </w:rPr>
        <w:t xml:space="preserve">　全</w:t>
      </w:r>
      <w:r w:rsidR="008E6719" w:rsidRPr="00A104A0">
        <w:rPr>
          <w:rFonts w:ascii="ＭＳ Ｐゴシック" w:eastAsia="ＭＳ Ｐゴシック" w:hAnsi="ＭＳ Ｐゴシック" w:hint="eastAsia"/>
          <w:sz w:val="20"/>
          <w:szCs w:val="20"/>
        </w:rPr>
        <w:t>４</w:t>
      </w:r>
      <w:r w:rsidR="005B14CB" w:rsidRPr="00A104A0">
        <w:rPr>
          <w:rFonts w:ascii="ＭＳ Ｐゴシック" w:eastAsia="ＭＳ Ｐゴシック" w:hAnsi="ＭＳ Ｐゴシック" w:hint="eastAsia"/>
          <w:sz w:val="20"/>
          <w:szCs w:val="20"/>
        </w:rPr>
        <w:t xml:space="preserve">者　</w:t>
      </w:r>
      <w:r w:rsidRPr="00A104A0">
        <w:rPr>
          <w:rFonts w:ascii="ＭＳ Ｐゴシック" w:eastAsia="ＭＳ Ｐゴシック" w:hAnsi="ＭＳ Ｐゴシック" w:hint="eastAsia"/>
          <w:sz w:val="20"/>
          <w:szCs w:val="20"/>
        </w:rPr>
        <w:t>（</w:t>
      </w:r>
      <w:r w:rsidR="000C40E9" w:rsidRPr="00A104A0">
        <w:rPr>
          <w:rFonts w:ascii="ＭＳ Ｐゴシック" w:eastAsia="ＭＳ Ｐゴシック" w:hAnsi="ＭＳ Ｐゴシック" w:hint="eastAsia"/>
          <w:sz w:val="20"/>
          <w:szCs w:val="20"/>
        </w:rPr>
        <w:t>申込</w:t>
      </w:r>
      <w:r w:rsidR="00D6332A" w:rsidRPr="00A104A0">
        <w:rPr>
          <w:rFonts w:ascii="ＭＳ Ｐゴシック" w:eastAsia="ＭＳ Ｐゴシック" w:hAnsi="ＭＳ Ｐゴシック" w:hint="eastAsia"/>
          <w:sz w:val="20"/>
          <w:szCs w:val="20"/>
        </w:rPr>
        <w:t>順）</w:t>
      </w:r>
    </w:p>
    <w:p w14:paraId="606A8101" w14:textId="7277A9B5" w:rsidR="005B14CB" w:rsidRPr="00A104A0" w:rsidRDefault="005B14CB" w:rsidP="00D6332A">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・大日本印刷株式会社</w:t>
      </w:r>
    </w:p>
    <w:p w14:paraId="388C0A4E" w14:textId="0F3F9E14" w:rsidR="005B14CB" w:rsidRPr="00A104A0" w:rsidRDefault="005B14CB" w:rsidP="005B14CB">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w:t>
      </w:r>
      <w:r w:rsidR="00931640" w:rsidRPr="00A104A0">
        <w:rPr>
          <w:rFonts w:ascii="ＭＳ Ｐゴシック" w:eastAsia="ＭＳ Ｐゴシック" w:hAnsi="ＭＳ Ｐゴシック" w:hint="eastAsia"/>
          <w:sz w:val="20"/>
          <w:szCs w:val="20"/>
        </w:rPr>
        <w:t>アデコ株式会社</w:t>
      </w:r>
    </w:p>
    <w:p w14:paraId="467E36BC" w14:textId="50870E7A" w:rsidR="00EE3553" w:rsidRPr="00A104A0" w:rsidRDefault="00EE3553" w:rsidP="005B14CB">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w:t>
      </w:r>
      <w:r w:rsidR="00931640" w:rsidRPr="00A104A0">
        <w:rPr>
          <w:rFonts w:ascii="ＭＳ Ｐゴシック" w:eastAsia="ＭＳ Ｐゴシック" w:hAnsi="ＭＳ Ｐゴシック" w:hint="eastAsia"/>
          <w:sz w:val="20"/>
          <w:szCs w:val="20"/>
        </w:rPr>
        <w:t>朝日放送テレビ株式会社</w:t>
      </w:r>
    </w:p>
    <w:p w14:paraId="24CB093F" w14:textId="740D9C19" w:rsidR="000C40E9" w:rsidRPr="00A104A0" w:rsidRDefault="00931640" w:rsidP="000C40E9">
      <w:pPr>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・株式会社エム・シー・アンド・ピー</w:t>
      </w:r>
    </w:p>
    <w:p w14:paraId="07DF6C24" w14:textId="6DED3818" w:rsidR="001916C9" w:rsidRPr="00A104A0" w:rsidRDefault="00FC544C" w:rsidP="00BE6EB8">
      <w:pPr>
        <w:widowControl/>
        <w:spacing w:line="0" w:lineRule="atLeast"/>
        <w:jc w:val="left"/>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 xml:space="preserve">　（２）</w:t>
      </w:r>
      <w:r w:rsidR="005B14CB" w:rsidRPr="00A104A0">
        <w:rPr>
          <w:rFonts w:ascii="ＭＳ Ｐゴシック" w:eastAsia="ＭＳ Ｐゴシック" w:hAnsi="ＭＳ Ｐゴシック" w:hint="eastAsia"/>
          <w:sz w:val="20"/>
          <w:szCs w:val="20"/>
        </w:rPr>
        <w:t>提案事業者の評価点（得点順）</w:t>
      </w:r>
    </w:p>
    <w:p w14:paraId="57DAFA8F" w14:textId="305B079C" w:rsidR="000C40E9" w:rsidRPr="00A104A0" w:rsidRDefault="000C40E9" w:rsidP="000C40E9">
      <w:pPr>
        <w:widowControl/>
        <w:ind w:firstLineChars="100" w:firstLine="200"/>
        <w:jc w:val="left"/>
        <w:rPr>
          <w:rFonts w:ascii="ＭＳ Ｐゴシック" w:eastAsia="ＭＳ Ｐゴシック" w:hAnsi="ＭＳ Ｐゴシック" w:hint="eastAsia"/>
          <w:sz w:val="20"/>
          <w:szCs w:val="20"/>
        </w:rPr>
      </w:pPr>
      <w:r w:rsidRPr="00A104A0">
        <w:rPr>
          <w:rFonts w:ascii="ＭＳ Ｐゴシック" w:eastAsia="ＭＳ Ｐゴシック" w:hAnsi="ＭＳ Ｐゴシック" w:hint="eastAsia"/>
          <w:sz w:val="20"/>
          <w:szCs w:val="20"/>
        </w:rPr>
        <w:t>・評価点</w:t>
      </w:r>
      <w:r w:rsidRPr="00A104A0">
        <w:rPr>
          <w:rFonts w:ascii="ＭＳ Ｐゴシック" w:eastAsia="ＭＳ Ｐゴシック" w:hAnsi="ＭＳ Ｐゴシック"/>
          <w:sz w:val="20"/>
          <w:szCs w:val="20"/>
        </w:rPr>
        <w:t>75.7点（うち企画提案部分65.7点、価格点10点</w:t>
      </w:r>
      <w:r w:rsidR="00A104A0">
        <w:rPr>
          <w:rFonts w:ascii="ＭＳ Ｐゴシック" w:eastAsia="ＭＳ Ｐゴシック" w:hAnsi="ＭＳ Ｐゴシック" w:hint="eastAsia"/>
          <w:sz w:val="20"/>
          <w:szCs w:val="20"/>
        </w:rPr>
        <w:t>）</w:t>
      </w:r>
      <w:r w:rsidRPr="00A104A0">
        <w:rPr>
          <w:rFonts w:ascii="ＭＳ Ｐゴシック" w:eastAsia="ＭＳ Ｐゴシック" w:hAnsi="ＭＳ Ｐゴシック"/>
          <w:sz w:val="20"/>
          <w:szCs w:val="20"/>
        </w:rPr>
        <w:t>、提案金額14,960,000円</w:t>
      </w:r>
    </w:p>
    <w:p w14:paraId="66BC2163" w14:textId="74C7CEF2" w:rsidR="000C40E9" w:rsidRPr="00A104A0" w:rsidRDefault="000C40E9" w:rsidP="000C40E9">
      <w:pPr>
        <w:widowControl/>
        <w:ind w:firstLineChars="100" w:firstLine="200"/>
        <w:jc w:val="left"/>
        <w:rPr>
          <w:rFonts w:ascii="ＭＳ Ｐゴシック" w:eastAsia="ＭＳ Ｐゴシック" w:hAnsi="ＭＳ Ｐゴシック" w:hint="eastAsia"/>
          <w:sz w:val="20"/>
          <w:szCs w:val="20"/>
        </w:rPr>
      </w:pPr>
      <w:r w:rsidRPr="00A104A0">
        <w:rPr>
          <w:rFonts w:ascii="ＭＳ Ｐゴシック" w:eastAsia="ＭＳ Ｐゴシック" w:hAnsi="ＭＳ Ｐゴシック" w:hint="eastAsia"/>
          <w:sz w:val="20"/>
          <w:szCs w:val="20"/>
        </w:rPr>
        <w:t>・評価点</w:t>
      </w:r>
      <w:r w:rsidRPr="00A104A0">
        <w:rPr>
          <w:rFonts w:ascii="ＭＳ Ｐゴシック" w:eastAsia="ＭＳ Ｐゴシック" w:hAnsi="ＭＳ Ｐゴシック"/>
          <w:sz w:val="20"/>
          <w:szCs w:val="20"/>
        </w:rPr>
        <w:t>71.3点（うち企画提案部分60.3点、府施策協力部分1.0点、価格点10点</w:t>
      </w:r>
      <w:r w:rsidR="00A104A0">
        <w:rPr>
          <w:rFonts w:ascii="ＭＳ Ｐゴシック" w:eastAsia="ＭＳ Ｐゴシック" w:hAnsi="ＭＳ Ｐゴシック" w:hint="eastAsia"/>
          <w:sz w:val="20"/>
          <w:szCs w:val="20"/>
        </w:rPr>
        <w:t>）</w:t>
      </w:r>
      <w:r w:rsidRPr="00A104A0">
        <w:rPr>
          <w:rFonts w:ascii="ＭＳ Ｐゴシック" w:eastAsia="ＭＳ Ｐゴシック" w:hAnsi="ＭＳ Ｐゴシック"/>
          <w:sz w:val="20"/>
          <w:szCs w:val="20"/>
        </w:rPr>
        <w:t>、提案金額14,995,187円</w:t>
      </w:r>
    </w:p>
    <w:p w14:paraId="23390679" w14:textId="5285DEF9" w:rsidR="000C40E9" w:rsidRPr="00A104A0" w:rsidRDefault="000C40E9" w:rsidP="000C40E9">
      <w:pPr>
        <w:widowControl/>
        <w:ind w:firstLineChars="100" w:firstLine="200"/>
        <w:jc w:val="left"/>
        <w:rPr>
          <w:rFonts w:ascii="ＭＳ Ｐゴシック" w:eastAsia="ＭＳ Ｐゴシック" w:hAnsi="ＭＳ Ｐゴシック" w:hint="eastAsia"/>
          <w:sz w:val="20"/>
          <w:szCs w:val="20"/>
        </w:rPr>
      </w:pPr>
      <w:r w:rsidRPr="00A104A0">
        <w:rPr>
          <w:rFonts w:ascii="ＭＳ Ｐゴシック" w:eastAsia="ＭＳ Ｐゴシック" w:hAnsi="ＭＳ Ｐゴシック" w:hint="eastAsia"/>
          <w:sz w:val="20"/>
          <w:szCs w:val="20"/>
        </w:rPr>
        <w:t>・評価点</w:t>
      </w:r>
      <w:r w:rsidRPr="00A104A0">
        <w:rPr>
          <w:rFonts w:ascii="ＭＳ Ｐゴシック" w:eastAsia="ＭＳ Ｐゴシック" w:hAnsi="ＭＳ Ｐゴシック"/>
          <w:sz w:val="20"/>
          <w:szCs w:val="20"/>
        </w:rPr>
        <w:t>66.3点（うち企画提案部分55.3点、府施策協力部分1.0点、価格点10点</w:t>
      </w:r>
      <w:r w:rsidR="00A104A0">
        <w:rPr>
          <w:rFonts w:ascii="ＭＳ Ｐゴシック" w:eastAsia="ＭＳ Ｐゴシック" w:hAnsi="ＭＳ Ｐゴシック" w:hint="eastAsia"/>
          <w:sz w:val="20"/>
          <w:szCs w:val="20"/>
        </w:rPr>
        <w:t>）</w:t>
      </w:r>
      <w:r w:rsidRPr="00A104A0">
        <w:rPr>
          <w:rFonts w:ascii="ＭＳ Ｐゴシック" w:eastAsia="ＭＳ Ｐゴシック" w:hAnsi="ＭＳ Ｐゴシック"/>
          <w:sz w:val="20"/>
          <w:szCs w:val="20"/>
        </w:rPr>
        <w:t>、提案金額14,932,126円</w:t>
      </w:r>
    </w:p>
    <w:p w14:paraId="3FCDEF69" w14:textId="75E0F78D" w:rsidR="000C40E9" w:rsidRPr="00A104A0" w:rsidRDefault="000C40E9" w:rsidP="000C40E9">
      <w:pPr>
        <w:widowControl/>
        <w:ind w:firstLineChars="100" w:firstLine="200"/>
        <w:jc w:val="left"/>
        <w:rPr>
          <w:rFonts w:ascii="ＭＳ Ｐゴシック" w:eastAsia="ＭＳ Ｐゴシック" w:hAnsi="ＭＳ Ｐゴシック" w:hint="eastAsia"/>
          <w:sz w:val="20"/>
          <w:szCs w:val="20"/>
        </w:rPr>
      </w:pPr>
      <w:r w:rsidRPr="00A104A0">
        <w:rPr>
          <w:rFonts w:ascii="ＭＳ Ｐゴシック" w:eastAsia="ＭＳ Ｐゴシック" w:hAnsi="ＭＳ Ｐゴシック" w:hint="eastAsia"/>
          <w:sz w:val="20"/>
          <w:szCs w:val="20"/>
        </w:rPr>
        <w:t>・評価点</w:t>
      </w:r>
      <w:r w:rsidRPr="00A104A0">
        <w:rPr>
          <w:rFonts w:ascii="ＭＳ Ｐゴシック" w:eastAsia="ＭＳ Ｐゴシック" w:hAnsi="ＭＳ Ｐゴシック"/>
          <w:sz w:val="20"/>
          <w:szCs w:val="20"/>
        </w:rPr>
        <w:t>57.0点（うち企画提案部分47.0点、価格点10点</w:t>
      </w:r>
      <w:r w:rsidR="00A104A0">
        <w:rPr>
          <w:rFonts w:ascii="ＭＳ Ｐゴシック" w:eastAsia="ＭＳ Ｐゴシック" w:hAnsi="ＭＳ Ｐゴシック" w:hint="eastAsia"/>
          <w:sz w:val="20"/>
          <w:szCs w:val="20"/>
        </w:rPr>
        <w:t>）</w:t>
      </w:r>
      <w:r w:rsidRPr="00A104A0">
        <w:rPr>
          <w:rFonts w:ascii="ＭＳ Ｐゴシック" w:eastAsia="ＭＳ Ｐゴシック" w:hAnsi="ＭＳ Ｐゴシック"/>
          <w:sz w:val="20"/>
          <w:szCs w:val="20"/>
        </w:rPr>
        <w:t>、提案金額14,986,697円</w:t>
      </w:r>
    </w:p>
    <w:p w14:paraId="2993A716" w14:textId="3186898C" w:rsidR="00D6332A" w:rsidRPr="000C40E9" w:rsidRDefault="005B14CB" w:rsidP="005B14CB">
      <w:pPr>
        <w:widowControl/>
        <w:ind w:firstLineChars="50" w:firstLine="100"/>
        <w:jc w:val="left"/>
        <w:rPr>
          <w:rFonts w:ascii="ＭＳ Ｐゴシック" w:eastAsia="ＭＳ Ｐゴシック" w:hAnsi="ＭＳ Ｐゴシック"/>
          <w:sz w:val="20"/>
          <w:szCs w:val="20"/>
        </w:rPr>
      </w:pPr>
      <w:r w:rsidRPr="00A104A0">
        <w:rPr>
          <w:rFonts w:ascii="ＭＳ Ｐゴシック" w:eastAsia="ＭＳ Ｐゴシック" w:hAnsi="ＭＳ Ｐゴシック" w:hint="eastAsia"/>
          <w:sz w:val="20"/>
          <w:szCs w:val="20"/>
        </w:rPr>
        <w:t>（３）</w:t>
      </w:r>
      <w:r w:rsidR="00D6332A" w:rsidRPr="00A104A0">
        <w:rPr>
          <w:rFonts w:ascii="ＭＳ Ｐゴシック" w:eastAsia="ＭＳ Ｐゴシック" w:hAnsi="ＭＳ Ｐゴシック"/>
          <w:sz w:val="20"/>
          <w:szCs w:val="20"/>
        </w:rPr>
        <w:t>選定委員会委員（五十音順・敬称略）</w:t>
      </w:r>
    </w:p>
    <w:tbl>
      <w:tblPr>
        <w:tblStyle w:val="a3"/>
        <w:tblpPr w:leftFromText="142" w:rightFromText="142" w:vertAnchor="text" w:horzAnchor="margin" w:tblpXSpec="center" w:tblpY="-33"/>
        <w:tblW w:w="0" w:type="auto"/>
        <w:tblLook w:val="04A0" w:firstRow="1" w:lastRow="0" w:firstColumn="1" w:lastColumn="0" w:noHBand="0" w:noVBand="1"/>
        <w:tblDescription w:val="選定委員会委員（五十音順）"/>
      </w:tblPr>
      <w:tblGrid>
        <w:gridCol w:w="3397"/>
        <w:gridCol w:w="1276"/>
        <w:gridCol w:w="3968"/>
      </w:tblGrid>
      <w:tr w:rsidR="00474A46" w:rsidRPr="000C40E9" w14:paraId="518AFC56" w14:textId="77777777" w:rsidTr="00E945D6">
        <w:tc>
          <w:tcPr>
            <w:tcW w:w="3397" w:type="dxa"/>
          </w:tcPr>
          <w:p w14:paraId="1F344E05" w14:textId="77777777" w:rsidR="00474A46" w:rsidRPr="000C40E9" w:rsidRDefault="00474A46" w:rsidP="00474A46">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職名</w:t>
            </w:r>
          </w:p>
        </w:tc>
        <w:tc>
          <w:tcPr>
            <w:tcW w:w="1276" w:type="dxa"/>
          </w:tcPr>
          <w:p w14:paraId="34A1E192" w14:textId="77777777" w:rsidR="00474A46" w:rsidRPr="000C40E9" w:rsidRDefault="00474A46" w:rsidP="00474A46">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氏名</w:t>
            </w:r>
          </w:p>
        </w:tc>
        <w:tc>
          <w:tcPr>
            <w:tcW w:w="3968" w:type="dxa"/>
          </w:tcPr>
          <w:p w14:paraId="41576A04" w14:textId="311572F4" w:rsidR="00474A46" w:rsidRPr="000C40E9" w:rsidRDefault="00DB3E27" w:rsidP="00474A46">
            <w:pPr>
              <w:rPr>
                <w:rFonts w:ascii="ＭＳ Ｐゴシック" w:eastAsia="ＭＳ Ｐゴシック" w:hAnsi="ＭＳ Ｐゴシック"/>
                <w:sz w:val="20"/>
                <w:szCs w:val="20"/>
              </w:rPr>
            </w:pPr>
            <w:r w:rsidRPr="000C40E9">
              <w:rPr>
                <w:rFonts w:ascii="ＭＳ Ｐゴシック" w:eastAsia="ＭＳ Ｐゴシック" w:hAnsi="ＭＳ Ｐゴシック" w:hint="eastAsia"/>
                <w:sz w:val="20"/>
                <w:szCs w:val="20"/>
              </w:rPr>
              <w:t>選任</w:t>
            </w:r>
            <w:r w:rsidR="00474A46" w:rsidRPr="000C40E9">
              <w:rPr>
                <w:rFonts w:ascii="ＭＳ Ｐゴシック" w:eastAsia="ＭＳ Ｐゴシック" w:hAnsi="ＭＳ Ｐゴシック" w:hint="eastAsia"/>
                <w:sz w:val="20"/>
                <w:szCs w:val="20"/>
              </w:rPr>
              <w:t>理由</w:t>
            </w:r>
          </w:p>
        </w:tc>
      </w:tr>
      <w:tr w:rsidR="00AE0408" w:rsidRPr="000C40E9" w14:paraId="5204467C" w14:textId="77777777" w:rsidTr="00E945D6">
        <w:tc>
          <w:tcPr>
            <w:tcW w:w="3397" w:type="dxa"/>
            <w:hideMark/>
          </w:tcPr>
          <w:p w14:paraId="7B136AE2" w14:textId="77777777" w:rsidR="00AE0408" w:rsidRPr="000C40E9" w:rsidRDefault="00AE0408" w:rsidP="00AE0408">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日本公認会計士協会　近畿会</w:t>
            </w:r>
          </w:p>
          <w:p w14:paraId="6605CC65" w14:textId="77777777" w:rsidR="00AE0408" w:rsidRPr="000C40E9" w:rsidRDefault="00AE0408" w:rsidP="00AE0408">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w:t>
            </w:r>
            <w:r w:rsidR="00C43D36" w:rsidRPr="000C40E9">
              <w:rPr>
                <w:rFonts w:ascii="ＭＳ Ｐゴシック" w:eastAsia="ＭＳ Ｐゴシック" w:hAnsi="ＭＳ Ｐゴシック" w:cs="ＭＳ Ｐゴシック" w:hint="eastAsia"/>
                <w:kern w:val="0"/>
                <w:sz w:val="20"/>
                <w:szCs w:val="20"/>
              </w:rPr>
              <w:t>清原公認会計士・税理士事務所</w:t>
            </w:r>
            <w:r w:rsidRPr="000C40E9">
              <w:rPr>
                <w:rFonts w:ascii="ＭＳ Ｐゴシック" w:eastAsia="ＭＳ Ｐゴシック" w:hAnsi="ＭＳ Ｐゴシック" w:cs="ＭＳ Ｐゴシック" w:hint="eastAsia"/>
                <w:kern w:val="0"/>
                <w:sz w:val="20"/>
                <w:szCs w:val="20"/>
              </w:rPr>
              <w:t>）</w:t>
            </w:r>
          </w:p>
          <w:p w14:paraId="2AE290BD" w14:textId="637716F5" w:rsidR="00C43D36" w:rsidRPr="000C40E9" w:rsidRDefault="00C43D36" w:rsidP="00AE0408">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公認会計士</w:t>
            </w:r>
          </w:p>
        </w:tc>
        <w:tc>
          <w:tcPr>
            <w:tcW w:w="1276" w:type="dxa"/>
            <w:hideMark/>
          </w:tcPr>
          <w:p w14:paraId="50D76053" w14:textId="3721B315" w:rsidR="00AE0408" w:rsidRPr="000C40E9" w:rsidRDefault="00C43D36" w:rsidP="00AE0408">
            <w:pPr>
              <w:widowControl/>
              <w:jc w:val="left"/>
              <w:rPr>
                <w:rFonts w:ascii="ＭＳ Ｐゴシック" w:eastAsia="ＭＳ Ｐゴシック" w:hAnsi="ＭＳ Ｐゴシック" w:cs="ＭＳ Ｐゴシック"/>
                <w:kern w:val="0"/>
                <w:sz w:val="20"/>
                <w:szCs w:val="20"/>
                <w:highlight w:val="yellow"/>
              </w:rPr>
            </w:pPr>
            <w:r w:rsidRPr="000C40E9">
              <w:rPr>
                <w:rFonts w:ascii="ＭＳ Ｐゴシック" w:eastAsia="ＭＳ Ｐゴシック" w:hAnsi="ＭＳ Ｐゴシック" w:cs="ＭＳ Ｐゴシック" w:hint="eastAsia"/>
                <w:kern w:val="0"/>
                <w:sz w:val="20"/>
                <w:szCs w:val="20"/>
              </w:rPr>
              <w:t>清原　裕平</w:t>
            </w:r>
          </w:p>
        </w:tc>
        <w:tc>
          <w:tcPr>
            <w:tcW w:w="3968" w:type="dxa"/>
            <w:hideMark/>
          </w:tcPr>
          <w:p w14:paraId="71973CCC" w14:textId="66DF2A3E" w:rsidR="00AE0408" w:rsidRPr="000C40E9" w:rsidRDefault="00AE0408" w:rsidP="00AE0408">
            <w:pPr>
              <w:widowControl/>
              <w:jc w:val="left"/>
              <w:rPr>
                <w:rFonts w:ascii="ＭＳ Ｐゴシック" w:eastAsia="ＭＳ Ｐゴシック" w:hAnsi="ＭＳ Ｐゴシック" w:cs="ＭＳ Ｐゴシック"/>
                <w:kern w:val="0"/>
                <w:sz w:val="20"/>
                <w:szCs w:val="20"/>
                <w:highlight w:val="yellow"/>
              </w:rPr>
            </w:pPr>
            <w:r w:rsidRPr="000C40E9">
              <w:rPr>
                <w:rFonts w:ascii="ＭＳ Ｐゴシック" w:eastAsia="ＭＳ Ｐゴシック" w:hAnsi="ＭＳ Ｐゴシック" w:cs="ＭＳ Ｐゴシック" w:hint="eastAsia"/>
                <w:kern w:val="0"/>
                <w:sz w:val="20"/>
                <w:szCs w:val="20"/>
              </w:rPr>
              <w:t>会計分野における専門家として、企画提案内容の妥当性を審査していただくため。</w:t>
            </w:r>
          </w:p>
        </w:tc>
      </w:tr>
      <w:tr w:rsidR="006535C4" w:rsidRPr="000C40E9" w14:paraId="67ABDD22" w14:textId="77777777" w:rsidTr="00E945D6">
        <w:tc>
          <w:tcPr>
            <w:tcW w:w="3397" w:type="dxa"/>
          </w:tcPr>
          <w:p w14:paraId="7D9C36C4" w14:textId="77777777"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大阪芸術大学　デザイン学科　教授</w:t>
            </w:r>
          </w:p>
          <w:p w14:paraId="02E5D49D" w14:textId="6CEE03D9"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青空株式会社　代表</w:t>
            </w:r>
          </w:p>
        </w:tc>
        <w:tc>
          <w:tcPr>
            <w:tcW w:w="1276" w:type="dxa"/>
          </w:tcPr>
          <w:p w14:paraId="461A3811" w14:textId="02168569"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清水</w:t>
            </w:r>
            <w:r w:rsidRPr="000C40E9">
              <w:rPr>
                <w:rFonts w:ascii="ＭＳ Ｐゴシック" w:eastAsia="ＭＳ Ｐゴシック" w:hAnsi="ＭＳ Ｐゴシック" w:cs="ＭＳ Ｐゴシック"/>
                <w:kern w:val="0"/>
                <w:sz w:val="20"/>
                <w:szCs w:val="20"/>
              </w:rPr>
              <w:t xml:space="preserve">　柾行</w:t>
            </w:r>
          </w:p>
        </w:tc>
        <w:tc>
          <w:tcPr>
            <w:tcW w:w="3968" w:type="dxa"/>
          </w:tcPr>
          <w:p w14:paraId="76E5C462" w14:textId="3508BE13"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国内外の展示会における出展デザイン業務の経験を多く有しており、提案されたデザインの実現性、有効性について審査いただくため。</w:t>
            </w:r>
          </w:p>
        </w:tc>
      </w:tr>
      <w:tr w:rsidR="006535C4" w:rsidRPr="000C40E9" w14:paraId="02A3C031" w14:textId="77777777" w:rsidTr="00E945D6">
        <w:tc>
          <w:tcPr>
            <w:tcW w:w="3397" w:type="dxa"/>
            <w:hideMark/>
          </w:tcPr>
          <w:p w14:paraId="1E7B27B5" w14:textId="77777777"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神戸大学大学院　工学研究科</w:t>
            </w:r>
          </w:p>
          <w:p w14:paraId="671F0053" w14:textId="6DFF74AB"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応用化学専攻　教授</w:t>
            </w:r>
          </w:p>
        </w:tc>
        <w:tc>
          <w:tcPr>
            <w:tcW w:w="1276" w:type="dxa"/>
            <w:hideMark/>
          </w:tcPr>
          <w:p w14:paraId="2B5C5C93" w14:textId="13331598"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水畑　穣</w:t>
            </w:r>
          </w:p>
        </w:tc>
        <w:tc>
          <w:tcPr>
            <w:tcW w:w="3968" w:type="dxa"/>
            <w:hideMark/>
          </w:tcPr>
          <w:p w14:paraId="115846E0" w14:textId="59CEB41F" w:rsidR="006535C4" w:rsidRPr="000C40E9" w:rsidRDefault="006535C4" w:rsidP="006535C4">
            <w:pPr>
              <w:widowControl/>
              <w:jc w:val="left"/>
              <w:rPr>
                <w:rFonts w:ascii="ＭＳ Ｐゴシック" w:eastAsia="ＭＳ Ｐゴシック" w:hAnsi="ＭＳ Ｐゴシック" w:cs="ＭＳ Ｐゴシック"/>
                <w:kern w:val="0"/>
                <w:sz w:val="20"/>
                <w:szCs w:val="20"/>
              </w:rPr>
            </w:pPr>
            <w:r w:rsidRPr="000C40E9">
              <w:rPr>
                <w:rFonts w:ascii="ＭＳ Ｐゴシック" w:eastAsia="ＭＳ Ｐゴシック" w:hAnsi="ＭＳ Ｐゴシック" w:cs="ＭＳ Ｐゴシック" w:hint="eastAsia"/>
                <w:kern w:val="0"/>
                <w:sz w:val="20"/>
                <w:szCs w:val="20"/>
              </w:rPr>
              <w:t>府内企業によるカーボンニュートラルの最先端技術やビジネス化に向けた動きに精通しているため。</w:t>
            </w:r>
          </w:p>
        </w:tc>
      </w:tr>
    </w:tbl>
    <w:p w14:paraId="0714A2AF" w14:textId="77777777" w:rsidR="006972A5" w:rsidRPr="00D6332A" w:rsidRDefault="00A104A0" w:rsidP="00C45FF4"/>
    <w:sectPr w:rsidR="006972A5" w:rsidRPr="00D6332A" w:rsidSect="002467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AE59" w14:textId="77777777" w:rsidR="005D7123" w:rsidRDefault="005D7123" w:rsidP="0024679D">
      <w:r>
        <w:separator/>
      </w:r>
    </w:p>
  </w:endnote>
  <w:endnote w:type="continuationSeparator" w:id="0">
    <w:p w14:paraId="33698F74" w14:textId="77777777" w:rsidR="005D7123" w:rsidRDefault="005D7123" w:rsidP="002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566F" w14:textId="77777777" w:rsidR="005D7123" w:rsidRDefault="005D7123" w:rsidP="0024679D">
      <w:r>
        <w:separator/>
      </w:r>
    </w:p>
  </w:footnote>
  <w:footnote w:type="continuationSeparator" w:id="0">
    <w:p w14:paraId="656F57CB" w14:textId="77777777" w:rsidR="005D7123" w:rsidRDefault="005D7123" w:rsidP="0024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9A"/>
    <w:rsid w:val="000245D5"/>
    <w:rsid w:val="00067157"/>
    <w:rsid w:val="000963E8"/>
    <w:rsid w:val="000C40E9"/>
    <w:rsid w:val="001576D7"/>
    <w:rsid w:val="0017544F"/>
    <w:rsid w:val="001916C9"/>
    <w:rsid w:val="002203DC"/>
    <w:rsid w:val="002425B9"/>
    <w:rsid w:val="0024679D"/>
    <w:rsid w:val="00262F0C"/>
    <w:rsid w:val="002D393E"/>
    <w:rsid w:val="003546A6"/>
    <w:rsid w:val="003C5280"/>
    <w:rsid w:val="003F1007"/>
    <w:rsid w:val="00474A46"/>
    <w:rsid w:val="0049415E"/>
    <w:rsid w:val="004C2050"/>
    <w:rsid w:val="004C66A9"/>
    <w:rsid w:val="005B14CB"/>
    <w:rsid w:val="005B1E85"/>
    <w:rsid w:val="005B7A48"/>
    <w:rsid w:val="005D7123"/>
    <w:rsid w:val="00637041"/>
    <w:rsid w:val="006535C4"/>
    <w:rsid w:val="00673C62"/>
    <w:rsid w:val="006D61B7"/>
    <w:rsid w:val="0077252B"/>
    <w:rsid w:val="007A1978"/>
    <w:rsid w:val="007F5DA5"/>
    <w:rsid w:val="0087178C"/>
    <w:rsid w:val="00876079"/>
    <w:rsid w:val="008A2636"/>
    <w:rsid w:val="008E6719"/>
    <w:rsid w:val="00931640"/>
    <w:rsid w:val="00A104A0"/>
    <w:rsid w:val="00A85F19"/>
    <w:rsid w:val="00AE0408"/>
    <w:rsid w:val="00B13ECE"/>
    <w:rsid w:val="00B70998"/>
    <w:rsid w:val="00BE6EB8"/>
    <w:rsid w:val="00C00F3B"/>
    <w:rsid w:val="00C06FDC"/>
    <w:rsid w:val="00C43D36"/>
    <w:rsid w:val="00C43D8E"/>
    <w:rsid w:val="00C45FF4"/>
    <w:rsid w:val="00C54097"/>
    <w:rsid w:val="00CB35AB"/>
    <w:rsid w:val="00CE6EAC"/>
    <w:rsid w:val="00D01E91"/>
    <w:rsid w:val="00D1755E"/>
    <w:rsid w:val="00D320DC"/>
    <w:rsid w:val="00D464AF"/>
    <w:rsid w:val="00D6332A"/>
    <w:rsid w:val="00DB3E27"/>
    <w:rsid w:val="00E44396"/>
    <w:rsid w:val="00E927CC"/>
    <w:rsid w:val="00E945D6"/>
    <w:rsid w:val="00EC1F6A"/>
    <w:rsid w:val="00EE3553"/>
    <w:rsid w:val="00F27BDC"/>
    <w:rsid w:val="00F61348"/>
    <w:rsid w:val="00FC329A"/>
    <w:rsid w:val="00FC544C"/>
    <w:rsid w:val="00FF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E8C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7A1978"/>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7A1978"/>
    <w:rPr>
      <w:rFonts w:asciiTheme="majorHAnsi" w:eastAsiaTheme="majorEastAsia" w:hAnsiTheme="majorHAnsi" w:cstheme="majorBidi"/>
      <w:sz w:val="32"/>
      <w:szCs w:val="32"/>
    </w:rPr>
  </w:style>
  <w:style w:type="paragraph" w:styleId="a6">
    <w:name w:val="Subtitle"/>
    <w:basedOn w:val="a"/>
    <w:next w:val="a"/>
    <w:link w:val="a7"/>
    <w:uiPriority w:val="11"/>
    <w:qFormat/>
    <w:rsid w:val="007A1978"/>
    <w:pPr>
      <w:jc w:val="center"/>
      <w:outlineLvl w:val="1"/>
    </w:pPr>
    <w:rPr>
      <w:sz w:val="24"/>
      <w:szCs w:val="24"/>
    </w:rPr>
  </w:style>
  <w:style w:type="character" w:customStyle="1" w:styleId="a7">
    <w:name w:val="副題 (文字)"/>
    <w:basedOn w:val="a0"/>
    <w:link w:val="a6"/>
    <w:uiPriority w:val="11"/>
    <w:rsid w:val="007A1978"/>
    <w:rPr>
      <w:sz w:val="24"/>
      <w:szCs w:val="24"/>
    </w:rPr>
  </w:style>
  <w:style w:type="paragraph" w:styleId="a8">
    <w:name w:val="header"/>
    <w:basedOn w:val="a"/>
    <w:link w:val="a9"/>
    <w:uiPriority w:val="99"/>
    <w:unhideWhenUsed/>
    <w:rsid w:val="0024679D"/>
    <w:pPr>
      <w:tabs>
        <w:tab w:val="center" w:pos="4252"/>
        <w:tab w:val="right" w:pos="8504"/>
      </w:tabs>
      <w:snapToGrid w:val="0"/>
    </w:pPr>
  </w:style>
  <w:style w:type="character" w:customStyle="1" w:styleId="a9">
    <w:name w:val="ヘッダー (文字)"/>
    <w:basedOn w:val="a0"/>
    <w:link w:val="a8"/>
    <w:uiPriority w:val="99"/>
    <w:rsid w:val="0024679D"/>
  </w:style>
  <w:style w:type="paragraph" w:styleId="aa">
    <w:name w:val="footer"/>
    <w:basedOn w:val="a"/>
    <w:link w:val="ab"/>
    <w:uiPriority w:val="99"/>
    <w:unhideWhenUsed/>
    <w:rsid w:val="0024679D"/>
    <w:pPr>
      <w:tabs>
        <w:tab w:val="center" w:pos="4252"/>
        <w:tab w:val="right" w:pos="8504"/>
      </w:tabs>
      <w:snapToGrid w:val="0"/>
    </w:pPr>
  </w:style>
  <w:style w:type="character" w:customStyle="1" w:styleId="ab">
    <w:name w:val="フッター (文字)"/>
    <w:basedOn w:val="a0"/>
    <w:link w:val="aa"/>
    <w:uiPriority w:val="99"/>
    <w:rsid w:val="0024679D"/>
  </w:style>
  <w:style w:type="paragraph" w:styleId="ac">
    <w:name w:val="Balloon Text"/>
    <w:basedOn w:val="a"/>
    <w:link w:val="ad"/>
    <w:uiPriority w:val="99"/>
    <w:semiHidden/>
    <w:unhideWhenUsed/>
    <w:rsid w:val="00FC54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5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2025-05-12T01:38:00Z</dcterms:created>
  <dcterms:modified xsi:type="dcterms:W3CDTF">2026-06-25T06:05:00Z</dcterms:modified>
</cp:coreProperties>
</file>