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42A5" w14:textId="57E2BBA7" w:rsidR="0006074D" w:rsidRPr="0078263C" w:rsidRDefault="009A5042" w:rsidP="0006074D">
      <w:pPr>
        <w:jc w:val="center"/>
        <w:rPr>
          <w:rFonts w:ascii="BIZ UDPゴシック" w:eastAsia="BIZ UDPゴシック" w:hAnsi="BIZ UDPゴシック"/>
          <w:sz w:val="32"/>
          <w:szCs w:val="36"/>
        </w:rPr>
      </w:pPr>
      <w:r>
        <w:rPr>
          <w:rFonts w:ascii="BIZ UDPゴシック" w:eastAsia="BIZ UDPゴシック" w:hAnsi="BIZ UDPゴシック" w:hint="eastAsia"/>
          <w:sz w:val="24"/>
          <w:szCs w:val="28"/>
        </w:rPr>
        <w:t>令和</w:t>
      </w:r>
      <w:r w:rsidR="00F161E4">
        <w:rPr>
          <w:rFonts w:ascii="BIZ UDPゴシック" w:eastAsia="BIZ UDPゴシック" w:hAnsi="BIZ UDPゴシック" w:hint="eastAsia"/>
          <w:sz w:val="24"/>
          <w:szCs w:val="28"/>
        </w:rPr>
        <w:t>８</w:t>
      </w:r>
      <w:r>
        <w:rPr>
          <w:rFonts w:ascii="BIZ UDPゴシック" w:eastAsia="BIZ UDPゴシック" w:hAnsi="BIZ UDPゴシック" w:hint="eastAsia"/>
          <w:sz w:val="24"/>
          <w:szCs w:val="28"/>
        </w:rPr>
        <w:t>年度</w:t>
      </w:r>
      <w:r w:rsidR="00F161E4" w:rsidRPr="00F161E4">
        <w:rPr>
          <w:rFonts w:ascii="BIZ UDPゴシック" w:eastAsia="BIZ UDPゴシック" w:hAnsi="BIZ UDPゴシック" w:hint="eastAsia"/>
          <w:sz w:val="24"/>
          <w:szCs w:val="28"/>
        </w:rPr>
        <w:t>市町村健康寿命延伸にかかる共創創出支援</w:t>
      </w:r>
      <w:r w:rsidR="00F161E4">
        <w:rPr>
          <w:rFonts w:ascii="BIZ UDPゴシック" w:eastAsia="BIZ UDPゴシック" w:hAnsi="BIZ UDPゴシック" w:hint="eastAsia"/>
          <w:sz w:val="24"/>
          <w:szCs w:val="28"/>
        </w:rPr>
        <w:t>業務</w:t>
      </w:r>
      <w:r w:rsidR="0006074D" w:rsidRPr="0078263C">
        <w:rPr>
          <w:rFonts w:ascii="BIZ UDPゴシック" w:eastAsia="BIZ UDPゴシック" w:hAnsi="BIZ UDPゴシック" w:hint="eastAsia"/>
          <w:sz w:val="24"/>
          <w:szCs w:val="28"/>
        </w:rPr>
        <w:t xml:space="preserve">　仕様書</w:t>
      </w:r>
    </w:p>
    <w:p w14:paraId="5589598B" w14:textId="5B1B1F6A" w:rsidR="0023316C" w:rsidRPr="009765B1" w:rsidRDefault="0023316C" w:rsidP="0006074D">
      <w:pPr>
        <w:rPr>
          <w:rFonts w:ascii="BIZ UDPゴシック" w:eastAsia="BIZ UDPゴシック" w:hAnsi="BIZ UDPゴシック"/>
        </w:rPr>
      </w:pPr>
    </w:p>
    <w:p w14:paraId="6F2BC6D1" w14:textId="7D772AFF"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１</w:t>
      </w:r>
      <w:r w:rsidRPr="00E50032">
        <w:rPr>
          <w:rFonts w:ascii="BIZ UDPゴシック" w:eastAsia="BIZ UDPゴシック" w:hAnsi="BIZ UDPゴシック"/>
          <w:b/>
          <w:bCs/>
          <w:color w:val="FFFFFF" w:themeColor="background1"/>
          <w:highlight w:val="darkBlue"/>
        </w:rPr>
        <w:t xml:space="preserve"> 業務の名称</w:t>
      </w:r>
    </w:p>
    <w:p w14:paraId="2A3E7C90" w14:textId="3498E74A" w:rsidR="005A203D" w:rsidRDefault="00F161E4" w:rsidP="00F161E4">
      <w:pPr>
        <w:ind w:firstLineChars="100" w:firstLine="210"/>
        <w:rPr>
          <w:rFonts w:ascii="BIZ UDPゴシック" w:eastAsia="BIZ UDPゴシック" w:hAnsi="BIZ UDPゴシック"/>
        </w:rPr>
      </w:pPr>
      <w:r w:rsidRPr="00F161E4">
        <w:rPr>
          <w:rFonts w:ascii="BIZ UDPゴシック" w:eastAsia="BIZ UDPゴシック" w:hAnsi="BIZ UDPゴシック" w:hint="eastAsia"/>
        </w:rPr>
        <w:t>令和８年度市町村健康寿命延伸にかかる共創創出支援業務</w:t>
      </w:r>
      <w:r w:rsidR="009A5042" w:rsidRPr="009A5042">
        <w:rPr>
          <w:rFonts w:ascii="BIZ UDPゴシック" w:eastAsia="BIZ UDPゴシック" w:hAnsi="BIZ UDPゴシック"/>
        </w:rPr>
        <w:t xml:space="preserve">　</w:t>
      </w:r>
    </w:p>
    <w:p w14:paraId="3A1BDB9A" w14:textId="77777777" w:rsidR="009A5042" w:rsidRPr="0078263C" w:rsidRDefault="009A5042" w:rsidP="0006074D">
      <w:pPr>
        <w:rPr>
          <w:rFonts w:ascii="BIZ UDPゴシック" w:eastAsia="BIZ UDPゴシック" w:hAnsi="BIZ UDPゴシック"/>
        </w:rPr>
      </w:pPr>
    </w:p>
    <w:p w14:paraId="19891856" w14:textId="5FB96834"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２</w:t>
      </w:r>
      <w:r w:rsidRPr="00E50032">
        <w:rPr>
          <w:rFonts w:ascii="BIZ UDPゴシック" w:eastAsia="BIZ UDPゴシック" w:hAnsi="BIZ UDPゴシック"/>
          <w:b/>
          <w:bCs/>
          <w:color w:val="FFFFFF" w:themeColor="background1"/>
          <w:highlight w:val="darkBlue"/>
        </w:rPr>
        <w:t xml:space="preserve"> 業務の目的</w:t>
      </w:r>
    </w:p>
    <w:p w14:paraId="739CC5B0" w14:textId="2825D9D9" w:rsidR="00721A9F" w:rsidRDefault="009A5042" w:rsidP="004A1581">
      <w:pPr>
        <w:ind w:firstLineChars="100" w:firstLine="210"/>
        <w:rPr>
          <w:rFonts w:ascii="BIZ UDPゴシック" w:eastAsia="BIZ UDPゴシック" w:hAnsi="BIZ UDPゴシック"/>
        </w:rPr>
      </w:pPr>
      <w:r w:rsidRPr="009A5042">
        <w:rPr>
          <w:rFonts w:ascii="BIZ UDPゴシック" w:eastAsia="BIZ UDPゴシック" w:hAnsi="BIZ UDPゴシック" w:hint="eastAsia"/>
        </w:rPr>
        <w:t>大阪府では、「</w:t>
      </w:r>
      <w:r w:rsidR="00B566FA">
        <w:rPr>
          <w:rFonts w:ascii="BIZ UDPゴシック" w:eastAsia="BIZ UDPゴシック" w:hAnsi="BIZ UDPゴシック" w:hint="eastAsia"/>
        </w:rPr>
        <w:t>第４次</w:t>
      </w:r>
      <w:r w:rsidRPr="009A5042">
        <w:rPr>
          <w:rFonts w:ascii="BIZ UDPゴシック" w:eastAsia="BIZ UDPゴシック" w:hAnsi="BIZ UDPゴシック" w:hint="eastAsia"/>
        </w:rPr>
        <w:t>大阪府健康増進計画」に基づき、</w:t>
      </w:r>
      <w:r>
        <w:rPr>
          <w:rFonts w:ascii="BIZ UDPゴシック" w:eastAsia="BIZ UDPゴシック" w:hAnsi="BIZ UDPゴシック" w:hint="eastAsia"/>
        </w:rPr>
        <w:t>「健康寿命の延伸」、「健康格差の縮小」を基本目標に、</w:t>
      </w:r>
      <w:r w:rsidRPr="009A5042">
        <w:rPr>
          <w:rFonts w:ascii="BIZ UDPゴシック" w:eastAsia="BIZ UDPゴシック" w:hAnsi="BIZ UDPゴシック" w:hint="eastAsia"/>
        </w:rPr>
        <w:t>生活習慣病の発症予防及び早期発見・重症化予防の観点から</w:t>
      </w:r>
      <w:r w:rsidR="004A1581">
        <w:rPr>
          <w:rFonts w:ascii="BIZ UDPゴシック" w:eastAsia="BIZ UDPゴシック" w:hAnsi="BIZ UDPゴシック" w:hint="eastAsia"/>
        </w:rPr>
        <w:t>、</w:t>
      </w:r>
      <w:r w:rsidRPr="009A5042">
        <w:rPr>
          <w:rFonts w:ascii="BIZ UDPゴシック" w:eastAsia="BIZ UDPゴシック" w:hAnsi="BIZ UDPゴシック" w:hint="eastAsia"/>
        </w:rPr>
        <w:t>様々な取組みを進め</w:t>
      </w:r>
      <w:r w:rsidR="004A1581">
        <w:rPr>
          <w:rFonts w:ascii="BIZ UDPゴシック" w:eastAsia="BIZ UDPゴシック" w:hAnsi="BIZ UDPゴシック" w:hint="eastAsia"/>
        </w:rPr>
        <w:t>ている</w:t>
      </w:r>
      <w:r>
        <w:rPr>
          <w:rFonts w:ascii="BIZ UDPゴシック" w:eastAsia="BIZ UDPゴシック" w:hAnsi="BIZ UDPゴシック" w:hint="eastAsia"/>
        </w:rPr>
        <w:t>。</w:t>
      </w:r>
    </w:p>
    <w:p w14:paraId="7ACAB482" w14:textId="677DE5F3" w:rsidR="004A1581" w:rsidRPr="002247A1" w:rsidRDefault="002C7508" w:rsidP="004A1581">
      <w:pPr>
        <w:ind w:firstLineChars="100" w:firstLine="210"/>
        <w:rPr>
          <w:rFonts w:ascii="BIZ UDPゴシック" w:eastAsia="BIZ UDPゴシック" w:hAnsi="BIZ UDPゴシック"/>
        </w:rPr>
      </w:pPr>
      <w:r w:rsidRPr="002247A1">
        <w:rPr>
          <w:rFonts w:ascii="BIZ UDPゴシック" w:eastAsia="BIZ UDPゴシック" w:hAnsi="BIZ UDPゴシック" w:hint="eastAsia"/>
        </w:rPr>
        <w:t>これまで、</w:t>
      </w:r>
      <w:r w:rsidR="00721A9F" w:rsidRPr="002247A1">
        <w:rPr>
          <w:rFonts w:ascii="BIZ UDPゴシック" w:eastAsia="BIZ UDPゴシック" w:hAnsi="BIZ UDPゴシック" w:hint="eastAsia"/>
        </w:rPr>
        <w:t>府内の市町村や保健所が、地域の個別課題を把握し、エビデンスに基づく事業を実施できるよう、保健医療データ</w:t>
      </w:r>
      <w:r w:rsidR="00C954DA">
        <w:rPr>
          <w:rFonts w:ascii="BIZ UDPゴシック" w:eastAsia="BIZ UDPゴシック" w:hAnsi="BIZ UDPゴシック" w:hint="eastAsia"/>
        </w:rPr>
        <w:t>を</w:t>
      </w:r>
      <w:r w:rsidR="00721A9F" w:rsidRPr="002247A1">
        <w:rPr>
          <w:rFonts w:ascii="BIZ UDPゴシック" w:eastAsia="BIZ UDPゴシック" w:hAnsi="BIZ UDPゴシック" w:hint="eastAsia"/>
        </w:rPr>
        <w:t>分析</w:t>
      </w:r>
      <w:r w:rsidR="00B9223B" w:rsidRPr="002247A1">
        <w:rPr>
          <w:rFonts w:ascii="BIZ UDPゴシック" w:eastAsia="BIZ UDPゴシック" w:hAnsi="BIZ UDPゴシック" w:hint="eastAsia"/>
        </w:rPr>
        <w:t>し、見える化</w:t>
      </w:r>
      <w:r w:rsidR="00721A9F" w:rsidRPr="002247A1">
        <w:rPr>
          <w:rFonts w:ascii="BIZ UDPゴシック" w:eastAsia="BIZ UDPゴシック" w:hAnsi="BIZ UDPゴシック" w:hint="eastAsia"/>
        </w:rPr>
        <w:t>した</w:t>
      </w:r>
      <w:r w:rsidR="00B9223B" w:rsidRPr="002247A1">
        <w:rPr>
          <w:rFonts w:ascii="BIZ UDPゴシック" w:eastAsia="BIZ UDPゴシック" w:hAnsi="BIZ UDPゴシック" w:hint="eastAsia"/>
        </w:rPr>
        <w:t>大阪府</w:t>
      </w:r>
      <w:r w:rsidR="00721A9F" w:rsidRPr="002247A1">
        <w:rPr>
          <w:rFonts w:ascii="BIZ UDPゴシック" w:eastAsia="BIZ UDPゴシック" w:hAnsi="BIZ UDPゴシック" w:hint="eastAsia"/>
        </w:rPr>
        <w:t>健康データダッシュボードや地域健康カルテを公開し、市町村</w:t>
      </w:r>
      <w:r w:rsidR="00D22058" w:rsidRPr="002247A1">
        <w:rPr>
          <w:rFonts w:ascii="BIZ UDPゴシック" w:eastAsia="BIZ UDPゴシック" w:hAnsi="BIZ UDPゴシック" w:hint="eastAsia"/>
        </w:rPr>
        <w:t>等</w:t>
      </w:r>
      <w:r w:rsidR="00B9223B" w:rsidRPr="002247A1">
        <w:rPr>
          <w:rFonts w:ascii="BIZ UDPゴシック" w:eastAsia="BIZ UDPゴシック" w:hAnsi="BIZ UDPゴシック" w:hint="eastAsia"/>
        </w:rPr>
        <w:t>の支援</w:t>
      </w:r>
      <w:r w:rsidR="00721A9F" w:rsidRPr="002247A1">
        <w:rPr>
          <w:rFonts w:ascii="BIZ UDPゴシック" w:eastAsia="BIZ UDPゴシック" w:hAnsi="BIZ UDPゴシック" w:hint="eastAsia"/>
        </w:rPr>
        <w:t>に取り組んでいるが、</w:t>
      </w:r>
      <w:r w:rsidRPr="002247A1">
        <w:rPr>
          <w:rFonts w:ascii="BIZ UDPゴシック" w:eastAsia="BIZ UDPゴシック" w:hAnsi="BIZ UDPゴシック" w:hint="eastAsia"/>
        </w:rPr>
        <w:t>現状では、大阪府民の健康寿命は男性</w:t>
      </w:r>
      <w:r w:rsidRPr="002247A1">
        <w:rPr>
          <w:rFonts w:ascii="BIZ UDPゴシック" w:eastAsia="BIZ UDPゴシック" w:hAnsi="BIZ UDPゴシック"/>
        </w:rPr>
        <w:t>71.77歳全国44位、女性74.95歳全国40位と下位に低迷し、市町村間の格差も拡大して</w:t>
      </w:r>
      <w:r w:rsidRPr="002247A1">
        <w:rPr>
          <w:rFonts w:ascii="BIZ UDPゴシック" w:eastAsia="BIZ UDPゴシック" w:hAnsi="BIZ UDPゴシック" w:hint="eastAsia"/>
        </w:rPr>
        <w:t>おり、「健康寿命の延伸」と「市町村間の健康格差の縮小」</w:t>
      </w:r>
      <w:r w:rsidR="00D22058" w:rsidRPr="002247A1">
        <w:rPr>
          <w:rFonts w:ascii="BIZ UDPゴシック" w:eastAsia="BIZ UDPゴシック" w:hAnsi="BIZ UDPゴシック" w:hint="eastAsia"/>
        </w:rPr>
        <w:t>は喫緊の課題</w:t>
      </w:r>
      <w:r w:rsidR="00B9223B" w:rsidRPr="002247A1">
        <w:rPr>
          <w:rFonts w:ascii="BIZ UDPゴシック" w:eastAsia="BIZ UDPゴシック" w:hAnsi="BIZ UDPゴシック" w:hint="eastAsia"/>
        </w:rPr>
        <w:t>となってい</w:t>
      </w:r>
      <w:r w:rsidRPr="002247A1">
        <w:rPr>
          <w:rFonts w:ascii="BIZ UDPゴシック" w:eastAsia="BIZ UDPゴシック" w:hAnsi="BIZ UDPゴシック" w:hint="eastAsia"/>
        </w:rPr>
        <w:t>る。</w:t>
      </w:r>
    </w:p>
    <w:p w14:paraId="58127EDC" w14:textId="4B477360" w:rsidR="002C7508" w:rsidRPr="002247A1" w:rsidRDefault="002C7508" w:rsidP="004A1581">
      <w:pPr>
        <w:ind w:firstLineChars="100" w:firstLine="210"/>
        <w:rPr>
          <w:rFonts w:ascii="BIZ UDPゴシック" w:eastAsia="BIZ UDPゴシック" w:hAnsi="BIZ UDPゴシック"/>
        </w:rPr>
      </w:pPr>
      <w:r w:rsidRPr="002247A1">
        <w:rPr>
          <w:rFonts w:ascii="BIZ UDPゴシック" w:eastAsia="BIZ UDPゴシック" w:hAnsi="BIZ UDPゴシック"/>
        </w:rPr>
        <w:t>一方、</w:t>
      </w:r>
      <w:r w:rsidR="00D22058" w:rsidRPr="002247A1">
        <w:rPr>
          <w:rFonts w:ascii="BIZ UDPゴシック" w:eastAsia="BIZ UDPゴシック" w:hAnsi="BIZ UDPゴシック" w:hint="eastAsia"/>
        </w:rPr>
        <w:t>大阪・関西</w:t>
      </w:r>
      <w:r w:rsidRPr="002247A1">
        <w:rPr>
          <w:rFonts w:ascii="BIZ UDPゴシック" w:eastAsia="BIZ UDPゴシック" w:hAnsi="BIZ UDPゴシック"/>
        </w:rPr>
        <w:t>万博では多くのヘルスケア分野における先端技術が披露され、</w:t>
      </w:r>
      <w:r w:rsidRPr="002247A1">
        <w:rPr>
          <w:rFonts w:ascii="BIZ UDPゴシック" w:eastAsia="BIZ UDPゴシック" w:hAnsi="BIZ UDPゴシック" w:hint="eastAsia"/>
        </w:rPr>
        <w:t>大阪・関西万博後の大阪の成長戦略を示す「</w:t>
      </w:r>
      <w:r w:rsidRPr="002247A1">
        <w:rPr>
          <w:rFonts w:ascii="BIZ UDPゴシック" w:eastAsia="BIZ UDPゴシック" w:hAnsi="BIZ UDPゴシック"/>
        </w:rPr>
        <w:t>Beyond EXPO2025」において、QOLを高める最先端技術のくらしへの実装のため、先端技術を活用した健康医療サービスの展開</w:t>
      </w:r>
      <w:r w:rsidR="00B9223B" w:rsidRPr="002247A1">
        <w:rPr>
          <w:rFonts w:ascii="BIZ UDPゴシック" w:eastAsia="BIZ UDPゴシック" w:hAnsi="BIZ UDPゴシック" w:hint="eastAsia"/>
        </w:rPr>
        <w:t>が</w:t>
      </w:r>
      <w:r w:rsidRPr="002247A1">
        <w:rPr>
          <w:rFonts w:ascii="BIZ UDPゴシック" w:eastAsia="BIZ UDPゴシック" w:hAnsi="BIZ UDPゴシック"/>
        </w:rPr>
        <w:t>位置づけ</w:t>
      </w:r>
      <w:r w:rsidR="00B9223B" w:rsidRPr="002247A1">
        <w:rPr>
          <w:rFonts w:ascii="BIZ UDPゴシック" w:eastAsia="BIZ UDPゴシック" w:hAnsi="BIZ UDPゴシック" w:hint="eastAsia"/>
        </w:rPr>
        <w:t>られてい</w:t>
      </w:r>
      <w:r w:rsidRPr="002247A1">
        <w:rPr>
          <w:rFonts w:ascii="BIZ UDPゴシック" w:eastAsia="BIZ UDPゴシック" w:hAnsi="BIZ UDPゴシック" w:hint="eastAsia"/>
        </w:rPr>
        <w:t>る</w:t>
      </w:r>
      <w:r w:rsidRPr="002247A1">
        <w:rPr>
          <w:rFonts w:ascii="BIZ UDPゴシック" w:eastAsia="BIZ UDPゴシック" w:hAnsi="BIZ UDPゴシック"/>
        </w:rPr>
        <w:t>。</w:t>
      </w:r>
    </w:p>
    <w:p w14:paraId="13C12477" w14:textId="23606F73" w:rsidR="00764A21" w:rsidRDefault="002C7508" w:rsidP="00FA239D">
      <w:pPr>
        <w:ind w:firstLineChars="100" w:firstLine="210"/>
        <w:rPr>
          <w:rFonts w:ascii="BIZ UDPゴシック" w:eastAsia="BIZ UDPゴシック" w:hAnsi="BIZ UDPゴシック"/>
        </w:rPr>
      </w:pPr>
      <w:r w:rsidRPr="002247A1">
        <w:rPr>
          <w:rFonts w:ascii="BIZ UDPゴシック" w:eastAsia="BIZ UDPゴシック" w:hAnsi="BIZ UDPゴシック" w:hint="eastAsia"/>
        </w:rPr>
        <w:t>そこで、</w:t>
      </w:r>
      <w:r w:rsidR="00FA239D">
        <w:rPr>
          <w:rFonts w:ascii="BIZ UDPゴシック" w:eastAsia="BIZ UDPゴシック" w:hAnsi="BIZ UDPゴシック" w:hint="eastAsia"/>
        </w:rPr>
        <w:t>大阪府では、</w:t>
      </w:r>
      <w:r w:rsidR="00764A21">
        <w:rPr>
          <w:rFonts w:ascii="BIZ UDPゴシック" w:eastAsia="BIZ UDPゴシック" w:hAnsi="BIZ UDPゴシック" w:hint="eastAsia"/>
        </w:rPr>
        <w:t>令和８年度より</w:t>
      </w:r>
      <w:r w:rsidR="00FA239D">
        <w:rPr>
          <w:rFonts w:ascii="BIZ UDPゴシック" w:eastAsia="BIZ UDPゴシック" w:hAnsi="BIZ UDPゴシック" w:hint="eastAsia"/>
        </w:rPr>
        <w:t>、</w:t>
      </w:r>
      <w:r w:rsidRPr="002247A1">
        <w:rPr>
          <w:rFonts w:ascii="BIZ UDPゴシック" w:eastAsia="BIZ UDPゴシック" w:hAnsi="BIZ UDPゴシック" w:hint="eastAsia"/>
        </w:rPr>
        <w:t>万博出展企業等が有するヘルスケア技術やノウハウ等を最大限活用</w:t>
      </w:r>
      <w:r w:rsidR="001924EC" w:rsidRPr="002247A1">
        <w:rPr>
          <w:rFonts w:ascii="BIZ UDPゴシック" w:eastAsia="BIZ UDPゴシック" w:hAnsi="BIZ UDPゴシック" w:hint="eastAsia"/>
        </w:rPr>
        <w:t>し</w:t>
      </w:r>
      <w:r w:rsidRPr="002247A1">
        <w:rPr>
          <w:rFonts w:ascii="BIZ UDPゴシック" w:eastAsia="BIZ UDPゴシック" w:hAnsi="BIZ UDPゴシック" w:hint="eastAsia"/>
        </w:rPr>
        <w:t>、市町村ごとの健康課題に応じ、企業とのマッチングから実証事業の実施、市町村</w:t>
      </w:r>
      <w:r w:rsidR="00D22058" w:rsidRPr="002247A1">
        <w:rPr>
          <w:rFonts w:ascii="BIZ UDPゴシック" w:eastAsia="BIZ UDPゴシック" w:hAnsi="BIZ UDPゴシック" w:hint="eastAsia"/>
        </w:rPr>
        <w:t>における</w:t>
      </w:r>
      <w:r w:rsidRPr="002247A1">
        <w:rPr>
          <w:rFonts w:ascii="BIZ UDPゴシック" w:eastAsia="BIZ UDPゴシック" w:hAnsi="BIZ UDPゴシック" w:hint="eastAsia"/>
        </w:rPr>
        <w:t>事業化までを支援</w:t>
      </w:r>
      <w:r w:rsidR="001924EC" w:rsidRPr="002247A1">
        <w:rPr>
          <w:rFonts w:ascii="BIZ UDPゴシック" w:eastAsia="BIZ UDPゴシック" w:hAnsi="BIZ UDPゴシック" w:hint="eastAsia"/>
        </w:rPr>
        <w:t>する</w:t>
      </w:r>
      <w:r w:rsidR="00764A21">
        <w:rPr>
          <w:rFonts w:ascii="BIZ UDPゴシック" w:eastAsia="BIZ UDPゴシック" w:hAnsi="BIZ UDPゴシック" w:hint="eastAsia"/>
        </w:rPr>
        <w:t>「</w:t>
      </w:r>
      <w:r w:rsidR="00764A21" w:rsidRPr="00FA239D">
        <w:rPr>
          <w:rFonts w:ascii="BIZ UDPゴシック" w:eastAsia="BIZ UDPゴシック" w:hAnsi="BIZ UDPゴシック" w:hint="eastAsia"/>
        </w:rPr>
        <w:t>市町村健康寿命延伸にかかる共創創出支援</w:t>
      </w:r>
      <w:r w:rsidR="00764A21">
        <w:rPr>
          <w:rFonts w:ascii="BIZ UDPゴシック" w:eastAsia="BIZ UDPゴシック" w:hAnsi="BIZ UDPゴシック" w:hint="eastAsia"/>
        </w:rPr>
        <w:t>事業」を実施することとなった。</w:t>
      </w:r>
    </w:p>
    <w:p w14:paraId="6EF73920" w14:textId="45A05D01" w:rsidR="002C7508" w:rsidRPr="002247A1" w:rsidRDefault="00764A21" w:rsidP="00FA239D">
      <w:pPr>
        <w:ind w:firstLineChars="100" w:firstLine="210"/>
        <w:rPr>
          <w:rFonts w:ascii="BIZ UDPゴシック" w:eastAsia="BIZ UDPゴシック" w:hAnsi="BIZ UDPゴシック"/>
        </w:rPr>
      </w:pPr>
      <w:r>
        <w:rPr>
          <w:rFonts w:ascii="BIZ UDPゴシック" w:eastAsia="BIZ UDPゴシック" w:hAnsi="BIZ UDPゴシック" w:hint="eastAsia"/>
        </w:rPr>
        <w:t>本業務は、大阪府が実施する事業の一部を業務委託するものであり</w:t>
      </w:r>
      <w:r w:rsidR="002C7508" w:rsidRPr="002247A1">
        <w:rPr>
          <w:rFonts w:ascii="BIZ UDPゴシック" w:eastAsia="BIZ UDPゴシック" w:hAnsi="BIZ UDPゴシック" w:hint="eastAsia"/>
        </w:rPr>
        <w:t>、</w:t>
      </w:r>
      <w:r>
        <w:rPr>
          <w:rFonts w:ascii="BIZ UDPゴシック" w:eastAsia="BIZ UDPゴシック" w:hAnsi="BIZ UDPゴシック" w:hint="eastAsia"/>
        </w:rPr>
        <w:t xml:space="preserve">　</w:t>
      </w:r>
      <w:r w:rsidR="001924EC" w:rsidRPr="002247A1">
        <w:rPr>
          <w:rFonts w:ascii="BIZ UDPゴシック" w:eastAsia="BIZ UDPゴシック" w:hAnsi="BIZ UDPゴシック" w:hint="eastAsia"/>
        </w:rPr>
        <w:t>地域における健康づくり事業の推進、ひいては</w:t>
      </w:r>
      <w:r w:rsidR="002C7508" w:rsidRPr="002247A1">
        <w:rPr>
          <w:rFonts w:ascii="BIZ UDPゴシック" w:eastAsia="BIZ UDPゴシック" w:hAnsi="BIZ UDPゴシック" w:hint="eastAsia"/>
        </w:rPr>
        <w:t>府の健康寿命延伸と市町村間の健康格差の縮小をめざす。</w:t>
      </w:r>
    </w:p>
    <w:p w14:paraId="3E415601" w14:textId="77777777" w:rsidR="002C7508" w:rsidRDefault="002C7508" w:rsidP="002C7508">
      <w:pPr>
        <w:rPr>
          <w:rFonts w:ascii="BIZ UDPゴシック" w:eastAsia="BIZ UDPゴシック" w:hAnsi="BIZ UDPゴシック"/>
        </w:rPr>
      </w:pPr>
    </w:p>
    <w:p w14:paraId="19D534EF" w14:textId="77777777" w:rsidR="00721A9F" w:rsidRDefault="00DE2A92" w:rsidP="002C7508">
      <w:pPr>
        <w:rPr>
          <w:rFonts w:ascii="BIZ UDPゴシック" w:eastAsia="BIZ UDPゴシック" w:hAnsi="BIZ UDPゴシック"/>
        </w:rPr>
      </w:pPr>
      <w:r>
        <w:rPr>
          <w:rFonts w:ascii="BIZ UDPゴシック" w:eastAsia="BIZ UDPゴシック" w:hAnsi="BIZ UDPゴシック" w:hint="eastAsia"/>
        </w:rPr>
        <w:t>≪</w:t>
      </w:r>
      <w:r w:rsidR="002C7508">
        <w:rPr>
          <w:rFonts w:ascii="BIZ UDPゴシック" w:eastAsia="BIZ UDPゴシック" w:hAnsi="BIZ UDPゴシック" w:hint="eastAsia"/>
        </w:rPr>
        <w:t>参考</w:t>
      </w:r>
      <w:r>
        <w:rPr>
          <w:rFonts w:ascii="BIZ UDPゴシック" w:eastAsia="BIZ UDPゴシック" w:hAnsi="BIZ UDPゴシック" w:hint="eastAsia"/>
        </w:rPr>
        <w:t>≫</w:t>
      </w:r>
    </w:p>
    <w:p w14:paraId="702A5621" w14:textId="5A5F9F8F" w:rsidR="00721A9F" w:rsidRDefault="00721A9F" w:rsidP="00721A9F">
      <w:r>
        <w:rPr>
          <w:rFonts w:ascii="BIZ UDPゴシック" w:eastAsia="BIZ UDPゴシック" w:hAnsi="BIZ UDPゴシック" w:hint="eastAsia"/>
        </w:rPr>
        <w:t>・</w:t>
      </w:r>
      <w:r w:rsidR="00764A21">
        <w:rPr>
          <w:rFonts w:ascii="BIZ UDPゴシック" w:eastAsia="BIZ UDPゴシック" w:hAnsi="BIZ UDPゴシック" w:hint="eastAsia"/>
        </w:rPr>
        <w:t>大阪府「</w:t>
      </w:r>
      <w:r w:rsidR="002C7508">
        <w:rPr>
          <w:rFonts w:ascii="BIZ UDPゴシック" w:eastAsia="BIZ UDPゴシック" w:hAnsi="BIZ UDPゴシック" w:hint="eastAsia"/>
        </w:rPr>
        <w:t>第４次大阪府健康増進計画</w:t>
      </w:r>
      <w:r w:rsidR="00764A21">
        <w:rPr>
          <w:rFonts w:ascii="BIZ UDPゴシック" w:eastAsia="BIZ UDPゴシック" w:hAnsi="BIZ UDPゴシック" w:hint="eastAsia"/>
        </w:rPr>
        <w:t>」</w:t>
      </w:r>
    </w:p>
    <w:p w14:paraId="258A7B81" w14:textId="1F4F89D2" w:rsidR="002C7508" w:rsidRPr="00721A9F" w:rsidRDefault="0067580F" w:rsidP="00721A9F">
      <w:hyperlink r:id="rId8" w:history="1">
        <w:r w:rsidR="00721A9F" w:rsidRPr="00440CDA">
          <w:rPr>
            <w:rStyle w:val="a9"/>
            <w:rFonts w:ascii="BIZ UDPゴシック" w:eastAsia="BIZ UDPゴシック" w:hAnsi="BIZ UDPゴシック"/>
            <w:sz w:val="18"/>
            <w:szCs w:val="18"/>
          </w:rPr>
          <w:t>https://www.pref.osaka.lg.jp/o100070/kenkozukuri/dai4ji_kenzokeikaku/index.html</w:t>
        </w:r>
      </w:hyperlink>
    </w:p>
    <w:p w14:paraId="4554274B" w14:textId="7E152B5B" w:rsidR="002C7508" w:rsidRDefault="00721A9F" w:rsidP="002C7508">
      <w:pPr>
        <w:rPr>
          <w:rStyle w:val="a9"/>
          <w:rFonts w:ascii="BIZ UDPゴシック" w:eastAsia="BIZ UDPゴシック" w:hAnsi="BIZ UDPゴシック"/>
          <w:color w:val="auto"/>
          <w:u w:val="none"/>
        </w:rPr>
      </w:pPr>
      <w:r>
        <w:rPr>
          <w:rStyle w:val="a9"/>
          <w:rFonts w:ascii="BIZ UDPゴシック" w:eastAsia="BIZ UDPゴシック" w:hAnsi="BIZ UDPゴシック" w:hint="eastAsia"/>
          <w:color w:val="auto"/>
          <w:u w:val="none"/>
        </w:rPr>
        <w:t>・</w:t>
      </w:r>
      <w:r w:rsidR="00B9223B">
        <w:rPr>
          <w:rStyle w:val="a9"/>
          <w:rFonts w:ascii="BIZ UDPゴシック" w:eastAsia="BIZ UDPゴシック" w:hAnsi="BIZ UDPゴシック" w:hint="eastAsia"/>
          <w:color w:val="auto"/>
          <w:u w:val="none"/>
        </w:rPr>
        <w:t>大阪府「</w:t>
      </w:r>
      <w:r>
        <w:rPr>
          <w:rFonts w:ascii="BIZ UDPゴシック" w:eastAsia="BIZ UDPゴシック" w:hAnsi="BIZ UDPゴシック" w:hint="eastAsia"/>
        </w:rPr>
        <w:t>健康データダッシュボード及び地域健康カルテ</w:t>
      </w:r>
      <w:r w:rsidR="00764A21">
        <w:rPr>
          <w:rFonts w:ascii="BIZ UDPゴシック" w:eastAsia="BIZ UDPゴシック" w:hAnsi="BIZ UDPゴシック" w:hint="eastAsia"/>
        </w:rPr>
        <w:t>」</w:t>
      </w:r>
    </w:p>
    <w:p w14:paraId="33811E68" w14:textId="7D29BD2A" w:rsidR="00721A9F" w:rsidRDefault="0067580F" w:rsidP="002C7508">
      <w:pPr>
        <w:rPr>
          <w:rStyle w:val="a9"/>
          <w:rFonts w:ascii="BIZ UDPゴシック" w:eastAsia="BIZ UDPゴシック" w:hAnsi="BIZ UDPゴシック"/>
          <w:color w:val="auto"/>
          <w:sz w:val="18"/>
          <w:szCs w:val="18"/>
          <w:u w:val="none"/>
        </w:rPr>
      </w:pPr>
      <w:hyperlink r:id="rId9" w:history="1">
        <w:r w:rsidR="00721A9F" w:rsidRPr="00440CDA">
          <w:rPr>
            <w:rStyle w:val="a9"/>
            <w:rFonts w:ascii="BIZ UDPゴシック" w:eastAsia="BIZ UDPゴシック" w:hAnsi="BIZ UDPゴシック"/>
            <w:sz w:val="18"/>
            <w:szCs w:val="18"/>
          </w:rPr>
          <w:t>https://www.pref.osaka.lg.jp/o100070/kenkozukuri/kenkoukarute/index.html</w:t>
        </w:r>
      </w:hyperlink>
    </w:p>
    <w:p w14:paraId="431CF314" w14:textId="77777777" w:rsidR="00975CCB" w:rsidRPr="00E430E2" w:rsidRDefault="00975CCB" w:rsidP="00E430E2">
      <w:pPr>
        <w:jc w:val="left"/>
        <w:rPr>
          <w:rFonts w:ascii="BIZ UDPゴシック" w:eastAsia="BIZ UDPゴシック" w:hAnsi="BIZ UDPゴシック"/>
          <w:color w:val="FFFFFF" w:themeColor="background1"/>
        </w:rPr>
      </w:pPr>
    </w:p>
    <w:p w14:paraId="0F0788C9" w14:textId="1670810A"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３</w:t>
      </w:r>
      <w:r w:rsidRPr="00E50032">
        <w:rPr>
          <w:rFonts w:ascii="BIZ UDPゴシック" w:eastAsia="BIZ UDPゴシック" w:hAnsi="BIZ UDPゴシック"/>
          <w:b/>
          <w:bCs/>
          <w:color w:val="FFFFFF" w:themeColor="background1"/>
          <w:highlight w:val="darkBlue"/>
        </w:rPr>
        <w:t xml:space="preserve"> 履行期間</w:t>
      </w:r>
    </w:p>
    <w:p w14:paraId="2F173FBE" w14:textId="18192A21" w:rsidR="0006074D" w:rsidRPr="0078263C" w:rsidRDefault="0006074D" w:rsidP="0006074D">
      <w:pPr>
        <w:rPr>
          <w:rFonts w:ascii="BIZ UDPゴシック" w:eastAsia="BIZ UDPゴシック" w:hAnsi="BIZ UDPゴシック"/>
        </w:rPr>
      </w:pPr>
      <w:r w:rsidRPr="0078263C">
        <w:rPr>
          <w:rFonts w:ascii="BIZ UDPゴシック" w:eastAsia="BIZ UDPゴシック" w:hAnsi="BIZ UDPゴシック"/>
        </w:rPr>
        <w:t>契約締結日から令和</w:t>
      </w:r>
      <w:r w:rsidR="00721A9F">
        <w:rPr>
          <w:rFonts w:ascii="BIZ UDPゴシック" w:eastAsia="BIZ UDPゴシック" w:hAnsi="BIZ UDPゴシック" w:hint="eastAsia"/>
        </w:rPr>
        <w:t>９</w:t>
      </w:r>
      <w:r w:rsidRPr="0078263C">
        <w:rPr>
          <w:rFonts w:ascii="BIZ UDPゴシック" w:eastAsia="BIZ UDPゴシック" w:hAnsi="BIZ UDPゴシック"/>
        </w:rPr>
        <w:t>年</w:t>
      </w:r>
      <w:r w:rsidR="009A5042">
        <w:rPr>
          <w:rFonts w:ascii="BIZ UDPゴシック" w:eastAsia="BIZ UDPゴシック" w:hAnsi="BIZ UDPゴシック" w:hint="eastAsia"/>
        </w:rPr>
        <w:t>３</w:t>
      </w:r>
      <w:r w:rsidRPr="0078263C">
        <w:rPr>
          <w:rFonts w:ascii="BIZ UDPゴシック" w:eastAsia="BIZ UDPゴシック" w:hAnsi="BIZ UDPゴシック"/>
        </w:rPr>
        <w:t>月</w:t>
      </w:r>
      <w:r w:rsidR="009A5042">
        <w:rPr>
          <w:rFonts w:ascii="BIZ UDPゴシック" w:eastAsia="BIZ UDPゴシック" w:hAnsi="BIZ UDPゴシック" w:hint="eastAsia"/>
        </w:rPr>
        <w:t>31</w:t>
      </w:r>
      <w:r w:rsidRPr="0078263C">
        <w:rPr>
          <w:rFonts w:ascii="BIZ UDPゴシック" w:eastAsia="BIZ UDPゴシック" w:hAnsi="BIZ UDPゴシック"/>
        </w:rPr>
        <w:t>日（</w:t>
      </w:r>
      <w:r w:rsidR="00721A9F">
        <w:rPr>
          <w:rFonts w:ascii="BIZ UDPゴシック" w:eastAsia="BIZ UDPゴシック" w:hAnsi="BIZ UDPゴシック" w:hint="eastAsia"/>
        </w:rPr>
        <w:t>水</w:t>
      </w:r>
      <w:r w:rsidRPr="0078263C">
        <w:rPr>
          <w:rFonts w:ascii="BIZ UDPゴシック" w:eastAsia="BIZ UDPゴシック" w:hAnsi="BIZ UDPゴシック"/>
        </w:rPr>
        <w:t>）まで</w:t>
      </w:r>
    </w:p>
    <w:p w14:paraId="6C80CDB6" w14:textId="77777777" w:rsidR="0006074D" w:rsidRPr="0078263C" w:rsidRDefault="0006074D" w:rsidP="0006074D">
      <w:pPr>
        <w:rPr>
          <w:rFonts w:ascii="BIZ UDPゴシック" w:eastAsia="BIZ UDPゴシック" w:hAnsi="BIZ UDPゴシック"/>
        </w:rPr>
      </w:pPr>
    </w:p>
    <w:p w14:paraId="29F522C2" w14:textId="5C84C4DA" w:rsidR="0006074D" w:rsidRPr="00E50032" w:rsidRDefault="0006074D" w:rsidP="0006074D">
      <w:pPr>
        <w:rPr>
          <w:rFonts w:ascii="BIZ UDPゴシック" w:eastAsia="BIZ UDPゴシック" w:hAnsi="BIZ UDPゴシック"/>
          <w:b/>
          <w:bCs/>
          <w:color w:val="FFFFFF" w:themeColor="background1"/>
        </w:rPr>
      </w:pPr>
      <w:r w:rsidRPr="00E50032">
        <w:rPr>
          <w:rFonts w:ascii="BIZ UDPゴシック" w:eastAsia="BIZ UDPゴシック" w:hAnsi="BIZ UDPゴシック" w:hint="eastAsia"/>
          <w:b/>
          <w:bCs/>
          <w:color w:val="FFFFFF" w:themeColor="background1"/>
          <w:highlight w:val="darkBlue"/>
        </w:rPr>
        <w:t>４</w:t>
      </w:r>
      <w:r w:rsidRPr="00E50032">
        <w:rPr>
          <w:rFonts w:ascii="BIZ UDPゴシック" w:eastAsia="BIZ UDPゴシック" w:hAnsi="BIZ UDPゴシック"/>
          <w:b/>
          <w:bCs/>
          <w:color w:val="FFFFFF" w:themeColor="background1"/>
          <w:highlight w:val="darkBlue"/>
        </w:rPr>
        <w:t xml:space="preserve"> 委託金額（上限額）</w:t>
      </w:r>
    </w:p>
    <w:p w14:paraId="3C4331F0" w14:textId="20C717DC" w:rsidR="0006074D" w:rsidRPr="0078263C" w:rsidRDefault="0006074D" w:rsidP="00537A4F">
      <w:pPr>
        <w:ind w:firstLineChars="100" w:firstLine="210"/>
        <w:rPr>
          <w:rFonts w:ascii="BIZ UDPゴシック" w:eastAsia="BIZ UDPゴシック" w:hAnsi="BIZ UDPゴシック"/>
        </w:rPr>
      </w:pPr>
      <w:r w:rsidRPr="004443A9">
        <w:rPr>
          <w:rFonts w:ascii="BIZ UDPゴシック" w:eastAsia="BIZ UDPゴシック" w:hAnsi="BIZ UDPゴシック"/>
        </w:rPr>
        <w:t>金</w:t>
      </w:r>
      <w:r w:rsidR="00721A9F">
        <w:rPr>
          <w:rFonts w:ascii="BIZ UDPゴシック" w:eastAsia="BIZ UDPゴシック" w:hAnsi="BIZ UDPゴシック"/>
        </w:rPr>
        <w:t>9</w:t>
      </w:r>
      <w:r w:rsidR="007E30A9" w:rsidRPr="004443A9">
        <w:rPr>
          <w:rFonts w:ascii="BIZ UDPゴシック" w:eastAsia="BIZ UDPゴシック" w:hAnsi="BIZ UDPゴシック" w:hint="eastAsia"/>
          <w:color w:val="000000" w:themeColor="text1"/>
        </w:rPr>
        <w:t>,</w:t>
      </w:r>
      <w:r w:rsidR="00721A9F">
        <w:rPr>
          <w:rFonts w:ascii="BIZ UDPゴシック" w:eastAsia="BIZ UDPゴシック" w:hAnsi="BIZ UDPゴシック"/>
          <w:color w:val="000000" w:themeColor="text1"/>
        </w:rPr>
        <w:t>900</w:t>
      </w:r>
      <w:r w:rsidRPr="004443A9">
        <w:rPr>
          <w:rFonts w:ascii="BIZ UDPゴシック" w:eastAsia="BIZ UDPゴシック" w:hAnsi="BIZ UDPゴシック"/>
        </w:rPr>
        <w:t>千円</w:t>
      </w:r>
      <w:r w:rsidRPr="00177F88">
        <w:rPr>
          <w:rFonts w:ascii="BIZ UDPゴシック" w:eastAsia="BIZ UDPゴシック" w:hAnsi="BIZ UDPゴシック"/>
        </w:rPr>
        <w:t>（消費税及び地方</w:t>
      </w:r>
      <w:r w:rsidRPr="0078263C">
        <w:rPr>
          <w:rFonts w:ascii="BIZ UDPゴシック" w:eastAsia="BIZ UDPゴシック" w:hAnsi="BIZ UDPゴシック"/>
        </w:rPr>
        <w:t>消費税を含む。）</w:t>
      </w:r>
    </w:p>
    <w:p w14:paraId="12B94FB9" w14:textId="4CB1FE30" w:rsidR="00537A4F" w:rsidRPr="00E50032" w:rsidRDefault="00E50032" w:rsidP="00E50032">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6074D" w:rsidRPr="00E50032">
        <w:rPr>
          <w:rFonts w:ascii="BIZ UDPゴシック" w:eastAsia="BIZ UDPゴシック" w:hAnsi="BIZ UDPゴシック" w:hint="eastAsia"/>
        </w:rPr>
        <w:t>委託金額には、</w:t>
      </w:r>
      <w:r w:rsidR="00E93209" w:rsidRPr="00E50032">
        <w:rPr>
          <w:rFonts w:ascii="BIZ UDPゴシック" w:eastAsia="BIZ UDPゴシック" w:hAnsi="BIZ UDPゴシック" w:hint="eastAsia"/>
        </w:rPr>
        <w:t>本業務の内容の実施にかかる</w:t>
      </w:r>
      <w:r w:rsidR="0006074D" w:rsidRPr="00E50032">
        <w:rPr>
          <w:rFonts w:ascii="BIZ UDPゴシック" w:eastAsia="BIZ UDPゴシック" w:hAnsi="BIZ UDPゴシック" w:hint="eastAsia"/>
        </w:rPr>
        <w:t>一切の経費を含む。</w:t>
      </w:r>
    </w:p>
    <w:p w14:paraId="2821DDDF" w14:textId="4D4339E0" w:rsidR="00975CCB" w:rsidRDefault="00E50032" w:rsidP="008415EF">
      <w:pPr>
        <w:ind w:firstLineChars="100" w:firstLine="210"/>
        <w:rPr>
          <w:rFonts w:ascii="BIZ UDPゴシック" w:eastAsia="BIZ UDPゴシック" w:hAnsi="BIZ UDPゴシック"/>
        </w:rPr>
      </w:pPr>
      <w:r>
        <w:rPr>
          <w:rFonts w:ascii="BIZ UDPゴシック" w:eastAsia="BIZ UDPゴシック" w:hAnsi="BIZ UDPゴシック" w:hint="eastAsia"/>
        </w:rPr>
        <w:t>・</w:t>
      </w:r>
      <w:r w:rsidR="0006074D" w:rsidRPr="00E50032">
        <w:rPr>
          <w:rFonts w:ascii="BIZ UDPゴシック" w:eastAsia="BIZ UDPゴシック" w:hAnsi="BIZ UDPゴシック" w:hint="eastAsia"/>
        </w:rPr>
        <w:t>受</w:t>
      </w:r>
      <w:r w:rsidR="00B566FA">
        <w:rPr>
          <w:rFonts w:ascii="BIZ UDPゴシック" w:eastAsia="BIZ UDPゴシック" w:hAnsi="BIZ UDPゴシック" w:hint="eastAsia"/>
        </w:rPr>
        <w:t>注</w:t>
      </w:r>
      <w:r w:rsidR="0006074D" w:rsidRPr="00E50032">
        <w:rPr>
          <w:rFonts w:ascii="BIZ UDPゴシック" w:eastAsia="BIZ UDPゴシック" w:hAnsi="BIZ UDPゴシック" w:hint="eastAsia"/>
        </w:rPr>
        <w:t>者から提出された業務完了報告書を</w:t>
      </w:r>
      <w:r w:rsidR="00B566FA">
        <w:rPr>
          <w:rFonts w:ascii="BIZ UDPゴシック" w:eastAsia="BIZ UDPゴシック" w:hAnsi="BIZ UDPゴシック" w:hint="eastAsia"/>
        </w:rPr>
        <w:t>発注者</w:t>
      </w:r>
      <w:r w:rsidR="0006074D" w:rsidRPr="00E50032">
        <w:rPr>
          <w:rFonts w:ascii="BIZ UDPゴシック" w:eastAsia="BIZ UDPゴシック" w:hAnsi="BIZ UDPゴシック" w:hint="eastAsia"/>
        </w:rPr>
        <w:t>で受理後、受</w:t>
      </w:r>
      <w:r w:rsidR="00B566FA">
        <w:rPr>
          <w:rFonts w:ascii="BIZ UDPゴシック" w:eastAsia="BIZ UDPゴシック" w:hAnsi="BIZ UDPゴシック" w:hint="eastAsia"/>
        </w:rPr>
        <w:t>注</w:t>
      </w:r>
      <w:r w:rsidR="0006074D" w:rsidRPr="00E50032">
        <w:rPr>
          <w:rFonts w:ascii="BIZ UDPゴシック" w:eastAsia="BIZ UDPゴシック" w:hAnsi="BIZ UDPゴシック" w:hint="eastAsia"/>
        </w:rPr>
        <w:t>者の請求に基づき支払う。</w:t>
      </w:r>
    </w:p>
    <w:p w14:paraId="79CBE313" w14:textId="3F78B3EF" w:rsidR="00A10E07" w:rsidRPr="00A10E07" w:rsidRDefault="00A10E07" w:rsidP="0006074D">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highlight w:val="darkBlue"/>
        </w:rPr>
        <w:lastRenderedPageBreak/>
        <w:t>５</w:t>
      </w:r>
      <w:r w:rsidRPr="00E50032">
        <w:rPr>
          <w:rFonts w:ascii="BIZ UDPゴシック" w:eastAsia="BIZ UDPゴシック" w:hAnsi="BIZ UDPゴシック"/>
          <w:b/>
          <w:bCs/>
          <w:color w:val="FFFFFF" w:themeColor="background1"/>
          <w:highlight w:val="darkBlue"/>
        </w:rPr>
        <w:t xml:space="preserve"> </w:t>
      </w:r>
      <w:r>
        <w:rPr>
          <w:rFonts w:ascii="BIZ UDPゴシック" w:eastAsia="BIZ UDPゴシック" w:hAnsi="BIZ UDPゴシック" w:hint="eastAsia"/>
          <w:b/>
          <w:bCs/>
          <w:color w:val="FFFFFF" w:themeColor="background1"/>
          <w:highlight w:val="darkBlue"/>
        </w:rPr>
        <w:t>事業スキーム</w:t>
      </w:r>
      <w:r w:rsidR="00D62888">
        <w:rPr>
          <w:rFonts w:ascii="BIZ UDPゴシック" w:eastAsia="BIZ UDPゴシック" w:hAnsi="BIZ UDPゴシック" w:hint="eastAsia"/>
          <w:b/>
          <w:bCs/>
          <w:color w:val="FFFFFF" w:themeColor="background1"/>
          <w:highlight w:val="darkBlue"/>
        </w:rPr>
        <w:t>、</w:t>
      </w:r>
      <w:r>
        <w:rPr>
          <w:rFonts w:ascii="BIZ UDPゴシック" w:eastAsia="BIZ UDPゴシック" w:hAnsi="BIZ UDPゴシック" w:hint="eastAsia"/>
          <w:b/>
          <w:bCs/>
          <w:color w:val="FFFFFF" w:themeColor="background1"/>
          <w:highlight w:val="darkBlue"/>
        </w:rPr>
        <w:t>スケジュール</w:t>
      </w:r>
      <w:r w:rsidR="00D62888">
        <w:rPr>
          <w:rFonts w:ascii="BIZ UDPゴシック" w:eastAsia="BIZ UDPゴシック" w:hAnsi="BIZ UDPゴシック" w:hint="eastAsia"/>
          <w:b/>
          <w:bCs/>
          <w:color w:val="FFFFFF" w:themeColor="background1"/>
          <w:highlight w:val="darkBlue"/>
        </w:rPr>
        <w:t>、KPI</w:t>
      </w:r>
      <w:r>
        <w:rPr>
          <w:rFonts w:ascii="BIZ UDPゴシック" w:eastAsia="BIZ UDPゴシック" w:hAnsi="BIZ UDPゴシック" w:hint="eastAsia"/>
          <w:b/>
          <w:bCs/>
          <w:color w:val="FFFFFF" w:themeColor="background1"/>
          <w:highlight w:val="darkBlue"/>
        </w:rPr>
        <w:t>等</w:t>
      </w:r>
    </w:p>
    <w:p w14:paraId="6291DBCF" w14:textId="76B65EA3" w:rsidR="001E65CF" w:rsidRDefault="00A10E07" w:rsidP="0006074D">
      <w:pPr>
        <w:rPr>
          <w:rFonts w:ascii="BIZ UDPゴシック" w:eastAsia="BIZ UDPゴシック" w:hAnsi="BIZ UDPゴシック"/>
        </w:rPr>
      </w:pPr>
      <w:r>
        <w:rPr>
          <w:rFonts w:ascii="BIZ UDPゴシック" w:eastAsia="BIZ UDPゴシック" w:hAnsi="BIZ UDPゴシック" w:hint="eastAsia"/>
        </w:rPr>
        <w:t>＜事業スキーム＞</w:t>
      </w:r>
    </w:p>
    <w:p w14:paraId="486449BB" w14:textId="56FB3EF4" w:rsidR="009324F7" w:rsidRPr="002247A1" w:rsidRDefault="009324F7" w:rsidP="008415EF">
      <w:pPr>
        <w:spacing w:line="360" w:lineRule="exact"/>
        <w:ind w:firstLineChars="100" w:firstLine="210"/>
        <w:rPr>
          <w:rFonts w:ascii="BIZ UDPゴシック" w:eastAsia="BIZ UDPゴシック" w:hAnsi="BIZ UDPゴシック"/>
        </w:rPr>
      </w:pPr>
      <w:r w:rsidRPr="002247A1">
        <w:rPr>
          <w:rFonts w:ascii="BIZ UDPゴシック" w:eastAsia="BIZ UDPゴシック" w:hAnsi="BIZ UDPゴシック" w:hint="eastAsia"/>
        </w:rPr>
        <w:t>発注者が</w:t>
      </w:r>
      <w:r w:rsidR="00764A21">
        <w:rPr>
          <w:rFonts w:ascii="BIZ UDPゴシック" w:eastAsia="BIZ UDPゴシック" w:hAnsi="BIZ UDPゴシック" w:hint="eastAsia"/>
        </w:rPr>
        <w:t>「</w:t>
      </w:r>
      <w:r w:rsidR="00764A21" w:rsidRPr="00FA239D">
        <w:rPr>
          <w:rFonts w:ascii="BIZ UDPゴシック" w:eastAsia="BIZ UDPゴシック" w:hAnsi="BIZ UDPゴシック" w:hint="eastAsia"/>
        </w:rPr>
        <w:t>市町村健康寿命延伸にかかる共創創出支援</w:t>
      </w:r>
      <w:r w:rsidR="00764A21">
        <w:rPr>
          <w:rFonts w:ascii="BIZ UDPゴシック" w:eastAsia="BIZ UDPゴシック" w:hAnsi="BIZ UDPゴシック" w:hint="eastAsia"/>
        </w:rPr>
        <w:t>事業」</w:t>
      </w:r>
      <w:r w:rsidRPr="002247A1">
        <w:rPr>
          <w:rFonts w:ascii="BIZ UDPゴシック" w:eastAsia="BIZ UDPゴシック" w:hAnsi="BIZ UDPゴシック" w:hint="eastAsia"/>
        </w:rPr>
        <w:t>を進めるにあたり、受注者は企業ネットワークを活用した的確なマッチング、ヘルスケア産業関連技術に関する最新の知見、事業化を見据えた課題整理・実証事業設計、効果検証のノウハウ等、技術的な部分を担うものとする。また、発注者</w:t>
      </w:r>
      <w:r w:rsidR="004B6052">
        <w:rPr>
          <w:rFonts w:ascii="BIZ UDPゴシック" w:eastAsia="BIZ UDPゴシック" w:hAnsi="BIZ UDPゴシック" w:hint="eastAsia"/>
        </w:rPr>
        <w:t>は、</w:t>
      </w:r>
      <w:r w:rsidRPr="002247A1">
        <w:rPr>
          <w:rFonts w:ascii="BIZ UDPゴシック" w:eastAsia="BIZ UDPゴシック" w:hAnsi="BIZ UDPゴシック" w:hint="eastAsia"/>
        </w:rPr>
        <w:t>大学等有識者からの助言を得る等により、市区町村での事業化の実効性を高めていく。</w:t>
      </w:r>
    </w:p>
    <w:p w14:paraId="3294EE44" w14:textId="2133CF97" w:rsidR="006F261A" w:rsidRDefault="006F261A" w:rsidP="009324F7">
      <w:pPr>
        <w:spacing w:line="360" w:lineRule="exact"/>
        <w:ind w:firstLineChars="100" w:firstLine="210"/>
        <w:rPr>
          <w:rFonts w:ascii="BIZ UDPゴシック" w:eastAsia="BIZ UDPゴシック" w:hAnsi="BIZ UDPゴシック"/>
        </w:rPr>
      </w:pPr>
      <w:r w:rsidRPr="006F261A">
        <w:rPr>
          <w:rFonts w:ascii="BIZ UDPゴシック" w:eastAsia="BIZ UDPゴシック" w:hAnsi="BIZ UDPゴシック" w:hint="eastAsia"/>
        </w:rPr>
        <w:t>令和８年度の市町村・企業マッチング、実証事業への参加には、将来的な市町村主体の事業化を前提としていることを条件と</w:t>
      </w:r>
      <w:r w:rsidR="004B6052">
        <w:rPr>
          <w:rFonts w:ascii="BIZ UDPゴシック" w:eastAsia="BIZ UDPゴシック" w:hAnsi="BIZ UDPゴシック" w:hint="eastAsia"/>
        </w:rPr>
        <w:t>する予定</w:t>
      </w:r>
      <w:r w:rsidRPr="006F261A">
        <w:rPr>
          <w:rFonts w:ascii="BIZ UDPゴシック" w:eastAsia="BIZ UDPゴシック" w:hAnsi="BIZ UDPゴシック" w:hint="eastAsia"/>
        </w:rPr>
        <w:t>。</w:t>
      </w:r>
      <w:r>
        <w:rPr>
          <w:rFonts w:ascii="BIZ UDPゴシック" w:eastAsia="BIZ UDPゴシック" w:hAnsi="BIZ UDPゴシック" w:hint="eastAsia"/>
        </w:rPr>
        <w:t>（</w:t>
      </w:r>
      <w:r w:rsidRPr="006F261A">
        <w:rPr>
          <w:rFonts w:ascii="BIZ UDPゴシック" w:eastAsia="BIZ UDPゴシック" w:hAnsi="BIZ UDPゴシック" w:hint="eastAsia"/>
        </w:rPr>
        <w:t>令和</w:t>
      </w:r>
      <w:r w:rsidRPr="006F261A">
        <w:rPr>
          <w:rFonts w:ascii="BIZ UDPゴシック" w:eastAsia="BIZ UDPゴシック" w:hAnsi="BIZ UDPゴシック"/>
        </w:rPr>
        <w:t>10年度以降の本事業の実施については、令和９年度までの実績を踏まえ検討。</w:t>
      </w:r>
      <w:r>
        <w:rPr>
          <w:rFonts w:ascii="BIZ UDPゴシック" w:eastAsia="BIZ UDPゴシック" w:hAnsi="BIZ UDPゴシック" w:hint="eastAsia"/>
        </w:rPr>
        <w:t>令和９年度事業の予算規模は未定。）</w:t>
      </w:r>
    </w:p>
    <w:p w14:paraId="0EED646F" w14:textId="755C1D74" w:rsidR="00A263D0" w:rsidRDefault="00A263D0" w:rsidP="009324F7">
      <w:pPr>
        <w:spacing w:line="360" w:lineRule="exact"/>
        <w:ind w:firstLineChars="100" w:firstLine="210"/>
        <w:rPr>
          <w:rFonts w:ascii="BIZ UDPゴシック" w:eastAsia="BIZ UDPゴシック" w:hAnsi="BIZ UDPゴシック"/>
        </w:rPr>
      </w:pPr>
    </w:p>
    <w:p w14:paraId="682E6D9E" w14:textId="658863E0" w:rsidR="00A263D0" w:rsidRDefault="004B6052" w:rsidP="009324F7">
      <w:pPr>
        <w:spacing w:line="360" w:lineRule="exact"/>
        <w:ind w:firstLineChars="100" w:firstLine="210"/>
        <w:rPr>
          <w:rFonts w:ascii="BIZ UDPゴシック" w:eastAsia="BIZ UDPゴシック" w:hAnsi="BIZ UDPゴシック"/>
        </w:rPr>
      </w:pPr>
      <w:r>
        <w:rPr>
          <w:rFonts w:ascii="BIZ UDPゴシック" w:eastAsia="BIZ UDPゴシック" w:hAnsi="BIZ UDPゴシック"/>
          <w:noProof/>
        </w:rPr>
        <w:drawing>
          <wp:anchor distT="0" distB="0" distL="114300" distR="114300" simplePos="0" relativeHeight="251672576" behindDoc="0" locked="0" layoutInCell="1" allowOverlap="1" wp14:anchorId="0DBBBEC4" wp14:editId="4CAEFB8B">
            <wp:simplePos x="0" y="0"/>
            <wp:positionH relativeFrom="margin">
              <wp:posOffset>1111250</wp:posOffset>
            </wp:positionH>
            <wp:positionV relativeFrom="paragraph">
              <wp:posOffset>3810</wp:posOffset>
            </wp:positionV>
            <wp:extent cx="3512820" cy="1507096"/>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2820" cy="15070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CB825" w14:textId="762AA409" w:rsidR="00A263D0" w:rsidRDefault="00A263D0" w:rsidP="009324F7">
      <w:pPr>
        <w:spacing w:line="360" w:lineRule="exact"/>
        <w:ind w:firstLineChars="100" w:firstLine="210"/>
        <w:rPr>
          <w:rFonts w:ascii="BIZ UDPゴシック" w:eastAsia="BIZ UDPゴシック" w:hAnsi="BIZ UDPゴシック"/>
        </w:rPr>
      </w:pPr>
    </w:p>
    <w:p w14:paraId="3BC5F583" w14:textId="4D098DCB" w:rsidR="00A263D0" w:rsidRDefault="00A263D0" w:rsidP="009324F7">
      <w:pPr>
        <w:spacing w:line="360" w:lineRule="exact"/>
        <w:ind w:firstLineChars="100" w:firstLine="210"/>
        <w:rPr>
          <w:rFonts w:ascii="BIZ UDPゴシック" w:eastAsia="BIZ UDPゴシック" w:hAnsi="BIZ UDPゴシック"/>
        </w:rPr>
      </w:pPr>
    </w:p>
    <w:p w14:paraId="269743DA" w14:textId="13BA0FDD" w:rsidR="00A263D0" w:rsidRDefault="00A263D0" w:rsidP="009324F7">
      <w:pPr>
        <w:spacing w:line="360" w:lineRule="exact"/>
        <w:ind w:firstLineChars="100" w:firstLine="210"/>
        <w:rPr>
          <w:rFonts w:ascii="BIZ UDPゴシック" w:eastAsia="BIZ UDPゴシック" w:hAnsi="BIZ UDPゴシック"/>
        </w:rPr>
      </w:pPr>
    </w:p>
    <w:p w14:paraId="2F8AD9BB" w14:textId="6845C5AC" w:rsidR="00A263D0" w:rsidRDefault="00A263D0" w:rsidP="009324F7">
      <w:pPr>
        <w:spacing w:line="360" w:lineRule="exact"/>
        <w:ind w:firstLineChars="100" w:firstLine="210"/>
        <w:rPr>
          <w:rFonts w:ascii="BIZ UDPゴシック" w:eastAsia="BIZ UDPゴシック" w:hAnsi="BIZ UDPゴシック"/>
        </w:rPr>
      </w:pPr>
    </w:p>
    <w:p w14:paraId="46AD493B" w14:textId="6B77BB2F" w:rsidR="00A263D0" w:rsidRDefault="00A263D0" w:rsidP="009324F7">
      <w:pPr>
        <w:spacing w:line="360" w:lineRule="exact"/>
        <w:ind w:firstLineChars="100" w:firstLine="210"/>
        <w:rPr>
          <w:rFonts w:ascii="BIZ UDPゴシック" w:eastAsia="BIZ UDPゴシック" w:hAnsi="BIZ UDPゴシック"/>
        </w:rPr>
      </w:pPr>
    </w:p>
    <w:p w14:paraId="6AB6A888" w14:textId="4366F53D" w:rsidR="00A263D0" w:rsidRDefault="008415EF" w:rsidP="009324F7">
      <w:pPr>
        <w:spacing w:line="360" w:lineRule="exact"/>
        <w:ind w:firstLineChars="100" w:firstLine="210"/>
        <w:rPr>
          <w:rFonts w:ascii="BIZ UDPゴシック" w:eastAsia="BIZ UDPゴシック" w:hAnsi="BIZ UDPゴシック"/>
        </w:rPr>
      </w:pPr>
      <w:r>
        <w:rPr>
          <w:rFonts w:ascii="BIZ UDPゴシック" w:eastAsia="BIZ UDPゴシック" w:hAnsi="BIZ UDPゴシック"/>
          <w:noProof/>
        </w:rPr>
        <w:drawing>
          <wp:anchor distT="0" distB="0" distL="114300" distR="114300" simplePos="0" relativeHeight="251676672" behindDoc="0" locked="0" layoutInCell="1" allowOverlap="1" wp14:anchorId="564829FA" wp14:editId="7191DC5B">
            <wp:simplePos x="0" y="0"/>
            <wp:positionH relativeFrom="column">
              <wp:posOffset>4245606</wp:posOffset>
            </wp:positionH>
            <wp:positionV relativeFrom="paragraph">
              <wp:posOffset>194310</wp:posOffset>
            </wp:positionV>
            <wp:extent cx="2059335" cy="341630"/>
            <wp:effectExtent l="0" t="0" r="0" b="127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8009" cy="343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052">
        <w:rPr>
          <w:rFonts w:ascii="BIZ UDPゴシック" w:eastAsia="BIZ UDPゴシック" w:hAnsi="BIZ UDPゴシック"/>
          <w:b/>
          <w:bCs/>
          <w:noProof/>
          <w:color w:val="FFFFFF" w:themeColor="background1"/>
        </w:rPr>
        <mc:AlternateContent>
          <mc:Choice Requires="wps">
            <w:drawing>
              <wp:anchor distT="0" distB="0" distL="114300" distR="114300" simplePos="0" relativeHeight="251661312" behindDoc="0" locked="0" layoutInCell="1" allowOverlap="1" wp14:anchorId="3ED3DF8D" wp14:editId="7562003E">
                <wp:simplePos x="0" y="0"/>
                <wp:positionH relativeFrom="page">
                  <wp:posOffset>982980</wp:posOffset>
                </wp:positionH>
                <wp:positionV relativeFrom="paragraph">
                  <wp:posOffset>148590</wp:posOffset>
                </wp:positionV>
                <wp:extent cx="3299460" cy="3124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299460" cy="312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E0E25" w14:textId="1DF6E2F9" w:rsidR="00C63FD2" w:rsidRDefault="00C63FD2" w:rsidP="00C63FD2">
                            <w:pPr>
                              <w:jc w:val="left"/>
                            </w:pPr>
                            <w:r w:rsidRPr="00C63FD2">
                              <w:rPr>
                                <w:rFonts w:ascii="BIZ UDPゴシック" w:eastAsia="BIZ UDPゴシック" w:hAnsi="BIZ UDPゴシック" w:hint="eastAsia"/>
                                <w:color w:val="000000" w:themeColor="text1"/>
                              </w:rPr>
                              <w:t>＜事業全体スケジュール（</w:t>
                            </w:r>
                            <w:r w:rsidR="008415EF">
                              <w:rPr>
                                <w:rFonts w:ascii="BIZ UDPゴシック" w:eastAsia="BIZ UDPゴシック" w:hAnsi="BIZ UDPゴシック" w:hint="eastAsia"/>
                                <w:color w:val="000000" w:themeColor="text1"/>
                              </w:rPr>
                              <w:t>想定</w:t>
                            </w:r>
                            <w:r w:rsidRPr="00C63FD2">
                              <w:rPr>
                                <w:rFonts w:ascii="BIZ UDPゴシック" w:eastAsia="BIZ UDPゴシック" w:hAnsi="BIZ UDP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3DF8D" id="正方形/長方形 7" o:spid="_x0000_s1026" style="position:absolute;left:0;text-align:left;margin-left:77.4pt;margin-top:11.7pt;width:259.8pt;height:2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" filled="f" stroked="f" strokeweight="1pt">
                <v:textbox>
                  <w:txbxContent>
                    <w:p w14:paraId="763E0E25" w14:textId="1DF6E2F9" w:rsidR="00C63FD2" w:rsidRDefault="00C63FD2" w:rsidP="00C63FD2">
                      <w:pPr>
                        <w:jc w:val="left"/>
                      </w:pPr>
                      <w:r w:rsidRPr="00C63FD2">
                        <w:rPr>
                          <w:rFonts w:ascii="BIZ UDPゴシック" w:eastAsia="BIZ UDPゴシック" w:hAnsi="BIZ UDPゴシック" w:hint="eastAsia"/>
                          <w:color w:val="000000" w:themeColor="text1"/>
                        </w:rPr>
                        <w:t>＜事業全体スケジュール（</w:t>
                      </w:r>
                      <w:r w:rsidR="008415EF">
                        <w:rPr>
                          <w:rFonts w:ascii="BIZ UDPゴシック" w:eastAsia="BIZ UDPゴシック" w:hAnsi="BIZ UDPゴシック" w:hint="eastAsia"/>
                          <w:color w:val="000000" w:themeColor="text1"/>
                        </w:rPr>
                        <w:t>想定</w:t>
                      </w:r>
                      <w:r w:rsidRPr="00C63FD2">
                        <w:rPr>
                          <w:rFonts w:ascii="BIZ UDPゴシック" w:eastAsia="BIZ UDPゴシック" w:hAnsi="BIZ UDPゴシック" w:hint="eastAsia"/>
                          <w:color w:val="000000" w:themeColor="text1"/>
                        </w:rPr>
                        <w:t>）＞</w:t>
                      </w:r>
                    </w:p>
                  </w:txbxContent>
                </v:textbox>
                <w10:wrap anchorx="page"/>
              </v:rect>
            </w:pict>
          </mc:Fallback>
        </mc:AlternateContent>
      </w:r>
    </w:p>
    <w:p w14:paraId="7F4BAD00" w14:textId="6B04A7CD" w:rsidR="009324F7" w:rsidRDefault="009324F7" w:rsidP="006F261A">
      <w:pPr>
        <w:ind w:firstLineChars="100" w:firstLine="210"/>
        <w:rPr>
          <w:rFonts w:ascii="BIZ UDPゴシック" w:eastAsia="BIZ UDPゴシック" w:hAnsi="BIZ UDPゴシック"/>
        </w:rPr>
      </w:pPr>
    </w:p>
    <w:p w14:paraId="3EC3CABA" w14:textId="58EF5C7C" w:rsidR="009324F7" w:rsidRDefault="004B6052" w:rsidP="006F261A">
      <w:pPr>
        <w:ind w:firstLineChars="100" w:firstLine="210"/>
        <w:rPr>
          <w:rFonts w:ascii="BIZ UDPゴシック" w:eastAsia="BIZ UDPゴシック" w:hAnsi="BIZ UDPゴシック"/>
        </w:rPr>
      </w:pPr>
      <w:r w:rsidRPr="00A263D0">
        <w:rPr>
          <w:noProof/>
        </w:rPr>
        <w:drawing>
          <wp:anchor distT="0" distB="0" distL="114300" distR="114300" simplePos="0" relativeHeight="251674624" behindDoc="0" locked="0" layoutInCell="1" allowOverlap="1" wp14:anchorId="0378DA44" wp14:editId="518C2852">
            <wp:simplePos x="0" y="0"/>
            <wp:positionH relativeFrom="column">
              <wp:posOffset>-210820</wp:posOffset>
            </wp:positionH>
            <wp:positionV relativeFrom="paragraph">
              <wp:posOffset>57150</wp:posOffset>
            </wp:positionV>
            <wp:extent cx="6463030" cy="2087880"/>
            <wp:effectExtent l="0" t="0" r="0" b="762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3030"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7BC2C" w14:textId="051C79E8" w:rsidR="009324F7" w:rsidRDefault="009324F7" w:rsidP="006F261A">
      <w:pPr>
        <w:ind w:firstLineChars="100" w:firstLine="210"/>
        <w:rPr>
          <w:rFonts w:ascii="BIZ UDPゴシック" w:eastAsia="BIZ UDPゴシック" w:hAnsi="BIZ UDPゴシック"/>
        </w:rPr>
      </w:pPr>
    </w:p>
    <w:p w14:paraId="40FC3D89" w14:textId="4AE37E69" w:rsidR="009324F7" w:rsidRDefault="009324F7" w:rsidP="006F261A">
      <w:pPr>
        <w:ind w:firstLineChars="100" w:firstLine="210"/>
        <w:rPr>
          <w:rFonts w:ascii="BIZ UDPゴシック" w:eastAsia="BIZ UDPゴシック" w:hAnsi="BIZ UDPゴシック"/>
        </w:rPr>
      </w:pPr>
    </w:p>
    <w:p w14:paraId="2D26CFB1" w14:textId="6CDAA4A3" w:rsidR="009324F7" w:rsidRDefault="009324F7" w:rsidP="006F261A">
      <w:pPr>
        <w:ind w:firstLineChars="100" w:firstLine="210"/>
        <w:rPr>
          <w:rFonts w:ascii="BIZ UDPゴシック" w:eastAsia="BIZ UDPゴシック" w:hAnsi="BIZ UDPゴシック"/>
        </w:rPr>
      </w:pPr>
    </w:p>
    <w:p w14:paraId="3BC62135" w14:textId="201CC1B7" w:rsidR="00A10E07" w:rsidRDefault="006F261A" w:rsidP="00D62888">
      <w:pPr>
        <w:ind w:firstLineChars="500" w:firstLine="1050"/>
        <w:rPr>
          <w:rFonts w:ascii="BIZ UDPゴシック" w:eastAsia="BIZ UDPゴシック" w:hAnsi="BIZ UDPゴシック"/>
        </w:rPr>
      </w:pPr>
      <w:r>
        <w:rPr>
          <w:rFonts w:ascii="BIZ UDPゴシック" w:eastAsia="BIZ UDPゴシック" w:hAnsi="BIZ UDPゴシック" w:hint="eastAsia"/>
        </w:rPr>
        <w:t xml:space="preserve">　　　</w:t>
      </w:r>
      <w:r w:rsidR="00D6288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p w14:paraId="3425A170" w14:textId="5E4DC83B" w:rsidR="00C63FD2" w:rsidRDefault="00C63FD2" w:rsidP="0006074D">
      <w:pPr>
        <w:rPr>
          <w:rFonts w:ascii="BIZ UDPゴシック" w:eastAsia="BIZ UDPゴシック" w:hAnsi="BIZ UDPゴシック"/>
          <w:b/>
          <w:bCs/>
          <w:color w:val="FFFFFF" w:themeColor="background1"/>
          <w:highlight w:val="darkBlue"/>
        </w:rPr>
      </w:pPr>
    </w:p>
    <w:p w14:paraId="2FDE37CF" w14:textId="5B7510CE" w:rsidR="00C63FD2" w:rsidRDefault="00C63FD2" w:rsidP="0006074D">
      <w:pPr>
        <w:rPr>
          <w:rFonts w:ascii="BIZ UDPゴシック" w:eastAsia="BIZ UDPゴシック" w:hAnsi="BIZ UDPゴシック"/>
          <w:b/>
          <w:bCs/>
          <w:color w:val="FFFFFF" w:themeColor="background1"/>
          <w:highlight w:val="darkBlue"/>
        </w:rPr>
      </w:pPr>
    </w:p>
    <w:p w14:paraId="26163262" w14:textId="114FC69B" w:rsidR="00C63FD2" w:rsidRDefault="00C63FD2" w:rsidP="0006074D">
      <w:pPr>
        <w:rPr>
          <w:rFonts w:ascii="BIZ UDPゴシック" w:eastAsia="BIZ UDPゴシック" w:hAnsi="BIZ UDPゴシック"/>
          <w:b/>
          <w:bCs/>
          <w:color w:val="FFFFFF" w:themeColor="background1"/>
          <w:highlight w:val="darkBlue"/>
        </w:rPr>
      </w:pPr>
    </w:p>
    <w:p w14:paraId="1D9603BB" w14:textId="5F580F3D" w:rsidR="00C63FD2" w:rsidRDefault="00C63FD2" w:rsidP="0006074D">
      <w:pPr>
        <w:rPr>
          <w:rFonts w:ascii="BIZ UDPゴシック" w:eastAsia="BIZ UDPゴシック" w:hAnsi="BIZ UDPゴシック"/>
          <w:b/>
          <w:bCs/>
          <w:color w:val="FFFFFF" w:themeColor="background1"/>
          <w:highlight w:val="darkBlue"/>
        </w:rPr>
      </w:pPr>
    </w:p>
    <w:p w14:paraId="4125A6B9" w14:textId="4498AA21" w:rsidR="00C63FD2" w:rsidRDefault="004B6052" w:rsidP="0006074D">
      <w:pPr>
        <w:rPr>
          <w:rFonts w:ascii="BIZ UDPゴシック" w:eastAsia="BIZ UDPゴシック" w:hAnsi="BIZ UDPゴシック"/>
          <w:b/>
          <w:bCs/>
          <w:color w:val="FFFFFF" w:themeColor="background1"/>
          <w:highlight w:val="darkBlue"/>
        </w:rPr>
      </w:pPr>
      <w:r>
        <w:rPr>
          <w:rFonts w:ascii="BIZ UDPゴシック" w:eastAsia="BIZ UDPゴシック" w:hAnsi="BIZ UDPゴシック"/>
          <w:b/>
          <w:bCs/>
          <w:noProof/>
          <w:color w:val="FFFFFF" w:themeColor="background1"/>
        </w:rPr>
        <mc:AlternateContent>
          <mc:Choice Requires="wps">
            <w:drawing>
              <wp:anchor distT="0" distB="0" distL="114300" distR="114300" simplePos="0" relativeHeight="251675648" behindDoc="0" locked="0" layoutInCell="1" allowOverlap="1" wp14:anchorId="2A02FBCC" wp14:editId="7D4CE25D">
                <wp:simplePos x="0" y="0"/>
                <wp:positionH relativeFrom="margin">
                  <wp:posOffset>-120015</wp:posOffset>
                </wp:positionH>
                <wp:positionV relativeFrom="paragraph">
                  <wp:posOffset>87630</wp:posOffset>
                </wp:positionV>
                <wp:extent cx="3855720" cy="320040"/>
                <wp:effectExtent l="0" t="0" r="0" b="3810"/>
                <wp:wrapNone/>
                <wp:docPr id="4" name="正方形/長方形 4"/>
                <wp:cNvGraphicFramePr/>
                <a:graphic xmlns:a="http://schemas.openxmlformats.org/drawingml/2006/main">
                  <a:graphicData uri="http://schemas.microsoft.com/office/word/2010/wordprocessingShape">
                    <wps:wsp>
                      <wps:cNvSpPr/>
                      <wps:spPr>
                        <a:xfrm>
                          <a:off x="0" y="0"/>
                          <a:ext cx="3855720" cy="320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D081E" w14:textId="236E3DB4" w:rsidR="00C63FD2" w:rsidRPr="00C63FD2" w:rsidRDefault="00C63FD2" w:rsidP="00C63FD2">
                            <w:pPr>
                              <w:jc w:val="left"/>
                              <w:rPr>
                                <w:rFonts w:ascii="BIZ UDPゴシック" w:eastAsia="BIZ UDPゴシック" w:hAnsi="BIZ UDPゴシック"/>
                                <w:color w:val="000000" w:themeColor="text1"/>
                              </w:rPr>
                            </w:pPr>
                            <w:r w:rsidRPr="00C63FD2">
                              <w:rPr>
                                <w:rFonts w:ascii="BIZ UDPゴシック" w:eastAsia="BIZ UDPゴシック" w:hAnsi="BIZ UDPゴシック" w:hint="eastAsia"/>
                                <w:color w:val="000000" w:themeColor="text1"/>
                              </w:rPr>
                              <w:t>＜</w:t>
                            </w:r>
                            <w:r w:rsidR="00DD75B5">
                              <w:rPr>
                                <w:rFonts w:ascii="BIZ UDPゴシック" w:eastAsia="BIZ UDPゴシック" w:hAnsi="BIZ UDPゴシック" w:hint="eastAsia"/>
                                <w:color w:val="000000" w:themeColor="text1"/>
                              </w:rPr>
                              <w:t>R8年度ス</w:t>
                            </w:r>
                            <w:r w:rsidRPr="00C63FD2">
                              <w:rPr>
                                <w:rFonts w:ascii="BIZ UDPゴシック" w:eastAsia="BIZ UDPゴシック" w:hAnsi="BIZ UDPゴシック"/>
                                <w:color w:val="000000" w:themeColor="text1"/>
                              </w:rPr>
                              <w:t>ケジュール</w:t>
                            </w:r>
                            <w:r w:rsidR="004B6052">
                              <w:rPr>
                                <w:rFonts w:ascii="BIZ UDPゴシック" w:eastAsia="BIZ UDPゴシック" w:hAnsi="BIZ UDPゴシック" w:hint="eastAsia"/>
                                <w:color w:val="000000" w:themeColor="text1"/>
                              </w:rPr>
                              <w:t>（</w:t>
                            </w:r>
                            <w:r w:rsidR="008415EF">
                              <w:rPr>
                                <w:rFonts w:ascii="BIZ UDPゴシック" w:eastAsia="BIZ UDPゴシック" w:hAnsi="BIZ UDPゴシック" w:hint="eastAsia"/>
                                <w:color w:val="000000" w:themeColor="text1"/>
                              </w:rPr>
                              <w:t>想定</w:t>
                            </w:r>
                            <w:r w:rsidR="004B6052">
                              <w:rPr>
                                <w:rFonts w:ascii="BIZ UDPゴシック" w:eastAsia="BIZ UDPゴシック" w:hAnsi="BIZ UDPゴシック" w:hint="eastAsia"/>
                                <w:color w:val="000000" w:themeColor="text1"/>
                              </w:rPr>
                              <w:t>）</w:t>
                            </w:r>
                            <w:r w:rsidRPr="00C63FD2">
                              <w:rPr>
                                <w:rFonts w:ascii="BIZ UDPゴシック" w:eastAsia="BIZ UDPゴシック" w:hAnsi="BIZ UDPゴシック"/>
                                <w:color w:val="000000" w:themeColor="text1"/>
                              </w:rPr>
                              <w:t>＞</w:t>
                            </w:r>
                          </w:p>
                          <w:p w14:paraId="2675B4C0" w14:textId="07D1AB01" w:rsidR="00A5400F" w:rsidRDefault="00A5400F" w:rsidP="00A54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2FBCC" id="正方形/長方形 4" o:spid="_x0000_s1027" style="position:absolute;left:0;text-align:left;margin-left:-9.45pt;margin-top:6.9pt;width:303.6pt;height:2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" filled="f" stroked="f" strokeweight="1pt">
                <v:textbox>
                  <w:txbxContent>
                    <w:p w14:paraId="45CD081E" w14:textId="236E3DB4" w:rsidR="00C63FD2" w:rsidRPr="00C63FD2" w:rsidRDefault="00C63FD2" w:rsidP="00C63FD2">
                      <w:pPr>
                        <w:jc w:val="left"/>
                        <w:rPr>
                          <w:rFonts w:ascii="BIZ UDPゴシック" w:eastAsia="BIZ UDPゴシック" w:hAnsi="BIZ UDPゴシック"/>
                          <w:color w:val="000000" w:themeColor="text1"/>
                        </w:rPr>
                      </w:pPr>
                      <w:r w:rsidRPr="00C63FD2">
                        <w:rPr>
                          <w:rFonts w:ascii="BIZ UDPゴシック" w:eastAsia="BIZ UDPゴシック" w:hAnsi="BIZ UDPゴシック" w:hint="eastAsia"/>
                          <w:color w:val="000000" w:themeColor="text1"/>
                        </w:rPr>
                        <w:t>＜</w:t>
                      </w:r>
                      <w:r w:rsidR="00DD75B5">
                        <w:rPr>
                          <w:rFonts w:ascii="BIZ UDPゴシック" w:eastAsia="BIZ UDPゴシック" w:hAnsi="BIZ UDPゴシック" w:hint="eastAsia"/>
                          <w:color w:val="000000" w:themeColor="text1"/>
                        </w:rPr>
                        <w:t>R8年度ス</w:t>
                      </w:r>
                      <w:r w:rsidRPr="00C63FD2">
                        <w:rPr>
                          <w:rFonts w:ascii="BIZ UDPゴシック" w:eastAsia="BIZ UDPゴシック" w:hAnsi="BIZ UDPゴシック"/>
                          <w:color w:val="000000" w:themeColor="text1"/>
                        </w:rPr>
                        <w:t>ケジュール</w:t>
                      </w:r>
                      <w:r w:rsidR="004B6052">
                        <w:rPr>
                          <w:rFonts w:ascii="BIZ UDPゴシック" w:eastAsia="BIZ UDPゴシック" w:hAnsi="BIZ UDPゴシック" w:hint="eastAsia"/>
                          <w:color w:val="000000" w:themeColor="text1"/>
                        </w:rPr>
                        <w:t>（</w:t>
                      </w:r>
                      <w:r w:rsidR="008415EF">
                        <w:rPr>
                          <w:rFonts w:ascii="BIZ UDPゴシック" w:eastAsia="BIZ UDPゴシック" w:hAnsi="BIZ UDPゴシック" w:hint="eastAsia"/>
                          <w:color w:val="000000" w:themeColor="text1"/>
                        </w:rPr>
                        <w:t>想定</w:t>
                      </w:r>
                      <w:r w:rsidR="004B6052">
                        <w:rPr>
                          <w:rFonts w:ascii="BIZ UDPゴシック" w:eastAsia="BIZ UDPゴシック" w:hAnsi="BIZ UDPゴシック" w:hint="eastAsia"/>
                          <w:color w:val="000000" w:themeColor="text1"/>
                        </w:rPr>
                        <w:t>）</w:t>
                      </w:r>
                      <w:r w:rsidRPr="00C63FD2">
                        <w:rPr>
                          <w:rFonts w:ascii="BIZ UDPゴシック" w:eastAsia="BIZ UDPゴシック" w:hAnsi="BIZ UDPゴシック"/>
                          <w:color w:val="000000" w:themeColor="text1"/>
                        </w:rPr>
                        <w:t>＞</w:t>
                      </w:r>
                    </w:p>
                    <w:p w14:paraId="2675B4C0" w14:textId="07D1AB01" w:rsidR="00A5400F" w:rsidRDefault="00A5400F" w:rsidP="00A5400F">
                      <w:pPr>
                        <w:jc w:val="center"/>
                      </w:pPr>
                    </w:p>
                  </w:txbxContent>
                </v:textbox>
                <w10:wrap anchorx="margin"/>
              </v:rect>
            </w:pict>
          </mc:Fallback>
        </mc:AlternateContent>
      </w:r>
    </w:p>
    <w:p w14:paraId="4C08CC07" w14:textId="2C4292D2" w:rsidR="00C63FD2" w:rsidRDefault="00C63FD2" w:rsidP="0006074D">
      <w:pPr>
        <w:rPr>
          <w:rFonts w:ascii="BIZ UDPゴシック" w:eastAsia="BIZ UDPゴシック" w:hAnsi="BIZ UDPゴシック"/>
          <w:b/>
          <w:bCs/>
          <w:color w:val="FFFFFF" w:themeColor="background1"/>
          <w:highlight w:val="darkBlue"/>
        </w:rPr>
      </w:pPr>
    </w:p>
    <w:p w14:paraId="7D41A794" w14:textId="110741FB" w:rsidR="00C63FD2" w:rsidRDefault="00FF18A6" w:rsidP="0006074D">
      <w:pPr>
        <w:rPr>
          <w:rFonts w:ascii="BIZ UDPゴシック" w:eastAsia="BIZ UDPゴシック" w:hAnsi="BIZ UDPゴシック"/>
          <w:b/>
          <w:bCs/>
          <w:color w:val="FFFFFF" w:themeColor="background1"/>
          <w:highlight w:val="darkBlue"/>
        </w:rPr>
      </w:pPr>
      <w:r>
        <w:rPr>
          <w:rFonts w:ascii="BIZ UDPゴシック" w:eastAsia="BIZ UDPゴシック" w:hAnsi="BIZ UDPゴシック"/>
          <w:noProof/>
        </w:rPr>
        <w:drawing>
          <wp:anchor distT="0" distB="0" distL="114300" distR="114300" simplePos="0" relativeHeight="251679744" behindDoc="0" locked="0" layoutInCell="1" allowOverlap="1" wp14:anchorId="3BA8D66A" wp14:editId="2DEBFB93">
            <wp:simplePos x="0" y="0"/>
            <wp:positionH relativeFrom="column">
              <wp:posOffset>24874</wp:posOffset>
            </wp:positionH>
            <wp:positionV relativeFrom="paragraph">
              <wp:posOffset>34925</wp:posOffset>
            </wp:positionV>
            <wp:extent cx="6225244" cy="1620982"/>
            <wp:effectExtent l="0" t="0" r="444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5244" cy="16209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D16F0" w14:textId="3310C51B" w:rsidR="00D62888" w:rsidRDefault="00D62888" w:rsidP="0006074D">
      <w:pPr>
        <w:rPr>
          <w:rFonts w:ascii="BIZ UDPゴシック" w:eastAsia="BIZ UDPゴシック" w:hAnsi="BIZ UDPゴシック"/>
          <w:b/>
          <w:bCs/>
          <w:color w:val="FFFFFF" w:themeColor="background1"/>
          <w:highlight w:val="darkBlue"/>
        </w:rPr>
      </w:pPr>
    </w:p>
    <w:p w14:paraId="4441D4FB" w14:textId="3CF7B6FB" w:rsidR="00D62888" w:rsidRDefault="00D62888" w:rsidP="0006074D">
      <w:pPr>
        <w:rPr>
          <w:rFonts w:ascii="BIZ UDPゴシック" w:eastAsia="BIZ UDPゴシック" w:hAnsi="BIZ UDPゴシック"/>
          <w:b/>
          <w:bCs/>
          <w:color w:val="FFFFFF" w:themeColor="background1"/>
          <w:highlight w:val="darkBlue"/>
        </w:rPr>
      </w:pPr>
    </w:p>
    <w:p w14:paraId="58D8947C" w14:textId="3FBE3DEC" w:rsidR="00D62888" w:rsidRDefault="00D62888" w:rsidP="0006074D">
      <w:pPr>
        <w:rPr>
          <w:rFonts w:ascii="BIZ UDPゴシック" w:eastAsia="BIZ UDPゴシック" w:hAnsi="BIZ UDPゴシック"/>
          <w:b/>
          <w:bCs/>
          <w:color w:val="FFFFFF" w:themeColor="background1"/>
          <w:highlight w:val="darkBlue"/>
        </w:rPr>
      </w:pPr>
    </w:p>
    <w:p w14:paraId="4D525FFC" w14:textId="77777777" w:rsidR="00D62888" w:rsidRPr="00D62888" w:rsidRDefault="00D62888" w:rsidP="0006074D">
      <w:pPr>
        <w:rPr>
          <w:rFonts w:ascii="BIZ UDPゴシック" w:eastAsia="BIZ UDPゴシック" w:hAnsi="BIZ UDPゴシック"/>
          <w:color w:val="000000" w:themeColor="text1"/>
          <w:sz w:val="10"/>
          <w:szCs w:val="10"/>
        </w:rPr>
      </w:pPr>
    </w:p>
    <w:p w14:paraId="5E3890B6" w14:textId="77777777" w:rsidR="004B6052" w:rsidRDefault="004B6052" w:rsidP="00D62888">
      <w:pPr>
        <w:rPr>
          <w:rFonts w:ascii="BIZ UDPゴシック" w:eastAsia="BIZ UDPゴシック" w:hAnsi="BIZ UDPゴシック"/>
        </w:rPr>
      </w:pPr>
    </w:p>
    <w:p w14:paraId="1B906ABD" w14:textId="30251C5B" w:rsidR="004B6052" w:rsidRDefault="004B6052" w:rsidP="00D62888">
      <w:pPr>
        <w:rPr>
          <w:rFonts w:ascii="BIZ UDPゴシック" w:eastAsia="BIZ UDPゴシック" w:hAnsi="BIZ UDPゴシック"/>
        </w:rPr>
      </w:pPr>
    </w:p>
    <w:p w14:paraId="6806DDF2" w14:textId="77777777" w:rsidR="004B6052" w:rsidRDefault="004B6052" w:rsidP="00D62888">
      <w:pPr>
        <w:rPr>
          <w:rFonts w:ascii="BIZ UDPゴシック" w:eastAsia="BIZ UDPゴシック" w:hAnsi="BIZ UDPゴシック"/>
        </w:rPr>
      </w:pPr>
    </w:p>
    <w:p w14:paraId="225C16C1" w14:textId="0E5B84EB" w:rsidR="00D62888" w:rsidRPr="002247A1" w:rsidRDefault="00D62888" w:rsidP="00D62888">
      <w:pPr>
        <w:rPr>
          <w:rFonts w:ascii="BIZ UDPゴシック" w:eastAsia="BIZ UDPゴシック" w:hAnsi="BIZ UDPゴシック"/>
        </w:rPr>
      </w:pPr>
      <w:r w:rsidRPr="002247A1">
        <w:rPr>
          <w:rFonts w:ascii="BIZ UDPゴシック" w:eastAsia="BIZ UDPゴシック" w:hAnsi="BIZ UDPゴシック" w:hint="eastAsia"/>
        </w:rPr>
        <w:t xml:space="preserve">＜R8年度のKPI＞　</w:t>
      </w:r>
      <w:r w:rsidR="0081626B" w:rsidRPr="002247A1">
        <w:rPr>
          <w:rFonts w:ascii="BIZ UDPゴシック" w:eastAsia="BIZ UDPゴシック" w:hAnsi="BIZ UDPゴシック" w:hint="eastAsia"/>
        </w:rPr>
        <w:t>実証事業</w:t>
      </w:r>
      <w:r w:rsidR="00CF7311" w:rsidRPr="002247A1">
        <w:rPr>
          <w:rFonts w:ascii="BIZ UDPゴシック" w:eastAsia="BIZ UDPゴシック" w:hAnsi="BIZ UDPゴシック" w:hint="eastAsia"/>
        </w:rPr>
        <w:t>に係るマッチング</w:t>
      </w:r>
      <w:r w:rsidR="0081626B" w:rsidRPr="002247A1">
        <w:rPr>
          <w:rFonts w:ascii="BIZ UDPゴシック" w:eastAsia="BIZ UDPゴシック" w:hAnsi="BIZ UDPゴシック" w:hint="eastAsia"/>
        </w:rPr>
        <w:t>件数</w:t>
      </w:r>
      <w:r w:rsidRPr="002247A1">
        <w:rPr>
          <w:rFonts w:ascii="BIZ UDPゴシック" w:eastAsia="BIZ UDPゴシック" w:hAnsi="BIZ UDPゴシック" w:hint="eastAsia"/>
        </w:rPr>
        <w:t>：</w:t>
      </w:r>
      <w:r w:rsidRPr="002247A1">
        <w:rPr>
          <w:rFonts w:ascii="BIZ UDPゴシック" w:eastAsia="BIZ UDPゴシック" w:hAnsi="BIZ UDPゴシック"/>
        </w:rPr>
        <w:t>８市区町村</w:t>
      </w:r>
    </w:p>
    <w:p w14:paraId="08DBDC5A" w14:textId="4D13914F" w:rsidR="0006074D" w:rsidRPr="00E50032" w:rsidRDefault="00D22058" w:rsidP="0006074D">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highlight w:val="darkBlue"/>
        </w:rPr>
        <w:lastRenderedPageBreak/>
        <w:t>６</w:t>
      </w:r>
      <w:r w:rsidR="0006074D" w:rsidRPr="00E50032">
        <w:rPr>
          <w:rFonts w:ascii="BIZ UDPゴシック" w:eastAsia="BIZ UDPゴシック" w:hAnsi="BIZ UDPゴシック"/>
          <w:b/>
          <w:bCs/>
          <w:color w:val="FFFFFF" w:themeColor="background1"/>
          <w:highlight w:val="darkBlue"/>
        </w:rPr>
        <w:t xml:space="preserve"> 業務の内容</w:t>
      </w:r>
    </w:p>
    <w:p w14:paraId="7A8E49F7" w14:textId="28A41BA1" w:rsidR="00D73A20" w:rsidRDefault="00E03CE7" w:rsidP="00D73A20">
      <w:pPr>
        <w:pStyle w:val="a3"/>
        <w:ind w:leftChars="0" w:left="0" w:firstLineChars="100" w:firstLine="210"/>
        <w:rPr>
          <w:rFonts w:ascii="BIZ UDPゴシック" w:eastAsia="BIZ UDPゴシック" w:hAnsi="BIZ UDPゴシック"/>
        </w:rPr>
      </w:pPr>
      <w:bookmarkStart w:id="0" w:name="_Hlk155895826"/>
      <w:r>
        <w:rPr>
          <w:rFonts w:ascii="BIZ UDPゴシック" w:eastAsia="BIZ UDPゴシック" w:hAnsi="BIZ UDPゴシック" w:hint="eastAsia"/>
        </w:rPr>
        <w:t>（１）～（</w:t>
      </w:r>
      <w:r w:rsidR="001671D7">
        <w:rPr>
          <w:rFonts w:ascii="BIZ UDPゴシック" w:eastAsia="BIZ UDPゴシック" w:hAnsi="BIZ UDPゴシック" w:hint="eastAsia"/>
        </w:rPr>
        <w:t>4</w:t>
      </w:r>
      <w:r>
        <w:rPr>
          <w:rFonts w:ascii="BIZ UDPゴシック" w:eastAsia="BIZ UDPゴシック" w:hAnsi="BIZ UDPゴシック" w:hint="eastAsia"/>
        </w:rPr>
        <w:t>）について、</w:t>
      </w:r>
      <w:r w:rsidR="0006074D" w:rsidRPr="0078263C">
        <w:rPr>
          <w:rFonts w:ascii="BIZ UDPゴシック" w:eastAsia="BIZ UDPゴシック" w:hAnsi="BIZ UDPゴシック"/>
        </w:rPr>
        <w:t>企画、提案</w:t>
      </w:r>
      <w:r>
        <w:rPr>
          <w:rFonts w:ascii="BIZ UDPゴシック" w:eastAsia="BIZ UDPゴシック" w:hAnsi="BIZ UDPゴシック" w:hint="eastAsia"/>
        </w:rPr>
        <w:t>及び実施</w:t>
      </w:r>
      <w:r w:rsidR="0006074D" w:rsidRPr="0078263C">
        <w:rPr>
          <w:rFonts w:ascii="BIZ UDPゴシック" w:eastAsia="BIZ UDPゴシック" w:hAnsi="BIZ UDPゴシック"/>
        </w:rPr>
        <w:t>することとする。</w:t>
      </w:r>
      <w:r>
        <w:rPr>
          <w:rFonts w:ascii="BIZ UDPゴシック" w:eastAsia="BIZ UDPゴシック" w:hAnsi="BIZ UDPゴシック" w:hint="eastAsia"/>
        </w:rPr>
        <w:t>受注者は</w:t>
      </w:r>
      <w:r w:rsidR="00721A9F">
        <w:rPr>
          <w:rFonts w:ascii="BIZ UDPゴシック" w:eastAsia="BIZ UDPゴシック" w:hAnsi="BIZ UDPゴシック" w:hint="eastAsia"/>
        </w:rPr>
        <w:t>企業ネットワークの強みや</w:t>
      </w:r>
      <w:r w:rsidR="0052633E">
        <w:rPr>
          <w:rFonts w:ascii="BIZ UDPゴシック" w:eastAsia="BIZ UDPゴシック" w:hAnsi="BIZ UDPゴシック" w:hint="eastAsia"/>
        </w:rPr>
        <w:t>独自性を発揮した提案を行う等、事業者としての</w:t>
      </w:r>
      <w:r w:rsidR="00721A9F">
        <w:rPr>
          <w:rFonts w:ascii="BIZ UDPゴシック" w:eastAsia="BIZ UDPゴシック" w:hAnsi="BIZ UDPゴシック" w:hint="eastAsia"/>
        </w:rPr>
        <w:t>ノウハウや専門性</w:t>
      </w:r>
      <w:r w:rsidR="00C51991">
        <w:rPr>
          <w:rFonts w:ascii="BIZ UDPゴシック" w:eastAsia="BIZ UDPゴシック" w:hAnsi="BIZ UDPゴシック" w:hint="eastAsia"/>
        </w:rPr>
        <w:t>、</w:t>
      </w:r>
      <w:r w:rsidR="0052633E">
        <w:rPr>
          <w:rFonts w:ascii="BIZ UDPゴシック" w:eastAsia="BIZ UDPゴシック" w:hAnsi="BIZ UDPゴシック" w:hint="eastAsia"/>
        </w:rPr>
        <w:t>経験等を取り入れ、</w:t>
      </w:r>
      <w:r>
        <w:rPr>
          <w:rFonts w:ascii="BIZ UDPゴシック" w:eastAsia="BIZ UDPゴシック" w:hAnsi="BIZ UDPゴシック" w:hint="eastAsia"/>
        </w:rPr>
        <w:t>業務の遂行にあたること。</w:t>
      </w:r>
      <w:r w:rsidR="00D73A20">
        <w:rPr>
          <w:rFonts w:ascii="BIZ UDPゴシック" w:eastAsia="BIZ UDPゴシック" w:hAnsi="BIZ UDPゴシック" w:hint="eastAsia"/>
        </w:rPr>
        <w:t>提案内容については、契約締結後に発注者と協議のうえ、決定していく。</w:t>
      </w:r>
    </w:p>
    <w:p w14:paraId="75A10D7B" w14:textId="6F5EAEBB" w:rsidR="0006074D" w:rsidRDefault="00D73A20" w:rsidP="00E50032">
      <w:pPr>
        <w:pStyle w:val="a3"/>
        <w:ind w:leftChars="0" w:left="0" w:firstLineChars="100" w:firstLine="210"/>
        <w:rPr>
          <w:rFonts w:ascii="BIZ UDPゴシック" w:eastAsia="BIZ UDPゴシック" w:hAnsi="BIZ UDPゴシック"/>
        </w:rPr>
      </w:pPr>
      <w:r>
        <w:rPr>
          <w:rFonts w:ascii="BIZ UDPゴシック" w:eastAsia="BIZ UDPゴシック" w:hAnsi="BIZ UDPゴシック" w:hint="eastAsia"/>
        </w:rPr>
        <w:t>本事業では</w:t>
      </w:r>
      <w:r w:rsidR="001924EC">
        <w:rPr>
          <w:rFonts w:ascii="BIZ UDPゴシック" w:eastAsia="BIZ UDPゴシック" w:hAnsi="BIZ UDPゴシック" w:hint="eastAsia"/>
        </w:rPr>
        <w:t>、発注者</w:t>
      </w:r>
      <w:r>
        <w:rPr>
          <w:rFonts w:ascii="BIZ UDPゴシック" w:eastAsia="BIZ UDPゴシック" w:hAnsi="BIZ UDPゴシック" w:hint="eastAsia"/>
        </w:rPr>
        <w:t>が大学等有識者からの助言を得る等により、市</w:t>
      </w:r>
      <w:r w:rsidR="00056651">
        <w:rPr>
          <w:rFonts w:ascii="BIZ UDPゴシック" w:eastAsia="BIZ UDPゴシック" w:hAnsi="BIZ UDPゴシック" w:hint="eastAsia"/>
        </w:rPr>
        <w:t>区</w:t>
      </w:r>
      <w:r>
        <w:rPr>
          <w:rFonts w:ascii="BIZ UDPゴシック" w:eastAsia="BIZ UDPゴシック" w:hAnsi="BIZ UDPゴシック" w:hint="eastAsia"/>
        </w:rPr>
        <w:t>町村での事業化の実効性を高めていくこととしており</w:t>
      </w:r>
      <w:r w:rsidR="001924EC">
        <w:rPr>
          <w:rFonts w:ascii="BIZ UDPゴシック" w:eastAsia="BIZ UDPゴシック" w:hAnsi="BIZ UDPゴシック" w:hint="eastAsia"/>
        </w:rPr>
        <w:t>、</w:t>
      </w:r>
      <w:r w:rsidR="00D22058">
        <w:rPr>
          <w:rFonts w:ascii="BIZ UDPゴシック" w:eastAsia="BIZ UDPゴシック" w:hAnsi="BIZ UDPゴシック" w:hint="eastAsia"/>
        </w:rPr>
        <w:t>大学等</w:t>
      </w:r>
      <w:r>
        <w:rPr>
          <w:rFonts w:ascii="BIZ UDPゴシック" w:eastAsia="BIZ UDPゴシック" w:hAnsi="BIZ UDPゴシック" w:hint="eastAsia"/>
        </w:rPr>
        <w:t>有識者の助言</w:t>
      </w:r>
      <w:r w:rsidR="00D22058">
        <w:rPr>
          <w:rFonts w:ascii="BIZ UDPゴシック" w:eastAsia="BIZ UDPゴシック" w:hAnsi="BIZ UDPゴシック" w:hint="eastAsia"/>
        </w:rPr>
        <w:t>も</w:t>
      </w:r>
      <w:r>
        <w:rPr>
          <w:rFonts w:ascii="BIZ UDPゴシック" w:eastAsia="BIZ UDPゴシック" w:hAnsi="BIZ UDPゴシック" w:hint="eastAsia"/>
        </w:rPr>
        <w:t>加味しながら事業を進めること。</w:t>
      </w:r>
    </w:p>
    <w:p w14:paraId="19B7EC10" w14:textId="77777777" w:rsidR="00C63FD2" w:rsidRPr="00C51991" w:rsidRDefault="00C63FD2" w:rsidP="00C51991">
      <w:pPr>
        <w:rPr>
          <w:rFonts w:ascii="BIZ UDPゴシック" w:eastAsia="BIZ UDPゴシック" w:hAnsi="BIZ UDPゴシック"/>
        </w:rPr>
      </w:pPr>
    </w:p>
    <w:p w14:paraId="3E8F2F01" w14:textId="096873FF" w:rsidR="0006074D" w:rsidRPr="002247A1" w:rsidRDefault="00AA0758" w:rsidP="00AA0758">
      <w:pPr>
        <w:rPr>
          <w:rFonts w:ascii="BIZ UDPゴシック" w:eastAsia="BIZ UDPゴシック" w:hAnsi="BIZ UDPゴシック"/>
          <w:bdr w:val="single" w:sz="4" w:space="0" w:color="auto"/>
        </w:rPr>
      </w:pPr>
      <w:r w:rsidRPr="002247A1">
        <w:rPr>
          <w:rFonts w:ascii="BIZ UDPゴシック" w:eastAsia="BIZ UDPゴシック" w:hAnsi="BIZ UDPゴシック" w:hint="eastAsia"/>
          <w:b/>
          <w:bCs/>
        </w:rPr>
        <w:t>（１）</w:t>
      </w:r>
      <w:r w:rsidR="00C51991" w:rsidRPr="002247A1">
        <w:rPr>
          <w:rFonts w:ascii="BIZ UDPゴシック" w:eastAsia="BIZ UDPゴシック" w:hAnsi="BIZ UDPゴシック" w:hint="eastAsia"/>
          <w:b/>
          <w:bCs/>
        </w:rPr>
        <w:t>市</w:t>
      </w:r>
      <w:r w:rsidR="00056651" w:rsidRPr="002247A1">
        <w:rPr>
          <w:rFonts w:ascii="BIZ UDPゴシック" w:eastAsia="BIZ UDPゴシック" w:hAnsi="BIZ UDPゴシック" w:hint="eastAsia"/>
          <w:b/>
          <w:bCs/>
        </w:rPr>
        <w:t>区</w:t>
      </w:r>
      <w:r w:rsidR="00C51991" w:rsidRPr="002247A1">
        <w:rPr>
          <w:rFonts w:ascii="BIZ UDPゴシック" w:eastAsia="BIZ UDPゴシック" w:hAnsi="BIZ UDPゴシック" w:hint="eastAsia"/>
          <w:b/>
          <w:bCs/>
        </w:rPr>
        <w:t>町村</w:t>
      </w:r>
      <w:r w:rsidR="00DD75B5" w:rsidRPr="002247A1">
        <w:rPr>
          <w:rFonts w:ascii="BIZ UDPゴシック" w:eastAsia="BIZ UDPゴシック" w:hAnsi="BIZ UDPゴシック" w:hint="eastAsia"/>
          <w:b/>
          <w:bCs/>
        </w:rPr>
        <w:t>の</w:t>
      </w:r>
      <w:r w:rsidR="00C51991" w:rsidRPr="002247A1">
        <w:rPr>
          <w:rFonts w:ascii="BIZ UDPゴシック" w:eastAsia="BIZ UDPゴシック" w:hAnsi="BIZ UDPゴシック" w:hint="eastAsia"/>
          <w:b/>
          <w:bCs/>
        </w:rPr>
        <w:t>課題</w:t>
      </w:r>
      <w:r w:rsidR="00DD75B5" w:rsidRPr="002247A1">
        <w:rPr>
          <w:rFonts w:ascii="BIZ UDPゴシック" w:eastAsia="BIZ UDPゴシック" w:hAnsi="BIZ UDPゴシック" w:hint="eastAsia"/>
          <w:b/>
          <w:bCs/>
        </w:rPr>
        <w:t>整理及び課題</w:t>
      </w:r>
      <w:r w:rsidR="00C51991" w:rsidRPr="002247A1">
        <w:rPr>
          <w:rFonts w:ascii="BIZ UDPゴシック" w:eastAsia="BIZ UDPゴシック" w:hAnsi="BIZ UDPゴシック" w:hint="eastAsia"/>
          <w:b/>
          <w:bCs/>
        </w:rPr>
        <w:t>別企業マッチング候補リスト作成</w:t>
      </w:r>
      <w:r w:rsidR="005B66D7" w:rsidRPr="002247A1">
        <w:rPr>
          <w:rFonts w:ascii="BIZ UDPゴシック" w:eastAsia="BIZ UDPゴシック" w:hAnsi="BIZ UDPゴシック"/>
          <w:bdr w:val="single" w:sz="4" w:space="0" w:color="auto"/>
        </w:rPr>
        <w:t>R8年度スケジュール</w:t>
      </w:r>
      <w:r w:rsidR="00DD75B5" w:rsidRPr="002247A1">
        <w:rPr>
          <w:rFonts w:ascii="ＭＳ 明朝" w:eastAsia="ＭＳ 明朝" w:hAnsi="ＭＳ 明朝" w:cs="ＭＳ 明朝" w:hint="eastAsia"/>
          <w:bdr w:val="single" w:sz="4" w:space="0" w:color="auto"/>
        </w:rPr>
        <w:t>➊</w:t>
      </w:r>
    </w:p>
    <w:p w14:paraId="70AC360B" w14:textId="632172C2" w:rsidR="00DD75B5" w:rsidRPr="002247A1" w:rsidRDefault="00C51991">
      <w:pPr>
        <w:rPr>
          <w:rFonts w:ascii="BIZ UDPゴシック" w:eastAsia="BIZ UDPゴシック" w:hAnsi="BIZ UDPゴシック"/>
        </w:rPr>
      </w:pPr>
      <w:r w:rsidRPr="002247A1">
        <w:rPr>
          <w:rFonts w:ascii="BIZ UDPゴシック" w:eastAsia="BIZ UDPゴシック" w:hAnsi="BIZ UDPゴシック" w:hint="eastAsia"/>
        </w:rPr>
        <w:t xml:space="preserve"> </w:t>
      </w:r>
      <w:r w:rsidRPr="002247A1">
        <w:rPr>
          <w:rFonts w:ascii="BIZ UDPゴシック" w:eastAsia="BIZ UDPゴシック" w:hAnsi="BIZ UDPゴシック"/>
        </w:rPr>
        <w:t xml:space="preserve"> </w:t>
      </w:r>
      <w:r w:rsidRPr="002247A1">
        <w:rPr>
          <w:rFonts w:ascii="BIZ UDPゴシック" w:eastAsia="BIZ UDPゴシック" w:hAnsi="BIZ UDPゴシック" w:hint="eastAsia"/>
        </w:rPr>
        <w:t>発注者</w:t>
      </w:r>
      <w:r w:rsidR="001924EC" w:rsidRPr="002247A1">
        <w:rPr>
          <w:rFonts w:ascii="BIZ UDPゴシック" w:eastAsia="BIZ UDPゴシック" w:hAnsi="BIZ UDPゴシック" w:hint="eastAsia"/>
        </w:rPr>
        <w:t>の</w:t>
      </w:r>
      <w:r w:rsidRPr="002247A1">
        <w:rPr>
          <w:rFonts w:ascii="BIZ UDPゴシック" w:eastAsia="BIZ UDPゴシック" w:hAnsi="BIZ UDPゴシック" w:hint="eastAsia"/>
        </w:rPr>
        <w:t>候補リスト作成方針</w:t>
      </w:r>
      <w:r w:rsidR="009140F2" w:rsidRPr="002247A1">
        <w:rPr>
          <w:rFonts w:ascii="BIZ UDPゴシック" w:eastAsia="BIZ UDPゴシック" w:hAnsi="BIZ UDPゴシック" w:hint="eastAsia"/>
        </w:rPr>
        <w:t>に基づき、発注者が提供する市</w:t>
      </w:r>
      <w:r w:rsidR="00056651" w:rsidRPr="002247A1">
        <w:rPr>
          <w:rFonts w:ascii="BIZ UDPゴシック" w:eastAsia="BIZ UDPゴシック" w:hAnsi="BIZ UDPゴシック" w:hint="eastAsia"/>
        </w:rPr>
        <w:t>区</w:t>
      </w:r>
      <w:r w:rsidR="009140F2" w:rsidRPr="002247A1">
        <w:rPr>
          <w:rFonts w:ascii="BIZ UDPゴシック" w:eastAsia="BIZ UDPゴシック" w:hAnsi="BIZ UDPゴシック" w:hint="eastAsia"/>
        </w:rPr>
        <w:t>町村毎の</w:t>
      </w:r>
      <w:r w:rsidR="009324F7" w:rsidRPr="002247A1">
        <w:rPr>
          <w:rFonts w:ascii="BIZ UDPゴシック" w:eastAsia="BIZ UDPゴシック" w:hAnsi="BIZ UDPゴシック" w:hint="eastAsia"/>
        </w:rPr>
        <w:t>保健</w:t>
      </w:r>
      <w:r w:rsidR="009140F2" w:rsidRPr="002247A1">
        <w:rPr>
          <w:rFonts w:ascii="BIZ UDPゴシック" w:eastAsia="BIZ UDPゴシック" w:hAnsi="BIZ UDPゴシック" w:hint="eastAsia"/>
        </w:rPr>
        <w:t>医療情報を</w:t>
      </w:r>
      <w:r w:rsidR="00BF5D7B">
        <w:rPr>
          <w:rFonts w:ascii="BIZ UDPゴシック" w:eastAsia="BIZ UDPゴシック" w:hAnsi="BIZ UDPゴシック" w:hint="eastAsia"/>
        </w:rPr>
        <w:t xml:space="preserve">　</w:t>
      </w:r>
      <w:r w:rsidR="009140F2" w:rsidRPr="002247A1">
        <w:rPr>
          <w:rFonts w:ascii="BIZ UDPゴシック" w:eastAsia="BIZ UDPゴシック" w:hAnsi="BIZ UDPゴシック" w:hint="eastAsia"/>
        </w:rPr>
        <w:t>活用し</w:t>
      </w:r>
      <w:r w:rsidR="001924EC" w:rsidRPr="002247A1">
        <w:rPr>
          <w:rFonts w:ascii="BIZ UDPゴシック" w:eastAsia="BIZ UDPゴシック" w:hAnsi="BIZ UDPゴシック" w:hint="eastAsia"/>
        </w:rPr>
        <w:t>、</w:t>
      </w:r>
      <w:r w:rsidR="009324F7" w:rsidRPr="002247A1">
        <w:rPr>
          <w:rFonts w:ascii="BIZ UDPゴシック" w:eastAsia="BIZ UDPゴシック" w:hAnsi="BIZ UDPゴシック" w:hint="eastAsia"/>
        </w:rPr>
        <w:t>府内</w:t>
      </w:r>
      <w:r w:rsidR="009140F2" w:rsidRPr="002247A1">
        <w:rPr>
          <w:rFonts w:ascii="BIZ UDPゴシック" w:eastAsia="BIZ UDPゴシック" w:hAnsi="BIZ UDPゴシック" w:hint="eastAsia"/>
        </w:rPr>
        <w:t>市</w:t>
      </w:r>
      <w:r w:rsidR="00056651" w:rsidRPr="002247A1">
        <w:rPr>
          <w:rFonts w:ascii="BIZ UDPゴシック" w:eastAsia="BIZ UDPゴシック" w:hAnsi="BIZ UDPゴシック" w:hint="eastAsia"/>
        </w:rPr>
        <w:t>区</w:t>
      </w:r>
      <w:r w:rsidR="009140F2" w:rsidRPr="002247A1">
        <w:rPr>
          <w:rFonts w:ascii="BIZ UDPゴシック" w:eastAsia="BIZ UDPゴシック" w:hAnsi="BIZ UDPゴシック" w:hint="eastAsia"/>
        </w:rPr>
        <w:t>町村の健康課題を</w:t>
      </w:r>
      <w:r w:rsidR="00BF5D7B">
        <w:rPr>
          <w:rFonts w:ascii="BIZ UDPゴシック" w:eastAsia="BIZ UDPゴシック" w:hAnsi="BIZ UDPゴシック" w:hint="eastAsia"/>
        </w:rPr>
        <w:t>「</w:t>
      </w:r>
      <w:r w:rsidR="00BF5D7B" w:rsidRPr="002247A1">
        <w:rPr>
          <w:rFonts w:ascii="BIZ UDPゴシック" w:eastAsia="BIZ UDPゴシック" w:hAnsi="BIZ UDPゴシック" w:hint="eastAsia"/>
        </w:rPr>
        <w:t>健活10</w:t>
      </w:r>
      <w:r w:rsidR="00BF5D7B">
        <w:rPr>
          <w:rFonts w:ascii="BIZ UDPゴシック" w:eastAsia="BIZ UDPゴシック" w:hAnsi="BIZ UDPゴシック" w:hint="eastAsia"/>
        </w:rPr>
        <w:t>」</w:t>
      </w:r>
      <w:r w:rsidR="00BF5D7B" w:rsidRPr="002247A1">
        <w:rPr>
          <w:rFonts w:ascii="BIZ UDPゴシック" w:eastAsia="BIZ UDPゴシック" w:hAnsi="BIZ UDPゴシック" w:hint="eastAsia"/>
        </w:rPr>
        <w:t>の項目</w:t>
      </w:r>
      <w:r w:rsidR="00BF5D7B">
        <w:rPr>
          <w:rFonts w:ascii="BIZ UDPゴシック" w:eastAsia="BIZ UDPゴシック" w:hAnsi="BIZ UDPゴシック" w:hint="eastAsia"/>
        </w:rPr>
        <w:t>分野を基本として、</w:t>
      </w:r>
      <w:r w:rsidR="009140F2" w:rsidRPr="002247A1">
        <w:rPr>
          <w:rFonts w:ascii="BIZ UDPゴシック" w:eastAsia="BIZ UDPゴシック" w:hAnsi="BIZ UDPゴシック" w:hint="eastAsia"/>
        </w:rPr>
        <w:t>整理</w:t>
      </w:r>
      <w:r w:rsidR="000F22F8" w:rsidRPr="002247A1">
        <w:rPr>
          <w:rFonts w:ascii="BIZ UDPゴシック" w:eastAsia="BIZ UDPゴシック" w:hAnsi="BIZ UDPゴシック" w:hint="eastAsia"/>
        </w:rPr>
        <w:t>すること。課題整理にあたっては、課題の適合性（市区町村と企業の共創により解決できる課題か）、実現可能性（将来的に市区町村が事業化できるか）の観点</w:t>
      </w:r>
      <w:r w:rsidR="00DD75B5" w:rsidRPr="002247A1">
        <w:rPr>
          <w:rFonts w:ascii="BIZ UDPゴシック" w:eastAsia="BIZ UDPゴシック" w:hAnsi="BIZ UDPゴシック" w:hint="eastAsia"/>
        </w:rPr>
        <w:t>を踏まること。</w:t>
      </w:r>
    </w:p>
    <w:p w14:paraId="19045E28" w14:textId="153C5558" w:rsidR="005B66D7" w:rsidRPr="002247A1" w:rsidRDefault="00BF5D7B" w:rsidP="005B66D7">
      <w:pPr>
        <w:ind w:firstLineChars="100" w:firstLine="210"/>
        <w:rPr>
          <w:rFonts w:ascii="BIZ UDPゴシック" w:eastAsia="BIZ UDPゴシック" w:hAnsi="BIZ UDPゴシック"/>
        </w:rPr>
      </w:pPr>
      <w:r>
        <w:rPr>
          <w:rFonts w:ascii="BIZ UDPゴシック" w:eastAsia="BIZ UDPゴシック" w:hAnsi="BIZ UDPゴシック" w:hint="eastAsia"/>
        </w:rPr>
        <w:t>そして、</w:t>
      </w:r>
      <w:r w:rsidR="00C51991" w:rsidRPr="002247A1">
        <w:rPr>
          <w:rFonts w:ascii="BIZ UDPゴシック" w:eastAsia="BIZ UDPゴシック" w:hAnsi="BIZ UDPゴシック" w:hint="eastAsia"/>
        </w:rPr>
        <w:t>課題分野毎にマッチング候補となる企業リス</w:t>
      </w:r>
      <w:r w:rsidR="00D22058" w:rsidRPr="002247A1">
        <w:rPr>
          <w:rFonts w:ascii="BIZ UDPゴシック" w:eastAsia="BIZ UDPゴシック" w:hAnsi="BIZ UDPゴシック" w:hint="eastAsia"/>
        </w:rPr>
        <w:t>ト</w:t>
      </w:r>
      <w:r w:rsidR="00C51991" w:rsidRPr="002247A1">
        <w:rPr>
          <w:rFonts w:ascii="BIZ UDPゴシック" w:eastAsia="BIZ UDPゴシック" w:hAnsi="BIZ UDPゴシック" w:hint="eastAsia"/>
        </w:rPr>
        <w:t>を作成する</w:t>
      </w:r>
      <w:r w:rsidR="00D22058" w:rsidRPr="002247A1">
        <w:rPr>
          <w:rFonts w:ascii="BIZ UDPゴシック" w:eastAsia="BIZ UDPゴシック" w:hAnsi="BIZ UDPゴシック" w:hint="eastAsia"/>
        </w:rPr>
        <w:t>こと</w:t>
      </w:r>
      <w:r w:rsidR="00C51991" w:rsidRPr="002247A1">
        <w:rPr>
          <w:rFonts w:ascii="BIZ UDPゴシック" w:eastAsia="BIZ UDPゴシック" w:hAnsi="BIZ UDPゴシック" w:hint="eastAsia"/>
        </w:rPr>
        <w:t>。作成にあたっては、大阪・関西万博に出展した企業など、健康医療の先端技術を有する企業を中心に作成すること。</w:t>
      </w:r>
      <w:r w:rsidR="005B66D7" w:rsidRPr="002247A1">
        <w:rPr>
          <w:rFonts w:ascii="BIZ UDPゴシック" w:eastAsia="BIZ UDPゴシック" w:hAnsi="BIZ UDPゴシック" w:hint="eastAsia"/>
        </w:rPr>
        <w:t>企業は大阪・関西に</w:t>
      </w:r>
      <w:r w:rsidR="009324F7" w:rsidRPr="002247A1">
        <w:rPr>
          <w:rFonts w:ascii="BIZ UDPゴシック" w:eastAsia="BIZ UDPゴシック" w:hAnsi="BIZ UDPゴシック" w:hint="eastAsia"/>
        </w:rPr>
        <w:t>事業所が</w:t>
      </w:r>
      <w:r w:rsidR="005B66D7" w:rsidRPr="002247A1">
        <w:rPr>
          <w:rFonts w:ascii="BIZ UDPゴシック" w:eastAsia="BIZ UDPゴシック" w:hAnsi="BIZ UDPゴシック" w:hint="eastAsia"/>
        </w:rPr>
        <w:t>所在する企業を原則とし、事業規模は問わない。</w:t>
      </w:r>
    </w:p>
    <w:p w14:paraId="5B8C26D6" w14:textId="579CF035" w:rsidR="00DD75B5" w:rsidRPr="002247A1" w:rsidRDefault="009140F2" w:rsidP="001924EC">
      <w:pPr>
        <w:ind w:firstLineChars="100" w:firstLine="210"/>
        <w:rPr>
          <w:rFonts w:ascii="BIZ UDPゴシック" w:eastAsia="BIZ UDPゴシック" w:hAnsi="BIZ UDPゴシック"/>
        </w:rPr>
      </w:pPr>
      <w:r w:rsidRPr="002247A1">
        <w:rPr>
          <w:rFonts w:ascii="BIZ UDPゴシック" w:eastAsia="BIZ UDPゴシック" w:hAnsi="BIZ UDPゴシック" w:hint="eastAsia"/>
        </w:rPr>
        <w:t>企業リストには企業規模、企業の分野・属性等の基本情報、企業が持つ技術や強み</w:t>
      </w:r>
      <w:r w:rsidR="00A46FB1" w:rsidRPr="002247A1">
        <w:rPr>
          <w:rFonts w:ascii="BIZ UDPゴシック" w:eastAsia="BIZ UDPゴシック" w:hAnsi="BIZ UDPゴシック" w:hint="eastAsia"/>
        </w:rPr>
        <w:t>、自治体との連携実績</w:t>
      </w:r>
      <w:r w:rsidRPr="002247A1">
        <w:rPr>
          <w:rFonts w:ascii="BIZ UDPゴシック" w:eastAsia="BIZ UDPゴシック" w:hAnsi="BIZ UDPゴシック" w:hint="eastAsia"/>
        </w:rPr>
        <w:t>を記載すること。</w:t>
      </w:r>
    </w:p>
    <w:p w14:paraId="2815BF25" w14:textId="34202FA3" w:rsidR="009140F2" w:rsidRPr="002247A1" w:rsidRDefault="005C4AE5" w:rsidP="001924EC">
      <w:pPr>
        <w:ind w:firstLineChars="100" w:firstLine="210"/>
        <w:rPr>
          <w:rFonts w:ascii="BIZ UDPゴシック" w:eastAsia="BIZ UDPゴシック" w:hAnsi="BIZ UDPゴシック"/>
        </w:rPr>
      </w:pPr>
      <w:r w:rsidRPr="005C4AE5">
        <w:rPr>
          <w:rFonts w:ascii="BIZ UDPゴシック" w:eastAsia="BIZ UDPゴシック" w:hAnsi="BIZ UDPゴシック" w:hint="eastAsia"/>
        </w:rPr>
        <w:t>なお、健活おおさか推進府民会議や大阪スマートシティパートナーズフォーラム等大阪府が有するネットワークや、大阪健康寿命延伸産業創出プラットフォーム等を積極的に活用すること。</w:t>
      </w:r>
    </w:p>
    <w:p w14:paraId="3F7C294B" w14:textId="7D43E14D" w:rsidR="00A46FB1" w:rsidRPr="002247A1" w:rsidRDefault="00A46FB1" w:rsidP="00A46FB1">
      <w:pPr>
        <w:rPr>
          <w:rFonts w:ascii="BIZ UDPゴシック" w:eastAsia="BIZ UDPゴシック" w:hAnsi="BIZ UDPゴシック"/>
        </w:rPr>
      </w:pPr>
      <w:r w:rsidRPr="002247A1">
        <w:rPr>
          <w:rFonts w:ascii="BIZ UDPゴシック" w:eastAsia="BIZ UDPゴシック" w:hAnsi="BIZ UDPゴシック" w:hint="eastAsia"/>
        </w:rPr>
        <w:t>≪参考≫</w:t>
      </w:r>
    </w:p>
    <w:p w14:paraId="3027544A" w14:textId="016E66D3" w:rsidR="00F23374" w:rsidRPr="002247A1" w:rsidRDefault="00F23374" w:rsidP="00A46FB1">
      <w:pPr>
        <w:rPr>
          <w:rFonts w:ascii="BIZ UDPゴシック" w:eastAsia="BIZ UDPゴシック" w:hAnsi="BIZ UDPゴシック"/>
        </w:rPr>
      </w:pPr>
      <w:r w:rsidRPr="002247A1">
        <w:rPr>
          <w:rFonts w:ascii="BIZ UDPゴシック" w:eastAsia="BIZ UDPゴシック" w:hAnsi="BIZ UDPゴシック" w:hint="eastAsia"/>
        </w:rPr>
        <w:t>・健活10</w:t>
      </w:r>
    </w:p>
    <w:p w14:paraId="036B50C6" w14:textId="55CB3D02" w:rsidR="00F23374" w:rsidRDefault="0067580F" w:rsidP="00A46FB1">
      <w:pPr>
        <w:rPr>
          <w:rFonts w:ascii="BIZ UDPゴシック" w:eastAsia="BIZ UDPゴシック" w:hAnsi="BIZ UDPゴシック"/>
        </w:rPr>
      </w:pPr>
      <w:hyperlink r:id="rId14" w:history="1">
        <w:r w:rsidR="00F23374" w:rsidRPr="008921EF">
          <w:rPr>
            <w:rStyle w:val="a9"/>
            <w:rFonts w:ascii="BIZ UDPゴシック" w:eastAsia="BIZ UDPゴシック" w:hAnsi="BIZ UDPゴシック"/>
          </w:rPr>
          <w:t>https://kenkatsu10.jp/</w:t>
        </w:r>
      </w:hyperlink>
    </w:p>
    <w:p w14:paraId="55D3D09B" w14:textId="00495EAD" w:rsidR="009140F2" w:rsidRDefault="00A46FB1" w:rsidP="009140F2">
      <w:pPr>
        <w:rPr>
          <w:rFonts w:ascii="BIZ UDPゴシック" w:eastAsia="BIZ UDPゴシック" w:hAnsi="BIZ UDPゴシック"/>
        </w:rPr>
      </w:pPr>
      <w:r>
        <w:rPr>
          <w:rFonts w:ascii="BIZ UDPゴシック" w:eastAsia="BIZ UDPゴシック" w:hAnsi="BIZ UDPゴシック" w:hint="eastAsia"/>
        </w:rPr>
        <w:t>・</w:t>
      </w:r>
      <w:r w:rsidRPr="009140F2">
        <w:rPr>
          <w:rFonts w:ascii="BIZ UDPゴシック" w:eastAsia="BIZ UDPゴシック" w:hAnsi="BIZ UDPゴシック" w:hint="eastAsia"/>
        </w:rPr>
        <w:t>健活おおさか推進府民会議</w:t>
      </w:r>
    </w:p>
    <w:p w14:paraId="19C1C67A" w14:textId="06AF76EB" w:rsidR="00A46FB1" w:rsidRDefault="0067580F" w:rsidP="009140F2">
      <w:pPr>
        <w:rPr>
          <w:rFonts w:ascii="BIZ UDPゴシック" w:eastAsia="BIZ UDPゴシック" w:hAnsi="BIZ UDPゴシック"/>
          <w:sz w:val="18"/>
          <w:szCs w:val="18"/>
        </w:rPr>
      </w:pPr>
      <w:hyperlink r:id="rId15" w:history="1">
        <w:r w:rsidR="00A46FB1" w:rsidRPr="00440CDA">
          <w:rPr>
            <w:rStyle w:val="a9"/>
            <w:rFonts w:ascii="BIZ UDPゴシック" w:eastAsia="BIZ UDPゴシック" w:hAnsi="BIZ UDPゴシック"/>
            <w:sz w:val="18"/>
            <w:szCs w:val="18"/>
          </w:rPr>
          <w:t>https://www.pref.osaka.lg.jp/o100070/kenkozukuri/kenkatsu_community/index.html</w:t>
        </w:r>
      </w:hyperlink>
    </w:p>
    <w:p w14:paraId="1A9D2562" w14:textId="266EDBA1" w:rsidR="00CB4CE3" w:rsidRPr="00A46FB1" w:rsidRDefault="00A46FB1" w:rsidP="00A46FB1">
      <w:pPr>
        <w:rPr>
          <w:rFonts w:ascii="BIZ UDPゴシック" w:eastAsia="BIZ UDPゴシック" w:hAnsi="BIZ UDPゴシック"/>
        </w:rPr>
      </w:pPr>
      <w:r w:rsidRPr="00A46FB1">
        <w:rPr>
          <w:rFonts w:ascii="BIZ UDPゴシック" w:eastAsia="BIZ UDPゴシック" w:hAnsi="BIZ UDPゴシック" w:hint="eastAsia"/>
        </w:rPr>
        <w:t>・大阪健康寿命延伸産業創出プラットフォーム</w:t>
      </w:r>
    </w:p>
    <w:p w14:paraId="05EC63CB" w14:textId="49F7B3DC" w:rsidR="00A46FB1" w:rsidRDefault="0067580F" w:rsidP="00E50032">
      <w:pPr>
        <w:pStyle w:val="a3"/>
        <w:ind w:leftChars="0" w:left="210" w:hangingChars="100" w:hanging="210"/>
        <w:rPr>
          <w:rFonts w:ascii="BIZ UDPゴシック" w:eastAsia="BIZ UDPゴシック" w:hAnsi="BIZ UDPゴシック"/>
          <w:sz w:val="18"/>
          <w:szCs w:val="18"/>
        </w:rPr>
      </w:pPr>
      <w:hyperlink r:id="rId16" w:history="1">
        <w:r w:rsidR="00A46FB1" w:rsidRPr="00440CDA">
          <w:rPr>
            <w:rStyle w:val="a9"/>
            <w:rFonts w:ascii="BIZ UDPゴシック" w:eastAsia="BIZ UDPゴシック" w:hAnsi="BIZ UDPゴシック"/>
            <w:sz w:val="18"/>
            <w:szCs w:val="18"/>
          </w:rPr>
          <w:t>https://kenko-osaka.jp/</w:t>
        </w:r>
      </w:hyperlink>
    </w:p>
    <w:p w14:paraId="1FBAD277" w14:textId="77777777" w:rsidR="00A46FB1" w:rsidRDefault="00A46FB1" w:rsidP="00A46FB1">
      <w:pPr>
        <w:rPr>
          <w:rFonts w:ascii="BIZ UDPゴシック" w:eastAsia="BIZ UDPゴシック" w:hAnsi="BIZ UDPゴシック"/>
        </w:rPr>
      </w:pPr>
      <w:r w:rsidRPr="00A46FB1">
        <w:rPr>
          <w:rFonts w:ascii="BIZ UDPゴシック" w:eastAsia="BIZ UDPゴシック" w:hAnsi="BIZ UDPゴシック" w:hint="eastAsia"/>
        </w:rPr>
        <w:t>・</w:t>
      </w:r>
      <w:r w:rsidRPr="00A46FB1">
        <w:rPr>
          <w:rFonts w:ascii="BIZ UDPゴシック" w:eastAsia="BIZ UDPゴシック" w:hAnsi="BIZ UDPゴシック"/>
        </w:rPr>
        <w:t>大阪スマートシティパートナーズフォーラム</w:t>
      </w:r>
    </w:p>
    <w:p w14:paraId="2A3900FC" w14:textId="21ECABFB" w:rsidR="00A46FB1" w:rsidRDefault="00F23374" w:rsidP="00A46FB1">
      <w:pPr>
        <w:rPr>
          <w:rFonts w:ascii="BIZ UDPゴシック" w:eastAsia="BIZ UDPゴシック" w:hAnsi="BIZ UDPゴシック"/>
          <w:sz w:val="18"/>
          <w:szCs w:val="18"/>
        </w:rPr>
      </w:pPr>
      <w:r>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01D537E8" wp14:editId="108840E7">
                <wp:simplePos x="0" y="0"/>
                <wp:positionH relativeFrom="column">
                  <wp:posOffset>-66675</wp:posOffset>
                </wp:positionH>
                <wp:positionV relativeFrom="paragraph">
                  <wp:posOffset>247650</wp:posOffset>
                </wp:positionV>
                <wp:extent cx="5730240" cy="2255520"/>
                <wp:effectExtent l="0" t="0" r="22860" b="11430"/>
                <wp:wrapNone/>
                <wp:docPr id="2" name="正方形/長方形 2"/>
                <wp:cNvGraphicFramePr/>
                <a:graphic xmlns:a="http://schemas.openxmlformats.org/drawingml/2006/main">
                  <a:graphicData uri="http://schemas.microsoft.com/office/word/2010/wordprocessingShape">
                    <wps:wsp>
                      <wps:cNvSpPr/>
                      <wps:spPr>
                        <a:xfrm>
                          <a:off x="0" y="0"/>
                          <a:ext cx="5730240" cy="2255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8F5F03" id="正方形/長方形 2" o:spid="_x0000_s1026" style="position:absolute;left:0;text-align:left;margin-left:-5.25pt;margin-top:19.5pt;width:451.2pt;height:177.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" filled="f" strokecolor="#1f3763 [1604]" strokeweight="1pt"/>
            </w:pict>
          </mc:Fallback>
        </mc:AlternateContent>
      </w:r>
      <w:hyperlink r:id="rId17" w:history="1">
        <w:r w:rsidR="00A46FB1" w:rsidRPr="00440CDA">
          <w:rPr>
            <w:rStyle w:val="a9"/>
            <w:rFonts w:ascii="BIZ UDPゴシック" w:eastAsia="BIZ UDPゴシック" w:hAnsi="BIZ UDPゴシック"/>
            <w:sz w:val="18"/>
            <w:szCs w:val="18"/>
          </w:rPr>
          <w:t>https://smartcity-partners.osaka/</w:t>
        </w:r>
      </w:hyperlink>
    </w:p>
    <w:p w14:paraId="19D76000" w14:textId="17FEB82F" w:rsidR="00381F67" w:rsidRPr="008D0D13" w:rsidRDefault="008D0D13" w:rsidP="00F23374">
      <w:pPr>
        <w:pStyle w:val="a3"/>
        <w:ind w:leftChars="0" w:left="210" w:hangingChars="100" w:hanging="210"/>
        <w:rPr>
          <w:rFonts w:ascii="BIZ UDPゴシック" w:eastAsia="BIZ UDPゴシック" w:hAnsi="BIZ UDPゴシック"/>
        </w:rPr>
      </w:pPr>
      <w:r>
        <w:rPr>
          <w:rFonts w:ascii="BIZ UDPゴシック" w:eastAsia="BIZ UDPゴシック" w:hAnsi="BIZ UDPゴシック" w:hint="eastAsia"/>
        </w:rPr>
        <w:t>＜</w:t>
      </w:r>
      <w:r w:rsidR="000B3C6C" w:rsidRPr="008D0D13">
        <w:rPr>
          <w:rFonts w:ascii="BIZ UDPゴシック" w:eastAsia="BIZ UDPゴシック" w:hAnsi="BIZ UDPゴシック" w:hint="eastAsia"/>
        </w:rPr>
        <w:t>提</w:t>
      </w:r>
      <w:r w:rsidR="00381F67" w:rsidRPr="008D0D13">
        <w:rPr>
          <w:rFonts w:ascii="BIZ UDPゴシック" w:eastAsia="BIZ UDPゴシック" w:hAnsi="BIZ UDPゴシック" w:hint="eastAsia"/>
        </w:rPr>
        <w:t>案を求める事項</w:t>
      </w:r>
      <w:r>
        <w:rPr>
          <w:rFonts w:ascii="BIZ UDPゴシック" w:eastAsia="BIZ UDPゴシック" w:hAnsi="BIZ UDPゴシック" w:hint="eastAsia"/>
        </w:rPr>
        <w:t>＞</w:t>
      </w:r>
    </w:p>
    <w:p w14:paraId="768A9772" w14:textId="0B8D7C1C" w:rsidR="00381F67" w:rsidRPr="002247A1" w:rsidRDefault="00A46FB1" w:rsidP="00A43542">
      <w:pPr>
        <w:pStyle w:val="a3"/>
        <w:ind w:leftChars="0" w:left="210"/>
        <w:rPr>
          <w:rFonts w:ascii="BIZ UDPゴシック" w:eastAsia="BIZ UDPゴシック" w:hAnsi="BIZ UDPゴシック"/>
        </w:rPr>
      </w:pPr>
      <w:r w:rsidRPr="00A43542">
        <w:rPr>
          <w:rFonts w:ascii="BIZ UDPゴシック" w:eastAsia="BIZ UDPゴシック" w:hAnsi="BIZ UDPゴシック" w:hint="eastAsia"/>
        </w:rPr>
        <w:t>「</w:t>
      </w:r>
      <w:r w:rsidR="00A43542">
        <w:rPr>
          <w:rFonts w:ascii="BIZ UDPゴシック" w:eastAsia="BIZ UDPゴシック" w:hAnsi="BIZ UDPゴシック" w:hint="eastAsia"/>
        </w:rPr>
        <w:t>運</w:t>
      </w:r>
      <w:r w:rsidR="00A43542" w:rsidRPr="002247A1">
        <w:rPr>
          <w:rFonts w:ascii="BIZ UDPゴシック" w:eastAsia="BIZ UDPゴシック" w:hAnsi="BIZ UDPゴシック" w:hint="eastAsia"/>
        </w:rPr>
        <w:t>動・身体活動が少ない</w:t>
      </w:r>
      <w:r w:rsidRPr="002247A1">
        <w:rPr>
          <w:rFonts w:ascii="BIZ UDPゴシック" w:eastAsia="BIZ UDPゴシック" w:hAnsi="BIZ UDPゴシック" w:hint="eastAsia"/>
        </w:rPr>
        <w:t>」「</w:t>
      </w:r>
      <w:r w:rsidR="00A43542" w:rsidRPr="002247A1">
        <w:rPr>
          <w:rFonts w:ascii="BIZ UDPゴシック" w:eastAsia="BIZ UDPゴシック" w:hAnsi="BIZ UDPゴシック" w:hint="eastAsia"/>
        </w:rPr>
        <w:t>食生活</w:t>
      </w:r>
      <w:r w:rsidR="00F23374" w:rsidRPr="002247A1">
        <w:rPr>
          <w:rFonts w:ascii="BIZ UDPゴシック" w:eastAsia="BIZ UDPゴシック" w:hAnsi="BIZ UDPゴシック" w:hint="eastAsia"/>
        </w:rPr>
        <w:t>の</w:t>
      </w:r>
      <w:r w:rsidR="00A43542" w:rsidRPr="002247A1">
        <w:rPr>
          <w:rFonts w:ascii="BIZ UDPゴシック" w:eastAsia="BIZ UDPゴシック" w:hAnsi="BIZ UDPゴシック" w:hint="eastAsia"/>
        </w:rPr>
        <w:t>改善</w:t>
      </w:r>
      <w:r w:rsidRPr="002247A1">
        <w:rPr>
          <w:rFonts w:ascii="BIZ UDPゴシック" w:eastAsia="BIZ UDPゴシック" w:hAnsi="BIZ UDPゴシック" w:hint="eastAsia"/>
        </w:rPr>
        <w:t>」「</w:t>
      </w:r>
      <w:r w:rsidR="00F23374" w:rsidRPr="002247A1">
        <w:rPr>
          <w:rFonts w:ascii="BIZ UDPゴシック" w:eastAsia="BIZ UDPゴシック" w:hAnsi="BIZ UDPゴシック" w:hint="eastAsia"/>
        </w:rPr>
        <w:t>睡眠不足の改善</w:t>
      </w:r>
      <w:r w:rsidRPr="002247A1">
        <w:rPr>
          <w:rFonts w:ascii="BIZ UDPゴシック" w:eastAsia="BIZ UDPゴシック" w:hAnsi="BIZ UDPゴシック" w:hint="eastAsia"/>
        </w:rPr>
        <w:t>」の課題に対応する企業マッチング候補リスト</w:t>
      </w:r>
      <w:r w:rsidR="00A43542" w:rsidRPr="002247A1">
        <w:rPr>
          <w:rFonts w:ascii="BIZ UDPゴシック" w:eastAsia="BIZ UDPゴシック" w:hAnsi="BIZ UDPゴシック" w:hint="eastAsia"/>
        </w:rPr>
        <w:t>を作成し、提示すること。</w:t>
      </w:r>
    </w:p>
    <w:p w14:paraId="5E76E799" w14:textId="3EFA9253" w:rsidR="00381F67" w:rsidRPr="002247A1" w:rsidRDefault="00A46FB1" w:rsidP="00F033F5">
      <w:pPr>
        <w:pStyle w:val="a3"/>
        <w:numPr>
          <w:ilvl w:val="0"/>
          <w:numId w:val="16"/>
        </w:numPr>
        <w:ind w:leftChars="0"/>
        <w:rPr>
          <w:rFonts w:ascii="BIZ UDPゴシック" w:eastAsia="BIZ UDPゴシック" w:hAnsi="BIZ UDPゴシック"/>
        </w:rPr>
      </w:pPr>
      <w:r w:rsidRPr="002247A1">
        <w:rPr>
          <w:rFonts w:ascii="BIZ UDPゴシック" w:eastAsia="BIZ UDPゴシック" w:hAnsi="BIZ UDPゴシック" w:hint="eastAsia"/>
        </w:rPr>
        <w:t>健康寿命が下位の市</w:t>
      </w:r>
      <w:r w:rsidR="00056651" w:rsidRPr="002247A1">
        <w:rPr>
          <w:rFonts w:ascii="BIZ UDPゴシック" w:eastAsia="BIZ UDPゴシック" w:hAnsi="BIZ UDPゴシック" w:hint="eastAsia"/>
        </w:rPr>
        <w:t>区</w:t>
      </w:r>
      <w:r w:rsidRPr="002247A1">
        <w:rPr>
          <w:rFonts w:ascii="BIZ UDPゴシック" w:eastAsia="BIZ UDPゴシック" w:hAnsi="BIZ UDPゴシック" w:hint="eastAsia"/>
        </w:rPr>
        <w:t>町村を中心に健康課題を整理したところ、「</w:t>
      </w:r>
      <w:r w:rsidR="00056651" w:rsidRPr="002247A1">
        <w:rPr>
          <w:rFonts w:ascii="BIZ UDPゴシック" w:eastAsia="BIZ UDPゴシック" w:hAnsi="BIZ UDPゴシック" w:hint="eastAsia"/>
        </w:rPr>
        <w:t>運動・身体活動が少ない</w:t>
      </w:r>
      <w:r w:rsidRPr="002247A1">
        <w:rPr>
          <w:rFonts w:ascii="BIZ UDPゴシック" w:eastAsia="BIZ UDPゴシック" w:hAnsi="BIZ UDPゴシック" w:hint="eastAsia"/>
        </w:rPr>
        <w:t>」「</w:t>
      </w:r>
      <w:r w:rsidR="00056651" w:rsidRPr="002247A1">
        <w:rPr>
          <w:rFonts w:ascii="BIZ UDPゴシック" w:eastAsia="BIZ UDPゴシック" w:hAnsi="BIZ UDPゴシック" w:hint="eastAsia"/>
        </w:rPr>
        <w:t>食生活</w:t>
      </w:r>
      <w:r w:rsidR="00F23374" w:rsidRPr="002247A1">
        <w:rPr>
          <w:rFonts w:ascii="BIZ UDPゴシック" w:eastAsia="BIZ UDPゴシック" w:hAnsi="BIZ UDPゴシック" w:hint="eastAsia"/>
        </w:rPr>
        <w:t>の</w:t>
      </w:r>
      <w:r w:rsidR="00056651" w:rsidRPr="002247A1">
        <w:rPr>
          <w:rFonts w:ascii="BIZ UDPゴシック" w:eastAsia="BIZ UDPゴシック" w:hAnsi="BIZ UDPゴシック" w:hint="eastAsia"/>
        </w:rPr>
        <w:t>改善</w:t>
      </w:r>
      <w:r w:rsidRPr="002247A1">
        <w:rPr>
          <w:rFonts w:ascii="BIZ UDPゴシック" w:eastAsia="BIZ UDPゴシック" w:hAnsi="BIZ UDPゴシック" w:hint="eastAsia"/>
        </w:rPr>
        <w:t>」「</w:t>
      </w:r>
      <w:r w:rsidR="00F23374" w:rsidRPr="002247A1">
        <w:rPr>
          <w:rFonts w:ascii="BIZ UDPゴシック" w:eastAsia="BIZ UDPゴシック" w:hAnsi="BIZ UDPゴシック" w:hint="eastAsia"/>
        </w:rPr>
        <w:t>睡眠不足の改善</w:t>
      </w:r>
      <w:r w:rsidRPr="002247A1">
        <w:rPr>
          <w:rFonts w:ascii="BIZ UDPゴシック" w:eastAsia="BIZ UDPゴシック" w:hAnsi="BIZ UDPゴシック" w:hint="eastAsia"/>
        </w:rPr>
        <w:t>」が優先して取り組む課題と整理した</w:t>
      </w:r>
      <w:r w:rsidR="00D22058" w:rsidRPr="002247A1">
        <w:rPr>
          <w:rFonts w:ascii="BIZ UDPゴシック" w:eastAsia="BIZ UDPゴシック" w:hAnsi="BIZ UDPゴシック" w:hint="eastAsia"/>
        </w:rPr>
        <w:t>と仮定</w:t>
      </w:r>
      <w:r w:rsidR="00F033F5" w:rsidRPr="002247A1">
        <w:rPr>
          <w:rFonts w:ascii="BIZ UDPゴシック" w:eastAsia="BIZ UDPゴシック" w:hAnsi="BIZ UDPゴシック" w:hint="eastAsia"/>
        </w:rPr>
        <w:t>する。３つの課題にかかる大阪府の現状についての分析を行い、</w:t>
      </w:r>
      <w:r w:rsidRPr="002247A1">
        <w:rPr>
          <w:rFonts w:ascii="BIZ UDPゴシック" w:eastAsia="BIZ UDPゴシック" w:hAnsi="BIZ UDPゴシック" w:hint="eastAsia"/>
        </w:rPr>
        <w:t>各課題</w:t>
      </w:r>
      <w:r w:rsidR="001924EC" w:rsidRPr="002247A1">
        <w:rPr>
          <w:rFonts w:ascii="BIZ UDPゴシック" w:eastAsia="BIZ UDPゴシック" w:hAnsi="BIZ UDPゴシック" w:hint="eastAsia"/>
        </w:rPr>
        <w:t>につき</w:t>
      </w:r>
      <w:r w:rsidRPr="002247A1">
        <w:rPr>
          <w:rFonts w:ascii="BIZ UDPゴシック" w:eastAsia="BIZ UDPゴシック" w:hAnsi="BIZ UDPゴシック" w:hint="eastAsia"/>
        </w:rPr>
        <w:t>10社以上をピックアップ</w:t>
      </w:r>
      <w:r w:rsidR="00A43542" w:rsidRPr="002247A1">
        <w:rPr>
          <w:rFonts w:ascii="BIZ UDPゴシック" w:eastAsia="BIZ UDPゴシック" w:hAnsi="BIZ UDPゴシック" w:hint="eastAsia"/>
        </w:rPr>
        <w:t>した企業リストのデモ版を提示すること。</w:t>
      </w:r>
    </w:p>
    <w:p w14:paraId="53128F7F" w14:textId="3ACACB3C" w:rsidR="00A43542" w:rsidRPr="00A43542" w:rsidRDefault="00A43542" w:rsidP="00A43542">
      <w:pPr>
        <w:pStyle w:val="a3"/>
        <w:numPr>
          <w:ilvl w:val="0"/>
          <w:numId w:val="16"/>
        </w:numPr>
        <w:ind w:leftChars="0"/>
        <w:rPr>
          <w:rFonts w:ascii="BIZ UDPゴシック" w:eastAsia="BIZ UDPゴシック" w:hAnsi="BIZ UDPゴシック"/>
        </w:rPr>
      </w:pPr>
      <w:r w:rsidRPr="002247A1">
        <w:rPr>
          <w:rFonts w:ascii="BIZ UDPゴシック" w:eastAsia="BIZ UDPゴシック" w:hAnsi="BIZ UDPゴシック" w:hint="eastAsia"/>
        </w:rPr>
        <w:t>企業リストには</w:t>
      </w:r>
      <w:r w:rsidR="00F033F5" w:rsidRPr="002247A1">
        <w:rPr>
          <w:rFonts w:ascii="BIZ UDPゴシック" w:eastAsia="BIZ UDPゴシック" w:hAnsi="BIZ UDPゴシック" w:hint="eastAsia"/>
        </w:rPr>
        <w:t>選定理由、</w:t>
      </w:r>
      <w:r w:rsidRPr="002247A1">
        <w:rPr>
          <w:rFonts w:ascii="BIZ UDPゴシック" w:eastAsia="BIZ UDPゴシック" w:hAnsi="BIZ UDPゴシック" w:hint="eastAsia"/>
        </w:rPr>
        <w:t>企業規模、</w:t>
      </w:r>
      <w:r w:rsidRPr="009140F2">
        <w:rPr>
          <w:rFonts w:ascii="BIZ UDPゴシック" w:eastAsia="BIZ UDPゴシック" w:hAnsi="BIZ UDPゴシック" w:hint="eastAsia"/>
        </w:rPr>
        <w:t>企業の分野・属性等の基本情報、企業が持つ技術や強み</w:t>
      </w:r>
      <w:r>
        <w:rPr>
          <w:rFonts w:ascii="BIZ UDPゴシック" w:eastAsia="BIZ UDPゴシック" w:hAnsi="BIZ UDPゴシック" w:hint="eastAsia"/>
        </w:rPr>
        <w:t>、自治体との連携実績を記載し、それ以外にもマッチングに有効な情</w:t>
      </w:r>
      <w:r>
        <w:rPr>
          <w:rFonts w:ascii="BIZ UDPゴシック" w:eastAsia="BIZ UDPゴシック" w:hAnsi="BIZ UDPゴシック" w:hint="eastAsia"/>
        </w:rPr>
        <w:lastRenderedPageBreak/>
        <w:t>報があれば</w:t>
      </w:r>
      <w:r w:rsidR="00D22058">
        <w:rPr>
          <w:rFonts w:ascii="BIZ UDPゴシック" w:eastAsia="BIZ UDPゴシック" w:hAnsi="BIZ UDPゴシック" w:hint="eastAsia"/>
        </w:rPr>
        <w:t>提案・</w:t>
      </w:r>
      <w:r>
        <w:rPr>
          <w:rFonts w:ascii="BIZ UDPゴシック" w:eastAsia="BIZ UDPゴシック" w:hAnsi="BIZ UDPゴシック" w:hint="eastAsia"/>
        </w:rPr>
        <w:t>追加</w:t>
      </w:r>
      <w:r w:rsidR="00D22058">
        <w:rPr>
          <w:rFonts w:ascii="BIZ UDPゴシック" w:eastAsia="BIZ UDPゴシック" w:hAnsi="BIZ UDPゴシック" w:hint="eastAsia"/>
        </w:rPr>
        <w:t>して記載する</w:t>
      </w:r>
      <w:r>
        <w:rPr>
          <w:rFonts w:ascii="BIZ UDPゴシック" w:eastAsia="BIZ UDPゴシック" w:hAnsi="BIZ UDPゴシック" w:hint="eastAsia"/>
        </w:rPr>
        <w:t>こと。</w:t>
      </w:r>
    </w:p>
    <w:p w14:paraId="64DEC06D" w14:textId="77777777" w:rsidR="005B66D7" w:rsidRPr="009F1D4C" w:rsidRDefault="00CB4CE3" w:rsidP="00CB4CE3">
      <w:pPr>
        <w:rPr>
          <w:rFonts w:ascii="BIZ UDPゴシック" w:eastAsia="BIZ UDPゴシック" w:hAnsi="BIZ UDPゴシック"/>
          <w:b/>
          <w:bCs/>
        </w:rPr>
      </w:pPr>
      <w:r w:rsidRPr="009F1D4C">
        <w:rPr>
          <w:rFonts w:ascii="BIZ UDPゴシック" w:eastAsia="BIZ UDPゴシック" w:hAnsi="BIZ UDPゴシック" w:hint="eastAsia"/>
          <w:b/>
          <w:bCs/>
        </w:rPr>
        <w:t>（２）</w:t>
      </w:r>
      <w:r w:rsidR="00A43542" w:rsidRPr="009F1D4C">
        <w:rPr>
          <w:rFonts w:ascii="BIZ UDPゴシック" w:eastAsia="BIZ UDPゴシック" w:hAnsi="BIZ UDPゴシック" w:hint="eastAsia"/>
          <w:b/>
          <w:bCs/>
        </w:rPr>
        <w:t>市</w:t>
      </w:r>
      <w:r w:rsidR="00056651" w:rsidRPr="009F1D4C">
        <w:rPr>
          <w:rFonts w:ascii="BIZ UDPゴシック" w:eastAsia="BIZ UDPゴシック" w:hAnsi="BIZ UDPゴシック" w:hint="eastAsia"/>
          <w:b/>
          <w:bCs/>
        </w:rPr>
        <w:t>区</w:t>
      </w:r>
      <w:r w:rsidR="00A43542" w:rsidRPr="009F1D4C">
        <w:rPr>
          <w:rFonts w:ascii="BIZ UDPゴシック" w:eastAsia="BIZ UDPゴシック" w:hAnsi="BIZ UDPゴシック" w:hint="eastAsia"/>
          <w:b/>
          <w:bCs/>
        </w:rPr>
        <w:t>町村・企業のマッチングに向けた</w:t>
      </w:r>
      <w:r w:rsidR="00502C5D" w:rsidRPr="009F1D4C">
        <w:rPr>
          <w:rFonts w:ascii="BIZ UDPゴシック" w:eastAsia="BIZ UDPゴシック" w:hAnsi="BIZ UDPゴシック" w:hint="eastAsia"/>
          <w:b/>
          <w:bCs/>
        </w:rPr>
        <w:t>ネットワーキング</w:t>
      </w:r>
      <w:r w:rsidR="00A43542" w:rsidRPr="009F1D4C">
        <w:rPr>
          <w:rFonts w:ascii="BIZ UDPゴシック" w:eastAsia="BIZ UDPゴシック" w:hAnsi="BIZ UDPゴシック" w:hint="eastAsia"/>
          <w:b/>
          <w:bCs/>
        </w:rPr>
        <w:t>イベントの企画・運営</w:t>
      </w:r>
    </w:p>
    <w:p w14:paraId="70091BF3" w14:textId="22CB1B30" w:rsidR="002D7202" w:rsidRPr="00DD75B5" w:rsidRDefault="005B66D7" w:rsidP="005B66D7">
      <w:pPr>
        <w:ind w:firstLineChars="2800" w:firstLine="5880"/>
        <w:rPr>
          <w:rFonts w:ascii="BIZ UDPゴシック" w:eastAsia="BIZ UDPゴシック" w:hAnsi="BIZ UDPゴシック"/>
        </w:rPr>
      </w:pPr>
      <w:r w:rsidRPr="005B66D7">
        <w:rPr>
          <w:rFonts w:ascii="BIZ UDPゴシック" w:eastAsia="BIZ UDPゴシック" w:hAnsi="BIZ UDPゴシック"/>
          <w:bdr w:val="single" w:sz="4" w:space="0" w:color="auto"/>
        </w:rPr>
        <w:t>R</w:t>
      </w:r>
      <w:r>
        <w:rPr>
          <w:rFonts w:ascii="BIZ UDPゴシック" w:eastAsia="BIZ UDPゴシック" w:hAnsi="BIZ UDPゴシック" w:hint="eastAsia"/>
          <w:bdr w:val="single" w:sz="4" w:space="0" w:color="auto"/>
        </w:rPr>
        <w:t>８</w:t>
      </w:r>
      <w:r w:rsidRPr="005B66D7">
        <w:rPr>
          <w:rFonts w:ascii="BIZ UDPゴシック" w:eastAsia="BIZ UDPゴシック" w:hAnsi="BIZ UDPゴシック"/>
          <w:bdr w:val="single" w:sz="4" w:space="0" w:color="auto"/>
        </w:rPr>
        <w:t>年度スケジュール</w:t>
      </w:r>
      <w:r w:rsidR="00DD75B5">
        <w:rPr>
          <w:rFonts w:ascii="ＭＳ 明朝" w:eastAsia="ＭＳ 明朝" w:hAnsi="ＭＳ 明朝" w:cs="ＭＳ 明朝" w:hint="eastAsia"/>
          <w:bdr w:val="single" w:sz="4" w:space="0" w:color="auto"/>
        </w:rPr>
        <w:t>➋・❹</w:t>
      </w:r>
    </w:p>
    <w:p w14:paraId="0D255B0D" w14:textId="001D0FD0" w:rsidR="00502C5D" w:rsidRPr="0077543E" w:rsidRDefault="00502C5D" w:rsidP="00D62888">
      <w:pPr>
        <w:ind w:firstLineChars="100" w:firstLine="210"/>
        <w:rPr>
          <w:rFonts w:ascii="BIZ UDPゴシック" w:eastAsia="BIZ UDPゴシック" w:hAnsi="BIZ UDPゴシック"/>
        </w:rPr>
      </w:pPr>
      <w:r w:rsidRPr="00502C5D">
        <w:rPr>
          <w:rFonts w:ascii="BIZ UDPゴシック" w:eastAsia="BIZ UDPゴシック" w:hAnsi="BIZ UDPゴシック" w:hint="eastAsia"/>
        </w:rPr>
        <w:t>市</w:t>
      </w:r>
      <w:r w:rsidR="001924EC">
        <w:rPr>
          <w:rFonts w:ascii="BIZ UDPゴシック" w:eastAsia="BIZ UDPゴシック" w:hAnsi="BIZ UDPゴシック" w:hint="eastAsia"/>
        </w:rPr>
        <w:t>区</w:t>
      </w:r>
      <w:r w:rsidRPr="00502C5D">
        <w:rPr>
          <w:rFonts w:ascii="BIZ UDPゴシック" w:eastAsia="BIZ UDPゴシック" w:hAnsi="BIZ UDPゴシック" w:hint="eastAsia"/>
        </w:rPr>
        <w:t>町村</w:t>
      </w:r>
      <w:r w:rsidR="00D62888">
        <w:rPr>
          <w:rFonts w:ascii="BIZ UDPゴシック" w:eastAsia="BIZ UDPゴシック" w:hAnsi="BIZ UDPゴシック" w:hint="eastAsia"/>
        </w:rPr>
        <w:t>と</w:t>
      </w:r>
      <w:r w:rsidRPr="00502C5D">
        <w:rPr>
          <w:rFonts w:ascii="BIZ UDPゴシック" w:eastAsia="BIZ UDPゴシック" w:hAnsi="BIZ UDPゴシック" w:hint="eastAsia"/>
        </w:rPr>
        <w:t>企業のマッチング</w:t>
      </w:r>
      <w:r>
        <w:rPr>
          <w:rFonts w:ascii="BIZ UDPゴシック" w:eastAsia="BIZ UDPゴシック" w:hAnsi="BIZ UDPゴシック" w:hint="eastAsia"/>
        </w:rPr>
        <w:t>、</w:t>
      </w:r>
      <w:r w:rsidR="00DD75B5">
        <w:rPr>
          <w:rFonts w:ascii="BIZ UDPゴシック" w:eastAsia="BIZ UDPゴシック" w:hAnsi="BIZ UDPゴシック" w:hint="eastAsia"/>
        </w:rPr>
        <w:t>その後の</w:t>
      </w:r>
      <w:r>
        <w:rPr>
          <w:rFonts w:ascii="BIZ UDPゴシック" w:eastAsia="BIZ UDPゴシック" w:hAnsi="BIZ UDPゴシック" w:hint="eastAsia"/>
        </w:rPr>
        <w:t>実証事業実施に向け</w:t>
      </w:r>
      <w:r w:rsidRPr="0077543E">
        <w:rPr>
          <w:rFonts w:ascii="BIZ UDPゴシック" w:eastAsia="BIZ UDPゴシック" w:hAnsi="BIZ UDPゴシック" w:hint="eastAsia"/>
        </w:rPr>
        <w:t>、</w:t>
      </w:r>
      <w:r w:rsidRPr="00502C5D">
        <w:rPr>
          <w:rFonts w:ascii="BIZ UDPゴシック" w:eastAsia="BIZ UDPゴシック" w:hAnsi="BIZ UDPゴシック" w:hint="eastAsia"/>
        </w:rPr>
        <w:t>（１）</w:t>
      </w:r>
      <w:r>
        <w:rPr>
          <w:rFonts w:ascii="BIZ UDPゴシック" w:eastAsia="BIZ UDPゴシック" w:hAnsi="BIZ UDPゴシック" w:hint="eastAsia"/>
        </w:rPr>
        <w:t>で</w:t>
      </w:r>
      <w:r w:rsidR="00A5400F">
        <w:rPr>
          <w:rFonts w:ascii="BIZ UDPゴシック" w:eastAsia="BIZ UDPゴシック" w:hAnsi="BIZ UDPゴシック" w:hint="eastAsia"/>
        </w:rPr>
        <w:t>整理した市</w:t>
      </w:r>
      <w:r w:rsidR="009001C2">
        <w:rPr>
          <w:rFonts w:ascii="BIZ UDPゴシック" w:eastAsia="BIZ UDPゴシック" w:hAnsi="BIZ UDPゴシック" w:hint="eastAsia"/>
        </w:rPr>
        <w:t>区</w:t>
      </w:r>
      <w:r w:rsidR="00A5400F">
        <w:rPr>
          <w:rFonts w:ascii="BIZ UDPゴシック" w:eastAsia="BIZ UDPゴシック" w:hAnsi="BIZ UDPゴシック" w:hint="eastAsia"/>
        </w:rPr>
        <w:t>町村</w:t>
      </w:r>
      <w:r w:rsidR="00D22058">
        <w:rPr>
          <w:rFonts w:ascii="BIZ UDPゴシック" w:eastAsia="BIZ UDPゴシック" w:hAnsi="BIZ UDPゴシック" w:hint="eastAsia"/>
        </w:rPr>
        <w:t>の</w:t>
      </w:r>
      <w:r w:rsidR="00A5400F">
        <w:rPr>
          <w:rFonts w:ascii="BIZ UDPゴシック" w:eastAsia="BIZ UDPゴシック" w:hAnsi="BIZ UDPゴシック" w:hint="eastAsia"/>
        </w:rPr>
        <w:t>課題や</w:t>
      </w:r>
      <w:r w:rsidRPr="00502C5D">
        <w:rPr>
          <w:rFonts w:ascii="BIZ UDPゴシック" w:eastAsia="BIZ UDPゴシック" w:hAnsi="BIZ UDPゴシック" w:hint="eastAsia"/>
        </w:rPr>
        <w:t>マッチング候補リスト</w:t>
      </w:r>
      <w:r>
        <w:rPr>
          <w:rFonts w:ascii="BIZ UDPゴシック" w:eastAsia="BIZ UDPゴシック" w:hAnsi="BIZ UDPゴシック" w:hint="eastAsia"/>
        </w:rPr>
        <w:t>を踏まえながら</w:t>
      </w:r>
      <w:r w:rsidR="00A5400F">
        <w:rPr>
          <w:rFonts w:ascii="BIZ UDPゴシック" w:eastAsia="BIZ UDPゴシック" w:hAnsi="BIZ UDPゴシック" w:hint="eastAsia"/>
        </w:rPr>
        <w:t>、</w:t>
      </w:r>
      <w:r>
        <w:rPr>
          <w:rFonts w:ascii="BIZ UDPゴシック" w:eastAsia="BIZ UDPゴシック" w:hAnsi="BIZ UDPゴシック" w:hint="eastAsia"/>
        </w:rPr>
        <w:t>ネット</w:t>
      </w:r>
      <w:r w:rsidR="00D22058">
        <w:rPr>
          <w:rFonts w:ascii="BIZ UDPゴシック" w:eastAsia="BIZ UDPゴシック" w:hAnsi="BIZ UDPゴシック" w:hint="eastAsia"/>
        </w:rPr>
        <w:t>ワーク</w:t>
      </w:r>
      <w:r>
        <w:rPr>
          <w:rFonts w:ascii="BIZ UDPゴシック" w:eastAsia="BIZ UDPゴシック" w:hAnsi="BIZ UDPゴシック" w:hint="eastAsia"/>
        </w:rPr>
        <w:t>を形成する</w:t>
      </w:r>
      <w:r w:rsidRPr="0077543E">
        <w:rPr>
          <w:rFonts w:ascii="BIZ UDPゴシック" w:eastAsia="BIZ UDPゴシック" w:hAnsi="BIZ UDPゴシック" w:hint="eastAsia"/>
        </w:rPr>
        <w:t>イベントを企画・実施すること。なお、以下の要素を備えること。</w:t>
      </w:r>
    </w:p>
    <w:p w14:paraId="6D22C9A7" w14:textId="3AC2DBE2" w:rsidR="00502C5D" w:rsidRPr="00A5400F" w:rsidRDefault="00A5400F" w:rsidP="00A5400F">
      <w:pPr>
        <w:pStyle w:val="a3"/>
        <w:numPr>
          <w:ilvl w:val="0"/>
          <w:numId w:val="22"/>
        </w:numPr>
        <w:ind w:leftChars="0"/>
        <w:rPr>
          <w:rFonts w:ascii="BIZ UDPゴシック" w:eastAsia="BIZ UDPゴシック" w:hAnsi="BIZ UDPゴシック"/>
        </w:rPr>
      </w:pPr>
      <w:r>
        <w:rPr>
          <w:rFonts w:ascii="BIZ UDPゴシック" w:eastAsia="BIZ UDPゴシック" w:hAnsi="BIZ UDPゴシック" w:hint="eastAsia"/>
        </w:rPr>
        <w:t>市</w:t>
      </w:r>
      <w:r w:rsidR="009001C2">
        <w:rPr>
          <w:rFonts w:ascii="BIZ UDPゴシック" w:eastAsia="BIZ UDPゴシック" w:hAnsi="BIZ UDPゴシック" w:hint="eastAsia"/>
        </w:rPr>
        <w:t>区</w:t>
      </w:r>
      <w:r>
        <w:rPr>
          <w:rFonts w:ascii="BIZ UDPゴシック" w:eastAsia="BIZ UDPゴシック" w:hAnsi="BIZ UDPゴシック" w:hint="eastAsia"/>
        </w:rPr>
        <w:t>町村と企業の活発な</w:t>
      </w:r>
      <w:r w:rsidR="00502C5D" w:rsidRPr="00A5400F">
        <w:rPr>
          <w:rFonts w:ascii="BIZ UDPゴシック" w:eastAsia="BIZ UDPゴシック" w:hAnsi="BIZ UDPゴシック" w:hint="eastAsia"/>
        </w:rPr>
        <w:t>交流</w:t>
      </w:r>
      <w:r>
        <w:rPr>
          <w:rFonts w:ascii="BIZ UDPゴシック" w:eastAsia="BIZ UDPゴシック" w:hAnsi="BIZ UDPゴシック" w:hint="eastAsia"/>
        </w:rPr>
        <w:t>、ネット</w:t>
      </w:r>
      <w:r w:rsidR="00D22058">
        <w:rPr>
          <w:rFonts w:ascii="BIZ UDPゴシック" w:eastAsia="BIZ UDPゴシック" w:hAnsi="BIZ UDPゴシック" w:hint="eastAsia"/>
        </w:rPr>
        <w:t>ワーク</w:t>
      </w:r>
      <w:r>
        <w:rPr>
          <w:rFonts w:ascii="BIZ UDPゴシック" w:eastAsia="BIZ UDPゴシック" w:hAnsi="BIZ UDPゴシック" w:hint="eastAsia"/>
        </w:rPr>
        <w:t>形成</w:t>
      </w:r>
      <w:r w:rsidR="00502C5D" w:rsidRPr="00A5400F">
        <w:rPr>
          <w:rFonts w:ascii="BIZ UDPゴシック" w:eastAsia="BIZ UDPゴシック" w:hAnsi="BIZ UDPゴシック" w:hint="eastAsia"/>
        </w:rPr>
        <w:t>の場とな</w:t>
      </w:r>
      <w:r>
        <w:rPr>
          <w:rFonts w:ascii="BIZ UDPゴシック" w:eastAsia="BIZ UDPゴシック" w:hAnsi="BIZ UDPゴシック" w:hint="eastAsia"/>
        </w:rPr>
        <w:t>るように努めること。</w:t>
      </w:r>
    </w:p>
    <w:p w14:paraId="6A9EF3E4" w14:textId="46A2D4C7" w:rsidR="00502C5D" w:rsidRPr="0077543E" w:rsidRDefault="00502C5D" w:rsidP="00502C5D">
      <w:pPr>
        <w:pStyle w:val="a3"/>
        <w:numPr>
          <w:ilvl w:val="0"/>
          <w:numId w:val="21"/>
        </w:numPr>
        <w:ind w:leftChars="0"/>
        <w:rPr>
          <w:rFonts w:ascii="BIZ UDPゴシック" w:eastAsia="BIZ UDPゴシック" w:hAnsi="BIZ UDPゴシック"/>
        </w:rPr>
      </w:pPr>
      <w:r w:rsidRPr="00502C5D">
        <w:rPr>
          <w:rFonts w:ascii="BIZ UDPゴシック" w:eastAsia="BIZ UDPゴシック" w:hAnsi="BIZ UDPゴシック" w:hint="eastAsia"/>
        </w:rPr>
        <w:t>ヘルスケア技術を有する企業等と府内市</w:t>
      </w:r>
      <w:r w:rsidR="009001C2">
        <w:rPr>
          <w:rFonts w:ascii="BIZ UDPゴシック" w:eastAsia="BIZ UDPゴシック" w:hAnsi="BIZ UDPゴシック" w:hint="eastAsia"/>
        </w:rPr>
        <w:t>区</w:t>
      </w:r>
      <w:r w:rsidRPr="00502C5D">
        <w:rPr>
          <w:rFonts w:ascii="BIZ UDPゴシック" w:eastAsia="BIZ UDPゴシック" w:hAnsi="BIZ UDPゴシック" w:hint="eastAsia"/>
        </w:rPr>
        <w:t>町村の健康づくり事業担当者の</w:t>
      </w:r>
      <w:r w:rsidRPr="0077543E">
        <w:rPr>
          <w:rFonts w:ascii="BIZ UDPゴシック" w:eastAsia="BIZ UDPゴシック" w:hAnsi="BIZ UDPゴシック" w:hint="eastAsia"/>
        </w:rPr>
        <w:t>関心を高める内容であること。</w:t>
      </w:r>
    </w:p>
    <w:p w14:paraId="6EFF6524" w14:textId="6FC9BEE4" w:rsidR="00502C5D" w:rsidRDefault="00502C5D" w:rsidP="00502C5D">
      <w:pPr>
        <w:pStyle w:val="a3"/>
        <w:numPr>
          <w:ilvl w:val="0"/>
          <w:numId w:val="21"/>
        </w:numPr>
        <w:ind w:leftChars="0"/>
        <w:rPr>
          <w:rFonts w:ascii="BIZ UDPゴシック" w:eastAsia="BIZ UDPゴシック" w:hAnsi="BIZ UDPゴシック"/>
        </w:rPr>
      </w:pPr>
      <w:r w:rsidRPr="00502C5D">
        <w:rPr>
          <w:rFonts w:ascii="BIZ UDPゴシック" w:eastAsia="BIZ UDPゴシック" w:hAnsi="BIZ UDPゴシック" w:hint="eastAsia"/>
        </w:rPr>
        <w:t>ヘルスケア技術を有する企業等と府内市</w:t>
      </w:r>
      <w:r w:rsidR="009001C2">
        <w:rPr>
          <w:rFonts w:ascii="BIZ UDPゴシック" w:eastAsia="BIZ UDPゴシック" w:hAnsi="BIZ UDPゴシック" w:hint="eastAsia"/>
        </w:rPr>
        <w:t>区</w:t>
      </w:r>
      <w:r w:rsidRPr="00502C5D">
        <w:rPr>
          <w:rFonts w:ascii="BIZ UDPゴシック" w:eastAsia="BIZ UDPゴシック" w:hAnsi="BIZ UDPゴシック" w:hint="eastAsia"/>
        </w:rPr>
        <w:t>町村</w:t>
      </w:r>
      <w:r>
        <w:rPr>
          <w:rFonts w:ascii="BIZ UDPゴシック" w:eastAsia="BIZ UDPゴシック" w:hAnsi="BIZ UDPゴシック" w:hint="eastAsia"/>
        </w:rPr>
        <w:t>のネットワーキングを促進し</w:t>
      </w:r>
      <w:r w:rsidRPr="00502C5D">
        <w:rPr>
          <w:rFonts w:ascii="BIZ UDPゴシック" w:eastAsia="BIZ UDPゴシック" w:hAnsi="BIZ UDPゴシック" w:hint="eastAsia"/>
        </w:rPr>
        <w:t>、</w:t>
      </w:r>
      <w:r>
        <w:rPr>
          <w:rFonts w:ascii="BIZ UDPゴシック" w:eastAsia="BIZ UDPゴシック" w:hAnsi="BIZ UDPゴシック" w:hint="eastAsia"/>
        </w:rPr>
        <w:t>官民共創の</w:t>
      </w:r>
      <w:r w:rsidRPr="00502C5D">
        <w:rPr>
          <w:rFonts w:ascii="BIZ UDPゴシック" w:eastAsia="BIZ UDPゴシック" w:hAnsi="BIZ UDPゴシック" w:hint="eastAsia"/>
        </w:rPr>
        <w:t>事業化の推進につなげること。</w:t>
      </w:r>
    </w:p>
    <w:p w14:paraId="56D804D2" w14:textId="29AD208C" w:rsidR="00502C5D" w:rsidRDefault="00502C5D" w:rsidP="00502C5D">
      <w:pPr>
        <w:pStyle w:val="a3"/>
        <w:numPr>
          <w:ilvl w:val="0"/>
          <w:numId w:val="21"/>
        </w:numPr>
        <w:ind w:leftChars="0"/>
        <w:rPr>
          <w:rFonts w:ascii="BIZ UDPゴシック" w:eastAsia="BIZ UDPゴシック" w:hAnsi="BIZ UDPゴシック"/>
        </w:rPr>
      </w:pPr>
      <w:r>
        <w:rPr>
          <w:rFonts w:ascii="BIZ UDPゴシック" w:eastAsia="BIZ UDPゴシック" w:hAnsi="BIZ UDPゴシック" w:hint="eastAsia"/>
        </w:rPr>
        <w:t>本</w:t>
      </w:r>
      <w:r w:rsidR="00A00D4B">
        <w:rPr>
          <w:rFonts w:ascii="BIZ UDPゴシック" w:eastAsia="BIZ UDPゴシック" w:hAnsi="BIZ UDPゴシック" w:hint="eastAsia"/>
        </w:rPr>
        <w:t>業務</w:t>
      </w:r>
      <w:r>
        <w:rPr>
          <w:rFonts w:ascii="BIZ UDPゴシック" w:eastAsia="BIZ UDPゴシック" w:hAnsi="BIZ UDPゴシック" w:hint="eastAsia"/>
        </w:rPr>
        <w:t>を通じて創出した共創事業についても横展開を図るため、イベントにおいて共有を行うこと。</w:t>
      </w:r>
    </w:p>
    <w:p w14:paraId="745C5611" w14:textId="7A9817C7" w:rsidR="000F22F8" w:rsidRPr="00F23374" w:rsidRDefault="000F22F8" w:rsidP="000F22F8">
      <w:pPr>
        <w:pStyle w:val="a3"/>
        <w:numPr>
          <w:ilvl w:val="0"/>
          <w:numId w:val="21"/>
        </w:numPr>
        <w:ind w:leftChars="0"/>
        <w:rPr>
          <w:rFonts w:ascii="BIZ UDPゴシック" w:eastAsia="BIZ UDPゴシック" w:hAnsi="BIZ UDPゴシック"/>
        </w:rPr>
      </w:pPr>
      <w:r w:rsidRPr="00502C5D">
        <w:rPr>
          <w:rFonts w:ascii="BIZ UDPゴシック" w:eastAsia="BIZ UDPゴシック" w:hAnsi="BIZ UDPゴシック" w:hint="eastAsia"/>
        </w:rPr>
        <w:t>対象者への周知・集客方</w:t>
      </w:r>
      <w:r w:rsidRPr="0077543E">
        <w:rPr>
          <w:rFonts w:ascii="BIZ UDPゴシック" w:eastAsia="BIZ UDPゴシック" w:hAnsi="BIZ UDPゴシック" w:hint="eastAsia"/>
        </w:rPr>
        <w:t>法を十分に検討し、参加</w:t>
      </w:r>
      <w:r w:rsidRPr="00F23374">
        <w:rPr>
          <w:rFonts w:ascii="BIZ UDPゴシック" w:eastAsia="BIZ UDPゴシック" w:hAnsi="BIZ UDPゴシック" w:hint="eastAsia"/>
        </w:rPr>
        <w:t>者の確保に努めること。</w:t>
      </w:r>
    </w:p>
    <w:p w14:paraId="14220D3B" w14:textId="46E94EAA" w:rsidR="000F22F8" w:rsidRPr="00F23374" w:rsidRDefault="00502C5D" w:rsidP="00502C5D">
      <w:pPr>
        <w:pStyle w:val="a3"/>
        <w:numPr>
          <w:ilvl w:val="0"/>
          <w:numId w:val="21"/>
        </w:numPr>
        <w:ind w:leftChars="0"/>
        <w:rPr>
          <w:rFonts w:ascii="BIZ UDPゴシック" w:eastAsia="BIZ UDPゴシック" w:hAnsi="BIZ UDPゴシック"/>
        </w:rPr>
      </w:pPr>
      <w:r w:rsidRPr="00F23374">
        <w:rPr>
          <w:rFonts w:ascii="BIZ UDPゴシック" w:eastAsia="BIZ UDPゴシック" w:hAnsi="BIZ UDPゴシック" w:hint="eastAsia"/>
        </w:rPr>
        <w:t>イベント内容は、下記の実施イメージ</w:t>
      </w:r>
      <w:r w:rsidR="000F22F8" w:rsidRPr="00F23374">
        <w:rPr>
          <w:rFonts w:ascii="BIZ UDPゴシック" w:eastAsia="BIZ UDPゴシック" w:hAnsi="BIZ UDPゴシック" w:hint="eastAsia"/>
        </w:rPr>
        <w:t>の内容を想定しているが、より効果的な内容があれば提案を妨げない。</w:t>
      </w:r>
    </w:p>
    <w:p w14:paraId="04A8D842" w14:textId="0EE69059" w:rsidR="00A5400F" w:rsidRPr="00F23374" w:rsidRDefault="00A5400F" w:rsidP="00A5400F">
      <w:pPr>
        <w:rPr>
          <w:rFonts w:ascii="BIZ UDPゴシック" w:eastAsia="BIZ UDPゴシック" w:hAnsi="BIZ UDPゴシック"/>
        </w:rPr>
      </w:pPr>
    </w:p>
    <w:p w14:paraId="3E3C52EA" w14:textId="6146FE03" w:rsidR="00A5400F" w:rsidRPr="00F23374" w:rsidRDefault="00A5400F" w:rsidP="00A5400F">
      <w:pPr>
        <w:rPr>
          <w:rFonts w:ascii="BIZ UDPゴシック" w:eastAsia="BIZ UDPゴシック" w:hAnsi="BIZ UDPゴシック"/>
        </w:rPr>
      </w:pPr>
      <w:r w:rsidRPr="00F23374">
        <w:rPr>
          <w:rFonts w:ascii="BIZ UDPゴシック" w:eastAsia="BIZ UDPゴシック" w:hAnsi="BIZ UDPゴシック" w:hint="eastAsia"/>
        </w:rPr>
        <w:t>＜実施イメージ＞</w:t>
      </w:r>
    </w:p>
    <w:p w14:paraId="4F56C113" w14:textId="4AED859B" w:rsidR="00A5400F" w:rsidRPr="00F23374" w:rsidRDefault="00A5400F" w:rsidP="00A5400F">
      <w:pPr>
        <w:ind w:firstLineChars="100" w:firstLine="210"/>
        <w:rPr>
          <w:rFonts w:ascii="BIZ UDPゴシック" w:eastAsia="BIZ UDPゴシック" w:hAnsi="BIZ UDPゴシック"/>
        </w:rPr>
      </w:pPr>
      <w:r w:rsidRPr="00F23374">
        <w:rPr>
          <w:rFonts w:ascii="BIZ UDPゴシック" w:eastAsia="BIZ UDPゴシック" w:hAnsi="BIZ UDPゴシック" w:hint="eastAsia"/>
        </w:rPr>
        <w:t>実施回数：２回</w:t>
      </w:r>
      <w:r w:rsidR="000F22F8" w:rsidRPr="00F23374">
        <w:rPr>
          <w:rFonts w:ascii="BIZ UDPゴシック" w:eastAsia="BIZ UDPゴシック" w:hAnsi="BIZ UDPゴシック" w:hint="eastAsia"/>
        </w:rPr>
        <w:t>（７～８月頃、９～10月頃）</w:t>
      </w:r>
    </w:p>
    <w:p w14:paraId="0CE5ED68" w14:textId="71C66E1A" w:rsidR="00A5400F" w:rsidRDefault="00A5400F" w:rsidP="00A5400F">
      <w:pPr>
        <w:ind w:firstLineChars="100" w:firstLine="210"/>
        <w:rPr>
          <w:rFonts w:ascii="BIZ UDPゴシック" w:eastAsia="BIZ UDPゴシック" w:hAnsi="BIZ UDPゴシック"/>
        </w:rPr>
      </w:pPr>
      <w:r>
        <w:rPr>
          <w:rFonts w:ascii="BIZ UDPゴシック" w:eastAsia="BIZ UDPゴシック" w:hAnsi="BIZ UDPゴシック" w:hint="eastAsia"/>
        </w:rPr>
        <w:t>対象者：</w:t>
      </w:r>
      <w:r w:rsidR="00C63FD2">
        <w:rPr>
          <w:rFonts w:ascii="BIZ UDPゴシック" w:eastAsia="BIZ UDPゴシック" w:hAnsi="BIZ UDPゴシック" w:hint="eastAsia"/>
        </w:rPr>
        <w:t>市</w:t>
      </w:r>
      <w:r w:rsidR="009001C2">
        <w:rPr>
          <w:rFonts w:ascii="BIZ UDPゴシック" w:eastAsia="BIZ UDPゴシック" w:hAnsi="BIZ UDPゴシック" w:hint="eastAsia"/>
        </w:rPr>
        <w:t>区</w:t>
      </w:r>
      <w:r w:rsidR="00C63FD2">
        <w:rPr>
          <w:rFonts w:ascii="BIZ UDPゴシック" w:eastAsia="BIZ UDPゴシック" w:hAnsi="BIZ UDPゴシック" w:hint="eastAsia"/>
        </w:rPr>
        <w:t>町村健康づくり事業担当者、</w:t>
      </w:r>
      <w:r w:rsidR="00C63FD2" w:rsidRPr="00502C5D">
        <w:rPr>
          <w:rFonts w:ascii="BIZ UDPゴシック" w:eastAsia="BIZ UDPゴシック" w:hAnsi="BIZ UDPゴシック" w:hint="eastAsia"/>
        </w:rPr>
        <w:t>ヘルスケア技術を有する企業等</w:t>
      </w:r>
    </w:p>
    <w:p w14:paraId="2F3EB6B6" w14:textId="02740915" w:rsidR="00A5400F" w:rsidRDefault="00A5400F" w:rsidP="00C63FD2">
      <w:pPr>
        <w:ind w:firstLineChars="100" w:firstLine="210"/>
        <w:rPr>
          <w:rFonts w:ascii="BIZ UDPゴシック" w:eastAsia="BIZ UDPゴシック" w:hAnsi="BIZ UDPゴシック"/>
        </w:rPr>
      </w:pPr>
      <w:r>
        <w:rPr>
          <w:rFonts w:ascii="BIZ UDPゴシック" w:eastAsia="BIZ UDPゴシック" w:hAnsi="BIZ UDPゴシック" w:hint="eastAsia"/>
        </w:rPr>
        <w:t>内容</w:t>
      </w:r>
      <w:r w:rsidR="00C63FD2">
        <w:rPr>
          <w:rFonts w:ascii="BIZ UDPゴシック" w:eastAsia="BIZ UDPゴシック" w:hAnsi="BIZ UDPゴシック" w:hint="eastAsia"/>
        </w:rPr>
        <w:t>（１回目）</w:t>
      </w:r>
      <w:r>
        <w:rPr>
          <w:rFonts w:ascii="BIZ UDPゴシック" w:eastAsia="BIZ UDPゴシック" w:hAnsi="BIZ UDPゴシック" w:hint="eastAsia"/>
        </w:rPr>
        <w:t>：</w:t>
      </w:r>
      <w:r w:rsidR="00C63FD2">
        <w:rPr>
          <w:rFonts w:ascii="BIZ UDPゴシック" w:eastAsia="BIZ UDPゴシック" w:hAnsi="BIZ UDPゴシック" w:hint="eastAsia"/>
        </w:rPr>
        <w:t>大阪府や市</w:t>
      </w:r>
      <w:r w:rsidR="009001C2">
        <w:rPr>
          <w:rFonts w:ascii="BIZ UDPゴシック" w:eastAsia="BIZ UDPゴシック" w:hAnsi="BIZ UDPゴシック" w:hint="eastAsia"/>
        </w:rPr>
        <w:t>区</w:t>
      </w:r>
      <w:r w:rsidR="00C63FD2">
        <w:rPr>
          <w:rFonts w:ascii="BIZ UDPゴシック" w:eastAsia="BIZ UDPゴシック" w:hAnsi="BIZ UDPゴシック" w:hint="eastAsia"/>
        </w:rPr>
        <w:t>町村毎の健康課題の現状に関する講演</w:t>
      </w:r>
    </w:p>
    <w:p w14:paraId="2D58C72A" w14:textId="75CE46D2" w:rsidR="00C63FD2" w:rsidRDefault="00C63FD2" w:rsidP="00A5400F">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企業による</w:t>
      </w:r>
      <w:r w:rsidRPr="0077543E">
        <w:rPr>
          <w:rFonts w:ascii="BIZ UDPゴシック" w:eastAsia="BIZ UDPゴシック" w:hAnsi="BIZ UDPゴシック" w:hint="eastAsia"/>
        </w:rPr>
        <w:t>ピッチ</w:t>
      </w:r>
    </w:p>
    <w:p w14:paraId="6DBABD60" w14:textId="3AD754C9" w:rsidR="00C63FD2" w:rsidRDefault="00C63FD2" w:rsidP="00C63FD2">
      <w:pPr>
        <w:ind w:firstLineChars="800" w:firstLine="1680"/>
        <w:rPr>
          <w:rFonts w:ascii="BIZ UDPゴシック" w:eastAsia="BIZ UDPゴシック" w:hAnsi="BIZ UDPゴシック"/>
        </w:rPr>
      </w:pPr>
      <w:r>
        <w:rPr>
          <w:rFonts w:ascii="BIZ UDPゴシック" w:eastAsia="BIZ UDPゴシック" w:hAnsi="BIZ UDPゴシック" w:hint="eastAsia"/>
        </w:rPr>
        <w:t>ネットワーキング</w:t>
      </w:r>
      <w:r w:rsidR="00D73A20">
        <w:rPr>
          <w:rFonts w:ascii="BIZ UDPゴシック" w:eastAsia="BIZ UDPゴシック" w:hAnsi="BIZ UDPゴシック" w:hint="eastAsia"/>
        </w:rPr>
        <w:t xml:space="preserve">　等</w:t>
      </w:r>
    </w:p>
    <w:p w14:paraId="7FF468B5" w14:textId="3283E68C" w:rsidR="00C63FD2" w:rsidRDefault="00C63FD2" w:rsidP="00C63FD2">
      <w:pPr>
        <w:ind w:firstLineChars="100" w:firstLine="210"/>
        <w:rPr>
          <w:rFonts w:ascii="BIZ UDPゴシック" w:eastAsia="BIZ UDPゴシック" w:hAnsi="BIZ UDPゴシック"/>
        </w:rPr>
      </w:pPr>
      <w:r>
        <w:rPr>
          <w:rFonts w:ascii="BIZ UDPゴシック" w:eastAsia="BIZ UDPゴシック" w:hAnsi="BIZ UDPゴシック" w:hint="eastAsia"/>
        </w:rPr>
        <w:t>内容（2回目）：</w:t>
      </w:r>
      <w:r w:rsidR="00D73A20">
        <w:rPr>
          <w:rFonts w:ascii="BIZ UDPゴシック" w:eastAsia="BIZ UDPゴシック" w:hAnsi="BIZ UDPゴシック" w:hint="eastAsia"/>
        </w:rPr>
        <w:t>マッチングの状況や今後の実証事業予定の共有</w:t>
      </w:r>
    </w:p>
    <w:p w14:paraId="27EB5994" w14:textId="344A2176" w:rsidR="00D73A20" w:rsidRDefault="00D73A20" w:rsidP="00C63FD2">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R9年度事業の案内</w:t>
      </w:r>
    </w:p>
    <w:p w14:paraId="0F43E6E9" w14:textId="7A1B23CF" w:rsidR="00D73A20" w:rsidRDefault="00D73A20" w:rsidP="00C63FD2">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企業によるピッチ</w:t>
      </w:r>
    </w:p>
    <w:p w14:paraId="5E61E089" w14:textId="06E81161" w:rsidR="00C63FD2" w:rsidRPr="00A5400F" w:rsidRDefault="00C63FD2" w:rsidP="00C63FD2">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00D73A20">
        <w:rPr>
          <w:rFonts w:ascii="BIZ UDPゴシック" w:eastAsia="BIZ UDPゴシック" w:hAnsi="BIZ UDPゴシック" w:hint="eastAsia"/>
        </w:rPr>
        <w:t>ネットワーキング　等</w:t>
      </w:r>
    </w:p>
    <w:p w14:paraId="1CB5AC95" w14:textId="6FB3D490" w:rsidR="00502C5D" w:rsidRPr="0077543E" w:rsidRDefault="006063F6" w:rsidP="00502C5D">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4AF4ED0B" wp14:editId="120C7F5F">
                <wp:simplePos x="0" y="0"/>
                <wp:positionH relativeFrom="margin">
                  <wp:posOffset>-120015</wp:posOffset>
                </wp:positionH>
                <wp:positionV relativeFrom="paragraph">
                  <wp:posOffset>148590</wp:posOffset>
                </wp:positionV>
                <wp:extent cx="5730240" cy="1325880"/>
                <wp:effectExtent l="0" t="0" r="22860" b="26670"/>
                <wp:wrapNone/>
                <wp:docPr id="3" name="正方形/長方形 3"/>
                <wp:cNvGraphicFramePr/>
                <a:graphic xmlns:a="http://schemas.openxmlformats.org/drawingml/2006/main">
                  <a:graphicData uri="http://schemas.microsoft.com/office/word/2010/wordprocessingShape">
                    <wps:wsp>
                      <wps:cNvSpPr/>
                      <wps:spPr>
                        <a:xfrm>
                          <a:off x="0" y="0"/>
                          <a:ext cx="5730240" cy="1325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36D07" id="正方形/長方形 3" o:spid="_x0000_s1026" style="position:absolute;left:0;text-align:left;margin-left:-9.45pt;margin-top:11.7pt;width:451.2pt;height:10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" filled="f" strokecolor="#1f3763 [1604]" strokeweight="1pt">
                <w10:wrap anchorx="margin"/>
              </v:rect>
            </w:pict>
          </mc:Fallback>
        </mc:AlternateContent>
      </w:r>
    </w:p>
    <w:p w14:paraId="00AA93A5" w14:textId="30094BF5" w:rsidR="00502C5D" w:rsidRPr="007E30A9" w:rsidRDefault="00502C5D" w:rsidP="00502C5D">
      <w:pPr>
        <w:rPr>
          <w:rFonts w:ascii="BIZ UDPゴシック" w:eastAsia="BIZ UDPゴシック" w:hAnsi="BIZ UDPゴシック"/>
        </w:rPr>
      </w:pPr>
      <w:r>
        <w:rPr>
          <w:rFonts w:ascii="BIZ UDPゴシック" w:eastAsia="BIZ UDPゴシック" w:hAnsi="BIZ UDPゴシック" w:hint="eastAsia"/>
        </w:rPr>
        <w:t>＜</w:t>
      </w:r>
      <w:r w:rsidRPr="007E30A9">
        <w:rPr>
          <w:rFonts w:ascii="BIZ UDPゴシック" w:eastAsia="BIZ UDPゴシック" w:hAnsi="BIZ UDPゴシック" w:hint="eastAsia"/>
        </w:rPr>
        <w:t>提案を求める事項</w:t>
      </w:r>
      <w:r>
        <w:rPr>
          <w:rFonts w:ascii="BIZ UDPゴシック" w:eastAsia="BIZ UDPゴシック" w:hAnsi="BIZ UDPゴシック" w:hint="eastAsia"/>
        </w:rPr>
        <w:t>＞</w:t>
      </w:r>
    </w:p>
    <w:p w14:paraId="2AEEC74E" w14:textId="71F38EDE" w:rsidR="00502C5D" w:rsidRPr="0077543E" w:rsidRDefault="00D22058" w:rsidP="00502C5D">
      <w:pPr>
        <w:pStyle w:val="a3"/>
        <w:numPr>
          <w:ilvl w:val="0"/>
          <w:numId w:val="19"/>
        </w:numPr>
        <w:ind w:leftChars="0"/>
        <w:rPr>
          <w:rFonts w:ascii="BIZ UDPゴシック" w:eastAsia="BIZ UDPゴシック" w:hAnsi="BIZ UDPゴシック"/>
        </w:rPr>
      </w:pPr>
      <w:r>
        <w:rPr>
          <w:rFonts w:ascii="BIZ UDPゴシック" w:eastAsia="BIZ UDPゴシック" w:hAnsi="BIZ UDPゴシック" w:hint="eastAsia"/>
        </w:rPr>
        <w:t>ネットワーキング</w:t>
      </w:r>
      <w:r w:rsidR="00502C5D" w:rsidRPr="0077543E">
        <w:rPr>
          <w:rFonts w:ascii="BIZ UDPゴシック" w:eastAsia="BIZ UDPゴシック" w:hAnsi="BIZ UDPゴシック"/>
        </w:rPr>
        <w:t>イベント</w:t>
      </w:r>
      <w:r w:rsidR="000F22F8">
        <w:rPr>
          <w:rFonts w:ascii="BIZ UDPゴシック" w:eastAsia="BIZ UDPゴシック" w:hAnsi="BIZ UDPゴシック" w:hint="eastAsia"/>
        </w:rPr>
        <w:t>の</w:t>
      </w:r>
      <w:r w:rsidR="00502C5D" w:rsidRPr="0077543E">
        <w:rPr>
          <w:rFonts w:ascii="BIZ UDPゴシック" w:eastAsia="BIZ UDPゴシック" w:hAnsi="BIZ UDPゴシック"/>
        </w:rPr>
        <w:t>企画案</w:t>
      </w:r>
    </w:p>
    <w:p w14:paraId="2560D52E" w14:textId="50A2CEB8" w:rsidR="00502C5D" w:rsidRDefault="00502C5D" w:rsidP="00502C5D">
      <w:pPr>
        <w:pStyle w:val="a3"/>
        <w:ind w:leftChars="0" w:left="420"/>
        <w:rPr>
          <w:rFonts w:ascii="BIZ UDPゴシック" w:eastAsia="BIZ UDPゴシック" w:hAnsi="BIZ UDPゴシック"/>
        </w:rPr>
      </w:pPr>
      <w:r w:rsidRPr="00502C5D">
        <w:rPr>
          <w:rFonts w:ascii="BIZ UDPゴシック" w:eastAsia="BIZ UDPゴシック" w:hAnsi="BIZ UDPゴシック" w:hint="eastAsia"/>
        </w:rPr>
        <w:t>企画案</w:t>
      </w:r>
      <w:r w:rsidR="00D22058">
        <w:rPr>
          <w:rFonts w:ascii="BIZ UDPゴシック" w:eastAsia="BIZ UDPゴシック" w:hAnsi="BIZ UDPゴシック" w:hint="eastAsia"/>
        </w:rPr>
        <w:t>とともに</w:t>
      </w:r>
      <w:r w:rsidRPr="00502C5D">
        <w:rPr>
          <w:rFonts w:ascii="BIZ UDPゴシック" w:eastAsia="BIZ UDPゴシック" w:hAnsi="BIZ UDPゴシック"/>
        </w:rPr>
        <w:t>、</w:t>
      </w:r>
      <w:r w:rsidRPr="00502C5D">
        <w:rPr>
          <w:rFonts w:ascii="BIZ UDPゴシック" w:eastAsia="BIZ UDPゴシック" w:hAnsi="BIZ UDPゴシック" w:hint="eastAsia"/>
        </w:rPr>
        <w:t>市</w:t>
      </w:r>
      <w:r w:rsidR="009001C2">
        <w:rPr>
          <w:rFonts w:ascii="BIZ UDPゴシック" w:eastAsia="BIZ UDPゴシック" w:hAnsi="BIZ UDPゴシック" w:hint="eastAsia"/>
        </w:rPr>
        <w:t>区</w:t>
      </w:r>
      <w:r w:rsidRPr="00502C5D">
        <w:rPr>
          <w:rFonts w:ascii="BIZ UDPゴシック" w:eastAsia="BIZ UDPゴシック" w:hAnsi="BIZ UDPゴシック" w:hint="eastAsia"/>
        </w:rPr>
        <w:t>町村と企業の</w:t>
      </w:r>
      <w:r w:rsidR="000F22F8">
        <w:rPr>
          <w:rFonts w:ascii="BIZ UDPゴシック" w:eastAsia="BIZ UDPゴシック" w:hAnsi="BIZ UDPゴシック" w:hint="eastAsia"/>
        </w:rPr>
        <w:t>マッチングや</w:t>
      </w:r>
      <w:r w:rsidRPr="00502C5D">
        <w:rPr>
          <w:rFonts w:ascii="BIZ UDPゴシック" w:eastAsia="BIZ UDPゴシック" w:hAnsi="BIZ UDPゴシック" w:hint="eastAsia"/>
        </w:rPr>
        <w:t>共創創出に効果的</w:t>
      </w:r>
      <w:r>
        <w:rPr>
          <w:rFonts w:ascii="BIZ UDPゴシック" w:eastAsia="BIZ UDPゴシック" w:hAnsi="BIZ UDPゴシック" w:hint="eastAsia"/>
        </w:rPr>
        <w:t>である</w:t>
      </w:r>
      <w:r w:rsidRPr="00502C5D">
        <w:rPr>
          <w:rFonts w:ascii="BIZ UDPゴシック" w:eastAsia="BIZ UDPゴシック" w:hAnsi="BIZ UDPゴシック" w:hint="eastAsia"/>
        </w:rPr>
        <w:t>理由</w:t>
      </w:r>
      <w:r w:rsidR="00D22058">
        <w:rPr>
          <w:rFonts w:ascii="BIZ UDPゴシック" w:eastAsia="BIZ UDPゴシック" w:hAnsi="BIZ UDPゴシック" w:hint="eastAsia"/>
        </w:rPr>
        <w:t>を示すこと。</w:t>
      </w:r>
      <w:r w:rsidR="006063F6">
        <w:rPr>
          <w:rFonts w:ascii="BIZ UDPゴシック" w:eastAsia="BIZ UDPゴシック" w:hAnsi="BIZ UDPゴシック" w:hint="eastAsia"/>
        </w:rPr>
        <w:t>提案には会場、開催時期も含めること。</w:t>
      </w:r>
    </w:p>
    <w:p w14:paraId="0EDEFC86" w14:textId="012F36F2" w:rsidR="00502C5D" w:rsidRDefault="00502C5D" w:rsidP="00502C5D">
      <w:pPr>
        <w:pStyle w:val="a3"/>
        <w:numPr>
          <w:ilvl w:val="0"/>
          <w:numId w:val="19"/>
        </w:numPr>
        <w:ind w:leftChars="0"/>
        <w:rPr>
          <w:rFonts w:ascii="BIZ UDPゴシック" w:eastAsia="BIZ UDPゴシック" w:hAnsi="BIZ UDPゴシック"/>
        </w:rPr>
      </w:pPr>
      <w:r>
        <w:rPr>
          <w:rFonts w:ascii="BIZ UDPゴシック" w:eastAsia="BIZ UDPゴシック" w:hAnsi="BIZ UDPゴシック" w:hint="eastAsia"/>
        </w:rPr>
        <w:t>効果的な</w:t>
      </w:r>
      <w:r w:rsidRPr="00502C5D">
        <w:rPr>
          <w:rFonts w:ascii="BIZ UDPゴシック" w:eastAsia="BIZ UDPゴシック" w:hAnsi="BIZ UDPゴシック"/>
        </w:rPr>
        <w:t>周知及び集客方法</w:t>
      </w:r>
    </w:p>
    <w:p w14:paraId="70784085" w14:textId="289DC1E5" w:rsidR="00F5356F" w:rsidRPr="00D22058" w:rsidRDefault="00F5356F" w:rsidP="00F5356F">
      <w:pPr>
        <w:rPr>
          <w:rFonts w:ascii="BIZ UDPゴシック" w:eastAsia="BIZ UDPゴシック" w:hAnsi="BIZ UDPゴシック"/>
        </w:rPr>
      </w:pPr>
    </w:p>
    <w:p w14:paraId="3A50D3D1" w14:textId="77777777" w:rsidR="009F1D4C" w:rsidRDefault="009F1D4C" w:rsidP="00F5356F">
      <w:pPr>
        <w:rPr>
          <w:rFonts w:ascii="BIZ UDPゴシック" w:eastAsia="BIZ UDPゴシック" w:hAnsi="BIZ UDPゴシック"/>
          <w:b/>
          <w:bCs/>
        </w:rPr>
      </w:pPr>
    </w:p>
    <w:p w14:paraId="51F57A3B" w14:textId="5B2324D7" w:rsidR="00F5356F" w:rsidRPr="00DD75B5" w:rsidRDefault="00F5356F" w:rsidP="00F5356F">
      <w:pPr>
        <w:rPr>
          <w:rFonts w:ascii="BIZ UDPゴシック" w:eastAsia="BIZ UDPゴシック" w:hAnsi="BIZ UDPゴシック"/>
        </w:rPr>
      </w:pPr>
      <w:r w:rsidRPr="009F1D4C">
        <w:rPr>
          <w:rFonts w:ascii="BIZ UDPゴシック" w:eastAsia="BIZ UDPゴシック" w:hAnsi="BIZ UDPゴシック" w:hint="eastAsia"/>
          <w:b/>
          <w:bCs/>
        </w:rPr>
        <w:t>（３）</w:t>
      </w:r>
      <w:r w:rsidR="005A33E5" w:rsidRPr="009F1D4C">
        <w:rPr>
          <w:rFonts w:ascii="BIZ UDPゴシック" w:eastAsia="BIZ UDPゴシック" w:hAnsi="BIZ UDPゴシック" w:hint="eastAsia"/>
          <w:b/>
          <w:bCs/>
        </w:rPr>
        <w:t>共創事業創出に向けた各フェーズにおける</w:t>
      </w:r>
      <w:r w:rsidR="008D0D13" w:rsidRPr="009F1D4C">
        <w:rPr>
          <w:rFonts w:ascii="BIZ UDPゴシック" w:eastAsia="BIZ UDPゴシック" w:hAnsi="BIZ UDPゴシック" w:hint="eastAsia"/>
          <w:b/>
          <w:bCs/>
        </w:rPr>
        <w:t>支援</w:t>
      </w:r>
    </w:p>
    <w:p w14:paraId="3D3FC266" w14:textId="0F067000" w:rsidR="00DA3E5B" w:rsidRDefault="00DA3E5B" w:rsidP="002D51E8">
      <w:pPr>
        <w:ind w:leftChars="50" w:left="105" w:firstLineChars="100" w:firstLine="210"/>
        <w:rPr>
          <w:rFonts w:ascii="BIZ UDPゴシック" w:eastAsia="BIZ UDPゴシック" w:hAnsi="BIZ UDPゴシック"/>
        </w:rPr>
      </w:pPr>
      <w:r>
        <w:rPr>
          <w:rFonts w:ascii="BIZ UDPゴシック" w:eastAsia="BIZ UDPゴシック" w:hAnsi="BIZ UDPゴシック" w:hint="eastAsia"/>
        </w:rPr>
        <w:t>発注者及び大学有識者等と連携し、各フェーズにおける</w:t>
      </w:r>
      <w:r w:rsidR="00D22058">
        <w:rPr>
          <w:rFonts w:ascii="BIZ UDPゴシック" w:eastAsia="BIZ UDPゴシック" w:hAnsi="BIZ UDPゴシック" w:hint="eastAsia"/>
        </w:rPr>
        <w:t>市区町村及びマッチング企業への</w:t>
      </w:r>
      <w:r>
        <w:rPr>
          <w:rFonts w:ascii="BIZ UDPゴシック" w:eastAsia="BIZ UDPゴシック" w:hAnsi="BIZ UDPゴシック" w:hint="eastAsia"/>
        </w:rPr>
        <w:t>支援を実施すること。</w:t>
      </w:r>
    </w:p>
    <w:p w14:paraId="05035C83" w14:textId="6D00BD04" w:rsidR="000C1844" w:rsidRDefault="000C1844" w:rsidP="002D51E8">
      <w:pPr>
        <w:ind w:leftChars="50" w:left="105" w:firstLineChars="100" w:firstLine="210"/>
        <w:rPr>
          <w:rFonts w:ascii="BIZ UDPゴシック" w:eastAsia="BIZ UDPゴシック" w:hAnsi="BIZ UDPゴシック"/>
        </w:rPr>
      </w:pPr>
    </w:p>
    <w:p w14:paraId="506041D5" w14:textId="77777777" w:rsidR="000C1844" w:rsidRPr="00F2070A" w:rsidRDefault="000C1844" w:rsidP="002D51E8">
      <w:pPr>
        <w:ind w:leftChars="50" w:left="105" w:firstLineChars="100" w:firstLine="210"/>
        <w:rPr>
          <w:rFonts w:ascii="BIZ UDPゴシック" w:eastAsia="BIZ UDPゴシック" w:hAnsi="BIZ UDPゴシック"/>
          <w:bdr w:val="single" w:sz="4" w:space="0" w:color="auto"/>
        </w:rPr>
      </w:pPr>
    </w:p>
    <w:p w14:paraId="7089A2D9" w14:textId="3C33861F" w:rsidR="005A33E5" w:rsidRPr="002247A1" w:rsidRDefault="002D51E8" w:rsidP="002D51E8">
      <w:pPr>
        <w:ind w:firstLineChars="150" w:firstLine="315"/>
        <w:rPr>
          <w:rFonts w:ascii="BIZ UDPゴシック" w:eastAsia="BIZ UDPゴシック" w:hAnsi="BIZ UDPゴシック"/>
        </w:rPr>
      </w:pPr>
      <w:r w:rsidRPr="002247A1">
        <w:rPr>
          <w:rFonts w:ascii="BIZ UDPゴシック" w:eastAsia="BIZ UDPゴシック" w:hAnsi="BIZ UDPゴシック" w:hint="eastAsia"/>
        </w:rPr>
        <w:t>【</w:t>
      </w:r>
      <w:r w:rsidR="005A33E5" w:rsidRPr="002247A1">
        <w:rPr>
          <w:rFonts w:ascii="BIZ UDPゴシック" w:eastAsia="BIZ UDPゴシック" w:hAnsi="BIZ UDPゴシック" w:hint="eastAsia"/>
        </w:rPr>
        <w:t>マッチング事前ヒアリング</w:t>
      </w:r>
      <w:r w:rsidRPr="002247A1">
        <w:rPr>
          <w:rFonts w:ascii="BIZ UDPゴシック" w:eastAsia="BIZ UDPゴシック" w:hAnsi="BIZ UDPゴシック" w:hint="eastAsia"/>
        </w:rPr>
        <w:t>】</w:t>
      </w:r>
      <w:r w:rsidR="00F23374" w:rsidRPr="002247A1">
        <w:rPr>
          <w:rFonts w:ascii="BIZ UDPゴシック" w:eastAsia="BIZ UDPゴシック" w:hAnsi="BIZ UDPゴシック"/>
          <w:bdr w:val="single" w:sz="4" w:space="0" w:color="auto"/>
        </w:rPr>
        <w:t>R8年度スケジュール</w:t>
      </w:r>
      <w:r w:rsidR="00521F8C" w:rsidRPr="002247A1">
        <w:rPr>
          <w:rFonts w:ascii="BIZ UDPゴシック" w:eastAsia="BIZ UDPゴシック" w:hAnsi="BIZ UDPゴシック" w:cs="ＭＳ 明朝" w:hint="eastAsia"/>
          <w:bdr w:val="single" w:sz="4" w:space="0" w:color="auto"/>
        </w:rPr>
        <w:t>③の支援・❸</w:t>
      </w:r>
    </w:p>
    <w:p w14:paraId="575494D2" w14:textId="2DAC4FE4" w:rsidR="002D51E8" w:rsidRPr="002247A1" w:rsidRDefault="005A33E5" w:rsidP="00BC65CC">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市</w:t>
      </w:r>
      <w:r w:rsidR="00D22058" w:rsidRPr="002247A1">
        <w:rPr>
          <w:rFonts w:ascii="BIZ UDPゴシック" w:eastAsia="BIZ UDPゴシック" w:hAnsi="BIZ UDPゴシック" w:hint="eastAsia"/>
        </w:rPr>
        <w:t>区</w:t>
      </w:r>
      <w:r w:rsidRPr="002247A1">
        <w:rPr>
          <w:rFonts w:ascii="BIZ UDPゴシック" w:eastAsia="BIZ UDPゴシック" w:hAnsi="BIZ UDPゴシック" w:hint="eastAsia"/>
        </w:rPr>
        <w:t>町村と企業のマッチングに向け、健康寿命が下位に低迷している市</w:t>
      </w:r>
      <w:r w:rsidR="009001C2" w:rsidRPr="002247A1">
        <w:rPr>
          <w:rFonts w:ascii="BIZ UDPゴシック" w:eastAsia="BIZ UDPゴシック" w:hAnsi="BIZ UDPゴシック" w:hint="eastAsia"/>
        </w:rPr>
        <w:t>区</w:t>
      </w:r>
      <w:r w:rsidRPr="002247A1">
        <w:rPr>
          <w:rFonts w:ascii="BIZ UDPゴシック" w:eastAsia="BIZ UDPゴシック" w:hAnsi="BIZ UDPゴシック" w:hint="eastAsia"/>
        </w:rPr>
        <w:t>町村を基本に15市区町村とマッチング候補企業に対し、事前ヒアリングを行</w:t>
      </w:r>
      <w:r w:rsidR="00BC65CC" w:rsidRPr="002247A1">
        <w:rPr>
          <w:rFonts w:ascii="BIZ UDPゴシック" w:eastAsia="BIZ UDPゴシック" w:hAnsi="BIZ UDPゴシック" w:hint="eastAsia"/>
        </w:rPr>
        <w:t>い、市区町村の健康課題と企業技術との適合性の評価を行うこと。</w:t>
      </w:r>
      <w:r w:rsidR="002D51E8" w:rsidRPr="002247A1">
        <w:rPr>
          <w:rFonts w:ascii="BIZ UDPゴシック" w:eastAsia="BIZ UDPゴシック" w:hAnsi="BIZ UDPゴシック" w:hint="eastAsia"/>
        </w:rPr>
        <w:t>ヒアリングは発注者と受注者とで実施し、有識者も同席する。</w:t>
      </w:r>
    </w:p>
    <w:p w14:paraId="2E7BEFAF" w14:textId="6B48123D" w:rsidR="00BC65CC" w:rsidRPr="002247A1" w:rsidRDefault="00BC65CC" w:rsidP="00BC65CC">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ヒアリングシート及びヒアリング資料を事前に作成すること。また、ヒアリング結果について資料をとりまとめ、発注者に提出すること。</w:t>
      </w:r>
    </w:p>
    <w:p w14:paraId="238DA42B" w14:textId="77777777" w:rsidR="002D51E8" w:rsidRPr="002247A1" w:rsidRDefault="002D51E8" w:rsidP="005B66D7">
      <w:pPr>
        <w:pStyle w:val="a3"/>
        <w:ind w:leftChars="0" w:left="420"/>
        <w:rPr>
          <w:rFonts w:ascii="BIZ UDPゴシック" w:eastAsia="BIZ UDPゴシック" w:hAnsi="BIZ UDPゴシック"/>
        </w:rPr>
      </w:pPr>
    </w:p>
    <w:p w14:paraId="3A263A5D" w14:textId="77C6F697" w:rsidR="00056651" w:rsidRPr="002247A1" w:rsidRDefault="005B66D7" w:rsidP="005B66D7">
      <w:pPr>
        <w:pStyle w:val="a3"/>
        <w:ind w:leftChars="0" w:left="420"/>
        <w:rPr>
          <w:rFonts w:ascii="BIZ UDPゴシック" w:eastAsia="BIZ UDPゴシック" w:hAnsi="BIZ UDPゴシック"/>
        </w:rPr>
      </w:pPr>
      <w:r w:rsidRPr="002247A1">
        <w:rPr>
          <w:rFonts w:ascii="BIZ UDPゴシック" w:eastAsia="BIZ UDPゴシック" w:hAnsi="BIZ UDPゴシック" w:hint="eastAsia"/>
        </w:rPr>
        <w:t>【</w:t>
      </w:r>
      <w:r w:rsidR="00DA3E5B" w:rsidRPr="002247A1">
        <w:rPr>
          <w:rFonts w:ascii="BIZ UDPゴシック" w:eastAsia="BIZ UDPゴシック" w:hAnsi="BIZ UDPゴシック" w:hint="eastAsia"/>
        </w:rPr>
        <w:t>マッチング市区町村・企業決定</w:t>
      </w:r>
      <w:r w:rsidR="00056651" w:rsidRPr="002247A1">
        <w:rPr>
          <w:rFonts w:ascii="BIZ UDPゴシック" w:eastAsia="BIZ UDPゴシック" w:hAnsi="BIZ UDPゴシック" w:hint="eastAsia"/>
        </w:rPr>
        <w:t>支援</w:t>
      </w:r>
      <w:r w:rsidRPr="002247A1">
        <w:rPr>
          <w:rFonts w:ascii="BIZ UDPゴシック" w:eastAsia="BIZ UDPゴシック" w:hAnsi="BIZ UDPゴシック" w:hint="eastAsia"/>
        </w:rPr>
        <w:t>】</w:t>
      </w:r>
      <w:r w:rsidR="00F23374" w:rsidRPr="002247A1">
        <w:rPr>
          <w:rFonts w:ascii="BIZ UDPゴシック" w:eastAsia="BIZ UDPゴシック" w:hAnsi="BIZ UDPゴシック"/>
          <w:bdr w:val="single" w:sz="4" w:space="0" w:color="auto"/>
        </w:rPr>
        <w:t>R8年度スケジュール</w:t>
      </w:r>
      <w:r w:rsidR="00521F8C" w:rsidRPr="002247A1">
        <w:rPr>
          <w:rFonts w:ascii="BIZ UDPゴシック" w:eastAsia="BIZ UDPゴシック" w:hAnsi="BIZ UDPゴシック" w:hint="eastAsia"/>
          <w:bdr w:val="single" w:sz="4" w:space="0" w:color="auto"/>
        </w:rPr>
        <w:t>④の支援</w:t>
      </w:r>
    </w:p>
    <w:p w14:paraId="321227E4" w14:textId="12C38A0B" w:rsidR="002D51E8" w:rsidRPr="002247A1" w:rsidRDefault="00DA3E5B" w:rsidP="005B66D7">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発注者が事業参加を希望する市区町村から</w:t>
      </w:r>
      <w:r w:rsidR="008415EF">
        <w:rPr>
          <w:rFonts w:ascii="BIZ UDPゴシック" w:eastAsia="BIZ UDPゴシック" w:hAnsi="BIZ UDPゴシック" w:hint="eastAsia"/>
        </w:rPr>
        <w:t>受付けたエントリーシートを審査し、</w:t>
      </w:r>
      <w:r w:rsidRPr="002247A1">
        <w:rPr>
          <w:rFonts w:ascii="BIZ UDPゴシック" w:eastAsia="BIZ UDPゴシック" w:hAnsi="BIZ UDPゴシック" w:hint="eastAsia"/>
        </w:rPr>
        <w:t>支援を行う</w:t>
      </w:r>
      <w:r w:rsidR="008415EF">
        <w:rPr>
          <w:rFonts w:ascii="BIZ UDPゴシック" w:eastAsia="BIZ UDPゴシック" w:hAnsi="BIZ UDPゴシック" w:hint="eastAsia"/>
        </w:rPr>
        <w:t>市区町村（</w:t>
      </w:r>
      <w:r w:rsidRPr="002247A1">
        <w:rPr>
          <w:rFonts w:ascii="BIZ UDPゴシック" w:eastAsia="BIZ UDPゴシック" w:hAnsi="BIZ UDPゴシック" w:hint="eastAsia"/>
        </w:rPr>
        <w:t>８市区町村程度</w:t>
      </w:r>
      <w:r w:rsidR="008415EF">
        <w:rPr>
          <w:rFonts w:ascii="BIZ UDPゴシック" w:eastAsia="BIZ UDPゴシック" w:hAnsi="BIZ UDPゴシック" w:hint="eastAsia"/>
        </w:rPr>
        <w:t>）を決定する</w:t>
      </w:r>
      <w:r w:rsidRPr="002247A1">
        <w:rPr>
          <w:rFonts w:ascii="BIZ UDPゴシック" w:eastAsia="BIZ UDPゴシック" w:hAnsi="BIZ UDPゴシック" w:hint="eastAsia"/>
        </w:rPr>
        <w:t>にあたり、</w:t>
      </w:r>
      <w:r w:rsidR="005B66D7" w:rsidRPr="002247A1">
        <w:rPr>
          <w:rFonts w:ascii="BIZ UDPゴシック" w:eastAsia="BIZ UDPゴシック" w:hAnsi="BIZ UDPゴシック" w:hint="eastAsia"/>
        </w:rPr>
        <w:t>実証事業実施や</w:t>
      </w:r>
      <w:r w:rsidRPr="002247A1">
        <w:rPr>
          <w:rFonts w:ascii="BIZ UDPゴシック" w:eastAsia="BIZ UDPゴシック" w:hAnsi="BIZ UDPゴシック" w:hint="eastAsia"/>
        </w:rPr>
        <w:t>事業化を見据えた助言</w:t>
      </w:r>
      <w:r w:rsidR="005B66D7" w:rsidRPr="002247A1">
        <w:rPr>
          <w:rFonts w:ascii="BIZ UDPゴシック" w:eastAsia="BIZ UDPゴシック" w:hAnsi="BIZ UDPゴシック" w:hint="eastAsia"/>
        </w:rPr>
        <w:t>を行うこと。</w:t>
      </w:r>
    </w:p>
    <w:p w14:paraId="674613C6" w14:textId="5ACE2945" w:rsidR="00DA3E5B" w:rsidRPr="002247A1" w:rsidRDefault="005B66D7" w:rsidP="005B66D7">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また、マッチング候補となる</w:t>
      </w:r>
      <w:r w:rsidR="00DA3E5B" w:rsidRPr="002247A1">
        <w:rPr>
          <w:rFonts w:ascii="BIZ UDPゴシック" w:eastAsia="BIZ UDPゴシック" w:hAnsi="BIZ UDPゴシック" w:hint="eastAsia"/>
        </w:rPr>
        <w:t>企業への意向</w:t>
      </w:r>
      <w:r w:rsidR="00D22058" w:rsidRPr="002247A1">
        <w:rPr>
          <w:rFonts w:ascii="BIZ UDPゴシック" w:eastAsia="BIZ UDPゴシック" w:hAnsi="BIZ UDPゴシック" w:hint="eastAsia"/>
        </w:rPr>
        <w:t>及び</w:t>
      </w:r>
      <w:r w:rsidR="00056651" w:rsidRPr="002247A1">
        <w:rPr>
          <w:rFonts w:ascii="BIZ UDPゴシック" w:eastAsia="BIZ UDPゴシック" w:hAnsi="BIZ UDPゴシック" w:hint="eastAsia"/>
        </w:rPr>
        <w:t>課題</w:t>
      </w:r>
      <w:r w:rsidR="00D22058" w:rsidRPr="002247A1">
        <w:rPr>
          <w:rFonts w:ascii="BIZ UDPゴシック" w:eastAsia="BIZ UDPゴシック" w:hAnsi="BIZ UDPゴシック" w:hint="eastAsia"/>
        </w:rPr>
        <w:t>認識</w:t>
      </w:r>
      <w:r w:rsidR="00056651" w:rsidRPr="002247A1">
        <w:rPr>
          <w:rFonts w:ascii="BIZ UDPゴシック" w:eastAsia="BIZ UDPゴシック" w:hAnsi="BIZ UDPゴシック" w:hint="eastAsia"/>
        </w:rPr>
        <w:t>等</w:t>
      </w:r>
      <w:r w:rsidR="00D22058" w:rsidRPr="002247A1">
        <w:rPr>
          <w:rFonts w:ascii="BIZ UDPゴシック" w:eastAsia="BIZ UDPゴシック" w:hAnsi="BIZ UDPゴシック" w:hint="eastAsia"/>
        </w:rPr>
        <w:t>の確認</w:t>
      </w:r>
      <w:r w:rsidR="00DA3E5B" w:rsidRPr="002247A1">
        <w:rPr>
          <w:rFonts w:ascii="BIZ UDPゴシック" w:eastAsia="BIZ UDPゴシック" w:hAnsi="BIZ UDPゴシック" w:hint="eastAsia"/>
        </w:rPr>
        <w:t>を適宜行うこと。</w:t>
      </w:r>
    </w:p>
    <w:p w14:paraId="213FC095" w14:textId="77777777" w:rsidR="002D51E8" w:rsidRPr="002247A1" w:rsidRDefault="002D51E8" w:rsidP="005B66D7">
      <w:pPr>
        <w:pStyle w:val="a3"/>
        <w:ind w:leftChars="0" w:left="420"/>
        <w:rPr>
          <w:rFonts w:ascii="BIZ UDPゴシック" w:eastAsia="BIZ UDPゴシック" w:hAnsi="BIZ UDPゴシック"/>
        </w:rPr>
      </w:pPr>
    </w:p>
    <w:p w14:paraId="398AC8DB" w14:textId="3DE12B05" w:rsidR="005A33E5" w:rsidRPr="002247A1" w:rsidRDefault="005B66D7" w:rsidP="005B66D7">
      <w:pPr>
        <w:pStyle w:val="a3"/>
        <w:ind w:leftChars="0" w:left="420"/>
        <w:rPr>
          <w:rFonts w:ascii="BIZ UDPゴシック" w:eastAsia="BIZ UDPゴシック" w:hAnsi="BIZ UDPゴシック"/>
        </w:rPr>
      </w:pPr>
      <w:r w:rsidRPr="002247A1">
        <w:rPr>
          <w:rFonts w:ascii="BIZ UDPゴシック" w:eastAsia="BIZ UDPゴシック" w:hAnsi="BIZ UDPゴシック" w:hint="eastAsia"/>
        </w:rPr>
        <w:t>【</w:t>
      </w:r>
      <w:r w:rsidR="005A33E5" w:rsidRPr="002247A1">
        <w:rPr>
          <w:rFonts w:ascii="BIZ UDPゴシック" w:eastAsia="BIZ UDPゴシック" w:hAnsi="BIZ UDPゴシック" w:hint="eastAsia"/>
        </w:rPr>
        <w:t>実証事業前ヒアリング</w:t>
      </w:r>
      <w:r w:rsidRPr="002247A1">
        <w:rPr>
          <w:rFonts w:ascii="BIZ UDPゴシック" w:eastAsia="BIZ UDPゴシック" w:hAnsi="BIZ UDPゴシック" w:hint="eastAsia"/>
        </w:rPr>
        <w:t>】</w:t>
      </w:r>
      <w:r w:rsidR="00F23374" w:rsidRPr="002247A1">
        <w:rPr>
          <w:rFonts w:ascii="BIZ UDPゴシック" w:eastAsia="BIZ UDPゴシック" w:hAnsi="BIZ UDPゴシック"/>
          <w:bdr w:val="single" w:sz="4" w:space="0" w:color="auto"/>
        </w:rPr>
        <w:t>R8年度スケジュール</w:t>
      </w:r>
      <w:r w:rsidR="00521F8C" w:rsidRPr="002247A1">
        <w:rPr>
          <w:rFonts w:ascii="BIZ UDPゴシック" w:eastAsia="BIZ UDPゴシック" w:hAnsi="BIZ UDPゴシック" w:cs="ＭＳ 明朝" w:hint="eastAsia"/>
          <w:bdr w:val="single" w:sz="4" w:space="0" w:color="auto"/>
        </w:rPr>
        <w:t>⑤の支援</w:t>
      </w:r>
      <w:r w:rsidR="00F23374" w:rsidRPr="002247A1">
        <w:rPr>
          <w:rFonts w:ascii="BIZ UDPゴシック" w:eastAsia="BIZ UDPゴシック" w:hAnsi="BIZ UDPゴシック" w:cs="ＭＳ 明朝" w:hint="eastAsia"/>
          <w:bdr w:val="single" w:sz="4" w:space="0" w:color="auto"/>
        </w:rPr>
        <w:t>・</w:t>
      </w:r>
      <w:r w:rsidR="00F23374" w:rsidRPr="002247A1">
        <w:rPr>
          <w:rFonts w:ascii="ＭＳ 明朝" w:eastAsia="ＭＳ 明朝" w:hAnsi="ＭＳ 明朝" w:cs="ＭＳ 明朝" w:hint="eastAsia"/>
          <w:bdr w:val="single" w:sz="4" w:space="0" w:color="auto"/>
        </w:rPr>
        <w:t>➎</w:t>
      </w:r>
    </w:p>
    <w:p w14:paraId="68CB72BC" w14:textId="63EF9253" w:rsidR="005B66D7" w:rsidRPr="002247A1" w:rsidRDefault="00056651" w:rsidP="005B66D7">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実証事業</w:t>
      </w:r>
      <w:r w:rsidR="005B66D7" w:rsidRPr="002247A1">
        <w:rPr>
          <w:rFonts w:ascii="BIZ UDPゴシック" w:eastAsia="BIZ UDPゴシック" w:hAnsi="BIZ UDPゴシック" w:hint="eastAsia"/>
        </w:rPr>
        <w:t>実施</w:t>
      </w:r>
      <w:r w:rsidRPr="002247A1">
        <w:rPr>
          <w:rFonts w:ascii="BIZ UDPゴシック" w:eastAsia="BIZ UDPゴシック" w:hAnsi="BIZ UDPゴシック" w:hint="eastAsia"/>
        </w:rPr>
        <w:t>に向けたヒアリングを行</w:t>
      </w:r>
      <w:r w:rsidR="006063F6" w:rsidRPr="002247A1">
        <w:rPr>
          <w:rFonts w:ascii="BIZ UDPゴシック" w:eastAsia="BIZ UDPゴシック" w:hAnsi="BIZ UDPゴシック" w:hint="eastAsia"/>
        </w:rPr>
        <w:t>い、実証事業の有用性等の評価を行うこと</w:t>
      </w:r>
      <w:r w:rsidRPr="002247A1">
        <w:rPr>
          <w:rFonts w:ascii="BIZ UDPゴシック" w:eastAsia="BIZ UDPゴシック" w:hAnsi="BIZ UDPゴシック" w:hint="eastAsia"/>
        </w:rPr>
        <w:t>。</w:t>
      </w:r>
      <w:r w:rsidR="005B66D7" w:rsidRPr="002247A1">
        <w:rPr>
          <w:rFonts w:ascii="BIZ UDPゴシック" w:eastAsia="BIZ UDPゴシック" w:hAnsi="BIZ UDPゴシック" w:hint="eastAsia"/>
        </w:rPr>
        <w:t>ヒアリングは発注者と受注者とで実施し、有識者も同席する。</w:t>
      </w:r>
    </w:p>
    <w:p w14:paraId="14624EFF" w14:textId="77777777" w:rsidR="00BC65CC" w:rsidRPr="002247A1" w:rsidRDefault="00056651" w:rsidP="00BC65CC">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ヒアリングシート及びヒアリング資料を</w:t>
      </w:r>
      <w:r w:rsidR="006063F6" w:rsidRPr="002247A1">
        <w:rPr>
          <w:rFonts w:ascii="BIZ UDPゴシック" w:eastAsia="BIZ UDPゴシック" w:hAnsi="BIZ UDPゴシック" w:hint="eastAsia"/>
        </w:rPr>
        <w:t>事前に</w:t>
      </w:r>
      <w:r w:rsidRPr="002247A1">
        <w:rPr>
          <w:rFonts w:ascii="BIZ UDPゴシック" w:eastAsia="BIZ UDPゴシック" w:hAnsi="BIZ UDPゴシック" w:hint="eastAsia"/>
        </w:rPr>
        <w:t>作成</w:t>
      </w:r>
      <w:r w:rsidR="006063F6" w:rsidRPr="002247A1">
        <w:rPr>
          <w:rFonts w:ascii="BIZ UDPゴシック" w:eastAsia="BIZ UDPゴシック" w:hAnsi="BIZ UDPゴシック" w:hint="eastAsia"/>
        </w:rPr>
        <w:t>すること。</w:t>
      </w:r>
      <w:r w:rsidR="00BC65CC" w:rsidRPr="002247A1">
        <w:rPr>
          <w:rFonts w:ascii="BIZ UDPゴシック" w:eastAsia="BIZ UDPゴシック" w:hAnsi="BIZ UDPゴシック" w:hint="eastAsia"/>
        </w:rPr>
        <w:t>また、ヒアリング結果について資料をとりまとめ、発注者に提出すること。</w:t>
      </w:r>
    </w:p>
    <w:p w14:paraId="19AEE934" w14:textId="1A7D5AA4" w:rsidR="002D51E8" w:rsidRPr="002247A1" w:rsidRDefault="002D51E8" w:rsidP="005B66D7">
      <w:pPr>
        <w:pStyle w:val="a3"/>
        <w:ind w:leftChars="0" w:left="420" w:firstLineChars="100" w:firstLine="210"/>
        <w:rPr>
          <w:rFonts w:ascii="BIZ UDPゴシック" w:eastAsia="BIZ UDPゴシック" w:hAnsi="BIZ UDPゴシック"/>
        </w:rPr>
      </w:pPr>
    </w:p>
    <w:p w14:paraId="1281FED4" w14:textId="7DCCDE83" w:rsidR="00056651" w:rsidRPr="002247A1" w:rsidRDefault="002D51E8" w:rsidP="002D51E8">
      <w:pPr>
        <w:pStyle w:val="a3"/>
        <w:ind w:leftChars="0" w:left="420"/>
        <w:rPr>
          <w:rFonts w:ascii="BIZ UDPゴシック" w:eastAsia="BIZ UDPゴシック" w:hAnsi="BIZ UDPゴシック"/>
        </w:rPr>
      </w:pPr>
      <w:r w:rsidRPr="002247A1">
        <w:rPr>
          <w:rFonts w:ascii="BIZ UDPゴシック" w:eastAsia="BIZ UDPゴシック" w:hAnsi="BIZ UDPゴシック" w:hint="eastAsia"/>
        </w:rPr>
        <w:t>【</w:t>
      </w:r>
      <w:r w:rsidR="00056651" w:rsidRPr="002247A1">
        <w:rPr>
          <w:rFonts w:ascii="BIZ UDPゴシック" w:eastAsia="BIZ UDPゴシック" w:hAnsi="BIZ UDPゴシック" w:hint="eastAsia"/>
        </w:rPr>
        <w:t>実証事業実施地区決定支援</w:t>
      </w:r>
      <w:r w:rsidRPr="002247A1">
        <w:rPr>
          <w:rFonts w:ascii="BIZ UDPゴシック" w:eastAsia="BIZ UDPゴシック" w:hAnsi="BIZ UDPゴシック" w:hint="eastAsia"/>
        </w:rPr>
        <w:t>】</w:t>
      </w:r>
      <w:r w:rsidR="00F23374" w:rsidRPr="002247A1">
        <w:rPr>
          <w:rFonts w:ascii="BIZ UDPゴシック" w:eastAsia="BIZ UDPゴシック" w:hAnsi="BIZ UDPゴシック"/>
          <w:bdr w:val="single" w:sz="4" w:space="0" w:color="auto"/>
        </w:rPr>
        <w:t>R8年度スケジュール</w:t>
      </w:r>
      <w:r w:rsidR="00521F8C" w:rsidRPr="002247A1">
        <w:rPr>
          <w:rFonts w:ascii="BIZ UDPゴシック" w:eastAsia="BIZ UDPゴシック" w:hAnsi="BIZ UDPゴシック" w:cs="ＭＳ 明朝" w:hint="eastAsia"/>
          <w:bdr w:val="single" w:sz="4" w:space="0" w:color="auto"/>
        </w:rPr>
        <w:t>⑥の支援</w:t>
      </w:r>
    </w:p>
    <w:p w14:paraId="008CB559" w14:textId="691890D8" w:rsidR="008B43FA" w:rsidRPr="002247A1" w:rsidRDefault="002D51E8" w:rsidP="008B43FA">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実施事業前ヒアリングの結果を踏まえ、令和８年度中に実証事業に着手する４市区町村</w:t>
      </w:r>
      <w:r w:rsidR="00F23374" w:rsidRPr="002247A1">
        <w:rPr>
          <w:rFonts w:ascii="BIZ UDPゴシック" w:eastAsia="BIZ UDPゴシック" w:hAnsi="BIZ UDPゴシック" w:hint="eastAsia"/>
        </w:rPr>
        <w:t>を選定するため、</w:t>
      </w:r>
      <w:r w:rsidRPr="002247A1">
        <w:rPr>
          <w:rFonts w:ascii="BIZ UDPゴシック" w:eastAsia="BIZ UDPゴシック" w:hAnsi="BIZ UDPゴシック" w:hint="eastAsia"/>
        </w:rPr>
        <w:t>発注者と十分に協議し、情報を共有しながら進めること。</w:t>
      </w:r>
      <w:r w:rsidR="008B43FA" w:rsidRPr="002247A1">
        <w:rPr>
          <w:rFonts w:ascii="BIZ UDPゴシック" w:eastAsia="BIZ UDPゴシック" w:hAnsi="BIZ UDPゴシック" w:hint="eastAsia"/>
        </w:rPr>
        <w:t>なお、来年度の事業実施も見据え、４市区町村に限らず、</w:t>
      </w:r>
      <w:r w:rsidR="00F23374" w:rsidRPr="002247A1">
        <w:rPr>
          <w:rFonts w:ascii="BIZ UDPゴシック" w:eastAsia="BIZ UDPゴシック" w:hAnsi="BIZ UDPゴシック" w:hint="eastAsia"/>
        </w:rPr>
        <w:t>マッチングした市</w:t>
      </w:r>
      <w:r w:rsidR="00BF5D7B">
        <w:rPr>
          <w:rFonts w:ascii="BIZ UDPゴシック" w:eastAsia="BIZ UDPゴシック" w:hAnsi="BIZ UDPゴシック" w:hint="eastAsia"/>
        </w:rPr>
        <w:t>区</w:t>
      </w:r>
      <w:r w:rsidR="00F23374" w:rsidRPr="002247A1">
        <w:rPr>
          <w:rFonts w:ascii="BIZ UDPゴシック" w:eastAsia="BIZ UDPゴシック" w:hAnsi="BIZ UDPゴシック" w:hint="eastAsia"/>
        </w:rPr>
        <w:t>町村を支援する</w:t>
      </w:r>
      <w:r w:rsidR="008B43FA" w:rsidRPr="002247A1">
        <w:rPr>
          <w:rFonts w:ascii="BIZ UDPゴシック" w:eastAsia="BIZ UDPゴシック" w:hAnsi="BIZ UDPゴシック" w:hint="eastAsia"/>
        </w:rPr>
        <w:t>こと。</w:t>
      </w:r>
    </w:p>
    <w:p w14:paraId="57BB4C07" w14:textId="39791D4E" w:rsidR="002D51E8" w:rsidRPr="002247A1" w:rsidRDefault="002D51E8" w:rsidP="002D51E8">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市区町村及び</w:t>
      </w:r>
      <w:r w:rsidR="008B43FA" w:rsidRPr="002247A1">
        <w:rPr>
          <w:rFonts w:ascii="BIZ UDPゴシック" w:eastAsia="BIZ UDPゴシック" w:hAnsi="BIZ UDPゴシック" w:hint="eastAsia"/>
        </w:rPr>
        <w:t>マッチング</w:t>
      </w:r>
      <w:r w:rsidRPr="002247A1">
        <w:rPr>
          <w:rFonts w:ascii="BIZ UDPゴシック" w:eastAsia="BIZ UDPゴシック" w:hAnsi="BIZ UDPゴシック" w:hint="eastAsia"/>
        </w:rPr>
        <w:t>企業の双方</w:t>
      </w:r>
      <w:r w:rsidR="00175E3B" w:rsidRPr="002247A1">
        <w:rPr>
          <w:rFonts w:ascii="BIZ UDPゴシック" w:eastAsia="BIZ UDPゴシック" w:hAnsi="BIZ UDPゴシック" w:hint="eastAsia"/>
        </w:rPr>
        <w:t>が課題認識の共有を図るとともに、課題解決に資する技術・製品の想定を踏まえた実証事業内容（目的、手法、スケジュール、KPI設定）、実証事業で期待される効果が整理されるよう、発注者とともに支援を行うこと。</w:t>
      </w:r>
    </w:p>
    <w:p w14:paraId="2EA6CDB7" w14:textId="248BA42E" w:rsidR="00056651" w:rsidRPr="002247A1" w:rsidRDefault="00175E3B" w:rsidP="00175E3B">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前述の整理のもと、</w:t>
      </w:r>
      <w:r w:rsidR="00056651" w:rsidRPr="002247A1">
        <w:rPr>
          <w:rFonts w:ascii="BIZ UDPゴシック" w:eastAsia="BIZ UDPゴシック" w:hAnsi="BIZ UDPゴシック" w:hint="eastAsia"/>
        </w:rPr>
        <w:t>市区町村</w:t>
      </w:r>
      <w:r w:rsidRPr="002247A1">
        <w:rPr>
          <w:rFonts w:ascii="BIZ UDPゴシック" w:eastAsia="BIZ UDPゴシック" w:hAnsi="BIZ UDPゴシック" w:hint="eastAsia"/>
        </w:rPr>
        <w:t>と</w:t>
      </w:r>
      <w:r w:rsidR="00056651" w:rsidRPr="002247A1">
        <w:rPr>
          <w:rFonts w:ascii="BIZ UDPゴシック" w:eastAsia="BIZ UDPゴシック" w:hAnsi="BIZ UDPゴシック" w:hint="eastAsia"/>
        </w:rPr>
        <w:t>企業</w:t>
      </w:r>
      <w:r w:rsidRPr="002247A1">
        <w:rPr>
          <w:rFonts w:ascii="BIZ UDPゴシック" w:eastAsia="BIZ UDPゴシック" w:hAnsi="BIZ UDPゴシック" w:hint="eastAsia"/>
        </w:rPr>
        <w:t>が作成した実証</w:t>
      </w:r>
      <w:r w:rsidR="00056651" w:rsidRPr="002247A1">
        <w:rPr>
          <w:rFonts w:ascii="BIZ UDPゴシック" w:eastAsia="BIZ UDPゴシック" w:hAnsi="BIZ UDPゴシック" w:hint="eastAsia"/>
        </w:rPr>
        <w:t>事業実施申請書</w:t>
      </w:r>
      <w:r w:rsidRPr="002247A1">
        <w:rPr>
          <w:rFonts w:ascii="BIZ UDPゴシック" w:eastAsia="BIZ UDPゴシック" w:hAnsi="BIZ UDPゴシック" w:hint="eastAsia"/>
        </w:rPr>
        <w:t>を発注者が</w:t>
      </w:r>
      <w:r w:rsidR="00056651" w:rsidRPr="002247A1">
        <w:rPr>
          <w:rFonts w:ascii="BIZ UDPゴシック" w:eastAsia="BIZ UDPゴシック" w:hAnsi="BIZ UDPゴシック" w:hint="eastAsia"/>
        </w:rPr>
        <w:t>審査し、４市区町村を決定するにあたり、事業化を見据えた助言</w:t>
      </w:r>
      <w:r w:rsidR="005B66D7" w:rsidRPr="002247A1">
        <w:rPr>
          <w:rFonts w:ascii="BIZ UDPゴシック" w:eastAsia="BIZ UDPゴシック" w:hAnsi="BIZ UDPゴシック" w:hint="eastAsia"/>
        </w:rPr>
        <w:t>を行うこと。</w:t>
      </w:r>
    </w:p>
    <w:p w14:paraId="6FB55188" w14:textId="77777777" w:rsidR="002D51E8" w:rsidRPr="002247A1" w:rsidRDefault="002D51E8" w:rsidP="002D51E8">
      <w:pPr>
        <w:pStyle w:val="a3"/>
        <w:ind w:leftChars="0" w:left="420"/>
        <w:rPr>
          <w:rFonts w:ascii="BIZ UDPゴシック" w:eastAsia="BIZ UDPゴシック" w:hAnsi="BIZ UDPゴシック"/>
        </w:rPr>
      </w:pPr>
    </w:p>
    <w:p w14:paraId="1D0B1B46" w14:textId="51B16B3D" w:rsidR="00056651" w:rsidRPr="002247A1" w:rsidRDefault="002D51E8" w:rsidP="002D51E8">
      <w:pPr>
        <w:pStyle w:val="a3"/>
        <w:ind w:leftChars="0" w:left="420"/>
        <w:rPr>
          <w:rFonts w:ascii="BIZ UDPゴシック" w:eastAsia="BIZ UDPゴシック" w:hAnsi="BIZ UDPゴシック"/>
        </w:rPr>
      </w:pPr>
      <w:r w:rsidRPr="002247A1">
        <w:rPr>
          <w:rFonts w:ascii="BIZ UDPゴシック" w:eastAsia="BIZ UDPゴシック" w:hAnsi="BIZ UDPゴシック" w:hint="eastAsia"/>
        </w:rPr>
        <w:t>【</w:t>
      </w:r>
      <w:r w:rsidR="00056651" w:rsidRPr="002247A1">
        <w:rPr>
          <w:rFonts w:ascii="BIZ UDPゴシック" w:eastAsia="BIZ UDPゴシック" w:hAnsi="BIZ UDPゴシック" w:hint="eastAsia"/>
        </w:rPr>
        <w:t>実証事業支援</w:t>
      </w:r>
      <w:r w:rsidRPr="002247A1">
        <w:rPr>
          <w:rFonts w:ascii="BIZ UDPゴシック" w:eastAsia="BIZ UDPゴシック" w:hAnsi="BIZ UDPゴシック" w:hint="eastAsia"/>
        </w:rPr>
        <w:t>】</w:t>
      </w:r>
      <w:r w:rsidR="00F23374" w:rsidRPr="002247A1">
        <w:rPr>
          <w:rFonts w:ascii="BIZ UDPゴシック" w:eastAsia="BIZ UDPゴシック" w:hAnsi="BIZ UDPゴシック"/>
          <w:bdr w:val="single" w:sz="4" w:space="0" w:color="auto"/>
        </w:rPr>
        <w:t>R8年度スケジュール</w:t>
      </w:r>
      <w:r w:rsidR="00521F8C" w:rsidRPr="002247A1">
        <w:rPr>
          <w:rFonts w:ascii="BIZ UDPゴシック" w:eastAsia="BIZ UDPゴシック" w:hAnsi="BIZ UDPゴシック" w:cs="ＭＳ 明朝" w:hint="eastAsia"/>
          <w:bdr w:val="single" w:sz="4" w:space="0" w:color="auto"/>
        </w:rPr>
        <w:t>⑦の支援</w:t>
      </w:r>
      <w:r w:rsidR="00F23374" w:rsidRPr="002247A1">
        <w:rPr>
          <w:rFonts w:ascii="BIZ UDPゴシック" w:eastAsia="BIZ UDPゴシック" w:hAnsi="BIZ UDPゴシック" w:cs="ＭＳ 明朝" w:hint="eastAsia"/>
          <w:bdr w:val="single" w:sz="4" w:space="0" w:color="auto"/>
        </w:rPr>
        <w:t>・❻</w:t>
      </w:r>
    </w:p>
    <w:p w14:paraId="02DB877B" w14:textId="0A5CEC1F" w:rsidR="008B43FA" w:rsidRPr="002247A1" w:rsidRDefault="008B43FA" w:rsidP="008B43FA">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実証事業は発注者とマッチング企業間で委託契約を締結して行う。令和８年度</w:t>
      </w:r>
      <w:r w:rsidR="006063F6" w:rsidRPr="002247A1">
        <w:rPr>
          <w:rFonts w:ascii="BIZ UDPゴシック" w:eastAsia="BIZ UDPゴシック" w:hAnsi="BIZ UDPゴシック" w:hint="eastAsia"/>
        </w:rPr>
        <w:t>の委託契約金額は、</w:t>
      </w:r>
      <w:r w:rsidRPr="002247A1">
        <w:rPr>
          <w:rFonts w:ascii="BIZ UDPゴシック" w:eastAsia="BIZ UDPゴシック" w:hAnsi="BIZ UDPゴシック" w:hint="eastAsia"/>
        </w:rPr>
        <w:t>１件につき200万円を上限とする。令和９年度も実証事業が継続する事を想定しており、その場合</w:t>
      </w:r>
      <w:r w:rsidR="006063F6" w:rsidRPr="002247A1">
        <w:rPr>
          <w:rFonts w:ascii="BIZ UDPゴシック" w:eastAsia="BIZ UDPゴシック" w:hAnsi="BIZ UDPゴシック" w:hint="eastAsia"/>
        </w:rPr>
        <w:t>も</w:t>
      </w:r>
      <w:r w:rsidRPr="002247A1">
        <w:rPr>
          <w:rFonts w:ascii="BIZ UDPゴシック" w:eastAsia="BIZ UDPゴシック" w:hAnsi="BIZ UDPゴシック" w:hint="eastAsia"/>
        </w:rPr>
        <w:t>１件につき、200万円を上限として新たに委託契約を締結する</w:t>
      </w:r>
      <w:r w:rsidR="006063F6" w:rsidRPr="002247A1">
        <w:rPr>
          <w:rFonts w:ascii="BIZ UDPゴシック" w:eastAsia="BIZ UDPゴシック" w:hAnsi="BIZ UDPゴシック" w:hint="eastAsia"/>
        </w:rPr>
        <w:t>予定</w:t>
      </w:r>
      <w:r w:rsidRPr="002247A1">
        <w:rPr>
          <w:rFonts w:ascii="BIZ UDPゴシック" w:eastAsia="BIZ UDPゴシック" w:hAnsi="BIZ UDPゴシック" w:hint="eastAsia"/>
        </w:rPr>
        <w:t>。</w:t>
      </w:r>
    </w:p>
    <w:p w14:paraId="701A2B9C" w14:textId="75D80019" w:rsidR="008B43FA" w:rsidRPr="002247A1" w:rsidRDefault="008B43FA" w:rsidP="008B43FA">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実証事業の実施にあたり、住民の合意を必要とする場合には、市区町村、</w:t>
      </w:r>
      <w:r w:rsidR="00131F2F" w:rsidRPr="002247A1">
        <w:rPr>
          <w:rFonts w:ascii="BIZ UDPゴシック" w:eastAsia="BIZ UDPゴシック" w:hAnsi="BIZ UDPゴシック" w:hint="eastAsia"/>
        </w:rPr>
        <w:t>マッチング</w:t>
      </w:r>
      <w:r w:rsidRPr="002247A1">
        <w:rPr>
          <w:rFonts w:ascii="BIZ UDPゴシック" w:eastAsia="BIZ UDPゴシック" w:hAnsi="BIZ UDPゴシック" w:hint="eastAsia"/>
        </w:rPr>
        <w:t>企業、発注者が行う住民の合意形成に向けた取組を支援する</w:t>
      </w:r>
      <w:r w:rsidR="00056651" w:rsidRPr="002247A1">
        <w:rPr>
          <w:rFonts w:ascii="BIZ UDPゴシック" w:eastAsia="BIZ UDPゴシック" w:hAnsi="BIZ UDPゴシック" w:hint="eastAsia"/>
        </w:rPr>
        <w:t>こと。</w:t>
      </w:r>
    </w:p>
    <w:p w14:paraId="13738956" w14:textId="6D4349E9" w:rsidR="009001C2" w:rsidRPr="002247A1" w:rsidRDefault="00056651" w:rsidP="008B43FA">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現地視察や打合せ等により実証事業の進捗管理を行い、課題が生じている場合は、課</w:t>
      </w:r>
      <w:r w:rsidRPr="002247A1">
        <w:rPr>
          <w:rFonts w:ascii="BIZ UDPゴシック" w:eastAsia="BIZ UDPゴシック" w:hAnsi="BIZ UDPゴシック" w:hint="eastAsia"/>
        </w:rPr>
        <w:lastRenderedPageBreak/>
        <w:t>題解決の手法や実証事業の</w:t>
      </w:r>
      <w:r w:rsidR="008B43FA" w:rsidRPr="002247A1">
        <w:rPr>
          <w:rFonts w:ascii="BIZ UDPゴシック" w:eastAsia="BIZ UDPゴシック" w:hAnsi="BIZ UDPゴシック" w:hint="eastAsia"/>
        </w:rPr>
        <w:t>進め方やKPI等の</w:t>
      </w:r>
      <w:r w:rsidRPr="002247A1">
        <w:rPr>
          <w:rFonts w:ascii="BIZ UDPゴシック" w:eastAsia="BIZ UDPゴシック" w:hAnsi="BIZ UDPゴシック" w:hint="eastAsia"/>
        </w:rPr>
        <w:t>見直し</w:t>
      </w:r>
      <w:r w:rsidR="008B43FA" w:rsidRPr="002247A1">
        <w:rPr>
          <w:rFonts w:ascii="BIZ UDPゴシック" w:eastAsia="BIZ UDPゴシック" w:hAnsi="BIZ UDPゴシック" w:hint="eastAsia"/>
        </w:rPr>
        <w:t>について</w:t>
      </w:r>
      <w:r w:rsidRPr="002247A1">
        <w:rPr>
          <w:rFonts w:ascii="BIZ UDPゴシック" w:eastAsia="BIZ UDPゴシック" w:hAnsi="BIZ UDPゴシック" w:hint="eastAsia"/>
        </w:rPr>
        <w:t>提案すること。</w:t>
      </w:r>
    </w:p>
    <w:p w14:paraId="49775566" w14:textId="14D40178" w:rsidR="00131F2F" w:rsidRPr="00F23374" w:rsidRDefault="00131F2F" w:rsidP="008B43FA">
      <w:pPr>
        <w:pStyle w:val="a3"/>
        <w:ind w:leftChars="0" w:left="420" w:firstLineChars="100" w:firstLine="210"/>
        <w:rPr>
          <w:rFonts w:ascii="BIZ UDPゴシック" w:eastAsia="BIZ UDPゴシック" w:hAnsi="BIZ UDPゴシック"/>
        </w:rPr>
      </w:pPr>
      <w:r w:rsidRPr="002247A1">
        <w:rPr>
          <w:rFonts w:ascii="BIZ UDPゴシック" w:eastAsia="BIZ UDPゴシック" w:hAnsi="BIZ UDPゴシック" w:hint="eastAsia"/>
        </w:rPr>
        <w:t>また、実証事業効果PRを図るため、実証事業内容や実績についてまとめた資料（各実</w:t>
      </w:r>
      <w:r w:rsidRPr="00F23374">
        <w:rPr>
          <w:rFonts w:ascii="BIZ UDPゴシック" w:eastAsia="BIZ UDPゴシック" w:hAnsi="BIZ UDPゴシック" w:hint="eastAsia"/>
        </w:rPr>
        <w:t>証事業スライド数枚程度）を作成すること。本資料については、（２）における２回目のイベントでの活用のほか、市区町村やマッチング企業、発注者のホームページ</w:t>
      </w:r>
      <w:r w:rsidR="00D1621E" w:rsidRPr="00F23374">
        <w:rPr>
          <w:rFonts w:ascii="BIZ UDPゴシック" w:eastAsia="BIZ UDPゴシック" w:hAnsi="BIZ UDPゴシック" w:hint="eastAsia"/>
        </w:rPr>
        <w:t>へ</w:t>
      </w:r>
      <w:r w:rsidRPr="00F23374">
        <w:rPr>
          <w:rFonts w:ascii="BIZ UDPゴシック" w:eastAsia="BIZ UDPゴシック" w:hAnsi="BIZ UDPゴシック" w:hint="eastAsia"/>
        </w:rPr>
        <w:t>掲載</w:t>
      </w:r>
      <w:r w:rsidR="00D1621E" w:rsidRPr="00F23374">
        <w:rPr>
          <w:rFonts w:ascii="BIZ UDPゴシック" w:eastAsia="BIZ UDPゴシック" w:hAnsi="BIZ UDPゴシック" w:hint="eastAsia"/>
        </w:rPr>
        <w:t>すること等を想定している。</w:t>
      </w:r>
    </w:p>
    <w:p w14:paraId="146149A8" w14:textId="51D3FF37" w:rsidR="006063F6" w:rsidRPr="00F23374" w:rsidRDefault="006063F6" w:rsidP="009001C2">
      <w:pPr>
        <w:rPr>
          <w:rFonts w:ascii="BIZ UDPゴシック" w:eastAsia="BIZ UDPゴシック" w:hAnsi="BIZ UDPゴシック"/>
        </w:rPr>
      </w:pPr>
      <w:r w:rsidRPr="00F23374">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14:anchorId="47230B77" wp14:editId="245506D8">
                <wp:simplePos x="0" y="0"/>
                <wp:positionH relativeFrom="margin">
                  <wp:posOffset>-150495</wp:posOffset>
                </wp:positionH>
                <wp:positionV relativeFrom="paragraph">
                  <wp:posOffset>163830</wp:posOffset>
                </wp:positionV>
                <wp:extent cx="5730240" cy="2590800"/>
                <wp:effectExtent l="0" t="0" r="22860" b="19050"/>
                <wp:wrapNone/>
                <wp:docPr id="5" name="正方形/長方形 5"/>
                <wp:cNvGraphicFramePr/>
                <a:graphic xmlns:a="http://schemas.openxmlformats.org/drawingml/2006/main">
                  <a:graphicData uri="http://schemas.microsoft.com/office/word/2010/wordprocessingShape">
                    <wps:wsp>
                      <wps:cNvSpPr/>
                      <wps:spPr>
                        <a:xfrm>
                          <a:off x="0" y="0"/>
                          <a:ext cx="5730240" cy="2590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5B6E9" id="正方形/長方形 5" o:spid="_x0000_s1026" style="position:absolute;left:0;text-align:left;margin-left:-11.85pt;margin-top:12.9pt;width:451.2pt;height:204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" filled="f" strokecolor="#1f3763 [1604]" strokeweight="1pt">
                <w10:wrap anchorx="margin"/>
              </v:rect>
            </w:pict>
          </mc:Fallback>
        </mc:AlternateContent>
      </w:r>
    </w:p>
    <w:p w14:paraId="31A0861D" w14:textId="69E2DD33" w:rsidR="009001C2" w:rsidRPr="008D0D13" w:rsidRDefault="009001C2" w:rsidP="009001C2">
      <w:pPr>
        <w:rPr>
          <w:rFonts w:ascii="BIZ UDPゴシック" w:eastAsia="BIZ UDPゴシック" w:hAnsi="BIZ UDPゴシック"/>
        </w:rPr>
      </w:pPr>
      <w:r>
        <w:rPr>
          <w:rFonts w:ascii="BIZ UDPゴシック" w:eastAsia="BIZ UDPゴシック" w:hAnsi="BIZ UDPゴシック" w:hint="eastAsia"/>
        </w:rPr>
        <w:t>＜</w:t>
      </w:r>
      <w:r w:rsidRPr="008D0D13">
        <w:rPr>
          <w:rFonts w:ascii="BIZ UDPゴシック" w:eastAsia="BIZ UDPゴシック" w:hAnsi="BIZ UDPゴシック" w:hint="eastAsia"/>
        </w:rPr>
        <w:t>提案を求める事項</w:t>
      </w:r>
      <w:r>
        <w:rPr>
          <w:rFonts w:ascii="BIZ UDPゴシック" w:eastAsia="BIZ UDPゴシック" w:hAnsi="BIZ UDPゴシック" w:hint="eastAsia"/>
        </w:rPr>
        <w:t>＞</w:t>
      </w:r>
    </w:p>
    <w:p w14:paraId="700A41EC" w14:textId="7D96A731" w:rsidR="009001C2" w:rsidRPr="002247A1" w:rsidRDefault="00521F8C" w:rsidP="009001C2">
      <w:pPr>
        <w:pStyle w:val="a3"/>
        <w:numPr>
          <w:ilvl w:val="0"/>
          <w:numId w:val="19"/>
        </w:numPr>
        <w:ind w:leftChars="0"/>
        <w:rPr>
          <w:rFonts w:ascii="BIZ UDPゴシック" w:eastAsia="BIZ UDPゴシック" w:hAnsi="BIZ UDPゴシック"/>
        </w:rPr>
      </w:pPr>
      <w:r w:rsidRPr="002247A1">
        <w:rPr>
          <w:rFonts w:ascii="BIZ UDPゴシック" w:eastAsia="BIZ UDPゴシック" w:hAnsi="BIZ UDPゴシック" w:hint="eastAsia"/>
        </w:rPr>
        <w:t>効果的なヒアリング手法について、</w:t>
      </w:r>
      <w:r w:rsidR="009001C2" w:rsidRPr="002247A1">
        <w:rPr>
          <w:rFonts w:ascii="BIZ UDPゴシック" w:eastAsia="BIZ UDPゴシック" w:hAnsi="BIZ UDPゴシック" w:hint="eastAsia"/>
        </w:rPr>
        <w:t>ヒアリングシート</w:t>
      </w:r>
      <w:r w:rsidR="006063F6" w:rsidRPr="002247A1">
        <w:rPr>
          <w:rFonts w:ascii="BIZ UDPゴシック" w:eastAsia="BIZ UDPゴシック" w:hAnsi="BIZ UDPゴシック" w:hint="eastAsia"/>
        </w:rPr>
        <w:t>の様式</w:t>
      </w:r>
      <w:r w:rsidR="009001C2" w:rsidRPr="002247A1">
        <w:rPr>
          <w:rFonts w:ascii="BIZ UDPゴシック" w:eastAsia="BIZ UDPゴシック" w:hAnsi="BIZ UDPゴシック" w:hint="eastAsia"/>
        </w:rPr>
        <w:t>を</w:t>
      </w:r>
      <w:r w:rsidRPr="002247A1">
        <w:rPr>
          <w:rFonts w:ascii="BIZ UDPゴシック" w:eastAsia="BIZ UDPゴシック" w:hAnsi="BIZ UDPゴシック" w:hint="eastAsia"/>
        </w:rPr>
        <w:t>含め、</w:t>
      </w:r>
      <w:r w:rsidR="009001C2" w:rsidRPr="002247A1">
        <w:rPr>
          <w:rFonts w:ascii="BIZ UDPゴシック" w:eastAsia="BIZ UDPゴシック" w:hAnsi="BIZ UDPゴシック" w:hint="eastAsia"/>
        </w:rPr>
        <w:t>提案すること。</w:t>
      </w:r>
    </w:p>
    <w:p w14:paraId="798279D7" w14:textId="54BBA945" w:rsidR="009001C2" w:rsidRPr="002247A1" w:rsidRDefault="009001C2" w:rsidP="009001C2">
      <w:pPr>
        <w:pStyle w:val="a3"/>
        <w:numPr>
          <w:ilvl w:val="0"/>
          <w:numId w:val="19"/>
        </w:numPr>
        <w:ind w:leftChars="0"/>
        <w:rPr>
          <w:rFonts w:ascii="BIZ UDPゴシック" w:eastAsia="BIZ UDPゴシック" w:hAnsi="BIZ UDPゴシック"/>
        </w:rPr>
      </w:pPr>
      <w:r w:rsidRPr="002247A1">
        <w:rPr>
          <w:rFonts w:ascii="BIZ UDPゴシック" w:eastAsia="BIZ UDPゴシック" w:hAnsi="BIZ UDPゴシック" w:hint="eastAsia"/>
        </w:rPr>
        <w:t>マッチング事前ヒアリングにおいて実施する市区町村の健康課題と企業技術との適合性の評価手法を提示すること。</w:t>
      </w:r>
    </w:p>
    <w:p w14:paraId="4704ADAC" w14:textId="3CF8F1A4" w:rsidR="009001C2" w:rsidRPr="002247A1" w:rsidRDefault="009001C2" w:rsidP="009001C2">
      <w:pPr>
        <w:pStyle w:val="a3"/>
        <w:numPr>
          <w:ilvl w:val="0"/>
          <w:numId w:val="19"/>
        </w:numPr>
        <w:ind w:leftChars="0"/>
        <w:rPr>
          <w:rFonts w:ascii="BIZ UDPゴシック" w:eastAsia="BIZ UDPゴシック" w:hAnsi="BIZ UDPゴシック"/>
        </w:rPr>
      </w:pPr>
      <w:r w:rsidRPr="002247A1">
        <w:rPr>
          <w:rFonts w:ascii="BIZ UDPゴシック" w:eastAsia="BIZ UDPゴシック" w:hAnsi="BIZ UDPゴシック" w:hint="eastAsia"/>
        </w:rPr>
        <w:t>実証事業前ヒアリングにおいて実施する実証事業の有用性等の評価手法を提示すること。</w:t>
      </w:r>
    </w:p>
    <w:p w14:paraId="40B98F5B" w14:textId="1917AFF3" w:rsidR="00D62888" w:rsidRPr="002247A1" w:rsidRDefault="00F23374" w:rsidP="00056651">
      <w:pPr>
        <w:pStyle w:val="a3"/>
        <w:numPr>
          <w:ilvl w:val="0"/>
          <w:numId w:val="19"/>
        </w:numPr>
        <w:ind w:leftChars="0"/>
        <w:rPr>
          <w:rFonts w:ascii="BIZ UDPゴシック" w:eastAsia="BIZ UDPゴシック" w:hAnsi="BIZ UDPゴシック"/>
        </w:rPr>
      </w:pPr>
      <w:r w:rsidRPr="002247A1">
        <w:rPr>
          <w:rFonts w:ascii="BIZ UDPゴシック" w:eastAsia="BIZ UDPゴシック" w:hAnsi="BIZ UDPゴシック" w:hint="eastAsia"/>
        </w:rPr>
        <w:t>府内市区町村から１自治体を選定し、当該自治体における</w:t>
      </w:r>
      <w:r w:rsidR="009001C2" w:rsidRPr="002247A1">
        <w:rPr>
          <w:rFonts w:ascii="BIZ UDPゴシック" w:eastAsia="BIZ UDPゴシック" w:hAnsi="BIZ UDPゴシック" w:hint="eastAsia"/>
        </w:rPr>
        <w:t>課題</w:t>
      </w:r>
      <w:r w:rsidRPr="002247A1">
        <w:rPr>
          <w:rFonts w:ascii="BIZ UDPゴシック" w:eastAsia="BIZ UDPゴシック" w:hAnsi="BIZ UDPゴシック" w:hint="eastAsia"/>
        </w:rPr>
        <w:t>を</w:t>
      </w:r>
      <w:r w:rsidR="009001C2" w:rsidRPr="002247A1">
        <w:rPr>
          <w:rFonts w:ascii="BIZ UDPゴシック" w:eastAsia="BIZ UDPゴシック" w:hAnsi="BIZ UDPゴシック" w:hint="eastAsia"/>
        </w:rPr>
        <w:t>「運動・身体活動が少ない」</w:t>
      </w:r>
      <w:r w:rsidRPr="002247A1">
        <w:rPr>
          <w:rFonts w:ascii="BIZ UDPゴシック" w:eastAsia="BIZ UDPゴシック" w:hAnsi="BIZ UDPゴシック" w:hint="eastAsia"/>
        </w:rPr>
        <w:t>、「食生活の改善」、「睡眠不足の改善」</w:t>
      </w:r>
      <w:r w:rsidR="00DE5398" w:rsidRPr="002247A1">
        <w:rPr>
          <w:rFonts w:ascii="BIZ UDPゴシック" w:eastAsia="BIZ UDPゴシック" w:hAnsi="BIZ UDPゴシック" w:hint="eastAsia"/>
        </w:rPr>
        <w:t>から選び、当該自治体（A市）で</w:t>
      </w:r>
      <w:r w:rsidR="009001C2" w:rsidRPr="002247A1">
        <w:rPr>
          <w:rFonts w:ascii="BIZ UDPゴシック" w:eastAsia="BIZ UDPゴシック" w:hAnsi="BIZ UDPゴシック" w:hint="eastAsia"/>
        </w:rPr>
        <w:t>実証事業を実施することになったと仮定する。A市の</w:t>
      </w:r>
      <w:r w:rsidR="00E2305E" w:rsidRPr="002247A1">
        <w:rPr>
          <w:rFonts w:ascii="BIZ UDPゴシック" w:eastAsia="BIZ UDPゴシック" w:hAnsi="BIZ UDPゴシック" w:hint="eastAsia"/>
        </w:rPr>
        <w:t>課題条件</w:t>
      </w:r>
      <w:r w:rsidR="009001C2" w:rsidRPr="002247A1">
        <w:rPr>
          <w:rFonts w:ascii="BIZ UDPゴシック" w:eastAsia="BIZ UDPゴシック" w:hAnsi="BIZ UDPゴシック" w:hint="eastAsia"/>
        </w:rPr>
        <w:t>等</w:t>
      </w:r>
      <w:r w:rsidR="00E2305E" w:rsidRPr="002247A1">
        <w:rPr>
          <w:rFonts w:ascii="BIZ UDPゴシック" w:eastAsia="BIZ UDPゴシック" w:hAnsi="BIZ UDPゴシック" w:hint="eastAsia"/>
        </w:rPr>
        <w:t>やマッチング先の企業を設定し、</w:t>
      </w:r>
      <w:r w:rsidR="00BC65CC" w:rsidRPr="002247A1">
        <w:rPr>
          <w:rFonts w:ascii="BIZ UDPゴシック" w:eastAsia="BIZ UDPゴシック" w:hAnsi="BIZ UDPゴシック" w:hint="eastAsia"/>
        </w:rPr>
        <w:t>企業設定理由、</w:t>
      </w:r>
      <w:r w:rsidR="009001C2" w:rsidRPr="002247A1">
        <w:rPr>
          <w:rFonts w:ascii="BIZ UDPゴシック" w:eastAsia="BIZ UDPゴシック" w:hAnsi="BIZ UDPゴシック" w:hint="eastAsia"/>
        </w:rPr>
        <w:t>実証事業のスキーム</w:t>
      </w:r>
      <w:r w:rsidR="00BC65CC" w:rsidRPr="002247A1">
        <w:rPr>
          <w:rFonts w:ascii="BIZ UDPゴシック" w:eastAsia="BIZ UDPゴシック" w:hAnsi="BIZ UDPゴシック" w:hint="eastAsia"/>
        </w:rPr>
        <w:t>、</w:t>
      </w:r>
      <w:r w:rsidR="00131F2F" w:rsidRPr="002247A1">
        <w:rPr>
          <w:rFonts w:ascii="BIZ UDPゴシック" w:eastAsia="BIZ UDPゴシック" w:hAnsi="BIZ UDPゴシック" w:hint="eastAsia"/>
        </w:rPr>
        <w:t>実証事業にかかる経費、</w:t>
      </w:r>
      <w:r w:rsidR="00BC65CC" w:rsidRPr="002247A1">
        <w:rPr>
          <w:rFonts w:ascii="BIZ UDPゴシック" w:eastAsia="BIZ UDPゴシック" w:hAnsi="BIZ UDPゴシック" w:hint="eastAsia"/>
        </w:rPr>
        <w:t>実証事業実施による効果、</w:t>
      </w:r>
      <w:r w:rsidR="009001C2" w:rsidRPr="002247A1">
        <w:rPr>
          <w:rFonts w:ascii="BIZ UDPゴシック" w:eastAsia="BIZ UDPゴシック" w:hAnsi="BIZ UDPゴシック" w:hint="eastAsia"/>
        </w:rPr>
        <w:t>KPI設定</w:t>
      </w:r>
      <w:r w:rsidR="00BC65CC" w:rsidRPr="002247A1">
        <w:rPr>
          <w:rFonts w:ascii="BIZ UDPゴシック" w:eastAsia="BIZ UDPゴシック" w:hAnsi="BIZ UDPゴシック" w:hint="eastAsia"/>
        </w:rPr>
        <w:t>、想定される課題とその解決方法につい</w:t>
      </w:r>
      <w:r w:rsidR="00131F2F" w:rsidRPr="002247A1">
        <w:rPr>
          <w:rFonts w:ascii="BIZ UDPゴシック" w:eastAsia="BIZ UDPゴシック" w:hAnsi="BIZ UDPゴシック" w:hint="eastAsia"/>
        </w:rPr>
        <w:t>て</w:t>
      </w:r>
      <w:r w:rsidR="009001C2" w:rsidRPr="002247A1">
        <w:rPr>
          <w:rFonts w:ascii="BIZ UDPゴシック" w:eastAsia="BIZ UDPゴシック" w:hAnsi="BIZ UDPゴシック" w:hint="eastAsia"/>
        </w:rPr>
        <w:t>具体的に提示すること。</w:t>
      </w:r>
      <w:r w:rsidR="00E2305E" w:rsidRPr="002247A1">
        <w:rPr>
          <w:rFonts w:ascii="BIZ UDPゴシック" w:eastAsia="BIZ UDPゴシック" w:hAnsi="BIZ UDPゴシック" w:hint="eastAsia"/>
        </w:rPr>
        <w:t>なお、マッチング先の企業は（１）の企業リストであげた企業から選び、設定すること。</w:t>
      </w:r>
    </w:p>
    <w:p w14:paraId="3CC5BE9E" w14:textId="1AFA7695" w:rsidR="002247A1" w:rsidRDefault="002247A1" w:rsidP="002247A1">
      <w:pPr>
        <w:pStyle w:val="a3"/>
        <w:ind w:leftChars="0" w:left="420"/>
        <w:rPr>
          <w:rFonts w:ascii="BIZ UDPゴシック" w:eastAsia="BIZ UDPゴシック" w:hAnsi="BIZ UDPゴシック"/>
        </w:rPr>
      </w:pPr>
    </w:p>
    <w:p w14:paraId="15A3EE73" w14:textId="77777777" w:rsidR="00A00D4B" w:rsidRPr="002247A1" w:rsidRDefault="00A00D4B" w:rsidP="002247A1">
      <w:pPr>
        <w:pStyle w:val="a3"/>
        <w:ind w:leftChars="0" w:left="420"/>
        <w:rPr>
          <w:rFonts w:ascii="BIZ UDPゴシック" w:eastAsia="BIZ UDPゴシック" w:hAnsi="BIZ UDPゴシック"/>
        </w:rPr>
      </w:pPr>
    </w:p>
    <w:p w14:paraId="1DCC1503" w14:textId="1A8F719B" w:rsidR="008D0D13" w:rsidRPr="002247A1" w:rsidRDefault="008D0D13" w:rsidP="008D0D13">
      <w:pPr>
        <w:rPr>
          <w:rFonts w:ascii="BIZ UDPゴシック" w:eastAsia="BIZ UDPゴシック" w:hAnsi="BIZ UDPゴシック"/>
          <w:b/>
          <w:bCs/>
        </w:rPr>
      </w:pPr>
      <w:r w:rsidRPr="002247A1">
        <w:rPr>
          <w:rFonts w:ascii="BIZ UDPゴシック" w:eastAsia="BIZ UDPゴシック" w:hAnsi="BIZ UDPゴシック" w:hint="eastAsia"/>
          <w:b/>
          <w:bCs/>
        </w:rPr>
        <w:t>（４）</w:t>
      </w:r>
      <w:r w:rsidR="00F23374" w:rsidRPr="002247A1">
        <w:rPr>
          <w:rFonts w:ascii="BIZ UDPゴシック" w:eastAsia="BIZ UDPゴシック" w:hAnsi="BIZ UDPゴシック" w:hint="eastAsia"/>
          <w:b/>
          <w:bCs/>
        </w:rPr>
        <w:t>業務</w:t>
      </w:r>
      <w:r w:rsidRPr="002247A1">
        <w:rPr>
          <w:rFonts w:ascii="BIZ UDPゴシック" w:eastAsia="BIZ UDPゴシック" w:hAnsi="BIZ UDPゴシック" w:hint="eastAsia"/>
          <w:b/>
          <w:bCs/>
        </w:rPr>
        <w:t>実施体制等</w:t>
      </w:r>
    </w:p>
    <w:p w14:paraId="45272FD9" w14:textId="647AD414" w:rsidR="008D0D13" w:rsidRPr="00F23374" w:rsidRDefault="008D0D13" w:rsidP="008D0D13">
      <w:pPr>
        <w:ind w:firstLineChars="100" w:firstLine="210"/>
        <w:rPr>
          <w:rFonts w:ascii="BIZ UDPゴシック" w:eastAsia="BIZ UDPゴシック" w:hAnsi="BIZ UDPゴシック"/>
        </w:rPr>
      </w:pPr>
      <w:r w:rsidRPr="008D0D13">
        <w:rPr>
          <w:rFonts w:ascii="BIZ UDPゴシック" w:eastAsia="BIZ UDPゴシック" w:hAnsi="BIZ UDPゴシック" w:hint="eastAsia"/>
        </w:rPr>
        <w:t>業務を確実かつ効果的に実施できる適切な人材体制を確保すること。また、</w:t>
      </w:r>
      <w:r w:rsidR="00A00D4B">
        <w:rPr>
          <w:rFonts w:ascii="BIZ UDPゴシック" w:eastAsia="BIZ UDPゴシック" w:hAnsi="BIZ UDPゴシック" w:hint="eastAsia"/>
        </w:rPr>
        <w:t>業務</w:t>
      </w:r>
      <w:r w:rsidRPr="008D0D13">
        <w:rPr>
          <w:rFonts w:ascii="BIZ UDPゴシック" w:eastAsia="BIZ UDPゴシック" w:hAnsi="BIZ UDPゴシック" w:hint="eastAsia"/>
        </w:rPr>
        <w:t>担当者への指導・助言、マネジメントを行う業務統括者を配置し、スケジュール管理を適切に行うとともに、コンプライアンスや個人情報保護、守秘義務</w:t>
      </w:r>
      <w:r w:rsidRPr="00F23374">
        <w:rPr>
          <w:rFonts w:ascii="BIZ UDPゴシック" w:eastAsia="BIZ UDPゴシック" w:hAnsi="BIZ UDPゴシック" w:hint="eastAsia"/>
        </w:rPr>
        <w:t>の遵守に関する管理を的確に行うこと。</w:t>
      </w:r>
      <w:r w:rsidR="009F1D4C" w:rsidRPr="00F23374">
        <w:rPr>
          <w:rFonts w:ascii="BIZ UDPゴシック" w:eastAsia="BIZ UDPゴシック" w:hAnsi="BIZ UDPゴシック" w:hint="eastAsia"/>
        </w:rPr>
        <w:t>業務統括者は、ヘルスケア分野における優れたビジネスプランを有する起業家や企業の情報、大阪・関西万博に出展された技術をはじめとする最新の技術動向について、十分に把握している者を起用すること。</w:t>
      </w:r>
    </w:p>
    <w:p w14:paraId="6A3ADA72" w14:textId="7E8A6104" w:rsidR="008D0D13" w:rsidRPr="00F23374" w:rsidRDefault="008D0D13" w:rsidP="008D0D13">
      <w:pPr>
        <w:ind w:firstLineChars="100" w:firstLine="210"/>
        <w:rPr>
          <w:rFonts w:ascii="BIZ UDPゴシック" w:eastAsia="BIZ UDPゴシック" w:hAnsi="BIZ UDPゴシック"/>
        </w:rPr>
      </w:pPr>
      <w:r w:rsidRPr="00F23374">
        <w:rPr>
          <w:rFonts w:ascii="BIZ UDPゴシック" w:eastAsia="BIZ UDPゴシック" w:hAnsi="BIZ UDPゴシック" w:hint="eastAsia"/>
        </w:rPr>
        <w:t>また、本業務は過去に</w:t>
      </w:r>
      <w:r w:rsidRPr="00F23374">
        <w:rPr>
          <w:rFonts w:ascii="BIZ UDPゴシック" w:eastAsia="BIZ UDPゴシック" w:hAnsi="BIZ UDPゴシック"/>
        </w:rPr>
        <w:t>類似実績（</w:t>
      </w:r>
      <w:r w:rsidRPr="00F23374">
        <w:rPr>
          <w:rFonts w:ascii="BIZ UDPゴシック" w:eastAsia="BIZ UDPゴシック" w:hAnsi="BIZ UDPゴシック" w:hint="eastAsia"/>
        </w:rPr>
        <w:t>自治体</w:t>
      </w:r>
      <w:r w:rsidRPr="00F23374">
        <w:rPr>
          <w:rFonts w:ascii="BIZ UDPゴシック" w:eastAsia="BIZ UDPゴシック" w:hAnsi="BIZ UDPゴシック"/>
        </w:rPr>
        <w:t>と</w:t>
      </w:r>
      <w:r w:rsidRPr="00F23374">
        <w:rPr>
          <w:rFonts w:ascii="BIZ UDPゴシック" w:eastAsia="BIZ UDPゴシック" w:hAnsi="BIZ UDPゴシック" w:hint="eastAsia"/>
        </w:rPr>
        <w:t>企業</w:t>
      </w:r>
      <w:r w:rsidRPr="00F23374">
        <w:rPr>
          <w:rFonts w:ascii="BIZ UDPゴシック" w:eastAsia="BIZ UDPゴシック" w:hAnsi="BIZ UDPゴシック"/>
        </w:rPr>
        <w:t>とのマッチング</w:t>
      </w:r>
      <w:r w:rsidRPr="00F23374">
        <w:rPr>
          <w:rFonts w:ascii="BIZ UDPゴシック" w:eastAsia="BIZ UDPゴシック" w:hAnsi="BIZ UDPゴシック" w:hint="eastAsia"/>
        </w:rPr>
        <w:t>イベントや共創事業の支援等）</w:t>
      </w:r>
      <w:r w:rsidRPr="00F23374">
        <w:rPr>
          <w:rFonts w:ascii="BIZ UDPゴシック" w:eastAsia="BIZ UDPゴシック" w:hAnsi="BIZ UDPゴシック"/>
        </w:rPr>
        <w:t>から得たノウハウや、 専門知識や能力等に精通したスタッフの配置等、</w:t>
      </w:r>
      <w:r w:rsidRPr="00F23374">
        <w:rPr>
          <w:rFonts w:ascii="BIZ UDPゴシック" w:eastAsia="BIZ UDPゴシック" w:hAnsi="BIZ UDPゴシック" w:hint="eastAsia"/>
        </w:rPr>
        <w:t>提案業者の強みを</w:t>
      </w:r>
      <w:r w:rsidRPr="00F23374">
        <w:rPr>
          <w:rFonts w:ascii="BIZ UDPゴシック" w:eastAsia="BIZ UDPゴシック" w:hAnsi="BIZ UDPゴシック"/>
        </w:rPr>
        <w:t>発揮した内容とすること。</w:t>
      </w:r>
    </w:p>
    <w:p w14:paraId="6D501A6E" w14:textId="5726EE30" w:rsidR="008D0D13" w:rsidRPr="00F23374" w:rsidRDefault="008D0D13" w:rsidP="009001C2">
      <w:pPr>
        <w:ind w:firstLineChars="100" w:firstLine="210"/>
        <w:rPr>
          <w:rFonts w:ascii="BIZ UDPゴシック" w:eastAsia="BIZ UDPゴシック" w:hAnsi="BIZ UDPゴシック"/>
        </w:rPr>
      </w:pPr>
      <w:r w:rsidRPr="00F23374">
        <w:rPr>
          <w:rFonts w:ascii="BIZ UDPゴシック" w:eastAsia="BIZ UDPゴシック" w:hAnsi="BIZ UDPゴシック" w:hint="eastAsia"/>
        </w:rPr>
        <w:t>本</w:t>
      </w:r>
      <w:r w:rsidR="00A00D4B">
        <w:rPr>
          <w:rFonts w:ascii="BIZ UDPゴシック" w:eastAsia="BIZ UDPゴシック" w:hAnsi="BIZ UDPゴシック" w:hint="eastAsia"/>
        </w:rPr>
        <w:t>業務</w:t>
      </w:r>
      <w:r w:rsidRPr="00F23374">
        <w:rPr>
          <w:rFonts w:ascii="BIZ UDPゴシック" w:eastAsia="BIZ UDPゴシック" w:hAnsi="BIZ UDPゴシック" w:hint="eastAsia"/>
        </w:rPr>
        <w:t>の遂行にあたっては発注者と密に連携し、受</w:t>
      </w:r>
      <w:r w:rsidR="00D22058" w:rsidRPr="00F23374">
        <w:rPr>
          <w:rFonts w:ascii="BIZ UDPゴシック" w:eastAsia="BIZ UDPゴシック" w:hAnsi="BIZ UDPゴシック" w:hint="eastAsia"/>
        </w:rPr>
        <w:t>注</w:t>
      </w:r>
      <w:r w:rsidRPr="00F23374">
        <w:rPr>
          <w:rFonts w:ascii="BIZ UDPゴシック" w:eastAsia="BIZ UDPゴシック" w:hAnsi="BIZ UDPゴシック"/>
        </w:rPr>
        <w:t>者が行った業務の対応内容、支援結果等に関する情報</w:t>
      </w:r>
      <w:r w:rsidRPr="00F23374">
        <w:rPr>
          <w:rFonts w:ascii="BIZ UDPゴシック" w:eastAsia="BIZ UDPゴシック" w:hAnsi="BIZ UDPゴシック" w:hint="eastAsia"/>
        </w:rPr>
        <w:t>は</w:t>
      </w:r>
      <w:r w:rsidR="009F1D4C" w:rsidRPr="00F23374">
        <w:rPr>
          <w:rFonts w:ascii="BIZ UDPゴシック" w:eastAsia="BIZ UDPゴシック" w:hAnsi="BIZ UDPゴシック" w:hint="eastAsia"/>
        </w:rPr>
        <w:t>月１回以上の頻度で</w:t>
      </w:r>
      <w:r w:rsidR="0077543E" w:rsidRPr="00F23374">
        <w:rPr>
          <w:rFonts w:ascii="BIZ UDPゴシック" w:eastAsia="BIZ UDPゴシック" w:hAnsi="BIZ UDPゴシック" w:hint="eastAsia"/>
        </w:rPr>
        <w:t>定例会を行い、共有すること。</w:t>
      </w:r>
      <w:r w:rsidR="009F1D4C" w:rsidRPr="00F23374">
        <w:rPr>
          <w:rFonts w:ascii="BIZ UDPゴシック" w:eastAsia="BIZ UDPゴシック" w:hAnsi="BIZ UDPゴシック" w:hint="eastAsia"/>
        </w:rPr>
        <w:t>定例会や共創事業創出に向けた各フェーズにおける支援の場において、</w:t>
      </w:r>
      <w:r w:rsidR="00D22058" w:rsidRPr="00F23374">
        <w:rPr>
          <w:rFonts w:ascii="BIZ UDPゴシック" w:eastAsia="BIZ UDPゴシック" w:hAnsi="BIZ UDPゴシック" w:hint="eastAsia"/>
        </w:rPr>
        <w:t>発注者</w:t>
      </w:r>
      <w:r w:rsidRPr="00F23374">
        <w:rPr>
          <w:rFonts w:ascii="BIZ UDPゴシック" w:eastAsia="BIZ UDPゴシック" w:hAnsi="BIZ UDPゴシック" w:hint="eastAsia"/>
        </w:rPr>
        <w:t>が今後の市町村支援</w:t>
      </w:r>
      <w:r w:rsidR="0077543E" w:rsidRPr="00F23374">
        <w:rPr>
          <w:rFonts w:ascii="BIZ UDPゴシック" w:eastAsia="BIZ UDPゴシック" w:hAnsi="BIZ UDPゴシック" w:hint="eastAsia"/>
        </w:rPr>
        <w:t>に活かしていけるよう</w:t>
      </w:r>
      <w:r w:rsidRPr="00F23374">
        <w:rPr>
          <w:rFonts w:ascii="BIZ UDPゴシック" w:eastAsia="BIZ UDPゴシック" w:hAnsi="BIZ UDPゴシック" w:hint="eastAsia"/>
        </w:rPr>
        <w:t>、上記ノウハウ</w:t>
      </w:r>
      <w:r w:rsidR="0077543E" w:rsidRPr="00F23374">
        <w:rPr>
          <w:rFonts w:ascii="BIZ UDPゴシック" w:eastAsia="BIZ UDPゴシック" w:hAnsi="BIZ UDPゴシック" w:hint="eastAsia"/>
        </w:rPr>
        <w:t>や専門知識</w:t>
      </w:r>
      <w:r w:rsidRPr="00F23374">
        <w:rPr>
          <w:rFonts w:ascii="BIZ UDPゴシック" w:eastAsia="BIZ UDPゴシック" w:hAnsi="BIZ UDPゴシック" w:hint="eastAsia"/>
        </w:rPr>
        <w:t>等について</w:t>
      </w:r>
      <w:r w:rsidR="009F1D4C" w:rsidRPr="00F23374">
        <w:rPr>
          <w:rFonts w:ascii="BIZ UDPゴシック" w:eastAsia="BIZ UDPゴシック" w:hAnsi="BIZ UDPゴシック" w:hint="eastAsia"/>
        </w:rPr>
        <w:t>、</w:t>
      </w:r>
      <w:r w:rsidRPr="00F23374">
        <w:rPr>
          <w:rFonts w:ascii="BIZ UDPゴシック" w:eastAsia="BIZ UDPゴシック" w:hAnsi="BIZ UDPゴシック" w:hint="eastAsia"/>
        </w:rPr>
        <w:t>共有すること。</w:t>
      </w:r>
    </w:p>
    <w:p w14:paraId="72249386" w14:textId="07F2CD43" w:rsidR="008D0D13" w:rsidRDefault="009F1D4C" w:rsidP="008D0D13">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1B4C6887" wp14:editId="2315C98D">
                <wp:simplePos x="0" y="0"/>
                <wp:positionH relativeFrom="margin">
                  <wp:posOffset>-165735</wp:posOffset>
                </wp:positionH>
                <wp:positionV relativeFrom="paragraph">
                  <wp:posOffset>224790</wp:posOffset>
                </wp:positionV>
                <wp:extent cx="5730240" cy="1379220"/>
                <wp:effectExtent l="0" t="0" r="22860" b="11430"/>
                <wp:wrapNone/>
                <wp:docPr id="8" name="正方形/長方形 8"/>
                <wp:cNvGraphicFramePr/>
                <a:graphic xmlns:a="http://schemas.openxmlformats.org/drawingml/2006/main">
                  <a:graphicData uri="http://schemas.microsoft.com/office/word/2010/wordprocessingShape">
                    <wps:wsp>
                      <wps:cNvSpPr/>
                      <wps:spPr>
                        <a:xfrm>
                          <a:off x="0" y="0"/>
                          <a:ext cx="5730240" cy="1379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F45FC" id="正方形/長方形 8" o:spid="_x0000_s1026" style="position:absolute;left:0;text-align:left;margin-left:-13.05pt;margin-top:17.7pt;width:451.2pt;height:108.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" filled="f" strokecolor="#1f3763 [1604]" strokeweight="1pt">
                <w10:wrap anchorx="margin"/>
              </v:rect>
            </w:pict>
          </mc:Fallback>
        </mc:AlternateContent>
      </w:r>
    </w:p>
    <w:p w14:paraId="3512D54A" w14:textId="6373F255" w:rsidR="008D0D13" w:rsidRPr="008D0D13" w:rsidRDefault="008D0D13" w:rsidP="008D0D13">
      <w:pPr>
        <w:rPr>
          <w:rFonts w:ascii="BIZ UDPゴシック" w:eastAsia="BIZ UDPゴシック" w:hAnsi="BIZ UDPゴシック"/>
        </w:rPr>
      </w:pPr>
      <w:r>
        <w:rPr>
          <w:rFonts w:ascii="BIZ UDPゴシック" w:eastAsia="BIZ UDPゴシック" w:hAnsi="BIZ UDPゴシック" w:hint="eastAsia"/>
        </w:rPr>
        <w:t>＜</w:t>
      </w:r>
      <w:r w:rsidRPr="008D0D13">
        <w:rPr>
          <w:rFonts w:ascii="BIZ UDPゴシック" w:eastAsia="BIZ UDPゴシック" w:hAnsi="BIZ UDPゴシック" w:hint="eastAsia"/>
        </w:rPr>
        <w:t>提案を求める事項</w:t>
      </w:r>
      <w:r>
        <w:rPr>
          <w:rFonts w:ascii="BIZ UDPゴシック" w:eastAsia="BIZ UDPゴシック" w:hAnsi="BIZ UDPゴシック" w:hint="eastAsia"/>
        </w:rPr>
        <w:t>＞</w:t>
      </w:r>
    </w:p>
    <w:p w14:paraId="2E8D3DF1" w14:textId="0B8C88FF" w:rsidR="008D0D13" w:rsidRPr="001671D7" w:rsidRDefault="00A00D4B" w:rsidP="001671D7">
      <w:pPr>
        <w:pStyle w:val="a3"/>
        <w:numPr>
          <w:ilvl w:val="0"/>
          <w:numId w:val="18"/>
        </w:numPr>
        <w:ind w:leftChars="0"/>
        <w:rPr>
          <w:rFonts w:ascii="BIZ UDPゴシック" w:eastAsia="BIZ UDPゴシック" w:hAnsi="BIZ UDPゴシック"/>
        </w:rPr>
      </w:pPr>
      <w:r>
        <w:rPr>
          <w:rFonts w:ascii="BIZ UDPゴシック" w:eastAsia="BIZ UDPゴシック" w:hAnsi="BIZ UDPゴシック" w:hint="eastAsia"/>
        </w:rPr>
        <w:t>業務</w:t>
      </w:r>
      <w:r w:rsidR="008D0D13" w:rsidRPr="001671D7">
        <w:rPr>
          <w:rFonts w:ascii="BIZ UDPゴシック" w:eastAsia="BIZ UDPゴシック" w:hAnsi="BIZ UDPゴシック" w:hint="eastAsia"/>
        </w:rPr>
        <w:t>実施体制</w:t>
      </w:r>
    </w:p>
    <w:p w14:paraId="158918FF" w14:textId="29706525" w:rsidR="008D0D13" w:rsidRPr="001671D7" w:rsidRDefault="008D0D13" w:rsidP="001671D7">
      <w:pPr>
        <w:pStyle w:val="a3"/>
        <w:numPr>
          <w:ilvl w:val="0"/>
          <w:numId w:val="18"/>
        </w:numPr>
        <w:ind w:leftChars="0"/>
        <w:rPr>
          <w:rFonts w:ascii="BIZ UDPゴシック" w:eastAsia="BIZ UDPゴシック" w:hAnsi="BIZ UDPゴシック"/>
        </w:rPr>
      </w:pPr>
      <w:r w:rsidRPr="001671D7">
        <w:rPr>
          <w:rFonts w:ascii="BIZ UDPゴシック" w:eastAsia="BIZ UDPゴシック" w:hAnsi="BIZ UDPゴシック" w:hint="eastAsia"/>
        </w:rPr>
        <w:t>本</w:t>
      </w:r>
      <w:r w:rsidR="00A00D4B">
        <w:rPr>
          <w:rFonts w:ascii="BIZ UDPゴシック" w:eastAsia="BIZ UDPゴシック" w:hAnsi="BIZ UDPゴシック" w:hint="eastAsia"/>
        </w:rPr>
        <w:t>業務</w:t>
      </w:r>
      <w:r w:rsidRPr="001671D7">
        <w:rPr>
          <w:rFonts w:ascii="BIZ UDPゴシック" w:eastAsia="BIZ UDPゴシック" w:hAnsi="BIZ UDPゴシック" w:hint="eastAsia"/>
        </w:rPr>
        <w:t>を受託するにあたっての提案業者の強み（関係機関・企業ネットワーク、類似の実績、専門知識や能力等に精通したスタッフの有無など）</w:t>
      </w:r>
    </w:p>
    <w:p w14:paraId="7BDF3D0A" w14:textId="645BF098" w:rsidR="00497411" w:rsidRPr="001671D7" w:rsidRDefault="008D0D13" w:rsidP="00E86590">
      <w:pPr>
        <w:pStyle w:val="a3"/>
        <w:numPr>
          <w:ilvl w:val="0"/>
          <w:numId w:val="18"/>
        </w:numPr>
        <w:ind w:leftChars="0"/>
        <w:rPr>
          <w:rFonts w:ascii="BIZ UDPゴシック" w:eastAsia="BIZ UDPゴシック" w:hAnsi="BIZ UDPゴシック"/>
        </w:rPr>
      </w:pPr>
      <w:r w:rsidRPr="001671D7">
        <w:rPr>
          <w:rFonts w:ascii="BIZ UDPゴシック" w:eastAsia="BIZ UDPゴシック" w:hAnsi="BIZ UDPゴシック" w:hint="eastAsia"/>
        </w:rPr>
        <w:t>契約締結時期（</w:t>
      </w:r>
      <w:r w:rsidRPr="002247A1">
        <w:rPr>
          <w:rFonts w:ascii="BIZ UDPゴシック" w:eastAsia="BIZ UDPゴシック" w:hAnsi="BIZ UDPゴシック"/>
        </w:rPr>
        <w:t>５</w:t>
      </w:r>
      <w:r w:rsidR="001671D7" w:rsidRPr="002247A1">
        <w:rPr>
          <w:rFonts w:ascii="BIZ UDPゴシック" w:eastAsia="BIZ UDPゴシック" w:hAnsi="BIZ UDPゴシック" w:hint="eastAsia"/>
        </w:rPr>
        <w:t>月下旬～６月上旬</w:t>
      </w:r>
      <w:r w:rsidRPr="002247A1">
        <w:rPr>
          <w:rFonts w:ascii="BIZ UDPゴシック" w:eastAsia="BIZ UDPゴシック" w:hAnsi="BIZ UDPゴシック"/>
        </w:rPr>
        <w:t>頃を想定</w:t>
      </w:r>
      <w:r w:rsidRPr="001671D7">
        <w:rPr>
          <w:rFonts w:ascii="BIZ UDPゴシック" w:eastAsia="BIZ UDPゴシック" w:hAnsi="BIZ UDPゴシック"/>
        </w:rPr>
        <w:t>）から業務内容（</w:t>
      </w:r>
      <w:r w:rsidR="001671D7" w:rsidRPr="001671D7">
        <w:rPr>
          <w:rFonts w:ascii="BIZ UDPゴシック" w:eastAsia="BIZ UDPゴシック" w:hAnsi="BIZ UDPゴシック" w:hint="eastAsia"/>
        </w:rPr>
        <w:t>1</w:t>
      </w:r>
      <w:r w:rsidRPr="001671D7">
        <w:rPr>
          <w:rFonts w:ascii="BIZ UDPゴシック" w:eastAsia="BIZ UDPゴシック" w:hAnsi="BIZ UDPゴシック"/>
        </w:rPr>
        <w:t>）</w:t>
      </w:r>
      <w:r w:rsidR="001671D7" w:rsidRPr="001671D7">
        <w:rPr>
          <w:rFonts w:ascii="BIZ UDPゴシック" w:eastAsia="BIZ UDPゴシック" w:hAnsi="BIZ UDPゴシック" w:hint="eastAsia"/>
        </w:rPr>
        <w:t>～(</w:t>
      </w:r>
      <w:r w:rsidR="001671D7" w:rsidRPr="001671D7">
        <w:rPr>
          <w:rFonts w:ascii="BIZ UDPゴシック" w:eastAsia="BIZ UDPゴシック" w:hAnsi="BIZ UDPゴシック"/>
        </w:rPr>
        <w:t>3)</w:t>
      </w:r>
      <w:r w:rsidRPr="001671D7">
        <w:rPr>
          <w:rFonts w:ascii="BIZ UDPゴシック" w:eastAsia="BIZ UDPゴシック" w:hAnsi="BIZ UDPゴシック"/>
        </w:rPr>
        <w:t>の具体的なスケジュ</w:t>
      </w:r>
      <w:r w:rsidRPr="001671D7">
        <w:rPr>
          <w:rFonts w:ascii="BIZ UDPゴシック" w:eastAsia="BIZ UDPゴシック" w:hAnsi="BIZ UDPゴシック"/>
        </w:rPr>
        <w:lastRenderedPageBreak/>
        <w:t>ー</w:t>
      </w:r>
      <w:r w:rsidR="001671D7">
        <w:rPr>
          <w:rFonts w:ascii="BIZ UDPゴシック" w:eastAsia="BIZ UDPゴシック" w:hAnsi="BIZ UDPゴシック" w:hint="eastAsia"/>
        </w:rPr>
        <w:t>ル</w:t>
      </w:r>
      <w:r w:rsidRPr="001671D7">
        <w:rPr>
          <w:rFonts w:ascii="BIZ UDPゴシック" w:eastAsia="BIZ UDPゴシック" w:hAnsi="BIZ UDPゴシック"/>
        </w:rPr>
        <w:t>案</w:t>
      </w:r>
    </w:p>
    <w:p w14:paraId="4603CDC9" w14:textId="77777777" w:rsidR="00A00D4B" w:rsidRDefault="00A00D4B" w:rsidP="00497411">
      <w:pPr>
        <w:rPr>
          <w:rFonts w:ascii="BIZ UDPゴシック" w:eastAsia="BIZ UDPゴシック" w:hAnsi="BIZ UDPゴシック"/>
          <w:b/>
          <w:bCs/>
        </w:rPr>
      </w:pPr>
    </w:p>
    <w:p w14:paraId="6A21FAF4" w14:textId="2C8E6858" w:rsidR="00497411" w:rsidRPr="000C1844" w:rsidRDefault="00497411" w:rsidP="00497411">
      <w:pPr>
        <w:rPr>
          <w:rFonts w:ascii="BIZ UDPゴシック" w:eastAsia="BIZ UDPゴシック" w:hAnsi="BIZ UDPゴシック"/>
          <w:b/>
          <w:bCs/>
        </w:rPr>
      </w:pPr>
      <w:r w:rsidRPr="000C1844">
        <w:rPr>
          <w:rFonts w:ascii="BIZ UDPゴシック" w:eastAsia="BIZ UDPゴシック" w:hAnsi="BIZ UDPゴシック" w:hint="eastAsia"/>
          <w:b/>
          <w:bCs/>
        </w:rPr>
        <w:t>（</w:t>
      </w:r>
      <w:r w:rsidR="00F23374">
        <w:rPr>
          <w:rFonts w:ascii="BIZ UDPゴシック" w:eastAsia="BIZ UDPゴシック" w:hAnsi="BIZ UDPゴシック" w:hint="eastAsia"/>
          <w:b/>
          <w:bCs/>
        </w:rPr>
        <w:t>５</w:t>
      </w:r>
      <w:r w:rsidRPr="000C1844">
        <w:rPr>
          <w:rFonts w:ascii="BIZ UDPゴシック" w:eastAsia="BIZ UDPゴシック" w:hAnsi="BIZ UDPゴシック" w:hint="eastAsia"/>
          <w:b/>
          <w:bCs/>
        </w:rPr>
        <w:t>）成果物</w:t>
      </w:r>
    </w:p>
    <w:p w14:paraId="54CD7C2F" w14:textId="0A247EE0" w:rsidR="00497411" w:rsidRPr="007E30A9" w:rsidRDefault="00497411" w:rsidP="009F1D4C">
      <w:pPr>
        <w:ind w:left="105" w:hangingChars="50" w:hanging="105"/>
        <w:rPr>
          <w:rFonts w:ascii="BIZ UDPゴシック" w:eastAsia="BIZ UDPゴシック" w:hAnsi="BIZ UDPゴシック"/>
        </w:rPr>
      </w:pPr>
      <w:r w:rsidRPr="007E30A9">
        <w:rPr>
          <w:rFonts w:ascii="BIZ UDPゴシック" w:eastAsia="BIZ UDPゴシック" w:hAnsi="BIZ UDPゴシック" w:hint="eastAsia"/>
        </w:rPr>
        <w:t xml:space="preserve">　　受注者は、</w:t>
      </w:r>
      <w:r w:rsidR="00A00D4B">
        <w:rPr>
          <w:rFonts w:ascii="BIZ UDPゴシック" w:eastAsia="BIZ UDPゴシック" w:hAnsi="BIZ UDPゴシック" w:hint="eastAsia"/>
        </w:rPr>
        <w:t>業務</w:t>
      </w:r>
      <w:r w:rsidRPr="007E30A9">
        <w:rPr>
          <w:rFonts w:ascii="BIZ UDPゴシック" w:eastAsia="BIZ UDPゴシック" w:hAnsi="BIZ UDPゴシック" w:hint="eastAsia"/>
        </w:rPr>
        <w:t>終了後、</w:t>
      </w:r>
      <w:r w:rsidR="00A00D4B">
        <w:rPr>
          <w:rFonts w:ascii="BIZ UDPゴシック" w:eastAsia="BIZ UDPゴシック" w:hAnsi="BIZ UDPゴシック" w:hint="eastAsia"/>
        </w:rPr>
        <w:t>業務</w:t>
      </w:r>
      <w:r w:rsidRPr="007E30A9">
        <w:rPr>
          <w:rFonts w:ascii="BIZ UDPゴシック" w:eastAsia="BIZ UDPゴシック" w:hAnsi="BIZ UDPゴシック" w:hint="eastAsia"/>
        </w:rPr>
        <w:t>完了報告書（</w:t>
      </w:r>
      <w:r w:rsidR="00B566FA">
        <w:rPr>
          <w:rFonts w:ascii="BIZ UDPゴシック" w:eastAsia="BIZ UDPゴシック" w:hAnsi="BIZ UDPゴシック" w:hint="eastAsia"/>
        </w:rPr>
        <w:t>２部</w:t>
      </w:r>
      <w:r w:rsidRPr="007E30A9">
        <w:rPr>
          <w:rFonts w:ascii="BIZ UDPゴシック" w:eastAsia="BIZ UDPゴシック" w:hAnsi="BIZ UDPゴシック" w:hint="eastAsia"/>
        </w:rPr>
        <w:t>）を発注者に提出すること。（詳細は、契約締結後に別途協議する。）</w:t>
      </w:r>
    </w:p>
    <w:p w14:paraId="68C826D2" w14:textId="77777777" w:rsidR="00497411" w:rsidRPr="000C1844" w:rsidRDefault="00497411" w:rsidP="000C1844">
      <w:pPr>
        <w:rPr>
          <w:rFonts w:ascii="BIZ UDPゴシック" w:eastAsia="BIZ UDPゴシック" w:hAnsi="BIZ UDPゴシック"/>
        </w:rPr>
      </w:pPr>
    </w:p>
    <w:p w14:paraId="3285EF22" w14:textId="7975CB79" w:rsidR="00497411" w:rsidRPr="000C1844" w:rsidRDefault="00497411" w:rsidP="00497411">
      <w:pPr>
        <w:rPr>
          <w:rFonts w:ascii="BIZ UDPゴシック" w:eastAsia="BIZ UDPゴシック" w:hAnsi="BIZ UDPゴシック"/>
          <w:b/>
          <w:bCs/>
        </w:rPr>
      </w:pPr>
      <w:r w:rsidRPr="000C1844">
        <w:rPr>
          <w:rFonts w:ascii="BIZ UDPゴシック" w:eastAsia="BIZ UDPゴシック" w:hAnsi="BIZ UDPゴシック" w:hint="eastAsia"/>
          <w:b/>
          <w:bCs/>
        </w:rPr>
        <w:t>（</w:t>
      </w:r>
      <w:r w:rsidR="00F23374">
        <w:rPr>
          <w:rFonts w:ascii="BIZ UDPゴシック" w:eastAsia="BIZ UDPゴシック" w:hAnsi="BIZ UDPゴシック" w:hint="eastAsia"/>
          <w:b/>
          <w:bCs/>
        </w:rPr>
        <w:t>６</w:t>
      </w:r>
      <w:r w:rsidRPr="000C1844">
        <w:rPr>
          <w:rFonts w:ascii="BIZ UDPゴシック" w:eastAsia="BIZ UDPゴシック" w:hAnsi="BIZ UDPゴシック" w:hint="eastAsia"/>
          <w:b/>
          <w:bCs/>
        </w:rPr>
        <w:t>）その他</w:t>
      </w:r>
    </w:p>
    <w:p w14:paraId="2A24C4F2" w14:textId="38D1A817" w:rsidR="002724CF" w:rsidRP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受注者は、契約締結後直ちに</w:t>
      </w:r>
      <w:r w:rsidR="00A00D4B">
        <w:rPr>
          <w:rFonts w:ascii="BIZ UDPゴシック" w:eastAsia="BIZ UDPゴシック" w:hAnsi="BIZ UDPゴシック" w:hint="eastAsia"/>
        </w:rPr>
        <w:t>業務</w:t>
      </w:r>
      <w:r w:rsidRPr="002724CF">
        <w:rPr>
          <w:rFonts w:ascii="BIZ UDPゴシック" w:eastAsia="BIZ UDPゴシック" w:hAnsi="BIZ UDPゴシック" w:hint="eastAsia"/>
        </w:rPr>
        <w:t>の実施体制に基づく責任者を指定し、発注者へ報告するとともに、</w:t>
      </w:r>
      <w:r w:rsidR="00A00D4B">
        <w:rPr>
          <w:rFonts w:ascii="BIZ UDPゴシック" w:eastAsia="BIZ UDPゴシック" w:hAnsi="BIZ UDPゴシック" w:hint="eastAsia"/>
        </w:rPr>
        <w:t>業務</w:t>
      </w:r>
      <w:r w:rsidRPr="002724CF">
        <w:rPr>
          <w:rFonts w:ascii="BIZ UDPゴシック" w:eastAsia="BIZ UDPゴシック" w:hAnsi="BIZ UDPゴシック" w:hint="eastAsia"/>
        </w:rPr>
        <w:t>計画書（</w:t>
      </w:r>
      <w:r w:rsidR="00A00D4B">
        <w:rPr>
          <w:rFonts w:ascii="BIZ UDPゴシック" w:eastAsia="BIZ UDPゴシック" w:hAnsi="BIZ UDPゴシック" w:hint="eastAsia"/>
        </w:rPr>
        <w:t>業務</w:t>
      </w:r>
      <w:r w:rsidRPr="002724CF">
        <w:rPr>
          <w:rFonts w:ascii="BIZ UDPゴシック" w:eastAsia="BIZ UDPゴシック" w:hAnsi="BIZ UDPゴシック" w:hint="eastAsia"/>
        </w:rPr>
        <w:t>スケジュール）を発注者へ提出すること。</w:t>
      </w:r>
    </w:p>
    <w:p w14:paraId="65A13D6B" w14:textId="20998421" w:rsidR="00497411" w:rsidRDefault="00497411" w:rsidP="00497411">
      <w:pPr>
        <w:pStyle w:val="a3"/>
        <w:numPr>
          <w:ilvl w:val="0"/>
          <w:numId w:val="12"/>
        </w:numPr>
        <w:ind w:leftChars="0"/>
        <w:rPr>
          <w:rFonts w:ascii="BIZ UDPゴシック" w:eastAsia="BIZ UDPゴシック" w:hAnsi="BIZ UDPゴシック"/>
        </w:rPr>
      </w:pPr>
      <w:r w:rsidRPr="00497411">
        <w:rPr>
          <w:rFonts w:ascii="BIZ UDPゴシック" w:eastAsia="BIZ UDPゴシック" w:hAnsi="BIZ UDPゴシック" w:hint="eastAsia"/>
        </w:rPr>
        <w:t>受注者は、契約締結後、発注者と受注者により打ち合わ</w:t>
      </w:r>
      <w:r w:rsidR="009F1D4C">
        <w:rPr>
          <w:rFonts w:ascii="BIZ UDPゴシック" w:eastAsia="BIZ UDPゴシック" w:hAnsi="BIZ UDPゴシック" w:hint="eastAsia"/>
        </w:rPr>
        <w:t>せや定例会</w:t>
      </w:r>
      <w:r w:rsidRPr="00497411">
        <w:rPr>
          <w:rFonts w:ascii="BIZ UDPゴシック" w:eastAsia="BIZ UDPゴシック" w:hAnsi="BIZ UDPゴシック" w:hint="eastAsia"/>
        </w:rPr>
        <w:t>等を実施した場合、打合等記録簿を作成すること（様式自由）。</w:t>
      </w:r>
    </w:p>
    <w:p w14:paraId="321455AE" w14:textId="5E2A444F" w:rsidR="00497411" w:rsidRDefault="00497411" w:rsidP="00497411">
      <w:pPr>
        <w:pStyle w:val="a3"/>
        <w:numPr>
          <w:ilvl w:val="0"/>
          <w:numId w:val="12"/>
        </w:numPr>
        <w:ind w:leftChars="0"/>
        <w:rPr>
          <w:rFonts w:ascii="BIZ UDPゴシック" w:eastAsia="BIZ UDPゴシック" w:hAnsi="BIZ UDPゴシック"/>
        </w:rPr>
      </w:pPr>
      <w:r w:rsidRPr="00497411">
        <w:rPr>
          <w:rFonts w:ascii="BIZ UDPゴシック" w:eastAsia="BIZ UDPゴシック" w:hAnsi="BIZ UDPゴシック" w:hint="eastAsia"/>
        </w:rPr>
        <w:t>業務を実施するにあたり、書類の保存については、受注者</w:t>
      </w:r>
      <w:r>
        <w:rPr>
          <w:rFonts w:ascii="BIZ UDPゴシック" w:eastAsia="BIZ UDPゴシック" w:hAnsi="BIZ UDPゴシック" w:hint="eastAsia"/>
        </w:rPr>
        <w:t>において</w:t>
      </w:r>
      <w:r w:rsidRPr="00497411">
        <w:rPr>
          <w:rFonts w:ascii="BIZ UDPゴシック" w:eastAsia="BIZ UDPゴシック" w:hAnsi="BIZ UDPゴシック" w:hint="eastAsia"/>
        </w:rPr>
        <w:t>全ての証拠書類を整備し、</w:t>
      </w:r>
      <w:r w:rsidR="00A00D4B">
        <w:rPr>
          <w:rFonts w:ascii="BIZ UDPゴシック" w:eastAsia="BIZ UDPゴシック" w:hAnsi="BIZ UDPゴシック" w:hint="eastAsia"/>
        </w:rPr>
        <w:t>業務</w:t>
      </w:r>
      <w:r w:rsidRPr="00497411">
        <w:rPr>
          <w:rFonts w:ascii="BIZ UDPゴシック" w:eastAsia="BIZ UDPゴシック" w:hAnsi="BIZ UDPゴシック" w:hint="eastAsia"/>
        </w:rPr>
        <w:t>終了後５年間保存するものとする。</w:t>
      </w:r>
    </w:p>
    <w:p w14:paraId="251E63F4" w14:textId="168B6F41" w:rsid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発注者は、特別の理由がない限り最優秀提案者を契約交渉の相手方に決定するが、そのことをもって提案内容（経費も含む）</w:t>
      </w:r>
      <w:r w:rsidR="00B566FA">
        <w:rPr>
          <w:rFonts w:ascii="BIZ UDPゴシック" w:eastAsia="BIZ UDPゴシック" w:hAnsi="BIZ UDPゴシック" w:hint="eastAsia"/>
        </w:rPr>
        <w:t>をすべて</w:t>
      </w:r>
      <w:r w:rsidRPr="002724CF">
        <w:rPr>
          <w:rFonts w:ascii="BIZ UDPゴシック" w:eastAsia="BIZ UDPゴシック" w:hAnsi="BIZ UDPゴシック" w:hint="eastAsia"/>
        </w:rPr>
        <w:t>認めるものではない。契約締結及び</w:t>
      </w:r>
      <w:r w:rsidR="00A00D4B">
        <w:rPr>
          <w:rFonts w:ascii="BIZ UDPゴシック" w:eastAsia="BIZ UDPゴシック" w:hAnsi="BIZ UDPゴシック" w:hint="eastAsia"/>
        </w:rPr>
        <w:t>業務</w:t>
      </w:r>
      <w:r w:rsidRPr="002724CF">
        <w:rPr>
          <w:rFonts w:ascii="BIZ UDPゴシック" w:eastAsia="BIZ UDPゴシック" w:hAnsi="BIZ UDPゴシック" w:hint="eastAsia"/>
        </w:rPr>
        <w:t>実施にあたっては、受注者は必ず発注者と協議を行いながら進めること。</w:t>
      </w:r>
    </w:p>
    <w:p w14:paraId="7042D1F0" w14:textId="7E37E14F" w:rsidR="002724CF" w:rsidRPr="002724CF" w:rsidRDefault="002724CF" w:rsidP="002724CF">
      <w:pPr>
        <w:pStyle w:val="a3"/>
        <w:numPr>
          <w:ilvl w:val="0"/>
          <w:numId w:val="12"/>
        </w:numPr>
        <w:ind w:leftChars="0"/>
        <w:rPr>
          <w:rFonts w:ascii="BIZ UDPゴシック" w:eastAsia="BIZ UDPゴシック" w:hAnsi="BIZ UDPゴシック"/>
        </w:rPr>
      </w:pPr>
      <w:r w:rsidRPr="002724CF">
        <w:rPr>
          <w:rFonts w:ascii="BIZ UDPゴシック" w:eastAsia="BIZ UDPゴシック" w:hAnsi="BIZ UDPゴシック" w:hint="eastAsia"/>
        </w:rPr>
        <w:t>受注者は、見積の詳細について、発注者と本</w:t>
      </w:r>
      <w:r w:rsidR="00A00D4B">
        <w:rPr>
          <w:rFonts w:ascii="BIZ UDPゴシック" w:eastAsia="BIZ UDPゴシック" w:hAnsi="BIZ UDPゴシック" w:hint="eastAsia"/>
        </w:rPr>
        <w:t>業務</w:t>
      </w:r>
      <w:r w:rsidRPr="002724CF">
        <w:rPr>
          <w:rFonts w:ascii="BIZ UDPゴシック" w:eastAsia="BIZ UDPゴシック" w:hAnsi="BIZ UDPゴシック" w:hint="eastAsia"/>
        </w:rPr>
        <w:t>の委託契約を締結する際に協議すること。</w:t>
      </w:r>
    </w:p>
    <w:bookmarkEnd w:id="0"/>
    <w:p w14:paraId="2CA2B2AE" w14:textId="24B2B52C" w:rsidR="00A410B4" w:rsidRPr="00A00D4B" w:rsidRDefault="00A410B4" w:rsidP="00776CC3">
      <w:pPr>
        <w:rPr>
          <w:rFonts w:ascii="BIZ UDPゴシック" w:eastAsia="BIZ UDPゴシック" w:hAnsi="BIZ UDPゴシック"/>
        </w:rPr>
      </w:pPr>
    </w:p>
    <w:p w14:paraId="654AA8F7" w14:textId="6B28C062" w:rsidR="00254FD8" w:rsidRPr="00E50032" w:rsidRDefault="00D22058" w:rsidP="00254FD8">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highlight w:val="darkBlue"/>
        </w:rPr>
        <w:t>７</w:t>
      </w:r>
      <w:r w:rsidR="00497411">
        <w:rPr>
          <w:rFonts w:ascii="BIZ UDPゴシック" w:eastAsia="BIZ UDPゴシック" w:hAnsi="BIZ UDPゴシック" w:hint="eastAsia"/>
          <w:b/>
          <w:bCs/>
          <w:color w:val="FFFFFF" w:themeColor="background1"/>
          <w:highlight w:val="darkBlue"/>
        </w:rPr>
        <w:t xml:space="preserve">　</w:t>
      </w:r>
      <w:r w:rsidR="006679DA">
        <w:rPr>
          <w:rFonts w:ascii="BIZ UDPゴシック" w:eastAsia="BIZ UDPゴシック" w:hAnsi="BIZ UDPゴシック" w:hint="eastAsia"/>
          <w:b/>
          <w:bCs/>
          <w:color w:val="FFFFFF" w:themeColor="background1"/>
          <w:highlight w:val="darkBlue"/>
        </w:rPr>
        <w:t>業務</w:t>
      </w:r>
      <w:r w:rsidR="00FD6C1D">
        <w:rPr>
          <w:rFonts w:ascii="BIZ UDPゴシック" w:eastAsia="BIZ UDPゴシック" w:hAnsi="BIZ UDPゴシック" w:hint="eastAsia"/>
          <w:b/>
          <w:bCs/>
          <w:color w:val="FFFFFF" w:themeColor="background1"/>
          <w:highlight w:val="darkBlue"/>
        </w:rPr>
        <w:t>全体に係る留意事項等</w:t>
      </w:r>
    </w:p>
    <w:p w14:paraId="72E3BC02" w14:textId="15694FD0" w:rsidR="002724CF" w:rsidRPr="007E30A9" w:rsidRDefault="002724CF" w:rsidP="00C27E2D">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受注者は、契約締結後、</w:t>
      </w:r>
      <w:r w:rsidR="00A00D4B">
        <w:rPr>
          <w:rFonts w:ascii="BIZ UDPゴシック" w:eastAsia="BIZ UDPゴシック" w:hAnsi="BIZ UDPゴシック" w:hint="eastAsia"/>
        </w:rPr>
        <w:t>業務</w:t>
      </w:r>
      <w:r w:rsidRPr="007E30A9">
        <w:rPr>
          <w:rFonts w:ascii="BIZ UDPゴシック" w:eastAsia="BIZ UDPゴシック" w:hAnsi="BIZ UDPゴシック" w:hint="eastAsia"/>
        </w:rPr>
        <w:t>の実施に際しては、発注者の指示に従うこと。</w:t>
      </w:r>
    </w:p>
    <w:p w14:paraId="77B1F8F7" w14:textId="04279ABC" w:rsidR="00C27E2D" w:rsidRPr="007E30A9" w:rsidRDefault="00C27E2D" w:rsidP="00C27E2D">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本</w:t>
      </w:r>
      <w:r w:rsidR="00A00D4B">
        <w:rPr>
          <w:rFonts w:ascii="BIZ UDPゴシック" w:eastAsia="BIZ UDPゴシック" w:hAnsi="BIZ UDPゴシック" w:hint="eastAsia"/>
        </w:rPr>
        <w:t>業務</w:t>
      </w:r>
      <w:r w:rsidRPr="007E30A9">
        <w:rPr>
          <w:rFonts w:ascii="BIZ UDPゴシック" w:eastAsia="BIZ UDPゴシック" w:hAnsi="BIZ UDPゴシック" w:hint="eastAsia"/>
        </w:rPr>
        <w:t>に要する費用すべて（情報発信に要する費用含む）は、すべて受注者負担とする。</w:t>
      </w:r>
    </w:p>
    <w:p w14:paraId="0246AC33" w14:textId="7E67CC4D" w:rsidR="002724CF" w:rsidRPr="007E30A9" w:rsidRDefault="002724CF" w:rsidP="002724CF">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提案</w:t>
      </w:r>
      <w:r w:rsidR="00A00D4B">
        <w:rPr>
          <w:rFonts w:ascii="BIZ UDPゴシック" w:eastAsia="BIZ UDPゴシック" w:hAnsi="BIZ UDPゴシック" w:hint="eastAsia"/>
        </w:rPr>
        <w:t>業務</w:t>
      </w:r>
      <w:r w:rsidRPr="007E30A9">
        <w:rPr>
          <w:rFonts w:ascii="BIZ UDPゴシック" w:eastAsia="BIZ UDPゴシック" w:hAnsi="BIZ UDPゴシック" w:hint="eastAsia"/>
        </w:rPr>
        <w:t>の実施にあたっては、事前に受注者は発注者と十分協議して進めていくこととする。最終決定に際して、発注者は受注者と協議の上、企画提案内容から修正できる。</w:t>
      </w:r>
    </w:p>
    <w:p w14:paraId="5C1F011F" w14:textId="6F15940A" w:rsidR="00254FD8" w:rsidRDefault="004B64E6" w:rsidP="005A7899">
      <w:pPr>
        <w:pStyle w:val="a3"/>
        <w:numPr>
          <w:ilvl w:val="0"/>
          <w:numId w:val="11"/>
        </w:numPr>
        <w:ind w:leftChars="0"/>
        <w:rPr>
          <w:rFonts w:ascii="BIZ UDPゴシック" w:eastAsia="BIZ UDPゴシック" w:hAnsi="BIZ UDPゴシック"/>
        </w:rPr>
      </w:pPr>
      <w:r w:rsidRPr="007E30A9">
        <w:rPr>
          <w:rFonts w:ascii="BIZ UDPゴシック" w:eastAsia="BIZ UDPゴシック" w:hAnsi="BIZ UDPゴシック" w:hint="eastAsia"/>
        </w:rPr>
        <w:t>本</w:t>
      </w:r>
      <w:r w:rsidR="00A00D4B">
        <w:rPr>
          <w:rFonts w:ascii="BIZ UDPゴシック" w:eastAsia="BIZ UDPゴシック" w:hAnsi="BIZ UDPゴシック" w:hint="eastAsia"/>
        </w:rPr>
        <w:t>業務</w:t>
      </w:r>
      <w:r w:rsidRPr="007E30A9">
        <w:rPr>
          <w:rFonts w:ascii="BIZ UDPゴシック" w:eastAsia="BIZ UDPゴシック" w:hAnsi="BIZ UDPゴシック" w:hint="eastAsia"/>
        </w:rPr>
        <w:t>の</w:t>
      </w:r>
      <w:r w:rsidR="00254FD8" w:rsidRPr="007E30A9">
        <w:rPr>
          <w:rFonts w:ascii="BIZ UDPゴシック" w:eastAsia="BIZ UDPゴシック" w:hAnsi="BIZ UDPゴシック" w:hint="eastAsia"/>
        </w:rPr>
        <w:t>受注</w:t>
      </w:r>
      <w:r w:rsidRPr="007E30A9">
        <w:rPr>
          <w:rFonts w:ascii="BIZ UDPゴシック" w:eastAsia="BIZ UDPゴシック" w:hAnsi="BIZ UDPゴシック" w:hint="eastAsia"/>
        </w:rPr>
        <w:t>者（</w:t>
      </w:r>
      <w:r w:rsidR="00254FD8" w:rsidRPr="007E30A9">
        <w:rPr>
          <w:rFonts w:ascii="BIZ UDPゴシック" w:eastAsia="BIZ UDPゴシック" w:hAnsi="BIZ UDPゴシック" w:hint="eastAsia"/>
        </w:rPr>
        <w:t>受注</w:t>
      </w:r>
      <w:r w:rsidRPr="007E30A9">
        <w:rPr>
          <w:rFonts w:ascii="BIZ UDPゴシック" w:eastAsia="BIZ UDPゴシック" w:hAnsi="BIZ UDPゴシック" w:hint="eastAsia"/>
        </w:rPr>
        <w:t>者の従業員及び再委託等を行った場合の再委託先等を含む。）は、著作者人格権（実演家人格権を含む）に基づく権利を行使しないことを表明し、疑義が生じた場合は、都度、</w:t>
      </w:r>
      <w:r w:rsidR="006C7A89" w:rsidRPr="007E30A9">
        <w:rPr>
          <w:rFonts w:ascii="BIZ UDPゴシック" w:eastAsia="BIZ UDPゴシック" w:hAnsi="BIZ UDPゴシック" w:hint="eastAsia"/>
        </w:rPr>
        <w:t>発注者及び</w:t>
      </w:r>
      <w:r w:rsidR="006C7A89">
        <w:rPr>
          <w:rFonts w:ascii="BIZ UDPゴシック" w:eastAsia="BIZ UDPゴシック" w:hAnsi="BIZ UDPゴシック" w:hint="eastAsia"/>
        </w:rPr>
        <w:t>受注</w:t>
      </w:r>
      <w:r w:rsidRPr="00254FD8">
        <w:rPr>
          <w:rFonts w:ascii="BIZ UDPゴシック" w:eastAsia="BIZ UDPゴシック" w:hAnsi="BIZ UDPゴシック" w:hint="eastAsia"/>
        </w:rPr>
        <w:t>者が協議し定めるものとする。</w:t>
      </w:r>
    </w:p>
    <w:p w14:paraId="0AD6C767" w14:textId="29DD3D65" w:rsidR="00254FD8" w:rsidRDefault="00F7185D" w:rsidP="005A7899">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本</w:t>
      </w:r>
      <w:r w:rsidR="004B64E6" w:rsidRPr="00254FD8">
        <w:rPr>
          <w:rFonts w:ascii="BIZ UDPゴシック" w:eastAsia="BIZ UDPゴシック" w:hAnsi="BIZ UDPゴシック" w:hint="eastAsia"/>
        </w:rPr>
        <w:t>業務の実施にあたり、第三者が、肖像権、知的財産権等の権利を有している映像・画像・音楽等を使用する場合は、事前に権利者から使用の許諾を得た上で、必要となる一切の手続き及び使用料の負担等は</w:t>
      </w:r>
      <w:r w:rsidR="006C7A89">
        <w:rPr>
          <w:rFonts w:ascii="BIZ UDPゴシック" w:eastAsia="BIZ UDPゴシック" w:hAnsi="BIZ UDPゴシック" w:hint="eastAsia"/>
        </w:rPr>
        <w:t>受注者</w:t>
      </w:r>
      <w:r w:rsidR="004B64E6" w:rsidRPr="00254FD8">
        <w:rPr>
          <w:rFonts w:ascii="BIZ UDPゴシック" w:eastAsia="BIZ UDPゴシック" w:hAnsi="BIZ UDPゴシック" w:hint="eastAsia"/>
        </w:rPr>
        <w:t>が行うこと。なお、本</w:t>
      </w:r>
      <w:r w:rsidR="00A00D4B">
        <w:rPr>
          <w:rFonts w:ascii="BIZ UDPゴシック" w:eastAsia="BIZ UDPゴシック" w:hAnsi="BIZ UDPゴシック" w:hint="eastAsia"/>
        </w:rPr>
        <w:t>業務</w:t>
      </w:r>
      <w:r w:rsidR="004B64E6" w:rsidRPr="00254FD8">
        <w:rPr>
          <w:rFonts w:ascii="BIZ UDPゴシック" w:eastAsia="BIZ UDPゴシック" w:hAnsi="BIZ UDPゴシック" w:hint="eastAsia"/>
        </w:rPr>
        <w:t>終了後の</w:t>
      </w:r>
      <w:r w:rsidR="00DD692E">
        <w:rPr>
          <w:rFonts w:ascii="BIZ UDPゴシック" w:eastAsia="BIZ UDPゴシック" w:hAnsi="BIZ UDPゴシック" w:hint="eastAsia"/>
        </w:rPr>
        <w:t>使用</w:t>
      </w:r>
      <w:r w:rsidR="004B64E6" w:rsidRPr="00254FD8">
        <w:rPr>
          <w:rFonts w:ascii="BIZ UDPゴシック" w:eastAsia="BIZ UDPゴシック" w:hAnsi="BIZ UDPゴシック" w:hint="eastAsia"/>
        </w:rPr>
        <w:t>についても使用料等が生じないものとすること</w:t>
      </w:r>
      <w:r w:rsidR="006C7A89">
        <w:rPr>
          <w:rFonts w:ascii="BIZ UDPゴシック" w:eastAsia="BIZ UDPゴシック" w:hAnsi="BIZ UDPゴシック" w:hint="eastAsia"/>
        </w:rPr>
        <w:t>。</w:t>
      </w:r>
    </w:p>
    <w:p w14:paraId="634B8F5F" w14:textId="3687FB41" w:rsidR="00254FD8" w:rsidRDefault="004B64E6" w:rsidP="005A7899">
      <w:pPr>
        <w:pStyle w:val="a3"/>
        <w:numPr>
          <w:ilvl w:val="0"/>
          <w:numId w:val="11"/>
        </w:numPr>
        <w:ind w:leftChars="0"/>
        <w:rPr>
          <w:rFonts w:ascii="BIZ UDPゴシック" w:eastAsia="BIZ UDPゴシック" w:hAnsi="BIZ UDPゴシック"/>
        </w:rPr>
      </w:pPr>
      <w:r w:rsidRPr="00254FD8">
        <w:rPr>
          <w:rFonts w:ascii="BIZ UDPゴシック" w:eastAsia="BIZ UDPゴシック" w:hAnsi="BIZ UDPゴシック" w:hint="eastAsia"/>
        </w:rPr>
        <w:t>成果物が第三者の著作権等を侵害したことにより当該第三者から制作物の使用の差し止め又は損害賠償を求められた場合、受注者は</w:t>
      </w:r>
      <w:r w:rsidR="006C7A89">
        <w:rPr>
          <w:rFonts w:ascii="BIZ UDPゴシック" w:eastAsia="BIZ UDPゴシック" w:hAnsi="BIZ UDPゴシック" w:hint="eastAsia"/>
        </w:rPr>
        <w:t>、</w:t>
      </w:r>
      <w:r w:rsidRPr="00254FD8">
        <w:rPr>
          <w:rFonts w:ascii="BIZ UDPゴシック" w:eastAsia="BIZ UDPゴシック" w:hAnsi="BIZ UDPゴシック" w:hint="eastAsia"/>
        </w:rPr>
        <w:t>発注者に生じた損害を賠償しなければならない。</w:t>
      </w:r>
    </w:p>
    <w:p w14:paraId="60A22756" w14:textId="58100B73" w:rsidR="006C7A89" w:rsidRDefault="004B64E6" w:rsidP="005A7899">
      <w:pPr>
        <w:pStyle w:val="a3"/>
        <w:numPr>
          <w:ilvl w:val="0"/>
          <w:numId w:val="11"/>
        </w:numPr>
        <w:ind w:leftChars="0"/>
        <w:rPr>
          <w:rFonts w:ascii="BIZ UDPゴシック" w:eastAsia="BIZ UDPゴシック" w:hAnsi="BIZ UDPゴシック"/>
        </w:rPr>
      </w:pPr>
      <w:r w:rsidRPr="00254FD8">
        <w:rPr>
          <w:rFonts w:ascii="BIZ UDPゴシック" w:eastAsia="BIZ UDPゴシック" w:hAnsi="BIZ UDPゴシック" w:hint="eastAsia"/>
        </w:rPr>
        <w:t>知的財産権等の扱いに関し疑義が生じた場合は、別途</w:t>
      </w:r>
      <w:r w:rsidR="006C7A89">
        <w:rPr>
          <w:rFonts w:ascii="BIZ UDPゴシック" w:eastAsia="BIZ UDPゴシック" w:hAnsi="BIZ UDPゴシック" w:hint="eastAsia"/>
        </w:rPr>
        <w:t>発注者と受注者で</w:t>
      </w:r>
      <w:r w:rsidRPr="00254FD8">
        <w:rPr>
          <w:rFonts w:ascii="BIZ UDPゴシック" w:eastAsia="BIZ UDPゴシック" w:hAnsi="BIZ UDPゴシック" w:hint="eastAsia"/>
        </w:rPr>
        <w:t>協議の上、定めるものとする。</w:t>
      </w:r>
    </w:p>
    <w:p w14:paraId="54B0F748" w14:textId="2789059D" w:rsidR="006C7A89" w:rsidRDefault="006C7A89" w:rsidP="005A7899">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受注者は、</w:t>
      </w:r>
      <w:r w:rsidR="00A00D4B">
        <w:rPr>
          <w:rFonts w:ascii="BIZ UDPゴシック" w:eastAsia="BIZ UDPゴシック" w:hAnsi="BIZ UDPゴシック" w:hint="eastAsia"/>
        </w:rPr>
        <w:t>業務</w:t>
      </w:r>
      <w:r w:rsidR="004B64E6" w:rsidRPr="006C7A89">
        <w:rPr>
          <w:rFonts w:ascii="BIZ UDPゴシック" w:eastAsia="BIZ UDPゴシック" w:hAnsi="BIZ UDPゴシック" w:hint="eastAsia"/>
        </w:rPr>
        <w:t>の遂行にあたっては、常に公正かつ中立的な姿勢を保つことを心がけるものとする。</w:t>
      </w:r>
    </w:p>
    <w:p w14:paraId="22749FEB" w14:textId="4EA91B2C" w:rsidR="006C7A89" w:rsidRDefault="004B64E6" w:rsidP="005A7899">
      <w:pPr>
        <w:pStyle w:val="a3"/>
        <w:numPr>
          <w:ilvl w:val="0"/>
          <w:numId w:val="11"/>
        </w:numPr>
        <w:ind w:leftChars="0"/>
        <w:rPr>
          <w:rFonts w:ascii="BIZ UDPゴシック" w:eastAsia="BIZ UDPゴシック" w:hAnsi="BIZ UDPゴシック"/>
        </w:rPr>
      </w:pPr>
      <w:r w:rsidRPr="006C7A89">
        <w:rPr>
          <w:rFonts w:ascii="BIZ UDPゴシック" w:eastAsia="BIZ UDPゴシック" w:hAnsi="BIZ UDPゴシック" w:hint="eastAsia"/>
        </w:rPr>
        <w:t>受注者は、不測の事態により</w:t>
      </w:r>
      <w:r w:rsidR="00A00D4B">
        <w:rPr>
          <w:rFonts w:ascii="BIZ UDPゴシック" w:eastAsia="BIZ UDPゴシック" w:hAnsi="BIZ UDPゴシック" w:hint="eastAsia"/>
        </w:rPr>
        <w:t>業務</w:t>
      </w:r>
      <w:r w:rsidRPr="006C7A89">
        <w:rPr>
          <w:rFonts w:ascii="BIZ UDPゴシック" w:eastAsia="BIZ UDPゴシック" w:hAnsi="BIZ UDPゴシック" w:hint="eastAsia"/>
        </w:rPr>
        <w:t>を実施することが困難になった場合には、遅延なくその</w:t>
      </w:r>
      <w:r w:rsidRPr="006C7A89">
        <w:rPr>
          <w:rFonts w:ascii="BIZ UDPゴシック" w:eastAsia="BIZ UDPゴシック" w:hAnsi="BIZ UDPゴシック" w:hint="eastAsia"/>
        </w:rPr>
        <w:lastRenderedPageBreak/>
        <w:t>旨を発注者に連絡し、その指示に従うものとする。</w:t>
      </w:r>
    </w:p>
    <w:p w14:paraId="40448135" w14:textId="4884373B" w:rsidR="006C7A89" w:rsidRDefault="004B64E6" w:rsidP="005A7899">
      <w:pPr>
        <w:pStyle w:val="a3"/>
        <w:numPr>
          <w:ilvl w:val="0"/>
          <w:numId w:val="11"/>
        </w:numPr>
        <w:ind w:leftChars="0"/>
        <w:rPr>
          <w:rFonts w:ascii="BIZ UDPゴシック" w:eastAsia="BIZ UDPゴシック" w:hAnsi="BIZ UDPゴシック"/>
        </w:rPr>
      </w:pPr>
      <w:r w:rsidRPr="006C7A89">
        <w:rPr>
          <w:rFonts w:ascii="BIZ UDPゴシック" w:eastAsia="BIZ UDPゴシック" w:hAnsi="BIZ UDPゴシック" w:hint="eastAsia"/>
        </w:rPr>
        <w:t>受注者は、</w:t>
      </w:r>
      <w:r w:rsidR="00A00D4B">
        <w:rPr>
          <w:rFonts w:ascii="BIZ UDPゴシック" w:eastAsia="BIZ UDPゴシック" w:hAnsi="BIZ UDPゴシック" w:hint="eastAsia"/>
        </w:rPr>
        <w:t>業務</w:t>
      </w:r>
      <w:r w:rsidRPr="006C7A89">
        <w:rPr>
          <w:rFonts w:ascii="BIZ UDPゴシック" w:eastAsia="BIZ UDPゴシック" w:hAnsi="BIZ UDPゴシック" w:hint="eastAsia"/>
        </w:rPr>
        <w:t>の過程において発注者から指示された事項については、迅速かつ的確に実施するものとする。</w:t>
      </w:r>
    </w:p>
    <w:p w14:paraId="1438362B" w14:textId="42BF4789" w:rsidR="006C7A89" w:rsidRDefault="006C7A89" w:rsidP="005A7899">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受注者は、</w:t>
      </w:r>
      <w:r w:rsidR="004B64E6" w:rsidRPr="006C7A89">
        <w:rPr>
          <w:rFonts w:ascii="BIZ UDPゴシック" w:eastAsia="BIZ UDPゴシック" w:hAnsi="BIZ UDPゴシック" w:hint="eastAsia"/>
        </w:rPr>
        <w:t>本</w:t>
      </w:r>
      <w:r w:rsidR="00A00D4B">
        <w:rPr>
          <w:rFonts w:ascii="BIZ UDPゴシック" w:eastAsia="BIZ UDPゴシック" w:hAnsi="BIZ UDPゴシック" w:hint="eastAsia"/>
        </w:rPr>
        <w:t>業務</w:t>
      </w:r>
      <w:r w:rsidR="004B64E6" w:rsidRPr="006C7A89">
        <w:rPr>
          <w:rFonts w:ascii="BIZ UDPゴシック" w:eastAsia="BIZ UDPゴシック" w:hAnsi="BIZ UDPゴシック" w:hint="eastAsia"/>
        </w:rPr>
        <w:t>を通じて知り得た情報（個人情報を含む）は、</w:t>
      </w:r>
      <w:r w:rsidR="00A00D4B">
        <w:rPr>
          <w:rFonts w:ascii="BIZ UDPゴシック" w:eastAsia="BIZ UDPゴシック" w:hAnsi="BIZ UDPゴシック" w:hint="eastAsia"/>
        </w:rPr>
        <w:t>業務</w:t>
      </w:r>
      <w:r w:rsidR="004B64E6" w:rsidRPr="006C7A89">
        <w:rPr>
          <w:rFonts w:ascii="BIZ UDPゴシック" w:eastAsia="BIZ UDPゴシック" w:hAnsi="BIZ UDPゴシック" w:hint="eastAsia"/>
        </w:rPr>
        <w:t>実施以外の目的で利用してはならない。</w:t>
      </w:r>
    </w:p>
    <w:p w14:paraId="453EBBE4" w14:textId="3F283DC4" w:rsidR="004B64E6" w:rsidRDefault="004B64E6" w:rsidP="005A7899">
      <w:pPr>
        <w:pStyle w:val="a3"/>
        <w:numPr>
          <w:ilvl w:val="0"/>
          <w:numId w:val="11"/>
        </w:numPr>
        <w:ind w:leftChars="0"/>
        <w:rPr>
          <w:rFonts w:ascii="BIZ UDPゴシック" w:eastAsia="BIZ UDPゴシック" w:hAnsi="BIZ UDPゴシック"/>
        </w:rPr>
      </w:pPr>
      <w:r w:rsidRPr="006C7A89">
        <w:rPr>
          <w:rFonts w:ascii="BIZ UDPゴシック" w:eastAsia="BIZ UDPゴシック" w:hAnsi="BIZ UDPゴシック" w:hint="eastAsia"/>
        </w:rPr>
        <w:t>本</w:t>
      </w:r>
      <w:r w:rsidR="00A00D4B">
        <w:rPr>
          <w:rFonts w:ascii="BIZ UDPゴシック" w:eastAsia="BIZ UDPゴシック" w:hAnsi="BIZ UDPゴシック" w:hint="eastAsia"/>
        </w:rPr>
        <w:t>業務</w:t>
      </w:r>
      <w:r w:rsidRPr="006C7A89">
        <w:rPr>
          <w:rFonts w:ascii="BIZ UDPゴシック" w:eastAsia="BIZ UDPゴシック" w:hAnsi="BIZ UDPゴシック" w:hint="eastAsia"/>
        </w:rPr>
        <w:t>の経費をもって、他の業務の経費をまかなってはならない。</w:t>
      </w:r>
    </w:p>
    <w:p w14:paraId="198F9537" w14:textId="05D670BB" w:rsidR="00497411" w:rsidRDefault="00497411" w:rsidP="00497411">
      <w:pPr>
        <w:pStyle w:val="a3"/>
        <w:numPr>
          <w:ilvl w:val="0"/>
          <w:numId w:val="11"/>
        </w:numPr>
        <w:ind w:leftChars="0"/>
        <w:rPr>
          <w:rFonts w:ascii="BIZ UDPゴシック" w:eastAsia="BIZ UDPゴシック" w:hAnsi="BIZ UDPゴシック"/>
        </w:rPr>
      </w:pPr>
      <w:r w:rsidRPr="00497411">
        <w:rPr>
          <w:rFonts w:ascii="BIZ UDPゴシック" w:eastAsia="BIZ UDPゴシック" w:hAnsi="BIZ UDPゴシック" w:hint="eastAsia"/>
        </w:rPr>
        <w:t>発注者は、</w:t>
      </w:r>
      <w:r w:rsidR="00A00D4B">
        <w:rPr>
          <w:rFonts w:ascii="BIZ UDPゴシック" w:eastAsia="BIZ UDPゴシック" w:hAnsi="BIZ UDPゴシック" w:hint="eastAsia"/>
        </w:rPr>
        <w:t>業務</w:t>
      </w:r>
      <w:r w:rsidRPr="00497411">
        <w:rPr>
          <w:rFonts w:ascii="BIZ UDPゴシック" w:eastAsia="BIZ UDPゴシック" w:hAnsi="BIZ UDPゴシック" w:hint="eastAsia"/>
        </w:rPr>
        <w:t>が著しく遅滞した場合などは、受注者に対し、原因の分析、課題の抽出、改善策の策定など必要な措置を行い、その結果について書面で報告を求める場合がある。また、受注者の責めによる遅延・不履行等が確認された場合、契約期間中であったとしても、解除や契約金額の減額等の協議を実施する。</w:t>
      </w:r>
    </w:p>
    <w:p w14:paraId="7FBCE16B" w14:textId="0EAF7853" w:rsidR="00497411" w:rsidRDefault="00497411" w:rsidP="004B64E6">
      <w:pPr>
        <w:pStyle w:val="a3"/>
        <w:numPr>
          <w:ilvl w:val="0"/>
          <w:numId w:val="11"/>
        </w:numPr>
        <w:ind w:leftChars="0"/>
        <w:rPr>
          <w:rFonts w:ascii="BIZ UDPゴシック" w:eastAsia="BIZ UDPゴシック" w:hAnsi="BIZ UDPゴシック"/>
        </w:rPr>
      </w:pPr>
      <w:r w:rsidRPr="00497411">
        <w:rPr>
          <w:rFonts w:ascii="BIZ UDPゴシック" w:eastAsia="BIZ UDPゴシック" w:hAnsi="BIZ UDPゴシック" w:hint="eastAsia"/>
        </w:rPr>
        <w:t>発注者</w:t>
      </w:r>
      <w:r w:rsidR="00B566FA">
        <w:rPr>
          <w:rFonts w:ascii="BIZ UDPゴシック" w:eastAsia="BIZ UDPゴシック" w:hAnsi="BIZ UDPゴシック" w:hint="eastAsia"/>
        </w:rPr>
        <w:t>が</w:t>
      </w:r>
      <w:r w:rsidRPr="00497411">
        <w:rPr>
          <w:rFonts w:ascii="BIZ UDPゴシック" w:eastAsia="BIZ UDPゴシック" w:hAnsi="BIZ UDPゴシック" w:hint="eastAsia"/>
        </w:rPr>
        <w:t>、必要に応じて、</w:t>
      </w:r>
      <w:r w:rsidR="00A00D4B">
        <w:rPr>
          <w:rFonts w:ascii="BIZ UDPゴシック" w:eastAsia="BIZ UDPゴシック" w:hAnsi="BIZ UDPゴシック" w:hint="eastAsia"/>
        </w:rPr>
        <w:t>業務</w:t>
      </w:r>
      <w:r w:rsidRPr="00497411">
        <w:rPr>
          <w:rFonts w:ascii="BIZ UDPゴシック" w:eastAsia="BIZ UDPゴシック" w:hAnsi="BIZ UDPゴシック" w:hint="eastAsia"/>
        </w:rPr>
        <w:t>内容等について臨時に報告を求めた場合、</w:t>
      </w:r>
      <w:r w:rsidR="00B566FA">
        <w:rPr>
          <w:rFonts w:ascii="BIZ UDPゴシック" w:eastAsia="BIZ UDPゴシック" w:hAnsi="BIZ UDPゴシック" w:hint="eastAsia"/>
        </w:rPr>
        <w:t>受</w:t>
      </w:r>
      <w:r w:rsidRPr="00497411">
        <w:rPr>
          <w:rFonts w:ascii="BIZ UDPゴシック" w:eastAsia="BIZ UDPゴシック" w:hAnsi="BIZ UDPゴシック" w:hint="eastAsia"/>
        </w:rPr>
        <w:t>注者はそれに協力すること。</w:t>
      </w:r>
    </w:p>
    <w:p w14:paraId="6C6721EB" w14:textId="7A541E71" w:rsidR="001671D7" w:rsidRPr="001671D7" w:rsidRDefault="001671D7" w:rsidP="001671D7">
      <w:pPr>
        <w:pStyle w:val="a3"/>
        <w:numPr>
          <w:ilvl w:val="0"/>
          <w:numId w:val="11"/>
        </w:numPr>
        <w:ind w:leftChars="0"/>
        <w:rPr>
          <w:rFonts w:ascii="BIZ UDPゴシック" w:eastAsia="BIZ UDPゴシック" w:hAnsi="BIZ UDPゴシック"/>
        </w:rPr>
      </w:pPr>
      <w:r w:rsidRPr="001671D7">
        <w:rPr>
          <w:rFonts w:ascii="BIZ UDPゴシック" w:eastAsia="BIZ UDPゴシック" w:hAnsi="BIZ UDPゴシック" w:hint="eastAsia"/>
        </w:rPr>
        <w:t>業務上知り得た個人情報を紛失し、又は業務に必要な範囲を超えて他に漏らすことの</w:t>
      </w:r>
    </w:p>
    <w:p w14:paraId="4B8D2058" w14:textId="77777777" w:rsidR="001671D7" w:rsidRPr="001671D7" w:rsidRDefault="001671D7" w:rsidP="001671D7">
      <w:pPr>
        <w:pStyle w:val="a3"/>
        <w:numPr>
          <w:ilvl w:val="0"/>
          <w:numId w:val="11"/>
        </w:numPr>
        <w:ind w:leftChars="0"/>
        <w:rPr>
          <w:rFonts w:ascii="BIZ UDPゴシック" w:eastAsia="BIZ UDPゴシック" w:hAnsi="BIZ UDPゴシック"/>
        </w:rPr>
      </w:pPr>
      <w:r w:rsidRPr="001671D7">
        <w:rPr>
          <w:rFonts w:ascii="BIZ UDPゴシック" w:eastAsia="BIZ UDPゴシック" w:hAnsi="BIZ UDPゴシック" w:hint="eastAsia"/>
        </w:rPr>
        <w:t>ないよう、万全の注意を払うこと。また、他の機関等に応募者の個人情報を提供する際</w:t>
      </w:r>
    </w:p>
    <w:p w14:paraId="001EA012" w14:textId="77777777" w:rsidR="001671D7" w:rsidRPr="001671D7" w:rsidRDefault="001671D7" w:rsidP="001671D7">
      <w:pPr>
        <w:pStyle w:val="a3"/>
        <w:numPr>
          <w:ilvl w:val="0"/>
          <w:numId w:val="11"/>
        </w:numPr>
        <w:ind w:leftChars="0"/>
        <w:rPr>
          <w:rFonts w:ascii="BIZ UDPゴシック" w:eastAsia="BIZ UDPゴシック" w:hAnsi="BIZ UDPゴシック"/>
        </w:rPr>
      </w:pPr>
      <w:r w:rsidRPr="001671D7">
        <w:rPr>
          <w:rFonts w:ascii="BIZ UDPゴシック" w:eastAsia="BIZ UDPゴシック" w:hAnsi="BIZ UDPゴシック" w:hint="eastAsia"/>
        </w:rPr>
        <w:t>には、個人情報保護に係る法令に準拠した手続により行うとともに、当該機関等との個人</w:t>
      </w:r>
    </w:p>
    <w:p w14:paraId="31EF8CAF" w14:textId="77777777" w:rsidR="001671D7" w:rsidRPr="001671D7" w:rsidRDefault="001671D7" w:rsidP="001671D7">
      <w:pPr>
        <w:pStyle w:val="a3"/>
        <w:numPr>
          <w:ilvl w:val="0"/>
          <w:numId w:val="11"/>
        </w:numPr>
        <w:ind w:leftChars="0"/>
        <w:rPr>
          <w:rFonts w:ascii="BIZ UDPゴシック" w:eastAsia="BIZ UDPゴシック" w:hAnsi="BIZ UDPゴシック"/>
        </w:rPr>
      </w:pPr>
      <w:r w:rsidRPr="001671D7">
        <w:rPr>
          <w:rFonts w:ascii="BIZ UDPゴシック" w:eastAsia="BIZ UDPゴシック" w:hAnsi="BIZ UDPゴシック" w:hint="eastAsia"/>
        </w:rPr>
        <w:t>情報の保護に関する取り決めを交わすなど、適切な措置を講じること。</w:t>
      </w:r>
    </w:p>
    <w:p w14:paraId="4DF4ED9E" w14:textId="3E1DB79C" w:rsidR="001671D7" w:rsidRPr="001671D7" w:rsidRDefault="001671D7" w:rsidP="001671D7">
      <w:pPr>
        <w:pStyle w:val="a3"/>
        <w:numPr>
          <w:ilvl w:val="0"/>
          <w:numId w:val="11"/>
        </w:numPr>
        <w:ind w:leftChars="0"/>
        <w:rPr>
          <w:rFonts w:ascii="BIZ UDPゴシック" w:eastAsia="BIZ UDPゴシック" w:hAnsi="BIZ UDPゴシック"/>
        </w:rPr>
      </w:pPr>
      <w:r w:rsidRPr="001671D7">
        <w:rPr>
          <w:rFonts w:ascii="BIZ UDPゴシック" w:eastAsia="BIZ UDPゴシック" w:hAnsi="BIZ UDPゴシック" w:hint="eastAsia"/>
        </w:rPr>
        <w:t>業務の遂行に当たっては、常に公正かつ中立的な姿勢を保つことを心がけること。</w:t>
      </w:r>
    </w:p>
    <w:p w14:paraId="6816B3ED" w14:textId="7CA7B914" w:rsidR="001671D7" w:rsidRPr="001671D7" w:rsidRDefault="00A00D4B" w:rsidP="001671D7">
      <w:pPr>
        <w:pStyle w:val="a3"/>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業務</w:t>
      </w:r>
      <w:r w:rsidR="001671D7" w:rsidRPr="001671D7">
        <w:rPr>
          <w:rFonts w:ascii="BIZ UDPゴシック" w:eastAsia="BIZ UDPゴシック" w:hAnsi="BIZ UDPゴシック" w:hint="eastAsia"/>
        </w:rPr>
        <w:t>の再委託は原則禁止とし、必要が生じた場合は</w:t>
      </w:r>
      <w:r w:rsidR="009F1D4C">
        <w:rPr>
          <w:rFonts w:ascii="BIZ UDPゴシック" w:eastAsia="BIZ UDPゴシック" w:hAnsi="BIZ UDPゴシック" w:hint="eastAsia"/>
        </w:rPr>
        <w:t>発注者</w:t>
      </w:r>
      <w:r w:rsidR="001671D7" w:rsidRPr="001671D7">
        <w:rPr>
          <w:rFonts w:ascii="BIZ UDPゴシック" w:eastAsia="BIZ UDPゴシック" w:hAnsi="BIZ UDPゴシック" w:hint="eastAsia"/>
        </w:rPr>
        <w:t>と協議するとともにその決定</w:t>
      </w:r>
    </w:p>
    <w:p w14:paraId="479A5C01" w14:textId="4A016E9A" w:rsidR="001671D7" w:rsidRPr="002724CF" w:rsidRDefault="001671D7" w:rsidP="0077543E">
      <w:pPr>
        <w:pStyle w:val="a3"/>
        <w:ind w:leftChars="0" w:left="420"/>
        <w:rPr>
          <w:rFonts w:ascii="BIZ UDPゴシック" w:eastAsia="BIZ UDPゴシック" w:hAnsi="BIZ UDPゴシック"/>
        </w:rPr>
      </w:pPr>
      <w:r w:rsidRPr="001671D7">
        <w:rPr>
          <w:rFonts w:ascii="BIZ UDPゴシック" w:eastAsia="BIZ UDPゴシック" w:hAnsi="BIZ UDPゴシック" w:hint="eastAsia"/>
        </w:rPr>
        <w:t>に従う。</w:t>
      </w:r>
    </w:p>
    <w:p w14:paraId="619AAA5E" w14:textId="77777777" w:rsidR="00497411" w:rsidRPr="002724CF" w:rsidRDefault="00497411" w:rsidP="002724CF">
      <w:pPr>
        <w:rPr>
          <w:rFonts w:ascii="BIZ UDPゴシック" w:eastAsia="BIZ UDPゴシック" w:hAnsi="BIZ UDPゴシック"/>
        </w:rPr>
      </w:pPr>
    </w:p>
    <w:p w14:paraId="1DDC8C43" w14:textId="77777777" w:rsidR="00497411" w:rsidRDefault="00497411" w:rsidP="00497411">
      <w:pPr>
        <w:pStyle w:val="a3"/>
        <w:ind w:leftChars="0" w:left="420"/>
        <w:rPr>
          <w:rFonts w:ascii="BIZ UDPゴシック" w:eastAsia="BIZ UDPゴシック" w:hAnsi="BIZ UDPゴシック"/>
        </w:rPr>
      </w:pPr>
    </w:p>
    <w:p w14:paraId="25D8A85C" w14:textId="0586C267" w:rsidR="00497411" w:rsidRPr="00497411" w:rsidRDefault="00497411" w:rsidP="00497411">
      <w:pPr>
        <w:pStyle w:val="a3"/>
        <w:ind w:leftChars="0" w:left="420"/>
        <w:jc w:val="right"/>
        <w:rPr>
          <w:rFonts w:ascii="BIZ UDPゴシック" w:eastAsia="BIZ UDPゴシック" w:hAnsi="BIZ UDPゴシック"/>
        </w:rPr>
      </w:pPr>
      <w:r>
        <w:rPr>
          <w:rFonts w:ascii="BIZ UDPゴシック" w:eastAsia="BIZ UDPゴシック" w:hAnsi="BIZ UDPゴシック" w:hint="eastAsia"/>
        </w:rPr>
        <w:t>以上</w:t>
      </w:r>
    </w:p>
    <w:sectPr w:rsidR="00497411" w:rsidRPr="00497411" w:rsidSect="0078263C">
      <w:footerReference w:type="default" r:id="rId18"/>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6EFC" w14:textId="77777777" w:rsidR="00BA0E49" w:rsidRDefault="00BA0E49" w:rsidP="00E958DC">
      <w:r>
        <w:separator/>
      </w:r>
    </w:p>
  </w:endnote>
  <w:endnote w:type="continuationSeparator" w:id="0">
    <w:p w14:paraId="0865F8DB" w14:textId="77777777" w:rsidR="00BA0E49" w:rsidRDefault="00BA0E49" w:rsidP="00E9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23474"/>
      <w:docPartObj>
        <w:docPartGallery w:val="Page Numbers (Bottom of Page)"/>
        <w:docPartUnique/>
      </w:docPartObj>
    </w:sdtPr>
    <w:sdtEndPr/>
    <w:sdtContent>
      <w:p w14:paraId="6EC93DCC" w14:textId="007236F5" w:rsidR="0094392C" w:rsidRDefault="0094392C">
        <w:pPr>
          <w:pStyle w:val="a6"/>
          <w:jc w:val="center"/>
        </w:pPr>
        <w:r>
          <w:fldChar w:fldCharType="begin"/>
        </w:r>
        <w:r>
          <w:instrText>PAGE   \* MERGEFORMAT</w:instrText>
        </w:r>
        <w:r>
          <w:fldChar w:fldCharType="separate"/>
        </w:r>
        <w:r>
          <w:rPr>
            <w:lang w:val="ja-JP"/>
          </w:rPr>
          <w:t>2</w:t>
        </w:r>
        <w:r>
          <w:fldChar w:fldCharType="end"/>
        </w:r>
      </w:p>
    </w:sdtContent>
  </w:sdt>
  <w:p w14:paraId="10D32B72" w14:textId="77777777" w:rsidR="0094392C" w:rsidRDefault="009439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F6C8" w14:textId="77777777" w:rsidR="00BA0E49" w:rsidRDefault="00BA0E49" w:rsidP="00E958DC">
      <w:r>
        <w:separator/>
      </w:r>
    </w:p>
  </w:footnote>
  <w:footnote w:type="continuationSeparator" w:id="0">
    <w:p w14:paraId="0E85AE57" w14:textId="77777777" w:rsidR="00BA0E49" w:rsidRDefault="00BA0E49" w:rsidP="00E95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F4"/>
    <w:multiLevelType w:val="hybridMultilevel"/>
    <w:tmpl w:val="43765954"/>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0628B"/>
    <w:multiLevelType w:val="hybridMultilevel"/>
    <w:tmpl w:val="8CF2AC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0D593B"/>
    <w:multiLevelType w:val="hybridMultilevel"/>
    <w:tmpl w:val="F8E85F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E92445"/>
    <w:multiLevelType w:val="hybridMultilevel"/>
    <w:tmpl w:val="B9323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543BB1"/>
    <w:multiLevelType w:val="hybridMultilevel"/>
    <w:tmpl w:val="5B90273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5226CE3"/>
    <w:multiLevelType w:val="hybridMultilevel"/>
    <w:tmpl w:val="3F60C93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A7B7CB9"/>
    <w:multiLevelType w:val="hybridMultilevel"/>
    <w:tmpl w:val="22EC1638"/>
    <w:lvl w:ilvl="0" w:tplc="04090017">
      <w:start w:val="1"/>
      <w:numFmt w:val="aiueoFullWidth"/>
      <w:lvlText w:val="(%1)"/>
      <w:lvlJc w:val="left"/>
      <w:pPr>
        <w:ind w:left="768" w:hanging="420"/>
      </w:p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7" w15:restartNumberingAfterBreak="0">
    <w:nsid w:val="2B673C45"/>
    <w:multiLevelType w:val="hybridMultilevel"/>
    <w:tmpl w:val="8DFEDA5A"/>
    <w:lvl w:ilvl="0" w:tplc="ACD637DE">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3AC7E93"/>
    <w:multiLevelType w:val="hybridMultilevel"/>
    <w:tmpl w:val="62E8BBBA"/>
    <w:lvl w:ilvl="0" w:tplc="04090001">
      <w:start w:val="1"/>
      <w:numFmt w:val="bullet"/>
      <w:lvlText w:val=""/>
      <w:lvlJc w:val="left"/>
      <w:pPr>
        <w:ind w:left="1188" w:hanging="420"/>
      </w:pPr>
      <w:rPr>
        <w:rFonts w:ascii="Wingdings" w:hAnsi="Wingdings" w:hint="default"/>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9" w15:restartNumberingAfterBreak="0">
    <w:nsid w:val="3542693D"/>
    <w:multiLevelType w:val="hybridMultilevel"/>
    <w:tmpl w:val="8200E36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9B50FF7"/>
    <w:multiLevelType w:val="hybridMultilevel"/>
    <w:tmpl w:val="7BDE838E"/>
    <w:lvl w:ilvl="0" w:tplc="4D3429F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2C21DE"/>
    <w:multiLevelType w:val="hybridMultilevel"/>
    <w:tmpl w:val="DF2ADEE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CB4B07"/>
    <w:multiLevelType w:val="hybridMultilevel"/>
    <w:tmpl w:val="7952D22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844AF0"/>
    <w:multiLevelType w:val="hybridMultilevel"/>
    <w:tmpl w:val="0CB61D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4CF507D3"/>
    <w:multiLevelType w:val="hybridMultilevel"/>
    <w:tmpl w:val="B45014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D6551F"/>
    <w:multiLevelType w:val="hybridMultilevel"/>
    <w:tmpl w:val="F398A3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363AF9"/>
    <w:multiLevelType w:val="hybridMultilevel"/>
    <w:tmpl w:val="FE26A2B6"/>
    <w:lvl w:ilvl="0" w:tplc="04090017">
      <w:start w:val="1"/>
      <w:numFmt w:val="aiueoFullWidth"/>
      <w:lvlText w:val="(%1)"/>
      <w:lvlJc w:val="left"/>
      <w:pPr>
        <w:ind w:left="768" w:hanging="420"/>
      </w:p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17" w15:restartNumberingAfterBreak="0">
    <w:nsid w:val="5F9D5A84"/>
    <w:multiLevelType w:val="hybridMultilevel"/>
    <w:tmpl w:val="69C6344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6158442A"/>
    <w:multiLevelType w:val="hybridMultilevel"/>
    <w:tmpl w:val="27E004A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497CEA"/>
    <w:multiLevelType w:val="hybridMultilevel"/>
    <w:tmpl w:val="024677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2D5BA1"/>
    <w:multiLevelType w:val="hybridMultilevel"/>
    <w:tmpl w:val="D802766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9"/>
  </w:num>
  <w:num w:numId="2">
    <w:abstractNumId w:val="14"/>
  </w:num>
  <w:num w:numId="3">
    <w:abstractNumId w:val="18"/>
  </w:num>
  <w:num w:numId="4">
    <w:abstractNumId w:val="16"/>
  </w:num>
  <w:num w:numId="5">
    <w:abstractNumId w:val="17"/>
  </w:num>
  <w:num w:numId="6">
    <w:abstractNumId w:val="20"/>
  </w:num>
  <w:num w:numId="7">
    <w:abstractNumId w:val="5"/>
  </w:num>
  <w:num w:numId="8">
    <w:abstractNumId w:val="6"/>
  </w:num>
  <w:num w:numId="9">
    <w:abstractNumId w:val="4"/>
  </w:num>
  <w:num w:numId="10">
    <w:abstractNumId w:val="13"/>
  </w:num>
  <w:num w:numId="11">
    <w:abstractNumId w:val="0"/>
  </w:num>
  <w:num w:numId="12">
    <w:abstractNumId w:val="11"/>
  </w:num>
  <w:num w:numId="13">
    <w:abstractNumId w:val="4"/>
  </w:num>
  <w:num w:numId="14">
    <w:abstractNumId w:val="13"/>
  </w:num>
  <w:num w:numId="15">
    <w:abstractNumId w:val="19"/>
  </w:num>
  <w:num w:numId="16">
    <w:abstractNumId w:val="8"/>
  </w:num>
  <w:num w:numId="17">
    <w:abstractNumId w:val="7"/>
  </w:num>
  <w:num w:numId="18">
    <w:abstractNumId w:val="15"/>
  </w:num>
  <w:num w:numId="19">
    <w:abstractNumId w:val="1"/>
  </w:num>
  <w:num w:numId="20">
    <w:abstractNumId w:val="10"/>
  </w:num>
  <w:num w:numId="21">
    <w:abstractNumId w:val="3"/>
  </w:num>
  <w:num w:numId="22">
    <w:abstractNumId w:val="2"/>
  </w:num>
  <w:num w:numId="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4D"/>
    <w:rsid w:val="00012629"/>
    <w:rsid w:val="00013025"/>
    <w:rsid w:val="000177F2"/>
    <w:rsid w:val="00017A48"/>
    <w:rsid w:val="00017EDB"/>
    <w:rsid w:val="00025A6C"/>
    <w:rsid w:val="000313A1"/>
    <w:rsid w:val="0004256A"/>
    <w:rsid w:val="00056651"/>
    <w:rsid w:val="0006074D"/>
    <w:rsid w:val="00063FF1"/>
    <w:rsid w:val="000939BD"/>
    <w:rsid w:val="00094988"/>
    <w:rsid w:val="000A08E9"/>
    <w:rsid w:val="000A1DA1"/>
    <w:rsid w:val="000A348D"/>
    <w:rsid w:val="000A37A7"/>
    <w:rsid w:val="000B1A90"/>
    <w:rsid w:val="000B3C6C"/>
    <w:rsid w:val="000B64DE"/>
    <w:rsid w:val="000B78A3"/>
    <w:rsid w:val="000C13DB"/>
    <w:rsid w:val="000C1844"/>
    <w:rsid w:val="000C43C8"/>
    <w:rsid w:val="000C6744"/>
    <w:rsid w:val="000D535F"/>
    <w:rsid w:val="000D7857"/>
    <w:rsid w:val="000E43E8"/>
    <w:rsid w:val="000F199A"/>
    <w:rsid w:val="000F22F8"/>
    <w:rsid w:val="0011135C"/>
    <w:rsid w:val="001163B0"/>
    <w:rsid w:val="001217F5"/>
    <w:rsid w:val="00126DB7"/>
    <w:rsid w:val="001305EC"/>
    <w:rsid w:val="00131F2F"/>
    <w:rsid w:val="001671D7"/>
    <w:rsid w:val="00167C86"/>
    <w:rsid w:val="00175E3B"/>
    <w:rsid w:val="00176310"/>
    <w:rsid w:val="00177F88"/>
    <w:rsid w:val="00180810"/>
    <w:rsid w:val="001924EC"/>
    <w:rsid w:val="001950C3"/>
    <w:rsid w:val="001973A7"/>
    <w:rsid w:val="001A1E88"/>
    <w:rsid w:val="001B0F5F"/>
    <w:rsid w:val="001B2AFB"/>
    <w:rsid w:val="001B6E3F"/>
    <w:rsid w:val="001B7358"/>
    <w:rsid w:val="001C3A17"/>
    <w:rsid w:val="001D20F9"/>
    <w:rsid w:val="001D250B"/>
    <w:rsid w:val="001D6374"/>
    <w:rsid w:val="001E0137"/>
    <w:rsid w:val="001E65CF"/>
    <w:rsid w:val="001F1C15"/>
    <w:rsid w:val="001F6AB6"/>
    <w:rsid w:val="001F77B3"/>
    <w:rsid w:val="00205067"/>
    <w:rsid w:val="00206829"/>
    <w:rsid w:val="00220DFD"/>
    <w:rsid w:val="002247A1"/>
    <w:rsid w:val="00225495"/>
    <w:rsid w:val="0022553B"/>
    <w:rsid w:val="0023316C"/>
    <w:rsid w:val="002354A6"/>
    <w:rsid w:val="00243954"/>
    <w:rsid w:val="002466F1"/>
    <w:rsid w:val="00247C28"/>
    <w:rsid w:val="00252994"/>
    <w:rsid w:val="00254FD8"/>
    <w:rsid w:val="00260F45"/>
    <w:rsid w:val="00263A8B"/>
    <w:rsid w:val="00264AB6"/>
    <w:rsid w:val="002724CF"/>
    <w:rsid w:val="0027412E"/>
    <w:rsid w:val="00274EEC"/>
    <w:rsid w:val="002761BB"/>
    <w:rsid w:val="00277CDA"/>
    <w:rsid w:val="00297568"/>
    <w:rsid w:val="002A3337"/>
    <w:rsid w:val="002A3CC5"/>
    <w:rsid w:val="002B5CCF"/>
    <w:rsid w:val="002C5BF6"/>
    <w:rsid w:val="002C7508"/>
    <w:rsid w:val="002C77D2"/>
    <w:rsid w:val="002D51E8"/>
    <w:rsid w:val="002D5EEF"/>
    <w:rsid w:val="002D7202"/>
    <w:rsid w:val="002E07E0"/>
    <w:rsid w:val="002F1BFC"/>
    <w:rsid w:val="00300BD5"/>
    <w:rsid w:val="00304143"/>
    <w:rsid w:val="003074E2"/>
    <w:rsid w:val="0030785D"/>
    <w:rsid w:val="00330605"/>
    <w:rsid w:val="003460D1"/>
    <w:rsid w:val="00355F9C"/>
    <w:rsid w:val="00360519"/>
    <w:rsid w:val="0037184C"/>
    <w:rsid w:val="00377B1E"/>
    <w:rsid w:val="00381F67"/>
    <w:rsid w:val="0038657B"/>
    <w:rsid w:val="003878E1"/>
    <w:rsid w:val="00392F9A"/>
    <w:rsid w:val="00396A5E"/>
    <w:rsid w:val="003D0868"/>
    <w:rsid w:val="003D4D2F"/>
    <w:rsid w:val="003E29C1"/>
    <w:rsid w:val="003E2C73"/>
    <w:rsid w:val="003F561F"/>
    <w:rsid w:val="00415492"/>
    <w:rsid w:val="004303F5"/>
    <w:rsid w:val="004443A9"/>
    <w:rsid w:val="00447E3A"/>
    <w:rsid w:val="00452912"/>
    <w:rsid w:val="00456B19"/>
    <w:rsid w:val="0045731E"/>
    <w:rsid w:val="004664ED"/>
    <w:rsid w:val="0047473A"/>
    <w:rsid w:val="004826ED"/>
    <w:rsid w:val="004927E1"/>
    <w:rsid w:val="00497411"/>
    <w:rsid w:val="004A0D60"/>
    <w:rsid w:val="004A1581"/>
    <w:rsid w:val="004B11FE"/>
    <w:rsid w:val="004B6052"/>
    <w:rsid w:val="004B64E6"/>
    <w:rsid w:val="004E25DB"/>
    <w:rsid w:val="004F1608"/>
    <w:rsid w:val="004F5032"/>
    <w:rsid w:val="00502C5D"/>
    <w:rsid w:val="00514238"/>
    <w:rsid w:val="00521F8C"/>
    <w:rsid w:val="0052633E"/>
    <w:rsid w:val="005340FC"/>
    <w:rsid w:val="00534F4E"/>
    <w:rsid w:val="005352BD"/>
    <w:rsid w:val="00537A4F"/>
    <w:rsid w:val="005415C3"/>
    <w:rsid w:val="00546A36"/>
    <w:rsid w:val="005714B8"/>
    <w:rsid w:val="00577EE9"/>
    <w:rsid w:val="0059454D"/>
    <w:rsid w:val="005947B4"/>
    <w:rsid w:val="00596BC2"/>
    <w:rsid w:val="005A203D"/>
    <w:rsid w:val="005A33E5"/>
    <w:rsid w:val="005A7899"/>
    <w:rsid w:val="005B2A80"/>
    <w:rsid w:val="005B66D7"/>
    <w:rsid w:val="005C4AE5"/>
    <w:rsid w:val="005C71DD"/>
    <w:rsid w:val="005E1B88"/>
    <w:rsid w:val="005F0850"/>
    <w:rsid w:val="00604D8E"/>
    <w:rsid w:val="006063F6"/>
    <w:rsid w:val="00613AC6"/>
    <w:rsid w:val="00631C50"/>
    <w:rsid w:val="006408C2"/>
    <w:rsid w:val="00642AAC"/>
    <w:rsid w:val="006439F8"/>
    <w:rsid w:val="00657776"/>
    <w:rsid w:val="00663018"/>
    <w:rsid w:val="00664B59"/>
    <w:rsid w:val="00665A0A"/>
    <w:rsid w:val="006679DA"/>
    <w:rsid w:val="00674AE6"/>
    <w:rsid w:val="0067580F"/>
    <w:rsid w:val="0067706C"/>
    <w:rsid w:val="00682F6E"/>
    <w:rsid w:val="0068601C"/>
    <w:rsid w:val="0069746A"/>
    <w:rsid w:val="006A12DF"/>
    <w:rsid w:val="006A30AC"/>
    <w:rsid w:val="006A3149"/>
    <w:rsid w:val="006A4678"/>
    <w:rsid w:val="006B02D3"/>
    <w:rsid w:val="006C57C0"/>
    <w:rsid w:val="006C727F"/>
    <w:rsid w:val="006C7A89"/>
    <w:rsid w:val="006D0B35"/>
    <w:rsid w:val="006D6652"/>
    <w:rsid w:val="006E284F"/>
    <w:rsid w:val="006F261A"/>
    <w:rsid w:val="006F4AD4"/>
    <w:rsid w:val="00701CC4"/>
    <w:rsid w:val="00702F9E"/>
    <w:rsid w:val="00705EEC"/>
    <w:rsid w:val="00720751"/>
    <w:rsid w:val="00721A9F"/>
    <w:rsid w:val="007238BC"/>
    <w:rsid w:val="0073208F"/>
    <w:rsid w:val="00752AF8"/>
    <w:rsid w:val="0075524F"/>
    <w:rsid w:val="007572EE"/>
    <w:rsid w:val="00764A21"/>
    <w:rsid w:val="00766D2F"/>
    <w:rsid w:val="00770B2E"/>
    <w:rsid w:val="0077543E"/>
    <w:rsid w:val="00776CC3"/>
    <w:rsid w:val="0078263C"/>
    <w:rsid w:val="0079290B"/>
    <w:rsid w:val="00793639"/>
    <w:rsid w:val="007B0814"/>
    <w:rsid w:val="007B0D10"/>
    <w:rsid w:val="007B475E"/>
    <w:rsid w:val="007B4918"/>
    <w:rsid w:val="007C2865"/>
    <w:rsid w:val="007D3303"/>
    <w:rsid w:val="007E30A9"/>
    <w:rsid w:val="007E44F7"/>
    <w:rsid w:val="007E6764"/>
    <w:rsid w:val="007F3F35"/>
    <w:rsid w:val="00804A0D"/>
    <w:rsid w:val="00813E36"/>
    <w:rsid w:val="0081626B"/>
    <w:rsid w:val="00821BCC"/>
    <w:rsid w:val="0082287E"/>
    <w:rsid w:val="00834A00"/>
    <w:rsid w:val="008415EF"/>
    <w:rsid w:val="00843DCA"/>
    <w:rsid w:val="00843FFC"/>
    <w:rsid w:val="00863663"/>
    <w:rsid w:val="00867CB3"/>
    <w:rsid w:val="008726FC"/>
    <w:rsid w:val="00875280"/>
    <w:rsid w:val="00877E08"/>
    <w:rsid w:val="00884FFA"/>
    <w:rsid w:val="008924CB"/>
    <w:rsid w:val="00893451"/>
    <w:rsid w:val="008A0E95"/>
    <w:rsid w:val="008A309C"/>
    <w:rsid w:val="008B3675"/>
    <w:rsid w:val="008B43FA"/>
    <w:rsid w:val="008B47C4"/>
    <w:rsid w:val="008C09DD"/>
    <w:rsid w:val="008D0D13"/>
    <w:rsid w:val="008D5B0E"/>
    <w:rsid w:val="008E591B"/>
    <w:rsid w:val="008F0B4A"/>
    <w:rsid w:val="009001C2"/>
    <w:rsid w:val="00903251"/>
    <w:rsid w:val="00906CFC"/>
    <w:rsid w:val="009140F2"/>
    <w:rsid w:val="0092252D"/>
    <w:rsid w:val="00923DAA"/>
    <w:rsid w:val="009324F7"/>
    <w:rsid w:val="0094392C"/>
    <w:rsid w:val="009511A8"/>
    <w:rsid w:val="00954533"/>
    <w:rsid w:val="00956B65"/>
    <w:rsid w:val="00966118"/>
    <w:rsid w:val="00967708"/>
    <w:rsid w:val="00973F59"/>
    <w:rsid w:val="00975CCB"/>
    <w:rsid w:val="009765B1"/>
    <w:rsid w:val="00982D47"/>
    <w:rsid w:val="00994396"/>
    <w:rsid w:val="009A4EEB"/>
    <w:rsid w:val="009A5042"/>
    <w:rsid w:val="009C08B7"/>
    <w:rsid w:val="009C17E3"/>
    <w:rsid w:val="009C5FAD"/>
    <w:rsid w:val="009E1471"/>
    <w:rsid w:val="009E34DC"/>
    <w:rsid w:val="009F1D4C"/>
    <w:rsid w:val="00A000A1"/>
    <w:rsid w:val="00A00D4B"/>
    <w:rsid w:val="00A02AD6"/>
    <w:rsid w:val="00A04E90"/>
    <w:rsid w:val="00A1005D"/>
    <w:rsid w:val="00A10E07"/>
    <w:rsid w:val="00A11CF5"/>
    <w:rsid w:val="00A139E6"/>
    <w:rsid w:val="00A144C8"/>
    <w:rsid w:val="00A14630"/>
    <w:rsid w:val="00A22DDF"/>
    <w:rsid w:val="00A24B46"/>
    <w:rsid w:val="00A263D0"/>
    <w:rsid w:val="00A32A66"/>
    <w:rsid w:val="00A359BA"/>
    <w:rsid w:val="00A410B4"/>
    <w:rsid w:val="00A43542"/>
    <w:rsid w:val="00A4551B"/>
    <w:rsid w:val="00A458E5"/>
    <w:rsid w:val="00A46FB1"/>
    <w:rsid w:val="00A5400F"/>
    <w:rsid w:val="00A55C7A"/>
    <w:rsid w:val="00A642DF"/>
    <w:rsid w:val="00A722F1"/>
    <w:rsid w:val="00A735F4"/>
    <w:rsid w:val="00A748B5"/>
    <w:rsid w:val="00AA0758"/>
    <w:rsid w:val="00AB77FE"/>
    <w:rsid w:val="00AE1006"/>
    <w:rsid w:val="00AF5E02"/>
    <w:rsid w:val="00B06724"/>
    <w:rsid w:val="00B1215A"/>
    <w:rsid w:val="00B204D6"/>
    <w:rsid w:val="00B30C75"/>
    <w:rsid w:val="00B41065"/>
    <w:rsid w:val="00B43997"/>
    <w:rsid w:val="00B45973"/>
    <w:rsid w:val="00B566FA"/>
    <w:rsid w:val="00B617A1"/>
    <w:rsid w:val="00B62CBC"/>
    <w:rsid w:val="00B738CD"/>
    <w:rsid w:val="00B73AEF"/>
    <w:rsid w:val="00B75121"/>
    <w:rsid w:val="00B81D95"/>
    <w:rsid w:val="00B82F79"/>
    <w:rsid w:val="00B84CCF"/>
    <w:rsid w:val="00B86670"/>
    <w:rsid w:val="00B87CD3"/>
    <w:rsid w:val="00B91CAE"/>
    <w:rsid w:val="00B9223B"/>
    <w:rsid w:val="00B95D71"/>
    <w:rsid w:val="00BA0E49"/>
    <w:rsid w:val="00BA70C6"/>
    <w:rsid w:val="00BC65CC"/>
    <w:rsid w:val="00BD497F"/>
    <w:rsid w:val="00BE00B6"/>
    <w:rsid w:val="00BE05FB"/>
    <w:rsid w:val="00BE5CB4"/>
    <w:rsid w:val="00BF22D8"/>
    <w:rsid w:val="00BF55A3"/>
    <w:rsid w:val="00BF5D7B"/>
    <w:rsid w:val="00C04824"/>
    <w:rsid w:val="00C10C81"/>
    <w:rsid w:val="00C112CD"/>
    <w:rsid w:val="00C273CD"/>
    <w:rsid w:val="00C27E2D"/>
    <w:rsid w:val="00C32952"/>
    <w:rsid w:val="00C43E21"/>
    <w:rsid w:val="00C51991"/>
    <w:rsid w:val="00C52084"/>
    <w:rsid w:val="00C5489D"/>
    <w:rsid w:val="00C56A48"/>
    <w:rsid w:val="00C56A68"/>
    <w:rsid w:val="00C60676"/>
    <w:rsid w:val="00C63FD2"/>
    <w:rsid w:val="00C64E24"/>
    <w:rsid w:val="00C74D06"/>
    <w:rsid w:val="00C83394"/>
    <w:rsid w:val="00C9255E"/>
    <w:rsid w:val="00C954DA"/>
    <w:rsid w:val="00CA45CA"/>
    <w:rsid w:val="00CB10C0"/>
    <w:rsid w:val="00CB3B5E"/>
    <w:rsid w:val="00CB4CE3"/>
    <w:rsid w:val="00CF0EDC"/>
    <w:rsid w:val="00CF7311"/>
    <w:rsid w:val="00D0215B"/>
    <w:rsid w:val="00D1356E"/>
    <w:rsid w:val="00D1621E"/>
    <w:rsid w:val="00D22058"/>
    <w:rsid w:val="00D26169"/>
    <w:rsid w:val="00D27708"/>
    <w:rsid w:val="00D62888"/>
    <w:rsid w:val="00D63DEB"/>
    <w:rsid w:val="00D646F6"/>
    <w:rsid w:val="00D65A70"/>
    <w:rsid w:val="00D73A20"/>
    <w:rsid w:val="00D770BE"/>
    <w:rsid w:val="00D814C9"/>
    <w:rsid w:val="00D87D7B"/>
    <w:rsid w:val="00D95DF3"/>
    <w:rsid w:val="00DA3E5B"/>
    <w:rsid w:val="00DB0D77"/>
    <w:rsid w:val="00DB7FD7"/>
    <w:rsid w:val="00DD692E"/>
    <w:rsid w:val="00DD75B5"/>
    <w:rsid w:val="00DE2A92"/>
    <w:rsid w:val="00DE5398"/>
    <w:rsid w:val="00DF7377"/>
    <w:rsid w:val="00E03CE7"/>
    <w:rsid w:val="00E0483B"/>
    <w:rsid w:val="00E20AB4"/>
    <w:rsid w:val="00E218E3"/>
    <w:rsid w:val="00E227F9"/>
    <w:rsid w:val="00E2305E"/>
    <w:rsid w:val="00E31D60"/>
    <w:rsid w:val="00E33F9D"/>
    <w:rsid w:val="00E430E2"/>
    <w:rsid w:val="00E45EEE"/>
    <w:rsid w:val="00E50032"/>
    <w:rsid w:val="00E546AC"/>
    <w:rsid w:val="00E60A1F"/>
    <w:rsid w:val="00E76759"/>
    <w:rsid w:val="00E93209"/>
    <w:rsid w:val="00E958DC"/>
    <w:rsid w:val="00E95E50"/>
    <w:rsid w:val="00EA012A"/>
    <w:rsid w:val="00EA1C44"/>
    <w:rsid w:val="00EE5597"/>
    <w:rsid w:val="00EF071C"/>
    <w:rsid w:val="00F033F5"/>
    <w:rsid w:val="00F161E4"/>
    <w:rsid w:val="00F178FE"/>
    <w:rsid w:val="00F2070A"/>
    <w:rsid w:val="00F222D4"/>
    <w:rsid w:val="00F23374"/>
    <w:rsid w:val="00F255FC"/>
    <w:rsid w:val="00F30B62"/>
    <w:rsid w:val="00F367E6"/>
    <w:rsid w:val="00F44F09"/>
    <w:rsid w:val="00F51368"/>
    <w:rsid w:val="00F52158"/>
    <w:rsid w:val="00F5356F"/>
    <w:rsid w:val="00F67AC3"/>
    <w:rsid w:val="00F7185D"/>
    <w:rsid w:val="00F71C1E"/>
    <w:rsid w:val="00F811FB"/>
    <w:rsid w:val="00F86BF9"/>
    <w:rsid w:val="00F91DE4"/>
    <w:rsid w:val="00FA239D"/>
    <w:rsid w:val="00FA5647"/>
    <w:rsid w:val="00FA6C3F"/>
    <w:rsid w:val="00FB160F"/>
    <w:rsid w:val="00FB39AB"/>
    <w:rsid w:val="00FC2DD7"/>
    <w:rsid w:val="00FD6C1D"/>
    <w:rsid w:val="00FF1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63DE2C2"/>
  <w15:chartTrackingRefBased/>
  <w15:docId w15:val="{8EF412DA-4186-403F-A44C-F8B174F8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F9D"/>
    <w:pPr>
      <w:ind w:leftChars="400" w:left="840"/>
    </w:pPr>
  </w:style>
  <w:style w:type="paragraph" w:styleId="a4">
    <w:name w:val="header"/>
    <w:basedOn w:val="a"/>
    <w:link w:val="a5"/>
    <w:uiPriority w:val="99"/>
    <w:unhideWhenUsed/>
    <w:rsid w:val="00E958DC"/>
    <w:pPr>
      <w:tabs>
        <w:tab w:val="center" w:pos="4252"/>
        <w:tab w:val="right" w:pos="8504"/>
      </w:tabs>
      <w:snapToGrid w:val="0"/>
    </w:pPr>
  </w:style>
  <w:style w:type="character" w:customStyle="1" w:styleId="a5">
    <w:name w:val="ヘッダー (文字)"/>
    <w:basedOn w:val="a0"/>
    <w:link w:val="a4"/>
    <w:uiPriority w:val="99"/>
    <w:rsid w:val="00E958DC"/>
  </w:style>
  <w:style w:type="paragraph" w:styleId="a6">
    <w:name w:val="footer"/>
    <w:basedOn w:val="a"/>
    <w:link w:val="a7"/>
    <w:uiPriority w:val="99"/>
    <w:unhideWhenUsed/>
    <w:rsid w:val="00E958DC"/>
    <w:pPr>
      <w:tabs>
        <w:tab w:val="center" w:pos="4252"/>
        <w:tab w:val="right" w:pos="8504"/>
      </w:tabs>
      <w:snapToGrid w:val="0"/>
    </w:pPr>
  </w:style>
  <w:style w:type="character" w:customStyle="1" w:styleId="a7">
    <w:name w:val="フッター (文字)"/>
    <w:basedOn w:val="a0"/>
    <w:link w:val="a6"/>
    <w:uiPriority w:val="99"/>
    <w:rsid w:val="00E958DC"/>
  </w:style>
  <w:style w:type="table" w:styleId="a8">
    <w:name w:val="Table Grid"/>
    <w:basedOn w:val="a1"/>
    <w:uiPriority w:val="39"/>
    <w:rsid w:val="0070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B4CE3"/>
    <w:rPr>
      <w:color w:val="0563C1" w:themeColor="hyperlink"/>
      <w:u w:val="single"/>
    </w:rPr>
  </w:style>
  <w:style w:type="character" w:styleId="aa">
    <w:name w:val="Unresolved Mention"/>
    <w:basedOn w:val="a0"/>
    <w:uiPriority w:val="99"/>
    <w:semiHidden/>
    <w:unhideWhenUsed/>
    <w:rsid w:val="00CB4CE3"/>
    <w:rPr>
      <w:color w:val="605E5C"/>
      <w:shd w:val="clear" w:color="auto" w:fill="E1DFDD"/>
    </w:rPr>
  </w:style>
  <w:style w:type="character" w:styleId="ab">
    <w:name w:val="annotation reference"/>
    <w:basedOn w:val="a0"/>
    <w:uiPriority w:val="99"/>
    <w:semiHidden/>
    <w:unhideWhenUsed/>
    <w:rsid w:val="009C17E3"/>
    <w:rPr>
      <w:sz w:val="18"/>
      <w:szCs w:val="18"/>
    </w:rPr>
  </w:style>
  <w:style w:type="paragraph" w:styleId="ac">
    <w:name w:val="annotation text"/>
    <w:basedOn w:val="a"/>
    <w:link w:val="ad"/>
    <w:uiPriority w:val="99"/>
    <w:semiHidden/>
    <w:unhideWhenUsed/>
    <w:rsid w:val="009C17E3"/>
    <w:pPr>
      <w:jc w:val="left"/>
    </w:pPr>
  </w:style>
  <w:style w:type="character" w:customStyle="1" w:styleId="ad">
    <w:name w:val="コメント文字列 (文字)"/>
    <w:basedOn w:val="a0"/>
    <w:link w:val="ac"/>
    <w:uiPriority w:val="99"/>
    <w:semiHidden/>
    <w:rsid w:val="009C17E3"/>
  </w:style>
  <w:style w:type="paragraph" w:styleId="ae">
    <w:name w:val="annotation subject"/>
    <w:basedOn w:val="ac"/>
    <w:next w:val="ac"/>
    <w:link w:val="af"/>
    <w:uiPriority w:val="99"/>
    <w:semiHidden/>
    <w:unhideWhenUsed/>
    <w:rsid w:val="009C17E3"/>
    <w:rPr>
      <w:b/>
      <w:bCs/>
    </w:rPr>
  </w:style>
  <w:style w:type="character" w:customStyle="1" w:styleId="af">
    <w:name w:val="コメント内容 (文字)"/>
    <w:basedOn w:val="ad"/>
    <w:link w:val="ae"/>
    <w:uiPriority w:val="99"/>
    <w:semiHidden/>
    <w:rsid w:val="009C17E3"/>
    <w:rPr>
      <w:b/>
      <w:bCs/>
    </w:rPr>
  </w:style>
  <w:style w:type="paragraph" w:styleId="Web">
    <w:name w:val="Normal (Web)"/>
    <w:basedOn w:val="a"/>
    <w:uiPriority w:val="99"/>
    <w:semiHidden/>
    <w:unhideWhenUsed/>
    <w:rsid w:val="006F26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265">
      <w:bodyDiv w:val="1"/>
      <w:marLeft w:val="0"/>
      <w:marRight w:val="0"/>
      <w:marTop w:val="0"/>
      <w:marBottom w:val="0"/>
      <w:divBdr>
        <w:top w:val="none" w:sz="0" w:space="0" w:color="auto"/>
        <w:left w:val="none" w:sz="0" w:space="0" w:color="auto"/>
        <w:bottom w:val="none" w:sz="0" w:space="0" w:color="auto"/>
        <w:right w:val="none" w:sz="0" w:space="0" w:color="auto"/>
      </w:divBdr>
    </w:div>
    <w:div w:id="183518643">
      <w:bodyDiv w:val="1"/>
      <w:marLeft w:val="0"/>
      <w:marRight w:val="0"/>
      <w:marTop w:val="0"/>
      <w:marBottom w:val="0"/>
      <w:divBdr>
        <w:top w:val="none" w:sz="0" w:space="0" w:color="auto"/>
        <w:left w:val="none" w:sz="0" w:space="0" w:color="auto"/>
        <w:bottom w:val="none" w:sz="0" w:space="0" w:color="auto"/>
        <w:right w:val="none" w:sz="0" w:space="0" w:color="auto"/>
      </w:divBdr>
    </w:div>
    <w:div w:id="193278167">
      <w:bodyDiv w:val="1"/>
      <w:marLeft w:val="0"/>
      <w:marRight w:val="0"/>
      <w:marTop w:val="0"/>
      <w:marBottom w:val="0"/>
      <w:divBdr>
        <w:top w:val="none" w:sz="0" w:space="0" w:color="auto"/>
        <w:left w:val="none" w:sz="0" w:space="0" w:color="auto"/>
        <w:bottom w:val="none" w:sz="0" w:space="0" w:color="auto"/>
        <w:right w:val="none" w:sz="0" w:space="0" w:color="auto"/>
      </w:divBdr>
    </w:div>
    <w:div w:id="796292434">
      <w:bodyDiv w:val="1"/>
      <w:marLeft w:val="0"/>
      <w:marRight w:val="0"/>
      <w:marTop w:val="0"/>
      <w:marBottom w:val="0"/>
      <w:divBdr>
        <w:top w:val="none" w:sz="0" w:space="0" w:color="auto"/>
        <w:left w:val="none" w:sz="0" w:space="0" w:color="auto"/>
        <w:bottom w:val="none" w:sz="0" w:space="0" w:color="auto"/>
        <w:right w:val="none" w:sz="0" w:space="0" w:color="auto"/>
      </w:divBdr>
    </w:div>
    <w:div w:id="897323371">
      <w:bodyDiv w:val="1"/>
      <w:marLeft w:val="0"/>
      <w:marRight w:val="0"/>
      <w:marTop w:val="0"/>
      <w:marBottom w:val="0"/>
      <w:divBdr>
        <w:top w:val="none" w:sz="0" w:space="0" w:color="auto"/>
        <w:left w:val="none" w:sz="0" w:space="0" w:color="auto"/>
        <w:bottom w:val="none" w:sz="0" w:space="0" w:color="auto"/>
        <w:right w:val="none" w:sz="0" w:space="0" w:color="auto"/>
      </w:divBdr>
    </w:div>
    <w:div w:id="1349479423">
      <w:bodyDiv w:val="1"/>
      <w:marLeft w:val="0"/>
      <w:marRight w:val="0"/>
      <w:marTop w:val="0"/>
      <w:marBottom w:val="0"/>
      <w:divBdr>
        <w:top w:val="none" w:sz="0" w:space="0" w:color="auto"/>
        <w:left w:val="none" w:sz="0" w:space="0" w:color="auto"/>
        <w:bottom w:val="none" w:sz="0" w:space="0" w:color="auto"/>
        <w:right w:val="none" w:sz="0" w:space="0" w:color="auto"/>
      </w:divBdr>
    </w:div>
    <w:div w:id="1720398903">
      <w:bodyDiv w:val="1"/>
      <w:marLeft w:val="0"/>
      <w:marRight w:val="0"/>
      <w:marTop w:val="0"/>
      <w:marBottom w:val="0"/>
      <w:divBdr>
        <w:top w:val="none" w:sz="0" w:space="0" w:color="auto"/>
        <w:left w:val="none" w:sz="0" w:space="0" w:color="auto"/>
        <w:bottom w:val="none" w:sz="0" w:space="0" w:color="auto"/>
        <w:right w:val="none" w:sz="0" w:space="0" w:color="auto"/>
      </w:divBdr>
    </w:div>
    <w:div w:id="19870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70/kenkozukuri/dai4ji_kenzokeikaku/index.html"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smartcity-partners.osaka/" TargetMode="External"/><Relationship Id="rId2" Type="http://schemas.openxmlformats.org/officeDocument/2006/relationships/numbering" Target="numbering.xml"/><Relationship Id="rId16" Type="http://schemas.openxmlformats.org/officeDocument/2006/relationships/hyperlink" Target="https://kenko-osaka.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ref.osaka.lg.jp/o100070/kenkozukuri/kenkatsu_community/index.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100070/kenkozukuri/kenkoukarute/index.html" TargetMode="External"/><Relationship Id="rId14" Type="http://schemas.openxmlformats.org/officeDocument/2006/relationships/hyperlink" Target="https://kenkatsu10.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2BB2-B174-4468-972D-73D75312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8</Pages>
  <Words>1176</Words>
  <Characters>6705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松井　麻優</cp:lastModifiedBy>
  <cp:revision>57</cp:revision>
  <cp:lastPrinted>2026-03-23T00:13:00Z</cp:lastPrinted>
  <dcterms:created xsi:type="dcterms:W3CDTF">2025-04-14T04:50:00Z</dcterms:created>
  <dcterms:modified xsi:type="dcterms:W3CDTF">2026-04-06T08:36:00Z</dcterms:modified>
</cp:coreProperties>
</file>