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DA10B" w14:textId="5F86C4AA" w:rsidR="00B610BF" w:rsidRPr="00294409" w:rsidRDefault="00B610BF" w:rsidP="00724721">
      <w:pPr>
        <w:pStyle w:val="af1"/>
        <w:ind w:firstLine="320"/>
      </w:pPr>
      <w:r w:rsidRPr="00294409">
        <w:rPr>
          <w:rFonts w:hint="eastAsia"/>
        </w:rPr>
        <w:t>「ＯＳＡＫＡ公の施設紹介フェア</w:t>
      </w:r>
      <w:r w:rsidR="00E9113A">
        <w:rPr>
          <w:rFonts w:hint="eastAsia"/>
        </w:rPr>
        <w:t>202</w:t>
      </w:r>
      <w:r w:rsidR="00E9113A">
        <w:t>3</w:t>
      </w:r>
      <w:r w:rsidRPr="00294409">
        <w:rPr>
          <w:rFonts w:hint="eastAsia"/>
        </w:rPr>
        <w:t>」報告書</w:t>
      </w:r>
    </w:p>
    <w:p w14:paraId="3A90BC3A" w14:textId="77777777" w:rsidR="008756A7" w:rsidRPr="006B072D" w:rsidRDefault="008756A7" w:rsidP="00724721"/>
    <w:p w14:paraId="253226D9" w14:textId="21D3504B" w:rsidR="00466046" w:rsidRPr="00724721" w:rsidRDefault="00724721" w:rsidP="00724721">
      <w:r w:rsidRPr="00724721">
        <w:rPr>
          <w:rFonts w:hint="eastAsia"/>
        </w:rPr>
        <w:t>指定管理者制度の</w:t>
      </w:r>
      <w:r w:rsidR="008756A7" w:rsidRPr="00724721">
        <w:rPr>
          <w:rFonts w:hint="eastAsia"/>
        </w:rPr>
        <w:t>効率的・効果的な制度運営には民間事業者等のノウハウやアイデアを幅広く取り入れていくことが重要であるが、近年、指定管理者選定における競争性の確保が課題となっている。</w:t>
      </w:r>
    </w:p>
    <w:p w14:paraId="404FB362" w14:textId="60C16AF2" w:rsidR="00631278" w:rsidRDefault="008756A7" w:rsidP="00724721">
      <w:r w:rsidRPr="00724721">
        <w:rPr>
          <w:rFonts w:hint="eastAsia"/>
        </w:rPr>
        <w:t>この状況を改善するため</w:t>
      </w:r>
      <w:r w:rsidR="00791399" w:rsidRPr="00724721">
        <w:rPr>
          <w:rFonts w:hint="eastAsia"/>
        </w:rPr>
        <w:t>には</w:t>
      </w:r>
      <w:r w:rsidRPr="00724721">
        <w:rPr>
          <w:rFonts w:hint="eastAsia"/>
        </w:rPr>
        <w:t>、指定管理者の公募段</w:t>
      </w:r>
      <w:r w:rsidR="00791399" w:rsidRPr="00724721">
        <w:rPr>
          <w:rFonts w:hint="eastAsia"/>
        </w:rPr>
        <w:t>階での応募を待つだけではなく、早い時期から情報を開示し、積極的に説明</w:t>
      </w:r>
      <w:r w:rsidRPr="00724721">
        <w:rPr>
          <w:rFonts w:hint="eastAsia"/>
        </w:rPr>
        <w:t>してい</w:t>
      </w:r>
      <w:r w:rsidR="00631278">
        <w:rPr>
          <w:rFonts w:hint="eastAsia"/>
        </w:rPr>
        <w:t>くことで、より多くの民間事業者に関心を持っていただくことが</w:t>
      </w:r>
      <w:r w:rsidR="00A856B6">
        <w:rPr>
          <w:rFonts w:hint="eastAsia"/>
        </w:rPr>
        <w:t>必要</w:t>
      </w:r>
      <w:r w:rsidR="00631278">
        <w:rPr>
          <w:rFonts w:hint="eastAsia"/>
        </w:rPr>
        <w:t>である。</w:t>
      </w:r>
    </w:p>
    <w:p w14:paraId="3899C6A8" w14:textId="091E6EA1" w:rsidR="00631278" w:rsidRPr="00631278" w:rsidRDefault="00631278" w:rsidP="00631278">
      <w:r>
        <w:rPr>
          <w:rFonts w:hint="eastAsia"/>
        </w:rPr>
        <w:t>そこで、</w:t>
      </w:r>
      <w:r w:rsidR="00881B35">
        <w:rPr>
          <w:rFonts w:hint="eastAsia"/>
        </w:rPr>
        <w:t>大阪府は</w:t>
      </w:r>
      <w:r>
        <w:rPr>
          <w:rFonts w:hint="eastAsia"/>
        </w:rPr>
        <w:t>指定管理者選定が予定されている公の施設の情報を効果的に発信し、</w:t>
      </w:r>
      <w:r>
        <w:t>事業者との対話を通じてより魅力のある制度構築を図る</w:t>
      </w:r>
      <w:r>
        <w:rPr>
          <w:rFonts w:hint="eastAsia"/>
        </w:rPr>
        <w:t>べく</w:t>
      </w:r>
      <w:r w:rsidRPr="00724721">
        <w:t>、</w:t>
      </w:r>
      <w:r w:rsidR="006B072D" w:rsidRPr="00724721">
        <w:rPr>
          <w:rFonts w:hint="eastAsia"/>
        </w:rPr>
        <w:t>大阪市・堺市・</w:t>
      </w:r>
      <w:r w:rsidR="00EB3797" w:rsidRPr="00724721">
        <w:rPr>
          <w:rFonts w:hint="eastAsia"/>
        </w:rPr>
        <w:t>岸和田市・</w:t>
      </w:r>
      <w:r w:rsidR="006B072D" w:rsidRPr="00724721">
        <w:rPr>
          <w:rFonts w:hint="eastAsia"/>
        </w:rPr>
        <w:t>吹田市・東大阪市</w:t>
      </w:r>
      <w:r w:rsidR="00EB3797" w:rsidRPr="00724721">
        <w:rPr>
          <w:rFonts w:hint="eastAsia"/>
        </w:rPr>
        <w:t>と合同で</w:t>
      </w:r>
      <w:r w:rsidR="008756A7" w:rsidRPr="00724721">
        <w:rPr>
          <w:rFonts w:hint="eastAsia"/>
        </w:rPr>
        <w:t>当フェア</w:t>
      </w:r>
      <w:r w:rsidR="008756A7" w:rsidRPr="00724721">
        <w:t>を開催</w:t>
      </w:r>
      <w:r>
        <w:rPr>
          <w:rFonts w:hint="eastAsia"/>
        </w:rPr>
        <w:t>した</w:t>
      </w:r>
      <w:r w:rsidR="008756A7" w:rsidRPr="00724721">
        <w:t>。</w:t>
      </w:r>
    </w:p>
    <w:p w14:paraId="7F48B2EC" w14:textId="026BD0E5" w:rsidR="00724721" w:rsidRPr="00724721" w:rsidRDefault="00724721" w:rsidP="00724721">
      <w:r w:rsidRPr="00724721">
        <w:t>フェアの内容としては、各施設の概要を掲載した</w:t>
      </w:r>
      <w:r w:rsidRPr="00724721">
        <w:rPr>
          <w:rFonts w:hint="eastAsia"/>
        </w:rPr>
        <w:t>資料</w:t>
      </w:r>
      <w:r w:rsidR="00135211">
        <w:rPr>
          <w:rFonts w:hint="eastAsia"/>
        </w:rPr>
        <w:t>等</w:t>
      </w:r>
      <w:r w:rsidRPr="00724721">
        <w:rPr>
          <w:rFonts w:hint="eastAsia"/>
        </w:rPr>
        <w:t>をご覧いただく</w:t>
      </w:r>
      <w:r w:rsidRPr="00724721">
        <w:t>「</w:t>
      </w:r>
      <w:r w:rsidRPr="00724721">
        <w:rPr>
          <w:rFonts w:hint="eastAsia"/>
        </w:rPr>
        <w:t>①施設紹介資料の閲覧</w:t>
      </w:r>
      <w:r w:rsidRPr="00724721">
        <w:t>」</w:t>
      </w:r>
      <w:r w:rsidRPr="00724721">
        <w:rPr>
          <w:rFonts w:hint="eastAsia"/>
        </w:rPr>
        <w:t>と、ご興味のある施設について、施設担当者と</w:t>
      </w:r>
      <w:r w:rsidR="00135211">
        <w:rPr>
          <w:rFonts w:hint="eastAsia"/>
        </w:rPr>
        <w:t>直接</w:t>
      </w:r>
      <w:r w:rsidRPr="00724721">
        <w:rPr>
          <w:rFonts w:hint="eastAsia"/>
        </w:rPr>
        <w:t>対話いただく「②個別相談会への参加」の</w:t>
      </w:r>
      <w:r w:rsidR="00E9113A">
        <w:rPr>
          <w:rFonts w:hint="eastAsia"/>
        </w:rPr>
        <w:t>2</w:t>
      </w:r>
      <w:r w:rsidR="00EF53FC">
        <w:rPr>
          <w:rFonts w:hint="eastAsia"/>
        </w:rPr>
        <w:t>段階構成で、</w:t>
      </w:r>
      <w:r w:rsidRPr="00724721">
        <w:rPr>
          <w:rFonts w:hint="eastAsia"/>
        </w:rPr>
        <w:t>施設紹介についてはウェブ</w:t>
      </w:r>
      <w:r w:rsidRPr="00724721">
        <w:t>上で行い、個別相談会</w:t>
      </w:r>
      <w:r w:rsidRPr="00724721">
        <w:rPr>
          <w:rFonts w:hint="eastAsia"/>
        </w:rPr>
        <w:t>については対面又はウェブの選択式で開催した。</w:t>
      </w:r>
    </w:p>
    <w:p w14:paraId="13041125" w14:textId="1231C972" w:rsidR="008756A7" w:rsidRPr="00724721" w:rsidRDefault="00724721" w:rsidP="00724721">
      <w:r w:rsidRPr="00724721">
        <w:rPr>
          <w:rFonts w:hint="eastAsia"/>
        </w:rPr>
        <w:t>その他、昨年度に</w:t>
      </w:r>
      <w:r w:rsidR="006B072D" w:rsidRPr="00724721">
        <w:rPr>
          <w:rFonts w:hint="eastAsia"/>
        </w:rPr>
        <w:t>引き続き、</w:t>
      </w:r>
      <w:r w:rsidR="00F036F1" w:rsidRPr="00724721">
        <w:rPr>
          <w:rFonts w:hint="eastAsia"/>
        </w:rPr>
        <w:t>当フェアのホーム</w:t>
      </w:r>
      <w:r w:rsidR="00135211">
        <w:rPr>
          <w:rFonts w:hint="eastAsia"/>
        </w:rPr>
        <w:t>ページで指定管理者の公募を予定している府内</w:t>
      </w:r>
      <w:r w:rsidR="00E9113A">
        <w:rPr>
          <w:rFonts w:hint="eastAsia"/>
        </w:rPr>
        <w:t>自治体</w:t>
      </w:r>
      <w:r w:rsidR="00631278">
        <w:rPr>
          <w:rFonts w:hint="eastAsia"/>
        </w:rPr>
        <w:t>の公の施設</w:t>
      </w:r>
      <w:r w:rsidR="00A856B6">
        <w:rPr>
          <w:rFonts w:hint="eastAsia"/>
        </w:rPr>
        <w:t>の</w:t>
      </w:r>
      <w:r w:rsidR="00687DCB">
        <w:rPr>
          <w:rFonts w:hint="eastAsia"/>
        </w:rPr>
        <w:t>紹介</w:t>
      </w:r>
      <w:r w:rsidR="00A856B6">
        <w:rPr>
          <w:rFonts w:hint="eastAsia"/>
        </w:rPr>
        <w:t>を行った</w:t>
      </w:r>
      <w:r w:rsidR="00687DCB">
        <w:rPr>
          <w:rFonts w:hint="eastAsia"/>
        </w:rPr>
        <w:t>。また、</w:t>
      </w:r>
      <w:r w:rsidR="00090556" w:rsidRPr="00724721">
        <w:rPr>
          <w:rFonts w:hint="eastAsia"/>
        </w:rPr>
        <w:t>対面の個別相談会</w:t>
      </w:r>
      <w:r w:rsidR="00135211">
        <w:rPr>
          <w:rFonts w:hint="eastAsia"/>
        </w:rPr>
        <w:t>の会場内</w:t>
      </w:r>
      <w:r w:rsidR="00090556" w:rsidRPr="00724721">
        <w:rPr>
          <w:rFonts w:hint="eastAsia"/>
        </w:rPr>
        <w:t>に、</w:t>
      </w:r>
      <w:r w:rsidR="008B7C74" w:rsidRPr="00724721">
        <w:rPr>
          <w:rFonts w:hint="eastAsia"/>
        </w:rPr>
        <w:t>資料閲覧コーナーを設置し、</w:t>
      </w:r>
      <w:r w:rsidR="00D8239C">
        <w:rPr>
          <w:rFonts w:hint="eastAsia"/>
        </w:rPr>
        <w:t>相談会</w:t>
      </w:r>
      <w:r w:rsidR="00135211">
        <w:rPr>
          <w:rFonts w:hint="eastAsia"/>
        </w:rPr>
        <w:t>に</w:t>
      </w:r>
      <w:r w:rsidR="00D8239C">
        <w:rPr>
          <w:rFonts w:hint="eastAsia"/>
        </w:rPr>
        <w:t>参加</w:t>
      </w:r>
      <w:r w:rsidR="00135211">
        <w:rPr>
          <w:rFonts w:hint="eastAsia"/>
        </w:rPr>
        <w:t>した</w:t>
      </w:r>
      <w:r w:rsidR="00D8239C">
        <w:rPr>
          <w:rFonts w:hint="eastAsia"/>
        </w:rPr>
        <w:t>施設以外の</w:t>
      </w:r>
      <w:r w:rsidR="00E9113A">
        <w:rPr>
          <w:rFonts w:hint="eastAsia"/>
        </w:rPr>
        <w:t>施設の</w:t>
      </w:r>
      <w:r w:rsidR="008B7C74" w:rsidRPr="00724721">
        <w:rPr>
          <w:rFonts w:hint="eastAsia"/>
        </w:rPr>
        <w:t>資料も配架した。</w:t>
      </w:r>
    </w:p>
    <w:p w14:paraId="2EAD6C9C" w14:textId="77777777" w:rsidR="004809FB" w:rsidRPr="00135211" w:rsidRDefault="004809FB" w:rsidP="00724721"/>
    <w:p w14:paraId="635860F4" w14:textId="3CAFFA0A" w:rsidR="00350B5B" w:rsidRPr="008C35B9" w:rsidRDefault="00E9113A" w:rsidP="008C35B9">
      <w:pPr>
        <w:pStyle w:val="10"/>
        <w:spacing w:before="180" w:after="180"/>
        <w:rPr>
          <w:sz w:val="22"/>
          <w:highlight w:val="lightGray"/>
        </w:rPr>
      </w:pPr>
      <w:r>
        <w:rPr>
          <w:rFonts w:hint="eastAsia"/>
          <w:sz w:val="22"/>
        </w:rPr>
        <w:t>1</w:t>
      </w:r>
      <w:r w:rsidR="002C6B7D" w:rsidRPr="006D2FF1">
        <w:rPr>
          <w:rFonts w:hint="eastAsia"/>
          <w:sz w:val="22"/>
        </w:rPr>
        <w:t>概要</w:t>
      </w:r>
    </w:p>
    <w:tbl>
      <w:tblPr>
        <w:tblStyle w:val="5-4"/>
        <w:tblW w:w="0" w:type="auto"/>
        <w:tblLook w:val="0280" w:firstRow="0" w:lastRow="0" w:firstColumn="1" w:lastColumn="0" w:noHBand="1" w:noVBand="0"/>
      </w:tblPr>
      <w:tblGrid>
        <w:gridCol w:w="1555"/>
        <w:gridCol w:w="4110"/>
        <w:gridCol w:w="4071"/>
      </w:tblGrid>
      <w:tr w:rsidR="006D2FF1" w:rsidRPr="006D2FF1" w14:paraId="52C60DB1" w14:textId="77777777" w:rsidTr="000E2777">
        <w:trPr>
          <w:trHeight w:val="327"/>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C092427" w14:textId="77777777" w:rsidR="006F5CF0" w:rsidRPr="006D2FF1" w:rsidRDefault="006F5CF0" w:rsidP="00B02532">
            <w:pPr>
              <w:spacing w:line="180" w:lineRule="exact"/>
              <w:ind w:firstLineChars="0" w:firstLine="0"/>
              <w:jc w:val="center"/>
              <w:rPr>
                <w:b w:val="0"/>
                <w:sz w:val="16"/>
                <w:szCs w:val="18"/>
              </w:rPr>
            </w:pPr>
          </w:p>
        </w:tc>
        <w:tc>
          <w:tcPr>
            <w:cnfStyle w:val="000010000000" w:firstRow="0" w:lastRow="0" w:firstColumn="0" w:lastColumn="0" w:oddVBand="1" w:evenVBand="0" w:oddHBand="0" w:evenHBand="0" w:firstRowFirstColumn="0" w:firstRowLastColumn="0" w:lastRowFirstColumn="0" w:lastRowLastColumn="0"/>
            <w:tcW w:w="4110" w:type="dxa"/>
            <w:vAlign w:val="center"/>
          </w:tcPr>
          <w:p w14:paraId="25BCA185" w14:textId="2142C147" w:rsidR="006F5CF0" w:rsidRPr="000E2777" w:rsidRDefault="006F5CF0" w:rsidP="000E2777">
            <w:pPr>
              <w:spacing w:line="220" w:lineRule="exact"/>
              <w:ind w:firstLineChars="0" w:firstLine="0"/>
              <w:jc w:val="center"/>
              <w:rPr>
                <w:b/>
                <w:sz w:val="16"/>
                <w:szCs w:val="18"/>
              </w:rPr>
            </w:pPr>
            <w:r w:rsidRPr="000E2777">
              <w:rPr>
                <w:rFonts w:cs="ＭＳ Ｐゴシック" w:hint="eastAsia"/>
                <w:b/>
                <w:color w:val="000000"/>
                <w:kern w:val="0"/>
                <w:szCs w:val="18"/>
              </w:rPr>
              <w:t>①施設紹介資料の閲覧</w:t>
            </w:r>
          </w:p>
        </w:tc>
        <w:tc>
          <w:tcPr>
            <w:tcW w:w="4071" w:type="dxa"/>
            <w:vAlign w:val="center"/>
          </w:tcPr>
          <w:p w14:paraId="508D2B61" w14:textId="00D9D15E" w:rsidR="006F5CF0" w:rsidRPr="000E2777" w:rsidRDefault="00135211" w:rsidP="000E2777">
            <w:pPr>
              <w:spacing w:line="220" w:lineRule="exact"/>
              <w:ind w:firstLineChars="0" w:firstLine="0"/>
              <w:jc w:val="center"/>
              <w:cnfStyle w:val="000000000000" w:firstRow="0" w:lastRow="0" w:firstColumn="0" w:lastColumn="0" w:oddVBand="0" w:evenVBand="0" w:oddHBand="0" w:evenHBand="0" w:firstRowFirstColumn="0" w:firstRowLastColumn="0" w:lastRowFirstColumn="0" w:lastRowLastColumn="0"/>
              <w:rPr>
                <w:b/>
                <w:sz w:val="16"/>
                <w:szCs w:val="18"/>
              </w:rPr>
            </w:pPr>
            <w:r w:rsidRPr="000E2777">
              <w:rPr>
                <w:rFonts w:cs="ＭＳ Ｐゴシック" w:hint="eastAsia"/>
                <w:b/>
                <w:color w:val="000000"/>
                <w:kern w:val="0"/>
                <w:szCs w:val="18"/>
              </w:rPr>
              <w:t>②個別相談会への参加</w:t>
            </w:r>
          </w:p>
        </w:tc>
      </w:tr>
      <w:tr w:rsidR="006D2FF1" w:rsidRPr="006D2FF1" w14:paraId="0EB47339" w14:textId="77777777" w:rsidTr="00316635">
        <w:trPr>
          <w:trHeight w:val="476"/>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30816E5" w14:textId="233CE0A2" w:rsidR="006F5CF0" w:rsidRPr="000E2777" w:rsidRDefault="006F5CF0" w:rsidP="000E2777">
            <w:pPr>
              <w:spacing w:line="220" w:lineRule="exact"/>
              <w:ind w:firstLineChars="0" w:firstLine="0"/>
              <w:jc w:val="center"/>
              <w:rPr>
                <w:b w:val="0"/>
                <w:sz w:val="16"/>
                <w:szCs w:val="18"/>
              </w:rPr>
            </w:pPr>
            <w:r w:rsidRPr="000E2777">
              <w:rPr>
                <w:rFonts w:hint="eastAsia"/>
                <w:b w:val="0"/>
                <w:szCs w:val="18"/>
              </w:rPr>
              <w:t>日時</w:t>
            </w:r>
          </w:p>
        </w:tc>
        <w:tc>
          <w:tcPr>
            <w:cnfStyle w:val="000010000000" w:firstRow="0" w:lastRow="0" w:firstColumn="0" w:lastColumn="0" w:oddVBand="1" w:evenVBand="0" w:oddHBand="0" w:evenHBand="0" w:firstRowFirstColumn="0" w:firstRowLastColumn="0" w:lastRowFirstColumn="0" w:lastRowLastColumn="0"/>
            <w:tcW w:w="4110" w:type="dxa"/>
            <w:vAlign w:val="center"/>
          </w:tcPr>
          <w:p w14:paraId="38630FA1" w14:textId="35EFD067" w:rsidR="006F5CF0" w:rsidRPr="006D2FF1" w:rsidRDefault="00E9113A" w:rsidP="00B02532">
            <w:pPr>
              <w:spacing w:line="180" w:lineRule="exact"/>
              <w:ind w:firstLineChars="0" w:firstLine="0"/>
              <w:jc w:val="center"/>
              <w:rPr>
                <w:sz w:val="16"/>
                <w:szCs w:val="18"/>
              </w:rPr>
            </w:pPr>
            <w:r>
              <w:rPr>
                <w:rFonts w:hint="eastAsia"/>
                <w:sz w:val="16"/>
                <w:szCs w:val="18"/>
              </w:rPr>
              <w:t>令和5年</w:t>
            </w:r>
            <w:r>
              <w:rPr>
                <w:sz w:val="16"/>
                <w:szCs w:val="18"/>
              </w:rPr>
              <w:t>4</w:t>
            </w:r>
            <w:r w:rsidR="006F5CF0" w:rsidRPr="006D2FF1">
              <w:rPr>
                <w:sz w:val="16"/>
                <w:szCs w:val="18"/>
              </w:rPr>
              <w:t>月</w:t>
            </w:r>
            <w:r>
              <w:rPr>
                <w:sz w:val="16"/>
                <w:szCs w:val="18"/>
              </w:rPr>
              <w:t>28</w:t>
            </w:r>
            <w:r w:rsidR="00220584">
              <w:rPr>
                <w:sz w:val="16"/>
                <w:szCs w:val="18"/>
              </w:rPr>
              <w:t>日（</w:t>
            </w:r>
            <w:r w:rsidR="00220584">
              <w:rPr>
                <w:rFonts w:hint="eastAsia"/>
                <w:sz w:val="16"/>
                <w:szCs w:val="18"/>
              </w:rPr>
              <w:t>金</w:t>
            </w:r>
            <w:r w:rsidR="006F5CF0" w:rsidRPr="006D2FF1">
              <w:rPr>
                <w:sz w:val="16"/>
                <w:szCs w:val="18"/>
              </w:rPr>
              <w:t>）～</w:t>
            </w:r>
          </w:p>
        </w:tc>
        <w:tc>
          <w:tcPr>
            <w:tcW w:w="4071" w:type="dxa"/>
            <w:vAlign w:val="center"/>
          </w:tcPr>
          <w:p w14:paraId="5EBED25F" w14:textId="00140808" w:rsidR="006F5CF0" w:rsidRPr="006D2FF1" w:rsidRDefault="006F5CF0" w:rsidP="00B02532">
            <w:pPr>
              <w:spacing w:line="180" w:lineRule="exact"/>
              <w:ind w:firstLineChars="0" w:firstLine="0"/>
              <w:jc w:val="center"/>
              <w:cnfStyle w:val="000000000000" w:firstRow="0" w:lastRow="0" w:firstColumn="0" w:lastColumn="0" w:oddVBand="0" w:evenVBand="0" w:oddHBand="0" w:evenHBand="0" w:firstRowFirstColumn="0" w:firstRowLastColumn="0" w:lastRowFirstColumn="0" w:lastRowLastColumn="0"/>
              <w:rPr>
                <w:sz w:val="16"/>
                <w:szCs w:val="18"/>
              </w:rPr>
            </w:pPr>
            <w:r w:rsidRPr="00316635">
              <w:rPr>
                <w:rFonts w:hint="eastAsia"/>
                <w:spacing w:val="110"/>
                <w:kern w:val="0"/>
                <w:sz w:val="16"/>
                <w:szCs w:val="18"/>
                <w:fitText w:val="540" w:id="-1188830719"/>
              </w:rPr>
              <w:t>対</w:t>
            </w:r>
            <w:r w:rsidRPr="00316635">
              <w:rPr>
                <w:rFonts w:hint="eastAsia"/>
                <w:kern w:val="0"/>
                <w:sz w:val="16"/>
                <w:szCs w:val="18"/>
                <w:fitText w:val="540" w:id="-1188830719"/>
              </w:rPr>
              <w:t>面</w:t>
            </w:r>
            <w:r w:rsidRPr="006D2FF1">
              <w:rPr>
                <w:rFonts w:hint="eastAsia"/>
                <w:sz w:val="16"/>
                <w:szCs w:val="18"/>
              </w:rPr>
              <w:t>：</w:t>
            </w:r>
            <w:r w:rsidR="00E9113A">
              <w:rPr>
                <w:rFonts w:hint="eastAsia"/>
                <w:sz w:val="16"/>
                <w:szCs w:val="18"/>
              </w:rPr>
              <w:t>令和5年7</w:t>
            </w:r>
            <w:r w:rsidRPr="006D2FF1">
              <w:rPr>
                <w:rFonts w:hint="eastAsia"/>
                <w:sz w:val="16"/>
                <w:szCs w:val="18"/>
              </w:rPr>
              <w:t>月</w:t>
            </w:r>
            <w:r w:rsidR="00E9113A">
              <w:rPr>
                <w:rFonts w:hint="eastAsia"/>
                <w:sz w:val="16"/>
                <w:szCs w:val="18"/>
              </w:rPr>
              <w:t>6</w:t>
            </w:r>
            <w:r w:rsidRPr="006D2FF1">
              <w:rPr>
                <w:rFonts w:hint="eastAsia"/>
                <w:sz w:val="16"/>
                <w:szCs w:val="18"/>
              </w:rPr>
              <w:t>日（木）</w:t>
            </w:r>
          </w:p>
          <w:p w14:paraId="4B5B756B" w14:textId="24FA80D8" w:rsidR="006F5CF0" w:rsidRPr="006D2FF1" w:rsidRDefault="006F5CF0" w:rsidP="00B02532">
            <w:pPr>
              <w:spacing w:line="180" w:lineRule="exact"/>
              <w:ind w:firstLineChars="0" w:firstLine="0"/>
              <w:jc w:val="center"/>
              <w:cnfStyle w:val="000000000000" w:firstRow="0" w:lastRow="0" w:firstColumn="0" w:lastColumn="0" w:oddVBand="0" w:evenVBand="0" w:oddHBand="0" w:evenHBand="0" w:firstRowFirstColumn="0" w:firstRowLastColumn="0" w:lastRowFirstColumn="0" w:lastRowLastColumn="0"/>
              <w:rPr>
                <w:sz w:val="16"/>
                <w:szCs w:val="18"/>
              </w:rPr>
            </w:pPr>
            <w:r w:rsidRPr="00316635">
              <w:rPr>
                <w:rFonts w:hint="eastAsia"/>
                <w:spacing w:val="30"/>
                <w:kern w:val="0"/>
                <w:sz w:val="16"/>
                <w:szCs w:val="18"/>
                <w:fitText w:val="540" w:id="-1188830720"/>
              </w:rPr>
              <w:t>ウ</w:t>
            </w:r>
            <w:r w:rsidRPr="00316635">
              <w:rPr>
                <w:rFonts w:hint="eastAsia"/>
                <w:kern w:val="0"/>
                <w:sz w:val="16"/>
                <w:szCs w:val="18"/>
                <w:fitText w:val="540" w:id="-1188830720"/>
              </w:rPr>
              <w:t>ェブ</w:t>
            </w:r>
            <w:r w:rsidRPr="006D2FF1">
              <w:rPr>
                <w:rFonts w:hint="eastAsia"/>
                <w:sz w:val="16"/>
                <w:szCs w:val="18"/>
              </w:rPr>
              <w:t>：</w:t>
            </w:r>
            <w:r w:rsidR="00E9113A">
              <w:rPr>
                <w:rFonts w:hint="eastAsia"/>
                <w:sz w:val="16"/>
                <w:szCs w:val="18"/>
              </w:rPr>
              <w:t>令和5年7</w:t>
            </w:r>
            <w:r w:rsidRPr="006D2FF1">
              <w:rPr>
                <w:rFonts w:hint="eastAsia"/>
                <w:sz w:val="16"/>
                <w:szCs w:val="18"/>
              </w:rPr>
              <w:t>月</w:t>
            </w:r>
            <w:r w:rsidR="00E9113A">
              <w:rPr>
                <w:rFonts w:hint="eastAsia"/>
                <w:sz w:val="16"/>
                <w:szCs w:val="18"/>
              </w:rPr>
              <w:t>7</w:t>
            </w:r>
            <w:r w:rsidRPr="006D2FF1">
              <w:rPr>
                <w:rFonts w:hint="eastAsia"/>
                <w:sz w:val="16"/>
                <w:szCs w:val="18"/>
              </w:rPr>
              <w:t>日（金）</w:t>
            </w:r>
          </w:p>
        </w:tc>
      </w:tr>
      <w:tr w:rsidR="006D2FF1" w:rsidRPr="006D2FF1" w14:paraId="738615AA" w14:textId="77777777" w:rsidTr="00316635">
        <w:trPr>
          <w:trHeight w:val="1116"/>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BB51405" w14:textId="68FB4CFE" w:rsidR="006F5CF0" w:rsidRPr="000E2777" w:rsidRDefault="006F5CF0" w:rsidP="000E2777">
            <w:pPr>
              <w:spacing w:line="-220" w:lineRule="auto"/>
              <w:ind w:firstLineChars="0" w:firstLine="0"/>
              <w:jc w:val="center"/>
              <w:rPr>
                <w:b w:val="0"/>
                <w:sz w:val="16"/>
                <w:szCs w:val="18"/>
              </w:rPr>
            </w:pPr>
            <w:r w:rsidRPr="000E2777">
              <w:rPr>
                <w:rFonts w:hint="eastAsia"/>
                <w:b w:val="0"/>
                <w:szCs w:val="18"/>
              </w:rPr>
              <w:t>概要</w:t>
            </w:r>
          </w:p>
        </w:tc>
        <w:tc>
          <w:tcPr>
            <w:cnfStyle w:val="000010000000" w:firstRow="0" w:lastRow="0" w:firstColumn="0" w:lastColumn="0" w:oddVBand="1" w:evenVBand="0" w:oddHBand="0" w:evenHBand="0" w:firstRowFirstColumn="0" w:firstRowLastColumn="0" w:lastRowFirstColumn="0" w:lastRowLastColumn="0"/>
            <w:tcW w:w="4110" w:type="dxa"/>
            <w:vAlign w:val="center"/>
          </w:tcPr>
          <w:p w14:paraId="1F777826" w14:textId="376E5CC4" w:rsidR="00135211" w:rsidRDefault="006F5CF0" w:rsidP="00135211">
            <w:pPr>
              <w:spacing w:line="180" w:lineRule="exact"/>
              <w:ind w:firstLineChars="0" w:firstLine="0"/>
              <w:rPr>
                <w:sz w:val="16"/>
                <w:szCs w:val="18"/>
              </w:rPr>
            </w:pPr>
            <w:r w:rsidRPr="00135211">
              <w:rPr>
                <w:b/>
                <w:sz w:val="16"/>
                <w:szCs w:val="18"/>
              </w:rPr>
              <w:t>大阪府</w:t>
            </w:r>
            <w:r w:rsidRPr="00135211">
              <w:rPr>
                <w:sz w:val="16"/>
                <w:szCs w:val="18"/>
              </w:rPr>
              <w:t>、</w:t>
            </w:r>
            <w:r w:rsidRPr="00135211">
              <w:rPr>
                <w:b/>
                <w:sz w:val="16"/>
                <w:szCs w:val="18"/>
              </w:rPr>
              <w:t>大阪市</w:t>
            </w:r>
            <w:r w:rsidRPr="00135211">
              <w:rPr>
                <w:sz w:val="16"/>
                <w:szCs w:val="18"/>
              </w:rPr>
              <w:t>、</w:t>
            </w:r>
            <w:r w:rsidRPr="00135211">
              <w:rPr>
                <w:b/>
                <w:sz w:val="16"/>
                <w:szCs w:val="18"/>
              </w:rPr>
              <w:t>堺市</w:t>
            </w:r>
            <w:r w:rsidRPr="00135211">
              <w:rPr>
                <w:sz w:val="16"/>
                <w:szCs w:val="18"/>
              </w:rPr>
              <w:t>、</w:t>
            </w:r>
            <w:r w:rsidRPr="00135211">
              <w:rPr>
                <w:b/>
                <w:sz w:val="16"/>
                <w:szCs w:val="18"/>
              </w:rPr>
              <w:t>岸和田市</w:t>
            </w:r>
            <w:r w:rsidRPr="00135211">
              <w:rPr>
                <w:sz w:val="16"/>
                <w:szCs w:val="18"/>
              </w:rPr>
              <w:t>、</w:t>
            </w:r>
            <w:r w:rsidRPr="00135211">
              <w:rPr>
                <w:b/>
                <w:sz w:val="16"/>
                <w:szCs w:val="18"/>
              </w:rPr>
              <w:t>吹田市</w:t>
            </w:r>
            <w:r w:rsidR="00135211">
              <w:rPr>
                <w:rFonts w:hint="eastAsia"/>
                <w:sz w:val="16"/>
                <w:szCs w:val="18"/>
              </w:rPr>
              <w:t>、</w:t>
            </w:r>
            <w:r w:rsidRPr="00135211">
              <w:rPr>
                <w:b/>
                <w:sz w:val="16"/>
                <w:szCs w:val="18"/>
              </w:rPr>
              <w:t>東大阪市</w:t>
            </w:r>
            <w:r w:rsidR="00135211">
              <w:rPr>
                <w:rFonts w:hint="eastAsia"/>
                <w:sz w:val="16"/>
                <w:szCs w:val="18"/>
              </w:rPr>
              <w:t>の</w:t>
            </w:r>
            <w:r w:rsidR="00135211">
              <w:rPr>
                <w:sz w:val="16"/>
                <w:szCs w:val="18"/>
              </w:rPr>
              <w:t>指定管理者</w:t>
            </w:r>
            <w:r w:rsidR="00E9113A" w:rsidRPr="00135211">
              <w:rPr>
                <w:sz w:val="16"/>
                <w:szCs w:val="18"/>
              </w:rPr>
              <w:t>公募</w:t>
            </w:r>
            <w:r w:rsidR="00135211">
              <w:rPr>
                <w:rFonts w:hint="eastAsia"/>
                <w:sz w:val="16"/>
                <w:szCs w:val="18"/>
              </w:rPr>
              <w:t>を</w:t>
            </w:r>
            <w:r w:rsidR="00135211">
              <w:rPr>
                <w:sz w:val="16"/>
                <w:szCs w:val="18"/>
              </w:rPr>
              <w:t>予定</w:t>
            </w:r>
            <w:r w:rsidR="00135211">
              <w:rPr>
                <w:rFonts w:hint="eastAsia"/>
                <w:sz w:val="16"/>
                <w:szCs w:val="18"/>
              </w:rPr>
              <w:t>している</w:t>
            </w:r>
            <w:r w:rsidR="00135211">
              <w:rPr>
                <w:sz w:val="16"/>
                <w:szCs w:val="18"/>
              </w:rPr>
              <w:t>公の施設</w:t>
            </w:r>
            <w:r w:rsidR="00135211">
              <w:rPr>
                <w:rFonts w:hint="eastAsia"/>
                <w:sz w:val="16"/>
                <w:szCs w:val="18"/>
              </w:rPr>
              <w:t>について</w:t>
            </w:r>
            <w:r w:rsidR="00E9113A" w:rsidRPr="00135211">
              <w:rPr>
                <w:sz w:val="16"/>
                <w:szCs w:val="18"/>
              </w:rPr>
              <w:t>紹介する</w:t>
            </w:r>
            <w:r w:rsidRPr="00135211">
              <w:rPr>
                <w:sz w:val="16"/>
                <w:szCs w:val="18"/>
              </w:rPr>
              <w:t>資料及び動画を、資料閲覧の申込みのあった事業者に</w:t>
            </w:r>
            <w:r w:rsidRPr="00135211">
              <w:rPr>
                <w:rFonts w:hint="eastAsia"/>
                <w:sz w:val="16"/>
                <w:szCs w:val="18"/>
              </w:rPr>
              <w:t>ウェブ上で</w:t>
            </w:r>
            <w:r w:rsidRPr="00135211">
              <w:rPr>
                <w:sz w:val="16"/>
                <w:szCs w:val="18"/>
              </w:rPr>
              <w:t>ご覧いただいた。</w:t>
            </w:r>
          </w:p>
          <w:p w14:paraId="2CCDD424" w14:textId="4C0F53FD" w:rsidR="006F5CF0" w:rsidRPr="006D2FF1" w:rsidRDefault="00135211" w:rsidP="00135211">
            <w:pPr>
              <w:spacing w:line="180" w:lineRule="exact"/>
              <w:ind w:firstLineChars="0" w:firstLine="0"/>
              <w:rPr>
                <w:sz w:val="16"/>
                <w:szCs w:val="18"/>
              </w:rPr>
            </w:pPr>
            <w:r>
              <w:rPr>
                <w:rFonts w:hint="eastAsia"/>
                <w:sz w:val="16"/>
                <w:szCs w:val="18"/>
              </w:rPr>
              <w:t>また、</w:t>
            </w:r>
            <w:r w:rsidR="00E9113A">
              <w:rPr>
                <w:rFonts w:hint="eastAsia"/>
                <w:sz w:val="16"/>
                <w:szCs w:val="18"/>
              </w:rPr>
              <w:t>9</w:t>
            </w:r>
            <w:r w:rsidR="00EA5F2B" w:rsidRPr="006D2FF1">
              <w:rPr>
                <w:rFonts w:hint="eastAsia"/>
                <w:sz w:val="16"/>
                <w:szCs w:val="18"/>
              </w:rPr>
              <w:t>月より、当フェアホームページにて</w:t>
            </w:r>
            <w:r>
              <w:rPr>
                <w:rFonts w:hint="eastAsia"/>
                <w:sz w:val="16"/>
                <w:szCs w:val="18"/>
              </w:rPr>
              <w:t>本</w:t>
            </w:r>
            <w:r w:rsidR="00EA5F2B" w:rsidRPr="006D2FF1">
              <w:rPr>
                <w:rFonts w:hint="eastAsia"/>
                <w:sz w:val="16"/>
                <w:szCs w:val="18"/>
              </w:rPr>
              <w:t>資料を一般公開した。</w:t>
            </w:r>
          </w:p>
        </w:tc>
        <w:tc>
          <w:tcPr>
            <w:tcW w:w="4071" w:type="dxa"/>
            <w:vAlign w:val="center"/>
          </w:tcPr>
          <w:p w14:paraId="2CBAFEF7" w14:textId="220EB57D" w:rsidR="00DB4717" w:rsidRDefault="006F5CF0" w:rsidP="00135211">
            <w:pPr>
              <w:pStyle w:val="1"/>
              <w:numPr>
                <w:ilvl w:val="0"/>
                <w:numId w:val="0"/>
              </w:numPr>
              <w:spacing w:line="180" w:lineRule="exact"/>
              <w:cnfStyle w:val="000000000000" w:firstRow="0" w:lastRow="0" w:firstColumn="0" w:lastColumn="0" w:oddVBand="0" w:evenVBand="0" w:oddHBand="0" w:evenHBand="0" w:firstRowFirstColumn="0" w:firstRowLastColumn="0" w:lastRowFirstColumn="0" w:lastRowLastColumn="0"/>
              <w:rPr>
                <w:sz w:val="16"/>
                <w:szCs w:val="18"/>
              </w:rPr>
            </w:pPr>
            <w:r w:rsidRPr="006D2FF1">
              <w:rPr>
                <w:sz w:val="16"/>
                <w:szCs w:val="18"/>
              </w:rPr>
              <w:t>「</w:t>
            </w:r>
            <w:r w:rsidR="00135211">
              <w:rPr>
                <w:sz w:val="16"/>
                <w:szCs w:val="18"/>
              </w:rPr>
              <w:t>施設紹介資料等の閲覧」に</w:t>
            </w:r>
            <w:r w:rsidR="00220584">
              <w:rPr>
                <w:sz w:val="16"/>
                <w:szCs w:val="18"/>
              </w:rPr>
              <w:t>申込み</w:t>
            </w:r>
            <w:r w:rsidR="00220584">
              <w:rPr>
                <w:rFonts w:hint="eastAsia"/>
                <w:sz w:val="16"/>
                <w:szCs w:val="18"/>
              </w:rPr>
              <w:t>のあった</w:t>
            </w:r>
            <w:r w:rsidR="00D8239C" w:rsidRPr="00220584">
              <w:rPr>
                <w:sz w:val="16"/>
                <w:szCs w:val="18"/>
              </w:rPr>
              <w:t>事業者を対象</w:t>
            </w:r>
            <w:r w:rsidR="00D8239C" w:rsidRPr="00220584">
              <w:rPr>
                <w:rFonts w:hint="eastAsia"/>
                <w:sz w:val="16"/>
                <w:szCs w:val="18"/>
              </w:rPr>
              <w:t>に</w:t>
            </w:r>
            <w:r w:rsidR="00DB1244">
              <w:rPr>
                <w:rFonts w:hint="eastAsia"/>
                <w:sz w:val="16"/>
                <w:szCs w:val="18"/>
              </w:rPr>
              <w:t>、</w:t>
            </w:r>
            <w:r w:rsidRPr="00220584">
              <w:rPr>
                <w:sz w:val="16"/>
                <w:szCs w:val="18"/>
              </w:rPr>
              <w:t>各施設担当者が</w:t>
            </w:r>
            <w:r w:rsidR="00E9113A" w:rsidRPr="00220584">
              <w:rPr>
                <w:rFonts w:hint="eastAsia"/>
                <w:sz w:val="16"/>
                <w:szCs w:val="18"/>
              </w:rPr>
              <w:t>1対1で</w:t>
            </w:r>
            <w:r w:rsidRPr="00220584">
              <w:rPr>
                <w:sz w:val="16"/>
                <w:szCs w:val="18"/>
              </w:rPr>
              <w:t>意見交換等（</w:t>
            </w:r>
            <w:r w:rsidR="00E9113A" w:rsidRPr="00220584">
              <w:rPr>
                <w:sz w:val="16"/>
                <w:szCs w:val="18"/>
              </w:rPr>
              <w:t>1</w:t>
            </w:r>
            <w:r w:rsidR="00D8239C" w:rsidRPr="00220584">
              <w:rPr>
                <w:sz w:val="16"/>
                <w:szCs w:val="18"/>
              </w:rPr>
              <w:t>時間程度）を行った</w:t>
            </w:r>
            <w:r w:rsidR="00636074">
              <w:rPr>
                <w:rFonts w:hint="eastAsia"/>
                <w:sz w:val="16"/>
                <w:szCs w:val="18"/>
              </w:rPr>
              <w:t>。</w:t>
            </w:r>
          </w:p>
          <w:p w14:paraId="6F503820" w14:textId="722DCB00" w:rsidR="006F5CF0" w:rsidRPr="00220584" w:rsidRDefault="00DB4717">
            <w:pPr>
              <w:pStyle w:val="1"/>
              <w:numPr>
                <w:ilvl w:val="0"/>
                <w:numId w:val="0"/>
              </w:numPr>
              <w:spacing w:line="180" w:lineRule="exact"/>
              <w:cnfStyle w:val="000000000000" w:firstRow="0" w:lastRow="0" w:firstColumn="0" w:lastColumn="0" w:oddVBand="0" w:evenVBand="0" w:oddHBand="0" w:evenHBand="0" w:firstRowFirstColumn="0" w:firstRowLastColumn="0" w:lastRowFirstColumn="0" w:lastRowLastColumn="0"/>
              <w:rPr>
                <w:sz w:val="16"/>
                <w:szCs w:val="18"/>
              </w:rPr>
            </w:pPr>
            <w:r>
              <w:rPr>
                <w:rFonts w:hint="eastAsia"/>
                <w:sz w:val="16"/>
                <w:szCs w:val="18"/>
              </w:rPr>
              <w:t>※</w:t>
            </w:r>
            <w:r w:rsidR="00135211">
              <w:rPr>
                <w:rFonts w:hint="eastAsia"/>
                <w:sz w:val="16"/>
                <w:szCs w:val="18"/>
              </w:rPr>
              <w:t>希望事業者のみ</w:t>
            </w:r>
          </w:p>
        </w:tc>
      </w:tr>
      <w:tr w:rsidR="006D2FF1" w:rsidRPr="006D2FF1" w14:paraId="3DE4C434" w14:textId="77777777" w:rsidTr="00316635">
        <w:trPr>
          <w:trHeight w:val="692"/>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9FA0647" w14:textId="4EBD7675" w:rsidR="006F5CF0" w:rsidRPr="000E2777" w:rsidRDefault="006F5CF0" w:rsidP="000E2777">
            <w:pPr>
              <w:spacing w:line="-220" w:lineRule="auto"/>
              <w:ind w:firstLineChars="0" w:firstLine="0"/>
              <w:jc w:val="center"/>
              <w:rPr>
                <w:b w:val="0"/>
                <w:sz w:val="16"/>
                <w:szCs w:val="18"/>
              </w:rPr>
            </w:pPr>
            <w:r w:rsidRPr="000E2777">
              <w:rPr>
                <w:rFonts w:hint="eastAsia"/>
                <w:b w:val="0"/>
                <w:szCs w:val="18"/>
              </w:rPr>
              <w:t>その他</w:t>
            </w:r>
          </w:p>
        </w:tc>
        <w:tc>
          <w:tcPr>
            <w:cnfStyle w:val="000010000000" w:firstRow="0" w:lastRow="0" w:firstColumn="0" w:lastColumn="0" w:oddVBand="1" w:evenVBand="0" w:oddHBand="0" w:evenHBand="0" w:firstRowFirstColumn="0" w:firstRowLastColumn="0" w:lastRowFirstColumn="0" w:lastRowLastColumn="0"/>
            <w:tcW w:w="4110" w:type="dxa"/>
            <w:vAlign w:val="center"/>
          </w:tcPr>
          <w:p w14:paraId="07CFC4D0" w14:textId="4C1D57E8" w:rsidR="006F5CF0" w:rsidRPr="006D2FF1" w:rsidRDefault="00D8239C" w:rsidP="00135211">
            <w:pPr>
              <w:pStyle w:val="1"/>
              <w:numPr>
                <w:ilvl w:val="0"/>
                <w:numId w:val="0"/>
              </w:numPr>
              <w:spacing w:line="180" w:lineRule="exact"/>
              <w:rPr>
                <w:sz w:val="16"/>
                <w:szCs w:val="18"/>
              </w:rPr>
            </w:pPr>
            <w:r w:rsidRPr="006D2FF1">
              <w:rPr>
                <w:rFonts w:hint="eastAsia"/>
                <w:sz w:val="16"/>
                <w:szCs w:val="18"/>
              </w:rPr>
              <w:t>上記の参加施設の他、指定管理者の公募を予定している</w:t>
            </w:r>
            <w:r w:rsidRPr="006D2FF1">
              <w:rPr>
                <w:rFonts w:hint="eastAsia"/>
                <w:b/>
                <w:sz w:val="16"/>
                <w:szCs w:val="18"/>
              </w:rPr>
              <w:t>大阪市</w:t>
            </w:r>
            <w:r w:rsidRPr="006D2FF1">
              <w:rPr>
                <w:rFonts w:hint="eastAsia"/>
                <w:sz w:val="16"/>
                <w:szCs w:val="18"/>
              </w:rPr>
              <w:t>、</w:t>
            </w:r>
            <w:r w:rsidRPr="006D2FF1">
              <w:rPr>
                <w:rFonts w:hint="eastAsia"/>
                <w:b/>
                <w:sz w:val="16"/>
                <w:szCs w:val="18"/>
              </w:rPr>
              <w:t>堺市</w:t>
            </w:r>
            <w:r w:rsidRPr="006D2FF1">
              <w:rPr>
                <w:rFonts w:hint="eastAsia"/>
                <w:sz w:val="16"/>
                <w:szCs w:val="18"/>
              </w:rPr>
              <w:t>、</w:t>
            </w:r>
            <w:r w:rsidRPr="006D2FF1">
              <w:rPr>
                <w:rFonts w:hint="eastAsia"/>
                <w:b/>
                <w:sz w:val="16"/>
                <w:szCs w:val="18"/>
              </w:rPr>
              <w:t>枚方市</w:t>
            </w:r>
            <w:r w:rsidRPr="006D2FF1">
              <w:rPr>
                <w:rFonts w:hint="eastAsia"/>
                <w:sz w:val="16"/>
                <w:szCs w:val="18"/>
              </w:rPr>
              <w:t>、</w:t>
            </w:r>
            <w:r w:rsidRPr="006D2FF1">
              <w:rPr>
                <w:rFonts w:hint="eastAsia"/>
                <w:b/>
                <w:sz w:val="16"/>
                <w:szCs w:val="18"/>
              </w:rPr>
              <w:t>和泉市</w:t>
            </w:r>
            <w:r w:rsidRPr="006D2FF1">
              <w:rPr>
                <w:rFonts w:hint="eastAsia"/>
                <w:sz w:val="16"/>
                <w:szCs w:val="18"/>
              </w:rPr>
              <w:t>、</w:t>
            </w:r>
            <w:r w:rsidRPr="006D2FF1">
              <w:rPr>
                <w:rFonts w:hint="eastAsia"/>
                <w:b/>
                <w:sz w:val="16"/>
                <w:szCs w:val="18"/>
              </w:rPr>
              <w:t>東大阪市</w:t>
            </w:r>
            <w:r w:rsidR="00135211">
              <w:rPr>
                <w:rFonts w:hint="eastAsia"/>
                <w:sz w:val="16"/>
                <w:szCs w:val="18"/>
              </w:rPr>
              <w:t>、</w:t>
            </w:r>
            <w:r w:rsidRPr="006D2FF1">
              <w:rPr>
                <w:rFonts w:hint="eastAsia"/>
                <w:b/>
                <w:sz w:val="16"/>
                <w:szCs w:val="18"/>
              </w:rPr>
              <w:t>阪南市</w:t>
            </w:r>
            <w:r w:rsidR="00135211" w:rsidRPr="00135211">
              <w:rPr>
                <w:rFonts w:hint="eastAsia"/>
                <w:sz w:val="16"/>
                <w:szCs w:val="18"/>
              </w:rPr>
              <w:t>の</w:t>
            </w:r>
            <w:r w:rsidR="006F5CF0" w:rsidRPr="006D2FF1">
              <w:rPr>
                <w:rFonts w:hint="eastAsia"/>
                <w:sz w:val="16"/>
                <w:szCs w:val="18"/>
              </w:rPr>
              <w:t>公の施設</w:t>
            </w:r>
            <w:r w:rsidR="00135211" w:rsidRPr="006D2FF1">
              <w:rPr>
                <w:rFonts w:hint="eastAsia"/>
                <w:sz w:val="16"/>
                <w:szCs w:val="18"/>
              </w:rPr>
              <w:t>の</w:t>
            </w:r>
            <w:r w:rsidR="00135211">
              <w:rPr>
                <w:rFonts w:hint="eastAsia"/>
                <w:sz w:val="16"/>
                <w:szCs w:val="18"/>
              </w:rPr>
              <w:t>一覧をホームページで</w:t>
            </w:r>
            <w:r w:rsidR="006F5CF0" w:rsidRPr="006D2FF1">
              <w:rPr>
                <w:rFonts w:hint="eastAsia"/>
                <w:sz w:val="16"/>
                <w:szCs w:val="18"/>
              </w:rPr>
              <w:t>紹介</w:t>
            </w:r>
            <w:r w:rsidRPr="006D2FF1">
              <w:rPr>
                <w:rFonts w:hint="eastAsia"/>
                <w:sz w:val="16"/>
                <w:szCs w:val="18"/>
              </w:rPr>
              <w:t>した。</w:t>
            </w:r>
          </w:p>
        </w:tc>
        <w:tc>
          <w:tcPr>
            <w:tcW w:w="4071" w:type="dxa"/>
            <w:vAlign w:val="center"/>
          </w:tcPr>
          <w:p w14:paraId="48BE0C25" w14:textId="2E400C12" w:rsidR="006F5CF0" w:rsidRPr="006D2FF1" w:rsidRDefault="006F5CF0" w:rsidP="00135211">
            <w:pPr>
              <w:pStyle w:val="1"/>
              <w:numPr>
                <w:ilvl w:val="0"/>
                <w:numId w:val="0"/>
              </w:numPr>
              <w:spacing w:line="180" w:lineRule="exact"/>
              <w:cnfStyle w:val="000000000000" w:firstRow="0" w:lastRow="0" w:firstColumn="0" w:lastColumn="0" w:oddVBand="0" w:evenVBand="0" w:oddHBand="0" w:evenHBand="0" w:firstRowFirstColumn="0" w:firstRowLastColumn="0" w:lastRowFirstColumn="0" w:lastRowLastColumn="0"/>
              <w:rPr>
                <w:sz w:val="16"/>
                <w:szCs w:val="18"/>
              </w:rPr>
            </w:pPr>
            <w:r w:rsidRPr="006D2FF1">
              <w:rPr>
                <w:rFonts w:hint="eastAsia"/>
                <w:sz w:val="16"/>
                <w:szCs w:val="18"/>
              </w:rPr>
              <w:t>対</w:t>
            </w:r>
            <w:r w:rsidR="00881B35">
              <w:rPr>
                <w:rFonts w:hint="eastAsia"/>
                <w:sz w:val="16"/>
                <w:szCs w:val="18"/>
              </w:rPr>
              <w:t>面の個別相談会の</w:t>
            </w:r>
            <w:r w:rsidR="00135211">
              <w:rPr>
                <w:rFonts w:hint="eastAsia"/>
                <w:sz w:val="16"/>
                <w:szCs w:val="18"/>
              </w:rPr>
              <w:t>会場内に、</w:t>
            </w:r>
            <w:r w:rsidRPr="006D2FF1">
              <w:rPr>
                <w:rFonts w:hint="eastAsia"/>
                <w:sz w:val="16"/>
                <w:szCs w:val="18"/>
              </w:rPr>
              <w:t>資料閲覧コーナーを設置</w:t>
            </w:r>
            <w:r w:rsidR="00D8239C" w:rsidRPr="006D2FF1">
              <w:rPr>
                <w:rFonts w:hint="eastAsia"/>
                <w:sz w:val="16"/>
                <w:szCs w:val="18"/>
              </w:rPr>
              <w:t>し、上記参加施設の他、</w:t>
            </w:r>
            <w:r w:rsidR="00D8239C" w:rsidRPr="006D2FF1">
              <w:rPr>
                <w:rFonts w:hint="eastAsia"/>
                <w:b/>
                <w:sz w:val="16"/>
                <w:szCs w:val="18"/>
              </w:rPr>
              <w:t>堺市</w:t>
            </w:r>
            <w:r w:rsidR="00D8239C" w:rsidRPr="006D2FF1">
              <w:rPr>
                <w:rFonts w:hint="eastAsia"/>
                <w:sz w:val="16"/>
                <w:szCs w:val="18"/>
              </w:rPr>
              <w:t>、</w:t>
            </w:r>
            <w:r w:rsidR="00D8239C" w:rsidRPr="006D2FF1">
              <w:rPr>
                <w:rFonts w:hint="eastAsia"/>
                <w:b/>
                <w:sz w:val="16"/>
                <w:szCs w:val="18"/>
              </w:rPr>
              <w:t>和泉市</w:t>
            </w:r>
            <w:r w:rsidR="00D8239C" w:rsidRPr="006D2FF1">
              <w:rPr>
                <w:rFonts w:hint="eastAsia"/>
                <w:sz w:val="16"/>
                <w:szCs w:val="18"/>
              </w:rPr>
              <w:t>、</w:t>
            </w:r>
            <w:r w:rsidR="00D8239C" w:rsidRPr="006D2FF1">
              <w:rPr>
                <w:rFonts w:hint="eastAsia"/>
                <w:b/>
                <w:sz w:val="16"/>
                <w:szCs w:val="18"/>
              </w:rPr>
              <w:t>東大阪市</w:t>
            </w:r>
            <w:r w:rsidR="00D8239C" w:rsidRPr="006D2FF1">
              <w:rPr>
                <w:rFonts w:hint="eastAsia"/>
                <w:sz w:val="16"/>
                <w:szCs w:val="18"/>
              </w:rPr>
              <w:t>の資料を配架した。</w:t>
            </w:r>
          </w:p>
        </w:tc>
      </w:tr>
    </w:tbl>
    <w:p w14:paraId="4B5BAC7C" w14:textId="53CBBCF8" w:rsidR="002C6B7D" w:rsidRDefault="00350B5B" w:rsidP="00D8239C">
      <w:pPr>
        <w:ind w:firstLineChars="0" w:firstLine="0"/>
      </w:pPr>
      <w:r>
        <w:rPr>
          <w:rFonts w:hint="eastAsia"/>
        </w:rPr>
        <w:t>主催：大阪府財務部行政経営課・総務部市町村局行政課</w:t>
      </w:r>
    </w:p>
    <w:p w14:paraId="0132DE31" w14:textId="1912F5CF" w:rsidR="00350B5B" w:rsidRPr="006F103F" w:rsidRDefault="00350B5B" w:rsidP="00D8239C">
      <w:pPr>
        <w:ind w:firstLineChars="0" w:firstLine="0"/>
      </w:pPr>
    </w:p>
    <w:p w14:paraId="1E476751" w14:textId="29794094" w:rsidR="008756A7" w:rsidRPr="00294409" w:rsidRDefault="00E9113A" w:rsidP="002C6B7D">
      <w:pPr>
        <w:pStyle w:val="10"/>
        <w:spacing w:before="180" w:after="180"/>
      </w:pPr>
      <w:r>
        <w:rPr>
          <w:rFonts w:hint="eastAsia"/>
        </w:rPr>
        <w:t>2</w:t>
      </w:r>
      <w:r w:rsidR="00E1052B" w:rsidRPr="004809FB">
        <w:rPr>
          <w:rFonts w:ascii="Meiryo UI" w:eastAsia="Meiryo UI" w:hAnsi="Meiryo UI" w:hint="eastAsia"/>
        </w:rPr>
        <w:t>．</w:t>
      </w:r>
      <w:r w:rsidR="009900B2" w:rsidRPr="00294409">
        <w:rPr>
          <w:rFonts w:hint="eastAsia"/>
        </w:rPr>
        <w:t>開催実績</w:t>
      </w:r>
    </w:p>
    <w:p w14:paraId="7A2080C1" w14:textId="1F66AFD5" w:rsidR="0001702F" w:rsidRPr="00220584" w:rsidRDefault="008C35B9" w:rsidP="0089661E">
      <w:pPr>
        <w:pStyle w:val="1"/>
        <w:numPr>
          <w:ilvl w:val="0"/>
          <w:numId w:val="0"/>
        </w:numPr>
      </w:pPr>
      <w:r>
        <w:rPr>
          <w:rFonts w:hint="eastAsia"/>
        </w:rPr>
        <w:t>①施設紹介資料の閲覧申込</w:t>
      </w:r>
      <w:r w:rsidR="00135211">
        <w:rPr>
          <w:rFonts w:hint="eastAsia"/>
        </w:rPr>
        <w:t>件</w:t>
      </w:r>
      <w:r>
        <w:rPr>
          <w:rFonts w:hint="eastAsia"/>
        </w:rPr>
        <w:t>数：</w:t>
      </w:r>
      <w:r w:rsidR="00E9113A">
        <w:rPr>
          <w:rFonts w:hint="eastAsia"/>
          <w:b/>
          <w:sz w:val="22"/>
        </w:rPr>
        <w:t>24</w:t>
      </w:r>
      <w:r w:rsidR="00220584">
        <w:rPr>
          <w:rFonts w:hint="eastAsia"/>
        </w:rPr>
        <w:t>件</w:t>
      </w:r>
    </w:p>
    <w:p w14:paraId="2CCA7DAC" w14:textId="5099AB40" w:rsidR="00B02532" w:rsidRDefault="00220584" w:rsidP="0089661E">
      <w:pPr>
        <w:pStyle w:val="1"/>
        <w:numPr>
          <w:ilvl w:val="0"/>
          <w:numId w:val="0"/>
        </w:numPr>
      </w:pPr>
      <w:r>
        <w:rPr>
          <w:rFonts w:hint="eastAsia"/>
        </w:rPr>
        <w:t>②個別相談会への参加申込</w:t>
      </w:r>
      <w:r w:rsidR="00135211">
        <w:rPr>
          <w:rFonts w:hint="eastAsia"/>
        </w:rPr>
        <w:t>件</w:t>
      </w:r>
      <w:r w:rsidR="008C35B9" w:rsidRPr="008C35B9">
        <w:rPr>
          <w:rFonts w:hint="eastAsia"/>
        </w:rPr>
        <w:t>数：</w:t>
      </w:r>
      <w:r w:rsidR="00E9113A">
        <w:rPr>
          <w:rFonts w:hint="eastAsia"/>
          <w:b/>
          <w:sz w:val="22"/>
        </w:rPr>
        <w:t>7</w:t>
      </w:r>
      <w:r>
        <w:rPr>
          <w:rFonts w:hint="eastAsia"/>
        </w:rPr>
        <w:t>件</w:t>
      </w:r>
    </w:p>
    <w:p w14:paraId="53DAF857" w14:textId="573DC282" w:rsidR="00D45FBE" w:rsidRDefault="00D45FBE" w:rsidP="00135211">
      <w:pPr>
        <w:pStyle w:val="1"/>
        <w:numPr>
          <w:ilvl w:val="0"/>
          <w:numId w:val="0"/>
        </w:numPr>
        <w:ind w:left="180" w:hanging="180"/>
      </w:pPr>
    </w:p>
    <w:tbl>
      <w:tblPr>
        <w:tblStyle w:val="5-4"/>
        <w:tblW w:w="5000" w:type="pct"/>
        <w:tblBorders>
          <w:top w:val="single" w:sz="2" w:space="0" w:color="806000" w:themeColor="accent4" w:themeShade="80"/>
          <w:left w:val="single" w:sz="2" w:space="0" w:color="806000" w:themeColor="accent4" w:themeShade="80"/>
          <w:bottom w:val="single" w:sz="2" w:space="0" w:color="806000" w:themeColor="accent4" w:themeShade="80"/>
          <w:right w:val="single" w:sz="2" w:space="0" w:color="806000" w:themeColor="accent4" w:themeShade="80"/>
          <w:insideH w:val="single" w:sz="2" w:space="0" w:color="806000" w:themeColor="accent4" w:themeShade="80"/>
          <w:insideV w:val="single" w:sz="2" w:space="0" w:color="806000" w:themeColor="accent4" w:themeShade="80"/>
        </w:tblBorders>
        <w:tblLook w:val="02A0" w:firstRow="1" w:lastRow="0" w:firstColumn="1" w:lastColumn="0" w:noHBand="1" w:noVBand="0"/>
      </w:tblPr>
      <w:tblGrid>
        <w:gridCol w:w="990"/>
        <w:gridCol w:w="2976"/>
        <w:gridCol w:w="2552"/>
        <w:gridCol w:w="965"/>
        <w:gridCol w:w="1302"/>
        <w:gridCol w:w="961"/>
      </w:tblGrid>
      <w:tr w:rsidR="006D2FF1" w:rsidRPr="00EE5F63" w14:paraId="64B79246" w14:textId="77777777" w:rsidTr="000E2777">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035" w:type="pct"/>
            <w:gridSpan w:val="2"/>
            <w:vMerge w:val="restart"/>
            <w:tcBorders>
              <w:top w:val="none" w:sz="0" w:space="0" w:color="auto"/>
              <w:left w:val="none" w:sz="0" w:space="0" w:color="auto"/>
              <w:right w:val="none" w:sz="0" w:space="0" w:color="auto"/>
            </w:tcBorders>
            <w:vAlign w:val="center"/>
          </w:tcPr>
          <w:p w14:paraId="76F48380" w14:textId="65684E44" w:rsidR="006D2FF1" w:rsidRPr="00EE5F63" w:rsidRDefault="006D2FF1" w:rsidP="006B6D96">
            <w:pPr>
              <w:jc w:val="center"/>
              <w:rPr>
                <w:rFonts w:cs="ＭＳ Ｐゴシック"/>
                <w:color w:val="000000"/>
                <w:kern w:val="0"/>
                <w:sz w:val="16"/>
                <w:szCs w:val="16"/>
              </w:rPr>
            </w:pPr>
            <w:r w:rsidRPr="000E2777">
              <w:rPr>
                <w:rFonts w:cs="ＭＳ Ｐゴシック" w:hint="eastAsia"/>
                <w:color w:val="000000"/>
                <w:kern w:val="0"/>
                <w:szCs w:val="16"/>
              </w:rPr>
              <w:t>施設名</w:t>
            </w:r>
          </w:p>
        </w:tc>
        <w:tc>
          <w:tcPr>
            <w:cnfStyle w:val="000010000000" w:firstRow="0" w:lastRow="0" w:firstColumn="0" w:lastColumn="0" w:oddVBand="1" w:evenVBand="0" w:oddHBand="0" w:evenHBand="0" w:firstRowFirstColumn="0" w:firstRowLastColumn="0" w:lastRowFirstColumn="0" w:lastRowLastColumn="0"/>
            <w:tcW w:w="1309" w:type="pct"/>
            <w:tcBorders>
              <w:top w:val="none" w:sz="0" w:space="0" w:color="auto"/>
              <w:left w:val="none" w:sz="0" w:space="0" w:color="auto"/>
              <w:right w:val="none" w:sz="0" w:space="0" w:color="auto"/>
            </w:tcBorders>
            <w:shd w:val="clear" w:color="auto" w:fill="FFE599" w:themeFill="accent4" w:themeFillTint="66"/>
            <w:vAlign w:val="center"/>
          </w:tcPr>
          <w:p w14:paraId="650AD460" w14:textId="3400FF56" w:rsidR="006D2FF1" w:rsidRPr="00EE5F63" w:rsidRDefault="000E2777" w:rsidP="000E2777">
            <w:pPr>
              <w:widowControl/>
              <w:adjustRightInd/>
              <w:snapToGrid/>
              <w:ind w:firstLineChars="0" w:firstLine="0"/>
              <w:jc w:val="center"/>
              <w:rPr>
                <w:rFonts w:cs="ＭＳ Ｐゴシック"/>
                <w:color w:val="000000"/>
                <w:kern w:val="0"/>
                <w:sz w:val="16"/>
                <w:szCs w:val="16"/>
              </w:rPr>
            </w:pPr>
            <w:r w:rsidRPr="000E2777">
              <w:rPr>
                <w:rFonts w:cs="ＭＳ Ｐゴシック" w:hint="eastAsia"/>
                <w:color w:val="000000"/>
                <w:kern w:val="0"/>
                <w:szCs w:val="16"/>
              </w:rPr>
              <w:t>施設紹介動画の閲覧回数</w:t>
            </w:r>
          </w:p>
        </w:tc>
        <w:tc>
          <w:tcPr>
            <w:tcW w:w="1656" w:type="pct"/>
            <w:gridSpan w:val="3"/>
            <w:tcBorders>
              <w:top w:val="none" w:sz="0" w:space="0" w:color="auto"/>
              <w:left w:val="none" w:sz="0" w:space="0" w:color="auto"/>
              <w:right w:val="none" w:sz="0" w:space="0" w:color="auto"/>
            </w:tcBorders>
            <w:shd w:val="clear" w:color="auto" w:fill="FFF2CC" w:themeFill="accent4" w:themeFillTint="33"/>
            <w:vAlign w:val="center"/>
          </w:tcPr>
          <w:p w14:paraId="1474ED12" w14:textId="4F1FCF7D" w:rsidR="006D2FF1" w:rsidRPr="00EE5F63" w:rsidRDefault="000E2777" w:rsidP="00EA5F2B">
            <w:pPr>
              <w:widowControl/>
              <w:adjustRightInd/>
              <w:snapToGrid/>
              <w:ind w:firstLineChars="0" w:firstLine="0"/>
              <w:jc w:val="center"/>
              <w:cnfStyle w:val="100000000000" w:firstRow="1"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cs="ＭＳ Ｐゴシック" w:hint="eastAsia"/>
                <w:color w:val="000000"/>
                <w:kern w:val="0"/>
                <w:szCs w:val="16"/>
              </w:rPr>
              <w:t>個別相談会への参加実績</w:t>
            </w:r>
          </w:p>
        </w:tc>
      </w:tr>
      <w:tr w:rsidR="00135211" w:rsidRPr="00EE5F63" w14:paraId="60488541" w14:textId="77777777" w:rsidTr="000E2777">
        <w:trPr>
          <w:trHeight w:val="310"/>
        </w:trPr>
        <w:tc>
          <w:tcPr>
            <w:cnfStyle w:val="001000000000" w:firstRow="0" w:lastRow="0" w:firstColumn="1" w:lastColumn="0" w:oddVBand="0" w:evenVBand="0" w:oddHBand="0" w:evenHBand="0" w:firstRowFirstColumn="0" w:firstRowLastColumn="0" w:lastRowFirstColumn="0" w:lastRowLastColumn="0"/>
            <w:tcW w:w="2035" w:type="pct"/>
            <w:gridSpan w:val="2"/>
            <w:vMerge/>
            <w:tcBorders>
              <w:left w:val="none" w:sz="0" w:space="0" w:color="auto"/>
            </w:tcBorders>
            <w:vAlign w:val="center"/>
          </w:tcPr>
          <w:p w14:paraId="16C4DAC9" w14:textId="6EE1BEF9" w:rsidR="00135211" w:rsidRPr="00EE5F63" w:rsidRDefault="00135211" w:rsidP="00D8239C">
            <w:pPr>
              <w:widowControl/>
              <w:adjustRightInd/>
              <w:snapToGrid/>
              <w:ind w:firstLineChars="0" w:firstLine="0"/>
              <w:jc w:val="center"/>
              <w:rPr>
                <w:rFonts w:cs="ＭＳ Ｐゴシック"/>
                <w:color w:val="000000"/>
                <w:kern w:val="0"/>
                <w:sz w:val="16"/>
                <w:szCs w:val="16"/>
              </w:rPr>
            </w:pPr>
          </w:p>
        </w:tc>
        <w:tc>
          <w:tcPr>
            <w:cnfStyle w:val="000010000000" w:firstRow="0" w:lastRow="0" w:firstColumn="0" w:lastColumn="0" w:oddVBand="1" w:evenVBand="0" w:oddHBand="0" w:evenHBand="0" w:firstRowFirstColumn="0" w:firstRowLastColumn="0" w:lastRowFirstColumn="0" w:lastRowLastColumn="0"/>
            <w:tcW w:w="1309" w:type="pct"/>
            <w:vAlign w:val="center"/>
          </w:tcPr>
          <w:p w14:paraId="303E8F1A" w14:textId="6F0D9972" w:rsidR="00135211" w:rsidRPr="000E2777" w:rsidRDefault="00135211" w:rsidP="00135211">
            <w:pPr>
              <w:widowControl/>
              <w:adjustRightInd/>
              <w:snapToGrid/>
              <w:ind w:firstLineChars="0" w:firstLine="0"/>
              <w:jc w:val="center"/>
              <w:rPr>
                <w:rFonts w:cs="ＭＳ Ｐゴシック"/>
                <w:color w:val="000000"/>
                <w:kern w:val="0"/>
                <w:sz w:val="18"/>
                <w:szCs w:val="16"/>
              </w:rPr>
            </w:pPr>
            <w:r w:rsidRPr="000E2777">
              <w:rPr>
                <w:rFonts w:cs="ＭＳ Ｐゴシック" w:hint="eastAsia"/>
                <w:color w:val="000000"/>
                <w:kern w:val="0"/>
                <w:sz w:val="18"/>
                <w:szCs w:val="16"/>
              </w:rPr>
              <w:t>動画視聴回数</w:t>
            </w:r>
            <w:r w:rsidRPr="000E2777">
              <w:rPr>
                <w:rFonts w:cs="ＭＳ Ｐゴシック" w:hint="eastAsia"/>
                <w:color w:val="000000"/>
                <w:kern w:val="0"/>
                <w:sz w:val="14"/>
                <w:szCs w:val="16"/>
              </w:rPr>
              <w:t>※１</w:t>
            </w:r>
          </w:p>
        </w:tc>
        <w:tc>
          <w:tcPr>
            <w:tcW w:w="495" w:type="pct"/>
            <w:vAlign w:val="center"/>
          </w:tcPr>
          <w:p w14:paraId="6B04B4AE" w14:textId="5353D83B" w:rsidR="00135211" w:rsidRPr="000E2777" w:rsidRDefault="00135211" w:rsidP="00D8239C">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8"/>
                <w:szCs w:val="16"/>
              </w:rPr>
            </w:pPr>
            <w:r w:rsidRPr="000E2777">
              <w:rPr>
                <w:rFonts w:cs="ＭＳ Ｐゴシック" w:hint="eastAsia"/>
                <w:color w:val="000000"/>
                <w:kern w:val="0"/>
                <w:sz w:val="18"/>
                <w:szCs w:val="16"/>
              </w:rPr>
              <w:t>対面</w:t>
            </w:r>
          </w:p>
        </w:tc>
        <w:tc>
          <w:tcPr>
            <w:cnfStyle w:val="000010000000" w:firstRow="0" w:lastRow="0" w:firstColumn="0" w:lastColumn="0" w:oddVBand="1" w:evenVBand="0" w:oddHBand="0" w:evenHBand="0" w:firstRowFirstColumn="0" w:firstRowLastColumn="0" w:lastRowFirstColumn="0" w:lastRowLastColumn="0"/>
            <w:tcW w:w="668" w:type="pct"/>
            <w:shd w:val="clear" w:color="auto" w:fill="FFF2CC" w:themeFill="accent4" w:themeFillTint="33"/>
            <w:vAlign w:val="center"/>
          </w:tcPr>
          <w:p w14:paraId="2E94680E" w14:textId="397BC61E" w:rsidR="00135211" w:rsidRPr="000E2777" w:rsidRDefault="00135211" w:rsidP="00D8239C">
            <w:pPr>
              <w:widowControl/>
              <w:adjustRightInd/>
              <w:snapToGrid/>
              <w:ind w:firstLineChars="0" w:firstLine="0"/>
              <w:jc w:val="center"/>
              <w:rPr>
                <w:rFonts w:cs="ＭＳ Ｐゴシック"/>
                <w:color w:val="000000"/>
                <w:kern w:val="0"/>
                <w:sz w:val="18"/>
                <w:szCs w:val="16"/>
              </w:rPr>
            </w:pPr>
            <w:r w:rsidRPr="000E2777">
              <w:rPr>
                <w:rFonts w:cs="ＭＳ Ｐゴシック" w:hint="eastAsia"/>
                <w:color w:val="000000"/>
                <w:kern w:val="0"/>
                <w:sz w:val="18"/>
                <w:szCs w:val="16"/>
              </w:rPr>
              <w:t>ウェブ</w:t>
            </w:r>
          </w:p>
        </w:tc>
        <w:tc>
          <w:tcPr>
            <w:tcW w:w="493" w:type="pct"/>
            <w:vAlign w:val="center"/>
          </w:tcPr>
          <w:p w14:paraId="0E68A9D8" w14:textId="7C61284F" w:rsidR="00135211" w:rsidRPr="000E2777" w:rsidRDefault="00135211" w:rsidP="00D8239C">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8"/>
                <w:szCs w:val="16"/>
              </w:rPr>
            </w:pPr>
            <w:r w:rsidRPr="000E2777">
              <w:rPr>
                <w:rFonts w:cs="ＭＳ Ｐゴシック" w:hint="eastAsia"/>
                <w:color w:val="000000"/>
                <w:kern w:val="0"/>
                <w:sz w:val="18"/>
                <w:szCs w:val="16"/>
              </w:rPr>
              <w:t>合計</w:t>
            </w:r>
          </w:p>
        </w:tc>
      </w:tr>
      <w:tr w:rsidR="00135211" w:rsidRPr="00EE5F63" w14:paraId="61C20444" w14:textId="77777777" w:rsidTr="000E2777">
        <w:trPr>
          <w:trHeight w:val="310"/>
        </w:trPr>
        <w:tc>
          <w:tcPr>
            <w:cnfStyle w:val="001000000000" w:firstRow="0" w:lastRow="0" w:firstColumn="1" w:lastColumn="0" w:oddVBand="0" w:evenVBand="0" w:oddHBand="0" w:evenHBand="0" w:firstRowFirstColumn="0" w:firstRowLastColumn="0" w:lastRowFirstColumn="0" w:lastRowLastColumn="0"/>
            <w:tcW w:w="508" w:type="pct"/>
            <w:vMerge w:val="restart"/>
            <w:tcBorders>
              <w:left w:val="none" w:sz="0" w:space="0" w:color="auto"/>
            </w:tcBorders>
            <w:vAlign w:val="center"/>
            <w:hideMark/>
          </w:tcPr>
          <w:p w14:paraId="74B59FB6" w14:textId="77777777" w:rsidR="00135211" w:rsidRPr="000E2777" w:rsidRDefault="00135211" w:rsidP="006D2FF1">
            <w:pPr>
              <w:widowControl/>
              <w:adjustRightInd/>
              <w:snapToGrid/>
              <w:spacing w:line="180" w:lineRule="exact"/>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大阪府</w:t>
            </w:r>
          </w:p>
        </w:tc>
        <w:tc>
          <w:tcPr>
            <w:cnfStyle w:val="000010000000" w:firstRow="0" w:lastRow="0" w:firstColumn="0" w:lastColumn="0" w:oddVBand="1" w:evenVBand="0" w:oddHBand="0" w:evenHBand="0" w:firstRowFirstColumn="0" w:firstRowLastColumn="0" w:lastRowFirstColumn="0" w:lastRowLastColumn="0"/>
            <w:tcW w:w="1527" w:type="pct"/>
            <w:shd w:val="clear" w:color="auto" w:fill="FFC000" w:themeFill="accent4"/>
            <w:vAlign w:val="center"/>
            <w:hideMark/>
          </w:tcPr>
          <w:p w14:paraId="76BCF4DC" w14:textId="77777777" w:rsidR="00135211" w:rsidRPr="000E2777" w:rsidRDefault="00135211" w:rsidP="00483C04">
            <w:pPr>
              <w:widowControl/>
              <w:adjustRightInd/>
              <w:snapToGrid/>
              <w:ind w:firstLineChars="0" w:firstLine="0"/>
              <w:rPr>
                <w:rFonts w:cs="ＭＳ Ｐゴシック"/>
                <w:b/>
                <w:color w:val="000000"/>
                <w:kern w:val="0"/>
                <w:sz w:val="16"/>
                <w:szCs w:val="16"/>
              </w:rPr>
            </w:pPr>
            <w:r w:rsidRPr="000E2777">
              <w:rPr>
                <w:rFonts w:cs="ＭＳ Ｐゴシック" w:hint="eastAsia"/>
                <w:b/>
                <w:color w:val="000000"/>
                <w:kern w:val="0"/>
                <w:sz w:val="16"/>
                <w:szCs w:val="16"/>
              </w:rPr>
              <w:t>福祉情報コミュニケーションセンター</w:t>
            </w:r>
          </w:p>
        </w:tc>
        <w:tc>
          <w:tcPr>
            <w:tcW w:w="1309" w:type="pct"/>
            <w:shd w:val="clear" w:color="auto" w:fill="FFE599" w:themeFill="accent4" w:themeFillTint="66"/>
            <w:vAlign w:val="center"/>
          </w:tcPr>
          <w:p w14:paraId="153F3BED" w14:textId="28145924"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cs="ＭＳ Ｐゴシック" w:hint="eastAsia"/>
                <w:color w:val="000000"/>
                <w:kern w:val="0"/>
                <w:sz w:val="16"/>
                <w:szCs w:val="16"/>
              </w:rPr>
              <w:t>23回</w:t>
            </w:r>
          </w:p>
        </w:tc>
        <w:tc>
          <w:tcPr>
            <w:cnfStyle w:val="000010000000" w:firstRow="0" w:lastRow="0" w:firstColumn="0" w:lastColumn="0" w:oddVBand="1" w:evenVBand="0" w:oddHBand="0" w:evenHBand="0" w:firstRowFirstColumn="0" w:firstRowLastColumn="0" w:lastRowFirstColumn="0" w:lastRowLastColumn="0"/>
            <w:tcW w:w="495" w:type="pct"/>
            <w:shd w:val="clear" w:color="auto" w:fill="FFF2CC" w:themeFill="accent4" w:themeFillTint="33"/>
            <w:vAlign w:val="center"/>
            <w:hideMark/>
          </w:tcPr>
          <w:p w14:paraId="35EAA680" w14:textId="37DFB156" w:rsidR="00135211" w:rsidRPr="000E2777" w:rsidRDefault="00135211" w:rsidP="003C7930">
            <w:pPr>
              <w:widowControl/>
              <w:adjustRightInd/>
              <w:snapToGrid/>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1件</w:t>
            </w:r>
          </w:p>
        </w:tc>
        <w:tc>
          <w:tcPr>
            <w:tcW w:w="668" w:type="pct"/>
            <w:vAlign w:val="center"/>
            <w:hideMark/>
          </w:tcPr>
          <w:p w14:paraId="06024735" w14:textId="67AB9ECC"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cs="ＭＳ Ｐゴシック" w:hint="eastAsia"/>
                <w:color w:val="000000"/>
                <w:kern w:val="0"/>
                <w:sz w:val="16"/>
                <w:szCs w:val="16"/>
              </w:rPr>
              <w:t>0件</w:t>
            </w:r>
          </w:p>
        </w:tc>
        <w:tc>
          <w:tcPr>
            <w:cnfStyle w:val="000010000000" w:firstRow="0" w:lastRow="0" w:firstColumn="0" w:lastColumn="0" w:oddVBand="1" w:evenVBand="0" w:oddHBand="0" w:evenHBand="0" w:firstRowFirstColumn="0" w:firstRowLastColumn="0" w:lastRowFirstColumn="0" w:lastRowLastColumn="0"/>
            <w:tcW w:w="493" w:type="pct"/>
            <w:shd w:val="clear" w:color="auto" w:fill="FFF2CC" w:themeFill="accent4" w:themeFillTint="33"/>
            <w:vAlign w:val="center"/>
            <w:hideMark/>
          </w:tcPr>
          <w:p w14:paraId="20727367" w14:textId="54E9C5CA" w:rsidR="00135211" w:rsidRPr="000E2777" w:rsidRDefault="00135211" w:rsidP="003C7930">
            <w:pPr>
              <w:widowControl/>
              <w:adjustRightInd/>
              <w:snapToGrid/>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1件</w:t>
            </w:r>
          </w:p>
        </w:tc>
      </w:tr>
      <w:tr w:rsidR="00135211" w:rsidRPr="00EE5F63" w14:paraId="5A17512F" w14:textId="77777777" w:rsidTr="000E2777">
        <w:trPr>
          <w:trHeight w:val="310"/>
        </w:trPr>
        <w:tc>
          <w:tcPr>
            <w:cnfStyle w:val="001000000000" w:firstRow="0" w:lastRow="0" w:firstColumn="1" w:lastColumn="0" w:oddVBand="0" w:evenVBand="0" w:oddHBand="0" w:evenHBand="0" w:firstRowFirstColumn="0" w:firstRowLastColumn="0" w:lastRowFirstColumn="0" w:lastRowLastColumn="0"/>
            <w:tcW w:w="508" w:type="pct"/>
            <w:vMerge/>
            <w:tcBorders>
              <w:left w:val="none" w:sz="0" w:space="0" w:color="auto"/>
            </w:tcBorders>
            <w:vAlign w:val="center"/>
            <w:hideMark/>
          </w:tcPr>
          <w:p w14:paraId="6B2A9A57" w14:textId="77777777" w:rsidR="00135211" w:rsidRPr="000E2777" w:rsidRDefault="00135211" w:rsidP="006D2FF1">
            <w:pPr>
              <w:widowControl/>
              <w:adjustRightInd/>
              <w:snapToGrid/>
              <w:spacing w:line="180" w:lineRule="exact"/>
              <w:ind w:firstLineChars="0" w:firstLine="0"/>
              <w:jc w:val="center"/>
              <w:rPr>
                <w:rFonts w:cs="ＭＳ Ｐゴシック"/>
                <w:color w:val="000000"/>
                <w:kern w:val="0"/>
                <w:sz w:val="16"/>
                <w:szCs w:val="16"/>
              </w:rPr>
            </w:pPr>
          </w:p>
        </w:tc>
        <w:tc>
          <w:tcPr>
            <w:cnfStyle w:val="000010000000" w:firstRow="0" w:lastRow="0" w:firstColumn="0" w:lastColumn="0" w:oddVBand="1" w:evenVBand="0" w:oddHBand="0" w:evenHBand="0" w:firstRowFirstColumn="0" w:firstRowLastColumn="0" w:lastRowFirstColumn="0" w:lastRowLastColumn="0"/>
            <w:tcW w:w="1527" w:type="pct"/>
            <w:shd w:val="clear" w:color="auto" w:fill="FFC000" w:themeFill="accent4"/>
            <w:vAlign w:val="center"/>
            <w:hideMark/>
          </w:tcPr>
          <w:p w14:paraId="5C6FDC30" w14:textId="77777777" w:rsidR="00135211" w:rsidRPr="000E2777" w:rsidRDefault="00135211" w:rsidP="00483C04">
            <w:pPr>
              <w:widowControl/>
              <w:adjustRightInd/>
              <w:snapToGrid/>
              <w:ind w:firstLineChars="0" w:firstLine="0"/>
              <w:rPr>
                <w:rFonts w:cs="ＭＳ Ｐゴシック"/>
                <w:b/>
                <w:color w:val="000000"/>
                <w:kern w:val="0"/>
                <w:sz w:val="16"/>
                <w:szCs w:val="16"/>
              </w:rPr>
            </w:pPr>
            <w:r w:rsidRPr="000E2777">
              <w:rPr>
                <w:rFonts w:cs="ＭＳ Ｐゴシック" w:hint="eastAsia"/>
                <w:b/>
                <w:color w:val="000000"/>
                <w:kern w:val="0"/>
                <w:sz w:val="16"/>
                <w:szCs w:val="16"/>
              </w:rPr>
              <w:t>母子・父子福祉センター</w:t>
            </w:r>
          </w:p>
        </w:tc>
        <w:tc>
          <w:tcPr>
            <w:tcW w:w="1309" w:type="pct"/>
            <w:shd w:val="clear" w:color="auto" w:fill="FFE599" w:themeFill="accent4" w:themeFillTint="66"/>
            <w:vAlign w:val="center"/>
          </w:tcPr>
          <w:p w14:paraId="390A676A" w14:textId="2149BEC4"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cs="ＭＳ Ｐゴシック" w:hint="eastAsia"/>
                <w:color w:val="000000"/>
                <w:kern w:val="0"/>
                <w:sz w:val="16"/>
                <w:szCs w:val="16"/>
              </w:rPr>
              <w:t>15回</w:t>
            </w:r>
          </w:p>
        </w:tc>
        <w:tc>
          <w:tcPr>
            <w:cnfStyle w:val="000010000000" w:firstRow="0" w:lastRow="0" w:firstColumn="0" w:lastColumn="0" w:oddVBand="1" w:evenVBand="0" w:oddHBand="0" w:evenHBand="0" w:firstRowFirstColumn="0" w:firstRowLastColumn="0" w:lastRowFirstColumn="0" w:lastRowLastColumn="0"/>
            <w:tcW w:w="495" w:type="pct"/>
            <w:shd w:val="clear" w:color="auto" w:fill="FFF2CC" w:themeFill="accent4" w:themeFillTint="33"/>
            <w:vAlign w:val="center"/>
            <w:hideMark/>
          </w:tcPr>
          <w:p w14:paraId="5F2E12F7" w14:textId="56CA1D8E" w:rsidR="00135211" w:rsidRPr="000E2777" w:rsidRDefault="00E633C2" w:rsidP="003C7930">
            <w:pPr>
              <w:widowControl/>
              <w:adjustRightInd/>
              <w:snapToGrid/>
              <w:ind w:firstLineChars="0" w:firstLine="0"/>
              <w:jc w:val="center"/>
              <w:rPr>
                <w:rFonts w:cs="ＭＳ Ｐゴシック"/>
                <w:color w:val="000000"/>
                <w:kern w:val="0"/>
                <w:sz w:val="16"/>
                <w:szCs w:val="16"/>
              </w:rPr>
            </w:pPr>
            <w:r>
              <w:rPr>
                <w:rFonts w:cs="ＭＳ Ｐゴシック" w:hint="eastAsia"/>
                <w:color w:val="000000"/>
                <w:kern w:val="0"/>
                <w:sz w:val="16"/>
                <w:szCs w:val="16"/>
              </w:rPr>
              <w:t>0</w:t>
            </w:r>
            <w:r w:rsidR="00135211" w:rsidRPr="000E2777">
              <w:rPr>
                <w:rFonts w:cs="ＭＳ Ｐゴシック" w:hint="eastAsia"/>
                <w:color w:val="000000"/>
                <w:kern w:val="0"/>
                <w:sz w:val="16"/>
                <w:szCs w:val="16"/>
              </w:rPr>
              <w:t>件</w:t>
            </w:r>
          </w:p>
        </w:tc>
        <w:tc>
          <w:tcPr>
            <w:tcW w:w="668" w:type="pct"/>
            <w:vAlign w:val="center"/>
            <w:hideMark/>
          </w:tcPr>
          <w:p w14:paraId="059A762F" w14:textId="7DDAAA49"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cs="ＭＳ Ｐゴシック" w:hint="eastAsia"/>
                <w:color w:val="000000"/>
                <w:kern w:val="0"/>
                <w:sz w:val="16"/>
                <w:szCs w:val="16"/>
              </w:rPr>
              <w:t>0件</w:t>
            </w:r>
          </w:p>
        </w:tc>
        <w:tc>
          <w:tcPr>
            <w:cnfStyle w:val="000010000000" w:firstRow="0" w:lastRow="0" w:firstColumn="0" w:lastColumn="0" w:oddVBand="1" w:evenVBand="0" w:oddHBand="0" w:evenHBand="0" w:firstRowFirstColumn="0" w:firstRowLastColumn="0" w:lastRowFirstColumn="0" w:lastRowLastColumn="0"/>
            <w:tcW w:w="493" w:type="pct"/>
            <w:shd w:val="clear" w:color="auto" w:fill="FFF2CC" w:themeFill="accent4" w:themeFillTint="33"/>
            <w:vAlign w:val="center"/>
            <w:hideMark/>
          </w:tcPr>
          <w:p w14:paraId="11B4A47F" w14:textId="155BE42A" w:rsidR="00135211" w:rsidRPr="000E2777" w:rsidRDefault="00135211" w:rsidP="003C7930">
            <w:pPr>
              <w:widowControl/>
              <w:adjustRightInd/>
              <w:snapToGrid/>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0件</w:t>
            </w:r>
          </w:p>
        </w:tc>
      </w:tr>
      <w:tr w:rsidR="00135211" w:rsidRPr="00EE5F63" w14:paraId="721427FD" w14:textId="77777777" w:rsidTr="000E2777">
        <w:trPr>
          <w:trHeight w:val="310"/>
        </w:trPr>
        <w:tc>
          <w:tcPr>
            <w:cnfStyle w:val="001000000000" w:firstRow="0" w:lastRow="0" w:firstColumn="1" w:lastColumn="0" w:oddVBand="0" w:evenVBand="0" w:oddHBand="0" w:evenHBand="0" w:firstRowFirstColumn="0" w:firstRowLastColumn="0" w:lastRowFirstColumn="0" w:lastRowLastColumn="0"/>
            <w:tcW w:w="508" w:type="pct"/>
            <w:vMerge/>
            <w:tcBorders>
              <w:left w:val="none" w:sz="0" w:space="0" w:color="auto"/>
            </w:tcBorders>
            <w:vAlign w:val="center"/>
            <w:hideMark/>
          </w:tcPr>
          <w:p w14:paraId="4B9268FE" w14:textId="77777777" w:rsidR="00135211" w:rsidRPr="000E2777" w:rsidRDefault="00135211" w:rsidP="006D2FF1">
            <w:pPr>
              <w:widowControl/>
              <w:adjustRightInd/>
              <w:snapToGrid/>
              <w:spacing w:line="180" w:lineRule="exact"/>
              <w:ind w:firstLineChars="0" w:firstLine="0"/>
              <w:jc w:val="center"/>
              <w:rPr>
                <w:rFonts w:cs="ＭＳ Ｐゴシック"/>
                <w:color w:val="000000"/>
                <w:kern w:val="0"/>
                <w:sz w:val="16"/>
                <w:szCs w:val="16"/>
              </w:rPr>
            </w:pPr>
          </w:p>
        </w:tc>
        <w:tc>
          <w:tcPr>
            <w:cnfStyle w:val="000010000000" w:firstRow="0" w:lastRow="0" w:firstColumn="0" w:lastColumn="0" w:oddVBand="1" w:evenVBand="0" w:oddHBand="0" w:evenHBand="0" w:firstRowFirstColumn="0" w:firstRowLastColumn="0" w:lastRowFirstColumn="0" w:lastRowLastColumn="0"/>
            <w:tcW w:w="1527" w:type="pct"/>
            <w:shd w:val="clear" w:color="auto" w:fill="FFC000" w:themeFill="accent4"/>
            <w:vAlign w:val="center"/>
            <w:hideMark/>
          </w:tcPr>
          <w:p w14:paraId="4AD2A7D9" w14:textId="77777777" w:rsidR="00135211" w:rsidRPr="000E2777" w:rsidRDefault="00135211" w:rsidP="00483C04">
            <w:pPr>
              <w:widowControl/>
              <w:adjustRightInd/>
              <w:snapToGrid/>
              <w:ind w:firstLineChars="0" w:firstLine="0"/>
              <w:rPr>
                <w:rFonts w:cs="ＭＳ Ｐゴシック"/>
                <w:b/>
                <w:color w:val="000000"/>
                <w:kern w:val="0"/>
                <w:sz w:val="16"/>
                <w:szCs w:val="16"/>
              </w:rPr>
            </w:pPr>
            <w:r w:rsidRPr="000E2777">
              <w:rPr>
                <w:rFonts w:cs="ＭＳ Ｐゴシック" w:hint="eastAsia"/>
                <w:b/>
                <w:color w:val="000000"/>
                <w:kern w:val="0"/>
                <w:sz w:val="16"/>
                <w:szCs w:val="16"/>
              </w:rPr>
              <w:t>府営住宅</w:t>
            </w:r>
          </w:p>
        </w:tc>
        <w:tc>
          <w:tcPr>
            <w:tcW w:w="1309" w:type="pct"/>
            <w:shd w:val="clear" w:color="auto" w:fill="FFE599" w:themeFill="accent4" w:themeFillTint="66"/>
            <w:vAlign w:val="center"/>
          </w:tcPr>
          <w:p w14:paraId="13B623A0" w14:textId="64B668F2"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cs="ＭＳ Ｐゴシック" w:hint="eastAsia"/>
                <w:color w:val="000000"/>
                <w:kern w:val="0"/>
                <w:sz w:val="16"/>
                <w:szCs w:val="16"/>
              </w:rPr>
              <w:t>16回</w:t>
            </w:r>
          </w:p>
        </w:tc>
        <w:tc>
          <w:tcPr>
            <w:cnfStyle w:val="000010000000" w:firstRow="0" w:lastRow="0" w:firstColumn="0" w:lastColumn="0" w:oddVBand="1" w:evenVBand="0" w:oddHBand="0" w:evenHBand="0" w:firstRowFirstColumn="0" w:firstRowLastColumn="0" w:lastRowFirstColumn="0" w:lastRowLastColumn="0"/>
            <w:tcW w:w="495" w:type="pct"/>
            <w:shd w:val="clear" w:color="auto" w:fill="FFF2CC" w:themeFill="accent4" w:themeFillTint="33"/>
            <w:vAlign w:val="center"/>
            <w:hideMark/>
          </w:tcPr>
          <w:p w14:paraId="4D817263" w14:textId="635635CB" w:rsidR="00135211" w:rsidRPr="000E2777" w:rsidRDefault="00135211" w:rsidP="003C7930">
            <w:pPr>
              <w:widowControl/>
              <w:adjustRightInd/>
              <w:snapToGrid/>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2件</w:t>
            </w:r>
          </w:p>
        </w:tc>
        <w:tc>
          <w:tcPr>
            <w:tcW w:w="668" w:type="pct"/>
            <w:vAlign w:val="center"/>
            <w:hideMark/>
          </w:tcPr>
          <w:p w14:paraId="7A0E21D1" w14:textId="7AC76D45"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cs="ＭＳ Ｐゴシック" w:hint="eastAsia"/>
                <w:color w:val="000000"/>
                <w:kern w:val="0"/>
                <w:sz w:val="16"/>
                <w:szCs w:val="16"/>
              </w:rPr>
              <w:t>0件</w:t>
            </w:r>
          </w:p>
        </w:tc>
        <w:tc>
          <w:tcPr>
            <w:cnfStyle w:val="000010000000" w:firstRow="0" w:lastRow="0" w:firstColumn="0" w:lastColumn="0" w:oddVBand="1" w:evenVBand="0" w:oddHBand="0" w:evenHBand="0" w:firstRowFirstColumn="0" w:firstRowLastColumn="0" w:lastRowFirstColumn="0" w:lastRowLastColumn="0"/>
            <w:tcW w:w="493" w:type="pct"/>
            <w:shd w:val="clear" w:color="auto" w:fill="FFF2CC" w:themeFill="accent4" w:themeFillTint="33"/>
            <w:vAlign w:val="center"/>
            <w:hideMark/>
          </w:tcPr>
          <w:p w14:paraId="0B3457AC" w14:textId="16290BD0" w:rsidR="00135211" w:rsidRPr="000E2777" w:rsidRDefault="00135211" w:rsidP="003C7930">
            <w:pPr>
              <w:widowControl/>
              <w:adjustRightInd/>
              <w:snapToGrid/>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2件</w:t>
            </w:r>
          </w:p>
        </w:tc>
      </w:tr>
      <w:tr w:rsidR="00135211" w:rsidRPr="00EE5F63" w14:paraId="5E0D83C8" w14:textId="77777777" w:rsidTr="000E2777">
        <w:trPr>
          <w:trHeight w:val="310"/>
        </w:trPr>
        <w:tc>
          <w:tcPr>
            <w:cnfStyle w:val="001000000000" w:firstRow="0" w:lastRow="0" w:firstColumn="1" w:lastColumn="0" w:oddVBand="0" w:evenVBand="0" w:oddHBand="0" w:evenHBand="0" w:firstRowFirstColumn="0" w:firstRowLastColumn="0" w:lastRowFirstColumn="0" w:lastRowLastColumn="0"/>
            <w:tcW w:w="508" w:type="pct"/>
            <w:tcBorders>
              <w:left w:val="none" w:sz="0" w:space="0" w:color="auto"/>
            </w:tcBorders>
            <w:vAlign w:val="center"/>
            <w:hideMark/>
          </w:tcPr>
          <w:p w14:paraId="0A4F1232" w14:textId="77777777" w:rsidR="00135211" w:rsidRPr="000E2777" w:rsidRDefault="00135211" w:rsidP="006D2FF1">
            <w:pPr>
              <w:widowControl/>
              <w:adjustRightInd/>
              <w:snapToGrid/>
              <w:spacing w:line="180" w:lineRule="exact"/>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大阪市</w:t>
            </w:r>
          </w:p>
        </w:tc>
        <w:tc>
          <w:tcPr>
            <w:cnfStyle w:val="000010000000" w:firstRow="0" w:lastRow="0" w:firstColumn="0" w:lastColumn="0" w:oddVBand="1" w:evenVBand="0" w:oddHBand="0" w:evenHBand="0" w:firstRowFirstColumn="0" w:firstRowLastColumn="0" w:lastRowFirstColumn="0" w:lastRowLastColumn="0"/>
            <w:tcW w:w="1527" w:type="pct"/>
            <w:shd w:val="clear" w:color="auto" w:fill="FFC000" w:themeFill="accent4"/>
            <w:vAlign w:val="center"/>
            <w:hideMark/>
          </w:tcPr>
          <w:p w14:paraId="1679B041" w14:textId="77777777" w:rsidR="00135211" w:rsidRPr="000E2777" w:rsidRDefault="00135211" w:rsidP="00483C04">
            <w:pPr>
              <w:widowControl/>
              <w:adjustRightInd/>
              <w:snapToGrid/>
              <w:ind w:firstLineChars="0" w:firstLine="0"/>
              <w:rPr>
                <w:rFonts w:cs="ＭＳ Ｐゴシック"/>
                <w:b/>
                <w:color w:val="000000"/>
                <w:kern w:val="0"/>
                <w:sz w:val="16"/>
                <w:szCs w:val="16"/>
              </w:rPr>
            </w:pPr>
            <w:r w:rsidRPr="000E2777">
              <w:rPr>
                <w:rFonts w:cs="ＭＳ Ｐゴシック" w:hint="eastAsia"/>
                <w:b/>
                <w:color w:val="000000"/>
                <w:kern w:val="0"/>
                <w:sz w:val="16"/>
                <w:szCs w:val="16"/>
              </w:rPr>
              <w:t>大阪市社会福祉研修・情報センター</w:t>
            </w:r>
          </w:p>
        </w:tc>
        <w:tc>
          <w:tcPr>
            <w:tcW w:w="1309" w:type="pct"/>
            <w:shd w:val="clear" w:color="auto" w:fill="FFE599" w:themeFill="accent4" w:themeFillTint="66"/>
            <w:vAlign w:val="center"/>
          </w:tcPr>
          <w:p w14:paraId="147E1543" w14:textId="2E460461"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cs="ＭＳ Ｐゴシック" w:hint="eastAsia"/>
                <w:color w:val="000000"/>
                <w:kern w:val="0"/>
                <w:sz w:val="16"/>
                <w:szCs w:val="16"/>
              </w:rPr>
              <w:t>14回</w:t>
            </w:r>
          </w:p>
        </w:tc>
        <w:tc>
          <w:tcPr>
            <w:cnfStyle w:val="000010000000" w:firstRow="0" w:lastRow="0" w:firstColumn="0" w:lastColumn="0" w:oddVBand="1" w:evenVBand="0" w:oddHBand="0" w:evenHBand="0" w:firstRowFirstColumn="0" w:firstRowLastColumn="0" w:lastRowFirstColumn="0" w:lastRowLastColumn="0"/>
            <w:tcW w:w="495" w:type="pct"/>
            <w:shd w:val="clear" w:color="auto" w:fill="FFF2CC" w:themeFill="accent4" w:themeFillTint="33"/>
            <w:vAlign w:val="center"/>
            <w:hideMark/>
          </w:tcPr>
          <w:p w14:paraId="440266FC" w14:textId="7702F576" w:rsidR="00135211" w:rsidRPr="000E2777" w:rsidRDefault="00135211" w:rsidP="003C7930">
            <w:pPr>
              <w:widowControl/>
              <w:adjustRightInd/>
              <w:snapToGrid/>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1件</w:t>
            </w:r>
          </w:p>
        </w:tc>
        <w:tc>
          <w:tcPr>
            <w:tcW w:w="668" w:type="pct"/>
            <w:vAlign w:val="center"/>
            <w:hideMark/>
          </w:tcPr>
          <w:p w14:paraId="2B359B81" w14:textId="5B0B6C7F"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cs="ＭＳ Ｐゴシック" w:hint="eastAsia"/>
                <w:color w:val="000000"/>
                <w:kern w:val="0"/>
                <w:sz w:val="16"/>
                <w:szCs w:val="16"/>
              </w:rPr>
              <w:t>0件</w:t>
            </w:r>
          </w:p>
        </w:tc>
        <w:tc>
          <w:tcPr>
            <w:cnfStyle w:val="000010000000" w:firstRow="0" w:lastRow="0" w:firstColumn="0" w:lastColumn="0" w:oddVBand="1" w:evenVBand="0" w:oddHBand="0" w:evenHBand="0" w:firstRowFirstColumn="0" w:firstRowLastColumn="0" w:lastRowFirstColumn="0" w:lastRowLastColumn="0"/>
            <w:tcW w:w="493" w:type="pct"/>
            <w:shd w:val="clear" w:color="auto" w:fill="FFF2CC" w:themeFill="accent4" w:themeFillTint="33"/>
            <w:vAlign w:val="center"/>
            <w:hideMark/>
          </w:tcPr>
          <w:p w14:paraId="429B620E" w14:textId="6C4EAC49" w:rsidR="00135211" w:rsidRPr="000E2777" w:rsidRDefault="00135211" w:rsidP="003C7930">
            <w:pPr>
              <w:widowControl/>
              <w:adjustRightInd/>
              <w:snapToGrid/>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1件</w:t>
            </w:r>
          </w:p>
        </w:tc>
      </w:tr>
      <w:tr w:rsidR="00135211" w:rsidRPr="00EE5F63" w14:paraId="1D9BF68F" w14:textId="77777777" w:rsidTr="000E2777">
        <w:trPr>
          <w:trHeight w:val="310"/>
        </w:trPr>
        <w:tc>
          <w:tcPr>
            <w:cnfStyle w:val="001000000000" w:firstRow="0" w:lastRow="0" w:firstColumn="1" w:lastColumn="0" w:oddVBand="0" w:evenVBand="0" w:oddHBand="0" w:evenHBand="0" w:firstRowFirstColumn="0" w:firstRowLastColumn="0" w:lastRowFirstColumn="0" w:lastRowLastColumn="0"/>
            <w:tcW w:w="508" w:type="pct"/>
            <w:vMerge w:val="restart"/>
            <w:tcBorders>
              <w:left w:val="none" w:sz="0" w:space="0" w:color="auto"/>
            </w:tcBorders>
            <w:vAlign w:val="center"/>
            <w:hideMark/>
          </w:tcPr>
          <w:p w14:paraId="4785818C" w14:textId="77777777" w:rsidR="00135211" w:rsidRPr="000E2777" w:rsidRDefault="00135211" w:rsidP="006D2FF1">
            <w:pPr>
              <w:widowControl/>
              <w:adjustRightInd/>
              <w:snapToGrid/>
              <w:spacing w:line="180" w:lineRule="exact"/>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堺市</w:t>
            </w:r>
          </w:p>
        </w:tc>
        <w:tc>
          <w:tcPr>
            <w:cnfStyle w:val="000010000000" w:firstRow="0" w:lastRow="0" w:firstColumn="0" w:lastColumn="0" w:oddVBand="1" w:evenVBand="0" w:oddHBand="0" w:evenHBand="0" w:firstRowFirstColumn="0" w:firstRowLastColumn="0" w:lastRowFirstColumn="0" w:lastRowLastColumn="0"/>
            <w:tcW w:w="1527" w:type="pct"/>
            <w:shd w:val="clear" w:color="auto" w:fill="FFC000" w:themeFill="accent4"/>
            <w:vAlign w:val="center"/>
            <w:hideMark/>
          </w:tcPr>
          <w:p w14:paraId="67C7B54B" w14:textId="77777777" w:rsidR="00135211" w:rsidRPr="000E2777" w:rsidRDefault="00135211" w:rsidP="00483C04">
            <w:pPr>
              <w:widowControl/>
              <w:adjustRightInd/>
              <w:snapToGrid/>
              <w:ind w:firstLineChars="0" w:firstLine="0"/>
              <w:rPr>
                <w:rFonts w:cs="ＭＳ Ｐゴシック"/>
                <w:b/>
                <w:color w:val="000000"/>
                <w:kern w:val="0"/>
                <w:sz w:val="16"/>
                <w:szCs w:val="16"/>
              </w:rPr>
            </w:pPr>
            <w:r w:rsidRPr="000E2777">
              <w:rPr>
                <w:rFonts w:cs="ＭＳ Ｐゴシック" w:hint="eastAsia"/>
                <w:b/>
                <w:color w:val="000000"/>
                <w:kern w:val="0"/>
                <w:sz w:val="16"/>
                <w:szCs w:val="16"/>
              </w:rPr>
              <w:t>栂文化会館</w:t>
            </w:r>
          </w:p>
        </w:tc>
        <w:tc>
          <w:tcPr>
            <w:tcW w:w="1309" w:type="pct"/>
            <w:shd w:val="clear" w:color="auto" w:fill="FFE599" w:themeFill="accent4" w:themeFillTint="66"/>
            <w:vAlign w:val="center"/>
          </w:tcPr>
          <w:p w14:paraId="0091142C" w14:textId="4514CA8B"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hint="eastAsia"/>
                <w:sz w:val="16"/>
                <w:szCs w:val="16"/>
              </w:rPr>
              <w:t>―</w:t>
            </w:r>
          </w:p>
        </w:tc>
        <w:tc>
          <w:tcPr>
            <w:cnfStyle w:val="000010000000" w:firstRow="0" w:lastRow="0" w:firstColumn="0" w:lastColumn="0" w:oddVBand="1" w:evenVBand="0" w:oddHBand="0" w:evenHBand="0" w:firstRowFirstColumn="0" w:firstRowLastColumn="0" w:lastRowFirstColumn="0" w:lastRowLastColumn="0"/>
            <w:tcW w:w="495" w:type="pct"/>
            <w:shd w:val="clear" w:color="auto" w:fill="FFF2CC" w:themeFill="accent4" w:themeFillTint="33"/>
            <w:vAlign w:val="center"/>
            <w:hideMark/>
          </w:tcPr>
          <w:p w14:paraId="58BF95E7" w14:textId="4C4468D1" w:rsidR="00135211" w:rsidRPr="000E2777" w:rsidRDefault="00E633C2" w:rsidP="00135211">
            <w:pPr>
              <w:widowControl/>
              <w:adjustRightInd/>
              <w:snapToGrid/>
              <w:ind w:firstLineChars="0" w:firstLine="0"/>
              <w:jc w:val="center"/>
              <w:rPr>
                <w:rFonts w:cs="ＭＳ Ｐゴシック"/>
                <w:color w:val="000000"/>
                <w:kern w:val="0"/>
                <w:sz w:val="16"/>
                <w:szCs w:val="16"/>
              </w:rPr>
            </w:pPr>
            <w:r>
              <w:rPr>
                <w:rFonts w:cs="ＭＳ Ｐゴシック" w:hint="eastAsia"/>
                <w:color w:val="000000"/>
                <w:kern w:val="0"/>
                <w:sz w:val="16"/>
                <w:szCs w:val="16"/>
              </w:rPr>
              <w:t>0</w:t>
            </w:r>
            <w:r w:rsidR="00135211" w:rsidRPr="000E2777">
              <w:rPr>
                <w:rFonts w:cs="ＭＳ Ｐゴシック" w:hint="eastAsia"/>
                <w:color w:val="000000"/>
                <w:kern w:val="0"/>
                <w:sz w:val="16"/>
                <w:szCs w:val="16"/>
              </w:rPr>
              <w:t>件</w:t>
            </w:r>
          </w:p>
        </w:tc>
        <w:tc>
          <w:tcPr>
            <w:tcW w:w="668" w:type="pct"/>
            <w:vAlign w:val="center"/>
            <w:hideMark/>
          </w:tcPr>
          <w:p w14:paraId="48E6A86B" w14:textId="1CB33917"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cs="ＭＳ Ｐゴシック" w:hint="eastAsia"/>
                <w:color w:val="000000"/>
                <w:kern w:val="0"/>
                <w:sz w:val="16"/>
                <w:szCs w:val="16"/>
              </w:rPr>
              <w:t>1件</w:t>
            </w:r>
          </w:p>
        </w:tc>
        <w:tc>
          <w:tcPr>
            <w:cnfStyle w:val="000010000000" w:firstRow="0" w:lastRow="0" w:firstColumn="0" w:lastColumn="0" w:oddVBand="1" w:evenVBand="0" w:oddHBand="0" w:evenHBand="0" w:firstRowFirstColumn="0" w:firstRowLastColumn="0" w:lastRowFirstColumn="0" w:lastRowLastColumn="0"/>
            <w:tcW w:w="493" w:type="pct"/>
            <w:shd w:val="clear" w:color="auto" w:fill="FFF2CC" w:themeFill="accent4" w:themeFillTint="33"/>
            <w:vAlign w:val="center"/>
            <w:hideMark/>
          </w:tcPr>
          <w:p w14:paraId="53D7EC95" w14:textId="22060396" w:rsidR="00135211" w:rsidRPr="000E2777" w:rsidRDefault="00636074" w:rsidP="00135211">
            <w:pPr>
              <w:widowControl/>
              <w:adjustRightInd/>
              <w:snapToGrid/>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1</w:t>
            </w:r>
            <w:r w:rsidR="00135211" w:rsidRPr="000E2777">
              <w:rPr>
                <w:rFonts w:cs="ＭＳ Ｐゴシック" w:hint="eastAsia"/>
                <w:color w:val="000000"/>
                <w:kern w:val="0"/>
                <w:sz w:val="16"/>
                <w:szCs w:val="16"/>
              </w:rPr>
              <w:t>件</w:t>
            </w:r>
          </w:p>
        </w:tc>
      </w:tr>
      <w:tr w:rsidR="00135211" w:rsidRPr="00EE5F63" w14:paraId="4431C842" w14:textId="77777777" w:rsidTr="000E2777">
        <w:trPr>
          <w:trHeight w:val="310"/>
        </w:trPr>
        <w:tc>
          <w:tcPr>
            <w:cnfStyle w:val="001000000000" w:firstRow="0" w:lastRow="0" w:firstColumn="1" w:lastColumn="0" w:oddVBand="0" w:evenVBand="0" w:oddHBand="0" w:evenHBand="0" w:firstRowFirstColumn="0" w:firstRowLastColumn="0" w:lastRowFirstColumn="0" w:lastRowLastColumn="0"/>
            <w:tcW w:w="508" w:type="pct"/>
            <w:vMerge/>
            <w:tcBorders>
              <w:left w:val="none" w:sz="0" w:space="0" w:color="auto"/>
            </w:tcBorders>
            <w:vAlign w:val="center"/>
            <w:hideMark/>
          </w:tcPr>
          <w:p w14:paraId="191981D3" w14:textId="77777777" w:rsidR="00135211" w:rsidRPr="000E2777" w:rsidRDefault="00135211" w:rsidP="006D2FF1">
            <w:pPr>
              <w:widowControl/>
              <w:adjustRightInd/>
              <w:snapToGrid/>
              <w:spacing w:line="180" w:lineRule="exact"/>
              <w:ind w:firstLineChars="0" w:firstLine="0"/>
              <w:jc w:val="center"/>
              <w:rPr>
                <w:rFonts w:cs="ＭＳ Ｐゴシック"/>
                <w:color w:val="000000"/>
                <w:kern w:val="0"/>
                <w:sz w:val="16"/>
                <w:szCs w:val="16"/>
              </w:rPr>
            </w:pPr>
          </w:p>
        </w:tc>
        <w:tc>
          <w:tcPr>
            <w:cnfStyle w:val="000010000000" w:firstRow="0" w:lastRow="0" w:firstColumn="0" w:lastColumn="0" w:oddVBand="1" w:evenVBand="0" w:oddHBand="0" w:evenHBand="0" w:firstRowFirstColumn="0" w:firstRowLastColumn="0" w:lastRowFirstColumn="0" w:lastRowLastColumn="0"/>
            <w:tcW w:w="1527" w:type="pct"/>
            <w:shd w:val="clear" w:color="auto" w:fill="FFC000" w:themeFill="accent4"/>
            <w:vAlign w:val="center"/>
            <w:hideMark/>
          </w:tcPr>
          <w:p w14:paraId="02964250" w14:textId="77777777" w:rsidR="00135211" w:rsidRPr="000E2777" w:rsidRDefault="00135211" w:rsidP="00483C04">
            <w:pPr>
              <w:widowControl/>
              <w:adjustRightInd/>
              <w:snapToGrid/>
              <w:ind w:firstLineChars="0" w:firstLine="0"/>
              <w:rPr>
                <w:rFonts w:cs="ＭＳ Ｐゴシック"/>
                <w:b/>
                <w:color w:val="000000"/>
                <w:kern w:val="0"/>
                <w:sz w:val="16"/>
                <w:szCs w:val="16"/>
              </w:rPr>
            </w:pPr>
            <w:r w:rsidRPr="000E2777">
              <w:rPr>
                <w:rFonts w:cs="ＭＳ Ｐゴシック" w:hint="eastAsia"/>
                <w:b/>
                <w:color w:val="000000"/>
                <w:kern w:val="0"/>
                <w:sz w:val="16"/>
                <w:szCs w:val="16"/>
              </w:rPr>
              <w:t>西文化会館</w:t>
            </w:r>
          </w:p>
        </w:tc>
        <w:tc>
          <w:tcPr>
            <w:tcW w:w="1309" w:type="pct"/>
            <w:shd w:val="clear" w:color="auto" w:fill="FFE599" w:themeFill="accent4" w:themeFillTint="66"/>
            <w:vAlign w:val="center"/>
          </w:tcPr>
          <w:p w14:paraId="5393CECC" w14:textId="65B86D2A"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hint="eastAsia"/>
                <w:sz w:val="16"/>
                <w:szCs w:val="16"/>
              </w:rPr>
              <w:t>―</w:t>
            </w:r>
          </w:p>
        </w:tc>
        <w:tc>
          <w:tcPr>
            <w:cnfStyle w:val="000010000000" w:firstRow="0" w:lastRow="0" w:firstColumn="0" w:lastColumn="0" w:oddVBand="1" w:evenVBand="0" w:oddHBand="0" w:evenHBand="0" w:firstRowFirstColumn="0" w:firstRowLastColumn="0" w:lastRowFirstColumn="0" w:lastRowLastColumn="0"/>
            <w:tcW w:w="495" w:type="pct"/>
            <w:shd w:val="clear" w:color="auto" w:fill="FFF2CC" w:themeFill="accent4" w:themeFillTint="33"/>
            <w:vAlign w:val="center"/>
            <w:hideMark/>
          </w:tcPr>
          <w:p w14:paraId="68713A27" w14:textId="054124EB" w:rsidR="00135211" w:rsidRPr="000E2777" w:rsidRDefault="00135211" w:rsidP="003C7930">
            <w:pPr>
              <w:widowControl/>
              <w:adjustRightInd/>
              <w:snapToGrid/>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1件</w:t>
            </w:r>
          </w:p>
        </w:tc>
        <w:tc>
          <w:tcPr>
            <w:tcW w:w="668" w:type="pct"/>
            <w:vAlign w:val="center"/>
            <w:hideMark/>
          </w:tcPr>
          <w:p w14:paraId="5AD0E666" w14:textId="3200190D"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cs="ＭＳ Ｐゴシック" w:hint="eastAsia"/>
                <w:color w:val="000000"/>
                <w:kern w:val="0"/>
                <w:sz w:val="16"/>
                <w:szCs w:val="16"/>
              </w:rPr>
              <w:t>0件</w:t>
            </w:r>
          </w:p>
        </w:tc>
        <w:tc>
          <w:tcPr>
            <w:cnfStyle w:val="000010000000" w:firstRow="0" w:lastRow="0" w:firstColumn="0" w:lastColumn="0" w:oddVBand="1" w:evenVBand="0" w:oddHBand="0" w:evenHBand="0" w:firstRowFirstColumn="0" w:firstRowLastColumn="0" w:lastRowFirstColumn="0" w:lastRowLastColumn="0"/>
            <w:tcW w:w="493" w:type="pct"/>
            <w:shd w:val="clear" w:color="auto" w:fill="FFF2CC" w:themeFill="accent4" w:themeFillTint="33"/>
            <w:vAlign w:val="center"/>
            <w:hideMark/>
          </w:tcPr>
          <w:p w14:paraId="1B23B70A" w14:textId="29A6580D" w:rsidR="00135211" w:rsidRPr="000E2777" w:rsidRDefault="00135211" w:rsidP="003C7930">
            <w:pPr>
              <w:widowControl/>
              <w:adjustRightInd/>
              <w:snapToGrid/>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1件</w:t>
            </w:r>
          </w:p>
        </w:tc>
      </w:tr>
      <w:tr w:rsidR="00135211" w:rsidRPr="00EE5F63" w14:paraId="0A61F1BD" w14:textId="77777777" w:rsidTr="000E2777">
        <w:trPr>
          <w:trHeight w:val="310"/>
        </w:trPr>
        <w:tc>
          <w:tcPr>
            <w:cnfStyle w:val="001000000000" w:firstRow="0" w:lastRow="0" w:firstColumn="1" w:lastColumn="0" w:oddVBand="0" w:evenVBand="0" w:oddHBand="0" w:evenHBand="0" w:firstRowFirstColumn="0" w:firstRowLastColumn="0" w:lastRowFirstColumn="0" w:lastRowLastColumn="0"/>
            <w:tcW w:w="508" w:type="pct"/>
            <w:vMerge/>
            <w:tcBorders>
              <w:left w:val="none" w:sz="0" w:space="0" w:color="auto"/>
            </w:tcBorders>
            <w:vAlign w:val="center"/>
            <w:hideMark/>
          </w:tcPr>
          <w:p w14:paraId="289ABA45" w14:textId="77777777" w:rsidR="00135211" w:rsidRPr="000E2777" w:rsidRDefault="00135211" w:rsidP="006D2FF1">
            <w:pPr>
              <w:widowControl/>
              <w:adjustRightInd/>
              <w:snapToGrid/>
              <w:spacing w:line="180" w:lineRule="exact"/>
              <w:ind w:firstLineChars="0" w:firstLine="0"/>
              <w:jc w:val="center"/>
              <w:rPr>
                <w:rFonts w:cs="ＭＳ Ｐゴシック"/>
                <w:color w:val="000000"/>
                <w:kern w:val="0"/>
                <w:sz w:val="16"/>
                <w:szCs w:val="16"/>
              </w:rPr>
            </w:pPr>
          </w:p>
        </w:tc>
        <w:tc>
          <w:tcPr>
            <w:cnfStyle w:val="000010000000" w:firstRow="0" w:lastRow="0" w:firstColumn="0" w:lastColumn="0" w:oddVBand="1" w:evenVBand="0" w:oddHBand="0" w:evenHBand="0" w:firstRowFirstColumn="0" w:firstRowLastColumn="0" w:lastRowFirstColumn="0" w:lastRowLastColumn="0"/>
            <w:tcW w:w="1527" w:type="pct"/>
            <w:shd w:val="clear" w:color="auto" w:fill="FFC000" w:themeFill="accent4"/>
            <w:vAlign w:val="center"/>
            <w:hideMark/>
          </w:tcPr>
          <w:p w14:paraId="52E89F77" w14:textId="77777777" w:rsidR="00135211" w:rsidRPr="000E2777" w:rsidRDefault="00135211" w:rsidP="00483C04">
            <w:pPr>
              <w:widowControl/>
              <w:adjustRightInd/>
              <w:snapToGrid/>
              <w:ind w:firstLineChars="0" w:firstLine="0"/>
              <w:rPr>
                <w:rFonts w:cs="ＭＳ Ｐゴシック"/>
                <w:b/>
                <w:color w:val="000000"/>
                <w:kern w:val="0"/>
                <w:sz w:val="16"/>
                <w:szCs w:val="16"/>
              </w:rPr>
            </w:pPr>
            <w:r w:rsidRPr="000E2777">
              <w:rPr>
                <w:rFonts w:cs="ＭＳ Ｐゴシック" w:hint="eastAsia"/>
                <w:b/>
                <w:color w:val="000000"/>
                <w:kern w:val="0"/>
                <w:sz w:val="16"/>
                <w:szCs w:val="16"/>
              </w:rPr>
              <w:t>東文化会館</w:t>
            </w:r>
          </w:p>
        </w:tc>
        <w:tc>
          <w:tcPr>
            <w:tcW w:w="1309" w:type="pct"/>
            <w:shd w:val="clear" w:color="auto" w:fill="FFE599" w:themeFill="accent4" w:themeFillTint="66"/>
            <w:vAlign w:val="center"/>
          </w:tcPr>
          <w:p w14:paraId="797936BE" w14:textId="4CAB4237"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hint="eastAsia"/>
                <w:sz w:val="16"/>
                <w:szCs w:val="16"/>
              </w:rPr>
              <w:t>―</w:t>
            </w:r>
          </w:p>
        </w:tc>
        <w:tc>
          <w:tcPr>
            <w:cnfStyle w:val="000010000000" w:firstRow="0" w:lastRow="0" w:firstColumn="0" w:lastColumn="0" w:oddVBand="1" w:evenVBand="0" w:oddHBand="0" w:evenHBand="0" w:firstRowFirstColumn="0" w:firstRowLastColumn="0" w:lastRowFirstColumn="0" w:lastRowLastColumn="0"/>
            <w:tcW w:w="495" w:type="pct"/>
            <w:shd w:val="clear" w:color="auto" w:fill="FFF2CC" w:themeFill="accent4" w:themeFillTint="33"/>
            <w:vAlign w:val="center"/>
            <w:hideMark/>
          </w:tcPr>
          <w:p w14:paraId="3A361A39" w14:textId="4B9D02A6" w:rsidR="00135211" w:rsidRPr="000E2777" w:rsidRDefault="00135211" w:rsidP="003C7930">
            <w:pPr>
              <w:widowControl/>
              <w:adjustRightInd/>
              <w:snapToGrid/>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1件</w:t>
            </w:r>
          </w:p>
        </w:tc>
        <w:tc>
          <w:tcPr>
            <w:tcW w:w="668" w:type="pct"/>
            <w:vAlign w:val="center"/>
            <w:hideMark/>
          </w:tcPr>
          <w:p w14:paraId="4898D8A5" w14:textId="593774B2"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cs="ＭＳ Ｐゴシック" w:hint="eastAsia"/>
                <w:color w:val="000000"/>
                <w:kern w:val="0"/>
                <w:sz w:val="16"/>
                <w:szCs w:val="16"/>
              </w:rPr>
              <w:t>1件</w:t>
            </w:r>
          </w:p>
        </w:tc>
        <w:tc>
          <w:tcPr>
            <w:cnfStyle w:val="000010000000" w:firstRow="0" w:lastRow="0" w:firstColumn="0" w:lastColumn="0" w:oddVBand="1" w:evenVBand="0" w:oddHBand="0" w:evenHBand="0" w:firstRowFirstColumn="0" w:firstRowLastColumn="0" w:lastRowFirstColumn="0" w:lastRowLastColumn="0"/>
            <w:tcW w:w="493" w:type="pct"/>
            <w:shd w:val="clear" w:color="auto" w:fill="FFF2CC" w:themeFill="accent4" w:themeFillTint="33"/>
            <w:vAlign w:val="center"/>
            <w:hideMark/>
          </w:tcPr>
          <w:p w14:paraId="2ABC06E9" w14:textId="5C9808B0" w:rsidR="00135211" w:rsidRPr="000E2777" w:rsidRDefault="00135211" w:rsidP="003C7930">
            <w:pPr>
              <w:widowControl/>
              <w:adjustRightInd/>
              <w:snapToGrid/>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2件</w:t>
            </w:r>
          </w:p>
        </w:tc>
      </w:tr>
      <w:tr w:rsidR="00135211" w:rsidRPr="00EE5F63" w14:paraId="77B7EA6D" w14:textId="77777777" w:rsidTr="000E2777">
        <w:trPr>
          <w:trHeight w:val="310"/>
        </w:trPr>
        <w:tc>
          <w:tcPr>
            <w:cnfStyle w:val="001000000000" w:firstRow="0" w:lastRow="0" w:firstColumn="1" w:lastColumn="0" w:oddVBand="0" w:evenVBand="0" w:oddHBand="0" w:evenHBand="0" w:firstRowFirstColumn="0" w:firstRowLastColumn="0" w:lastRowFirstColumn="0" w:lastRowLastColumn="0"/>
            <w:tcW w:w="508" w:type="pct"/>
            <w:vMerge/>
            <w:tcBorders>
              <w:left w:val="none" w:sz="0" w:space="0" w:color="auto"/>
            </w:tcBorders>
            <w:vAlign w:val="center"/>
            <w:hideMark/>
          </w:tcPr>
          <w:p w14:paraId="6A839202" w14:textId="77777777" w:rsidR="00135211" w:rsidRPr="000E2777" w:rsidRDefault="00135211" w:rsidP="006D2FF1">
            <w:pPr>
              <w:widowControl/>
              <w:adjustRightInd/>
              <w:snapToGrid/>
              <w:spacing w:line="180" w:lineRule="exact"/>
              <w:ind w:firstLineChars="0" w:firstLine="0"/>
              <w:jc w:val="center"/>
              <w:rPr>
                <w:rFonts w:cs="ＭＳ Ｐゴシック"/>
                <w:color w:val="000000"/>
                <w:kern w:val="0"/>
                <w:sz w:val="16"/>
                <w:szCs w:val="16"/>
              </w:rPr>
            </w:pPr>
          </w:p>
        </w:tc>
        <w:tc>
          <w:tcPr>
            <w:cnfStyle w:val="000010000000" w:firstRow="0" w:lastRow="0" w:firstColumn="0" w:lastColumn="0" w:oddVBand="1" w:evenVBand="0" w:oddHBand="0" w:evenHBand="0" w:firstRowFirstColumn="0" w:firstRowLastColumn="0" w:lastRowFirstColumn="0" w:lastRowLastColumn="0"/>
            <w:tcW w:w="1527" w:type="pct"/>
            <w:shd w:val="clear" w:color="auto" w:fill="FFC000" w:themeFill="accent4"/>
            <w:vAlign w:val="center"/>
            <w:hideMark/>
          </w:tcPr>
          <w:p w14:paraId="54855953" w14:textId="77777777" w:rsidR="00135211" w:rsidRPr="000E2777" w:rsidRDefault="00135211" w:rsidP="00483C04">
            <w:pPr>
              <w:widowControl/>
              <w:adjustRightInd/>
              <w:snapToGrid/>
              <w:ind w:firstLineChars="0" w:firstLine="0"/>
              <w:rPr>
                <w:rFonts w:cs="ＭＳ Ｐゴシック"/>
                <w:b/>
                <w:color w:val="000000"/>
                <w:kern w:val="0"/>
                <w:sz w:val="16"/>
                <w:szCs w:val="16"/>
              </w:rPr>
            </w:pPr>
            <w:r w:rsidRPr="000E2777">
              <w:rPr>
                <w:rFonts w:cs="ＭＳ Ｐゴシック" w:hint="eastAsia"/>
                <w:b/>
                <w:color w:val="000000"/>
                <w:kern w:val="0"/>
                <w:sz w:val="16"/>
                <w:szCs w:val="16"/>
              </w:rPr>
              <w:t>美原文化会館</w:t>
            </w:r>
          </w:p>
        </w:tc>
        <w:tc>
          <w:tcPr>
            <w:tcW w:w="1309" w:type="pct"/>
            <w:shd w:val="clear" w:color="auto" w:fill="FFE599" w:themeFill="accent4" w:themeFillTint="66"/>
            <w:vAlign w:val="center"/>
          </w:tcPr>
          <w:p w14:paraId="6E12C03D" w14:textId="762852CB"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hint="eastAsia"/>
                <w:sz w:val="16"/>
                <w:szCs w:val="16"/>
              </w:rPr>
              <w:t>―</w:t>
            </w:r>
          </w:p>
        </w:tc>
        <w:tc>
          <w:tcPr>
            <w:cnfStyle w:val="000010000000" w:firstRow="0" w:lastRow="0" w:firstColumn="0" w:lastColumn="0" w:oddVBand="1" w:evenVBand="0" w:oddHBand="0" w:evenHBand="0" w:firstRowFirstColumn="0" w:firstRowLastColumn="0" w:lastRowFirstColumn="0" w:lastRowLastColumn="0"/>
            <w:tcW w:w="495" w:type="pct"/>
            <w:shd w:val="clear" w:color="auto" w:fill="FFF2CC" w:themeFill="accent4" w:themeFillTint="33"/>
            <w:vAlign w:val="center"/>
            <w:hideMark/>
          </w:tcPr>
          <w:p w14:paraId="6065E4BC" w14:textId="00D79252" w:rsidR="00135211" w:rsidRPr="000E2777" w:rsidRDefault="00E633C2" w:rsidP="003C7930">
            <w:pPr>
              <w:widowControl/>
              <w:adjustRightInd/>
              <w:snapToGrid/>
              <w:ind w:firstLineChars="0" w:firstLine="0"/>
              <w:jc w:val="center"/>
              <w:rPr>
                <w:rFonts w:cs="ＭＳ Ｐゴシック"/>
                <w:color w:val="000000"/>
                <w:kern w:val="0"/>
                <w:sz w:val="16"/>
                <w:szCs w:val="16"/>
              </w:rPr>
            </w:pPr>
            <w:r>
              <w:rPr>
                <w:rFonts w:cs="ＭＳ Ｐゴシック" w:hint="eastAsia"/>
                <w:color w:val="000000"/>
                <w:kern w:val="0"/>
                <w:sz w:val="16"/>
                <w:szCs w:val="16"/>
              </w:rPr>
              <w:t>0</w:t>
            </w:r>
            <w:r w:rsidR="00135211" w:rsidRPr="000E2777">
              <w:rPr>
                <w:rFonts w:cs="ＭＳ Ｐゴシック" w:hint="eastAsia"/>
                <w:color w:val="000000"/>
                <w:kern w:val="0"/>
                <w:sz w:val="16"/>
                <w:szCs w:val="16"/>
              </w:rPr>
              <w:t>件</w:t>
            </w:r>
          </w:p>
        </w:tc>
        <w:tc>
          <w:tcPr>
            <w:tcW w:w="668" w:type="pct"/>
            <w:vAlign w:val="center"/>
            <w:hideMark/>
          </w:tcPr>
          <w:p w14:paraId="4004F4D0" w14:textId="1B8457CF"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cs="ＭＳ Ｐゴシック" w:hint="eastAsia"/>
                <w:color w:val="000000"/>
                <w:kern w:val="0"/>
                <w:sz w:val="16"/>
                <w:szCs w:val="16"/>
              </w:rPr>
              <w:t>0件</w:t>
            </w:r>
          </w:p>
        </w:tc>
        <w:tc>
          <w:tcPr>
            <w:cnfStyle w:val="000010000000" w:firstRow="0" w:lastRow="0" w:firstColumn="0" w:lastColumn="0" w:oddVBand="1" w:evenVBand="0" w:oddHBand="0" w:evenHBand="0" w:firstRowFirstColumn="0" w:firstRowLastColumn="0" w:lastRowFirstColumn="0" w:lastRowLastColumn="0"/>
            <w:tcW w:w="493" w:type="pct"/>
            <w:shd w:val="clear" w:color="auto" w:fill="FFF2CC" w:themeFill="accent4" w:themeFillTint="33"/>
            <w:vAlign w:val="center"/>
            <w:hideMark/>
          </w:tcPr>
          <w:p w14:paraId="19309459" w14:textId="2718F486" w:rsidR="00135211" w:rsidRPr="000E2777" w:rsidRDefault="00636074" w:rsidP="003C7930">
            <w:pPr>
              <w:widowControl/>
              <w:adjustRightInd/>
              <w:snapToGrid/>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0</w:t>
            </w:r>
            <w:r w:rsidR="00135211" w:rsidRPr="000E2777">
              <w:rPr>
                <w:rFonts w:cs="ＭＳ Ｐゴシック" w:hint="eastAsia"/>
                <w:color w:val="000000"/>
                <w:kern w:val="0"/>
                <w:sz w:val="16"/>
                <w:szCs w:val="16"/>
              </w:rPr>
              <w:t>件</w:t>
            </w:r>
          </w:p>
        </w:tc>
      </w:tr>
      <w:tr w:rsidR="00135211" w:rsidRPr="00EE5F63" w14:paraId="46DFC261" w14:textId="77777777" w:rsidTr="000E2777">
        <w:trPr>
          <w:trHeight w:val="310"/>
        </w:trPr>
        <w:tc>
          <w:tcPr>
            <w:cnfStyle w:val="001000000000" w:firstRow="0" w:lastRow="0" w:firstColumn="1" w:lastColumn="0" w:oddVBand="0" w:evenVBand="0" w:oddHBand="0" w:evenHBand="0" w:firstRowFirstColumn="0" w:firstRowLastColumn="0" w:lastRowFirstColumn="0" w:lastRowLastColumn="0"/>
            <w:tcW w:w="508" w:type="pct"/>
            <w:tcBorders>
              <w:left w:val="none" w:sz="0" w:space="0" w:color="auto"/>
            </w:tcBorders>
            <w:vAlign w:val="center"/>
            <w:hideMark/>
          </w:tcPr>
          <w:p w14:paraId="65A95E77" w14:textId="77777777" w:rsidR="00135211" w:rsidRPr="000E2777" w:rsidRDefault="00135211" w:rsidP="006D2FF1">
            <w:pPr>
              <w:widowControl/>
              <w:adjustRightInd/>
              <w:snapToGrid/>
              <w:spacing w:line="180" w:lineRule="exact"/>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岸和田市</w:t>
            </w:r>
          </w:p>
        </w:tc>
        <w:tc>
          <w:tcPr>
            <w:cnfStyle w:val="000010000000" w:firstRow="0" w:lastRow="0" w:firstColumn="0" w:lastColumn="0" w:oddVBand="1" w:evenVBand="0" w:oddHBand="0" w:evenHBand="0" w:firstRowFirstColumn="0" w:firstRowLastColumn="0" w:lastRowFirstColumn="0" w:lastRowLastColumn="0"/>
            <w:tcW w:w="1527" w:type="pct"/>
            <w:shd w:val="clear" w:color="auto" w:fill="FFC000" w:themeFill="accent4"/>
            <w:vAlign w:val="center"/>
            <w:hideMark/>
          </w:tcPr>
          <w:p w14:paraId="2D99F9A3" w14:textId="77777777" w:rsidR="00135211" w:rsidRPr="000E2777" w:rsidRDefault="00135211" w:rsidP="00483C04">
            <w:pPr>
              <w:widowControl/>
              <w:adjustRightInd/>
              <w:snapToGrid/>
              <w:ind w:firstLineChars="0" w:firstLine="0"/>
              <w:rPr>
                <w:rFonts w:cs="ＭＳ Ｐゴシック"/>
                <w:b/>
                <w:color w:val="000000"/>
                <w:kern w:val="0"/>
                <w:sz w:val="16"/>
                <w:szCs w:val="16"/>
              </w:rPr>
            </w:pPr>
            <w:r w:rsidRPr="000E2777">
              <w:rPr>
                <w:rFonts w:cs="ＭＳ Ｐゴシック" w:hint="eastAsia"/>
                <w:b/>
                <w:color w:val="000000"/>
                <w:kern w:val="0"/>
                <w:sz w:val="16"/>
                <w:szCs w:val="16"/>
              </w:rPr>
              <w:t>岸和田市まちづくりの館</w:t>
            </w:r>
          </w:p>
        </w:tc>
        <w:tc>
          <w:tcPr>
            <w:tcW w:w="1309" w:type="pct"/>
            <w:shd w:val="clear" w:color="auto" w:fill="FFE599" w:themeFill="accent4" w:themeFillTint="66"/>
            <w:vAlign w:val="center"/>
          </w:tcPr>
          <w:p w14:paraId="3E92FCA7" w14:textId="24A6C1AE"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cs="ＭＳ Ｐゴシック" w:hint="eastAsia"/>
                <w:color w:val="000000"/>
                <w:kern w:val="0"/>
                <w:sz w:val="16"/>
                <w:szCs w:val="16"/>
              </w:rPr>
              <w:t>13回</w:t>
            </w:r>
          </w:p>
        </w:tc>
        <w:tc>
          <w:tcPr>
            <w:cnfStyle w:val="000010000000" w:firstRow="0" w:lastRow="0" w:firstColumn="0" w:lastColumn="0" w:oddVBand="1" w:evenVBand="0" w:oddHBand="0" w:evenHBand="0" w:firstRowFirstColumn="0" w:firstRowLastColumn="0" w:lastRowFirstColumn="0" w:lastRowLastColumn="0"/>
            <w:tcW w:w="495" w:type="pct"/>
            <w:shd w:val="clear" w:color="auto" w:fill="FFF2CC" w:themeFill="accent4" w:themeFillTint="33"/>
            <w:vAlign w:val="center"/>
            <w:hideMark/>
          </w:tcPr>
          <w:p w14:paraId="27F357E7" w14:textId="17404876" w:rsidR="00135211" w:rsidRPr="000E2777" w:rsidRDefault="00E633C2" w:rsidP="003C7930">
            <w:pPr>
              <w:widowControl/>
              <w:adjustRightInd/>
              <w:snapToGrid/>
              <w:ind w:firstLineChars="0" w:firstLine="0"/>
              <w:jc w:val="center"/>
              <w:rPr>
                <w:rFonts w:cs="ＭＳ Ｐゴシック"/>
                <w:color w:val="000000"/>
                <w:kern w:val="0"/>
                <w:sz w:val="16"/>
                <w:szCs w:val="16"/>
              </w:rPr>
            </w:pPr>
            <w:r>
              <w:rPr>
                <w:rFonts w:cs="ＭＳ Ｐゴシック" w:hint="eastAsia"/>
                <w:color w:val="000000"/>
                <w:kern w:val="0"/>
                <w:sz w:val="16"/>
                <w:szCs w:val="16"/>
              </w:rPr>
              <w:t>0</w:t>
            </w:r>
            <w:r w:rsidR="00135211" w:rsidRPr="000E2777">
              <w:rPr>
                <w:rFonts w:cs="ＭＳ Ｐゴシック" w:hint="eastAsia"/>
                <w:color w:val="000000"/>
                <w:kern w:val="0"/>
                <w:sz w:val="16"/>
                <w:szCs w:val="16"/>
              </w:rPr>
              <w:t>件</w:t>
            </w:r>
          </w:p>
        </w:tc>
        <w:tc>
          <w:tcPr>
            <w:tcW w:w="668" w:type="pct"/>
            <w:vAlign w:val="center"/>
            <w:hideMark/>
          </w:tcPr>
          <w:p w14:paraId="3D800C77" w14:textId="4D2B7361"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cs="ＭＳ Ｐゴシック" w:hint="eastAsia"/>
                <w:color w:val="000000"/>
                <w:kern w:val="0"/>
                <w:sz w:val="16"/>
                <w:szCs w:val="16"/>
              </w:rPr>
              <w:t>0件</w:t>
            </w:r>
          </w:p>
        </w:tc>
        <w:tc>
          <w:tcPr>
            <w:cnfStyle w:val="000010000000" w:firstRow="0" w:lastRow="0" w:firstColumn="0" w:lastColumn="0" w:oddVBand="1" w:evenVBand="0" w:oddHBand="0" w:evenHBand="0" w:firstRowFirstColumn="0" w:firstRowLastColumn="0" w:lastRowFirstColumn="0" w:lastRowLastColumn="0"/>
            <w:tcW w:w="493" w:type="pct"/>
            <w:shd w:val="clear" w:color="auto" w:fill="FFF2CC" w:themeFill="accent4" w:themeFillTint="33"/>
            <w:vAlign w:val="center"/>
            <w:hideMark/>
          </w:tcPr>
          <w:p w14:paraId="746AF902" w14:textId="7E935D98" w:rsidR="00135211" w:rsidRPr="000E2777" w:rsidRDefault="00135211" w:rsidP="003C7930">
            <w:pPr>
              <w:widowControl/>
              <w:adjustRightInd/>
              <w:snapToGrid/>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0件</w:t>
            </w:r>
          </w:p>
        </w:tc>
      </w:tr>
      <w:tr w:rsidR="00135211" w:rsidRPr="00EE5F63" w14:paraId="675F9AE3" w14:textId="77777777" w:rsidTr="000E2777">
        <w:trPr>
          <w:trHeight w:val="310"/>
        </w:trPr>
        <w:tc>
          <w:tcPr>
            <w:cnfStyle w:val="001000000000" w:firstRow="0" w:lastRow="0" w:firstColumn="1" w:lastColumn="0" w:oddVBand="0" w:evenVBand="0" w:oddHBand="0" w:evenHBand="0" w:firstRowFirstColumn="0" w:firstRowLastColumn="0" w:lastRowFirstColumn="0" w:lastRowLastColumn="0"/>
            <w:tcW w:w="508" w:type="pct"/>
            <w:tcBorders>
              <w:left w:val="none" w:sz="0" w:space="0" w:color="auto"/>
            </w:tcBorders>
            <w:vAlign w:val="center"/>
            <w:hideMark/>
          </w:tcPr>
          <w:p w14:paraId="1130D86F" w14:textId="77777777" w:rsidR="00135211" w:rsidRPr="000E2777" w:rsidRDefault="00135211" w:rsidP="006D2FF1">
            <w:pPr>
              <w:widowControl/>
              <w:adjustRightInd/>
              <w:snapToGrid/>
              <w:spacing w:line="180" w:lineRule="exact"/>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吹田市</w:t>
            </w:r>
          </w:p>
        </w:tc>
        <w:tc>
          <w:tcPr>
            <w:cnfStyle w:val="000010000000" w:firstRow="0" w:lastRow="0" w:firstColumn="0" w:lastColumn="0" w:oddVBand="1" w:evenVBand="0" w:oddHBand="0" w:evenHBand="0" w:firstRowFirstColumn="0" w:firstRowLastColumn="0" w:lastRowFirstColumn="0" w:lastRowLastColumn="0"/>
            <w:tcW w:w="1527" w:type="pct"/>
            <w:shd w:val="clear" w:color="auto" w:fill="FFC000" w:themeFill="accent4"/>
            <w:vAlign w:val="center"/>
            <w:hideMark/>
          </w:tcPr>
          <w:p w14:paraId="19EBE1F5" w14:textId="77777777" w:rsidR="00135211" w:rsidRPr="000E2777" w:rsidRDefault="00135211" w:rsidP="00483C04">
            <w:pPr>
              <w:widowControl/>
              <w:adjustRightInd/>
              <w:snapToGrid/>
              <w:ind w:firstLineChars="0" w:firstLine="0"/>
              <w:rPr>
                <w:rFonts w:cs="ＭＳ Ｐゴシック"/>
                <w:b/>
                <w:color w:val="000000"/>
                <w:kern w:val="0"/>
                <w:sz w:val="16"/>
                <w:szCs w:val="16"/>
              </w:rPr>
            </w:pPr>
            <w:r w:rsidRPr="000E2777">
              <w:rPr>
                <w:rFonts w:cs="ＭＳ Ｐゴシック" w:hint="eastAsia"/>
                <w:b/>
                <w:color w:val="000000"/>
                <w:kern w:val="0"/>
                <w:sz w:val="16"/>
                <w:szCs w:val="16"/>
              </w:rPr>
              <w:t>中の島公園</w:t>
            </w:r>
          </w:p>
        </w:tc>
        <w:tc>
          <w:tcPr>
            <w:tcW w:w="1309" w:type="pct"/>
            <w:shd w:val="clear" w:color="auto" w:fill="FFE599" w:themeFill="accent4" w:themeFillTint="66"/>
            <w:vAlign w:val="center"/>
          </w:tcPr>
          <w:p w14:paraId="33D9C06C" w14:textId="296EA984"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hint="eastAsia"/>
                <w:sz w:val="16"/>
                <w:szCs w:val="16"/>
              </w:rPr>
              <w:t>―</w:t>
            </w:r>
          </w:p>
        </w:tc>
        <w:tc>
          <w:tcPr>
            <w:cnfStyle w:val="000010000000" w:firstRow="0" w:lastRow="0" w:firstColumn="0" w:lastColumn="0" w:oddVBand="1" w:evenVBand="0" w:oddHBand="0" w:evenHBand="0" w:firstRowFirstColumn="0" w:firstRowLastColumn="0" w:lastRowFirstColumn="0" w:lastRowLastColumn="0"/>
            <w:tcW w:w="495" w:type="pct"/>
            <w:shd w:val="clear" w:color="auto" w:fill="FFF2CC" w:themeFill="accent4" w:themeFillTint="33"/>
            <w:vAlign w:val="center"/>
            <w:hideMark/>
          </w:tcPr>
          <w:p w14:paraId="43B7AF26" w14:textId="59BB4281" w:rsidR="00135211" w:rsidRPr="000E2777" w:rsidRDefault="00135211" w:rsidP="003C7930">
            <w:pPr>
              <w:widowControl/>
              <w:adjustRightInd/>
              <w:snapToGrid/>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1件</w:t>
            </w:r>
          </w:p>
        </w:tc>
        <w:tc>
          <w:tcPr>
            <w:tcW w:w="668" w:type="pct"/>
            <w:vAlign w:val="center"/>
            <w:hideMark/>
          </w:tcPr>
          <w:p w14:paraId="78C71C51" w14:textId="2EAF7017"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cs="ＭＳ Ｐゴシック" w:hint="eastAsia"/>
                <w:color w:val="000000"/>
                <w:kern w:val="0"/>
                <w:sz w:val="16"/>
                <w:szCs w:val="16"/>
              </w:rPr>
              <w:t>1件</w:t>
            </w:r>
          </w:p>
        </w:tc>
        <w:tc>
          <w:tcPr>
            <w:cnfStyle w:val="000010000000" w:firstRow="0" w:lastRow="0" w:firstColumn="0" w:lastColumn="0" w:oddVBand="1" w:evenVBand="0" w:oddHBand="0" w:evenHBand="0" w:firstRowFirstColumn="0" w:firstRowLastColumn="0" w:lastRowFirstColumn="0" w:lastRowLastColumn="0"/>
            <w:tcW w:w="493" w:type="pct"/>
            <w:shd w:val="clear" w:color="auto" w:fill="FFF2CC" w:themeFill="accent4" w:themeFillTint="33"/>
            <w:vAlign w:val="center"/>
            <w:hideMark/>
          </w:tcPr>
          <w:p w14:paraId="099655A0" w14:textId="3717BF15" w:rsidR="00135211" w:rsidRPr="000E2777" w:rsidRDefault="00135211" w:rsidP="003C7930">
            <w:pPr>
              <w:widowControl/>
              <w:adjustRightInd/>
              <w:snapToGrid/>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2件</w:t>
            </w:r>
          </w:p>
        </w:tc>
      </w:tr>
      <w:tr w:rsidR="00135211" w:rsidRPr="00EE5F63" w14:paraId="66829A1E" w14:textId="77777777" w:rsidTr="000E2777">
        <w:trPr>
          <w:trHeight w:val="310"/>
        </w:trPr>
        <w:tc>
          <w:tcPr>
            <w:cnfStyle w:val="001000000000" w:firstRow="0" w:lastRow="0" w:firstColumn="1" w:lastColumn="0" w:oddVBand="0" w:evenVBand="0" w:oddHBand="0" w:evenHBand="0" w:firstRowFirstColumn="0" w:firstRowLastColumn="0" w:lastRowFirstColumn="0" w:lastRowLastColumn="0"/>
            <w:tcW w:w="508" w:type="pct"/>
            <w:vMerge w:val="restart"/>
            <w:tcBorders>
              <w:left w:val="none" w:sz="0" w:space="0" w:color="auto"/>
            </w:tcBorders>
            <w:vAlign w:val="center"/>
            <w:hideMark/>
          </w:tcPr>
          <w:p w14:paraId="59C5E668" w14:textId="77777777" w:rsidR="00135211" w:rsidRPr="000E2777" w:rsidRDefault="00135211" w:rsidP="006D2FF1">
            <w:pPr>
              <w:widowControl/>
              <w:adjustRightInd/>
              <w:snapToGrid/>
              <w:spacing w:line="180" w:lineRule="exact"/>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東大阪市</w:t>
            </w:r>
          </w:p>
        </w:tc>
        <w:tc>
          <w:tcPr>
            <w:cnfStyle w:val="000010000000" w:firstRow="0" w:lastRow="0" w:firstColumn="0" w:lastColumn="0" w:oddVBand="1" w:evenVBand="0" w:oddHBand="0" w:evenHBand="0" w:firstRowFirstColumn="0" w:firstRowLastColumn="0" w:lastRowFirstColumn="0" w:lastRowLastColumn="0"/>
            <w:tcW w:w="1527" w:type="pct"/>
            <w:shd w:val="clear" w:color="auto" w:fill="FFC000" w:themeFill="accent4"/>
            <w:vAlign w:val="center"/>
            <w:hideMark/>
          </w:tcPr>
          <w:p w14:paraId="18250BDC" w14:textId="77777777" w:rsidR="00135211" w:rsidRPr="000E2777" w:rsidRDefault="00135211" w:rsidP="00483C04">
            <w:pPr>
              <w:widowControl/>
              <w:adjustRightInd/>
              <w:snapToGrid/>
              <w:ind w:firstLineChars="0" w:firstLine="0"/>
              <w:rPr>
                <w:rFonts w:cs="ＭＳ Ｐゴシック"/>
                <w:b/>
                <w:color w:val="000000"/>
                <w:kern w:val="0"/>
                <w:sz w:val="16"/>
                <w:szCs w:val="16"/>
              </w:rPr>
            </w:pPr>
            <w:r w:rsidRPr="000E2777">
              <w:rPr>
                <w:rFonts w:cs="ＭＳ Ｐゴシック" w:hint="eastAsia"/>
                <w:b/>
                <w:color w:val="000000"/>
                <w:kern w:val="0"/>
                <w:sz w:val="16"/>
                <w:szCs w:val="16"/>
              </w:rPr>
              <w:t>鴻池新田会所</w:t>
            </w:r>
          </w:p>
        </w:tc>
        <w:tc>
          <w:tcPr>
            <w:tcW w:w="1309" w:type="pct"/>
            <w:shd w:val="clear" w:color="auto" w:fill="FFE599" w:themeFill="accent4" w:themeFillTint="66"/>
            <w:vAlign w:val="center"/>
          </w:tcPr>
          <w:p w14:paraId="4701A8F1" w14:textId="5F869339"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hint="eastAsia"/>
                <w:sz w:val="16"/>
                <w:szCs w:val="16"/>
              </w:rPr>
              <w:t>―</w:t>
            </w:r>
          </w:p>
        </w:tc>
        <w:tc>
          <w:tcPr>
            <w:cnfStyle w:val="000010000000" w:firstRow="0" w:lastRow="0" w:firstColumn="0" w:lastColumn="0" w:oddVBand="1" w:evenVBand="0" w:oddHBand="0" w:evenHBand="0" w:firstRowFirstColumn="0" w:firstRowLastColumn="0" w:lastRowFirstColumn="0" w:lastRowLastColumn="0"/>
            <w:tcW w:w="495" w:type="pct"/>
            <w:shd w:val="clear" w:color="auto" w:fill="FFF2CC" w:themeFill="accent4" w:themeFillTint="33"/>
            <w:vAlign w:val="center"/>
            <w:hideMark/>
          </w:tcPr>
          <w:p w14:paraId="25BAEE3C" w14:textId="15F3BBA7" w:rsidR="00135211" w:rsidRPr="000E2777" w:rsidRDefault="00135211" w:rsidP="003C7930">
            <w:pPr>
              <w:widowControl/>
              <w:adjustRightInd/>
              <w:snapToGrid/>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1件</w:t>
            </w:r>
          </w:p>
        </w:tc>
        <w:tc>
          <w:tcPr>
            <w:tcW w:w="668" w:type="pct"/>
            <w:vAlign w:val="center"/>
            <w:hideMark/>
          </w:tcPr>
          <w:p w14:paraId="0F522E9E" w14:textId="58875F99"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cs="ＭＳ Ｐゴシック" w:hint="eastAsia"/>
                <w:color w:val="000000"/>
                <w:kern w:val="0"/>
                <w:sz w:val="16"/>
                <w:szCs w:val="16"/>
              </w:rPr>
              <w:t>0件</w:t>
            </w:r>
          </w:p>
        </w:tc>
        <w:tc>
          <w:tcPr>
            <w:cnfStyle w:val="000010000000" w:firstRow="0" w:lastRow="0" w:firstColumn="0" w:lastColumn="0" w:oddVBand="1" w:evenVBand="0" w:oddHBand="0" w:evenHBand="0" w:firstRowFirstColumn="0" w:firstRowLastColumn="0" w:lastRowFirstColumn="0" w:lastRowLastColumn="0"/>
            <w:tcW w:w="493" w:type="pct"/>
            <w:shd w:val="clear" w:color="auto" w:fill="FFF2CC" w:themeFill="accent4" w:themeFillTint="33"/>
            <w:vAlign w:val="center"/>
            <w:hideMark/>
          </w:tcPr>
          <w:p w14:paraId="5ED32D6D" w14:textId="463126B2" w:rsidR="00135211" w:rsidRPr="000E2777" w:rsidRDefault="00135211" w:rsidP="003C7930">
            <w:pPr>
              <w:widowControl/>
              <w:adjustRightInd/>
              <w:snapToGrid/>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1件</w:t>
            </w:r>
          </w:p>
        </w:tc>
      </w:tr>
      <w:tr w:rsidR="00135211" w:rsidRPr="00EE5F63" w14:paraId="7DD4EB25" w14:textId="77777777" w:rsidTr="000E2777">
        <w:trPr>
          <w:trHeight w:val="310"/>
        </w:trPr>
        <w:tc>
          <w:tcPr>
            <w:cnfStyle w:val="001000000000" w:firstRow="0" w:lastRow="0" w:firstColumn="1" w:lastColumn="0" w:oddVBand="0" w:evenVBand="0" w:oddHBand="0" w:evenHBand="0" w:firstRowFirstColumn="0" w:firstRowLastColumn="0" w:lastRowFirstColumn="0" w:lastRowLastColumn="0"/>
            <w:tcW w:w="508" w:type="pct"/>
            <w:vMerge/>
            <w:tcBorders>
              <w:left w:val="none" w:sz="0" w:space="0" w:color="auto"/>
            </w:tcBorders>
            <w:vAlign w:val="center"/>
            <w:hideMark/>
          </w:tcPr>
          <w:p w14:paraId="3B5F63D7" w14:textId="77777777" w:rsidR="00135211" w:rsidRPr="00EE5F63" w:rsidRDefault="00135211" w:rsidP="00483C04">
            <w:pPr>
              <w:widowControl/>
              <w:adjustRightInd/>
              <w:snapToGrid/>
              <w:ind w:firstLineChars="0" w:firstLine="0"/>
              <w:jc w:val="left"/>
              <w:rPr>
                <w:rFonts w:cs="ＭＳ Ｐゴシック"/>
                <w:color w:val="000000"/>
                <w:kern w:val="0"/>
                <w:sz w:val="16"/>
                <w:szCs w:val="16"/>
              </w:rPr>
            </w:pPr>
          </w:p>
        </w:tc>
        <w:tc>
          <w:tcPr>
            <w:cnfStyle w:val="000010000000" w:firstRow="0" w:lastRow="0" w:firstColumn="0" w:lastColumn="0" w:oddVBand="1" w:evenVBand="0" w:oddHBand="0" w:evenHBand="0" w:firstRowFirstColumn="0" w:firstRowLastColumn="0" w:lastRowFirstColumn="0" w:lastRowLastColumn="0"/>
            <w:tcW w:w="1527" w:type="pct"/>
            <w:shd w:val="clear" w:color="auto" w:fill="FFC000" w:themeFill="accent4"/>
            <w:vAlign w:val="center"/>
            <w:hideMark/>
          </w:tcPr>
          <w:p w14:paraId="5585FB02" w14:textId="77777777" w:rsidR="00135211" w:rsidRPr="000E2777" w:rsidRDefault="00135211" w:rsidP="00483C04">
            <w:pPr>
              <w:widowControl/>
              <w:adjustRightInd/>
              <w:snapToGrid/>
              <w:ind w:firstLineChars="0" w:firstLine="0"/>
              <w:rPr>
                <w:rFonts w:cs="ＭＳ Ｐゴシック"/>
                <w:b/>
                <w:color w:val="000000"/>
                <w:kern w:val="0"/>
                <w:sz w:val="16"/>
                <w:szCs w:val="16"/>
              </w:rPr>
            </w:pPr>
            <w:r w:rsidRPr="000E2777">
              <w:rPr>
                <w:rFonts w:cs="ＭＳ Ｐゴシック" w:hint="eastAsia"/>
                <w:b/>
                <w:color w:val="000000"/>
                <w:kern w:val="0"/>
                <w:sz w:val="16"/>
                <w:szCs w:val="16"/>
              </w:rPr>
              <w:t>旧河澄家</w:t>
            </w:r>
          </w:p>
        </w:tc>
        <w:tc>
          <w:tcPr>
            <w:tcW w:w="1309" w:type="pct"/>
            <w:shd w:val="clear" w:color="auto" w:fill="FFE599" w:themeFill="accent4" w:themeFillTint="66"/>
            <w:vAlign w:val="center"/>
          </w:tcPr>
          <w:p w14:paraId="38114D38" w14:textId="083FAE85"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hint="eastAsia"/>
                <w:sz w:val="16"/>
                <w:szCs w:val="16"/>
              </w:rPr>
              <w:t>―</w:t>
            </w:r>
          </w:p>
        </w:tc>
        <w:tc>
          <w:tcPr>
            <w:cnfStyle w:val="000010000000" w:firstRow="0" w:lastRow="0" w:firstColumn="0" w:lastColumn="0" w:oddVBand="1" w:evenVBand="0" w:oddHBand="0" w:evenHBand="0" w:firstRowFirstColumn="0" w:firstRowLastColumn="0" w:lastRowFirstColumn="0" w:lastRowLastColumn="0"/>
            <w:tcW w:w="495" w:type="pct"/>
            <w:shd w:val="clear" w:color="auto" w:fill="FFF2CC" w:themeFill="accent4" w:themeFillTint="33"/>
            <w:vAlign w:val="center"/>
            <w:hideMark/>
          </w:tcPr>
          <w:p w14:paraId="0ACC329E" w14:textId="1740DC50" w:rsidR="00135211" w:rsidRPr="000E2777" w:rsidRDefault="00135211" w:rsidP="003C7930">
            <w:pPr>
              <w:widowControl/>
              <w:adjustRightInd/>
              <w:snapToGrid/>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1件</w:t>
            </w:r>
          </w:p>
        </w:tc>
        <w:tc>
          <w:tcPr>
            <w:tcW w:w="668" w:type="pct"/>
            <w:vAlign w:val="center"/>
            <w:hideMark/>
          </w:tcPr>
          <w:p w14:paraId="56BE7FA2" w14:textId="1A386CBD" w:rsidR="00135211" w:rsidRPr="000E2777" w:rsidRDefault="00135211" w:rsidP="003C7930">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color w:val="000000"/>
                <w:kern w:val="0"/>
                <w:sz w:val="16"/>
                <w:szCs w:val="16"/>
              </w:rPr>
            </w:pPr>
            <w:r w:rsidRPr="000E2777">
              <w:rPr>
                <w:rFonts w:cs="ＭＳ Ｐゴシック" w:hint="eastAsia"/>
                <w:color w:val="000000"/>
                <w:kern w:val="0"/>
                <w:sz w:val="16"/>
                <w:szCs w:val="16"/>
              </w:rPr>
              <w:t>0件</w:t>
            </w:r>
          </w:p>
        </w:tc>
        <w:tc>
          <w:tcPr>
            <w:cnfStyle w:val="000010000000" w:firstRow="0" w:lastRow="0" w:firstColumn="0" w:lastColumn="0" w:oddVBand="1" w:evenVBand="0" w:oddHBand="0" w:evenHBand="0" w:firstRowFirstColumn="0" w:firstRowLastColumn="0" w:lastRowFirstColumn="0" w:lastRowLastColumn="0"/>
            <w:tcW w:w="493" w:type="pct"/>
            <w:shd w:val="clear" w:color="auto" w:fill="FFF2CC" w:themeFill="accent4" w:themeFillTint="33"/>
            <w:vAlign w:val="center"/>
            <w:hideMark/>
          </w:tcPr>
          <w:p w14:paraId="65335872" w14:textId="668F206C" w:rsidR="00135211" w:rsidRPr="000E2777" w:rsidRDefault="00135211" w:rsidP="003C7930">
            <w:pPr>
              <w:widowControl/>
              <w:adjustRightInd/>
              <w:snapToGrid/>
              <w:ind w:firstLineChars="0" w:firstLine="0"/>
              <w:jc w:val="center"/>
              <w:rPr>
                <w:rFonts w:cs="ＭＳ Ｐゴシック"/>
                <w:color w:val="000000"/>
                <w:kern w:val="0"/>
                <w:sz w:val="16"/>
                <w:szCs w:val="16"/>
              </w:rPr>
            </w:pPr>
            <w:r w:rsidRPr="000E2777">
              <w:rPr>
                <w:rFonts w:cs="ＭＳ Ｐゴシック" w:hint="eastAsia"/>
                <w:color w:val="000000"/>
                <w:kern w:val="0"/>
                <w:sz w:val="16"/>
                <w:szCs w:val="16"/>
              </w:rPr>
              <w:t>1件</w:t>
            </w:r>
          </w:p>
        </w:tc>
      </w:tr>
      <w:tr w:rsidR="00135211" w:rsidRPr="00EE5F63" w14:paraId="1C6D85B4" w14:textId="77777777" w:rsidTr="002302EF">
        <w:trPr>
          <w:trHeight w:val="377"/>
        </w:trPr>
        <w:tc>
          <w:tcPr>
            <w:cnfStyle w:val="001000000000" w:firstRow="0" w:lastRow="0" w:firstColumn="1" w:lastColumn="0" w:oddVBand="0" w:evenVBand="0" w:oddHBand="0" w:evenHBand="0" w:firstRowFirstColumn="0" w:firstRowLastColumn="0" w:lastRowFirstColumn="0" w:lastRowLastColumn="0"/>
            <w:tcW w:w="2035" w:type="pct"/>
            <w:gridSpan w:val="2"/>
            <w:tcBorders>
              <w:left w:val="none" w:sz="0" w:space="0" w:color="auto"/>
              <w:bottom w:val="none" w:sz="0" w:space="0" w:color="auto"/>
            </w:tcBorders>
            <w:vAlign w:val="center"/>
            <w:hideMark/>
          </w:tcPr>
          <w:p w14:paraId="6C4DF38F" w14:textId="77777777" w:rsidR="00135211" w:rsidRPr="000E2777" w:rsidRDefault="00135211" w:rsidP="00483C04">
            <w:pPr>
              <w:widowControl/>
              <w:adjustRightInd/>
              <w:snapToGrid/>
              <w:ind w:firstLineChars="0" w:firstLine="0"/>
              <w:rPr>
                <w:rFonts w:cs="ＭＳ Ｐゴシック"/>
                <w:color w:val="000000"/>
                <w:kern w:val="0"/>
                <w:sz w:val="16"/>
                <w:szCs w:val="16"/>
              </w:rPr>
            </w:pPr>
            <w:r w:rsidRPr="000E2777">
              <w:rPr>
                <w:rFonts w:cs="ＭＳ Ｐゴシック" w:hint="eastAsia"/>
                <w:color w:val="000000"/>
                <w:kern w:val="0"/>
                <w:sz w:val="16"/>
                <w:szCs w:val="16"/>
              </w:rPr>
              <w:t>合計</w:t>
            </w:r>
          </w:p>
        </w:tc>
        <w:tc>
          <w:tcPr>
            <w:cnfStyle w:val="000010000000" w:firstRow="0" w:lastRow="0" w:firstColumn="0" w:lastColumn="0" w:oddVBand="1" w:evenVBand="0" w:oddHBand="0" w:evenHBand="0" w:firstRowFirstColumn="0" w:firstRowLastColumn="0" w:lastRowFirstColumn="0" w:lastRowLastColumn="0"/>
            <w:tcW w:w="1309" w:type="pct"/>
            <w:vAlign w:val="center"/>
          </w:tcPr>
          <w:p w14:paraId="7219923A" w14:textId="05E5930F" w:rsidR="00135211" w:rsidRPr="000E2777" w:rsidRDefault="00636074" w:rsidP="003C7930">
            <w:pPr>
              <w:widowControl/>
              <w:adjustRightInd/>
              <w:snapToGrid/>
              <w:ind w:firstLineChars="0" w:firstLine="0"/>
              <w:jc w:val="center"/>
              <w:rPr>
                <w:rFonts w:cs="ＭＳ Ｐゴシック"/>
                <w:b/>
                <w:color w:val="000000"/>
                <w:kern w:val="0"/>
                <w:szCs w:val="16"/>
                <w:u w:val="single"/>
              </w:rPr>
            </w:pPr>
            <w:r>
              <w:rPr>
                <w:rFonts w:cs="ＭＳ Ｐゴシック" w:hint="eastAsia"/>
                <w:b/>
                <w:color w:val="000000"/>
                <w:kern w:val="0"/>
                <w:szCs w:val="16"/>
                <w:u w:val="single"/>
              </w:rPr>
              <w:t>８１</w:t>
            </w:r>
            <w:r w:rsidR="00135211" w:rsidRPr="000E2777">
              <w:rPr>
                <w:rFonts w:cs="ＭＳ Ｐゴシック" w:hint="eastAsia"/>
                <w:b/>
                <w:color w:val="000000"/>
                <w:kern w:val="0"/>
                <w:szCs w:val="16"/>
                <w:u w:val="single"/>
              </w:rPr>
              <w:t>回</w:t>
            </w:r>
            <w:r w:rsidR="00135211" w:rsidRPr="000E2777">
              <w:rPr>
                <w:rFonts w:cs="ＭＳ Ｐゴシック" w:hint="eastAsia"/>
                <w:b/>
                <w:color w:val="000000"/>
                <w:kern w:val="0"/>
                <w:sz w:val="14"/>
                <w:szCs w:val="16"/>
                <w:u w:val="single"/>
              </w:rPr>
              <w:t>※</w:t>
            </w:r>
            <w:r w:rsidR="00DB1244" w:rsidRPr="000E2777">
              <w:rPr>
                <w:rFonts w:cs="ＭＳ Ｐゴシック" w:hint="eastAsia"/>
                <w:b/>
                <w:color w:val="000000"/>
                <w:kern w:val="0"/>
                <w:sz w:val="14"/>
                <w:szCs w:val="16"/>
                <w:u w:val="single"/>
              </w:rPr>
              <w:t>１</w:t>
            </w:r>
          </w:p>
        </w:tc>
        <w:tc>
          <w:tcPr>
            <w:tcW w:w="495" w:type="pct"/>
            <w:vAlign w:val="center"/>
            <w:hideMark/>
          </w:tcPr>
          <w:p w14:paraId="5A0BB49A" w14:textId="161B7A72" w:rsidR="00135211" w:rsidRPr="000E2777" w:rsidRDefault="00135211" w:rsidP="00135211">
            <w:pPr>
              <w:widowControl/>
              <w:adjustRightInd/>
              <w:snapToGrid/>
              <w:ind w:firstLineChars="0" w:firstLine="0"/>
              <w:jc w:val="center"/>
              <w:cnfStyle w:val="000000000000" w:firstRow="0" w:lastRow="0" w:firstColumn="0" w:lastColumn="0" w:oddVBand="0" w:evenVBand="0" w:oddHBand="0" w:evenHBand="0" w:firstRowFirstColumn="0" w:firstRowLastColumn="0" w:lastRowFirstColumn="0" w:lastRowLastColumn="0"/>
              <w:rPr>
                <w:rFonts w:cs="ＭＳ Ｐゴシック"/>
                <w:b/>
                <w:color w:val="000000"/>
                <w:kern w:val="0"/>
                <w:szCs w:val="16"/>
                <w:u w:val="single"/>
              </w:rPr>
            </w:pPr>
            <w:r w:rsidRPr="000E2777">
              <w:rPr>
                <w:rFonts w:cs="ＭＳ Ｐゴシック" w:hint="eastAsia"/>
                <w:b/>
                <w:color w:val="000000"/>
                <w:kern w:val="0"/>
                <w:szCs w:val="16"/>
                <w:u w:val="single"/>
              </w:rPr>
              <w:t>９件</w:t>
            </w:r>
          </w:p>
        </w:tc>
        <w:tc>
          <w:tcPr>
            <w:cnfStyle w:val="000010000000" w:firstRow="0" w:lastRow="0" w:firstColumn="0" w:lastColumn="0" w:oddVBand="1" w:evenVBand="0" w:oddHBand="0" w:evenHBand="0" w:firstRowFirstColumn="0" w:firstRowLastColumn="0" w:lastRowFirstColumn="0" w:lastRowLastColumn="0"/>
            <w:tcW w:w="668" w:type="pct"/>
            <w:shd w:val="clear" w:color="auto" w:fill="FFF2CC" w:themeFill="accent4" w:themeFillTint="33"/>
            <w:vAlign w:val="center"/>
            <w:hideMark/>
          </w:tcPr>
          <w:p w14:paraId="0E1C69C4" w14:textId="62362E1C" w:rsidR="00135211" w:rsidRPr="000E2777" w:rsidRDefault="00135211" w:rsidP="003C7930">
            <w:pPr>
              <w:widowControl/>
              <w:adjustRightInd/>
              <w:snapToGrid/>
              <w:ind w:firstLineChars="0" w:firstLine="0"/>
              <w:jc w:val="center"/>
              <w:rPr>
                <w:rFonts w:cs="ＭＳ Ｐゴシック"/>
                <w:b/>
                <w:color w:val="000000"/>
                <w:kern w:val="0"/>
                <w:szCs w:val="16"/>
                <w:u w:val="single"/>
              </w:rPr>
            </w:pPr>
            <w:r w:rsidRPr="000E2777">
              <w:rPr>
                <w:rFonts w:cs="ＭＳ Ｐゴシック" w:hint="eastAsia"/>
                <w:b/>
                <w:color w:val="000000"/>
                <w:kern w:val="0"/>
                <w:szCs w:val="16"/>
                <w:u w:val="single"/>
              </w:rPr>
              <w:t>3件</w:t>
            </w:r>
          </w:p>
        </w:tc>
        <w:tc>
          <w:tcPr>
            <w:tcW w:w="493" w:type="pct"/>
            <w:vAlign w:val="center"/>
            <w:hideMark/>
          </w:tcPr>
          <w:p w14:paraId="7312344E" w14:textId="343E0BB3" w:rsidR="00135211" w:rsidRPr="000E2777" w:rsidRDefault="00135211" w:rsidP="002302EF">
            <w:pPr>
              <w:jc w:val="center"/>
              <w:cnfStyle w:val="000000000000" w:firstRow="0" w:lastRow="0" w:firstColumn="0" w:lastColumn="0" w:oddVBand="0" w:evenVBand="0" w:oddHBand="0" w:evenHBand="0" w:firstRowFirstColumn="0" w:firstRowLastColumn="0" w:lastRowFirstColumn="0" w:lastRowLastColumn="0"/>
              <w:rPr>
                <w:rFonts w:cs="ＭＳ Ｐゴシック"/>
                <w:b/>
                <w:color w:val="000000"/>
                <w:kern w:val="0"/>
                <w:szCs w:val="16"/>
                <w:u w:val="single"/>
              </w:rPr>
            </w:pPr>
            <w:r w:rsidRPr="000E2777">
              <w:rPr>
                <w:rFonts w:cs="ＭＳ Ｐゴシック"/>
                <w:b/>
                <w:color w:val="000000"/>
                <w:kern w:val="0"/>
                <w:szCs w:val="16"/>
                <w:u w:val="single"/>
              </w:rPr>
              <w:t>1</w:t>
            </w:r>
            <w:r w:rsidRPr="000E2777">
              <w:rPr>
                <w:rFonts w:cs="ＭＳ Ｐゴシック" w:hint="eastAsia"/>
                <w:b/>
                <w:color w:val="000000"/>
                <w:kern w:val="0"/>
                <w:szCs w:val="16"/>
                <w:u w:val="single"/>
              </w:rPr>
              <w:t>２件</w:t>
            </w:r>
          </w:p>
        </w:tc>
      </w:tr>
    </w:tbl>
    <w:p w14:paraId="22C4D9FE" w14:textId="23810689" w:rsidR="00EA5F2B" w:rsidRDefault="00EA5F2B" w:rsidP="00135211">
      <w:pPr>
        <w:pStyle w:val="af3"/>
        <w:ind w:left="298" w:rightChars="-85" w:right="-170" w:hangingChars="213" w:hanging="298"/>
        <w:rPr>
          <w:sz w:val="14"/>
        </w:rPr>
      </w:pPr>
      <w:r w:rsidRPr="008C35B9">
        <w:rPr>
          <w:rFonts w:hint="eastAsia"/>
          <w:sz w:val="14"/>
        </w:rPr>
        <w:t>※</w:t>
      </w:r>
      <w:r w:rsidR="00135211">
        <w:rPr>
          <w:rFonts w:hint="eastAsia"/>
          <w:sz w:val="14"/>
        </w:rPr>
        <w:t>１</w:t>
      </w:r>
      <w:r w:rsidRPr="008C35B9">
        <w:rPr>
          <w:rFonts w:hint="eastAsia"/>
          <w:sz w:val="14"/>
        </w:rPr>
        <w:t xml:space="preserve"> 施設紹介動画視聴回数は令和</w:t>
      </w:r>
      <w:r w:rsidR="00E9113A">
        <w:rPr>
          <w:rFonts w:hint="eastAsia"/>
          <w:sz w:val="14"/>
        </w:rPr>
        <w:t>5</w:t>
      </w:r>
      <w:r w:rsidRPr="008C35B9">
        <w:rPr>
          <w:rFonts w:hint="eastAsia"/>
          <w:sz w:val="14"/>
        </w:rPr>
        <w:t>年</w:t>
      </w:r>
      <w:r w:rsidR="00E9113A">
        <w:rPr>
          <w:rFonts w:hint="eastAsia"/>
          <w:sz w:val="14"/>
        </w:rPr>
        <w:t>9</w:t>
      </w:r>
      <w:r w:rsidRPr="008C35B9">
        <w:rPr>
          <w:rFonts w:hint="eastAsia"/>
          <w:sz w:val="14"/>
        </w:rPr>
        <w:t>月</w:t>
      </w:r>
      <w:r w:rsidR="00E9113A">
        <w:rPr>
          <w:rFonts w:hint="eastAsia"/>
          <w:sz w:val="14"/>
        </w:rPr>
        <w:t>5</w:t>
      </w:r>
      <w:r w:rsidR="00EE5F63">
        <w:rPr>
          <w:rFonts w:hint="eastAsia"/>
          <w:sz w:val="14"/>
        </w:rPr>
        <w:t>日現在の実績</w:t>
      </w:r>
      <w:r w:rsidR="00E9113A">
        <w:rPr>
          <w:rFonts w:hint="eastAsia"/>
          <w:sz w:val="14"/>
        </w:rPr>
        <w:t>。また、「―」としている施設は動画の公開</w:t>
      </w:r>
      <w:r w:rsidR="00DB4717">
        <w:rPr>
          <w:rFonts w:hint="eastAsia"/>
          <w:sz w:val="14"/>
        </w:rPr>
        <w:t>が</w:t>
      </w:r>
      <w:r w:rsidR="00316635">
        <w:rPr>
          <w:rFonts w:hint="eastAsia"/>
          <w:sz w:val="14"/>
        </w:rPr>
        <w:t>なく、資料のみ掲載している。</w:t>
      </w:r>
    </w:p>
    <w:p w14:paraId="4EEC404D" w14:textId="0BD24251" w:rsidR="00A856B6" w:rsidRDefault="00A856B6" w:rsidP="00135211">
      <w:pPr>
        <w:pStyle w:val="af3"/>
        <w:ind w:left="298" w:rightChars="-85" w:right="-170" w:hangingChars="213" w:hanging="298"/>
        <w:rPr>
          <w:sz w:val="14"/>
        </w:rPr>
      </w:pPr>
      <w:r>
        <w:rPr>
          <w:sz w:val="14"/>
        </w:rPr>
        <w:br w:type="page"/>
      </w:r>
    </w:p>
    <w:p w14:paraId="07448585" w14:textId="7C1B388C" w:rsidR="006B7AA0" w:rsidRDefault="00316635" w:rsidP="00300D96">
      <w:pPr>
        <w:pStyle w:val="1"/>
      </w:pPr>
      <w:r>
        <w:rPr>
          <w:rFonts w:hint="eastAsia"/>
        </w:rPr>
        <w:lastRenderedPageBreak/>
        <w:t>フェアのホームページにおいて</w:t>
      </w:r>
      <w:r w:rsidR="00EE5F63">
        <w:rPr>
          <w:rFonts w:hint="eastAsia"/>
        </w:rPr>
        <w:t>、</w:t>
      </w:r>
      <w:r w:rsidR="00EE5F63" w:rsidRPr="00B02532">
        <w:rPr>
          <w:rFonts w:hint="eastAsia"/>
        </w:rPr>
        <w:t>指定管理者の公募を予定している大阪市</w:t>
      </w:r>
      <w:r w:rsidR="00EE5F63">
        <w:rPr>
          <w:rFonts w:hint="eastAsia"/>
        </w:rPr>
        <w:t>（</w:t>
      </w:r>
      <w:r w:rsidR="00E9113A">
        <w:rPr>
          <w:rFonts w:hint="eastAsia"/>
        </w:rPr>
        <w:t>53</w:t>
      </w:r>
      <w:r w:rsidR="00EE5F63">
        <w:rPr>
          <w:rFonts w:hint="eastAsia"/>
        </w:rPr>
        <w:t>施設）</w:t>
      </w:r>
      <w:r w:rsidR="00EE5F63" w:rsidRPr="00B02532">
        <w:rPr>
          <w:rFonts w:hint="eastAsia"/>
        </w:rPr>
        <w:t>、堺市</w:t>
      </w:r>
      <w:r w:rsidR="00EE5F63">
        <w:rPr>
          <w:rFonts w:hint="eastAsia"/>
        </w:rPr>
        <w:t>（</w:t>
      </w:r>
      <w:r w:rsidR="00E9113A">
        <w:rPr>
          <w:rFonts w:hint="eastAsia"/>
        </w:rPr>
        <w:t>3</w:t>
      </w:r>
      <w:r w:rsidR="00EE5F63">
        <w:rPr>
          <w:rFonts w:hint="eastAsia"/>
        </w:rPr>
        <w:t>施設）</w:t>
      </w:r>
      <w:r w:rsidR="00EE5F63" w:rsidRPr="00B02532">
        <w:rPr>
          <w:rFonts w:hint="eastAsia"/>
        </w:rPr>
        <w:t>、枚方市</w:t>
      </w:r>
      <w:r w:rsidR="00EE5F63">
        <w:rPr>
          <w:rFonts w:hint="eastAsia"/>
        </w:rPr>
        <w:t>（</w:t>
      </w:r>
      <w:r w:rsidR="00E9113A">
        <w:rPr>
          <w:rFonts w:hint="eastAsia"/>
        </w:rPr>
        <w:t>3</w:t>
      </w:r>
      <w:r w:rsidR="00EE5F63">
        <w:rPr>
          <w:rFonts w:hint="eastAsia"/>
        </w:rPr>
        <w:t>施設）</w:t>
      </w:r>
      <w:r w:rsidR="00EE5F63" w:rsidRPr="00B02532">
        <w:rPr>
          <w:rFonts w:hint="eastAsia"/>
        </w:rPr>
        <w:t>、和泉市</w:t>
      </w:r>
      <w:r w:rsidR="00EE5F63">
        <w:rPr>
          <w:rFonts w:hint="eastAsia"/>
        </w:rPr>
        <w:t>（</w:t>
      </w:r>
      <w:r w:rsidR="00E9113A">
        <w:rPr>
          <w:rFonts w:hint="eastAsia"/>
        </w:rPr>
        <w:t>1</w:t>
      </w:r>
      <w:r w:rsidR="00EE5F63">
        <w:rPr>
          <w:rFonts w:hint="eastAsia"/>
        </w:rPr>
        <w:t>施設）</w:t>
      </w:r>
      <w:r w:rsidR="00EE5F63" w:rsidRPr="00B02532">
        <w:rPr>
          <w:rFonts w:hint="eastAsia"/>
        </w:rPr>
        <w:t>、東大阪市</w:t>
      </w:r>
      <w:r w:rsidR="00EE5F63">
        <w:rPr>
          <w:rFonts w:hint="eastAsia"/>
        </w:rPr>
        <w:t>（</w:t>
      </w:r>
      <w:r w:rsidR="00E9113A">
        <w:rPr>
          <w:rFonts w:hint="eastAsia"/>
        </w:rPr>
        <w:t>6</w:t>
      </w:r>
      <w:r w:rsidR="00EE5F63">
        <w:rPr>
          <w:rFonts w:hint="eastAsia"/>
        </w:rPr>
        <w:t>施設）</w:t>
      </w:r>
      <w:r>
        <w:rPr>
          <w:rFonts w:hint="eastAsia"/>
        </w:rPr>
        <w:t>、</w:t>
      </w:r>
      <w:r w:rsidR="00EE5F63" w:rsidRPr="00B02532">
        <w:rPr>
          <w:rFonts w:hint="eastAsia"/>
        </w:rPr>
        <w:t>阪南市</w:t>
      </w:r>
      <w:r w:rsidR="00EE5F63">
        <w:rPr>
          <w:rFonts w:hint="eastAsia"/>
        </w:rPr>
        <w:t>（</w:t>
      </w:r>
      <w:r w:rsidR="00E9113A">
        <w:rPr>
          <w:rFonts w:hint="eastAsia"/>
        </w:rPr>
        <w:t>1</w:t>
      </w:r>
      <w:r w:rsidR="00EE5F63">
        <w:rPr>
          <w:rFonts w:hint="eastAsia"/>
        </w:rPr>
        <w:t>施設）</w:t>
      </w:r>
      <w:r w:rsidR="00EE5F63" w:rsidRPr="00B02532">
        <w:rPr>
          <w:rFonts w:hint="eastAsia"/>
        </w:rPr>
        <w:t>の公の施設も紹介した</w:t>
      </w:r>
      <w:r w:rsidR="00EE5F63">
        <w:rPr>
          <w:rFonts w:hint="eastAsia"/>
        </w:rPr>
        <w:t>。</w:t>
      </w:r>
      <w:r w:rsidR="00EE5F63">
        <w:br/>
      </w:r>
      <w:r w:rsidR="00EE5F63">
        <w:rPr>
          <w:rFonts w:hint="eastAsia"/>
        </w:rPr>
        <w:t>紹介した施設は以下のとおり。</w:t>
      </w:r>
    </w:p>
    <w:tbl>
      <w:tblPr>
        <w:tblStyle w:val="3-4"/>
        <w:tblW w:w="4922" w:type="pct"/>
        <w:tblInd w:w="200" w:type="dxa"/>
        <w:tblBorders>
          <w:top w:val="single" w:sz="4" w:space="0" w:color="806000" w:themeColor="accent4" w:themeShade="80"/>
          <w:left w:val="single" w:sz="4" w:space="0" w:color="806000" w:themeColor="accent4" w:themeShade="80"/>
          <w:bottom w:val="single" w:sz="4" w:space="0" w:color="806000" w:themeColor="accent4" w:themeShade="80"/>
          <w:right w:val="single" w:sz="4" w:space="0" w:color="806000" w:themeColor="accent4" w:themeShade="80"/>
          <w:insideH w:val="single" w:sz="4" w:space="0" w:color="806000" w:themeColor="accent4" w:themeShade="80"/>
          <w:insideV w:val="single" w:sz="4" w:space="0" w:color="806000" w:themeColor="accent4" w:themeShade="80"/>
        </w:tblBorders>
        <w:tblLook w:val="0400" w:firstRow="0" w:lastRow="0" w:firstColumn="0" w:lastColumn="0" w:noHBand="0" w:noVBand="1"/>
      </w:tblPr>
      <w:tblGrid>
        <w:gridCol w:w="919"/>
        <w:gridCol w:w="834"/>
        <w:gridCol w:w="7837"/>
      </w:tblGrid>
      <w:tr w:rsidR="00A53FB6" w:rsidRPr="00A53FB6" w14:paraId="0234EDCC" w14:textId="77777777" w:rsidTr="00F02FF0">
        <w:trPr>
          <w:cnfStyle w:val="000000100000" w:firstRow="0" w:lastRow="0" w:firstColumn="0" w:lastColumn="0" w:oddVBand="0" w:evenVBand="0" w:oddHBand="1" w:evenHBand="0" w:firstRowFirstColumn="0" w:firstRowLastColumn="0" w:lastRowFirstColumn="0" w:lastRowLastColumn="0"/>
          <w:trHeight w:val="2116"/>
        </w:trPr>
        <w:tc>
          <w:tcPr>
            <w:tcW w:w="479" w:type="pct"/>
            <w:vAlign w:val="center"/>
          </w:tcPr>
          <w:p w14:paraId="7CF02507" w14:textId="1296D0A6" w:rsidR="00A53FB6" w:rsidRPr="00316635" w:rsidRDefault="00A53FB6" w:rsidP="00EE5F63">
            <w:pPr>
              <w:pStyle w:val="1"/>
              <w:numPr>
                <w:ilvl w:val="0"/>
                <w:numId w:val="0"/>
              </w:numPr>
              <w:rPr>
                <w:b/>
                <w:sz w:val="16"/>
                <w:szCs w:val="14"/>
              </w:rPr>
            </w:pPr>
            <w:r w:rsidRPr="00316635">
              <w:rPr>
                <w:rFonts w:hint="eastAsia"/>
                <w:b/>
                <w:sz w:val="16"/>
                <w:szCs w:val="14"/>
              </w:rPr>
              <w:t>大阪市</w:t>
            </w:r>
          </w:p>
        </w:tc>
        <w:tc>
          <w:tcPr>
            <w:tcW w:w="435" w:type="pct"/>
            <w:vAlign w:val="center"/>
          </w:tcPr>
          <w:p w14:paraId="1CD04F52" w14:textId="02A3955F" w:rsidR="00A53FB6" w:rsidRPr="00316635" w:rsidRDefault="00E9113A" w:rsidP="00026071">
            <w:pPr>
              <w:ind w:firstLineChars="0" w:firstLine="0"/>
              <w:jc w:val="center"/>
              <w:rPr>
                <w:b/>
                <w:sz w:val="16"/>
                <w:szCs w:val="14"/>
              </w:rPr>
            </w:pPr>
            <w:r w:rsidRPr="00316635">
              <w:rPr>
                <w:rFonts w:hint="eastAsia"/>
                <w:b/>
                <w:sz w:val="16"/>
                <w:szCs w:val="14"/>
              </w:rPr>
              <w:t>53</w:t>
            </w:r>
            <w:r w:rsidR="00A53FB6" w:rsidRPr="00316635">
              <w:rPr>
                <w:rFonts w:hint="eastAsia"/>
                <w:b/>
                <w:sz w:val="16"/>
                <w:szCs w:val="14"/>
              </w:rPr>
              <w:t>施設</w:t>
            </w:r>
          </w:p>
        </w:tc>
        <w:tc>
          <w:tcPr>
            <w:tcW w:w="4085" w:type="pct"/>
            <w:vAlign w:val="center"/>
          </w:tcPr>
          <w:p w14:paraId="736CCF03" w14:textId="5D354092" w:rsidR="00F80B05" w:rsidRDefault="00316635" w:rsidP="00F80B05">
            <w:pPr>
              <w:pStyle w:val="22"/>
              <w:ind w:leftChars="0" w:left="0"/>
            </w:pPr>
            <w:r>
              <w:rPr>
                <w:rFonts w:hint="eastAsia"/>
              </w:rPr>
              <w:t>北スポーツセンター、下福島プール、</w:t>
            </w:r>
            <w:r w:rsidR="00F80B05">
              <w:rPr>
                <w:rFonts w:hint="eastAsia"/>
              </w:rPr>
              <w:t>都島スポーツセンター</w:t>
            </w:r>
            <w:r>
              <w:rPr>
                <w:rFonts w:hint="eastAsia"/>
              </w:rPr>
              <w:t>、</w:t>
            </w:r>
            <w:r w:rsidR="00F80B05">
              <w:rPr>
                <w:rFonts w:hint="eastAsia"/>
              </w:rPr>
              <w:t>福島スポーツセンター</w:t>
            </w:r>
            <w:r>
              <w:rPr>
                <w:rFonts w:hint="eastAsia"/>
              </w:rPr>
              <w:t>、</w:t>
            </w:r>
            <w:r w:rsidR="00F80B05">
              <w:rPr>
                <w:rFonts w:hint="eastAsia"/>
              </w:rPr>
              <w:t>平野スポーツセンター</w:t>
            </w:r>
            <w:r>
              <w:rPr>
                <w:rFonts w:hint="eastAsia"/>
              </w:rPr>
              <w:t>、</w:t>
            </w:r>
          </w:p>
          <w:p w14:paraId="343AF664" w14:textId="7AD9179A" w:rsidR="00F80B05" w:rsidRDefault="00316635" w:rsidP="00F80B05">
            <w:pPr>
              <w:pStyle w:val="22"/>
              <w:ind w:leftChars="0" w:left="0"/>
            </w:pPr>
            <w:r>
              <w:rPr>
                <w:rFonts w:hint="eastAsia"/>
              </w:rPr>
              <w:t>平野屋内プール、</w:t>
            </w:r>
            <w:r w:rsidR="00F80B05">
              <w:rPr>
                <w:rFonts w:hint="eastAsia"/>
              </w:rPr>
              <w:t>中央スポーツセンター</w:t>
            </w:r>
            <w:r>
              <w:rPr>
                <w:rFonts w:hint="eastAsia"/>
              </w:rPr>
              <w:t>、西スポーツセンター、</w:t>
            </w:r>
            <w:r w:rsidR="00F80B05">
              <w:rPr>
                <w:rFonts w:hint="eastAsia"/>
              </w:rPr>
              <w:t>西成スポーツセンター</w:t>
            </w:r>
            <w:r>
              <w:rPr>
                <w:rFonts w:hint="eastAsia"/>
              </w:rPr>
              <w:t>、西成屋内プール、</w:t>
            </w:r>
          </w:p>
          <w:p w14:paraId="198155D6" w14:textId="5EFB09DD" w:rsidR="00F80B05" w:rsidRDefault="00316635" w:rsidP="00F80B05">
            <w:pPr>
              <w:pStyle w:val="22"/>
              <w:ind w:leftChars="0" w:left="0"/>
            </w:pPr>
            <w:r>
              <w:rPr>
                <w:rFonts w:hint="eastAsia"/>
              </w:rPr>
              <w:t>此花スポーツセンター、都島屋内プール、中央屋内プール、浪速スポーツセンター、浪速屋内プール、</w:t>
            </w:r>
            <w:r w:rsidR="00F80B05">
              <w:rPr>
                <w:rFonts w:hint="eastAsia"/>
              </w:rPr>
              <w:t>東淀川体育館</w:t>
            </w:r>
            <w:r>
              <w:rPr>
                <w:rFonts w:hint="eastAsia"/>
              </w:rPr>
              <w:t>、</w:t>
            </w:r>
          </w:p>
          <w:p w14:paraId="0D875CA6" w14:textId="2D90DD6E" w:rsidR="00F80B05" w:rsidRDefault="00316635" w:rsidP="00F80B05">
            <w:pPr>
              <w:pStyle w:val="22"/>
              <w:ind w:leftChars="0" w:left="0"/>
            </w:pPr>
            <w:r>
              <w:rPr>
                <w:rFonts w:hint="eastAsia"/>
              </w:rPr>
              <w:t>淀川スポーツセンター、</w:t>
            </w:r>
            <w:r w:rsidR="00F80B05">
              <w:rPr>
                <w:rFonts w:hint="eastAsia"/>
              </w:rPr>
              <w:t>東</w:t>
            </w:r>
            <w:r>
              <w:rPr>
                <w:rFonts w:hint="eastAsia"/>
              </w:rPr>
              <w:t>淀川スポーツセンター、東淀川屋内プール、住之江スポーツセンター、</w:t>
            </w:r>
            <w:r w:rsidR="00F80B05">
              <w:rPr>
                <w:rFonts w:hint="eastAsia"/>
              </w:rPr>
              <w:t>此花屋内プール</w:t>
            </w:r>
            <w:r>
              <w:rPr>
                <w:rFonts w:hint="eastAsia"/>
              </w:rPr>
              <w:t>、</w:t>
            </w:r>
          </w:p>
          <w:p w14:paraId="3D101641" w14:textId="6DFD5EAA" w:rsidR="00F80B05" w:rsidRDefault="00316635" w:rsidP="00F80B05">
            <w:pPr>
              <w:pStyle w:val="22"/>
              <w:ind w:leftChars="0" w:left="0"/>
            </w:pPr>
            <w:r>
              <w:rPr>
                <w:rFonts w:hint="eastAsia"/>
              </w:rPr>
              <w:t>西淀川屋内プール、住之江屋内プール、東住吉スポーツセンター、西屋内プール、阿倍野屋内プール、</w:t>
            </w:r>
            <w:r w:rsidR="00F80B05">
              <w:rPr>
                <w:rFonts w:hint="eastAsia"/>
              </w:rPr>
              <w:t>千島体育館</w:t>
            </w:r>
            <w:r>
              <w:rPr>
                <w:rFonts w:hint="eastAsia"/>
              </w:rPr>
              <w:t>、</w:t>
            </w:r>
          </w:p>
          <w:p w14:paraId="6704989D" w14:textId="3873E930" w:rsidR="00F80B05" w:rsidRDefault="00316635" w:rsidP="00F80B05">
            <w:pPr>
              <w:pStyle w:val="22"/>
              <w:ind w:leftChars="0" w:left="0"/>
            </w:pPr>
            <w:r>
              <w:rPr>
                <w:rFonts w:hint="eastAsia"/>
              </w:rPr>
              <w:t>港スポーツセンター、大正スポーツセンター、大正屋内プール、天王寺スポーツセンター、</w:t>
            </w:r>
            <w:r w:rsidR="00F80B05">
              <w:rPr>
                <w:rFonts w:hint="eastAsia"/>
              </w:rPr>
              <w:t>真田山プール</w:t>
            </w:r>
            <w:r>
              <w:rPr>
                <w:rFonts w:hint="eastAsia"/>
              </w:rPr>
              <w:t>、</w:t>
            </w:r>
          </w:p>
          <w:p w14:paraId="1127451F" w14:textId="51C5B898" w:rsidR="00F80B05" w:rsidRDefault="00316635" w:rsidP="00F80B05">
            <w:pPr>
              <w:pStyle w:val="22"/>
              <w:ind w:leftChars="0" w:left="0"/>
            </w:pPr>
            <w:r>
              <w:rPr>
                <w:rFonts w:hint="eastAsia"/>
              </w:rPr>
              <w:t>城東スポーツセンター、淀川屋内プール、西淀川スポーツセンター、阿倍野スポーツセンター、</w:t>
            </w:r>
            <w:r w:rsidR="00F80B05">
              <w:rPr>
                <w:rFonts w:hint="eastAsia"/>
              </w:rPr>
              <w:t>住吉スポーツセンター</w:t>
            </w:r>
            <w:r>
              <w:rPr>
                <w:rFonts w:hint="eastAsia"/>
              </w:rPr>
              <w:t>、</w:t>
            </w:r>
          </w:p>
          <w:p w14:paraId="7568DC87" w14:textId="071DB8B0" w:rsidR="00F80B05" w:rsidRDefault="00316635" w:rsidP="00F80B05">
            <w:pPr>
              <w:pStyle w:val="22"/>
              <w:ind w:leftChars="0" w:left="0"/>
            </w:pPr>
            <w:r>
              <w:rPr>
                <w:rFonts w:hint="eastAsia"/>
              </w:rPr>
              <w:t>住吉屋内プール、生野スポーツセンター、生野屋内プール、城東屋内プール、東成スポーツセンター、</w:t>
            </w:r>
            <w:r w:rsidR="00F80B05">
              <w:rPr>
                <w:rFonts w:hint="eastAsia"/>
              </w:rPr>
              <w:t>旭スポーツセンター</w:t>
            </w:r>
            <w:r>
              <w:rPr>
                <w:rFonts w:hint="eastAsia"/>
              </w:rPr>
              <w:t>、</w:t>
            </w:r>
          </w:p>
          <w:p w14:paraId="108BF688" w14:textId="336AEEA8" w:rsidR="00F80B05" w:rsidRDefault="00316635" w:rsidP="00F80B05">
            <w:pPr>
              <w:pStyle w:val="22"/>
              <w:ind w:leftChars="0" w:left="0"/>
            </w:pPr>
            <w:r>
              <w:rPr>
                <w:rFonts w:hint="eastAsia"/>
              </w:rPr>
              <w:t>東成屋内プール、旭プール・旭児童プール、旭屋内プール、南港中央野球場、</w:t>
            </w:r>
            <w:r w:rsidR="00F80B05">
              <w:rPr>
                <w:rFonts w:hint="eastAsia"/>
              </w:rPr>
              <w:t>南港中央庭球場</w:t>
            </w:r>
            <w:r>
              <w:rPr>
                <w:rFonts w:hint="eastAsia"/>
              </w:rPr>
              <w:t>、</w:t>
            </w:r>
          </w:p>
          <w:p w14:paraId="63F29FAC" w14:textId="77777777" w:rsidR="00316635" w:rsidRDefault="00316635" w:rsidP="00F80B05">
            <w:pPr>
              <w:pStyle w:val="22"/>
              <w:ind w:leftChars="0" w:left="0"/>
            </w:pPr>
            <w:r>
              <w:rPr>
                <w:rFonts w:hint="eastAsia"/>
              </w:rPr>
              <w:t>大阪市立男女共同参画センター中央館（クレオ大阪中央）、</w:t>
            </w:r>
          </w:p>
          <w:p w14:paraId="0E78C372" w14:textId="4FCF85B2" w:rsidR="00220584" w:rsidRDefault="00F80B05" w:rsidP="00F80B05">
            <w:pPr>
              <w:pStyle w:val="22"/>
              <w:ind w:leftChars="0" w:left="0"/>
            </w:pPr>
            <w:r>
              <w:rPr>
                <w:rFonts w:hint="eastAsia"/>
              </w:rPr>
              <w:t>大阪市立男女共同参画センター</w:t>
            </w:r>
            <w:r w:rsidR="00220584">
              <w:rPr>
                <w:rFonts w:hint="eastAsia"/>
              </w:rPr>
              <w:t>子育て活動支援</w:t>
            </w:r>
            <w:r w:rsidR="00FF239E">
              <w:rPr>
                <w:rFonts w:hint="eastAsia"/>
              </w:rPr>
              <w:t>館</w:t>
            </w:r>
            <w:r w:rsidR="00316635">
              <w:rPr>
                <w:rFonts w:hint="eastAsia"/>
              </w:rPr>
              <w:t>（クレオ大阪子育て館）、</w:t>
            </w:r>
          </w:p>
          <w:p w14:paraId="27999A46" w14:textId="15E0C2AD" w:rsidR="00F80B05" w:rsidRDefault="00316635" w:rsidP="00F80B05">
            <w:pPr>
              <w:pStyle w:val="22"/>
              <w:ind w:leftChars="0" w:left="0"/>
            </w:pPr>
            <w:r>
              <w:rPr>
                <w:rFonts w:hint="eastAsia"/>
              </w:rPr>
              <w:t>大阪市立男女共同参画センター西部館（クレオ大阪西</w:t>
            </w:r>
            <w:r w:rsidR="00636074">
              <w:rPr>
                <w:rFonts w:hint="eastAsia"/>
              </w:rPr>
              <w:t>）</w:t>
            </w:r>
            <w:r>
              <w:rPr>
                <w:rFonts w:hint="eastAsia"/>
              </w:rPr>
              <w:t>、</w:t>
            </w:r>
            <w:r w:rsidR="00F80B05">
              <w:rPr>
                <w:rFonts w:hint="eastAsia"/>
              </w:rPr>
              <w:t>大阪市立男女共同参画センター南部館（クレオ大阪南）</w:t>
            </w:r>
            <w:r>
              <w:rPr>
                <w:rFonts w:hint="eastAsia"/>
              </w:rPr>
              <w:t>、</w:t>
            </w:r>
          </w:p>
          <w:p w14:paraId="23C9725C" w14:textId="00390C4D" w:rsidR="00A53FB6" w:rsidRPr="00A53FB6" w:rsidRDefault="00F80B05" w:rsidP="00F80B05">
            <w:pPr>
              <w:pStyle w:val="22"/>
              <w:ind w:leftChars="0" w:left="0"/>
              <w:rPr>
                <w:szCs w:val="14"/>
              </w:rPr>
            </w:pPr>
            <w:r>
              <w:rPr>
                <w:rFonts w:hint="eastAsia"/>
              </w:rPr>
              <w:t>大阪市立男女共同参画センター東部館（クレオ大阪東）</w:t>
            </w:r>
          </w:p>
        </w:tc>
      </w:tr>
      <w:tr w:rsidR="00A53FB6" w:rsidRPr="00A53FB6" w14:paraId="7C9857BF" w14:textId="77777777" w:rsidTr="00F02FF0">
        <w:trPr>
          <w:trHeight w:val="245"/>
        </w:trPr>
        <w:tc>
          <w:tcPr>
            <w:tcW w:w="479" w:type="pct"/>
            <w:vAlign w:val="center"/>
          </w:tcPr>
          <w:p w14:paraId="43934B54" w14:textId="6213AE9F" w:rsidR="00A53FB6" w:rsidRPr="00316635" w:rsidRDefault="00A53FB6" w:rsidP="00EE5F63">
            <w:pPr>
              <w:pStyle w:val="1"/>
              <w:numPr>
                <w:ilvl w:val="0"/>
                <w:numId w:val="0"/>
              </w:numPr>
              <w:rPr>
                <w:b/>
                <w:sz w:val="16"/>
                <w:szCs w:val="14"/>
              </w:rPr>
            </w:pPr>
            <w:r w:rsidRPr="00316635">
              <w:rPr>
                <w:rFonts w:hint="eastAsia"/>
                <w:b/>
                <w:sz w:val="16"/>
                <w:szCs w:val="14"/>
              </w:rPr>
              <w:t>堺市</w:t>
            </w:r>
          </w:p>
        </w:tc>
        <w:tc>
          <w:tcPr>
            <w:tcW w:w="435" w:type="pct"/>
            <w:vAlign w:val="center"/>
          </w:tcPr>
          <w:p w14:paraId="03BC70D4" w14:textId="0E967046" w:rsidR="00A53FB6" w:rsidRPr="00316635" w:rsidRDefault="00E9113A" w:rsidP="00026071">
            <w:pPr>
              <w:pStyle w:val="1"/>
              <w:numPr>
                <w:ilvl w:val="0"/>
                <w:numId w:val="0"/>
              </w:numPr>
              <w:ind w:left="180" w:hanging="180"/>
              <w:jc w:val="center"/>
              <w:rPr>
                <w:b/>
                <w:sz w:val="16"/>
                <w:szCs w:val="14"/>
              </w:rPr>
            </w:pPr>
            <w:r w:rsidRPr="00316635">
              <w:rPr>
                <w:rFonts w:hint="eastAsia"/>
                <w:b/>
                <w:sz w:val="16"/>
                <w:szCs w:val="14"/>
              </w:rPr>
              <w:t>3</w:t>
            </w:r>
            <w:r w:rsidR="00A53FB6" w:rsidRPr="00316635">
              <w:rPr>
                <w:rFonts w:hint="eastAsia"/>
                <w:b/>
                <w:sz w:val="16"/>
                <w:szCs w:val="14"/>
              </w:rPr>
              <w:t>施設</w:t>
            </w:r>
          </w:p>
        </w:tc>
        <w:tc>
          <w:tcPr>
            <w:tcW w:w="4085" w:type="pct"/>
            <w:vAlign w:val="center"/>
          </w:tcPr>
          <w:p w14:paraId="04BDB368" w14:textId="1D9761F2" w:rsidR="00A53FB6" w:rsidRPr="00A53FB6" w:rsidRDefault="00A53FB6" w:rsidP="00A53FB6">
            <w:pPr>
              <w:pStyle w:val="1"/>
              <w:numPr>
                <w:ilvl w:val="0"/>
                <w:numId w:val="0"/>
              </w:numPr>
              <w:ind w:left="180" w:hanging="180"/>
              <w:rPr>
                <w:sz w:val="14"/>
                <w:szCs w:val="14"/>
              </w:rPr>
            </w:pPr>
            <w:r w:rsidRPr="00A53FB6">
              <w:rPr>
                <w:rFonts w:hint="eastAsia"/>
                <w:sz w:val="14"/>
                <w:szCs w:val="14"/>
              </w:rPr>
              <w:t>堺市教育文化センター</w:t>
            </w:r>
            <w:r w:rsidR="00316635">
              <w:rPr>
                <w:rFonts w:hint="eastAsia"/>
              </w:rPr>
              <w:t>、</w:t>
            </w:r>
            <w:r w:rsidRPr="00A53FB6">
              <w:rPr>
                <w:rFonts w:hint="eastAsia"/>
                <w:sz w:val="14"/>
                <w:szCs w:val="14"/>
              </w:rPr>
              <w:t>歴史文化にぎわいプラザ（さかい利晶の杜）</w:t>
            </w:r>
            <w:r w:rsidR="00316635">
              <w:rPr>
                <w:rFonts w:hint="eastAsia"/>
              </w:rPr>
              <w:t>、</w:t>
            </w:r>
            <w:r w:rsidRPr="00A53FB6">
              <w:rPr>
                <w:rFonts w:hint="eastAsia"/>
                <w:sz w:val="14"/>
                <w:szCs w:val="14"/>
              </w:rPr>
              <w:t>人権ふれあいセンター</w:t>
            </w:r>
          </w:p>
        </w:tc>
      </w:tr>
      <w:tr w:rsidR="00A53FB6" w:rsidRPr="00A53FB6" w14:paraId="4C1570FB" w14:textId="77777777" w:rsidTr="00F02FF0">
        <w:trPr>
          <w:cnfStyle w:val="000000100000" w:firstRow="0" w:lastRow="0" w:firstColumn="0" w:lastColumn="0" w:oddVBand="0" w:evenVBand="0" w:oddHBand="1" w:evenHBand="0" w:firstRowFirstColumn="0" w:firstRowLastColumn="0" w:lastRowFirstColumn="0" w:lastRowLastColumn="0"/>
          <w:trHeight w:val="245"/>
        </w:trPr>
        <w:tc>
          <w:tcPr>
            <w:tcW w:w="479" w:type="pct"/>
            <w:vAlign w:val="center"/>
          </w:tcPr>
          <w:p w14:paraId="7B6B38B6" w14:textId="3954E848" w:rsidR="00A53FB6" w:rsidRPr="00316635" w:rsidRDefault="00A53FB6" w:rsidP="00EE5F63">
            <w:pPr>
              <w:pStyle w:val="1"/>
              <w:numPr>
                <w:ilvl w:val="0"/>
                <w:numId w:val="0"/>
              </w:numPr>
              <w:rPr>
                <w:b/>
                <w:sz w:val="16"/>
                <w:szCs w:val="14"/>
              </w:rPr>
            </w:pPr>
            <w:r w:rsidRPr="00316635">
              <w:rPr>
                <w:rFonts w:hint="eastAsia"/>
                <w:b/>
                <w:sz w:val="16"/>
                <w:szCs w:val="14"/>
              </w:rPr>
              <w:t>枚方市</w:t>
            </w:r>
          </w:p>
        </w:tc>
        <w:tc>
          <w:tcPr>
            <w:tcW w:w="435" w:type="pct"/>
            <w:vAlign w:val="center"/>
          </w:tcPr>
          <w:p w14:paraId="30064F1B" w14:textId="7C2D4C0C" w:rsidR="00A53FB6" w:rsidRPr="00316635" w:rsidRDefault="00E9113A" w:rsidP="00026071">
            <w:pPr>
              <w:pStyle w:val="1"/>
              <w:numPr>
                <w:ilvl w:val="0"/>
                <w:numId w:val="0"/>
              </w:numPr>
              <w:ind w:left="180" w:hanging="180"/>
              <w:jc w:val="center"/>
              <w:rPr>
                <w:b/>
                <w:sz w:val="16"/>
                <w:szCs w:val="14"/>
              </w:rPr>
            </w:pPr>
            <w:r w:rsidRPr="00316635">
              <w:rPr>
                <w:rFonts w:hint="eastAsia"/>
                <w:b/>
                <w:sz w:val="16"/>
                <w:szCs w:val="14"/>
              </w:rPr>
              <w:t>3</w:t>
            </w:r>
            <w:r w:rsidR="00A53FB6" w:rsidRPr="00316635">
              <w:rPr>
                <w:rFonts w:hint="eastAsia"/>
                <w:b/>
                <w:sz w:val="16"/>
                <w:szCs w:val="14"/>
              </w:rPr>
              <w:t>施設</w:t>
            </w:r>
          </w:p>
        </w:tc>
        <w:tc>
          <w:tcPr>
            <w:tcW w:w="4085" w:type="pct"/>
            <w:vAlign w:val="center"/>
          </w:tcPr>
          <w:p w14:paraId="5B6BA7E9" w14:textId="185B7D17" w:rsidR="00A53FB6" w:rsidRPr="00A53FB6" w:rsidRDefault="00A53FB6" w:rsidP="00316635">
            <w:pPr>
              <w:pStyle w:val="1"/>
              <w:numPr>
                <w:ilvl w:val="0"/>
                <w:numId w:val="0"/>
              </w:numPr>
              <w:ind w:left="180" w:hanging="180"/>
              <w:rPr>
                <w:sz w:val="14"/>
                <w:szCs w:val="14"/>
              </w:rPr>
            </w:pPr>
            <w:r w:rsidRPr="00A53FB6">
              <w:rPr>
                <w:rFonts w:hint="eastAsia"/>
                <w:sz w:val="14"/>
                <w:szCs w:val="14"/>
              </w:rPr>
              <w:t>枚方市総合福祉センター</w:t>
            </w:r>
            <w:r w:rsidR="00316635">
              <w:rPr>
                <w:rFonts w:hint="eastAsia"/>
                <w:sz w:val="14"/>
                <w:szCs w:val="14"/>
              </w:rPr>
              <w:t>、</w:t>
            </w:r>
            <w:r w:rsidRPr="00A53FB6">
              <w:rPr>
                <w:rFonts w:hint="eastAsia"/>
                <w:sz w:val="14"/>
                <w:szCs w:val="14"/>
              </w:rPr>
              <w:t>枚方市総合文化芸術センター</w:t>
            </w:r>
            <w:r w:rsidR="00316635">
              <w:rPr>
                <w:rFonts w:hint="eastAsia"/>
                <w:sz w:val="14"/>
                <w:szCs w:val="14"/>
              </w:rPr>
              <w:t>、</w:t>
            </w:r>
            <w:r w:rsidRPr="00A53FB6">
              <w:rPr>
                <w:rFonts w:hint="eastAsia"/>
                <w:sz w:val="14"/>
                <w:szCs w:val="14"/>
              </w:rPr>
              <w:t>枚方宿鍵屋資料館</w:t>
            </w:r>
          </w:p>
        </w:tc>
      </w:tr>
      <w:tr w:rsidR="00A53FB6" w:rsidRPr="00A53FB6" w14:paraId="06DB8D28" w14:textId="77777777" w:rsidTr="00F02FF0">
        <w:trPr>
          <w:trHeight w:val="230"/>
        </w:trPr>
        <w:tc>
          <w:tcPr>
            <w:tcW w:w="479" w:type="pct"/>
            <w:vAlign w:val="center"/>
          </w:tcPr>
          <w:p w14:paraId="6D9C3721" w14:textId="232EEC3B" w:rsidR="00A53FB6" w:rsidRPr="00316635" w:rsidRDefault="00A53FB6" w:rsidP="00EE5F63">
            <w:pPr>
              <w:pStyle w:val="1"/>
              <w:numPr>
                <w:ilvl w:val="0"/>
                <w:numId w:val="0"/>
              </w:numPr>
              <w:rPr>
                <w:b/>
                <w:sz w:val="16"/>
                <w:szCs w:val="14"/>
              </w:rPr>
            </w:pPr>
            <w:r w:rsidRPr="00316635">
              <w:rPr>
                <w:rFonts w:hint="eastAsia"/>
                <w:b/>
                <w:sz w:val="16"/>
                <w:szCs w:val="14"/>
              </w:rPr>
              <w:t>和泉市</w:t>
            </w:r>
          </w:p>
        </w:tc>
        <w:tc>
          <w:tcPr>
            <w:tcW w:w="435" w:type="pct"/>
            <w:vAlign w:val="center"/>
          </w:tcPr>
          <w:p w14:paraId="3CA596FC" w14:textId="219B47CE" w:rsidR="00A53FB6" w:rsidRPr="00316635" w:rsidRDefault="00E9113A" w:rsidP="00026071">
            <w:pPr>
              <w:pStyle w:val="1"/>
              <w:numPr>
                <w:ilvl w:val="0"/>
                <w:numId w:val="0"/>
              </w:numPr>
              <w:jc w:val="center"/>
              <w:rPr>
                <w:b/>
                <w:sz w:val="16"/>
                <w:szCs w:val="14"/>
              </w:rPr>
            </w:pPr>
            <w:r w:rsidRPr="00316635">
              <w:rPr>
                <w:rFonts w:hint="eastAsia"/>
                <w:b/>
                <w:sz w:val="16"/>
                <w:szCs w:val="14"/>
              </w:rPr>
              <w:t>1</w:t>
            </w:r>
            <w:r w:rsidR="00A53FB6" w:rsidRPr="00316635">
              <w:rPr>
                <w:rFonts w:hint="eastAsia"/>
                <w:b/>
                <w:sz w:val="16"/>
                <w:szCs w:val="14"/>
              </w:rPr>
              <w:t>施設</w:t>
            </w:r>
          </w:p>
        </w:tc>
        <w:tc>
          <w:tcPr>
            <w:tcW w:w="4085" w:type="pct"/>
            <w:vAlign w:val="center"/>
          </w:tcPr>
          <w:p w14:paraId="1CFBE70D" w14:textId="2B1E9272" w:rsidR="00A53FB6" w:rsidRPr="00A53FB6" w:rsidRDefault="00A53FB6" w:rsidP="00A53FB6">
            <w:pPr>
              <w:pStyle w:val="1"/>
              <w:numPr>
                <w:ilvl w:val="0"/>
                <w:numId w:val="0"/>
              </w:numPr>
              <w:ind w:left="180" w:hanging="180"/>
              <w:rPr>
                <w:sz w:val="14"/>
                <w:szCs w:val="14"/>
              </w:rPr>
            </w:pPr>
            <w:r w:rsidRPr="00A53FB6">
              <w:rPr>
                <w:rFonts w:hint="eastAsia"/>
                <w:sz w:val="14"/>
                <w:szCs w:val="14"/>
              </w:rPr>
              <w:t>青少年の家・槇尾山森林浴コース</w:t>
            </w:r>
          </w:p>
        </w:tc>
      </w:tr>
      <w:tr w:rsidR="00A53FB6" w:rsidRPr="00A53FB6" w14:paraId="60D6FEA5" w14:textId="77777777" w:rsidTr="00F02FF0">
        <w:trPr>
          <w:cnfStyle w:val="000000100000" w:firstRow="0" w:lastRow="0" w:firstColumn="0" w:lastColumn="0" w:oddVBand="0" w:evenVBand="0" w:oddHBand="1" w:evenHBand="0" w:firstRowFirstColumn="0" w:firstRowLastColumn="0" w:lastRowFirstColumn="0" w:lastRowLastColumn="0"/>
          <w:trHeight w:val="245"/>
        </w:trPr>
        <w:tc>
          <w:tcPr>
            <w:tcW w:w="479" w:type="pct"/>
            <w:vAlign w:val="center"/>
          </w:tcPr>
          <w:p w14:paraId="2FC2EA2F" w14:textId="093EDB0D" w:rsidR="00A53FB6" w:rsidRPr="00316635" w:rsidRDefault="00A53FB6" w:rsidP="00EE5F63">
            <w:pPr>
              <w:pStyle w:val="1"/>
              <w:numPr>
                <w:ilvl w:val="0"/>
                <w:numId w:val="0"/>
              </w:numPr>
              <w:rPr>
                <w:b/>
                <w:sz w:val="16"/>
                <w:szCs w:val="14"/>
              </w:rPr>
            </w:pPr>
            <w:r w:rsidRPr="00316635">
              <w:rPr>
                <w:rFonts w:hint="eastAsia"/>
                <w:b/>
                <w:sz w:val="16"/>
                <w:szCs w:val="14"/>
              </w:rPr>
              <w:t>東大阪市</w:t>
            </w:r>
          </w:p>
        </w:tc>
        <w:tc>
          <w:tcPr>
            <w:tcW w:w="435" w:type="pct"/>
            <w:vAlign w:val="center"/>
          </w:tcPr>
          <w:p w14:paraId="43F5A005" w14:textId="5E1B131B" w:rsidR="00A53FB6" w:rsidRPr="00316635" w:rsidRDefault="00E9113A" w:rsidP="00026071">
            <w:pPr>
              <w:pStyle w:val="1"/>
              <w:numPr>
                <w:ilvl w:val="0"/>
                <w:numId w:val="0"/>
              </w:numPr>
              <w:jc w:val="center"/>
              <w:rPr>
                <w:b/>
                <w:sz w:val="16"/>
                <w:szCs w:val="14"/>
              </w:rPr>
            </w:pPr>
            <w:r w:rsidRPr="00316635">
              <w:rPr>
                <w:rFonts w:hint="eastAsia"/>
                <w:b/>
                <w:sz w:val="16"/>
                <w:szCs w:val="14"/>
              </w:rPr>
              <w:t>6</w:t>
            </w:r>
            <w:r w:rsidR="00A53FB6" w:rsidRPr="00316635">
              <w:rPr>
                <w:rFonts w:hint="eastAsia"/>
                <w:b/>
                <w:sz w:val="16"/>
                <w:szCs w:val="14"/>
              </w:rPr>
              <w:t>施設</w:t>
            </w:r>
          </w:p>
        </w:tc>
        <w:tc>
          <w:tcPr>
            <w:tcW w:w="4085" w:type="pct"/>
            <w:vAlign w:val="center"/>
          </w:tcPr>
          <w:p w14:paraId="639EDED2" w14:textId="0E54906C" w:rsidR="00A53FB6" w:rsidRPr="00A53FB6" w:rsidRDefault="00316635" w:rsidP="00316635">
            <w:pPr>
              <w:pStyle w:val="1"/>
              <w:numPr>
                <w:ilvl w:val="0"/>
                <w:numId w:val="0"/>
              </w:numPr>
              <w:rPr>
                <w:sz w:val="14"/>
                <w:szCs w:val="14"/>
              </w:rPr>
            </w:pPr>
            <w:r>
              <w:rPr>
                <w:rFonts w:hint="eastAsia"/>
                <w:sz w:val="14"/>
                <w:szCs w:val="14"/>
              </w:rPr>
              <w:t>産業技術支援センター、</w:t>
            </w:r>
            <w:r w:rsidR="00A53FB6" w:rsidRPr="00A53FB6">
              <w:rPr>
                <w:rFonts w:hint="eastAsia"/>
                <w:sz w:val="14"/>
                <w:szCs w:val="14"/>
              </w:rPr>
              <w:t>荒本共同浴場</w:t>
            </w:r>
            <w:r>
              <w:rPr>
                <w:rFonts w:hint="eastAsia"/>
                <w:sz w:val="14"/>
                <w:szCs w:val="14"/>
              </w:rPr>
              <w:t>、</w:t>
            </w:r>
            <w:r w:rsidR="00A53FB6" w:rsidRPr="00A53FB6">
              <w:rPr>
                <w:rFonts w:hint="eastAsia"/>
                <w:sz w:val="14"/>
                <w:szCs w:val="14"/>
              </w:rPr>
              <w:t>市民プラザ（</w:t>
            </w:r>
            <w:r w:rsidR="00E9113A">
              <w:rPr>
                <w:rFonts w:hint="eastAsia"/>
                <w:sz w:val="14"/>
                <w:szCs w:val="14"/>
              </w:rPr>
              <w:t>7</w:t>
            </w:r>
            <w:r w:rsidR="00A53FB6" w:rsidRPr="00A53FB6">
              <w:rPr>
                <w:rFonts w:hint="eastAsia"/>
                <w:sz w:val="14"/>
                <w:szCs w:val="14"/>
              </w:rPr>
              <w:t>ヵ所）</w:t>
            </w:r>
            <w:r>
              <w:rPr>
                <w:rFonts w:hint="eastAsia"/>
                <w:sz w:val="14"/>
                <w:szCs w:val="14"/>
              </w:rPr>
              <w:t>、</w:t>
            </w:r>
            <w:r w:rsidR="00A53FB6" w:rsidRPr="00A53FB6">
              <w:rPr>
                <w:rFonts w:hint="eastAsia"/>
                <w:sz w:val="14"/>
                <w:szCs w:val="14"/>
              </w:rPr>
              <w:t>勤労市民センター</w:t>
            </w:r>
            <w:r>
              <w:rPr>
                <w:rFonts w:hint="eastAsia"/>
                <w:sz w:val="14"/>
                <w:szCs w:val="14"/>
              </w:rPr>
              <w:t>、</w:t>
            </w:r>
            <w:r w:rsidR="00A53FB6" w:rsidRPr="00A53FB6">
              <w:rPr>
                <w:rFonts w:hint="eastAsia"/>
                <w:sz w:val="14"/>
                <w:szCs w:val="14"/>
              </w:rPr>
              <w:t>長瀬共同浴場</w:t>
            </w:r>
            <w:r>
              <w:rPr>
                <w:rFonts w:hint="eastAsia"/>
                <w:sz w:val="14"/>
                <w:szCs w:val="14"/>
              </w:rPr>
              <w:t>、</w:t>
            </w:r>
            <w:r w:rsidR="00A53FB6" w:rsidRPr="00A53FB6">
              <w:rPr>
                <w:rFonts w:hint="eastAsia"/>
                <w:sz w:val="14"/>
                <w:szCs w:val="14"/>
              </w:rPr>
              <w:t>老人センター</w:t>
            </w:r>
          </w:p>
        </w:tc>
      </w:tr>
      <w:tr w:rsidR="00A53FB6" w:rsidRPr="00A53FB6" w14:paraId="5A5C1DE2" w14:textId="77777777" w:rsidTr="00F02FF0">
        <w:trPr>
          <w:trHeight w:val="230"/>
        </w:trPr>
        <w:tc>
          <w:tcPr>
            <w:tcW w:w="479" w:type="pct"/>
            <w:vAlign w:val="center"/>
          </w:tcPr>
          <w:p w14:paraId="32F3F069" w14:textId="5CCC2B8C" w:rsidR="00A53FB6" w:rsidRPr="00316635" w:rsidRDefault="00A53FB6" w:rsidP="00EE5F63">
            <w:pPr>
              <w:pStyle w:val="1"/>
              <w:numPr>
                <w:ilvl w:val="0"/>
                <w:numId w:val="0"/>
              </w:numPr>
              <w:rPr>
                <w:b/>
                <w:sz w:val="16"/>
                <w:szCs w:val="14"/>
              </w:rPr>
            </w:pPr>
            <w:r w:rsidRPr="00316635">
              <w:rPr>
                <w:rFonts w:hint="eastAsia"/>
                <w:b/>
                <w:sz w:val="16"/>
                <w:szCs w:val="14"/>
              </w:rPr>
              <w:t>阪南市</w:t>
            </w:r>
          </w:p>
        </w:tc>
        <w:tc>
          <w:tcPr>
            <w:tcW w:w="435" w:type="pct"/>
            <w:vAlign w:val="center"/>
          </w:tcPr>
          <w:p w14:paraId="08DDDBA7" w14:textId="70C379AC" w:rsidR="00A53FB6" w:rsidRPr="00316635" w:rsidRDefault="00E9113A" w:rsidP="00026071">
            <w:pPr>
              <w:pStyle w:val="1"/>
              <w:numPr>
                <w:ilvl w:val="0"/>
                <w:numId w:val="0"/>
              </w:numPr>
              <w:jc w:val="center"/>
              <w:rPr>
                <w:b/>
                <w:sz w:val="16"/>
                <w:szCs w:val="14"/>
              </w:rPr>
            </w:pPr>
            <w:r w:rsidRPr="00316635">
              <w:rPr>
                <w:rFonts w:hint="eastAsia"/>
                <w:b/>
                <w:sz w:val="16"/>
                <w:szCs w:val="14"/>
              </w:rPr>
              <w:t>1</w:t>
            </w:r>
            <w:r w:rsidR="00A53FB6" w:rsidRPr="00316635">
              <w:rPr>
                <w:rFonts w:hint="eastAsia"/>
                <w:b/>
                <w:sz w:val="16"/>
                <w:szCs w:val="14"/>
              </w:rPr>
              <w:t>施設</w:t>
            </w:r>
          </w:p>
        </w:tc>
        <w:tc>
          <w:tcPr>
            <w:tcW w:w="4085" w:type="pct"/>
            <w:vAlign w:val="center"/>
          </w:tcPr>
          <w:p w14:paraId="535AB845" w14:textId="2D780A64" w:rsidR="00A53FB6" w:rsidRPr="00A53FB6" w:rsidRDefault="00A53FB6" w:rsidP="00A53FB6">
            <w:pPr>
              <w:pStyle w:val="1"/>
              <w:numPr>
                <w:ilvl w:val="0"/>
                <w:numId w:val="0"/>
              </w:numPr>
              <w:rPr>
                <w:sz w:val="14"/>
                <w:szCs w:val="14"/>
              </w:rPr>
            </w:pPr>
            <w:r w:rsidRPr="00A53FB6">
              <w:rPr>
                <w:rFonts w:hint="eastAsia"/>
                <w:sz w:val="14"/>
                <w:szCs w:val="14"/>
              </w:rPr>
              <w:t>阪南市社会体育施設</w:t>
            </w:r>
          </w:p>
        </w:tc>
      </w:tr>
    </w:tbl>
    <w:p w14:paraId="20D54F5C" w14:textId="6B55586B" w:rsidR="00EE5F63" w:rsidRDefault="00EE5F63" w:rsidP="00EE5F63">
      <w:pPr>
        <w:pStyle w:val="1"/>
        <w:numPr>
          <w:ilvl w:val="0"/>
          <w:numId w:val="0"/>
        </w:numPr>
        <w:ind w:left="180"/>
      </w:pPr>
    </w:p>
    <w:p w14:paraId="27E2C96B" w14:textId="641ADED9" w:rsidR="00EE5F63" w:rsidRDefault="00881B35" w:rsidP="00EE5F63">
      <w:pPr>
        <w:pStyle w:val="1"/>
      </w:pPr>
      <w:r>
        <w:rPr>
          <w:rFonts w:hint="eastAsia"/>
        </w:rPr>
        <w:t>対面の個別相談会の会場内に</w:t>
      </w:r>
      <w:r w:rsidR="00EE5F63">
        <w:rPr>
          <w:rFonts w:hint="eastAsia"/>
        </w:rPr>
        <w:t>、</w:t>
      </w:r>
      <w:r w:rsidR="00EE5F63" w:rsidRPr="00B02532">
        <w:rPr>
          <w:rFonts w:hint="eastAsia"/>
        </w:rPr>
        <w:t>堺市</w:t>
      </w:r>
      <w:r w:rsidR="00EE5F63">
        <w:rPr>
          <w:rFonts w:hint="eastAsia"/>
        </w:rPr>
        <w:t>（</w:t>
      </w:r>
      <w:r w:rsidR="00E9113A">
        <w:rPr>
          <w:rFonts w:hint="eastAsia"/>
        </w:rPr>
        <w:t>1</w:t>
      </w:r>
      <w:r w:rsidR="00EE5F63">
        <w:rPr>
          <w:rFonts w:hint="eastAsia"/>
        </w:rPr>
        <w:t>施設）</w:t>
      </w:r>
      <w:r w:rsidR="00EE5F63" w:rsidRPr="00B02532">
        <w:rPr>
          <w:rFonts w:hint="eastAsia"/>
        </w:rPr>
        <w:t>、和泉市</w:t>
      </w:r>
      <w:r w:rsidR="00EE5F63">
        <w:rPr>
          <w:rFonts w:hint="eastAsia"/>
        </w:rPr>
        <w:t>（</w:t>
      </w:r>
      <w:r w:rsidR="00E9113A">
        <w:rPr>
          <w:rFonts w:hint="eastAsia"/>
        </w:rPr>
        <w:t>1</w:t>
      </w:r>
      <w:r w:rsidR="00EE5F63">
        <w:rPr>
          <w:rFonts w:hint="eastAsia"/>
        </w:rPr>
        <w:t>施設）</w:t>
      </w:r>
      <w:r w:rsidR="00EE5F63" w:rsidRPr="00B02532">
        <w:rPr>
          <w:rFonts w:hint="eastAsia"/>
        </w:rPr>
        <w:t>、東大阪市</w:t>
      </w:r>
      <w:r w:rsidR="00EE5F63">
        <w:rPr>
          <w:rFonts w:hint="eastAsia"/>
        </w:rPr>
        <w:t>（</w:t>
      </w:r>
      <w:r w:rsidR="00E9113A">
        <w:rPr>
          <w:rFonts w:hint="eastAsia"/>
        </w:rPr>
        <w:t>3</w:t>
      </w:r>
      <w:r w:rsidR="00EE5F63">
        <w:rPr>
          <w:rFonts w:hint="eastAsia"/>
        </w:rPr>
        <w:t>施設）</w:t>
      </w:r>
      <w:r w:rsidR="00EE5F63" w:rsidRPr="00B02532">
        <w:rPr>
          <w:rFonts w:hint="eastAsia"/>
        </w:rPr>
        <w:t>の資料を配架した。</w:t>
      </w:r>
    </w:p>
    <w:p w14:paraId="10835DAA" w14:textId="68320447" w:rsidR="0001702F" w:rsidRDefault="0001702F" w:rsidP="0001702F">
      <w:pPr>
        <w:pStyle w:val="1"/>
        <w:numPr>
          <w:ilvl w:val="0"/>
          <w:numId w:val="0"/>
        </w:numPr>
        <w:ind w:left="180"/>
      </w:pPr>
      <w:r>
        <w:rPr>
          <w:rFonts w:hint="eastAsia"/>
        </w:rPr>
        <w:t>資料を配架した施設は以下のとおり。</w:t>
      </w:r>
    </w:p>
    <w:tbl>
      <w:tblPr>
        <w:tblStyle w:val="3-4"/>
        <w:tblW w:w="4922" w:type="pct"/>
        <w:tblInd w:w="200" w:type="dxa"/>
        <w:tblBorders>
          <w:top w:val="single" w:sz="4" w:space="0" w:color="806000" w:themeColor="accent4" w:themeShade="80"/>
          <w:left w:val="single" w:sz="4" w:space="0" w:color="806000" w:themeColor="accent4" w:themeShade="80"/>
          <w:bottom w:val="single" w:sz="4" w:space="0" w:color="806000" w:themeColor="accent4" w:themeShade="80"/>
          <w:right w:val="single" w:sz="4" w:space="0" w:color="806000" w:themeColor="accent4" w:themeShade="80"/>
          <w:insideH w:val="single" w:sz="4" w:space="0" w:color="806000" w:themeColor="accent4" w:themeShade="80"/>
          <w:insideV w:val="single" w:sz="4" w:space="0" w:color="806000" w:themeColor="accent4" w:themeShade="80"/>
        </w:tblBorders>
        <w:tblLook w:val="0400" w:firstRow="0" w:lastRow="0" w:firstColumn="0" w:lastColumn="0" w:noHBand="0" w:noVBand="1"/>
      </w:tblPr>
      <w:tblGrid>
        <w:gridCol w:w="919"/>
        <w:gridCol w:w="834"/>
        <w:gridCol w:w="7837"/>
      </w:tblGrid>
      <w:tr w:rsidR="00E85079" w:rsidRPr="00A53FB6" w14:paraId="4B12A171" w14:textId="77777777" w:rsidTr="00F02FF0">
        <w:trPr>
          <w:cnfStyle w:val="000000100000" w:firstRow="0" w:lastRow="0" w:firstColumn="0" w:lastColumn="0" w:oddVBand="0" w:evenVBand="0" w:oddHBand="1" w:evenHBand="0" w:firstRowFirstColumn="0" w:firstRowLastColumn="0" w:lastRowFirstColumn="0" w:lastRowLastColumn="0"/>
          <w:trHeight w:val="70"/>
        </w:trPr>
        <w:tc>
          <w:tcPr>
            <w:tcW w:w="479" w:type="pct"/>
            <w:vAlign w:val="center"/>
          </w:tcPr>
          <w:p w14:paraId="39D43D7D" w14:textId="02837599" w:rsidR="00E85079" w:rsidRPr="00316635" w:rsidRDefault="00E85079" w:rsidP="00DC0887">
            <w:pPr>
              <w:pStyle w:val="1"/>
              <w:numPr>
                <w:ilvl w:val="0"/>
                <w:numId w:val="0"/>
              </w:numPr>
              <w:rPr>
                <w:b/>
                <w:sz w:val="16"/>
                <w:szCs w:val="14"/>
              </w:rPr>
            </w:pPr>
            <w:r>
              <w:rPr>
                <w:rFonts w:hint="eastAsia"/>
                <w:b/>
                <w:sz w:val="16"/>
                <w:szCs w:val="14"/>
              </w:rPr>
              <w:t>堺</w:t>
            </w:r>
            <w:r w:rsidRPr="00316635">
              <w:rPr>
                <w:rFonts w:hint="eastAsia"/>
                <w:b/>
                <w:sz w:val="16"/>
                <w:szCs w:val="14"/>
              </w:rPr>
              <w:t>市</w:t>
            </w:r>
          </w:p>
        </w:tc>
        <w:tc>
          <w:tcPr>
            <w:tcW w:w="435" w:type="pct"/>
            <w:vAlign w:val="center"/>
          </w:tcPr>
          <w:p w14:paraId="1E47C944" w14:textId="434904BD" w:rsidR="00E85079" w:rsidRPr="00316635" w:rsidRDefault="00E85079" w:rsidP="00DC0887">
            <w:pPr>
              <w:ind w:firstLineChars="0" w:firstLine="0"/>
              <w:jc w:val="center"/>
              <w:rPr>
                <w:b/>
                <w:sz w:val="16"/>
                <w:szCs w:val="14"/>
              </w:rPr>
            </w:pPr>
            <w:r>
              <w:rPr>
                <w:rFonts w:hint="eastAsia"/>
                <w:b/>
                <w:sz w:val="16"/>
                <w:szCs w:val="14"/>
              </w:rPr>
              <w:t>１</w:t>
            </w:r>
            <w:r w:rsidRPr="00316635">
              <w:rPr>
                <w:rFonts w:hint="eastAsia"/>
                <w:b/>
                <w:sz w:val="16"/>
                <w:szCs w:val="14"/>
              </w:rPr>
              <w:t>施設</w:t>
            </w:r>
          </w:p>
        </w:tc>
        <w:tc>
          <w:tcPr>
            <w:tcW w:w="4086" w:type="pct"/>
            <w:vAlign w:val="center"/>
          </w:tcPr>
          <w:p w14:paraId="0047519D" w14:textId="03162FF3" w:rsidR="00E85079" w:rsidRPr="00A53FB6" w:rsidRDefault="00E85079" w:rsidP="00DC0887">
            <w:pPr>
              <w:pStyle w:val="22"/>
              <w:ind w:leftChars="0" w:left="0"/>
              <w:rPr>
                <w:szCs w:val="14"/>
              </w:rPr>
            </w:pPr>
            <w:r w:rsidRPr="00F80B05">
              <w:rPr>
                <w:rFonts w:hint="eastAsia"/>
                <w:sz w:val="16"/>
              </w:rPr>
              <w:t>人権ふれあいセンター</w:t>
            </w:r>
          </w:p>
        </w:tc>
      </w:tr>
      <w:tr w:rsidR="00E85079" w:rsidRPr="00A53FB6" w14:paraId="01C00BC5" w14:textId="77777777" w:rsidTr="00F02FF0">
        <w:trPr>
          <w:trHeight w:val="245"/>
        </w:trPr>
        <w:tc>
          <w:tcPr>
            <w:tcW w:w="479" w:type="pct"/>
            <w:vAlign w:val="center"/>
          </w:tcPr>
          <w:p w14:paraId="24C848BE" w14:textId="3688463C" w:rsidR="00E85079" w:rsidRPr="00316635" w:rsidRDefault="00E85079" w:rsidP="00DC0887">
            <w:pPr>
              <w:pStyle w:val="1"/>
              <w:numPr>
                <w:ilvl w:val="0"/>
                <w:numId w:val="0"/>
              </w:numPr>
              <w:rPr>
                <w:b/>
                <w:sz w:val="16"/>
                <w:szCs w:val="14"/>
              </w:rPr>
            </w:pPr>
            <w:r>
              <w:rPr>
                <w:rFonts w:hint="eastAsia"/>
                <w:b/>
                <w:sz w:val="16"/>
                <w:szCs w:val="14"/>
              </w:rPr>
              <w:t>和泉</w:t>
            </w:r>
            <w:r w:rsidRPr="00316635">
              <w:rPr>
                <w:rFonts w:hint="eastAsia"/>
                <w:b/>
                <w:sz w:val="16"/>
                <w:szCs w:val="14"/>
              </w:rPr>
              <w:t>市</w:t>
            </w:r>
          </w:p>
        </w:tc>
        <w:tc>
          <w:tcPr>
            <w:tcW w:w="435" w:type="pct"/>
            <w:vAlign w:val="center"/>
          </w:tcPr>
          <w:p w14:paraId="329B56F9" w14:textId="0CC47FF7" w:rsidR="00E85079" w:rsidRPr="00316635" w:rsidRDefault="00E85079" w:rsidP="00DC0887">
            <w:pPr>
              <w:pStyle w:val="1"/>
              <w:numPr>
                <w:ilvl w:val="0"/>
                <w:numId w:val="0"/>
              </w:numPr>
              <w:ind w:left="180" w:hanging="180"/>
              <w:jc w:val="center"/>
              <w:rPr>
                <w:b/>
                <w:sz w:val="16"/>
                <w:szCs w:val="14"/>
              </w:rPr>
            </w:pPr>
            <w:r>
              <w:rPr>
                <w:rFonts w:hint="eastAsia"/>
                <w:b/>
                <w:sz w:val="16"/>
                <w:szCs w:val="14"/>
              </w:rPr>
              <w:t>１</w:t>
            </w:r>
            <w:r w:rsidRPr="00316635">
              <w:rPr>
                <w:rFonts w:hint="eastAsia"/>
                <w:b/>
                <w:sz w:val="16"/>
                <w:szCs w:val="14"/>
              </w:rPr>
              <w:t>施設</w:t>
            </w:r>
          </w:p>
        </w:tc>
        <w:tc>
          <w:tcPr>
            <w:tcW w:w="4086" w:type="pct"/>
            <w:vAlign w:val="center"/>
          </w:tcPr>
          <w:p w14:paraId="0C645FE8" w14:textId="4E058236" w:rsidR="00E85079" w:rsidRPr="00A53FB6" w:rsidRDefault="00E85079" w:rsidP="00DC0887">
            <w:pPr>
              <w:pStyle w:val="1"/>
              <w:numPr>
                <w:ilvl w:val="0"/>
                <w:numId w:val="0"/>
              </w:numPr>
              <w:ind w:left="180" w:hanging="180"/>
              <w:rPr>
                <w:sz w:val="14"/>
                <w:szCs w:val="14"/>
              </w:rPr>
            </w:pPr>
            <w:r w:rsidRPr="00F80B05">
              <w:rPr>
                <w:rFonts w:hint="eastAsia"/>
                <w:sz w:val="16"/>
              </w:rPr>
              <w:t>青少年の家・槇尾山森林浴コース</w:t>
            </w:r>
          </w:p>
        </w:tc>
      </w:tr>
      <w:tr w:rsidR="00E85079" w:rsidRPr="00A53FB6" w14:paraId="19458624" w14:textId="77777777" w:rsidTr="00F02FF0">
        <w:trPr>
          <w:cnfStyle w:val="000000100000" w:firstRow="0" w:lastRow="0" w:firstColumn="0" w:lastColumn="0" w:oddVBand="0" w:evenVBand="0" w:oddHBand="1" w:evenHBand="0" w:firstRowFirstColumn="0" w:firstRowLastColumn="0" w:lastRowFirstColumn="0" w:lastRowLastColumn="0"/>
          <w:trHeight w:val="245"/>
        </w:trPr>
        <w:tc>
          <w:tcPr>
            <w:tcW w:w="479" w:type="pct"/>
            <w:vAlign w:val="center"/>
          </w:tcPr>
          <w:p w14:paraId="3F9038CB" w14:textId="7C3FCA2A" w:rsidR="00E85079" w:rsidRPr="00316635" w:rsidRDefault="00E85079" w:rsidP="00DC0887">
            <w:pPr>
              <w:pStyle w:val="1"/>
              <w:numPr>
                <w:ilvl w:val="0"/>
                <w:numId w:val="0"/>
              </w:numPr>
              <w:rPr>
                <w:b/>
                <w:sz w:val="16"/>
                <w:szCs w:val="14"/>
              </w:rPr>
            </w:pPr>
            <w:r>
              <w:rPr>
                <w:rFonts w:hint="eastAsia"/>
                <w:b/>
                <w:sz w:val="16"/>
                <w:szCs w:val="14"/>
              </w:rPr>
              <w:t>東大阪</w:t>
            </w:r>
            <w:r w:rsidRPr="00316635">
              <w:rPr>
                <w:rFonts w:hint="eastAsia"/>
                <w:b/>
                <w:sz w:val="16"/>
                <w:szCs w:val="14"/>
              </w:rPr>
              <w:t>市</w:t>
            </w:r>
          </w:p>
        </w:tc>
        <w:tc>
          <w:tcPr>
            <w:tcW w:w="435" w:type="pct"/>
            <w:vAlign w:val="center"/>
          </w:tcPr>
          <w:p w14:paraId="1ADF8E61" w14:textId="77777777" w:rsidR="00E85079" w:rsidRPr="00316635" w:rsidRDefault="00E85079" w:rsidP="00DC0887">
            <w:pPr>
              <w:pStyle w:val="1"/>
              <w:numPr>
                <w:ilvl w:val="0"/>
                <w:numId w:val="0"/>
              </w:numPr>
              <w:ind w:left="180" w:hanging="180"/>
              <w:jc w:val="center"/>
              <w:rPr>
                <w:b/>
                <w:sz w:val="16"/>
                <w:szCs w:val="14"/>
              </w:rPr>
            </w:pPr>
            <w:r w:rsidRPr="00316635">
              <w:rPr>
                <w:rFonts w:hint="eastAsia"/>
                <w:b/>
                <w:sz w:val="16"/>
                <w:szCs w:val="14"/>
              </w:rPr>
              <w:t>3施設</w:t>
            </w:r>
          </w:p>
        </w:tc>
        <w:tc>
          <w:tcPr>
            <w:tcW w:w="4086" w:type="pct"/>
            <w:vAlign w:val="center"/>
          </w:tcPr>
          <w:p w14:paraId="0D65E66C" w14:textId="155BFA49" w:rsidR="00E85079" w:rsidRPr="00A53FB6" w:rsidRDefault="00E85079" w:rsidP="00E85079">
            <w:pPr>
              <w:pStyle w:val="1"/>
              <w:numPr>
                <w:ilvl w:val="0"/>
                <w:numId w:val="0"/>
              </w:numPr>
              <w:ind w:left="180" w:hanging="180"/>
              <w:rPr>
                <w:sz w:val="14"/>
                <w:szCs w:val="14"/>
              </w:rPr>
            </w:pPr>
            <w:r>
              <w:rPr>
                <w:rFonts w:hint="eastAsia"/>
                <w:sz w:val="16"/>
              </w:rPr>
              <w:t>産業技術支援センター、</w:t>
            </w:r>
            <w:r w:rsidRPr="00F80B05">
              <w:rPr>
                <w:rFonts w:hint="eastAsia"/>
                <w:sz w:val="16"/>
              </w:rPr>
              <w:t>勤労市民センター</w:t>
            </w:r>
            <w:r>
              <w:rPr>
                <w:rFonts w:hint="eastAsia"/>
                <w:sz w:val="16"/>
              </w:rPr>
              <w:t>、</w:t>
            </w:r>
            <w:r w:rsidRPr="00F80B05">
              <w:rPr>
                <w:rFonts w:hint="eastAsia"/>
                <w:sz w:val="16"/>
              </w:rPr>
              <w:t>市民プラザ（</w:t>
            </w:r>
            <w:r>
              <w:rPr>
                <w:rFonts w:hint="eastAsia"/>
                <w:sz w:val="16"/>
              </w:rPr>
              <w:t>7</w:t>
            </w:r>
            <w:r w:rsidRPr="00F80B05">
              <w:rPr>
                <w:rFonts w:hint="eastAsia"/>
                <w:sz w:val="16"/>
              </w:rPr>
              <w:t>ヵ所）</w:t>
            </w:r>
          </w:p>
        </w:tc>
      </w:tr>
    </w:tbl>
    <w:p w14:paraId="30A0F696" w14:textId="19D95129" w:rsidR="00EE5F63" w:rsidRDefault="00EE5F63" w:rsidP="00E85079">
      <w:pPr>
        <w:ind w:firstLineChars="0" w:firstLine="0"/>
        <w:rPr>
          <w:sz w:val="14"/>
        </w:rPr>
      </w:pPr>
    </w:p>
    <w:p w14:paraId="324F2C98" w14:textId="533F474F" w:rsidR="009C5A7D" w:rsidRPr="00E9113A" w:rsidRDefault="00422E50" w:rsidP="001D5C29">
      <w:pPr>
        <w:pStyle w:val="10"/>
        <w:spacing w:before="180" w:after="180"/>
        <w:rPr>
          <w:sz w:val="18"/>
          <w:u w:val="single"/>
        </w:rPr>
      </w:pPr>
      <w:r>
        <w:rPr>
          <w:rFonts w:hint="eastAsia"/>
          <w:noProof/>
        </w:rPr>
        <mc:AlternateContent>
          <mc:Choice Requires="wps">
            <w:drawing>
              <wp:anchor distT="0" distB="0" distL="114300" distR="114300" simplePos="0" relativeHeight="251675648" behindDoc="0" locked="0" layoutInCell="1" allowOverlap="1" wp14:anchorId="1B285619" wp14:editId="3893C7F7">
                <wp:simplePos x="0" y="0"/>
                <wp:positionH relativeFrom="column">
                  <wp:posOffset>3387725</wp:posOffset>
                </wp:positionH>
                <wp:positionV relativeFrom="paragraph">
                  <wp:posOffset>413385</wp:posOffset>
                </wp:positionV>
                <wp:extent cx="2788920" cy="2406650"/>
                <wp:effectExtent l="0" t="0" r="1143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2406650"/>
                        </a:xfrm>
                        <a:prstGeom prst="rect">
                          <a:avLst/>
                        </a:prstGeom>
                        <a:solidFill>
                          <a:srgbClr val="FFFFFF"/>
                        </a:solidFill>
                        <a:ln w="9525">
                          <a:solidFill>
                            <a:schemeClr val="bg1">
                              <a:lumMod val="75000"/>
                            </a:schemeClr>
                          </a:solidFill>
                          <a:miter lim="800000"/>
                          <a:headEnd/>
                          <a:tailEnd/>
                        </a:ln>
                      </wps:spPr>
                      <wps:txbx>
                        <w:txbxContent>
                          <w:p w14:paraId="5C612E09" w14:textId="2B978FE9" w:rsidR="00CD0F46" w:rsidRPr="00FB2751" w:rsidRDefault="000C7A93" w:rsidP="000C7A93">
                            <w:pPr>
                              <w:ind w:firstLineChars="0" w:firstLine="0"/>
                              <w:rPr>
                                <w:b/>
                                <w:sz w:val="21"/>
                              </w:rPr>
                            </w:pPr>
                            <w:r>
                              <w:rPr>
                                <w:rFonts w:hint="eastAsia"/>
                                <w:b/>
                                <w:sz w:val="21"/>
                              </w:rPr>
                              <w:t>◆</w:t>
                            </w:r>
                            <w:r w:rsidR="00CD0F46" w:rsidRPr="00FB2751">
                              <w:rPr>
                                <w:rFonts w:hint="eastAsia"/>
                                <w:b/>
                                <w:sz w:val="21"/>
                              </w:rPr>
                              <w:t>当フェア</w:t>
                            </w:r>
                            <w:r w:rsidR="00CD0F46" w:rsidRPr="00FB2751">
                              <w:rPr>
                                <w:b/>
                                <w:sz w:val="21"/>
                              </w:rPr>
                              <w:t>に参加した理由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285619" id="_x0000_t202" coordsize="21600,21600" o:spt="202" path="m,l,21600r21600,l21600,xe">
                <v:stroke joinstyle="miter"/>
                <v:path gradientshapeok="t" o:connecttype="rect"/>
              </v:shapetype>
              <v:shape id="テキスト ボックス 2" o:spid="_x0000_s1026" type="#_x0000_t202" style="position:absolute;left:0;text-align:left;margin-left:266.75pt;margin-top:32.55pt;width:219.6pt;height:1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" strokecolor="#bfbfbf [2412]">
                <v:textbox>
                  <w:txbxContent>
                    <w:p w14:paraId="5C612E09" w14:textId="2B978FE9" w:rsidR="00CD0F46" w:rsidRPr="00FB2751" w:rsidRDefault="000C7A93" w:rsidP="000C7A93">
                      <w:pPr>
                        <w:ind w:firstLineChars="0" w:firstLine="0"/>
                        <w:rPr>
                          <w:b/>
                          <w:sz w:val="21"/>
                        </w:rPr>
                      </w:pPr>
                      <w:r>
                        <w:rPr>
                          <w:rFonts w:hint="eastAsia"/>
                          <w:b/>
                          <w:sz w:val="21"/>
                        </w:rPr>
                        <w:t>◆</w:t>
                      </w:r>
                      <w:r w:rsidR="00CD0F46" w:rsidRPr="00FB2751">
                        <w:rPr>
                          <w:rFonts w:hint="eastAsia"/>
                          <w:b/>
                          <w:sz w:val="21"/>
                        </w:rPr>
                        <w:t>当フェア</w:t>
                      </w:r>
                      <w:r w:rsidR="00CD0F46" w:rsidRPr="00FB2751">
                        <w:rPr>
                          <w:b/>
                          <w:sz w:val="21"/>
                        </w:rPr>
                        <w:t>に参加した理由</w:t>
                      </w:r>
                    </w:p>
                  </w:txbxContent>
                </v:textbox>
                <w10:wrap type="square"/>
              </v:shape>
            </w:pict>
          </mc:Fallback>
        </mc:AlternateContent>
      </w:r>
      <w:r w:rsidR="00E9113A">
        <w:rPr>
          <w:rFonts w:hint="eastAsia"/>
        </w:rPr>
        <w:t>3</w:t>
      </w:r>
      <w:r w:rsidR="009900B2" w:rsidRPr="00294409">
        <w:rPr>
          <w:rFonts w:hint="eastAsia"/>
        </w:rPr>
        <w:t>．</w:t>
      </w:r>
      <w:r w:rsidR="00372A3E" w:rsidRPr="00294409">
        <w:rPr>
          <w:rFonts w:hint="eastAsia"/>
        </w:rPr>
        <w:t>参加</w:t>
      </w:r>
      <w:r w:rsidR="00DC19C9" w:rsidRPr="00294409">
        <w:rPr>
          <w:rFonts w:hint="eastAsia"/>
        </w:rPr>
        <w:t>事業者</w:t>
      </w:r>
      <w:r w:rsidR="00372A3E" w:rsidRPr="00294409">
        <w:rPr>
          <w:rFonts w:hint="eastAsia"/>
        </w:rPr>
        <w:t>からの声</w:t>
      </w:r>
      <w:r w:rsidR="00B377A1">
        <w:rPr>
          <w:rFonts w:hint="eastAsia"/>
        </w:rPr>
        <w:t>（アンケート結果）</w:t>
      </w:r>
      <w:r w:rsidR="00E9113A">
        <w:rPr>
          <w:rFonts w:hint="eastAsia"/>
        </w:rPr>
        <w:t xml:space="preserve">　　　　　　　　　　　　　　</w:t>
      </w:r>
      <w:r w:rsidR="00E85079">
        <w:rPr>
          <w:rFonts w:hint="eastAsia"/>
        </w:rPr>
        <w:t xml:space="preserve">　　　　　　</w:t>
      </w:r>
      <w:r w:rsidR="00E85079" w:rsidRPr="00E85079">
        <w:rPr>
          <w:rFonts w:hint="eastAsia"/>
          <w:sz w:val="18"/>
        </w:rPr>
        <w:t>※</w:t>
      </w:r>
      <w:r w:rsidR="00E9113A" w:rsidRPr="00E9113A">
        <w:rPr>
          <w:rFonts w:hint="eastAsia"/>
          <w:sz w:val="18"/>
        </w:rPr>
        <w:t>アンケート回収率：</w:t>
      </w:r>
      <w:r w:rsidR="00E9113A">
        <w:rPr>
          <w:rFonts w:hint="eastAsia"/>
          <w:sz w:val="18"/>
        </w:rPr>
        <w:t>48</w:t>
      </w:r>
      <w:r w:rsidR="00E9113A" w:rsidRPr="00E9113A">
        <w:rPr>
          <w:rFonts w:hint="eastAsia"/>
          <w:sz w:val="18"/>
        </w:rPr>
        <w:t>．</w:t>
      </w:r>
      <w:r w:rsidR="00E9113A">
        <w:rPr>
          <w:rFonts w:hint="eastAsia"/>
          <w:sz w:val="18"/>
        </w:rPr>
        <w:t>1</w:t>
      </w:r>
      <w:r w:rsidR="00E9113A" w:rsidRPr="00E9113A">
        <w:rPr>
          <w:rFonts w:hint="eastAsia"/>
          <w:sz w:val="18"/>
        </w:rPr>
        <w:t>％</w:t>
      </w:r>
    </w:p>
    <w:p w14:paraId="32E01E58" w14:textId="3D9F886D" w:rsidR="0046077B" w:rsidRDefault="006C7D2D" w:rsidP="00401FC9">
      <w:pPr>
        <w:pStyle w:val="3"/>
        <w:numPr>
          <w:ilvl w:val="0"/>
          <w:numId w:val="21"/>
        </w:numPr>
        <w:ind w:left="284" w:firstLineChars="0" w:hanging="284"/>
      </w:pPr>
      <w:r>
        <w:rPr>
          <w:noProof/>
        </w:rPr>
        <w:drawing>
          <wp:anchor distT="0" distB="0" distL="114300" distR="114300" simplePos="0" relativeHeight="251698176" behindDoc="0" locked="0" layoutInCell="1" allowOverlap="1" wp14:anchorId="792CAC9B" wp14:editId="4228F989">
            <wp:simplePos x="0" y="0"/>
            <wp:positionH relativeFrom="column">
              <wp:posOffset>3211830</wp:posOffset>
            </wp:positionH>
            <wp:positionV relativeFrom="paragraph">
              <wp:posOffset>68580</wp:posOffset>
            </wp:positionV>
            <wp:extent cx="3061970" cy="2428875"/>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9C5A7D">
        <w:rPr>
          <w:rFonts w:hint="eastAsia"/>
        </w:rPr>
        <w:t>公</w:t>
      </w:r>
      <w:r w:rsidR="009C5A7D" w:rsidRPr="00300D96">
        <w:rPr>
          <w:rFonts w:hint="eastAsia"/>
        </w:rPr>
        <w:t>募予定施設をあらかじめ知ることができ、担当者と直接現状課題やめざす方向性などを伺うことができるのは、今後企画を練っていく上でとても重要だと考えている。</w:t>
      </w:r>
      <w:r w:rsidR="00090556" w:rsidRPr="00300D96">
        <w:rPr>
          <w:rFonts w:hint="eastAsia"/>
        </w:rPr>
        <w:t>フェアに参加したことによって、担当者から他の施設情報などもいただくこともあり、より充実して企画の提案をするために非常に役に立った。</w:t>
      </w:r>
    </w:p>
    <w:p w14:paraId="42684B00" w14:textId="1AAC420C" w:rsidR="001D5C29" w:rsidRPr="00455CF7" w:rsidRDefault="00090556" w:rsidP="00300D96">
      <w:pPr>
        <w:pStyle w:val="3"/>
      </w:pPr>
      <w:r w:rsidRPr="00455CF7">
        <w:rPr>
          <w:rFonts w:hint="eastAsia"/>
        </w:rPr>
        <w:t>指定管理者の応募には共同企業体構成等準備に時間を要する。よって早期の情報収集が必要。当該フェア等を活用することにより早期の情報収集、発注者への提案等が行えるため、有意義なものと考える。</w:t>
      </w:r>
    </w:p>
    <w:p w14:paraId="33427287" w14:textId="591EB6DC" w:rsidR="001D5C29" w:rsidRDefault="001D5C29" w:rsidP="00300D96">
      <w:pPr>
        <w:pStyle w:val="3"/>
      </w:pPr>
      <w:r>
        <w:rPr>
          <w:rFonts w:hint="eastAsia"/>
        </w:rPr>
        <w:t>公募の検討にあたり施設の情報収集に役に立った</w:t>
      </w:r>
      <w:r w:rsidRPr="009C5A7D">
        <w:rPr>
          <w:rFonts w:hint="eastAsia"/>
        </w:rPr>
        <w:t>。</w:t>
      </w:r>
      <w:r>
        <w:rPr>
          <w:rFonts w:hint="eastAsia"/>
        </w:rPr>
        <w:t>庁舎へも訪問し情報公開されている報告書等を拝読しているが、具体的な施設のイメージを感じとれないことから今回の動画配信は大変参考になった。</w:t>
      </w:r>
    </w:p>
    <w:p w14:paraId="73DFDE76" w14:textId="6B335456" w:rsidR="001D5C29" w:rsidRDefault="00E9113A" w:rsidP="00300D96">
      <w:pPr>
        <w:pStyle w:val="3"/>
      </w:pPr>
      <w:r>
        <w:rPr>
          <w:rFonts w:hint="eastAsia"/>
        </w:rPr>
        <w:t>1</w:t>
      </w:r>
      <w:r w:rsidR="001D5C29">
        <w:rPr>
          <w:rFonts w:hint="eastAsia"/>
        </w:rPr>
        <w:t>日でまとめて複数施設に関する説明を受けることができた。</w:t>
      </w:r>
    </w:p>
    <w:p w14:paraId="7BFE58EB" w14:textId="6C377BF0" w:rsidR="001D5C29" w:rsidRDefault="00E85079" w:rsidP="00300D96">
      <w:pPr>
        <w:pStyle w:val="3"/>
      </w:pPr>
      <w:r>
        <w:rPr>
          <w:rFonts w:hint="eastAsia"/>
        </w:rPr>
        <w:t>継続し、公開情報を</w:t>
      </w:r>
      <w:r w:rsidR="001D5C29">
        <w:rPr>
          <w:rFonts w:hint="eastAsia"/>
        </w:rPr>
        <w:t>拡大してほしい。参加施設を増やしてほしい。</w:t>
      </w:r>
    </w:p>
    <w:p w14:paraId="48AEBE26" w14:textId="336B69EA" w:rsidR="000E2777" w:rsidRDefault="001D5C29" w:rsidP="00021E2A">
      <w:pPr>
        <w:pStyle w:val="3"/>
      </w:pPr>
      <w:r>
        <w:rPr>
          <w:rFonts w:hint="eastAsia"/>
        </w:rPr>
        <w:t>個別相談会において、施設の運営についての今後運営方針やビジョン、具体的な課題や事業者に期待することを聞きたい。</w:t>
      </w:r>
    </w:p>
    <w:p w14:paraId="59C48309" w14:textId="5B3E1ABF" w:rsidR="002C6B7D" w:rsidRPr="00336B49" w:rsidRDefault="00021E2A" w:rsidP="00300D96">
      <w:pPr>
        <w:pStyle w:val="3"/>
        <w:numPr>
          <w:ilvl w:val="0"/>
          <w:numId w:val="0"/>
        </w:numPr>
        <w:rPr>
          <w:sz w:val="6"/>
        </w:rPr>
      </w:pPr>
      <w:r>
        <w:rPr>
          <w:noProof/>
        </w:rPr>
        <w:drawing>
          <wp:anchor distT="0" distB="0" distL="114300" distR="114300" simplePos="0" relativeHeight="251699200" behindDoc="0" locked="0" layoutInCell="1" allowOverlap="1" wp14:anchorId="38A934A8" wp14:editId="35FE9B31">
            <wp:simplePos x="0" y="0"/>
            <wp:positionH relativeFrom="column">
              <wp:posOffset>792480</wp:posOffset>
            </wp:positionH>
            <wp:positionV relativeFrom="paragraph">
              <wp:posOffset>74930</wp:posOffset>
            </wp:positionV>
            <wp:extent cx="4257675" cy="2562225"/>
            <wp:effectExtent l="0" t="0" r="0" b="0"/>
            <wp:wrapNone/>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36225A7A" wp14:editId="3A9D477F">
                <wp:simplePos x="0" y="0"/>
                <wp:positionH relativeFrom="column">
                  <wp:posOffset>78105</wp:posOffset>
                </wp:positionH>
                <wp:positionV relativeFrom="paragraph">
                  <wp:posOffset>78105</wp:posOffset>
                </wp:positionV>
                <wp:extent cx="5986780" cy="2514600"/>
                <wp:effectExtent l="0" t="0" r="13970" b="1905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2514600"/>
                        </a:xfrm>
                        <a:prstGeom prst="rect">
                          <a:avLst/>
                        </a:prstGeom>
                        <a:solidFill>
                          <a:srgbClr val="FFFFFF"/>
                        </a:solidFill>
                        <a:ln w="9525">
                          <a:solidFill>
                            <a:schemeClr val="bg1">
                              <a:lumMod val="75000"/>
                            </a:schemeClr>
                          </a:solidFill>
                          <a:miter lim="800000"/>
                          <a:headEnd/>
                          <a:tailEnd/>
                        </a:ln>
                      </wps:spPr>
                      <wps:txbx>
                        <w:txbxContent>
                          <w:p w14:paraId="007E9FE7" w14:textId="386D1943" w:rsidR="00CD0F46" w:rsidRPr="00FB2751" w:rsidRDefault="000C7A93" w:rsidP="00CD0F46">
                            <w:pPr>
                              <w:ind w:firstLineChars="0" w:firstLine="0"/>
                              <w:rPr>
                                <w:b/>
                                <w:sz w:val="21"/>
                              </w:rPr>
                            </w:pPr>
                            <w:r>
                              <w:rPr>
                                <w:rFonts w:hint="eastAsia"/>
                                <w:b/>
                                <w:sz w:val="21"/>
                              </w:rPr>
                              <w:t>◆</w:t>
                            </w:r>
                            <w:r w:rsidR="00F02FF0" w:rsidRPr="00FB2751">
                              <w:rPr>
                                <w:rFonts w:hint="eastAsia"/>
                                <w:b/>
                                <w:sz w:val="21"/>
                              </w:rPr>
                              <w:t>当フェア</w:t>
                            </w:r>
                            <w:r w:rsidR="00F02FF0" w:rsidRPr="00FB2751">
                              <w:rPr>
                                <w:b/>
                                <w:sz w:val="21"/>
                              </w:rPr>
                              <w:t>は指定管理者公募への応募を検討するにあたり役</w:t>
                            </w:r>
                            <w:r w:rsidR="00CD0F46" w:rsidRPr="00FB2751">
                              <w:rPr>
                                <w:rFonts w:hint="eastAsia"/>
                                <w:b/>
                                <w:sz w:val="21"/>
                              </w:rPr>
                              <w:t>立つ</w:t>
                            </w:r>
                            <w:r w:rsidR="00CD0F46" w:rsidRPr="00FB2751">
                              <w:rPr>
                                <w:b/>
                                <w:sz w:val="21"/>
                              </w:rPr>
                              <w:t>内容だった</w:t>
                            </w:r>
                            <w:r w:rsidR="00CD0F46" w:rsidRPr="00FB2751">
                              <w:rPr>
                                <w:rFonts w:hint="eastAsia"/>
                                <w:b/>
                                <w:sz w:val="21"/>
                              </w:rPr>
                              <w:t>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25A7A" id="_x0000_s1027" type="#_x0000_t202" style="position:absolute;left:0;text-align:left;margin-left:6.15pt;margin-top:6.15pt;width:471.4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" strokecolor="#bfbfbf [2412]">
                <v:textbox>
                  <w:txbxContent>
                    <w:p w14:paraId="007E9FE7" w14:textId="386D1943" w:rsidR="00CD0F46" w:rsidRPr="00FB2751" w:rsidRDefault="000C7A93" w:rsidP="00CD0F46">
                      <w:pPr>
                        <w:ind w:firstLineChars="0" w:firstLine="0"/>
                        <w:rPr>
                          <w:b/>
                          <w:sz w:val="21"/>
                        </w:rPr>
                      </w:pPr>
                      <w:r>
                        <w:rPr>
                          <w:rFonts w:hint="eastAsia"/>
                          <w:b/>
                          <w:sz w:val="21"/>
                        </w:rPr>
                        <w:t>◆</w:t>
                      </w:r>
                      <w:r w:rsidR="00F02FF0" w:rsidRPr="00FB2751">
                        <w:rPr>
                          <w:rFonts w:hint="eastAsia"/>
                          <w:b/>
                          <w:sz w:val="21"/>
                        </w:rPr>
                        <w:t>当フェア</w:t>
                      </w:r>
                      <w:r w:rsidR="00F02FF0" w:rsidRPr="00FB2751">
                        <w:rPr>
                          <w:b/>
                          <w:sz w:val="21"/>
                        </w:rPr>
                        <w:t>は指定管理者公募への応募を検討するにあたり役</w:t>
                      </w:r>
                      <w:r w:rsidR="00CD0F46" w:rsidRPr="00FB2751">
                        <w:rPr>
                          <w:rFonts w:hint="eastAsia"/>
                          <w:b/>
                          <w:sz w:val="21"/>
                        </w:rPr>
                        <w:t>立つ</w:t>
                      </w:r>
                      <w:r w:rsidR="00CD0F46" w:rsidRPr="00FB2751">
                        <w:rPr>
                          <w:b/>
                          <w:sz w:val="21"/>
                        </w:rPr>
                        <w:t>内容だった</w:t>
                      </w:r>
                      <w:r w:rsidR="00CD0F46" w:rsidRPr="00FB2751">
                        <w:rPr>
                          <w:rFonts w:hint="eastAsia"/>
                          <w:b/>
                          <w:sz w:val="21"/>
                        </w:rPr>
                        <w:t>か</w:t>
                      </w:r>
                    </w:p>
                  </w:txbxContent>
                </v:textbox>
              </v:shape>
            </w:pict>
          </mc:Fallback>
        </mc:AlternateContent>
      </w:r>
    </w:p>
    <w:p w14:paraId="59293632" w14:textId="042AB5DB" w:rsidR="002C6B7D" w:rsidRDefault="002C6B7D" w:rsidP="00724721"/>
    <w:p w14:paraId="7211C987" w14:textId="1F77AA89" w:rsidR="0046077B" w:rsidRDefault="0046077B" w:rsidP="00724721">
      <w:pPr>
        <w:rPr>
          <w:noProof/>
        </w:rPr>
      </w:pPr>
    </w:p>
    <w:p w14:paraId="2EABF6AF" w14:textId="7B7D5A1B" w:rsidR="002C6B7D" w:rsidRDefault="002C6B7D" w:rsidP="00724721">
      <w:pPr>
        <w:rPr>
          <w:noProof/>
        </w:rPr>
      </w:pPr>
    </w:p>
    <w:p w14:paraId="13E97475" w14:textId="2E862A13" w:rsidR="003114B3" w:rsidRDefault="00021E2A" w:rsidP="00724721">
      <w:pPr>
        <w:rPr>
          <w:noProof/>
        </w:rPr>
      </w:pPr>
      <w:r>
        <w:rPr>
          <w:noProof/>
        </w:rPr>
        <mc:AlternateContent>
          <mc:Choice Requires="wps">
            <w:drawing>
              <wp:anchor distT="0" distB="0" distL="114300" distR="114300" simplePos="0" relativeHeight="251677696" behindDoc="0" locked="0" layoutInCell="1" allowOverlap="1" wp14:anchorId="76AE10AA" wp14:editId="743026F3">
                <wp:simplePos x="0" y="0"/>
                <wp:positionH relativeFrom="column">
                  <wp:posOffset>3964305</wp:posOffset>
                </wp:positionH>
                <wp:positionV relativeFrom="paragraph">
                  <wp:posOffset>154305</wp:posOffset>
                </wp:positionV>
                <wp:extent cx="1947545" cy="419100"/>
                <wp:effectExtent l="361950" t="57150" r="14605" b="19050"/>
                <wp:wrapNone/>
                <wp:docPr id="22" name="角丸四角形吹き出し 22"/>
                <wp:cNvGraphicFramePr/>
                <a:graphic xmlns:a="http://schemas.openxmlformats.org/drawingml/2006/main">
                  <a:graphicData uri="http://schemas.microsoft.com/office/word/2010/wordprocessingShape">
                    <wps:wsp>
                      <wps:cNvSpPr/>
                      <wps:spPr>
                        <a:xfrm>
                          <a:off x="0" y="0"/>
                          <a:ext cx="1947545" cy="419100"/>
                        </a:xfrm>
                        <a:prstGeom prst="wedgeRoundRectCallout">
                          <a:avLst>
                            <a:gd name="adj1" fmla="val -66784"/>
                            <a:gd name="adj2" fmla="val -57417"/>
                            <a:gd name="adj3" fmla="val 16667"/>
                          </a:avLst>
                        </a:prstGeom>
                        <a:ln/>
                      </wps:spPr>
                      <wps:style>
                        <a:lnRef idx="2">
                          <a:schemeClr val="dk1"/>
                        </a:lnRef>
                        <a:fillRef idx="1">
                          <a:schemeClr val="lt1"/>
                        </a:fillRef>
                        <a:effectRef idx="0">
                          <a:schemeClr val="dk1"/>
                        </a:effectRef>
                        <a:fontRef idx="minor">
                          <a:schemeClr val="dk1"/>
                        </a:fontRef>
                      </wps:style>
                      <wps:txbx>
                        <w:txbxContent>
                          <w:p w14:paraId="4EECB07E" w14:textId="2E798DE2" w:rsidR="00A07560" w:rsidRPr="00F02FF0" w:rsidRDefault="00DB4717" w:rsidP="00F02FF0">
                            <w:pPr>
                              <w:spacing w:line="180" w:lineRule="exact"/>
                              <w:ind w:firstLineChars="0" w:firstLine="0"/>
                              <w:jc w:val="left"/>
                              <w:rPr>
                                <w:sz w:val="14"/>
                              </w:rPr>
                            </w:pPr>
                            <w:r>
                              <w:rPr>
                                <w:rFonts w:hint="eastAsia"/>
                                <w:sz w:val="14"/>
                              </w:rPr>
                              <w:t>・</w:t>
                            </w:r>
                            <w:r w:rsidR="00F02FF0" w:rsidRPr="00F02FF0">
                              <w:rPr>
                                <w:rFonts w:hint="eastAsia"/>
                                <w:sz w:val="14"/>
                              </w:rPr>
                              <w:t>施設紹介資料の内容が充実していたから</w:t>
                            </w:r>
                          </w:p>
                          <w:p w14:paraId="1BFA0B80" w14:textId="689D66E5" w:rsidR="007B4546" w:rsidRPr="00F02FF0" w:rsidRDefault="00DB4717" w:rsidP="00F02FF0">
                            <w:pPr>
                              <w:spacing w:line="180" w:lineRule="exact"/>
                              <w:ind w:firstLineChars="0" w:firstLine="0"/>
                              <w:jc w:val="left"/>
                              <w:rPr>
                                <w:sz w:val="14"/>
                              </w:rPr>
                            </w:pPr>
                            <w:r>
                              <w:rPr>
                                <w:rFonts w:hint="eastAsia"/>
                                <w:sz w:val="14"/>
                              </w:rPr>
                              <w:t>・</w:t>
                            </w:r>
                            <w:r w:rsidR="00E9113A" w:rsidRPr="00F02FF0">
                              <w:rPr>
                                <w:rFonts w:hint="eastAsia"/>
                                <w:sz w:val="14"/>
                              </w:rPr>
                              <w:t>個別相談会の内容が充実していたから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E10A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2" o:spid="_x0000_s1028" type="#_x0000_t62" style="position:absolute;left:0;text-align:left;margin-left:312.15pt;margin-top:12.15pt;width:153.35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" adj="-3625,-1602" fillcolor="white [3201]" strokecolor="black [3200]" strokeweight="1pt">
                <v:textbox>
                  <w:txbxContent>
                    <w:p w14:paraId="4EECB07E" w14:textId="2E798DE2" w:rsidR="00A07560" w:rsidRPr="00F02FF0" w:rsidRDefault="00DB4717" w:rsidP="00F02FF0">
                      <w:pPr>
                        <w:spacing w:line="180" w:lineRule="exact"/>
                        <w:ind w:firstLineChars="0" w:firstLine="0"/>
                        <w:jc w:val="left"/>
                        <w:rPr>
                          <w:sz w:val="14"/>
                        </w:rPr>
                      </w:pPr>
                      <w:r>
                        <w:rPr>
                          <w:rFonts w:hint="eastAsia"/>
                          <w:sz w:val="14"/>
                        </w:rPr>
                        <w:t>・</w:t>
                      </w:r>
                      <w:r w:rsidR="00F02FF0" w:rsidRPr="00F02FF0">
                        <w:rPr>
                          <w:rFonts w:hint="eastAsia"/>
                          <w:sz w:val="14"/>
                        </w:rPr>
                        <w:t>施設紹介資料の内容が充実していたから</w:t>
                      </w:r>
                    </w:p>
                    <w:p w14:paraId="1BFA0B80" w14:textId="689D66E5" w:rsidR="007B4546" w:rsidRPr="00F02FF0" w:rsidRDefault="00DB4717" w:rsidP="00F02FF0">
                      <w:pPr>
                        <w:spacing w:line="180" w:lineRule="exact"/>
                        <w:ind w:firstLineChars="0" w:firstLine="0"/>
                        <w:jc w:val="left"/>
                        <w:rPr>
                          <w:sz w:val="14"/>
                        </w:rPr>
                      </w:pPr>
                      <w:r>
                        <w:rPr>
                          <w:rFonts w:hint="eastAsia"/>
                          <w:sz w:val="14"/>
                        </w:rPr>
                        <w:t>・</w:t>
                      </w:r>
                      <w:r w:rsidR="00E9113A" w:rsidRPr="00F02FF0">
                        <w:rPr>
                          <w:rFonts w:hint="eastAsia"/>
                          <w:sz w:val="14"/>
                        </w:rPr>
                        <w:t>個別相談会の内容が充実していたから</w:t>
                      </w:r>
                    </w:p>
                  </w:txbxContent>
                </v:textbox>
              </v:shape>
            </w:pict>
          </mc:Fallback>
        </mc:AlternateContent>
      </w:r>
    </w:p>
    <w:p w14:paraId="7B991D6B" w14:textId="6577585F" w:rsidR="003114B3" w:rsidRDefault="003114B3" w:rsidP="00724721">
      <w:pPr>
        <w:rPr>
          <w:noProof/>
        </w:rPr>
      </w:pPr>
    </w:p>
    <w:p w14:paraId="79C9D4B8" w14:textId="502B37A6" w:rsidR="003114B3" w:rsidRDefault="000D48B6" w:rsidP="00724721">
      <w:pPr>
        <w:rPr>
          <w:noProof/>
        </w:rPr>
      </w:pPr>
      <w:r>
        <w:rPr>
          <w:noProof/>
        </w:rPr>
        <mc:AlternateContent>
          <mc:Choice Requires="wps">
            <w:drawing>
              <wp:anchor distT="0" distB="0" distL="114300" distR="114300" simplePos="0" relativeHeight="251694591" behindDoc="0" locked="0" layoutInCell="1" allowOverlap="1" wp14:anchorId="66DADDD7" wp14:editId="5897E6DC">
                <wp:simplePos x="0" y="0"/>
                <wp:positionH relativeFrom="column">
                  <wp:posOffset>144780</wp:posOffset>
                </wp:positionH>
                <wp:positionV relativeFrom="paragraph">
                  <wp:posOffset>87630</wp:posOffset>
                </wp:positionV>
                <wp:extent cx="1552575" cy="390525"/>
                <wp:effectExtent l="0" t="114300" r="28575" b="28575"/>
                <wp:wrapNone/>
                <wp:docPr id="24" name="角丸四角形吹き出し 24"/>
                <wp:cNvGraphicFramePr/>
                <a:graphic xmlns:a="http://schemas.openxmlformats.org/drawingml/2006/main">
                  <a:graphicData uri="http://schemas.microsoft.com/office/word/2010/wordprocessingShape">
                    <wps:wsp>
                      <wps:cNvSpPr/>
                      <wps:spPr>
                        <a:xfrm>
                          <a:off x="0" y="0"/>
                          <a:ext cx="1552575" cy="390525"/>
                        </a:xfrm>
                        <a:prstGeom prst="wedgeRoundRectCallout">
                          <a:avLst>
                            <a:gd name="adj1" fmla="val 33262"/>
                            <a:gd name="adj2" fmla="val -75176"/>
                            <a:gd name="adj3" fmla="val 16667"/>
                          </a:avLst>
                        </a:prstGeom>
                        <a:ln/>
                      </wps:spPr>
                      <wps:style>
                        <a:lnRef idx="2">
                          <a:schemeClr val="dk1"/>
                        </a:lnRef>
                        <a:fillRef idx="1">
                          <a:schemeClr val="lt1"/>
                        </a:fillRef>
                        <a:effectRef idx="0">
                          <a:schemeClr val="dk1"/>
                        </a:effectRef>
                        <a:fontRef idx="minor">
                          <a:schemeClr val="dk1"/>
                        </a:fontRef>
                      </wps:style>
                      <wps:txbx>
                        <w:txbxContent>
                          <w:p w14:paraId="319DD12B" w14:textId="3140337C" w:rsidR="007B4546" w:rsidRPr="00F02FF0" w:rsidRDefault="00DB4717" w:rsidP="00A97038">
                            <w:pPr>
                              <w:spacing w:line="160" w:lineRule="exact"/>
                              <w:ind w:left="140" w:hangingChars="100" w:hanging="140"/>
                              <w:jc w:val="left"/>
                              <w:rPr>
                                <w:sz w:val="14"/>
                              </w:rPr>
                            </w:pPr>
                            <w:r>
                              <w:rPr>
                                <w:rFonts w:hint="eastAsia"/>
                                <w:sz w:val="14"/>
                              </w:rPr>
                              <w:t>・</w:t>
                            </w:r>
                            <w:r w:rsidR="00F02FF0" w:rsidRPr="009E7A24">
                              <w:rPr>
                                <w:rFonts w:hint="eastAsia"/>
                                <w:sz w:val="14"/>
                              </w:rPr>
                              <w:t>施設紹介資料の内容が充実していなかったから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ADDD7" id="角丸四角形吹き出し 24" o:spid="_x0000_s1029" type="#_x0000_t62" style="position:absolute;left:0;text-align:left;margin-left:11.4pt;margin-top:6.9pt;width:122.25pt;height:30.75pt;z-index:251694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" adj="17985,-5438" fillcolor="white [3201]" strokecolor="black [3200]" strokeweight="1pt">
                <v:textbox>
                  <w:txbxContent>
                    <w:p w14:paraId="319DD12B" w14:textId="3140337C" w:rsidR="007B4546" w:rsidRPr="00F02FF0" w:rsidRDefault="00DB4717" w:rsidP="00A97038">
                      <w:pPr>
                        <w:spacing w:line="160" w:lineRule="exact"/>
                        <w:ind w:left="140" w:hangingChars="100" w:hanging="140"/>
                        <w:jc w:val="left"/>
                        <w:rPr>
                          <w:sz w:val="14"/>
                        </w:rPr>
                      </w:pPr>
                      <w:r>
                        <w:rPr>
                          <w:rFonts w:hint="eastAsia"/>
                          <w:sz w:val="14"/>
                        </w:rPr>
                        <w:t>・</w:t>
                      </w:r>
                      <w:r w:rsidR="00F02FF0" w:rsidRPr="009E7A24">
                        <w:rPr>
                          <w:rFonts w:hint="eastAsia"/>
                          <w:sz w:val="14"/>
                        </w:rPr>
                        <w:t>施設紹介資料の内容が充実していなかったから</w:t>
                      </w:r>
                    </w:p>
                  </w:txbxContent>
                </v:textbox>
              </v:shape>
            </w:pict>
          </mc:Fallback>
        </mc:AlternateContent>
      </w:r>
    </w:p>
    <w:p w14:paraId="4A82A5BA" w14:textId="730F5F2B" w:rsidR="003114B3" w:rsidRDefault="003114B3" w:rsidP="00724721">
      <w:pPr>
        <w:rPr>
          <w:noProof/>
        </w:rPr>
      </w:pPr>
    </w:p>
    <w:p w14:paraId="1271FEF3" w14:textId="16BBE64B" w:rsidR="003114B3" w:rsidRDefault="003114B3" w:rsidP="00724721"/>
    <w:p w14:paraId="6608409B" w14:textId="1CFA7A1C" w:rsidR="002C6B7D" w:rsidRDefault="002C6B7D" w:rsidP="00724721"/>
    <w:p w14:paraId="46672166" w14:textId="2D2D8D4F" w:rsidR="002C6B7D" w:rsidRDefault="002C6B7D" w:rsidP="00724721"/>
    <w:p w14:paraId="2A7049E0" w14:textId="40227676" w:rsidR="002C6B7D" w:rsidRDefault="000D48B6" w:rsidP="00724721">
      <w:r>
        <w:rPr>
          <w:noProof/>
        </w:rPr>
        <mc:AlternateContent>
          <mc:Choice Requires="wps">
            <w:drawing>
              <wp:anchor distT="0" distB="0" distL="114300" distR="114300" simplePos="0" relativeHeight="251700224" behindDoc="0" locked="0" layoutInCell="1" allowOverlap="1" wp14:anchorId="14422EE4" wp14:editId="74FADAAE">
                <wp:simplePos x="0" y="0"/>
                <wp:positionH relativeFrom="column">
                  <wp:posOffset>3440430</wp:posOffset>
                </wp:positionH>
                <wp:positionV relativeFrom="paragraph">
                  <wp:posOffset>116205</wp:posOffset>
                </wp:positionV>
                <wp:extent cx="2324100" cy="590550"/>
                <wp:effectExtent l="342900" t="0" r="19050" b="19050"/>
                <wp:wrapNone/>
                <wp:docPr id="23" name="角丸四角形吹き出し 23"/>
                <wp:cNvGraphicFramePr/>
                <a:graphic xmlns:a="http://schemas.openxmlformats.org/drawingml/2006/main">
                  <a:graphicData uri="http://schemas.microsoft.com/office/word/2010/wordprocessingShape">
                    <wps:wsp>
                      <wps:cNvSpPr/>
                      <wps:spPr>
                        <a:xfrm>
                          <a:off x="0" y="0"/>
                          <a:ext cx="2324100" cy="590550"/>
                        </a:xfrm>
                        <a:prstGeom prst="wedgeRoundRectCallout">
                          <a:avLst>
                            <a:gd name="adj1" fmla="val -62698"/>
                            <a:gd name="adj2" fmla="val -42723"/>
                            <a:gd name="adj3" fmla="val 16667"/>
                          </a:avLst>
                        </a:prstGeom>
                        <a:ln/>
                      </wps:spPr>
                      <wps:style>
                        <a:lnRef idx="2">
                          <a:schemeClr val="dk1"/>
                        </a:lnRef>
                        <a:fillRef idx="1">
                          <a:schemeClr val="lt1"/>
                        </a:fillRef>
                        <a:effectRef idx="0">
                          <a:schemeClr val="dk1"/>
                        </a:effectRef>
                        <a:fontRef idx="minor">
                          <a:schemeClr val="dk1"/>
                        </a:fontRef>
                      </wps:style>
                      <wps:txbx>
                        <w:txbxContent>
                          <w:p w14:paraId="18322BA4" w14:textId="6B0C9214" w:rsidR="00A07560" w:rsidRPr="009E7A24" w:rsidRDefault="00DB4717" w:rsidP="00F02FF0">
                            <w:pPr>
                              <w:spacing w:line="160" w:lineRule="exact"/>
                              <w:ind w:firstLineChars="0" w:firstLine="0"/>
                              <w:jc w:val="left"/>
                              <w:rPr>
                                <w:sz w:val="14"/>
                              </w:rPr>
                            </w:pPr>
                            <w:r>
                              <w:rPr>
                                <w:rFonts w:hint="eastAsia"/>
                                <w:sz w:val="14"/>
                              </w:rPr>
                              <w:t>・</w:t>
                            </w:r>
                            <w:r w:rsidR="00A07560" w:rsidRPr="009E7A24">
                              <w:rPr>
                                <w:rFonts w:hint="eastAsia"/>
                                <w:sz w:val="14"/>
                              </w:rPr>
                              <w:t>施設紹介資料の内容が充実していたから</w:t>
                            </w:r>
                          </w:p>
                          <w:p w14:paraId="2CDD532A" w14:textId="02EC7008" w:rsidR="00A07560" w:rsidRPr="009E7A24" w:rsidRDefault="00DB4717" w:rsidP="00F02FF0">
                            <w:pPr>
                              <w:spacing w:line="160" w:lineRule="exact"/>
                              <w:ind w:firstLineChars="0" w:firstLine="0"/>
                              <w:jc w:val="left"/>
                              <w:rPr>
                                <w:sz w:val="14"/>
                              </w:rPr>
                            </w:pPr>
                            <w:r>
                              <w:rPr>
                                <w:rFonts w:hint="eastAsia"/>
                                <w:sz w:val="14"/>
                              </w:rPr>
                              <w:t>・</w:t>
                            </w:r>
                            <w:r w:rsidR="00A07560" w:rsidRPr="009E7A24">
                              <w:rPr>
                                <w:rFonts w:hint="eastAsia"/>
                                <w:sz w:val="14"/>
                              </w:rPr>
                              <w:t>施設紹介資料の内容が充実していなかったから</w:t>
                            </w:r>
                          </w:p>
                          <w:p w14:paraId="73D7C1AC" w14:textId="6558A349" w:rsidR="00A07560" w:rsidRPr="009E7A24" w:rsidRDefault="00DB4717" w:rsidP="00F02FF0">
                            <w:pPr>
                              <w:spacing w:line="160" w:lineRule="exact"/>
                              <w:ind w:firstLineChars="0" w:firstLine="0"/>
                              <w:jc w:val="left"/>
                              <w:rPr>
                                <w:sz w:val="14"/>
                              </w:rPr>
                            </w:pPr>
                            <w:r>
                              <w:rPr>
                                <w:rFonts w:hint="eastAsia"/>
                                <w:sz w:val="14"/>
                              </w:rPr>
                              <w:t>・</w:t>
                            </w:r>
                            <w:r w:rsidR="00A07560" w:rsidRPr="009E7A24">
                              <w:rPr>
                                <w:rFonts w:hint="eastAsia"/>
                                <w:sz w:val="14"/>
                              </w:rPr>
                              <w:t>施設紹介動画の内容が充実していたから</w:t>
                            </w:r>
                          </w:p>
                          <w:p w14:paraId="5E19D72F" w14:textId="2AC40E94" w:rsidR="00A07560" w:rsidRPr="009E7A24" w:rsidRDefault="00DB4717" w:rsidP="00F02FF0">
                            <w:pPr>
                              <w:spacing w:line="160" w:lineRule="exact"/>
                              <w:ind w:firstLineChars="0" w:firstLine="0"/>
                              <w:jc w:val="left"/>
                              <w:rPr>
                                <w:sz w:val="14"/>
                              </w:rPr>
                            </w:pPr>
                            <w:r>
                              <w:rPr>
                                <w:rFonts w:hint="eastAsia"/>
                                <w:sz w:val="14"/>
                              </w:rPr>
                              <w:t>・</w:t>
                            </w:r>
                            <w:r w:rsidR="00A07560" w:rsidRPr="009E7A24">
                              <w:rPr>
                                <w:rFonts w:hint="eastAsia"/>
                                <w:sz w:val="14"/>
                              </w:rPr>
                              <w:t>個別相談会の内容が充実していたから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22EE4" id="角丸四角形吹き出し 23" o:spid="_x0000_s1030" type="#_x0000_t62" style="position:absolute;left:0;text-align:left;margin-left:270.9pt;margin-top:9.15pt;width:183pt;height:4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" adj="-2743,1572" fillcolor="white [3201]" strokecolor="black [3200]" strokeweight="1pt">
                <v:textbox>
                  <w:txbxContent>
                    <w:p w14:paraId="18322BA4" w14:textId="6B0C9214" w:rsidR="00A07560" w:rsidRPr="009E7A24" w:rsidRDefault="00DB4717" w:rsidP="00F02FF0">
                      <w:pPr>
                        <w:spacing w:line="160" w:lineRule="exact"/>
                        <w:ind w:firstLineChars="0" w:firstLine="0"/>
                        <w:jc w:val="left"/>
                        <w:rPr>
                          <w:sz w:val="14"/>
                        </w:rPr>
                      </w:pPr>
                      <w:r>
                        <w:rPr>
                          <w:rFonts w:hint="eastAsia"/>
                          <w:sz w:val="14"/>
                        </w:rPr>
                        <w:t>・</w:t>
                      </w:r>
                      <w:r w:rsidR="00A07560" w:rsidRPr="009E7A24">
                        <w:rPr>
                          <w:rFonts w:hint="eastAsia"/>
                          <w:sz w:val="14"/>
                        </w:rPr>
                        <w:t>施設紹介資料の内容が充実していたから</w:t>
                      </w:r>
                    </w:p>
                    <w:p w14:paraId="2CDD532A" w14:textId="02EC7008" w:rsidR="00A07560" w:rsidRPr="009E7A24" w:rsidRDefault="00DB4717" w:rsidP="00F02FF0">
                      <w:pPr>
                        <w:spacing w:line="160" w:lineRule="exact"/>
                        <w:ind w:firstLineChars="0" w:firstLine="0"/>
                        <w:jc w:val="left"/>
                        <w:rPr>
                          <w:sz w:val="14"/>
                        </w:rPr>
                      </w:pPr>
                      <w:r>
                        <w:rPr>
                          <w:rFonts w:hint="eastAsia"/>
                          <w:sz w:val="14"/>
                        </w:rPr>
                        <w:t>・</w:t>
                      </w:r>
                      <w:r w:rsidR="00A07560" w:rsidRPr="009E7A24">
                        <w:rPr>
                          <w:rFonts w:hint="eastAsia"/>
                          <w:sz w:val="14"/>
                        </w:rPr>
                        <w:t>施設紹介資料の内容が充実していなかったから</w:t>
                      </w:r>
                    </w:p>
                    <w:p w14:paraId="73D7C1AC" w14:textId="6558A349" w:rsidR="00A07560" w:rsidRPr="009E7A24" w:rsidRDefault="00DB4717" w:rsidP="00F02FF0">
                      <w:pPr>
                        <w:spacing w:line="160" w:lineRule="exact"/>
                        <w:ind w:firstLineChars="0" w:firstLine="0"/>
                        <w:jc w:val="left"/>
                        <w:rPr>
                          <w:sz w:val="14"/>
                        </w:rPr>
                      </w:pPr>
                      <w:r>
                        <w:rPr>
                          <w:rFonts w:hint="eastAsia"/>
                          <w:sz w:val="14"/>
                        </w:rPr>
                        <w:t>・</w:t>
                      </w:r>
                      <w:r w:rsidR="00A07560" w:rsidRPr="009E7A24">
                        <w:rPr>
                          <w:rFonts w:hint="eastAsia"/>
                          <w:sz w:val="14"/>
                        </w:rPr>
                        <w:t>施設紹介動画の内容が充実していたから</w:t>
                      </w:r>
                    </w:p>
                    <w:p w14:paraId="5E19D72F" w14:textId="2AC40E94" w:rsidR="00A07560" w:rsidRPr="009E7A24" w:rsidRDefault="00DB4717" w:rsidP="00F02FF0">
                      <w:pPr>
                        <w:spacing w:line="160" w:lineRule="exact"/>
                        <w:ind w:firstLineChars="0" w:firstLine="0"/>
                        <w:jc w:val="left"/>
                        <w:rPr>
                          <w:sz w:val="14"/>
                        </w:rPr>
                      </w:pPr>
                      <w:r>
                        <w:rPr>
                          <w:rFonts w:hint="eastAsia"/>
                          <w:sz w:val="14"/>
                        </w:rPr>
                        <w:t>・</w:t>
                      </w:r>
                      <w:r w:rsidR="00A07560" w:rsidRPr="009E7A24">
                        <w:rPr>
                          <w:rFonts w:hint="eastAsia"/>
                          <w:sz w:val="14"/>
                        </w:rPr>
                        <w:t>個別相談会の内容が充実していたから</w:t>
                      </w:r>
                    </w:p>
                  </w:txbxContent>
                </v:textbox>
              </v:shape>
            </w:pict>
          </mc:Fallback>
        </mc:AlternateContent>
      </w:r>
    </w:p>
    <w:p w14:paraId="09F9ECA9" w14:textId="0FF83553" w:rsidR="002C6B7D" w:rsidRDefault="002C6B7D" w:rsidP="00724721"/>
    <w:p w14:paraId="0B7ADE1D" w14:textId="1A8C759D" w:rsidR="002C6B7D" w:rsidRDefault="002C6B7D" w:rsidP="00724721"/>
    <w:p w14:paraId="0D8441A2" w14:textId="0A8C293F" w:rsidR="00687DCB" w:rsidRPr="00CD0F46" w:rsidRDefault="00687DCB" w:rsidP="003C24A4">
      <w:pPr>
        <w:tabs>
          <w:tab w:val="left" w:pos="3565"/>
        </w:tabs>
        <w:ind w:firstLineChars="0" w:firstLine="0"/>
      </w:pPr>
    </w:p>
    <w:sectPr w:rsidR="00687DCB" w:rsidRPr="00CD0F46" w:rsidSect="008C35B9">
      <w:footnotePr>
        <w:pos w:val="beneathText"/>
      </w:footnotePr>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DBE7" w14:textId="77777777" w:rsidR="00031673" w:rsidRDefault="00031673" w:rsidP="00724721">
      <w:r>
        <w:separator/>
      </w:r>
    </w:p>
  </w:endnote>
  <w:endnote w:type="continuationSeparator" w:id="0">
    <w:p w14:paraId="2478872D" w14:textId="77777777" w:rsidR="00031673" w:rsidRDefault="00031673" w:rsidP="0072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D1713" w14:textId="77777777" w:rsidR="00031673" w:rsidRDefault="00031673" w:rsidP="00724721">
      <w:r>
        <w:separator/>
      </w:r>
    </w:p>
  </w:footnote>
  <w:footnote w:type="continuationSeparator" w:id="0">
    <w:p w14:paraId="009E59DF" w14:textId="77777777" w:rsidR="00031673" w:rsidRDefault="00031673" w:rsidP="00724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32C1"/>
    <w:multiLevelType w:val="hybridMultilevel"/>
    <w:tmpl w:val="44DE78E4"/>
    <w:lvl w:ilvl="0" w:tplc="EDA0A5F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D87E0B"/>
    <w:multiLevelType w:val="hybridMultilevel"/>
    <w:tmpl w:val="807EEC36"/>
    <w:lvl w:ilvl="0" w:tplc="2E5E1328">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694EB8"/>
    <w:multiLevelType w:val="hybridMultilevel"/>
    <w:tmpl w:val="4E98B5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1A562F"/>
    <w:multiLevelType w:val="hybridMultilevel"/>
    <w:tmpl w:val="A9825A1E"/>
    <w:lvl w:ilvl="0" w:tplc="A9A803BE">
      <w:start w:val="1"/>
      <w:numFmt w:val="bullet"/>
      <w:pStyle w:val="3"/>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EC50D6"/>
    <w:multiLevelType w:val="hybridMultilevel"/>
    <w:tmpl w:val="E3060A92"/>
    <w:lvl w:ilvl="0" w:tplc="B8BCBDC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5C3E95"/>
    <w:multiLevelType w:val="hybridMultilevel"/>
    <w:tmpl w:val="5BA6886A"/>
    <w:lvl w:ilvl="0" w:tplc="A596E1B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9847F2"/>
    <w:multiLevelType w:val="hybridMultilevel"/>
    <w:tmpl w:val="837C918E"/>
    <w:lvl w:ilvl="0" w:tplc="6E6463C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94442E"/>
    <w:multiLevelType w:val="hybridMultilevel"/>
    <w:tmpl w:val="94D2EB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E04283"/>
    <w:multiLevelType w:val="hybridMultilevel"/>
    <w:tmpl w:val="C9160D6E"/>
    <w:lvl w:ilvl="0" w:tplc="A596E1B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AA0537"/>
    <w:multiLevelType w:val="hybridMultilevel"/>
    <w:tmpl w:val="61183678"/>
    <w:lvl w:ilvl="0" w:tplc="04090001">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4D950789"/>
    <w:multiLevelType w:val="hybridMultilevel"/>
    <w:tmpl w:val="741A9F4C"/>
    <w:lvl w:ilvl="0" w:tplc="F76C7E4E">
      <w:start w:val="1"/>
      <w:numFmt w:val="bullet"/>
      <w:lvlText w:val=""/>
      <w:lvlJc w:val="left"/>
      <w:pPr>
        <w:ind w:left="1276" w:hanging="420"/>
      </w:pPr>
      <w:rPr>
        <w:rFonts w:ascii="Wingdings" w:hAnsi="Wingdings" w:hint="default"/>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abstractNum w:abstractNumId="11" w15:restartNumberingAfterBreak="0">
    <w:nsid w:val="5D5B2415"/>
    <w:multiLevelType w:val="hybridMultilevel"/>
    <w:tmpl w:val="173CDDB6"/>
    <w:lvl w:ilvl="0" w:tplc="909C227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0AC7B77"/>
    <w:multiLevelType w:val="hybridMultilevel"/>
    <w:tmpl w:val="360270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13584F"/>
    <w:multiLevelType w:val="hybridMultilevel"/>
    <w:tmpl w:val="2A0A44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D74C54"/>
    <w:multiLevelType w:val="hybridMultilevel"/>
    <w:tmpl w:val="406CEBD4"/>
    <w:lvl w:ilvl="0" w:tplc="ADC633DE">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AB57364"/>
    <w:multiLevelType w:val="hybridMultilevel"/>
    <w:tmpl w:val="CA52237E"/>
    <w:lvl w:ilvl="0" w:tplc="A596E1B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ADB0FD7"/>
    <w:multiLevelType w:val="hybridMultilevel"/>
    <w:tmpl w:val="B0621996"/>
    <w:lvl w:ilvl="0" w:tplc="F76C7E4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6E6E34D5"/>
    <w:multiLevelType w:val="hybridMultilevel"/>
    <w:tmpl w:val="83CCC2EC"/>
    <w:lvl w:ilvl="0" w:tplc="7084E8B8">
      <w:start w:val="1"/>
      <w:numFmt w:val="decimalEnclosedCircle"/>
      <w:lvlText w:val="%1"/>
      <w:lvlJc w:val="left"/>
      <w:pPr>
        <w:ind w:left="570" w:hanging="360"/>
      </w:pPr>
      <w:rPr>
        <w:rFonts w:hint="default"/>
        <w:b w:val="0"/>
        <w:color w:val="000000" w:themeColor="text1"/>
        <w:sz w:val="22"/>
        <w:szCs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E883386"/>
    <w:multiLevelType w:val="hybridMultilevel"/>
    <w:tmpl w:val="B68464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FC77A8D"/>
    <w:multiLevelType w:val="hybridMultilevel"/>
    <w:tmpl w:val="68166F24"/>
    <w:lvl w:ilvl="0" w:tplc="0409000F">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0" w15:restartNumberingAfterBreak="0">
    <w:nsid w:val="76197E0F"/>
    <w:multiLevelType w:val="hybridMultilevel"/>
    <w:tmpl w:val="C4A6CF7C"/>
    <w:lvl w:ilvl="0" w:tplc="F76C7E4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577905787">
    <w:abstractNumId w:val="12"/>
  </w:num>
  <w:num w:numId="2" w16cid:durableId="1734768981">
    <w:abstractNumId w:val="18"/>
  </w:num>
  <w:num w:numId="3" w16cid:durableId="1327437581">
    <w:abstractNumId w:val="4"/>
  </w:num>
  <w:num w:numId="4" w16cid:durableId="2032368985">
    <w:abstractNumId w:val="17"/>
  </w:num>
  <w:num w:numId="5" w16cid:durableId="1380664135">
    <w:abstractNumId w:val="7"/>
  </w:num>
  <w:num w:numId="6" w16cid:durableId="2010592715">
    <w:abstractNumId w:val="13"/>
  </w:num>
  <w:num w:numId="7" w16cid:durableId="1189441827">
    <w:abstractNumId w:val="6"/>
  </w:num>
  <w:num w:numId="8" w16cid:durableId="366686048">
    <w:abstractNumId w:val="9"/>
  </w:num>
  <w:num w:numId="9" w16cid:durableId="1359355332">
    <w:abstractNumId w:val="19"/>
  </w:num>
  <w:num w:numId="10" w16cid:durableId="1376195173">
    <w:abstractNumId w:val="10"/>
  </w:num>
  <w:num w:numId="11" w16cid:durableId="123621140">
    <w:abstractNumId w:val="3"/>
  </w:num>
  <w:num w:numId="12" w16cid:durableId="1757050949">
    <w:abstractNumId w:val="0"/>
  </w:num>
  <w:num w:numId="13" w16cid:durableId="1525435478">
    <w:abstractNumId w:val="16"/>
  </w:num>
  <w:num w:numId="14" w16cid:durableId="94785347">
    <w:abstractNumId w:val="20"/>
  </w:num>
  <w:num w:numId="15" w16cid:durableId="857699075">
    <w:abstractNumId w:val="1"/>
  </w:num>
  <w:num w:numId="16" w16cid:durableId="1453089761">
    <w:abstractNumId w:val="11"/>
  </w:num>
  <w:num w:numId="17" w16cid:durableId="1472167521">
    <w:abstractNumId w:val="14"/>
  </w:num>
  <w:num w:numId="18" w16cid:durableId="1717267979">
    <w:abstractNumId w:val="15"/>
  </w:num>
  <w:num w:numId="19" w16cid:durableId="1748573030">
    <w:abstractNumId w:val="8"/>
  </w:num>
  <w:num w:numId="20" w16cid:durableId="690910121">
    <w:abstractNumId w:val="5"/>
  </w:num>
  <w:num w:numId="21" w16cid:durableId="1096294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pos w:val="beneathText"/>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59"/>
    <w:rsid w:val="00004B82"/>
    <w:rsid w:val="00012BD4"/>
    <w:rsid w:val="0001702F"/>
    <w:rsid w:val="00021E2A"/>
    <w:rsid w:val="00023B2B"/>
    <w:rsid w:val="00026071"/>
    <w:rsid w:val="00031673"/>
    <w:rsid w:val="00067186"/>
    <w:rsid w:val="000725FE"/>
    <w:rsid w:val="00090556"/>
    <w:rsid w:val="00094EA0"/>
    <w:rsid w:val="000A50FA"/>
    <w:rsid w:val="000B7B8B"/>
    <w:rsid w:val="000C7A93"/>
    <w:rsid w:val="000D2CE0"/>
    <w:rsid w:val="000D48B6"/>
    <w:rsid w:val="000E01ED"/>
    <w:rsid w:val="000E2777"/>
    <w:rsid w:val="000F5746"/>
    <w:rsid w:val="000F666E"/>
    <w:rsid w:val="001042C2"/>
    <w:rsid w:val="00113987"/>
    <w:rsid w:val="001221F2"/>
    <w:rsid w:val="00135211"/>
    <w:rsid w:val="0013635F"/>
    <w:rsid w:val="001443AC"/>
    <w:rsid w:val="00155B7D"/>
    <w:rsid w:val="00160DDE"/>
    <w:rsid w:val="00183CEC"/>
    <w:rsid w:val="0019260B"/>
    <w:rsid w:val="0019422D"/>
    <w:rsid w:val="001B6DFD"/>
    <w:rsid w:val="001C33DC"/>
    <w:rsid w:val="001D5C29"/>
    <w:rsid w:val="001F602C"/>
    <w:rsid w:val="00200B88"/>
    <w:rsid w:val="00220584"/>
    <w:rsid w:val="002236C4"/>
    <w:rsid w:val="002302EF"/>
    <w:rsid w:val="00237B1E"/>
    <w:rsid w:val="00241DA7"/>
    <w:rsid w:val="00246D98"/>
    <w:rsid w:val="00272578"/>
    <w:rsid w:val="002728EA"/>
    <w:rsid w:val="00294409"/>
    <w:rsid w:val="002967F2"/>
    <w:rsid w:val="002A062D"/>
    <w:rsid w:val="002A0BED"/>
    <w:rsid w:val="002B0BFD"/>
    <w:rsid w:val="002C6B7D"/>
    <w:rsid w:val="00300D96"/>
    <w:rsid w:val="00306C1A"/>
    <w:rsid w:val="00307CCD"/>
    <w:rsid w:val="003114B3"/>
    <w:rsid w:val="00316635"/>
    <w:rsid w:val="00326BC6"/>
    <w:rsid w:val="003314C3"/>
    <w:rsid w:val="00335FBE"/>
    <w:rsid w:val="00336B49"/>
    <w:rsid w:val="00350B5B"/>
    <w:rsid w:val="003517AD"/>
    <w:rsid w:val="00372A3E"/>
    <w:rsid w:val="0037692B"/>
    <w:rsid w:val="00384F70"/>
    <w:rsid w:val="00385729"/>
    <w:rsid w:val="003A446E"/>
    <w:rsid w:val="003A598F"/>
    <w:rsid w:val="003A6CE7"/>
    <w:rsid w:val="003B5C25"/>
    <w:rsid w:val="003C12F5"/>
    <w:rsid w:val="003C24A4"/>
    <w:rsid w:val="003C7930"/>
    <w:rsid w:val="003E41FA"/>
    <w:rsid w:val="003F4A9E"/>
    <w:rsid w:val="00400396"/>
    <w:rsid w:val="00401FC9"/>
    <w:rsid w:val="004103AD"/>
    <w:rsid w:val="00422E50"/>
    <w:rsid w:val="0043487D"/>
    <w:rsid w:val="004549E8"/>
    <w:rsid w:val="00455CF7"/>
    <w:rsid w:val="0046077B"/>
    <w:rsid w:val="00466046"/>
    <w:rsid w:val="004809FB"/>
    <w:rsid w:val="00483C04"/>
    <w:rsid w:val="0048648D"/>
    <w:rsid w:val="004A0EC3"/>
    <w:rsid w:val="004E2465"/>
    <w:rsid w:val="0050587D"/>
    <w:rsid w:val="005360F3"/>
    <w:rsid w:val="005730E7"/>
    <w:rsid w:val="00585E29"/>
    <w:rsid w:val="00586F20"/>
    <w:rsid w:val="00594986"/>
    <w:rsid w:val="005C52A7"/>
    <w:rsid w:val="005C74BE"/>
    <w:rsid w:val="005D42BF"/>
    <w:rsid w:val="005D79D2"/>
    <w:rsid w:val="005E4A2B"/>
    <w:rsid w:val="005F6E12"/>
    <w:rsid w:val="006041DA"/>
    <w:rsid w:val="00604D03"/>
    <w:rsid w:val="00610061"/>
    <w:rsid w:val="0061170D"/>
    <w:rsid w:val="00631278"/>
    <w:rsid w:val="00631999"/>
    <w:rsid w:val="00635DB9"/>
    <w:rsid w:val="00636074"/>
    <w:rsid w:val="006477A1"/>
    <w:rsid w:val="006477F6"/>
    <w:rsid w:val="00650B1E"/>
    <w:rsid w:val="00661454"/>
    <w:rsid w:val="006644F8"/>
    <w:rsid w:val="00681205"/>
    <w:rsid w:val="00687DCB"/>
    <w:rsid w:val="00691A6D"/>
    <w:rsid w:val="00694560"/>
    <w:rsid w:val="006B072D"/>
    <w:rsid w:val="006B6D96"/>
    <w:rsid w:val="006B7957"/>
    <w:rsid w:val="006B7AA0"/>
    <w:rsid w:val="006C36D6"/>
    <w:rsid w:val="006C7D2D"/>
    <w:rsid w:val="006D2FF1"/>
    <w:rsid w:val="006E7C72"/>
    <w:rsid w:val="006F103F"/>
    <w:rsid w:val="006F5CF0"/>
    <w:rsid w:val="00701BCC"/>
    <w:rsid w:val="0071248B"/>
    <w:rsid w:val="00724721"/>
    <w:rsid w:val="007379F8"/>
    <w:rsid w:val="00747E31"/>
    <w:rsid w:val="007500D4"/>
    <w:rsid w:val="00756060"/>
    <w:rsid w:val="00761278"/>
    <w:rsid w:val="007838F7"/>
    <w:rsid w:val="00791399"/>
    <w:rsid w:val="00794D2E"/>
    <w:rsid w:val="00795ED4"/>
    <w:rsid w:val="007B06E1"/>
    <w:rsid w:val="007B4546"/>
    <w:rsid w:val="007B537B"/>
    <w:rsid w:val="007C3053"/>
    <w:rsid w:val="007D3D92"/>
    <w:rsid w:val="008010D2"/>
    <w:rsid w:val="00802ED8"/>
    <w:rsid w:val="0081359D"/>
    <w:rsid w:val="0083364C"/>
    <w:rsid w:val="0085017C"/>
    <w:rsid w:val="00851FE9"/>
    <w:rsid w:val="008756A7"/>
    <w:rsid w:val="00881B35"/>
    <w:rsid w:val="00896AC7"/>
    <w:rsid w:val="00897FBF"/>
    <w:rsid w:val="008B7C74"/>
    <w:rsid w:val="008C0BCE"/>
    <w:rsid w:val="008C35B9"/>
    <w:rsid w:val="008E18D2"/>
    <w:rsid w:val="008E6E64"/>
    <w:rsid w:val="008F7E90"/>
    <w:rsid w:val="00907A88"/>
    <w:rsid w:val="0091735E"/>
    <w:rsid w:val="0092412B"/>
    <w:rsid w:val="00925473"/>
    <w:rsid w:val="009773A9"/>
    <w:rsid w:val="009900B2"/>
    <w:rsid w:val="009A6723"/>
    <w:rsid w:val="009C4B59"/>
    <w:rsid w:val="009C5A7D"/>
    <w:rsid w:val="009D08AD"/>
    <w:rsid w:val="009D7F7A"/>
    <w:rsid w:val="009E3D8A"/>
    <w:rsid w:val="009E7A24"/>
    <w:rsid w:val="00A04D92"/>
    <w:rsid w:val="00A07560"/>
    <w:rsid w:val="00A15020"/>
    <w:rsid w:val="00A20E95"/>
    <w:rsid w:val="00A31FDD"/>
    <w:rsid w:val="00A53FB6"/>
    <w:rsid w:val="00A55447"/>
    <w:rsid w:val="00A600CC"/>
    <w:rsid w:val="00A81ACC"/>
    <w:rsid w:val="00A856B6"/>
    <w:rsid w:val="00A959CA"/>
    <w:rsid w:val="00A96C15"/>
    <w:rsid w:val="00A97038"/>
    <w:rsid w:val="00AA7BBF"/>
    <w:rsid w:val="00AB0569"/>
    <w:rsid w:val="00AC3990"/>
    <w:rsid w:val="00AC4577"/>
    <w:rsid w:val="00AD4612"/>
    <w:rsid w:val="00AD5A91"/>
    <w:rsid w:val="00B02532"/>
    <w:rsid w:val="00B14D01"/>
    <w:rsid w:val="00B25B52"/>
    <w:rsid w:val="00B377A1"/>
    <w:rsid w:val="00B43973"/>
    <w:rsid w:val="00B45FF9"/>
    <w:rsid w:val="00B47522"/>
    <w:rsid w:val="00B610BF"/>
    <w:rsid w:val="00B864E4"/>
    <w:rsid w:val="00B91533"/>
    <w:rsid w:val="00BA4F35"/>
    <w:rsid w:val="00BD1B25"/>
    <w:rsid w:val="00BE1AD4"/>
    <w:rsid w:val="00BE4E27"/>
    <w:rsid w:val="00C10ACA"/>
    <w:rsid w:val="00C24BA6"/>
    <w:rsid w:val="00C34E14"/>
    <w:rsid w:val="00C519F5"/>
    <w:rsid w:val="00C5205D"/>
    <w:rsid w:val="00C57CCF"/>
    <w:rsid w:val="00C94FF8"/>
    <w:rsid w:val="00CA7F68"/>
    <w:rsid w:val="00CB7D46"/>
    <w:rsid w:val="00CD0F46"/>
    <w:rsid w:val="00CE4625"/>
    <w:rsid w:val="00CE51FF"/>
    <w:rsid w:val="00CF3553"/>
    <w:rsid w:val="00D02C2E"/>
    <w:rsid w:val="00D1455B"/>
    <w:rsid w:val="00D17399"/>
    <w:rsid w:val="00D45FBE"/>
    <w:rsid w:val="00D46FDB"/>
    <w:rsid w:val="00D60671"/>
    <w:rsid w:val="00D61002"/>
    <w:rsid w:val="00D622BB"/>
    <w:rsid w:val="00D67BDE"/>
    <w:rsid w:val="00D7754A"/>
    <w:rsid w:val="00D8239C"/>
    <w:rsid w:val="00DA7BA2"/>
    <w:rsid w:val="00DB1244"/>
    <w:rsid w:val="00DB4717"/>
    <w:rsid w:val="00DC19C9"/>
    <w:rsid w:val="00DD1273"/>
    <w:rsid w:val="00DE6041"/>
    <w:rsid w:val="00DF05D4"/>
    <w:rsid w:val="00E05EA0"/>
    <w:rsid w:val="00E1052B"/>
    <w:rsid w:val="00E14C04"/>
    <w:rsid w:val="00E229FB"/>
    <w:rsid w:val="00E3024A"/>
    <w:rsid w:val="00E441BD"/>
    <w:rsid w:val="00E477BC"/>
    <w:rsid w:val="00E5457B"/>
    <w:rsid w:val="00E633C2"/>
    <w:rsid w:val="00E633E7"/>
    <w:rsid w:val="00E72FBC"/>
    <w:rsid w:val="00E75E59"/>
    <w:rsid w:val="00E85079"/>
    <w:rsid w:val="00E9113A"/>
    <w:rsid w:val="00EA1751"/>
    <w:rsid w:val="00EA5F2B"/>
    <w:rsid w:val="00EB3797"/>
    <w:rsid w:val="00EB3BBE"/>
    <w:rsid w:val="00EE5F63"/>
    <w:rsid w:val="00EF23F1"/>
    <w:rsid w:val="00EF53FC"/>
    <w:rsid w:val="00F02FF0"/>
    <w:rsid w:val="00F036F1"/>
    <w:rsid w:val="00F058BC"/>
    <w:rsid w:val="00F13436"/>
    <w:rsid w:val="00F242E7"/>
    <w:rsid w:val="00F428CE"/>
    <w:rsid w:val="00F52AB0"/>
    <w:rsid w:val="00F61A99"/>
    <w:rsid w:val="00F63B3E"/>
    <w:rsid w:val="00F76726"/>
    <w:rsid w:val="00F80B05"/>
    <w:rsid w:val="00F822E2"/>
    <w:rsid w:val="00FB2751"/>
    <w:rsid w:val="00FC4C58"/>
    <w:rsid w:val="00FE7006"/>
    <w:rsid w:val="00FF239E"/>
    <w:rsid w:val="00FF74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D97DE1"/>
  <w15:chartTrackingRefBased/>
  <w15:docId w15:val="{CE53530D-95EE-48BF-AF2F-FE6E86EC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721"/>
    <w:pPr>
      <w:widowControl w:val="0"/>
      <w:adjustRightInd w:val="0"/>
      <w:snapToGrid w:val="0"/>
      <w:spacing w:line="240" w:lineRule="exact"/>
      <w:ind w:firstLineChars="100" w:firstLine="200"/>
      <w:jc w:val="both"/>
    </w:pPr>
    <w:rPr>
      <w:rFonts w:ascii="メイリオ" w:eastAsia="メイリオ" w:hAnsi="メイリオ"/>
      <w:color w:val="000000" w:themeColor="text1"/>
      <w:sz w:val="20"/>
      <w:szCs w:val="20"/>
    </w:rPr>
  </w:style>
  <w:style w:type="paragraph" w:styleId="10">
    <w:name w:val="heading 1"/>
    <w:basedOn w:val="a"/>
    <w:next w:val="a"/>
    <w:link w:val="11"/>
    <w:uiPriority w:val="9"/>
    <w:qFormat/>
    <w:rsid w:val="008C35B9"/>
    <w:pPr>
      <w:keepNext/>
      <w:pBdr>
        <w:left w:val="single" w:sz="24" w:space="4" w:color="auto"/>
        <w:bottom w:val="single" w:sz="8" w:space="1" w:color="auto"/>
      </w:pBdr>
      <w:spacing w:line="260" w:lineRule="exact"/>
      <w:ind w:firstLineChars="0" w:firstLine="0"/>
      <w:outlineLvl w:val="0"/>
    </w:pPr>
    <w:rPr>
      <w:rFonts w:ascii="BIZ UDPゴシック" w:eastAsia="BIZ UDPゴシック" w:hAnsi="BIZ UDPゴシック" w:cs="BIZ UDPゴシック"/>
      <w:sz w:val="24"/>
      <w:szCs w:val="24"/>
    </w:rPr>
  </w:style>
  <w:style w:type="paragraph" w:styleId="2">
    <w:name w:val="heading 2"/>
    <w:basedOn w:val="a"/>
    <w:next w:val="a"/>
    <w:link w:val="20"/>
    <w:uiPriority w:val="9"/>
    <w:unhideWhenUsed/>
    <w:qFormat/>
    <w:rsid w:val="006F103F"/>
    <w:pPr>
      <w:keepNext/>
      <w:ind w:firstLineChars="0" w:firstLine="0"/>
      <w:outlineLvl w:val="1"/>
    </w:pPr>
    <w:rPr>
      <w:rFonts w:ascii="BIZ UDPゴシック" w:eastAsia="BIZ UDPゴシック" w:hAnsi="BIZ UDPゴシック" w:cs="BIZ UDPゴシック"/>
      <w:shd w:val="pct15" w:color="auto" w:fill="FFFFFF"/>
    </w:rPr>
  </w:style>
  <w:style w:type="paragraph" w:styleId="30">
    <w:name w:val="heading 3"/>
    <w:basedOn w:val="a"/>
    <w:next w:val="a"/>
    <w:link w:val="31"/>
    <w:uiPriority w:val="9"/>
    <w:unhideWhenUsed/>
    <w:qFormat/>
    <w:rsid w:val="0072472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EF23F1"/>
    <w:pPr>
      <w:jc w:val="left"/>
    </w:pPr>
    <w:rPr>
      <w:rFonts w:ascii="Yu Gothic" w:eastAsia="Yu Gothic" w:hAnsi="Courier New" w:cs="Courier New"/>
      <w:sz w:val="22"/>
    </w:rPr>
  </w:style>
  <w:style w:type="character" w:customStyle="1" w:styleId="a4">
    <w:name w:val="書式なし (文字)"/>
    <w:basedOn w:val="a0"/>
    <w:link w:val="a3"/>
    <w:uiPriority w:val="99"/>
    <w:semiHidden/>
    <w:rsid w:val="00EF23F1"/>
    <w:rPr>
      <w:rFonts w:ascii="Yu Gothic" w:eastAsia="Yu Gothic" w:hAnsi="Courier New" w:cs="Courier New"/>
      <w:sz w:val="22"/>
    </w:rPr>
  </w:style>
  <w:style w:type="paragraph" w:styleId="a5">
    <w:name w:val="header"/>
    <w:basedOn w:val="a"/>
    <w:link w:val="a6"/>
    <w:uiPriority w:val="99"/>
    <w:unhideWhenUsed/>
    <w:rsid w:val="00EF23F1"/>
    <w:pPr>
      <w:tabs>
        <w:tab w:val="center" w:pos="4252"/>
        <w:tab w:val="right" w:pos="8504"/>
      </w:tabs>
    </w:pPr>
  </w:style>
  <w:style w:type="character" w:customStyle="1" w:styleId="a6">
    <w:name w:val="ヘッダー (文字)"/>
    <w:basedOn w:val="a0"/>
    <w:link w:val="a5"/>
    <w:uiPriority w:val="99"/>
    <w:rsid w:val="00EF23F1"/>
  </w:style>
  <w:style w:type="paragraph" w:styleId="a7">
    <w:name w:val="footer"/>
    <w:basedOn w:val="a"/>
    <w:link w:val="a8"/>
    <w:uiPriority w:val="99"/>
    <w:unhideWhenUsed/>
    <w:rsid w:val="00EF23F1"/>
    <w:pPr>
      <w:tabs>
        <w:tab w:val="center" w:pos="4252"/>
        <w:tab w:val="right" w:pos="8504"/>
      </w:tabs>
    </w:pPr>
  </w:style>
  <w:style w:type="character" w:customStyle="1" w:styleId="a8">
    <w:name w:val="フッター (文字)"/>
    <w:basedOn w:val="a0"/>
    <w:link w:val="a7"/>
    <w:uiPriority w:val="99"/>
    <w:rsid w:val="00EF23F1"/>
  </w:style>
  <w:style w:type="paragraph" w:styleId="a9">
    <w:name w:val="Balloon Text"/>
    <w:basedOn w:val="a"/>
    <w:link w:val="aa"/>
    <w:uiPriority w:val="99"/>
    <w:semiHidden/>
    <w:unhideWhenUsed/>
    <w:rsid w:val="00747E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7E31"/>
    <w:rPr>
      <w:rFonts w:asciiTheme="majorHAnsi" w:eastAsiaTheme="majorEastAsia" w:hAnsiTheme="majorHAnsi" w:cstheme="majorBidi"/>
      <w:sz w:val="18"/>
      <w:szCs w:val="18"/>
    </w:rPr>
  </w:style>
  <w:style w:type="character" w:styleId="ab">
    <w:name w:val="Hyperlink"/>
    <w:basedOn w:val="a0"/>
    <w:uiPriority w:val="99"/>
    <w:unhideWhenUsed/>
    <w:rsid w:val="00AD5A91"/>
    <w:rPr>
      <w:color w:val="0563C1" w:themeColor="hyperlink"/>
      <w:u w:val="single"/>
    </w:rPr>
  </w:style>
  <w:style w:type="paragraph" w:styleId="ac">
    <w:name w:val="List Paragraph"/>
    <w:basedOn w:val="a"/>
    <w:link w:val="ad"/>
    <w:uiPriority w:val="34"/>
    <w:qFormat/>
    <w:rsid w:val="004103AD"/>
    <w:pPr>
      <w:ind w:leftChars="400" w:left="840"/>
    </w:pPr>
  </w:style>
  <w:style w:type="paragraph" w:styleId="ae">
    <w:name w:val="Revision"/>
    <w:hidden/>
    <w:uiPriority w:val="99"/>
    <w:semiHidden/>
    <w:rsid w:val="0091735E"/>
  </w:style>
  <w:style w:type="table" w:styleId="af">
    <w:name w:val="Table Grid"/>
    <w:basedOn w:val="a1"/>
    <w:uiPriority w:val="39"/>
    <w:rsid w:val="005C5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DC19C9"/>
    <w:rPr>
      <w:color w:val="954F72" w:themeColor="followedHyperlink"/>
      <w:u w:val="single"/>
    </w:rPr>
  </w:style>
  <w:style w:type="character" w:customStyle="1" w:styleId="20">
    <w:name w:val="見出し 2 (文字)"/>
    <w:basedOn w:val="a0"/>
    <w:link w:val="2"/>
    <w:uiPriority w:val="9"/>
    <w:rsid w:val="006F103F"/>
    <w:rPr>
      <w:rFonts w:ascii="BIZ UDPゴシック" w:eastAsia="BIZ UDPゴシック" w:hAnsi="BIZ UDPゴシック" w:cs="BIZ UDPゴシック"/>
      <w:color w:val="000000" w:themeColor="text1"/>
      <w:sz w:val="20"/>
      <w:szCs w:val="20"/>
    </w:rPr>
  </w:style>
  <w:style w:type="character" w:customStyle="1" w:styleId="31">
    <w:name w:val="見出し 3 (文字)"/>
    <w:basedOn w:val="a0"/>
    <w:link w:val="30"/>
    <w:uiPriority w:val="9"/>
    <w:rsid w:val="00724721"/>
    <w:rPr>
      <w:rFonts w:asciiTheme="majorHAnsi" w:eastAsiaTheme="majorEastAsia" w:hAnsiTheme="majorHAnsi" w:cstheme="majorBidi"/>
    </w:rPr>
  </w:style>
  <w:style w:type="character" w:customStyle="1" w:styleId="11">
    <w:name w:val="見出し 1 (文字)"/>
    <w:basedOn w:val="a0"/>
    <w:link w:val="10"/>
    <w:uiPriority w:val="9"/>
    <w:rsid w:val="008C35B9"/>
    <w:rPr>
      <w:rFonts w:ascii="BIZ UDPゴシック" w:eastAsia="BIZ UDPゴシック" w:hAnsi="BIZ UDPゴシック" w:cs="BIZ UDPゴシック"/>
      <w:color w:val="000000" w:themeColor="text1"/>
      <w:sz w:val="24"/>
      <w:szCs w:val="24"/>
    </w:rPr>
  </w:style>
  <w:style w:type="paragraph" w:styleId="af1">
    <w:name w:val="Title"/>
    <w:basedOn w:val="a"/>
    <w:next w:val="a"/>
    <w:link w:val="af2"/>
    <w:uiPriority w:val="10"/>
    <w:qFormat/>
    <w:rsid w:val="006F103F"/>
    <w:pPr>
      <w:spacing w:before="240" w:after="120"/>
      <w:jc w:val="center"/>
      <w:outlineLvl w:val="0"/>
    </w:pPr>
    <w:rPr>
      <w:rFonts w:ascii="BIZ UDPゴシック" w:eastAsia="BIZ UDPゴシック" w:hAnsi="BIZ UDPゴシック" w:cs="BIZ UDPゴシック"/>
      <w:sz w:val="32"/>
      <w:szCs w:val="32"/>
    </w:rPr>
  </w:style>
  <w:style w:type="character" w:customStyle="1" w:styleId="af2">
    <w:name w:val="表題 (文字)"/>
    <w:basedOn w:val="a0"/>
    <w:link w:val="af1"/>
    <w:uiPriority w:val="10"/>
    <w:rsid w:val="006F103F"/>
    <w:rPr>
      <w:rFonts w:ascii="BIZ UDPゴシック" w:eastAsia="BIZ UDPゴシック" w:hAnsi="BIZ UDPゴシック" w:cs="BIZ UDPゴシック"/>
      <w:color w:val="000000" w:themeColor="text1"/>
      <w:sz w:val="32"/>
      <w:szCs w:val="32"/>
    </w:rPr>
  </w:style>
  <w:style w:type="table" w:styleId="21">
    <w:name w:val="Plain Table 2"/>
    <w:basedOn w:val="a1"/>
    <w:uiPriority w:val="42"/>
    <w:rsid w:val="006F5CF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2">
    <w:name w:val="Grid Table 1 Light"/>
    <w:basedOn w:val="a1"/>
    <w:uiPriority w:val="46"/>
    <w:rsid w:val="006F5CF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5-3">
    <w:name w:val="Grid Table 5 Dark Accent 3"/>
    <w:basedOn w:val="a1"/>
    <w:uiPriority w:val="50"/>
    <w:rsid w:val="006F5CF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af3">
    <w:name w:val="footnote text"/>
    <w:basedOn w:val="a"/>
    <w:link w:val="af4"/>
    <w:uiPriority w:val="99"/>
    <w:unhideWhenUsed/>
    <w:rsid w:val="003C7930"/>
    <w:pPr>
      <w:jc w:val="left"/>
    </w:pPr>
  </w:style>
  <w:style w:type="character" w:customStyle="1" w:styleId="af4">
    <w:name w:val="脚注文字列 (文字)"/>
    <w:basedOn w:val="a0"/>
    <w:link w:val="af3"/>
    <w:uiPriority w:val="99"/>
    <w:rsid w:val="003C7930"/>
    <w:rPr>
      <w:rFonts w:ascii="メイリオ" w:eastAsia="メイリオ" w:hAnsi="メイリオ"/>
      <w:color w:val="000000" w:themeColor="text1"/>
      <w:sz w:val="20"/>
      <w:szCs w:val="20"/>
    </w:rPr>
  </w:style>
  <w:style w:type="character" w:styleId="af5">
    <w:name w:val="footnote reference"/>
    <w:basedOn w:val="a0"/>
    <w:uiPriority w:val="99"/>
    <w:semiHidden/>
    <w:unhideWhenUsed/>
    <w:rsid w:val="003C7930"/>
    <w:rPr>
      <w:vertAlign w:val="superscript"/>
    </w:rPr>
  </w:style>
  <w:style w:type="paragraph" w:styleId="af6">
    <w:name w:val="endnote text"/>
    <w:basedOn w:val="a"/>
    <w:link w:val="af7"/>
    <w:uiPriority w:val="99"/>
    <w:semiHidden/>
    <w:unhideWhenUsed/>
    <w:rsid w:val="003C7930"/>
    <w:pPr>
      <w:jc w:val="left"/>
    </w:pPr>
  </w:style>
  <w:style w:type="character" w:customStyle="1" w:styleId="af7">
    <w:name w:val="文末脚注文字列 (文字)"/>
    <w:basedOn w:val="a0"/>
    <w:link w:val="af6"/>
    <w:uiPriority w:val="99"/>
    <w:semiHidden/>
    <w:rsid w:val="003C7930"/>
    <w:rPr>
      <w:rFonts w:ascii="メイリオ" w:eastAsia="メイリオ" w:hAnsi="メイリオ"/>
      <w:color w:val="000000" w:themeColor="text1"/>
      <w:sz w:val="20"/>
      <w:szCs w:val="20"/>
    </w:rPr>
  </w:style>
  <w:style w:type="character" w:styleId="af8">
    <w:name w:val="endnote reference"/>
    <w:basedOn w:val="a0"/>
    <w:uiPriority w:val="99"/>
    <w:semiHidden/>
    <w:unhideWhenUsed/>
    <w:rsid w:val="003C7930"/>
    <w:rPr>
      <w:vertAlign w:val="superscript"/>
    </w:rPr>
  </w:style>
  <w:style w:type="paragraph" w:customStyle="1" w:styleId="1">
    <w:name w:val="スタイル1"/>
    <w:basedOn w:val="ac"/>
    <w:link w:val="13"/>
    <w:qFormat/>
    <w:rsid w:val="00EA5F2B"/>
    <w:pPr>
      <w:numPr>
        <w:numId w:val="17"/>
      </w:numPr>
      <w:ind w:leftChars="0" w:left="180" w:firstLineChars="0" w:hanging="180"/>
    </w:pPr>
  </w:style>
  <w:style w:type="table" w:styleId="4">
    <w:name w:val="Plain Table 4"/>
    <w:basedOn w:val="a1"/>
    <w:uiPriority w:val="44"/>
    <w:rsid w:val="00EE5F6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d">
    <w:name w:val="リスト段落 (文字)"/>
    <w:basedOn w:val="a0"/>
    <w:link w:val="ac"/>
    <w:uiPriority w:val="34"/>
    <w:rsid w:val="00EA5F2B"/>
    <w:rPr>
      <w:rFonts w:ascii="メイリオ" w:eastAsia="メイリオ" w:hAnsi="メイリオ"/>
      <w:color w:val="000000" w:themeColor="text1"/>
      <w:sz w:val="20"/>
      <w:szCs w:val="20"/>
    </w:rPr>
  </w:style>
  <w:style w:type="character" w:customStyle="1" w:styleId="13">
    <w:name w:val="スタイル1 (文字)"/>
    <w:basedOn w:val="ad"/>
    <w:link w:val="1"/>
    <w:rsid w:val="00EA5F2B"/>
    <w:rPr>
      <w:rFonts w:ascii="メイリオ" w:eastAsia="メイリオ" w:hAnsi="メイリオ"/>
      <w:color w:val="000000" w:themeColor="text1"/>
      <w:sz w:val="20"/>
      <w:szCs w:val="20"/>
    </w:rPr>
  </w:style>
  <w:style w:type="table" w:styleId="32">
    <w:name w:val="Plain Table 3"/>
    <w:basedOn w:val="a1"/>
    <w:uiPriority w:val="43"/>
    <w:rsid w:val="0059498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22">
    <w:name w:val="スタイル2"/>
    <w:basedOn w:val="a"/>
    <w:link w:val="23"/>
    <w:qFormat/>
    <w:rsid w:val="00594986"/>
    <w:pPr>
      <w:spacing w:line="160" w:lineRule="exact"/>
      <w:ind w:leftChars="152" w:left="304" w:firstLineChars="0" w:firstLine="0"/>
    </w:pPr>
    <w:rPr>
      <w:sz w:val="14"/>
    </w:rPr>
  </w:style>
  <w:style w:type="character" w:styleId="af9">
    <w:name w:val="annotation reference"/>
    <w:basedOn w:val="a0"/>
    <w:uiPriority w:val="99"/>
    <w:semiHidden/>
    <w:unhideWhenUsed/>
    <w:rsid w:val="00026071"/>
    <w:rPr>
      <w:sz w:val="18"/>
      <w:szCs w:val="18"/>
    </w:rPr>
  </w:style>
  <w:style w:type="character" w:customStyle="1" w:styleId="23">
    <w:name w:val="スタイル2 (文字)"/>
    <w:basedOn w:val="a0"/>
    <w:link w:val="22"/>
    <w:rsid w:val="00594986"/>
    <w:rPr>
      <w:rFonts w:ascii="メイリオ" w:eastAsia="メイリオ" w:hAnsi="メイリオ"/>
      <w:color w:val="000000" w:themeColor="text1"/>
      <w:sz w:val="14"/>
      <w:szCs w:val="20"/>
    </w:rPr>
  </w:style>
  <w:style w:type="paragraph" w:styleId="afa">
    <w:name w:val="annotation text"/>
    <w:basedOn w:val="a"/>
    <w:link w:val="afb"/>
    <w:uiPriority w:val="99"/>
    <w:semiHidden/>
    <w:unhideWhenUsed/>
    <w:rsid w:val="00026071"/>
    <w:pPr>
      <w:jc w:val="left"/>
    </w:pPr>
  </w:style>
  <w:style w:type="character" w:customStyle="1" w:styleId="afb">
    <w:name w:val="コメント文字列 (文字)"/>
    <w:basedOn w:val="a0"/>
    <w:link w:val="afa"/>
    <w:uiPriority w:val="99"/>
    <w:semiHidden/>
    <w:rsid w:val="00026071"/>
    <w:rPr>
      <w:rFonts w:ascii="メイリオ" w:eastAsia="メイリオ" w:hAnsi="メイリオ"/>
      <w:color w:val="000000" w:themeColor="text1"/>
      <w:sz w:val="20"/>
      <w:szCs w:val="20"/>
    </w:rPr>
  </w:style>
  <w:style w:type="paragraph" w:styleId="afc">
    <w:name w:val="annotation subject"/>
    <w:basedOn w:val="afa"/>
    <w:next w:val="afa"/>
    <w:link w:val="afd"/>
    <w:uiPriority w:val="99"/>
    <w:semiHidden/>
    <w:unhideWhenUsed/>
    <w:rsid w:val="00026071"/>
    <w:rPr>
      <w:b/>
      <w:bCs/>
    </w:rPr>
  </w:style>
  <w:style w:type="character" w:customStyle="1" w:styleId="afd">
    <w:name w:val="コメント内容 (文字)"/>
    <w:basedOn w:val="afb"/>
    <w:link w:val="afc"/>
    <w:uiPriority w:val="99"/>
    <w:semiHidden/>
    <w:rsid w:val="00026071"/>
    <w:rPr>
      <w:rFonts w:ascii="メイリオ" w:eastAsia="メイリオ" w:hAnsi="メイリオ"/>
      <w:b/>
      <w:bCs/>
      <w:color w:val="000000" w:themeColor="text1"/>
      <w:sz w:val="20"/>
      <w:szCs w:val="20"/>
    </w:rPr>
  </w:style>
  <w:style w:type="paragraph" w:customStyle="1" w:styleId="3">
    <w:name w:val="スタイル3"/>
    <w:basedOn w:val="ac"/>
    <w:link w:val="33"/>
    <w:qFormat/>
    <w:rsid w:val="00300D96"/>
    <w:pPr>
      <w:numPr>
        <w:numId w:val="11"/>
      </w:numPr>
      <w:ind w:leftChars="0" w:left="284" w:hangingChars="142" w:hanging="284"/>
    </w:pPr>
  </w:style>
  <w:style w:type="character" w:customStyle="1" w:styleId="33">
    <w:name w:val="スタイル3 (文字)"/>
    <w:basedOn w:val="ad"/>
    <w:link w:val="3"/>
    <w:rsid w:val="00300D96"/>
    <w:rPr>
      <w:rFonts w:ascii="メイリオ" w:eastAsia="メイリオ" w:hAnsi="メイリオ"/>
      <w:color w:val="000000" w:themeColor="text1"/>
      <w:sz w:val="20"/>
      <w:szCs w:val="20"/>
    </w:rPr>
  </w:style>
  <w:style w:type="table" w:styleId="5-4">
    <w:name w:val="Grid Table 5 Dark Accent 4"/>
    <w:basedOn w:val="a1"/>
    <w:uiPriority w:val="50"/>
    <w:rsid w:val="0031663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3-4">
    <w:name w:val="Grid Table 3 Accent 4"/>
    <w:basedOn w:val="a1"/>
    <w:uiPriority w:val="48"/>
    <w:rsid w:val="0031663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2-4">
    <w:name w:val="Grid Table 2 Accent 4"/>
    <w:basedOn w:val="a1"/>
    <w:uiPriority w:val="47"/>
    <w:rsid w:val="00E8507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3591">
      <w:bodyDiv w:val="1"/>
      <w:marLeft w:val="0"/>
      <w:marRight w:val="0"/>
      <w:marTop w:val="0"/>
      <w:marBottom w:val="0"/>
      <w:divBdr>
        <w:top w:val="none" w:sz="0" w:space="0" w:color="auto"/>
        <w:left w:val="none" w:sz="0" w:space="0" w:color="auto"/>
        <w:bottom w:val="none" w:sz="0" w:space="0" w:color="auto"/>
        <w:right w:val="none" w:sz="0" w:space="0" w:color="auto"/>
      </w:divBdr>
    </w:div>
    <w:div w:id="98256446">
      <w:bodyDiv w:val="1"/>
      <w:marLeft w:val="0"/>
      <w:marRight w:val="0"/>
      <w:marTop w:val="0"/>
      <w:marBottom w:val="0"/>
      <w:divBdr>
        <w:top w:val="none" w:sz="0" w:space="0" w:color="auto"/>
        <w:left w:val="none" w:sz="0" w:space="0" w:color="auto"/>
        <w:bottom w:val="none" w:sz="0" w:space="0" w:color="auto"/>
        <w:right w:val="none" w:sz="0" w:space="0" w:color="auto"/>
      </w:divBdr>
    </w:div>
    <w:div w:id="130901161">
      <w:bodyDiv w:val="1"/>
      <w:marLeft w:val="0"/>
      <w:marRight w:val="0"/>
      <w:marTop w:val="0"/>
      <w:marBottom w:val="0"/>
      <w:divBdr>
        <w:top w:val="none" w:sz="0" w:space="0" w:color="auto"/>
        <w:left w:val="none" w:sz="0" w:space="0" w:color="auto"/>
        <w:bottom w:val="none" w:sz="0" w:space="0" w:color="auto"/>
        <w:right w:val="none" w:sz="0" w:space="0" w:color="auto"/>
      </w:divBdr>
    </w:div>
    <w:div w:id="132675329">
      <w:bodyDiv w:val="1"/>
      <w:marLeft w:val="0"/>
      <w:marRight w:val="0"/>
      <w:marTop w:val="0"/>
      <w:marBottom w:val="0"/>
      <w:divBdr>
        <w:top w:val="none" w:sz="0" w:space="0" w:color="auto"/>
        <w:left w:val="none" w:sz="0" w:space="0" w:color="auto"/>
        <w:bottom w:val="none" w:sz="0" w:space="0" w:color="auto"/>
        <w:right w:val="none" w:sz="0" w:space="0" w:color="auto"/>
      </w:divBdr>
    </w:div>
    <w:div w:id="208225260">
      <w:bodyDiv w:val="1"/>
      <w:marLeft w:val="0"/>
      <w:marRight w:val="0"/>
      <w:marTop w:val="0"/>
      <w:marBottom w:val="0"/>
      <w:divBdr>
        <w:top w:val="none" w:sz="0" w:space="0" w:color="auto"/>
        <w:left w:val="none" w:sz="0" w:space="0" w:color="auto"/>
        <w:bottom w:val="none" w:sz="0" w:space="0" w:color="auto"/>
        <w:right w:val="none" w:sz="0" w:space="0" w:color="auto"/>
      </w:divBdr>
    </w:div>
    <w:div w:id="242221435">
      <w:bodyDiv w:val="1"/>
      <w:marLeft w:val="0"/>
      <w:marRight w:val="0"/>
      <w:marTop w:val="0"/>
      <w:marBottom w:val="0"/>
      <w:divBdr>
        <w:top w:val="none" w:sz="0" w:space="0" w:color="auto"/>
        <w:left w:val="none" w:sz="0" w:space="0" w:color="auto"/>
        <w:bottom w:val="none" w:sz="0" w:space="0" w:color="auto"/>
        <w:right w:val="none" w:sz="0" w:space="0" w:color="auto"/>
      </w:divBdr>
    </w:div>
    <w:div w:id="271520548">
      <w:bodyDiv w:val="1"/>
      <w:marLeft w:val="0"/>
      <w:marRight w:val="0"/>
      <w:marTop w:val="0"/>
      <w:marBottom w:val="0"/>
      <w:divBdr>
        <w:top w:val="none" w:sz="0" w:space="0" w:color="auto"/>
        <w:left w:val="none" w:sz="0" w:space="0" w:color="auto"/>
        <w:bottom w:val="none" w:sz="0" w:space="0" w:color="auto"/>
        <w:right w:val="none" w:sz="0" w:space="0" w:color="auto"/>
      </w:divBdr>
    </w:div>
    <w:div w:id="519121736">
      <w:bodyDiv w:val="1"/>
      <w:marLeft w:val="0"/>
      <w:marRight w:val="0"/>
      <w:marTop w:val="0"/>
      <w:marBottom w:val="0"/>
      <w:divBdr>
        <w:top w:val="none" w:sz="0" w:space="0" w:color="auto"/>
        <w:left w:val="none" w:sz="0" w:space="0" w:color="auto"/>
        <w:bottom w:val="none" w:sz="0" w:space="0" w:color="auto"/>
        <w:right w:val="none" w:sz="0" w:space="0" w:color="auto"/>
      </w:divBdr>
    </w:div>
    <w:div w:id="583417508">
      <w:bodyDiv w:val="1"/>
      <w:marLeft w:val="0"/>
      <w:marRight w:val="0"/>
      <w:marTop w:val="0"/>
      <w:marBottom w:val="0"/>
      <w:divBdr>
        <w:top w:val="none" w:sz="0" w:space="0" w:color="auto"/>
        <w:left w:val="none" w:sz="0" w:space="0" w:color="auto"/>
        <w:bottom w:val="none" w:sz="0" w:space="0" w:color="auto"/>
        <w:right w:val="none" w:sz="0" w:space="0" w:color="auto"/>
      </w:divBdr>
    </w:div>
    <w:div w:id="594436280">
      <w:bodyDiv w:val="1"/>
      <w:marLeft w:val="0"/>
      <w:marRight w:val="0"/>
      <w:marTop w:val="0"/>
      <w:marBottom w:val="0"/>
      <w:divBdr>
        <w:top w:val="none" w:sz="0" w:space="0" w:color="auto"/>
        <w:left w:val="none" w:sz="0" w:space="0" w:color="auto"/>
        <w:bottom w:val="none" w:sz="0" w:space="0" w:color="auto"/>
        <w:right w:val="none" w:sz="0" w:space="0" w:color="auto"/>
      </w:divBdr>
    </w:div>
    <w:div w:id="660620808">
      <w:bodyDiv w:val="1"/>
      <w:marLeft w:val="0"/>
      <w:marRight w:val="0"/>
      <w:marTop w:val="0"/>
      <w:marBottom w:val="0"/>
      <w:divBdr>
        <w:top w:val="none" w:sz="0" w:space="0" w:color="auto"/>
        <w:left w:val="none" w:sz="0" w:space="0" w:color="auto"/>
        <w:bottom w:val="none" w:sz="0" w:space="0" w:color="auto"/>
        <w:right w:val="none" w:sz="0" w:space="0" w:color="auto"/>
      </w:divBdr>
    </w:div>
    <w:div w:id="722632042">
      <w:bodyDiv w:val="1"/>
      <w:marLeft w:val="0"/>
      <w:marRight w:val="0"/>
      <w:marTop w:val="0"/>
      <w:marBottom w:val="0"/>
      <w:divBdr>
        <w:top w:val="none" w:sz="0" w:space="0" w:color="auto"/>
        <w:left w:val="none" w:sz="0" w:space="0" w:color="auto"/>
        <w:bottom w:val="none" w:sz="0" w:space="0" w:color="auto"/>
        <w:right w:val="none" w:sz="0" w:space="0" w:color="auto"/>
      </w:divBdr>
    </w:div>
    <w:div w:id="843401071">
      <w:bodyDiv w:val="1"/>
      <w:marLeft w:val="0"/>
      <w:marRight w:val="0"/>
      <w:marTop w:val="0"/>
      <w:marBottom w:val="0"/>
      <w:divBdr>
        <w:top w:val="none" w:sz="0" w:space="0" w:color="auto"/>
        <w:left w:val="none" w:sz="0" w:space="0" w:color="auto"/>
        <w:bottom w:val="none" w:sz="0" w:space="0" w:color="auto"/>
        <w:right w:val="none" w:sz="0" w:space="0" w:color="auto"/>
      </w:divBdr>
    </w:div>
    <w:div w:id="954365183">
      <w:bodyDiv w:val="1"/>
      <w:marLeft w:val="0"/>
      <w:marRight w:val="0"/>
      <w:marTop w:val="0"/>
      <w:marBottom w:val="0"/>
      <w:divBdr>
        <w:top w:val="none" w:sz="0" w:space="0" w:color="auto"/>
        <w:left w:val="none" w:sz="0" w:space="0" w:color="auto"/>
        <w:bottom w:val="none" w:sz="0" w:space="0" w:color="auto"/>
        <w:right w:val="none" w:sz="0" w:space="0" w:color="auto"/>
      </w:divBdr>
    </w:div>
    <w:div w:id="967971449">
      <w:bodyDiv w:val="1"/>
      <w:marLeft w:val="0"/>
      <w:marRight w:val="0"/>
      <w:marTop w:val="0"/>
      <w:marBottom w:val="0"/>
      <w:divBdr>
        <w:top w:val="none" w:sz="0" w:space="0" w:color="auto"/>
        <w:left w:val="none" w:sz="0" w:space="0" w:color="auto"/>
        <w:bottom w:val="none" w:sz="0" w:space="0" w:color="auto"/>
        <w:right w:val="none" w:sz="0" w:space="0" w:color="auto"/>
      </w:divBdr>
    </w:div>
    <w:div w:id="990642223">
      <w:bodyDiv w:val="1"/>
      <w:marLeft w:val="0"/>
      <w:marRight w:val="0"/>
      <w:marTop w:val="0"/>
      <w:marBottom w:val="0"/>
      <w:divBdr>
        <w:top w:val="none" w:sz="0" w:space="0" w:color="auto"/>
        <w:left w:val="none" w:sz="0" w:space="0" w:color="auto"/>
        <w:bottom w:val="none" w:sz="0" w:space="0" w:color="auto"/>
        <w:right w:val="none" w:sz="0" w:space="0" w:color="auto"/>
      </w:divBdr>
    </w:div>
    <w:div w:id="1176768617">
      <w:bodyDiv w:val="1"/>
      <w:marLeft w:val="0"/>
      <w:marRight w:val="0"/>
      <w:marTop w:val="0"/>
      <w:marBottom w:val="0"/>
      <w:divBdr>
        <w:top w:val="none" w:sz="0" w:space="0" w:color="auto"/>
        <w:left w:val="none" w:sz="0" w:space="0" w:color="auto"/>
        <w:bottom w:val="none" w:sz="0" w:space="0" w:color="auto"/>
        <w:right w:val="none" w:sz="0" w:space="0" w:color="auto"/>
      </w:divBdr>
    </w:div>
    <w:div w:id="1232543295">
      <w:bodyDiv w:val="1"/>
      <w:marLeft w:val="0"/>
      <w:marRight w:val="0"/>
      <w:marTop w:val="0"/>
      <w:marBottom w:val="0"/>
      <w:divBdr>
        <w:top w:val="none" w:sz="0" w:space="0" w:color="auto"/>
        <w:left w:val="none" w:sz="0" w:space="0" w:color="auto"/>
        <w:bottom w:val="none" w:sz="0" w:space="0" w:color="auto"/>
        <w:right w:val="none" w:sz="0" w:space="0" w:color="auto"/>
      </w:divBdr>
    </w:div>
    <w:div w:id="1299263394">
      <w:bodyDiv w:val="1"/>
      <w:marLeft w:val="0"/>
      <w:marRight w:val="0"/>
      <w:marTop w:val="0"/>
      <w:marBottom w:val="0"/>
      <w:divBdr>
        <w:top w:val="none" w:sz="0" w:space="0" w:color="auto"/>
        <w:left w:val="none" w:sz="0" w:space="0" w:color="auto"/>
        <w:bottom w:val="none" w:sz="0" w:space="0" w:color="auto"/>
        <w:right w:val="none" w:sz="0" w:space="0" w:color="auto"/>
      </w:divBdr>
    </w:div>
    <w:div w:id="1432050413">
      <w:bodyDiv w:val="1"/>
      <w:marLeft w:val="0"/>
      <w:marRight w:val="0"/>
      <w:marTop w:val="0"/>
      <w:marBottom w:val="0"/>
      <w:divBdr>
        <w:top w:val="none" w:sz="0" w:space="0" w:color="auto"/>
        <w:left w:val="none" w:sz="0" w:space="0" w:color="auto"/>
        <w:bottom w:val="none" w:sz="0" w:space="0" w:color="auto"/>
        <w:right w:val="none" w:sz="0" w:space="0" w:color="auto"/>
      </w:divBdr>
    </w:div>
    <w:div w:id="1479612670">
      <w:bodyDiv w:val="1"/>
      <w:marLeft w:val="0"/>
      <w:marRight w:val="0"/>
      <w:marTop w:val="0"/>
      <w:marBottom w:val="0"/>
      <w:divBdr>
        <w:top w:val="none" w:sz="0" w:space="0" w:color="auto"/>
        <w:left w:val="none" w:sz="0" w:space="0" w:color="auto"/>
        <w:bottom w:val="none" w:sz="0" w:space="0" w:color="auto"/>
        <w:right w:val="none" w:sz="0" w:space="0" w:color="auto"/>
      </w:divBdr>
    </w:div>
    <w:div w:id="1506743831">
      <w:bodyDiv w:val="1"/>
      <w:marLeft w:val="0"/>
      <w:marRight w:val="0"/>
      <w:marTop w:val="0"/>
      <w:marBottom w:val="0"/>
      <w:divBdr>
        <w:top w:val="none" w:sz="0" w:space="0" w:color="auto"/>
        <w:left w:val="none" w:sz="0" w:space="0" w:color="auto"/>
        <w:bottom w:val="none" w:sz="0" w:space="0" w:color="auto"/>
        <w:right w:val="none" w:sz="0" w:space="0" w:color="auto"/>
      </w:divBdr>
    </w:div>
    <w:div w:id="1686785029">
      <w:bodyDiv w:val="1"/>
      <w:marLeft w:val="0"/>
      <w:marRight w:val="0"/>
      <w:marTop w:val="0"/>
      <w:marBottom w:val="0"/>
      <w:divBdr>
        <w:top w:val="none" w:sz="0" w:space="0" w:color="auto"/>
        <w:left w:val="none" w:sz="0" w:space="0" w:color="auto"/>
        <w:bottom w:val="none" w:sz="0" w:space="0" w:color="auto"/>
        <w:right w:val="none" w:sz="0" w:space="0" w:color="auto"/>
      </w:divBdr>
    </w:div>
    <w:div w:id="1697922253">
      <w:bodyDiv w:val="1"/>
      <w:marLeft w:val="0"/>
      <w:marRight w:val="0"/>
      <w:marTop w:val="0"/>
      <w:marBottom w:val="0"/>
      <w:divBdr>
        <w:top w:val="none" w:sz="0" w:space="0" w:color="auto"/>
        <w:left w:val="none" w:sz="0" w:space="0" w:color="auto"/>
        <w:bottom w:val="none" w:sz="0" w:space="0" w:color="auto"/>
        <w:right w:val="none" w:sz="0" w:space="0" w:color="auto"/>
      </w:divBdr>
    </w:div>
    <w:div w:id="1806115365">
      <w:bodyDiv w:val="1"/>
      <w:marLeft w:val="0"/>
      <w:marRight w:val="0"/>
      <w:marTop w:val="0"/>
      <w:marBottom w:val="0"/>
      <w:divBdr>
        <w:top w:val="none" w:sz="0" w:space="0" w:color="auto"/>
        <w:left w:val="none" w:sz="0" w:space="0" w:color="auto"/>
        <w:bottom w:val="none" w:sz="0" w:space="0" w:color="auto"/>
        <w:right w:val="none" w:sz="0" w:space="0" w:color="auto"/>
      </w:divBdr>
    </w:div>
    <w:div w:id="1859156945">
      <w:bodyDiv w:val="1"/>
      <w:marLeft w:val="0"/>
      <w:marRight w:val="0"/>
      <w:marTop w:val="0"/>
      <w:marBottom w:val="0"/>
      <w:divBdr>
        <w:top w:val="none" w:sz="0" w:space="0" w:color="auto"/>
        <w:left w:val="none" w:sz="0" w:space="0" w:color="auto"/>
        <w:bottom w:val="none" w:sz="0" w:space="0" w:color="auto"/>
        <w:right w:val="none" w:sz="0" w:space="0" w:color="auto"/>
      </w:divBdr>
    </w:div>
    <w:div w:id="1882590215">
      <w:bodyDiv w:val="1"/>
      <w:marLeft w:val="0"/>
      <w:marRight w:val="0"/>
      <w:marTop w:val="0"/>
      <w:marBottom w:val="0"/>
      <w:divBdr>
        <w:top w:val="none" w:sz="0" w:space="0" w:color="auto"/>
        <w:left w:val="none" w:sz="0" w:space="0" w:color="auto"/>
        <w:bottom w:val="none" w:sz="0" w:space="0" w:color="auto"/>
        <w:right w:val="none" w:sz="0" w:space="0" w:color="auto"/>
      </w:divBdr>
    </w:div>
    <w:div w:id="1901792111">
      <w:bodyDiv w:val="1"/>
      <w:marLeft w:val="0"/>
      <w:marRight w:val="0"/>
      <w:marTop w:val="0"/>
      <w:marBottom w:val="0"/>
      <w:divBdr>
        <w:top w:val="none" w:sz="0" w:space="0" w:color="auto"/>
        <w:left w:val="none" w:sz="0" w:space="0" w:color="auto"/>
        <w:bottom w:val="none" w:sz="0" w:space="0" w:color="auto"/>
        <w:right w:val="none" w:sz="0" w:space="0" w:color="auto"/>
      </w:divBdr>
    </w:div>
    <w:div w:id="1935089783">
      <w:bodyDiv w:val="1"/>
      <w:marLeft w:val="0"/>
      <w:marRight w:val="0"/>
      <w:marTop w:val="0"/>
      <w:marBottom w:val="0"/>
      <w:divBdr>
        <w:top w:val="none" w:sz="0" w:space="0" w:color="auto"/>
        <w:left w:val="none" w:sz="0" w:space="0" w:color="auto"/>
        <w:bottom w:val="none" w:sz="0" w:space="0" w:color="auto"/>
        <w:right w:val="none" w:sz="0" w:space="0" w:color="auto"/>
      </w:divBdr>
    </w:div>
    <w:div w:id="198700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G0000SV0NS101\D11485w$\&#20316;&#26989;&#29992;\02&#35336;&#30011;&#25512;&#36914;&#12464;&#12523;&#12540;&#12503;\03&#25351;&#23450;&#31649;&#29702;&#32773;&#21046;&#24230;\R5&#25351;&#23450;&#31649;&#29702;&#32773;&#21046;&#24230;\&#12405;_&#26045;&#35373;&#32057;&#20171;&#12501;&#12455;&#12450;&#65288;R5&#65289;\23_&#22577;&#21578;&#26360;&#12398;&#20316;&#25104;&#65288;&#12450;&#12531;&#12465;&#12540;&#12488;&#32080;&#26524;&#12414;&#12392;&#12417;&#65289;\20230901_&#30003;&#35531;&#12487;&#12540;&#12479;&#24773;&#22577;&#19968;&#35239;&#65288;&#12300;OSAKA&#20844;&#12398;&#26045;&#35373;&#32057;&#20171;&#12501;&#12455;&#12450;2023&#12301;&#12450;&#12531;&#12465;&#12540;&#12488;_&#29256;&#25968;1&#6528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0000SV0NS101\D11485w$\&#20316;&#26989;&#29992;\02&#35336;&#30011;&#25512;&#36914;&#12464;&#12523;&#12540;&#12503;\03&#25351;&#23450;&#31649;&#29702;&#32773;&#21046;&#24230;\R5&#25351;&#23450;&#31649;&#29702;&#32773;&#21046;&#24230;\&#12405;_&#26045;&#35373;&#32057;&#20171;&#12501;&#12455;&#12450;&#65288;R5&#65289;\23_&#22577;&#21578;&#26360;&#12398;&#20316;&#25104;&#65288;&#12450;&#12531;&#12465;&#12540;&#12488;&#32080;&#26524;&#12414;&#12392;&#12417;&#65289;\20230901_&#30003;&#35531;&#12487;&#12540;&#12479;&#24773;&#22577;&#19968;&#35239;&#65288;&#12300;OSAKA&#20844;&#12398;&#26045;&#35373;&#32057;&#20171;&#12501;&#12455;&#12450;2023&#12301;&#12450;&#12531;&#12465;&#12540;&#12488;_&#29256;&#25968;1&#6528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27201997406898171"/>
          <c:y val="0.16614070300036024"/>
          <c:w val="0.61133747228091717"/>
          <c:h val="0.77068478204930269"/>
        </c:manualLayout>
      </c:layout>
      <c:pieChart>
        <c:varyColors val="1"/>
        <c:ser>
          <c:idx val="0"/>
          <c:order val="0"/>
          <c:spPr>
            <a:ln w="31750">
              <a:solidFill>
                <a:schemeClr val="bg1"/>
              </a:solidFill>
            </a:ln>
          </c:spPr>
          <c:dPt>
            <c:idx val="0"/>
            <c:bubble3D val="0"/>
            <c:spPr>
              <a:solidFill>
                <a:schemeClr val="accent4">
                  <a:tint val="50000"/>
                </a:schemeClr>
              </a:solidFill>
              <a:ln w="31750">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3E02-4EDE-A773-B131515A367A}"/>
              </c:ext>
            </c:extLst>
          </c:dPt>
          <c:dPt>
            <c:idx val="1"/>
            <c:bubble3D val="0"/>
            <c:spPr>
              <a:solidFill>
                <a:schemeClr val="accent4">
                  <a:tint val="70000"/>
                </a:schemeClr>
              </a:solidFill>
              <a:ln w="31750">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3E02-4EDE-A773-B131515A367A}"/>
              </c:ext>
            </c:extLst>
          </c:dPt>
          <c:dPt>
            <c:idx val="2"/>
            <c:bubble3D val="0"/>
            <c:spPr>
              <a:solidFill>
                <a:schemeClr val="accent4">
                  <a:tint val="90000"/>
                </a:schemeClr>
              </a:solidFill>
              <a:ln w="31750">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3E02-4EDE-A773-B131515A367A}"/>
              </c:ext>
            </c:extLst>
          </c:dPt>
          <c:dPt>
            <c:idx val="3"/>
            <c:bubble3D val="0"/>
            <c:spPr>
              <a:solidFill>
                <a:schemeClr val="accent4">
                  <a:shade val="90000"/>
                </a:schemeClr>
              </a:solidFill>
              <a:ln w="31750">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3E02-4EDE-A773-B131515A367A}"/>
              </c:ext>
            </c:extLst>
          </c:dPt>
          <c:dPt>
            <c:idx val="4"/>
            <c:bubble3D val="0"/>
            <c:spPr>
              <a:solidFill>
                <a:schemeClr val="accent4">
                  <a:shade val="70000"/>
                </a:schemeClr>
              </a:solidFill>
              <a:ln w="31750">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3E02-4EDE-A773-B131515A367A}"/>
              </c:ext>
            </c:extLst>
          </c:dPt>
          <c:dPt>
            <c:idx val="5"/>
            <c:bubble3D val="0"/>
            <c:spPr>
              <a:solidFill>
                <a:schemeClr val="accent4">
                  <a:shade val="50000"/>
                </a:schemeClr>
              </a:solidFill>
              <a:ln w="31750">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3E02-4EDE-A773-B131515A367A}"/>
              </c:ext>
            </c:extLst>
          </c:dPt>
          <c:dLbls>
            <c:dLbl>
              <c:idx val="0"/>
              <c:layout>
                <c:manualLayout>
                  <c:x val="-2.9354304581690947E-2"/>
                  <c:y val="0.13840852246410376"/>
                </c:manualLayout>
              </c:layout>
              <c:numFmt formatCode="0.0%" sourceLinked="0"/>
              <c:spPr>
                <a:noFill/>
                <a:ln>
                  <a:noFill/>
                </a:ln>
                <a:effectLst/>
              </c:spPr>
              <c:txPr>
                <a:bodyPr rot="0" spcFirstLastPara="1" vertOverflow="ellipsis" vert="horz" wrap="square" lIns="0" tIns="19050" rIns="38100" bIns="19050" anchor="ctr" anchorCtr="1">
                  <a:noAutofit/>
                </a:bodyPr>
                <a:lstStyle/>
                <a:p>
                  <a:pPr>
                    <a:defRPr sz="700" b="0" i="0" u="none" strike="noStrike" kern="1200" spc="0" baseline="0">
                      <a:solidFill>
                        <a:sysClr val="windowText" lastClr="000000"/>
                      </a:solidFill>
                      <a:latin typeface="メイリオ" panose="020B0604030504040204" pitchFamily="50" charset="-128"/>
                      <a:ea typeface="メイリオ" panose="020B0604030504040204" pitchFamily="50" charset="-128"/>
                      <a:cs typeface="+mn-cs"/>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7905368112685622"/>
                      <c:h val="0.58009572332870152"/>
                    </c:manualLayout>
                  </c15:layout>
                </c:ext>
                <c:ext xmlns:c16="http://schemas.microsoft.com/office/drawing/2014/chart" uri="{C3380CC4-5D6E-409C-BE32-E72D297353CC}">
                  <c16:uniqueId val="{00000001-3E02-4EDE-A773-B131515A367A}"/>
                </c:ext>
              </c:extLst>
            </c:dLbl>
            <c:dLbl>
              <c:idx val="1"/>
              <c:layout>
                <c:manualLayout>
                  <c:x val="-0.11830194286684716"/>
                  <c:y val="-6.2176727909011374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spc="0" baseline="0">
                      <a:solidFill>
                        <a:sysClr val="windowText" lastClr="000000"/>
                      </a:solidFill>
                      <a:latin typeface="メイリオ" panose="020B0604030504040204" pitchFamily="50" charset="-128"/>
                      <a:ea typeface="メイリオ" panose="020B0604030504040204" pitchFamily="50" charset="-128"/>
                      <a:cs typeface="+mn-cs"/>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2059948333915746"/>
                      <c:h val="0.27759930008748901"/>
                    </c:manualLayout>
                  </c15:layout>
                </c:ext>
                <c:ext xmlns:c16="http://schemas.microsoft.com/office/drawing/2014/chart" uri="{C3380CC4-5D6E-409C-BE32-E72D297353CC}">
                  <c16:uniqueId val="{00000003-3E02-4EDE-A773-B131515A367A}"/>
                </c:ext>
              </c:extLst>
            </c:dLbl>
            <c:dLbl>
              <c:idx val="2"/>
              <c:layout>
                <c:manualLayout>
                  <c:x val="7.5952409723152092E-2"/>
                  <c:y val="-7.3919201276311144E-2"/>
                </c:manualLayout>
              </c:layout>
              <c:tx>
                <c:rich>
                  <a:bodyPr rot="0" spcFirstLastPara="1" vertOverflow="ellipsis" vert="horz" wrap="square" lIns="38100" tIns="19050" rIns="38100" bIns="19050" anchor="ctr" anchorCtr="0">
                    <a:noAutofit/>
                  </a:bodyPr>
                  <a:lstStyle/>
                  <a:p>
                    <a:pPr algn="ctr">
                      <a:defRPr sz="700" b="0" i="0" u="none" strike="noStrike" kern="1200" spc="0" baseline="0">
                        <a:solidFill>
                          <a:sysClr val="windowText" lastClr="000000"/>
                        </a:solidFill>
                        <a:latin typeface="メイリオ" panose="020B0604030504040204" pitchFamily="50" charset="-128"/>
                        <a:ea typeface="メイリオ" panose="020B0604030504040204" pitchFamily="50" charset="-128"/>
                        <a:cs typeface="+mn-cs"/>
                      </a:defRPr>
                    </a:pPr>
                    <a:fld id="{B393B21A-2415-4A78-873B-F718C3C0CCBC}" type="CATEGORYNAME">
                      <a:rPr lang="ja-JP" altLang="en-US" sz="700" b="0"/>
                      <a:pPr algn="ctr">
                        <a:defRPr sz="700" b="0">
                          <a:solidFill>
                            <a:sysClr val="windowText" lastClr="000000"/>
                          </a:solidFill>
                          <a:latin typeface="メイリオ" panose="020B0604030504040204" pitchFamily="50" charset="-128"/>
                          <a:ea typeface="メイリオ" panose="020B0604030504040204" pitchFamily="50" charset="-128"/>
                        </a:defRPr>
                      </a:pPr>
                      <a:t>[分類名]</a:t>
                    </a:fld>
                    <a:r>
                      <a:rPr lang="ja-JP" altLang="en-US" sz="700" b="0" baseline="0"/>
                      <a:t>
</a:t>
                    </a:r>
                    <a:fld id="{1ABE0B41-CE92-4EC9-AEDF-DCD3D6D35953}" type="PERCENTAGE">
                      <a:rPr lang="en-US" altLang="ja-JP" sz="700" b="0" baseline="0"/>
                      <a:pPr algn="ctr">
                        <a:defRPr sz="700" b="0">
                          <a:solidFill>
                            <a:sysClr val="windowText" lastClr="000000"/>
                          </a:solidFill>
                          <a:latin typeface="メイリオ" panose="020B0604030504040204" pitchFamily="50" charset="-128"/>
                          <a:ea typeface="メイリオ" panose="020B0604030504040204" pitchFamily="50" charset="-128"/>
                        </a:defRPr>
                      </a:pPr>
                      <a:t>[パーセンテージ]</a:t>
                    </a:fld>
                    <a:endParaRPr lang="ja-JP" altLang="en-US" sz="700" b="0" baseline="0"/>
                  </a:p>
                </c:rich>
              </c:tx>
              <c:numFmt formatCode="0.0%" sourceLinked="0"/>
              <c:spPr>
                <a:noFill/>
                <a:ln>
                  <a:noFill/>
                </a:ln>
                <a:effectLst/>
              </c:spPr>
              <c:txPr>
                <a:bodyPr rot="0" spcFirstLastPara="1" vertOverflow="ellipsis" vert="horz" wrap="square" lIns="38100" tIns="19050" rIns="38100" bIns="19050" anchor="ctr" anchorCtr="0">
                  <a:noAutofit/>
                </a:bodyPr>
                <a:lstStyle/>
                <a:p>
                  <a:pPr algn="ctr">
                    <a:defRPr sz="700" b="0" i="0" u="none" strike="noStrike" kern="1200" spc="0" baseline="0">
                      <a:solidFill>
                        <a:sysClr val="windowText" lastClr="000000"/>
                      </a:solidFill>
                      <a:latin typeface="メイリオ" panose="020B0604030504040204" pitchFamily="50" charset="-128"/>
                      <a:ea typeface="メイリオ" panose="020B0604030504040204" pitchFamily="50" charset="-128"/>
                      <a:cs typeface="+mn-cs"/>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42955940130046993"/>
                      <c:h val="0.34595934331737938"/>
                    </c:manualLayout>
                  </c15:layout>
                  <c15:dlblFieldTable/>
                  <c15:showDataLabelsRange val="0"/>
                </c:ext>
                <c:ext xmlns:c16="http://schemas.microsoft.com/office/drawing/2014/chart" uri="{C3380CC4-5D6E-409C-BE32-E72D297353CC}">
                  <c16:uniqueId val="{00000005-3E02-4EDE-A773-B131515A367A}"/>
                </c:ext>
              </c:extLst>
            </c:dLbl>
            <c:dLbl>
              <c:idx val="3"/>
              <c:layout>
                <c:manualLayout>
                  <c:x val="0.12650336221452199"/>
                  <c:y val="5.5922597910555254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spc="0" baseline="0">
                      <a:solidFill>
                        <a:sysClr val="windowText" lastClr="000000"/>
                      </a:solidFill>
                      <a:latin typeface="メイリオ" panose="020B0604030504040204" pitchFamily="50" charset="-128"/>
                      <a:ea typeface="メイリオ" panose="020B0604030504040204" pitchFamily="50" charset="-128"/>
                      <a:cs typeface="+mn-cs"/>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1415134700862513"/>
                      <c:h val="0.26440800782255158"/>
                    </c:manualLayout>
                  </c15:layout>
                </c:ext>
                <c:ext xmlns:c16="http://schemas.microsoft.com/office/drawing/2014/chart" uri="{C3380CC4-5D6E-409C-BE32-E72D297353CC}">
                  <c16:uniqueId val="{00000007-3E02-4EDE-A773-B131515A367A}"/>
                </c:ext>
              </c:extLst>
            </c:dLbl>
            <c:dLbl>
              <c:idx val="4"/>
              <c:layout>
                <c:manualLayout>
                  <c:x val="6.5772688824514938E-2"/>
                  <c:y val="5.3385620915032676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spc="0" baseline="0">
                      <a:solidFill>
                        <a:sysClr val="windowText" lastClr="000000"/>
                      </a:solidFill>
                      <a:latin typeface="メイリオ" panose="020B0604030504040204" pitchFamily="50" charset="-128"/>
                      <a:ea typeface="メイリオ" panose="020B0604030504040204" pitchFamily="50" charset="-128"/>
                      <a:cs typeface="+mn-cs"/>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8402825631864451"/>
                      <c:h val="0.27688580103957594"/>
                    </c:manualLayout>
                  </c15:layout>
                </c:ext>
                <c:ext xmlns:c16="http://schemas.microsoft.com/office/drawing/2014/chart" uri="{C3380CC4-5D6E-409C-BE32-E72D297353CC}">
                  <c16:uniqueId val="{00000009-3E02-4EDE-A773-B131515A367A}"/>
                </c:ext>
              </c:extLst>
            </c:dLbl>
            <c:dLbl>
              <c:idx val="5"/>
              <c:layout>
                <c:manualLayout>
                  <c:x val="0.31005610766924563"/>
                  <c:y val="2.2953013226287892E-3"/>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700" b="0" i="0" u="none" strike="noStrike" kern="1200" spc="0" baseline="0">
                      <a:solidFill>
                        <a:sysClr val="windowText" lastClr="000000"/>
                      </a:solidFill>
                      <a:latin typeface="メイリオ" panose="020B0604030504040204" pitchFamily="50" charset="-128"/>
                      <a:ea typeface="メイリオ" panose="020B0604030504040204" pitchFamily="50" charset="-128"/>
                      <a:cs typeface="+mn-cs"/>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6163319692877459"/>
                      <c:h val="0.19073809891410631"/>
                    </c:manualLayout>
                  </c15:layout>
                </c:ext>
                <c:ext xmlns:c16="http://schemas.microsoft.com/office/drawing/2014/chart" uri="{C3380CC4-5D6E-409C-BE32-E72D297353CC}">
                  <c16:uniqueId val="{0000000B-3E02-4EDE-A773-B131515A367A}"/>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ysClr val="windowText" lastClr="000000"/>
                    </a:solidFill>
                    <a:latin typeface="メイリオ" panose="020B0604030504040204" pitchFamily="50" charset="-128"/>
                    <a:ea typeface="メイリオ" panose="020B0604030504040204" pitchFamily="50" charset="-128"/>
                    <a:cs typeface="+mn-cs"/>
                  </a:defRPr>
                </a:pPr>
                <a:endParaRPr lang="ja-JP"/>
              </a:p>
            </c:txPr>
            <c:dLblPos val="outEnd"/>
            <c:showLegendKey val="0"/>
            <c:showVal val="0"/>
            <c:showCatName val="1"/>
            <c:showSerName val="0"/>
            <c:showPercent val="1"/>
            <c:showBubbleSize val="0"/>
            <c:separator>
</c:separator>
            <c:showLeaderLines val="1"/>
            <c:leaderLines>
              <c:spPr>
                <a:ln w="9525" cap="flat" cmpd="sng" algn="ctr">
                  <a:solidFill>
                    <a:schemeClr val="tx1">
                      <a:lumMod val="50000"/>
                      <a:lumOff val="50000"/>
                    </a:schemeClr>
                  </a:solidFill>
                  <a:round/>
                </a:ln>
                <a:effectLst/>
              </c:spPr>
            </c:leaderLines>
            <c:extLst>
              <c:ext xmlns:c15="http://schemas.microsoft.com/office/drawing/2012/chart" uri="{CE6537A1-D6FC-4f65-9D91-7224C49458BB}"/>
            </c:extLst>
          </c:dLbls>
          <c:cat>
            <c:strRef>
              <c:f>まとめ!$B$15:$B$20</c:f>
              <c:strCache>
                <c:ptCount val="6"/>
                <c:pt idx="0">
                  <c:v>特定の施設の指定管理者に応募するため、施設の詳しい情報を知りたかった</c:v>
                </c:pt>
                <c:pt idx="1">
                  <c:v>特定の施設に興味があった</c:v>
                </c:pt>
                <c:pt idx="2">
                  <c:v>各施設や指定管理者についての情報を幅広く知りたかった</c:v>
                </c:pt>
                <c:pt idx="3">
                  <c:v>行政の情報を幅広く知りたかった</c:v>
                </c:pt>
                <c:pt idx="4">
                  <c:v>施設担当者との顔合わせの機会となると考えた</c:v>
                </c:pt>
                <c:pt idx="5">
                  <c:v>その他</c:v>
                </c:pt>
              </c:strCache>
            </c:strRef>
          </c:cat>
          <c:val>
            <c:numRef>
              <c:f>まとめ!$C$15:$C$20</c:f>
              <c:numCache>
                <c:formatCode>General</c:formatCode>
                <c:ptCount val="6"/>
                <c:pt idx="0">
                  <c:v>7</c:v>
                </c:pt>
                <c:pt idx="1">
                  <c:v>5</c:v>
                </c:pt>
                <c:pt idx="2">
                  <c:v>3</c:v>
                </c:pt>
                <c:pt idx="3">
                  <c:v>3</c:v>
                </c:pt>
                <c:pt idx="4">
                  <c:v>2</c:v>
                </c:pt>
                <c:pt idx="5">
                  <c:v>1</c:v>
                </c:pt>
              </c:numCache>
            </c:numRef>
          </c:val>
          <c:extLst>
            <c:ext xmlns:c16="http://schemas.microsoft.com/office/drawing/2014/chart" uri="{C3380CC4-5D6E-409C-BE32-E72D297353CC}">
              <c16:uniqueId val="{0000000C-3E02-4EDE-A773-B131515A367A}"/>
            </c:ext>
          </c:extLst>
        </c:ser>
        <c:ser>
          <c:idx val="1"/>
          <c:order val="1"/>
          <c:dPt>
            <c:idx val="0"/>
            <c:bubble3D val="0"/>
            <c:spPr>
              <a:solidFill>
                <a:schemeClr val="accent4">
                  <a:tint val="5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E-3E02-4EDE-A773-B131515A367A}"/>
              </c:ext>
            </c:extLst>
          </c:dPt>
          <c:dPt>
            <c:idx val="1"/>
            <c:bubble3D val="0"/>
            <c:spPr>
              <a:solidFill>
                <a:schemeClr val="accent4">
                  <a:tint val="7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0-3E02-4EDE-A773-B131515A367A}"/>
              </c:ext>
            </c:extLst>
          </c:dPt>
          <c:dPt>
            <c:idx val="2"/>
            <c:bubble3D val="0"/>
            <c:spPr>
              <a:solidFill>
                <a:schemeClr val="accent4">
                  <a:tint val="9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2-3E02-4EDE-A773-B131515A367A}"/>
              </c:ext>
            </c:extLst>
          </c:dPt>
          <c:dPt>
            <c:idx val="3"/>
            <c:bubble3D val="0"/>
            <c:spPr>
              <a:solidFill>
                <a:schemeClr val="accent4">
                  <a:shade val="9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4-3E02-4EDE-A773-B131515A367A}"/>
              </c:ext>
            </c:extLst>
          </c:dPt>
          <c:dPt>
            <c:idx val="4"/>
            <c:bubble3D val="0"/>
            <c:spPr>
              <a:solidFill>
                <a:schemeClr val="accent4">
                  <a:shade val="7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6-3E02-4EDE-A773-B131515A367A}"/>
              </c:ext>
            </c:extLst>
          </c:dPt>
          <c:dPt>
            <c:idx val="5"/>
            <c:bubble3D val="0"/>
            <c:spPr>
              <a:solidFill>
                <a:schemeClr val="accent4">
                  <a:shade val="5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8-3E02-4EDE-A773-B131515A367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tint val="50000"/>
                        </a:schemeClr>
                      </a:solidFill>
                      <a:latin typeface="+mn-lt"/>
                      <a:ea typeface="+mn-ea"/>
                      <a:cs typeface="+mn-cs"/>
                    </a:defRPr>
                  </a:pPr>
                  <a:endParaRPr lang="ja-JP"/>
                </a:p>
              </c:txPr>
              <c:dLblPos val="outEnd"/>
              <c:showLegendKey val="0"/>
              <c:showVal val="0"/>
              <c:showCatName val="1"/>
              <c:showSerName val="0"/>
              <c:showPercent val="0"/>
              <c:showBubbleSize val="0"/>
              <c:extLst>
                <c:ext xmlns:c16="http://schemas.microsoft.com/office/drawing/2014/chart" uri="{C3380CC4-5D6E-409C-BE32-E72D297353CC}">
                  <c16:uniqueId val="{0000000E-3E02-4EDE-A773-B131515A367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tint val="70000"/>
                        </a:schemeClr>
                      </a:solidFill>
                      <a:latin typeface="+mn-lt"/>
                      <a:ea typeface="+mn-ea"/>
                      <a:cs typeface="+mn-cs"/>
                    </a:defRPr>
                  </a:pPr>
                  <a:endParaRPr lang="ja-JP"/>
                </a:p>
              </c:txPr>
              <c:dLblPos val="outEnd"/>
              <c:showLegendKey val="0"/>
              <c:showVal val="0"/>
              <c:showCatName val="1"/>
              <c:showSerName val="0"/>
              <c:showPercent val="0"/>
              <c:showBubbleSize val="0"/>
              <c:extLst>
                <c:ext xmlns:c16="http://schemas.microsoft.com/office/drawing/2014/chart" uri="{C3380CC4-5D6E-409C-BE32-E72D297353CC}">
                  <c16:uniqueId val="{00000010-3E02-4EDE-A773-B131515A367A}"/>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tint val="90000"/>
                        </a:schemeClr>
                      </a:solidFill>
                      <a:latin typeface="+mn-lt"/>
                      <a:ea typeface="+mn-ea"/>
                      <a:cs typeface="+mn-cs"/>
                    </a:defRPr>
                  </a:pPr>
                  <a:endParaRPr lang="ja-JP"/>
                </a:p>
              </c:txPr>
              <c:dLblPos val="outEnd"/>
              <c:showLegendKey val="0"/>
              <c:showVal val="0"/>
              <c:showCatName val="1"/>
              <c:showSerName val="0"/>
              <c:showPercent val="0"/>
              <c:showBubbleSize val="0"/>
              <c:extLst>
                <c:ext xmlns:c16="http://schemas.microsoft.com/office/drawing/2014/chart" uri="{C3380CC4-5D6E-409C-BE32-E72D297353CC}">
                  <c16:uniqueId val="{00000012-3E02-4EDE-A773-B131515A367A}"/>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hade val="90000"/>
                        </a:schemeClr>
                      </a:solidFill>
                      <a:latin typeface="+mn-lt"/>
                      <a:ea typeface="+mn-ea"/>
                      <a:cs typeface="+mn-cs"/>
                    </a:defRPr>
                  </a:pPr>
                  <a:endParaRPr lang="ja-JP"/>
                </a:p>
              </c:txPr>
              <c:dLblPos val="outEnd"/>
              <c:showLegendKey val="0"/>
              <c:showVal val="0"/>
              <c:showCatName val="1"/>
              <c:showSerName val="0"/>
              <c:showPercent val="0"/>
              <c:showBubbleSize val="0"/>
              <c:extLst>
                <c:ext xmlns:c16="http://schemas.microsoft.com/office/drawing/2014/chart" uri="{C3380CC4-5D6E-409C-BE32-E72D297353CC}">
                  <c16:uniqueId val="{00000014-3E02-4EDE-A773-B131515A367A}"/>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hade val="70000"/>
                        </a:schemeClr>
                      </a:solidFill>
                      <a:latin typeface="+mn-lt"/>
                      <a:ea typeface="+mn-ea"/>
                      <a:cs typeface="+mn-cs"/>
                    </a:defRPr>
                  </a:pPr>
                  <a:endParaRPr lang="ja-JP"/>
                </a:p>
              </c:txPr>
              <c:dLblPos val="outEnd"/>
              <c:showLegendKey val="0"/>
              <c:showVal val="0"/>
              <c:showCatName val="1"/>
              <c:showSerName val="0"/>
              <c:showPercent val="0"/>
              <c:showBubbleSize val="0"/>
              <c:extLst>
                <c:ext xmlns:c16="http://schemas.microsoft.com/office/drawing/2014/chart" uri="{C3380CC4-5D6E-409C-BE32-E72D297353CC}">
                  <c16:uniqueId val="{00000016-3E02-4EDE-A773-B131515A367A}"/>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hade val="50000"/>
                        </a:schemeClr>
                      </a:solidFill>
                      <a:latin typeface="+mn-lt"/>
                      <a:ea typeface="+mn-ea"/>
                      <a:cs typeface="+mn-cs"/>
                    </a:defRPr>
                  </a:pPr>
                  <a:endParaRPr lang="ja-JP"/>
                </a:p>
              </c:txPr>
              <c:dLblPos val="outEnd"/>
              <c:showLegendKey val="0"/>
              <c:showVal val="0"/>
              <c:showCatName val="1"/>
              <c:showSerName val="0"/>
              <c:showPercent val="0"/>
              <c:showBubbleSize val="0"/>
              <c:extLst>
                <c:ext xmlns:c16="http://schemas.microsoft.com/office/drawing/2014/chart" uri="{C3380CC4-5D6E-409C-BE32-E72D297353CC}">
                  <c16:uniqueId val="{00000018-3E02-4EDE-A773-B131515A367A}"/>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まとめ!$B$15:$B$20</c:f>
              <c:strCache>
                <c:ptCount val="6"/>
                <c:pt idx="0">
                  <c:v>特定の施設の指定管理者に応募するため、施設の詳しい情報を知りたかった</c:v>
                </c:pt>
                <c:pt idx="1">
                  <c:v>特定の施設に興味があった</c:v>
                </c:pt>
                <c:pt idx="2">
                  <c:v>各施設や指定管理者についての情報を幅広く知りたかった</c:v>
                </c:pt>
                <c:pt idx="3">
                  <c:v>行政の情報を幅広く知りたかった</c:v>
                </c:pt>
                <c:pt idx="4">
                  <c:v>施設担当者との顔合わせの機会となると考えた</c:v>
                </c:pt>
                <c:pt idx="5">
                  <c:v>その他</c:v>
                </c:pt>
              </c:strCache>
            </c:strRef>
          </c:cat>
          <c:val>
            <c:numRef>
              <c:f>まとめ!$D$15:$D$20</c:f>
              <c:numCache>
                <c:formatCode>0.0%</c:formatCode>
                <c:ptCount val="6"/>
                <c:pt idx="0">
                  <c:v>0.33333333333333331</c:v>
                </c:pt>
                <c:pt idx="1">
                  <c:v>0.23809523809523808</c:v>
                </c:pt>
                <c:pt idx="2">
                  <c:v>0.14285714285714285</c:v>
                </c:pt>
                <c:pt idx="3">
                  <c:v>0.14285714285714285</c:v>
                </c:pt>
                <c:pt idx="4">
                  <c:v>9.5238095238095233E-2</c:v>
                </c:pt>
                <c:pt idx="5">
                  <c:v>4.7619047619047616E-2</c:v>
                </c:pt>
              </c:numCache>
            </c:numRef>
          </c:val>
          <c:extLst>
            <c:ext xmlns:c16="http://schemas.microsoft.com/office/drawing/2014/chart" uri="{C3380CC4-5D6E-409C-BE32-E72D297353CC}">
              <c16:uniqueId val="{00000019-3E02-4EDE-A773-B131515A367A}"/>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0.22211840969543237"/>
          <c:y val="0.14891393222687313"/>
          <c:w val="0.48715742746921736"/>
          <c:h val="0.8095143869098147"/>
        </c:manualLayout>
      </c:layout>
      <c:pieChart>
        <c:varyColors val="1"/>
        <c:ser>
          <c:idx val="0"/>
          <c:order val="0"/>
          <c:spPr>
            <a:ln w="31750">
              <a:solidFill>
                <a:schemeClr val="bg1"/>
              </a:solidFill>
            </a:ln>
          </c:spPr>
          <c:dPt>
            <c:idx val="0"/>
            <c:bubble3D val="0"/>
            <c:spPr>
              <a:solidFill>
                <a:schemeClr val="accent4">
                  <a:tint val="58000"/>
                </a:schemeClr>
              </a:solidFill>
              <a:ln w="31750">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F31-4B9D-84DB-104340F9DEBE}"/>
              </c:ext>
            </c:extLst>
          </c:dPt>
          <c:dPt>
            <c:idx val="1"/>
            <c:bubble3D val="0"/>
            <c:spPr>
              <a:solidFill>
                <a:schemeClr val="accent4">
                  <a:tint val="86000"/>
                </a:schemeClr>
              </a:solidFill>
              <a:ln w="31750">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F31-4B9D-84DB-104340F9DEBE}"/>
              </c:ext>
            </c:extLst>
          </c:dPt>
          <c:dPt>
            <c:idx val="2"/>
            <c:bubble3D val="0"/>
            <c:spPr>
              <a:solidFill>
                <a:schemeClr val="accent4">
                  <a:shade val="86000"/>
                </a:schemeClr>
              </a:solidFill>
              <a:ln w="31750">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F31-4B9D-84DB-104340F9DEBE}"/>
              </c:ext>
            </c:extLst>
          </c:dPt>
          <c:dPt>
            <c:idx val="3"/>
            <c:bubble3D val="0"/>
            <c:spPr>
              <a:solidFill>
                <a:schemeClr val="accent4">
                  <a:shade val="58000"/>
                </a:schemeClr>
              </a:solidFill>
              <a:ln w="31750">
                <a:solidFill>
                  <a:schemeClr val="bg1"/>
                </a:solid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5F31-4B9D-84DB-104340F9DEBE}"/>
              </c:ext>
            </c:extLst>
          </c:dPt>
          <c:dLbls>
            <c:dLbl>
              <c:idx val="0"/>
              <c:layout>
                <c:manualLayout>
                  <c:x val="-5.5115761536519342E-2"/>
                  <c:y val="0.11114090292616768"/>
                </c:manualLayout>
              </c:layout>
              <c:tx>
                <c:rich>
                  <a:bodyPr rot="0" spcFirstLastPara="1" vertOverflow="ellipsis" vert="horz" wrap="square" lIns="38100" tIns="19050" rIns="38100" bIns="19050" anchor="ctr" anchorCtr="0">
                    <a:noAutofit/>
                  </a:bodyPr>
                  <a:lstStyle/>
                  <a:p>
                    <a:pPr algn="l">
                      <a:defRPr sz="1050" b="0" i="0" u="none" strike="noStrike" kern="1200" spc="0" baseline="0">
                        <a:solidFill>
                          <a:sysClr val="windowText" lastClr="000000"/>
                        </a:solidFill>
                        <a:latin typeface="メイリオ" panose="020B0604030504040204" pitchFamily="50" charset="-128"/>
                        <a:ea typeface="メイリオ" panose="020B0604030504040204" pitchFamily="50" charset="-128"/>
                        <a:cs typeface="+mn-cs"/>
                      </a:defRPr>
                    </a:pPr>
                    <a:fld id="{2C566C47-B7E1-4324-9C8E-03AEF91ADA39}" type="CATEGORYNAME">
                      <a:rPr lang="ja-JP" altLang="en-US" sz="1050" b="0">
                        <a:latin typeface="メイリオ" panose="020B0604030504040204" pitchFamily="50" charset="-128"/>
                        <a:ea typeface="メイリオ" panose="020B0604030504040204" pitchFamily="50" charset="-128"/>
                      </a:rPr>
                      <a:pPr algn="l">
                        <a:defRPr sz="1050" b="0">
                          <a:solidFill>
                            <a:sysClr val="windowText" lastClr="000000"/>
                          </a:solidFill>
                          <a:latin typeface="メイリオ" panose="020B0604030504040204" pitchFamily="50" charset="-128"/>
                          <a:ea typeface="メイリオ" panose="020B0604030504040204" pitchFamily="50" charset="-128"/>
                        </a:defRPr>
                      </a:pPr>
                      <a:t>[分類名]</a:t>
                    </a:fld>
                    <a:r>
                      <a:rPr lang="ja-JP" altLang="en-US" sz="1050" b="0" baseline="0">
                        <a:latin typeface="メイリオ" panose="020B0604030504040204" pitchFamily="50" charset="-128"/>
                        <a:ea typeface="メイリオ" panose="020B0604030504040204" pitchFamily="50" charset="-128"/>
                      </a:rPr>
                      <a:t>
</a:t>
                    </a:r>
                    <a:fld id="{3849D3CB-BACC-42C1-A49F-377C942AE4EF}" type="PERCENTAGE">
                      <a:rPr lang="en-US" altLang="ja-JP" sz="1050" b="0" baseline="0">
                        <a:latin typeface="メイリオ" panose="020B0604030504040204" pitchFamily="50" charset="-128"/>
                        <a:ea typeface="メイリオ" panose="020B0604030504040204" pitchFamily="50" charset="-128"/>
                      </a:rPr>
                      <a:pPr algn="l">
                        <a:defRPr sz="1050" b="0">
                          <a:solidFill>
                            <a:sysClr val="windowText" lastClr="000000"/>
                          </a:solidFill>
                          <a:latin typeface="メイリオ" panose="020B0604030504040204" pitchFamily="50" charset="-128"/>
                          <a:ea typeface="メイリオ" panose="020B0604030504040204" pitchFamily="50" charset="-128"/>
                        </a:defRPr>
                      </a:pPr>
                      <a:t>[パーセンテージ]</a:t>
                    </a:fld>
                    <a:endParaRPr lang="ja-JP" altLang="en-US" sz="1050" b="0" baseline="0">
                      <a:latin typeface="メイリオ" panose="020B0604030504040204" pitchFamily="50" charset="-128"/>
                      <a:ea typeface="メイリオ" panose="020B0604030504040204" pitchFamily="50" charset="-128"/>
                    </a:endParaRPr>
                  </a:p>
                </c:rich>
              </c:tx>
              <c:numFmt formatCode="0.0%" sourceLinked="0"/>
              <c:spPr>
                <a:noFill/>
                <a:ln>
                  <a:noFill/>
                </a:ln>
                <a:effectLst/>
              </c:spPr>
              <c:txPr>
                <a:bodyPr rot="0" spcFirstLastPara="1" vertOverflow="ellipsis" vert="horz" wrap="square" lIns="38100" tIns="19050" rIns="38100" bIns="19050" anchor="ctr" anchorCtr="0">
                  <a:noAutofit/>
                </a:bodyPr>
                <a:lstStyle/>
                <a:p>
                  <a:pPr algn="l">
                    <a:defRPr sz="1050" b="0" i="0" u="none" strike="noStrike" kern="1200" spc="0" baseline="0">
                      <a:solidFill>
                        <a:sysClr val="windowText" lastClr="000000"/>
                      </a:solidFill>
                      <a:latin typeface="メイリオ" panose="020B0604030504040204" pitchFamily="50" charset="-128"/>
                      <a:ea typeface="メイリオ" panose="020B0604030504040204" pitchFamily="50" charset="-128"/>
                      <a:cs typeface="+mn-cs"/>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47093566324343683"/>
                      <c:h val="0.3057537882114178"/>
                    </c:manualLayout>
                  </c15:layout>
                  <c15:dlblFieldTable/>
                  <c15:showDataLabelsRange val="0"/>
                </c:ext>
                <c:ext xmlns:c16="http://schemas.microsoft.com/office/drawing/2014/chart" uri="{C3380CC4-5D6E-409C-BE32-E72D297353CC}">
                  <c16:uniqueId val="{00000001-5F31-4B9D-84DB-104340F9DEBE}"/>
                </c:ext>
              </c:extLst>
            </c:dLbl>
            <c:dLbl>
              <c:idx val="1"/>
              <c:layout>
                <c:manualLayout>
                  <c:x val="0.12146146233274872"/>
                  <c:y val="-0.17221764792091343"/>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spc="0" baseline="0">
                      <a:solidFill>
                        <a:sysClr val="windowText" lastClr="000000"/>
                      </a:solidFill>
                      <a:latin typeface="メイリオ" panose="020B0604030504040204" pitchFamily="50" charset="-128"/>
                      <a:ea typeface="メイリオ" panose="020B0604030504040204" pitchFamily="50" charset="-128"/>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F31-4B9D-84DB-104340F9DEBE}"/>
                </c:ext>
              </c:extLst>
            </c:dLbl>
            <c:dLbl>
              <c:idx val="2"/>
              <c:layout>
                <c:manualLayout>
                  <c:x val="-0.12690552942627137"/>
                  <c:y val="9.6350827893725163E-2"/>
                </c:manualLayout>
              </c:layout>
              <c:numFmt formatCode="0.0%" sourceLinked="0"/>
              <c:spPr>
                <a:noFill/>
                <a:ln>
                  <a:noFill/>
                </a:ln>
                <a:effectLst/>
              </c:spPr>
              <c:txPr>
                <a:bodyPr rot="0" spcFirstLastPara="1" vertOverflow="ellipsis" vert="horz" wrap="square" lIns="38100" tIns="19050" rIns="38100" bIns="19050" anchor="ctr" anchorCtr="0">
                  <a:noAutofit/>
                </a:bodyPr>
                <a:lstStyle/>
                <a:p>
                  <a:pPr algn="ctr">
                    <a:defRPr sz="1050" b="0" i="0" u="none" strike="noStrike" kern="1200" spc="0" baseline="0">
                      <a:solidFill>
                        <a:sysClr val="windowText" lastClr="000000"/>
                      </a:solidFill>
                      <a:latin typeface="メイリオ" panose="020B0604030504040204" pitchFamily="50" charset="-128"/>
                      <a:ea typeface="メイリオ" panose="020B0604030504040204" pitchFamily="50" charset="-128"/>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31642377612582417"/>
                      <c:h val="0.25968628329041804"/>
                    </c:manualLayout>
                  </c15:layout>
                </c:ext>
                <c:ext xmlns:c16="http://schemas.microsoft.com/office/drawing/2014/chart" uri="{C3380CC4-5D6E-409C-BE32-E72D297353CC}">
                  <c16:uniqueId val="{00000005-5F31-4B9D-84DB-104340F9DEBE}"/>
                </c:ext>
              </c:extLst>
            </c:dLbl>
            <c:dLbl>
              <c:idx val="3"/>
              <c:delete val="1"/>
              <c:extLst>
                <c:ext xmlns:c15="http://schemas.microsoft.com/office/drawing/2012/chart" uri="{CE6537A1-D6FC-4f65-9D91-7224C49458BB}"/>
                <c:ext xmlns:c16="http://schemas.microsoft.com/office/drawing/2014/chart" uri="{C3380CC4-5D6E-409C-BE32-E72D297353CC}">
                  <c16:uniqueId val="{00000007-5F31-4B9D-84DB-104340F9DEBE}"/>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spc="0" baseline="0">
                    <a:solidFill>
                      <a:sysClr val="windowText" lastClr="000000"/>
                    </a:solidFill>
                    <a:latin typeface="メイリオ" panose="020B0604030504040204" pitchFamily="50" charset="-128"/>
                    <a:ea typeface="メイリオ" panose="020B0604030504040204" pitchFamily="50" charset="-128"/>
                    <a:cs typeface="+mn-cs"/>
                  </a:defRPr>
                </a:pPr>
                <a:endParaRPr lang="ja-JP"/>
              </a:p>
            </c:txPr>
            <c:dLblPos val="outEnd"/>
            <c:showLegendKey val="0"/>
            <c:showVal val="0"/>
            <c:showCatName val="1"/>
            <c:showSerName val="0"/>
            <c:showPercent val="1"/>
            <c:showBubbleSize val="0"/>
            <c:showLeaderLines val="1"/>
            <c:leaderLines>
              <c:spPr>
                <a:ln w="9525" cap="flat" cmpd="sng" algn="ctr">
                  <a:solidFill>
                    <a:schemeClr val="bg2">
                      <a:lumMod val="50000"/>
                    </a:schemeClr>
                  </a:solidFill>
                  <a:round/>
                </a:ln>
                <a:effectLst/>
              </c:spPr>
            </c:leaderLines>
            <c:extLst>
              <c:ext xmlns:c15="http://schemas.microsoft.com/office/drawing/2012/chart" uri="{CE6537A1-D6FC-4f65-9D91-7224C49458BB}"/>
            </c:extLst>
          </c:dLbls>
          <c:cat>
            <c:strRef>
              <c:f>まとめ!$B$22:$B$25</c:f>
              <c:strCache>
                <c:ptCount val="4"/>
                <c:pt idx="0">
                  <c:v>とても役に立った</c:v>
                </c:pt>
                <c:pt idx="1">
                  <c:v>役に立った</c:v>
                </c:pt>
                <c:pt idx="2">
                  <c:v>役に立たなかった</c:v>
                </c:pt>
                <c:pt idx="3">
                  <c:v>全く役に立たなかった。</c:v>
                </c:pt>
              </c:strCache>
            </c:strRef>
          </c:cat>
          <c:val>
            <c:numRef>
              <c:f>まとめ!$C$22:$C$25</c:f>
              <c:numCache>
                <c:formatCode>General</c:formatCode>
                <c:ptCount val="4"/>
                <c:pt idx="0">
                  <c:v>2</c:v>
                </c:pt>
                <c:pt idx="1">
                  <c:v>10</c:v>
                </c:pt>
                <c:pt idx="2">
                  <c:v>1</c:v>
                </c:pt>
                <c:pt idx="3">
                  <c:v>0</c:v>
                </c:pt>
              </c:numCache>
            </c:numRef>
          </c:val>
          <c:extLst>
            <c:ext xmlns:c16="http://schemas.microsoft.com/office/drawing/2014/chart" uri="{C3380CC4-5D6E-409C-BE32-E72D297353CC}">
              <c16:uniqueId val="{00000008-5F31-4B9D-84DB-104340F9DEBE}"/>
            </c:ext>
          </c:extLst>
        </c:ser>
        <c:ser>
          <c:idx val="1"/>
          <c:order val="1"/>
          <c:dPt>
            <c:idx val="0"/>
            <c:bubble3D val="0"/>
            <c:spPr>
              <a:solidFill>
                <a:schemeClr val="accent4">
                  <a:tint val="58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A-5F31-4B9D-84DB-104340F9DEBE}"/>
              </c:ext>
            </c:extLst>
          </c:dPt>
          <c:dPt>
            <c:idx val="1"/>
            <c:bubble3D val="0"/>
            <c:spPr>
              <a:solidFill>
                <a:schemeClr val="accent4">
                  <a:tint val="86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C-5F31-4B9D-84DB-104340F9DEBE}"/>
              </c:ext>
            </c:extLst>
          </c:dPt>
          <c:dPt>
            <c:idx val="2"/>
            <c:bubble3D val="0"/>
            <c:spPr>
              <a:solidFill>
                <a:schemeClr val="accent4">
                  <a:shade val="86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E-5F31-4B9D-84DB-104340F9DEBE}"/>
              </c:ext>
            </c:extLst>
          </c:dPt>
          <c:dPt>
            <c:idx val="3"/>
            <c:bubble3D val="0"/>
            <c:spPr>
              <a:solidFill>
                <a:schemeClr val="accent4">
                  <a:shade val="58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0-5F31-4B9D-84DB-104340F9DEB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tint val="58000"/>
                        </a:schemeClr>
                      </a:solidFill>
                      <a:latin typeface="+mn-lt"/>
                      <a:ea typeface="+mn-ea"/>
                      <a:cs typeface="+mn-cs"/>
                    </a:defRPr>
                  </a:pPr>
                  <a:endParaRPr lang="ja-JP"/>
                </a:p>
              </c:txPr>
              <c:dLblPos val="outEnd"/>
              <c:showLegendKey val="0"/>
              <c:showVal val="0"/>
              <c:showCatName val="1"/>
              <c:showSerName val="0"/>
              <c:showPercent val="0"/>
              <c:showBubbleSize val="0"/>
              <c:extLst>
                <c:ext xmlns:c16="http://schemas.microsoft.com/office/drawing/2014/chart" uri="{C3380CC4-5D6E-409C-BE32-E72D297353CC}">
                  <c16:uniqueId val="{0000000A-5F31-4B9D-84DB-104340F9DEBE}"/>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tint val="86000"/>
                        </a:schemeClr>
                      </a:solidFill>
                      <a:latin typeface="+mn-lt"/>
                      <a:ea typeface="+mn-ea"/>
                      <a:cs typeface="+mn-cs"/>
                    </a:defRPr>
                  </a:pPr>
                  <a:endParaRPr lang="ja-JP"/>
                </a:p>
              </c:txPr>
              <c:dLblPos val="outEnd"/>
              <c:showLegendKey val="0"/>
              <c:showVal val="0"/>
              <c:showCatName val="1"/>
              <c:showSerName val="0"/>
              <c:showPercent val="0"/>
              <c:showBubbleSize val="0"/>
              <c:extLst>
                <c:ext xmlns:c16="http://schemas.microsoft.com/office/drawing/2014/chart" uri="{C3380CC4-5D6E-409C-BE32-E72D297353CC}">
                  <c16:uniqueId val="{0000000C-5F31-4B9D-84DB-104340F9DEBE}"/>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hade val="86000"/>
                        </a:schemeClr>
                      </a:solidFill>
                      <a:latin typeface="+mn-lt"/>
                      <a:ea typeface="+mn-ea"/>
                      <a:cs typeface="+mn-cs"/>
                    </a:defRPr>
                  </a:pPr>
                  <a:endParaRPr lang="ja-JP"/>
                </a:p>
              </c:txPr>
              <c:dLblPos val="outEnd"/>
              <c:showLegendKey val="0"/>
              <c:showVal val="0"/>
              <c:showCatName val="1"/>
              <c:showSerName val="0"/>
              <c:showPercent val="0"/>
              <c:showBubbleSize val="0"/>
              <c:extLst>
                <c:ext xmlns:c16="http://schemas.microsoft.com/office/drawing/2014/chart" uri="{C3380CC4-5D6E-409C-BE32-E72D297353CC}">
                  <c16:uniqueId val="{0000000E-5F31-4B9D-84DB-104340F9DEBE}"/>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hade val="58000"/>
                        </a:schemeClr>
                      </a:solidFill>
                      <a:latin typeface="+mn-lt"/>
                      <a:ea typeface="+mn-ea"/>
                      <a:cs typeface="+mn-cs"/>
                    </a:defRPr>
                  </a:pPr>
                  <a:endParaRPr lang="ja-JP"/>
                </a:p>
              </c:txPr>
              <c:dLblPos val="outEnd"/>
              <c:showLegendKey val="0"/>
              <c:showVal val="0"/>
              <c:showCatName val="1"/>
              <c:showSerName val="0"/>
              <c:showPercent val="0"/>
              <c:showBubbleSize val="0"/>
              <c:extLst>
                <c:ext xmlns:c16="http://schemas.microsoft.com/office/drawing/2014/chart" uri="{C3380CC4-5D6E-409C-BE32-E72D297353CC}">
                  <c16:uniqueId val="{00000010-5F31-4B9D-84DB-104340F9DEBE}"/>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まとめ!$B$22:$B$25</c:f>
              <c:strCache>
                <c:ptCount val="4"/>
                <c:pt idx="0">
                  <c:v>とても役に立った</c:v>
                </c:pt>
                <c:pt idx="1">
                  <c:v>役に立った</c:v>
                </c:pt>
                <c:pt idx="2">
                  <c:v>役に立たなかった</c:v>
                </c:pt>
                <c:pt idx="3">
                  <c:v>全く役に立たなかった。</c:v>
                </c:pt>
              </c:strCache>
            </c:strRef>
          </c:cat>
          <c:val>
            <c:numRef>
              <c:f>まとめ!$D$22:$D$25</c:f>
              <c:numCache>
                <c:formatCode>0.0%</c:formatCode>
                <c:ptCount val="4"/>
                <c:pt idx="0">
                  <c:v>0.15384615384615385</c:v>
                </c:pt>
                <c:pt idx="1">
                  <c:v>0.76923076923076927</c:v>
                </c:pt>
                <c:pt idx="2">
                  <c:v>7.6923076923076927E-2</c:v>
                </c:pt>
                <c:pt idx="3">
                  <c:v>0</c:v>
                </c:pt>
              </c:numCache>
            </c:numRef>
          </c:val>
          <c:extLst>
            <c:ext xmlns:c16="http://schemas.microsoft.com/office/drawing/2014/chart" uri="{C3380CC4-5D6E-409C-BE32-E72D297353CC}">
              <c16:uniqueId val="{00000011-5F31-4B9D-84DB-104340F9DEBE}"/>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4">
  <a:schemeClr val="accent4"/>
</cs:colorStyle>
</file>

<file path=word/charts/colors2.xml><?xml version="1.0" encoding="utf-8"?>
<cs:colorStyle xmlns:cs="http://schemas.microsoft.com/office/drawing/2012/chartStyle" xmlns:a="http://schemas.openxmlformats.org/drawingml/2006/main" meth="withinLinearReversed" id="24">
  <a:schemeClr val="accent4"/>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05392-B90A-49FF-8B5F-934026BCB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458</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村中　亜津子</dc:creator>
  <cp:keywords/>
  <dc:description/>
  <cp:lastModifiedBy>横山　響</cp:lastModifiedBy>
  <cp:revision>5</cp:revision>
  <cp:lastPrinted>2023-09-08T08:21:00Z</cp:lastPrinted>
  <dcterms:created xsi:type="dcterms:W3CDTF">2023-09-12T07:18:00Z</dcterms:created>
  <dcterms:modified xsi:type="dcterms:W3CDTF">2023-09-13T07:20:00Z</dcterms:modified>
</cp:coreProperties>
</file>