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9FB68" w14:textId="77777777" w:rsidR="008048C3" w:rsidRDefault="008048C3" w:rsidP="008048C3">
      <w:pPr>
        <w:jc w:val="right"/>
        <w:rPr>
          <w:rFonts w:ascii="Meiryo UI" w:eastAsia="Meiryo UI" w:hAnsi="Meiryo UI"/>
        </w:rPr>
      </w:pPr>
      <w:r>
        <w:rPr>
          <w:rFonts w:ascii="Meiryo UI" w:eastAsia="Meiryo UI" w:hAnsi="Meiryo UI" w:hint="eastAsia"/>
        </w:rPr>
        <w:t>別記</w:t>
      </w:r>
    </w:p>
    <w:p w14:paraId="696E8E95" w14:textId="77777777" w:rsidR="008048C3" w:rsidRPr="008048C3" w:rsidRDefault="008048C3" w:rsidP="008048C3">
      <w:pPr>
        <w:jc w:val="center"/>
        <w:rPr>
          <w:rFonts w:ascii="Meiryo UI" w:eastAsia="Meiryo UI" w:hAnsi="Meiryo UI"/>
        </w:rPr>
      </w:pPr>
    </w:p>
    <w:p w14:paraId="5160E71C" w14:textId="77777777" w:rsidR="008048C3" w:rsidRPr="008048C3" w:rsidRDefault="008048C3" w:rsidP="008048C3">
      <w:pPr>
        <w:jc w:val="center"/>
        <w:rPr>
          <w:rFonts w:ascii="Meiryo UI" w:eastAsia="Meiryo UI" w:hAnsi="Meiryo UI"/>
        </w:rPr>
      </w:pPr>
      <w:r w:rsidRPr="008048C3">
        <w:rPr>
          <w:rFonts w:ascii="Meiryo UI" w:eastAsia="Meiryo UI" w:hAnsi="Meiryo UI" w:hint="eastAsia"/>
        </w:rPr>
        <w:t>府民の声システム</w:t>
      </w:r>
      <w:r w:rsidR="000A5609">
        <w:rPr>
          <w:rFonts w:ascii="Meiryo UI" w:eastAsia="Meiryo UI" w:hAnsi="Meiryo UI" w:hint="eastAsia"/>
        </w:rPr>
        <w:t>構築・</w:t>
      </w:r>
      <w:r w:rsidR="005F642B">
        <w:rPr>
          <w:rFonts w:ascii="Meiryo UI" w:eastAsia="Meiryo UI" w:hAnsi="Meiryo UI" w:hint="eastAsia"/>
        </w:rPr>
        <w:t>運用</w:t>
      </w:r>
      <w:r w:rsidR="000A5609">
        <w:rPr>
          <w:rFonts w:ascii="Meiryo UI" w:eastAsia="Meiryo UI" w:hAnsi="Meiryo UI" w:hint="eastAsia"/>
        </w:rPr>
        <w:t>等</w:t>
      </w:r>
      <w:r w:rsidRPr="008048C3">
        <w:rPr>
          <w:rFonts w:ascii="Meiryo UI" w:eastAsia="Meiryo UI" w:hAnsi="Meiryo UI" w:hint="eastAsia"/>
        </w:rPr>
        <w:t>業務にかかる仕様書</w:t>
      </w:r>
    </w:p>
    <w:p w14:paraId="0D8EF61D" w14:textId="77777777" w:rsidR="008048C3" w:rsidRDefault="008048C3">
      <w:pPr>
        <w:rPr>
          <w:rFonts w:ascii="Meiryo UI" w:eastAsia="Meiryo UI" w:hAnsi="Meiryo UI"/>
        </w:rPr>
      </w:pPr>
    </w:p>
    <w:p w14:paraId="40848150" w14:textId="77777777" w:rsidR="008048C3" w:rsidRPr="00EB75E5" w:rsidRDefault="008048C3" w:rsidP="001A59CB">
      <w:pPr>
        <w:pStyle w:val="1"/>
        <w:rPr>
          <w:rFonts w:ascii="Meiryo UI" w:eastAsia="Meiryo UI" w:hAnsi="Meiryo UI"/>
          <w:b/>
          <w:bCs/>
          <w:sz w:val="21"/>
          <w:szCs w:val="21"/>
        </w:rPr>
      </w:pPr>
      <w:r w:rsidRPr="00EB75E5">
        <w:rPr>
          <w:rFonts w:ascii="Meiryo UI" w:eastAsia="Meiryo UI" w:hAnsi="Meiryo UI" w:hint="eastAsia"/>
          <w:b/>
          <w:bCs/>
          <w:sz w:val="21"/>
          <w:szCs w:val="21"/>
        </w:rPr>
        <w:t>１．基本事項</w:t>
      </w:r>
    </w:p>
    <w:p w14:paraId="5ED7A439" w14:textId="07C275AB" w:rsidR="008048C3" w:rsidRPr="008048C3" w:rsidRDefault="008048C3" w:rsidP="00742987">
      <w:pPr>
        <w:pStyle w:val="2"/>
        <w:ind w:left="420" w:hangingChars="200" w:hanging="420"/>
        <w:rPr>
          <w:rFonts w:ascii="Meiryo UI" w:eastAsia="Meiryo UI" w:hAnsi="Meiryo UI"/>
        </w:rPr>
      </w:pPr>
      <w:r w:rsidRPr="001A59CB">
        <w:rPr>
          <w:rFonts w:ascii="Meiryo UI" w:eastAsia="Meiryo UI" w:hAnsi="Meiryo UI" w:hint="eastAsia"/>
        </w:rPr>
        <w:t>（１）業務名称</w:t>
      </w:r>
      <w:r w:rsidR="00742987">
        <w:rPr>
          <w:rFonts w:ascii="Meiryo UI" w:eastAsia="Meiryo UI" w:hAnsi="Meiryo UI"/>
        </w:rPr>
        <w:br/>
      </w:r>
      <w:r w:rsidRPr="008048C3">
        <w:rPr>
          <w:rFonts w:ascii="Meiryo UI" w:eastAsia="Meiryo UI" w:hAnsi="Meiryo UI" w:hint="eastAsia"/>
        </w:rPr>
        <w:t>府民の声システム</w:t>
      </w:r>
      <w:r w:rsidR="000A5609">
        <w:rPr>
          <w:rFonts w:ascii="Meiryo UI" w:eastAsia="Meiryo UI" w:hAnsi="Meiryo UI" w:hint="eastAsia"/>
        </w:rPr>
        <w:t>構築・</w:t>
      </w:r>
      <w:r w:rsidR="005F642B">
        <w:rPr>
          <w:rFonts w:ascii="Meiryo UI" w:eastAsia="Meiryo UI" w:hAnsi="Meiryo UI" w:hint="eastAsia"/>
        </w:rPr>
        <w:t>運用</w:t>
      </w:r>
      <w:r w:rsidR="000A5609">
        <w:rPr>
          <w:rFonts w:ascii="Meiryo UI" w:eastAsia="Meiryo UI" w:hAnsi="Meiryo UI" w:hint="eastAsia"/>
        </w:rPr>
        <w:t>等</w:t>
      </w:r>
      <w:r w:rsidRPr="008048C3">
        <w:rPr>
          <w:rFonts w:ascii="Meiryo UI" w:eastAsia="Meiryo UI" w:hAnsi="Meiryo UI" w:hint="eastAsia"/>
        </w:rPr>
        <w:t>業務</w:t>
      </w:r>
    </w:p>
    <w:p w14:paraId="11C414B9" w14:textId="77777777" w:rsidR="008048C3" w:rsidRPr="008048C3" w:rsidRDefault="008048C3" w:rsidP="008048C3">
      <w:pPr>
        <w:rPr>
          <w:rFonts w:ascii="Meiryo UI" w:eastAsia="Meiryo UI" w:hAnsi="Meiryo UI"/>
        </w:rPr>
      </w:pPr>
    </w:p>
    <w:p w14:paraId="2A5BB3E8" w14:textId="77777777" w:rsidR="008048C3" w:rsidRPr="001A59CB" w:rsidRDefault="008048C3" w:rsidP="001A59CB">
      <w:pPr>
        <w:pStyle w:val="2"/>
        <w:rPr>
          <w:rFonts w:ascii="Meiryo UI" w:eastAsia="Meiryo UI" w:hAnsi="Meiryo UI"/>
        </w:rPr>
      </w:pPr>
      <w:r w:rsidRPr="001A59CB">
        <w:rPr>
          <w:rFonts w:ascii="Meiryo UI" w:eastAsia="Meiryo UI" w:hAnsi="Meiryo UI" w:hint="eastAsia"/>
        </w:rPr>
        <w:t>（２）</w:t>
      </w:r>
      <w:r w:rsidR="001E6C24" w:rsidRPr="001A59CB">
        <w:rPr>
          <w:rFonts w:ascii="Meiryo UI" w:eastAsia="Meiryo UI" w:hAnsi="Meiryo UI" w:hint="eastAsia"/>
        </w:rPr>
        <w:t>業務</w:t>
      </w:r>
      <w:r w:rsidR="00924986" w:rsidRPr="001A59CB">
        <w:rPr>
          <w:rFonts w:ascii="Meiryo UI" w:eastAsia="Meiryo UI" w:hAnsi="Meiryo UI" w:hint="eastAsia"/>
        </w:rPr>
        <w:t>の</w:t>
      </w:r>
      <w:r w:rsidRPr="001A59CB">
        <w:rPr>
          <w:rFonts w:ascii="Meiryo UI" w:eastAsia="Meiryo UI" w:hAnsi="Meiryo UI" w:hint="eastAsia"/>
        </w:rPr>
        <w:t>目的</w:t>
      </w:r>
      <w:r w:rsidR="00924986" w:rsidRPr="001A59CB">
        <w:rPr>
          <w:rFonts w:ascii="Meiryo UI" w:eastAsia="Meiryo UI" w:hAnsi="Meiryo UI" w:hint="eastAsia"/>
        </w:rPr>
        <w:t>と背景</w:t>
      </w:r>
    </w:p>
    <w:p w14:paraId="1B1195B0" w14:textId="77777777" w:rsidR="00924986" w:rsidRPr="00924986" w:rsidRDefault="00924986" w:rsidP="00742987">
      <w:pPr>
        <w:tabs>
          <w:tab w:val="left" w:pos="426"/>
        </w:tabs>
        <w:ind w:left="210" w:hangingChars="100" w:hanging="210"/>
        <w:rPr>
          <w:rFonts w:ascii="Meiryo UI" w:eastAsia="Meiryo UI" w:hAnsi="Meiryo UI"/>
        </w:rPr>
      </w:pPr>
      <w:r>
        <w:rPr>
          <w:rFonts w:ascii="Meiryo UI" w:eastAsia="Meiryo UI" w:hAnsi="Meiryo UI" w:hint="eastAsia"/>
        </w:rPr>
        <w:t xml:space="preserve">　</w:t>
      </w:r>
      <w:r w:rsidR="001F789B">
        <w:rPr>
          <w:rFonts w:ascii="Meiryo UI" w:eastAsia="Meiryo UI" w:hAnsi="Meiryo UI" w:hint="eastAsia"/>
        </w:rPr>
        <w:t xml:space="preserve">　　</w:t>
      </w:r>
      <w:r w:rsidRPr="00924986">
        <w:rPr>
          <w:rFonts w:ascii="Meiryo UI" w:eastAsia="Meiryo UI" w:hAnsi="Meiryo UI" w:hint="eastAsia"/>
        </w:rPr>
        <w:t>大阪府では、平成</w:t>
      </w:r>
      <w:r w:rsidRPr="00924986">
        <w:rPr>
          <w:rFonts w:ascii="Meiryo UI" w:eastAsia="Meiryo UI" w:hAnsi="Meiryo UI"/>
        </w:rPr>
        <w:t>20年６月に、府民から寄せられる提言、要望、意見、苦情などの「府民の声」を業務改善や施策反映に活かすことを目的に、府民の声を一元的に管理する「府民の声システム（以下「本システム」という。）」を導入した。</w:t>
      </w:r>
    </w:p>
    <w:p w14:paraId="0CA84294" w14:textId="77777777" w:rsidR="009F08E3" w:rsidRDefault="00924986" w:rsidP="001A59CB">
      <w:pPr>
        <w:ind w:leftChars="100" w:left="210" w:firstLineChars="100" w:firstLine="210"/>
        <w:rPr>
          <w:rFonts w:ascii="Meiryo UI" w:eastAsia="Meiryo UI" w:hAnsi="Meiryo UI"/>
        </w:rPr>
      </w:pPr>
      <w:r w:rsidRPr="00924986">
        <w:rPr>
          <w:rFonts w:ascii="Meiryo UI" w:eastAsia="Meiryo UI" w:hAnsi="Meiryo UI"/>
        </w:rPr>
        <w:t>現行</w:t>
      </w:r>
      <w:r>
        <w:rPr>
          <w:rFonts w:ascii="Meiryo UI" w:eastAsia="Meiryo UI" w:hAnsi="Meiryo UI" w:hint="eastAsia"/>
        </w:rPr>
        <w:t>の本</w:t>
      </w:r>
      <w:r w:rsidRPr="00924986">
        <w:rPr>
          <w:rFonts w:ascii="Meiryo UI" w:eastAsia="Meiryo UI" w:hAnsi="Meiryo UI"/>
        </w:rPr>
        <w:t>システム</w:t>
      </w:r>
      <w:r>
        <w:rPr>
          <w:rFonts w:ascii="Meiryo UI" w:eastAsia="Meiryo UI" w:hAnsi="Meiryo UI" w:hint="eastAsia"/>
        </w:rPr>
        <w:t>は、</w:t>
      </w:r>
      <w:r w:rsidR="009F08E3">
        <w:rPr>
          <w:rFonts w:ascii="Meiryo UI" w:eastAsia="Meiryo UI" w:hAnsi="Meiryo UI" w:hint="eastAsia"/>
        </w:rPr>
        <w:t>令和9年9月</w:t>
      </w:r>
      <w:r w:rsidR="009F08E3">
        <w:rPr>
          <w:rFonts w:ascii="Meiryo UI" w:eastAsia="Meiryo UI" w:hAnsi="Meiryo UI"/>
        </w:rPr>
        <w:t>30</w:t>
      </w:r>
      <w:r w:rsidR="009F08E3">
        <w:rPr>
          <w:rFonts w:ascii="Meiryo UI" w:eastAsia="Meiryo UI" w:hAnsi="Meiryo UI" w:hint="eastAsia"/>
        </w:rPr>
        <w:t>日に</w:t>
      </w:r>
      <w:r w:rsidR="009F08E3" w:rsidRPr="009F08E3">
        <w:rPr>
          <w:rFonts w:ascii="Meiryo UI" w:eastAsia="Meiryo UI" w:hAnsi="Meiryo UI" w:hint="eastAsia"/>
        </w:rPr>
        <w:t>サーバ機器等のリース期間</w:t>
      </w:r>
      <w:r w:rsidR="009F08E3">
        <w:rPr>
          <w:rFonts w:ascii="Meiryo UI" w:eastAsia="Meiryo UI" w:hAnsi="Meiryo UI" w:hint="eastAsia"/>
        </w:rPr>
        <w:t>、運用保守期間が終了するため、当該時期以降、新たに本システムを調達する必要がある。</w:t>
      </w:r>
    </w:p>
    <w:p w14:paraId="2E0EDFBD" w14:textId="77777777" w:rsidR="0067039C" w:rsidRPr="0067039C" w:rsidRDefault="009F08E3" w:rsidP="001A59CB">
      <w:pPr>
        <w:ind w:leftChars="100" w:left="210" w:firstLineChars="100" w:firstLine="210"/>
        <w:rPr>
          <w:rFonts w:ascii="Meiryo UI" w:eastAsia="Meiryo UI" w:hAnsi="Meiryo UI"/>
        </w:rPr>
      </w:pPr>
      <w:r>
        <w:rPr>
          <w:rFonts w:ascii="Meiryo UI" w:eastAsia="Meiryo UI" w:hAnsi="Meiryo UI" w:hint="eastAsia"/>
        </w:rPr>
        <w:t>現行の本システムは、</w:t>
      </w:r>
      <w:r w:rsidR="000E1132">
        <w:rPr>
          <w:rFonts w:ascii="Meiryo UI" w:eastAsia="Meiryo UI" w:hAnsi="Meiryo UI" w:hint="eastAsia"/>
        </w:rPr>
        <w:t>府が別途調達するサーバ機器を利用</w:t>
      </w:r>
      <w:r w:rsidR="00F13174">
        <w:rPr>
          <w:rFonts w:ascii="Meiryo UI" w:eastAsia="Meiryo UI" w:hAnsi="Meiryo UI" w:hint="eastAsia"/>
        </w:rPr>
        <w:t>し</w:t>
      </w:r>
      <w:r w:rsidR="000E1132">
        <w:rPr>
          <w:rFonts w:ascii="Meiryo UI" w:eastAsia="Meiryo UI" w:hAnsi="Meiryo UI" w:hint="eastAsia"/>
        </w:rPr>
        <w:t>（オンプレミス）、業務にあわせた一</w:t>
      </w:r>
      <w:r w:rsidR="001F789B">
        <w:rPr>
          <w:rFonts w:ascii="Meiryo UI" w:eastAsia="Meiryo UI" w:hAnsi="Meiryo UI" w:hint="eastAsia"/>
        </w:rPr>
        <w:t xml:space="preserve">　</w:t>
      </w:r>
      <w:r w:rsidR="000E1132">
        <w:rPr>
          <w:rFonts w:ascii="Meiryo UI" w:eastAsia="Meiryo UI" w:hAnsi="Meiryo UI" w:hint="eastAsia"/>
        </w:rPr>
        <w:t>からの開発（スクラッチ開発）で構築されて</w:t>
      </w:r>
      <w:r w:rsidR="0067039C">
        <w:rPr>
          <w:rFonts w:ascii="Meiryo UI" w:eastAsia="Meiryo UI" w:hAnsi="Meiryo UI" w:hint="eastAsia"/>
        </w:rPr>
        <w:t>おり</w:t>
      </w:r>
      <w:r w:rsidR="000E1132">
        <w:rPr>
          <w:rFonts w:ascii="Meiryo UI" w:eastAsia="Meiryo UI" w:hAnsi="Meiryo UI" w:hint="eastAsia"/>
        </w:rPr>
        <w:t>、</w:t>
      </w:r>
      <w:r w:rsidR="0067039C">
        <w:rPr>
          <w:rFonts w:ascii="Meiryo UI" w:eastAsia="Meiryo UI" w:hAnsi="Meiryo UI" w:hint="eastAsia"/>
        </w:rPr>
        <w:t>「新機能の追加が柔軟・迅速にできない」「運用保守が属人化している」などの課題があり、近年のデジタル技術の急速な発展の恩恵を十分には受け取ることができていない。</w:t>
      </w:r>
    </w:p>
    <w:p w14:paraId="0BAA2370" w14:textId="77777777" w:rsidR="00924986" w:rsidRPr="008048C3" w:rsidRDefault="0067039C" w:rsidP="006F240E">
      <w:pPr>
        <w:ind w:leftChars="100" w:left="210" w:firstLineChars="100" w:firstLine="210"/>
        <w:rPr>
          <w:rFonts w:ascii="Meiryo UI" w:eastAsia="Meiryo UI" w:hAnsi="Meiryo UI"/>
        </w:rPr>
      </w:pPr>
      <w:r>
        <w:rPr>
          <w:rFonts w:ascii="Meiryo UI" w:eastAsia="Meiryo UI" w:hAnsi="Meiryo UI" w:hint="eastAsia"/>
        </w:rPr>
        <w:t>そこで、</w:t>
      </w:r>
      <w:r w:rsidR="009F08E3">
        <w:rPr>
          <w:rFonts w:ascii="Meiryo UI" w:eastAsia="Meiryo UI" w:hAnsi="Meiryo UI" w:hint="eastAsia"/>
        </w:rPr>
        <w:t>本契約により</w:t>
      </w:r>
      <w:r w:rsidR="000A5609">
        <w:rPr>
          <w:rFonts w:ascii="Meiryo UI" w:eastAsia="Meiryo UI" w:hAnsi="Meiryo UI" w:hint="eastAsia"/>
        </w:rPr>
        <w:t>構築</w:t>
      </w:r>
      <w:r w:rsidR="009F08E3">
        <w:rPr>
          <w:rFonts w:ascii="Meiryo UI" w:eastAsia="Meiryo UI" w:hAnsi="Meiryo UI" w:hint="eastAsia"/>
        </w:rPr>
        <w:t>する新たな本システムについては、</w:t>
      </w:r>
      <w:r w:rsidRPr="00924986">
        <w:rPr>
          <w:rFonts w:ascii="Meiryo UI" w:eastAsia="Meiryo UI" w:hAnsi="Meiryo UI" w:hint="eastAsia"/>
        </w:rPr>
        <w:t>機能を見直し</w:t>
      </w:r>
      <w:r w:rsidRPr="001A59CB">
        <w:rPr>
          <w:rFonts w:ascii="Meiryo UI" w:eastAsia="Meiryo UI" w:hAnsi="Meiryo UI" w:hint="eastAsia"/>
        </w:rPr>
        <w:t>、</w:t>
      </w:r>
      <w:r w:rsidR="00F13174" w:rsidRPr="001A59CB">
        <w:rPr>
          <w:rFonts w:ascii="Meiryo UI" w:eastAsia="Meiryo UI" w:hAnsi="Meiryo UI" w:hint="eastAsia"/>
        </w:rPr>
        <w:t>府民</w:t>
      </w:r>
      <w:r w:rsidRPr="001A59CB">
        <w:rPr>
          <w:rFonts w:ascii="Meiryo UI" w:eastAsia="Meiryo UI" w:hAnsi="Meiryo UI" w:hint="eastAsia"/>
        </w:rPr>
        <w:t>・</w:t>
      </w:r>
      <w:r w:rsidR="00F13174" w:rsidRPr="001A59CB">
        <w:rPr>
          <w:rFonts w:ascii="Meiryo UI" w:eastAsia="Meiryo UI" w:hAnsi="Meiryo UI" w:hint="eastAsia"/>
        </w:rPr>
        <w:t>受</w:t>
      </w:r>
      <w:r w:rsidR="006F240E">
        <w:rPr>
          <w:rFonts w:ascii="Meiryo UI" w:eastAsia="Meiryo UI" w:hAnsi="Meiryo UI" w:hint="eastAsia"/>
        </w:rPr>
        <w:t>注</w:t>
      </w:r>
      <w:r w:rsidR="00F13174" w:rsidRPr="001A59CB">
        <w:rPr>
          <w:rFonts w:ascii="Meiryo UI" w:eastAsia="Meiryo UI" w:hAnsi="Meiryo UI" w:hint="eastAsia"/>
        </w:rPr>
        <w:t>者・</w:t>
      </w:r>
      <w:r w:rsidRPr="001A59CB">
        <w:rPr>
          <w:rFonts w:ascii="Meiryo UI" w:eastAsia="Meiryo UI" w:hAnsi="Meiryo UI" w:hint="eastAsia"/>
        </w:rPr>
        <w:t>府職員</w:t>
      </w:r>
      <w:r w:rsidRPr="00924986">
        <w:rPr>
          <w:rFonts w:ascii="Meiryo UI" w:eastAsia="Meiryo UI" w:hAnsi="Meiryo UI" w:hint="eastAsia"/>
        </w:rPr>
        <w:t>が使いやすく、運用管理が容易となるよう</w:t>
      </w:r>
      <w:r w:rsidR="000A5609">
        <w:rPr>
          <w:rFonts w:ascii="Meiryo UI" w:eastAsia="Meiryo UI" w:hAnsi="Meiryo UI" w:hint="eastAsia"/>
        </w:rPr>
        <w:t>な</w:t>
      </w:r>
      <w:r w:rsidRPr="00924986">
        <w:rPr>
          <w:rFonts w:ascii="Meiryo UI" w:eastAsia="Meiryo UI" w:hAnsi="Meiryo UI" w:hint="eastAsia"/>
        </w:rPr>
        <w:t>システムを構築することとする。</w:t>
      </w:r>
      <w:r w:rsidR="00F768A2">
        <w:rPr>
          <w:rFonts w:ascii="Meiryo UI" w:eastAsia="Meiryo UI" w:hAnsi="Meiryo UI" w:hint="eastAsia"/>
        </w:rPr>
        <w:t>また、本システム導入後、円滑に業務が実施</w:t>
      </w:r>
      <w:r w:rsidR="00EF3DB8">
        <w:rPr>
          <w:rFonts w:ascii="Meiryo UI" w:eastAsia="Meiryo UI" w:hAnsi="Meiryo UI" w:hint="eastAsia"/>
        </w:rPr>
        <w:t>できるよう本システムの</w:t>
      </w:r>
      <w:r w:rsidR="005F642B">
        <w:rPr>
          <w:rFonts w:ascii="Meiryo UI" w:eastAsia="Meiryo UI" w:hAnsi="Meiryo UI" w:hint="eastAsia"/>
        </w:rPr>
        <w:t>運用</w:t>
      </w:r>
      <w:r w:rsidR="000A5609">
        <w:rPr>
          <w:rFonts w:ascii="Meiryo UI" w:eastAsia="Meiryo UI" w:hAnsi="Meiryo UI" w:hint="eastAsia"/>
        </w:rPr>
        <w:t>等</w:t>
      </w:r>
      <w:r w:rsidR="00F768A2">
        <w:rPr>
          <w:rFonts w:ascii="Meiryo UI" w:eastAsia="Meiryo UI" w:hAnsi="Meiryo UI" w:hint="eastAsia"/>
        </w:rPr>
        <w:t>を行うこととする。</w:t>
      </w:r>
    </w:p>
    <w:p w14:paraId="191E47FF" w14:textId="77777777" w:rsidR="008048C3" w:rsidRPr="000A5609" w:rsidRDefault="008048C3" w:rsidP="008048C3">
      <w:pPr>
        <w:rPr>
          <w:rFonts w:ascii="Meiryo UI" w:eastAsia="Meiryo UI" w:hAnsi="Meiryo UI"/>
        </w:rPr>
      </w:pPr>
    </w:p>
    <w:p w14:paraId="40459A67" w14:textId="77777777" w:rsidR="00742987" w:rsidRDefault="001202C0" w:rsidP="00742987">
      <w:pPr>
        <w:pStyle w:val="2"/>
        <w:ind w:left="420" w:hangingChars="200" w:hanging="420"/>
        <w:rPr>
          <w:rFonts w:ascii="Meiryo UI" w:eastAsia="Meiryo UI" w:hAnsi="Meiryo UI"/>
        </w:rPr>
      </w:pPr>
      <w:r w:rsidRPr="008C5748">
        <w:rPr>
          <w:rFonts w:ascii="Meiryo UI" w:eastAsia="Meiryo UI" w:hAnsi="Meiryo UI" w:hint="eastAsia"/>
        </w:rPr>
        <w:t>（</w:t>
      </w:r>
      <w:r w:rsidR="005F642B">
        <w:rPr>
          <w:rFonts w:ascii="Meiryo UI" w:eastAsia="Meiryo UI" w:hAnsi="Meiryo UI" w:hint="eastAsia"/>
        </w:rPr>
        <w:t>３</w:t>
      </w:r>
      <w:r w:rsidRPr="008C5748">
        <w:rPr>
          <w:rFonts w:ascii="Meiryo UI" w:eastAsia="Meiryo UI" w:hAnsi="Meiryo UI" w:hint="eastAsia"/>
        </w:rPr>
        <w:t>）</w:t>
      </w:r>
      <w:r w:rsidR="00D2191A" w:rsidRPr="008C5748">
        <w:rPr>
          <w:rFonts w:ascii="Meiryo UI" w:eastAsia="Meiryo UI" w:hAnsi="Meiryo UI" w:hint="eastAsia"/>
        </w:rPr>
        <w:t>「府民の声の見える化」につ</w:t>
      </w:r>
      <w:r w:rsidR="00742987">
        <w:rPr>
          <w:rFonts w:ascii="Meiryo UI" w:eastAsia="Meiryo UI" w:hAnsi="Meiryo UI" w:hint="eastAsia"/>
        </w:rPr>
        <w:t>いて</w:t>
      </w:r>
    </w:p>
    <w:p w14:paraId="65E0FE40" w14:textId="12743886" w:rsidR="00742987" w:rsidRPr="00742987" w:rsidRDefault="00742987" w:rsidP="00742987">
      <w:pPr>
        <w:ind w:leftChars="100" w:left="210" w:firstLineChars="100" w:firstLine="210"/>
        <w:rPr>
          <w:rFonts w:ascii="Meiryo UI" w:eastAsia="Meiryo UI" w:hAnsi="Meiryo UI"/>
        </w:rPr>
      </w:pPr>
      <w:r w:rsidRPr="00742987">
        <w:rPr>
          <w:rFonts w:ascii="Meiryo UI" w:eastAsia="Meiryo UI" w:hAnsi="Meiryo UI" w:hint="eastAsia"/>
        </w:rPr>
        <w:t>本システムは、府民からの声を一元管理し、その対応状況を公表するという「府民の声の見える化</w:t>
      </w:r>
      <w:r>
        <w:rPr>
          <w:rFonts w:ascii="Meiryo UI" w:eastAsia="Meiryo UI" w:hAnsi="Meiryo UI" w:hint="eastAsia"/>
        </w:rPr>
        <w:t>」</w:t>
      </w:r>
      <w:r w:rsidRPr="00742987">
        <w:rPr>
          <w:rFonts w:ascii="Meiryo UI" w:eastAsia="Meiryo UI" w:hAnsi="Meiryo UI" w:hint="eastAsia"/>
        </w:rPr>
        <w:t>を実施するために必要となるシステムである。「府民の声の見える化」業務の概要は以下のとおり。</w:t>
      </w:r>
    </w:p>
    <w:p w14:paraId="2C68BAA9" w14:textId="77777777" w:rsidR="00742987" w:rsidRDefault="00742987" w:rsidP="00742987">
      <w:r>
        <w:br w:type="page"/>
      </w:r>
    </w:p>
    <w:p w14:paraId="657BDA91" w14:textId="674064D2" w:rsidR="005A098C" w:rsidRPr="008C5748" w:rsidRDefault="005A098C" w:rsidP="00742987">
      <w:pPr>
        <w:rPr>
          <w:rFonts w:ascii="Meiryo UI" w:eastAsia="Meiryo UI" w:hAnsi="Meiryo UI"/>
        </w:rPr>
      </w:pPr>
      <w:r w:rsidRPr="008C5748">
        <w:rPr>
          <w:rFonts w:ascii="Meiryo UI" w:eastAsia="Meiryo UI" w:hAnsi="Meiryo UI" w:hint="eastAsia"/>
        </w:rPr>
        <w:lastRenderedPageBreak/>
        <w:t>＜概要図＞</w:t>
      </w:r>
    </w:p>
    <w:p w14:paraId="5B7CD2E0" w14:textId="77777777" w:rsidR="005A098C" w:rsidRPr="00DB7EC5" w:rsidRDefault="00194C9F" w:rsidP="008048C3">
      <w:pPr>
        <w:rPr>
          <w:rFonts w:ascii="Meiryo UI" w:eastAsia="Meiryo UI" w:hAnsi="Meiryo UI"/>
          <w:color w:val="FF0000"/>
        </w:rPr>
      </w:pPr>
      <w:r w:rsidRPr="00DB7EC5">
        <w:rPr>
          <w:rFonts w:ascii="Meiryo UI" w:eastAsia="Meiryo UI" w:hAnsi="Meiryo UI"/>
          <w:noProof/>
          <w:color w:val="FF0000"/>
        </w:rPr>
        <w:drawing>
          <wp:inline distT="0" distB="0" distL="0" distR="0" wp14:anchorId="1B9A3C56" wp14:editId="07097C1F">
            <wp:extent cx="5400040" cy="41046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4104640"/>
                    </a:xfrm>
                    <a:prstGeom prst="rect">
                      <a:avLst/>
                    </a:prstGeom>
                    <a:noFill/>
                    <a:ln>
                      <a:noFill/>
                    </a:ln>
                  </pic:spPr>
                </pic:pic>
              </a:graphicData>
            </a:graphic>
          </wp:inline>
        </w:drawing>
      </w:r>
    </w:p>
    <w:p w14:paraId="5EB2D249" w14:textId="77777777" w:rsidR="005A098C" w:rsidRPr="008C5748" w:rsidRDefault="005A098C" w:rsidP="008048C3">
      <w:pPr>
        <w:rPr>
          <w:rFonts w:ascii="Meiryo UI" w:eastAsia="Meiryo UI" w:hAnsi="Meiryo UI"/>
        </w:rPr>
      </w:pPr>
      <w:r w:rsidRPr="008C5748">
        <w:rPr>
          <w:rFonts w:ascii="Meiryo UI" w:eastAsia="Meiryo UI" w:hAnsi="Meiryo UI" w:hint="eastAsia"/>
        </w:rPr>
        <w:t>①登録</w:t>
      </w:r>
    </w:p>
    <w:p w14:paraId="0D3A1E7A" w14:textId="1D1F99FF" w:rsidR="00D2191A" w:rsidRPr="008C5748" w:rsidRDefault="005A098C" w:rsidP="00FC5E54">
      <w:pPr>
        <w:ind w:leftChars="100" w:left="210" w:firstLineChars="102" w:firstLine="214"/>
        <w:rPr>
          <w:rFonts w:ascii="Meiryo UI" w:eastAsia="Meiryo UI" w:hAnsi="Meiryo UI"/>
        </w:rPr>
      </w:pPr>
      <w:r w:rsidRPr="008C5748">
        <w:rPr>
          <w:rFonts w:ascii="Meiryo UI" w:eastAsia="Meiryo UI" w:hAnsi="Meiryo UI" w:hint="eastAsia"/>
        </w:rPr>
        <w:t>センター</w:t>
      </w:r>
      <w:r w:rsidR="009C09C2" w:rsidRPr="008C5748">
        <w:rPr>
          <w:rFonts w:ascii="Meiryo UI" w:eastAsia="Meiryo UI" w:hAnsi="Meiryo UI" w:hint="eastAsia"/>
        </w:rPr>
        <w:t>、</w:t>
      </w:r>
      <w:r w:rsidRPr="000D5F42">
        <w:rPr>
          <w:rFonts w:ascii="Meiryo UI" w:eastAsia="Meiryo UI" w:hAnsi="Meiryo UI" w:hint="eastAsia"/>
        </w:rPr>
        <w:t>府政情報室又は所属</w:t>
      </w:r>
      <w:r w:rsidR="009C09C2" w:rsidRPr="000D5F42">
        <w:rPr>
          <w:rFonts w:ascii="Meiryo UI" w:eastAsia="Meiryo UI" w:hAnsi="Meiryo UI" w:hint="eastAsia"/>
        </w:rPr>
        <w:t>は、</w:t>
      </w:r>
      <w:r w:rsidRPr="000D5F42">
        <w:rPr>
          <w:rFonts w:ascii="Meiryo UI" w:eastAsia="Meiryo UI" w:hAnsi="Meiryo UI" w:hint="eastAsia"/>
        </w:rPr>
        <w:t>受</w:t>
      </w:r>
      <w:r w:rsidRPr="008C5748">
        <w:rPr>
          <w:rFonts w:ascii="Meiryo UI" w:eastAsia="Meiryo UI" w:hAnsi="Meiryo UI" w:hint="eastAsia"/>
        </w:rPr>
        <w:t>け付けた府民の声を、府民の声システムへ登録する</w:t>
      </w:r>
      <w:r w:rsidR="00FB0C1B" w:rsidRPr="008C5748">
        <w:rPr>
          <w:rFonts w:ascii="Meiryo UI" w:eastAsia="Meiryo UI" w:hAnsi="Meiryo UI" w:hint="eastAsia"/>
        </w:rPr>
        <w:t>（府民が「府民の声入力フォーム」から入力したものについては、「府民の声システム」に自動的に登録されるものとする）</w:t>
      </w:r>
      <w:r w:rsidR="00742987">
        <w:rPr>
          <w:rFonts w:ascii="Meiryo UI" w:eastAsia="Meiryo UI" w:hAnsi="Meiryo UI" w:hint="eastAsia"/>
        </w:rPr>
        <w:t>。</w:t>
      </w:r>
    </w:p>
    <w:p w14:paraId="09AFEDA3" w14:textId="77777777" w:rsidR="00D2191A" w:rsidRPr="008C5748" w:rsidRDefault="005A098C" w:rsidP="008048C3">
      <w:pPr>
        <w:rPr>
          <w:rFonts w:ascii="Meiryo UI" w:eastAsia="Meiryo UI" w:hAnsi="Meiryo UI"/>
        </w:rPr>
      </w:pPr>
      <w:r w:rsidRPr="008C5748">
        <w:rPr>
          <w:rFonts w:ascii="Meiryo UI" w:eastAsia="Meiryo UI" w:hAnsi="Meiryo UI" w:hint="eastAsia"/>
        </w:rPr>
        <w:t>②仕分け</w:t>
      </w:r>
    </w:p>
    <w:p w14:paraId="3D3C4C59" w14:textId="6857876F" w:rsidR="009C09C2" w:rsidRPr="008C5748" w:rsidRDefault="005A098C" w:rsidP="00FC5E54">
      <w:pPr>
        <w:tabs>
          <w:tab w:val="left" w:pos="426"/>
        </w:tabs>
        <w:ind w:left="210" w:hangingChars="100" w:hanging="210"/>
        <w:rPr>
          <w:rFonts w:ascii="Meiryo UI" w:eastAsia="Meiryo UI" w:hAnsi="Meiryo UI"/>
        </w:rPr>
      </w:pPr>
      <w:r w:rsidRPr="008C5748">
        <w:rPr>
          <w:rFonts w:ascii="Meiryo UI" w:eastAsia="Meiryo UI" w:hAnsi="Meiryo UI" w:hint="eastAsia"/>
        </w:rPr>
        <w:t xml:space="preserve">　</w:t>
      </w:r>
      <w:r w:rsidR="00742987">
        <w:rPr>
          <w:rFonts w:ascii="Meiryo UI" w:eastAsia="Meiryo UI" w:hAnsi="Meiryo UI" w:hint="eastAsia"/>
        </w:rPr>
        <w:t xml:space="preserve">　　</w:t>
      </w:r>
      <w:r w:rsidRPr="008C5748">
        <w:rPr>
          <w:rFonts w:ascii="Meiryo UI" w:eastAsia="Meiryo UI" w:hAnsi="Meiryo UI" w:hint="eastAsia"/>
        </w:rPr>
        <w:t>登録された府民の声</w:t>
      </w:r>
      <w:r w:rsidR="009C09C2" w:rsidRPr="008C5748">
        <w:rPr>
          <w:rFonts w:ascii="Meiryo UI" w:eastAsia="Meiryo UI" w:hAnsi="Meiryo UI" w:hint="eastAsia"/>
        </w:rPr>
        <w:t>について</w:t>
      </w:r>
      <w:r w:rsidRPr="008C5748">
        <w:rPr>
          <w:rFonts w:ascii="Meiryo UI" w:eastAsia="Meiryo UI" w:hAnsi="Meiryo UI" w:hint="eastAsia"/>
        </w:rPr>
        <w:t>、</w:t>
      </w:r>
      <w:r w:rsidR="009C09C2" w:rsidRPr="008C5748">
        <w:rPr>
          <w:rFonts w:ascii="Meiryo UI" w:eastAsia="Meiryo UI" w:hAnsi="Meiryo UI" w:hint="eastAsia"/>
        </w:rPr>
        <w:t>センター及び府政情報室が、</w:t>
      </w:r>
      <w:r w:rsidRPr="008C5748">
        <w:rPr>
          <w:rFonts w:ascii="Meiryo UI" w:eastAsia="Meiryo UI" w:hAnsi="Meiryo UI" w:hint="eastAsia"/>
        </w:rPr>
        <w:t>その</w:t>
      </w:r>
      <w:r w:rsidR="009C09C2" w:rsidRPr="008C5748">
        <w:rPr>
          <w:rFonts w:ascii="Meiryo UI" w:eastAsia="Meiryo UI" w:hAnsi="Meiryo UI" w:hint="eastAsia"/>
        </w:rPr>
        <w:t>府民の声の</w:t>
      </w:r>
      <w:r w:rsidRPr="008C5748">
        <w:rPr>
          <w:rFonts w:ascii="Meiryo UI" w:eastAsia="Meiryo UI" w:hAnsi="Meiryo UI" w:hint="eastAsia"/>
        </w:rPr>
        <w:t>内容に基づき</w:t>
      </w:r>
      <w:r w:rsidR="009C09C2" w:rsidRPr="008C5748">
        <w:rPr>
          <w:rFonts w:ascii="Meiryo UI" w:eastAsia="Meiryo UI" w:hAnsi="Meiryo UI" w:hint="eastAsia"/>
        </w:rPr>
        <w:t>、内容分類設定、テーマ設定、ラベル設定、関係課設定などの仕分けを行う。</w:t>
      </w:r>
    </w:p>
    <w:p w14:paraId="4D49CCC5" w14:textId="77777777" w:rsidR="00D2191A" w:rsidRPr="008C5748" w:rsidRDefault="009C09C2" w:rsidP="008048C3">
      <w:pPr>
        <w:rPr>
          <w:rFonts w:ascii="Meiryo UI" w:eastAsia="Meiryo UI" w:hAnsi="Meiryo UI"/>
        </w:rPr>
      </w:pPr>
      <w:r w:rsidRPr="008C5748">
        <w:rPr>
          <w:rFonts w:ascii="Meiryo UI" w:eastAsia="Meiryo UI" w:hAnsi="Meiryo UI" w:hint="eastAsia"/>
        </w:rPr>
        <w:t>③伝達</w:t>
      </w:r>
    </w:p>
    <w:p w14:paraId="234184A0" w14:textId="1D36E2B2" w:rsidR="00D2191A" w:rsidRPr="008C5748" w:rsidRDefault="009C09C2" w:rsidP="00FC5E54">
      <w:pPr>
        <w:ind w:left="210" w:hangingChars="100" w:hanging="210"/>
        <w:rPr>
          <w:rFonts w:ascii="Meiryo UI" w:eastAsia="Meiryo UI" w:hAnsi="Meiryo UI"/>
        </w:rPr>
      </w:pPr>
      <w:r w:rsidRPr="008C5748">
        <w:rPr>
          <w:rFonts w:ascii="Meiryo UI" w:eastAsia="Meiryo UI" w:hAnsi="Meiryo UI" w:hint="eastAsia"/>
        </w:rPr>
        <w:t xml:space="preserve">　</w:t>
      </w:r>
      <w:r w:rsidR="00FC5E54">
        <w:rPr>
          <w:rFonts w:ascii="Meiryo UI" w:eastAsia="Meiryo UI" w:hAnsi="Meiryo UI" w:hint="eastAsia"/>
        </w:rPr>
        <w:t xml:space="preserve">　　</w:t>
      </w:r>
      <w:r w:rsidRPr="008C5748">
        <w:rPr>
          <w:rFonts w:ascii="Meiryo UI" w:eastAsia="Meiryo UI" w:hAnsi="Meiryo UI" w:hint="eastAsia"/>
        </w:rPr>
        <w:t>仕分けされた府民の声を、当該府民の声の関係課等へメール及びシステム</w:t>
      </w:r>
      <w:r w:rsidR="00E17B57" w:rsidRPr="008C5748">
        <w:rPr>
          <w:rFonts w:ascii="Meiryo UI" w:eastAsia="Meiryo UI" w:hAnsi="Meiryo UI" w:hint="eastAsia"/>
        </w:rPr>
        <w:t>により</w:t>
      </w:r>
      <w:r w:rsidRPr="008C5748">
        <w:rPr>
          <w:rFonts w:ascii="Meiryo UI" w:eastAsia="Meiryo UI" w:hAnsi="Meiryo UI" w:hint="eastAsia"/>
        </w:rPr>
        <w:t>伝達する。なお、伝達は原則として声が登録された翌営業日に実施する。</w:t>
      </w:r>
    </w:p>
    <w:p w14:paraId="2389A68C" w14:textId="77777777" w:rsidR="00D2191A" w:rsidRPr="008C5748" w:rsidRDefault="009C09C2" w:rsidP="008048C3">
      <w:pPr>
        <w:rPr>
          <w:rFonts w:ascii="Meiryo UI" w:eastAsia="Meiryo UI" w:hAnsi="Meiryo UI"/>
        </w:rPr>
      </w:pPr>
      <w:r w:rsidRPr="008C5748">
        <w:rPr>
          <w:rFonts w:ascii="Meiryo UI" w:eastAsia="Meiryo UI" w:hAnsi="Meiryo UI" w:hint="eastAsia"/>
        </w:rPr>
        <w:t>④回答等の対応</w:t>
      </w:r>
    </w:p>
    <w:p w14:paraId="72C71A14" w14:textId="77777777" w:rsidR="009C09C2" w:rsidRPr="008C5748" w:rsidRDefault="009C09C2" w:rsidP="00FC5E54">
      <w:pPr>
        <w:ind w:leftChars="100" w:left="210" w:firstLineChars="100" w:firstLine="210"/>
        <w:rPr>
          <w:rFonts w:ascii="Meiryo UI" w:eastAsia="Meiryo UI" w:hAnsi="Meiryo UI"/>
        </w:rPr>
      </w:pPr>
      <w:r w:rsidRPr="008C5748">
        <w:rPr>
          <w:rFonts w:ascii="Meiryo UI" w:eastAsia="Meiryo UI" w:hAnsi="Meiryo UI" w:hint="eastAsia"/>
        </w:rPr>
        <w:t>府民の声を伝達された担当所属は、声の内容やラベルに応じ、回答や業務改善等の対応を検討する。当該府民の声に対して申出者へ回答した場合は、回答した所属が府民の声システムへ回答の登録を行う。</w:t>
      </w:r>
    </w:p>
    <w:p w14:paraId="5B406D92" w14:textId="77777777" w:rsidR="00020240" w:rsidRPr="008C5748" w:rsidRDefault="00020240" w:rsidP="00020240">
      <w:pPr>
        <w:rPr>
          <w:rFonts w:ascii="Meiryo UI" w:eastAsia="Meiryo UI" w:hAnsi="Meiryo UI"/>
        </w:rPr>
      </w:pPr>
      <w:r w:rsidRPr="008C5748">
        <w:rPr>
          <w:rFonts w:ascii="Meiryo UI" w:eastAsia="Meiryo UI" w:hAnsi="Meiryo UI" w:hint="eastAsia"/>
        </w:rPr>
        <w:t>⑤公表</w:t>
      </w:r>
    </w:p>
    <w:p w14:paraId="51B86111" w14:textId="4E88E334" w:rsidR="004510E8" w:rsidRPr="000D5F42" w:rsidRDefault="00164D1C" w:rsidP="00FC5E54">
      <w:pPr>
        <w:ind w:leftChars="100" w:left="210" w:firstLineChars="100" w:firstLine="210"/>
        <w:rPr>
          <w:rFonts w:ascii="Meiryo UI" w:eastAsia="Meiryo UI" w:hAnsi="Meiryo UI"/>
        </w:rPr>
      </w:pPr>
      <w:r>
        <w:rPr>
          <w:rFonts w:ascii="Meiryo UI" w:eastAsia="Meiryo UI" w:hAnsi="Meiryo UI" w:hint="eastAsia"/>
        </w:rPr>
        <w:t>「</w:t>
      </w:r>
      <w:r w:rsidR="00020240" w:rsidRPr="008C5748">
        <w:rPr>
          <w:rFonts w:ascii="Meiryo UI" w:eastAsia="Meiryo UI" w:hAnsi="Meiryo UI"/>
        </w:rPr>
        <w:t>府民の声システム</w:t>
      </w:r>
      <w:r>
        <w:rPr>
          <w:rFonts w:ascii="Meiryo UI" w:eastAsia="Meiryo UI" w:hAnsi="Meiryo UI" w:hint="eastAsia"/>
        </w:rPr>
        <w:t>」</w:t>
      </w:r>
      <w:r w:rsidR="00020240" w:rsidRPr="008C5748">
        <w:rPr>
          <w:rFonts w:ascii="Meiryo UI" w:eastAsia="Meiryo UI" w:hAnsi="Meiryo UI"/>
        </w:rPr>
        <w:t>に登録された意見等や回答は、</w:t>
      </w:r>
      <w:r w:rsidR="00650D0F" w:rsidRPr="008C5748">
        <w:rPr>
          <w:rFonts w:ascii="Meiryo UI" w:eastAsia="Meiryo UI" w:hAnsi="Meiryo UI" w:hint="eastAsia"/>
        </w:rPr>
        <w:t>府政情報室の公表の考え方に基づき、</w:t>
      </w:r>
      <w:r w:rsidR="00873FB9" w:rsidRPr="008C5748">
        <w:rPr>
          <w:rFonts w:ascii="Meiryo UI" w:eastAsia="Meiryo UI" w:hAnsi="Meiryo UI" w:hint="eastAsia"/>
        </w:rPr>
        <w:t>必要に応じて</w:t>
      </w:r>
      <w:r w:rsidR="00650D0F" w:rsidRPr="008C5748">
        <w:rPr>
          <w:rFonts w:ascii="Meiryo UI" w:eastAsia="Meiryo UI" w:hAnsi="Meiryo UI" w:hint="eastAsia"/>
        </w:rPr>
        <w:t>加筆修正</w:t>
      </w:r>
      <w:r w:rsidR="00873FB9" w:rsidRPr="008C5748">
        <w:rPr>
          <w:rFonts w:ascii="Meiryo UI" w:eastAsia="Meiryo UI" w:hAnsi="Meiryo UI" w:hint="eastAsia"/>
        </w:rPr>
        <w:t>のうえ</w:t>
      </w:r>
      <w:r w:rsidR="00650D0F" w:rsidRPr="008C5748">
        <w:rPr>
          <w:rFonts w:ascii="Meiryo UI" w:eastAsia="Meiryo UI" w:hAnsi="Meiryo UI" w:hint="eastAsia"/>
        </w:rPr>
        <w:t>、</w:t>
      </w:r>
      <w:r w:rsidR="00020240" w:rsidRPr="008C5748">
        <w:rPr>
          <w:rFonts w:ascii="Meiryo UI" w:eastAsia="Meiryo UI" w:hAnsi="Meiryo UI"/>
        </w:rPr>
        <w:t>原則全て</w:t>
      </w:r>
      <w:r w:rsidR="00E17B57" w:rsidRPr="000D5F42">
        <w:rPr>
          <w:rFonts w:ascii="Meiryo UI" w:eastAsia="Meiryo UI" w:hAnsi="Meiryo UI" w:hint="eastAsia"/>
        </w:rPr>
        <w:t>府</w:t>
      </w:r>
      <w:r w:rsidR="00E17B57" w:rsidRPr="000D5F42">
        <w:rPr>
          <w:rFonts w:ascii="Meiryo UI" w:eastAsia="Meiryo UI" w:hAnsi="Meiryo UI"/>
        </w:rPr>
        <w:t>Web</w:t>
      </w:r>
      <w:r w:rsidR="00650D0F" w:rsidRPr="000D5F42">
        <w:rPr>
          <w:rFonts w:ascii="Meiryo UI" w:eastAsia="Meiryo UI" w:hAnsi="Meiryo UI" w:hint="eastAsia"/>
        </w:rPr>
        <w:t>サイト</w:t>
      </w:r>
      <w:r w:rsidR="0026626D" w:rsidRPr="000D5F42">
        <w:rPr>
          <w:rFonts w:ascii="Meiryo UI" w:eastAsia="Meiryo UI" w:hAnsi="Meiryo UI" w:hint="eastAsia"/>
        </w:rPr>
        <w:t>（本契約においては受注者の構築するW</w:t>
      </w:r>
      <w:r w:rsidR="0026626D" w:rsidRPr="000D5F42">
        <w:rPr>
          <w:rFonts w:ascii="Meiryo UI" w:eastAsia="Meiryo UI" w:hAnsi="Meiryo UI"/>
        </w:rPr>
        <w:t>eb</w:t>
      </w:r>
      <w:r w:rsidR="0026626D" w:rsidRPr="000D5F42">
        <w:rPr>
          <w:rFonts w:ascii="Meiryo UI" w:eastAsia="Meiryo UI" w:hAnsi="Meiryo UI" w:hint="eastAsia"/>
        </w:rPr>
        <w:t>サイ</w:t>
      </w:r>
      <w:r w:rsidR="0026626D" w:rsidRPr="000D5F42">
        <w:rPr>
          <w:rFonts w:ascii="Meiryo UI" w:eastAsia="Meiryo UI" w:hAnsi="Meiryo UI" w:hint="eastAsia"/>
        </w:rPr>
        <w:lastRenderedPageBreak/>
        <w:t>ト）</w:t>
      </w:r>
      <w:r w:rsidR="00650D0F" w:rsidRPr="000D5F42">
        <w:rPr>
          <w:rFonts w:ascii="Meiryo UI" w:eastAsia="Meiryo UI" w:hAnsi="Meiryo UI" w:hint="eastAsia"/>
        </w:rPr>
        <w:t>にお</w:t>
      </w:r>
      <w:r w:rsidR="00650D0F" w:rsidRPr="008C5748">
        <w:rPr>
          <w:rFonts w:ascii="Meiryo UI" w:eastAsia="Meiryo UI" w:hAnsi="Meiryo UI" w:hint="eastAsia"/>
        </w:rPr>
        <w:t>いて</w:t>
      </w:r>
      <w:r w:rsidR="00020240" w:rsidRPr="008C5748">
        <w:rPr>
          <w:rFonts w:ascii="Meiryo UI" w:eastAsia="Meiryo UI" w:hAnsi="Meiryo UI"/>
        </w:rPr>
        <w:t>公表する。</w:t>
      </w:r>
      <w:r w:rsidR="00650D0F" w:rsidRPr="008C5748">
        <w:rPr>
          <w:rFonts w:ascii="Meiryo UI" w:eastAsia="Meiryo UI" w:hAnsi="Meiryo UI" w:hint="eastAsia"/>
        </w:rPr>
        <w:t>なお、</w:t>
      </w:r>
      <w:r w:rsidR="00E17B57" w:rsidRPr="008C5748">
        <w:rPr>
          <w:rFonts w:ascii="Meiryo UI" w:eastAsia="Meiryo UI" w:hAnsi="Meiryo UI" w:hint="eastAsia"/>
        </w:rPr>
        <w:t>府</w:t>
      </w:r>
      <w:r w:rsidR="00E17B57" w:rsidRPr="008C5748">
        <w:rPr>
          <w:rFonts w:ascii="Meiryo UI" w:eastAsia="Meiryo UI" w:hAnsi="Meiryo UI"/>
        </w:rPr>
        <w:t>Web</w:t>
      </w:r>
      <w:r w:rsidR="00650D0F" w:rsidRPr="008C5748">
        <w:rPr>
          <w:rFonts w:ascii="Meiryo UI" w:eastAsia="Meiryo UI" w:hAnsi="Meiryo UI" w:hint="eastAsia"/>
        </w:rPr>
        <w:t>サイト</w:t>
      </w:r>
      <w:r w:rsidR="0026626D" w:rsidRPr="000D5F42">
        <w:rPr>
          <w:rFonts w:ascii="Meiryo UI" w:eastAsia="Meiryo UI" w:hAnsi="Meiryo UI" w:hint="eastAsia"/>
        </w:rPr>
        <w:t>（本契約においては受注者の構築するW</w:t>
      </w:r>
      <w:r w:rsidR="0026626D" w:rsidRPr="000D5F42">
        <w:rPr>
          <w:rFonts w:ascii="Meiryo UI" w:eastAsia="Meiryo UI" w:hAnsi="Meiryo UI"/>
        </w:rPr>
        <w:t>eb</w:t>
      </w:r>
      <w:r w:rsidR="0026626D" w:rsidRPr="000D5F42">
        <w:rPr>
          <w:rFonts w:ascii="Meiryo UI" w:eastAsia="Meiryo UI" w:hAnsi="Meiryo UI" w:hint="eastAsia"/>
        </w:rPr>
        <w:t>サイト）</w:t>
      </w:r>
      <w:r w:rsidR="00650D0F" w:rsidRPr="000D5F42">
        <w:rPr>
          <w:rFonts w:ascii="Meiryo UI" w:eastAsia="Meiryo UI" w:hAnsi="Meiryo UI" w:hint="eastAsia"/>
        </w:rPr>
        <w:t>で</w:t>
      </w:r>
      <w:r w:rsidR="00650D0F" w:rsidRPr="008C5748">
        <w:rPr>
          <w:rFonts w:ascii="Meiryo UI" w:eastAsia="Meiryo UI" w:hAnsi="Meiryo UI" w:hint="eastAsia"/>
        </w:rPr>
        <w:t>公表する府民の声の区分は、府民の声のみを公表するものと、回答と合わせて公表するものの２つがある。この他、１週間単位、１ヶ月単位の府民の声の概要の資料を作成し、</w:t>
      </w:r>
      <w:r w:rsidR="00E17B57" w:rsidRPr="000D5F42">
        <w:rPr>
          <w:rFonts w:ascii="Meiryo UI" w:eastAsia="Meiryo UI" w:hAnsi="Meiryo UI" w:hint="eastAsia"/>
        </w:rPr>
        <w:t>府</w:t>
      </w:r>
      <w:r w:rsidR="00E17B57" w:rsidRPr="000D5F42">
        <w:rPr>
          <w:rFonts w:ascii="Meiryo UI" w:eastAsia="Meiryo UI" w:hAnsi="Meiryo UI"/>
        </w:rPr>
        <w:t>We</w:t>
      </w:r>
      <w:r w:rsidR="003C5148" w:rsidRPr="000D5F42">
        <w:rPr>
          <w:rFonts w:ascii="Meiryo UI" w:eastAsia="Meiryo UI" w:hAnsi="Meiryo UI"/>
        </w:rPr>
        <w:t>b</w:t>
      </w:r>
      <w:r w:rsidR="00650D0F" w:rsidRPr="000D5F42">
        <w:rPr>
          <w:rFonts w:ascii="Meiryo UI" w:eastAsia="Meiryo UI" w:hAnsi="Meiryo UI" w:hint="eastAsia"/>
        </w:rPr>
        <w:t>サイト</w:t>
      </w:r>
      <w:r w:rsidR="0026626D" w:rsidRPr="000D5F42">
        <w:rPr>
          <w:rFonts w:ascii="Meiryo UI" w:eastAsia="Meiryo UI" w:hAnsi="Meiryo UI" w:hint="eastAsia"/>
        </w:rPr>
        <w:t>（本契約においては受注者の構築するW</w:t>
      </w:r>
      <w:r w:rsidR="0026626D" w:rsidRPr="000D5F42">
        <w:rPr>
          <w:rFonts w:ascii="Meiryo UI" w:eastAsia="Meiryo UI" w:hAnsi="Meiryo UI"/>
        </w:rPr>
        <w:t>eb</w:t>
      </w:r>
      <w:r w:rsidR="0026626D" w:rsidRPr="000D5F42">
        <w:rPr>
          <w:rFonts w:ascii="Meiryo UI" w:eastAsia="Meiryo UI" w:hAnsi="Meiryo UI" w:hint="eastAsia"/>
        </w:rPr>
        <w:t>サイト）</w:t>
      </w:r>
      <w:r w:rsidR="00650D0F" w:rsidRPr="000D5F42">
        <w:rPr>
          <w:rFonts w:ascii="Meiryo UI" w:eastAsia="Meiryo UI" w:hAnsi="Meiryo UI" w:hint="eastAsia"/>
        </w:rPr>
        <w:t>で公表</w:t>
      </w:r>
      <w:r w:rsidR="00873FB9" w:rsidRPr="000D5F42">
        <w:rPr>
          <w:rFonts w:ascii="Meiryo UI" w:eastAsia="Meiryo UI" w:hAnsi="Meiryo UI" w:hint="eastAsia"/>
        </w:rPr>
        <w:t>する</w:t>
      </w:r>
      <w:r w:rsidR="00650D0F" w:rsidRPr="000D5F42">
        <w:rPr>
          <w:rFonts w:ascii="Meiryo UI" w:eastAsia="Meiryo UI" w:hAnsi="Meiryo UI" w:hint="eastAsia"/>
        </w:rPr>
        <w:t>。</w:t>
      </w:r>
    </w:p>
    <w:p w14:paraId="297099A7" w14:textId="77777777" w:rsidR="0026626D" w:rsidRPr="000D5F42" w:rsidRDefault="0026626D" w:rsidP="00FC5E54">
      <w:pPr>
        <w:ind w:firstLineChars="100" w:firstLine="210"/>
        <w:rPr>
          <w:rFonts w:ascii="Meiryo UI" w:eastAsia="Meiryo UI" w:hAnsi="Meiryo UI"/>
        </w:rPr>
      </w:pPr>
      <w:r w:rsidRPr="000D5F42">
        <w:rPr>
          <w:rFonts w:ascii="Meiryo UI" w:eastAsia="Meiryo UI" w:hAnsi="Meiryo UI" w:hint="eastAsia"/>
        </w:rPr>
        <w:t>＜参考：現行の公表サイトは以下のとおり＞</w:t>
      </w:r>
    </w:p>
    <w:p w14:paraId="397587F2" w14:textId="27654C4B" w:rsidR="00FC5E54" w:rsidRPr="00FC5E54" w:rsidRDefault="0026626D" w:rsidP="00FC5E54">
      <w:pPr>
        <w:ind w:leftChars="100" w:left="420" w:hangingChars="100" w:hanging="210"/>
        <w:rPr>
          <w:rFonts w:ascii="Meiryo UI" w:eastAsia="Meiryo UI" w:hAnsi="Meiryo UI"/>
        </w:rPr>
      </w:pPr>
      <w:r w:rsidRPr="000D5F42">
        <w:rPr>
          <w:rFonts w:ascii="Meiryo UI" w:eastAsia="Meiryo UI" w:hAnsi="Meiryo UI" w:hint="eastAsia"/>
        </w:rPr>
        <w:t>・声のみ公表</w:t>
      </w:r>
      <w:r w:rsidR="00FC5E54">
        <w:rPr>
          <w:rFonts w:ascii="Meiryo UI" w:eastAsia="Meiryo UI" w:hAnsi="Meiryo UI"/>
        </w:rPr>
        <w:br/>
      </w:r>
      <w:hyperlink r:id="rId9" w:history="1">
        <w:r w:rsidR="00FC5E54" w:rsidRPr="00EC5E58">
          <w:rPr>
            <w:rStyle w:val="ae"/>
            <w:rFonts w:ascii="Meiryo UI" w:eastAsia="Meiryo UI" w:hAnsi="Meiryo UI"/>
          </w:rPr>
          <w:t>https://www.pref.osaka.lg.jp/cgi-bin/citizen_voice/index.php?site=f-koe2&amp;disp_num=20&amp;theme=&amp;keyword=&amp;kohyo_cate_2=&amp;kohyo_cate_1=&amp;uketsuke_start=&amp;uketsuke_end=</w:t>
        </w:r>
      </w:hyperlink>
    </w:p>
    <w:p w14:paraId="14C46156" w14:textId="77777777" w:rsidR="0026626D" w:rsidRPr="000D5F42" w:rsidRDefault="0026626D" w:rsidP="00FC5E54">
      <w:pPr>
        <w:ind w:firstLineChars="100" w:firstLine="210"/>
        <w:rPr>
          <w:rFonts w:ascii="Meiryo UI" w:eastAsia="Meiryo UI" w:hAnsi="Meiryo UI"/>
        </w:rPr>
      </w:pPr>
      <w:r w:rsidRPr="000D5F42">
        <w:rPr>
          <w:rFonts w:ascii="Meiryo UI" w:eastAsia="Meiryo UI" w:hAnsi="Meiryo UI" w:hint="eastAsia"/>
        </w:rPr>
        <w:t>・回答と合わせて公表</w:t>
      </w:r>
    </w:p>
    <w:p w14:paraId="5BBDB685" w14:textId="11A1EA13" w:rsidR="00FC5E54" w:rsidRPr="00FC5E54" w:rsidRDefault="00FC5E54" w:rsidP="0026626D">
      <w:pPr>
        <w:rPr>
          <w:rFonts w:ascii="Meiryo UI" w:eastAsia="Meiryo UI" w:hAnsi="Meiryo UI"/>
        </w:rPr>
      </w:pPr>
      <w:r>
        <w:rPr>
          <w:rFonts w:ascii="Meiryo UI" w:eastAsia="Meiryo UI" w:hAnsi="Meiryo UI" w:hint="eastAsia"/>
        </w:rPr>
        <w:t xml:space="preserve">　　　</w:t>
      </w:r>
      <w:hyperlink r:id="rId10" w:history="1">
        <w:r w:rsidRPr="00EC5E58">
          <w:rPr>
            <w:rStyle w:val="ae"/>
            <w:rFonts w:ascii="Meiryo UI" w:eastAsia="Meiryo UI" w:hAnsi="Meiryo UI"/>
          </w:rPr>
          <w:t>https://www.pref.osaka.lg.jp/cgi-bin/citizen_voice/index.php</w:t>
        </w:r>
      </w:hyperlink>
    </w:p>
    <w:p w14:paraId="45304864" w14:textId="7345600C" w:rsidR="00FC5E54" w:rsidRPr="00FC5E54" w:rsidRDefault="0026626D" w:rsidP="00FC5E54">
      <w:pPr>
        <w:ind w:leftChars="100" w:left="420" w:hangingChars="100" w:hanging="210"/>
        <w:rPr>
          <w:rFonts w:ascii="Meiryo UI" w:eastAsia="Meiryo UI" w:hAnsi="Meiryo UI"/>
        </w:rPr>
      </w:pPr>
      <w:r w:rsidRPr="000D5F42">
        <w:rPr>
          <w:rFonts w:ascii="Meiryo UI" w:eastAsia="Meiryo UI" w:hAnsi="Meiryo UI" w:hint="eastAsia"/>
        </w:rPr>
        <w:t>・１週間の府民の声</w:t>
      </w:r>
      <w:r w:rsidR="00FC5E54">
        <w:rPr>
          <w:rFonts w:ascii="Meiryo UI" w:eastAsia="Meiryo UI" w:hAnsi="Meiryo UI"/>
        </w:rPr>
        <w:br/>
      </w:r>
      <w:hyperlink r:id="rId11" w:history="1">
        <w:r w:rsidR="00FC5E54" w:rsidRPr="00EC5E58">
          <w:rPr>
            <w:rStyle w:val="ae"/>
            <w:rFonts w:ascii="Meiryo UI" w:eastAsia="Meiryo UI" w:hAnsi="Meiryo UI"/>
          </w:rPr>
          <w:t>https://www.pref.osaka.lg.jp/o070050/fumin/fusei_iken/week071213-071219.html</w:t>
        </w:r>
      </w:hyperlink>
    </w:p>
    <w:p w14:paraId="01D4595A" w14:textId="77777777" w:rsidR="0026626D" w:rsidRPr="000D5F42" w:rsidRDefault="0026626D" w:rsidP="00FC5E54">
      <w:pPr>
        <w:ind w:firstLineChars="100" w:firstLine="210"/>
        <w:rPr>
          <w:rFonts w:ascii="Meiryo UI" w:eastAsia="Meiryo UI" w:hAnsi="Meiryo UI"/>
        </w:rPr>
      </w:pPr>
      <w:r w:rsidRPr="000D5F42">
        <w:rPr>
          <w:rFonts w:ascii="Meiryo UI" w:eastAsia="Meiryo UI" w:hAnsi="Meiryo UI" w:hint="eastAsia"/>
        </w:rPr>
        <w:t>・１ヶ月の府民の声</w:t>
      </w:r>
    </w:p>
    <w:p w14:paraId="70C17634" w14:textId="7BE32027" w:rsidR="004510E8" w:rsidRDefault="00FC5E54" w:rsidP="004510E8">
      <w:pPr>
        <w:rPr>
          <w:rFonts w:ascii="Meiryo UI" w:eastAsia="Meiryo UI" w:hAnsi="Meiryo UI"/>
        </w:rPr>
      </w:pPr>
      <w:r>
        <w:rPr>
          <w:rFonts w:ascii="Meiryo UI" w:eastAsia="Meiryo UI" w:hAnsi="Meiryo UI" w:hint="eastAsia"/>
        </w:rPr>
        <w:t xml:space="preserve">　　　</w:t>
      </w:r>
      <w:hyperlink r:id="rId12" w:history="1">
        <w:r w:rsidRPr="00EC5E58">
          <w:rPr>
            <w:rStyle w:val="ae"/>
            <w:rFonts w:ascii="Meiryo UI" w:eastAsia="Meiryo UI" w:hAnsi="Meiryo UI"/>
          </w:rPr>
          <w:t>https://www.pref.osaka.lg.jp/o070050/fumin/fusei_iken/r0710.html</w:t>
        </w:r>
      </w:hyperlink>
    </w:p>
    <w:p w14:paraId="2708973E" w14:textId="77777777" w:rsidR="00FC5E54" w:rsidRPr="00FC5E54" w:rsidRDefault="00FC5E54" w:rsidP="004510E8">
      <w:pPr>
        <w:rPr>
          <w:rFonts w:ascii="Meiryo UI" w:eastAsia="Meiryo UI" w:hAnsi="Meiryo UI"/>
        </w:rPr>
      </w:pPr>
    </w:p>
    <w:p w14:paraId="48E094B6" w14:textId="77777777" w:rsidR="00CE0D59" w:rsidRPr="001A59CB" w:rsidRDefault="008048C3" w:rsidP="001A59CB">
      <w:pPr>
        <w:pStyle w:val="1"/>
        <w:rPr>
          <w:rFonts w:ascii="Meiryo UI" w:eastAsia="Meiryo UI" w:hAnsi="Meiryo UI"/>
          <w:b/>
          <w:bCs/>
          <w:szCs w:val="21"/>
        </w:rPr>
      </w:pPr>
      <w:r w:rsidRPr="001A59CB">
        <w:rPr>
          <w:rFonts w:ascii="Meiryo UI" w:eastAsia="Meiryo UI" w:hAnsi="Meiryo UI" w:hint="eastAsia"/>
          <w:b/>
          <w:bCs/>
          <w:sz w:val="21"/>
          <w:szCs w:val="21"/>
        </w:rPr>
        <w:t>２．</w:t>
      </w:r>
      <w:r w:rsidR="00DA3621" w:rsidRPr="001A59CB">
        <w:rPr>
          <w:rFonts w:ascii="Meiryo UI" w:eastAsia="Meiryo UI" w:hAnsi="Meiryo UI" w:hint="eastAsia"/>
          <w:b/>
          <w:bCs/>
          <w:sz w:val="21"/>
          <w:szCs w:val="21"/>
        </w:rPr>
        <w:t>業務</w:t>
      </w:r>
      <w:r w:rsidRPr="001A59CB">
        <w:rPr>
          <w:rFonts w:ascii="Meiryo UI" w:eastAsia="Meiryo UI" w:hAnsi="Meiryo UI" w:hint="eastAsia"/>
          <w:b/>
          <w:bCs/>
          <w:sz w:val="21"/>
          <w:szCs w:val="21"/>
        </w:rPr>
        <w:t>の概要</w:t>
      </w:r>
    </w:p>
    <w:p w14:paraId="6AB5F2A4" w14:textId="77777777" w:rsidR="00CC132B" w:rsidRDefault="00CC132B" w:rsidP="00FC5E54">
      <w:pPr>
        <w:tabs>
          <w:tab w:val="left" w:pos="426"/>
        </w:tabs>
        <w:ind w:left="210" w:hangingChars="100" w:hanging="210"/>
        <w:rPr>
          <w:rFonts w:ascii="Meiryo UI" w:eastAsia="Meiryo UI" w:hAnsi="Meiryo UI"/>
        </w:rPr>
      </w:pPr>
      <w:r>
        <w:rPr>
          <w:rFonts w:ascii="Meiryo UI" w:eastAsia="Meiryo UI" w:hAnsi="Meiryo UI" w:hint="eastAsia"/>
        </w:rPr>
        <w:t xml:space="preserve">　</w:t>
      </w:r>
      <w:r w:rsidR="001F789B">
        <w:rPr>
          <w:rFonts w:ascii="Meiryo UI" w:eastAsia="Meiryo UI" w:hAnsi="Meiryo UI" w:hint="eastAsia"/>
        </w:rPr>
        <w:t xml:space="preserve">　　</w:t>
      </w:r>
      <w:r>
        <w:rPr>
          <w:rFonts w:ascii="Meiryo UI" w:eastAsia="Meiryo UI" w:hAnsi="Meiryo UI" w:hint="eastAsia"/>
        </w:rPr>
        <w:t>本業務</w:t>
      </w:r>
      <w:r w:rsidR="0073670D">
        <w:rPr>
          <w:rFonts w:ascii="Meiryo UI" w:eastAsia="Meiryo UI" w:hAnsi="Meiryo UI" w:hint="eastAsia"/>
        </w:rPr>
        <w:t>の</w:t>
      </w:r>
      <w:r>
        <w:rPr>
          <w:rFonts w:ascii="Meiryo UI" w:eastAsia="Meiryo UI" w:hAnsi="Meiryo UI" w:hint="eastAsia"/>
        </w:rPr>
        <w:t>範囲は、現行の府民の声システムからのデータ移行、本契約による府民の声システムの構築、</w:t>
      </w:r>
      <w:r w:rsidR="005F642B">
        <w:rPr>
          <w:rFonts w:ascii="Meiryo UI" w:eastAsia="Meiryo UI" w:hAnsi="Meiryo UI" w:hint="eastAsia"/>
        </w:rPr>
        <w:t>運用</w:t>
      </w:r>
      <w:r w:rsidR="00F21DED">
        <w:rPr>
          <w:rFonts w:ascii="Meiryo UI" w:eastAsia="Meiryo UI" w:hAnsi="Meiryo UI" w:hint="eastAsia"/>
        </w:rPr>
        <w:t>に付帯する業務</w:t>
      </w:r>
      <w:r w:rsidR="00AD630F">
        <w:rPr>
          <w:rFonts w:ascii="Meiryo UI" w:eastAsia="Meiryo UI" w:hAnsi="Meiryo UI" w:hint="eastAsia"/>
        </w:rPr>
        <w:t>（ソフトウェアのライセンス取得</w:t>
      </w:r>
      <w:r w:rsidR="005A2F5F">
        <w:rPr>
          <w:rFonts w:ascii="Meiryo UI" w:eastAsia="Meiryo UI" w:hAnsi="Meiryo UI" w:hint="eastAsia"/>
        </w:rPr>
        <w:t>や、府からの問合せ対応、軽微なシステム</w:t>
      </w:r>
      <w:r w:rsidR="00AD54BD">
        <w:rPr>
          <w:rFonts w:ascii="Meiryo UI" w:eastAsia="Meiryo UI" w:hAnsi="Meiryo UI" w:hint="eastAsia"/>
        </w:rPr>
        <w:t>改</w:t>
      </w:r>
      <w:r w:rsidR="00AD54BD" w:rsidRPr="0073670D">
        <w:rPr>
          <w:rFonts w:ascii="Meiryo UI" w:eastAsia="Meiryo UI" w:hAnsi="Meiryo UI" w:hint="eastAsia"/>
        </w:rPr>
        <w:t>修</w:t>
      </w:r>
      <w:r w:rsidR="00634D70" w:rsidRPr="0073670D">
        <w:rPr>
          <w:rFonts w:ascii="Meiryo UI" w:eastAsia="Meiryo UI" w:hAnsi="Meiryo UI" w:hint="eastAsia"/>
        </w:rPr>
        <w:t>他</w:t>
      </w:r>
      <w:r w:rsidR="005A2F5F" w:rsidRPr="0073670D">
        <w:rPr>
          <w:rFonts w:ascii="Meiryo UI" w:eastAsia="Meiryo UI" w:hAnsi="Meiryo UI" w:hint="eastAsia"/>
        </w:rPr>
        <w:t>シ</w:t>
      </w:r>
      <w:r w:rsidR="005A2F5F">
        <w:rPr>
          <w:rFonts w:ascii="Meiryo UI" w:eastAsia="Meiryo UI" w:hAnsi="Meiryo UI" w:hint="eastAsia"/>
        </w:rPr>
        <w:t>ステムの維持に必要な運用保守</w:t>
      </w:r>
      <w:r w:rsidR="003339EC">
        <w:rPr>
          <w:rFonts w:ascii="Meiryo UI" w:eastAsia="Meiryo UI" w:hAnsi="Meiryo UI" w:hint="eastAsia"/>
        </w:rPr>
        <w:t>等</w:t>
      </w:r>
      <w:r w:rsidR="00AD630F">
        <w:rPr>
          <w:rFonts w:ascii="Meiryo UI" w:eastAsia="Meiryo UI" w:hAnsi="Meiryo UI" w:hint="eastAsia"/>
        </w:rPr>
        <w:t>を</w:t>
      </w:r>
      <w:r w:rsidR="00F21DED">
        <w:rPr>
          <w:rFonts w:ascii="Meiryo UI" w:eastAsia="Meiryo UI" w:hAnsi="Meiryo UI" w:hint="eastAsia"/>
        </w:rPr>
        <w:t>含む</w:t>
      </w:r>
      <w:r w:rsidR="00AD630F">
        <w:rPr>
          <w:rFonts w:ascii="Meiryo UI" w:eastAsia="Meiryo UI" w:hAnsi="Meiryo UI" w:hint="eastAsia"/>
        </w:rPr>
        <w:t>）</w:t>
      </w:r>
      <w:r>
        <w:rPr>
          <w:rFonts w:ascii="Meiryo UI" w:eastAsia="Meiryo UI" w:hAnsi="Meiryo UI" w:hint="eastAsia"/>
        </w:rPr>
        <w:t>を行うものである。</w:t>
      </w:r>
    </w:p>
    <w:p w14:paraId="612A6654" w14:textId="77777777" w:rsidR="00753D0B" w:rsidRDefault="00753D0B" w:rsidP="008048C3">
      <w:pPr>
        <w:rPr>
          <w:rFonts w:ascii="Meiryo UI" w:eastAsia="Meiryo UI" w:hAnsi="Meiryo UI"/>
        </w:rPr>
      </w:pPr>
    </w:p>
    <w:p w14:paraId="53D034EF" w14:textId="0FF2DA62" w:rsidR="00446E53" w:rsidRPr="0058029A" w:rsidRDefault="009D59FE" w:rsidP="00446E53">
      <w:pPr>
        <w:pStyle w:val="1"/>
        <w:rPr>
          <w:rFonts w:ascii="Meiryo UI" w:eastAsia="Meiryo UI" w:hAnsi="Meiryo UI"/>
          <w:b/>
          <w:bCs/>
          <w:sz w:val="21"/>
          <w:szCs w:val="21"/>
        </w:rPr>
      </w:pPr>
      <w:r>
        <w:rPr>
          <w:rFonts w:ascii="Meiryo UI" w:eastAsia="Meiryo UI" w:hAnsi="Meiryo UI" w:hint="eastAsia"/>
          <w:b/>
          <w:bCs/>
          <w:sz w:val="21"/>
          <w:szCs w:val="21"/>
        </w:rPr>
        <w:t>３</w:t>
      </w:r>
      <w:r w:rsidR="00446E53" w:rsidRPr="0058029A">
        <w:rPr>
          <w:rFonts w:ascii="Meiryo UI" w:eastAsia="Meiryo UI" w:hAnsi="Meiryo UI" w:hint="eastAsia"/>
          <w:b/>
          <w:bCs/>
          <w:sz w:val="21"/>
          <w:szCs w:val="21"/>
        </w:rPr>
        <w:t>．</w:t>
      </w:r>
      <w:r w:rsidR="004510E8" w:rsidRPr="000D5F42">
        <w:rPr>
          <w:rFonts w:ascii="Meiryo UI" w:eastAsia="Meiryo UI" w:hAnsi="Meiryo UI" w:hint="eastAsia"/>
          <w:b/>
          <w:bCs/>
          <w:sz w:val="21"/>
          <w:szCs w:val="21"/>
        </w:rPr>
        <w:t>構築</w:t>
      </w:r>
      <w:r w:rsidR="00446E53">
        <w:rPr>
          <w:rFonts w:ascii="Meiryo UI" w:eastAsia="Meiryo UI" w:hAnsi="Meiryo UI" w:hint="eastAsia"/>
          <w:b/>
          <w:bCs/>
          <w:sz w:val="21"/>
          <w:szCs w:val="21"/>
        </w:rPr>
        <w:t>の基本方針</w:t>
      </w:r>
      <w:r w:rsidR="00446E53" w:rsidRPr="0058029A">
        <w:rPr>
          <w:rFonts w:ascii="Meiryo UI" w:eastAsia="Meiryo UI" w:hAnsi="Meiryo UI"/>
          <w:b/>
          <w:bCs/>
          <w:sz w:val="21"/>
          <w:szCs w:val="21"/>
        </w:rPr>
        <w:t xml:space="preserve"> </w:t>
      </w:r>
    </w:p>
    <w:p w14:paraId="758B8718" w14:textId="77777777" w:rsidR="00446E53" w:rsidRDefault="00446E53" w:rsidP="00FC5E54">
      <w:pPr>
        <w:ind w:firstLineChars="200" w:firstLine="420"/>
        <w:rPr>
          <w:rFonts w:ascii="Meiryo UI" w:eastAsia="Meiryo UI" w:hAnsi="Meiryo UI"/>
        </w:rPr>
      </w:pPr>
      <w:r w:rsidRPr="0058029A">
        <w:rPr>
          <w:rFonts w:ascii="Meiryo UI" w:eastAsia="Meiryo UI" w:hAnsi="Meiryo UI" w:hint="eastAsia"/>
        </w:rPr>
        <w:t>本体仕様書に記載の事項を遵守すること。</w:t>
      </w:r>
    </w:p>
    <w:p w14:paraId="04CA8E7F" w14:textId="77777777" w:rsidR="00446E53" w:rsidRDefault="004A256B" w:rsidP="00FC5E54">
      <w:pPr>
        <w:ind w:firstLineChars="200" w:firstLine="420"/>
        <w:rPr>
          <w:rFonts w:ascii="Meiryo UI" w:eastAsia="Meiryo UI" w:hAnsi="Meiryo UI"/>
        </w:rPr>
      </w:pPr>
      <w:r>
        <w:rPr>
          <w:rFonts w:ascii="Meiryo UI" w:eastAsia="Meiryo UI" w:hAnsi="Meiryo UI" w:hint="eastAsia"/>
        </w:rPr>
        <w:t>センター及び府</w:t>
      </w:r>
      <w:r w:rsidR="00446E53">
        <w:rPr>
          <w:rFonts w:ascii="Meiryo UI" w:eastAsia="Meiryo UI" w:hAnsi="Meiryo UI" w:hint="eastAsia"/>
        </w:rPr>
        <w:t>職員が直感的に操作でき、使いやすく、視覚的にわかりやすいシステムとすること。</w:t>
      </w:r>
    </w:p>
    <w:p w14:paraId="13C9334A" w14:textId="77777777" w:rsidR="00FC5E54" w:rsidRDefault="00446E53" w:rsidP="00FC5E54">
      <w:pPr>
        <w:ind w:leftChars="100" w:left="210" w:firstLineChars="100" w:firstLine="210"/>
        <w:rPr>
          <w:rFonts w:ascii="Meiryo UI" w:eastAsia="Meiryo UI" w:hAnsi="Meiryo UI"/>
        </w:rPr>
      </w:pPr>
      <w:r>
        <w:rPr>
          <w:rFonts w:ascii="Meiryo UI" w:eastAsia="Meiryo UI" w:hAnsi="Meiryo UI" w:hint="eastAsia"/>
        </w:rPr>
        <w:t>本システムの構築は、既存のパッケージ製品またはローコードツールを活用することが望ましい。</w:t>
      </w:r>
    </w:p>
    <w:p w14:paraId="69C94B77" w14:textId="0B60988E" w:rsidR="00E26A8C" w:rsidRPr="00DE2D6C" w:rsidRDefault="00DE2D6C" w:rsidP="00FC5E54">
      <w:pPr>
        <w:ind w:leftChars="100" w:left="210" w:firstLineChars="100" w:firstLine="210"/>
        <w:rPr>
          <w:rFonts w:ascii="Meiryo UI" w:eastAsia="Meiryo UI" w:hAnsi="Meiryo UI"/>
          <w:color w:val="FF0000"/>
        </w:rPr>
      </w:pPr>
      <w:r w:rsidRPr="00FC5E54">
        <w:rPr>
          <w:rFonts w:ascii="Meiryo UI" w:eastAsia="Meiryo UI" w:hAnsi="Meiryo UI" w:hint="eastAsia"/>
        </w:rPr>
        <w:t>また、本システ</w:t>
      </w:r>
      <w:r w:rsidRPr="000D5F42">
        <w:rPr>
          <w:rFonts w:ascii="Meiryo UI" w:eastAsia="Meiryo UI" w:hAnsi="Meiryo UI" w:hint="eastAsia"/>
        </w:rPr>
        <w:t>ムは、個別に構築するよりも、本体仕様書に記載の各種システム（例：応対履歴システム、</w:t>
      </w:r>
      <w:r w:rsidRPr="000D5F42">
        <w:rPr>
          <w:rFonts w:ascii="Meiryo UI" w:eastAsia="Meiryo UI" w:hAnsi="Meiryo UI"/>
        </w:rPr>
        <w:t>FAQシステムなど）との統合を図り一体的に構築するなど、</w:t>
      </w:r>
      <w:r w:rsidR="0097362E" w:rsidRPr="000D5F42">
        <w:rPr>
          <w:rFonts w:ascii="Meiryo UI" w:eastAsia="Meiryo UI" w:hAnsi="Meiryo UI" w:hint="eastAsia"/>
        </w:rPr>
        <w:t>本体業務（センター整備運営業務）を効率的に行うことができる最適な</w:t>
      </w:r>
      <w:r w:rsidRPr="000D5F42">
        <w:rPr>
          <w:rFonts w:ascii="Meiryo UI" w:eastAsia="Meiryo UI" w:hAnsi="Meiryo UI"/>
        </w:rPr>
        <w:t>手法で構築することが望ましい。</w:t>
      </w:r>
    </w:p>
    <w:p w14:paraId="6A61104F" w14:textId="77777777" w:rsidR="00E26A8C" w:rsidRPr="00E26A8C" w:rsidRDefault="00E26A8C" w:rsidP="00AB57EB">
      <w:pPr>
        <w:rPr>
          <w:rFonts w:ascii="Meiryo UI" w:eastAsia="Meiryo UI" w:hAnsi="Meiryo UI"/>
          <w:color w:val="FF0000"/>
        </w:rPr>
      </w:pPr>
    </w:p>
    <w:p w14:paraId="28BB9F1C" w14:textId="2A0A7A02" w:rsidR="00CE0D59" w:rsidRDefault="009D59FE" w:rsidP="001A59CB">
      <w:pPr>
        <w:pStyle w:val="1"/>
        <w:rPr>
          <w:rFonts w:ascii="Meiryo UI" w:eastAsia="Meiryo UI" w:hAnsi="Meiryo UI"/>
          <w:b/>
          <w:bCs/>
          <w:sz w:val="21"/>
          <w:szCs w:val="21"/>
        </w:rPr>
      </w:pPr>
      <w:r>
        <w:rPr>
          <w:rFonts w:ascii="Meiryo UI" w:eastAsia="Meiryo UI" w:hAnsi="Meiryo UI" w:hint="eastAsia"/>
          <w:b/>
          <w:bCs/>
          <w:sz w:val="21"/>
          <w:szCs w:val="21"/>
        </w:rPr>
        <w:t>４</w:t>
      </w:r>
      <w:r w:rsidR="00CE0D59" w:rsidRPr="001A59CB">
        <w:rPr>
          <w:rFonts w:ascii="Meiryo UI" w:eastAsia="Meiryo UI" w:hAnsi="Meiryo UI" w:hint="eastAsia"/>
          <w:b/>
          <w:bCs/>
          <w:sz w:val="21"/>
          <w:szCs w:val="21"/>
        </w:rPr>
        <w:t>．機能要件</w:t>
      </w:r>
    </w:p>
    <w:p w14:paraId="40D3CB0A" w14:textId="77777777" w:rsidR="004A256B" w:rsidRPr="008C5748" w:rsidRDefault="004A256B" w:rsidP="00230B8B">
      <w:pPr>
        <w:tabs>
          <w:tab w:val="left" w:pos="426"/>
        </w:tabs>
        <w:rPr>
          <w:rFonts w:ascii="Meiryo UI" w:eastAsia="Meiryo UI" w:hAnsi="Meiryo UI"/>
        </w:rPr>
      </w:pPr>
      <w:r>
        <w:rPr>
          <w:rFonts w:hint="eastAsia"/>
        </w:rPr>
        <w:t xml:space="preserve">　　</w:t>
      </w:r>
      <w:r>
        <w:rPr>
          <w:rFonts w:ascii="Meiryo UI" w:eastAsia="Meiryo UI" w:hAnsi="Meiryo UI" w:hint="eastAsia"/>
        </w:rPr>
        <w:t>本システムを開発・構築するに当たっては、以下の機能を有する仕様とすること。</w:t>
      </w:r>
    </w:p>
    <w:p w14:paraId="18211E9E" w14:textId="77777777" w:rsidR="008E596B" w:rsidRPr="001A59CB" w:rsidRDefault="00E20E7F" w:rsidP="001A59CB">
      <w:pPr>
        <w:pStyle w:val="2"/>
        <w:rPr>
          <w:rFonts w:ascii="Meiryo UI" w:eastAsia="Meiryo UI" w:hAnsi="Meiryo UI"/>
          <w:szCs w:val="21"/>
        </w:rPr>
      </w:pPr>
      <w:r w:rsidRPr="001A59CB">
        <w:rPr>
          <w:rFonts w:ascii="Meiryo UI" w:eastAsia="Meiryo UI" w:hAnsi="Meiryo UI" w:hint="eastAsia"/>
          <w:szCs w:val="21"/>
        </w:rPr>
        <w:t>（１）</w:t>
      </w:r>
      <w:r w:rsidR="008E596B" w:rsidRPr="001A59CB">
        <w:rPr>
          <w:rFonts w:ascii="Meiryo UI" w:eastAsia="Meiryo UI" w:hAnsi="Meiryo UI" w:hint="eastAsia"/>
          <w:szCs w:val="21"/>
        </w:rPr>
        <w:t>受付</w:t>
      </w:r>
    </w:p>
    <w:p w14:paraId="49A06106" w14:textId="77777777" w:rsidR="0036662E" w:rsidRPr="00E20E7F" w:rsidRDefault="008E596B" w:rsidP="00230B8B">
      <w:pPr>
        <w:ind w:leftChars="100" w:left="210" w:firstLineChars="100" w:firstLine="210"/>
        <w:rPr>
          <w:rFonts w:ascii="Meiryo UI" w:eastAsia="Meiryo UI" w:hAnsi="Meiryo UI"/>
        </w:rPr>
      </w:pPr>
      <w:r>
        <w:rPr>
          <w:rFonts w:ascii="Meiryo UI" w:eastAsia="Meiryo UI" w:hAnsi="Meiryo UI" w:hint="eastAsia"/>
        </w:rPr>
        <w:t>インターネット上で</w:t>
      </w:r>
      <w:r w:rsidR="00E20E7F" w:rsidRPr="00E20E7F">
        <w:rPr>
          <w:rFonts w:ascii="Meiryo UI" w:eastAsia="Meiryo UI" w:hAnsi="Meiryo UI" w:hint="eastAsia"/>
        </w:rPr>
        <w:t>府民の声を受</w:t>
      </w:r>
      <w:r w:rsidR="003C5148">
        <w:rPr>
          <w:rFonts w:ascii="Meiryo UI" w:eastAsia="Meiryo UI" w:hAnsi="Meiryo UI" w:hint="eastAsia"/>
        </w:rPr>
        <w:t>け</w:t>
      </w:r>
      <w:r w:rsidR="00E20E7F" w:rsidRPr="00E20E7F">
        <w:rPr>
          <w:rFonts w:ascii="Meiryo UI" w:eastAsia="Meiryo UI" w:hAnsi="Meiryo UI" w:hint="eastAsia"/>
        </w:rPr>
        <w:t>付けることができる</w:t>
      </w:r>
      <w:r w:rsidR="00A71E35">
        <w:rPr>
          <w:rFonts w:ascii="Meiryo UI" w:eastAsia="Meiryo UI" w:hAnsi="Meiryo UI" w:hint="eastAsia"/>
        </w:rPr>
        <w:t>こと。具体的には、</w:t>
      </w:r>
      <w:r w:rsidR="0036662E">
        <w:rPr>
          <w:rFonts w:ascii="Meiryo UI" w:eastAsia="Meiryo UI" w:hAnsi="Meiryo UI" w:hint="eastAsia"/>
        </w:rPr>
        <w:t>申出者が、以下の「申出者情報」</w:t>
      </w:r>
      <w:r w:rsidR="00BF7AC4">
        <w:rPr>
          <w:rFonts w:ascii="Meiryo UI" w:eastAsia="Meiryo UI" w:hAnsi="Meiryo UI" w:hint="eastAsia"/>
        </w:rPr>
        <w:t>「申出情報」を入力</w:t>
      </w:r>
      <w:r w:rsidR="00A71E35">
        <w:rPr>
          <w:rFonts w:ascii="Meiryo UI" w:eastAsia="Meiryo UI" w:hAnsi="Meiryo UI" w:hint="eastAsia"/>
        </w:rPr>
        <w:t>・送信できる</w:t>
      </w:r>
      <w:r>
        <w:rPr>
          <w:rFonts w:ascii="Meiryo UI" w:eastAsia="Meiryo UI" w:hAnsi="Meiryo UI" w:hint="eastAsia"/>
        </w:rPr>
        <w:t>専用</w:t>
      </w:r>
      <w:r w:rsidR="00A71E35">
        <w:rPr>
          <w:rFonts w:ascii="Meiryo UI" w:eastAsia="Meiryo UI" w:hAnsi="Meiryo UI" w:hint="eastAsia"/>
        </w:rPr>
        <w:t>フォーム</w:t>
      </w:r>
      <w:r>
        <w:rPr>
          <w:rFonts w:ascii="Meiryo UI" w:eastAsia="Meiryo UI" w:hAnsi="Meiryo UI" w:hint="eastAsia"/>
        </w:rPr>
        <w:t>があること。</w:t>
      </w:r>
    </w:p>
    <w:p w14:paraId="551B9A2F" w14:textId="1EF6D052" w:rsidR="00230B8B" w:rsidRDefault="00230B8B" w:rsidP="00230B8B">
      <w:pPr>
        <w:rPr>
          <w:rFonts w:ascii="Meiryo UI" w:eastAsia="Meiryo UI" w:hAnsi="Meiryo UI"/>
        </w:rPr>
      </w:pPr>
    </w:p>
    <w:p w14:paraId="28B703EA" w14:textId="43F2CFD3" w:rsidR="00E20E7F" w:rsidRPr="00E20E7F" w:rsidRDefault="005F642B" w:rsidP="00BF7AC4">
      <w:pPr>
        <w:ind w:firstLineChars="100" w:firstLine="210"/>
        <w:rPr>
          <w:rFonts w:ascii="Meiryo UI" w:eastAsia="Meiryo UI" w:hAnsi="Meiryo UI"/>
        </w:rPr>
      </w:pPr>
      <w:r>
        <w:rPr>
          <w:rFonts w:ascii="Meiryo UI" w:eastAsia="Meiryo UI" w:hAnsi="Meiryo UI" w:hint="eastAsia"/>
        </w:rPr>
        <w:t>ア．</w:t>
      </w:r>
      <w:r w:rsidR="00E20E7F" w:rsidRPr="00E20E7F">
        <w:rPr>
          <w:rFonts w:ascii="Meiryo UI" w:eastAsia="Meiryo UI" w:hAnsi="Meiryo UI" w:hint="eastAsia"/>
        </w:rPr>
        <w:t>申出者情報</w:t>
      </w:r>
    </w:p>
    <w:p w14:paraId="101DEE98" w14:textId="77777777" w:rsidR="00E20E7F" w:rsidRPr="00E20E7F" w:rsidRDefault="00E20E7F" w:rsidP="00230B8B">
      <w:pPr>
        <w:ind w:firstLineChars="200" w:firstLine="420"/>
        <w:rPr>
          <w:rFonts w:ascii="Meiryo UI" w:eastAsia="Meiryo UI" w:hAnsi="Meiryo UI"/>
        </w:rPr>
      </w:pPr>
      <w:r w:rsidRPr="00E20E7F">
        <w:rPr>
          <w:rFonts w:ascii="Meiryo UI" w:eastAsia="Meiryo UI" w:hAnsi="Meiryo UI" w:hint="eastAsia"/>
        </w:rPr>
        <w:t>・氏名フリガナ</w:t>
      </w:r>
    </w:p>
    <w:p w14:paraId="6756F4BD"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・性別</w:t>
      </w:r>
    </w:p>
    <w:p w14:paraId="0DF7E75B"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・年齢</w:t>
      </w:r>
    </w:p>
    <w:p w14:paraId="7A7348B9"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・住所</w:t>
      </w:r>
    </w:p>
    <w:p w14:paraId="33B9EA07"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・電話番号</w:t>
      </w:r>
    </w:p>
    <w:p w14:paraId="7E53DC17"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・メールアドレス</w:t>
      </w:r>
    </w:p>
    <w:p w14:paraId="722F5E7B" w14:textId="77777777" w:rsidR="00E20E7F" w:rsidRPr="00E20E7F" w:rsidRDefault="005F642B" w:rsidP="00BF7AC4">
      <w:pPr>
        <w:ind w:firstLineChars="100" w:firstLine="210"/>
        <w:rPr>
          <w:rFonts w:ascii="Meiryo UI" w:eastAsia="Meiryo UI" w:hAnsi="Meiryo UI"/>
        </w:rPr>
      </w:pPr>
      <w:r>
        <w:rPr>
          <w:rFonts w:ascii="Meiryo UI" w:eastAsia="Meiryo UI" w:hAnsi="Meiryo UI" w:hint="eastAsia"/>
        </w:rPr>
        <w:t>イ．</w:t>
      </w:r>
      <w:r w:rsidR="00E20E7F" w:rsidRPr="00E20E7F">
        <w:rPr>
          <w:rFonts w:ascii="Meiryo UI" w:eastAsia="Meiryo UI" w:hAnsi="Meiryo UI" w:hint="eastAsia"/>
        </w:rPr>
        <w:t>申出情報</w:t>
      </w:r>
    </w:p>
    <w:p w14:paraId="1E4885E7"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・意見の内容</w:t>
      </w:r>
    </w:p>
    <w:p w14:paraId="5F45B413"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w:t>
      </w:r>
      <w:r w:rsidR="007007A1">
        <w:rPr>
          <w:rFonts w:ascii="Meiryo UI" w:eastAsia="Meiryo UI" w:hAnsi="Meiryo UI" w:hint="eastAsia"/>
        </w:rPr>
        <w:t>（国や市町村等、府以外の行政機関への）</w:t>
      </w:r>
      <w:r w:rsidRPr="00E20E7F">
        <w:rPr>
          <w:rFonts w:ascii="Meiryo UI" w:eastAsia="Meiryo UI" w:hAnsi="Meiryo UI" w:hint="eastAsia"/>
        </w:rPr>
        <w:t>伝達希望の有無</w:t>
      </w:r>
    </w:p>
    <w:p w14:paraId="101A2FD8"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w:t>
      </w:r>
      <w:r w:rsidR="007007A1">
        <w:rPr>
          <w:rFonts w:ascii="Meiryo UI" w:eastAsia="Meiryo UI" w:hAnsi="Meiryo UI" w:hint="eastAsia"/>
        </w:rPr>
        <w:t>（意</w:t>
      </w:r>
      <w:r w:rsidR="007007A1" w:rsidRPr="009D59FE">
        <w:rPr>
          <w:rFonts w:ascii="Meiryo UI" w:eastAsia="Meiryo UI" w:hAnsi="Meiryo UI" w:hint="eastAsia"/>
        </w:rPr>
        <w:t>見の</w:t>
      </w:r>
      <w:r w:rsidR="007049BA" w:rsidRPr="009D59FE">
        <w:rPr>
          <w:rFonts w:ascii="Meiryo UI" w:eastAsia="Meiryo UI" w:hAnsi="Meiryo UI" w:hint="eastAsia"/>
        </w:rPr>
        <w:t>W</w:t>
      </w:r>
      <w:r w:rsidR="007049BA" w:rsidRPr="009D59FE">
        <w:rPr>
          <w:rFonts w:ascii="Meiryo UI" w:eastAsia="Meiryo UI" w:hAnsi="Meiryo UI"/>
        </w:rPr>
        <w:t>eb</w:t>
      </w:r>
      <w:r w:rsidR="007007A1" w:rsidRPr="009D59FE">
        <w:rPr>
          <w:rFonts w:ascii="Meiryo UI" w:eastAsia="Meiryo UI" w:hAnsi="Meiryo UI" w:hint="eastAsia"/>
        </w:rPr>
        <w:t>サイト</w:t>
      </w:r>
      <w:r w:rsidR="007007A1">
        <w:rPr>
          <w:rFonts w:ascii="Meiryo UI" w:eastAsia="Meiryo UI" w:hAnsi="Meiryo UI" w:hint="eastAsia"/>
        </w:rPr>
        <w:t>への）</w:t>
      </w:r>
      <w:r w:rsidRPr="00E20E7F">
        <w:rPr>
          <w:rFonts w:ascii="Meiryo UI" w:eastAsia="Meiryo UI" w:hAnsi="Meiryo UI" w:hint="eastAsia"/>
        </w:rPr>
        <w:t>掲載希望の有無</w:t>
      </w:r>
      <w:r w:rsidRPr="00E20E7F">
        <w:rPr>
          <w:rFonts w:ascii="Meiryo UI" w:eastAsia="Meiryo UI" w:hAnsi="Meiryo UI"/>
        </w:rPr>
        <w:t xml:space="preserve"> </w:t>
      </w:r>
    </w:p>
    <w:p w14:paraId="57AA3D5F" w14:textId="77777777" w:rsidR="00E20E7F" w:rsidRPr="00E20E7F" w:rsidRDefault="00E20E7F" w:rsidP="00E20E7F">
      <w:pPr>
        <w:rPr>
          <w:rFonts w:ascii="Meiryo UI" w:eastAsia="Meiryo UI" w:hAnsi="Meiryo UI"/>
        </w:rPr>
      </w:pPr>
    </w:p>
    <w:p w14:paraId="39013F6D" w14:textId="77777777" w:rsidR="008E596B" w:rsidRPr="001A59CB" w:rsidRDefault="00E20E7F" w:rsidP="001A59CB">
      <w:pPr>
        <w:pStyle w:val="2"/>
        <w:rPr>
          <w:rFonts w:ascii="Meiryo UI" w:eastAsia="Meiryo UI" w:hAnsi="Meiryo UI"/>
        </w:rPr>
      </w:pPr>
      <w:r w:rsidRPr="001A59CB">
        <w:rPr>
          <w:rFonts w:ascii="Meiryo UI" w:eastAsia="Meiryo UI" w:hAnsi="Meiryo UI" w:hint="eastAsia"/>
        </w:rPr>
        <w:t>（２）</w:t>
      </w:r>
      <w:r w:rsidR="008E596B" w:rsidRPr="001A59CB">
        <w:rPr>
          <w:rFonts w:ascii="Meiryo UI" w:eastAsia="Meiryo UI" w:hAnsi="Meiryo UI" w:hint="eastAsia"/>
        </w:rPr>
        <w:t>登録</w:t>
      </w:r>
    </w:p>
    <w:p w14:paraId="7FEB113C" w14:textId="77777777" w:rsidR="008E596B" w:rsidRDefault="00C547F2" w:rsidP="001A59CB">
      <w:pPr>
        <w:ind w:leftChars="100" w:left="210" w:firstLineChars="100" w:firstLine="210"/>
        <w:rPr>
          <w:rFonts w:ascii="Meiryo UI" w:eastAsia="Meiryo UI" w:hAnsi="Meiryo UI"/>
        </w:rPr>
      </w:pPr>
      <w:r w:rsidRPr="00E20E7F">
        <w:rPr>
          <w:rFonts w:ascii="Meiryo UI" w:eastAsia="Meiryo UI" w:hAnsi="Meiryo UI" w:hint="eastAsia"/>
        </w:rPr>
        <w:t>電話・メール・</w:t>
      </w:r>
      <w:r w:rsidRPr="00E20E7F">
        <w:rPr>
          <w:rFonts w:ascii="Meiryo UI" w:eastAsia="Meiryo UI" w:hAnsi="Meiryo UI"/>
        </w:rPr>
        <w:t>FAX・面談・郵送</w:t>
      </w:r>
      <w:r>
        <w:rPr>
          <w:rFonts w:ascii="Meiryo UI" w:eastAsia="Meiryo UI" w:hAnsi="Meiryo UI" w:hint="eastAsia"/>
        </w:rPr>
        <w:t>で寄せられた</w:t>
      </w:r>
      <w:r w:rsidR="008E596B">
        <w:rPr>
          <w:rFonts w:ascii="Meiryo UI" w:eastAsia="Meiryo UI" w:hAnsi="Meiryo UI" w:hint="eastAsia"/>
        </w:rPr>
        <w:t>府民の声</w:t>
      </w:r>
      <w:r w:rsidR="00700F01">
        <w:rPr>
          <w:rFonts w:ascii="Meiryo UI" w:eastAsia="Meiryo UI" w:hAnsi="Meiryo UI" w:hint="eastAsia"/>
        </w:rPr>
        <w:t>について</w:t>
      </w:r>
      <w:r>
        <w:rPr>
          <w:rFonts w:ascii="Meiryo UI" w:eastAsia="Meiryo UI" w:hAnsi="Meiryo UI" w:hint="eastAsia"/>
        </w:rPr>
        <w:t>、</w:t>
      </w:r>
      <w:bookmarkStart w:id="0" w:name="_Hlk213261470"/>
      <w:r w:rsidR="007007A1">
        <w:rPr>
          <w:rFonts w:ascii="Meiryo UI" w:eastAsia="Meiryo UI" w:hAnsi="Meiryo UI" w:hint="eastAsia"/>
        </w:rPr>
        <w:t>センター又は府</w:t>
      </w:r>
      <w:r w:rsidR="00E20E7F" w:rsidRPr="00E20E7F">
        <w:rPr>
          <w:rFonts w:ascii="Meiryo UI" w:eastAsia="Meiryo UI" w:hAnsi="Meiryo UI"/>
        </w:rPr>
        <w:t>職員</w:t>
      </w:r>
      <w:bookmarkEnd w:id="0"/>
      <w:r w:rsidR="00E20E7F" w:rsidRPr="00E20E7F">
        <w:rPr>
          <w:rFonts w:ascii="Meiryo UI" w:eastAsia="Meiryo UI" w:hAnsi="Meiryo UI"/>
        </w:rPr>
        <w:t>が</w:t>
      </w:r>
      <w:r w:rsidR="008E596B">
        <w:rPr>
          <w:rFonts w:ascii="Meiryo UI" w:eastAsia="Meiryo UI" w:hAnsi="Meiryo UI" w:hint="eastAsia"/>
        </w:rPr>
        <w:t>以下の</w:t>
      </w:r>
      <w:r w:rsidR="00700F01">
        <w:rPr>
          <w:rFonts w:ascii="Meiryo UI" w:eastAsia="Meiryo UI" w:hAnsi="Meiryo UI" w:hint="eastAsia"/>
        </w:rPr>
        <w:t>項目を</w:t>
      </w:r>
      <w:r w:rsidR="00E20E7F" w:rsidRPr="00E20E7F">
        <w:rPr>
          <w:rFonts w:ascii="Meiryo UI" w:eastAsia="Meiryo UI" w:hAnsi="Meiryo UI"/>
        </w:rPr>
        <w:t>一時保存・登録・編集することができる</w:t>
      </w:r>
      <w:r w:rsidR="008E596B">
        <w:rPr>
          <w:rFonts w:ascii="Meiryo UI" w:eastAsia="Meiryo UI" w:hAnsi="Meiryo UI" w:hint="eastAsia"/>
        </w:rPr>
        <w:t>こと</w:t>
      </w:r>
      <w:r w:rsidR="00E20E7F" w:rsidRPr="00E20E7F">
        <w:rPr>
          <w:rFonts w:ascii="Meiryo UI" w:eastAsia="Meiryo UI" w:hAnsi="Meiryo UI"/>
        </w:rPr>
        <w:t>。</w:t>
      </w:r>
      <w:r w:rsidR="008E596B">
        <w:rPr>
          <w:rFonts w:ascii="Meiryo UI" w:eastAsia="Meiryo UI" w:hAnsi="Meiryo UI" w:hint="eastAsia"/>
        </w:rPr>
        <w:t>なお、（１）の</w:t>
      </w:r>
      <w:r w:rsidR="00E20E7F" w:rsidRPr="00E20E7F">
        <w:rPr>
          <w:rFonts w:ascii="Meiryo UI" w:eastAsia="Meiryo UI" w:hAnsi="Meiryo UI" w:hint="eastAsia"/>
        </w:rPr>
        <w:t>専用フォームで受</w:t>
      </w:r>
      <w:r w:rsidR="00573D08">
        <w:rPr>
          <w:rFonts w:ascii="Meiryo UI" w:eastAsia="Meiryo UI" w:hAnsi="Meiryo UI" w:hint="eastAsia"/>
        </w:rPr>
        <w:t>け</w:t>
      </w:r>
      <w:r w:rsidR="00E20E7F" w:rsidRPr="00E20E7F">
        <w:rPr>
          <w:rFonts w:ascii="Meiryo UI" w:eastAsia="Meiryo UI" w:hAnsi="Meiryo UI" w:hint="eastAsia"/>
        </w:rPr>
        <w:t>付</w:t>
      </w:r>
      <w:r w:rsidR="00573D08">
        <w:rPr>
          <w:rFonts w:ascii="Meiryo UI" w:eastAsia="Meiryo UI" w:hAnsi="Meiryo UI" w:hint="eastAsia"/>
        </w:rPr>
        <w:t>け</w:t>
      </w:r>
      <w:r w:rsidR="00E20E7F" w:rsidRPr="00E20E7F">
        <w:rPr>
          <w:rFonts w:ascii="Meiryo UI" w:eastAsia="Meiryo UI" w:hAnsi="Meiryo UI" w:hint="eastAsia"/>
        </w:rPr>
        <w:t>た府民の声</w:t>
      </w:r>
      <w:r w:rsidR="008E596B">
        <w:rPr>
          <w:rFonts w:ascii="Meiryo UI" w:eastAsia="Meiryo UI" w:hAnsi="Meiryo UI" w:hint="eastAsia"/>
        </w:rPr>
        <w:t>の</w:t>
      </w:r>
      <w:r w:rsidR="00E20E7F" w:rsidRPr="00E20E7F">
        <w:rPr>
          <w:rFonts w:ascii="Meiryo UI" w:eastAsia="Meiryo UI" w:hAnsi="Meiryo UI" w:hint="eastAsia"/>
        </w:rPr>
        <w:t>情報は、</w:t>
      </w:r>
      <w:r w:rsidR="007007A1">
        <w:rPr>
          <w:rFonts w:ascii="Meiryo UI" w:eastAsia="Meiryo UI" w:hAnsi="Meiryo UI" w:hint="eastAsia"/>
        </w:rPr>
        <w:t>センター又は府職員</w:t>
      </w:r>
      <w:r w:rsidR="00E20E7F" w:rsidRPr="00E20E7F">
        <w:rPr>
          <w:rFonts w:ascii="Meiryo UI" w:eastAsia="Meiryo UI" w:hAnsi="Meiryo UI" w:hint="eastAsia"/>
        </w:rPr>
        <w:t>が手動で登録し直さなくても登録されていること。</w:t>
      </w:r>
    </w:p>
    <w:p w14:paraId="7801266D" w14:textId="77777777" w:rsidR="00E20E7F" w:rsidRPr="008E596B" w:rsidRDefault="00700F01" w:rsidP="001A59CB">
      <w:pPr>
        <w:ind w:leftChars="100" w:left="210" w:firstLineChars="100" w:firstLine="210"/>
        <w:rPr>
          <w:rFonts w:ascii="Meiryo UI" w:eastAsia="Meiryo UI" w:hAnsi="Meiryo UI"/>
        </w:rPr>
      </w:pPr>
      <w:r>
        <w:rPr>
          <w:rFonts w:ascii="Meiryo UI" w:eastAsia="Meiryo UI" w:hAnsi="Meiryo UI" w:hint="eastAsia"/>
        </w:rPr>
        <w:t>さらに</w:t>
      </w:r>
      <w:r w:rsidR="008E596B">
        <w:rPr>
          <w:rFonts w:ascii="Meiryo UI" w:eastAsia="Meiryo UI" w:hAnsi="Meiryo UI" w:hint="eastAsia"/>
        </w:rPr>
        <w:t>、</w:t>
      </w:r>
      <w:r w:rsidR="008E596B" w:rsidRPr="00E20E7F">
        <w:rPr>
          <w:rFonts w:ascii="Meiryo UI" w:eastAsia="Meiryo UI" w:hAnsi="Meiryo UI" w:hint="eastAsia"/>
        </w:rPr>
        <w:t>（１）または（２）で一時保存・登録された</w:t>
      </w:r>
      <w:r w:rsidR="008E596B">
        <w:rPr>
          <w:rFonts w:ascii="Meiryo UI" w:eastAsia="Meiryo UI" w:hAnsi="Meiryo UI" w:hint="eastAsia"/>
        </w:rPr>
        <w:t>府民の</w:t>
      </w:r>
      <w:r w:rsidR="008E596B" w:rsidRPr="00E20E7F">
        <w:rPr>
          <w:rFonts w:ascii="Meiryo UI" w:eastAsia="Meiryo UI" w:hAnsi="Meiryo UI" w:hint="eastAsia"/>
        </w:rPr>
        <w:t>声１件ごとに管理番号が自動採番されること。</w:t>
      </w:r>
    </w:p>
    <w:p w14:paraId="5F2C18B6" w14:textId="77777777" w:rsidR="00E20E7F" w:rsidRPr="00E20E7F" w:rsidRDefault="005F642B" w:rsidP="008E596B">
      <w:pPr>
        <w:ind w:firstLineChars="100" w:firstLine="210"/>
        <w:rPr>
          <w:rFonts w:ascii="Meiryo UI" w:eastAsia="Meiryo UI" w:hAnsi="Meiryo UI"/>
        </w:rPr>
      </w:pPr>
      <w:r>
        <w:rPr>
          <w:rFonts w:ascii="Meiryo UI" w:eastAsia="Meiryo UI" w:hAnsi="Meiryo UI" w:hint="eastAsia"/>
        </w:rPr>
        <w:t>ア．</w:t>
      </w:r>
      <w:r w:rsidR="00E20E7F" w:rsidRPr="00E20E7F">
        <w:rPr>
          <w:rFonts w:ascii="Meiryo UI" w:eastAsia="Meiryo UI" w:hAnsi="Meiryo UI" w:hint="eastAsia"/>
        </w:rPr>
        <w:t>受付情報</w:t>
      </w:r>
    </w:p>
    <w:p w14:paraId="39BCD45C" w14:textId="77777777" w:rsidR="00E20E7F" w:rsidRPr="0095174D" w:rsidRDefault="00E20E7F" w:rsidP="001A59CB">
      <w:pPr>
        <w:ind w:firstLineChars="200" w:firstLine="420"/>
        <w:rPr>
          <w:rFonts w:ascii="Meiryo UI" w:eastAsia="Meiryo UI" w:hAnsi="Meiryo UI"/>
        </w:rPr>
      </w:pPr>
      <w:r w:rsidRPr="00E20E7F">
        <w:rPr>
          <w:rFonts w:ascii="Meiryo UI" w:eastAsia="Meiryo UI" w:hAnsi="Meiryo UI" w:hint="eastAsia"/>
        </w:rPr>
        <w:t>・受付媒体（電話</w:t>
      </w:r>
      <w:r w:rsidRPr="00E20E7F">
        <w:rPr>
          <w:rFonts w:ascii="Meiryo UI" w:eastAsia="Meiryo UI" w:hAnsi="Meiryo UI"/>
        </w:rPr>
        <w:t>/メール/FAX/面談/郵送/専用フォーム</w:t>
      </w:r>
      <w:r w:rsidR="00B64377">
        <w:rPr>
          <w:rFonts w:ascii="Meiryo UI" w:eastAsia="Meiryo UI" w:hAnsi="Meiryo UI" w:hint="eastAsia"/>
        </w:rPr>
        <w:t>/</w:t>
      </w:r>
      <w:r w:rsidR="00B64377" w:rsidRPr="0095174D">
        <w:rPr>
          <w:rFonts w:ascii="Meiryo UI" w:eastAsia="Meiryo UI" w:hAnsi="Meiryo UI" w:hint="eastAsia"/>
        </w:rPr>
        <w:t>その他</w:t>
      </w:r>
      <w:r w:rsidRPr="0095174D">
        <w:rPr>
          <w:rFonts w:ascii="Meiryo UI" w:eastAsia="Meiryo UI" w:hAnsi="Meiryo UI"/>
        </w:rPr>
        <w:t>）</w:t>
      </w:r>
    </w:p>
    <w:p w14:paraId="1C2BA9E3"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・応対または受信日時</w:t>
      </w:r>
    </w:p>
    <w:p w14:paraId="5221227C"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・応対職員の所属・氏名</w:t>
      </w:r>
    </w:p>
    <w:p w14:paraId="5C34D1A7"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・入力日時</w:t>
      </w:r>
    </w:p>
    <w:p w14:paraId="715BCF01"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・入力職員の所属・氏名</w:t>
      </w:r>
    </w:p>
    <w:p w14:paraId="6A21434F" w14:textId="77777777" w:rsidR="00E20E7F" w:rsidRPr="00E20E7F" w:rsidRDefault="005F642B" w:rsidP="008E596B">
      <w:pPr>
        <w:ind w:firstLineChars="100" w:firstLine="210"/>
        <w:rPr>
          <w:rFonts w:ascii="Meiryo UI" w:eastAsia="Meiryo UI" w:hAnsi="Meiryo UI"/>
        </w:rPr>
      </w:pPr>
      <w:r>
        <w:rPr>
          <w:rFonts w:ascii="Meiryo UI" w:eastAsia="Meiryo UI" w:hAnsi="Meiryo UI" w:hint="eastAsia"/>
        </w:rPr>
        <w:t>イ．</w:t>
      </w:r>
      <w:r w:rsidR="00E20E7F" w:rsidRPr="00E20E7F">
        <w:rPr>
          <w:rFonts w:ascii="Meiryo UI" w:eastAsia="Meiryo UI" w:hAnsi="Meiryo UI" w:hint="eastAsia"/>
        </w:rPr>
        <w:t>申出者情報</w:t>
      </w:r>
    </w:p>
    <w:p w14:paraId="192027E9"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・属性（府民</w:t>
      </w:r>
      <w:r w:rsidRPr="00E20E7F">
        <w:rPr>
          <w:rFonts w:ascii="Meiryo UI" w:eastAsia="Meiryo UI" w:hAnsi="Meiryo UI"/>
        </w:rPr>
        <w:t>/公職者）</w:t>
      </w:r>
    </w:p>
    <w:p w14:paraId="01A7D2F1"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・氏名フリガナ</w:t>
      </w:r>
    </w:p>
    <w:p w14:paraId="1E540AFF"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・性別</w:t>
      </w:r>
    </w:p>
    <w:p w14:paraId="193688E5"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・年齢</w:t>
      </w:r>
    </w:p>
    <w:p w14:paraId="5C2E7745"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・住所</w:t>
      </w:r>
    </w:p>
    <w:p w14:paraId="7DA26B7D"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・電話番号</w:t>
      </w:r>
    </w:p>
    <w:p w14:paraId="5B02A5A0"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・メールアドレス</w:t>
      </w:r>
    </w:p>
    <w:p w14:paraId="0F98D7D9" w14:textId="77777777" w:rsidR="00E20E7F" w:rsidRPr="00E20E7F" w:rsidRDefault="005F642B" w:rsidP="008E596B">
      <w:pPr>
        <w:ind w:firstLineChars="100" w:firstLine="210"/>
        <w:rPr>
          <w:rFonts w:ascii="Meiryo UI" w:eastAsia="Meiryo UI" w:hAnsi="Meiryo UI"/>
        </w:rPr>
      </w:pPr>
      <w:r>
        <w:rPr>
          <w:rFonts w:ascii="Meiryo UI" w:eastAsia="Meiryo UI" w:hAnsi="Meiryo UI" w:hint="eastAsia"/>
        </w:rPr>
        <w:t>ウ．</w:t>
      </w:r>
      <w:r w:rsidR="00E20E7F" w:rsidRPr="00E20E7F">
        <w:rPr>
          <w:rFonts w:ascii="Meiryo UI" w:eastAsia="Meiryo UI" w:hAnsi="Meiryo UI" w:hint="eastAsia"/>
        </w:rPr>
        <w:t>申出情報</w:t>
      </w:r>
    </w:p>
    <w:p w14:paraId="759D68CF"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・意見の内容</w:t>
      </w:r>
    </w:p>
    <w:p w14:paraId="32CACA41" w14:textId="4E9A3A23"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・添付ファイル（</w:t>
      </w:r>
      <w:r w:rsidR="00690182">
        <w:rPr>
          <w:rFonts w:ascii="Meiryo UI" w:eastAsia="Meiryo UI" w:hAnsi="Meiryo UI" w:hint="eastAsia"/>
        </w:rPr>
        <w:t>＊</w:t>
      </w:r>
      <w:r w:rsidR="0095174D" w:rsidRPr="0095174D">
        <w:rPr>
          <w:rFonts w:ascii="Meiryo UI" w:eastAsia="Meiryo UI" w:hAnsi="Meiryo UI" w:hint="eastAsia"/>
        </w:rPr>
        <w:t>１つ以上添付できることとし、その１つあたりの容量は最低３</w:t>
      </w:r>
      <w:r w:rsidR="0095174D" w:rsidRPr="0095174D">
        <w:rPr>
          <w:rFonts w:ascii="Meiryo UI" w:eastAsia="Meiryo UI" w:hAnsi="Meiryo UI"/>
        </w:rPr>
        <w:t>MB</w:t>
      </w:r>
      <w:r w:rsidR="00690182">
        <w:rPr>
          <w:rFonts w:ascii="Meiryo UI" w:eastAsia="Meiryo UI" w:hAnsi="Meiryo UI" w:hint="eastAsia"/>
        </w:rPr>
        <w:t>とする。</w:t>
      </w:r>
      <w:r w:rsidRPr="00E20E7F">
        <w:rPr>
          <w:rFonts w:ascii="Meiryo UI" w:eastAsia="Meiryo UI" w:hAnsi="Meiryo UI"/>
        </w:rPr>
        <w:t>）</w:t>
      </w:r>
    </w:p>
    <w:p w14:paraId="28BDFF99"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w:t>
      </w:r>
      <w:r w:rsidR="007007A1">
        <w:rPr>
          <w:rFonts w:ascii="Meiryo UI" w:eastAsia="Meiryo UI" w:hAnsi="Meiryo UI" w:hint="eastAsia"/>
        </w:rPr>
        <w:t>（国や市町村等、府以外の行政機関への）</w:t>
      </w:r>
      <w:r w:rsidRPr="00E20E7F">
        <w:rPr>
          <w:rFonts w:ascii="Meiryo UI" w:eastAsia="Meiryo UI" w:hAnsi="Meiryo UI" w:hint="eastAsia"/>
        </w:rPr>
        <w:t>伝達希望の有無</w:t>
      </w:r>
    </w:p>
    <w:p w14:paraId="1C035E36"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w:t>
      </w:r>
      <w:r w:rsidR="007007A1">
        <w:rPr>
          <w:rFonts w:ascii="Meiryo UI" w:eastAsia="Meiryo UI" w:hAnsi="Meiryo UI" w:hint="eastAsia"/>
        </w:rPr>
        <w:t>（意見の</w:t>
      </w:r>
      <w:r w:rsidR="007049BA" w:rsidRPr="009D59FE">
        <w:rPr>
          <w:rFonts w:ascii="Meiryo UI" w:eastAsia="Meiryo UI" w:hAnsi="Meiryo UI" w:hint="eastAsia"/>
        </w:rPr>
        <w:t>Web</w:t>
      </w:r>
      <w:r w:rsidR="007007A1" w:rsidRPr="009D59FE">
        <w:rPr>
          <w:rFonts w:ascii="Meiryo UI" w:eastAsia="Meiryo UI" w:hAnsi="Meiryo UI" w:hint="eastAsia"/>
        </w:rPr>
        <w:t>サ</w:t>
      </w:r>
      <w:r w:rsidR="007007A1">
        <w:rPr>
          <w:rFonts w:ascii="Meiryo UI" w:eastAsia="Meiryo UI" w:hAnsi="Meiryo UI" w:hint="eastAsia"/>
        </w:rPr>
        <w:t>イトへの）</w:t>
      </w:r>
      <w:r w:rsidRPr="00E20E7F">
        <w:rPr>
          <w:rFonts w:ascii="Meiryo UI" w:eastAsia="Meiryo UI" w:hAnsi="Meiryo UI" w:hint="eastAsia"/>
        </w:rPr>
        <w:t>掲載希望の有無</w:t>
      </w:r>
    </w:p>
    <w:p w14:paraId="4841F7FC" w14:textId="77777777" w:rsidR="00E20E7F" w:rsidRPr="00E20E7F" w:rsidRDefault="005F642B" w:rsidP="008E596B">
      <w:pPr>
        <w:ind w:firstLineChars="100" w:firstLine="210"/>
        <w:rPr>
          <w:rFonts w:ascii="Meiryo UI" w:eastAsia="Meiryo UI" w:hAnsi="Meiryo UI"/>
        </w:rPr>
      </w:pPr>
      <w:r>
        <w:rPr>
          <w:rFonts w:ascii="Meiryo UI" w:eastAsia="Meiryo UI" w:hAnsi="Meiryo UI" w:hint="eastAsia"/>
        </w:rPr>
        <w:t>エ．</w:t>
      </w:r>
      <w:r w:rsidR="00E20E7F" w:rsidRPr="00E20E7F">
        <w:rPr>
          <w:rFonts w:ascii="Meiryo UI" w:eastAsia="Meiryo UI" w:hAnsi="Meiryo UI" w:hint="eastAsia"/>
        </w:rPr>
        <w:t>取りまとめ件数（署名など同一内容のご意見</w:t>
      </w:r>
      <w:r w:rsidR="00E112C3">
        <w:rPr>
          <w:rFonts w:ascii="Meiryo UI" w:eastAsia="Meiryo UI" w:hAnsi="Meiryo UI" w:hint="eastAsia"/>
        </w:rPr>
        <w:t>として取りまとめたものの</w:t>
      </w:r>
      <w:r w:rsidR="00E20E7F" w:rsidRPr="00E20E7F">
        <w:rPr>
          <w:rFonts w:ascii="Meiryo UI" w:eastAsia="Meiryo UI" w:hAnsi="Meiryo UI" w:hint="eastAsia"/>
        </w:rPr>
        <w:t>件数）</w:t>
      </w:r>
    </w:p>
    <w:p w14:paraId="25D36B7F" w14:textId="77777777" w:rsidR="00E20E7F" w:rsidRDefault="005F642B" w:rsidP="008E596B">
      <w:pPr>
        <w:ind w:firstLineChars="100" w:firstLine="210"/>
        <w:rPr>
          <w:rFonts w:ascii="Meiryo UI" w:eastAsia="Meiryo UI" w:hAnsi="Meiryo UI"/>
        </w:rPr>
      </w:pPr>
      <w:r>
        <w:rPr>
          <w:rFonts w:ascii="Meiryo UI" w:eastAsia="Meiryo UI" w:hAnsi="Meiryo UI" w:hint="eastAsia"/>
        </w:rPr>
        <w:t>オ．</w:t>
      </w:r>
      <w:r w:rsidR="00E20E7F" w:rsidRPr="00E20E7F">
        <w:rPr>
          <w:rFonts w:ascii="Meiryo UI" w:eastAsia="Meiryo UI" w:hAnsi="Meiryo UI" w:hint="eastAsia"/>
        </w:rPr>
        <w:t>メモ（応対内容や連絡用メモ）</w:t>
      </w:r>
    </w:p>
    <w:p w14:paraId="3ACF9EA9" w14:textId="77777777" w:rsidR="00B64377" w:rsidRPr="0095174D" w:rsidRDefault="005F642B" w:rsidP="008E596B">
      <w:pPr>
        <w:ind w:firstLineChars="100" w:firstLine="210"/>
        <w:rPr>
          <w:rFonts w:ascii="Meiryo UI" w:eastAsia="Meiryo UI" w:hAnsi="Meiryo UI"/>
        </w:rPr>
      </w:pPr>
      <w:r>
        <w:rPr>
          <w:rFonts w:ascii="Meiryo UI" w:eastAsia="Meiryo UI" w:hAnsi="Meiryo UI" w:hint="eastAsia"/>
        </w:rPr>
        <w:t>カ．</w:t>
      </w:r>
      <w:r w:rsidR="00B64377" w:rsidRPr="0095174D">
        <w:rPr>
          <w:rFonts w:ascii="Meiryo UI" w:eastAsia="Meiryo UI" w:hAnsi="Meiryo UI" w:hint="eastAsia"/>
        </w:rPr>
        <w:t>他行政機関（市町村等）からの移牒チェックボックス</w:t>
      </w:r>
    </w:p>
    <w:p w14:paraId="4A0683B9" w14:textId="77777777" w:rsidR="00E20E7F" w:rsidRPr="00E20E7F" w:rsidRDefault="003E7E1D" w:rsidP="008E596B">
      <w:pPr>
        <w:ind w:firstLineChars="100" w:firstLine="210"/>
        <w:rPr>
          <w:rFonts w:ascii="Meiryo UI" w:eastAsia="Meiryo UI" w:hAnsi="Meiryo UI"/>
        </w:rPr>
      </w:pPr>
      <w:r>
        <w:rPr>
          <w:rFonts w:ascii="Meiryo UI" w:eastAsia="Meiryo UI" w:hAnsi="Meiryo UI" w:hint="eastAsia"/>
        </w:rPr>
        <w:t>キ．</w:t>
      </w:r>
      <w:r w:rsidR="00E20E7F" w:rsidRPr="00E20E7F">
        <w:rPr>
          <w:rFonts w:ascii="Meiryo UI" w:eastAsia="Meiryo UI" w:hAnsi="Meiryo UI" w:hint="eastAsia"/>
        </w:rPr>
        <w:t>関連番号</w:t>
      </w:r>
    </w:p>
    <w:p w14:paraId="76F8313C" w14:textId="77777777" w:rsidR="00E20E7F" w:rsidRPr="00E20E7F" w:rsidRDefault="00E20E7F" w:rsidP="00E20E7F">
      <w:pPr>
        <w:rPr>
          <w:rFonts w:ascii="Meiryo UI" w:eastAsia="Meiryo UI" w:hAnsi="Meiryo UI"/>
        </w:rPr>
      </w:pPr>
    </w:p>
    <w:p w14:paraId="2A85D39E" w14:textId="77777777" w:rsidR="008E596B" w:rsidRPr="001A59CB" w:rsidRDefault="00E20E7F" w:rsidP="001A59CB">
      <w:pPr>
        <w:pStyle w:val="2"/>
        <w:rPr>
          <w:rFonts w:ascii="Meiryo UI" w:eastAsia="Meiryo UI" w:hAnsi="Meiryo UI"/>
        </w:rPr>
      </w:pPr>
      <w:r w:rsidRPr="001A59CB">
        <w:rPr>
          <w:rFonts w:ascii="Meiryo UI" w:eastAsia="Meiryo UI" w:hAnsi="Meiryo UI" w:hint="eastAsia"/>
        </w:rPr>
        <w:t>（３）</w:t>
      </w:r>
      <w:r w:rsidR="008E596B" w:rsidRPr="001A59CB">
        <w:rPr>
          <w:rFonts w:ascii="Meiryo UI" w:eastAsia="Meiryo UI" w:hAnsi="Meiryo UI" w:hint="eastAsia"/>
        </w:rPr>
        <w:t>仕分け</w:t>
      </w:r>
    </w:p>
    <w:p w14:paraId="6B1421F2" w14:textId="77777777" w:rsidR="00E20E7F" w:rsidRPr="00E20E7F" w:rsidRDefault="00E20E7F" w:rsidP="001A59CB">
      <w:pPr>
        <w:ind w:leftChars="100" w:left="210" w:firstLineChars="100" w:firstLine="210"/>
        <w:rPr>
          <w:rFonts w:ascii="Meiryo UI" w:eastAsia="Meiryo UI" w:hAnsi="Meiryo UI"/>
        </w:rPr>
      </w:pPr>
      <w:r w:rsidRPr="00E20E7F">
        <w:rPr>
          <w:rFonts w:ascii="Meiryo UI" w:eastAsia="Meiryo UI" w:hAnsi="Meiryo UI" w:hint="eastAsia"/>
        </w:rPr>
        <w:t>登録された声に対して</w:t>
      </w:r>
      <w:r w:rsidR="008E596B">
        <w:rPr>
          <w:rFonts w:ascii="Meiryo UI" w:eastAsia="Meiryo UI" w:hAnsi="Meiryo UI" w:hint="eastAsia"/>
        </w:rPr>
        <w:t>、以下の</w:t>
      </w:r>
      <w:r w:rsidRPr="00E20E7F">
        <w:rPr>
          <w:rFonts w:ascii="Meiryo UI" w:eastAsia="Meiryo UI" w:hAnsi="Meiryo UI" w:hint="eastAsia"/>
        </w:rPr>
        <w:t>仕分け情報を</w:t>
      </w:r>
      <w:r w:rsidR="008E596B">
        <w:rPr>
          <w:rFonts w:ascii="Meiryo UI" w:eastAsia="Meiryo UI" w:hAnsi="Meiryo UI" w:hint="eastAsia"/>
        </w:rPr>
        <w:t>設定</w:t>
      </w:r>
      <w:r w:rsidRPr="00E20E7F">
        <w:rPr>
          <w:rFonts w:ascii="Meiryo UI" w:eastAsia="Meiryo UI" w:hAnsi="Meiryo UI" w:hint="eastAsia"/>
        </w:rPr>
        <w:t>・編集することができる</w:t>
      </w:r>
      <w:r w:rsidR="006E3EDD">
        <w:rPr>
          <w:rFonts w:ascii="Meiryo UI" w:eastAsia="Meiryo UI" w:hAnsi="Meiryo UI" w:hint="eastAsia"/>
        </w:rPr>
        <w:t>こと</w:t>
      </w:r>
      <w:r w:rsidRPr="00E20E7F">
        <w:rPr>
          <w:rFonts w:ascii="Meiryo UI" w:eastAsia="Meiryo UI" w:hAnsi="Meiryo UI" w:hint="eastAsia"/>
        </w:rPr>
        <w:t>。</w:t>
      </w:r>
      <w:r w:rsidR="008E596B">
        <w:rPr>
          <w:rFonts w:ascii="Meiryo UI" w:eastAsia="Meiryo UI" w:hAnsi="Meiryo UI" w:hint="eastAsia"/>
        </w:rPr>
        <w:t>ただし、本機能を利用することができるのは、</w:t>
      </w:r>
      <w:r w:rsidRPr="00E20E7F">
        <w:rPr>
          <w:rFonts w:ascii="Meiryo UI" w:eastAsia="Meiryo UI" w:hAnsi="Meiryo UI" w:hint="eastAsia"/>
        </w:rPr>
        <w:t>管理者権限の</w:t>
      </w:r>
      <w:r w:rsidR="008E596B">
        <w:rPr>
          <w:rFonts w:ascii="Meiryo UI" w:eastAsia="Meiryo UI" w:hAnsi="Meiryo UI" w:hint="eastAsia"/>
        </w:rPr>
        <w:t>あるアカウントのみとする</w:t>
      </w:r>
      <w:r w:rsidR="006E3EDD">
        <w:rPr>
          <w:rFonts w:ascii="Meiryo UI" w:eastAsia="Meiryo UI" w:hAnsi="Meiryo UI" w:hint="eastAsia"/>
        </w:rPr>
        <w:t>こと</w:t>
      </w:r>
      <w:r w:rsidR="008E596B">
        <w:rPr>
          <w:rFonts w:ascii="Meiryo UI" w:eastAsia="Meiryo UI" w:hAnsi="Meiryo UI" w:hint="eastAsia"/>
        </w:rPr>
        <w:t>。</w:t>
      </w:r>
    </w:p>
    <w:p w14:paraId="7E67410A" w14:textId="77777777" w:rsidR="00E20E7F" w:rsidRDefault="003E7E1D" w:rsidP="008E596B">
      <w:pPr>
        <w:ind w:firstLineChars="100" w:firstLine="210"/>
        <w:rPr>
          <w:rFonts w:ascii="Meiryo UI" w:eastAsia="Meiryo UI" w:hAnsi="Meiryo UI"/>
        </w:rPr>
      </w:pPr>
      <w:r>
        <w:rPr>
          <w:rFonts w:ascii="Meiryo UI" w:eastAsia="Meiryo UI" w:hAnsi="Meiryo UI" w:hint="eastAsia"/>
        </w:rPr>
        <w:t>ア．</w:t>
      </w:r>
      <w:r w:rsidR="00E20E7F" w:rsidRPr="00E20E7F">
        <w:rPr>
          <w:rFonts w:ascii="Meiryo UI" w:eastAsia="Meiryo UI" w:hAnsi="Meiryo UI" w:hint="eastAsia"/>
        </w:rPr>
        <w:t>仕分け情報</w:t>
      </w:r>
    </w:p>
    <w:p w14:paraId="5A370DD9" w14:textId="77777777" w:rsidR="00B64377" w:rsidRPr="00436618" w:rsidRDefault="00B64377" w:rsidP="001A59CB">
      <w:pPr>
        <w:ind w:firstLineChars="200" w:firstLine="420"/>
        <w:rPr>
          <w:rFonts w:ascii="Meiryo UI" w:eastAsia="Meiryo UI" w:hAnsi="Meiryo UI"/>
        </w:rPr>
      </w:pPr>
      <w:r w:rsidRPr="00436618">
        <w:rPr>
          <w:rFonts w:ascii="Meiryo UI" w:eastAsia="Meiryo UI" w:hAnsi="Meiryo UI" w:hint="eastAsia"/>
        </w:rPr>
        <w:t>・仕分け日時</w:t>
      </w:r>
    </w:p>
    <w:p w14:paraId="0D1B295C" w14:textId="77777777" w:rsidR="00E20E7F" w:rsidRPr="00E20E7F" w:rsidRDefault="00E20E7F" w:rsidP="00746F38">
      <w:pPr>
        <w:ind w:leftChars="200" w:left="525" w:hangingChars="50" w:hanging="105"/>
        <w:rPr>
          <w:rFonts w:ascii="Meiryo UI" w:eastAsia="Meiryo UI" w:hAnsi="Meiryo UI"/>
        </w:rPr>
      </w:pPr>
      <w:r w:rsidRPr="00E20E7F">
        <w:rPr>
          <w:rFonts w:ascii="Meiryo UI" w:eastAsia="Meiryo UI" w:hAnsi="Meiryo UI" w:hint="eastAsia"/>
        </w:rPr>
        <w:t>・内容分類（所管外</w:t>
      </w:r>
      <w:r w:rsidRPr="00E20E7F">
        <w:rPr>
          <w:rFonts w:ascii="Meiryo UI" w:eastAsia="Meiryo UI" w:hAnsi="Meiryo UI"/>
        </w:rPr>
        <w:t>/趣旨不明/営業行為/くらし・環境/住まい・まちづくり/健康・福祉/しごと・産業/教育・文化・観光/府政運営・統計</w:t>
      </w:r>
      <w:r w:rsidR="008E596B">
        <w:rPr>
          <w:rFonts w:ascii="Meiryo UI" w:eastAsia="Meiryo UI" w:hAnsi="Meiryo UI" w:hint="eastAsia"/>
        </w:rPr>
        <w:t>/など</w:t>
      </w:r>
      <w:r w:rsidRPr="00E20E7F">
        <w:rPr>
          <w:rFonts w:ascii="Meiryo UI" w:eastAsia="Meiryo UI" w:hAnsi="Meiryo UI"/>
        </w:rPr>
        <w:t>）（＊これら</w:t>
      </w:r>
      <w:r w:rsidR="003C27CC">
        <w:rPr>
          <w:rFonts w:ascii="Meiryo UI" w:eastAsia="Meiryo UI" w:hAnsi="Meiryo UI" w:hint="eastAsia"/>
        </w:rPr>
        <w:t>内容分類の</w:t>
      </w:r>
      <w:r w:rsidRPr="00E20E7F">
        <w:rPr>
          <w:rFonts w:ascii="Meiryo UI" w:eastAsia="Meiryo UI" w:hAnsi="Meiryo UI"/>
        </w:rPr>
        <w:t>選択肢は管理者権限で自由に追加削除</w:t>
      </w:r>
      <w:r w:rsidR="003C27CC">
        <w:rPr>
          <w:rFonts w:ascii="Meiryo UI" w:eastAsia="Meiryo UI" w:hAnsi="Meiryo UI" w:hint="eastAsia"/>
        </w:rPr>
        <w:t>する</w:t>
      </w:r>
      <w:r w:rsidRPr="00E20E7F">
        <w:rPr>
          <w:rFonts w:ascii="Meiryo UI" w:eastAsia="Meiryo UI" w:hAnsi="Meiryo UI"/>
        </w:rPr>
        <w:t>設定ができること。）</w:t>
      </w:r>
    </w:p>
    <w:p w14:paraId="660E54A2" w14:textId="77777777"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・テーマ（＊自由入力または選択肢を管理者権限で自由に追加削除</w:t>
      </w:r>
      <w:r w:rsidR="003C27CC">
        <w:rPr>
          <w:rFonts w:ascii="Meiryo UI" w:eastAsia="Meiryo UI" w:hAnsi="Meiryo UI" w:hint="eastAsia"/>
        </w:rPr>
        <w:t>する</w:t>
      </w:r>
      <w:r w:rsidRPr="00E20E7F">
        <w:rPr>
          <w:rFonts w:ascii="Meiryo UI" w:eastAsia="Meiryo UI" w:hAnsi="Meiryo UI" w:hint="eastAsia"/>
        </w:rPr>
        <w:t>設定ができること</w:t>
      </w:r>
      <w:r w:rsidR="0079009C">
        <w:rPr>
          <w:rFonts w:ascii="Meiryo UI" w:eastAsia="Meiryo UI" w:hAnsi="Meiryo UI" w:hint="eastAsia"/>
        </w:rPr>
        <w:t>。</w:t>
      </w:r>
      <w:r w:rsidRPr="00E20E7F">
        <w:rPr>
          <w:rFonts w:ascii="Meiryo UI" w:eastAsia="Meiryo UI" w:hAnsi="Meiryo UI" w:hint="eastAsia"/>
        </w:rPr>
        <w:t>）</w:t>
      </w:r>
    </w:p>
    <w:p w14:paraId="4ED1BD1E" w14:textId="77777777" w:rsidR="00E20E7F" w:rsidRPr="00E20E7F" w:rsidRDefault="00E20E7F" w:rsidP="001A59CB">
      <w:pPr>
        <w:ind w:leftChars="200" w:left="420"/>
        <w:rPr>
          <w:rFonts w:ascii="Meiryo UI" w:eastAsia="Meiryo UI" w:hAnsi="Meiryo UI"/>
        </w:rPr>
      </w:pPr>
      <w:r w:rsidRPr="00E20E7F">
        <w:rPr>
          <w:rFonts w:ascii="Meiryo UI" w:eastAsia="Meiryo UI" w:hAnsi="Meiryo UI" w:hint="eastAsia"/>
        </w:rPr>
        <w:t>・ラベル（＊ラベル無しの他に、少なくとも４種類（たとえば赤</w:t>
      </w:r>
      <w:r w:rsidRPr="00E20E7F">
        <w:rPr>
          <w:rFonts w:ascii="Meiryo UI" w:eastAsia="Meiryo UI" w:hAnsi="Meiryo UI"/>
        </w:rPr>
        <w:t>/青/黄/紫）は設定できること。）</w:t>
      </w:r>
      <w:r w:rsidR="0079009C">
        <w:rPr>
          <w:rFonts w:ascii="Meiryo UI" w:eastAsia="Meiryo UI" w:hAnsi="Meiryo UI"/>
        </w:rPr>
        <w:br/>
      </w:r>
      <w:r w:rsidRPr="00E20E7F">
        <w:rPr>
          <w:rFonts w:ascii="Meiryo UI" w:eastAsia="Meiryo UI" w:hAnsi="Meiryo UI"/>
        </w:rPr>
        <w:t>（＊１つの声に対してラベルは</w:t>
      </w:r>
      <w:r w:rsidR="00D43F1A">
        <w:rPr>
          <w:rFonts w:ascii="Meiryo UI" w:eastAsia="Meiryo UI" w:hAnsi="Meiryo UI" w:hint="eastAsia"/>
        </w:rPr>
        <w:t>複数</w:t>
      </w:r>
      <w:r w:rsidRPr="00E20E7F">
        <w:rPr>
          <w:rFonts w:ascii="Meiryo UI" w:eastAsia="Meiryo UI" w:hAnsi="Meiryo UI"/>
        </w:rPr>
        <w:t>設定できること。）</w:t>
      </w:r>
    </w:p>
    <w:p w14:paraId="5F5101D0" w14:textId="596BA94C" w:rsidR="00E20E7F" w:rsidRPr="00E20E7F" w:rsidRDefault="0079009C" w:rsidP="001A59CB">
      <w:pPr>
        <w:ind w:leftChars="200" w:left="420"/>
        <w:rPr>
          <w:rFonts w:ascii="Meiryo UI" w:eastAsia="Meiryo UI" w:hAnsi="Meiryo UI"/>
        </w:rPr>
      </w:pPr>
      <w:r>
        <w:rPr>
          <w:rFonts w:ascii="Meiryo UI" w:eastAsia="Meiryo UI" w:hAnsi="Meiryo UI" w:hint="eastAsia"/>
        </w:rPr>
        <w:t>・関係課</w:t>
      </w:r>
      <w:r w:rsidR="00E20E7F" w:rsidRPr="00E20E7F">
        <w:rPr>
          <w:rFonts w:ascii="Meiryo UI" w:eastAsia="Meiryo UI" w:hAnsi="Meiryo UI" w:hint="eastAsia"/>
        </w:rPr>
        <w:t>（＊１つの声に最大</w:t>
      </w:r>
      <w:r w:rsidR="00E20E7F" w:rsidRPr="00E20E7F">
        <w:rPr>
          <w:rFonts w:ascii="Meiryo UI" w:eastAsia="Meiryo UI" w:hAnsi="Meiryo UI"/>
        </w:rPr>
        <w:t>15程度設定できること。</w:t>
      </w:r>
      <w:r w:rsidR="00B349E2">
        <w:rPr>
          <w:rFonts w:ascii="Meiryo UI" w:eastAsia="Meiryo UI" w:hAnsi="Meiryo UI" w:hint="eastAsia"/>
        </w:rPr>
        <w:t>）</w:t>
      </w:r>
      <w:r w:rsidR="00B349E2">
        <w:rPr>
          <w:rFonts w:ascii="Meiryo UI" w:eastAsia="Meiryo UI" w:hAnsi="Meiryo UI"/>
        </w:rPr>
        <w:br/>
      </w:r>
      <w:r w:rsidR="00B349E2">
        <w:rPr>
          <w:rFonts w:ascii="Meiryo UI" w:eastAsia="Meiryo UI" w:hAnsi="Meiryo UI" w:hint="eastAsia"/>
        </w:rPr>
        <w:t>（</w:t>
      </w:r>
      <w:r w:rsidR="00E20E7F" w:rsidRPr="00E20E7F">
        <w:rPr>
          <w:rFonts w:ascii="Meiryo UI" w:eastAsia="Meiryo UI" w:hAnsi="Meiryo UI"/>
        </w:rPr>
        <w:t>＊選択肢となる</w:t>
      </w:r>
      <w:r>
        <w:rPr>
          <w:rFonts w:ascii="Meiryo UI" w:eastAsia="Meiryo UI" w:hAnsi="Meiryo UI" w:hint="eastAsia"/>
        </w:rPr>
        <w:t>関係課の所属</w:t>
      </w:r>
      <w:r w:rsidR="00E20E7F" w:rsidRPr="00E20E7F">
        <w:rPr>
          <w:rFonts w:ascii="Meiryo UI" w:eastAsia="Meiryo UI" w:hAnsi="Meiryo UI"/>
        </w:rPr>
        <w:t>は管理者権限で</w:t>
      </w:r>
      <w:r>
        <w:rPr>
          <w:rFonts w:ascii="Meiryo UI" w:eastAsia="Meiryo UI" w:hAnsi="Meiryo UI" w:hint="eastAsia"/>
        </w:rPr>
        <w:t>自由</w:t>
      </w:r>
      <w:r w:rsidR="00E20E7F" w:rsidRPr="00E20E7F">
        <w:rPr>
          <w:rFonts w:ascii="Meiryo UI" w:eastAsia="Meiryo UI" w:hAnsi="Meiryo UI"/>
        </w:rPr>
        <w:t>に追加削除</w:t>
      </w:r>
      <w:r w:rsidR="003C27CC">
        <w:rPr>
          <w:rFonts w:ascii="Meiryo UI" w:eastAsia="Meiryo UI" w:hAnsi="Meiryo UI" w:hint="eastAsia"/>
        </w:rPr>
        <w:t>する</w:t>
      </w:r>
      <w:r w:rsidR="00E20E7F" w:rsidRPr="00E20E7F">
        <w:rPr>
          <w:rFonts w:ascii="Meiryo UI" w:eastAsia="Meiryo UI" w:hAnsi="Meiryo UI"/>
        </w:rPr>
        <w:t>設定ができること。）</w:t>
      </w:r>
    </w:p>
    <w:p w14:paraId="41BF6134" w14:textId="124A9C9B" w:rsidR="00BD0ED7" w:rsidRPr="00E20E7F" w:rsidRDefault="00E20E7F" w:rsidP="00746F38">
      <w:pPr>
        <w:ind w:leftChars="200" w:left="525" w:hangingChars="50" w:hanging="105"/>
        <w:rPr>
          <w:rFonts w:ascii="Meiryo UI" w:eastAsia="Meiryo UI" w:hAnsi="Meiryo UI"/>
        </w:rPr>
      </w:pPr>
      <w:r w:rsidRPr="00E20E7F">
        <w:rPr>
          <w:rFonts w:ascii="Meiryo UI" w:eastAsia="Meiryo UI" w:hAnsi="Meiryo UI" w:hint="eastAsia"/>
        </w:rPr>
        <w:t>・リマインドメールの期限設定</w:t>
      </w:r>
      <w:r w:rsidR="00BD0ED7">
        <w:rPr>
          <w:rFonts w:ascii="Meiryo UI" w:eastAsia="Meiryo UI" w:hAnsi="Meiryo UI" w:hint="eastAsia"/>
        </w:rPr>
        <w:t>(リマインドメールとは、「</w:t>
      </w:r>
      <w:r w:rsidR="00AB2C9B">
        <w:rPr>
          <w:rFonts w:ascii="Meiryo UI" w:eastAsia="Meiryo UI" w:hAnsi="Meiryo UI" w:hint="eastAsia"/>
        </w:rPr>
        <w:t>府民の声が</w:t>
      </w:r>
      <w:r w:rsidR="00A5532F">
        <w:rPr>
          <w:rFonts w:ascii="Meiryo UI" w:eastAsia="Meiryo UI" w:hAnsi="Meiryo UI" w:hint="eastAsia"/>
        </w:rPr>
        <w:t>登録されてから</w:t>
      </w:r>
      <w:r w:rsidR="00BD0ED7">
        <w:rPr>
          <w:rFonts w:ascii="Meiryo UI" w:eastAsia="Meiryo UI" w:hAnsi="Meiryo UI" w:hint="eastAsia"/>
        </w:rPr>
        <w:t>一定期間が経っても、</w:t>
      </w:r>
      <w:r w:rsidR="00AB2C9B">
        <w:rPr>
          <w:rFonts w:ascii="Meiryo UI" w:eastAsia="Meiryo UI" w:hAnsi="Meiryo UI" w:hint="eastAsia"/>
        </w:rPr>
        <w:t>所属による</w:t>
      </w:r>
      <w:r w:rsidR="00A5532F">
        <w:rPr>
          <w:rFonts w:ascii="Meiryo UI" w:eastAsia="Meiryo UI" w:hAnsi="Meiryo UI" w:hint="eastAsia"/>
        </w:rPr>
        <w:t>回答登録</w:t>
      </w:r>
      <w:r w:rsidR="00AB2C9B">
        <w:rPr>
          <w:rFonts w:ascii="Meiryo UI" w:eastAsia="Meiryo UI" w:hAnsi="Meiryo UI" w:hint="eastAsia"/>
        </w:rPr>
        <w:t>が</w:t>
      </w:r>
      <w:r w:rsidR="00A5532F">
        <w:rPr>
          <w:rFonts w:ascii="Meiryo UI" w:eastAsia="Meiryo UI" w:hAnsi="Meiryo UI" w:hint="eastAsia"/>
        </w:rPr>
        <w:t>され</w:t>
      </w:r>
      <w:r w:rsidR="00BD0ED7">
        <w:rPr>
          <w:rFonts w:ascii="Meiryo UI" w:eastAsia="Meiryo UI" w:hAnsi="Meiryo UI" w:hint="eastAsia"/>
        </w:rPr>
        <w:t>ていないものについて、所属に送るメール</w:t>
      </w:r>
      <w:r w:rsidR="00B96D32">
        <w:rPr>
          <w:rFonts w:ascii="Meiryo UI" w:eastAsia="Meiryo UI" w:hAnsi="Meiryo UI" w:hint="eastAsia"/>
        </w:rPr>
        <w:t>」</w:t>
      </w:r>
      <w:r w:rsidR="00BD0ED7">
        <w:rPr>
          <w:rFonts w:ascii="Meiryo UI" w:eastAsia="Meiryo UI" w:hAnsi="Meiryo UI" w:hint="eastAsia"/>
        </w:rPr>
        <w:t>をいう</w:t>
      </w:r>
      <w:r w:rsidR="00B96D32">
        <w:rPr>
          <w:rFonts w:ascii="Meiryo UI" w:eastAsia="Meiryo UI" w:hAnsi="Meiryo UI" w:hint="eastAsia"/>
        </w:rPr>
        <w:t>。</w:t>
      </w:r>
      <w:r w:rsidR="00BD0ED7">
        <w:rPr>
          <w:rFonts w:ascii="Meiryo UI" w:eastAsia="Meiryo UI" w:hAnsi="Meiryo UI" w:hint="eastAsia"/>
        </w:rPr>
        <w:t>）</w:t>
      </w:r>
    </w:p>
    <w:p w14:paraId="6600DD28" w14:textId="6787D10C" w:rsidR="00E20E7F" w:rsidRPr="00E20E7F" w:rsidRDefault="00E20E7F" w:rsidP="001A59CB">
      <w:pPr>
        <w:ind w:firstLineChars="200" w:firstLine="420"/>
        <w:rPr>
          <w:rFonts w:ascii="Meiryo UI" w:eastAsia="Meiryo UI" w:hAnsi="Meiryo UI"/>
        </w:rPr>
      </w:pPr>
      <w:r w:rsidRPr="00E20E7F">
        <w:rPr>
          <w:rFonts w:ascii="Meiryo UI" w:eastAsia="Meiryo UI" w:hAnsi="Meiryo UI" w:hint="eastAsia"/>
        </w:rPr>
        <w:t>・保存期間の設定</w:t>
      </w:r>
      <w:r w:rsidR="003C27CC">
        <w:rPr>
          <w:rFonts w:ascii="Meiryo UI" w:eastAsia="Meiryo UI" w:hAnsi="Meiryo UI" w:hint="eastAsia"/>
        </w:rPr>
        <w:t>（登録された日の翌年度から起算して３年間</w:t>
      </w:r>
      <w:r w:rsidR="00690182">
        <w:rPr>
          <w:rFonts w:ascii="Meiryo UI" w:eastAsia="Meiryo UI" w:hAnsi="Meiryo UI" w:hint="eastAsia"/>
        </w:rPr>
        <w:t>。</w:t>
      </w:r>
      <w:r w:rsidR="003C27CC">
        <w:rPr>
          <w:rFonts w:ascii="Meiryo UI" w:eastAsia="Meiryo UI" w:hAnsi="Meiryo UI" w:hint="eastAsia"/>
        </w:rPr>
        <w:t>）</w:t>
      </w:r>
    </w:p>
    <w:p w14:paraId="4A313C7E" w14:textId="77777777" w:rsidR="00E20E7F" w:rsidRPr="00E20E7F" w:rsidRDefault="00E20E7F" w:rsidP="00E20E7F">
      <w:pPr>
        <w:rPr>
          <w:rFonts w:ascii="Meiryo UI" w:eastAsia="Meiryo UI" w:hAnsi="Meiryo UI"/>
        </w:rPr>
      </w:pPr>
    </w:p>
    <w:p w14:paraId="5DEA9C5E" w14:textId="77777777" w:rsidR="0079009C" w:rsidRPr="001A59CB" w:rsidRDefault="00E20E7F" w:rsidP="001A59CB">
      <w:pPr>
        <w:pStyle w:val="2"/>
        <w:rPr>
          <w:rFonts w:ascii="Meiryo UI" w:eastAsia="Meiryo UI" w:hAnsi="Meiryo UI"/>
        </w:rPr>
      </w:pPr>
      <w:r w:rsidRPr="001A59CB">
        <w:rPr>
          <w:rFonts w:ascii="Meiryo UI" w:eastAsia="Meiryo UI" w:hAnsi="Meiryo UI" w:hint="eastAsia"/>
        </w:rPr>
        <w:t>（４）</w:t>
      </w:r>
      <w:r w:rsidR="0079009C" w:rsidRPr="001A59CB">
        <w:rPr>
          <w:rFonts w:ascii="Meiryo UI" w:eastAsia="Meiryo UI" w:hAnsi="Meiryo UI" w:hint="eastAsia"/>
        </w:rPr>
        <w:t>伝達</w:t>
      </w:r>
    </w:p>
    <w:p w14:paraId="0C7D9FE3" w14:textId="77777777" w:rsidR="00BD0ED7" w:rsidRDefault="00E20E7F">
      <w:pPr>
        <w:spacing w:line="300" w:lineRule="exact"/>
        <w:ind w:leftChars="100" w:left="210" w:firstLineChars="100" w:firstLine="210"/>
        <w:rPr>
          <w:rFonts w:ascii="Meiryo UI" w:eastAsia="Meiryo UI" w:hAnsi="Meiryo UI"/>
        </w:rPr>
      </w:pPr>
      <w:r w:rsidRPr="00E20E7F">
        <w:rPr>
          <w:rFonts w:ascii="Meiryo UI" w:eastAsia="Meiryo UI" w:hAnsi="Meiryo UI"/>
        </w:rPr>
        <w:t>仕分け情報登録後、設定した関係</w:t>
      </w:r>
      <w:r w:rsidRPr="006A683A">
        <w:rPr>
          <w:rFonts w:ascii="Meiryo UI" w:eastAsia="Meiryo UI" w:hAnsi="Meiryo UI"/>
        </w:rPr>
        <w:t>課</w:t>
      </w:r>
      <w:r w:rsidR="003C27CC">
        <w:rPr>
          <w:rFonts w:ascii="Meiryo UI" w:eastAsia="Meiryo UI" w:hAnsi="Meiryo UI" w:hint="eastAsia"/>
        </w:rPr>
        <w:t>、</w:t>
      </w:r>
      <w:r w:rsidR="00C171E1">
        <w:rPr>
          <w:rFonts w:ascii="Meiryo UI" w:eastAsia="Meiryo UI" w:hAnsi="Meiryo UI" w:hint="eastAsia"/>
        </w:rPr>
        <w:t>関係課の所属する</w:t>
      </w:r>
      <w:r w:rsidRPr="006A683A">
        <w:rPr>
          <w:rFonts w:ascii="Meiryo UI" w:eastAsia="Meiryo UI" w:hAnsi="Meiryo UI"/>
        </w:rPr>
        <w:t>部総務課及び当該部幹部職員に</w:t>
      </w:r>
      <w:r w:rsidR="003C27CC">
        <w:rPr>
          <w:rFonts w:ascii="Meiryo UI" w:eastAsia="Meiryo UI" w:hAnsi="Meiryo UI" w:hint="eastAsia"/>
        </w:rPr>
        <w:t>メールにより</w:t>
      </w:r>
      <w:r w:rsidRPr="006A683A">
        <w:rPr>
          <w:rFonts w:ascii="Meiryo UI" w:eastAsia="Meiryo UI" w:hAnsi="Meiryo UI"/>
        </w:rPr>
        <w:t>伝達す</w:t>
      </w:r>
      <w:r w:rsidRPr="00E20E7F">
        <w:rPr>
          <w:rFonts w:ascii="Meiryo UI" w:eastAsia="Meiryo UI" w:hAnsi="Meiryo UI"/>
        </w:rPr>
        <w:t>ることができる</w:t>
      </w:r>
      <w:r w:rsidR="006E3EDD">
        <w:rPr>
          <w:rFonts w:ascii="Meiryo UI" w:eastAsia="Meiryo UI" w:hAnsi="Meiryo UI" w:hint="eastAsia"/>
        </w:rPr>
        <w:t>こと</w:t>
      </w:r>
      <w:r w:rsidRPr="00E20E7F">
        <w:rPr>
          <w:rFonts w:ascii="Meiryo UI" w:eastAsia="Meiryo UI" w:hAnsi="Meiryo UI"/>
        </w:rPr>
        <w:t>。</w:t>
      </w:r>
      <w:r w:rsidR="0079009C">
        <w:rPr>
          <w:rFonts w:ascii="Meiryo UI" w:eastAsia="Meiryo UI" w:hAnsi="Meiryo UI" w:hint="eastAsia"/>
        </w:rPr>
        <w:t>ただし、本機能を利用することができるのは、</w:t>
      </w:r>
      <w:r w:rsidR="0079009C" w:rsidRPr="00E20E7F">
        <w:rPr>
          <w:rFonts w:ascii="Meiryo UI" w:eastAsia="Meiryo UI" w:hAnsi="Meiryo UI" w:hint="eastAsia"/>
        </w:rPr>
        <w:t>管理者権限の</w:t>
      </w:r>
      <w:r w:rsidR="0079009C">
        <w:rPr>
          <w:rFonts w:ascii="Meiryo UI" w:eastAsia="Meiryo UI" w:hAnsi="Meiryo UI" w:hint="eastAsia"/>
        </w:rPr>
        <w:t>あるアカウントのみとする</w:t>
      </w:r>
      <w:r w:rsidR="006E3EDD">
        <w:rPr>
          <w:rFonts w:ascii="Meiryo UI" w:eastAsia="Meiryo UI" w:hAnsi="Meiryo UI" w:hint="eastAsia"/>
        </w:rPr>
        <w:t>こと</w:t>
      </w:r>
      <w:r w:rsidR="0079009C">
        <w:rPr>
          <w:rFonts w:ascii="Meiryo UI" w:eastAsia="Meiryo UI" w:hAnsi="Meiryo UI" w:hint="eastAsia"/>
        </w:rPr>
        <w:t>。</w:t>
      </w:r>
    </w:p>
    <w:p w14:paraId="4A6B83DB" w14:textId="2C34B40D" w:rsidR="00E20E7F" w:rsidRPr="007A71E6" w:rsidRDefault="00BD0ED7" w:rsidP="001A59CB">
      <w:pPr>
        <w:spacing w:line="300" w:lineRule="exact"/>
        <w:ind w:leftChars="100" w:left="210" w:firstLineChars="100" w:firstLine="210"/>
        <w:rPr>
          <w:rFonts w:ascii="メイリオ" w:eastAsia="メイリオ" w:hAnsi="メイリオ"/>
          <w:szCs w:val="21"/>
        </w:rPr>
      </w:pPr>
      <w:r w:rsidRPr="009D59FE">
        <w:rPr>
          <w:rFonts w:ascii="Meiryo UI" w:eastAsia="Meiryo UI" w:hAnsi="Meiryo UI" w:hint="eastAsia"/>
        </w:rPr>
        <w:t>伝達は</w:t>
      </w:r>
      <w:r w:rsidR="0079009C" w:rsidRPr="009D59FE">
        <w:rPr>
          <w:rFonts w:ascii="Meiryo UI" w:eastAsia="Meiryo UI" w:hAnsi="Meiryo UI" w:hint="eastAsia"/>
        </w:rPr>
        <w:t>、</w:t>
      </w:r>
      <w:r w:rsidR="00E20E7F" w:rsidRPr="009D59FE">
        <w:rPr>
          <w:rFonts w:ascii="Meiryo UI" w:eastAsia="Meiryo UI" w:hAnsi="Meiryo UI" w:hint="eastAsia"/>
        </w:rPr>
        <w:t>仕分け登録された</w:t>
      </w:r>
      <w:r w:rsidR="008C6B8B" w:rsidRPr="009D59FE">
        <w:rPr>
          <w:rFonts w:ascii="Meiryo UI" w:eastAsia="Meiryo UI" w:hAnsi="Meiryo UI" w:hint="eastAsia"/>
        </w:rPr>
        <w:t>時点で</w:t>
      </w:r>
      <w:r w:rsidR="00E20E7F" w:rsidRPr="009D59FE">
        <w:rPr>
          <w:rFonts w:ascii="Meiryo UI" w:eastAsia="Meiryo UI" w:hAnsi="Meiryo UI" w:hint="eastAsia"/>
        </w:rPr>
        <w:t>自動で</w:t>
      </w:r>
      <w:r w:rsidR="0079009C" w:rsidRPr="009D59FE">
        <w:rPr>
          <w:rFonts w:ascii="Meiryo UI" w:eastAsia="Meiryo UI" w:hAnsi="Meiryo UI" w:hint="eastAsia"/>
        </w:rPr>
        <w:t>伝達</w:t>
      </w:r>
      <w:r w:rsidR="00E20E7F" w:rsidRPr="009D59FE">
        <w:rPr>
          <w:rFonts w:ascii="Meiryo UI" w:eastAsia="Meiryo UI" w:hAnsi="Meiryo UI" w:hint="eastAsia"/>
        </w:rPr>
        <w:t>されるのではなく、手動で、</w:t>
      </w:r>
      <w:r w:rsidR="003C27CC" w:rsidRPr="009D59FE">
        <w:rPr>
          <w:rFonts w:ascii="Meiryo UI" w:eastAsia="Meiryo UI" w:hAnsi="Meiryo UI" w:hint="eastAsia"/>
        </w:rPr>
        <w:t>か</w:t>
      </w:r>
      <w:r w:rsidR="00E20E7F" w:rsidRPr="009D59FE">
        <w:rPr>
          <w:rFonts w:ascii="Meiryo UI" w:eastAsia="Meiryo UI" w:hAnsi="Meiryo UI" w:hint="eastAsia"/>
        </w:rPr>
        <w:t>つ、複数の声を一括で</w:t>
      </w:r>
      <w:r w:rsidR="00690182" w:rsidRPr="007A71E6">
        <w:rPr>
          <w:rFonts w:ascii="Meiryo UI" w:eastAsia="Meiryo UI" w:hAnsi="Meiryo UI" w:hint="eastAsia"/>
        </w:rPr>
        <w:t>全庁の関係所属</w:t>
      </w:r>
      <w:r w:rsidR="008C6B8B" w:rsidRPr="007A71E6">
        <w:rPr>
          <w:rFonts w:ascii="Meiryo UI" w:eastAsia="Meiryo UI" w:hAnsi="Meiryo UI" w:hint="eastAsia"/>
        </w:rPr>
        <w:t>に対し</w:t>
      </w:r>
      <w:r w:rsidR="00FB688F" w:rsidRPr="007A71E6">
        <w:rPr>
          <w:rFonts w:ascii="Meiryo UI" w:eastAsia="Meiryo UI" w:hAnsi="Meiryo UI" w:hint="eastAsia"/>
        </w:rPr>
        <w:t>伝達</w:t>
      </w:r>
      <w:r w:rsidRPr="007A71E6">
        <w:rPr>
          <w:rFonts w:ascii="Meiryo UI" w:eastAsia="Meiryo UI" w:hAnsi="Meiryo UI" w:hint="eastAsia"/>
        </w:rPr>
        <w:t>できるようにする</w:t>
      </w:r>
      <w:r w:rsidR="006E3EDD" w:rsidRPr="007A71E6">
        <w:rPr>
          <w:rFonts w:ascii="Meiryo UI" w:eastAsia="Meiryo UI" w:hAnsi="Meiryo UI" w:hint="eastAsia"/>
        </w:rPr>
        <w:t>こと</w:t>
      </w:r>
      <w:r w:rsidR="00E20E7F" w:rsidRPr="007A71E6">
        <w:rPr>
          <w:rFonts w:ascii="Meiryo UI" w:eastAsia="Meiryo UI" w:hAnsi="Meiryo UI" w:hint="eastAsia"/>
        </w:rPr>
        <w:t>。</w:t>
      </w:r>
      <w:r w:rsidR="003C27CC" w:rsidRPr="007A71E6">
        <w:rPr>
          <w:rFonts w:ascii="Meiryo UI" w:eastAsia="Meiryo UI" w:hAnsi="Meiryo UI" w:hint="eastAsia"/>
        </w:rPr>
        <w:t>なお、</w:t>
      </w:r>
      <w:r w:rsidR="00E20E7F" w:rsidRPr="007A71E6">
        <w:rPr>
          <w:rFonts w:ascii="Meiryo UI" w:eastAsia="Meiryo UI" w:hAnsi="Meiryo UI" w:hint="eastAsia"/>
        </w:rPr>
        <w:t>複数の声が設定された所属でも、声ごとに複数の通知が届くのではなく、１所属につき通知自体は１つ</w:t>
      </w:r>
      <w:r w:rsidR="006E3EDD" w:rsidRPr="007A71E6">
        <w:rPr>
          <w:rFonts w:ascii="Meiryo UI" w:eastAsia="Meiryo UI" w:hAnsi="Meiryo UI" w:hint="eastAsia"/>
        </w:rPr>
        <w:t>となるような伝達ができること</w:t>
      </w:r>
      <w:r w:rsidR="00B64377" w:rsidRPr="007A71E6">
        <w:rPr>
          <w:rFonts w:ascii="メイリオ" w:eastAsia="メイリオ" w:hAnsi="メイリオ" w:hint="eastAsia"/>
          <w:szCs w:val="21"/>
        </w:rPr>
        <w:t>（通知される内容</w:t>
      </w:r>
      <w:r w:rsidR="001B4168" w:rsidRPr="007A71E6">
        <w:rPr>
          <w:rFonts w:ascii="メイリオ" w:eastAsia="メイリオ" w:hAnsi="メイリオ" w:hint="eastAsia"/>
          <w:szCs w:val="21"/>
        </w:rPr>
        <w:t>に</w:t>
      </w:r>
      <w:r w:rsidR="00B64377" w:rsidRPr="007A71E6">
        <w:rPr>
          <w:rFonts w:ascii="メイリオ" w:eastAsia="メイリオ" w:hAnsi="メイリオ" w:hint="eastAsia"/>
          <w:szCs w:val="21"/>
        </w:rPr>
        <w:t>は、関係する府民の声の管理番号</w:t>
      </w:r>
      <w:r w:rsidRPr="007A71E6">
        <w:rPr>
          <w:rFonts w:ascii="メイリオ" w:eastAsia="メイリオ" w:hAnsi="メイリオ" w:hint="eastAsia"/>
          <w:szCs w:val="21"/>
        </w:rPr>
        <w:t>及びその日の件数</w:t>
      </w:r>
      <w:r w:rsidR="00B64377" w:rsidRPr="007A71E6">
        <w:rPr>
          <w:rFonts w:ascii="メイリオ" w:eastAsia="メイリオ" w:hAnsi="メイリオ" w:hint="eastAsia"/>
          <w:szCs w:val="21"/>
        </w:rPr>
        <w:t>が記載されていることが理想だが、少なくとも「あなたの課に関係する府民の声が届いている」という趣旨と府民の声システムのURLの記載があれば差し支えない）</w:t>
      </w:r>
      <w:r w:rsidR="00690182" w:rsidRPr="007A71E6">
        <w:rPr>
          <w:rFonts w:ascii="メイリオ" w:eastAsia="メイリオ" w:hAnsi="メイリオ" w:hint="eastAsia"/>
          <w:szCs w:val="21"/>
        </w:rPr>
        <w:t>。</w:t>
      </w:r>
    </w:p>
    <w:p w14:paraId="19AE51D6" w14:textId="78132D6A" w:rsidR="00E20E7F" w:rsidRPr="00E20E7F" w:rsidRDefault="006E3EDD" w:rsidP="001A59CB">
      <w:pPr>
        <w:ind w:leftChars="100" w:left="210" w:firstLineChars="100" w:firstLine="210"/>
        <w:rPr>
          <w:rFonts w:ascii="Meiryo UI" w:eastAsia="Meiryo UI" w:hAnsi="Meiryo UI"/>
        </w:rPr>
      </w:pPr>
      <w:r w:rsidRPr="007A71E6">
        <w:rPr>
          <w:rFonts w:ascii="Meiryo UI" w:eastAsia="Meiryo UI" w:hAnsi="Meiryo UI" w:hint="eastAsia"/>
        </w:rPr>
        <w:t>また、</w:t>
      </w:r>
      <w:r w:rsidR="00E20E7F" w:rsidRPr="007A71E6">
        <w:rPr>
          <w:rFonts w:ascii="Meiryo UI" w:eastAsia="Meiryo UI" w:hAnsi="Meiryo UI"/>
        </w:rPr>
        <w:t>仕分け情報で設定した</w:t>
      </w:r>
      <w:r w:rsidR="00B64377" w:rsidRPr="007A71E6">
        <w:rPr>
          <w:rFonts w:ascii="Meiryo UI" w:eastAsia="Meiryo UI" w:hAnsi="Meiryo UI" w:hint="eastAsia"/>
        </w:rPr>
        <w:t>リマインドメールの</w:t>
      </w:r>
      <w:r w:rsidR="00E20E7F" w:rsidRPr="007A71E6">
        <w:rPr>
          <w:rFonts w:ascii="Meiryo UI" w:eastAsia="Meiryo UI" w:hAnsi="Meiryo UI"/>
        </w:rPr>
        <w:t>期限までに回答登録</w:t>
      </w:r>
      <w:r w:rsidRPr="007A71E6">
        <w:rPr>
          <w:rFonts w:ascii="Meiryo UI" w:eastAsia="Meiryo UI" w:hAnsi="Meiryo UI" w:hint="eastAsia"/>
        </w:rPr>
        <w:t>をし</w:t>
      </w:r>
      <w:r w:rsidR="00E20E7F" w:rsidRPr="007A71E6">
        <w:rPr>
          <w:rFonts w:ascii="Meiryo UI" w:eastAsia="Meiryo UI" w:hAnsi="Meiryo UI"/>
        </w:rPr>
        <w:t>な</w:t>
      </w:r>
      <w:r w:rsidR="00B85931" w:rsidRPr="007A71E6">
        <w:rPr>
          <w:rFonts w:ascii="Meiryo UI" w:eastAsia="Meiryo UI" w:hAnsi="Meiryo UI" w:hint="eastAsia"/>
        </w:rPr>
        <w:t>い所属に</w:t>
      </w:r>
      <w:r w:rsidR="006A683A" w:rsidRPr="007A71E6">
        <w:rPr>
          <w:rFonts w:ascii="Meiryo UI" w:eastAsia="Meiryo UI" w:hAnsi="Meiryo UI" w:hint="eastAsia"/>
        </w:rPr>
        <w:t>対して</w:t>
      </w:r>
      <w:r w:rsidR="00FB688F" w:rsidRPr="007A71E6">
        <w:rPr>
          <w:rFonts w:ascii="Meiryo UI" w:eastAsia="Meiryo UI" w:hAnsi="Meiryo UI" w:hint="eastAsia"/>
        </w:rPr>
        <w:t>手動で</w:t>
      </w:r>
      <w:r w:rsidR="00690182" w:rsidRPr="007A71E6">
        <w:rPr>
          <w:rFonts w:ascii="Meiryo UI" w:eastAsia="Meiryo UI" w:hAnsi="Meiryo UI" w:hint="eastAsia"/>
        </w:rPr>
        <w:t>、かつ、一括で</w:t>
      </w:r>
      <w:r w:rsidR="00E20E7F" w:rsidRPr="007A71E6">
        <w:rPr>
          <w:rFonts w:ascii="Meiryo UI" w:eastAsia="Meiryo UI" w:hAnsi="Meiryo UI"/>
        </w:rPr>
        <w:t>リ</w:t>
      </w:r>
      <w:r w:rsidR="00E20E7F" w:rsidRPr="00E20E7F">
        <w:rPr>
          <w:rFonts w:ascii="Meiryo UI" w:eastAsia="Meiryo UI" w:hAnsi="Meiryo UI"/>
        </w:rPr>
        <w:t>マインドメール</w:t>
      </w:r>
      <w:r>
        <w:rPr>
          <w:rFonts w:ascii="Meiryo UI" w:eastAsia="Meiryo UI" w:hAnsi="Meiryo UI" w:hint="eastAsia"/>
        </w:rPr>
        <w:t>を</w:t>
      </w:r>
      <w:r w:rsidR="00E20E7F" w:rsidRPr="00E20E7F">
        <w:rPr>
          <w:rFonts w:ascii="Meiryo UI" w:eastAsia="Meiryo UI" w:hAnsi="Meiryo UI"/>
        </w:rPr>
        <w:t>送信</w:t>
      </w:r>
      <w:r>
        <w:rPr>
          <w:rFonts w:ascii="Meiryo UI" w:eastAsia="Meiryo UI" w:hAnsi="Meiryo UI" w:hint="eastAsia"/>
        </w:rPr>
        <w:t>できること</w:t>
      </w:r>
      <w:r w:rsidR="00E20E7F" w:rsidRPr="00E20E7F">
        <w:rPr>
          <w:rFonts w:ascii="Meiryo UI" w:eastAsia="Meiryo UI" w:hAnsi="Meiryo UI"/>
        </w:rPr>
        <w:t>。</w:t>
      </w:r>
    </w:p>
    <w:p w14:paraId="4F863A16" w14:textId="77777777" w:rsidR="00E20E7F" w:rsidRPr="00E20E7F" w:rsidRDefault="00E20E7F" w:rsidP="00E20E7F">
      <w:pPr>
        <w:rPr>
          <w:rFonts w:ascii="Meiryo UI" w:eastAsia="Meiryo UI" w:hAnsi="Meiryo UI"/>
        </w:rPr>
      </w:pPr>
    </w:p>
    <w:p w14:paraId="6B6F326F" w14:textId="77777777" w:rsidR="006E3EDD" w:rsidRPr="001A59CB" w:rsidRDefault="00E20E7F" w:rsidP="001A59CB">
      <w:pPr>
        <w:pStyle w:val="2"/>
        <w:rPr>
          <w:rFonts w:ascii="Meiryo UI" w:eastAsia="Meiryo UI" w:hAnsi="Meiryo UI"/>
        </w:rPr>
      </w:pPr>
      <w:r w:rsidRPr="001A59CB">
        <w:rPr>
          <w:rFonts w:ascii="Meiryo UI" w:eastAsia="Meiryo UI" w:hAnsi="Meiryo UI" w:hint="eastAsia"/>
        </w:rPr>
        <w:t>（５）回答</w:t>
      </w:r>
      <w:r w:rsidR="006E3EDD" w:rsidRPr="001A59CB">
        <w:rPr>
          <w:rFonts w:ascii="Meiryo UI" w:eastAsia="Meiryo UI" w:hAnsi="Meiryo UI" w:hint="eastAsia"/>
        </w:rPr>
        <w:t>登録</w:t>
      </w:r>
    </w:p>
    <w:p w14:paraId="23EEC15D" w14:textId="6EF76202" w:rsidR="00E20E7F" w:rsidRPr="00E20E7F" w:rsidRDefault="00FD679B" w:rsidP="00746F38">
      <w:pPr>
        <w:tabs>
          <w:tab w:val="left" w:pos="426"/>
        </w:tabs>
        <w:ind w:leftChars="100" w:left="210" w:firstLineChars="100" w:firstLine="210"/>
        <w:rPr>
          <w:rFonts w:ascii="Meiryo UI" w:eastAsia="Meiryo UI" w:hAnsi="Meiryo UI"/>
        </w:rPr>
      </w:pPr>
      <w:r>
        <w:rPr>
          <w:rFonts w:ascii="Meiryo UI" w:eastAsia="Meiryo UI" w:hAnsi="Meiryo UI" w:hint="eastAsia"/>
        </w:rPr>
        <w:t>府</w:t>
      </w:r>
      <w:r w:rsidRPr="00E20E7F">
        <w:rPr>
          <w:rFonts w:ascii="Meiryo UI" w:eastAsia="Meiryo UI" w:hAnsi="Meiryo UI"/>
        </w:rPr>
        <w:t>職員</w:t>
      </w:r>
      <w:r w:rsidR="006E3EDD">
        <w:rPr>
          <w:rFonts w:ascii="Meiryo UI" w:eastAsia="Meiryo UI" w:hAnsi="Meiryo UI" w:hint="eastAsia"/>
        </w:rPr>
        <w:t>が以下の回答</w:t>
      </w:r>
      <w:r w:rsidR="00E20E7F" w:rsidRPr="00E20E7F">
        <w:rPr>
          <w:rFonts w:ascii="Meiryo UI" w:eastAsia="Meiryo UI" w:hAnsi="Meiryo UI" w:hint="eastAsia"/>
        </w:rPr>
        <w:t>情報を一時保存・登録・編集することができる</w:t>
      </w:r>
      <w:r w:rsidR="006E3EDD">
        <w:rPr>
          <w:rFonts w:ascii="Meiryo UI" w:eastAsia="Meiryo UI" w:hAnsi="Meiryo UI" w:hint="eastAsia"/>
        </w:rPr>
        <w:t>こと</w:t>
      </w:r>
      <w:r w:rsidR="00E20E7F" w:rsidRPr="00E20E7F">
        <w:rPr>
          <w:rFonts w:ascii="Meiryo UI" w:eastAsia="Meiryo UI" w:hAnsi="Meiryo UI" w:hint="eastAsia"/>
        </w:rPr>
        <w:t>。</w:t>
      </w:r>
      <w:r w:rsidR="006E3EDD">
        <w:rPr>
          <w:rFonts w:ascii="Meiryo UI" w:eastAsia="Meiryo UI" w:hAnsi="Meiryo UI" w:hint="eastAsia"/>
        </w:rPr>
        <w:t>なお、府民の</w:t>
      </w:r>
      <w:r w:rsidR="00E20E7F" w:rsidRPr="00E20E7F">
        <w:rPr>
          <w:rFonts w:ascii="Meiryo UI" w:eastAsia="Meiryo UI" w:hAnsi="Meiryo UI" w:hint="eastAsia"/>
        </w:rPr>
        <w:t>声１件に対して複数所属が回答する可能性があるため、</w:t>
      </w:r>
      <w:r w:rsidR="006E3EDD">
        <w:rPr>
          <w:rFonts w:ascii="Meiryo UI" w:eastAsia="Meiryo UI" w:hAnsi="Meiryo UI" w:hint="eastAsia"/>
        </w:rPr>
        <w:t>府民の</w:t>
      </w:r>
      <w:r w:rsidR="006E3EDD" w:rsidRPr="00E20E7F">
        <w:rPr>
          <w:rFonts w:ascii="Meiryo UI" w:eastAsia="Meiryo UI" w:hAnsi="Meiryo UI" w:hint="eastAsia"/>
        </w:rPr>
        <w:t>声１件</w:t>
      </w:r>
      <w:r w:rsidR="006E3EDD">
        <w:rPr>
          <w:rFonts w:ascii="Meiryo UI" w:eastAsia="Meiryo UI" w:hAnsi="Meiryo UI" w:hint="eastAsia"/>
        </w:rPr>
        <w:t>につき</w:t>
      </w:r>
      <w:r w:rsidR="00E20E7F" w:rsidRPr="00E20E7F">
        <w:rPr>
          <w:rFonts w:ascii="Meiryo UI" w:eastAsia="Meiryo UI" w:hAnsi="Meiryo UI" w:hint="eastAsia"/>
        </w:rPr>
        <w:t>複数（最大</w:t>
      </w:r>
      <w:r w:rsidR="00E20E7F" w:rsidRPr="00E20E7F">
        <w:rPr>
          <w:rFonts w:ascii="Meiryo UI" w:eastAsia="Meiryo UI" w:hAnsi="Meiryo UI"/>
        </w:rPr>
        <w:t>5程度）の回答</w:t>
      </w:r>
      <w:r w:rsidR="00B64377" w:rsidRPr="00D81A0C">
        <w:rPr>
          <w:rFonts w:ascii="Meiryo UI" w:eastAsia="Meiryo UI" w:hAnsi="Meiryo UI" w:hint="eastAsia"/>
        </w:rPr>
        <w:t>情報</w:t>
      </w:r>
      <w:r w:rsidR="00E20E7F" w:rsidRPr="00E20E7F">
        <w:rPr>
          <w:rFonts w:ascii="Meiryo UI" w:eastAsia="Meiryo UI" w:hAnsi="Meiryo UI"/>
        </w:rPr>
        <w:t>を入力することができること。</w:t>
      </w:r>
    </w:p>
    <w:p w14:paraId="197CDC23" w14:textId="77777777" w:rsidR="00E20E7F" w:rsidRPr="00E20E7F" w:rsidRDefault="00C074DC" w:rsidP="006E3EDD">
      <w:pPr>
        <w:ind w:firstLineChars="100" w:firstLine="210"/>
        <w:rPr>
          <w:rFonts w:ascii="Meiryo UI" w:eastAsia="Meiryo UI" w:hAnsi="Meiryo UI"/>
        </w:rPr>
      </w:pPr>
      <w:r>
        <w:rPr>
          <w:rFonts w:ascii="Meiryo UI" w:eastAsia="Meiryo UI" w:hAnsi="Meiryo UI" w:hint="eastAsia"/>
        </w:rPr>
        <w:t>ア．</w:t>
      </w:r>
      <w:r w:rsidR="00E20E7F" w:rsidRPr="00E20E7F">
        <w:rPr>
          <w:rFonts w:ascii="Meiryo UI" w:eastAsia="Meiryo UI" w:hAnsi="Meiryo UI" w:hint="eastAsia"/>
        </w:rPr>
        <w:t>回答情報</w:t>
      </w:r>
    </w:p>
    <w:p w14:paraId="6615EBE7" w14:textId="77777777" w:rsidR="00E20E7F" w:rsidRPr="00E20E7F" w:rsidRDefault="00E20E7F" w:rsidP="001A59CB">
      <w:pPr>
        <w:ind w:firstLineChars="202" w:firstLine="424"/>
        <w:rPr>
          <w:rFonts w:ascii="Meiryo UI" w:eastAsia="Meiryo UI" w:hAnsi="Meiryo UI"/>
        </w:rPr>
      </w:pPr>
      <w:r w:rsidRPr="00E20E7F">
        <w:rPr>
          <w:rFonts w:ascii="Meiryo UI" w:eastAsia="Meiryo UI" w:hAnsi="Meiryo UI" w:hint="eastAsia"/>
        </w:rPr>
        <w:t>・回答日時</w:t>
      </w:r>
    </w:p>
    <w:p w14:paraId="7207D7CE" w14:textId="77777777" w:rsidR="00E20E7F" w:rsidRPr="00E20E7F" w:rsidRDefault="00E20E7F" w:rsidP="001A59CB">
      <w:pPr>
        <w:ind w:firstLineChars="202" w:firstLine="424"/>
        <w:rPr>
          <w:rFonts w:ascii="Meiryo UI" w:eastAsia="Meiryo UI" w:hAnsi="Meiryo UI"/>
        </w:rPr>
      </w:pPr>
      <w:r w:rsidRPr="00E20E7F">
        <w:rPr>
          <w:rFonts w:ascii="Meiryo UI" w:eastAsia="Meiryo UI" w:hAnsi="Meiryo UI" w:hint="eastAsia"/>
        </w:rPr>
        <w:t>・回答者所属</w:t>
      </w:r>
    </w:p>
    <w:p w14:paraId="31EEE057" w14:textId="77777777" w:rsidR="00E20E7F" w:rsidRPr="00E20E7F" w:rsidRDefault="00E20E7F" w:rsidP="001A59CB">
      <w:pPr>
        <w:ind w:firstLineChars="202" w:firstLine="424"/>
        <w:rPr>
          <w:rFonts w:ascii="Meiryo UI" w:eastAsia="Meiryo UI" w:hAnsi="Meiryo UI"/>
        </w:rPr>
      </w:pPr>
      <w:r w:rsidRPr="00E20E7F">
        <w:rPr>
          <w:rFonts w:ascii="Meiryo UI" w:eastAsia="Meiryo UI" w:hAnsi="Meiryo UI" w:hint="eastAsia"/>
        </w:rPr>
        <w:t>・回答者氏名</w:t>
      </w:r>
    </w:p>
    <w:p w14:paraId="34212FAA" w14:textId="77777777" w:rsidR="00E20E7F" w:rsidRPr="00E20E7F" w:rsidRDefault="00E20E7F" w:rsidP="001A59CB">
      <w:pPr>
        <w:ind w:leftChars="202" w:left="567" w:hangingChars="68" w:hanging="143"/>
        <w:rPr>
          <w:rFonts w:ascii="Meiryo UI" w:eastAsia="Meiryo UI" w:hAnsi="Meiryo UI"/>
        </w:rPr>
      </w:pPr>
      <w:r w:rsidRPr="00E20E7F">
        <w:rPr>
          <w:rFonts w:ascii="Meiryo UI" w:eastAsia="Meiryo UI" w:hAnsi="Meiryo UI" w:hint="eastAsia"/>
        </w:rPr>
        <w:t>・回答媒体（電話</w:t>
      </w:r>
      <w:r w:rsidRPr="00E20E7F">
        <w:rPr>
          <w:rFonts w:ascii="Meiryo UI" w:eastAsia="Meiryo UI" w:hAnsi="Meiryo UI"/>
        </w:rPr>
        <w:t>/メール/FAX/面談/郵送/連絡先不明・メール不到達のため</w:t>
      </w:r>
      <w:r w:rsidR="0048759F" w:rsidRPr="00653ED1">
        <w:rPr>
          <w:rFonts w:ascii="Meiryo UI" w:eastAsia="Meiryo UI" w:hAnsi="Meiryo UI" w:hint="eastAsia"/>
        </w:rPr>
        <w:t>Web</w:t>
      </w:r>
      <w:r w:rsidR="003C27CC" w:rsidRPr="00653ED1">
        <w:rPr>
          <w:rFonts w:ascii="Meiryo UI" w:eastAsia="Meiryo UI" w:hAnsi="Meiryo UI" w:hint="eastAsia"/>
        </w:rPr>
        <w:t>サ</w:t>
      </w:r>
      <w:r w:rsidR="003C27CC">
        <w:rPr>
          <w:rFonts w:ascii="Meiryo UI" w:eastAsia="Meiryo UI" w:hAnsi="Meiryo UI" w:hint="eastAsia"/>
        </w:rPr>
        <w:t>イト</w:t>
      </w:r>
      <w:r w:rsidRPr="00E20E7F">
        <w:rPr>
          <w:rFonts w:ascii="Meiryo UI" w:eastAsia="Meiryo UI" w:hAnsi="Meiryo UI"/>
        </w:rPr>
        <w:t>公表により回答/回答はしないが対応済み）</w:t>
      </w:r>
    </w:p>
    <w:p w14:paraId="782E603A" w14:textId="77777777" w:rsidR="00E20E7F" w:rsidRPr="00E20E7F" w:rsidRDefault="00E20E7F" w:rsidP="001A59CB">
      <w:pPr>
        <w:ind w:firstLineChars="202" w:firstLine="424"/>
        <w:rPr>
          <w:rFonts w:ascii="Meiryo UI" w:eastAsia="Meiryo UI" w:hAnsi="Meiryo UI"/>
        </w:rPr>
      </w:pPr>
      <w:r w:rsidRPr="00E20E7F">
        <w:rPr>
          <w:rFonts w:ascii="Meiryo UI" w:eastAsia="Meiryo UI" w:hAnsi="Meiryo UI" w:hint="eastAsia"/>
        </w:rPr>
        <w:t>・回答内容</w:t>
      </w:r>
    </w:p>
    <w:p w14:paraId="262E7840" w14:textId="1BEFAA65" w:rsidR="00E20E7F" w:rsidRPr="00E20E7F" w:rsidRDefault="00E20E7F" w:rsidP="001A59CB">
      <w:pPr>
        <w:ind w:firstLineChars="202" w:firstLine="424"/>
        <w:rPr>
          <w:rFonts w:ascii="Meiryo UI" w:eastAsia="Meiryo UI" w:hAnsi="Meiryo UI"/>
        </w:rPr>
      </w:pPr>
      <w:r w:rsidRPr="00E20E7F">
        <w:rPr>
          <w:rFonts w:ascii="Meiryo UI" w:eastAsia="Meiryo UI" w:hAnsi="Meiryo UI" w:hint="eastAsia"/>
        </w:rPr>
        <w:t>・添付ファイル（＊</w:t>
      </w:r>
      <w:r w:rsidR="00FB688F">
        <w:rPr>
          <w:rFonts w:ascii="Meiryo UI" w:eastAsia="Meiryo UI" w:hAnsi="Meiryo UI" w:hint="eastAsia"/>
        </w:rPr>
        <w:t>１つ以上添付できることとし、その１つあたりの</w:t>
      </w:r>
      <w:r w:rsidR="006E6492">
        <w:rPr>
          <w:rFonts w:ascii="Meiryo UI" w:eastAsia="Meiryo UI" w:hAnsi="Meiryo UI" w:hint="eastAsia"/>
        </w:rPr>
        <w:t>容量</w:t>
      </w:r>
      <w:r w:rsidR="00FB688F">
        <w:rPr>
          <w:rFonts w:ascii="Meiryo UI" w:eastAsia="Meiryo UI" w:hAnsi="Meiryo UI" w:hint="eastAsia"/>
        </w:rPr>
        <w:t>は最低</w:t>
      </w:r>
      <w:r w:rsidRPr="00E20E7F">
        <w:rPr>
          <w:rFonts w:ascii="Meiryo UI" w:eastAsia="Meiryo UI" w:hAnsi="Meiryo UI" w:hint="eastAsia"/>
        </w:rPr>
        <w:t>３</w:t>
      </w:r>
      <w:r w:rsidRPr="00E20E7F">
        <w:rPr>
          <w:rFonts w:ascii="Meiryo UI" w:eastAsia="Meiryo UI" w:hAnsi="Meiryo UI"/>
        </w:rPr>
        <w:t>MB</w:t>
      </w:r>
      <w:r w:rsidR="00164D1C">
        <w:rPr>
          <w:rFonts w:ascii="Meiryo UI" w:eastAsia="Meiryo UI" w:hAnsi="Meiryo UI" w:hint="eastAsia"/>
        </w:rPr>
        <w:t>とする。</w:t>
      </w:r>
      <w:r w:rsidRPr="00E20E7F">
        <w:rPr>
          <w:rFonts w:ascii="Meiryo UI" w:eastAsia="Meiryo UI" w:hAnsi="Meiryo UI"/>
        </w:rPr>
        <w:t>）</w:t>
      </w:r>
    </w:p>
    <w:p w14:paraId="5FC7E75F" w14:textId="77777777" w:rsidR="00E20E7F" w:rsidRPr="00E20E7F" w:rsidRDefault="00E20E7F" w:rsidP="00E20E7F">
      <w:pPr>
        <w:rPr>
          <w:rFonts w:ascii="Meiryo UI" w:eastAsia="Meiryo UI" w:hAnsi="Meiryo UI"/>
        </w:rPr>
      </w:pPr>
    </w:p>
    <w:p w14:paraId="1304033A" w14:textId="77777777" w:rsidR="006E3EDD" w:rsidRPr="001A59CB" w:rsidRDefault="00E20E7F" w:rsidP="001A59CB">
      <w:pPr>
        <w:pStyle w:val="2"/>
        <w:rPr>
          <w:rFonts w:ascii="Meiryo UI" w:eastAsia="Meiryo UI" w:hAnsi="Meiryo UI"/>
        </w:rPr>
      </w:pPr>
      <w:r w:rsidRPr="001A59CB">
        <w:rPr>
          <w:rFonts w:ascii="Meiryo UI" w:eastAsia="Meiryo UI" w:hAnsi="Meiryo UI" w:hint="eastAsia"/>
        </w:rPr>
        <w:t>（６）</w:t>
      </w:r>
      <w:r w:rsidR="006E3EDD" w:rsidRPr="001A59CB">
        <w:rPr>
          <w:rFonts w:ascii="Meiryo UI" w:eastAsia="Meiryo UI" w:hAnsi="Meiryo UI" w:hint="eastAsia"/>
        </w:rPr>
        <w:t>公表</w:t>
      </w:r>
    </w:p>
    <w:p w14:paraId="1BFC8823" w14:textId="77777777" w:rsidR="00E20E7F" w:rsidRDefault="006E3EDD" w:rsidP="00164D1C">
      <w:pPr>
        <w:ind w:leftChars="100" w:left="210" w:firstLineChars="102" w:firstLine="214"/>
        <w:rPr>
          <w:rFonts w:ascii="Meiryo UI" w:eastAsia="Meiryo UI" w:hAnsi="Meiryo UI"/>
        </w:rPr>
      </w:pPr>
      <w:r>
        <w:rPr>
          <w:rFonts w:ascii="Meiryo UI" w:eastAsia="Meiryo UI" w:hAnsi="Meiryo UI" w:hint="eastAsia"/>
        </w:rPr>
        <w:t>以下の</w:t>
      </w:r>
      <w:r w:rsidR="00E20E7F" w:rsidRPr="00E20E7F">
        <w:rPr>
          <w:rFonts w:ascii="Meiryo UI" w:eastAsia="Meiryo UI" w:hAnsi="Meiryo UI"/>
        </w:rPr>
        <w:t>公表情報を登録・編集することができる</w:t>
      </w:r>
      <w:r>
        <w:rPr>
          <w:rFonts w:ascii="Meiryo UI" w:eastAsia="Meiryo UI" w:hAnsi="Meiryo UI" w:hint="eastAsia"/>
        </w:rPr>
        <w:t>こと</w:t>
      </w:r>
      <w:r w:rsidR="00E20E7F" w:rsidRPr="00E20E7F">
        <w:rPr>
          <w:rFonts w:ascii="Meiryo UI" w:eastAsia="Meiryo UI" w:hAnsi="Meiryo UI"/>
        </w:rPr>
        <w:t>。</w:t>
      </w:r>
      <w:r>
        <w:rPr>
          <w:rFonts w:ascii="Meiryo UI" w:eastAsia="Meiryo UI" w:hAnsi="Meiryo UI" w:hint="eastAsia"/>
        </w:rPr>
        <w:t>ただし、本機能を利用することができるのは、</w:t>
      </w:r>
      <w:r w:rsidRPr="00E20E7F">
        <w:rPr>
          <w:rFonts w:ascii="Meiryo UI" w:eastAsia="Meiryo UI" w:hAnsi="Meiryo UI" w:hint="eastAsia"/>
        </w:rPr>
        <w:t>管理者権限の</w:t>
      </w:r>
      <w:r>
        <w:rPr>
          <w:rFonts w:ascii="Meiryo UI" w:eastAsia="Meiryo UI" w:hAnsi="Meiryo UI" w:hint="eastAsia"/>
        </w:rPr>
        <w:t>あるアカウントのみとすること。</w:t>
      </w:r>
    </w:p>
    <w:p w14:paraId="41FF65CE" w14:textId="5948DAF7" w:rsidR="00FB688F" w:rsidRPr="00FB688F" w:rsidRDefault="00FB688F" w:rsidP="003A6A25">
      <w:pPr>
        <w:ind w:leftChars="100" w:left="210" w:firstLineChars="100" w:firstLine="210"/>
        <w:rPr>
          <w:rFonts w:ascii="Meiryo UI" w:eastAsia="Meiryo UI" w:hAnsi="Meiryo UI"/>
        </w:rPr>
      </w:pPr>
      <w:r>
        <w:rPr>
          <w:rFonts w:ascii="Meiryo UI" w:eastAsia="Meiryo UI" w:hAnsi="Meiryo UI" w:hint="eastAsia"/>
        </w:rPr>
        <w:t>また、公表情報を登録後、公表となった</w:t>
      </w:r>
      <w:r w:rsidR="001E2EF2">
        <w:rPr>
          <w:rFonts w:ascii="Meiryo UI" w:eastAsia="Meiryo UI" w:hAnsi="Meiryo UI" w:hint="eastAsia"/>
        </w:rPr>
        <w:t>府民の声</w:t>
      </w:r>
      <w:r>
        <w:rPr>
          <w:rFonts w:ascii="Meiryo UI" w:eastAsia="Meiryo UI" w:hAnsi="Meiryo UI" w:hint="eastAsia"/>
        </w:rPr>
        <w:t>の</w:t>
      </w:r>
      <w:r w:rsidR="00AB6793">
        <w:rPr>
          <w:rFonts w:ascii="Meiryo UI" w:eastAsia="Meiryo UI" w:hAnsi="Meiryo UI" w:hint="eastAsia"/>
        </w:rPr>
        <w:t>、</w:t>
      </w:r>
      <w:r w:rsidR="001E2EF2">
        <w:rPr>
          <w:rFonts w:ascii="Meiryo UI" w:eastAsia="Meiryo UI" w:hAnsi="Meiryo UI" w:hint="eastAsia"/>
        </w:rPr>
        <w:t>以下「</w:t>
      </w:r>
      <w:r w:rsidR="00AB6793">
        <w:rPr>
          <w:rFonts w:ascii="Meiryo UI" w:eastAsia="Meiryo UI" w:hAnsi="Meiryo UI" w:hint="eastAsia"/>
        </w:rPr>
        <w:t>イ．</w:t>
      </w:r>
      <w:r w:rsidR="00C074DC">
        <w:rPr>
          <w:rFonts w:ascii="Meiryo UI" w:eastAsia="Meiryo UI" w:hAnsi="Meiryo UI" w:hint="eastAsia"/>
        </w:rPr>
        <w:t>W</w:t>
      </w:r>
      <w:r w:rsidR="00C074DC">
        <w:rPr>
          <w:rFonts w:ascii="Meiryo UI" w:eastAsia="Meiryo UI" w:hAnsi="Meiryo UI"/>
        </w:rPr>
        <w:t>eb</w:t>
      </w:r>
      <w:r w:rsidR="001E2EF2">
        <w:rPr>
          <w:rFonts w:ascii="Meiryo UI" w:eastAsia="Meiryo UI" w:hAnsi="Meiryo UI" w:hint="eastAsia"/>
        </w:rPr>
        <w:t>サイトに公表する内容」</w:t>
      </w:r>
      <w:r>
        <w:rPr>
          <w:rFonts w:ascii="Meiryo UI" w:eastAsia="Meiryo UI" w:hAnsi="Meiryo UI" w:hint="eastAsia"/>
        </w:rPr>
        <w:t>を、府民向けに</w:t>
      </w:r>
      <w:r w:rsidR="00DD7BD9">
        <w:rPr>
          <w:rFonts w:ascii="Meiryo UI" w:eastAsia="Meiryo UI" w:hAnsi="Meiryo UI" w:hint="eastAsia"/>
        </w:rPr>
        <w:t>受</w:t>
      </w:r>
      <w:r w:rsidR="006F240E">
        <w:rPr>
          <w:rFonts w:ascii="Meiryo UI" w:eastAsia="Meiryo UI" w:hAnsi="Meiryo UI" w:hint="eastAsia"/>
        </w:rPr>
        <w:t>注</w:t>
      </w:r>
      <w:r w:rsidR="00DD7BD9">
        <w:rPr>
          <w:rFonts w:ascii="Meiryo UI" w:eastAsia="Meiryo UI" w:hAnsi="Meiryo UI" w:hint="eastAsia"/>
        </w:rPr>
        <w:t>者の構築する</w:t>
      </w:r>
      <w:r w:rsidR="00C074DC">
        <w:rPr>
          <w:rFonts w:ascii="Meiryo UI" w:eastAsia="Meiryo UI" w:hAnsi="Meiryo UI" w:hint="eastAsia"/>
        </w:rPr>
        <w:t>W</w:t>
      </w:r>
      <w:r w:rsidR="00C074DC">
        <w:rPr>
          <w:rFonts w:ascii="Meiryo UI" w:eastAsia="Meiryo UI" w:hAnsi="Meiryo UI"/>
        </w:rPr>
        <w:t>eb</w:t>
      </w:r>
      <w:r>
        <w:rPr>
          <w:rFonts w:ascii="Meiryo UI" w:eastAsia="Meiryo UI" w:hAnsi="Meiryo UI" w:hint="eastAsia"/>
        </w:rPr>
        <w:t>サイトで公表することができること。</w:t>
      </w:r>
      <w:r w:rsidR="00DD7BD9">
        <w:rPr>
          <w:rFonts w:ascii="Meiryo UI" w:eastAsia="Meiryo UI" w:hAnsi="Meiryo UI" w:hint="eastAsia"/>
        </w:rPr>
        <w:t>なお、当該</w:t>
      </w:r>
      <w:r w:rsidR="00C074DC">
        <w:rPr>
          <w:rFonts w:ascii="Meiryo UI" w:eastAsia="Meiryo UI" w:hAnsi="Meiryo UI" w:hint="eastAsia"/>
        </w:rPr>
        <w:t>W</w:t>
      </w:r>
      <w:r w:rsidR="00C074DC">
        <w:rPr>
          <w:rFonts w:ascii="Meiryo UI" w:eastAsia="Meiryo UI" w:hAnsi="Meiryo UI"/>
        </w:rPr>
        <w:t>eb</w:t>
      </w:r>
      <w:r w:rsidR="00DD7BD9">
        <w:rPr>
          <w:rFonts w:ascii="Meiryo UI" w:eastAsia="Meiryo UI" w:hAnsi="Meiryo UI" w:hint="eastAsia"/>
        </w:rPr>
        <w:t>サイト</w:t>
      </w:r>
      <w:r w:rsidR="00C074DC">
        <w:rPr>
          <w:rFonts w:ascii="Meiryo UI" w:eastAsia="Meiryo UI" w:hAnsi="Meiryo UI" w:hint="eastAsia"/>
        </w:rPr>
        <w:t>に</w:t>
      </w:r>
      <w:r w:rsidR="00512150">
        <w:rPr>
          <w:rFonts w:ascii="Meiryo UI" w:eastAsia="Meiryo UI" w:hAnsi="Meiryo UI" w:hint="eastAsia"/>
        </w:rPr>
        <w:t>公表される府民の声について、</w:t>
      </w:r>
      <w:r w:rsidR="00DD7BD9">
        <w:rPr>
          <w:rFonts w:ascii="Meiryo UI" w:eastAsia="Meiryo UI" w:hAnsi="Meiryo UI" w:hint="eastAsia"/>
        </w:rPr>
        <w:t>当該</w:t>
      </w:r>
      <w:r w:rsidR="00C074DC">
        <w:rPr>
          <w:rFonts w:ascii="Meiryo UI" w:eastAsia="Meiryo UI" w:hAnsi="Meiryo UI" w:hint="eastAsia"/>
        </w:rPr>
        <w:t>Web</w:t>
      </w:r>
      <w:r w:rsidR="00DD7BD9">
        <w:rPr>
          <w:rFonts w:ascii="Meiryo UI" w:eastAsia="Meiryo UI" w:hAnsi="Meiryo UI" w:hint="eastAsia"/>
        </w:rPr>
        <w:t>サイト上において</w:t>
      </w:r>
      <w:r w:rsidR="00512150">
        <w:rPr>
          <w:rFonts w:ascii="Meiryo UI" w:eastAsia="Meiryo UI" w:hAnsi="Meiryo UI" w:hint="eastAsia"/>
        </w:rPr>
        <w:t>以下の「</w:t>
      </w:r>
      <w:r w:rsidR="00AB6793">
        <w:rPr>
          <w:rFonts w:ascii="Meiryo UI" w:eastAsia="Meiryo UI" w:hAnsi="Meiryo UI" w:hint="eastAsia"/>
        </w:rPr>
        <w:t>イ．</w:t>
      </w:r>
      <w:r w:rsidR="00C074DC">
        <w:rPr>
          <w:rFonts w:ascii="Meiryo UI" w:eastAsia="Meiryo UI" w:hAnsi="Meiryo UI" w:hint="eastAsia"/>
        </w:rPr>
        <w:t>Web</w:t>
      </w:r>
      <w:r w:rsidR="00512150">
        <w:rPr>
          <w:rFonts w:ascii="Meiryo UI" w:eastAsia="Meiryo UI" w:hAnsi="Meiryo UI" w:hint="eastAsia"/>
        </w:rPr>
        <w:t>サイトに公表する内容」で検索できること。</w:t>
      </w:r>
    </w:p>
    <w:p w14:paraId="7DF1676C" w14:textId="77777777" w:rsidR="00E20E7F" w:rsidRPr="00E20E7F" w:rsidRDefault="00C074DC" w:rsidP="006E3EDD">
      <w:pPr>
        <w:ind w:firstLineChars="100" w:firstLine="210"/>
        <w:rPr>
          <w:rFonts w:ascii="Meiryo UI" w:eastAsia="Meiryo UI" w:hAnsi="Meiryo UI"/>
        </w:rPr>
      </w:pPr>
      <w:r>
        <w:rPr>
          <w:rFonts w:ascii="Meiryo UI" w:eastAsia="Meiryo UI" w:hAnsi="Meiryo UI" w:hint="eastAsia"/>
        </w:rPr>
        <w:t>ア．</w:t>
      </w:r>
      <w:r w:rsidR="00E20E7F" w:rsidRPr="00E20E7F">
        <w:rPr>
          <w:rFonts w:ascii="Meiryo UI" w:eastAsia="Meiryo UI" w:hAnsi="Meiryo UI" w:hint="eastAsia"/>
        </w:rPr>
        <w:t>公表情報</w:t>
      </w:r>
    </w:p>
    <w:p w14:paraId="3119A767" w14:textId="4203DAE1" w:rsidR="00E20E7F" w:rsidRPr="00346CA6" w:rsidRDefault="00E20E7F" w:rsidP="00164D1C">
      <w:pPr>
        <w:ind w:leftChars="200" w:left="525" w:hangingChars="50" w:hanging="105"/>
        <w:rPr>
          <w:rFonts w:ascii="Meiryo UI" w:eastAsia="Meiryo UI" w:hAnsi="Meiryo UI"/>
        </w:rPr>
      </w:pPr>
      <w:r w:rsidRPr="00E20E7F">
        <w:rPr>
          <w:rFonts w:ascii="Meiryo UI" w:eastAsia="Meiryo UI" w:hAnsi="Meiryo UI" w:hint="eastAsia"/>
        </w:rPr>
        <w:t>・公表用件名（</w:t>
      </w:r>
      <w:r w:rsidR="00A72B6B">
        <w:rPr>
          <w:rFonts w:ascii="Meiryo UI" w:eastAsia="Meiryo UI" w:hAnsi="Meiryo UI" w:hint="eastAsia"/>
        </w:rPr>
        <w:t>＊公表用件名は、仕分け情報で設定された</w:t>
      </w:r>
      <w:r w:rsidRPr="00E20E7F">
        <w:rPr>
          <w:rFonts w:ascii="Meiryo UI" w:eastAsia="Meiryo UI" w:hAnsi="Meiryo UI" w:hint="eastAsia"/>
        </w:rPr>
        <w:t>「</w:t>
      </w:r>
      <w:r w:rsidR="00C074DC">
        <w:rPr>
          <w:rFonts w:ascii="Meiryo UI" w:eastAsia="Meiryo UI" w:hAnsi="Meiryo UI" w:hint="eastAsia"/>
        </w:rPr>
        <w:t>『</w:t>
      </w:r>
      <w:r w:rsidRPr="00E20E7F">
        <w:rPr>
          <w:rFonts w:ascii="Meiryo UI" w:eastAsia="Meiryo UI" w:hAnsi="Meiryo UI" w:hint="eastAsia"/>
        </w:rPr>
        <w:t>テーマ</w:t>
      </w:r>
      <w:r w:rsidR="00164D1C">
        <w:rPr>
          <w:rFonts w:ascii="Meiryo UI" w:eastAsia="Meiryo UI" w:hAnsi="Meiryo UI" w:hint="eastAsia"/>
        </w:rPr>
        <w:t>』</w:t>
      </w:r>
      <w:r w:rsidRPr="00E20E7F">
        <w:rPr>
          <w:rFonts w:ascii="Meiryo UI" w:eastAsia="Meiryo UI" w:hAnsi="Meiryo UI" w:hint="eastAsia"/>
        </w:rPr>
        <w:t>に関する</w:t>
      </w:r>
      <w:r w:rsidR="00B64377" w:rsidRPr="00346CA6">
        <w:rPr>
          <w:rFonts w:ascii="Meiryo UI" w:eastAsia="Meiryo UI" w:hAnsi="Meiryo UI" w:hint="eastAsia"/>
        </w:rPr>
        <w:t>もの</w:t>
      </w:r>
      <w:r w:rsidRPr="00346CA6">
        <w:rPr>
          <w:rFonts w:ascii="Meiryo UI" w:eastAsia="Meiryo UI" w:hAnsi="Meiryo UI" w:hint="eastAsia"/>
        </w:rPr>
        <w:t>」と</w:t>
      </w:r>
      <w:r w:rsidR="00A72B6B">
        <w:rPr>
          <w:rFonts w:ascii="Meiryo UI" w:eastAsia="Meiryo UI" w:hAnsi="Meiryo UI" w:hint="eastAsia"/>
        </w:rPr>
        <w:t>して公表するため、自動で</w:t>
      </w:r>
      <w:r w:rsidR="00A72B6B" w:rsidRPr="00E20E7F">
        <w:rPr>
          <w:rFonts w:ascii="Meiryo UI" w:eastAsia="Meiryo UI" w:hAnsi="Meiryo UI" w:hint="eastAsia"/>
        </w:rPr>
        <w:t>「</w:t>
      </w:r>
      <w:r w:rsidR="00C074DC">
        <w:rPr>
          <w:rFonts w:ascii="Meiryo UI" w:eastAsia="Meiryo UI" w:hAnsi="Meiryo UI" w:hint="eastAsia"/>
        </w:rPr>
        <w:t>『</w:t>
      </w:r>
      <w:r w:rsidR="00A72B6B" w:rsidRPr="00E20E7F">
        <w:rPr>
          <w:rFonts w:ascii="Meiryo UI" w:eastAsia="Meiryo UI" w:hAnsi="Meiryo UI" w:hint="eastAsia"/>
        </w:rPr>
        <w:t>テーマ</w:t>
      </w:r>
      <w:r w:rsidR="0048759F">
        <w:rPr>
          <w:rFonts w:ascii="Meiryo UI" w:eastAsia="Meiryo UI" w:hAnsi="Meiryo UI" w:hint="eastAsia"/>
        </w:rPr>
        <w:t>』</w:t>
      </w:r>
      <w:r w:rsidR="00A72B6B" w:rsidRPr="00E20E7F">
        <w:rPr>
          <w:rFonts w:ascii="Meiryo UI" w:eastAsia="Meiryo UI" w:hAnsi="Meiryo UI" w:hint="eastAsia"/>
        </w:rPr>
        <w:t>に関する</w:t>
      </w:r>
      <w:r w:rsidR="00A72B6B" w:rsidRPr="00346CA6">
        <w:rPr>
          <w:rFonts w:ascii="Meiryo UI" w:eastAsia="Meiryo UI" w:hAnsi="Meiryo UI" w:hint="eastAsia"/>
        </w:rPr>
        <w:t>もの」</w:t>
      </w:r>
      <w:r w:rsidR="00A72B6B">
        <w:rPr>
          <w:rFonts w:ascii="Meiryo UI" w:eastAsia="Meiryo UI" w:hAnsi="Meiryo UI" w:hint="eastAsia"/>
        </w:rPr>
        <w:t>と</w:t>
      </w:r>
      <w:r w:rsidRPr="00346CA6">
        <w:rPr>
          <w:rFonts w:ascii="Meiryo UI" w:eastAsia="Meiryo UI" w:hAnsi="Meiryo UI" w:hint="eastAsia"/>
        </w:rPr>
        <w:t>設定されること。）</w:t>
      </w:r>
    </w:p>
    <w:p w14:paraId="4037D5FC" w14:textId="77777777" w:rsidR="00E20E7F" w:rsidRPr="00346CA6" w:rsidRDefault="00E20E7F" w:rsidP="00164D1C">
      <w:pPr>
        <w:ind w:firstLineChars="200" w:firstLine="420"/>
        <w:rPr>
          <w:rFonts w:ascii="Meiryo UI" w:eastAsia="Meiryo UI" w:hAnsi="Meiryo UI"/>
        </w:rPr>
      </w:pPr>
      <w:r w:rsidRPr="00346CA6">
        <w:rPr>
          <w:rFonts w:ascii="Meiryo UI" w:eastAsia="Meiryo UI" w:hAnsi="Meiryo UI" w:hint="eastAsia"/>
        </w:rPr>
        <w:t>・公表日</w:t>
      </w:r>
    </w:p>
    <w:p w14:paraId="39190DE6" w14:textId="77777777" w:rsidR="00E20E7F" w:rsidRPr="00346CA6" w:rsidRDefault="00E20E7F" w:rsidP="00164D1C">
      <w:pPr>
        <w:ind w:firstLineChars="200" w:firstLine="420"/>
        <w:rPr>
          <w:rFonts w:ascii="Meiryo UI" w:eastAsia="Meiryo UI" w:hAnsi="Meiryo UI"/>
        </w:rPr>
      </w:pPr>
      <w:r w:rsidRPr="00346CA6">
        <w:rPr>
          <w:rFonts w:ascii="Meiryo UI" w:eastAsia="Meiryo UI" w:hAnsi="Meiryo UI" w:hint="eastAsia"/>
        </w:rPr>
        <w:t>・公表用の申出内容（＊</w:t>
      </w:r>
      <w:r w:rsidR="008E2C0F" w:rsidRPr="00346CA6">
        <w:rPr>
          <w:rFonts w:ascii="Meiryo UI" w:eastAsia="Meiryo UI" w:hAnsi="Meiryo UI" w:hint="eastAsia"/>
        </w:rPr>
        <w:t>「</w:t>
      </w:r>
      <w:r w:rsidRPr="00346CA6">
        <w:rPr>
          <w:rFonts w:ascii="Meiryo UI" w:eastAsia="Meiryo UI" w:hAnsi="Meiryo UI" w:hint="eastAsia"/>
        </w:rPr>
        <w:t>意見の内容</w:t>
      </w:r>
      <w:r w:rsidR="008E2C0F" w:rsidRPr="00346CA6">
        <w:rPr>
          <w:rFonts w:ascii="Meiryo UI" w:eastAsia="Meiryo UI" w:hAnsi="Meiryo UI" w:hint="eastAsia"/>
        </w:rPr>
        <w:t>」</w:t>
      </w:r>
      <w:r w:rsidRPr="00346CA6">
        <w:rPr>
          <w:rFonts w:ascii="Meiryo UI" w:eastAsia="Meiryo UI" w:hAnsi="Meiryo UI" w:hint="eastAsia"/>
        </w:rPr>
        <w:t>をコピー</w:t>
      </w:r>
      <w:r w:rsidR="00A72B6B">
        <w:rPr>
          <w:rFonts w:ascii="Meiryo UI" w:eastAsia="Meiryo UI" w:hAnsi="Meiryo UI" w:hint="eastAsia"/>
        </w:rPr>
        <w:t>することができ、それを編集</w:t>
      </w:r>
      <w:r w:rsidRPr="00346CA6">
        <w:rPr>
          <w:rFonts w:ascii="Meiryo UI" w:eastAsia="Meiryo UI" w:hAnsi="Meiryo UI" w:hint="eastAsia"/>
        </w:rPr>
        <w:t>することができること。）</w:t>
      </w:r>
    </w:p>
    <w:p w14:paraId="1136F2DF" w14:textId="77777777" w:rsidR="00E20E7F" w:rsidRPr="00346CA6" w:rsidRDefault="00E20E7F" w:rsidP="00164D1C">
      <w:pPr>
        <w:ind w:firstLineChars="200" w:firstLine="420"/>
        <w:rPr>
          <w:rFonts w:ascii="Meiryo UI" w:eastAsia="Meiryo UI" w:hAnsi="Meiryo UI"/>
        </w:rPr>
      </w:pPr>
      <w:r w:rsidRPr="00346CA6">
        <w:rPr>
          <w:rFonts w:ascii="Meiryo UI" w:eastAsia="Meiryo UI" w:hAnsi="Meiryo UI" w:hint="eastAsia"/>
        </w:rPr>
        <w:t>・申出内容の公表区分（</w:t>
      </w:r>
      <w:r w:rsidR="00B64377" w:rsidRPr="00346CA6">
        <w:rPr>
          <w:rFonts w:ascii="Meiryo UI" w:eastAsia="Meiryo UI" w:hAnsi="Meiryo UI" w:hint="eastAsia"/>
        </w:rPr>
        <w:t>声のみ</w:t>
      </w:r>
      <w:r w:rsidRPr="00346CA6">
        <w:rPr>
          <w:rFonts w:ascii="Meiryo UI" w:eastAsia="Meiryo UI" w:hAnsi="Meiryo UI" w:hint="eastAsia"/>
        </w:rPr>
        <w:t>公表</w:t>
      </w:r>
      <w:r w:rsidRPr="00346CA6">
        <w:rPr>
          <w:rFonts w:ascii="Meiryo UI" w:eastAsia="Meiryo UI" w:hAnsi="Meiryo UI"/>
        </w:rPr>
        <w:t>/</w:t>
      </w:r>
      <w:r w:rsidR="00B64377" w:rsidRPr="00346CA6">
        <w:rPr>
          <w:rFonts w:ascii="Meiryo UI" w:eastAsia="Meiryo UI" w:hAnsi="Meiryo UI" w:hint="eastAsia"/>
        </w:rPr>
        <w:t>回答と合わせて公表/</w:t>
      </w:r>
      <w:r w:rsidRPr="00346CA6">
        <w:rPr>
          <w:rFonts w:ascii="Meiryo UI" w:eastAsia="Meiryo UI" w:hAnsi="Meiryo UI"/>
        </w:rPr>
        <w:t>非公表）</w:t>
      </w:r>
    </w:p>
    <w:p w14:paraId="040FFEFA" w14:textId="77777777" w:rsidR="00E20E7F" w:rsidRPr="00E20E7F" w:rsidRDefault="00E20E7F" w:rsidP="00164D1C">
      <w:pPr>
        <w:ind w:firstLineChars="200" w:firstLine="420"/>
        <w:rPr>
          <w:rFonts w:ascii="Meiryo UI" w:eastAsia="Meiryo UI" w:hAnsi="Meiryo UI"/>
        </w:rPr>
      </w:pPr>
      <w:r w:rsidRPr="00E20E7F">
        <w:rPr>
          <w:rFonts w:ascii="Meiryo UI" w:eastAsia="Meiryo UI" w:hAnsi="Meiryo UI" w:hint="eastAsia"/>
        </w:rPr>
        <w:t>・申出内容の非公表理由（＊選択肢は管理者権限で自由に追加削除</w:t>
      </w:r>
      <w:r w:rsidR="00A72B6B">
        <w:rPr>
          <w:rFonts w:ascii="Meiryo UI" w:eastAsia="Meiryo UI" w:hAnsi="Meiryo UI" w:hint="eastAsia"/>
        </w:rPr>
        <w:t>する</w:t>
      </w:r>
      <w:r w:rsidRPr="00E20E7F">
        <w:rPr>
          <w:rFonts w:ascii="Meiryo UI" w:eastAsia="Meiryo UI" w:hAnsi="Meiryo UI" w:hint="eastAsia"/>
        </w:rPr>
        <w:t>設定ができること</w:t>
      </w:r>
      <w:r w:rsidR="008E2C0F">
        <w:rPr>
          <w:rFonts w:ascii="Meiryo UI" w:eastAsia="Meiryo UI" w:hAnsi="Meiryo UI" w:hint="eastAsia"/>
        </w:rPr>
        <w:t>。</w:t>
      </w:r>
      <w:r w:rsidRPr="00E20E7F">
        <w:rPr>
          <w:rFonts w:ascii="Meiryo UI" w:eastAsia="Meiryo UI" w:hAnsi="Meiryo UI" w:hint="eastAsia"/>
        </w:rPr>
        <w:t>）</w:t>
      </w:r>
    </w:p>
    <w:p w14:paraId="74B56581" w14:textId="77777777" w:rsidR="00E20E7F" w:rsidRPr="00E20E7F" w:rsidRDefault="00E20E7F" w:rsidP="00164D1C">
      <w:pPr>
        <w:ind w:firstLineChars="200" w:firstLine="420"/>
        <w:rPr>
          <w:rFonts w:ascii="Meiryo UI" w:eastAsia="Meiryo UI" w:hAnsi="Meiryo UI"/>
        </w:rPr>
      </w:pPr>
      <w:r w:rsidRPr="00E20E7F">
        <w:rPr>
          <w:rFonts w:ascii="Meiryo UI" w:eastAsia="Meiryo UI" w:hAnsi="Meiryo UI" w:hint="eastAsia"/>
        </w:rPr>
        <w:t>・公表用の回答内容（＊</w:t>
      </w:r>
      <w:r w:rsidR="008E2C0F">
        <w:rPr>
          <w:rFonts w:ascii="Meiryo UI" w:eastAsia="Meiryo UI" w:hAnsi="Meiryo UI" w:hint="eastAsia"/>
        </w:rPr>
        <w:t>「</w:t>
      </w:r>
      <w:r w:rsidRPr="00E20E7F">
        <w:rPr>
          <w:rFonts w:ascii="Meiryo UI" w:eastAsia="Meiryo UI" w:hAnsi="Meiryo UI" w:hint="eastAsia"/>
        </w:rPr>
        <w:t>回答内容</w:t>
      </w:r>
      <w:r w:rsidR="008E2C0F">
        <w:rPr>
          <w:rFonts w:ascii="Meiryo UI" w:eastAsia="Meiryo UI" w:hAnsi="Meiryo UI" w:hint="eastAsia"/>
        </w:rPr>
        <w:t>」</w:t>
      </w:r>
      <w:r w:rsidRPr="00E20E7F">
        <w:rPr>
          <w:rFonts w:ascii="Meiryo UI" w:eastAsia="Meiryo UI" w:hAnsi="Meiryo UI" w:hint="eastAsia"/>
        </w:rPr>
        <w:t>を</w:t>
      </w:r>
      <w:r w:rsidR="00F56F92">
        <w:rPr>
          <w:rFonts w:ascii="Meiryo UI" w:eastAsia="Meiryo UI" w:hAnsi="Meiryo UI" w:hint="eastAsia"/>
        </w:rPr>
        <w:t>コピーすることができ、それを編集</w:t>
      </w:r>
      <w:r w:rsidR="00F56F92" w:rsidRPr="00346CA6">
        <w:rPr>
          <w:rFonts w:ascii="Meiryo UI" w:eastAsia="Meiryo UI" w:hAnsi="Meiryo UI" w:hint="eastAsia"/>
        </w:rPr>
        <w:t>することができること。</w:t>
      </w:r>
      <w:r w:rsidRPr="00E20E7F">
        <w:rPr>
          <w:rFonts w:ascii="Meiryo UI" w:eastAsia="Meiryo UI" w:hAnsi="Meiryo UI" w:hint="eastAsia"/>
        </w:rPr>
        <w:t>）</w:t>
      </w:r>
    </w:p>
    <w:p w14:paraId="6E03F7E7" w14:textId="77777777" w:rsidR="00E20E7F" w:rsidRPr="00E20E7F" w:rsidRDefault="00E20E7F" w:rsidP="00164D1C">
      <w:pPr>
        <w:ind w:firstLineChars="200" w:firstLine="420"/>
        <w:rPr>
          <w:rFonts w:ascii="Meiryo UI" w:eastAsia="Meiryo UI" w:hAnsi="Meiryo UI"/>
        </w:rPr>
      </w:pPr>
      <w:r w:rsidRPr="00E20E7F">
        <w:rPr>
          <w:rFonts w:ascii="Meiryo UI" w:eastAsia="Meiryo UI" w:hAnsi="Meiryo UI" w:hint="eastAsia"/>
        </w:rPr>
        <w:t>・回答内容の公表区分（公表</w:t>
      </w:r>
      <w:r w:rsidRPr="00E20E7F">
        <w:rPr>
          <w:rFonts w:ascii="Meiryo UI" w:eastAsia="Meiryo UI" w:hAnsi="Meiryo UI"/>
        </w:rPr>
        <w:t>/非公表）</w:t>
      </w:r>
    </w:p>
    <w:p w14:paraId="294A4471" w14:textId="6EB7A701" w:rsidR="00E20E7F" w:rsidRDefault="00E20E7F" w:rsidP="00164D1C">
      <w:pPr>
        <w:ind w:firstLineChars="200" w:firstLine="420"/>
        <w:rPr>
          <w:rFonts w:ascii="Meiryo UI" w:eastAsia="Meiryo UI" w:hAnsi="Meiryo UI"/>
        </w:rPr>
      </w:pPr>
      <w:r w:rsidRPr="00E20E7F">
        <w:rPr>
          <w:rFonts w:ascii="Meiryo UI" w:eastAsia="Meiryo UI" w:hAnsi="Meiryo UI" w:hint="eastAsia"/>
        </w:rPr>
        <w:t>・回答内容の非公表理由（＊選択肢は管理者権限で自由に追加削除</w:t>
      </w:r>
      <w:r w:rsidR="00F56F92">
        <w:rPr>
          <w:rFonts w:ascii="Meiryo UI" w:eastAsia="Meiryo UI" w:hAnsi="Meiryo UI" w:hint="eastAsia"/>
        </w:rPr>
        <w:t>する</w:t>
      </w:r>
      <w:r w:rsidRPr="00E20E7F">
        <w:rPr>
          <w:rFonts w:ascii="Meiryo UI" w:eastAsia="Meiryo UI" w:hAnsi="Meiryo UI" w:hint="eastAsia"/>
        </w:rPr>
        <w:t>設定</w:t>
      </w:r>
      <w:r w:rsidR="00F56F92">
        <w:rPr>
          <w:rFonts w:ascii="Meiryo UI" w:eastAsia="Meiryo UI" w:hAnsi="Meiryo UI" w:hint="eastAsia"/>
        </w:rPr>
        <w:t>が</w:t>
      </w:r>
      <w:r w:rsidRPr="00E20E7F">
        <w:rPr>
          <w:rFonts w:ascii="Meiryo UI" w:eastAsia="Meiryo UI" w:hAnsi="Meiryo UI" w:hint="eastAsia"/>
        </w:rPr>
        <w:t>できること</w:t>
      </w:r>
      <w:r w:rsidR="00164D1C">
        <w:rPr>
          <w:rFonts w:ascii="Meiryo UI" w:eastAsia="Meiryo UI" w:hAnsi="Meiryo UI" w:hint="eastAsia"/>
        </w:rPr>
        <w:t>。</w:t>
      </w:r>
      <w:r w:rsidRPr="00E20E7F">
        <w:rPr>
          <w:rFonts w:ascii="Meiryo UI" w:eastAsia="Meiryo UI" w:hAnsi="Meiryo UI" w:hint="eastAsia"/>
        </w:rPr>
        <w:t>）</w:t>
      </w:r>
    </w:p>
    <w:p w14:paraId="21306FB4" w14:textId="77777777" w:rsidR="0033107D" w:rsidRPr="00E20E7F" w:rsidRDefault="00C074DC" w:rsidP="0033107D">
      <w:pPr>
        <w:ind w:firstLineChars="100" w:firstLine="210"/>
        <w:rPr>
          <w:rFonts w:ascii="Meiryo UI" w:eastAsia="Meiryo UI" w:hAnsi="Meiryo UI"/>
        </w:rPr>
      </w:pPr>
      <w:r>
        <w:rPr>
          <w:rFonts w:ascii="Meiryo UI" w:eastAsia="Meiryo UI" w:hAnsi="Meiryo UI" w:hint="eastAsia"/>
        </w:rPr>
        <w:t>イ．Web</w:t>
      </w:r>
      <w:r w:rsidR="0033107D" w:rsidRPr="00E20E7F">
        <w:rPr>
          <w:rFonts w:ascii="Meiryo UI" w:eastAsia="Meiryo UI" w:hAnsi="Meiryo UI" w:hint="eastAsia"/>
        </w:rPr>
        <w:t>サイトに公表する内容</w:t>
      </w:r>
    </w:p>
    <w:p w14:paraId="5A3A1F43" w14:textId="42C5BA26" w:rsidR="00BE670C" w:rsidRPr="00E20E7F" w:rsidRDefault="0033107D" w:rsidP="00164D1C">
      <w:pPr>
        <w:ind w:firstLineChars="200" w:firstLine="420"/>
        <w:rPr>
          <w:rFonts w:ascii="Meiryo UI" w:eastAsia="Meiryo UI" w:hAnsi="Meiryo UI"/>
        </w:rPr>
      </w:pPr>
      <w:r w:rsidRPr="00E20E7F">
        <w:rPr>
          <w:rFonts w:ascii="Meiryo UI" w:eastAsia="Meiryo UI" w:hAnsi="Meiryo UI" w:hint="eastAsia"/>
        </w:rPr>
        <w:t>・</w:t>
      </w:r>
      <w:r w:rsidR="00BE670C">
        <w:rPr>
          <w:rFonts w:ascii="Meiryo UI" w:eastAsia="Meiryo UI" w:hAnsi="Meiryo UI" w:hint="eastAsia"/>
        </w:rPr>
        <w:t>受付日（</w:t>
      </w:r>
      <w:r w:rsidR="00164D1C">
        <w:rPr>
          <w:rFonts w:ascii="Meiryo UI" w:eastAsia="Meiryo UI" w:hAnsi="Meiryo UI" w:hint="eastAsia"/>
        </w:rPr>
        <w:t>＝</w:t>
      </w:r>
      <w:r w:rsidR="00BE670C">
        <w:rPr>
          <w:rFonts w:ascii="Meiryo UI" w:eastAsia="Meiryo UI" w:hAnsi="Meiryo UI" w:hint="eastAsia"/>
        </w:rPr>
        <w:t>入力日）</w:t>
      </w:r>
    </w:p>
    <w:p w14:paraId="02CE2323" w14:textId="77777777" w:rsidR="00512150" w:rsidRDefault="0033107D" w:rsidP="00164D1C">
      <w:pPr>
        <w:ind w:firstLineChars="200" w:firstLine="420"/>
        <w:rPr>
          <w:rFonts w:ascii="Meiryo UI" w:eastAsia="Meiryo UI" w:hAnsi="Meiryo UI"/>
        </w:rPr>
      </w:pPr>
      <w:r w:rsidRPr="00E20E7F">
        <w:rPr>
          <w:rFonts w:ascii="Meiryo UI" w:eastAsia="Meiryo UI" w:hAnsi="Meiryo UI" w:hint="eastAsia"/>
        </w:rPr>
        <w:t>・公表用件名</w:t>
      </w:r>
    </w:p>
    <w:p w14:paraId="3926A85E" w14:textId="77777777" w:rsidR="001E2EF2" w:rsidRPr="00E20E7F" w:rsidRDefault="001E2EF2" w:rsidP="00164D1C">
      <w:pPr>
        <w:ind w:firstLineChars="200" w:firstLine="420"/>
        <w:rPr>
          <w:rFonts w:ascii="Meiryo UI" w:eastAsia="Meiryo UI" w:hAnsi="Meiryo UI"/>
        </w:rPr>
      </w:pPr>
      <w:r>
        <w:rPr>
          <w:rFonts w:ascii="Meiryo UI" w:eastAsia="Meiryo UI" w:hAnsi="Meiryo UI" w:hint="eastAsia"/>
        </w:rPr>
        <w:t>・</w:t>
      </w:r>
      <w:r w:rsidRPr="00E20E7F">
        <w:rPr>
          <w:rFonts w:ascii="Meiryo UI" w:eastAsia="Meiryo UI" w:hAnsi="Meiryo UI" w:hint="eastAsia"/>
        </w:rPr>
        <w:t>申出内容の公表区分</w:t>
      </w:r>
      <w:r w:rsidRPr="003A6A25">
        <w:rPr>
          <w:rFonts w:ascii="Meiryo UI" w:eastAsia="Meiryo UI" w:hAnsi="Meiryo UI" w:hint="eastAsia"/>
        </w:rPr>
        <w:t>（声のみ公表</w:t>
      </w:r>
      <w:r w:rsidRPr="003A6A25">
        <w:rPr>
          <w:rFonts w:ascii="Meiryo UI" w:eastAsia="Meiryo UI" w:hAnsi="Meiryo UI"/>
        </w:rPr>
        <w:t>/</w:t>
      </w:r>
      <w:r w:rsidRPr="003A6A25">
        <w:rPr>
          <w:rFonts w:ascii="Meiryo UI" w:eastAsia="Meiryo UI" w:hAnsi="Meiryo UI" w:hint="eastAsia"/>
        </w:rPr>
        <w:t>回答と合わせて公表）</w:t>
      </w:r>
    </w:p>
    <w:p w14:paraId="1B15EFE6" w14:textId="77777777" w:rsidR="0033107D" w:rsidRPr="00E20E7F" w:rsidRDefault="0033107D" w:rsidP="00164D1C">
      <w:pPr>
        <w:ind w:firstLineChars="200" w:firstLine="420"/>
        <w:rPr>
          <w:rFonts w:ascii="Meiryo UI" w:eastAsia="Meiryo UI" w:hAnsi="Meiryo UI"/>
        </w:rPr>
      </w:pPr>
      <w:r w:rsidRPr="00E20E7F">
        <w:rPr>
          <w:rFonts w:ascii="Meiryo UI" w:eastAsia="Meiryo UI" w:hAnsi="Meiryo UI" w:hint="eastAsia"/>
        </w:rPr>
        <w:t>・公表用の申出内容</w:t>
      </w:r>
    </w:p>
    <w:p w14:paraId="33A11B8E" w14:textId="77777777" w:rsidR="0033107D" w:rsidRPr="00E20E7F" w:rsidRDefault="0033107D" w:rsidP="00164D1C">
      <w:pPr>
        <w:ind w:firstLineChars="200" w:firstLine="420"/>
        <w:rPr>
          <w:rFonts w:ascii="Meiryo UI" w:eastAsia="Meiryo UI" w:hAnsi="Meiryo UI"/>
        </w:rPr>
      </w:pPr>
      <w:r w:rsidRPr="00E20E7F">
        <w:rPr>
          <w:rFonts w:ascii="Meiryo UI" w:eastAsia="Meiryo UI" w:hAnsi="Meiryo UI" w:hint="eastAsia"/>
        </w:rPr>
        <w:t>・公表用の回答内容</w:t>
      </w:r>
    </w:p>
    <w:p w14:paraId="46AAD7A0" w14:textId="77777777" w:rsidR="0033107D" w:rsidRPr="00E20E7F" w:rsidRDefault="0033107D" w:rsidP="00164D1C">
      <w:pPr>
        <w:ind w:firstLineChars="200" w:firstLine="420"/>
        <w:rPr>
          <w:rFonts w:ascii="Meiryo UI" w:eastAsia="Meiryo UI" w:hAnsi="Meiryo UI"/>
        </w:rPr>
      </w:pPr>
      <w:r w:rsidRPr="00E20E7F">
        <w:rPr>
          <w:rFonts w:ascii="Meiryo UI" w:eastAsia="Meiryo UI" w:hAnsi="Meiryo UI" w:hint="eastAsia"/>
        </w:rPr>
        <w:t>・回答所属</w:t>
      </w:r>
    </w:p>
    <w:p w14:paraId="231EE214" w14:textId="77777777" w:rsidR="00512150" w:rsidRDefault="0033107D" w:rsidP="00164D1C">
      <w:pPr>
        <w:ind w:firstLineChars="200" w:firstLine="420"/>
        <w:rPr>
          <w:rFonts w:ascii="Meiryo UI" w:eastAsia="Meiryo UI" w:hAnsi="Meiryo UI"/>
        </w:rPr>
      </w:pPr>
      <w:r w:rsidRPr="00E20E7F">
        <w:rPr>
          <w:rFonts w:ascii="Meiryo UI" w:eastAsia="Meiryo UI" w:hAnsi="Meiryo UI" w:hint="eastAsia"/>
        </w:rPr>
        <w:t>・公表日</w:t>
      </w:r>
    </w:p>
    <w:p w14:paraId="72D3E1A5" w14:textId="77777777" w:rsidR="003A6A25" w:rsidRPr="00E20E7F" w:rsidRDefault="003A6A25" w:rsidP="003A6A25">
      <w:pPr>
        <w:rPr>
          <w:rFonts w:ascii="Meiryo UI" w:eastAsia="Meiryo UI" w:hAnsi="Meiryo UI"/>
        </w:rPr>
      </w:pPr>
    </w:p>
    <w:p w14:paraId="4584629D" w14:textId="77777777" w:rsidR="00F67AF7" w:rsidRPr="001A59CB" w:rsidRDefault="00E20E7F" w:rsidP="001A59CB">
      <w:pPr>
        <w:pStyle w:val="2"/>
        <w:rPr>
          <w:rFonts w:ascii="Meiryo UI" w:eastAsia="Meiryo UI" w:hAnsi="Meiryo UI"/>
        </w:rPr>
      </w:pPr>
      <w:r w:rsidRPr="001A59CB">
        <w:rPr>
          <w:rFonts w:ascii="Meiryo UI" w:eastAsia="Meiryo UI" w:hAnsi="Meiryo UI" w:hint="eastAsia"/>
        </w:rPr>
        <w:t>（７）</w:t>
      </w:r>
      <w:r w:rsidR="00F67AF7" w:rsidRPr="001A59CB">
        <w:rPr>
          <w:rFonts w:ascii="Meiryo UI" w:eastAsia="Meiryo UI" w:hAnsi="Meiryo UI" w:hint="eastAsia"/>
        </w:rPr>
        <w:t>検索</w:t>
      </w:r>
    </w:p>
    <w:p w14:paraId="02C7FBA1" w14:textId="0DC63C02" w:rsidR="00E20E7F" w:rsidRPr="00AB6793" w:rsidRDefault="00E20E7F" w:rsidP="001A59CB">
      <w:pPr>
        <w:ind w:leftChars="100" w:left="210" w:firstLineChars="100" w:firstLine="210"/>
        <w:rPr>
          <w:rFonts w:ascii="Meiryo UI" w:eastAsia="Meiryo UI" w:hAnsi="Meiryo UI"/>
        </w:rPr>
      </w:pPr>
      <w:r w:rsidRPr="00E20E7F">
        <w:rPr>
          <w:rFonts w:ascii="Meiryo UI" w:eastAsia="Meiryo UI" w:hAnsi="Meiryo UI" w:hint="eastAsia"/>
        </w:rPr>
        <w:t>以下の項目で検索することができる</w:t>
      </w:r>
      <w:r w:rsidR="00F67AF7">
        <w:rPr>
          <w:rFonts w:ascii="Meiryo UI" w:eastAsia="Meiryo UI" w:hAnsi="Meiryo UI" w:hint="eastAsia"/>
        </w:rPr>
        <w:t>こと</w:t>
      </w:r>
      <w:r w:rsidRPr="00E20E7F">
        <w:rPr>
          <w:rFonts w:ascii="Meiryo UI" w:eastAsia="Meiryo UI" w:hAnsi="Meiryo UI" w:hint="eastAsia"/>
        </w:rPr>
        <w:t>。検索の結果、該当データについて、件数が表示されるとともに、該当データを一覧で表示させることができる</w:t>
      </w:r>
      <w:r w:rsidR="00F67AF7">
        <w:rPr>
          <w:rFonts w:ascii="Meiryo UI" w:eastAsia="Meiryo UI" w:hAnsi="Meiryo UI" w:hint="eastAsia"/>
        </w:rPr>
        <w:t>こと</w:t>
      </w:r>
      <w:r w:rsidRPr="00E20E7F">
        <w:rPr>
          <w:rFonts w:ascii="Meiryo UI" w:eastAsia="Meiryo UI" w:hAnsi="Meiryo UI" w:hint="eastAsia"/>
        </w:rPr>
        <w:t>。</w:t>
      </w:r>
      <w:r w:rsidR="00742CBF" w:rsidRPr="003A6A25">
        <w:rPr>
          <w:rFonts w:ascii="Meiryo UI" w:eastAsia="Meiryo UI" w:hAnsi="Meiryo UI" w:hint="eastAsia"/>
        </w:rPr>
        <w:t>また、表示された一覧の中から選択した府民の声の記録を閲覧することができること。</w:t>
      </w:r>
      <w:r w:rsidR="00426AC4" w:rsidRPr="00AB6793">
        <w:rPr>
          <w:rFonts w:ascii="Meiryo UI" w:eastAsia="Meiryo UI" w:hAnsi="Meiryo UI" w:hint="eastAsia"/>
        </w:rPr>
        <w:t>なお、なるべく複数の項目で同時検索ができる方が望ましいが、</w:t>
      </w:r>
      <w:r w:rsidR="00AB6793" w:rsidRPr="00AB6793">
        <w:rPr>
          <w:rFonts w:ascii="Meiryo UI" w:eastAsia="Meiryo UI" w:hAnsi="Meiryo UI" w:hint="eastAsia"/>
        </w:rPr>
        <w:t>４</w:t>
      </w:r>
      <w:r w:rsidR="00233EA8" w:rsidRPr="00AB6793">
        <w:rPr>
          <w:rFonts w:ascii="Meiryo UI" w:eastAsia="Meiryo UI" w:hAnsi="Meiryo UI" w:hint="eastAsia"/>
        </w:rPr>
        <w:t>（８）に記載のとおり</w:t>
      </w:r>
      <w:r w:rsidR="00426AC4" w:rsidRPr="00AB6793">
        <w:rPr>
          <w:rFonts w:ascii="Meiryo UI" w:eastAsia="Meiryo UI" w:hAnsi="Meiryo UI" w:hint="eastAsia"/>
        </w:rPr>
        <w:t>全項目</w:t>
      </w:r>
      <w:r w:rsidR="00233EA8" w:rsidRPr="00AB6793">
        <w:rPr>
          <w:rFonts w:ascii="Meiryo UI" w:eastAsia="Meiryo UI" w:hAnsi="Meiryo UI" w:hint="eastAsia"/>
        </w:rPr>
        <w:t>を</w:t>
      </w:r>
      <w:r w:rsidR="00426AC4" w:rsidRPr="00AB6793">
        <w:rPr>
          <w:rFonts w:ascii="Meiryo UI" w:eastAsia="Meiryo UI" w:hAnsi="Meiryo UI"/>
        </w:rPr>
        <w:t>CSV出力できる</w:t>
      </w:r>
      <w:r w:rsidR="00233EA8" w:rsidRPr="00AB6793">
        <w:rPr>
          <w:rFonts w:ascii="Meiryo UI" w:eastAsia="Meiryo UI" w:hAnsi="Meiryo UI" w:hint="eastAsia"/>
        </w:rPr>
        <w:t>仕様とするため、</w:t>
      </w:r>
      <w:r w:rsidR="00426AC4" w:rsidRPr="00AB6793">
        <w:rPr>
          <w:rFonts w:ascii="Meiryo UI" w:eastAsia="Meiryo UI" w:hAnsi="Meiryo UI"/>
        </w:rPr>
        <w:t>CSV</w:t>
      </w:r>
      <w:r w:rsidR="00233EA8" w:rsidRPr="00AB6793">
        <w:rPr>
          <w:rFonts w:ascii="Meiryo UI" w:eastAsia="Meiryo UI" w:hAnsi="Meiryo UI" w:hint="eastAsia"/>
        </w:rPr>
        <w:t>上</w:t>
      </w:r>
      <w:r w:rsidR="00426AC4" w:rsidRPr="00AB6793">
        <w:rPr>
          <w:rFonts w:ascii="Meiryo UI" w:eastAsia="Meiryo UI" w:hAnsi="Meiryo UI"/>
        </w:rPr>
        <w:t>でフィルター検索すること</w:t>
      </w:r>
      <w:r w:rsidR="00233EA8" w:rsidRPr="00AB6793">
        <w:rPr>
          <w:rFonts w:ascii="Meiryo UI" w:eastAsia="Meiryo UI" w:hAnsi="Meiryo UI" w:hint="eastAsia"/>
        </w:rPr>
        <w:t>も可能なことから、</w:t>
      </w:r>
      <w:r w:rsidR="00426AC4" w:rsidRPr="00AB6793">
        <w:rPr>
          <w:rFonts w:ascii="Meiryo UI" w:eastAsia="Meiryo UI" w:hAnsi="Meiryo UI"/>
        </w:rPr>
        <w:t>複数の項目で同時</w:t>
      </w:r>
      <w:r w:rsidR="00471CCF" w:rsidRPr="00AB6793">
        <w:rPr>
          <w:rFonts w:ascii="Meiryo UI" w:eastAsia="Meiryo UI" w:hAnsi="Meiryo UI" w:hint="eastAsia"/>
        </w:rPr>
        <w:t>検索できること</w:t>
      </w:r>
      <w:r w:rsidR="00426AC4" w:rsidRPr="00AB6793">
        <w:rPr>
          <w:rFonts w:ascii="Meiryo UI" w:eastAsia="Meiryo UI" w:hAnsi="Meiryo UI"/>
        </w:rPr>
        <w:t>は必須とはしない</w:t>
      </w:r>
      <w:r w:rsidR="00233EA8" w:rsidRPr="00AB6793">
        <w:rPr>
          <w:rFonts w:ascii="Meiryo UI" w:eastAsia="Meiryo UI" w:hAnsi="Meiryo UI" w:hint="eastAsia"/>
        </w:rPr>
        <w:t>。</w:t>
      </w:r>
    </w:p>
    <w:p w14:paraId="4D0CF3C1" w14:textId="77777777" w:rsidR="00E20E7F" w:rsidRPr="00E20E7F" w:rsidRDefault="00E20E7F" w:rsidP="00AD0752">
      <w:pPr>
        <w:ind w:firstLineChars="200" w:firstLine="420"/>
        <w:rPr>
          <w:rFonts w:ascii="Meiryo UI" w:eastAsia="Meiryo UI" w:hAnsi="Meiryo UI"/>
        </w:rPr>
      </w:pPr>
      <w:r w:rsidRPr="00E20E7F">
        <w:rPr>
          <w:rFonts w:ascii="Meiryo UI" w:eastAsia="Meiryo UI" w:hAnsi="Meiryo UI" w:hint="eastAsia"/>
        </w:rPr>
        <w:t>・管理番号</w:t>
      </w:r>
    </w:p>
    <w:p w14:paraId="04F009A9" w14:textId="77777777" w:rsidR="00E20E7F" w:rsidRPr="00E20E7F" w:rsidRDefault="00E20E7F" w:rsidP="00AD0752">
      <w:pPr>
        <w:ind w:firstLineChars="200" w:firstLine="420"/>
        <w:rPr>
          <w:rFonts w:ascii="Meiryo UI" w:eastAsia="Meiryo UI" w:hAnsi="Meiryo UI"/>
        </w:rPr>
      </w:pPr>
      <w:r w:rsidRPr="00E20E7F">
        <w:rPr>
          <w:rFonts w:ascii="Meiryo UI" w:eastAsia="Meiryo UI" w:hAnsi="Meiryo UI" w:hint="eastAsia"/>
        </w:rPr>
        <w:t>・受付情報の全項目</w:t>
      </w:r>
    </w:p>
    <w:p w14:paraId="07AF5B02" w14:textId="77777777" w:rsidR="00E20E7F" w:rsidRPr="00E20E7F" w:rsidRDefault="00E20E7F" w:rsidP="00AD0752">
      <w:pPr>
        <w:ind w:firstLineChars="200" w:firstLine="420"/>
        <w:rPr>
          <w:rFonts w:ascii="Meiryo UI" w:eastAsia="Meiryo UI" w:hAnsi="Meiryo UI"/>
        </w:rPr>
      </w:pPr>
      <w:r w:rsidRPr="00E20E7F">
        <w:rPr>
          <w:rFonts w:ascii="Meiryo UI" w:eastAsia="Meiryo UI" w:hAnsi="Meiryo UI" w:hint="eastAsia"/>
        </w:rPr>
        <w:t>・申出者情報の全項目</w:t>
      </w:r>
    </w:p>
    <w:p w14:paraId="6D43218F" w14:textId="77777777" w:rsidR="00E20E7F" w:rsidRPr="00E20E7F" w:rsidRDefault="00E20E7F" w:rsidP="00AD0752">
      <w:pPr>
        <w:ind w:firstLineChars="200" w:firstLine="420"/>
        <w:rPr>
          <w:rFonts w:ascii="Meiryo UI" w:eastAsia="Meiryo UI" w:hAnsi="Meiryo UI"/>
        </w:rPr>
      </w:pPr>
      <w:r w:rsidRPr="00E20E7F">
        <w:rPr>
          <w:rFonts w:ascii="Meiryo UI" w:eastAsia="Meiryo UI" w:hAnsi="Meiryo UI" w:hint="eastAsia"/>
        </w:rPr>
        <w:t>・申出情報の全項目</w:t>
      </w:r>
    </w:p>
    <w:p w14:paraId="436B4FE1" w14:textId="77777777" w:rsidR="00E20E7F" w:rsidRPr="00E20E7F" w:rsidRDefault="00E20E7F" w:rsidP="00AD0752">
      <w:pPr>
        <w:ind w:firstLineChars="200" w:firstLine="420"/>
        <w:rPr>
          <w:rFonts w:ascii="Meiryo UI" w:eastAsia="Meiryo UI" w:hAnsi="Meiryo UI"/>
        </w:rPr>
      </w:pPr>
      <w:r w:rsidRPr="00E20E7F">
        <w:rPr>
          <w:rFonts w:ascii="Meiryo UI" w:eastAsia="Meiryo UI" w:hAnsi="Meiryo UI" w:hint="eastAsia"/>
        </w:rPr>
        <w:t>・取りまとめの有無</w:t>
      </w:r>
    </w:p>
    <w:p w14:paraId="06E437FE" w14:textId="77777777" w:rsidR="00E20E7F" w:rsidRDefault="00E20E7F" w:rsidP="00AD0752">
      <w:pPr>
        <w:ind w:firstLineChars="200" w:firstLine="420"/>
        <w:rPr>
          <w:rFonts w:ascii="Meiryo UI" w:eastAsia="Meiryo UI" w:hAnsi="Meiryo UI"/>
        </w:rPr>
      </w:pPr>
      <w:r w:rsidRPr="00E20E7F">
        <w:rPr>
          <w:rFonts w:ascii="Meiryo UI" w:eastAsia="Meiryo UI" w:hAnsi="Meiryo UI" w:hint="eastAsia"/>
        </w:rPr>
        <w:t>・メモ</w:t>
      </w:r>
    </w:p>
    <w:p w14:paraId="7C44C929" w14:textId="77777777" w:rsidR="00B64377" w:rsidRPr="00B64377" w:rsidRDefault="00B64377" w:rsidP="00E77BAD">
      <w:pPr>
        <w:ind w:firstLineChars="200" w:firstLine="420"/>
        <w:rPr>
          <w:rFonts w:ascii="Meiryo UI" w:eastAsia="Meiryo UI" w:hAnsi="Meiryo UI"/>
          <w:color w:val="FF0000"/>
        </w:rPr>
      </w:pPr>
      <w:r w:rsidRPr="003A6A25">
        <w:rPr>
          <w:rFonts w:ascii="Meiryo UI" w:eastAsia="Meiryo UI" w:hAnsi="Meiryo UI" w:hint="eastAsia"/>
        </w:rPr>
        <w:t>・他行政機関（市町村等）からの移牒チェックの有無</w:t>
      </w:r>
    </w:p>
    <w:p w14:paraId="75E62B71" w14:textId="77777777" w:rsidR="00E20E7F" w:rsidRPr="00E20E7F" w:rsidRDefault="00E20E7F" w:rsidP="00E77BAD">
      <w:pPr>
        <w:ind w:firstLineChars="200" w:firstLine="420"/>
        <w:rPr>
          <w:rFonts w:ascii="Meiryo UI" w:eastAsia="Meiryo UI" w:hAnsi="Meiryo UI"/>
        </w:rPr>
      </w:pPr>
      <w:r w:rsidRPr="00E20E7F">
        <w:rPr>
          <w:rFonts w:ascii="Meiryo UI" w:eastAsia="Meiryo UI" w:hAnsi="Meiryo UI" w:hint="eastAsia"/>
        </w:rPr>
        <w:t>・仕分け情報の全項目</w:t>
      </w:r>
    </w:p>
    <w:p w14:paraId="1A1D9081" w14:textId="77777777" w:rsidR="00E20E7F" w:rsidRPr="00E20E7F" w:rsidRDefault="00E20E7F" w:rsidP="00E77BAD">
      <w:pPr>
        <w:ind w:firstLineChars="200" w:firstLine="420"/>
        <w:rPr>
          <w:rFonts w:ascii="Meiryo UI" w:eastAsia="Meiryo UI" w:hAnsi="Meiryo UI"/>
        </w:rPr>
      </w:pPr>
      <w:r w:rsidRPr="00E20E7F">
        <w:rPr>
          <w:rFonts w:ascii="Meiryo UI" w:eastAsia="Meiryo UI" w:hAnsi="Meiryo UI" w:hint="eastAsia"/>
        </w:rPr>
        <w:t>・回答情報の全項目</w:t>
      </w:r>
    </w:p>
    <w:p w14:paraId="7B3D617A" w14:textId="77777777" w:rsidR="00E20E7F" w:rsidRPr="00E20E7F" w:rsidRDefault="00E20E7F" w:rsidP="00E77BAD">
      <w:pPr>
        <w:ind w:firstLineChars="200" w:firstLine="420"/>
        <w:rPr>
          <w:rFonts w:ascii="Meiryo UI" w:eastAsia="Meiryo UI" w:hAnsi="Meiryo UI"/>
        </w:rPr>
      </w:pPr>
      <w:r w:rsidRPr="00E20E7F">
        <w:rPr>
          <w:rFonts w:ascii="Meiryo UI" w:eastAsia="Meiryo UI" w:hAnsi="Meiryo UI" w:hint="eastAsia"/>
        </w:rPr>
        <w:t>・公表情報の全項目</w:t>
      </w:r>
    </w:p>
    <w:p w14:paraId="7CD1837F" w14:textId="77777777" w:rsidR="00E20E7F" w:rsidRDefault="00E20E7F" w:rsidP="00E77BAD">
      <w:pPr>
        <w:ind w:leftChars="200" w:left="525" w:hangingChars="50" w:hanging="105"/>
        <w:rPr>
          <w:rFonts w:ascii="Meiryo UI" w:eastAsia="Meiryo UI" w:hAnsi="Meiryo UI"/>
        </w:rPr>
      </w:pPr>
      <w:r w:rsidRPr="00E20E7F">
        <w:rPr>
          <w:rFonts w:ascii="Meiryo UI" w:eastAsia="Meiryo UI" w:hAnsi="Meiryo UI" w:hint="eastAsia"/>
        </w:rPr>
        <w:t>・フロー状況（声一時保存中</w:t>
      </w:r>
      <w:r w:rsidRPr="00E20E7F">
        <w:rPr>
          <w:rFonts w:ascii="Meiryo UI" w:eastAsia="Meiryo UI" w:hAnsi="Meiryo UI"/>
        </w:rPr>
        <w:t>/声登録済み/</w:t>
      </w:r>
      <w:r w:rsidR="00315A5C" w:rsidRPr="00952BCA">
        <w:rPr>
          <w:rFonts w:ascii="Meiryo UI" w:eastAsia="Meiryo UI" w:hAnsi="Meiryo UI" w:hint="eastAsia"/>
        </w:rPr>
        <w:t>仮仕分け済み/</w:t>
      </w:r>
      <w:r w:rsidRPr="00E20E7F">
        <w:rPr>
          <w:rFonts w:ascii="Meiryo UI" w:eastAsia="Meiryo UI" w:hAnsi="Meiryo UI"/>
        </w:rPr>
        <w:t>仕分け済み/伝達済み/回答一時保存中/回答登録済み/公表作業中/公表済み/保存期間満了）</w:t>
      </w:r>
    </w:p>
    <w:p w14:paraId="0CAE9AD9" w14:textId="6DC0A809" w:rsidR="0012763A" w:rsidRDefault="0012763A" w:rsidP="00F67AF7">
      <w:pPr>
        <w:ind w:leftChars="100" w:left="210"/>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11EB72AD" wp14:editId="14A3E9B2">
                <wp:simplePos x="0" y="0"/>
                <wp:positionH relativeFrom="column">
                  <wp:posOffset>228328</wp:posOffset>
                </wp:positionH>
                <wp:positionV relativeFrom="paragraph">
                  <wp:posOffset>51435</wp:posOffset>
                </wp:positionV>
                <wp:extent cx="243840" cy="2209800"/>
                <wp:effectExtent l="38100" t="0" r="22860" b="19050"/>
                <wp:wrapNone/>
                <wp:docPr id="2" name="左中かっこ 2"/>
                <wp:cNvGraphicFramePr/>
                <a:graphic xmlns:a="http://schemas.openxmlformats.org/drawingml/2006/main">
                  <a:graphicData uri="http://schemas.microsoft.com/office/word/2010/wordprocessingShape">
                    <wps:wsp>
                      <wps:cNvSpPr/>
                      <wps:spPr>
                        <a:xfrm>
                          <a:off x="0" y="0"/>
                          <a:ext cx="243840" cy="22098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30B147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18pt;margin-top:4.05pt;width:19.2pt;height:17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" adj="199" strokecolor="black [3200]" strokeweight=".5pt">
                <v:stroke joinstyle="miter"/>
              </v:shape>
            </w:pict>
          </mc:Fallback>
        </mc:AlternateContent>
      </w:r>
      <w:r>
        <w:rPr>
          <w:rFonts w:ascii="Meiryo UI" w:eastAsia="Meiryo UI" w:hAnsi="Meiryo UI" w:hint="eastAsia"/>
        </w:rPr>
        <w:t xml:space="preserve">　　</w:t>
      </w:r>
      <w:r w:rsidR="00E77BAD">
        <w:rPr>
          <w:rFonts w:ascii="Meiryo UI" w:eastAsia="Meiryo UI" w:hAnsi="Meiryo UI" w:hint="eastAsia"/>
        </w:rPr>
        <w:t xml:space="preserve">　</w:t>
      </w:r>
      <w:r>
        <w:rPr>
          <w:rFonts w:ascii="Meiryo UI" w:eastAsia="Meiryo UI" w:hAnsi="Meiryo UI" w:hint="eastAsia"/>
        </w:rPr>
        <w:t>声一時保存中…府民の声を一時保存した段階。</w:t>
      </w:r>
    </w:p>
    <w:p w14:paraId="2177261D" w14:textId="12FB4DD8" w:rsidR="0012763A" w:rsidRDefault="0012763A" w:rsidP="00F67AF7">
      <w:pPr>
        <w:ind w:leftChars="100" w:left="210"/>
        <w:rPr>
          <w:rFonts w:ascii="Meiryo UI" w:eastAsia="Meiryo UI" w:hAnsi="Meiryo UI"/>
        </w:rPr>
      </w:pPr>
      <w:r>
        <w:rPr>
          <w:rFonts w:ascii="Meiryo UI" w:eastAsia="Meiryo UI" w:hAnsi="Meiryo UI" w:hint="eastAsia"/>
        </w:rPr>
        <w:t xml:space="preserve">　　</w:t>
      </w:r>
      <w:r w:rsidR="00E77BAD">
        <w:rPr>
          <w:rFonts w:ascii="Meiryo UI" w:eastAsia="Meiryo UI" w:hAnsi="Meiryo UI" w:hint="eastAsia"/>
        </w:rPr>
        <w:t xml:space="preserve">　</w:t>
      </w:r>
      <w:r>
        <w:rPr>
          <w:rFonts w:ascii="Meiryo UI" w:eastAsia="Meiryo UI" w:hAnsi="Meiryo UI" w:hint="eastAsia"/>
        </w:rPr>
        <w:t>声登録済み…府民の声を登録した段階。</w:t>
      </w:r>
    </w:p>
    <w:p w14:paraId="72FDF19C" w14:textId="4DE61296" w:rsidR="0012763A" w:rsidRDefault="0012763A" w:rsidP="00F67AF7">
      <w:pPr>
        <w:ind w:leftChars="100" w:left="210"/>
        <w:rPr>
          <w:rFonts w:ascii="Meiryo UI" w:eastAsia="Meiryo UI" w:hAnsi="Meiryo UI"/>
        </w:rPr>
      </w:pPr>
      <w:r>
        <w:rPr>
          <w:rFonts w:ascii="Meiryo UI" w:eastAsia="Meiryo UI" w:hAnsi="Meiryo UI" w:hint="eastAsia"/>
        </w:rPr>
        <w:t xml:space="preserve">　　</w:t>
      </w:r>
      <w:r w:rsidR="00E77BAD">
        <w:rPr>
          <w:rFonts w:ascii="Meiryo UI" w:eastAsia="Meiryo UI" w:hAnsi="Meiryo UI" w:hint="eastAsia"/>
        </w:rPr>
        <w:t xml:space="preserve">　</w:t>
      </w:r>
      <w:r>
        <w:rPr>
          <w:rFonts w:ascii="Meiryo UI" w:eastAsia="Meiryo UI" w:hAnsi="Meiryo UI" w:hint="eastAsia"/>
        </w:rPr>
        <w:t>仮仕分け済み…センターが仕分けした段階。</w:t>
      </w:r>
      <w:r w:rsidR="00BE670C">
        <w:rPr>
          <w:rFonts w:ascii="Meiryo UI" w:eastAsia="Meiryo UI" w:hAnsi="Meiryo UI" w:hint="eastAsia"/>
        </w:rPr>
        <w:t>本フローは</w:t>
      </w:r>
      <w:r>
        <w:rPr>
          <w:rFonts w:ascii="Meiryo UI" w:eastAsia="Meiryo UI" w:hAnsi="Meiryo UI" w:hint="eastAsia"/>
        </w:rPr>
        <w:t>手動で設定する。</w:t>
      </w:r>
    </w:p>
    <w:p w14:paraId="132AEE07" w14:textId="0E63EA66" w:rsidR="0012763A" w:rsidRDefault="0012763A" w:rsidP="00F67AF7">
      <w:pPr>
        <w:ind w:leftChars="100" w:left="210"/>
        <w:rPr>
          <w:rFonts w:ascii="Meiryo UI" w:eastAsia="Meiryo UI" w:hAnsi="Meiryo UI"/>
        </w:rPr>
      </w:pPr>
      <w:r>
        <w:rPr>
          <w:rFonts w:ascii="Meiryo UI" w:eastAsia="Meiryo UI" w:hAnsi="Meiryo UI" w:hint="eastAsia"/>
        </w:rPr>
        <w:t xml:space="preserve">　　</w:t>
      </w:r>
      <w:r w:rsidR="00E77BAD">
        <w:rPr>
          <w:rFonts w:ascii="Meiryo UI" w:eastAsia="Meiryo UI" w:hAnsi="Meiryo UI" w:hint="eastAsia"/>
        </w:rPr>
        <w:t xml:space="preserve">　</w:t>
      </w:r>
      <w:r>
        <w:rPr>
          <w:rFonts w:ascii="Meiryo UI" w:eastAsia="Meiryo UI" w:hAnsi="Meiryo UI" w:hint="eastAsia"/>
        </w:rPr>
        <w:t>仕分け済み…府政情報室が仕分けした段階。本フローは手動で設定する。</w:t>
      </w:r>
    </w:p>
    <w:p w14:paraId="70FA3BDC" w14:textId="276AD555" w:rsidR="0012763A" w:rsidRDefault="0012763A" w:rsidP="008C5748">
      <w:pPr>
        <w:ind w:leftChars="100" w:left="1680" w:hangingChars="700" w:hanging="1470"/>
        <w:rPr>
          <w:rFonts w:ascii="Meiryo UI" w:eastAsia="Meiryo UI" w:hAnsi="Meiryo UI"/>
        </w:rPr>
      </w:pPr>
      <w:r>
        <w:rPr>
          <w:rFonts w:ascii="Meiryo UI" w:eastAsia="Meiryo UI" w:hAnsi="Meiryo UI" w:hint="eastAsia"/>
        </w:rPr>
        <w:t xml:space="preserve">　　</w:t>
      </w:r>
      <w:r w:rsidR="00E77BAD">
        <w:rPr>
          <w:rFonts w:ascii="Meiryo UI" w:eastAsia="Meiryo UI" w:hAnsi="Meiryo UI" w:hint="eastAsia"/>
        </w:rPr>
        <w:t xml:space="preserve">　</w:t>
      </w:r>
      <w:r>
        <w:rPr>
          <w:rFonts w:ascii="Meiryo UI" w:eastAsia="Meiryo UI" w:hAnsi="Meiryo UI" w:hint="eastAsia"/>
        </w:rPr>
        <w:t>伝達済み…府政情報室が府民の声を関係課へ伝達した段階。</w:t>
      </w:r>
      <w:r w:rsidR="00BE670C">
        <w:rPr>
          <w:rFonts w:ascii="Meiryo UI" w:eastAsia="Meiryo UI" w:hAnsi="Meiryo UI" w:hint="eastAsia"/>
        </w:rPr>
        <w:t>本フローは</w:t>
      </w:r>
      <w:r>
        <w:rPr>
          <w:rFonts w:ascii="Meiryo UI" w:eastAsia="Meiryo UI" w:hAnsi="Meiryo UI" w:hint="eastAsia"/>
        </w:rPr>
        <w:t>手動で設定する</w:t>
      </w:r>
      <w:r w:rsidR="003E370E">
        <w:rPr>
          <w:rFonts w:ascii="Meiryo UI" w:eastAsia="Meiryo UI" w:hAnsi="Meiryo UI" w:hint="eastAsia"/>
        </w:rPr>
        <w:t>。</w:t>
      </w:r>
    </w:p>
    <w:p w14:paraId="4AD76567" w14:textId="42167702" w:rsidR="0012763A" w:rsidRDefault="0012763A" w:rsidP="00F67AF7">
      <w:pPr>
        <w:ind w:leftChars="100" w:left="210"/>
        <w:rPr>
          <w:rFonts w:ascii="Meiryo UI" w:eastAsia="Meiryo UI" w:hAnsi="Meiryo UI"/>
        </w:rPr>
      </w:pPr>
      <w:r>
        <w:rPr>
          <w:rFonts w:ascii="Meiryo UI" w:eastAsia="Meiryo UI" w:hAnsi="Meiryo UI" w:hint="eastAsia"/>
        </w:rPr>
        <w:t xml:space="preserve">　　</w:t>
      </w:r>
      <w:r w:rsidR="00E77BAD">
        <w:rPr>
          <w:rFonts w:ascii="Meiryo UI" w:eastAsia="Meiryo UI" w:hAnsi="Meiryo UI" w:hint="eastAsia"/>
        </w:rPr>
        <w:t xml:space="preserve">　</w:t>
      </w:r>
      <w:r>
        <w:rPr>
          <w:rFonts w:ascii="Meiryo UI" w:eastAsia="Meiryo UI" w:hAnsi="Meiryo UI" w:hint="eastAsia"/>
        </w:rPr>
        <w:t>回答一時保存中…所属が回答情報を一時保存した段階。</w:t>
      </w:r>
    </w:p>
    <w:p w14:paraId="4459EB45" w14:textId="72E06BE7" w:rsidR="0012763A" w:rsidRDefault="0012763A" w:rsidP="00F67AF7">
      <w:pPr>
        <w:ind w:leftChars="100" w:left="210"/>
        <w:rPr>
          <w:rFonts w:ascii="Meiryo UI" w:eastAsia="Meiryo UI" w:hAnsi="Meiryo UI"/>
        </w:rPr>
      </w:pPr>
      <w:r>
        <w:rPr>
          <w:rFonts w:ascii="Meiryo UI" w:eastAsia="Meiryo UI" w:hAnsi="Meiryo UI" w:hint="eastAsia"/>
        </w:rPr>
        <w:t xml:space="preserve">　　</w:t>
      </w:r>
      <w:r w:rsidR="00E77BAD">
        <w:rPr>
          <w:rFonts w:ascii="Meiryo UI" w:eastAsia="Meiryo UI" w:hAnsi="Meiryo UI" w:hint="eastAsia"/>
        </w:rPr>
        <w:t xml:space="preserve">　</w:t>
      </w:r>
      <w:r>
        <w:rPr>
          <w:rFonts w:ascii="Meiryo UI" w:eastAsia="Meiryo UI" w:hAnsi="Meiryo UI" w:hint="eastAsia"/>
        </w:rPr>
        <w:t>回答登録済み…所属が回答情報を登録した段階。</w:t>
      </w:r>
    </w:p>
    <w:p w14:paraId="48A3A183" w14:textId="26987781" w:rsidR="0012763A" w:rsidRDefault="0012763A" w:rsidP="00F67AF7">
      <w:pPr>
        <w:ind w:leftChars="100" w:left="210"/>
        <w:rPr>
          <w:rFonts w:ascii="Meiryo UI" w:eastAsia="Meiryo UI" w:hAnsi="Meiryo UI"/>
        </w:rPr>
      </w:pPr>
      <w:r>
        <w:rPr>
          <w:rFonts w:ascii="Meiryo UI" w:eastAsia="Meiryo UI" w:hAnsi="Meiryo UI" w:hint="eastAsia"/>
        </w:rPr>
        <w:t xml:space="preserve">　　</w:t>
      </w:r>
      <w:r w:rsidR="00E77BAD">
        <w:rPr>
          <w:rFonts w:ascii="Meiryo UI" w:eastAsia="Meiryo UI" w:hAnsi="Meiryo UI" w:hint="eastAsia"/>
        </w:rPr>
        <w:t xml:space="preserve">　</w:t>
      </w:r>
      <w:r>
        <w:rPr>
          <w:rFonts w:ascii="Meiryo UI" w:eastAsia="Meiryo UI" w:hAnsi="Meiryo UI" w:hint="eastAsia"/>
        </w:rPr>
        <w:t>公表作業中…府政情報室が公表情報を登録・編集している段階。</w:t>
      </w:r>
      <w:r w:rsidR="00BE670C">
        <w:rPr>
          <w:rFonts w:ascii="Meiryo UI" w:eastAsia="Meiryo UI" w:hAnsi="Meiryo UI" w:hint="eastAsia"/>
        </w:rPr>
        <w:t>本フローは</w:t>
      </w:r>
      <w:r w:rsidR="003E370E">
        <w:rPr>
          <w:rFonts w:ascii="Meiryo UI" w:eastAsia="Meiryo UI" w:hAnsi="Meiryo UI" w:hint="eastAsia"/>
        </w:rPr>
        <w:t>手動で設定する。</w:t>
      </w:r>
    </w:p>
    <w:p w14:paraId="48780A90" w14:textId="422D49A2" w:rsidR="0012763A" w:rsidRDefault="0012763A" w:rsidP="00F67AF7">
      <w:pPr>
        <w:ind w:leftChars="100" w:left="210"/>
        <w:rPr>
          <w:rFonts w:ascii="Meiryo UI" w:eastAsia="Meiryo UI" w:hAnsi="Meiryo UI"/>
        </w:rPr>
      </w:pPr>
      <w:r>
        <w:rPr>
          <w:rFonts w:ascii="Meiryo UI" w:eastAsia="Meiryo UI" w:hAnsi="Meiryo UI" w:hint="eastAsia"/>
        </w:rPr>
        <w:t xml:space="preserve">　　</w:t>
      </w:r>
      <w:r w:rsidR="00E77BAD">
        <w:rPr>
          <w:rFonts w:ascii="Meiryo UI" w:eastAsia="Meiryo UI" w:hAnsi="Meiryo UI" w:hint="eastAsia"/>
        </w:rPr>
        <w:t xml:space="preserve">　</w:t>
      </w:r>
      <w:r>
        <w:rPr>
          <w:rFonts w:ascii="Meiryo UI" w:eastAsia="Meiryo UI" w:hAnsi="Meiryo UI" w:hint="eastAsia"/>
        </w:rPr>
        <w:t>公表済み…当該府民の声が</w:t>
      </w:r>
      <w:r w:rsidR="004515FC">
        <w:rPr>
          <w:rFonts w:ascii="Meiryo UI" w:eastAsia="Meiryo UI" w:hAnsi="Meiryo UI"/>
        </w:rPr>
        <w:t>W</w:t>
      </w:r>
      <w:r w:rsidR="00BE670C">
        <w:rPr>
          <w:rFonts w:ascii="Meiryo UI" w:eastAsia="Meiryo UI" w:hAnsi="Meiryo UI"/>
        </w:rPr>
        <w:t>eb</w:t>
      </w:r>
      <w:r>
        <w:rPr>
          <w:rFonts w:ascii="Meiryo UI" w:eastAsia="Meiryo UI" w:hAnsi="Meiryo UI" w:hint="eastAsia"/>
        </w:rPr>
        <w:t>サイトへ公表された段階。</w:t>
      </w:r>
    </w:p>
    <w:p w14:paraId="403A0656" w14:textId="5E6EA76A" w:rsidR="0012763A" w:rsidRPr="00E20E7F" w:rsidRDefault="0012763A" w:rsidP="00F67AF7">
      <w:pPr>
        <w:ind w:leftChars="100" w:left="210"/>
        <w:rPr>
          <w:rFonts w:ascii="Meiryo UI" w:eastAsia="Meiryo UI" w:hAnsi="Meiryo UI"/>
        </w:rPr>
      </w:pPr>
      <w:r>
        <w:rPr>
          <w:rFonts w:ascii="Meiryo UI" w:eastAsia="Meiryo UI" w:hAnsi="Meiryo UI" w:hint="eastAsia"/>
        </w:rPr>
        <w:t xml:space="preserve">　　</w:t>
      </w:r>
      <w:r w:rsidR="00E77BAD">
        <w:rPr>
          <w:rFonts w:ascii="Meiryo UI" w:eastAsia="Meiryo UI" w:hAnsi="Meiryo UI" w:hint="eastAsia"/>
        </w:rPr>
        <w:t xml:space="preserve">　</w:t>
      </w:r>
      <w:r>
        <w:rPr>
          <w:rFonts w:ascii="Meiryo UI" w:eastAsia="Meiryo UI" w:hAnsi="Meiryo UI" w:hint="eastAsia"/>
        </w:rPr>
        <w:t>保存期間満了…仕分け情報で設定した保存期間を満了した段階。</w:t>
      </w:r>
    </w:p>
    <w:p w14:paraId="0D11EAC9" w14:textId="77777777" w:rsidR="00E20E7F" w:rsidRPr="00E20E7F" w:rsidRDefault="00E20E7F" w:rsidP="00E20E7F">
      <w:pPr>
        <w:rPr>
          <w:rFonts w:ascii="Meiryo UI" w:eastAsia="Meiryo UI" w:hAnsi="Meiryo UI"/>
        </w:rPr>
      </w:pPr>
    </w:p>
    <w:p w14:paraId="0368D6D2" w14:textId="77777777" w:rsidR="00F67AF7" w:rsidRPr="001A59CB" w:rsidRDefault="0012763A" w:rsidP="001A59CB">
      <w:pPr>
        <w:pStyle w:val="2"/>
        <w:rPr>
          <w:rFonts w:ascii="Meiryo UI" w:eastAsia="Meiryo UI" w:hAnsi="Meiryo UI"/>
        </w:rPr>
      </w:pPr>
      <w:r>
        <w:rPr>
          <w:rFonts w:ascii="Meiryo UI" w:eastAsia="Meiryo UI" w:hAnsi="Meiryo UI" w:hint="eastAsia"/>
        </w:rPr>
        <w:t>（８）</w:t>
      </w:r>
      <w:r w:rsidR="00F67AF7" w:rsidRPr="001A59CB">
        <w:rPr>
          <w:rFonts w:ascii="Meiryo UI" w:eastAsia="Meiryo UI" w:hAnsi="Meiryo UI" w:hint="eastAsia"/>
        </w:rPr>
        <w:t>一括作業</w:t>
      </w:r>
    </w:p>
    <w:p w14:paraId="6805F9CC" w14:textId="77777777" w:rsidR="00E20E7F" w:rsidRDefault="00E20E7F" w:rsidP="00DC34DC">
      <w:pPr>
        <w:ind w:leftChars="100" w:left="210" w:firstLineChars="102" w:firstLine="214"/>
        <w:rPr>
          <w:rFonts w:ascii="Meiryo UI" w:eastAsia="Meiryo UI" w:hAnsi="Meiryo UI"/>
        </w:rPr>
      </w:pPr>
      <w:r w:rsidRPr="00E20E7F">
        <w:rPr>
          <w:rFonts w:ascii="Meiryo UI" w:eastAsia="Meiryo UI" w:hAnsi="Meiryo UI"/>
        </w:rPr>
        <w:t>検索結果で表示された該当データについて、個別選択、全選択、全選択の解除ができ、選択した該当データまたは全データに対して、一括で以下のことができること。</w:t>
      </w:r>
    </w:p>
    <w:p w14:paraId="484CFA33" w14:textId="77777777" w:rsidR="00E20E7F" w:rsidRDefault="00E20E7F" w:rsidP="00DC34DC">
      <w:pPr>
        <w:ind w:leftChars="200" w:left="525" w:hangingChars="50" w:hanging="105"/>
        <w:rPr>
          <w:rFonts w:ascii="Meiryo UI" w:eastAsia="Meiryo UI" w:hAnsi="Meiryo UI"/>
        </w:rPr>
      </w:pPr>
      <w:r w:rsidRPr="00E20E7F">
        <w:rPr>
          <w:rFonts w:ascii="Meiryo UI" w:eastAsia="Meiryo UI" w:hAnsi="Meiryo UI" w:hint="eastAsia"/>
        </w:rPr>
        <w:t>・</w:t>
      </w:r>
      <w:r w:rsidRPr="00AB6793">
        <w:rPr>
          <w:rFonts w:ascii="Meiryo UI" w:eastAsia="Meiryo UI" w:hAnsi="Meiryo UI" w:hint="eastAsia"/>
        </w:rPr>
        <w:t>関係課</w:t>
      </w:r>
      <w:r w:rsidR="003E370E" w:rsidRPr="00AB6793">
        <w:rPr>
          <w:rFonts w:ascii="Meiryo UI" w:eastAsia="Meiryo UI" w:hAnsi="Meiryo UI" w:hint="eastAsia"/>
        </w:rPr>
        <w:t>、</w:t>
      </w:r>
      <w:r w:rsidR="002E5BB9" w:rsidRPr="00AB6793">
        <w:rPr>
          <w:rFonts w:ascii="Meiryo UI" w:eastAsia="Meiryo UI" w:hAnsi="Meiryo UI" w:hint="eastAsia"/>
        </w:rPr>
        <w:t>関係課の所属する</w:t>
      </w:r>
      <w:r w:rsidRPr="00AB6793">
        <w:rPr>
          <w:rFonts w:ascii="Meiryo UI" w:eastAsia="Meiryo UI" w:hAnsi="Meiryo UI" w:hint="eastAsia"/>
        </w:rPr>
        <w:t>部総務課及び当該部幹部職員へ一括で伝達（メール送信）できる。</w:t>
      </w:r>
      <w:r w:rsidRPr="00AB6793">
        <w:rPr>
          <w:rFonts w:ascii="Meiryo UI" w:eastAsia="Meiryo UI" w:hAnsi="Meiryo UI"/>
        </w:rPr>
        <w:t xml:space="preserve"> </w:t>
      </w:r>
      <w:bookmarkStart w:id="1" w:name="_Hlk207655999"/>
      <w:r w:rsidR="00F67AF7">
        <w:rPr>
          <w:rFonts w:ascii="Meiryo UI" w:eastAsia="Meiryo UI" w:hAnsi="Meiryo UI" w:hint="eastAsia"/>
        </w:rPr>
        <w:t>ただし、本機能を利用することができるのは、</w:t>
      </w:r>
      <w:r w:rsidR="00F67AF7" w:rsidRPr="00E20E7F">
        <w:rPr>
          <w:rFonts w:ascii="Meiryo UI" w:eastAsia="Meiryo UI" w:hAnsi="Meiryo UI" w:hint="eastAsia"/>
        </w:rPr>
        <w:t>管理者権限の</w:t>
      </w:r>
      <w:r w:rsidR="00F67AF7">
        <w:rPr>
          <w:rFonts w:ascii="Meiryo UI" w:eastAsia="Meiryo UI" w:hAnsi="Meiryo UI" w:hint="eastAsia"/>
        </w:rPr>
        <w:t>あるアカウントのみとすること。</w:t>
      </w:r>
    </w:p>
    <w:p w14:paraId="4C27505E" w14:textId="77777777" w:rsidR="002831DA" w:rsidRPr="006849A6" w:rsidRDefault="002831DA" w:rsidP="00DC34DC">
      <w:pPr>
        <w:ind w:leftChars="200" w:left="525" w:hangingChars="50" w:hanging="105"/>
        <w:rPr>
          <w:rFonts w:ascii="Meiryo UI" w:eastAsia="Meiryo UI" w:hAnsi="Meiryo UI"/>
        </w:rPr>
      </w:pPr>
      <w:r w:rsidRPr="00BF40B6">
        <w:rPr>
          <w:rFonts w:ascii="Meiryo UI" w:eastAsia="Meiryo UI" w:hAnsi="Meiryo UI" w:hint="eastAsia"/>
        </w:rPr>
        <w:t>・仕分け情報で設定したリマインドメールの期限までに回答登録をしない所属に対してリマインドメールを送信できる。</w:t>
      </w:r>
      <w:r w:rsidR="006849A6">
        <w:rPr>
          <w:rFonts w:ascii="Meiryo UI" w:eastAsia="Meiryo UI" w:hAnsi="Meiryo UI" w:hint="eastAsia"/>
        </w:rPr>
        <w:t>ただし、本機能を利用することができるのは、</w:t>
      </w:r>
      <w:r w:rsidR="006849A6" w:rsidRPr="00E20E7F">
        <w:rPr>
          <w:rFonts w:ascii="Meiryo UI" w:eastAsia="Meiryo UI" w:hAnsi="Meiryo UI" w:hint="eastAsia"/>
        </w:rPr>
        <w:t>管理者権限の</w:t>
      </w:r>
      <w:r w:rsidR="006849A6">
        <w:rPr>
          <w:rFonts w:ascii="Meiryo UI" w:eastAsia="Meiryo UI" w:hAnsi="Meiryo UI" w:hint="eastAsia"/>
        </w:rPr>
        <w:t>あるアカウントのみとすること。</w:t>
      </w:r>
    </w:p>
    <w:bookmarkEnd w:id="1"/>
    <w:p w14:paraId="1B42F7D3" w14:textId="6171F905" w:rsidR="00E20E7F" w:rsidRPr="00E20E7F" w:rsidRDefault="00E20E7F" w:rsidP="00DC34DC">
      <w:pPr>
        <w:ind w:leftChars="200" w:left="525" w:hangingChars="50" w:hanging="105"/>
        <w:rPr>
          <w:rFonts w:ascii="Meiryo UI" w:eastAsia="Meiryo UI" w:hAnsi="Meiryo UI"/>
        </w:rPr>
      </w:pPr>
      <w:r w:rsidRPr="00E20E7F">
        <w:rPr>
          <w:rFonts w:ascii="Meiryo UI" w:eastAsia="Meiryo UI" w:hAnsi="Meiryo UI" w:hint="eastAsia"/>
        </w:rPr>
        <w:t>・</w:t>
      </w:r>
      <w:r w:rsidR="003E370E">
        <w:rPr>
          <w:rFonts w:ascii="Meiryo UI" w:eastAsia="Meiryo UI" w:hAnsi="Meiryo UI" w:hint="eastAsia"/>
        </w:rPr>
        <w:t>複数の声の</w:t>
      </w:r>
      <w:r w:rsidRPr="00E20E7F">
        <w:rPr>
          <w:rFonts w:ascii="Meiryo UI" w:eastAsia="Meiryo UI" w:hAnsi="Meiryo UI" w:hint="eastAsia"/>
        </w:rPr>
        <w:t>フロー状況（声一時保存中</w:t>
      </w:r>
      <w:r w:rsidRPr="00E20E7F">
        <w:rPr>
          <w:rFonts w:ascii="Meiryo UI" w:eastAsia="Meiryo UI" w:hAnsi="Meiryo UI"/>
        </w:rPr>
        <w:t>/</w:t>
      </w:r>
      <w:r w:rsidR="00DC34DC">
        <w:rPr>
          <w:rFonts w:ascii="Meiryo UI" w:eastAsia="Meiryo UI" w:hAnsi="Meiryo UI" w:hint="eastAsia"/>
        </w:rPr>
        <w:t>声</w:t>
      </w:r>
      <w:r w:rsidRPr="00E20E7F">
        <w:rPr>
          <w:rFonts w:ascii="Meiryo UI" w:eastAsia="Meiryo UI" w:hAnsi="Meiryo UI"/>
        </w:rPr>
        <w:t>登録済み</w:t>
      </w:r>
      <w:r w:rsidRPr="00BF40B6">
        <w:rPr>
          <w:rFonts w:ascii="Meiryo UI" w:eastAsia="Meiryo UI" w:hAnsi="Meiryo UI"/>
        </w:rPr>
        <w:t>/</w:t>
      </w:r>
      <w:r w:rsidR="00F073B7" w:rsidRPr="00BF40B6">
        <w:rPr>
          <w:rFonts w:ascii="Meiryo UI" w:eastAsia="Meiryo UI" w:hAnsi="Meiryo UI" w:hint="eastAsia"/>
        </w:rPr>
        <w:t>仮仕分け済み/</w:t>
      </w:r>
      <w:r w:rsidRPr="00BF40B6">
        <w:rPr>
          <w:rFonts w:ascii="Meiryo UI" w:eastAsia="Meiryo UI" w:hAnsi="Meiryo UI"/>
        </w:rPr>
        <w:t>仕分</w:t>
      </w:r>
      <w:r w:rsidRPr="00E20E7F">
        <w:rPr>
          <w:rFonts w:ascii="Meiryo UI" w:eastAsia="Meiryo UI" w:hAnsi="Meiryo UI"/>
        </w:rPr>
        <w:t xml:space="preserve">け済み/伝達済み/回答一時保存中/回答登録済み/公表作業中/公表済み/保存期間満了）を手動で一括で登録・更新できる。 </w:t>
      </w:r>
      <w:r w:rsidR="00F67AF7">
        <w:rPr>
          <w:rFonts w:ascii="Meiryo UI" w:eastAsia="Meiryo UI" w:hAnsi="Meiryo UI" w:hint="eastAsia"/>
        </w:rPr>
        <w:t>ただし、本機能を利用することができるのは、</w:t>
      </w:r>
      <w:r w:rsidR="00F67AF7" w:rsidRPr="00E20E7F">
        <w:rPr>
          <w:rFonts w:ascii="Meiryo UI" w:eastAsia="Meiryo UI" w:hAnsi="Meiryo UI" w:hint="eastAsia"/>
        </w:rPr>
        <w:t>管理者権限の</w:t>
      </w:r>
      <w:r w:rsidR="00F67AF7">
        <w:rPr>
          <w:rFonts w:ascii="Meiryo UI" w:eastAsia="Meiryo UI" w:hAnsi="Meiryo UI" w:hint="eastAsia"/>
        </w:rPr>
        <w:t>あるアカウントのみとすること。</w:t>
      </w:r>
    </w:p>
    <w:p w14:paraId="732A0CAD" w14:textId="79BF722F" w:rsidR="00E20E7F" w:rsidRPr="00840D32" w:rsidRDefault="00E20E7F" w:rsidP="00DC34DC">
      <w:pPr>
        <w:ind w:leftChars="200" w:left="525" w:hangingChars="50" w:hanging="105"/>
        <w:rPr>
          <w:rFonts w:ascii="Meiryo UI" w:eastAsia="Meiryo UI" w:hAnsi="Meiryo UI"/>
          <w:dstrike/>
          <w:color w:val="FF0000"/>
        </w:rPr>
      </w:pPr>
      <w:r w:rsidRPr="00E20E7F">
        <w:rPr>
          <w:rFonts w:ascii="Meiryo UI" w:eastAsia="Meiryo UI" w:hAnsi="Meiryo UI" w:hint="eastAsia"/>
        </w:rPr>
        <w:t>・</w:t>
      </w:r>
      <w:r w:rsidR="003E370E">
        <w:rPr>
          <w:rFonts w:ascii="Meiryo UI" w:eastAsia="Meiryo UI" w:hAnsi="Meiryo UI" w:hint="eastAsia"/>
        </w:rPr>
        <w:t>府民の声の各項目（</w:t>
      </w:r>
      <w:r w:rsidR="00AB6793">
        <w:rPr>
          <w:rFonts w:ascii="Meiryo UI" w:eastAsia="Meiryo UI" w:hAnsi="Meiryo UI"/>
        </w:rPr>
        <w:t>4</w:t>
      </w:r>
      <w:r w:rsidR="003E370E">
        <w:rPr>
          <w:rFonts w:ascii="Meiryo UI" w:eastAsia="Meiryo UI" w:hAnsi="Meiryo UI" w:hint="eastAsia"/>
        </w:rPr>
        <w:t>（７）に記載の</w:t>
      </w:r>
      <w:r w:rsidR="00840D32" w:rsidRPr="00AB6793">
        <w:rPr>
          <w:rFonts w:ascii="Meiryo UI" w:eastAsia="Meiryo UI" w:hAnsi="Meiryo UI" w:hint="eastAsia"/>
        </w:rPr>
        <w:t>全</w:t>
      </w:r>
      <w:r w:rsidR="003E370E">
        <w:rPr>
          <w:rFonts w:ascii="Meiryo UI" w:eastAsia="Meiryo UI" w:hAnsi="Meiryo UI" w:hint="eastAsia"/>
        </w:rPr>
        <w:t>項目）ついて、</w:t>
      </w:r>
      <w:r w:rsidRPr="00E20E7F">
        <w:rPr>
          <w:rFonts w:ascii="Meiryo UI" w:eastAsia="Meiryo UI" w:hAnsi="Meiryo UI"/>
        </w:rPr>
        <w:t>CSVの出力</w:t>
      </w:r>
      <w:r w:rsidR="00F67AF7">
        <w:rPr>
          <w:rFonts w:ascii="Meiryo UI" w:eastAsia="Meiryo UI" w:hAnsi="Meiryo UI" w:hint="eastAsia"/>
        </w:rPr>
        <w:t>ができる</w:t>
      </w:r>
      <w:r w:rsidR="00AB6793">
        <w:rPr>
          <w:rFonts w:ascii="Meiryo UI" w:eastAsia="Meiryo UI" w:hAnsi="Meiryo UI" w:hint="eastAsia"/>
        </w:rPr>
        <w:t>こと</w:t>
      </w:r>
      <w:r w:rsidR="00F67AF7">
        <w:rPr>
          <w:rFonts w:ascii="Meiryo UI" w:eastAsia="Meiryo UI" w:hAnsi="Meiryo UI" w:hint="eastAsia"/>
        </w:rPr>
        <w:t>。</w:t>
      </w:r>
      <w:r w:rsidR="00A21592" w:rsidRPr="00BF40B6">
        <w:rPr>
          <w:rFonts w:ascii="Meiryo UI" w:eastAsia="Meiryo UI" w:hAnsi="Meiryo UI" w:hint="eastAsia"/>
        </w:rPr>
        <w:t>ただし、本機能を利用することができるのは、管理者権限のあるアカウントのみ</w:t>
      </w:r>
      <w:r w:rsidR="00B60615" w:rsidRPr="00BF40B6">
        <w:rPr>
          <w:rFonts w:ascii="Meiryo UI" w:eastAsia="Meiryo UI" w:hAnsi="Meiryo UI" w:hint="eastAsia"/>
        </w:rPr>
        <w:t>でも差し支えない</w:t>
      </w:r>
      <w:r w:rsidR="00A21592" w:rsidRPr="00BF40B6">
        <w:rPr>
          <w:rFonts w:ascii="Meiryo UI" w:eastAsia="Meiryo UI" w:hAnsi="Meiryo UI" w:hint="eastAsia"/>
        </w:rPr>
        <w:t>。</w:t>
      </w:r>
    </w:p>
    <w:p w14:paraId="2F353D70" w14:textId="77777777" w:rsidR="00E20E7F" w:rsidRPr="00E20E7F" w:rsidRDefault="00E20E7F" w:rsidP="00E20E7F">
      <w:pPr>
        <w:rPr>
          <w:rFonts w:ascii="Meiryo UI" w:eastAsia="Meiryo UI" w:hAnsi="Meiryo UI"/>
        </w:rPr>
      </w:pPr>
    </w:p>
    <w:p w14:paraId="2882BD71" w14:textId="77777777" w:rsidR="00F67AF7" w:rsidRPr="001A59CB" w:rsidRDefault="0012763A" w:rsidP="001A59CB">
      <w:pPr>
        <w:pStyle w:val="2"/>
        <w:rPr>
          <w:rFonts w:ascii="Meiryo UI" w:eastAsia="Meiryo UI" w:hAnsi="Meiryo UI"/>
        </w:rPr>
      </w:pPr>
      <w:r>
        <w:rPr>
          <w:rFonts w:ascii="Meiryo UI" w:eastAsia="Meiryo UI" w:hAnsi="Meiryo UI" w:hint="eastAsia"/>
        </w:rPr>
        <w:t>（９）</w:t>
      </w:r>
      <w:r w:rsidR="00E20E7F" w:rsidRPr="001A59CB">
        <w:rPr>
          <w:rFonts w:ascii="Meiryo UI" w:eastAsia="Meiryo UI" w:hAnsi="Meiryo UI"/>
        </w:rPr>
        <w:t>管理</w:t>
      </w:r>
    </w:p>
    <w:p w14:paraId="3AAA6407" w14:textId="77777777" w:rsidR="00E20E7F" w:rsidRPr="00E20E7F" w:rsidRDefault="00F67AF7" w:rsidP="008C315F">
      <w:pPr>
        <w:ind w:firstLineChars="200" w:firstLine="420"/>
        <w:rPr>
          <w:rFonts w:ascii="Meiryo UI" w:eastAsia="Meiryo UI" w:hAnsi="Meiryo UI"/>
        </w:rPr>
      </w:pPr>
      <w:r>
        <w:rPr>
          <w:rFonts w:ascii="Meiryo UI" w:eastAsia="Meiryo UI" w:hAnsi="Meiryo UI" w:hint="eastAsia"/>
        </w:rPr>
        <w:t>管理</w:t>
      </w:r>
      <w:r w:rsidR="00E20E7F" w:rsidRPr="00E20E7F">
        <w:rPr>
          <w:rFonts w:ascii="Meiryo UI" w:eastAsia="Meiryo UI" w:hAnsi="Meiryo UI"/>
        </w:rPr>
        <w:t>者権限アカウントでは以下のことが自由に設定できる</w:t>
      </w:r>
      <w:r>
        <w:rPr>
          <w:rFonts w:ascii="Meiryo UI" w:eastAsia="Meiryo UI" w:hAnsi="Meiryo UI" w:hint="eastAsia"/>
        </w:rPr>
        <w:t>こと</w:t>
      </w:r>
      <w:r w:rsidR="00E20E7F" w:rsidRPr="00E20E7F">
        <w:rPr>
          <w:rFonts w:ascii="Meiryo UI" w:eastAsia="Meiryo UI" w:hAnsi="Meiryo UI"/>
        </w:rPr>
        <w:t>。</w:t>
      </w:r>
    </w:p>
    <w:p w14:paraId="35CC416D" w14:textId="3B11BFF4" w:rsidR="007A7DD8" w:rsidRDefault="00E20E7F" w:rsidP="008C315F">
      <w:pPr>
        <w:ind w:leftChars="200" w:left="525" w:hangingChars="50" w:hanging="105"/>
        <w:rPr>
          <w:rFonts w:ascii="Meiryo UI" w:eastAsia="Meiryo UI" w:hAnsi="Meiryo UI"/>
        </w:rPr>
      </w:pPr>
      <w:r w:rsidRPr="00E20E7F">
        <w:rPr>
          <w:rFonts w:ascii="Meiryo UI" w:eastAsia="Meiryo UI" w:hAnsi="Meiryo UI" w:hint="eastAsia"/>
        </w:rPr>
        <w:t>・府庁組織の各所属</w:t>
      </w:r>
      <w:r w:rsidRPr="00186844">
        <w:rPr>
          <w:rFonts w:ascii="Meiryo UI" w:eastAsia="Meiryo UI" w:hAnsi="Meiryo UI" w:hint="eastAsia"/>
        </w:rPr>
        <w:t>について、自由に追加削除</w:t>
      </w:r>
      <w:r w:rsidR="000C46D9" w:rsidRPr="00186844">
        <w:rPr>
          <w:rFonts w:ascii="Meiryo UI" w:eastAsia="Meiryo UI" w:hAnsi="Meiryo UI" w:hint="eastAsia"/>
        </w:rPr>
        <w:t>する</w:t>
      </w:r>
      <w:r w:rsidRPr="00186844">
        <w:rPr>
          <w:rFonts w:ascii="Meiryo UI" w:eastAsia="Meiryo UI" w:hAnsi="Meiryo UI" w:hint="eastAsia"/>
        </w:rPr>
        <w:t>設定ができる</w:t>
      </w:r>
      <w:r w:rsidR="0090249F" w:rsidRPr="00186844">
        <w:rPr>
          <w:rFonts w:ascii="Meiryo UI" w:eastAsia="Meiryo UI" w:hAnsi="Meiryo UI" w:hint="eastAsia"/>
        </w:rPr>
        <w:t>こと</w:t>
      </w:r>
      <w:r w:rsidRPr="00186844">
        <w:rPr>
          <w:rFonts w:ascii="Meiryo UI" w:eastAsia="Meiryo UI" w:hAnsi="Meiryo UI" w:hint="eastAsia"/>
        </w:rPr>
        <w:t>。なお、府庁の組織体系は以下４パターンあるため、</w:t>
      </w:r>
      <w:r w:rsidR="007A7DD8" w:rsidRPr="00186844">
        <w:rPr>
          <w:rFonts w:ascii="Meiryo UI" w:eastAsia="Meiryo UI" w:hAnsi="Meiryo UI" w:hint="eastAsia"/>
        </w:rPr>
        <w:t>階層構成での設定（プルダウン式）が望ましいが、階層構成での設定（プルダウン式）でなくても、最小単位である課単位が登録できれば差し支えない。ただし、その場合は、最小単位となる課は</w:t>
      </w:r>
      <w:r w:rsidR="007A7DD8" w:rsidRPr="00186844">
        <w:rPr>
          <w:rFonts w:ascii="Meiryo UI" w:eastAsia="Meiryo UI" w:hAnsi="Meiryo UI"/>
        </w:rPr>
        <w:t>300程度あることから、例えば、キーワード検索できるようにし、部局名である程度絞ることができる等、約300の選択肢の中から特定したい課を容易に特定・設定できるようにすること</w:t>
      </w:r>
      <w:r w:rsidR="007A7DD8" w:rsidRPr="00186844">
        <w:rPr>
          <w:rFonts w:ascii="Meiryo UI" w:eastAsia="Meiryo UI" w:hAnsi="Meiryo UI" w:hint="eastAsia"/>
        </w:rPr>
        <w:t>。</w:t>
      </w:r>
    </w:p>
    <w:tbl>
      <w:tblPr>
        <w:tblStyle w:val="a4"/>
        <w:tblW w:w="0" w:type="auto"/>
        <w:tblInd w:w="562" w:type="dxa"/>
        <w:tblLook w:val="04A0" w:firstRow="1" w:lastRow="0" w:firstColumn="1" w:lastColumn="0" w:noHBand="0" w:noVBand="1"/>
      </w:tblPr>
      <w:tblGrid>
        <w:gridCol w:w="567"/>
        <w:gridCol w:w="851"/>
        <w:gridCol w:w="1417"/>
        <w:gridCol w:w="567"/>
      </w:tblGrid>
      <w:tr w:rsidR="0090249F" w14:paraId="3ABCF4D4" w14:textId="77777777" w:rsidTr="008C315F">
        <w:tc>
          <w:tcPr>
            <w:tcW w:w="567" w:type="dxa"/>
          </w:tcPr>
          <w:p w14:paraId="77F6C71D" w14:textId="77777777" w:rsidR="0090249F" w:rsidRPr="00D639D9" w:rsidRDefault="0090249F" w:rsidP="0090249F">
            <w:pPr>
              <w:pStyle w:val="a3"/>
              <w:numPr>
                <w:ilvl w:val="0"/>
                <w:numId w:val="8"/>
              </w:numPr>
              <w:spacing w:line="300" w:lineRule="exact"/>
              <w:ind w:leftChars="0"/>
              <w:rPr>
                <w:rFonts w:ascii="メイリオ" w:eastAsia="メイリオ" w:hAnsi="メイリオ"/>
                <w:szCs w:val="21"/>
              </w:rPr>
            </w:pPr>
          </w:p>
        </w:tc>
        <w:tc>
          <w:tcPr>
            <w:tcW w:w="851" w:type="dxa"/>
          </w:tcPr>
          <w:p w14:paraId="51419F8A" w14:textId="77777777" w:rsidR="0090249F" w:rsidRDefault="0090249F" w:rsidP="00703246">
            <w:pPr>
              <w:spacing w:line="300" w:lineRule="exact"/>
              <w:rPr>
                <w:rFonts w:ascii="メイリオ" w:eastAsia="メイリオ" w:hAnsi="メイリオ"/>
                <w:szCs w:val="21"/>
              </w:rPr>
            </w:pPr>
            <w:r>
              <w:rPr>
                <w:rFonts w:ascii="メイリオ" w:eastAsia="メイリオ" w:hAnsi="メイリオ" w:hint="eastAsia"/>
                <w:szCs w:val="21"/>
              </w:rPr>
              <w:t>部局</w:t>
            </w:r>
          </w:p>
        </w:tc>
        <w:tc>
          <w:tcPr>
            <w:tcW w:w="1417" w:type="dxa"/>
          </w:tcPr>
          <w:p w14:paraId="5D9262A6" w14:textId="77777777" w:rsidR="0090249F" w:rsidRDefault="0090249F" w:rsidP="00703246">
            <w:pPr>
              <w:spacing w:line="300" w:lineRule="exact"/>
              <w:rPr>
                <w:rFonts w:ascii="メイリオ" w:eastAsia="メイリオ" w:hAnsi="メイリオ"/>
                <w:szCs w:val="21"/>
              </w:rPr>
            </w:pPr>
            <w:r>
              <w:rPr>
                <w:rFonts w:ascii="メイリオ" w:eastAsia="メイリオ" w:hAnsi="メイリオ" w:hint="eastAsia"/>
                <w:szCs w:val="21"/>
              </w:rPr>
              <w:t>総務課</w:t>
            </w:r>
          </w:p>
        </w:tc>
        <w:tc>
          <w:tcPr>
            <w:tcW w:w="567" w:type="dxa"/>
          </w:tcPr>
          <w:p w14:paraId="53DF5B43" w14:textId="77777777" w:rsidR="0090249F" w:rsidRDefault="0090249F" w:rsidP="00703246">
            <w:pPr>
              <w:spacing w:line="300" w:lineRule="exact"/>
              <w:rPr>
                <w:rFonts w:ascii="メイリオ" w:eastAsia="メイリオ" w:hAnsi="メイリオ"/>
                <w:szCs w:val="21"/>
              </w:rPr>
            </w:pPr>
          </w:p>
        </w:tc>
      </w:tr>
      <w:tr w:rsidR="0090249F" w14:paraId="1F330893" w14:textId="77777777" w:rsidTr="008C315F">
        <w:tc>
          <w:tcPr>
            <w:tcW w:w="567" w:type="dxa"/>
          </w:tcPr>
          <w:p w14:paraId="7E093A89" w14:textId="77777777" w:rsidR="0090249F" w:rsidRPr="00D639D9" w:rsidRDefault="0090249F" w:rsidP="0090249F">
            <w:pPr>
              <w:pStyle w:val="a3"/>
              <w:numPr>
                <w:ilvl w:val="0"/>
                <w:numId w:val="8"/>
              </w:numPr>
              <w:spacing w:line="300" w:lineRule="exact"/>
              <w:ind w:leftChars="0"/>
              <w:rPr>
                <w:rFonts w:ascii="メイリオ" w:eastAsia="メイリオ" w:hAnsi="メイリオ"/>
                <w:szCs w:val="21"/>
              </w:rPr>
            </w:pPr>
          </w:p>
        </w:tc>
        <w:tc>
          <w:tcPr>
            <w:tcW w:w="851" w:type="dxa"/>
          </w:tcPr>
          <w:p w14:paraId="43178B96" w14:textId="77777777" w:rsidR="0090249F" w:rsidRDefault="0090249F" w:rsidP="00703246">
            <w:pPr>
              <w:spacing w:line="300" w:lineRule="exact"/>
              <w:rPr>
                <w:rFonts w:ascii="メイリオ" w:eastAsia="メイリオ" w:hAnsi="メイリオ"/>
                <w:szCs w:val="21"/>
              </w:rPr>
            </w:pPr>
            <w:r>
              <w:rPr>
                <w:rFonts w:ascii="メイリオ" w:eastAsia="メイリオ" w:hAnsi="メイリオ" w:hint="eastAsia"/>
                <w:szCs w:val="21"/>
              </w:rPr>
              <w:t>部局</w:t>
            </w:r>
          </w:p>
        </w:tc>
        <w:tc>
          <w:tcPr>
            <w:tcW w:w="1417" w:type="dxa"/>
          </w:tcPr>
          <w:p w14:paraId="7952D008" w14:textId="77777777" w:rsidR="0090249F" w:rsidRDefault="0090249F" w:rsidP="00703246">
            <w:pPr>
              <w:spacing w:line="300" w:lineRule="exact"/>
              <w:rPr>
                <w:rFonts w:ascii="メイリオ" w:eastAsia="メイリオ" w:hAnsi="メイリオ"/>
                <w:szCs w:val="21"/>
              </w:rPr>
            </w:pPr>
            <w:r>
              <w:rPr>
                <w:rFonts w:ascii="メイリオ" w:eastAsia="メイリオ" w:hAnsi="メイリオ" w:hint="eastAsia"/>
                <w:szCs w:val="21"/>
              </w:rPr>
              <w:t>室・課</w:t>
            </w:r>
          </w:p>
        </w:tc>
        <w:tc>
          <w:tcPr>
            <w:tcW w:w="567" w:type="dxa"/>
          </w:tcPr>
          <w:p w14:paraId="7903BB3D" w14:textId="77777777" w:rsidR="0090249F" w:rsidRDefault="0090249F" w:rsidP="00703246">
            <w:pPr>
              <w:spacing w:line="300" w:lineRule="exact"/>
              <w:rPr>
                <w:rFonts w:ascii="メイリオ" w:eastAsia="メイリオ" w:hAnsi="メイリオ"/>
                <w:szCs w:val="21"/>
              </w:rPr>
            </w:pPr>
          </w:p>
        </w:tc>
      </w:tr>
      <w:tr w:rsidR="0090249F" w14:paraId="552E62F1" w14:textId="77777777" w:rsidTr="008C315F">
        <w:tc>
          <w:tcPr>
            <w:tcW w:w="567" w:type="dxa"/>
          </w:tcPr>
          <w:p w14:paraId="03DCBB29" w14:textId="77777777" w:rsidR="0090249F" w:rsidRPr="00D639D9" w:rsidRDefault="0090249F" w:rsidP="0090249F">
            <w:pPr>
              <w:pStyle w:val="a3"/>
              <w:numPr>
                <w:ilvl w:val="0"/>
                <w:numId w:val="8"/>
              </w:numPr>
              <w:spacing w:line="300" w:lineRule="exact"/>
              <w:ind w:leftChars="0"/>
              <w:rPr>
                <w:rFonts w:ascii="メイリオ" w:eastAsia="メイリオ" w:hAnsi="メイリオ"/>
                <w:szCs w:val="21"/>
              </w:rPr>
            </w:pPr>
          </w:p>
        </w:tc>
        <w:tc>
          <w:tcPr>
            <w:tcW w:w="851" w:type="dxa"/>
          </w:tcPr>
          <w:p w14:paraId="4604B982" w14:textId="77777777" w:rsidR="0090249F" w:rsidRDefault="0090249F" w:rsidP="00703246">
            <w:pPr>
              <w:spacing w:line="300" w:lineRule="exact"/>
              <w:rPr>
                <w:rFonts w:ascii="メイリオ" w:eastAsia="メイリオ" w:hAnsi="メイリオ"/>
                <w:szCs w:val="21"/>
              </w:rPr>
            </w:pPr>
            <w:r>
              <w:rPr>
                <w:rFonts w:ascii="メイリオ" w:eastAsia="メイリオ" w:hAnsi="メイリオ" w:hint="eastAsia"/>
                <w:szCs w:val="21"/>
              </w:rPr>
              <w:t>部局</w:t>
            </w:r>
          </w:p>
        </w:tc>
        <w:tc>
          <w:tcPr>
            <w:tcW w:w="1417" w:type="dxa"/>
          </w:tcPr>
          <w:p w14:paraId="3E4D911C" w14:textId="77777777" w:rsidR="0090249F" w:rsidRDefault="0090249F" w:rsidP="00703246">
            <w:pPr>
              <w:spacing w:line="300" w:lineRule="exact"/>
              <w:rPr>
                <w:rFonts w:ascii="メイリオ" w:eastAsia="メイリオ" w:hAnsi="メイリオ"/>
                <w:szCs w:val="21"/>
              </w:rPr>
            </w:pPr>
            <w:r>
              <w:rPr>
                <w:rFonts w:ascii="メイリオ" w:eastAsia="メイリオ" w:hAnsi="メイリオ" w:hint="eastAsia"/>
                <w:szCs w:val="21"/>
              </w:rPr>
              <w:t>室または局</w:t>
            </w:r>
          </w:p>
        </w:tc>
        <w:tc>
          <w:tcPr>
            <w:tcW w:w="567" w:type="dxa"/>
          </w:tcPr>
          <w:p w14:paraId="40C4B3B1" w14:textId="77777777" w:rsidR="0090249F" w:rsidRDefault="0090249F" w:rsidP="00703246">
            <w:pPr>
              <w:spacing w:line="300" w:lineRule="exact"/>
              <w:rPr>
                <w:rFonts w:ascii="メイリオ" w:eastAsia="メイリオ" w:hAnsi="メイリオ"/>
                <w:szCs w:val="21"/>
              </w:rPr>
            </w:pPr>
            <w:r>
              <w:rPr>
                <w:rFonts w:ascii="メイリオ" w:eastAsia="メイリオ" w:hAnsi="メイリオ" w:hint="eastAsia"/>
                <w:szCs w:val="21"/>
              </w:rPr>
              <w:t>課</w:t>
            </w:r>
          </w:p>
        </w:tc>
      </w:tr>
      <w:tr w:rsidR="0090249F" w14:paraId="236FBF78" w14:textId="77777777" w:rsidTr="008C315F">
        <w:tc>
          <w:tcPr>
            <w:tcW w:w="567" w:type="dxa"/>
          </w:tcPr>
          <w:p w14:paraId="6F96A8FD" w14:textId="77777777" w:rsidR="0090249F" w:rsidRPr="00D639D9" w:rsidRDefault="0090249F" w:rsidP="0090249F">
            <w:pPr>
              <w:pStyle w:val="a3"/>
              <w:numPr>
                <w:ilvl w:val="0"/>
                <w:numId w:val="8"/>
              </w:numPr>
              <w:spacing w:line="300" w:lineRule="exact"/>
              <w:ind w:leftChars="0"/>
              <w:rPr>
                <w:rFonts w:ascii="メイリオ" w:eastAsia="メイリオ" w:hAnsi="メイリオ"/>
                <w:szCs w:val="21"/>
              </w:rPr>
            </w:pPr>
          </w:p>
        </w:tc>
        <w:tc>
          <w:tcPr>
            <w:tcW w:w="851" w:type="dxa"/>
          </w:tcPr>
          <w:p w14:paraId="01DDF244" w14:textId="77777777" w:rsidR="0090249F" w:rsidRDefault="0090249F" w:rsidP="00703246">
            <w:pPr>
              <w:spacing w:line="300" w:lineRule="exact"/>
              <w:rPr>
                <w:rFonts w:ascii="メイリオ" w:eastAsia="メイリオ" w:hAnsi="メイリオ"/>
                <w:szCs w:val="21"/>
              </w:rPr>
            </w:pPr>
            <w:r>
              <w:rPr>
                <w:rFonts w:ascii="メイリオ" w:eastAsia="メイリオ" w:hAnsi="メイリオ" w:hint="eastAsia"/>
                <w:szCs w:val="21"/>
              </w:rPr>
              <w:t>部局</w:t>
            </w:r>
          </w:p>
        </w:tc>
        <w:tc>
          <w:tcPr>
            <w:tcW w:w="1417" w:type="dxa"/>
          </w:tcPr>
          <w:p w14:paraId="3AA3D406" w14:textId="77777777" w:rsidR="0090249F" w:rsidRDefault="0090249F" w:rsidP="00703246">
            <w:pPr>
              <w:spacing w:line="300" w:lineRule="exact"/>
              <w:rPr>
                <w:rFonts w:ascii="メイリオ" w:eastAsia="メイリオ" w:hAnsi="メイリオ"/>
                <w:szCs w:val="21"/>
              </w:rPr>
            </w:pPr>
            <w:r>
              <w:rPr>
                <w:rFonts w:ascii="メイリオ" w:eastAsia="メイリオ" w:hAnsi="メイリオ" w:hint="eastAsia"/>
                <w:szCs w:val="21"/>
              </w:rPr>
              <w:t>出先機関</w:t>
            </w:r>
          </w:p>
        </w:tc>
        <w:tc>
          <w:tcPr>
            <w:tcW w:w="567" w:type="dxa"/>
          </w:tcPr>
          <w:p w14:paraId="3A09C24C" w14:textId="77777777" w:rsidR="0090249F" w:rsidRDefault="0090249F" w:rsidP="00703246">
            <w:pPr>
              <w:spacing w:line="300" w:lineRule="exact"/>
              <w:rPr>
                <w:rFonts w:ascii="メイリオ" w:eastAsia="メイリオ" w:hAnsi="メイリオ"/>
                <w:szCs w:val="21"/>
              </w:rPr>
            </w:pPr>
          </w:p>
        </w:tc>
      </w:tr>
    </w:tbl>
    <w:p w14:paraId="11111A9D" w14:textId="77777777" w:rsidR="00E20E7F" w:rsidRPr="00E20E7F" w:rsidRDefault="00E20E7F" w:rsidP="008C315F">
      <w:pPr>
        <w:ind w:leftChars="200" w:left="525" w:hangingChars="50" w:hanging="105"/>
        <w:rPr>
          <w:rFonts w:ascii="Meiryo UI" w:eastAsia="Meiryo UI" w:hAnsi="Meiryo UI"/>
        </w:rPr>
      </w:pPr>
      <w:r w:rsidRPr="00E20E7F">
        <w:rPr>
          <w:rFonts w:ascii="Meiryo UI" w:eastAsia="Meiryo UI" w:hAnsi="Meiryo UI" w:hint="eastAsia"/>
        </w:rPr>
        <w:t>・通知先となるアドレス</w:t>
      </w:r>
      <w:r w:rsidR="0005184B" w:rsidRPr="00BF40B6">
        <w:rPr>
          <w:rFonts w:ascii="Meiryo UI" w:eastAsia="Meiryo UI" w:hAnsi="Meiryo UI" w:hint="eastAsia"/>
        </w:rPr>
        <w:t>（組織アドレス・個人アドレス）</w:t>
      </w:r>
      <w:r w:rsidRPr="00BF40B6">
        <w:rPr>
          <w:rFonts w:ascii="Meiryo UI" w:eastAsia="Meiryo UI" w:hAnsi="Meiryo UI" w:hint="eastAsia"/>
        </w:rPr>
        <w:t>を１</w:t>
      </w:r>
      <w:r w:rsidRPr="00E20E7F">
        <w:rPr>
          <w:rFonts w:ascii="Meiryo UI" w:eastAsia="Meiryo UI" w:hAnsi="Meiryo UI" w:hint="eastAsia"/>
        </w:rPr>
        <w:t>所属につき最大</w:t>
      </w:r>
      <w:r w:rsidRPr="00E20E7F">
        <w:rPr>
          <w:rFonts w:ascii="Meiryo UI" w:eastAsia="Meiryo UI" w:hAnsi="Meiryo UI"/>
        </w:rPr>
        <w:t>15登録することができる</w:t>
      </w:r>
      <w:r w:rsidR="0090249F">
        <w:rPr>
          <w:rFonts w:ascii="Meiryo UI" w:eastAsia="Meiryo UI" w:hAnsi="Meiryo UI" w:hint="eastAsia"/>
        </w:rPr>
        <w:t>こと</w:t>
      </w:r>
      <w:r w:rsidRPr="00E20E7F">
        <w:rPr>
          <w:rFonts w:ascii="Meiryo UI" w:eastAsia="Meiryo UI" w:hAnsi="Meiryo UI"/>
        </w:rPr>
        <w:t>。</w:t>
      </w:r>
    </w:p>
    <w:p w14:paraId="5836BF77" w14:textId="77777777" w:rsidR="00E20E7F" w:rsidRPr="00E20E7F" w:rsidRDefault="00E20E7F" w:rsidP="008C315F">
      <w:pPr>
        <w:ind w:firstLineChars="200" w:firstLine="420"/>
        <w:rPr>
          <w:rFonts w:ascii="Meiryo UI" w:eastAsia="Meiryo UI" w:hAnsi="Meiryo UI"/>
        </w:rPr>
      </w:pPr>
      <w:r w:rsidRPr="00E20E7F">
        <w:rPr>
          <w:rFonts w:ascii="Meiryo UI" w:eastAsia="Meiryo UI" w:hAnsi="Meiryo UI" w:hint="eastAsia"/>
        </w:rPr>
        <w:t>・仕分け情報の各項目の選択肢について、自由に追加削除</w:t>
      </w:r>
      <w:r w:rsidR="000C46D9">
        <w:rPr>
          <w:rFonts w:ascii="Meiryo UI" w:eastAsia="Meiryo UI" w:hAnsi="Meiryo UI" w:hint="eastAsia"/>
        </w:rPr>
        <w:t>する</w:t>
      </w:r>
      <w:r w:rsidRPr="00E20E7F">
        <w:rPr>
          <w:rFonts w:ascii="Meiryo UI" w:eastAsia="Meiryo UI" w:hAnsi="Meiryo UI" w:hint="eastAsia"/>
        </w:rPr>
        <w:t>設定ができる</w:t>
      </w:r>
      <w:r w:rsidR="0090249F">
        <w:rPr>
          <w:rFonts w:ascii="Meiryo UI" w:eastAsia="Meiryo UI" w:hAnsi="Meiryo UI" w:hint="eastAsia"/>
        </w:rPr>
        <w:t>こと</w:t>
      </w:r>
      <w:r w:rsidRPr="00E20E7F">
        <w:rPr>
          <w:rFonts w:ascii="Meiryo UI" w:eastAsia="Meiryo UI" w:hAnsi="Meiryo UI" w:hint="eastAsia"/>
        </w:rPr>
        <w:t>。</w:t>
      </w:r>
    </w:p>
    <w:p w14:paraId="36725D11" w14:textId="76AC841B" w:rsidR="00E20E7F" w:rsidRPr="005F1BCF" w:rsidRDefault="00E20E7F" w:rsidP="008C315F">
      <w:pPr>
        <w:ind w:firstLineChars="200" w:firstLine="420"/>
        <w:rPr>
          <w:rFonts w:ascii="Meiryo UI" w:eastAsia="Meiryo UI" w:hAnsi="Meiryo UI"/>
        </w:rPr>
      </w:pPr>
      <w:r w:rsidRPr="00E20E7F">
        <w:rPr>
          <w:rFonts w:ascii="Meiryo UI" w:eastAsia="Meiryo UI" w:hAnsi="Meiryo UI" w:hint="eastAsia"/>
        </w:rPr>
        <w:t>・公表情報の非公表理由の選択肢について、自由に追加削除</w:t>
      </w:r>
      <w:r w:rsidR="000C46D9">
        <w:rPr>
          <w:rFonts w:ascii="Meiryo UI" w:eastAsia="Meiryo UI" w:hAnsi="Meiryo UI" w:hint="eastAsia"/>
        </w:rPr>
        <w:t>する</w:t>
      </w:r>
      <w:r w:rsidRPr="00E20E7F">
        <w:rPr>
          <w:rFonts w:ascii="Meiryo UI" w:eastAsia="Meiryo UI" w:hAnsi="Meiryo UI" w:hint="eastAsia"/>
        </w:rPr>
        <w:t>設定ができる</w:t>
      </w:r>
      <w:r w:rsidR="0090249F">
        <w:rPr>
          <w:rFonts w:ascii="Meiryo UI" w:eastAsia="Meiryo UI" w:hAnsi="Meiryo UI" w:hint="eastAsia"/>
        </w:rPr>
        <w:t>こと</w:t>
      </w:r>
      <w:r w:rsidRPr="00E20E7F">
        <w:rPr>
          <w:rFonts w:ascii="Meiryo UI" w:eastAsia="Meiryo UI" w:hAnsi="Meiryo UI" w:hint="eastAsia"/>
        </w:rPr>
        <w:t>。</w:t>
      </w:r>
    </w:p>
    <w:p w14:paraId="5C693575" w14:textId="77777777" w:rsidR="00E20E7F" w:rsidRPr="00E20E7F" w:rsidRDefault="00E20E7F" w:rsidP="008C315F">
      <w:pPr>
        <w:ind w:firstLineChars="200" w:firstLine="420"/>
        <w:rPr>
          <w:rFonts w:ascii="Meiryo UI" w:eastAsia="Meiryo UI" w:hAnsi="Meiryo UI"/>
        </w:rPr>
      </w:pPr>
      <w:r w:rsidRPr="00E20E7F">
        <w:rPr>
          <w:rFonts w:ascii="Meiryo UI" w:eastAsia="Meiryo UI" w:hAnsi="Meiryo UI" w:hint="eastAsia"/>
        </w:rPr>
        <w:t>・伝達</w:t>
      </w:r>
      <w:r w:rsidR="0090249F">
        <w:rPr>
          <w:rFonts w:ascii="Meiryo UI" w:eastAsia="Meiryo UI" w:hAnsi="Meiryo UI" w:hint="eastAsia"/>
        </w:rPr>
        <w:t>メール</w:t>
      </w:r>
      <w:r w:rsidRPr="00E20E7F">
        <w:rPr>
          <w:rFonts w:ascii="Meiryo UI" w:eastAsia="Meiryo UI" w:hAnsi="Meiryo UI" w:hint="eastAsia"/>
        </w:rPr>
        <w:t>やリマインドメールのテンプレートを作成することができる</w:t>
      </w:r>
      <w:r w:rsidR="0090249F">
        <w:rPr>
          <w:rFonts w:ascii="Meiryo UI" w:eastAsia="Meiryo UI" w:hAnsi="Meiryo UI" w:hint="eastAsia"/>
        </w:rPr>
        <w:t>こと</w:t>
      </w:r>
      <w:r w:rsidRPr="00E20E7F">
        <w:rPr>
          <w:rFonts w:ascii="Meiryo UI" w:eastAsia="Meiryo UI" w:hAnsi="Meiryo UI" w:hint="eastAsia"/>
        </w:rPr>
        <w:t>。</w:t>
      </w:r>
    </w:p>
    <w:p w14:paraId="4B34B301" w14:textId="77777777" w:rsidR="00E20E7F" w:rsidRDefault="00E20E7F" w:rsidP="008C315F">
      <w:pPr>
        <w:ind w:firstLineChars="200" w:firstLine="420"/>
        <w:rPr>
          <w:rFonts w:ascii="Meiryo UI" w:eastAsia="Meiryo UI" w:hAnsi="Meiryo UI"/>
        </w:rPr>
      </w:pPr>
      <w:r w:rsidRPr="00E20E7F">
        <w:rPr>
          <w:rFonts w:ascii="Meiryo UI" w:eastAsia="Meiryo UI" w:hAnsi="Meiryo UI" w:hint="eastAsia"/>
        </w:rPr>
        <w:t>・全ての入力項目について、それぞれに入力必須か任意かを設定することができる</w:t>
      </w:r>
      <w:r w:rsidR="0090249F">
        <w:rPr>
          <w:rFonts w:ascii="Meiryo UI" w:eastAsia="Meiryo UI" w:hAnsi="Meiryo UI" w:hint="eastAsia"/>
        </w:rPr>
        <w:t>こと</w:t>
      </w:r>
      <w:r w:rsidRPr="00E20E7F">
        <w:rPr>
          <w:rFonts w:ascii="Meiryo UI" w:eastAsia="Meiryo UI" w:hAnsi="Meiryo UI" w:hint="eastAsia"/>
        </w:rPr>
        <w:t>。</w:t>
      </w:r>
    </w:p>
    <w:p w14:paraId="3FC3FD9D" w14:textId="77777777" w:rsidR="00BF40B6" w:rsidRPr="00E20E7F" w:rsidRDefault="00BF40B6" w:rsidP="00E20E7F">
      <w:pPr>
        <w:rPr>
          <w:rFonts w:ascii="Meiryo UI" w:eastAsia="Meiryo UI" w:hAnsi="Meiryo UI"/>
        </w:rPr>
      </w:pPr>
    </w:p>
    <w:p w14:paraId="5CE5381D" w14:textId="64CFC932" w:rsidR="00E20E7F" w:rsidRPr="005975FB" w:rsidRDefault="00BF40B6" w:rsidP="00BF40B6">
      <w:pPr>
        <w:pStyle w:val="2"/>
        <w:rPr>
          <w:rFonts w:ascii="Meiryo UI" w:eastAsia="Meiryo UI" w:hAnsi="Meiryo UI"/>
        </w:rPr>
      </w:pPr>
      <w:r w:rsidRPr="001A59CB">
        <w:rPr>
          <w:rStyle w:val="20"/>
          <w:rFonts w:ascii="Meiryo UI" w:eastAsia="Meiryo UI" w:hAnsi="Meiryo UI" w:hint="eastAsia"/>
        </w:rPr>
        <w:t>（</w:t>
      </w:r>
      <w:r w:rsidRPr="001A59CB">
        <w:rPr>
          <w:rStyle w:val="20"/>
          <w:rFonts w:ascii="Meiryo UI" w:eastAsia="Meiryo UI" w:hAnsi="Meiryo UI"/>
        </w:rPr>
        <w:t>1</w:t>
      </w:r>
      <w:r>
        <w:rPr>
          <w:rStyle w:val="20"/>
          <w:rFonts w:ascii="Meiryo UI" w:eastAsia="Meiryo UI" w:hAnsi="Meiryo UI"/>
        </w:rPr>
        <w:t>0</w:t>
      </w:r>
      <w:r w:rsidRPr="001A59CB">
        <w:rPr>
          <w:rStyle w:val="20"/>
          <w:rFonts w:ascii="Meiryo UI" w:eastAsia="Meiryo UI" w:hAnsi="Meiryo UI" w:hint="eastAsia"/>
        </w:rPr>
        <w:t>）</w:t>
      </w:r>
      <w:r w:rsidR="000B0EC8" w:rsidRPr="001A59CB">
        <w:rPr>
          <w:rStyle w:val="20"/>
          <w:rFonts w:ascii="Meiryo UI" w:eastAsia="Meiryo UI" w:hAnsi="Meiryo UI" w:hint="eastAsia"/>
        </w:rPr>
        <w:t>集計</w:t>
      </w:r>
      <w:r w:rsidR="00FF3CA6" w:rsidRPr="001A59CB">
        <w:rPr>
          <w:rStyle w:val="20"/>
          <w:rFonts w:ascii="Meiryo UI" w:eastAsia="Meiryo UI" w:hAnsi="Meiryo UI" w:hint="eastAsia"/>
        </w:rPr>
        <w:t>・</w:t>
      </w:r>
      <w:r w:rsidR="00FF3CA6" w:rsidRPr="00BF40B6">
        <w:rPr>
          <w:rStyle w:val="20"/>
          <w:rFonts w:ascii="Meiryo UI" w:eastAsia="Meiryo UI" w:hAnsi="Meiryo UI" w:hint="eastAsia"/>
        </w:rPr>
        <w:t>報告</w:t>
      </w:r>
    </w:p>
    <w:p w14:paraId="7455E5A9" w14:textId="5BF10A98" w:rsidR="00EE1A97" w:rsidRPr="009D3800" w:rsidRDefault="000B0EC8" w:rsidP="009D3800">
      <w:pPr>
        <w:tabs>
          <w:tab w:val="left" w:pos="426"/>
        </w:tabs>
        <w:ind w:left="210" w:hangingChars="100" w:hanging="210"/>
        <w:rPr>
          <w:rFonts w:ascii="Meiryo UI" w:eastAsia="Meiryo UI" w:hAnsi="Meiryo UI"/>
          <w:b/>
          <w:bCs/>
          <w:u w:val="single"/>
        </w:rPr>
      </w:pPr>
      <w:r>
        <w:rPr>
          <w:rFonts w:ascii="Meiryo UI" w:eastAsia="Meiryo UI" w:hAnsi="Meiryo UI" w:hint="eastAsia"/>
        </w:rPr>
        <w:t xml:space="preserve">　</w:t>
      </w:r>
      <w:r w:rsidR="009D3800">
        <w:rPr>
          <w:rFonts w:ascii="Meiryo UI" w:eastAsia="Meiryo UI" w:hAnsi="Meiryo UI" w:hint="eastAsia"/>
        </w:rPr>
        <w:t xml:space="preserve">　　</w:t>
      </w:r>
      <w:r w:rsidR="00FF3CA6" w:rsidRPr="009D3800">
        <w:rPr>
          <w:rFonts w:ascii="Meiryo UI" w:eastAsia="Meiryo UI" w:hAnsi="Meiryo UI" w:hint="eastAsia"/>
          <w:b/>
          <w:bCs/>
          <w:u w:val="single"/>
        </w:rPr>
        <w:t>例えば、１週間単位・１ヶ月単位で検索・抽出したデータを、多いテーマ順に並べ替えて表示し、レポートやグラフを自動で作成することが</w:t>
      </w:r>
      <w:r w:rsidRPr="009D3800">
        <w:rPr>
          <w:rFonts w:ascii="Meiryo UI" w:eastAsia="Meiryo UI" w:hAnsi="Meiryo UI" w:hint="eastAsia"/>
          <w:b/>
          <w:bCs/>
          <w:u w:val="single"/>
        </w:rPr>
        <w:t>で</w:t>
      </w:r>
      <w:r w:rsidR="007E37A4" w:rsidRPr="009D3800">
        <w:rPr>
          <w:rFonts w:ascii="Meiryo UI" w:eastAsia="Meiryo UI" w:hAnsi="Meiryo UI" w:hint="eastAsia"/>
          <w:b/>
          <w:bCs/>
          <w:u w:val="single"/>
        </w:rPr>
        <w:t>き、また、</w:t>
      </w:r>
      <w:r w:rsidR="007E37A4" w:rsidRPr="009D3800">
        <w:rPr>
          <w:rFonts w:ascii="Meiryo UI" w:eastAsia="Meiryo UI" w:hAnsi="Meiryo UI"/>
          <w:b/>
          <w:bCs/>
          <w:u w:val="single"/>
        </w:rPr>
        <w:t>AI等のデジタルツールによる意見の分析、意見の傾向や課題の可視化などを行</w:t>
      </w:r>
      <w:r w:rsidR="007E37A4" w:rsidRPr="009D3800">
        <w:rPr>
          <w:rFonts w:ascii="Meiryo UI" w:eastAsia="Meiryo UI" w:hAnsi="Meiryo UI" w:hint="eastAsia"/>
          <w:b/>
          <w:bCs/>
          <w:u w:val="single"/>
        </w:rPr>
        <w:t>えるなどの</w:t>
      </w:r>
      <w:r w:rsidR="007E37A4" w:rsidRPr="009D3800">
        <w:rPr>
          <w:rFonts w:ascii="Meiryo UI" w:eastAsia="Meiryo UI" w:hAnsi="Meiryo UI"/>
          <w:b/>
          <w:bCs/>
          <w:u w:val="single"/>
        </w:rPr>
        <w:t>報告・分析機能を具体的に提案すること</w:t>
      </w:r>
      <w:r w:rsidR="00DF344D" w:rsidRPr="009D3800">
        <w:rPr>
          <w:rFonts w:ascii="Meiryo UI" w:eastAsia="Meiryo UI" w:hAnsi="Meiryo UI" w:hint="eastAsia"/>
          <w:b/>
          <w:bCs/>
          <w:u w:val="single"/>
        </w:rPr>
        <w:t>（本体仕様書の</w:t>
      </w:r>
      <w:r w:rsidR="009D3800" w:rsidRPr="009D3800">
        <w:rPr>
          <w:rFonts w:ascii="Meiryo UI" w:eastAsia="Meiryo UI" w:hAnsi="Meiryo UI" w:hint="eastAsia"/>
          <w:b/>
          <w:bCs/>
          <w:u w:val="single"/>
        </w:rPr>
        <w:t>p</w:t>
      </w:r>
      <w:r w:rsidR="009D3800" w:rsidRPr="009D3800">
        <w:rPr>
          <w:rFonts w:ascii="Meiryo UI" w:eastAsia="Meiryo UI" w:hAnsi="Meiryo UI"/>
          <w:b/>
          <w:bCs/>
          <w:u w:val="single"/>
        </w:rPr>
        <w:t>.49</w:t>
      </w:r>
      <w:r w:rsidR="00DF344D" w:rsidRPr="009D3800">
        <w:rPr>
          <w:rFonts w:ascii="Meiryo UI" w:eastAsia="Meiryo UI" w:hAnsi="Meiryo UI" w:hint="eastAsia"/>
          <w:b/>
          <w:bCs/>
          <w:u w:val="single"/>
        </w:rPr>
        <w:t>「2</w:t>
      </w:r>
      <w:r w:rsidR="00DF344D" w:rsidRPr="009D3800">
        <w:rPr>
          <w:rFonts w:ascii="Meiryo UI" w:eastAsia="Meiryo UI" w:hAnsi="Meiryo UI"/>
          <w:b/>
          <w:bCs/>
          <w:u w:val="single"/>
        </w:rPr>
        <w:t>3</w:t>
      </w:r>
      <w:r w:rsidR="00DF344D" w:rsidRPr="009D3800">
        <w:rPr>
          <w:rFonts w:ascii="Meiryo UI" w:eastAsia="Meiryo UI" w:hAnsi="Meiryo UI" w:hint="eastAsia"/>
          <w:b/>
          <w:bCs/>
          <w:u w:val="single"/>
        </w:rPr>
        <w:t>．提案について」を理解して提案を行うこと</w:t>
      </w:r>
      <w:r w:rsidR="00AC7868" w:rsidRPr="009D3800">
        <w:rPr>
          <w:rFonts w:ascii="Meiryo UI" w:eastAsia="Meiryo UI" w:hAnsi="Meiryo UI" w:hint="eastAsia"/>
          <w:b/>
          <w:bCs/>
          <w:u w:val="single"/>
        </w:rPr>
        <w:t>）。</w:t>
      </w:r>
    </w:p>
    <w:p w14:paraId="755523A8" w14:textId="76986AE4" w:rsidR="00EE1A97" w:rsidRDefault="00EE1A97" w:rsidP="00E20E7F">
      <w:pPr>
        <w:rPr>
          <w:rFonts w:ascii="Meiryo UI" w:eastAsia="Meiryo UI" w:hAnsi="Meiryo UI"/>
        </w:rPr>
      </w:pPr>
      <w:r>
        <w:rPr>
          <w:rFonts w:ascii="Meiryo UI" w:eastAsia="Meiryo UI" w:hAnsi="Meiryo UI"/>
        </w:rPr>
        <w:br w:type="page"/>
      </w:r>
    </w:p>
    <w:p w14:paraId="504993B4" w14:textId="77777777" w:rsidR="00E84078" w:rsidRPr="00EE1A97" w:rsidRDefault="00E84078" w:rsidP="00E20E7F">
      <w:pPr>
        <w:rPr>
          <w:rFonts w:ascii="Meiryo UI" w:eastAsia="Meiryo UI" w:hAnsi="Meiryo UI"/>
        </w:rPr>
      </w:pPr>
    </w:p>
    <w:p w14:paraId="1E586CEC" w14:textId="77777777" w:rsidR="00E84078" w:rsidRPr="005975FB" w:rsidRDefault="00E84078" w:rsidP="005975FB">
      <w:pPr>
        <w:pStyle w:val="2"/>
        <w:rPr>
          <w:rFonts w:ascii="Meiryo UI" w:eastAsia="Meiryo UI" w:hAnsi="Meiryo UI"/>
        </w:rPr>
      </w:pPr>
      <w:r w:rsidRPr="001A59CB">
        <w:rPr>
          <w:rStyle w:val="20"/>
          <w:rFonts w:ascii="Meiryo UI" w:eastAsia="Meiryo UI" w:hAnsi="Meiryo UI" w:hint="eastAsia"/>
        </w:rPr>
        <w:t>（</w:t>
      </w:r>
      <w:r w:rsidRPr="001A59CB">
        <w:rPr>
          <w:rStyle w:val="20"/>
          <w:rFonts w:ascii="Meiryo UI" w:eastAsia="Meiryo UI" w:hAnsi="Meiryo UI"/>
        </w:rPr>
        <w:t>11</w:t>
      </w:r>
      <w:r w:rsidRPr="001A59CB">
        <w:rPr>
          <w:rStyle w:val="20"/>
          <w:rFonts w:ascii="Meiryo UI" w:eastAsia="Meiryo UI" w:hAnsi="Meiryo UI" w:hint="eastAsia"/>
        </w:rPr>
        <w:t>）</w:t>
      </w:r>
      <w:r w:rsidRPr="005975FB">
        <w:rPr>
          <w:rFonts w:ascii="Meiryo UI" w:eastAsia="Meiryo UI" w:hAnsi="Meiryo UI" w:hint="eastAsia"/>
        </w:rPr>
        <w:t>閲覧・操作の制限</w:t>
      </w:r>
    </w:p>
    <w:p w14:paraId="41575C32" w14:textId="21EA07F7" w:rsidR="00E84078" w:rsidRDefault="00E84078" w:rsidP="004766DA">
      <w:pPr>
        <w:ind w:firstLineChars="200" w:firstLine="420"/>
        <w:rPr>
          <w:rFonts w:ascii="Meiryo UI" w:eastAsia="Meiryo UI" w:hAnsi="Meiryo UI"/>
        </w:rPr>
      </w:pPr>
      <w:r>
        <w:rPr>
          <w:rFonts w:ascii="Meiryo UI" w:eastAsia="Meiryo UI" w:hAnsi="Meiryo UI" w:hint="eastAsia"/>
        </w:rPr>
        <w:t>ログインす</w:t>
      </w:r>
      <w:r w:rsidRPr="00EE1A97">
        <w:rPr>
          <w:rFonts w:ascii="Meiryo UI" w:eastAsia="Meiryo UI" w:hAnsi="Meiryo UI" w:hint="eastAsia"/>
        </w:rPr>
        <w:t>る</w:t>
      </w:r>
      <w:r w:rsidR="00BB7F83" w:rsidRPr="00EE1A97">
        <w:rPr>
          <w:rFonts w:ascii="Meiryo UI" w:eastAsia="Meiryo UI" w:hAnsi="Meiryo UI" w:hint="eastAsia"/>
        </w:rPr>
        <w:t>IDの種類</w:t>
      </w:r>
      <w:r w:rsidRPr="00EE1A97">
        <w:rPr>
          <w:rFonts w:ascii="Meiryo UI" w:eastAsia="Meiryo UI" w:hAnsi="Meiryo UI" w:hint="eastAsia"/>
        </w:rPr>
        <w:t>によって</w:t>
      </w:r>
      <w:r>
        <w:rPr>
          <w:rFonts w:ascii="Meiryo UI" w:eastAsia="Meiryo UI" w:hAnsi="Meiryo UI" w:hint="eastAsia"/>
        </w:rPr>
        <w:t>、以下のとおり閲覧・操作権限を制限することができること。</w:t>
      </w:r>
    </w:p>
    <w:tbl>
      <w:tblPr>
        <w:tblStyle w:val="a4"/>
        <w:tblW w:w="8079" w:type="dxa"/>
        <w:tblInd w:w="421" w:type="dxa"/>
        <w:tblLook w:val="04A0" w:firstRow="1" w:lastRow="0" w:firstColumn="1" w:lastColumn="0" w:noHBand="0" w:noVBand="1"/>
      </w:tblPr>
      <w:tblGrid>
        <w:gridCol w:w="1417"/>
        <w:gridCol w:w="1701"/>
        <w:gridCol w:w="3544"/>
        <w:gridCol w:w="1417"/>
      </w:tblGrid>
      <w:tr w:rsidR="00E84078" w:rsidRPr="00232ABF" w14:paraId="387A5D49" w14:textId="77777777" w:rsidTr="004766DA">
        <w:tc>
          <w:tcPr>
            <w:tcW w:w="1417" w:type="dxa"/>
            <w:shd w:val="clear" w:color="auto" w:fill="DEEAF6" w:themeFill="accent5" w:themeFillTint="33"/>
            <w:vAlign w:val="center"/>
          </w:tcPr>
          <w:p w14:paraId="4F78C86C" w14:textId="77777777" w:rsidR="00E84078" w:rsidRPr="00232ABF" w:rsidRDefault="00E84078" w:rsidP="00703246">
            <w:pPr>
              <w:spacing w:line="300" w:lineRule="exact"/>
              <w:jc w:val="center"/>
              <w:rPr>
                <w:rFonts w:ascii="メイリオ" w:eastAsia="メイリオ" w:hAnsi="メイリオ"/>
                <w:szCs w:val="21"/>
              </w:rPr>
            </w:pPr>
            <w:r>
              <w:rPr>
                <w:rFonts w:ascii="メイリオ" w:eastAsia="メイリオ" w:hAnsi="メイリオ" w:hint="eastAsia"/>
                <w:szCs w:val="21"/>
              </w:rPr>
              <w:t>IDの種類</w:t>
            </w:r>
          </w:p>
        </w:tc>
        <w:tc>
          <w:tcPr>
            <w:tcW w:w="1701" w:type="dxa"/>
            <w:shd w:val="clear" w:color="auto" w:fill="DEEAF6" w:themeFill="accent5" w:themeFillTint="33"/>
            <w:vAlign w:val="center"/>
          </w:tcPr>
          <w:p w14:paraId="67ADC467" w14:textId="77777777" w:rsidR="00E84078" w:rsidRPr="00232ABF" w:rsidRDefault="00E84078" w:rsidP="00703246">
            <w:pPr>
              <w:spacing w:line="300" w:lineRule="exact"/>
              <w:jc w:val="center"/>
              <w:rPr>
                <w:rFonts w:ascii="メイリオ" w:eastAsia="メイリオ" w:hAnsi="メイリオ"/>
                <w:szCs w:val="21"/>
              </w:rPr>
            </w:pPr>
            <w:r>
              <w:rPr>
                <w:rFonts w:ascii="メイリオ" w:eastAsia="メイリオ" w:hAnsi="メイリオ" w:hint="eastAsia"/>
                <w:szCs w:val="21"/>
              </w:rPr>
              <w:t>使用想定職員</w:t>
            </w:r>
          </w:p>
        </w:tc>
        <w:tc>
          <w:tcPr>
            <w:tcW w:w="3544" w:type="dxa"/>
            <w:shd w:val="clear" w:color="auto" w:fill="DEEAF6" w:themeFill="accent5" w:themeFillTint="33"/>
            <w:vAlign w:val="center"/>
          </w:tcPr>
          <w:p w14:paraId="10549636" w14:textId="77777777" w:rsidR="00E84078" w:rsidRDefault="00E84078" w:rsidP="00703246">
            <w:pPr>
              <w:spacing w:line="300" w:lineRule="exact"/>
              <w:jc w:val="center"/>
              <w:rPr>
                <w:rFonts w:ascii="メイリオ" w:eastAsia="メイリオ" w:hAnsi="メイリオ"/>
                <w:szCs w:val="21"/>
              </w:rPr>
            </w:pPr>
            <w:r>
              <w:rPr>
                <w:rFonts w:ascii="メイリオ" w:eastAsia="メイリオ" w:hAnsi="メイリオ" w:hint="eastAsia"/>
                <w:szCs w:val="21"/>
              </w:rPr>
              <w:t>操作・閲覧できる内容</w:t>
            </w:r>
          </w:p>
        </w:tc>
        <w:tc>
          <w:tcPr>
            <w:tcW w:w="1417" w:type="dxa"/>
            <w:shd w:val="clear" w:color="auto" w:fill="DEEAF6" w:themeFill="accent5" w:themeFillTint="33"/>
            <w:vAlign w:val="center"/>
          </w:tcPr>
          <w:p w14:paraId="18135396" w14:textId="77777777" w:rsidR="00E84078" w:rsidRPr="00232ABF" w:rsidRDefault="00E84078" w:rsidP="00703246">
            <w:pPr>
              <w:spacing w:line="300" w:lineRule="exact"/>
              <w:jc w:val="center"/>
              <w:rPr>
                <w:rFonts w:ascii="メイリオ" w:eastAsia="メイリオ" w:hAnsi="メイリオ"/>
                <w:szCs w:val="21"/>
              </w:rPr>
            </w:pPr>
            <w:r>
              <w:rPr>
                <w:rFonts w:ascii="メイリオ" w:eastAsia="メイリオ" w:hAnsi="メイリオ" w:hint="eastAsia"/>
                <w:szCs w:val="21"/>
              </w:rPr>
              <w:t>必要</w:t>
            </w:r>
            <w:r w:rsidR="000C5710" w:rsidRPr="006849A6">
              <w:rPr>
                <w:rFonts w:ascii="メイリオ" w:eastAsia="メイリオ" w:hAnsi="メイリオ" w:hint="eastAsia"/>
                <w:szCs w:val="21"/>
              </w:rPr>
              <w:t>最低</w:t>
            </w:r>
            <w:r>
              <w:rPr>
                <w:rFonts w:ascii="メイリオ" w:eastAsia="メイリオ" w:hAnsi="メイリオ" w:hint="eastAsia"/>
                <w:szCs w:val="21"/>
              </w:rPr>
              <w:t>数</w:t>
            </w:r>
          </w:p>
        </w:tc>
      </w:tr>
      <w:tr w:rsidR="00E84078" w:rsidRPr="00232ABF" w14:paraId="19E9C137" w14:textId="77777777" w:rsidTr="004766DA">
        <w:tc>
          <w:tcPr>
            <w:tcW w:w="1417" w:type="dxa"/>
            <w:vAlign w:val="center"/>
          </w:tcPr>
          <w:p w14:paraId="49599169" w14:textId="77777777" w:rsidR="00E84078" w:rsidRPr="00232ABF" w:rsidRDefault="00E84078" w:rsidP="00703246">
            <w:pPr>
              <w:spacing w:line="300" w:lineRule="exact"/>
              <w:rPr>
                <w:rFonts w:ascii="メイリオ" w:eastAsia="メイリオ" w:hAnsi="メイリオ"/>
                <w:szCs w:val="21"/>
              </w:rPr>
            </w:pPr>
            <w:r>
              <w:rPr>
                <w:rFonts w:ascii="メイリオ" w:eastAsia="メイリオ" w:hAnsi="メイリオ" w:hint="eastAsia"/>
                <w:szCs w:val="21"/>
              </w:rPr>
              <w:t>管理者ID</w:t>
            </w:r>
          </w:p>
        </w:tc>
        <w:tc>
          <w:tcPr>
            <w:tcW w:w="1701" w:type="dxa"/>
            <w:vAlign w:val="center"/>
          </w:tcPr>
          <w:p w14:paraId="0C2C4576" w14:textId="77777777" w:rsidR="00E84078" w:rsidRPr="00232ABF" w:rsidRDefault="00E84078" w:rsidP="00703246">
            <w:pPr>
              <w:spacing w:line="300" w:lineRule="exact"/>
              <w:rPr>
                <w:rFonts w:ascii="メイリオ" w:eastAsia="メイリオ" w:hAnsi="メイリオ"/>
                <w:szCs w:val="21"/>
              </w:rPr>
            </w:pPr>
            <w:r>
              <w:rPr>
                <w:rFonts w:ascii="メイリオ" w:eastAsia="メイリオ" w:hAnsi="メイリオ" w:hint="eastAsia"/>
                <w:szCs w:val="21"/>
              </w:rPr>
              <w:t>センター職員、府政情報室職員</w:t>
            </w:r>
          </w:p>
        </w:tc>
        <w:tc>
          <w:tcPr>
            <w:tcW w:w="3544" w:type="dxa"/>
            <w:vAlign w:val="center"/>
          </w:tcPr>
          <w:p w14:paraId="19716AF4" w14:textId="77777777" w:rsidR="00E84078" w:rsidRDefault="00E84078" w:rsidP="00703246">
            <w:pPr>
              <w:spacing w:line="300" w:lineRule="exact"/>
              <w:rPr>
                <w:rFonts w:ascii="メイリオ" w:eastAsia="メイリオ" w:hAnsi="メイリオ"/>
                <w:szCs w:val="21"/>
              </w:rPr>
            </w:pPr>
            <w:r>
              <w:rPr>
                <w:rFonts w:ascii="メイリオ" w:eastAsia="メイリオ" w:hAnsi="メイリオ" w:hint="eastAsia"/>
                <w:szCs w:val="21"/>
              </w:rPr>
              <w:t>全て</w:t>
            </w:r>
          </w:p>
        </w:tc>
        <w:tc>
          <w:tcPr>
            <w:tcW w:w="1417" w:type="dxa"/>
            <w:vAlign w:val="center"/>
          </w:tcPr>
          <w:p w14:paraId="2F20D720" w14:textId="77777777" w:rsidR="00E84078" w:rsidRPr="008C1ED0" w:rsidRDefault="003A4290" w:rsidP="00703246">
            <w:pPr>
              <w:spacing w:line="300" w:lineRule="exact"/>
              <w:jc w:val="right"/>
              <w:rPr>
                <w:rFonts w:ascii="メイリオ" w:eastAsia="メイリオ" w:hAnsi="メイリオ"/>
                <w:szCs w:val="21"/>
              </w:rPr>
            </w:pPr>
            <w:r w:rsidRPr="008C1ED0">
              <w:rPr>
                <w:rFonts w:ascii="メイリオ" w:eastAsia="メイリオ" w:hAnsi="メイリオ"/>
                <w:szCs w:val="21"/>
              </w:rPr>
              <w:t>20</w:t>
            </w:r>
          </w:p>
        </w:tc>
      </w:tr>
      <w:tr w:rsidR="00E84078" w:rsidRPr="00232ABF" w14:paraId="1D36D932" w14:textId="77777777" w:rsidTr="004766DA">
        <w:tc>
          <w:tcPr>
            <w:tcW w:w="1417" w:type="dxa"/>
            <w:vAlign w:val="center"/>
          </w:tcPr>
          <w:p w14:paraId="37A6259C" w14:textId="77777777" w:rsidR="00E84078" w:rsidRPr="00232ABF" w:rsidRDefault="00E84078" w:rsidP="00703246">
            <w:pPr>
              <w:spacing w:line="300" w:lineRule="exact"/>
              <w:rPr>
                <w:rFonts w:ascii="メイリオ" w:eastAsia="メイリオ" w:hAnsi="メイリオ"/>
                <w:szCs w:val="21"/>
              </w:rPr>
            </w:pPr>
            <w:r>
              <w:rPr>
                <w:rFonts w:ascii="メイリオ" w:eastAsia="メイリオ" w:hAnsi="メイリオ" w:hint="eastAsia"/>
                <w:szCs w:val="21"/>
              </w:rPr>
              <w:t>幹部ID</w:t>
            </w:r>
          </w:p>
        </w:tc>
        <w:tc>
          <w:tcPr>
            <w:tcW w:w="1701" w:type="dxa"/>
            <w:vAlign w:val="center"/>
          </w:tcPr>
          <w:p w14:paraId="7BFDA836" w14:textId="77777777" w:rsidR="00E84078" w:rsidRPr="00232ABF" w:rsidRDefault="00E84078" w:rsidP="00703246">
            <w:pPr>
              <w:spacing w:line="300" w:lineRule="exact"/>
              <w:rPr>
                <w:rFonts w:ascii="メイリオ" w:eastAsia="メイリオ" w:hAnsi="メイリオ"/>
                <w:szCs w:val="21"/>
              </w:rPr>
            </w:pPr>
            <w:r>
              <w:rPr>
                <w:rFonts w:ascii="メイリオ" w:eastAsia="メイリオ" w:hAnsi="メイリオ" w:hint="eastAsia"/>
                <w:szCs w:val="21"/>
              </w:rPr>
              <w:t>知事、副知事、部局長、次長</w:t>
            </w:r>
          </w:p>
        </w:tc>
        <w:tc>
          <w:tcPr>
            <w:tcW w:w="3544" w:type="dxa"/>
            <w:vAlign w:val="center"/>
          </w:tcPr>
          <w:p w14:paraId="4D2B17F4" w14:textId="77777777" w:rsidR="00E84078" w:rsidRPr="003A4290" w:rsidRDefault="00E84078" w:rsidP="00703246">
            <w:pPr>
              <w:spacing w:line="300" w:lineRule="exact"/>
              <w:rPr>
                <w:rFonts w:ascii="メイリオ" w:eastAsia="メイリオ" w:hAnsi="メイリオ"/>
                <w:szCs w:val="21"/>
              </w:rPr>
            </w:pPr>
            <w:r w:rsidRPr="003A4290">
              <w:rPr>
                <w:rFonts w:ascii="メイリオ" w:eastAsia="メイリオ" w:hAnsi="メイリオ" w:hint="eastAsia"/>
                <w:szCs w:val="21"/>
              </w:rPr>
              <w:t>(</w:t>
            </w:r>
            <w:r w:rsidRPr="003A4290">
              <w:rPr>
                <w:rFonts w:ascii="メイリオ" w:eastAsia="メイリオ" w:hAnsi="メイリオ"/>
                <w:szCs w:val="21"/>
              </w:rPr>
              <w:t>2)</w:t>
            </w:r>
            <w:r w:rsidRPr="003A4290">
              <w:rPr>
                <w:rFonts w:ascii="メイリオ" w:eastAsia="メイリオ" w:hAnsi="メイリオ" w:hint="eastAsia"/>
                <w:szCs w:val="21"/>
              </w:rPr>
              <w:t>、</w:t>
            </w:r>
            <w:r w:rsidRPr="003A4290">
              <w:rPr>
                <w:rFonts w:ascii="メイリオ" w:eastAsia="メイリオ" w:hAnsi="メイリオ"/>
                <w:szCs w:val="21"/>
              </w:rPr>
              <w:t>(5)</w:t>
            </w:r>
            <w:r w:rsidRPr="003A4290">
              <w:rPr>
                <w:rFonts w:ascii="メイリオ" w:eastAsia="メイリオ" w:hAnsi="メイリオ" w:hint="eastAsia"/>
                <w:szCs w:val="21"/>
              </w:rPr>
              <w:t>、</w:t>
            </w:r>
            <w:r w:rsidRPr="003A4290">
              <w:rPr>
                <w:rFonts w:ascii="メイリオ" w:eastAsia="メイリオ" w:hAnsi="メイリオ"/>
                <w:szCs w:val="21"/>
              </w:rPr>
              <w:t>(</w:t>
            </w:r>
            <w:r w:rsidRPr="003A4290">
              <w:rPr>
                <w:rFonts w:ascii="メイリオ" w:eastAsia="メイリオ" w:hAnsi="メイリオ" w:hint="eastAsia"/>
                <w:szCs w:val="21"/>
              </w:rPr>
              <w:t>7</w:t>
            </w:r>
            <w:r w:rsidRPr="003A4290">
              <w:rPr>
                <w:rFonts w:ascii="メイリオ" w:eastAsia="メイリオ" w:hAnsi="メイリオ"/>
                <w:szCs w:val="21"/>
              </w:rPr>
              <w:t>)</w:t>
            </w:r>
            <w:r w:rsidRPr="003A4290">
              <w:rPr>
                <w:rFonts w:ascii="メイリオ" w:eastAsia="メイリオ" w:hAnsi="メイリオ" w:hint="eastAsia"/>
                <w:szCs w:val="21"/>
              </w:rPr>
              <w:t>、</w:t>
            </w:r>
          </w:p>
          <w:p w14:paraId="0942BAB2" w14:textId="77777777" w:rsidR="00E84078" w:rsidRPr="003A4290" w:rsidRDefault="00BF280D" w:rsidP="00703246">
            <w:pPr>
              <w:spacing w:line="300" w:lineRule="exact"/>
              <w:rPr>
                <w:rFonts w:ascii="メイリオ" w:eastAsia="メイリオ" w:hAnsi="メイリオ"/>
                <w:szCs w:val="21"/>
              </w:rPr>
            </w:pPr>
            <w:r w:rsidRPr="003A4290">
              <w:rPr>
                <w:rFonts w:ascii="メイリオ" w:eastAsia="メイリオ" w:hAnsi="メイリオ" w:hint="eastAsia"/>
                <w:szCs w:val="21"/>
              </w:rPr>
              <w:t>（</w:t>
            </w:r>
            <w:r w:rsidR="00E84078" w:rsidRPr="003A4290">
              <w:rPr>
                <w:rFonts w:ascii="メイリオ" w:eastAsia="メイリオ" w:hAnsi="メイリオ" w:hint="eastAsia"/>
                <w:szCs w:val="21"/>
              </w:rPr>
              <w:t>(</w:t>
            </w:r>
            <w:r w:rsidR="00E84078" w:rsidRPr="003A4290">
              <w:rPr>
                <w:rFonts w:ascii="メイリオ" w:eastAsia="メイリオ" w:hAnsi="メイリオ"/>
                <w:szCs w:val="21"/>
              </w:rPr>
              <w:t>8)</w:t>
            </w:r>
            <w:r w:rsidR="00E84078" w:rsidRPr="003A4290">
              <w:rPr>
                <w:rFonts w:ascii="メイリオ" w:eastAsia="メイリオ" w:hAnsi="メイリオ" w:hint="eastAsia"/>
                <w:szCs w:val="21"/>
              </w:rPr>
              <w:t>のうち</w:t>
            </w:r>
            <w:r w:rsidR="00E84078" w:rsidRPr="003A4290">
              <w:rPr>
                <w:rFonts w:ascii="メイリオ" w:eastAsia="メイリオ" w:hAnsi="メイリオ"/>
                <w:szCs w:val="21"/>
              </w:rPr>
              <w:t>CSV</w:t>
            </w:r>
            <w:r w:rsidR="00E84078" w:rsidRPr="003A4290">
              <w:rPr>
                <w:rFonts w:ascii="メイリオ" w:eastAsia="メイリオ" w:hAnsi="メイリオ" w:hint="eastAsia"/>
                <w:szCs w:val="21"/>
              </w:rPr>
              <w:t>出力</w:t>
            </w:r>
            <w:r w:rsidRPr="003A4290">
              <w:rPr>
                <w:rFonts w:ascii="メイリオ" w:eastAsia="メイリオ" w:hAnsi="メイリオ" w:hint="eastAsia"/>
                <w:szCs w:val="21"/>
              </w:rPr>
              <w:t>については操作できるようにしても差し支えない）</w:t>
            </w:r>
          </w:p>
        </w:tc>
        <w:tc>
          <w:tcPr>
            <w:tcW w:w="1417" w:type="dxa"/>
            <w:vAlign w:val="center"/>
          </w:tcPr>
          <w:p w14:paraId="6000E3FA" w14:textId="77777777" w:rsidR="00E84078" w:rsidRPr="008C1ED0" w:rsidRDefault="006849A6" w:rsidP="00703246">
            <w:pPr>
              <w:spacing w:line="300" w:lineRule="exact"/>
              <w:jc w:val="right"/>
              <w:rPr>
                <w:rFonts w:ascii="メイリオ" w:eastAsia="メイリオ" w:hAnsi="メイリオ"/>
                <w:strike/>
                <w:szCs w:val="21"/>
              </w:rPr>
            </w:pPr>
            <w:r w:rsidRPr="008C1ED0">
              <w:rPr>
                <w:rFonts w:ascii="メイリオ" w:eastAsia="メイリオ" w:hAnsi="メイリオ"/>
                <w:szCs w:val="21"/>
              </w:rPr>
              <w:t>4</w:t>
            </w:r>
          </w:p>
        </w:tc>
      </w:tr>
      <w:tr w:rsidR="00E84078" w:rsidRPr="00232ABF" w14:paraId="28DFC55A" w14:textId="77777777" w:rsidTr="004766DA">
        <w:tc>
          <w:tcPr>
            <w:tcW w:w="1417" w:type="dxa"/>
            <w:vAlign w:val="center"/>
          </w:tcPr>
          <w:p w14:paraId="5C3711CD" w14:textId="77777777" w:rsidR="00E84078" w:rsidRPr="00232ABF" w:rsidRDefault="00E84078" w:rsidP="00703246">
            <w:pPr>
              <w:spacing w:line="300" w:lineRule="exact"/>
              <w:rPr>
                <w:rFonts w:ascii="メイリオ" w:eastAsia="メイリオ" w:hAnsi="メイリオ"/>
                <w:szCs w:val="21"/>
              </w:rPr>
            </w:pPr>
            <w:r>
              <w:rPr>
                <w:rFonts w:ascii="メイリオ" w:eastAsia="メイリオ" w:hAnsi="メイリオ" w:hint="eastAsia"/>
                <w:szCs w:val="21"/>
              </w:rPr>
              <w:t>総務課ID</w:t>
            </w:r>
          </w:p>
        </w:tc>
        <w:tc>
          <w:tcPr>
            <w:tcW w:w="1701" w:type="dxa"/>
            <w:vAlign w:val="center"/>
          </w:tcPr>
          <w:p w14:paraId="47B2DFFB" w14:textId="77777777" w:rsidR="00E84078" w:rsidRPr="00232ABF" w:rsidRDefault="00E84078" w:rsidP="00703246">
            <w:pPr>
              <w:spacing w:line="300" w:lineRule="exact"/>
              <w:rPr>
                <w:rFonts w:ascii="メイリオ" w:eastAsia="メイリオ" w:hAnsi="メイリオ"/>
                <w:szCs w:val="21"/>
              </w:rPr>
            </w:pPr>
            <w:r>
              <w:rPr>
                <w:rFonts w:ascii="メイリオ" w:eastAsia="メイリオ" w:hAnsi="メイリオ" w:hint="eastAsia"/>
                <w:szCs w:val="21"/>
              </w:rPr>
              <w:t>各部局総務課</w:t>
            </w:r>
          </w:p>
        </w:tc>
        <w:tc>
          <w:tcPr>
            <w:tcW w:w="3544" w:type="dxa"/>
            <w:vAlign w:val="center"/>
          </w:tcPr>
          <w:p w14:paraId="34477959" w14:textId="77777777" w:rsidR="00E84078" w:rsidRPr="003A4290" w:rsidRDefault="00E84078" w:rsidP="00703246">
            <w:pPr>
              <w:spacing w:line="300" w:lineRule="exact"/>
              <w:rPr>
                <w:rFonts w:ascii="メイリオ" w:eastAsia="メイリオ" w:hAnsi="メイリオ"/>
                <w:szCs w:val="21"/>
              </w:rPr>
            </w:pPr>
            <w:r w:rsidRPr="003A4290">
              <w:rPr>
                <w:rFonts w:ascii="メイリオ" w:eastAsia="メイリオ" w:hAnsi="メイリオ" w:hint="eastAsia"/>
                <w:szCs w:val="21"/>
              </w:rPr>
              <w:t>(</w:t>
            </w:r>
            <w:r w:rsidRPr="003A4290">
              <w:rPr>
                <w:rFonts w:ascii="メイリオ" w:eastAsia="メイリオ" w:hAnsi="メイリオ"/>
                <w:szCs w:val="21"/>
              </w:rPr>
              <w:t>2)</w:t>
            </w:r>
            <w:r w:rsidRPr="003A4290">
              <w:rPr>
                <w:rFonts w:ascii="メイリオ" w:eastAsia="メイリオ" w:hAnsi="メイリオ" w:hint="eastAsia"/>
                <w:szCs w:val="21"/>
              </w:rPr>
              <w:t>、</w:t>
            </w:r>
            <w:r w:rsidRPr="003A4290">
              <w:rPr>
                <w:rFonts w:ascii="メイリオ" w:eastAsia="メイリオ" w:hAnsi="メイリオ"/>
                <w:szCs w:val="21"/>
              </w:rPr>
              <w:t>(5)</w:t>
            </w:r>
            <w:r w:rsidRPr="003A4290">
              <w:rPr>
                <w:rFonts w:ascii="メイリオ" w:eastAsia="メイリオ" w:hAnsi="メイリオ" w:hint="eastAsia"/>
                <w:szCs w:val="21"/>
              </w:rPr>
              <w:t>、</w:t>
            </w:r>
            <w:r w:rsidRPr="003A4290">
              <w:rPr>
                <w:rFonts w:ascii="メイリオ" w:eastAsia="メイリオ" w:hAnsi="メイリオ"/>
                <w:szCs w:val="21"/>
              </w:rPr>
              <w:t>(</w:t>
            </w:r>
            <w:r w:rsidRPr="003A4290">
              <w:rPr>
                <w:rFonts w:ascii="メイリオ" w:eastAsia="メイリオ" w:hAnsi="メイリオ" w:hint="eastAsia"/>
                <w:szCs w:val="21"/>
              </w:rPr>
              <w:t>7</w:t>
            </w:r>
            <w:r w:rsidRPr="003A4290">
              <w:rPr>
                <w:rFonts w:ascii="メイリオ" w:eastAsia="メイリオ" w:hAnsi="メイリオ"/>
                <w:szCs w:val="21"/>
              </w:rPr>
              <w:t>)</w:t>
            </w:r>
          </w:p>
          <w:p w14:paraId="35072B04" w14:textId="77777777" w:rsidR="00BF280D" w:rsidRPr="003A4290" w:rsidRDefault="00BF280D" w:rsidP="00703246">
            <w:pPr>
              <w:spacing w:line="300" w:lineRule="exact"/>
              <w:rPr>
                <w:rFonts w:ascii="メイリオ" w:eastAsia="メイリオ" w:hAnsi="メイリオ"/>
                <w:szCs w:val="21"/>
              </w:rPr>
            </w:pPr>
            <w:r w:rsidRPr="003A4290">
              <w:rPr>
                <w:rFonts w:ascii="メイリオ" w:eastAsia="メイリオ" w:hAnsi="メイリオ" w:hint="eastAsia"/>
                <w:szCs w:val="21"/>
              </w:rPr>
              <w:t>（(</w:t>
            </w:r>
            <w:r w:rsidRPr="003A4290">
              <w:rPr>
                <w:rFonts w:ascii="メイリオ" w:eastAsia="メイリオ" w:hAnsi="メイリオ"/>
                <w:szCs w:val="21"/>
              </w:rPr>
              <w:t>8)</w:t>
            </w:r>
            <w:r w:rsidRPr="003A4290">
              <w:rPr>
                <w:rFonts w:ascii="メイリオ" w:eastAsia="メイリオ" w:hAnsi="メイリオ" w:hint="eastAsia"/>
                <w:szCs w:val="21"/>
              </w:rPr>
              <w:t>のうち</w:t>
            </w:r>
            <w:r w:rsidRPr="003A4290">
              <w:rPr>
                <w:rFonts w:ascii="メイリオ" w:eastAsia="メイリオ" w:hAnsi="メイリオ"/>
                <w:szCs w:val="21"/>
              </w:rPr>
              <w:t>CSV</w:t>
            </w:r>
            <w:r w:rsidRPr="003A4290">
              <w:rPr>
                <w:rFonts w:ascii="メイリオ" w:eastAsia="メイリオ" w:hAnsi="メイリオ" w:hint="eastAsia"/>
                <w:szCs w:val="21"/>
              </w:rPr>
              <w:t>出力については操作できるようにしても差し支えない）</w:t>
            </w:r>
          </w:p>
          <w:p w14:paraId="6F0A1091" w14:textId="3C4175A2" w:rsidR="00E84078" w:rsidRPr="003A4290" w:rsidRDefault="00E84078" w:rsidP="00703246">
            <w:pPr>
              <w:spacing w:line="300" w:lineRule="exact"/>
              <w:rPr>
                <w:rFonts w:ascii="メイリオ" w:eastAsia="メイリオ" w:hAnsi="メイリオ"/>
                <w:szCs w:val="21"/>
              </w:rPr>
            </w:pPr>
            <w:r w:rsidRPr="003A4290">
              <w:rPr>
                <w:rFonts w:ascii="メイリオ" w:eastAsia="メイリオ" w:hAnsi="メイリオ" w:hint="eastAsia"/>
                <w:szCs w:val="21"/>
              </w:rPr>
              <w:t>※</w:t>
            </w:r>
            <w:r w:rsidR="00940361" w:rsidRPr="00EE1A97">
              <w:rPr>
                <w:rFonts w:ascii="メイリオ" w:eastAsia="メイリオ" w:hAnsi="メイリオ" w:hint="eastAsia"/>
                <w:szCs w:val="21"/>
              </w:rPr>
              <w:t>各アカウントはそれぞれ</w:t>
            </w:r>
            <w:r w:rsidRPr="00EE1A97">
              <w:rPr>
                <w:rFonts w:ascii="メイリオ" w:eastAsia="メイリオ" w:hAnsi="メイリオ" w:hint="eastAsia"/>
                <w:szCs w:val="21"/>
              </w:rPr>
              <w:t>当</w:t>
            </w:r>
            <w:r w:rsidRPr="003A4290">
              <w:rPr>
                <w:rFonts w:ascii="メイリオ" w:eastAsia="メイリオ" w:hAnsi="メイリオ" w:hint="eastAsia"/>
                <w:szCs w:val="21"/>
              </w:rPr>
              <w:t>該部局に設定された声のみ閲覧することができること。</w:t>
            </w:r>
          </w:p>
        </w:tc>
        <w:tc>
          <w:tcPr>
            <w:tcW w:w="1417" w:type="dxa"/>
            <w:vAlign w:val="center"/>
          </w:tcPr>
          <w:p w14:paraId="702A7BE4" w14:textId="77777777" w:rsidR="00E84078" w:rsidRPr="00232ABF" w:rsidRDefault="00E84078" w:rsidP="00703246">
            <w:pPr>
              <w:spacing w:line="300" w:lineRule="exact"/>
              <w:jc w:val="right"/>
              <w:rPr>
                <w:rFonts w:ascii="メイリオ" w:eastAsia="メイリオ" w:hAnsi="メイリオ"/>
                <w:szCs w:val="21"/>
              </w:rPr>
            </w:pPr>
            <w:r>
              <w:rPr>
                <w:rFonts w:ascii="メイリオ" w:eastAsia="メイリオ" w:hAnsi="メイリオ" w:hint="eastAsia"/>
                <w:szCs w:val="21"/>
              </w:rPr>
              <w:t>2</w:t>
            </w:r>
            <w:r>
              <w:rPr>
                <w:rFonts w:ascii="メイリオ" w:eastAsia="メイリオ" w:hAnsi="メイリオ"/>
                <w:szCs w:val="21"/>
              </w:rPr>
              <w:t>6</w:t>
            </w:r>
          </w:p>
        </w:tc>
      </w:tr>
      <w:tr w:rsidR="00E84078" w:rsidRPr="00232ABF" w14:paraId="22C6B950" w14:textId="77777777" w:rsidTr="004766DA">
        <w:tc>
          <w:tcPr>
            <w:tcW w:w="1417" w:type="dxa"/>
            <w:vAlign w:val="center"/>
          </w:tcPr>
          <w:p w14:paraId="2BA2DA59" w14:textId="77777777" w:rsidR="00E84078" w:rsidRPr="00232ABF" w:rsidRDefault="00E84078" w:rsidP="00703246">
            <w:pPr>
              <w:spacing w:line="300" w:lineRule="exact"/>
              <w:rPr>
                <w:rFonts w:ascii="メイリオ" w:eastAsia="メイリオ" w:hAnsi="メイリオ"/>
                <w:szCs w:val="21"/>
              </w:rPr>
            </w:pPr>
            <w:r>
              <w:rPr>
                <w:rFonts w:ascii="メイリオ" w:eastAsia="メイリオ" w:hAnsi="メイリオ" w:hint="eastAsia"/>
                <w:szCs w:val="21"/>
              </w:rPr>
              <w:t>所属ID</w:t>
            </w:r>
          </w:p>
        </w:tc>
        <w:tc>
          <w:tcPr>
            <w:tcW w:w="1701" w:type="dxa"/>
            <w:vAlign w:val="center"/>
          </w:tcPr>
          <w:p w14:paraId="219F5B34" w14:textId="77777777" w:rsidR="00E84078" w:rsidRPr="00232ABF" w:rsidRDefault="00E84078" w:rsidP="00703246">
            <w:pPr>
              <w:spacing w:line="300" w:lineRule="exact"/>
              <w:rPr>
                <w:rFonts w:ascii="メイリオ" w:eastAsia="メイリオ" w:hAnsi="メイリオ"/>
                <w:szCs w:val="21"/>
              </w:rPr>
            </w:pPr>
            <w:r>
              <w:rPr>
                <w:rFonts w:ascii="メイリオ" w:eastAsia="メイリオ" w:hAnsi="メイリオ" w:hint="eastAsia"/>
                <w:szCs w:val="21"/>
              </w:rPr>
              <w:t>各所属（課単位）</w:t>
            </w:r>
          </w:p>
        </w:tc>
        <w:tc>
          <w:tcPr>
            <w:tcW w:w="3544" w:type="dxa"/>
            <w:vAlign w:val="center"/>
          </w:tcPr>
          <w:p w14:paraId="797AAFAE" w14:textId="77777777" w:rsidR="00E84078" w:rsidRPr="003A4290" w:rsidRDefault="00E84078" w:rsidP="00703246">
            <w:pPr>
              <w:spacing w:line="300" w:lineRule="exact"/>
              <w:rPr>
                <w:rFonts w:ascii="メイリオ" w:eastAsia="メイリオ" w:hAnsi="メイリオ"/>
                <w:szCs w:val="21"/>
              </w:rPr>
            </w:pPr>
            <w:r w:rsidRPr="003A4290">
              <w:rPr>
                <w:rFonts w:ascii="メイリオ" w:eastAsia="メイリオ" w:hAnsi="メイリオ" w:hint="eastAsia"/>
                <w:szCs w:val="21"/>
              </w:rPr>
              <w:t>(</w:t>
            </w:r>
            <w:r w:rsidRPr="003A4290">
              <w:rPr>
                <w:rFonts w:ascii="メイリオ" w:eastAsia="メイリオ" w:hAnsi="メイリオ"/>
                <w:szCs w:val="21"/>
              </w:rPr>
              <w:t>2)</w:t>
            </w:r>
            <w:r w:rsidRPr="003A4290">
              <w:rPr>
                <w:rFonts w:ascii="メイリオ" w:eastAsia="メイリオ" w:hAnsi="メイリオ" w:hint="eastAsia"/>
                <w:szCs w:val="21"/>
              </w:rPr>
              <w:t>、</w:t>
            </w:r>
            <w:r w:rsidRPr="003A4290">
              <w:rPr>
                <w:rFonts w:ascii="メイリオ" w:eastAsia="メイリオ" w:hAnsi="メイリオ"/>
                <w:szCs w:val="21"/>
              </w:rPr>
              <w:t>(5)</w:t>
            </w:r>
            <w:r w:rsidRPr="003A4290">
              <w:rPr>
                <w:rFonts w:ascii="メイリオ" w:eastAsia="メイリオ" w:hAnsi="メイリオ" w:hint="eastAsia"/>
                <w:szCs w:val="21"/>
              </w:rPr>
              <w:t>、</w:t>
            </w:r>
            <w:r w:rsidRPr="003A4290">
              <w:rPr>
                <w:rFonts w:ascii="メイリオ" w:eastAsia="メイリオ" w:hAnsi="メイリオ"/>
                <w:szCs w:val="21"/>
              </w:rPr>
              <w:t>(</w:t>
            </w:r>
            <w:r w:rsidRPr="003A4290">
              <w:rPr>
                <w:rFonts w:ascii="メイリオ" w:eastAsia="メイリオ" w:hAnsi="メイリオ" w:hint="eastAsia"/>
                <w:szCs w:val="21"/>
              </w:rPr>
              <w:t>7</w:t>
            </w:r>
            <w:r w:rsidRPr="003A4290">
              <w:rPr>
                <w:rFonts w:ascii="メイリオ" w:eastAsia="メイリオ" w:hAnsi="メイリオ"/>
                <w:szCs w:val="21"/>
              </w:rPr>
              <w:t>)</w:t>
            </w:r>
          </w:p>
          <w:p w14:paraId="72B2A596" w14:textId="77777777" w:rsidR="00BF280D" w:rsidRPr="003A4290" w:rsidRDefault="00BF280D" w:rsidP="00703246">
            <w:pPr>
              <w:spacing w:line="300" w:lineRule="exact"/>
              <w:rPr>
                <w:rFonts w:ascii="メイリオ" w:eastAsia="メイリオ" w:hAnsi="メイリオ"/>
                <w:szCs w:val="21"/>
              </w:rPr>
            </w:pPr>
            <w:r w:rsidRPr="003A4290">
              <w:rPr>
                <w:rFonts w:ascii="メイリオ" w:eastAsia="メイリオ" w:hAnsi="メイリオ" w:hint="eastAsia"/>
                <w:szCs w:val="21"/>
              </w:rPr>
              <w:t>（(</w:t>
            </w:r>
            <w:r w:rsidRPr="003A4290">
              <w:rPr>
                <w:rFonts w:ascii="メイリオ" w:eastAsia="メイリオ" w:hAnsi="メイリオ"/>
                <w:szCs w:val="21"/>
              </w:rPr>
              <w:t>8)</w:t>
            </w:r>
            <w:r w:rsidRPr="003A4290">
              <w:rPr>
                <w:rFonts w:ascii="メイリオ" w:eastAsia="メイリオ" w:hAnsi="メイリオ" w:hint="eastAsia"/>
                <w:szCs w:val="21"/>
              </w:rPr>
              <w:t>のうち</w:t>
            </w:r>
            <w:r w:rsidRPr="003A4290">
              <w:rPr>
                <w:rFonts w:ascii="メイリオ" w:eastAsia="メイリオ" w:hAnsi="メイリオ"/>
                <w:szCs w:val="21"/>
              </w:rPr>
              <w:t>CSV</w:t>
            </w:r>
            <w:r w:rsidRPr="003A4290">
              <w:rPr>
                <w:rFonts w:ascii="メイリオ" w:eastAsia="メイリオ" w:hAnsi="メイリオ" w:hint="eastAsia"/>
                <w:szCs w:val="21"/>
              </w:rPr>
              <w:t>出力については操作できるようにしても差し支えない）</w:t>
            </w:r>
          </w:p>
          <w:p w14:paraId="4A87639A" w14:textId="51BCF371" w:rsidR="00E84078" w:rsidRPr="003A4290" w:rsidRDefault="00E84078" w:rsidP="00703246">
            <w:pPr>
              <w:spacing w:line="300" w:lineRule="exact"/>
              <w:rPr>
                <w:rFonts w:ascii="メイリオ" w:eastAsia="メイリオ" w:hAnsi="メイリオ"/>
                <w:szCs w:val="21"/>
              </w:rPr>
            </w:pPr>
            <w:r w:rsidRPr="003A4290">
              <w:rPr>
                <w:rFonts w:ascii="メイリオ" w:eastAsia="メイリオ" w:hAnsi="メイリオ" w:hint="eastAsia"/>
                <w:szCs w:val="21"/>
              </w:rPr>
              <w:t>※</w:t>
            </w:r>
            <w:r w:rsidR="00940361" w:rsidRPr="00EE1A97">
              <w:rPr>
                <w:rFonts w:ascii="メイリオ" w:eastAsia="メイリオ" w:hAnsi="メイリオ" w:hint="eastAsia"/>
                <w:szCs w:val="21"/>
              </w:rPr>
              <w:t>各アカウントはそれぞれ</w:t>
            </w:r>
            <w:r w:rsidRPr="003A4290">
              <w:rPr>
                <w:rFonts w:ascii="メイリオ" w:eastAsia="メイリオ" w:hAnsi="メイリオ" w:hint="eastAsia"/>
                <w:szCs w:val="21"/>
              </w:rPr>
              <w:t>当該所属に設定された声のみ閲覧することができる</w:t>
            </w:r>
            <w:r w:rsidR="002E5BB9">
              <w:rPr>
                <w:rFonts w:ascii="メイリオ" w:eastAsia="メイリオ" w:hAnsi="メイリオ" w:hint="eastAsia"/>
                <w:szCs w:val="21"/>
              </w:rPr>
              <w:t>こと</w:t>
            </w:r>
            <w:r w:rsidRPr="003A4290">
              <w:rPr>
                <w:rFonts w:ascii="メイリオ" w:eastAsia="メイリオ" w:hAnsi="メイリオ" w:hint="eastAsia"/>
                <w:szCs w:val="21"/>
              </w:rPr>
              <w:t>。</w:t>
            </w:r>
          </w:p>
        </w:tc>
        <w:tc>
          <w:tcPr>
            <w:tcW w:w="1417" w:type="dxa"/>
            <w:vAlign w:val="center"/>
          </w:tcPr>
          <w:p w14:paraId="4704EB61" w14:textId="77777777" w:rsidR="00E84078" w:rsidRPr="00232ABF" w:rsidRDefault="00E84078" w:rsidP="00703246">
            <w:pPr>
              <w:spacing w:line="300" w:lineRule="exact"/>
              <w:jc w:val="right"/>
              <w:rPr>
                <w:rFonts w:ascii="メイリオ" w:eastAsia="メイリオ" w:hAnsi="メイリオ"/>
                <w:szCs w:val="21"/>
              </w:rPr>
            </w:pPr>
            <w:r>
              <w:rPr>
                <w:rFonts w:ascii="メイリオ" w:eastAsia="メイリオ" w:hAnsi="メイリオ" w:hint="eastAsia"/>
                <w:szCs w:val="21"/>
              </w:rPr>
              <w:t>最大3</w:t>
            </w:r>
            <w:r>
              <w:rPr>
                <w:rFonts w:ascii="メイリオ" w:eastAsia="メイリオ" w:hAnsi="メイリオ"/>
                <w:szCs w:val="21"/>
              </w:rPr>
              <w:t>00</w:t>
            </w:r>
          </w:p>
        </w:tc>
      </w:tr>
    </w:tbl>
    <w:p w14:paraId="3CBFFA12" w14:textId="77777777" w:rsidR="00E84078" w:rsidRPr="00E84078" w:rsidRDefault="00E84078" w:rsidP="00E20E7F">
      <w:pPr>
        <w:rPr>
          <w:rFonts w:ascii="Meiryo UI" w:eastAsia="Meiryo UI" w:hAnsi="Meiryo UI"/>
        </w:rPr>
      </w:pPr>
    </w:p>
    <w:p w14:paraId="2BE94D5F" w14:textId="658A3EB7" w:rsidR="006D7205" w:rsidRPr="0058029A" w:rsidRDefault="00EE1A97" w:rsidP="005975FB">
      <w:pPr>
        <w:pStyle w:val="1"/>
        <w:rPr>
          <w:rFonts w:ascii="Meiryo UI" w:eastAsia="Meiryo UI" w:hAnsi="Meiryo UI"/>
          <w:b/>
          <w:bCs/>
          <w:sz w:val="21"/>
          <w:szCs w:val="21"/>
        </w:rPr>
      </w:pPr>
      <w:bookmarkStart w:id="2" w:name="_Hlk213258441"/>
      <w:r>
        <w:rPr>
          <w:rFonts w:ascii="Meiryo UI" w:eastAsia="Meiryo UI" w:hAnsi="Meiryo UI" w:hint="eastAsia"/>
          <w:b/>
          <w:bCs/>
          <w:sz w:val="21"/>
          <w:szCs w:val="21"/>
        </w:rPr>
        <w:t>５</w:t>
      </w:r>
      <w:r w:rsidR="00791975" w:rsidRPr="0058029A">
        <w:rPr>
          <w:rFonts w:ascii="Meiryo UI" w:eastAsia="Meiryo UI" w:hAnsi="Meiryo UI" w:hint="eastAsia"/>
          <w:b/>
          <w:bCs/>
          <w:sz w:val="21"/>
          <w:szCs w:val="21"/>
        </w:rPr>
        <w:t>．非機能要件</w:t>
      </w:r>
    </w:p>
    <w:bookmarkEnd w:id="2"/>
    <w:p w14:paraId="3049FE45" w14:textId="77777777" w:rsidR="00791975" w:rsidRPr="005975FB" w:rsidRDefault="00791975" w:rsidP="005975FB">
      <w:pPr>
        <w:pStyle w:val="2"/>
        <w:rPr>
          <w:rFonts w:ascii="Meiryo UI" w:eastAsia="Meiryo UI" w:hAnsi="Meiryo UI"/>
        </w:rPr>
      </w:pPr>
      <w:r w:rsidRPr="005975FB">
        <w:rPr>
          <w:rFonts w:ascii="Meiryo UI" w:eastAsia="Meiryo UI" w:hAnsi="Meiryo UI" w:hint="eastAsia"/>
        </w:rPr>
        <w:t>（</w:t>
      </w:r>
      <w:r w:rsidR="00446E53">
        <w:rPr>
          <w:rFonts w:ascii="Meiryo UI" w:eastAsia="Meiryo UI" w:hAnsi="Meiryo UI" w:hint="eastAsia"/>
        </w:rPr>
        <w:t>１</w:t>
      </w:r>
      <w:r w:rsidRPr="005975FB">
        <w:rPr>
          <w:rFonts w:ascii="Meiryo UI" w:eastAsia="Meiryo UI" w:hAnsi="Meiryo UI" w:hint="eastAsia"/>
        </w:rPr>
        <w:t>）</w:t>
      </w:r>
      <w:r w:rsidR="00B928B0" w:rsidRPr="005975FB">
        <w:rPr>
          <w:rFonts w:ascii="Meiryo UI" w:eastAsia="Meiryo UI" w:hAnsi="Meiryo UI" w:hint="eastAsia"/>
        </w:rPr>
        <w:t>運用時間</w:t>
      </w:r>
    </w:p>
    <w:p w14:paraId="21AC5EDB" w14:textId="3DBDB9CF" w:rsidR="00791975" w:rsidRDefault="00B928B0" w:rsidP="005975FB">
      <w:pPr>
        <w:ind w:leftChars="100" w:left="210" w:firstLineChars="100" w:firstLine="210"/>
        <w:rPr>
          <w:rFonts w:ascii="Meiryo UI" w:eastAsia="Meiryo UI" w:hAnsi="Meiryo UI"/>
        </w:rPr>
      </w:pPr>
      <w:r w:rsidRPr="00B928B0">
        <w:rPr>
          <w:rFonts w:ascii="Meiryo UI" w:eastAsia="Meiryo UI" w:hAnsi="Meiryo UI" w:hint="eastAsia"/>
        </w:rPr>
        <w:t>本システム</w:t>
      </w:r>
      <w:r w:rsidR="001302EE">
        <w:rPr>
          <w:rFonts w:ascii="Meiryo UI" w:eastAsia="Meiryo UI" w:hAnsi="Meiryo UI" w:hint="eastAsia"/>
        </w:rPr>
        <w:t>の申出者向け機能で</w:t>
      </w:r>
      <w:r w:rsidR="001302EE" w:rsidRPr="00B74E1E">
        <w:rPr>
          <w:rFonts w:ascii="Meiryo UI" w:eastAsia="Meiryo UI" w:hAnsi="Meiryo UI" w:hint="eastAsia"/>
        </w:rPr>
        <w:t>ある</w:t>
      </w:r>
      <w:r w:rsidR="00EE1A97">
        <w:rPr>
          <w:rFonts w:ascii="Meiryo UI" w:eastAsia="Meiryo UI" w:hAnsi="Meiryo UI" w:hint="eastAsia"/>
        </w:rPr>
        <w:t>４</w:t>
      </w:r>
      <w:r w:rsidR="001302EE" w:rsidRPr="00B74E1E">
        <w:rPr>
          <w:rFonts w:ascii="Meiryo UI" w:eastAsia="Meiryo UI" w:hAnsi="Meiryo UI" w:hint="eastAsia"/>
        </w:rPr>
        <w:t>（１）及び</w:t>
      </w:r>
      <w:r w:rsidR="00EE1A97">
        <w:rPr>
          <w:rFonts w:ascii="Meiryo UI" w:eastAsia="Meiryo UI" w:hAnsi="Meiryo UI" w:hint="eastAsia"/>
        </w:rPr>
        <w:t>４</w:t>
      </w:r>
      <w:r w:rsidR="001302EE" w:rsidRPr="00B74E1E">
        <w:rPr>
          <w:rFonts w:ascii="Meiryo UI" w:eastAsia="Meiryo UI" w:hAnsi="Meiryo UI" w:hint="eastAsia"/>
        </w:rPr>
        <w:t>（６）の公表用</w:t>
      </w:r>
      <w:r w:rsidR="00BB7F83" w:rsidRPr="00EE1A97">
        <w:rPr>
          <w:rFonts w:ascii="Meiryo UI" w:eastAsia="Meiryo UI" w:hAnsi="Meiryo UI" w:hint="eastAsia"/>
        </w:rPr>
        <w:t>Web</w:t>
      </w:r>
      <w:r w:rsidR="001302EE" w:rsidRPr="00B74E1E">
        <w:rPr>
          <w:rFonts w:ascii="Meiryo UI" w:eastAsia="Meiryo UI" w:hAnsi="Meiryo UI" w:hint="eastAsia"/>
        </w:rPr>
        <w:t>サイトについては、</w:t>
      </w:r>
      <w:r w:rsidRPr="00B74E1E">
        <w:rPr>
          <w:rFonts w:ascii="Meiryo UI" w:eastAsia="Meiryo UI" w:hAnsi="Meiryo UI" w:hint="eastAsia"/>
        </w:rPr>
        <w:t>2</w:t>
      </w:r>
      <w:r w:rsidRPr="00B74E1E">
        <w:rPr>
          <w:rFonts w:ascii="Meiryo UI" w:eastAsia="Meiryo UI" w:hAnsi="Meiryo UI"/>
        </w:rPr>
        <w:t>4</w:t>
      </w:r>
      <w:r w:rsidRPr="00B74E1E">
        <w:rPr>
          <w:rFonts w:ascii="Meiryo UI" w:eastAsia="Meiryo UI" w:hAnsi="Meiryo UI" w:hint="eastAsia"/>
        </w:rPr>
        <w:t>時間3</w:t>
      </w:r>
      <w:r w:rsidRPr="00B74E1E">
        <w:rPr>
          <w:rFonts w:ascii="Meiryo UI" w:eastAsia="Meiryo UI" w:hAnsi="Meiryo UI"/>
        </w:rPr>
        <w:t>65</w:t>
      </w:r>
      <w:r w:rsidRPr="00B74E1E">
        <w:rPr>
          <w:rFonts w:ascii="Meiryo UI" w:eastAsia="Meiryo UI" w:hAnsi="Meiryo UI" w:hint="eastAsia"/>
        </w:rPr>
        <w:t>日</w:t>
      </w:r>
      <w:r w:rsidR="001302EE" w:rsidRPr="00B74E1E">
        <w:rPr>
          <w:rFonts w:ascii="Meiryo UI" w:eastAsia="Meiryo UI" w:hAnsi="Meiryo UI" w:hint="eastAsia"/>
        </w:rPr>
        <w:t>、</w:t>
      </w:r>
      <w:r w:rsidR="00B23852">
        <w:rPr>
          <w:rFonts w:ascii="Meiryo UI" w:eastAsia="Meiryo UI" w:hAnsi="Meiryo UI" w:hint="eastAsia"/>
        </w:rPr>
        <w:t>府</w:t>
      </w:r>
      <w:r w:rsidR="001302EE" w:rsidRPr="00B74E1E">
        <w:rPr>
          <w:rFonts w:ascii="Meiryo UI" w:eastAsia="Meiryo UI" w:hAnsi="Meiryo UI" w:hint="eastAsia"/>
        </w:rPr>
        <w:t>職員向け機能である</w:t>
      </w:r>
      <w:r w:rsidR="00EE1A97">
        <w:rPr>
          <w:rFonts w:ascii="Meiryo UI" w:eastAsia="Meiryo UI" w:hAnsi="Meiryo UI" w:hint="eastAsia"/>
        </w:rPr>
        <w:t>４</w:t>
      </w:r>
      <w:r w:rsidR="001302EE" w:rsidRPr="00B74E1E">
        <w:rPr>
          <w:rFonts w:ascii="Meiryo UI" w:eastAsia="Meiryo UI" w:hAnsi="Meiryo UI" w:hint="eastAsia"/>
        </w:rPr>
        <w:t>（２）から</w:t>
      </w:r>
      <w:r w:rsidR="00EE1A97">
        <w:rPr>
          <w:rFonts w:ascii="Meiryo UI" w:eastAsia="Meiryo UI" w:hAnsi="Meiryo UI" w:hint="eastAsia"/>
        </w:rPr>
        <w:t>４</w:t>
      </w:r>
      <w:r w:rsidR="001302EE" w:rsidRPr="00B74E1E">
        <w:rPr>
          <w:rFonts w:ascii="Meiryo UI" w:eastAsia="Meiryo UI" w:hAnsi="Meiryo UI" w:hint="eastAsia"/>
        </w:rPr>
        <w:t>（1</w:t>
      </w:r>
      <w:r w:rsidR="001302EE" w:rsidRPr="00B74E1E">
        <w:rPr>
          <w:rFonts w:ascii="Meiryo UI" w:eastAsia="Meiryo UI" w:hAnsi="Meiryo UI"/>
        </w:rPr>
        <w:t>1</w:t>
      </w:r>
      <w:r w:rsidR="001302EE" w:rsidRPr="00B74E1E">
        <w:rPr>
          <w:rFonts w:ascii="Meiryo UI" w:eastAsia="Meiryo UI" w:hAnsi="Meiryo UI" w:hint="eastAsia"/>
        </w:rPr>
        <w:t>）については、少な</w:t>
      </w:r>
      <w:r w:rsidR="001302EE">
        <w:rPr>
          <w:rFonts w:ascii="Meiryo UI" w:eastAsia="Meiryo UI" w:hAnsi="Meiryo UI" w:hint="eastAsia"/>
        </w:rPr>
        <w:t>くとも８時から</w:t>
      </w:r>
      <w:r w:rsidR="00E13B9D">
        <w:rPr>
          <w:rFonts w:ascii="Meiryo UI" w:eastAsia="Meiryo UI" w:hAnsi="Meiryo UI"/>
        </w:rPr>
        <w:t>24</w:t>
      </w:r>
      <w:r w:rsidR="00E13B9D">
        <w:rPr>
          <w:rFonts w:ascii="Meiryo UI" w:eastAsia="Meiryo UI" w:hAnsi="Meiryo UI" w:hint="eastAsia"/>
        </w:rPr>
        <w:t>時まで</w:t>
      </w:r>
      <w:r w:rsidR="00856F25">
        <w:rPr>
          <w:rFonts w:ascii="Meiryo UI" w:eastAsia="Meiryo UI" w:hAnsi="Meiryo UI" w:hint="eastAsia"/>
        </w:rPr>
        <w:t>利用できる</w:t>
      </w:r>
      <w:r w:rsidRPr="00B928B0">
        <w:rPr>
          <w:rFonts w:ascii="Meiryo UI" w:eastAsia="Meiryo UI" w:hAnsi="Meiryo UI" w:hint="eastAsia"/>
        </w:rPr>
        <w:t>こと。</w:t>
      </w:r>
    </w:p>
    <w:p w14:paraId="6CBFBD77" w14:textId="77777777" w:rsidR="00E13B9D" w:rsidRDefault="00E13B9D" w:rsidP="00E13B9D">
      <w:pPr>
        <w:rPr>
          <w:rFonts w:ascii="Meiryo UI" w:eastAsia="Meiryo UI" w:hAnsi="Meiryo UI"/>
        </w:rPr>
      </w:pPr>
    </w:p>
    <w:p w14:paraId="12D46A21" w14:textId="77777777" w:rsidR="00E13B9D" w:rsidRPr="005975FB" w:rsidRDefault="00E13B9D" w:rsidP="005975FB">
      <w:pPr>
        <w:pStyle w:val="2"/>
        <w:rPr>
          <w:rFonts w:ascii="Meiryo UI" w:eastAsia="Meiryo UI" w:hAnsi="Meiryo UI"/>
        </w:rPr>
      </w:pPr>
      <w:r w:rsidRPr="005975FB">
        <w:rPr>
          <w:rFonts w:ascii="Meiryo UI" w:eastAsia="Meiryo UI" w:hAnsi="Meiryo UI" w:hint="eastAsia"/>
        </w:rPr>
        <w:t>（</w:t>
      </w:r>
      <w:r w:rsidR="00446E53">
        <w:rPr>
          <w:rFonts w:ascii="Meiryo UI" w:eastAsia="Meiryo UI" w:hAnsi="Meiryo UI" w:hint="eastAsia"/>
        </w:rPr>
        <w:t>２</w:t>
      </w:r>
      <w:r w:rsidRPr="005975FB">
        <w:rPr>
          <w:rFonts w:ascii="Meiryo UI" w:eastAsia="Meiryo UI" w:hAnsi="Meiryo UI" w:hint="eastAsia"/>
        </w:rPr>
        <w:t>）必要アカウント数</w:t>
      </w:r>
    </w:p>
    <w:tbl>
      <w:tblPr>
        <w:tblStyle w:val="a4"/>
        <w:tblW w:w="7938" w:type="dxa"/>
        <w:tblInd w:w="421" w:type="dxa"/>
        <w:tblLook w:val="04A0" w:firstRow="1" w:lastRow="0" w:firstColumn="1" w:lastColumn="0" w:noHBand="0" w:noVBand="1"/>
      </w:tblPr>
      <w:tblGrid>
        <w:gridCol w:w="2126"/>
        <w:gridCol w:w="3402"/>
        <w:gridCol w:w="2410"/>
      </w:tblGrid>
      <w:tr w:rsidR="00E13B9D" w:rsidRPr="00232ABF" w14:paraId="67CFF30F" w14:textId="77777777" w:rsidTr="004766DA">
        <w:tc>
          <w:tcPr>
            <w:tcW w:w="2126" w:type="dxa"/>
            <w:shd w:val="clear" w:color="auto" w:fill="DEEAF6" w:themeFill="accent5" w:themeFillTint="33"/>
            <w:vAlign w:val="center"/>
          </w:tcPr>
          <w:p w14:paraId="79F83D0A" w14:textId="77777777" w:rsidR="00E13B9D" w:rsidRPr="00232ABF" w:rsidRDefault="00E13B9D" w:rsidP="00703246">
            <w:pPr>
              <w:spacing w:line="300" w:lineRule="exact"/>
              <w:jc w:val="center"/>
              <w:rPr>
                <w:rFonts w:ascii="メイリオ" w:eastAsia="メイリオ" w:hAnsi="メイリオ"/>
                <w:szCs w:val="21"/>
              </w:rPr>
            </w:pPr>
            <w:r>
              <w:rPr>
                <w:rFonts w:ascii="メイリオ" w:eastAsia="メイリオ" w:hAnsi="メイリオ" w:hint="eastAsia"/>
                <w:szCs w:val="21"/>
              </w:rPr>
              <w:t>IDの種類</w:t>
            </w:r>
          </w:p>
        </w:tc>
        <w:tc>
          <w:tcPr>
            <w:tcW w:w="3402" w:type="dxa"/>
            <w:shd w:val="clear" w:color="auto" w:fill="DEEAF6" w:themeFill="accent5" w:themeFillTint="33"/>
            <w:vAlign w:val="center"/>
          </w:tcPr>
          <w:p w14:paraId="434AACA8" w14:textId="77777777" w:rsidR="00E13B9D" w:rsidRPr="00232ABF" w:rsidRDefault="00E13B9D" w:rsidP="00703246">
            <w:pPr>
              <w:spacing w:line="300" w:lineRule="exact"/>
              <w:jc w:val="center"/>
              <w:rPr>
                <w:rFonts w:ascii="メイリオ" w:eastAsia="メイリオ" w:hAnsi="メイリオ"/>
                <w:szCs w:val="21"/>
              </w:rPr>
            </w:pPr>
            <w:r>
              <w:rPr>
                <w:rFonts w:ascii="メイリオ" w:eastAsia="メイリオ" w:hAnsi="メイリオ" w:hint="eastAsia"/>
                <w:szCs w:val="21"/>
              </w:rPr>
              <w:t>使用想定職員</w:t>
            </w:r>
          </w:p>
        </w:tc>
        <w:tc>
          <w:tcPr>
            <w:tcW w:w="2410" w:type="dxa"/>
            <w:shd w:val="clear" w:color="auto" w:fill="DEEAF6" w:themeFill="accent5" w:themeFillTint="33"/>
            <w:vAlign w:val="center"/>
          </w:tcPr>
          <w:p w14:paraId="22CE84F8" w14:textId="77777777" w:rsidR="00E13B9D" w:rsidRPr="00232ABF" w:rsidRDefault="00E13B9D" w:rsidP="00703246">
            <w:pPr>
              <w:spacing w:line="300" w:lineRule="exact"/>
              <w:jc w:val="center"/>
              <w:rPr>
                <w:rFonts w:ascii="メイリオ" w:eastAsia="メイリオ" w:hAnsi="メイリオ"/>
                <w:szCs w:val="21"/>
              </w:rPr>
            </w:pPr>
            <w:r>
              <w:rPr>
                <w:rFonts w:ascii="メイリオ" w:eastAsia="メイリオ" w:hAnsi="メイリオ" w:hint="eastAsia"/>
                <w:szCs w:val="21"/>
              </w:rPr>
              <w:t>必要</w:t>
            </w:r>
            <w:r w:rsidR="00FF78F4" w:rsidRPr="00C363AA">
              <w:rPr>
                <w:rFonts w:ascii="メイリオ" w:eastAsia="メイリオ" w:hAnsi="メイリオ" w:hint="eastAsia"/>
                <w:szCs w:val="21"/>
              </w:rPr>
              <w:t>最低</w:t>
            </w:r>
            <w:r w:rsidRPr="00C363AA">
              <w:rPr>
                <w:rFonts w:ascii="メイリオ" w:eastAsia="メイリオ" w:hAnsi="メイリオ" w:hint="eastAsia"/>
                <w:szCs w:val="21"/>
              </w:rPr>
              <w:t>数</w:t>
            </w:r>
          </w:p>
        </w:tc>
      </w:tr>
      <w:tr w:rsidR="00E13B9D" w:rsidRPr="00232ABF" w14:paraId="3C6832D6" w14:textId="77777777" w:rsidTr="004766DA">
        <w:tc>
          <w:tcPr>
            <w:tcW w:w="2126" w:type="dxa"/>
            <w:vAlign w:val="center"/>
          </w:tcPr>
          <w:p w14:paraId="2FAC85E7" w14:textId="77777777" w:rsidR="00E13B9D" w:rsidRPr="00232ABF" w:rsidRDefault="00E13B9D" w:rsidP="00703246">
            <w:pPr>
              <w:spacing w:line="300" w:lineRule="exact"/>
              <w:rPr>
                <w:rFonts w:ascii="メイリオ" w:eastAsia="メイリオ" w:hAnsi="メイリオ"/>
                <w:szCs w:val="21"/>
              </w:rPr>
            </w:pPr>
            <w:r>
              <w:rPr>
                <w:rFonts w:ascii="メイリオ" w:eastAsia="メイリオ" w:hAnsi="メイリオ" w:hint="eastAsia"/>
                <w:szCs w:val="21"/>
              </w:rPr>
              <w:t>管理者ID</w:t>
            </w:r>
          </w:p>
        </w:tc>
        <w:tc>
          <w:tcPr>
            <w:tcW w:w="3402" w:type="dxa"/>
            <w:vAlign w:val="center"/>
          </w:tcPr>
          <w:p w14:paraId="0899C7A3" w14:textId="77777777" w:rsidR="00E13B9D" w:rsidRPr="00232ABF" w:rsidRDefault="00E13B9D" w:rsidP="00703246">
            <w:pPr>
              <w:spacing w:line="300" w:lineRule="exact"/>
              <w:rPr>
                <w:rFonts w:ascii="メイリオ" w:eastAsia="メイリオ" w:hAnsi="メイリオ"/>
                <w:szCs w:val="21"/>
              </w:rPr>
            </w:pPr>
            <w:r>
              <w:rPr>
                <w:rFonts w:ascii="メイリオ" w:eastAsia="メイリオ" w:hAnsi="メイリオ" w:hint="eastAsia"/>
                <w:szCs w:val="21"/>
              </w:rPr>
              <w:t>センター職員、府政情報室職員</w:t>
            </w:r>
          </w:p>
        </w:tc>
        <w:tc>
          <w:tcPr>
            <w:tcW w:w="2410" w:type="dxa"/>
            <w:vAlign w:val="center"/>
          </w:tcPr>
          <w:p w14:paraId="0E8C6E17" w14:textId="77777777" w:rsidR="00E13B9D" w:rsidRPr="008C1ED0" w:rsidRDefault="00B74E1E" w:rsidP="00703246">
            <w:pPr>
              <w:spacing w:line="300" w:lineRule="exact"/>
              <w:jc w:val="right"/>
              <w:rPr>
                <w:rFonts w:ascii="メイリオ" w:eastAsia="メイリオ" w:hAnsi="メイリオ"/>
                <w:szCs w:val="21"/>
              </w:rPr>
            </w:pPr>
            <w:r w:rsidRPr="008C1ED0">
              <w:rPr>
                <w:rFonts w:ascii="メイリオ" w:eastAsia="メイリオ" w:hAnsi="メイリオ"/>
                <w:szCs w:val="21"/>
              </w:rPr>
              <w:t>20</w:t>
            </w:r>
          </w:p>
        </w:tc>
      </w:tr>
      <w:tr w:rsidR="00E13B9D" w:rsidRPr="00232ABF" w14:paraId="248800E0" w14:textId="77777777" w:rsidTr="004766DA">
        <w:tc>
          <w:tcPr>
            <w:tcW w:w="2126" w:type="dxa"/>
            <w:vAlign w:val="center"/>
          </w:tcPr>
          <w:p w14:paraId="0473045A" w14:textId="77777777" w:rsidR="00E13B9D" w:rsidRPr="00232ABF" w:rsidRDefault="00E13B9D" w:rsidP="00703246">
            <w:pPr>
              <w:spacing w:line="300" w:lineRule="exact"/>
              <w:rPr>
                <w:rFonts w:ascii="メイリオ" w:eastAsia="メイリオ" w:hAnsi="メイリオ"/>
                <w:szCs w:val="21"/>
              </w:rPr>
            </w:pPr>
            <w:r>
              <w:rPr>
                <w:rFonts w:ascii="メイリオ" w:eastAsia="メイリオ" w:hAnsi="メイリオ" w:hint="eastAsia"/>
                <w:szCs w:val="21"/>
              </w:rPr>
              <w:t>幹部ID</w:t>
            </w:r>
          </w:p>
        </w:tc>
        <w:tc>
          <w:tcPr>
            <w:tcW w:w="3402" w:type="dxa"/>
            <w:vAlign w:val="center"/>
          </w:tcPr>
          <w:p w14:paraId="4B7AA48C" w14:textId="77777777" w:rsidR="00E13B9D" w:rsidRPr="00232ABF" w:rsidRDefault="00E13B9D" w:rsidP="00703246">
            <w:pPr>
              <w:spacing w:line="300" w:lineRule="exact"/>
              <w:rPr>
                <w:rFonts w:ascii="メイリオ" w:eastAsia="メイリオ" w:hAnsi="メイリオ"/>
                <w:szCs w:val="21"/>
              </w:rPr>
            </w:pPr>
            <w:r>
              <w:rPr>
                <w:rFonts w:ascii="メイリオ" w:eastAsia="メイリオ" w:hAnsi="メイリオ" w:hint="eastAsia"/>
                <w:szCs w:val="21"/>
              </w:rPr>
              <w:t>知事、副知事、部局長、次長</w:t>
            </w:r>
          </w:p>
        </w:tc>
        <w:tc>
          <w:tcPr>
            <w:tcW w:w="2410" w:type="dxa"/>
            <w:vAlign w:val="center"/>
          </w:tcPr>
          <w:p w14:paraId="3B075D03" w14:textId="77777777" w:rsidR="00E13B9D" w:rsidRPr="008C1ED0" w:rsidRDefault="00B74E1E" w:rsidP="00703246">
            <w:pPr>
              <w:spacing w:line="300" w:lineRule="exact"/>
              <w:jc w:val="right"/>
              <w:rPr>
                <w:rFonts w:ascii="メイリオ" w:eastAsia="メイリオ" w:hAnsi="メイリオ"/>
                <w:szCs w:val="21"/>
              </w:rPr>
            </w:pPr>
            <w:r w:rsidRPr="008C1ED0">
              <w:rPr>
                <w:rFonts w:ascii="メイリオ" w:eastAsia="メイリオ" w:hAnsi="メイリオ"/>
                <w:szCs w:val="21"/>
              </w:rPr>
              <w:t>4</w:t>
            </w:r>
          </w:p>
        </w:tc>
      </w:tr>
      <w:tr w:rsidR="00E13B9D" w:rsidRPr="00232ABF" w14:paraId="72749163" w14:textId="77777777" w:rsidTr="004766DA">
        <w:tc>
          <w:tcPr>
            <w:tcW w:w="2126" w:type="dxa"/>
            <w:vAlign w:val="center"/>
          </w:tcPr>
          <w:p w14:paraId="1096617A" w14:textId="77777777" w:rsidR="00E13B9D" w:rsidRPr="00232ABF" w:rsidRDefault="00E13B9D" w:rsidP="00703246">
            <w:pPr>
              <w:spacing w:line="300" w:lineRule="exact"/>
              <w:rPr>
                <w:rFonts w:ascii="メイリオ" w:eastAsia="メイリオ" w:hAnsi="メイリオ"/>
                <w:szCs w:val="21"/>
              </w:rPr>
            </w:pPr>
            <w:r>
              <w:rPr>
                <w:rFonts w:ascii="メイリオ" w:eastAsia="メイリオ" w:hAnsi="メイリオ" w:hint="eastAsia"/>
                <w:szCs w:val="21"/>
              </w:rPr>
              <w:t>総務課ID</w:t>
            </w:r>
          </w:p>
        </w:tc>
        <w:tc>
          <w:tcPr>
            <w:tcW w:w="3402" w:type="dxa"/>
            <w:vAlign w:val="center"/>
          </w:tcPr>
          <w:p w14:paraId="74263F76" w14:textId="77777777" w:rsidR="00E13B9D" w:rsidRPr="00232ABF" w:rsidRDefault="00E13B9D" w:rsidP="00703246">
            <w:pPr>
              <w:spacing w:line="300" w:lineRule="exact"/>
              <w:rPr>
                <w:rFonts w:ascii="メイリオ" w:eastAsia="メイリオ" w:hAnsi="メイリオ"/>
                <w:szCs w:val="21"/>
              </w:rPr>
            </w:pPr>
            <w:r>
              <w:rPr>
                <w:rFonts w:ascii="メイリオ" w:eastAsia="メイリオ" w:hAnsi="メイリオ" w:hint="eastAsia"/>
                <w:szCs w:val="21"/>
              </w:rPr>
              <w:t>各部局総務課</w:t>
            </w:r>
          </w:p>
        </w:tc>
        <w:tc>
          <w:tcPr>
            <w:tcW w:w="2410" w:type="dxa"/>
            <w:vAlign w:val="center"/>
          </w:tcPr>
          <w:p w14:paraId="7A5D9045" w14:textId="77777777" w:rsidR="00E13B9D" w:rsidRPr="00232ABF" w:rsidRDefault="00E13B9D" w:rsidP="00703246">
            <w:pPr>
              <w:spacing w:line="300" w:lineRule="exact"/>
              <w:jc w:val="right"/>
              <w:rPr>
                <w:rFonts w:ascii="メイリオ" w:eastAsia="メイリオ" w:hAnsi="メイリオ"/>
                <w:szCs w:val="21"/>
              </w:rPr>
            </w:pPr>
            <w:r>
              <w:rPr>
                <w:rFonts w:ascii="メイリオ" w:eastAsia="メイリオ" w:hAnsi="メイリオ" w:hint="eastAsia"/>
                <w:szCs w:val="21"/>
              </w:rPr>
              <w:t>2</w:t>
            </w:r>
            <w:r>
              <w:rPr>
                <w:rFonts w:ascii="メイリオ" w:eastAsia="メイリオ" w:hAnsi="メイリオ"/>
                <w:szCs w:val="21"/>
              </w:rPr>
              <w:t>6</w:t>
            </w:r>
          </w:p>
        </w:tc>
      </w:tr>
      <w:tr w:rsidR="00E13B9D" w:rsidRPr="00232ABF" w14:paraId="661D933F" w14:textId="77777777" w:rsidTr="004766DA">
        <w:tc>
          <w:tcPr>
            <w:tcW w:w="2126" w:type="dxa"/>
            <w:vAlign w:val="center"/>
          </w:tcPr>
          <w:p w14:paraId="7CFA7993" w14:textId="77777777" w:rsidR="00E13B9D" w:rsidRPr="00232ABF" w:rsidRDefault="00E13B9D" w:rsidP="00703246">
            <w:pPr>
              <w:spacing w:line="300" w:lineRule="exact"/>
              <w:rPr>
                <w:rFonts w:ascii="メイリオ" w:eastAsia="メイリオ" w:hAnsi="メイリオ"/>
                <w:szCs w:val="21"/>
              </w:rPr>
            </w:pPr>
            <w:r>
              <w:rPr>
                <w:rFonts w:ascii="メイリオ" w:eastAsia="メイリオ" w:hAnsi="メイリオ" w:hint="eastAsia"/>
                <w:szCs w:val="21"/>
              </w:rPr>
              <w:t>所属ID</w:t>
            </w:r>
          </w:p>
        </w:tc>
        <w:tc>
          <w:tcPr>
            <w:tcW w:w="3402" w:type="dxa"/>
            <w:vAlign w:val="center"/>
          </w:tcPr>
          <w:p w14:paraId="3016EAEC" w14:textId="77777777" w:rsidR="00E13B9D" w:rsidRPr="00232ABF" w:rsidRDefault="00E13B9D" w:rsidP="00703246">
            <w:pPr>
              <w:spacing w:line="300" w:lineRule="exact"/>
              <w:rPr>
                <w:rFonts w:ascii="メイリオ" w:eastAsia="メイリオ" w:hAnsi="メイリオ"/>
                <w:szCs w:val="21"/>
              </w:rPr>
            </w:pPr>
            <w:r>
              <w:rPr>
                <w:rFonts w:ascii="メイリオ" w:eastAsia="メイリオ" w:hAnsi="メイリオ" w:hint="eastAsia"/>
                <w:szCs w:val="21"/>
              </w:rPr>
              <w:t>各所属（課単位）</w:t>
            </w:r>
          </w:p>
        </w:tc>
        <w:tc>
          <w:tcPr>
            <w:tcW w:w="2410" w:type="dxa"/>
            <w:vAlign w:val="center"/>
          </w:tcPr>
          <w:p w14:paraId="7A3F3693" w14:textId="77777777" w:rsidR="00E13B9D" w:rsidRPr="00232ABF" w:rsidRDefault="00E13B9D" w:rsidP="00703246">
            <w:pPr>
              <w:spacing w:line="300" w:lineRule="exact"/>
              <w:jc w:val="right"/>
              <w:rPr>
                <w:rFonts w:ascii="メイリオ" w:eastAsia="メイリオ" w:hAnsi="メイリオ"/>
                <w:szCs w:val="21"/>
              </w:rPr>
            </w:pPr>
            <w:r>
              <w:rPr>
                <w:rFonts w:ascii="メイリオ" w:eastAsia="メイリオ" w:hAnsi="メイリオ" w:hint="eastAsia"/>
                <w:szCs w:val="21"/>
              </w:rPr>
              <w:t>最大3</w:t>
            </w:r>
            <w:r>
              <w:rPr>
                <w:rFonts w:ascii="メイリオ" w:eastAsia="メイリオ" w:hAnsi="メイリオ"/>
                <w:szCs w:val="21"/>
              </w:rPr>
              <w:t>00</w:t>
            </w:r>
          </w:p>
        </w:tc>
      </w:tr>
    </w:tbl>
    <w:p w14:paraId="17A6BCD1" w14:textId="6C6F60FB" w:rsidR="00EE1A97" w:rsidRDefault="00EE1A97" w:rsidP="006133B5">
      <w:pPr>
        <w:rPr>
          <w:rFonts w:ascii="Meiryo UI" w:eastAsia="Meiryo UI" w:hAnsi="Meiryo UI"/>
        </w:rPr>
      </w:pPr>
      <w:r>
        <w:rPr>
          <w:rFonts w:ascii="Meiryo UI" w:eastAsia="Meiryo UI" w:hAnsi="Meiryo UI"/>
        </w:rPr>
        <w:br w:type="page"/>
      </w:r>
    </w:p>
    <w:p w14:paraId="07E8621E" w14:textId="77777777" w:rsidR="00046928" w:rsidRDefault="00046928" w:rsidP="006133B5">
      <w:pPr>
        <w:rPr>
          <w:rFonts w:ascii="Meiryo UI" w:eastAsia="Meiryo UI" w:hAnsi="Meiryo UI"/>
        </w:rPr>
      </w:pPr>
    </w:p>
    <w:p w14:paraId="72A66B19" w14:textId="06D6048A" w:rsidR="00D75690" w:rsidRPr="00F769B4" w:rsidRDefault="00D75690" w:rsidP="005975FB">
      <w:pPr>
        <w:pStyle w:val="2"/>
        <w:rPr>
          <w:rFonts w:ascii="Meiryo UI" w:eastAsia="Meiryo UI" w:hAnsi="Meiryo UI"/>
          <w:color w:val="FF0000"/>
        </w:rPr>
      </w:pPr>
      <w:r w:rsidRPr="005975FB">
        <w:rPr>
          <w:rFonts w:ascii="Meiryo UI" w:eastAsia="Meiryo UI" w:hAnsi="Meiryo UI" w:hint="eastAsia"/>
        </w:rPr>
        <w:t>（</w:t>
      </w:r>
      <w:r w:rsidR="00446E53">
        <w:rPr>
          <w:rFonts w:ascii="Meiryo UI" w:eastAsia="Meiryo UI" w:hAnsi="Meiryo UI" w:hint="eastAsia"/>
        </w:rPr>
        <w:t>３</w:t>
      </w:r>
      <w:r w:rsidRPr="005975FB">
        <w:rPr>
          <w:rFonts w:ascii="Meiryo UI" w:eastAsia="Meiryo UI" w:hAnsi="Meiryo UI" w:hint="eastAsia"/>
        </w:rPr>
        <w:t>）本システムに登録するデータ規模</w:t>
      </w:r>
      <w:r w:rsidR="00F769B4" w:rsidRPr="007A71E6">
        <w:rPr>
          <w:rFonts w:ascii="Meiryo UI" w:eastAsia="Meiryo UI" w:hAnsi="Meiryo UI" w:hint="eastAsia"/>
        </w:rPr>
        <w:t>（署名を除く件数）</w:t>
      </w:r>
    </w:p>
    <w:p w14:paraId="7567A1BA" w14:textId="77777777" w:rsidR="00D75690" w:rsidRDefault="00D75690" w:rsidP="003A3918">
      <w:pPr>
        <w:ind w:firstLineChars="100" w:firstLine="210"/>
        <w:rPr>
          <w:rFonts w:ascii="Meiryo UI" w:eastAsia="Meiryo UI" w:hAnsi="Meiryo UI"/>
        </w:rPr>
      </w:pPr>
      <w:r>
        <w:rPr>
          <w:rFonts w:ascii="Meiryo UI" w:eastAsia="Meiryo UI" w:hAnsi="Meiryo UI" w:hint="eastAsia"/>
        </w:rPr>
        <w:t>令和４年度：1</w:t>
      </w:r>
      <w:r>
        <w:rPr>
          <w:rFonts w:ascii="Meiryo UI" w:eastAsia="Meiryo UI" w:hAnsi="Meiryo UI"/>
        </w:rPr>
        <w:t>1,578</w:t>
      </w:r>
      <w:r>
        <w:rPr>
          <w:rFonts w:ascii="Meiryo UI" w:eastAsia="Meiryo UI" w:hAnsi="Meiryo UI" w:hint="eastAsia"/>
        </w:rPr>
        <w:t>件</w:t>
      </w:r>
      <w:r w:rsidR="00492900">
        <w:rPr>
          <w:rFonts w:ascii="Meiryo UI" w:eastAsia="Meiryo UI" w:hAnsi="Meiryo UI" w:hint="eastAsia"/>
        </w:rPr>
        <w:t>/年間</w:t>
      </w:r>
    </w:p>
    <w:p w14:paraId="23B46252" w14:textId="77777777" w:rsidR="00D75690" w:rsidRDefault="00D75690" w:rsidP="003A3918">
      <w:pPr>
        <w:ind w:firstLineChars="100" w:firstLine="210"/>
        <w:rPr>
          <w:rFonts w:ascii="Meiryo UI" w:eastAsia="Meiryo UI" w:hAnsi="Meiryo UI"/>
        </w:rPr>
      </w:pPr>
      <w:r>
        <w:rPr>
          <w:rFonts w:ascii="Meiryo UI" w:eastAsia="Meiryo UI" w:hAnsi="Meiryo UI" w:hint="eastAsia"/>
        </w:rPr>
        <w:t>令和５年度：1</w:t>
      </w:r>
      <w:r>
        <w:rPr>
          <w:rFonts w:ascii="Meiryo UI" w:eastAsia="Meiryo UI" w:hAnsi="Meiryo UI"/>
        </w:rPr>
        <w:t>0,944</w:t>
      </w:r>
      <w:r>
        <w:rPr>
          <w:rFonts w:ascii="Meiryo UI" w:eastAsia="Meiryo UI" w:hAnsi="Meiryo UI" w:hint="eastAsia"/>
        </w:rPr>
        <w:t>件</w:t>
      </w:r>
      <w:r w:rsidR="00492900">
        <w:rPr>
          <w:rFonts w:ascii="Meiryo UI" w:eastAsia="Meiryo UI" w:hAnsi="Meiryo UI" w:hint="eastAsia"/>
        </w:rPr>
        <w:t>/年間</w:t>
      </w:r>
    </w:p>
    <w:p w14:paraId="5A2CA01B" w14:textId="7908BFC8" w:rsidR="00D75690" w:rsidRDefault="00D75690" w:rsidP="003A3918">
      <w:pPr>
        <w:ind w:firstLineChars="100" w:firstLine="210"/>
        <w:rPr>
          <w:rFonts w:ascii="Meiryo UI" w:eastAsia="Meiryo UI" w:hAnsi="Meiryo UI"/>
        </w:rPr>
      </w:pPr>
      <w:r>
        <w:rPr>
          <w:rFonts w:ascii="Meiryo UI" w:eastAsia="Meiryo UI" w:hAnsi="Meiryo UI" w:hint="eastAsia"/>
        </w:rPr>
        <w:t xml:space="preserve">令和６年度： </w:t>
      </w:r>
      <w:r>
        <w:rPr>
          <w:rFonts w:ascii="Meiryo UI" w:eastAsia="Meiryo UI" w:hAnsi="Meiryo UI"/>
        </w:rPr>
        <w:t>9,451</w:t>
      </w:r>
      <w:r>
        <w:rPr>
          <w:rFonts w:ascii="Meiryo UI" w:eastAsia="Meiryo UI" w:hAnsi="Meiryo UI" w:hint="eastAsia"/>
        </w:rPr>
        <w:t>件</w:t>
      </w:r>
      <w:r w:rsidR="00492900">
        <w:rPr>
          <w:rFonts w:ascii="Meiryo UI" w:eastAsia="Meiryo UI" w:hAnsi="Meiryo UI" w:hint="eastAsia"/>
        </w:rPr>
        <w:t>/年間</w:t>
      </w:r>
    </w:p>
    <w:p w14:paraId="5FB26646" w14:textId="2421F9E1" w:rsidR="00EE1A97" w:rsidRDefault="00EE1A97" w:rsidP="003A3918">
      <w:pPr>
        <w:ind w:firstLineChars="100" w:firstLine="210"/>
        <w:rPr>
          <w:rFonts w:ascii="Meiryo UI" w:eastAsia="Meiryo UI" w:hAnsi="Meiryo UI"/>
        </w:rPr>
      </w:pPr>
      <w:r>
        <w:rPr>
          <w:rFonts w:ascii="Meiryo UI" w:eastAsia="Meiryo UI" w:hAnsi="Meiryo UI" w:hint="eastAsia"/>
        </w:rPr>
        <w:t>令和７年度：</w:t>
      </w:r>
      <w:r w:rsidR="00F769B4">
        <w:rPr>
          <w:rFonts w:ascii="Meiryo UI" w:eastAsia="Meiryo UI" w:hAnsi="Meiryo UI" w:hint="eastAsia"/>
        </w:rPr>
        <w:t>1</w:t>
      </w:r>
      <w:r w:rsidR="00F769B4">
        <w:rPr>
          <w:rFonts w:ascii="Meiryo UI" w:eastAsia="Meiryo UI" w:hAnsi="Meiryo UI"/>
        </w:rPr>
        <w:t>2,512</w:t>
      </w:r>
      <w:r>
        <w:rPr>
          <w:rFonts w:ascii="Meiryo UI" w:eastAsia="Meiryo UI" w:hAnsi="Meiryo UI" w:hint="eastAsia"/>
        </w:rPr>
        <w:t>件/４月～</w:t>
      </w:r>
      <w:r w:rsidR="00F46AC9">
        <w:rPr>
          <w:rFonts w:ascii="Meiryo UI" w:eastAsia="Meiryo UI" w:hAnsi="Meiryo UI" w:hint="eastAsia"/>
        </w:rPr>
        <w:t>1</w:t>
      </w:r>
      <w:r>
        <w:rPr>
          <w:rFonts w:ascii="Meiryo UI" w:eastAsia="Meiryo UI" w:hAnsi="Meiryo UI" w:hint="eastAsia"/>
        </w:rPr>
        <w:t>月の1</w:t>
      </w:r>
      <w:r w:rsidR="00F46AC9">
        <w:rPr>
          <w:rFonts w:ascii="Meiryo UI" w:eastAsia="Meiryo UI" w:hAnsi="Meiryo UI" w:hint="eastAsia"/>
        </w:rPr>
        <w:t>0</w:t>
      </w:r>
      <w:r>
        <w:rPr>
          <w:rFonts w:ascii="Meiryo UI" w:eastAsia="Meiryo UI" w:hAnsi="Meiryo UI" w:hint="eastAsia"/>
        </w:rPr>
        <w:t>ヶ月間</w:t>
      </w:r>
    </w:p>
    <w:p w14:paraId="7D070E1C" w14:textId="77777777" w:rsidR="00D75690" w:rsidRDefault="00D75690" w:rsidP="006133B5">
      <w:pPr>
        <w:rPr>
          <w:rFonts w:ascii="Meiryo UI" w:eastAsia="Meiryo UI" w:hAnsi="Meiryo UI"/>
        </w:rPr>
      </w:pPr>
    </w:p>
    <w:p w14:paraId="12B5545E" w14:textId="77777777" w:rsidR="00046928" w:rsidRPr="005975FB" w:rsidRDefault="00046928" w:rsidP="005975FB">
      <w:pPr>
        <w:pStyle w:val="2"/>
        <w:rPr>
          <w:rFonts w:ascii="Meiryo UI" w:eastAsia="Meiryo UI" w:hAnsi="Meiryo UI"/>
        </w:rPr>
      </w:pPr>
      <w:r w:rsidRPr="005975FB">
        <w:rPr>
          <w:rFonts w:ascii="Meiryo UI" w:eastAsia="Meiryo UI" w:hAnsi="Meiryo UI" w:hint="eastAsia"/>
        </w:rPr>
        <w:t>（</w:t>
      </w:r>
      <w:r w:rsidR="00446E53">
        <w:rPr>
          <w:rFonts w:ascii="Meiryo UI" w:eastAsia="Meiryo UI" w:hAnsi="Meiryo UI" w:hint="eastAsia"/>
        </w:rPr>
        <w:t>４</w:t>
      </w:r>
      <w:r w:rsidRPr="005975FB">
        <w:rPr>
          <w:rFonts w:ascii="Meiryo UI" w:eastAsia="Meiryo UI" w:hAnsi="Meiryo UI" w:hint="eastAsia"/>
        </w:rPr>
        <w:t>）動作環境：システムへの接続</w:t>
      </w:r>
    </w:p>
    <w:p w14:paraId="517247EE" w14:textId="77777777" w:rsidR="00046928" w:rsidRDefault="00046928" w:rsidP="003A3918">
      <w:pPr>
        <w:tabs>
          <w:tab w:val="left" w:pos="426"/>
        </w:tabs>
        <w:ind w:left="210" w:hangingChars="100" w:hanging="210"/>
        <w:rPr>
          <w:rFonts w:ascii="Meiryo UI" w:eastAsia="Meiryo UI" w:hAnsi="Meiryo UI"/>
        </w:rPr>
      </w:pPr>
      <w:r>
        <w:rPr>
          <w:rFonts w:ascii="Meiryo UI" w:eastAsia="Meiryo UI" w:hAnsi="Meiryo UI" w:hint="eastAsia"/>
        </w:rPr>
        <w:t xml:space="preserve">　</w:t>
      </w:r>
      <w:r w:rsidR="005975FB">
        <w:rPr>
          <w:rFonts w:ascii="Meiryo UI" w:eastAsia="Meiryo UI" w:hAnsi="Meiryo UI" w:hint="eastAsia"/>
        </w:rPr>
        <w:t xml:space="preserve">　　</w:t>
      </w:r>
      <w:r>
        <w:rPr>
          <w:rFonts w:ascii="Meiryo UI" w:eastAsia="Meiryo UI" w:hAnsi="Meiryo UI" w:hint="eastAsia"/>
        </w:rPr>
        <w:t>申出者</w:t>
      </w:r>
      <w:r w:rsidRPr="00046928">
        <w:rPr>
          <w:rFonts w:ascii="Meiryo UI" w:eastAsia="Meiryo UI" w:hAnsi="Meiryo UI" w:hint="eastAsia"/>
        </w:rPr>
        <w:t>及</w:t>
      </w:r>
      <w:r w:rsidRPr="00B61CB5">
        <w:rPr>
          <w:rFonts w:ascii="Meiryo UI" w:eastAsia="Meiryo UI" w:hAnsi="Meiryo UI" w:hint="eastAsia"/>
        </w:rPr>
        <w:t>び</w:t>
      </w:r>
      <w:r w:rsidR="006E65A5" w:rsidRPr="00B61CB5">
        <w:rPr>
          <w:rFonts w:ascii="Meiryo UI" w:eastAsia="Meiryo UI" w:hAnsi="Meiryo UI" w:hint="eastAsia"/>
        </w:rPr>
        <w:t>府職員が</w:t>
      </w:r>
      <w:r w:rsidRPr="00046928">
        <w:rPr>
          <w:rFonts w:ascii="Meiryo UI" w:eastAsia="Meiryo UI" w:hAnsi="Meiryo UI" w:hint="eastAsia"/>
        </w:rPr>
        <w:t>特別なソフトウェアを導入することなく、</w:t>
      </w:r>
      <w:r w:rsidR="00856F25">
        <w:rPr>
          <w:rFonts w:ascii="Meiryo UI" w:eastAsia="Meiryo UI" w:hAnsi="Meiryo UI" w:hint="eastAsia"/>
        </w:rPr>
        <w:t>パソコン</w:t>
      </w:r>
      <w:r w:rsidR="004E26B6">
        <w:rPr>
          <w:rFonts w:ascii="Meiryo UI" w:eastAsia="Meiryo UI" w:hAnsi="Meiryo UI" w:hint="eastAsia"/>
        </w:rPr>
        <w:t>（職員専用</w:t>
      </w:r>
      <w:r w:rsidR="00856F25">
        <w:rPr>
          <w:rFonts w:ascii="Meiryo UI" w:eastAsia="Meiryo UI" w:hAnsi="Meiryo UI" w:hint="eastAsia"/>
        </w:rPr>
        <w:t>端末機を含む</w:t>
      </w:r>
      <w:r w:rsidR="004E26B6">
        <w:rPr>
          <w:rFonts w:ascii="Meiryo UI" w:eastAsia="Meiryo UI" w:hAnsi="Meiryo UI" w:hint="eastAsia"/>
        </w:rPr>
        <w:t>）</w:t>
      </w:r>
      <w:r w:rsidRPr="00046928">
        <w:rPr>
          <w:rFonts w:ascii="Meiryo UI" w:eastAsia="Meiryo UI" w:hAnsi="Meiryo UI" w:hint="eastAsia"/>
        </w:rPr>
        <w:t>等からのインターネット接続により利用できるもの</w:t>
      </w:r>
      <w:r>
        <w:rPr>
          <w:rFonts w:ascii="Meiryo UI" w:eastAsia="Meiryo UI" w:hAnsi="Meiryo UI" w:hint="eastAsia"/>
        </w:rPr>
        <w:t>であること。</w:t>
      </w:r>
    </w:p>
    <w:p w14:paraId="283E4EA1" w14:textId="77777777" w:rsidR="00046928" w:rsidRDefault="00046928" w:rsidP="00E20E7F">
      <w:pPr>
        <w:rPr>
          <w:rFonts w:ascii="Meiryo UI" w:eastAsia="Meiryo UI" w:hAnsi="Meiryo UI"/>
        </w:rPr>
      </w:pPr>
    </w:p>
    <w:p w14:paraId="795B2FCE" w14:textId="77777777" w:rsidR="00046928" w:rsidRPr="00EF4372" w:rsidRDefault="00046928" w:rsidP="001A59CB">
      <w:pPr>
        <w:pStyle w:val="2"/>
        <w:rPr>
          <w:rFonts w:ascii="Meiryo UI" w:eastAsia="Meiryo UI" w:hAnsi="Meiryo UI"/>
        </w:rPr>
      </w:pPr>
      <w:r w:rsidRPr="00482879">
        <w:rPr>
          <w:rStyle w:val="20"/>
          <w:rFonts w:ascii="Meiryo UI" w:eastAsia="Meiryo UI" w:hAnsi="Meiryo UI" w:hint="eastAsia"/>
        </w:rPr>
        <w:t>（</w:t>
      </w:r>
      <w:r w:rsidR="00446E53">
        <w:rPr>
          <w:rStyle w:val="20"/>
          <w:rFonts w:ascii="Meiryo UI" w:eastAsia="Meiryo UI" w:hAnsi="Meiryo UI" w:hint="eastAsia"/>
        </w:rPr>
        <w:t>５</w:t>
      </w:r>
      <w:r w:rsidRPr="00482879">
        <w:rPr>
          <w:rStyle w:val="20"/>
          <w:rFonts w:ascii="Meiryo UI" w:eastAsia="Meiryo UI" w:hAnsi="Meiryo UI" w:hint="eastAsia"/>
        </w:rPr>
        <w:t>）セキ</w:t>
      </w:r>
      <w:r w:rsidRPr="00EF4372">
        <w:rPr>
          <w:rStyle w:val="20"/>
          <w:rFonts w:ascii="Meiryo UI" w:eastAsia="Meiryo UI" w:hAnsi="Meiryo UI" w:hint="eastAsia"/>
        </w:rPr>
        <w:t>ュリティ対策</w:t>
      </w:r>
      <w:r w:rsidR="00E84407" w:rsidRPr="00EF4372">
        <w:rPr>
          <w:rStyle w:val="20"/>
          <w:rFonts w:ascii="Meiryo UI" w:eastAsia="Meiryo UI" w:hAnsi="Meiryo UI" w:hint="eastAsia"/>
        </w:rPr>
        <w:t>・バックアップ・障害発生時の対応</w:t>
      </w:r>
      <w:r w:rsidR="00E84407" w:rsidRPr="00EF4372">
        <w:rPr>
          <w:rFonts w:ascii="Meiryo UI" w:eastAsia="Meiryo UI" w:hAnsi="Meiryo UI" w:hint="eastAsia"/>
        </w:rPr>
        <w:t>・運用保守管理業務</w:t>
      </w:r>
    </w:p>
    <w:p w14:paraId="3A45F051" w14:textId="77777777" w:rsidR="001302EE" w:rsidRPr="00EF4372" w:rsidRDefault="00E84407" w:rsidP="003A3918">
      <w:pPr>
        <w:tabs>
          <w:tab w:val="left" w:pos="142"/>
          <w:tab w:val="left" w:pos="284"/>
        </w:tabs>
        <w:ind w:firstLineChars="200" w:firstLine="420"/>
        <w:rPr>
          <w:rFonts w:ascii="Meiryo UI" w:eastAsia="Meiryo UI" w:hAnsi="Meiryo UI"/>
        </w:rPr>
      </w:pPr>
      <w:r w:rsidRPr="00EF4372">
        <w:rPr>
          <w:rFonts w:ascii="Meiryo UI" w:eastAsia="Meiryo UI" w:hAnsi="Meiryo UI" w:hint="eastAsia"/>
        </w:rPr>
        <w:t>本体仕様書に記載の事項を遵守したうえで、以下の点にも留意すること。</w:t>
      </w:r>
    </w:p>
    <w:p w14:paraId="28211E48" w14:textId="77777777" w:rsidR="00046928" w:rsidRDefault="00856F25" w:rsidP="001302EE">
      <w:pPr>
        <w:ind w:firstLineChars="100" w:firstLine="210"/>
        <w:rPr>
          <w:rFonts w:ascii="Meiryo UI" w:eastAsia="Meiryo UI" w:hAnsi="Meiryo UI"/>
        </w:rPr>
      </w:pPr>
      <w:r>
        <w:rPr>
          <w:rFonts w:ascii="Meiryo UI" w:eastAsia="Meiryo UI" w:hAnsi="Meiryo UI" w:hint="eastAsia"/>
        </w:rPr>
        <w:t>ア．</w:t>
      </w:r>
      <w:r w:rsidR="001302EE">
        <w:rPr>
          <w:rFonts w:ascii="Meiryo UI" w:eastAsia="Meiryo UI" w:hAnsi="Meiryo UI" w:hint="eastAsia"/>
        </w:rPr>
        <w:t>関係者</w:t>
      </w:r>
      <w:r w:rsidR="00B14BA2">
        <w:rPr>
          <w:rFonts w:ascii="Meiryo UI" w:eastAsia="Meiryo UI" w:hAnsi="Meiryo UI" w:hint="eastAsia"/>
        </w:rPr>
        <w:t>以外</w:t>
      </w:r>
      <w:r w:rsidR="001302EE">
        <w:rPr>
          <w:rFonts w:ascii="Meiryo UI" w:eastAsia="Meiryo UI" w:hAnsi="Meiryo UI" w:hint="eastAsia"/>
        </w:rPr>
        <w:t>からのセキュリティ確保</w:t>
      </w:r>
    </w:p>
    <w:p w14:paraId="1993753E" w14:textId="096C1087" w:rsidR="001302EE" w:rsidRDefault="003633C2" w:rsidP="003633C2">
      <w:pPr>
        <w:ind w:leftChars="100" w:left="210" w:firstLineChars="100" w:firstLine="210"/>
        <w:rPr>
          <w:rFonts w:ascii="Meiryo UI" w:eastAsia="Meiryo UI" w:hAnsi="Meiryo UI"/>
        </w:rPr>
      </w:pPr>
      <w:r>
        <w:rPr>
          <w:rFonts w:ascii="Meiryo UI" w:eastAsia="Meiryo UI" w:hAnsi="Meiryo UI" w:hint="eastAsia"/>
        </w:rPr>
        <w:t>本</w:t>
      </w:r>
      <w:r w:rsidR="00B61CB5">
        <w:rPr>
          <w:rFonts w:ascii="Meiryo UI" w:eastAsia="Meiryo UI" w:hAnsi="Meiryo UI" w:hint="eastAsia"/>
        </w:rPr>
        <w:t>システム（府民が意見等を入力する専用フォームと、府民の声を府民向け</w:t>
      </w:r>
      <w:r w:rsidR="00B61CB5" w:rsidRPr="00EE1A97">
        <w:rPr>
          <w:rFonts w:ascii="Meiryo UI" w:eastAsia="Meiryo UI" w:hAnsi="Meiryo UI" w:hint="eastAsia"/>
        </w:rPr>
        <w:t>に公表する</w:t>
      </w:r>
      <w:r w:rsidR="00BB7F83" w:rsidRPr="00EE1A97">
        <w:rPr>
          <w:rFonts w:ascii="Meiryo UI" w:eastAsia="Meiryo UI" w:hAnsi="Meiryo UI" w:hint="eastAsia"/>
        </w:rPr>
        <w:t>Web</w:t>
      </w:r>
      <w:r w:rsidR="00B61CB5" w:rsidRPr="00EE1A97">
        <w:rPr>
          <w:rFonts w:ascii="Meiryo UI" w:eastAsia="Meiryo UI" w:hAnsi="Meiryo UI" w:hint="eastAsia"/>
        </w:rPr>
        <w:t>サイトを除く）に</w:t>
      </w:r>
      <w:r w:rsidR="001302EE" w:rsidRPr="00EE1A97">
        <w:rPr>
          <w:rFonts w:ascii="Meiryo UI" w:eastAsia="Meiryo UI" w:hAnsi="Meiryo UI" w:hint="eastAsia"/>
        </w:rPr>
        <w:t>は、</w:t>
      </w:r>
      <w:bookmarkStart w:id="3" w:name="_Hlk207656636"/>
      <w:r w:rsidR="001302EE" w:rsidRPr="00EE1A97">
        <w:rPr>
          <w:rFonts w:ascii="Meiryo UI" w:eastAsia="Meiryo UI" w:hAnsi="Meiryo UI" w:hint="eastAsia"/>
        </w:rPr>
        <w:t>府およびセンター以外の者はアクセスできないよう、ID及びパスワ</w:t>
      </w:r>
      <w:r w:rsidR="001302EE">
        <w:rPr>
          <w:rFonts w:ascii="Meiryo UI" w:eastAsia="Meiryo UI" w:hAnsi="Meiryo UI" w:hint="eastAsia"/>
        </w:rPr>
        <w:t>ード</w:t>
      </w:r>
      <w:r w:rsidR="00DA7FB8">
        <w:rPr>
          <w:rFonts w:ascii="Meiryo UI" w:eastAsia="Meiryo UI" w:hAnsi="Meiryo UI" w:hint="eastAsia"/>
        </w:rPr>
        <w:t>等</w:t>
      </w:r>
      <w:r w:rsidR="001302EE">
        <w:rPr>
          <w:rFonts w:ascii="Meiryo UI" w:eastAsia="Meiryo UI" w:hAnsi="Meiryo UI" w:hint="eastAsia"/>
        </w:rPr>
        <w:t>を用いたログイン認証とするほか、アクセス元のIP</w:t>
      </w:r>
      <w:r w:rsidR="00DF6196">
        <w:rPr>
          <w:rFonts w:ascii="Meiryo UI" w:eastAsia="Meiryo UI" w:hAnsi="Meiryo UI" w:hint="eastAsia"/>
        </w:rPr>
        <w:t>アドレス</w:t>
      </w:r>
      <w:r w:rsidR="001302EE">
        <w:rPr>
          <w:rFonts w:ascii="Meiryo UI" w:eastAsia="Meiryo UI" w:hAnsi="Meiryo UI" w:hint="eastAsia"/>
        </w:rPr>
        <w:t>制限等によるセキュリティ対策を講じること。</w:t>
      </w:r>
    </w:p>
    <w:bookmarkEnd w:id="3"/>
    <w:p w14:paraId="49059122" w14:textId="77777777" w:rsidR="00E13B9D" w:rsidRPr="002851B5" w:rsidRDefault="00E13B9D" w:rsidP="00E20E7F">
      <w:pPr>
        <w:rPr>
          <w:rFonts w:ascii="Meiryo UI" w:eastAsia="Meiryo UI" w:hAnsi="Meiryo UI"/>
        </w:rPr>
      </w:pPr>
    </w:p>
    <w:p w14:paraId="759D955F" w14:textId="77777777" w:rsidR="00E13B9D" w:rsidRPr="00B93D6D" w:rsidRDefault="00E13B9D" w:rsidP="005975FB">
      <w:pPr>
        <w:pStyle w:val="2"/>
        <w:rPr>
          <w:rFonts w:ascii="Meiryo UI" w:eastAsia="Meiryo UI" w:hAnsi="Meiryo UI"/>
        </w:rPr>
      </w:pPr>
      <w:r w:rsidRPr="005975FB">
        <w:rPr>
          <w:rFonts w:ascii="Meiryo UI" w:eastAsia="Meiryo UI" w:hAnsi="Meiryo UI" w:hint="eastAsia"/>
        </w:rPr>
        <w:t>（</w:t>
      </w:r>
      <w:r w:rsidR="00446E53">
        <w:rPr>
          <w:rFonts w:ascii="Meiryo UI" w:eastAsia="Meiryo UI" w:hAnsi="Meiryo UI" w:hint="eastAsia"/>
        </w:rPr>
        <w:t>６</w:t>
      </w:r>
      <w:r w:rsidRPr="00B93D6D">
        <w:rPr>
          <w:rFonts w:ascii="Meiryo UI" w:eastAsia="Meiryo UI" w:hAnsi="Meiryo UI" w:hint="eastAsia"/>
        </w:rPr>
        <w:t>）レスポンスタイム</w:t>
      </w:r>
    </w:p>
    <w:p w14:paraId="39785D6A" w14:textId="000A4C60" w:rsidR="00E13B9D" w:rsidRPr="00B93D6D" w:rsidRDefault="00E13B9D" w:rsidP="00F47A41">
      <w:pPr>
        <w:ind w:leftChars="100" w:left="210" w:firstLineChars="100" w:firstLine="210"/>
        <w:rPr>
          <w:rFonts w:ascii="Meiryo UI" w:eastAsia="Meiryo UI" w:hAnsi="Meiryo UI"/>
        </w:rPr>
      </w:pPr>
      <w:r w:rsidRPr="00E406C7">
        <w:rPr>
          <w:rFonts w:ascii="Meiryo UI" w:eastAsia="Meiryo UI" w:hAnsi="Meiryo UI" w:hint="eastAsia"/>
        </w:rPr>
        <w:t>同時アクセス</w:t>
      </w:r>
      <w:r w:rsidR="003473ED" w:rsidRPr="00EE1A97">
        <w:rPr>
          <w:rFonts w:ascii="Meiryo UI" w:eastAsia="Meiryo UI" w:hAnsi="Meiryo UI" w:hint="eastAsia"/>
        </w:rPr>
        <w:t>（最大2</w:t>
      </w:r>
      <w:r w:rsidR="003473ED" w:rsidRPr="00EE1A97">
        <w:rPr>
          <w:rFonts w:ascii="Meiryo UI" w:eastAsia="Meiryo UI" w:hAnsi="Meiryo UI"/>
        </w:rPr>
        <w:t>00</w:t>
      </w:r>
      <w:r w:rsidR="003473ED" w:rsidRPr="00EE1A97">
        <w:rPr>
          <w:rFonts w:ascii="Meiryo UI" w:eastAsia="Meiryo UI" w:hAnsi="Meiryo UI" w:hint="eastAsia"/>
        </w:rPr>
        <w:t>）</w:t>
      </w:r>
      <w:r w:rsidRPr="00EE1A97">
        <w:rPr>
          <w:rFonts w:ascii="Meiryo UI" w:eastAsia="Meiryo UI" w:hAnsi="Meiryo UI" w:hint="eastAsia"/>
        </w:rPr>
        <w:t>が発生した</w:t>
      </w:r>
      <w:r w:rsidRPr="00B93D6D">
        <w:rPr>
          <w:rFonts w:ascii="Meiryo UI" w:eastAsia="Meiryo UI" w:hAnsi="Meiryo UI" w:hint="eastAsia"/>
        </w:rPr>
        <w:t>場合においても業務に支障を与えない十分な性能を確保すること。</w:t>
      </w:r>
    </w:p>
    <w:p w14:paraId="59A487BE" w14:textId="77777777" w:rsidR="00E13B9D" w:rsidRPr="00B93D6D" w:rsidRDefault="00E13B9D" w:rsidP="005975FB">
      <w:pPr>
        <w:ind w:leftChars="100" w:left="210" w:firstLineChars="100" w:firstLine="210"/>
        <w:rPr>
          <w:rFonts w:ascii="Meiryo UI" w:eastAsia="Meiryo UI" w:hAnsi="Meiryo UI"/>
        </w:rPr>
      </w:pPr>
      <w:r w:rsidRPr="00B93D6D">
        <w:rPr>
          <w:rFonts w:ascii="Meiryo UI" w:eastAsia="Meiryo UI" w:hAnsi="Meiryo UI" w:hint="eastAsia"/>
        </w:rPr>
        <w:t>また、ログインにかかる時間、検索結果が表示されるまでの時間、CSV出力までの時間等のレスポンスについて、取り扱うデータが大量でない限り、</w:t>
      </w:r>
      <w:r w:rsidR="006E65A5" w:rsidRPr="00B93D6D">
        <w:rPr>
          <w:rFonts w:ascii="Meiryo UI" w:eastAsia="Meiryo UI" w:hAnsi="Meiryo UI" w:hint="eastAsia"/>
        </w:rPr>
        <w:t>1</w:t>
      </w:r>
      <w:r w:rsidR="006E65A5" w:rsidRPr="00B93D6D">
        <w:rPr>
          <w:rFonts w:ascii="Meiryo UI" w:eastAsia="Meiryo UI" w:hAnsi="Meiryo UI"/>
        </w:rPr>
        <w:t>0</w:t>
      </w:r>
      <w:r w:rsidRPr="00B93D6D">
        <w:rPr>
          <w:rFonts w:ascii="Meiryo UI" w:eastAsia="Meiryo UI" w:hAnsi="Meiryo UI" w:hint="eastAsia"/>
        </w:rPr>
        <w:t>秒以内の応答性能を確保すること。なお、ネットワークに起因する遅延は対象外とする。</w:t>
      </w:r>
    </w:p>
    <w:p w14:paraId="17F874DE" w14:textId="77777777" w:rsidR="00E13B9D" w:rsidRPr="00B93D6D" w:rsidRDefault="00E13B9D" w:rsidP="00E20E7F">
      <w:pPr>
        <w:rPr>
          <w:rFonts w:ascii="Meiryo UI" w:eastAsia="Meiryo UI" w:hAnsi="Meiryo UI"/>
        </w:rPr>
      </w:pPr>
    </w:p>
    <w:p w14:paraId="31A83141" w14:textId="77777777" w:rsidR="00E13B9D" w:rsidRPr="00B93D6D" w:rsidRDefault="00E13B9D" w:rsidP="001A59CB">
      <w:pPr>
        <w:pStyle w:val="2"/>
        <w:rPr>
          <w:rFonts w:ascii="Meiryo UI" w:eastAsia="Meiryo UI" w:hAnsi="Meiryo UI"/>
        </w:rPr>
      </w:pPr>
      <w:r w:rsidRPr="00B93D6D">
        <w:rPr>
          <w:rFonts w:ascii="Meiryo UI" w:eastAsia="Meiryo UI" w:hAnsi="Meiryo UI" w:hint="eastAsia"/>
        </w:rPr>
        <w:t>（</w:t>
      </w:r>
      <w:r w:rsidR="00446E53">
        <w:rPr>
          <w:rFonts w:ascii="Meiryo UI" w:eastAsia="Meiryo UI" w:hAnsi="Meiryo UI" w:hint="eastAsia"/>
        </w:rPr>
        <w:t>７</w:t>
      </w:r>
      <w:r w:rsidRPr="00B93D6D">
        <w:rPr>
          <w:rFonts w:ascii="Meiryo UI" w:eastAsia="Meiryo UI" w:hAnsi="Meiryo UI" w:hint="eastAsia"/>
        </w:rPr>
        <w:t>）データの保存年限</w:t>
      </w:r>
    </w:p>
    <w:p w14:paraId="1C7664D4" w14:textId="142413B6" w:rsidR="00A56446" w:rsidRPr="00B93D6D" w:rsidRDefault="00E13B9D" w:rsidP="00735524">
      <w:pPr>
        <w:ind w:leftChars="100" w:left="210" w:firstLineChars="100" w:firstLine="210"/>
        <w:rPr>
          <w:rFonts w:ascii="Meiryo UI" w:eastAsia="Meiryo UI" w:hAnsi="Meiryo UI"/>
        </w:rPr>
      </w:pPr>
      <w:r w:rsidRPr="00B93D6D">
        <w:rPr>
          <w:rFonts w:ascii="Meiryo UI" w:eastAsia="Meiryo UI" w:hAnsi="Meiryo UI" w:hint="eastAsia"/>
        </w:rPr>
        <w:t>登録されたデータは、職員が任意で削除する場合を除き、</w:t>
      </w:r>
      <w:r w:rsidR="004E26B6">
        <w:rPr>
          <w:rFonts w:ascii="Meiryo UI" w:eastAsia="Meiryo UI" w:hAnsi="Meiryo UI" w:hint="eastAsia"/>
        </w:rPr>
        <w:t>登録の</w:t>
      </w:r>
      <w:r w:rsidRPr="00B93D6D">
        <w:rPr>
          <w:rFonts w:ascii="Meiryo UI" w:eastAsia="Meiryo UI" w:hAnsi="Meiryo UI" w:hint="eastAsia"/>
        </w:rPr>
        <w:t>翌年度</w:t>
      </w:r>
      <w:r w:rsidRPr="00B93D6D">
        <w:rPr>
          <w:rFonts w:ascii="Meiryo UI" w:eastAsia="Meiryo UI" w:hAnsi="Meiryo UI"/>
        </w:rPr>
        <w:t>4月1日から起算して最低３年間（</w:t>
      </w:r>
      <w:r w:rsidRPr="00B93D6D">
        <w:rPr>
          <w:rFonts w:ascii="Meiryo UI" w:eastAsia="Meiryo UI" w:hAnsi="Meiryo UI" w:hint="eastAsia"/>
        </w:rPr>
        <w:t>例えば、</w:t>
      </w:r>
      <w:r w:rsidR="00F47A41">
        <w:rPr>
          <w:rFonts w:ascii="Meiryo UI" w:eastAsia="Meiryo UI" w:hAnsi="Meiryo UI" w:hint="eastAsia"/>
        </w:rPr>
        <w:t>令和</w:t>
      </w:r>
      <w:r w:rsidRPr="00B93D6D">
        <w:rPr>
          <w:rFonts w:ascii="Meiryo UI" w:eastAsia="Meiryo UI" w:hAnsi="Meiryo UI"/>
        </w:rPr>
        <w:t>9年度に登録されたデータは、</w:t>
      </w:r>
      <w:r w:rsidR="00F47A41">
        <w:rPr>
          <w:rFonts w:ascii="Meiryo UI" w:eastAsia="Meiryo UI" w:hAnsi="Meiryo UI" w:hint="eastAsia"/>
        </w:rPr>
        <w:t>令和</w:t>
      </w:r>
      <w:r w:rsidRPr="00B93D6D">
        <w:rPr>
          <w:rFonts w:ascii="Meiryo UI" w:eastAsia="Meiryo UI" w:hAnsi="Meiryo UI"/>
        </w:rPr>
        <w:t>12年度末まで）は保存されること。</w:t>
      </w:r>
    </w:p>
    <w:p w14:paraId="0506E72B" w14:textId="77777777" w:rsidR="00735524" w:rsidRPr="00B93D6D" w:rsidRDefault="00735524" w:rsidP="00735524">
      <w:pPr>
        <w:ind w:leftChars="100" w:left="210" w:firstLineChars="100" w:firstLine="210"/>
        <w:rPr>
          <w:rFonts w:ascii="Meiryo UI" w:eastAsia="Meiryo UI" w:hAnsi="Meiryo UI"/>
        </w:rPr>
      </w:pPr>
    </w:p>
    <w:p w14:paraId="74DF2167" w14:textId="77777777" w:rsidR="006133B5" w:rsidRPr="001A59CB" w:rsidRDefault="006133B5" w:rsidP="001A59CB">
      <w:pPr>
        <w:pStyle w:val="2"/>
        <w:rPr>
          <w:rFonts w:ascii="Meiryo UI" w:eastAsia="Meiryo UI" w:hAnsi="Meiryo UI"/>
        </w:rPr>
      </w:pPr>
      <w:r w:rsidRPr="00B93D6D">
        <w:rPr>
          <w:rFonts w:ascii="Meiryo UI" w:eastAsia="Meiryo UI" w:hAnsi="Meiryo UI" w:hint="eastAsia"/>
        </w:rPr>
        <w:t>（</w:t>
      </w:r>
      <w:r w:rsidR="00446E53">
        <w:rPr>
          <w:rFonts w:ascii="Meiryo UI" w:eastAsia="Meiryo UI" w:hAnsi="Meiryo UI" w:hint="eastAsia"/>
        </w:rPr>
        <w:t>８</w:t>
      </w:r>
      <w:r w:rsidRPr="00B93D6D">
        <w:rPr>
          <w:rFonts w:ascii="Meiryo UI" w:eastAsia="Meiryo UI" w:hAnsi="Meiryo UI" w:hint="eastAsia"/>
        </w:rPr>
        <w:t>）デ</w:t>
      </w:r>
      <w:r w:rsidRPr="001A59CB">
        <w:rPr>
          <w:rFonts w:ascii="Meiryo UI" w:eastAsia="Meiryo UI" w:hAnsi="Meiryo UI" w:hint="eastAsia"/>
        </w:rPr>
        <w:t>ータ移行</w:t>
      </w:r>
    </w:p>
    <w:p w14:paraId="2F1162E2" w14:textId="77777777" w:rsidR="006133B5" w:rsidRDefault="006133B5" w:rsidP="005975FB">
      <w:pPr>
        <w:ind w:leftChars="100" w:left="210" w:firstLineChars="100" w:firstLine="210"/>
        <w:rPr>
          <w:rFonts w:ascii="Meiryo UI" w:eastAsia="Meiryo UI" w:hAnsi="Meiryo UI"/>
        </w:rPr>
      </w:pPr>
      <w:r>
        <w:rPr>
          <w:rFonts w:ascii="Meiryo UI" w:eastAsia="Meiryo UI" w:hAnsi="Meiryo UI" w:hint="eastAsia"/>
        </w:rPr>
        <w:t>受</w:t>
      </w:r>
      <w:r w:rsidR="004E26B6">
        <w:rPr>
          <w:rFonts w:ascii="Meiryo UI" w:eastAsia="Meiryo UI" w:hAnsi="Meiryo UI" w:hint="eastAsia"/>
        </w:rPr>
        <w:t>注</w:t>
      </w:r>
      <w:r>
        <w:rPr>
          <w:rFonts w:ascii="Meiryo UI" w:eastAsia="Meiryo UI" w:hAnsi="Meiryo UI" w:hint="eastAsia"/>
        </w:rPr>
        <w:t>者が主体となり、現行システム事業者と確認を行い、現行システムに保存されているデータ</w:t>
      </w:r>
      <w:r w:rsidR="00040E49">
        <w:rPr>
          <w:rFonts w:ascii="Meiryo UI" w:eastAsia="Meiryo UI" w:hAnsi="Meiryo UI" w:hint="eastAsia"/>
        </w:rPr>
        <w:t>のうち保存年限</w:t>
      </w:r>
      <w:r>
        <w:rPr>
          <w:rFonts w:ascii="Meiryo UI" w:eastAsia="Meiryo UI" w:hAnsi="Meiryo UI" w:hint="eastAsia"/>
        </w:rPr>
        <w:t>を</w:t>
      </w:r>
      <w:r w:rsidR="00040E49">
        <w:rPr>
          <w:rFonts w:ascii="Meiryo UI" w:eastAsia="Meiryo UI" w:hAnsi="Meiryo UI" w:hint="eastAsia"/>
        </w:rPr>
        <w:t>経過していないデータは、</w:t>
      </w:r>
      <w:r>
        <w:rPr>
          <w:rFonts w:ascii="Meiryo UI" w:eastAsia="Meiryo UI" w:hAnsi="Meiryo UI" w:hint="eastAsia"/>
        </w:rPr>
        <w:t>本システムに移行（引継ぎ）すること</w:t>
      </w:r>
      <w:r w:rsidR="00F902FA" w:rsidRPr="00D52367">
        <w:rPr>
          <w:rFonts w:ascii="Meiryo UI" w:eastAsia="Meiryo UI" w:hAnsi="Meiryo UI" w:hint="eastAsia"/>
        </w:rPr>
        <w:t>。</w:t>
      </w:r>
    </w:p>
    <w:p w14:paraId="490B3252" w14:textId="314CE272" w:rsidR="006133B5" w:rsidRPr="007A71E6" w:rsidRDefault="006133B5" w:rsidP="00205270">
      <w:pPr>
        <w:ind w:leftChars="100" w:left="210" w:firstLineChars="100" w:firstLine="210"/>
        <w:rPr>
          <w:rFonts w:ascii="Meiryo UI" w:eastAsia="Meiryo UI" w:hAnsi="Meiryo UI"/>
        </w:rPr>
      </w:pPr>
      <w:r>
        <w:rPr>
          <w:rFonts w:ascii="Meiryo UI" w:eastAsia="Meiryo UI" w:hAnsi="Meiryo UI" w:hint="eastAsia"/>
        </w:rPr>
        <w:t>また、本業務で取得した府民の声に関するデータは、本業務の契約期間終了後、</w:t>
      </w:r>
      <w:r w:rsidR="00DB593C">
        <w:rPr>
          <w:rFonts w:ascii="Meiryo UI" w:eastAsia="Meiryo UI" w:hAnsi="Meiryo UI" w:hint="eastAsia"/>
        </w:rPr>
        <w:t>事業者変更が生じる場合に、</w:t>
      </w:r>
      <w:r>
        <w:rPr>
          <w:rFonts w:ascii="Meiryo UI" w:eastAsia="Meiryo UI" w:hAnsi="Meiryo UI" w:hint="eastAsia"/>
        </w:rPr>
        <w:t>次期</w:t>
      </w:r>
      <w:r w:rsidR="00DB593C">
        <w:rPr>
          <w:rFonts w:ascii="Meiryo UI" w:eastAsia="Meiryo UI" w:hAnsi="Meiryo UI" w:hint="eastAsia"/>
        </w:rPr>
        <w:t>事業者</w:t>
      </w:r>
      <w:r>
        <w:rPr>
          <w:rFonts w:ascii="Meiryo UI" w:eastAsia="Meiryo UI" w:hAnsi="Meiryo UI" w:hint="eastAsia"/>
        </w:rPr>
        <w:t>に移行できるよう、汎用的な形式（CSVなど）で抽出できること</w:t>
      </w:r>
      <w:r w:rsidR="00F72DF2">
        <w:rPr>
          <w:rFonts w:ascii="Meiryo UI" w:eastAsia="Meiryo UI" w:hAnsi="Meiryo UI" w:hint="eastAsia"/>
        </w:rPr>
        <w:t>と</w:t>
      </w:r>
      <w:r w:rsidR="00F47A41">
        <w:rPr>
          <w:rFonts w:ascii="Meiryo UI" w:eastAsia="Meiryo UI" w:hAnsi="Meiryo UI" w:hint="eastAsia"/>
        </w:rPr>
        <w:t>し、</w:t>
      </w:r>
      <w:r w:rsidR="00F47A41" w:rsidRPr="007A71E6">
        <w:rPr>
          <w:rFonts w:ascii="Meiryo UI" w:eastAsia="Meiryo UI" w:hAnsi="Meiryo UI" w:hint="eastAsia"/>
        </w:rPr>
        <w:t>次期事業者への移行（引継ぎ）に協力すること。</w:t>
      </w:r>
    </w:p>
    <w:p w14:paraId="4D9652CC" w14:textId="77777777" w:rsidR="00395337" w:rsidRDefault="00395337" w:rsidP="006133B5">
      <w:pPr>
        <w:rPr>
          <w:rFonts w:ascii="Meiryo UI" w:eastAsia="Meiryo UI" w:hAnsi="Meiryo UI"/>
        </w:rPr>
      </w:pPr>
    </w:p>
    <w:p w14:paraId="1AF3423D" w14:textId="77777777" w:rsidR="002851B5" w:rsidRPr="008C1ED0" w:rsidRDefault="002851B5" w:rsidP="008C1ED0">
      <w:pPr>
        <w:pStyle w:val="2"/>
        <w:rPr>
          <w:rFonts w:ascii="Meiryo UI" w:eastAsia="Meiryo UI" w:hAnsi="Meiryo UI"/>
        </w:rPr>
      </w:pPr>
      <w:r w:rsidRPr="008C1ED0">
        <w:rPr>
          <w:rFonts w:ascii="Meiryo UI" w:eastAsia="Meiryo UI" w:hAnsi="Meiryo UI" w:hint="eastAsia"/>
        </w:rPr>
        <w:t>（</w:t>
      </w:r>
      <w:r w:rsidR="00446E53">
        <w:rPr>
          <w:rFonts w:ascii="Meiryo UI" w:eastAsia="Meiryo UI" w:hAnsi="Meiryo UI" w:hint="eastAsia"/>
        </w:rPr>
        <w:t>９</w:t>
      </w:r>
      <w:r w:rsidRPr="008C1ED0">
        <w:rPr>
          <w:rFonts w:ascii="Meiryo UI" w:eastAsia="Meiryo UI" w:hAnsi="Meiryo UI" w:hint="eastAsia"/>
        </w:rPr>
        <w:t>）テスト環境</w:t>
      </w:r>
    </w:p>
    <w:p w14:paraId="44A9D37C" w14:textId="77777777" w:rsidR="00AA201B" w:rsidRDefault="00476361" w:rsidP="00AA201B">
      <w:pPr>
        <w:ind w:leftChars="200" w:left="420"/>
        <w:rPr>
          <w:rFonts w:ascii="Meiryo UI" w:eastAsia="Meiryo UI" w:hAnsi="Meiryo UI"/>
        </w:rPr>
      </w:pPr>
      <w:r>
        <w:rPr>
          <w:rFonts w:ascii="Meiryo UI" w:eastAsia="Meiryo UI" w:hAnsi="Meiryo UI" w:hint="eastAsia"/>
        </w:rPr>
        <w:t>運用開始</w:t>
      </w:r>
      <w:r w:rsidRPr="00476361">
        <w:rPr>
          <w:rFonts w:ascii="Meiryo UI" w:eastAsia="Meiryo UI" w:hAnsi="Meiryo UI"/>
        </w:rPr>
        <w:t>前に正常に動作することを確認するため、</w:t>
      </w:r>
      <w:r>
        <w:rPr>
          <w:rFonts w:ascii="Meiryo UI" w:eastAsia="Meiryo UI" w:hAnsi="Meiryo UI" w:hint="eastAsia"/>
        </w:rPr>
        <w:t>本番環境とは別に</w:t>
      </w:r>
      <w:r w:rsidRPr="00476361">
        <w:rPr>
          <w:rFonts w:ascii="Meiryo UI" w:eastAsia="Meiryo UI" w:hAnsi="Meiryo UI"/>
        </w:rPr>
        <w:t>テスト環境を構築すること</w:t>
      </w:r>
      <w:r w:rsidR="00AA201B">
        <w:rPr>
          <w:rFonts w:ascii="Meiryo UI" w:eastAsia="Meiryo UI" w:hAnsi="Meiryo UI" w:hint="eastAsia"/>
        </w:rPr>
        <w:t>。</w:t>
      </w:r>
    </w:p>
    <w:p w14:paraId="0140E7BE" w14:textId="485A20D1" w:rsidR="00476361" w:rsidRPr="00476361" w:rsidRDefault="00476361" w:rsidP="00AA201B">
      <w:pPr>
        <w:ind w:leftChars="100" w:left="210" w:firstLineChars="100" w:firstLine="210"/>
        <w:rPr>
          <w:rFonts w:ascii="Meiryo UI" w:eastAsia="Meiryo UI" w:hAnsi="Meiryo UI"/>
        </w:rPr>
      </w:pPr>
      <w:r w:rsidRPr="00476361">
        <w:rPr>
          <w:rFonts w:ascii="Meiryo UI" w:eastAsia="Meiryo UI" w:hAnsi="Meiryo UI" w:hint="eastAsia"/>
        </w:rPr>
        <w:t>テスト環境</w:t>
      </w:r>
      <w:r w:rsidRPr="003C14A0">
        <w:rPr>
          <w:rFonts w:ascii="Meiryo UI" w:eastAsia="Meiryo UI" w:hAnsi="Meiryo UI" w:hint="eastAsia"/>
        </w:rPr>
        <w:t>は、</w:t>
      </w:r>
      <w:r w:rsidR="004822CE" w:rsidRPr="003C14A0">
        <w:rPr>
          <w:rFonts w:ascii="Meiryo UI" w:eastAsia="Meiryo UI" w:hAnsi="Meiryo UI" w:hint="eastAsia"/>
        </w:rPr>
        <w:t>府政情報室</w:t>
      </w:r>
      <w:r w:rsidRPr="003C14A0">
        <w:rPr>
          <w:rFonts w:ascii="Meiryo UI" w:eastAsia="Meiryo UI" w:hAnsi="Meiryo UI" w:hint="eastAsia"/>
        </w:rPr>
        <w:t>職員も接続可能で、動作を確かめることができるようにすること。なお、テスト環境は、</w:t>
      </w:r>
      <w:r w:rsidRPr="003C14A0">
        <w:rPr>
          <w:rFonts w:ascii="Meiryo UI" w:eastAsia="Meiryo UI" w:hAnsi="Meiryo UI"/>
        </w:rPr>
        <w:t>受</w:t>
      </w:r>
      <w:r w:rsidR="006B0E50">
        <w:rPr>
          <w:rFonts w:ascii="Meiryo UI" w:eastAsia="Meiryo UI" w:hAnsi="Meiryo UI" w:hint="eastAsia"/>
        </w:rPr>
        <w:t>注</w:t>
      </w:r>
      <w:r w:rsidRPr="003C14A0">
        <w:rPr>
          <w:rFonts w:ascii="Meiryo UI" w:eastAsia="Meiryo UI" w:hAnsi="Meiryo UI"/>
        </w:rPr>
        <w:t>者及び</w:t>
      </w:r>
      <w:r w:rsidR="004822CE" w:rsidRPr="003C14A0">
        <w:rPr>
          <w:rFonts w:ascii="Meiryo UI" w:eastAsia="Meiryo UI" w:hAnsi="Meiryo UI" w:hint="eastAsia"/>
        </w:rPr>
        <w:t>府政情報室</w:t>
      </w:r>
      <w:r w:rsidRPr="003C14A0">
        <w:rPr>
          <w:rFonts w:ascii="Meiryo UI" w:eastAsia="Meiryo UI" w:hAnsi="Meiryo UI"/>
        </w:rPr>
        <w:t>の職</w:t>
      </w:r>
      <w:r w:rsidRPr="00476361">
        <w:rPr>
          <w:rFonts w:ascii="Meiryo UI" w:eastAsia="Meiryo UI" w:hAnsi="Meiryo UI"/>
        </w:rPr>
        <w:t>員のみが閲覧可能なものと</w:t>
      </w:r>
      <w:r w:rsidRPr="004822CE">
        <w:rPr>
          <w:rFonts w:ascii="Meiryo UI" w:eastAsia="Meiryo UI" w:hAnsi="Meiryo UI"/>
        </w:rPr>
        <w:t>する</w:t>
      </w:r>
      <w:r w:rsidRPr="00476361">
        <w:rPr>
          <w:rFonts w:ascii="Meiryo UI" w:eastAsia="Meiryo UI" w:hAnsi="Meiryo UI"/>
        </w:rPr>
        <w:t>こと。</w:t>
      </w:r>
    </w:p>
    <w:p w14:paraId="320725BD" w14:textId="77777777" w:rsidR="00476361" w:rsidRPr="00B93D6D" w:rsidRDefault="00476361" w:rsidP="00C12245">
      <w:pPr>
        <w:ind w:leftChars="100" w:left="210" w:firstLineChars="100" w:firstLine="210"/>
        <w:rPr>
          <w:rFonts w:ascii="Meiryo UI" w:eastAsia="Meiryo UI" w:hAnsi="Meiryo UI"/>
        </w:rPr>
      </w:pPr>
      <w:r w:rsidRPr="00B93D6D">
        <w:rPr>
          <w:rFonts w:ascii="Meiryo UI" w:eastAsia="Meiryo UI" w:hAnsi="Meiryo UI" w:hint="eastAsia"/>
        </w:rPr>
        <w:t>また、テスト環境は、本システムの</w:t>
      </w:r>
      <w:r w:rsidRPr="00B93D6D">
        <w:rPr>
          <w:rFonts w:ascii="Meiryo UI" w:eastAsia="Meiryo UI" w:hAnsi="Meiryo UI"/>
        </w:rPr>
        <w:t>構築段階のみならず、</w:t>
      </w:r>
      <w:r w:rsidRPr="00B93D6D">
        <w:rPr>
          <w:rFonts w:ascii="Meiryo UI" w:eastAsia="Meiryo UI" w:hAnsi="Meiryo UI" w:hint="eastAsia"/>
        </w:rPr>
        <w:t>運用中</w:t>
      </w:r>
      <w:r w:rsidRPr="00B93D6D">
        <w:rPr>
          <w:rFonts w:ascii="Meiryo UI" w:eastAsia="Meiryo UI" w:hAnsi="Meiryo UI"/>
        </w:rPr>
        <w:t>も</w:t>
      </w:r>
      <w:r w:rsidR="00E815C9">
        <w:rPr>
          <w:rFonts w:ascii="Meiryo UI" w:eastAsia="Meiryo UI" w:hAnsi="Meiryo UI" w:hint="eastAsia"/>
        </w:rPr>
        <w:t>軽微なシステム改修等で</w:t>
      </w:r>
      <w:r w:rsidRPr="00B93D6D">
        <w:rPr>
          <w:rFonts w:ascii="Meiryo UI" w:eastAsia="Meiryo UI" w:hAnsi="Meiryo UI"/>
        </w:rPr>
        <w:t>用いる</w:t>
      </w:r>
      <w:r w:rsidR="00E815C9">
        <w:rPr>
          <w:rFonts w:ascii="Meiryo UI" w:eastAsia="Meiryo UI" w:hAnsi="Meiryo UI" w:hint="eastAsia"/>
        </w:rPr>
        <w:t>可能性があるため</w:t>
      </w:r>
      <w:r w:rsidRPr="00B93D6D">
        <w:rPr>
          <w:rFonts w:ascii="Meiryo UI" w:eastAsia="Meiryo UI" w:hAnsi="Meiryo UI"/>
        </w:rPr>
        <w:t>、契約期間中は継続的に利用できる状態としておくこと。</w:t>
      </w:r>
    </w:p>
    <w:p w14:paraId="573F829A" w14:textId="77777777" w:rsidR="00C226B6" w:rsidRDefault="00C226B6" w:rsidP="00C226B6">
      <w:pPr>
        <w:rPr>
          <w:rFonts w:ascii="Meiryo UI" w:eastAsia="Meiryo UI" w:hAnsi="Meiryo UI"/>
        </w:rPr>
      </w:pPr>
    </w:p>
    <w:p w14:paraId="3A82231A" w14:textId="77777777" w:rsidR="00C226B6" w:rsidRPr="008708CD" w:rsidRDefault="00C226B6" w:rsidP="008708CD">
      <w:pPr>
        <w:pStyle w:val="2"/>
        <w:rPr>
          <w:rFonts w:ascii="Meiryo UI" w:eastAsia="Meiryo UI" w:hAnsi="Meiryo UI"/>
        </w:rPr>
      </w:pPr>
      <w:r w:rsidRPr="008708CD">
        <w:rPr>
          <w:rFonts w:ascii="Meiryo UI" w:eastAsia="Meiryo UI" w:hAnsi="Meiryo UI" w:hint="eastAsia"/>
        </w:rPr>
        <w:t>（</w:t>
      </w:r>
      <w:r w:rsidR="00446E53">
        <w:rPr>
          <w:rFonts w:ascii="Meiryo UI" w:eastAsia="Meiryo UI" w:hAnsi="Meiryo UI" w:hint="eastAsia"/>
        </w:rPr>
        <w:t>10</w:t>
      </w:r>
      <w:r w:rsidRPr="008708CD">
        <w:rPr>
          <w:rFonts w:ascii="Meiryo UI" w:eastAsia="Meiryo UI" w:hAnsi="Meiryo UI" w:hint="eastAsia"/>
        </w:rPr>
        <w:t>）その他本システムの</w:t>
      </w:r>
      <w:r w:rsidR="00856F25">
        <w:rPr>
          <w:rFonts w:ascii="Meiryo UI" w:eastAsia="Meiryo UI" w:hAnsi="Meiryo UI" w:hint="eastAsia"/>
        </w:rPr>
        <w:t>運用</w:t>
      </w:r>
      <w:r w:rsidRPr="008708CD">
        <w:rPr>
          <w:rFonts w:ascii="Meiryo UI" w:eastAsia="Meiryo UI" w:hAnsi="Meiryo UI" w:hint="eastAsia"/>
        </w:rPr>
        <w:t>等にかかる業務</w:t>
      </w:r>
    </w:p>
    <w:p w14:paraId="0979AACD" w14:textId="4223028E" w:rsidR="003E2652" w:rsidRPr="004822CE" w:rsidRDefault="00C226B6" w:rsidP="00AA201B">
      <w:pPr>
        <w:ind w:leftChars="100" w:left="210" w:firstLineChars="100" w:firstLine="210"/>
        <w:rPr>
          <w:rFonts w:ascii="Meiryo UI" w:eastAsia="Meiryo UI" w:hAnsi="Meiryo UI"/>
        </w:rPr>
      </w:pPr>
      <w:r w:rsidRPr="00C226B6">
        <w:rPr>
          <w:rFonts w:ascii="Meiryo UI" w:eastAsia="Meiryo UI" w:hAnsi="Meiryo UI" w:hint="eastAsia"/>
        </w:rPr>
        <w:t>システム提供に付帯する業務（ソフトウェアのライセンス取得や、府からの問合せ対応、軽微なシステム</w:t>
      </w:r>
      <w:r>
        <w:rPr>
          <w:rFonts w:ascii="Meiryo UI" w:eastAsia="Meiryo UI" w:hAnsi="Meiryo UI" w:hint="eastAsia"/>
        </w:rPr>
        <w:t>改修</w:t>
      </w:r>
      <w:r w:rsidRPr="00C226B6">
        <w:rPr>
          <w:rFonts w:ascii="Meiryo UI" w:eastAsia="Meiryo UI" w:hAnsi="Meiryo UI" w:hint="eastAsia"/>
        </w:rPr>
        <w:t>、システムの維持に必要な業務</w:t>
      </w:r>
      <w:r>
        <w:rPr>
          <w:rFonts w:ascii="Meiryo UI" w:eastAsia="Meiryo UI" w:hAnsi="Meiryo UI" w:hint="eastAsia"/>
        </w:rPr>
        <w:t>等</w:t>
      </w:r>
      <w:r w:rsidRPr="00C226B6">
        <w:rPr>
          <w:rFonts w:ascii="Meiryo UI" w:eastAsia="Meiryo UI" w:hAnsi="Meiryo UI" w:hint="eastAsia"/>
        </w:rPr>
        <w:t>）について、誠実に対応すること。</w:t>
      </w:r>
    </w:p>
    <w:sectPr w:rsidR="003E2652" w:rsidRPr="004822CE" w:rsidSect="00865156">
      <w:footerReference w:type="default" r:id="rId13"/>
      <w:pgSz w:w="11906" w:h="16838"/>
      <w:pgMar w:top="1985" w:right="1701" w:bottom="1701" w:left="170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E0B6F" w14:textId="77777777" w:rsidR="00940361" w:rsidRDefault="00940361" w:rsidP="001900FA">
      <w:r>
        <w:separator/>
      </w:r>
    </w:p>
  </w:endnote>
  <w:endnote w:type="continuationSeparator" w:id="0">
    <w:p w14:paraId="6C488DAE" w14:textId="77777777" w:rsidR="00940361" w:rsidRDefault="00940361" w:rsidP="0019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923165"/>
      <w:docPartObj>
        <w:docPartGallery w:val="Page Numbers (Bottom of Page)"/>
        <w:docPartUnique/>
      </w:docPartObj>
    </w:sdtPr>
    <w:sdtEndPr/>
    <w:sdtContent>
      <w:p w14:paraId="0D55AE80" w14:textId="77777777" w:rsidR="00865156" w:rsidRDefault="00865156">
        <w:pPr>
          <w:pStyle w:val="a7"/>
          <w:jc w:val="center"/>
        </w:pPr>
        <w:r>
          <w:fldChar w:fldCharType="begin"/>
        </w:r>
        <w:r>
          <w:instrText>PAGE   \* MERGEFORMAT</w:instrText>
        </w:r>
        <w:r>
          <w:fldChar w:fldCharType="separate"/>
        </w:r>
        <w:r>
          <w:rPr>
            <w:lang w:val="ja-JP"/>
          </w:rPr>
          <w:t>2</w:t>
        </w:r>
        <w:r>
          <w:fldChar w:fldCharType="end"/>
        </w:r>
      </w:p>
    </w:sdtContent>
  </w:sdt>
  <w:p w14:paraId="2B142EAE" w14:textId="77777777" w:rsidR="00865156" w:rsidRDefault="0086515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21DEF" w14:textId="77777777" w:rsidR="00940361" w:rsidRDefault="00940361" w:rsidP="001900FA">
      <w:r>
        <w:separator/>
      </w:r>
    </w:p>
  </w:footnote>
  <w:footnote w:type="continuationSeparator" w:id="0">
    <w:p w14:paraId="760612A1" w14:textId="77777777" w:rsidR="00940361" w:rsidRDefault="00940361" w:rsidP="00190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176C5"/>
    <w:multiLevelType w:val="hybridMultilevel"/>
    <w:tmpl w:val="39526B30"/>
    <w:lvl w:ilvl="0" w:tplc="19F2AB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FA7B14"/>
    <w:multiLevelType w:val="hybridMultilevel"/>
    <w:tmpl w:val="F9C6C058"/>
    <w:lvl w:ilvl="0" w:tplc="19F2AB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3469F5"/>
    <w:multiLevelType w:val="hybridMultilevel"/>
    <w:tmpl w:val="C4F68474"/>
    <w:lvl w:ilvl="0" w:tplc="BFF002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7B0008"/>
    <w:multiLevelType w:val="hybridMultilevel"/>
    <w:tmpl w:val="9424A032"/>
    <w:lvl w:ilvl="0" w:tplc="19F2AB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952330"/>
    <w:multiLevelType w:val="hybridMultilevel"/>
    <w:tmpl w:val="B854E17C"/>
    <w:lvl w:ilvl="0" w:tplc="CA103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9E0FCC"/>
    <w:multiLevelType w:val="hybridMultilevel"/>
    <w:tmpl w:val="E640C6AC"/>
    <w:lvl w:ilvl="0" w:tplc="0254B0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4A79FA"/>
    <w:multiLevelType w:val="hybridMultilevel"/>
    <w:tmpl w:val="E60C037E"/>
    <w:lvl w:ilvl="0" w:tplc="19F2AB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B109E7"/>
    <w:multiLevelType w:val="hybridMultilevel"/>
    <w:tmpl w:val="C5A290F6"/>
    <w:lvl w:ilvl="0" w:tplc="19F2AB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0"/>
  </w:num>
  <w:num w:numId="4">
    <w:abstractNumId w:val="1"/>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C3"/>
    <w:rsid w:val="00014905"/>
    <w:rsid w:val="00020240"/>
    <w:rsid w:val="00040E49"/>
    <w:rsid w:val="00046928"/>
    <w:rsid w:val="0005184B"/>
    <w:rsid w:val="000A5609"/>
    <w:rsid w:val="000B0EC8"/>
    <w:rsid w:val="000B1C2A"/>
    <w:rsid w:val="000C46D9"/>
    <w:rsid w:val="000C5710"/>
    <w:rsid w:val="000D5F42"/>
    <w:rsid w:val="000E1132"/>
    <w:rsid w:val="001202C0"/>
    <w:rsid w:val="0012763A"/>
    <w:rsid w:val="001302EE"/>
    <w:rsid w:val="00134591"/>
    <w:rsid w:val="00141AF4"/>
    <w:rsid w:val="0014617C"/>
    <w:rsid w:val="00164D1C"/>
    <w:rsid w:val="00186844"/>
    <w:rsid w:val="001900FA"/>
    <w:rsid w:val="00194C9F"/>
    <w:rsid w:val="001A59CB"/>
    <w:rsid w:val="001B4168"/>
    <w:rsid w:val="001C4075"/>
    <w:rsid w:val="001D2059"/>
    <w:rsid w:val="001D39DE"/>
    <w:rsid w:val="001D7772"/>
    <w:rsid w:val="001E2EF2"/>
    <w:rsid w:val="001E6C24"/>
    <w:rsid w:val="001F789B"/>
    <w:rsid w:val="001F79F4"/>
    <w:rsid w:val="00205270"/>
    <w:rsid w:val="00230B8B"/>
    <w:rsid w:val="00233EA8"/>
    <w:rsid w:val="002422D5"/>
    <w:rsid w:val="002475B9"/>
    <w:rsid w:val="0026626D"/>
    <w:rsid w:val="002831DA"/>
    <w:rsid w:val="002851B5"/>
    <w:rsid w:val="002A0C72"/>
    <w:rsid w:val="002D4E0A"/>
    <w:rsid w:val="002D6590"/>
    <w:rsid w:val="002E455C"/>
    <w:rsid w:val="002E5BB9"/>
    <w:rsid w:val="003126DB"/>
    <w:rsid w:val="00315A5C"/>
    <w:rsid w:val="0033107D"/>
    <w:rsid w:val="003339EC"/>
    <w:rsid w:val="00346CA6"/>
    <w:rsid w:val="003473ED"/>
    <w:rsid w:val="003478B4"/>
    <w:rsid w:val="003633C2"/>
    <w:rsid w:val="0036662E"/>
    <w:rsid w:val="00374062"/>
    <w:rsid w:val="003777CE"/>
    <w:rsid w:val="003875B3"/>
    <w:rsid w:val="00395337"/>
    <w:rsid w:val="003A3918"/>
    <w:rsid w:val="003A4290"/>
    <w:rsid w:val="003A4796"/>
    <w:rsid w:val="003A6A25"/>
    <w:rsid w:val="003B71F9"/>
    <w:rsid w:val="003C14A0"/>
    <w:rsid w:val="003C27CC"/>
    <w:rsid w:val="003C5148"/>
    <w:rsid w:val="003E2652"/>
    <w:rsid w:val="003E370E"/>
    <w:rsid w:val="003E6A94"/>
    <w:rsid w:val="003E7E1D"/>
    <w:rsid w:val="003F57E9"/>
    <w:rsid w:val="00426AC4"/>
    <w:rsid w:val="00436618"/>
    <w:rsid w:val="00446E53"/>
    <w:rsid w:val="004510E8"/>
    <w:rsid w:val="004515FC"/>
    <w:rsid w:val="00456B44"/>
    <w:rsid w:val="004614CD"/>
    <w:rsid w:val="00471CCF"/>
    <w:rsid w:val="00476361"/>
    <w:rsid w:val="004766DA"/>
    <w:rsid w:val="004822CE"/>
    <w:rsid w:val="00482879"/>
    <w:rsid w:val="0048759F"/>
    <w:rsid w:val="00492900"/>
    <w:rsid w:val="004A256B"/>
    <w:rsid w:val="004D0DD8"/>
    <w:rsid w:val="004E26B6"/>
    <w:rsid w:val="004E3E5C"/>
    <w:rsid w:val="00512150"/>
    <w:rsid w:val="00522EEB"/>
    <w:rsid w:val="00573D08"/>
    <w:rsid w:val="0058029A"/>
    <w:rsid w:val="005975FB"/>
    <w:rsid w:val="005A098C"/>
    <w:rsid w:val="005A2F5F"/>
    <w:rsid w:val="005D478F"/>
    <w:rsid w:val="005F1BCF"/>
    <w:rsid w:val="005F5734"/>
    <w:rsid w:val="005F642B"/>
    <w:rsid w:val="00604417"/>
    <w:rsid w:val="006133B5"/>
    <w:rsid w:val="00634D70"/>
    <w:rsid w:val="00650D0F"/>
    <w:rsid w:val="00653ED1"/>
    <w:rsid w:val="00666663"/>
    <w:rsid w:val="0067039C"/>
    <w:rsid w:val="006849A6"/>
    <w:rsid w:val="00690182"/>
    <w:rsid w:val="006A683A"/>
    <w:rsid w:val="006B0E50"/>
    <w:rsid w:val="006B33B0"/>
    <w:rsid w:val="006C1339"/>
    <w:rsid w:val="006D7205"/>
    <w:rsid w:val="006E3EDD"/>
    <w:rsid w:val="006E6492"/>
    <w:rsid w:val="006E65A5"/>
    <w:rsid w:val="006F240E"/>
    <w:rsid w:val="007007A1"/>
    <w:rsid w:val="00700F01"/>
    <w:rsid w:val="007049BA"/>
    <w:rsid w:val="00721BAB"/>
    <w:rsid w:val="00722762"/>
    <w:rsid w:val="00734942"/>
    <w:rsid w:val="00735524"/>
    <w:rsid w:val="0073670D"/>
    <w:rsid w:val="00742987"/>
    <w:rsid w:val="00742CBF"/>
    <w:rsid w:val="00746F38"/>
    <w:rsid w:val="00753D0B"/>
    <w:rsid w:val="007600AF"/>
    <w:rsid w:val="00784AE8"/>
    <w:rsid w:val="0079009C"/>
    <w:rsid w:val="00791975"/>
    <w:rsid w:val="007A71E6"/>
    <w:rsid w:val="007A7DD8"/>
    <w:rsid w:val="007C4A71"/>
    <w:rsid w:val="007D0D39"/>
    <w:rsid w:val="007E37A4"/>
    <w:rsid w:val="007F57AC"/>
    <w:rsid w:val="007F7199"/>
    <w:rsid w:val="00802DED"/>
    <w:rsid w:val="008048C3"/>
    <w:rsid w:val="0080745C"/>
    <w:rsid w:val="00832776"/>
    <w:rsid w:val="00840D32"/>
    <w:rsid w:val="00841F47"/>
    <w:rsid w:val="008433E7"/>
    <w:rsid w:val="0084723E"/>
    <w:rsid w:val="00856F25"/>
    <w:rsid w:val="008642AA"/>
    <w:rsid w:val="00865156"/>
    <w:rsid w:val="008708CD"/>
    <w:rsid w:val="00873FB9"/>
    <w:rsid w:val="00885FE9"/>
    <w:rsid w:val="008C1ED0"/>
    <w:rsid w:val="008C315F"/>
    <w:rsid w:val="008C5748"/>
    <w:rsid w:val="008C6B8B"/>
    <w:rsid w:val="008D3B4E"/>
    <w:rsid w:val="008E2C0F"/>
    <w:rsid w:val="008E596B"/>
    <w:rsid w:val="0090249F"/>
    <w:rsid w:val="00924986"/>
    <w:rsid w:val="00940361"/>
    <w:rsid w:val="00942915"/>
    <w:rsid w:val="0095174D"/>
    <w:rsid w:val="00952BCA"/>
    <w:rsid w:val="0095448F"/>
    <w:rsid w:val="0095647B"/>
    <w:rsid w:val="0097362E"/>
    <w:rsid w:val="00976C79"/>
    <w:rsid w:val="00985E09"/>
    <w:rsid w:val="009903C6"/>
    <w:rsid w:val="009C09C2"/>
    <w:rsid w:val="009D3800"/>
    <w:rsid w:val="009D59FE"/>
    <w:rsid w:val="009F08E3"/>
    <w:rsid w:val="00A07AE3"/>
    <w:rsid w:val="00A115B1"/>
    <w:rsid w:val="00A13567"/>
    <w:rsid w:val="00A21592"/>
    <w:rsid w:val="00A50F67"/>
    <w:rsid w:val="00A5532F"/>
    <w:rsid w:val="00A56446"/>
    <w:rsid w:val="00A71E35"/>
    <w:rsid w:val="00A72B6B"/>
    <w:rsid w:val="00AA201B"/>
    <w:rsid w:val="00AB2C9B"/>
    <w:rsid w:val="00AB57EB"/>
    <w:rsid w:val="00AB6793"/>
    <w:rsid w:val="00AC0C1D"/>
    <w:rsid w:val="00AC7868"/>
    <w:rsid w:val="00AD0752"/>
    <w:rsid w:val="00AD54BD"/>
    <w:rsid w:val="00AD630F"/>
    <w:rsid w:val="00AE6259"/>
    <w:rsid w:val="00AF74DB"/>
    <w:rsid w:val="00AF75B5"/>
    <w:rsid w:val="00B065DD"/>
    <w:rsid w:val="00B14BA2"/>
    <w:rsid w:val="00B23852"/>
    <w:rsid w:val="00B349E2"/>
    <w:rsid w:val="00B4798E"/>
    <w:rsid w:val="00B60615"/>
    <w:rsid w:val="00B60CC7"/>
    <w:rsid w:val="00B61CB5"/>
    <w:rsid w:val="00B64377"/>
    <w:rsid w:val="00B74E1E"/>
    <w:rsid w:val="00B806CD"/>
    <w:rsid w:val="00B85931"/>
    <w:rsid w:val="00B928B0"/>
    <w:rsid w:val="00B93D6D"/>
    <w:rsid w:val="00B96D32"/>
    <w:rsid w:val="00BB7F83"/>
    <w:rsid w:val="00BD0ED7"/>
    <w:rsid w:val="00BE670C"/>
    <w:rsid w:val="00BF280D"/>
    <w:rsid w:val="00BF40B6"/>
    <w:rsid w:val="00BF7AC4"/>
    <w:rsid w:val="00C074DC"/>
    <w:rsid w:val="00C12245"/>
    <w:rsid w:val="00C171E1"/>
    <w:rsid w:val="00C172DC"/>
    <w:rsid w:val="00C226B6"/>
    <w:rsid w:val="00C363AA"/>
    <w:rsid w:val="00C547F2"/>
    <w:rsid w:val="00C82A14"/>
    <w:rsid w:val="00C90A66"/>
    <w:rsid w:val="00C90A6D"/>
    <w:rsid w:val="00CC132B"/>
    <w:rsid w:val="00CD6255"/>
    <w:rsid w:val="00CE0D59"/>
    <w:rsid w:val="00D20F3E"/>
    <w:rsid w:val="00D2191A"/>
    <w:rsid w:val="00D416FD"/>
    <w:rsid w:val="00D43F1A"/>
    <w:rsid w:val="00D52367"/>
    <w:rsid w:val="00D71867"/>
    <w:rsid w:val="00D75690"/>
    <w:rsid w:val="00D81A0C"/>
    <w:rsid w:val="00DA3621"/>
    <w:rsid w:val="00DA7FB8"/>
    <w:rsid w:val="00DB3BBD"/>
    <w:rsid w:val="00DB593C"/>
    <w:rsid w:val="00DB7EC5"/>
    <w:rsid w:val="00DC34DC"/>
    <w:rsid w:val="00DD7BD9"/>
    <w:rsid w:val="00DE2D6C"/>
    <w:rsid w:val="00DF344D"/>
    <w:rsid w:val="00DF6196"/>
    <w:rsid w:val="00E112C3"/>
    <w:rsid w:val="00E11308"/>
    <w:rsid w:val="00E13B9D"/>
    <w:rsid w:val="00E17B57"/>
    <w:rsid w:val="00E20E7F"/>
    <w:rsid w:val="00E26A8C"/>
    <w:rsid w:val="00E406C7"/>
    <w:rsid w:val="00E408D8"/>
    <w:rsid w:val="00E77BAD"/>
    <w:rsid w:val="00E815C9"/>
    <w:rsid w:val="00E81AB5"/>
    <w:rsid w:val="00E84078"/>
    <w:rsid w:val="00E84407"/>
    <w:rsid w:val="00EB6375"/>
    <w:rsid w:val="00EB75E5"/>
    <w:rsid w:val="00EE1A97"/>
    <w:rsid w:val="00EF3DB8"/>
    <w:rsid w:val="00EF4372"/>
    <w:rsid w:val="00F07372"/>
    <w:rsid w:val="00F073B7"/>
    <w:rsid w:val="00F13174"/>
    <w:rsid w:val="00F21DED"/>
    <w:rsid w:val="00F46AC9"/>
    <w:rsid w:val="00F47A41"/>
    <w:rsid w:val="00F56F92"/>
    <w:rsid w:val="00F6505E"/>
    <w:rsid w:val="00F67AF7"/>
    <w:rsid w:val="00F72DF2"/>
    <w:rsid w:val="00F768A2"/>
    <w:rsid w:val="00F769B4"/>
    <w:rsid w:val="00F812C4"/>
    <w:rsid w:val="00F902FA"/>
    <w:rsid w:val="00FB0C1B"/>
    <w:rsid w:val="00FB688F"/>
    <w:rsid w:val="00FC5E54"/>
    <w:rsid w:val="00FD679B"/>
    <w:rsid w:val="00FF3CA6"/>
    <w:rsid w:val="00FF5B7C"/>
    <w:rsid w:val="00FF7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60060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F789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F789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8C3"/>
    <w:pPr>
      <w:ind w:leftChars="400" w:left="840"/>
    </w:pPr>
  </w:style>
  <w:style w:type="table" w:styleId="a4">
    <w:name w:val="Table Grid"/>
    <w:basedOn w:val="a1"/>
    <w:uiPriority w:val="39"/>
    <w:rsid w:val="00F76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900FA"/>
    <w:pPr>
      <w:tabs>
        <w:tab w:val="center" w:pos="4252"/>
        <w:tab w:val="right" w:pos="8504"/>
      </w:tabs>
      <w:snapToGrid w:val="0"/>
    </w:pPr>
  </w:style>
  <w:style w:type="character" w:customStyle="1" w:styleId="a6">
    <w:name w:val="ヘッダー (文字)"/>
    <w:basedOn w:val="a0"/>
    <w:link w:val="a5"/>
    <w:uiPriority w:val="99"/>
    <w:rsid w:val="001900FA"/>
  </w:style>
  <w:style w:type="paragraph" w:styleId="a7">
    <w:name w:val="footer"/>
    <w:basedOn w:val="a"/>
    <w:link w:val="a8"/>
    <w:uiPriority w:val="99"/>
    <w:unhideWhenUsed/>
    <w:rsid w:val="001900FA"/>
    <w:pPr>
      <w:tabs>
        <w:tab w:val="center" w:pos="4252"/>
        <w:tab w:val="right" w:pos="8504"/>
      </w:tabs>
      <w:snapToGrid w:val="0"/>
    </w:pPr>
  </w:style>
  <w:style w:type="character" w:customStyle="1" w:styleId="a8">
    <w:name w:val="フッター (文字)"/>
    <w:basedOn w:val="a0"/>
    <w:link w:val="a7"/>
    <w:uiPriority w:val="99"/>
    <w:rsid w:val="001900FA"/>
  </w:style>
  <w:style w:type="character" w:styleId="a9">
    <w:name w:val="annotation reference"/>
    <w:basedOn w:val="a0"/>
    <w:uiPriority w:val="99"/>
    <w:semiHidden/>
    <w:unhideWhenUsed/>
    <w:rsid w:val="00B14BA2"/>
    <w:rPr>
      <w:sz w:val="18"/>
      <w:szCs w:val="18"/>
    </w:rPr>
  </w:style>
  <w:style w:type="paragraph" w:styleId="aa">
    <w:name w:val="annotation text"/>
    <w:basedOn w:val="a"/>
    <w:link w:val="ab"/>
    <w:uiPriority w:val="99"/>
    <w:semiHidden/>
    <w:unhideWhenUsed/>
    <w:rsid w:val="00B14BA2"/>
    <w:pPr>
      <w:jc w:val="left"/>
    </w:pPr>
  </w:style>
  <w:style w:type="character" w:customStyle="1" w:styleId="ab">
    <w:name w:val="コメント文字列 (文字)"/>
    <w:basedOn w:val="a0"/>
    <w:link w:val="aa"/>
    <w:uiPriority w:val="99"/>
    <w:semiHidden/>
    <w:rsid w:val="00B14BA2"/>
  </w:style>
  <w:style w:type="paragraph" w:styleId="ac">
    <w:name w:val="annotation subject"/>
    <w:basedOn w:val="aa"/>
    <w:next w:val="aa"/>
    <w:link w:val="ad"/>
    <w:uiPriority w:val="99"/>
    <w:semiHidden/>
    <w:unhideWhenUsed/>
    <w:rsid w:val="00B14BA2"/>
    <w:rPr>
      <w:b/>
      <w:bCs/>
    </w:rPr>
  </w:style>
  <w:style w:type="character" w:customStyle="1" w:styleId="ad">
    <w:name w:val="コメント内容 (文字)"/>
    <w:basedOn w:val="ab"/>
    <w:link w:val="ac"/>
    <w:uiPriority w:val="99"/>
    <w:semiHidden/>
    <w:rsid w:val="00B14BA2"/>
    <w:rPr>
      <w:b/>
      <w:bCs/>
    </w:rPr>
  </w:style>
  <w:style w:type="character" w:customStyle="1" w:styleId="10">
    <w:name w:val="見出し 1 (文字)"/>
    <w:basedOn w:val="a0"/>
    <w:link w:val="1"/>
    <w:uiPriority w:val="9"/>
    <w:rsid w:val="001F789B"/>
    <w:rPr>
      <w:rFonts w:asciiTheme="majorHAnsi" w:eastAsiaTheme="majorEastAsia" w:hAnsiTheme="majorHAnsi" w:cstheme="majorBidi"/>
      <w:sz w:val="24"/>
      <w:szCs w:val="24"/>
    </w:rPr>
  </w:style>
  <w:style w:type="character" w:customStyle="1" w:styleId="20">
    <w:name w:val="見出し 2 (文字)"/>
    <w:basedOn w:val="a0"/>
    <w:link w:val="2"/>
    <w:uiPriority w:val="9"/>
    <w:rsid w:val="001F789B"/>
    <w:rPr>
      <w:rFonts w:asciiTheme="majorHAnsi" w:eastAsiaTheme="majorEastAsia" w:hAnsiTheme="majorHAnsi" w:cstheme="majorBidi"/>
    </w:rPr>
  </w:style>
  <w:style w:type="character" w:styleId="ae">
    <w:name w:val="Hyperlink"/>
    <w:basedOn w:val="a0"/>
    <w:uiPriority w:val="99"/>
    <w:unhideWhenUsed/>
    <w:rsid w:val="0026626D"/>
    <w:rPr>
      <w:color w:val="0563C1" w:themeColor="hyperlink"/>
      <w:u w:val="single"/>
    </w:rPr>
  </w:style>
  <w:style w:type="character" w:styleId="af">
    <w:name w:val="Unresolved Mention"/>
    <w:basedOn w:val="a0"/>
    <w:uiPriority w:val="99"/>
    <w:semiHidden/>
    <w:unhideWhenUsed/>
    <w:rsid w:val="0026626D"/>
    <w:rPr>
      <w:color w:val="605E5C"/>
      <w:shd w:val="clear" w:color="auto" w:fill="E1DFDD"/>
    </w:rPr>
  </w:style>
  <w:style w:type="character" w:styleId="af0">
    <w:name w:val="FollowedHyperlink"/>
    <w:basedOn w:val="a0"/>
    <w:uiPriority w:val="99"/>
    <w:semiHidden/>
    <w:unhideWhenUsed/>
    <w:rsid w:val="002662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070050/fumin/fusei_iken/r071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70050/fumin/fusei_iken/week071213-071219.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ref.osaka.lg.jp/cgi-bin/citizen_voice/index.php" TargetMode="External"/><Relationship Id="rId4" Type="http://schemas.openxmlformats.org/officeDocument/2006/relationships/settings" Target="settings.xml"/><Relationship Id="rId9" Type="http://schemas.openxmlformats.org/officeDocument/2006/relationships/hyperlink" Target="https://www.pref.osaka.lg.jp/cgi-bin/citizen_voice/index.php?site=f-koe2&amp;disp_num=20&amp;theme=&amp;keyword=&amp;kohyo_cate_2=&amp;kohyo_cate_1=&amp;uketsuke_start=&amp;uketsuke_end="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B3377-BCAD-4A41-8735-587658D48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2026-04-01T06:49:00Z</dcterms:created>
  <dcterms:modified xsi:type="dcterms:W3CDTF">2026-04-01T06:49:00Z</dcterms:modified>
</cp:coreProperties>
</file>