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6848E" w14:textId="77777777" w:rsidR="008E621D" w:rsidRPr="008E621D" w:rsidRDefault="002B2AAD" w:rsidP="002B2AAD">
      <w:pPr>
        <w:ind w:right="1200"/>
        <w:jc w:val="center"/>
        <w:rPr>
          <w:sz w:val="28"/>
          <w:szCs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32198" wp14:editId="55AC863B">
                <wp:simplePos x="0" y="0"/>
                <wp:positionH relativeFrom="margin">
                  <wp:posOffset>5006339</wp:posOffset>
                </wp:positionH>
                <wp:positionV relativeFrom="paragraph">
                  <wp:posOffset>-130810</wp:posOffset>
                </wp:positionV>
                <wp:extent cx="714375" cy="3143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249FF8" w14:textId="77777777" w:rsidR="002B2AAD" w:rsidRPr="002B2AAD" w:rsidRDefault="00E64F2B" w:rsidP="002B2AA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別紙</w:t>
                            </w:r>
                            <w:r w:rsidR="002B2AAD" w:rsidRPr="002B2AAD">
                              <w:rPr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321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4.2pt;margin-top:-10.3pt;width:56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" fillcolor="white [3201]" strokeweight=".5pt">
                <v:textbox>
                  <w:txbxContent>
                    <w:p w14:paraId="17249FF8" w14:textId="77777777" w:rsidR="002B2AAD" w:rsidRPr="002B2AAD" w:rsidRDefault="00E64F2B" w:rsidP="002B2AAD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別紙</w:t>
                      </w:r>
                      <w:r w:rsidR="002B2AAD" w:rsidRPr="002B2AAD">
                        <w:rPr>
                          <w:sz w:val="20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621D" w:rsidRPr="008E621D">
        <w:rPr>
          <w:rFonts w:hint="eastAsia"/>
          <w:sz w:val="28"/>
          <w:szCs w:val="28"/>
        </w:rPr>
        <w:t>航空運用調整班の構成機関</w:t>
      </w:r>
      <w:r w:rsidR="0053555F">
        <w:rPr>
          <w:rFonts w:hint="eastAsia"/>
          <w:sz w:val="28"/>
          <w:szCs w:val="28"/>
        </w:rPr>
        <w:t>等</w:t>
      </w:r>
    </w:p>
    <w:p w14:paraId="79E7EC23" w14:textId="77777777" w:rsidR="002B2AAD" w:rsidRDefault="002B2AAD">
      <w:pPr>
        <w:rPr>
          <w:sz w:val="22"/>
        </w:rPr>
      </w:pPr>
    </w:p>
    <w:p w14:paraId="515AEF87" w14:textId="77777777" w:rsidR="008E621D" w:rsidRPr="002B2AAD" w:rsidRDefault="002B2AAD">
      <w:pPr>
        <w:rPr>
          <w:sz w:val="22"/>
        </w:rPr>
      </w:pPr>
      <w:r w:rsidRPr="002B2AAD">
        <w:rPr>
          <w:rFonts w:hint="eastAsia"/>
          <w:sz w:val="22"/>
        </w:rPr>
        <w:t>１　構成機関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E621D" w:rsidRPr="002B2AAD" w14:paraId="4DA38542" w14:textId="77777777" w:rsidTr="008E621D">
        <w:tc>
          <w:tcPr>
            <w:tcW w:w="4247" w:type="dxa"/>
          </w:tcPr>
          <w:p w14:paraId="28A3EEC7" w14:textId="77777777" w:rsidR="008E621D" w:rsidRPr="002B2AAD" w:rsidRDefault="008E621D" w:rsidP="008E621D">
            <w:pPr>
              <w:jc w:val="center"/>
              <w:rPr>
                <w:sz w:val="22"/>
              </w:rPr>
            </w:pPr>
            <w:r w:rsidRPr="002B2AAD">
              <w:rPr>
                <w:rFonts w:hint="eastAsia"/>
                <w:sz w:val="22"/>
              </w:rPr>
              <w:t>機関名等</w:t>
            </w:r>
          </w:p>
        </w:tc>
        <w:tc>
          <w:tcPr>
            <w:tcW w:w="4247" w:type="dxa"/>
          </w:tcPr>
          <w:p w14:paraId="340C0EE0" w14:textId="77777777" w:rsidR="008E621D" w:rsidRPr="002B2AAD" w:rsidRDefault="008E621D" w:rsidP="008E621D">
            <w:pPr>
              <w:jc w:val="center"/>
              <w:rPr>
                <w:sz w:val="22"/>
              </w:rPr>
            </w:pPr>
            <w:r w:rsidRPr="002B2AAD">
              <w:rPr>
                <w:rFonts w:hint="eastAsia"/>
                <w:sz w:val="22"/>
              </w:rPr>
              <w:t>部　署</w:t>
            </w:r>
          </w:p>
        </w:tc>
      </w:tr>
      <w:tr w:rsidR="008E621D" w:rsidRPr="002B2AAD" w14:paraId="5DBFA49F" w14:textId="77777777" w:rsidTr="008E621D">
        <w:tc>
          <w:tcPr>
            <w:tcW w:w="4247" w:type="dxa"/>
          </w:tcPr>
          <w:p w14:paraId="153C25AC" w14:textId="76E8F28B" w:rsidR="008E621D" w:rsidRPr="002B2AAD" w:rsidRDefault="008E621D">
            <w:pPr>
              <w:rPr>
                <w:sz w:val="22"/>
              </w:rPr>
            </w:pPr>
            <w:r w:rsidRPr="002B2AAD">
              <w:rPr>
                <w:rFonts w:hint="eastAsia"/>
                <w:sz w:val="22"/>
              </w:rPr>
              <w:t>大阪府</w:t>
            </w:r>
            <w:r w:rsidR="005E10DF" w:rsidRPr="002B2AAD">
              <w:rPr>
                <w:rFonts w:hint="eastAsia"/>
                <w:sz w:val="22"/>
              </w:rPr>
              <w:t>（航空運用調整班）</w:t>
            </w:r>
          </w:p>
        </w:tc>
        <w:tc>
          <w:tcPr>
            <w:tcW w:w="4247" w:type="dxa"/>
          </w:tcPr>
          <w:p w14:paraId="3F7DF227" w14:textId="77777777" w:rsidR="008E621D" w:rsidRPr="002B2AAD" w:rsidRDefault="008E621D" w:rsidP="008E621D">
            <w:pPr>
              <w:rPr>
                <w:sz w:val="22"/>
              </w:rPr>
            </w:pPr>
            <w:r w:rsidRPr="002B2AAD">
              <w:rPr>
                <w:rFonts w:hint="eastAsia"/>
                <w:sz w:val="22"/>
              </w:rPr>
              <w:t>危機管理室　災害対策課</w:t>
            </w:r>
          </w:p>
        </w:tc>
      </w:tr>
      <w:tr w:rsidR="008E621D" w:rsidRPr="002B2AAD" w14:paraId="05BADEF6" w14:textId="77777777" w:rsidTr="008E621D">
        <w:tc>
          <w:tcPr>
            <w:tcW w:w="4247" w:type="dxa"/>
          </w:tcPr>
          <w:p w14:paraId="1C1B5B87" w14:textId="77777777" w:rsidR="008E621D" w:rsidRPr="002B2AAD" w:rsidRDefault="005E10DF">
            <w:pPr>
              <w:rPr>
                <w:sz w:val="22"/>
              </w:rPr>
            </w:pPr>
            <w:r w:rsidRPr="002B2AAD">
              <w:rPr>
                <w:rFonts w:hint="eastAsia"/>
                <w:sz w:val="22"/>
              </w:rPr>
              <w:t>大阪府（緊急消防援助隊）</w:t>
            </w:r>
          </w:p>
        </w:tc>
        <w:tc>
          <w:tcPr>
            <w:tcW w:w="4247" w:type="dxa"/>
          </w:tcPr>
          <w:p w14:paraId="609315DE" w14:textId="77777777" w:rsidR="008E621D" w:rsidRPr="002B2AAD" w:rsidRDefault="008E621D">
            <w:pPr>
              <w:rPr>
                <w:sz w:val="22"/>
              </w:rPr>
            </w:pPr>
            <w:r w:rsidRPr="002B2AAD">
              <w:rPr>
                <w:rFonts w:hint="eastAsia"/>
                <w:sz w:val="22"/>
              </w:rPr>
              <w:t xml:space="preserve">　　　　〃　　　消防保安課</w:t>
            </w:r>
          </w:p>
        </w:tc>
      </w:tr>
      <w:tr w:rsidR="008E621D" w:rsidRPr="002B2AAD" w14:paraId="71A73647" w14:textId="77777777" w:rsidTr="008E621D">
        <w:tc>
          <w:tcPr>
            <w:tcW w:w="4247" w:type="dxa"/>
          </w:tcPr>
          <w:p w14:paraId="6D0839C3" w14:textId="77777777" w:rsidR="008E621D" w:rsidRPr="002B2AAD" w:rsidRDefault="008E621D" w:rsidP="002B2AAD">
            <w:pPr>
              <w:rPr>
                <w:sz w:val="22"/>
              </w:rPr>
            </w:pPr>
            <w:r w:rsidRPr="002B2AAD">
              <w:rPr>
                <w:rFonts w:hint="eastAsia"/>
                <w:sz w:val="22"/>
              </w:rPr>
              <w:t>大阪府（</w:t>
            </w:r>
            <w:r w:rsidR="006A613A">
              <w:rPr>
                <w:rFonts w:hint="eastAsia"/>
                <w:sz w:val="22"/>
              </w:rPr>
              <w:t>DMAT、</w:t>
            </w:r>
            <w:r w:rsidRPr="002B2AAD">
              <w:rPr>
                <w:rFonts w:hint="eastAsia"/>
                <w:sz w:val="22"/>
              </w:rPr>
              <w:t>ドクターヘリ）</w:t>
            </w:r>
          </w:p>
        </w:tc>
        <w:tc>
          <w:tcPr>
            <w:tcW w:w="4247" w:type="dxa"/>
          </w:tcPr>
          <w:p w14:paraId="6F9CE918" w14:textId="60844BF3" w:rsidR="008E621D" w:rsidRPr="002B2AAD" w:rsidRDefault="008E621D">
            <w:pPr>
              <w:rPr>
                <w:sz w:val="22"/>
              </w:rPr>
            </w:pPr>
            <w:r w:rsidRPr="002B2AAD">
              <w:rPr>
                <w:rFonts w:hint="eastAsia"/>
                <w:sz w:val="22"/>
              </w:rPr>
              <w:t xml:space="preserve">健康医療部　</w:t>
            </w:r>
            <w:r w:rsidR="0036679A">
              <w:rPr>
                <w:rFonts w:hint="eastAsia"/>
                <w:kern w:val="0"/>
                <w:sz w:val="21"/>
              </w:rPr>
              <w:t>医療</w:t>
            </w:r>
            <w:r w:rsidR="0036679A" w:rsidRPr="001157C7">
              <w:rPr>
                <w:rFonts w:hint="eastAsia"/>
                <w:kern w:val="0"/>
                <w:sz w:val="21"/>
              </w:rPr>
              <w:t>・感染症対</w:t>
            </w:r>
            <w:r w:rsidR="0036679A">
              <w:rPr>
                <w:rFonts w:hint="eastAsia"/>
                <w:kern w:val="0"/>
                <w:sz w:val="21"/>
              </w:rPr>
              <w:t>策課</w:t>
            </w:r>
          </w:p>
        </w:tc>
      </w:tr>
      <w:tr w:rsidR="008E621D" w:rsidRPr="002B2AAD" w14:paraId="6E372649" w14:textId="77777777" w:rsidTr="008E621D">
        <w:tc>
          <w:tcPr>
            <w:tcW w:w="4247" w:type="dxa"/>
          </w:tcPr>
          <w:p w14:paraId="36DA25AC" w14:textId="77777777" w:rsidR="008E621D" w:rsidRPr="002B2AAD" w:rsidRDefault="008E621D">
            <w:pPr>
              <w:rPr>
                <w:sz w:val="22"/>
              </w:rPr>
            </w:pPr>
            <w:r w:rsidRPr="002B2AAD">
              <w:rPr>
                <w:rFonts w:hint="eastAsia"/>
                <w:sz w:val="22"/>
              </w:rPr>
              <w:t>大阪市消防局</w:t>
            </w:r>
          </w:p>
        </w:tc>
        <w:tc>
          <w:tcPr>
            <w:tcW w:w="4247" w:type="dxa"/>
          </w:tcPr>
          <w:p w14:paraId="69E41644" w14:textId="77777777" w:rsidR="008E621D" w:rsidRPr="002B2AAD" w:rsidRDefault="008E621D" w:rsidP="008E621D">
            <w:pPr>
              <w:rPr>
                <w:sz w:val="22"/>
              </w:rPr>
            </w:pPr>
            <w:r w:rsidRPr="002B2AAD">
              <w:rPr>
                <w:rFonts w:hint="eastAsia"/>
                <w:sz w:val="22"/>
              </w:rPr>
              <w:t>警防部　警防課　航空隊</w:t>
            </w:r>
          </w:p>
        </w:tc>
      </w:tr>
      <w:tr w:rsidR="008E621D" w:rsidRPr="002B2AAD" w14:paraId="27D93EB0" w14:textId="77777777" w:rsidTr="008E621D">
        <w:tc>
          <w:tcPr>
            <w:tcW w:w="4247" w:type="dxa"/>
          </w:tcPr>
          <w:p w14:paraId="54C4BAD3" w14:textId="77777777" w:rsidR="008E621D" w:rsidRPr="002B2AAD" w:rsidRDefault="008E621D">
            <w:pPr>
              <w:rPr>
                <w:sz w:val="22"/>
              </w:rPr>
            </w:pPr>
            <w:r w:rsidRPr="002B2AAD">
              <w:rPr>
                <w:rFonts w:hint="eastAsia"/>
                <w:sz w:val="22"/>
              </w:rPr>
              <w:t>大阪府警察本部</w:t>
            </w:r>
          </w:p>
        </w:tc>
        <w:tc>
          <w:tcPr>
            <w:tcW w:w="4247" w:type="dxa"/>
          </w:tcPr>
          <w:p w14:paraId="1A4017AE" w14:textId="77777777" w:rsidR="008E621D" w:rsidRPr="00667AC9" w:rsidRDefault="00DE6F2D" w:rsidP="00667AC9">
            <w:pPr>
              <w:rPr>
                <w:sz w:val="22"/>
              </w:rPr>
            </w:pPr>
            <w:r w:rsidRPr="00667AC9">
              <w:rPr>
                <w:rFonts w:hint="eastAsia"/>
                <w:sz w:val="22"/>
              </w:rPr>
              <w:t>警備部</w:t>
            </w:r>
            <w:r w:rsidR="00667AC9" w:rsidRPr="00667AC9">
              <w:rPr>
                <w:rFonts w:hint="eastAsia"/>
                <w:sz w:val="22"/>
              </w:rPr>
              <w:t xml:space="preserve">　</w:t>
            </w:r>
            <w:r w:rsidR="004D3B14">
              <w:rPr>
                <w:rFonts w:hint="eastAsia"/>
                <w:sz w:val="22"/>
              </w:rPr>
              <w:t>警備第二課</w:t>
            </w:r>
          </w:p>
        </w:tc>
      </w:tr>
      <w:tr w:rsidR="008E621D" w:rsidRPr="002B2AAD" w14:paraId="4029A282" w14:textId="77777777" w:rsidTr="008E621D">
        <w:tc>
          <w:tcPr>
            <w:tcW w:w="4247" w:type="dxa"/>
          </w:tcPr>
          <w:p w14:paraId="54469C8F" w14:textId="77777777" w:rsidR="008E621D" w:rsidRPr="00667AC9" w:rsidRDefault="007606C5" w:rsidP="007606C5">
            <w:pPr>
              <w:rPr>
                <w:color w:val="FF0000"/>
                <w:sz w:val="22"/>
              </w:rPr>
            </w:pPr>
            <w:r w:rsidRPr="00667AC9">
              <w:rPr>
                <w:rFonts w:hint="eastAsia"/>
                <w:sz w:val="22"/>
              </w:rPr>
              <w:t>海上保安庁　第五管区海上保安本部</w:t>
            </w:r>
          </w:p>
        </w:tc>
        <w:tc>
          <w:tcPr>
            <w:tcW w:w="4247" w:type="dxa"/>
          </w:tcPr>
          <w:p w14:paraId="33F103C0" w14:textId="77777777" w:rsidR="008E621D" w:rsidRPr="00667AC9" w:rsidRDefault="007606C5">
            <w:pPr>
              <w:rPr>
                <w:sz w:val="22"/>
              </w:rPr>
            </w:pPr>
            <w:r w:rsidRPr="00667AC9">
              <w:rPr>
                <w:rFonts w:hint="eastAsia"/>
                <w:sz w:val="22"/>
              </w:rPr>
              <w:t>大阪海上保安監部　警備救難課</w:t>
            </w:r>
          </w:p>
        </w:tc>
      </w:tr>
      <w:tr w:rsidR="008E621D" w:rsidRPr="002B2AAD" w14:paraId="4C34CE35" w14:textId="77777777" w:rsidTr="008E621D">
        <w:tc>
          <w:tcPr>
            <w:tcW w:w="4247" w:type="dxa"/>
          </w:tcPr>
          <w:p w14:paraId="184C3330" w14:textId="5997148C" w:rsidR="008E621D" w:rsidRPr="002B2AAD" w:rsidRDefault="0005211D" w:rsidP="008E621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陸上自衛隊</w:t>
            </w:r>
            <w:r w:rsidR="008E621D" w:rsidRPr="002B2AAD">
              <w:rPr>
                <w:rFonts w:hint="eastAsia"/>
                <w:sz w:val="22"/>
              </w:rPr>
              <w:t>第３師団司令部</w:t>
            </w:r>
          </w:p>
        </w:tc>
        <w:tc>
          <w:tcPr>
            <w:tcW w:w="4247" w:type="dxa"/>
          </w:tcPr>
          <w:p w14:paraId="3E5489BC" w14:textId="77777777" w:rsidR="008E621D" w:rsidRPr="002B2AAD" w:rsidRDefault="008E621D">
            <w:pPr>
              <w:rPr>
                <w:sz w:val="22"/>
              </w:rPr>
            </w:pPr>
            <w:r w:rsidRPr="002B2AAD">
              <w:rPr>
                <w:rFonts w:hint="eastAsia"/>
                <w:sz w:val="22"/>
              </w:rPr>
              <w:t>第３部防衛班</w:t>
            </w:r>
          </w:p>
        </w:tc>
      </w:tr>
      <w:tr w:rsidR="008E621D" w:rsidRPr="002B2AAD" w14:paraId="2AFA6399" w14:textId="77777777" w:rsidTr="008E621D">
        <w:tc>
          <w:tcPr>
            <w:tcW w:w="4247" w:type="dxa"/>
          </w:tcPr>
          <w:p w14:paraId="20D7AA16" w14:textId="77777777" w:rsidR="008E621D" w:rsidRPr="002B2AAD" w:rsidRDefault="008E621D">
            <w:pPr>
              <w:rPr>
                <w:sz w:val="22"/>
              </w:rPr>
            </w:pPr>
            <w:r w:rsidRPr="002B2AAD">
              <w:rPr>
                <w:rFonts w:hint="eastAsia"/>
                <w:sz w:val="22"/>
              </w:rPr>
              <w:t>国土交通省近畿地方整備局</w:t>
            </w:r>
          </w:p>
        </w:tc>
        <w:tc>
          <w:tcPr>
            <w:tcW w:w="4247" w:type="dxa"/>
          </w:tcPr>
          <w:p w14:paraId="0CA4D7E0" w14:textId="77777777" w:rsidR="008E621D" w:rsidRPr="002B2AAD" w:rsidRDefault="008E621D" w:rsidP="008E621D">
            <w:pPr>
              <w:rPr>
                <w:sz w:val="22"/>
              </w:rPr>
            </w:pPr>
            <w:r w:rsidRPr="002B2AAD">
              <w:rPr>
                <w:rFonts w:hint="eastAsia"/>
                <w:sz w:val="22"/>
              </w:rPr>
              <w:t>防災室</w:t>
            </w:r>
          </w:p>
        </w:tc>
      </w:tr>
    </w:tbl>
    <w:p w14:paraId="62CBB966" w14:textId="77777777" w:rsidR="008E621D" w:rsidRPr="002B2AAD" w:rsidRDefault="008E621D">
      <w:pPr>
        <w:rPr>
          <w:sz w:val="22"/>
        </w:rPr>
      </w:pPr>
    </w:p>
    <w:p w14:paraId="3C946F92" w14:textId="77777777" w:rsidR="002B2AAD" w:rsidRDefault="002B2AAD">
      <w:pPr>
        <w:rPr>
          <w:sz w:val="22"/>
        </w:rPr>
      </w:pPr>
    </w:p>
    <w:p w14:paraId="25891500" w14:textId="77777777" w:rsidR="002B2AAD" w:rsidRPr="002B2AAD" w:rsidRDefault="002B2AAD">
      <w:pPr>
        <w:rPr>
          <w:sz w:val="22"/>
        </w:rPr>
      </w:pPr>
      <w:r w:rsidRPr="002B2AAD">
        <w:rPr>
          <w:rFonts w:hint="eastAsia"/>
          <w:sz w:val="22"/>
        </w:rPr>
        <w:t>２　調整窓口（連絡先）</w:t>
      </w:r>
      <w:r w:rsidR="00E64F2B">
        <w:rPr>
          <w:rFonts w:hint="eastAsia"/>
          <w:sz w:val="22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2552"/>
        <w:gridCol w:w="3112"/>
      </w:tblGrid>
      <w:tr w:rsidR="002B2AAD" w:rsidRPr="002B2AAD" w14:paraId="241E1672" w14:textId="77777777" w:rsidTr="00E64F2B">
        <w:tc>
          <w:tcPr>
            <w:tcW w:w="2830" w:type="dxa"/>
          </w:tcPr>
          <w:p w14:paraId="16F75621" w14:textId="77777777" w:rsidR="002B2AAD" w:rsidRPr="002B2AAD" w:rsidRDefault="002B2AAD" w:rsidP="005D1CB1">
            <w:pPr>
              <w:jc w:val="center"/>
              <w:rPr>
                <w:sz w:val="22"/>
              </w:rPr>
            </w:pPr>
            <w:r w:rsidRPr="002B2AAD">
              <w:rPr>
                <w:rFonts w:hint="eastAsia"/>
                <w:sz w:val="22"/>
              </w:rPr>
              <w:t>機関名等</w:t>
            </w:r>
          </w:p>
        </w:tc>
        <w:tc>
          <w:tcPr>
            <w:tcW w:w="2552" w:type="dxa"/>
          </w:tcPr>
          <w:p w14:paraId="29AFDB26" w14:textId="77777777" w:rsidR="002B2AAD" w:rsidRPr="002B2AAD" w:rsidRDefault="002B2AAD" w:rsidP="005D1CB1">
            <w:pPr>
              <w:jc w:val="center"/>
              <w:rPr>
                <w:sz w:val="22"/>
              </w:rPr>
            </w:pPr>
            <w:r w:rsidRPr="002B2AAD">
              <w:rPr>
                <w:rFonts w:hint="eastAsia"/>
                <w:sz w:val="22"/>
              </w:rPr>
              <w:t>部　署</w:t>
            </w:r>
          </w:p>
        </w:tc>
        <w:tc>
          <w:tcPr>
            <w:tcW w:w="3112" w:type="dxa"/>
          </w:tcPr>
          <w:p w14:paraId="5A770C42" w14:textId="77777777" w:rsidR="002B2AAD" w:rsidRPr="002B2AAD" w:rsidRDefault="002B2AAD" w:rsidP="005D1CB1">
            <w:pPr>
              <w:jc w:val="center"/>
              <w:rPr>
                <w:sz w:val="22"/>
              </w:rPr>
            </w:pPr>
            <w:r w:rsidRPr="002B2AAD">
              <w:rPr>
                <w:rFonts w:hint="eastAsia"/>
                <w:sz w:val="22"/>
              </w:rPr>
              <w:t>連絡先</w:t>
            </w:r>
          </w:p>
        </w:tc>
      </w:tr>
      <w:tr w:rsidR="002B2AAD" w:rsidRPr="002B2AAD" w14:paraId="4A1E6503" w14:textId="77777777" w:rsidTr="00E64F2B">
        <w:tc>
          <w:tcPr>
            <w:tcW w:w="2830" w:type="dxa"/>
          </w:tcPr>
          <w:p w14:paraId="314FDE6B" w14:textId="77777777" w:rsidR="002B2AAD" w:rsidRPr="002B2AAD" w:rsidRDefault="002B2AAD" w:rsidP="005D1CB1">
            <w:pPr>
              <w:rPr>
                <w:sz w:val="21"/>
              </w:rPr>
            </w:pPr>
            <w:r w:rsidRPr="002B2AAD">
              <w:rPr>
                <w:rFonts w:hint="eastAsia"/>
                <w:sz w:val="21"/>
              </w:rPr>
              <w:t>大阪府</w:t>
            </w:r>
          </w:p>
          <w:p w14:paraId="601481E4" w14:textId="61ADA4C6" w:rsidR="002B2AAD" w:rsidRPr="002B2AAD" w:rsidRDefault="002B2AAD" w:rsidP="005D1CB1">
            <w:pPr>
              <w:rPr>
                <w:sz w:val="21"/>
              </w:rPr>
            </w:pPr>
            <w:r w:rsidRPr="002B2AAD">
              <w:rPr>
                <w:rFonts w:hint="eastAsia"/>
                <w:sz w:val="21"/>
              </w:rPr>
              <w:t>（航空運用調整班）</w:t>
            </w:r>
          </w:p>
        </w:tc>
        <w:tc>
          <w:tcPr>
            <w:tcW w:w="2552" w:type="dxa"/>
          </w:tcPr>
          <w:p w14:paraId="0DC7EB90" w14:textId="77777777" w:rsidR="002B2AAD" w:rsidRPr="002B2AAD" w:rsidRDefault="002B2AAD" w:rsidP="005D1CB1">
            <w:pPr>
              <w:rPr>
                <w:sz w:val="21"/>
              </w:rPr>
            </w:pPr>
            <w:r w:rsidRPr="002B2AAD">
              <w:rPr>
                <w:rFonts w:hint="eastAsia"/>
                <w:sz w:val="21"/>
              </w:rPr>
              <w:t>危機管理室　災害対策課</w:t>
            </w:r>
          </w:p>
        </w:tc>
        <w:tc>
          <w:tcPr>
            <w:tcW w:w="3112" w:type="dxa"/>
          </w:tcPr>
          <w:p w14:paraId="49A49DB9" w14:textId="108345D3" w:rsidR="002B2AAD" w:rsidRPr="002B2AAD" w:rsidRDefault="002B2AAD" w:rsidP="005D1CB1">
            <w:pPr>
              <w:rPr>
                <w:sz w:val="21"/>
              </w:rPr>
            </w:pPr>
            <w:r w:rsidRPr="002B2AAD">
              <w:rPr>
                <w:sz w:val="21"/>
              </w:rPr>
              <w:t>NTT</w:t>
            </w:r>
            <w:r w:rsidRPr="002B2AAD">
              <w:rPr>
                <w:rFonts w:hint="eastAsia"/>
                <w:sz w:val="21"/>
              </w:rPr>
              <w:t>回線：</w:t>
            </w:r>
          </w:p>
          <w:p w14:paraId="4B4394B4" w14:textId="124F8A8F" w:rsidR="002B2AAD" w:rsidRPr="002B2AAD" w:rsidRDefault="002B2AAD" w:rsidP="005D1CB1">
            <w:pPr>
              <w:rPr>
                <w:sz w:val="21"/>
              </w:rPr>
            </w:pPr>
            <w:r w:rsidRPr="002B2AAD">
              <w:rPr>
                <w:rFonts w:hint="eastAsia"/>
                <w:sz w:val="21"/>
              </w:rPr>
              <w:t>防災無線：</w:t>
            </w:r>
          </w:p>
          <w:p w14:paraId="7AAC96B4" w14:textId="3951CDC3" w:rsidR="002B2AAD" w:rsidRPr="002B2AAD" w:rsidRDefault="002B2AAD" w:rsidP="005D1CB1">
            <w:pPr>
              <w:rPr>
                <w:sz w:val="21"/>
              </w:rPr>
            </w:pPr>
            <w:r w:rsidRPr="002B2AAD">
              <w:rPr>
                <w:sz w:val="21"/>
              </w:rPr>
              <w:t>F</w:t>
            </w:r>
            <w:r w:rsidRPr="002B2AAD">
              <w:rPr>
                <w:rFonts w:hint="eastAsia"/>
                <w:sz w:val="21"/>
              </w:rPr>
              <w:t>ax：</w:t>
            </w:r>
            <w:r w:rsidR="0036679A" w:rsidRPr="002B2AAD">
              <w:rPr>
                <w:sz w:val="21"/>
              </w:rPr>
              <w:t xml:space="preserve"> </w:t>
            </w:r>
          </w:p>
        </w:tc>
      </w:tr>
      <w:tr w:rsidR="002B2AAD" w:rsidRPr="002B2AAD" w14:paraId="783C52C3" w14:textId="77777777" w:rsidTr="00E64F2B">
        <w:tc>
          <w:tcPr>
            <w:tcW w:w="2830" w:type="dxa"/>
          </w:tcPr>
          <w:p w14:paraId="0B15F40B" w14:textId="77777777" w:rsidR="002B2AAD" w:rsidRPr="002B2AAD" w:rsidRDefault="002B2AAD" w:rsidP="005D1CB1">
            <w:pPr>
              <w:rPr>
                <w:sz w:val="21"/>
              </w:rPr>
            </w:pPr>
            <w:r w:rsidRPr="002B2AAD">
              <w:rPr>
                <w:rFonts w:hint="eastAsia"/>
                <w:sz w:val="21"/>
              </w:rPr>
              <w:t>大阪府（緊急消防援助隊）</w:t>
            </w:r>
          </w:p>
        </w:tc>
        <w:tc>
          <w:tcPr>
            <w:tcW w:w="2552" w:type="dxa"/>
          </w:tcPr>
          <w:p w14:paraId="643FF634" w14:textId="77777777" w:rsidR="002B2AAD" w:rsidRPr="002B2AAD" w:rsidRDefault="002B2AAD" w:rsidP="005D1CB1">
            <w:pPr>
              <w:rPr>
                <w:sz w:val="21"/>
              </w:rPr>
            </w:pPr>
            <w:r w:rsidRPr="002B2AAD">
              <w:rPr>
                <w:rFonts w:hint="eastAsia"/>
                <w:sz w:val="21"/>
              </w:rPr>
              <w:t xml:space="preserve">　　　　〃　　　消防保安課</w:t>
            </w:r>
          </w:p>
        </w:tc>
        <w:tc>
          <w:tcPr>
            <w:tcW w:w="3112" w:type="dxa"/>
          </w:tcPr>
          <w:p w14:paraId="04D5092D" w14:textId="6DCC32F4" w:rsidR="002B2AAD" w:rsidRPr="002B2AAD" w:rsidRDefault="002B2AAD" w:rsidP="002B2AAD">
            <w:pPr>
              <w:rPr>
                <w:sz w:val="21"/>
              </w:rPr>
            </w:pPr>
            <w:r w:rsidRPr="002B2AAD">
              <w:rPr>
                <w:sz w:val="21"/>
              </w:rPr>
              <w:t>NTT</w:t>
            </w:r>
            <w:r w:rsidRPr="002B2AAD">
              <w:rPr>
                <w:rFonts w:hint="eastAsia"/>
                <w:sz w:val="21"/>
              </w:rPr>
              <w:t>回線：</w:t>
            </w:r>
            <w:r w:rsidR="0036679A" w:rsidRPr="002B2AAD">
              <w:rPr>
                <w:sz w:val="21"/>
              </w:rPr>
              <w:t xml:space="preserve"> </w:t>
            </w:r>
          </w:p>
          <w:p w14:paraId="0D2216A8" w14:textId="4DCBBB38" w:rsidR="00E04725" w:rsidRDefault="002B2AAD" w:rsidP="00E04725">
            <w:pPr>
              <w:rPr>
                <w:sz w:val="21"/>
              </w:rPr>
            </w:pPr>
            <w:r w:rsidRPr="002B2AAD">
              <w:rPr>
                <w:rFonts w:hint="eastAsia"/>
                <w:sz w:val="21"/>
              </w:rPr>
              <w:t>防災無線：</w:t>
            </w:r>
          </w:p>
          <w:p w14:paraId="2044534C" w14:textId="1A43C9EC" w:rsidR="002B2AAD" w:rsidRPr="002B2AAD" w:rsidRDefault="002B2AAD" w:rsidP="002B2AAD">
            <w:pPr>
              <w:rPr>
                <w:sz w:val="21"/>
              </w:rPr>
            </w:pPr>
            <w:r w:rsidRPr="002B2AAD">
              <w:rPr>
                <w:sz w:val="21"/>
              </w:rPr>
              <w:t>F</w:t>
            </w:r>
            <w:r w:rsidRPr="002B2AAD">
              <w:rPr>
                <w:rFonts w:hint="eastAsia"/>
                <w:sz w:val="21"/>
              </w:rPr>
              <w:t>ax：</w:t>
            </w:r>
            <w:r w:rsidR="0036679A" w:rsidRPr="002B2AAD">
              <w:rPr>
                <w:sz w:val="21"/>
              </w:rPr>
              <w:t xml:space="preserve"> </w:t>
            </w:r>
          </w:p>
        </w:tc>
      </w:tr>
      <w:tr w:rsidR="002B2AAD" w:rsidRPr="002B2AAD" w14:paraId="6535E8C3" w14:textId="77777777" w:rsidTr="00E64F2B">
        <w:tc>
          <w:tcPr>
            <w:tcW w:w="2830" w:type="dxa"/>
          </w:tcPr>
          <w:p w14:paraId="3D3FFFF8" w14:textId="77777777" w:rsidR="002B2AAD" w:rsidRPr="002B2AAD" w:rsidRDefault="002B2AAD" w:rsidP="005D1CB1">
            <w:pPr>
              <w:rPr>
                <w:sz w:val="21"/>
              </w:rPr>
            </w:pPr>
            <w:r w:rsidRPr="002B2AAD">
              <w:rPr>
                <w:rFonts w:hint="eastAsia"/>
                <w:sz w:val="21"/>
              </w:rPr>
              <w:t>大阪府　（ドクターヘリ）</w:t>
            </w:r>
          </w:p>
        </w:tc>
        <w:tc>
          <w:tcPr>
            <w:tcW w:w="2552" w:type="dxa"/>
          </w:tcPr>
          <w:p w14:paraId="3CB5B626" w14:textId="77777777" w:rsidR="001157C7" w:rsidRDefault="001157C7" w:rsidP="005D1CB1">
            <w:pPr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 xml:space="preserve">健康医療部　</w:t>
            </w:r>
          </w:p>
          <w:p w14:paraId="5B4BB41E" w14:textId="4BDB721E" w:rsidR="002B2AAD" w:rsidRPr="002B2AAD" w:rsidRDefault="001157C7" w:rsidP="005D1CB1">
            <w:pPr>
              <w:rPr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医療</w:t>
            </w:r>
            <w:r w:rsidRPr="001157C7">
              <w:rPr>
                <w:rFonts w:hint="eastAsia"/>
                <w:kern w:val="0"/>
                <w:sz w:val="21"/>
              </w:rPr>
              <w:t>・感染症対</w:t>
            </w:r>
            <w:r>
              <w:rPr>
                <w:rFonts w:hint="eastAsia"/>
                <w:kern w:val="0"/>
                <w:sz w:val="21"/>
              </w:rPr>
              <w:t>策課</w:t>
            </w:r>
          </w:p>
        </w:tc>
        <w:tc>
          <w:tcPr>
            <w:tcW w:w="3112" w:type="dxa"/>
          </w:tcPr>
          <w:p w14:paraId="59352E4C" w14:textId="35A632D5" w:rsidR="001157C7" w:rsidRDefault="001157C7" w:rsidP="001157C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NTT回線：</w:t>
            </w:r>
          </w:p>
          <w:p w14:paraId="683E04C1" w14:textId="43F8F5E3" w:rsidR="001157C7" w:rsidRDefault="001157C7" w:rsidP="001157C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防災無線：</w:t>
            </w:r>
          </w:p>
          <w:p w14:paraId="488659F5" w14:textId="40FDDD81" w:rsidR="002B2AAD" w:rsidRPr="002B2AAD" w:rsidRDefault="001157C7" w:rsidP="001157C7">
            <w:pPr>
              <w:rPr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Fax：</w:t>
            </w:r>
          </w:p>
        </w:tc>
      </w:tr>
      <w:tr w:rsidR="002B2AAD" w:rsidRPr="002B2AAD" w14:paraId="223D001B" w14:textId="77777777" w:rsidTr="00E64F2B">
        <w:tc>
          <w:tcPr>
            <w:tcW w:w="2830" w:type="dxa"/>
          </w:tcPr>
          <w:p w14:paraId="602F7C18" w14:textId="77777777" w:rsidR="002B2AAD" w:rsidRPr="002B2AAD" w:rsidRDefault="002B2AAD" w:rsidP="005D1CB1">
            <w:pPr>
              <w:rPr>
                <w:sz w:val="21"/>
              </w:rPr>
            </w:pPr>
            <w:r w:rsidRPr="002B2AAD">
              <w:rPr>
                <w:rFonts w:hint="eastAsia"/>
                <w:sz w:val="21"/>
              </w:rPr>
              <w:t>大阪市消防局</w:t>
            </w:r>
          </w:p>
        </w:tc>
        <w:tc>
          <w:tcPr>
            <w:tcW w:w="2552" w:type="dxa"/>
          </w:tcPr>
          <w:p w14:paraId="18B89D35" w14:textId="77777777" w:rsidR="002B2AAD" w:rsidRPr="002B2AAD" w:rsidRDefault="002B2AAD" w:rsidP="005D1CB1">
            <w:pPr>
              <w:rPr>
                <w:sz w:val="21"/>
              </w:rPr>
            </w:pPr>
            <w:r w:rsidRPr="002B2AAD">
              <w:rPr>
                <w:rFonts w:hint="eastAsia"/>
                <w:sz w:val="21"/>
              </w:rPr>
              <w:t>警防部　警防課　航空隊</w:t>
            </w:r>
          </w:p>
        </w:tc>
        <w:tc>
          <w:tcPr>
            <w:tcW w:w="3112" w:type="dxa"/>
          </w:tcPr>
          <w:p w14:paraId="13B42A08" w14:textId="159D89BE" w:rsidR="00BA27B0" w:rsidRDefault="00BA27B0" w:rsidP="00BA27B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NTT回線：</w:t>
            </w:r>
            <w:r w:rsidR="0036679A">
              <w:rPr>
                <w:sz w:val="21"/>
              </w:rPr>
              <w:t xml:space="preserve"> </w:t>
            </w:r>
          </w:p>
          <w:p w14:paraId="01BD3367" w14:textId="57BA0342" w:rsidR="00BA27B0" w:rsidRDefault="00BA27B0" w:rsidP="00BA27B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防災無線：</w:t>
            </w:r>
          </w:p>
          <w:p w14:paraId="3D708F7A" w14:textId="161BCE86" w:rsidR="002B2AAD" w:rsidRPr="002B2AAD" w:rsidRDefault="00BA27B0" w:rsidP="00BA27B0">
            <w:pPr>
              <w:rPr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Fax：</w:t>
            </w:r>
          </w:p>
        </w:tc>
      </w:tr>
      <w:tr w:rsidR="002B2AAD" w:rsidRPr="002B2AAD" w14:paraId="35873DAA" w14:textId="77777777" w:rsidTr="00E64F2B">
        <w:tc>
          <w:tcPr>
            <w:tcW w:w="2830" w:type="dxa"/>
          </w:tcPr>
          <w:p w14:paraId="1939DBE9" w14:textId="77777777" w:rsidR="002B2AAD" w:rsidRPr="002B2AAD" w:rsidRDefault="002B2AAD" w:rsidP="005D1CB1">
            <w:pPr>
              <w:rPr>
                <w:sz w:val="21"/>
              </w:rPr>
            </w:pPr>
            <w:r w:rsidRPr="002B2AAD">
              <w:rPr>
                <w:rFonts w:hint="eastAsia"/>
                <w:sz w:val="21"/>
              </w:rPr>
              <w:t>大阪府警察本部</w:t>
            </w:r>
          </w:p>
        </w:tc>
        <w:tc>
          <w:tcPr>
            <w:tcW w:w="2552" w:type="dxa"/>
          </w:tcPr>
          <w:p w14:paraId="5BB633CA" w14:textId="77777777" w:rsidR="002B2AAD" w:rsidRPr="002B2AAD" w:rsidRDefault="00667AC9" w:rsidP="00667AC9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警備部</w:t>
            </w:r>
            <w:r w:rsidR="004D3B14">
              <w:rPr>
                <w:rFonts w:hint="eastAsia"/>
                <w:sz w:val="21"/>
              </w:rPr>
              <w:t xml:space="preserve">　警備第二課</w:t>
            </w:r>
          </w:p>
        </w:tc>
        <w:tc>
          <w:tcPr>
            <w:tcW w:w="3112" w:type="dxa"/>
          </w:tcPr>
          <w:p w14:paraId="257CDD8B" w14:textId="43CEB276" w:rsidR="001A0A8D" w:rsidRDefault="001A0A8D" w:rsidP="001A0A8D">
            <w:pPr>
              <w:rPr>
                <w:sz w:val="21"/>
              </w:rPr>
            </w:pPr>
            <w:r w:rsidRPr="002B2AAD">
              <w:rPr>
                <w:sz w:val="21"/>
              </w:rPr>
              <w:t>NTT</w:t>
            </w:r>
            <w:r w:rsidRPr="002B2AAD">
              <w:rPr>
                <w:rFonts w:hint="eastAsia"/>
                <w:sz w:val="21"/>
              </w:rPr>
              <w:t>回線：</w:t>
            </w:r>
          </w:p>
          <w:p w14:paraId="2B3A93AF" w14:textId="36E5C193" w:rsidR="0036679A" w:rsidRDefault="001A0A8D" w:rsidP="0036679A">
            <w:pPr>
              <w:rPr>
                <w:sz w:val="21"/>
              </w:rPr>
            </w:pPr>
            <w:r w:rsidRPr="002B2AAD">
              <w:rPr>
                <w:rFonts w:hint="eastAsia"/>
                <w:sz w:val="21"/>
              </w:rPr>
              <w:t>防災無線：</w:t>
            </w:r>
          </w:p>
          <w:p w14:paraId="3E113767" w14:textId="3AE9825A" w:rsidR="002B2AAD" w:rsidRPr="002B2AAD" w:rsidRDefault="001A0A8D" w:rsidP="0036679A">
            <w:pPr>
              <w:rPr>
                <w:sz w:val="21"/>
              </w:rPr>
            </w:pPr>
            <w:r w:rsidRPr="002B2AAD">
              <w:rPr>
                <w:sz w:val="21"/>
              </w:rPr>
              <w:t>F</w:t>
            </w:r>
            <w:r w:rsidRPr="002B2AAD">
              <w:rPr>
                <w:rFonts w:hint="eastAsia"/>
                <w:sz w:val="21"/>
              </w:rPr>
              <w:t>ax：</w:t>
            </w:r>
          </w:p>
        </w:tc>
      </w:tr>
      <w:tr w:rsidR="002B2AAD" w:rsidRPr="002B2AAD" w14:paraId="0CA6451A" w14:textId="77777777" w:rsidTr="00E64F2B">
        <w:tc>
          <w:tcPr>
            <w:tcW w:w="2830" w:type="dxa"/>
          </w:tcPr>
          <w:p w14:paraId="20557508" w14:textId="77777777" w:rsidR="002B2AAD" w:rsidRPr="002B2AAD" w:rsidRDefault="002B2AAD" w:rsidP="005D1CB1">
            <w:pPr>
              <w:rPr>
                <w:sz w:val="21"/>
              </w:rPr>
            </w:pPr>
            <w:r w:rsidRPr="002B2AAD">
              <w:rPr>
                <w:rFonts w:hint="eastAsia"/>
                <w:sz w:val="21"/>
              </w:rPr>
              <w:t>大阪海上保安監部</w:t>
            </w:r>
          </w:p>
        </w:tc>
        <w:tc>
          <w:tcPr>
            <w:tcW w:w="2552" w:type="dxa"/>
          </w:tcPr>
          <w:p w14:paraId="09777852" w14:textId="77777777" w:rsidR="002B2AAD" w:rsidRPr="002B2AAD" w:rsidRDefault="002B2AAD" w:rsidP="005D1CB1">
            <w:pPr>
              <w:rPr>
                <w:sz w:val="21"/>
              </w:rPr>
            </w:pPr>
            <w:r w:rsidRPr="002B2AAD">
              <w:rPr>
                <w:rFonts w:hint="eastAsia"/>
                <w:sz w:val="21"/>
              </w:rPr>
              <w:t>警備救難課</w:t>
            </w:r>
          </w:p>
        </w:tc>
        <w:tc>
          <w:tcPr>
            <w:tcW w:w="3112" w:type="dxa"/>
          </w:tcPr>
          <w:p w14:paraId="244146DB" w14:textId="27400450" w:rsidR="00BA27B0" w:rsidRDefault="00BA27B0" w:rsidP="00BA27B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NTT回線：</w:t>
            </w:r>
          </w:p>
          <w:p w14:paraId="774817F9" w14:textId="5DF237B8" w:rsidR="00BA27B0" w:rsidRDefault="00BA27B0" w:rsidP="00BA27B0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防災無線：</w:t>
            </w:r>
          </w:p>
          <w:p w14:paraId="056B9E58" w14:textId="305072B3" w:rsidR="002B2AAD" w:rsidRPr="002B2AAD" w:rsidRDefault="00BA27B0" w:rsidP="00BA27B0">
            <w:pPr>
              <w:rPr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Fax：</w:t>
            </w:r>
          </w:p>
        </w:tc>
      </w:tr>
      <w:tr w:rsidR="002B2AAD" w:rsidRPr="002B2AAD" w14:paraId="21434B6C" w14:textId="77777777" w:rsidTr="00E64F2B">
        <w:tc>
          <w:tcPr>
            <w:tcW w:w="2830" w:type="dxa"/>
          </w:tcPr>
          <w:p w14:paraId="61B5B396" w14:textId="7044D41A" w:rsidR="002B2AAD" w:rsidRPr="002B2AAD" w:rsidRDefault="0005211D" w:rsidP="005D1CB1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陸上自衛隊</w:t>
            </w:r>
            <w:r w:rsidR="002B2AAD" w:rsidRPr="002B2AAD">
              <w:rPr>
                <w:rFonts w:hint="eastAsia"/>
                <w:sz w:val="21"/>
              </w:rPr>
              <w:t>第３師団司令部</w:t>
            </w:r>
          </w:p>
        </w:tc>
        <w:tc>
          <w:tcPr>
            <w:tcW w:w="2552" w:type="dxa"/>
          </w:tcPr>
          <w:p w14:paraId="12B763BA" w14:textId="77777777" w:rsidR="002B2AAD" w:rsidRPr="002B2AAD" w:rsidRDefault="002B2AAD" w:rsidP="005D1CB1">
            <w:pPr>
              <w:rPr>
                <w:sz w:val="21"/>
              </w:rPr>
            </w:pPr>
            <w:r w:rsidRPr="002B2AAD">
              <w:rPr>
                <w:rFonts w:hint="eastAsia"/>
                <w:sz w:val="21"/>
              </w:rPr>
              <w:t>第３部防衛班</w:t>
            </w:r>
          </w:p>
        </w:tc>
        <w:tc>
          <w:tcPr>
            <w:tcW w:w="3112" w:type="dxa"/>
          </w:tcPr>
          <w:p w14:paraId="3E095576" w14:textId="3A81F634" w:rsidR="006841D4" w:rsidRPr="002B2AAD" w:rsidRDefault="002B2AAD" w:rsidP="0036679A">
            <w:pPr>
              <w:rPr>
                <w:sz w:val="21"/>
              </w:rPr>
            </w:pPr>
            <w:r w:rsidRPr="002B2AAD">
              <w:rPr>
                <w:sz w:val="21"/>
              </w:rPr>
              <w:t>NTT</w:t>
            </w:r>
            <w:r w:rsidRPr="002B2AAD">
              <w:rPr>
                <w:rFonts w:hint="eastAsia"/>
                <w:sz w:val="21"/>
              </w:rPr>
              <w:t>回線：</w:t>
            </w:r>
            <w:r w:rsidR="0036679A" w:rsidRPr="002B2AAD">
              <w:rPr>
                <w:sz w:val="21"/>
              </w:rPr>
              <w:t xml:space="preserve"> </w:t>
            </w:r>
          </w:p>
          <w:p w14:paraId="7272575D" w14:textId="26CF07D4" w:rsidR="002B2AAD" w:rsidRPr="002B2AAD" w:rsidRDefault="002B2AAD" w:rsidP="002B2AAD">
            <w:pPr>
              <w:rPr>
                <w:sz w:val="21"/>
              </w:rPr>
            </w:pPr>
            <w:r w:rsidRPr="002B2AAD">
              <w:rPr>
                <w:rFonts w:hint="eastAsia"/>
                <w:sz w:val="21"/>
              </w:rPr>
              <w:t>防災無線：</w:t>
            </w:r>
          </w:p>
          <w:p w14:paraId="278E82F9" w14:textId="508CFFA7" w:rsidR="006841D4" w:rsidRPr="002B2AAD" w:rsidRDefault="002B2AAD" w:rsidP="002B2AAD">
            <w:pPr>
              <w:rPr>
                <w:sz w:val="21"/>
              </w:rPr>
            </w:pPr>
            <w:r w:rsidRPr="002B2AAD">
              <w:rPr>
                <w:sz w:val="21"/>
              </w:rPr>
              <w:t>F</w:t>
            </w:r>
            <w:r w:rsidRPr="002B2AAD">
              <w:rPr>
                <w:rFonts w:hint="eastAsia"/>
                <w:sz w:val="21"/>
              </w:rPr>
              <w:t>ax：</w:t>
            </w:r>
            <w:r w:rsidR="0036679A" w:rsidRPr="002B2AAD">
              <w:rPr>
                <w:sz w:val="21"/>
              </w:rPr>
              <w:t xml:space="preserve"> </w:t>
            </w:r>
          </w:p>
        </w:tc>
      </w:tr>
      <w:tr w:rsidR="002B2AAD" w:rsidRPr="002B2AAD" w14:paraId="3CEAD8AF" w14:textId="77777777" w:rsidTr="00E64F2B">
        <w:tc>
          <w:tcPr>
            <w:tcW w:w="2830" w:type="dxa"/>
          </w:tcPr>
          <w:p w14:paraId="2DB13438" w14:textId="77777777" w:rsidR="002B2AAD" w:rsidRPr="002B2AAD" w:rsidRDefault="002B2AAD" w:rsidP="005D1CB1">
            <w:pPr>
              <w:rPr>
                <w:sz w:val="21"/>
              </w:rPr>
            </w:pPr>
            <w:r w:rsidRPr="002B2AAD">
              <w:rPr>
                <w:rFonts w:hint="eastAsia"/>
                <w:sz w:val="21"/>
              </w:rPr>
              <w:t>国土交通省近畿地方整備局</w:t>
            </w:r>
          </w:p>
        </w:tc>
        <w:tc>
          <w:tcPr>
            <w:tcW w:w="2552" w:type="dxa"/>
          </w:tcPr>
          <w:p w14:paraId="022D14DA" w14:textId="77777777" w:rsidR="002B2AAD" w:rsidRPr="002B2AAD" w:rsidRDefault="002B2AAD" w:rsidP="005D1CB1">
            <w:pPr>
              <w:rPr>
                <w:sz w:val="21"/>
              </w:rPr>
            </w:pPr>
            <w:r w:rsidRPr="002B2AAD">
              <w:rPr>
                <w:rFonts w:hint="eastAsia"/>
                <w:sz w:val="21"/>
              </w:rPr>
              <w:t>防災室</w:t>
            </w:r>
          </w:p>
        </w:tc>
        <w:tc>
          <w:tcPr>
            <w:tcW w:w="3112" w:type="dxa"/>
          </w:tcPr>
          <w:p w14:paraId="5EF21CBD" w14:textId="4C389736" w:rsidR="00657900" w:rsidRPr="002B2AAD" w:rsidRDefault="00657900" w:rsidP="00657900">
            <w:pPr>
              <w:rPr>
                <w:sz w:val="21"/>
              </w:rPr>
            </w:pPr>
            <w:r w:rsidRPr="002B2AAD">
              <w:rPr>
                <w:sz w:val="21"/>
              </w:rPr>
              <w:t>NTT</w:t>
            </w:r>
            <w:r w:rsidRPr="002B2AAD">
              <w:rPr>
                <w:rFonts w:hint="eastAsia"/>
                <w:sz w:val="21"/>
              </w:rPr>
              <w:t>回線：</w:t>
            </w:r>
          </w:p>
          <w:p w14:paraId="47DE3BE0" w14:textId="77777777" w:rsidR="0036679A" w:rsidRDefault="00657900" w:rsidP="0036679A">
            <w:pPr>
              <w:rPr>
                <w:sz w:val="21"/>
              </w:rPr>
            </w:pPr>
            <w:r w:rsidRPr="002B2AAD">
              <w:rPr>
                <w:rFonts w:hint="eastAsia"/>
                <w:sz w:val="21"/>
              </w:rPr>
              <w:t>防災無線：</w:t>
            </w:r>
          </w:p>
          <w:p w14:paraId="3970F16E" w14:textId="5991C277" w:rsidR="002B2AAD" w:rsidRPr="002B2AAD" w:rsidRDefault="00657900" w:rsidP="0036679A">
            <w:pPr>
              <w:rPr>
                <w:sz w:val="21"/>
              </w:rPr>
            </w:pPr>
            <w:r w:rsidRPr="002B2AAD">
              <w:rPr>
                <w:sz w:val="21"/>
              </w:rPr>
              <w:t>F</w:t>
            </w:r>
            <w:r w:rsidRPr="002B2AAD">
              <w:rPr>
                <w:rFonts w:hint="eastAsia"/>
                <w:sz w:val="21"/>
              </w:rPr>
              <w:t>ax：</w:t>
            </w:r>
          </w:p>
        </w:tc>
      </w:tr>
    </w:tbl>
    <w:p w14:paraId="1887959B" w14:textId="77777777" w:rsidR="002B2AAD" w:rsidRPr="002B2AAD" w:rsidRDefault="002B2AAD">
      <w:pPr>
        <w:rPr>
          <w:sz w:val="22"/>
        </w:rPr>
      </w:pPr>
    </w:p>
    <w:sectPr w:rsidR="002B2AAD" w:rsidRPr="002B2AAD" w:rsidSect="002B2AAD">
      <w:pgSz w:w="11906" w:h="16838" w:code="9"/>
      <w:pgMar w:top="851" w:right="1701" w:bottom="851" w:left="170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830A5" w14:textId="77777777" w:rsidR="00920426" w:rsidRDefault="00920426" w:rsidP="0053555F">
      <w:r>
        <w:separator/>
      </w:r>
    </w:p>
  </w:endnote>
  <w:endnote w:type="continuationSeparator" w:id="0">
    <w:p w14:paraId="56E6F817" w14:textId="77777777" w:rsidR="00920426" w:rsidRDefault="00920426" w:rsidP="0053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6603F" w14:textId="77777777" w:rsidR="00920426" w:rsidRDefault="00920426" w:rsidP="0053555F">
      <w:r>
        <w:separator/>
      </w:r>
    </w:p>
  </w:footnote>
  <w:footnote w:type="continuationSeparator" w:id="0">
    <w:p w14:paraId="3F99696A" w14:textId="77777777" w:rsidR="00920426" w:rsidRDefault="00920426" w:rsidP="00535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1D"/>
    <w:rsid w:val="0005211D"/>
    <w:rsid w:val="001157C7"/>
    <w:rsid w:val="001A0A8D"/>
    <w:rsid w:val="001C3554"/>
    <w:rsid w:val="002458E6"/>
    <w:rsid w:val="002B2AAD"/>
    <w:rsid w:val="0036679A"/>
    <w:rsid w:val="004247FE"/>
    <w:rsid w:val="004D3B14"/>
    <w:rsid w:val="0053555F"/>
    <w:rsid w:val="00544936"/>
    <w:rsid w:val="005705BE"/>
    <w:rsid w:val="0059112F"/>
    <w:rsid w:val="005E10DF"/>
    <w:rsid w:val="006424DD"/>
    <w:rsid w:val="00657900"/>
    <w:rsid w:val="00667AC9"/>
    <w:rsid w:val="006841D4"/>
    <w:rsid w:val="00686F9B"/>
    <w:rsid w:val="006A613A"/>
    <w:rsid w:val="007606C5"/>
    <w:rsid w:val="008E621D"/>
    <w:rsid w:val="00920426"/>
    <w:rsid w:val="00AA6ECA"/>
    <w:rsid w:val="00B71E18"/>
    <w:rsid w:val="00B81BBE"/>
    <w:rsid w:val="00BA27B0"/>
    <w:rsid w:val="00DE6F2D"/>
    <w:rsid w:val="00E04725"/>
    <w:rsid w:val="00E64F2B"/>
    <w:rsid w:val="00E96DC3"/>
    <w:rsid w:val="00FC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0D4F7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21D"/>
    <w:pPr>
      <w:widowControl w:val="0"/>
      <w:jc w:val="both"/>
    </w:pPr>
    <w:rPr>
      <w:rFonts w:ascii="BIZ UDPゴシック" w:eastAsia="BIZ UDPゴシック" w:hAnsi="BIZ UDP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355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555F"/>
    <w:rPr>
      <w:rFonts w:ascii="BIZ UDPゴシック" w:eastAsia="BIZ UDPゴシック" w:hAnsi="BIZ UDPゴシック"/>
      <w:sz w:val="24"/>
    </w:rPr>
  </w:style>
  <w:style w:type="paragraph" w:styleId="a6">
    <w:name w:val="footer"/>
    <w:basedOn w:val="a"/>
    <w:link w:val="a7"/>
    <w:uiPriority w:val="99"/>
    <w:unhideWhenUsed/>
    <w:rsid w:val="005355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555F"/>
    <w:rPr>
      <w:rFonts w:ascii="BIZ UDPゴシック" w:eastAsia="BIZ UDPゴシック" w:hAnsi="BIZ UDP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2026-03-27T02:10:00Z</dcterms:created>
  <dcterms:modified xsi:type="dcterms:W3CDTF">2026-03-27T02:11:00Z</dcterms:modified>
</cp:coreProperties>
</file>