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6689A" w14:textId="75D4EE92" w:rsidR="007B1D64" w:rsidRDefault="007B1D64" w:rsidP="007B1D64">
      <w:pPr>
        <w:jc w:val="right"/>
        <w:rPr>
          <w:rFonts w:ascii="Meiryo UI" w:eastAsia="Meiryo UI" w:hAnsi="Meiryo UI"/>
        </w:rPr>
      </w:pPr>
      <w:bookmarkStart w:id="0" w:name="_top"/>
      <w:bookmarkEnd w:id="0"/>
      <w:r w:rsidRPr="003557F2">
        <w:rPr>
          <w:rFonts w:ascii="ＭＳ ゴシック" w:eastAsia="ＭＳ ゴシック" w:hAnsi="ＭＳ ゴシック"/>
          <w:noProof/>
          <w:color w:val="000000" w:themeColor="text1"/>
        </w:rPr>
        <w:drawing>
          <wp:anchor distT="0" distB="0" distL="114300" distR="114300" simplePos="0" relativeHeight="251655168" behindDoc="0" locked="0" layoutInCell="1" allowOverlap="1" wp14:anchorId="50A99B95" wp14:editId="4A412A27">
            <wp:simplePos x="0" y="0"/>
            <wp:positionH relativeFrom="margin">
              <wp:posOffset>0</wp:posOffset>
            </wp:positionH>
            <wp:positionV relativeFrom="paragraph">
              <wp:posOffset>31115</wp:posOffset>
            </wp:positionV>
            <wp:extent cx="1309370" cy="437515"/>
            <wp:effectExtent l="0" t="0" r="0" b="635"/>
            <wp:wrapNone/>
            <wp:docPr id="3" name="図 3" descr="C:\Users\MatsunagaYu\AppData\Local\Microsoft\Windows\INetCache\Content.Word\poster_yok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sunagaYu\AppData\Local\Microsoft\Windows\INetCache\Content.Word\poster_yoko_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9370" cy="437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D0812D" w14:textId="5A58CA01" w:rsidR="009C6B70" w:rsidRDefault="00D25B40" w:rsidP="007B1D64">
      <w:pPr>
        <w:jc w:val="right"/>
        <w:rPr>
          <w:rFonts w:ascii="Meiryo UI" w:eastAsia="Meiryo UI" w:hAnsi="Meiryo UI"/>
        </w:rPr>
      </w:pPr>
      <w:r>
        <w:rPr>
          <w:rFonts w:ascii="Meiryo UI" w:eastAsia="Meiryo UI" w:hAnsi="Meiryo UI" w:hint="eastAsia"/>
        </w:rPr>
        <w:t>令和８年</w:t>
      </w:r>
      <w:r w:rsidR="006E0089">
        <w:rPr>
          <w:rFonts w:ascii="Meiryo UI" w:eastAsia="Meiryo UI" w:hAnsi="Meiryo UI" w:hint="eastAsia"/>
        </w:rPr>
        <w:t>８</w:t>
      </w:r>
      <w:r>
        <w:rPr>
          <w:rFonts w:ascii="Meiryo UI" w:eastAsia="Meiryo UI" w:hAnsi="Meiryo UI" w:hint="eastAsia"/>
        </w:rPr>
        <w:t>月</w:t>
      </w:r>
      <w:r w:rsidR="006E0089">
        <w:rPr>
          <w:rFonts w:ascii="Meiryo UI" w:eastAsia="Meiryo UI" w:hAnsi="Meiryo UI" w:hint="eastAsia"/>
        </w:rPr>
        <w:t>12</w:t>
      </w:r>
      <w:r>
        <w:rPr>
          <w:rFonts w:ascii="Meiryo UI" w:eastAsia="Meiryo UI" w:hAnsi="Meiryo UI" w:hint="eastAsia"/>
        </w:rPr>
        <w:t>日</w:t>
      </w:r>
    </w:p>
    <w:p w14:paraId="48AE708C" w14:textId="77777777" w:rsidR="007B1D64" w:rsidRPr="001B325A" w:rsidRDefault="007B1D64" w:rsidP="007B1D64">
      <w:pPr>
        <w:jc w:val="right"/>
        <w:rPr>
          <w:rFonts w:ascii="Meiryo UI" w:eastAsia="Meiryo UI" w:hAnsi="Meiryo UI"/>
        </w:rPr>
      </w:pPr>
    </w:p>
    <w:p w14:paraId="2B682207" w14:textId="54EE2974" w:rsidR="00883F48" w:rsidRPr="00D25B40" w:rsidRDefault="00883F48" w:rsidP="00D25B40">
      <w:pPr>
        <w:spacing w:line="0" w:lineRule="atLeast"/>
        <w:jc w:val="center"/>
        <w:rPr>
          <w:rFonts w:ascii="Meiryo UI" w:eastAsia="Meiryo UI" w:hAnsi="Meiryo UI"/>
          <w:b/>
          <w:bCs/>
          <w:sz w:val="44"/>
          <w:szCs w:val="44"/>
        </w:rPr>
      </w:pPr>
      <w:r w:rsidRPr="00D25B40">
        <w:rPr>
          <w:rFonts w:ascii="Meiryo UI" w:eastAsia="Meiryo UI" w:hAnsi="Meiryo UI" w:hint="eastAsia"/>
          <w:b/>
          <w:bCs/>
          <w:sz w:val="44"/>
          <w:szCs w:val="44"/>
          <w:highlight w:val="cyan"/>
        </w:rPr>
        <w:t>大阪府業務改善・賃上げ促進補助金募集要項</w:t>
      </w:r>
    </w:p>
    <w:p w14:paraId="6D2CAF1A" w14:textId="77777777" w:rsidR="0020430E" w:rsidRDefault="0020430E" w:rsidP="007B1D64">
      <w:pPr>
        <w:spacing w:line="120" w:lineRule="exact"/>
        <w:jc w:val="left"/>
        <w:rPr>
          <w:rFonts w:ascii="Meiryo UI" w:eastAsia="Meiryo UI" w:hAnsi="Meiryo UI"/>
          <w:sz w:val="24"/>
          <w:szCs w:val="24"/>
        </w:rPr>
      </w:pPr>
    </w:p>
    <w:p w14:paraId="3654A06F" w14:textId="6EE0195B" w:rsidR="001A3788" w:rsidRPr="00FB7B5D" w:rsidRDefault="001A3788" w:rsidP="006E1A06">
      <w:pPr>
        <w:widowControl/>
        <w:ind w:firstLineChars="300" w:firstLine="630"/>
        <w:jc w:val="left"/>
        <w:rPr>
          <w:rFonts w:ascii="Meiryo UI" w:eastAsia="Meiryo UI" w:hAnsi="Meiryo UI"/>
          <w:b/>
          <w:bCs/>
          <w:szCs w:val="21"/>
        </w:rPr>
      </w:pPr>
      <w:r w:rsidRPr="00FB7B5D">
        <w:rPr>
          <w:rFonts w:ascii="Meiryo UI" w:eastAsia="Meiryo UI" w:hAnsi="Meiryo UI" w:hint="eastAsia"/>
          <w:b/>
          <w:bCs/>
          <w:szCs w:val="21"/>
        </w:rPr>
        <w:t>【目次】</w:t>
      </w:r>
    </w:p>
    <w:p w14:paraId="2639A29C" w14:textId="75E9739D" w:rsidR="00193899" w:rsidRPr="00FB7B5D" w:rsidRDefault="00193899" w:rsidP="001A3788">
      <w:pPr>
        <w:widowControl/>
        <w:jc w:val="left"/>
        <w:rPr>
          <w:rFonts w:ascii="Meiryo UI" w:eastAsia="Meiryo UI" w:hAnsi="Meiryo UI"/>
          <w:b/>
          <w:bCs/>
          <w:szCs w:val="21"/>
        </w:rPr>
      </w:pPr>
      <w:r w:rsidRPr="00FB7B5D">
        <w:rPr>
          <w:rFonts w:ascii="Meiryo UI" w:eastAsia="Meiryo UI" w:hAnsi="Meiryo UI" w:hint="eastAsia"/>
          <w:b/>
          <w:bCs/>
          <w:szCs w:val="21"/>
        </w:rPr>
        <w:t xml:space="preserve">　</w:t>
      </w:r>
      <w:r w:rsidR="006E1A06">
        <w:rPr>
          <w:rFonts w:ascii="Meiryo UI" w:eastAsia="Meiryo UI" w:hAnsi="Meiryo UI" w:hint="eastAsia"/>
          <w:b/>
          <w:bCs/>
          <w:szCs w:val="21"/>
        </w:rPr>
        <w:t xml:space="preserve">　　　</w:t>
      </w:r>
      <w:r w:rsidRPr="00FB7B5D">
        <w:rPr>
          <w:rFonts w:ascii="Meiryo UI" w:eastAsia="Meiryo UI" w:hAnsi="Meiryo UI" w:hint="eastAsia"/>
          <w:b/>
          <w:bCs/>
          <w:szCs w:val="21"/>
        </w:rPr>
        <w:t>＜特記事項＞　　　　　　　　　　　　　　　　　　　　　　　　　　　　　　　　　　　　　　　　　・・・・・</w:t>
      </w:r>
      <w:r w:rsidRPr="00FB7B5D">
        <w:rPr>
          <w:rFonts w:ascii="Meiryo UI" w:eastAsia="Meiryo UI" w:hAnsi="Meiryo UI" w:hint="eastAsia"/>
          <w:szCs w:val="21"/>
        </w:rPr>
        <w:t>・・・・・</w:t>
      </w:r>
      <w:r w:rsidR="00FB7B5D" w:rsidRPr="00FB7B5D">
        <w:rPr>
          <w:rFonts w:ascii="Meiryo UI" w:eastAsia="Meiryo UI" w:hAnsi="Meiryo UI" w:hint="eastAsia"/>
          <w:szCs w:val="21"/>
        </w:rPr>
        <w:t xml:space="preserve">　　2</w:t>
      </w:r>
    </w:p>
    <w:p w14:paraId="679B9724" w14:textId="0152A9F9" w:rsidR="001A3788" w:rsidRPr="00FB7B5D" w:rsidRDefault="001A3788" w:rsidP="00573443">
      <w:pPr>
        <w:spacing w:line="340" w:lineRule="exact"/>
        <w:ind w:firstLineChars="300" w:firstLine="630"/>
        <w:rPr>
          <w:rStyle w:val="af0"/>
          <w:rFonts w:ascii="Meiryo UI" w:eastAsia="Meiryo UI" w:hAnsi="Meiryo UI"/>
          <w:b/>
          <w:bCs/>
        </w:rPr>
      </w:pPr>
      <w:r w:rsidRPr="00FB7B5D">
        <w:rPr>
          <w:rFonts w:ascii="Meiryo UI" w:eastAsia="Meiryo UI" w:hAnsi="Meiryo UI"/>
          <w:b/>
          <w:bCs/>
        </w:rPr>
        <w:fldChar w:fldCharType="begin"/>
      </w:r>
      <w:r w:rsidRPr="00FB7B5D">
        <w:rPr>
          <w:rFonts w:ascii="Meiryo UI" w:eastAsia="Meiryo UI" w:hAnsi="Meiryo UI"/>
          <w:b/>
          <w:bCs/>
        </w:rPr>
        <w:instrText xml:space="preserve"> </w:instrText>
      </w:r>
      <w:r w:rsidRPr="00FB7B5D">
        <w:rPr>
          <w:rFonts w:ascii="Meiryo UI" w:eastAsia="Meiryo UI" w:hAnsi="Meiryo UI" w:hint="eastAsia"/>
          <w:b/>
          <w:bCs/>
        </w:rPr>
        <w:instrText xml:space="preserve">HYPERLINK </w:instrText>
      </w:r>
      <w:r w:rsidRPr="00FB7B5D">
        <w:rPr>
          <w:rFonts w:ascii="Meiryo UI" w:eastAsia="Meiryo UI" w:hAnsi="Meiryo UI"/>
          <w:b/>
          <w:bCs/>
        </w:rPr>
        <w:instrText xml:space="preserve"> \l "</w:instrText>
      </w:r>
      <w:r w:rsidRPr="00FB7B5D">
        <w:rPr>
          <w:rFonts w:ascii="Meiryo UI" w:eastAsia="Meiryo UI" w:hAnsi="Meiryo UI" w:hint="eastAsia"/>
          <w:b/>
          <w:bCs/>
        </w:rPr>
        <w:instrText>事業の目的</w:instrText>
      </w:r>
      <w:r w:rsidRPr="00FB7B5D">
        <w:rPr>
          <w:rFonts w:ascii="Meiryo UI" w:eastAsia="Meiryo UI" w:hAnsi="Meiryo UI"/>
          <w:b/>
          <w:bCs/>
        </w:rPr>
        <w:instrText xml:space="preserve">" </w:instrText>
      </w:r>
      <w:r w:rsidRPr="00FB7B5D">
        <w:rPr>
          <w:rFonts w:ascii="Meiryo UI" w:eastAsia="Meiryo UI" w:hAnsi="Meiryo UI"/>
          <w:b/>
          <w:bCs/>
        </w:rPr>
      </w:r>
      <w:r w:rsidRPr="00FB7B5D">
        <w:rPr>
          <w:rFonts w:ascii="Meiryo UI" w:eastAsia="Meiryo UI" w:hAnsi="Meiryo UI"/>
          <w:b/>
          <w:bCs/>
        </w:rPr>
        <w:fldChar w:fldCharType="separate"/>
      </w:r>
      <w:r w:rsidRPr="00FB7B5D">
        <w:rPr>
          <w:rStyle w:val="af0"/>
          <w:rFonts w:ascii="Meiryo UI" w:eastAsia="Meiryo UI" w:hAnsi="Meiryo UI" w:hint="eastAsia"/>
          <w:b/>
          <w:bCs/>
        </w:rPr>
        <w:t>１．事業の目的</w:t>
      </w:r>
      <w:r w:rsidR="00FB7B5D" w:rsidRPr="00FB7B5D">
        <w:rPr>
          <w:rStyle w:val="af0"/>
          <w:rFonts w:ascii="Meiryo UI" w:eastAsia="Meiryo UI" w:hAnsi="Meiryo UI" w:hint="eastAsia"/>
          <w:b/>
          <w:bCs/>
        </w:rPr>
        <w:t>・</w:t>
      </w:r>
      <w:r w:rsidRPr="00FB7B5D">
        <w:rPr>
          <w:rStyle w:val="af0"/>
          <w:rFonts w:ascii="Meiryo UI" w:eastAsia="Meiryo UI" w:hAnsi="Meiryo UI"/>
          <w:b/>
          <w:bCs/>
        </w:rPr>
        <w:t>概要</w:t>
      </w:r>
      <w:r w:rsidR="00FB7B5D" w:rsidRPr="00FB7B5D">
        <w:rPr>
          <w:rStyle w:val="af0"/>
          <w:rFonts w:ascii="Meiryo UI" w:eastAsia="Meiryo UI" w:hAnsi="Meiryo UI" w:hint="eastAsia"/>
          <w:b/>
          <w:bCs/>
        </w:rPr>
        <w:t xml:space="preserve"> </w:t>
      </w:r>
      <w:r w:rsidR="00193899" w:rsidRPr="00FB7B5D">
        <w:rPr>
          <w:rFonts w:ascii="Meiryo UI" w:eastAsia="Meiryo UI" w:hAnsi="Meiryo UI" w:hint="eastAsia"/>
          <w:b/>
          <w:bCs/>
          <w:szCs w:val="21"/>
        </w:rPr>
        <w:t xml:space="preserve">　　　　　　　　　　　　　　　　　　　　　　　　　　　　　　　　　</w:t>
      </w:r>
      <w:r w:rsidR="006E1A06">
        <w:rPr>
          <w:rFonts w:ascii="Meiryo UI" w:eastAsia="Meiryo UI" w:hAnsi="Meiryo UI" w:hint="eastAsia"/>
          <w:b/>
          <w:bCs/>
          <w:szCs w:val="21"/>
        </w:rPr>
        <w:t xml:space="preserve"> </w:t>
      </w:r>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w:t>
      </w:r>
      <w:r w:rsidR="00FB7B5D" w:rsidRPr="00FB7B5D">
        <w:rPr>
          <w:rFonts w:ascii="Meiryo UI" w:eastAsia="Meiryo UI" w:hAnsi="Meiryo UI" w:hint="eastAsia"/>
          <w:szCs w:val="21"/>
        </w:rPr>
        <w:t xml:space="preserve">　</w:t>
      </w:r>
      <w:r w:rsidR="00FB7B5D">
        <w:rPr>
          <w:rFonts w:ascii="Meiryo UI" w:eastAsia="Meiryo UI" w:hAnsi="Meiryo UI" w:hint="eastAsia"/>
          <w:szCs w:val="21"/>
        </w:rPr>
        <w:t xml:space="preserve"> </w:t>
      </w:r>
      <w:r w:rsidR="00FB7B5D" w:rsidRPr="00FB7B5D">
        <w:rPr>
          <w:rFonts w:ascii="Meiryo UI" w:eastAsia="Meiryo UI" w:hAnsi="Meiryo UI" w:hint="eastAsia"/>
          <w:szCs w:val="21"/>
        </w:rPr>
        <w:t>3</w:t>
      </w:r>
    </w:p>
    <w:p w14:paraId="57023198" w14:textId="540A16BE" w:rsidR="001A3788" w:rsidRPr="00FB7B5D" w:rsidRDefault="001A3788" w:rsidP="00573443">
      <w:pPr>
        <w:spacing w:line="340" w:lineRule="exact"/>
        <w:ind w:firstLineChars="300" w:firstLine="630"/>
        <w:rPr>
          <w:rFonts w:ascii="Meiryo UI" w:eastAsia="Meiryo UI" w:hAnsi="Meiryo UI"/>
          <w:b/>
          <w:bCs/>
        </w:rPr>
      </w:pPr>
      <w:r w:rsidRPr="00FB7B5D">
        <w:rPr>
          <w:rFonts w:ascii="Meiryo UI" w:eastAsia="Meiryo UI" w:hAnsi="Meiryo UI"/>
          <w:b/>
          <w:bCs/>
        </w:rPr>
        <w:fldChar w:fldCharType="end"/>
      </w:r>
      <w:hyperlink w:anchor="補助事業者" w:history="1">
        <w:r w:rsidRPr="00FB7B5D">
          <w:rPr>
            <w:rStyle w:val="af0"/>
            <w:rFonts w:ascii="Meiryo UI" w:eastAsia="Meiryo UI" w:hAnsi="Meiryo UI" w:hint="eastAsia"/>
            <w:b/>
            <w:bCs/>
          </w:rPr>
          <w:t>２．補助対象事業者</w:t>
        </w:r>
      </w:hyperlink>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w:t>
      </w:r>
      <w:r w:rsidR="00FB7B5D">
        <w:rPr>
          <w:rFonts w:ascii="Meiryo UI" w:eastAsia="Meiryo UI" w:hAnsi="Meiryo UI" w:hint="eastAsia"/>
          <w:szCs w:val="21"/>
        </w:rPr>
        <w:t xml:space="preserve">　　4</w:t>
      </w:r>
    </w:p>
    <w:p w14:paraId="0A35752E" w14:textId="0DBAA953" w:rsidR="001A3788" w:rsidRPr="00FB7B5D" w:rsidRDefault="001A3788" w:rsidP="00573443">
      <w:pPr>
        <w:spacing w:line="340" w:lineRule="exact"/>
        <w:rPr>
          <w:rFonts w:ascii="Meiryo UI" w:eastAsia="Meiryo UI" w:hAnsi="Meiryo UI"/>
        </w:rPr>
      </w:pPr>
      <w:r w:rsidRPr="00FB7B5D">
        <w:rPr>
          <w:rFonts w:ascii="Meiryo UI" w:eastAsia="Meiryo UI" w:hAnsi="Meiryo UI" w:hint="eastAsia"/>
        </w:rPr>
        <w:t xml:space="preserve">　　　</w:t>
      </w:r>
      <w:r w:rsidR="006E1A06">
        <w:rPr>
          <w:rFonts w:ascii="Meiryo UI" w:eastAsia="Meiryo UI" w:hAnsi="Meiryo UI" w:hint="eastAsia"/>
        </w:rPr>
        <w:t xml:space="preserve">　　　</w:t>
      </w:r>
      <w:r w:rsidRPr="00FB7B5D">
        <w:rPr>
          <w:rFonts w:ascii="Meiryo UI" w:eastAsia="Meiryo UI" w:hAnsi="Meiryo UI" w:hint="eastAsia"/>
        </w:rPr>
        <w:t>２－１．補助対象事業者の要件</w:t>
      </w:r>
    </w:p>
    <w:p w14:paraId="3FDD1AD6" w14:textId="4CFE87F4" w:rsidR="001A3788" w:rsidRPr="00FB7B5D" w:rsidRDefault="001A3788" w:rsidP="00573443">
      <w:pPr>
        <w:spacing w:line="340" w:lineRule="exact"/>
        <w:rPr>
          <w:rFonts w:ascii="Meiryo UI" w:eastAsia="Meiryo UI" w:hAnsi="Meiryo UI"/>
        </w:rPr>
      </w:pPr>
      <w:r w:rsidRPr="00FB7B5D">
        <w:rPr>
          <w:rFonts w:ascii="Meiryo UI" w:eastAsia="Meiryo UI" w:hAnsi="Meiryo UI" w:hint="eastAsia"/>
        </w:rPr>
        <w:t xml:space="preserve">　　　</w:t>
      </w:r>
      <w:r w:rsidR="006E1A06">
        <w:rPr>
          <w:rFonts w:ascii="Meiryo UI" w:eastAsia="Meiryo UI" w:hAnsi="Meiryo UI" w:hint="eastAsia"/>
        </w:rPr>
        <w:t xml:space="preserve">　　　</w:t>
      </w:r>
      <w:r w:rsidRPr="00FB7B5D">
        <w:rPr>
          <w:rFonts w:ascii="Meiryo UI" w:eastAsia="Meiryo UI" w:hAnsi="Meiryo UI" w:hint="eastAsia"/>
        </w:rPr>
        <w:t>２－２．注意事項</w:t>
      </w:r>
    </w:p>
    <w:p w14:paraId="205B5544" w14:textId="74A29327" w:rsidR="001A3788" w:rsidRPr="00FB7B5D" w:rsidRDefault="001A3788" w:rsidP="00573443">
      <w:pPr>
        <w:spacing w:line="340" w:lineRule="exact"/>
        <w:ind w:firstLineChars="300" w:firstLine="630"/>
        <w:rPr>
          <w:rFonts w:ascii="Meiryo UI" w:eastAsia="Meiryo UI" w:hAnsi="Meiryo UI"/>
          <w:b/>
          <w:bCs/>
        </w:rPr>
      </w:pPr>
      <w:hyperlink w:anchor="補助対象経費等" w:history="1">
        <w:r w:rsidRPr="00FB7B5D">
          <w:rPr>
            <w:rStyle w:val="af0"/>
            <w:rFonts w:ascii="Meiryo UI" w:eastAsia="Meiryo UI" w:hAnsi="Meiryo UI" w:hint="eastAsia"/>
            <w:b/>
            <w:bCs/>
          </w:rPr>
          <w:t>３．補助対象経費等</w:t>
        </w:r>
      </w:hyperlink>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w:t>
      </w:r>
      <w:r w:rsidR="00FB7B5D">
        <w:rPr>
          <w:rFonts w:ascii="Meiryo UI" w:eastAsia="Meiryo UI" w:hAnsi="Meiryo UI" w:hint="eastAsia"/>
          <w:szCs w:val="21"/>
        </w:rPr>
        <w:t xml:space="preserve">　　6</w:t>
      </w:r>
    </w:p>
    <w:p w14:paraId="6AE2DD27" w14:textId="6931F744" w:rsidR="001A3788" w:rsidRPr="00FB7B5D" w:rsidRDefault="001A3788" w:rsidP="00573443">
      <w:pPr>
        <w:spacing w:line="340" w:lineRule="exact"/>
        <w:rPr>
          <w:rFonts w:ascii="Meiryo UI" w:eastAsia="Meiryo UI" w:hAnsi="Meiryo UI"/>
        </w:rPr>
      </w:pPr>
      <w:r w:rsidRPr="00FB7B5D">
        <w:rPr>
          <w:rFonts w:ascii="Meiryo UI" w:eastAsia="Meiryo UI" w:hAnsi="Meiryo UI" w:hint="eastAsia"/>
        </w:rPr>
        <w:t xml:space="preserve">　　　</w:t>
      </w:r>
      <w:r w:rsidR="006E1A06">
        <w:rPr>
          <w:rFonts w:ascii="Meiryo UI" w:eastAsia="Meiryo UI" w:hAnsi="Meiryo UI" w:hint="eastAsia"/>
        </w:rPr>
        <w:t xml:space="preserve">　　　</w:t>
      </w:r>
      <w:r w:rsidRPr="00FB7B5D">
        <w:rPr>
          <w:rFonts w:ascii="Meiryo UI" w:eastAsia="Meiryo UI" w:hAnsi="Meiryo UI" w:hint="eastAsia"/>
        </w:rPr>
        <w:t>３－１．補助金の対象となる経費</w:t>
      </w:r>
    </w:p>
    <w:p w14:paraId="1C4B1E00" w14:textId="77777777" w:rsidR="001A3788" w:rsidRPr="00FB7B5D" w:rsidRDefault="001A3788" w:rsidP="00573443">
      <w:pPr>
        <w:spacing w:line="340" w:lineRule="exact"/>
        <w:ind w:firstLineChars="400" w:firstLine="840"/>
        <w:rPr>
          <w:rFonts w:ascii="Meiryo UI" w:eastAsia="Meiryo UI" w:hAnsi="Meiryo UI"/>
        </w:rPr>
      </w:pPr>
      <w:r w:rsidRPr="00FB7B5D">
        <w:rPr>
          <w:rFonts w:ascii="Meiryo UI" w:eastAsia="Meiryo UI" w:hAnsi="Meiryo UI" w:hint="eastAsia"/>
        </w:rPr>
        <w:t>３－２．補助率・補助限度額</w:t>
      </w:r>
    </w:p>
    <w:p w14:paraId="08CAB128" w14:textId="77777777" w:rsidR="001A3788" w:rsidRPr="00FB7B5D" w:rsidRDefault="001A3788" w:rsidP="00573443">
      <w:pPr>
        <w:spacing w:line="340" w:lineRule="exact"/>
        <w:ind w:firstLineChars="400" w:firstLine="840"/>
        <w:rPr>
          <w:rFonts w:ascii="Meiryo UI" w:eastAsia="Meiryo UI" w:hAnsi="Meiryo UI"/>
        </w:rPr>
      </w:pPr>
      <w:r w:rsidRPr="00FB7B5D">
        <w:rPr>
          <w:rFonts w:ascii="Meiryo UI" w:eastAsia="Meiryo UI" w:hAnsi="Meiryo UI" w:hint="eastAsia"/>
        </w:rPr>
        <w:t>３－３．実施期間</w:t>
      </w:r>
    </w:p>
    <w:p w14:paraId="62FB0620" w14:textId="77777777" w:rsidR="001A3788" w:rsidRDefault="001A3788" w:rsidP="00573443">
      <w:pPr>
        <w:spacing w:line="340" w:lineRule="exact"/>
        <w:ind w:firstLineChars="400" w:firstLine="840"/>
        <w:rPr>
          <w:rFonts w:ascii="Meiryo UI" w:eastAsia="Meiryo UI" w:hAnsi="Meiryo UI"/>
        </w:rPr>
      </w:pPr>
      <w:r w:rsidRPr="00FB7B5D">
        <w:rPr>
          <w:rFonts w:ascii="Meiryo UI" w:eastAsia="Meiryo UI" w:hAnsi="Meiryo UI" w:hint="eastAsia"/>
        </w:rPr>
        <w:t>３－４．注意事項</w:t>
      </w:r>
    </w:p>
    <w:p w14:paraId="5326D51D" w14:textId="425015AF" w:rsidR="001A3788" w:rsidRPr="00FB7B5D" w:rsidRDefault="001A3788" w:rsidP="00573443">
      <w:pPr>
        <w:spacing w:line="340" w:lineRule="exact"/>
        <w:ind w:firstLineChars="300" w:firstLine="630"/>
        <w:rPr>
          <w:rStyle w:val="af0"/>
          <w:rFonts w:ascii="Meiryo UI" w:eastAsia="Meiryo UI" w:hAnsi="Meiryo UI"/>
          <w:b/>
          <w:bCs/>
        </w:rPr>
      </w:pPr>
      <w:r w:rsidRPr="00FB7B5D">
        <w:rPr>
          <w:rFonts w:ascii="Meiryo UI" w:eastAsia="Meiryo UI" w:hAnsi="Meiryo UI"/>
          <w:b/>
          <w:bCs/>
        </w:rPr>
        <w:fldChar w:fldCharType="begin"/>
      </w:r>
      <w:r w:rsidR="00D16F5D">
        <w:rPr>
          <w:rFonts w:ascii="Meiryo UI" w:eastAsia="Meiryo UI" w:hAnsi="Meiryo UI"/>
          <w:b/>
          <w:bCs/>
        </w:rPr>
        <w:instrText>HYPERLINK  \l "申請手続き（フローチャート）"</w:instrText>
      </w:r>
      <w:r w:rsidRPr="00FB7B5D">
        <w:rPr>
          <w:rFonts w:ascii="Meiryo UI" w:eastAsia="Meiryo UI" w:hAnsi="Meiryo UI"/>
          <w:b/>
          <w:bCs/>
        </w:rPr>
      </w:r>
      <w:r w:rsidRPr="00FB7B5D">
        <w:rPr>
          <w:rFonts w:ascii="Meiryo UI" w:eastAsia="Meiryo UI" w:hAnsi="Meiryo UI"/>
          <w:b/>
          <w:bCs/>
        </w:rPr>
        <w:fldChar w:fldCharType="separate"/>
      </w:r>
      <w:bookmarkStart w:id="1" w:name="_Hlk235969236"/>
      <w:r w:rsidRPr="00FB7B5D">
        <w:rPr>
          <w:rStyle w:val="af0"/>
          <w:rFonts w:ascii="Meiryo UI" w:eastAsia="Meiryo UI" w:hAnsi="Meiryo UI" w:hint="eastAsia"/>
          <w:b/>
          <w:bCs/>
        </w:rPr>
        <w:t>４．申請手続き</w:t>
      </w:r>
      <w:r w:rsidR="00573443">
        <w:rPr>
          <w:rStyle w:val="af0"/>
          <w:rFonts w:ascii="Meiryo UI" w:eastAsia="Meiryo UI" w:hAnsi="Meiryo UI" w:hint="eastAsia"/>
          <w:b/>
          <w:bCs/>
        </w:rPr>
        <w:t>（フローチャート）</w:t>
      </w:r>
      <w:r w:rsidR="00193899" w:rsidRPr="00FB7B5D">
        <w:rPr>
          <w:rFonts w:ascii="Meiryo UI" w:eastAsia="Meiryo UI" w:hAnsi="Meiryo UI" w:hint="eastAsia"/>
          <w:b/>
          <w:bCs/>
          <w:szCs w:val="21"/>
        </w:rPr>
        <w:t xml:space="preserve">　</w:t>
      </w:r>
      <w:r w:rsidR="00C46F5E">
        <w:rPr>
          <w:rFonts w:ascii="Meiryo UI" w:eastAsia="Meiryo UI" w:hAnsi="Meiryo UI" w:hint="eastAsia"/>
          <w:b/>
          <w:bCs/>
          <w:szCs w:val="21"/>
        </w:rPr>
        <w:t xml:space="preserve">　 </w:t>
      </w:r>
      <w:r w:rsidR="00193899" w:rsidRPr="00FB7B5D">
        <w:rPr>
          <w:rFonts w:ascii="Meiryo UI" w:eastAsia="Meiryo UI" w:hAnsi="Meiryo UI" w:hint="eastAsia"/>
          <w:b/>
          <w:bCs/>
          <w:szCs w:val="21"/>
        </w:rPr>
        <w:t xml:space="preserve">　　　　　　　　　　</w:t>
      </w:r>
      <w:r w:rsidR="00573443">
        <w:rPr>
          <w:rFonts w:ascii="Meiryo UI" w:eastAsia="Meiryo UI" w:hAnsi="Meiryo UI" w:hint="eastAsia"/>
          <w:b/>
          <w:bCs/>
          <w:szCs w:val="21"/>
        </w:rPr>
        <w:t xml:space="preserve">　　　　　　　　　　　　　　　</w:t>
      </w:r>
      <w:r w:rsidR="00193899" w:rsidRPr="00FB7B5D">
        <w:rPr>
          <w:rFonts w:ascii="Meiryo UI" w:eastAsia="Meiryo UI" w:hAnsi="Meiryo UI" w:hint="eastAsia"/>
          <w:b/>
          <w:bCs/>
          <w:szCs w:val="21"/>
        </w:rPr>
        <w:t>・・・・・</w:t>
      </w:r>
      <w:r w:rsidR="00193899" w:rsidRPr="00FB7B5D">
        <w:rPr>
          <w:rFonts w:ascii="Meiryo UI" w:eastAsia="Meiryo UI" w:hAnsi="Meiryo UI" w:hint="eastAsia"/>
          <w:szCs w:val="21"/>
        </w:rPr>
        <w:t>・・・・・</w:t>
      </w:r>
      <w:r w:rsidR="00FB7B5D">
        <w:rPr>
          <w:rFonts w:ascii="Meiryo UI" w:eastAsia="Meiryo UI" w:hAnsi="Meiryo UI" w:hint="eastAsia"/>
          <w:szCs w:val="21"/>
        </w:rPr>
        <w:t xml:space="preserve">　　9</w:t>
      </w:r>
    </w:p>
    <w:bookmarkEnd w:id="1"/>
    <w:p w14:paraId="7CA8310E" w14:textId="52FADD76" w:rsidR="00573443" w:rsidRPr="00573443" w:rsidRDefault="001A3788" w:rsidP="00573443">
      <w:pPr>
        <w:spacing w:line="340" w:lineRule="exact"/>
        <w:ind w:firstLineChars="300" w:firstLine="630"/>
        <w:rPr>
          <w:rFonts w:ascii="Meiryo UI" w:eastAsia="Meiryo UI" w:hAnsi="Meiryo UI"/>
          <w:b/>
          <w:bCs/>
        </w:rPr>
      </w:pPr>
      <w:r w:rsidRPr="00FB7B5D">
        <w:rPr>
          <w:rFonts w:ascii="Meiryo UI" w:eastAsia="Meiryo UI" w:hAnsi="Meiryo UI"/>
          <w:b/>
          <w:bCs/>
        </w:rPr>
        <w:fldChar w:fldCharType="end"/>
      </w:r>
      <w:hyperlink w:anchor="事前登録" w:history="1">
        <w:r w:rsidR="00573443" w:rsidRPr="00D16F5D">
          <w:rPr>
            <w:rStyle w:val="af0"/>
            <w:rFonts w:ascii="Meiryo UI" w:eastAsia="Meiryo UI" w:hAnsi="Meiryo UI" w:hint="eastAsia"/>
            <w:b/>
            <w:bCs/>
          </w:rPr>
          <w:t>５．事前登録　※必須</w:t>
        </w:r>
      </w:hyperlink>
      <w:r w:rsidR="00573443" w:rsidRPr="00573443">
        <w:rPr>
          <w:rFonts w:ascii="Meiryo UI" w:eastAsia="Meiryo UI" w:hAnsi="Meiryo UI" w:hint="eastAsia"/>
        </w:rPr>
        <w:t xml:space="preserve">　</w:t>
      </w:r>
      <w:r w:rsidR="00573443">
        <w:rPr>
          <w:rFonts w:ascii="Meiryo UI" w:eastAsia="Meiryo UI" w:hAnsi="Meiryo UI" w:hint="eastAsia"/>
        </w:rPr>
        <w:t xml:space="preserve">　　　　　　　　　　　</w:t>
      </w:r>
      <w:r w:rsidR="00573443" w:rsidRPr="00573443">
        <w:rPr>
          <w:rFonts w:ascii="Meiryo UI" w:eastAsia="Meiryo UI" w:hAnsi="Meiryo UI" w:hint="eastAsia"/>
        </w:rPr>
        <w:t xml:space="preserve">　　　　　　　　　　　　　　　　　　　　　　　・・・・・・・・・・　</w:t>
      </w:r>
      <w:r w:rsidR="00573443">
        <w:rPr>
          <w:rFonts w:ascii="Meiryo UI" w:eastAsia="Meiryo UI" w:hAnsi="Meiryo UI" w:hint="eastAsia"/>
        </w:rPr>
        <w:t>10</w:t>
      </w:r>
    </w:p>
    <w:p w14:paraId="13CA8B0F" w14:textId="11C59933"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５</w:t>
      </w:r>
      <w:r w:rsidR="001A3788" w:rsidRPr="00FB7B5D">
        <w:rPr>
          <w:rFonts w:ascii="Meiryo UI" w:eastAsia="Meiryo UI" w:hAnsi="Meiryo UI" w:hint="eastAsia"/>
        </w:rPr>
        <w:t>－１．事前登録</w:t>
      </w:r>
    </w:p>
    <w:p w14:paraId="5C4589E7" w14:textId="3A67079C"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５</w:t>
      </w:r>
      <w:r w:rsidR="001A3788" w:rsidRPr="00FB7B5D">
        <w:rPr>
          <w:rFonts w:ascii="Meiryo UI" w:eastAsia="Meiryo UI" w:hAnsi="Meiryo UI" w:hint="eastAsia"/>
        </w:rPr>
        <w:t>－２．申請期間</w:t>
      </w:r>
    </w:p>
    <w:p w14:paraId="72C83962" w14:textId="6376AD7B"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５</w:t>
      </w:r>
      <w:r w:rsidR="001A3788" w:rsidRPr="00FB7B5D">
        <w:rPr>
          <w:rFonts w:ascii="Meiryo UI" w:eastAsia="Meiryo UI" w:hAnsi="Meiryo UI" w:hint="eastAsia"/>
        </w:rPr>
        <w:t>－３．提出書類</w:t>
      </w:r>
    </w:p>
    <w:p w14:paraId="064E55F9" w14:textId="4376A032"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５</w:t>
      </w:r>
      <w:r w:rsidR="001A3788" w:rsidRPr="00FB7B5D">
        <w:rPr>
          <w:rFonts w:ascii="Meiryo UI" w:eastAsia="Meiryo UI" w:hAnsi="Meiryo UI" w:hint="eastAsia"/>
        </w:rPr>
        <w:t>－４．注意事項</w:t>
      </w:r>
    </w:p>
    <w:p w14:paraId="0644DE31" w14:textId="63227DB5" w:rsidR="001A3788" w:rsidRPr="00FB7B5D" w:rsidRDefault="00573443" w:rsidP="00573443">
      <w:pPr>
        <w:spacing w:line="340" w:lineRule="exact"/>
        <w:ind w:firstLineChars="300" w:firstLine="630"/>
        <w:rPr>
          <w:rFonts w:ascii="Meiryo UI" w:eastAsia="Meiryo UI" w:hAnsi="Meiryo UI"/>
          <w:b/>
          <w:bCs/>
        </w:rPr>
      </w:pPr>
      <w:hyperlink w:anchor="申請の手続き（交付申請・実績報告）" w:history="1">
        <w:r>
          <w:rPr>
            <w:rStyle w:val="af0"/>
            <w:rFonts w:ascii="Meiryo UI" w:eastAsia="Meiryo UI" w:hAnsi="Meiryo UI" w:hint="eastAsia"/>
            <w:b/>
            <w:bCs/>
          </w:rPr>
          <w:t>６</w:t>
        </w:r>
        <w:r w:rsidR="001A3788" w:rsidRPr="00FB7B5D">
          <w:rPr>
            <w:rStyle w:val="af0"/>
            <w:rFonts w:ascii="Meiryo UI" w:eastAsia="Meiryo UI" w:hAnsi="Meiryo UI" w:hint="eastAsia"/>
            <w:b/>
            <w:bCs/>
          </w:rPr>
          <w:t>．</w:t>
        </w:r>
        <w:r w:rsidR="00FB7B5D">
          <w:rPr>
            <w:rStyle w:val="af0"/>
            <w:rFonts w:ascii="Meiryo UI" w:eastAsia="Meiryo UI" w:hAnsi="Meiryo UI" w:hint="eastAsia"/>
            <w:b/>
            <w:bCs/>
          </w:rPr>
          <w:t>交付申請</w:t>
        </w:r>
        <w:r w:rsidR="001A3788" w:rsidRPr="00FB7B5D">
          <w:rPr>
            <w:rStyle w:val="af0"/>
            <w:rFonts w:ascii="Meiryo UI" w:eastAsia="Meiryo UI" w:hAnsi="Meiryo UI" w:hint="eastAsia"/>
            <w:b/>
            <w:bCs/>
          </w:rPr>
          <w:t>（交付申請書</w:t>
        </w:r>
        <w:r w:rsidR="004A21BA">
          <w:rPr>
            <w:rStyle w:val="af0"/>
            <w:rFonts w:ascii="Meiryo UI" w:eastAsia="Meiryo UI" w:hAnsi="Meiryo UI" w:hint="eastAsia"/>
            <w:b/>
            <w:bCs/>
          </w:rPr>
          <w:t>(兼)</w:t>
        </w:r>
        <w:r w:rsidR="001A3788" w:rsidRPr="00FB7B5D">
          <w:rPr>
            <w:rStyle w:val="af0"/>
            <w:rFonts w:ascii="Meiryo UI" w:eastAsia="Meiryo UI" w:hAnsi="Meiryo UI" w:hint="eastAsia"/>
            <w:b/>
            <w:bCs/>
          </w:rPr>
          <w:t>実績報告書の提出）</w:t>
        </w:r>
      </w:hyperlink>
      <w:r w:rsidR="00193899" w:rsidRPr="00FB7B5D">
        <w:rPr>
          <w:rFonts w:ascii="Meiryo UI" w:eastAsia="Meiryo UI" w:hAnsi="Meiryo UI" w:hint="eastAsia"/>
          <w:b/>
          <w:bCs/>
          <w:szCs w:val="21"/>
        </w:rPr>
        <w:t xml:space="preserve">　　</w:t>
      </w:r>
      <w:r w:rsidR="00C46F5E">
        <w:rPr>
          <w:rFonts w:ascii="Meiryo UI" w:eastAsia="Meiryo UI" w:hAnsi="Meiryo UI" w:hint="eastAsia"/>
          <w:b/>
          <w:bCs/>
          <w:szCs w:val="21"/>
        </w:rPr>
        <w:t xml:space="preserve"> </w:t>
      </w:r>
      <w:r w:rsidR="00193899" w:rsidRPr="00FB7B5D">
        <w:rPr>
          <w:rFonts w:ascii="Meiryo UI" w:eastAsia="Meiryo UI" w:hAnsi="Meiryo UI" w:hint="eastAsia"/>
          <w:b/>
          <w:bCs/>
          <w:szCs w:val="21"/>
        </w:rPr>
        <w:t xml:space="preserve">　　</w:t>
      </w:r>
      <w:r>
        <w:rPr>
          <w:rFonts w:ascii="Meiryo UI" w:eastAsia="Meiryo UI" w:hAnsi="Meiryo UI" w:hint="eastAsia"/>
          <w:b/>
          <w:bCs/>
          <w:szCs w:val="21"/>
        </w:rPr>
        <w:t xml:space="preserve">　　　　　</w:t>
      </w:r>
      <w:r w:rsidR="00193899" w:rsidRPr="00FB7B5D">
        <w:rPr>
          <w:rFonts w:ascii="Meiryo UI" w:eastAsia="Meiryo UI" w:hAnsi="Meiryo UI" w:hint="eastAsia"/>
          <w:b/>
          <w:bCs/>
          <w:szCs w:val="21"/>
        </w:rPr>
        <w:t xml:space="preserve">　　　　</w:t>
      </w:r>
      <w:r w:rsidR="006F721F">
        <w:rPr>
          <w:rFonts w:ascii="Meiryo UI" w:eastAsia="Meiryo UI" w:hAnsi="Meiryo UI" w:hint="eastAsia"/>
          <w:b/>
          <w:bCs/>
          <w:szCs w:val="21"/>
        </w:rPr>
        <w:t xml:space="preserve"> </w:t>
      </w:r>
      <w:r w:rsidR="006F721F">
        <w:rPr>
          <w:rFonts w:ascii="Meiryo UI" w:eastAsia="Meiryo UI" w:hAnsi="Meiryo UI"/>
          <w:b/>
          <w:bCs/>
          <w:szCs w:val="21"/>
        </w:rPr>
        <w:t xml:space="preserve"> </w:t>
      </w:r>
      <w:r w:rsidR="00193899" w:rsidRPr="00FB7B5D">
        <w:rPr>
          <w:rFonts w:ascii="Meiryo UI" w:eastAsia="Meiryo UI" w:hAnsi="Meiryo UI" w:hint="eastAsia"/>
          <w:b/>
          <w:bCs/>
          <w:szCs w:val="21"/>
        </w:rPr>
        <w:t>・・・・・</w:t>
      </w:r>
      <w:r w:rsidR="00193899" w:rsidRPr="00FB7B5D">
        <w:rPr>
          <w:rFonts w:ascii="Meiryo UI" w:eastAsia="Meiryo UI" w:hAnsi="Meiryo UI" w:hint="eastAsia"/>
          <w:szCs w:val="21"/>
        </w:rPr>
        <w:t>・・・・・</w:t>
      </w:r>
      <w:r w:rsidR="00FB7B5D">
        <w:rPr>
          <w:rFonts w:ascii="Meiryo UI" w:eastAsia="Meiryo UI" w:hAnsi="Meiryo UI" w:hint="eastAsia"/>
          <w:szCs w:val="21"/>
        </w:rPr>
        <w:t xml:space="preserve">　1</w:t>
      </w:r>
      <w:r>
        <w:rPr>
          <w:rFonts w:ascii="Meiryo UI" w:eastAsia="Meiryo UI" w:hAnsi="Meiryo UI" w:hint="eastAsia"/>
          <w:szCs w:val="21"/>
        </w:rPr>
        <w:t>1</w:t>
      </w:r>
    </w:p>
    <w:p w14:paraId="1B0CC223" w14:textId="6DBA6FE8"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６</w:t>
      </w:r>
      <w:r w:rsidR="001A3788" w:rsidRPr="00FB7B5D">
        <w:rPr>
          <w:rFonts w:ascii="Meiryo UI" w:eastAsia="Meiryo UI" w:hAnsi="Meiryo UI" w:hint="eastAsia"/>
        </w:rPr>
        <w:t>－１．交付申請</w:t>
      </w:r>
    </w:p>
    <w:p w14:paraId="5380855E" w14:textId="545EE421"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６</w:t>
      </w:r>
      <w:r w:rsidR="001A3788" w:rsidRPr="00FB7B5D">
        <w:rPr>
          <w:rFonts w:ascii="Meiryo UI" w:eastAsia="Meiryo UI" w:hAnsi="Meiryo UI" w:hint="eastAsia"/>
        </w:rPr>
        <w:t>－２．申請期間</w:t>
      </w:r>
    </w:p>
    <w:p w14:paraId="04893A06" w14:textId="504503CB"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６</w:t>
      </w:r>
      <w:r w:rsidR="001A3788" w:rsidRPr="00FB7B5D">
        <w:rPr>
          <w:rFonts w:ascii="Meiryo UI" w:eastAsia="Meiryo UI" w:hAnsi="Meiryo UI" w:hint="eastAsia"/>
        </w:rPr>
        <w:t>－３．提出書類</w:t>
      </w:r>
    </w:p>
    <w:p w14:paraId="1F83A79D" w14:textId="1C76D73B"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６</w:t>
      </w:r>
      <w:r w:rsidR="001A3788" w:rsidRPr="00FB7B5D">
        <w:rPr>
          <w:rFonts w:ascii="Meiryo UI" w:eastAsia="Meiryo UI" w:hAnsi="Meiryo UI" w:hint="eastAsia"/>
        </w:rPr>
        <w:t>－４．注意事項</w:t>
      </w:r>
    </w:p>
    <w:p w14:paraId="18C1E4B0" w14:textId="3D21960E" w:rsidR="001A3788" w:rsidRPr="00FB7B5D" w:rsidRDefault="00573443" w:rsidP="00573443">
      <w:pPr>
        <w:spacing w:line="340" w:lineRule="exact"/>
        <w:ind w:firstLineChars="300" w:firstLine="630"/>
        <w:rPr>
          <w:rFonts w:ascii="Meiryo UI" w:eastAsia="Meiryo UI" w:hAnsi="Meiryo UI"/>
          <w:b/>
          <w:bCs/>
        </w:rPr>
      </w:pPr>
      <w:hyperlink w:anchor="審査、交付の決定" w:history="1">
        <w:r>
          <w:rPr>
            <w:rStyle w:val="af0"/>
            <w:rFonts w:ascii="Meiryo UI" w:eastAsia="Meiryo UI" w:hAnsi="Meiryo UI" w:hint="eastAsia"/>
            <w:b/>
            <w:bCs/>
          </w:rPr>
          <w:t>７</w:t>
        </w:r>
        <w:r w:rsidR="001A3788" w:rsidRPr="00FB7B5D">
          <w:rPr>
            <w:rStyle w:val="af0"/>
            <w:rFonts w:ascii="Meiryo UI" w:eastAsia="Meiryo UI" w:hAnsi="Meiryo UI" w:hint="eastAsia"/>
            <w:b/>
            <w:bCs/>
          </w:rPr>
          <w:t>．審査、交付の決定</w:t>
        </w:r>
      </w:hyperlink>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 xml:space="preserve">・・・・・　</w:t>
      </w:r>
      <w:r w:rsidR="00FB7B5D" w:rsidRPr="00FB7B5D">
        <w:rPr>
          <w:rFonts w:ascii="Meiryo UI" w:eastAsia="Meiryo UI" w:hAnsi="Meiryo UI" w:hint="eastAsia"/>
          <w:szCs w:val="21"/>
        </w:rPr>
        <w:t>1</w:t>
      </w:r>
      <w:r w:rsidR="00C46F5E">
        <w:rPr>
          <w:rFonts w:ascii="Meiryo UI" w:eastAsia="Meiryo UI" w:hAnsi="Meiryo UI" w:hint="eastAsia"/>
          <w:szCs w:val="21"/>
        </w:rPr>
        <w:t>4</w:t>
      </w:r>
    </w:p>
    <w:p w14:paraId="616F05AF" w14:textId="68249E4A"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７</w:t>
      </w:r>
      <w:r w:rsidR="001A3788" w:rsidRPr="00FB7B5D">
        <w:rPr>
          <w:rFonts w:ascii="Meiryo UI" w:eastAsia="Meiryo UI" w:hAnsi="Meiryo UI" w:hint="eastAsia"/>
        </w:rPr>
        <w:t>－１．審査</w:t>
      </w:r>
    </w:p>
    <w:p w14:paraId="7B39EAEE" w14:textId="1E3783DA"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７</w:t>
      </w:r>
      <w:r w:rsidR="001A3788" w:rsidRPr="00FB7B5D">
        <w:rPr>
          <w:rFonts w:ascii="Meiryo UI" w:eastAsia="Meiryo UI" w:hAnsi="Meiryo UI" w:hint="eastAsia"/>
        </w:rPr>
        <w:t>－２．交付の決定</w:t>
      </w:r>
    </w:p>
    <w:p w14:paraId="77F69CED" w14:textId="3CB55E4D"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７</w:t>
      </w:r>
      <w:r w:rsidR="001A3788" w:rsidRPr="00FB7B5D">
        <w:rPr>
          <w:rFonts w:ascii="Meiryo UI" w:eastAsia="Meiryo UI" w:hAnsi="Meiryo UI" w:hint="eastAsia"/>
        </w:rPr>
        <w:t>－３．注意事項</w:t>
      </w:r>
    </w:p>
    <w:p w14:paraId="4AEF22AA" w14:textId="3F647094" w:rsidR="001A3788" w:rsidRPr="00FB7B5D" w:rsidRDefault="00573443" w:rsidP="00573443">
      <w:pPr>
        <w:spacing w:line="340" w:lineRule="exact"/>
        <w:ind w:firstLineChars="300" w:firstLine="630"/>
        <w:rPr>
          <w:rFonts w:ascii="Meiryo UI" w:eastAsia="Meiryo UI" w:hAnsi="Meiryo UI"/>
          <w:b/>
          <w:bCs/>
        </w:rPr>
      </w:pPr>
      <w:hyperlink w:anchor="交付決定後" w:history="1">
        <w:r>
          <w:rPr>
            <w:rStyle w:val="af0"/>
            <w:rFonts w:ascii="Meiryo UI" w:eastAsia="Meiryo UI" w:hAnsi="Meiryo UI" w:hint="eastAsia"/>
            <w:b/>
            <w:bCs/>
          </w:rPr>
          <w:t>８</w:t>
        </w:r>
        <w:r w:rsidR="001A3788" w:rsidRPr="00FB7B5D">
          <w:rPr>
            <w:rStyle w:val="af0"/>
            <w:rFonts w:ascii="Meiryo UI" w:eastAsia="Meiryo UI" w:hAnsi="Meiryo UI" w:hint="eastAsia"/>
            <w:b/>
            <w:bCs/>
          </w:rPr>
          <w:t>．交付決定後</w:t>
        </w:r>
      </w:hyperlink>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　1</w:t>
      </w:r>
      <w:r>
        <w:rPr>
          <w:rFonts w:ascii="Meiryo UI" w:eastAsia="Meiryo UI" w:hAnsi="Meiryo UI" w:hint="eastAsia"/>
          <w:szCs w:val="21"/>
        </w:rPr>
        <w:t>5</w:t>
      </w:r>
    </w:p>
    <w:p w14:paraId="5311A342" w14:textId="74E0E192" w:rsidR="001A3788" w:rsidRPr="00FB7B5D" w:rsidRDefault="00573443" w:rsidP="00573443">
      <w:pPr>
        <w:spacing w:line="340" w:lineRule="exact"/>
        <w:ind w:firstLineChars="400" w:firstLine="840"/>
        <w:rPr>
          <w:rFonts w:ascii="Meiryo UI" w:eastAsia="Meiryo UI" w:hAnsi="Meiryo UI"/>
        </w:rPr>
      </w:pPr>
      <w:r>
        <w:rPr>
          <w:rFonts w:ascii="Meiryo UI" w:eastAsia="Meiryo UI" w:hAnsi="Meiryo UI" w:hint="eastAsia"/>
        </w:rPr>
        <w:t>８</w:t>
      </w:r>
      <w:r w:rsidR="001A3788" w:rsidRPr="00FB7B5D">
        <w:rPr>
          <w:rFonts w:ascii="Meiryo UI" w:eastAsia="Meiryo UI" w:hAnsi="Meiryo UI" w:hint="eastAsia"/>
        </w:rPr>
        <w:t>－１．</w:t>
      </w:r>
      <w:r w:rsidR="001A3788" w:rsidRPr="00FB7B5D">
        <w:rPr>
          <w:rFonts w:ascii="Meiryo UI" w:eastAsia="Meiryo UI" w:hAnsi="Meiryo UI" w:hint="eastAsia"/>
          <w:bCs/>
        </w:rPr>
        <w:t>補助金の交付</w:t>
      </w:r>
    </w:p>
    <w:p w14:paraId="66B0EA19" w14:textId="26BF0999" w:rsidR="001A3788" w:rsidRPr="00FB7B5D" w:rsidRDefault="00573443" w:rsidP="00573443">
      <w:pPr>
        <w:spacing w:line="340" w:lineRule="exact"/>
        <w:ind w:firstLineChars="400" w:firstLine="840"/>
        <w:rPr>
          <w:rFonts w:ascii="Meiryo UI" w:eastAsia="Meiryo UI" w:hAnsi="Meiryo UI"/>
          <w:bCs/>
        </w:rPr>
      </w:pPr>
      <w:r>
        <w:rPr>
          <w:rFonts w:ascii="Meiryo UI" w:eastAsia="Meiryo UI" w:hAnsi="Meiryo UI" w:hint="eastAsia"/>
        </w:rPr>
        <w:t>８</w:t>
      </w:r>
      <w:r w:rsidR="001A3788" w:rsidRPr="00FB7B5D">
        <w:rPr>
          <w:rFonts w:ascii="Meiryo UI" w:eastAsia="Meiryo UI" w:hAnsi="Meiryo UI" w:hint="eastAsia"/>
        </w:rPr>
        <w:t>－２．</w:t>
      </w:r>
      <w:r w:rsidR="001A3788" w:rsidRPr="00FB7B5D">
        <w:rPr>
          <w:rFonts w:ascii="Meiryo UI" w:eastAsia="Meiryo UI" w:hAnsi="Meiryo UI" w:hint="eastAsia"/>
          <w:bCs/>
        </w:rPr>
        <w:t>補助金に係る経理</w:t>
      </w:r>
    </w:p>
    <w:p w14:paraId="2C11BA18" w14:textId="193AA15C" w:rsidR="001A3788" w:rsidRPr="00FB7B5D" w:rsidRDefault="00573443" w:rsidP="00573443">
      <w:pPr>
        <w:spacing w:line="340" w:lineRule="exact"/>
        <w:ind w:firstLineChars="400" w:firstLine="840"/>
        <w:rPr>
          <w:rFonts w:ascii="Meiryo UI" w:eastAsia="Meiryo UI" w:hAnsi="Meiryo UI"/>
          <w:bCs/>
        </w:rPr>
      </w:pPr>
      <w:r>
        <w:rPr>
          <w:rFonts w:ascii="Meiryo UI" w:eastAsia="Meiryo UI" w:hAnsi="Meiryo UI" w:hint="eastAsia"/>
          <w:bCs/>
        </w:rPr>
        <w:t>８</w:t>
      </w:r>
      <w:r w:rsidR="001A3788" w:rsidRPr="00FB7B5D">
        <w:rPr>
          <w:rFonts w:ascii="Meiryo UI" w:eastAsia="Meiryo UI" w:hAnsi="Meiryo UI" w:hint="eastAsia"/>
          <w:bCs/>
        </w:rPr>
        <w:t>－３．国助成金の交付決定取消及び返還命令に係る報告</w:t>
      </w:r>
    </w:p>
    <w:p w14:paraId="3F1CEB9B" w14:textId="43510005" w:rsidR="001A3788" w:rsidRPr="00FB7B5D" w:rsidRDefault="00573443" w:rsidP="00573443">
      <w:pPr>
        <w:spacing w:line="340" w:lineRule="exact"/>
        <w:ind w:firstLineChars="400" w:firstLine="840"/>
        <w:rPr>
          <w:rFonts w:ascii="Meiryo UI" w:eastAsia="Meiryo UI" w:hAnsi="Meiryo UI"/>
          <w:bCs/>
        </w:rPr>
      </w:pPr>
      <w:r>
        <w:rPr>
          <w:rFonts w:ascii="Meiryo UI" w:eastAsia="Meiryo UI" w:hAnsi="Meiryo UI" w:hint="eastAsia"/>
          <w:bCs/>
        </w:rPr>
        <w:t>８</w:t>
      </w:r>
      <w:r w:rsidR="001A3788" w:rsidRPr="00FB7B5D">
        <w:rPr>
          <w:rFonts w:ascii="Meiryo UI" w:eastAsia="Meiryo UI" w:hAnsi="Meiryo UI" w:hint="eastAsia"/>
          <w:bCs/>
        </w:rPr>
        <w:t>－４．交付決定の取消し</w:t>
      </w:r>
    </w:p>
    <w:p w14:paraId="53877EB0" w14:textId="615E1849" w:rsidR="001A3788" w:rsidRPr="00FB7B5D" w:rsidRDefault="00573443" w:rsidP="00573443">
      <w:pPr>
        <w:spacing w:line="340" w:lineRule="exact"/>
        <w:ind w:firstLineChars="400" w:firstLine="840"/>
        <w:rPr>
          <w:rFonts w:ascii="Meiryo UI" w:eastAsia="Meiryo UI" w:hAnsi="Meiryo UI"/>
          <w:bCs/>
        </w:rPr>
      </w:pPr>
      <w:r>
        <w:rPr>
          <w:rFonts w:ascii="Meiryo UI" w:eastAsia="Meiryo UI" w:hAnsi="Meiryo UI" w:hint="eastAsia"/>
          <w:bCs/>
        </w:rPr>
        <w:t>８</w:t>
      </w:r>
      <w:r w:rsidR="001A3788" w:rsidRPr="00FB7B5D">
        <w:rPr>
          <w:rFonts w:ascii="Meiryo UI" w:eastAsia="Meiryo UI" w:hAnsi="Meiryo UI" w:hint="eastAsia"/>
          <w:bCs/>
        </w:rPr>
        <w:t>－５．報告及び調査</w:t>
      </w:r>
    </w:p>
    <w:p w14:paraId="1013F690" w14:textId="0A974C65" w:rsidR="001A3788" w:rsidRPr="00FB7B5D" w:rsidRDefault="00573443" w:rsidP="00573443">
      <w:pPr>
        <w:spacing w:line="340" w:lineRule="exact"/>
        <w:ind w:firstLineChars="300" w:firstLine="630"/>
        <w:rPr>
          <w:rFonts w:ascii="Meiryo UI" w:eastAsia="Meiryo UI" w:hAnsi="Meiryo UI"/>
          <w:b/>
          <w:bCs/>
        </w:rPr>
      </w:pPr>
      <w:hyperlink w:anchor="その他のお知らせ" w:history="1">
        <w:r>
          <w:rPr>
            <w:rStyle w:val="af0"/>
            <w:rFonts w:ascii="Meiryo UI" w:eastAsia="Meiryo UI" w:hAnsi="Meiryo UI" w:hint="eastAsia"/>
            <w:b/>
            <w:bCs/>
          </w:rPr>
          <w:t>９</w:t>
        </w:r>
        <w:r w:rsidR="001A3788" w:rsidRPr="00FB7B5D">
          <w:rPr>
            <w:rStyle w:val="af0"/>
            <w:rFonts w:ascii="Meiryo UI" w:eastAsia="Meiryo UI" w:hAnsi="Meiryo UI" w:hint="eastAsia"/>
            <w:b/>
            <w:bCs/>
          </w:rPr>
          <w:t>．その他のお知らせ</w:t>
        </w:r>
      </w:hyperlink>
      <w:r w:rsidR="00193899" w:rsidRPr="00FB7B5D">
        <w:rPr>
          <w:rFonts w:ascii="Meiryo UI" w:eastAsia="Meiryo UI" w:hAnsi="Meiryo UI" w:hint="eastAsia"/>
          <w:b/>
          <w:bCs/>
          <w:szCs w:val="21"/>
        </w:rPr>
        <w:t xml:space="preserve">　　　　　　　　　　　　　　　　　　　　　　　　　　　　　　　　　　　　・・・・・</w:t>
      </w:r>
      <w:r w:rsidR="00193899" w:rsidRPr="00FB7B5D">
        <w:rPr>
          <w:rFonts w:ascii="Meiryo UI" w:eastAsia="Meiryo UI" w:hAnsi="Meiryo UI" w:hint="eastAsia"/>
          <w:szCs w:val="21"/>
        </w:rPr>
        <w:t>・・・・・　1</w:t>
      </w:r>
      <w:r>
        <w:rPr>
          <w:rFonts w:ascii="Meiryo UI" w:eastAsia="Meiryo UI" w:hAnsi="Meiryo UI" w:hint="eastAsia"/>
          <w:szCs w:val="21"/>
        </w:rPr>
        <w:t>6</w:t>
      </w:r>
    </w:p>
    <w:p w14:paraId="68E6B6DF" w14:textId="70F4500A" w:rsidR="001A3788" w:rsidRPr="00FB7B5D" w:rsidRDefault="00573443" w:rsidP="00573443">
      <w:pPr>
        <w:spacing w:line="340" w:lineRule="exact"/>
        <w:ind w:firstLineChars="300" w:firstLine="630"/>
        <w:rPr>
          <w:rStyle w:val="af0"/>
          <w:rFonts w:ascii="Meiryo UI" w:eastAsia="Meiryo UI" w:hAnsi="Meiryo UI"/>
          <w:b/>
          <w:bCs/>
        </w:rPr>
      </w:pPr>
      <w:hyperlink w:anchor="お問い合わせ先" w:history="1">
        <w:r>
          <w:rPr>
            <w:rStyle w:val="af0"/>
            <w:rFonts w:ascii="Meiryo UI" w:eastAsia="Meiryo UI" w:hAnsi="Meiryo UI" w:hint="eastAsia"/>
            <w:b/>
            <w:bCs/>
          </w:rPr>
          <w:t>10</w:t>
        </w:r>
        <w:r w:rsidR="001A3788" w:rsidRPr="00FB7B5D">
          <w:rPr>
            <w:rStyle w:val="af0"/>
            <w:rFonts w:ascii="Meiryo UI" w:eastAsia="Meiryo UI" w:hAnsi="Meiryo UI" w:hint="eastAsia"/>
            <w:b/>
            <w:bCs/>
          </w:rPr>
          <w:t>．お問い合わせ先</w:t>
        </w:r>
      </w:hyperlink>
      <w:r w:rsidR="00193899" w:rsidRPr="00FB7B5D">
        <w:rPr>
          <w:rFonts w:ascii="Meiryo UI" w:eastAsia="Meiryo UI" w:hAnsi="Meiryo UI" w:hint="eastAsia"/>
          <w:b/>
          <w:bCs/>
          <w:szCs w:val="21"/>
        </w:rPr>
        <w:t xml:space="preserve">　　　　　　　　　　　　　　　　　　　　　　　　　　　　　　　　　　　</w:t>
      </w:r>
      <w:r w:rsidR="00C46F5E">
        <w:rPr>
          <w:rFonts w:ascii="Meiryo UI" w:eastAsia="Meiryo UI" w:hAnsi="Meiryo UI" w:hint="eastAsia"/>
          <w:b/>
          <w:bCs/>
          <w:szCs w:val="21"/>
        </w:rPr>
        <w:t xml:space="preserve"> </w:t>
      </w:r>
      <w:r w:rsidR="005314C2">
        <w:rPr>
          <w:rFonts w:ascii="Meiryo UI" w:eastAsia="Meiryo UI" w:hAnsi="Meiryo UI" w:hint="eastAsia"/>
          <w:b/>
          <w:bCs/>
          <w:szCs w:val="21"/>
        </w:rPr>
        <w:t xml:space="preserve"> </w:t>
      </w:r>
      <w:r w:rsidR="00193899" w:rsidRPr="00FB7B5D">
        <w:rPr>
          <w:rFonts w:ascii="Meiryo UI" w:eastAsia="Meiryo UI" w:hAnsi="Meiryo UI" w:hint="eastAsia"/>
          <w:b/>
          <w:bCs/>
          <w:szCs w:val="21"/>
        </w:rPr>
        <w:t>・・・・・</w:t>
      </w:r>
      <w:r w:rsidR="00193899" w:rsidRPr="00FB7B5D">
        <w:rPr>
          <w:rFonts w:ascii="Meiryo UI" w:eastAsia="Meiryo UI" w:hAnsi="Meiryo UI" w:hint="eastAsia"/>
          <w:szCs w:val="21"/>
        </w:rPr>
        <w:t>・・・・・　1</w:t>
      </w:r>
      <w:r>
        <w:rPr>
          <w:rFonts w:ascii="Meiryo UI" w:eastAsia="Meiryo UI" w:hAnsi="Meiryo UI" w:hint="eastAsia"/>
          <w:szCs w:val="21"/>
        </w:rPr>
        <w:t>6</w:t>
      </w:r>
    </w:p>
    <w:p w14:paraId="3675C229" w14:textId="27F2B23D" w:rsidR="0020430E" w:rsidRPr="00D44DD1" w:rsidRDefault="00850108" w:rsidP="00850108">
      <w:pPr>
        <w:spacing w:line="0" w:lineRule="atLeast"/>
        <w:jc w:val="left"/>
        <w:rPr>
          <w:rFonts w:ascii="Meiryo UI" w:eastAsia="Meiryo UI" w:hAnsi="Meiryo UI"/>
          <w:b/>
          <w:bCs/>
          <w:sz w:val="24"/>
          <w:szCs w:val="24"/>
        </w:rPr>
      </w:pPr>
      <w:r w:rsidRPr="00D44DD1">
        <w:rPr>
          <w:rFonts w:ascii="Meiryo UI" w:eastAsia="Meiryo UI" w:hAnsi="Meiryo UI" w:hint="eastAsia"/>
          <w:b/>
          <w:bCs/>
          <w:sz w:val="24"/>
          <w:szCs w:val="24"/>
        </w:rPr>
        <w:lastRenderedPageBreak/>
        <w:t>＜特記事項＞</w:t>
      </w:r>
    </w:p>
    <w:p w14:paraId="24AC92DF" w14:textId="77777777" w:rsidR="003724D4" w:rsidRDefault="003724D4" w:rsidP="003724D4">
      <w:pPr>
        <w:spacing w:line="120" w:lineRule="exact"/>
        <w:jc w:val="left"/>
        <w:rPr>
          <w:rFonts w:ascii="Meiryo UI" w:eastAsia="Meiryo UI" w:hAnsi="Meiryo UI"/>
          <w:sz w:val="24"/>
          <w:szCs w:val="24"/>
        </w:rPr>
      </w:pPr>
    </w:p>
    <w:p w14:paraId="5FE89E2D" w14:textId="09B2AFFC" w:rsidR="00850108" w:rsidRDefault="00A60E8D" w:rsidP="006E1A06">
      <w:pPr>
        <w:spacing w:line="0" w:lineRule="atLeast"/>
        <w:ind w:rightChars="50" w:right="105" w:firstLineChars="100" w:firstLine="240"/>
        <w:jc w:val="left"/>
        <w:rPr>
          <w:rFonts w:ascii="Meiryo UI" w:eastAsia="Meiryo UI" w:hAnsi="Meiryo UI"/>
          <w:sz w:val="24"/>
          <w:szCs w:val="24"/>
        </w:rPr>
      </w:pPr>
      <w:r>
        <w:rPr>
          <w:rFonts w:ascii="Meiryo UI" w:eastAsia="Meiryo UI" w:hAnsi="Meiryo UI" w:hint="eastAsia"/>
          <w:sz w:val="24"/>
          <w:szCs w:val="24"/>
        </w:rPr>
        <w:t>本</w:t>
      </w:r>
      <w:r w:rsidR="00850108">
        <w:rPr>
          <w:rFonts w:ascii="Meiryo UI" w:eastAsia="Meiryo UI" w:hAnsi="Meiryo UI" w:hint="eastAsia"/>
          <w:sz w:val="24"/>
          <w:szCs w:val="24"/>
        </w:rPr>
        <w:t>補助金は、</w:t>
      </w:r>
      <w:r w:rsidR="00D81B8E" w:rsidRPr="00D81B8E">
        <w:rPr>
          <w:rFonts w:ascii="Meiryo UI" w:eastAsia="Meiryo UI" w:hAnsi="Meiryo UI" w:hint="eastAsia"/>
          <w:sz w:val="24"/>
          <w:szCs w:val="24"/>
        </w:rPr>
        <w:t>厚生労働省の中小企業最低賃金引上げ支援対策費補助金</w:t>
      </w:r>
      <w:r w:rsidR="009B3649">
        <w:rPr>
          <w:rFonts w:ascii="Meiryo UI" w:eastAsia="Meiryo UI" w:hAnsi="Meiryo UI" w:hint="eastAsia"/>
          <w:sz w:val="24"/>
          <w:szCs w:val="24"/>
        </w:rPr>
        <w:t>（</w:t>
      </w:r>
      <w:r w:rsidR="004704C4">
        <w:rPr>
          <w:rFonts w:ascii="Meiryo UI" w:eastAsia="Meiryo UI" w:hAnsi="Meiryo UI" w:hint="eastAsia"/>
          <w:sz w:val="24"/>
          <w:szCs w:val="24"/>
        </w:rPr>
        <w:t>業務</w:t>
      </w:r>
      <w:r w:rsidR="00850108">
        <w:rPr>
          <w:rFonts w:ascii="Meiryo UI" w:eastAsia="Meiryo UI" w:hAnsi="Meiryo UI" w:hint="eastAsia"/>
          <w:sz w:val="24"/>
          <w:szCs w:val="24"/>
        </w:rPr>
        <w:t>改善助成金</w:t>
      </w:r>
      <w:r w:rsidR="009B3649">
        <w:rPr>
          <w:rFonts w:ascii="Meiryo UI" w:eastAsia="Meiryo UI" w:hAnsi="Meiryo UI" w:hint="eastAsia"/>
          <w:sz w:val="24"/>
          <w:szCs w:val="24"/>
        </w:rPr>
        <w:t>）</w:t>
      </w:r>
      <w:r w:rsidR="00850108">
        <w:rPr>
          <w:rFonts w:ascii="Meiryo UI" w:eastAsia="Meiryo UI" w:hAnsi="Meiryo UI" w:hint="eastAsia"/>
          <w:sz w:val="24"/>
          <w:szCs w:val="24"/>
        </w:rPr>
        <w:t>（以下「国助成金」とい</w:t>
      </w:r>
      <w:r w:rsidR="005919BE">
        <w:rPr>
          <w:rFonts w:ascii="Meiryo UI" w:eastAsia="Meiryo UI" w:hAnsi="Meiryo UI" w:hint="eastAsia"/>
          <w:sz w:val="24"/>
          <w:szCs w:val="24"/>
        </w:rPr>
        <w:t>う</w:t>
      </w:r>
      <w:r w:rsidR="00850108">
        <w:rPr>
          <w:rFonts w:ascii="Meiryo UI" w:eastAsia="Meiryo UI" w:hAnsi="Meiryo UI" w:hint="eastAsia"/>
          <w:sz w:val="24"/>
          <w:szCs w:val="24"/>
        </w:rPr>
        <w:t>。）への上乗せ補助として、</w:t>
      </w:r>
      <w:r w:rsidR="00ED0673" w:rsidRPr="001430AE">
        <w:rPr>
          <w:rFonts w:ascii="Meiryo UI" w:eastAsia="Meiryo UI" w:hAnsi="Meiryo UI" w:hint="eastAsia"/>
          <w:color w:val="000000" w:themeColor="text1"/>
          <w:sz w:val="24"/>
          <w:szCs w:val="24"/>
        </w:rPr>
        <w:t>一定の要件を満たす事業者を対象</w:t>
      </w:r>
      <w:r w:rsidR="002C7AA9">
        <w:rPr>
          <w:rFonts w:ascii="Meiryo UI" w:eastAsia="Meiryo UI" w:hAnsi="Meiryo UI" w:hint="eastAsia"/>
          <w:color w:val="000000" w:themeColor="text1"/>
          <w:sz w:val="24"/>
          <w:szCs w:val="24"/>
        </w:rPr>
        <w:t>に</w:t>
      </w:r>
      <w:r w:rsidR="00850108">
        <w:rPr>
          <w:rFonts w:ascii="Meiryo UI" w:eastAsia="Meiryo UI" w:hAnsi="Meiryo UI" w:hint="eastAsia"/>
          <w:sz w:val="24"/>
          <w:szCs w:val="24"/>
        </w:rPr>
        <w:t>大阪府が</w:t>
      </w:r>
      <w:r w:rsidR="00ED0673">
        <w:rPr>
          <w:rFonts w:ascii="Meiryo UI" w:eastAsia="Meiryo UI" w:hAnsi="Meiryo UI" w:hint="eastAsia"/>
          <w:sz w:val="24"/>
          <w:szCs w:val="24"/>
        </w:rPr>
        <w:t>実施</w:t>
      </w:r>
      <w:r w:rsidR="00850108">
        <w:rPr>
          <w:rFonts w:ascii="Meiryo UI" w:eastAsia="Meiryo UI" w:hAnsi="Meiryo UI" w:hint="eastAsia"/>
          <w:sz w:val="24"/>
          <w:szCs w:val="24"/>
        </w:rPr>
        <w:t>するものです。</w:t>
      </w:r>
    </w:p>
    <w:p w14:paraId="6CE84C38" w14:textId="1A2E84E1" w:rsidR="00850108" w:rsidRDefault="0046793E" w:rsidP="005F065B">
      <w:pPr>
        <w:spacing w:line="0" w:lineRule="atLeast"/>
        <w:ind w:firstLineChars="100" w:firstLine="240"/>
        <w:jc w:val="left"/>
        <w:rPr>
          <w:rFonts w:ascii="Meiryo UI" w:eastAsia="Meiryo UI" w:hAnsi="Meiryo UI"/>
          <w:sz w:val="24"/>
          <w:szCs w:val="24"/>
        </w:rPr>
      </w:pPr>
      <w:r w:rsidRPr="001430AE">
        <w:rPr>
          <w:rFonts w:ascii="Meiryo UI" w:eastAsia="Meiryo UI" w:hAnsi="Meiryo UI" w:hint="eastAsia"/>
          <w:b/>
          <w:bCs/>
          <w:sz w:val="24"/>
          <w:szCs w:val="24"/>
        </w:rPr>
        <w:t>国助成金</w:t>
      </w:r>
      <w:r w:rsidR="00ED0673" w:rsidRPr="001430AE">
        <w:rPr>
          <w:rFonts w:ascii="Meiryo UI" w:eastAsia="Meiryo UI" w:hAnsi="Meiryo UI" w:hint="eastAsia"/>
          <w:b/>
          <w:bCs/>
          <w:sz w:val="24"/>
          <w:szCs w:val="24"/>
        </w:rPr>
        <w:t>を</w:t>
      </w:r>
      <w:r w:rsidRPr="001430AE">
        <w:rPr>
          <w:rFonts w:ascii="Meiryo UI" w:eastAsia="Meiryo UI" w:hAnsi="Meiryo UI" w:hint="eastAsia"/>
          <w:b/>
          <w:bCs/>
          <w:sz w:val="24"/>
          <w:szCs w:val="24"/>
        </w:rPr>
        <w:t>活用</w:t>
      </w:r>
      <w:r w:rsidR="00ED0673" w:rsidRPr="001430AE">
        <w:rPr>
          <w:rFonts w:ascii="Meiryo UI" w:eastAsia="Meiryo UI" w:hAnsi="Meiryo UI" w:hint="eastAsia"/>
          <w:b/>
          <w:bCs/>
          <w:sz w:val="24"/>
          <w:szCs w:val="24"/>
        </w:rPr>
        <w:t>していること</w:t>
      </w:r>
      <w:r w:rsidRPr="001430AE">
        <w:rPr>
          <w:rFonts w:ascii="Meiryo UI" w:eastAsia="Meiryo UI" w:hAnsi="Meiryo UI" w:hint="eastAsia"/>
          <w:b/>
          <w:bCs/>
          <w:sz w:val="24"/>
          <w:szCs w:val="24"/>
        </w:rPr>
        <w:t>が前提となります</w:t>
      </w:r>
      <w:r>
        <w:rPr>
          <w:rFonts w:ascii="Meiryo UI" w:eastAsia="Meiryo UI" w:hAnsi="Meiryo UI" w:hint="eastAsia"/>
          <w:sz w:val="24"/>
          <w:szCs w:val="24"/>
        </w:rPr>
        <w:t>ので、</w:t>
      </w:r>
      <w:r w:rsidR="003C4B0F">
        <w:rPr>
          <w:rFonts w:ascii="Meiryo UI" w:eastAsia="Meiryo UI" w:hAnsi="Meiryo UI" w:hint="eastAsia"/>
          <w:sz w:val="24"/>
          <w:szCs w:val="24"/>
        </w:rPr>
        <w:t>本</w:t>
      </w:r>
      <w:r w:rsidR="00C50CF2">
        <w:rPr>
          <w:rFonts w:ascii="Meiryo UI" w:eastAsia="Meiryo UI" w:hAnsi="Meiryo UI" w:hint="eastAsia"/>
          <w:sz w:val="24"/>
          <w:szCs w:val="24"/>
        </w:rPr>
        <w:t>補助金</w:t>
      </w:r>
      <w:r w:rsidR="003B38A6">
        <w:rPr>
          <w:rFonts w:ascii="Meiryo UI" w:eastAsia="Meiryo UI" w:hAnsi="Meiryo UI" w:hint="eastAsia"/>
          <w:sz w:val="24"/>
          <w:szCs w:val="24"/>
        </w:rPr>
        <w:t>に</w:t>
      </w:r>
      <w:r w:rsidR="009B3649">
        <w:rPr>
          <w:rFonts w:ascii="Meiryo UI" w:eastAsia="Meiryo UI" w:hAnsi="Meiryo UI" w:hint="eastAsia"/>
          <w:sz w:val="24"/>
          <w:szCs w:val="24"/>
        </w:rPr>
        <w:t>申請</w:t>
      </w:r>
      <w:r w:rsidR="000B10D1">
        <w:rPr>
          <w:rFonts w:ascii="Meiryo UI" w:eastAsia="Meiryo UI" w:hAnsi="Meiryo UI" w:hint="eastAsia"/>
          <w:sz w:val="24"/>
          <w:szCs w:val="24"/>
        </w:rPr>
        <w:t>（事前登録及び交付申請）</w:t>
      </w:r>
      <w:r w:rsidR="003B38A6">
        <w:rPr>
          <w:rFonts w:ascii="Meiryo UI" w:eastAsia="Meiryo UI" w:hAnsi="Meiryo UI" w:hint="eastAsia"/>
          <w:sz w:val="24"/>
          <w:szCs w:val="24"/>
        </w:rPr>
        <w:t>される方は、</w:t>
      </w:r>
      <w:r>
        <w:rPr>
          <w:rFonts w:ascii="Meiryo UI" w:eastAsia="Meiryo UI" w:hAnsi="Meiryo UI" w:hint="eastAsia"/>
          <w:sz w:val="24"/>
          <w:szCs w:val="24"/>
        </w:rPr>
        <w:t>国助成金の</w:t>
      </w:r>
      <w:r w:rsidR="009B3649">
        <w:rPr>
          <w:rFonts w:ascii="Meiryo UI" w:eastAsia="Meiryo UI" w:hAnsi="Meiryo UI" w:hint="eastAsia"/>
          <w:sz w:val="24"/>
          <w:szCs w:val="24"/>
        </w:rPr>
        <w:t>交付</w:t>
      </w:r>
      <w:r>
        <w:rPr>
          <w:rFonts w:ascii="Meiryo UI" w:eastAsia="Meiryo UI" w:hAnsi="Meiryo UI" w:hint="eastAsia"/>
          <w:sz w:val="24"/>
          <w:szCs w:val="24"/>
        </w:rPr>
        <w:t>申請時に提出</w:t>
      </w:r>
      <w:r w:rsidR="00411F0C">
        <w:rPr>
          <w:rFonts w:ascii="Meiryo UI" w:eastAsia="Meiryo UI" w:hAnsi="Meiryo UI" w:hint="eastAsia"/>
          <w:sz w:val="24"/>
          <w:szCs w:val="24"/>
        </w:rPr>
        <w:t>した</w:t>
      </w:r>
      <w:r w:rsidR="009B3649">
        <w:rPr>
          <w:rFonts w:ascii="Meiryo UI" w:eastAsia="Meiryo UI" w:hAnsi="Meiryo UI" w:hint="eastAsia"/>
          <w:sz w:val="24"/>
          <w:szCs w:val="24"/>
        </w:rPr>
        <w:t>(</w:t>
      </w:r>
      <w:r w:rsidR="005F065B">
        <w:rPr>
          <w:rFonts w:ascii="Meiryo UI" w:eastAsia="Meiryo UI" w:hAnsi="Meiryo UI" w:hint="eastAsia"/>
          <w:sz w:val="24"/>
          <w:szCs w:val="24"/>
        </w:rPr>
        <w:t>又は</w:t>
      </w:r>
      <w:r w:rsidR="00C616DE">
        <w:rPr>
          <w:rFonts w:ascii="Meiryo UI" w:eastAsia="Meiryo UI" w:hAnsi="Meiryo UI" w:hint="eastAsia"/>
          <w:sz w:val="24"/>
          <w:szCs w:val="24"/>
        </w:rPr>
        <w:t>提出</w:t>
      </w:r>
      <w:r w:rsidR="00411F0C">
        <w:rPr>
          <w:rFonts w:ascii="Meiryo UI" w:eastAsia="Meiryo UI" w:hAnsi="Meiryo UI" w:hint="eastAsia"/>
          <w:sz w:val="24"/>
          <w:szCs w:val="24"/>
        </w:rPr>
        <w:t>する</w:t>
      </w:r>
      <w:r w:rsidR="009B3649">
        <w:rPr>
          <w:rFonts w:ascii="Meiryo UI" w:eastAsia="Meiryo UI" w:hAnsi="Meiryo UI" w:hint="eastAsia"/>
          <w:sz w:val="24"/>
          <w:szCs w:val="24"/>
        </w:rPr>
        <w:t>)</w:t>
      </w:r>
      <w:r>
        <w:rPr>
          <w:rFonts w:ascii="Meiryo UI" w:eastAsia="Meiryo UI" w:hAnsi="Meiryo UI" w:hint="eastAsia"/>
          <w:sz w:val="24"/>
          <w:szCs w:val="24"/>
        </w:rPr>
        <w:t>事業実施計画書</w:t>
      </w:r>
      <w:r w:rsidR="00411F0C">
        <w:rPr>
          <w:rFonts w:ascii="Meiryo UI" w:eastAsia="Meiryo UI" w:hAnsi="Meiryo UI" w:hint="eastAsia"/>
          <w:sz w:val="24"/>
          <w:szCs w:val="24"/>
        </w:rPr>
        <w:t>の写し</w:t>
      </w:r>
      <w:r w:rsidR="005F065B">
        <w:rPr>
          <w:rFonts w:ascii="Meiryo UI" w:eastAsia="Meiryo UI" w:hAnsi="Meiryo UI" w:hint="eastAsia"/>
          <w:sz w:val="24"/>
          <w:szCs w:val="24"/>
        </w:rPr>
        <w:t>（</w:t>
      </w:r>
      <w:r w:rsidR="00411F0C">
        <w:rPr>
          <w:rFonts w:ascii="Meiryo UI" w:eastAsia="Meiryo UI" w:hAnsi="Meiryo UI" w:hint="eastAsia"/>
          <w:sz w:val="24"/>
          <w:szCs w:val="24"/>
        </w:rPr>
        <w:t>コピー</w:t>
      </w:r>
      <w:r w:rsidR="005F065B">
        <w:rPr>
          <w:rFonts w:ascii="Meiryo UI" w:eastAsia="Meiryo UI" w:hAnsi="Meiryo UI" w:hint="eastAsia"/>
          <w:sz w:val="24"/>
          <w:szCs w:val="24"/>
        </w:rPr>
        <w:t>）</w:t>
      </w:r>
      <w:r w:rsidR="00411F0C">
        <w:rPr>
          <w:rFonts w:ascii="Meiryo UI" w:eastAsia="Meiryo UI" w:hAnsi="Meiryo UI" w:hint="eastAsia"/>
          <w:sz w:val="24"/>
          <w:szCs w:val="24"/>
        </w:rPr>
        <w:t>を</w:t>
      </w:r>
      <w:r w:rsidR="006E1A06">
        <w:rPr>
          <w:rFonts w:ascii="Meiryo UI" w:eastAsia="Meiryo UI" w:hAnsi="Meiryo UI" w:hint="eastAsia"/>
          <w:sz w:val="24"/>
          <w:szCs w:val="24"/>
        </w:rPr>
        <w:t xml:space="preserve"> </w:t>
      </w:r>
      <w:r w:rsidR="00411F0C">
        <w:rPr>
          <w:rFonts w:ascii="Meiryo UI" w:eastAsia="Meiryo UI" w:hAnsi="Meiryo UI" w:hint="eastAsia"/>
          <w:sz w:val="24"/>
          <w:szCs w:val="24"/>
        </w:rPr>
        <w:t>取った上で</w:t>
      </w:r>
      <w:r w:rsidR="008D0577">
        <w:rPr>
          <w:rFonts w:ascii="Meiryo UI" w:eastAsia="Meiryo UI" w:hAnsi="Meiryo UI" w:hint="eastAsia"/>
          <w:sz w:val="24"/>
          <w:szCs w:val="24"/>
        </w:rPr>
        <w:t>、そ</w:t>
      </w:r>
      <w:r w:rsidR="003B38A6">
        <w:rPr>
          <w:rFonts w:ascii="Meiryo UI" w:eastAsia="Meiryo UI" w:hAnsi="Meiryo UI" w:hint="eastAsia"/>
          <w:sz w:val="24"/>
          <w:szCs w:val="24"/>
        </w:rPr>
        <w:t>の計画書</w:t>
      </w:r>
      <w:r w:rsidR="008D0577">
        <w:rPr>
          <w:rFonts w:ascii="Meiryo UI" w:eastAsia="Meiryo UI" w:hAnsi="Meiryo UI" w:hint="eastAsia"/>
          <w:sz w:val="24"/>
          <w:szCs w:val="24"/>
        </w:rPr>
        <w:t>に記載した</w:t>
      </w:r>
      <w:r w:rsidR="00C616DE">
        <w:rPr>
          <w:rFonts w:ascii="Meiryo UI" w:eastAsia="Meiryo UI" w:hAnsi="Meiryo UI" w:hint="eastAsia"/>
          <w:sz w:val="24"/>
          <w:szCs w:val="24"/>
        </w:rPr>
        <w:t>内容をもとに</w:t>
      </w:r>
      <w:r w:rsidR="008D0577">
        <w:rPr>
          <w:rFonts w:ascii="Meiryo UI" w:eastAsia="Meiryo UI" w:hAnsi="Meiryo UI" w:hint="eastAsia"/>
          <w:sz w:val="24"/>
          <w:szCs w:val="24"/>
        </w:rPr>
        <w:t>、</w:t>
      </w:r>
      <w:r w:rsidR="006E1A06">
        <w:rPr>
          <w:rFonts w:ascii="Meiryo UI" w:eastAsia="Meiryo UI" w:hAnsi="Meiryo UI" w:hint="eastAsia"/>
          <w:sz w:val="24"/>
          <w:szCs w:val="24"/>
        </w:rPr>
        <w:t>まず</w:t>
      </w:r>
      <w:r w:rsidR="008D0577">
        <w:rPr>
          <w:rFonts w:ascii="Meiryo UI" w:eastAsia="Meiryo UI" w:hAnsi="Meiryo UI" w:hint="eastAsia"/>
          <w:sz w:val="24"/>
          <w:szCs w:val="24"/>
        </w:rPr>
        <w:t>事前登録を</w:t>
      </w:r>
      <w:r w:rsidR="003B38A6">
        <w:rPr>
          <w:rFonts w:ascii="Meiryo UI" w:eastAsia="Meiryo UI" w:hAnsi="Meiryo UI" w:hint="eastAsia"/>
          <w:sz w:val="24"/>
          <w:szCs w:val="24"/>
        </w:rPr>
        <w:t>行って</w:t>
      </w:r>
      <w:r w:rsidR="008D0577">
        <w:rPr>
          <w:rFonts w:ascii="Meiryo UI" w:eastAsia="Meiryo UI" w:hAnsi="Meiryo UI" w:hint="eastAsia"/>
          <w:sz w:val="24"/>
          <w:szCs w:val="24"/>
        </w:rPr>
        <w:t>ください。</w:t>
      </w:r>
    </w:p>
    <w:p w14:paraId="5BCA13F5" w14:textId="77777777" w:rsidR="00EE31C2" w:rsidRDefault="00EE31C2" w:rsidP="009B3649">
      <w:pPr>
        <w:spacing w:line="0" w:lineRule="atLeast"/>
        <w:jc w:val="left"/>
        <w:rPr>
          <w:rFonts w:ascii="Meiryo UI" w:eastAsia="Meiryo UI" w:hAnsi="Meiryo UI"/>
          <w:sz w:val="24"/>
          <w:szCs w:val="24"/>
        </w:rPr>
      </w:pPr>
      <w:r>
        <w:rPr>
          <w:rFonts w:ascii="Meiryo UI" w:eastAsia="Meiryo UI" w:hAnsi="Meiryo UI" w:hint="eastAsia"/>
          <w:sz w:val="24"/>
          <w:szCs w:val="24"/>
        </w:rPr>
        <w:t>（本</w:t>
      </w:r>
      <w:r w:rsidDel="00C616DE">
        <w:rPr>
          <w:rFonts w:ascii="Meiryo UI" w:eastAsia="Meiryo UI" w:hAnsi="Meiryo UI" w:hint="eastAsia"/>
          <w:sz w:val="24"/>
          <w:szCs w:val="24"/>
        </w:rPr>
        <w:t>補助金の事前登録期間は、国助成金の申請期間と同じです。</w:t>
      </w:r>
      <w:r>
        <w:rPr>
          <w:rFonts w:ascii="Meiryo UI" w:eastAsia="Meiryo UI" w:hAnsi="Meiryo UI" w:hint="eastAsia"/>
          <w:sz w:val="24"/>
          <w:szCs w:val="24"/>
        </w:rPr>
        <w:t>）</w:t>
      </w:r>
    </w:p>
    <w:p w14:paraId="4DB2C15F" w14:textId="37C23F39" w:rsidR="00DF750E" w:rsidRDefault="00DF750E" w:rsidP="008D0577">
      <w:pPr>
        <w:spacing w:line="0" w:lineRule="atLeast"/>
        <w:ind w:firstLineChars="100" w:firstLine="210"/>
        <w:jc w:val="left"/>
        <w:rPr>
          <w:rFonts w:ascii="Meiryo UI" w:eastAsia="Meiryo UI" w:hAnsi="Meiryo UI"/>
          <w:sz w:val="24"/>
          <w:szCs w:val="24"/>
        </w:rPr>
      </w:pPr>
      <w:r>
        <w:rPr>
          <w:rFonts w:ascii="Meiryo UI" w:eastAsia="Meiryo UI" w:hAnsi="Meiryo UI" w:hint="eastAsia"/>
          <w:bCs/>
          <w:noProof/>
        </w:rPr>
        <mc:AlternateContent>
          <mc:Choice Requires="wps">
            <w:drawing>
              <wp:anchor distT="0" distB="0" distL="114300" distR="114300" simplePos="0" relativeHeight="251656192" behindDoc="0" locked="0" layoutInCell="1" allowOverlap="1" wp14:anchorId="21914E16" wp14:editId="5FC489CE">
                <wp:simplePos x="0" y="0"/>
                <wp:positionH relativeFrom="margin">
                  <wp:posOffset>351263</wp:posOffset>
                </wp:positionH>
                <wp:positionV relativeFrom="paragraph">
                  <wp:posOffset>82085</wp:posOffset>
                </wp:positionV>
                <wp:extent cx="5452947" cy="814039"/>
                <wp:effectExtent l="0" t="0" r="14605" b="24765"/>
                <wp:wrapNone/>
                <wp:docPr id="2" name="テキスト ボックス 2"/>
                <wp:cNvGraphicFramePr/>
                <a:graphic xmlns:a="http://schemas.openxmlformats.org/drawingml/2006/main">
                  <a:graphicData uri="http://schemas.microsoft.com/office/word/2010/wordprocessingShape">
                    <wps:wsp>
                      <wps:cNvSpPr txBox="1"/>
                      <wps:spPr>
                        <a:xfrm>
                          <a:off x="0" y="0"/>
                          <a:ext cx="5452947" cy="814039"/>
                        </a:xfrm>
                        <a:prstGeom prst="rect">
                          <a:avLst/>
                        </a:prstGeom>
                        <a:solidFill>
                          <a:schemeClr val="lt1"/>
                        </a:solidFill>
                        <a:ln w="6350">
                          <a:solidFill>
                            <a:prstClr val="black"/>
                          </a:solidFill>
                          <a:prstDash val="dash"/>
                        </a:ln>
                      </wps:spPr>
                      <wps:txbx>
                        <w:txbxContent>
                          <w:p w14:paraId="4425672C" w14:textId="2810D7CE" w:rsidR="008D0577" w:rsidRPr="008D0577" w:rsidRDefault="008D0577" w:rsidP="008D0577">
                            <w:pPr>
                              <w:rPr>
                                <w:rFonts w:ascii="Meiryo UI" w:eastAsia="Meiryo UI" w:hAnsi="Meiryo UI"/>
                                <w:sz w:val="20"/>
                                <w:szCs w:val="20"/>
                              </w:rPr>
                            </w:pPr>
                            <w:r w:rsidRPr="008D0577">
                              <w:rPr>
                                <w:rFonts w:ascii="Meiryo UI" w:eastAsia="Meiryo UI" w:hAnsi="Meiryo UI" w:hint="eastAsia"/>
                                <w:sz w:val="20"/>
                                <w:szCs w:val="20"/>
                              </w:rPr>
                              <w:t>※国助成金については、</w:t>
                            </w:r>
                            <w:r w:rsidR="002C7AA9">
                              <w:rPr>
                                <w:rFonts w:ascii="Meiryo UI" w:eastAsia="Meiryo UI" w:hAnsi="Meiryo UI" w:hint="eastAsia"/>
                                <w:sz w:val="20"/>
                                <w:szCs w:val="20"/>
                              </w:rPr>
                              <w:t>以下、</w:t>
                            </w:r>
                            <w:r w:rsidRPr="008D0577">
                              <w:rPr>
                                <w:rFonts w:ascii="Meiryo UI" w:eastAsia="Meiryo UI" w:hAnsi="Meiryo UI" w:hint="eastAsia"/>
                                <w:sz w:val="20"/>
                                <w:szCs w:val="20"/>
                              </w:rPr>
                              <w:t>厚生労働省ホームページ「業務改善助成金」をご確認ください。</w:t>
                            </w:r>
                          </w:p>
                          <w:p w14:paraId="76114D34" w14:textId="1B27B650" w:rsidR="008D0577" w:rsidRPr="008D0577" w:rsidRDefault="008D0577" w:rsidP="008D0577">
                            <w:hyperlink r:id="rId9" w:history="1">
                              <w:r w:rsidRPr="005B1E1D">
                                <w:rPr>
                                  <w:rStyle w:val="af0"/>
                                </w:rPr>
                                <w:t>https://www.mhlw.go.jp/stf/seisakunitsuite/bunya/koyou_roudou/roudoukijun/zigyonushi/shienjigyou/03.html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914E16" id="_x0000_t202" coordsize="21600,21600" o:spt="202" path="m,l,21600r21600,l21600,xe">
                <v:stroke joinstyle="miter"/>
                <v:path gradientshapeok="t" o:connecttype="rect"/>
              </v:shapetype>
              <v:shape id="テキスト ボックス 2" o:spid="_x0000_s1026" type="#_x0000_t202" style="position:absolute;left:0;text-align:left;margin-left:27.65pt;margin-top:6.45pt;width:429.35pt;height:64.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" fillcolor="white [3201]" strokeweight=".5pt">
                <v:stroke dashstyle="dash"/>
                <v:textbox>
                  <w:txbxContent>
                    <w:p w14:paraId="4425672C" w14:textId="2810D7CE" w:rsidR="008D0577" w:rsidRPr="008D0577" w:rsidRDefault="008D0577" w:rsidP="008D0577">
                      <w:pPr>
                        <w:rPr>
                          <w:rFonts w:ascii="Meiryo UI" w:eastAsia="Meiryo UI" w:hAnsi="Meiryo UI"/>
                          <w:sz w:val="20"/>
                          <w:szCs w:val="20"/>
                        </w:rPr>
                      </w:pPr>
                      <w:r w:rsidRPr="008D0577">
                        <w:rPr>
                          <w:rFonts w:ascii="Meiryo UI" w:eastAsia="Meiryo UI" w:hAnsi="Meiryo UI" w:hint="eastAsia"/>
                          <w:sz w:val="20"/>
                          <w:szCs w:val="20"/>
                        </w:rPr>
                        <w:t>※国助成金については、</w:t>
                      </w:r>
                      <w:r w:rsidR="002C7AA9">
                        <w:rPr>
                          <w:rFonts w:ascii="Meiryo UI" w:eastAsia="Meiryo UI" w:hAnsi="Meiryo UI" w:hint="eastAsia"/>
                          <w:sz w:val="20"/>
                          <w:szCs w:val="20"/>
                        </w:rPr>
                        <w:t>以下、</w:t>
                      </w:r>
                      <w:r w:rsidRPr="008D0577">
                        <w:rPr>
                          <w:rFonts w:ascii="Meiryo UI" w:eastAsia="Meiryo UI" w:hAnsi="Meiryo UI" w:hint="eastAsia"/>
                          <w:sz w:val="20"/>
                          <w:szCs w:val="20"/>
                        </w:rPr>
                        <w:t>厚生労働省ホームページ「業務改善助成金」をご確認ください。</w:t>
                      </w:r>
                    </w:p>
                    <w:p w14:paraId="76114D34" w14:textId="1B27B650" w:rsidR="008D0577" w:rsidRPr="008D0577" w:rsidRDefault="008D0577" w:rsidP="008D0577">
                      <w:hyperlink r:id="rId10" w:history="1">
                        <w:r w:rsidRPr="005B1E1D">
                          <w:rPr>
                            <w:rStyle w:val="af0"/>
                          </w:rPr>
                          <w:t>https://www.mhlw.go.jp/stf/seisakunitsuite/bunya/koyou_roudou/roudoukijun/zigyonushi/shienjigyou/03.html</w:t>
                        </w:r>
                      </w:hyperlink>
                    </w:p>
                  </w:txbxContent>
                </v:textbox>
                <w10:wrap anchorx="margin"/>
              </v:shape>
            </w:pict>
          </mc:Fallback>
        </mc:AlternateContent>
      </w:r>
    </w:p>
    <w:p w14:paraId="73760512" w14:textId="11AD6EC4" w:rsidR="00DF750E" w:rsidRDefault="00DF750E" w:rsidP="008D0577">
      <w:pPr>
        <w:spacing w:line="0" w:lineRule="atLeast"/>
        <w:ind w:firstLineChars="100" w:firstLine="240"/>
        <w:jc w:val="left"/>
        <w:rPr>
          <w:rFonts w:ascii="Meiryo UI" w:eastAsia="Meiryo UI" w:hAnsi="Meiryo UI"/>
          <w:sz w:val="24"/>
          <w:szCs w:val="24"/>
        </w:rPr>
      </w:pPr>
    </w:p>
    <w:p w14:paraId="457F05FB" w14:textId="2CF0590F" w:rsidR="00DF750E" w:rsidRDefault="00DF750E" w:rsidP="008D0577">
      <w:pPr>
        <w:spacing w:line="0" w:lineRule="atLeast"/>
        <w:ind w:firstLineChars="100" w:firstLine="240"/>
        <w:jc w:val="left"/>
        <w:rPr>
          <w:rFonts w:ascii="Meiryo UI" w:eastAsia="Meiryo UI" w:hAnsi="Meiryo UI"/>
          <w:sz w:val="24"/>
          <w:szCs w:val="24"/>
        </w:rPr>
      </w:pPr>
    </w:p>
    <w:p w14:paraId="0DE5EF6E" w14:textId="4A79990D" w:rsidR="00DF750E" w:rsidRDefault="00DF750E" w:rsidP="008D0577">
      <w:pPr>
        <w:spacing w:line="0" w:lineRule="atLeast"/>
        <w:ind w:firstLineChars="100" w:firstLine="240"/>
        <w:jc w:val="left"/>
        <w:rPr>
          <w:rFonts w:ascii="Meiryo UI" w:eastAsia="Meiryo UI" w:hAnsi="Meiryo UI"/>
          <w:sz w:val="24"/>
          <w:szCs w:val="24"/>
        </w:rPr>
      </w:pPr>
    </w:p>
    <w:p w14:paraId="6D1DED10" w14:textId="77777777" w:rsidR="00022BE9" w:rsidRDefault="00022BE9" w:rsidP="00022BE9">
      <w:pPr>
        <w:spacing w:line="120" w:lineRule="exact"/>
        <w:ind w:firstLineChars="100" w:firstLine="240"/>
        <w:jc w:val="left"/>
        <w:rPr>
          <w:rFonts w:ascii="Meiryo UI" w:eastAsia="Meiryo UI" w:hAnsi="Meiryo UI"/>
          <w:sz w:val="24"/>
          <w:szCs w:val="24"/>
        </w:rPr>
      </w:pPr>
    </w:p>
    <w:p w14:paraId="6C75B62C" w14:textId="34920771" w:rsidR="00022BE9" w:rsidRDefault="00C50CF2" w:rsidP="009B3649">
      <w:pPr>
        <w:spacing w:line="0" w:lineRule="atLeast"/>
        <w:ind w:firstLineChars="100" w:firstLine="240"/>
        <w:jc w:val="left"/>
        <w:rPr>
          <w:rFonts w:ascii="Meiryo UI" w:eastAsia="Meiryo UI" w:hAnsi="Meiryo UI"/>
          <w:b/>
          <w:bCs/>
          <w:sz w:val="24"/>
          <w:szCs w:val="24"/>
        </w:rPr>
      </w:pPr>
      <w:r w:rsidRPr="00022BE9">
        <w:rPr>
          <w:rFonts w:ascii="Meiryo UI" w:eastAsia="Meiryo UI" w:hAnsi="Meiryo UI" w:hint="eastAsia"/>
          <w:sz w:val="24"/>
          <w:szCs w:val="24"/>
        </w:rPr>
        <w:t>○</w:t>
      </w:r>
      <w:r w:rsidR="001D3B70" w:rsidRPr="00022BE9">
        <w:rPr>
          <w:rFonts w:ascii="Meiryo UI" w:eastAsia="Meiryo UI" w:hAnsi="Meiryo UI" w:hint="eastAsia"/>
          <w:b/>
          <w:bCs/>
          <w:sz w:val="24"/>
          <w:szCs w:val="24"/>
        </w:rPr>
        <w:t>事前登録受付期間</w:t>
      </w:r>
      <w:bookmarkStart w:id="2" w:name="_Hlk233285745"/>
    </w:p>
    <w:p w14:paraId="34196B7E" w14:textId="3ECED6FD" w:rsidR="001D3B70" w:rsidRPr="00022BE9" w:rsidRDefault="001D3B70" w:rsidP="009B3649">
      <w:pPr>
        <w:spacing w:line="0" w:lineRule="atLeast"/>
        <w:ind w:firstLineChars="200" w:firstLine="480"/>
        <w:jc w:val="left"/>
        <w:rPr>
          <w:rFonts w:ascii="Meiryo UI" w:eastAsia="Meiryo UI" w:hAnsi="Meiryo UI"/>
          <w:b/>
          <w:bCs/>
          <w:sz w:val="24"/>
          <w:szCs w:val="24"/>
        </w:rPr>
      </w:pPr>
      <w:r w:rsidRPr="00022BE9">
        <w:rPr>
          <w:rFonts w:ascii="Meiryo UI" w:eastAsia="Meiryo UI" w:hAnsi="Meiryo UI" w:hint="eastAsia"/>
          <w:b/>
          <w:bCs/>
          <w:sz w:val="24"/>
          <w:szCs w:val="24"/>
        </w:rPr>
        <w:t>令和８年９月１日（火）～</w:t>
      </w:r>
      <w:bookmarkStart w:id="3" w:name="_Hlk233208464"/>
      <w:r w:rsidRPr="00022BE9">
        <w:rPr>
          <w:rFonts w:ascii="Meiryo UI" w:eastAsia="Meiryo UI" w:hAnsi="Meiryo UI" w:hint="eastAsia"/>
          <w:b/>
          <w:bCs/>
          <w:color w:val="000000" w:themeColor="text1"/>
          <w:sz w:val="24"/>
          <w:szCs w:val="24"/>
        </w:rPr>
        <w:t>令和8年度大阪府最低賃金発効日の前日</w:t>
      </w:r>
      <w:bookmarkEnd w:id="2"/>
      <w:bookmarkEnd w:id="3"/>
    </w:p>
    <w:p w14:paraId="7B8DB9AC" w14:textId="70E1E673" w:rsidR="007679FD" w:rsidRPr="00A8086E" w:rsidRDefault="007679FD" w:rsidP="009B3649">
      <w:pPr>
        <w:spacing w:line="0" w:lineRule="atLeast"/>
        <w:ind w:firstLineChars="1400" w:firstLine="3360"/>
        <w:jc w:val="left"/>
        <w:rPr>
          <w:rFonts w:ascii="Meiryo UI" w:eastAsia="Meiryo UI" w:hAnsi="Meiryo UI"/>
          <w:b/>
          <w:bCs/>
          <w:sz w:val="24"/>
          <w:szCs w:val="24"/>
        </w:rPr>
      </w:pPr>
      <w:bookmarkStart w:id="4" w:name="_Hlk233548256"/>
      <w:r w:rsidRPr="00022BE9">
        <w:rPr>
          <w:rFonts w:ascii="Meiryo UI" w:eastAsia="Meiryo UI" w:hAnsi="Meiryo UI" w:hint="eastAsia"/>
          <w:b/>
          <w:bCs/>
          <w:color w:val="000000" w:themeColor="text1"/>
          <w:sz w:val="24"/>
          <w:szCs w:val="24"/>
        </w:rPr>
        <w:t>又は同年11月30日</w:t>
      </w:r>
      <w:r w:rsidR="00411F0C">
        <w:rPr>
          <w:rFonts w:ascii="Meiryo UI" w:eastAsia="Meiryo UI" w:hAnsi="Meiryo UI" w:hint="eastAsia"/>
          <w:b/>
          <w:bCs/>
          <w:color w:val="000000" w:themeColor="text1"/>
          <w:sz w:val="24"/>
          <w:szCs w:val="24"/>
        </w:rPr>
        <w:t>（月）</w:t>
      </w:r>
      <w:r w:rsidRPr="00022BE9">
        <w:rPr>
          <w:rFonts w:ascii="Meiryo UI" w:eastAsia="Meiryo UI" w:hAnsi="Meiryo UI" w:hint="eastAsia"/>
          <w:b/>
          <w:bCs/>
          <w:color w:val="000000" w:themeColor="text1"/>
          <w:sz w:val="24"/>
          <w:szCs w:val="24"/>
        </w:rPr>
        <w:t>のいずれか早い日まで</w:t>
      </w:r>
      <w:bookmarkEnd w:id="4"/>
    </w:p>
    <w:p w14:paraId="28595923" w14:textId="2B2C8F43" w:rsidR="001D3B70" w:rsidRDefault="001D3B70" w:rsidP="008D0577">
      <w:pPr>
        <w:spacing w:line="0" w:lineRule="atLeast"/>
        <w:ind w:firstLineChars="100" w:firstLine="240"/>
        <w:jc w:val="left"/>
        <w:rPr>
          <w:rFonts w:ascii="Meiryo UI" w:eastAsia="Meiryo UI" w:hAnsi="Meiryo UI"/>
          <w:sz w:val="24"/>
          <w:szCs w:val="24"/>
        </w:rPr>
      </w:pPr>
    </w:p>
    <w:p w14:paraId="63188444" w14:textId="5897ABBA" w:rsidR="001D3B70" w:rsidRDefault="00A8086E" w:rsidP="00EE31C2">
      <w:pPr>
        <w:spacing w:line="0" w:lineRule="atLeast"/>
        <w:ind w:leftChars="100" w:left="210" w:firstLineChars="100" w:firstLine="240"/>
        <w:jc w:val="left"/>
        <w:rPr>
          <w:rFonts w:ascii="Meiryo UI" w:eastAsia="Meiryo UI" w:hAnsi="Meiryo UI"/>
          <w:sz w:val="24"/>
          <w:szCs w:val="24"/>
        </w:rPr>
      </w:pPr>
      <w:r>
        <w:rPr>
          <w:rFonts w:ascii="Meiryo UI" w:eastAsia="Meiryo UI" w:hAnsi="Meiryo UI" w:hint="eastAsia"/>
          <w:sz w:val="24"/>
          <w:szCs w:val="24"/>
        </w:rPr>
        <w:t>事前登録を</w:t>
      </w:r>
      <w:r w:rsidR="00C616DE">
        <w:rPr>
          <w:rFonts w:ascii="Meiryo UI" w:eastAsia="Meiryo UI" w:hAnsi="Meiryo UI" w:hint="eastAsia"/>
          <w:sz w:val="24"/>
          <w:szCs w:val="24"/>
        </w:rPr>
        <w:t>し</w:t>
      </w:r>
      <w:r>
        <w:rPr>
          <w:rFonts w:ascii="Meiryo UI" w:eastAsia="Meiryo UI" w:hAnsi="Meiryo UI" w:hint="eastAsia"/>
          <w:sz w:val="24"/>
          <w:szCs w:val="24"/>
        </w:rPr>
        <w:t>た事業者が、</w:t>
      </w:r>
      <w:r w:rsidR="00A82475" w:rsidRPr="0032568E">
        <w:rPr>
          <w:rFonts w:ascii="Meiryo UI" w:eastAsia="Meiryo UI" w:hAnsi="Meiryo UI" w:hint="eastAsia"/>
          <w:b/>
          <w:bCs/>
          <w:sz w:val="24"/>
          <w:szCs w:val="24"/>
        </w:rPr>
        <w:t>大阪労働局長</w:t>
      </w:r>
      <w:r w:rsidR="005F065B">
        <w:rPr>
          <w:rFonts w:ascii="Meiryo UI" w:eastAsia="Meiryo UI" w:hAnsi="Meiryo UI" w:hint="eastAsia"/>
          <w:b/>
          <w:bCs/>
          <w:sz w:val="24"/>
          <w:szCs w:val="24"/>
        </w:rPr>
        <w:t>から</w:t>
      </w:r>
      <w:r w:rsidRPr="0032568E">
        <w:rPr>
          <w:rFonts w:ascii="Meiryo UI" w:eastAsia="Meiryo UI" w:hAnsi="Meiryo UI" w:hint="eastAsia"/>
          <w:b/>
          <w:bCs/>
          <w:sz w:val="24"/>
          <w:szCs w:val="24"/>
        </w:rPr>
        <w:t>令和９年</w:t>
      </w:r>
      <w:r w:rsidR="00411F0C" w:rsidRPr="0032568E">
        <w:rPr>
          <w:rFonts w:ascii="Meiryo UI" w:eastAsia="Meiryo UI" w:hAnsi="Meiryo UI" w:hint="eastAsia"/>
          <w:b/>
          <w:bCs/>
          <w:sz w:val="24"/>
          <w:szCs w:val="24"/>
        </w:rPr>
        <w:t>３</w:t>
      </w:r>
      <w:r w:rsidRPr="0032568E">
        <w:rPr>
          <w:rFonts w:ascii="Meiryo UI" w:eastAsia="Meiryo UI" w:hAnsi="Meiryo UI" w:hint="eastAsia"/>
          <w:b/>
          <w:bCs/>
          <w:sz w:val="24"/>
          <w:szCs w:val="24"/>
        </w:rPr>
        <w:t>月</w:t>
      </w:r>
      <w:r w:rsidR="00411F0C" w:rsidRPr="0032568E">
        <w:rPr>
          <w:rFonts w:ascii="Meiryo UI" w:eastAsia="Meiryo UI" w:hAnsi="Meiryo UI" w:hint="eastAsia"/>
          <w:b/>
          <w:bCs/>
          <w:color w:val="000000" w:themeColor="text1"/>
          <w:sz w:val="24"/>
          <w:szCs w:val="24"/>
        </w:rPr>
        <w:t>５</w:t>
      </w:r>
      <w:r w:rsidRPr="0032568E">
        <w:rPr>
          <w:rFonts w:ascii="Meiryo UI" w:eastAsia="Meiryo UI" w:hAnsi="Meiryo UI" w:hint="eastAsia"/>
          <w:b/>
          <w:bCs/>
          <w:sz w:val="24"/>
          <w:szCs w:val="24"/>
        </w:rPr>
        <w:t>日まで</w:t>
      </w:r>
      <w:r w:rsidR="00A82475" w:rsidRPr="0032568E">
        <w:rPr>
          <w:rFonts w:ascii="Meiryo UI" w:eastAsia="Meiryo UI" w:hAnsi="Meiryo UI" w:hint="eastAsia"/>
          <w:b/>
          <w:bCs/>
          <w:sz w:val="24"/>
          <w:szCs w:val="24"/>
        </w:rPr>
        <w:t>の日付の</w:t>
      </w:r>
      <w:r w:rsidRPr="0032568E">
        <w:rPr>
          <w:rFonts w:ascii="Meiryo UI" w:eastAsia="Meiryo UI" w:hAnsi="Meiryo UI" w:hint="eastAsia"/>
          <w:b/>
          <w:bCs/>
          <w:sz w:val="24"/>
          <w:szCs w:val="24"/>
        </w:rPr>
        <w:t>国助成金の</w:t>
      </w:r>
      <w:r w:rsidR="008458EB" w:rsidRPr="0032568E">
        <w:rPr>
          <w:rFonts w:ascii="Meiryo UI" w:eastAsia="Meiryo UI" w:hAnsi="Meiryo UI" w:hint="eastAsia"/>
          <w:b/>
          <w:bCs/>
          <w:sz w:val="24"/>
          <w:szCs w:val="24"/>
        </w:rPr>
        <w:t>交付</w:t>
      </w:r>
      <w:r w:rsidRPr="0032568E">
        <w:rPr>
          <w:rFonts w:ascii="Meiryo UI" w:eastAsia="Meiryo UI" w:hAnsi="Meiryo UI" w:hint="eastAsia"/>
          <w:b/>
          <w:bCs/>
          <w:sz w:val="24"/>
          <w:szCs w:val="24"/>
        </w:rPr>
        <w:t>額確定及び支給決定通知を受けた場合</w:t>
      </w:r>
      <w:r>
        <w:rPr>
          <w:rFonts w:ascii="Meiryo UI" w:eastAsia="Meiryo UI" w:hAnsi="Meiryo UI" w:hint="eastAsia"/>
          <w:sz w:val="24"/>
          <w:szCs w:val="24"/>
        </w:rPr>
        <w:t>に、</w:t>
      </w:r>
      <w:r w:rsidR="00A60E8D">
        <w:rPr>
          <w:rFonts w:ascii="Meiryo UI" w:eastAsia="Meiryo UI" w:hAnsi="Meiryo UI" w:hint="eastAsia"/>
          <w:sz w:val="24"/>
          <w:szCs w:val="24"/>
        </w:rPr>
        <w:t>本</w:t>
      </w:r>
      <w:r>
        <w:rPr>
          <w:rFonts w:ascii="Meiryo UI" w:eastAsia="Meiryo UI" w:hAnsi="Meiryo UI" w:hint="eastAsia"/>
          <w:sz w:val="24"/>
          <w:szCs w:val="24"/>
        </w:rPr>
        <w:t>補助金の</w:t>
      </w:r>
      <w:r w:rsidR="00A41F1C">
        <w:rPr>
          <w:rFonts w:ascii="Meiryo UI" w:eastAsia="Meiryo UI" w:hAnsi="Meiryo UI" w:hint="eastAsia"/>
          <w:sz w:val="24"/>
          <w:szCs w:val="24"/>
        </w:rPr>
        <w:t>交付申請（</w:t>
      </w:r>
      <w:r>
        <w:rPr>
          <w:rFonts w:ascii="Meiryo UI" w:eastAsia="Meiryo UI" w:hAnsi="Meiryo UI" w:hint="eastAsia"/>
          <w:sz w:val="24"/>
          <w:szCs w:val="24"/>
        </w:rPr>
        <w:t>交付申請</w:t>
      </w:r>
      <w:r w:rsidR="00A41F1C">
        <w:rPr>
          <w:rFonts w:ascii="Meiryo UI" w:eastAsia="Meiryo UI" w:hAnsi="Meiryo UI" w:hint="eastAsia"/>
          <w:sz w:val="24"/>
          <w:szCs w:val="24"/>
        </w:rPr>
        <w:t>書</w:t>
      </w:r>
      <w:r w:rsidR="004A21BA">
        <w:rPr>
          <w:rFonts w:ascii="Meiryo UI" w:eastAsia="Meiryo UI" w:hAnsi="Meiryo UI" w:hint="eastAsia"/>
          <w:sz w:val="24"/>
          <w:szCs w:val="24"/>
        </w:rPr>
        <w:t>(兼)</w:t>
      </w:r>
      <w:r>
        <w:rPr>
          <w:rFonts w:ascii="Meiryo UI" w:eastAsia="Meiryo UI" w:hAnsi="Meiryo UI" w:hint="eastAsia"/>
          <w:sz w:val="24"/>
          <w:szCs w:val="24"/>
        </w:rPr>
        <w:t>実績報告</w:t>
      </w:r>
      <w:r w:rsidR="00A41F1C">
        <w:rPr>
          <w:rFonts w:ascii="Meiryo UI" w:eastAsia="Meiryo UI" w:hAnsi="Meiryo UI" w:hint="eastAsia"/>
          <w:sz w:val="24"/>
          <w:szCs w:val="24"/>
        </w:rPr>
        <w:t>書の提出）</w:t>
      </w:r>
      <w:r>
        <w:rPr>
          <w:rFonts w:ascii="Meiryo UI" w:eastAsia="Meiryo UI" w:hAnsi="Meiryo UI" w:hint="eastAsia"/>
          <w:sz w:val="24"/>
          <w:szCs w:val="24"/>
        </w:rPr>
        <w:t>を行うことができます。</w:t>
      </w:r>
      <w:r w:rsidR="002C7AA9" w:rsidRPr="002C7AA9">
        <w:rPr>
          <w:rFonts w:ascii="Meiryo UI" w:eastAsia="Meiryo UI" w:hAnsi="Meiryo UI" w:hint="eastAsia"/>
          <w:sz w:val="24"/>
          <w:szCs w:val="24"/>
        </w:rPr>
        <w:t>通知を受けた方は下記期間内に大阪府に交付申請を行ってください。</w:t>
      </w:r>
    </w:p>
    <w:p w14:paraId="6D3DCCF0" w14:textId="77777777" w:rsidR="009B3649" w:rsidRDefault="009B3649" w:rsidP="009B3649">
      <w:pPr>
        <w:spacing w:line="120" w:lineRule="exact"/>
        <w:jc w:val="left"/>
        <w:rPr>
          <w:rFonts w:ascii="Meiryo UI" w:eastAsia="Meiryo UI" w:hAnsi="Meiryo UI"/>
          <w:sz w:val="24"/>
          <w:szCs w:val="24"/>
        </w:rPr>
      </w:pPr>
    </w:p>
    <w:p w14:paraId="20C76D50" w14:textId="2B9AD082" w:rsidR="00022BE9" w:rsidRDefault="00C50CF2" w:rsidP="009B3649">
      <w:pPr>
        <w:spacing w:line="0" w:lineRule="atLeast"/>
        <w:ind w:firstLineChars="100" w:firstLine="240"/>
        <w:jc w:val="left"/>
        <w:rPr>
          <w:rFonts w:ascii="Meiryo UI" w:eastAsia="Meiryo UI" w:hAnsi="Meiryo UI"/>
          <w:b/>
          <w:bCs/>
          <w:sz w:val="24"/>
          <w:szCs w:val="24"/>
        </w:rPr>
      </w:pPr>
      <w:r w:rsidRPr="00022BE9">
        <w:rPr>
          <w:rFonts w:ascii="Meiryo UI" w:eastAsia="Meiryo UI" w:hAnsi="Meiryo UI" w:hint="eastAsia"/>
          <w:b/>
          <w:bCs/>
          <w:sz w:val="24"/>
          <w:szCs w:val="24"/>
        </w:rPr>
        <w:t>○</w:t>
      </w:r>
      <w:bookmarkStart w:id="5" w:name="_Hlk233271444"/>
      <w:bookmarkStart w:id="6" w:name="_Hlk233285777"/>
      <w:r w:rsidR="00A41F1C">
        <w:rPr>
          <w:rFonts w:ascii="Meiryo UI" w:eastAsia="Meiryo UI" w:hAnsi="Meiryo UI" w:hint="eastAsia"/>
          <w:b/>
          <w:bCs/>
          <w:sz w:val="24"/>
          <w:szCs w:val="24"/>
        </w:rPr>
        <w:t>交付申請（</w:t>
      </w:r>
      <w:r w:rsidRPr="00022BE9">
        <w:rPr>
          <w:rFonts w:ascii="Meiryo UI" w:eastAsia="Meiryo UI" w:hAnsi="Meiryo UI" w:hint="eastAsia"/>
          <w:b/>
          <w:bCs/>
          <w:sz w:val="24"/>
          <w:szCs w:val="24"/>
        </w:rPr>
        <w:t>交付申請</w:t>
      </w:r>
      <w:r w:rsidR="00022BE9">
        <w:rPr>
          <w:rFonts w:ascii="Meiryo UI" w:eastAsia="Meiryo UI" w:hAnsi="Meiryo UI" w:hint="eastAsia"/>
          <w:b/>
          <w:bCs/>
          <w:sz w:val="24"/>
          <w:szCs w:val="24"/>
        </w:rPr>
        <w:t>書</w:t>
      </w:r>
      <w:r w:rsidR="004A21BA">
        <w:rPr>
          <w:rFonts w:ascii="Meiryo UI" w:eastAsia="Meiryo UI" w:hAnsi="Meiryo UI" w:hint="eastAsia"/>
          <w:b/>
          <w:bCs/>
          <w:sz w:val="24"/>
          <w:szCs w:val="24"/>
        </w:rPr>
        <w:t>(兼)</w:t>
      </w:r>
      <w:r w:rsidRPr="00022BE9">
        <w:rPr>
          <w:rFonts w:ascii="Meiryo UI" w:eastAsia="Meiryo UI" w:hAnsi="Meiryo UI" w:hint="eastAsia"/>
          <w:b/>
          <w:bCs/>
          <w:sz w:val="24"/>
          <w:szCs w:val="24"/>
        </w:rPr>
        <w:t>実績報告</w:t>
      </w:r>
      <w:bookmarkEnd w:id="5"/>
      <w:r w:rsidR="00022BE9">
        <w:rPr>
          <w:rFonts w:ascii="Meiryo UI" w:eastAsia="Meiryo UI" w:hAnsi="Meiryo UI" w:hint="eastAsia"/>
          <w:b/>
          <w:bCs/>
          <w:sz w:val="24"/>
          <w:szCs w:val="24"/>
        </w:rPr>
        <w:t>書</w:t>
      </w:r>
      <w:r w:rsidR="00A41F1C">
        <w:rPr>
          <w:rFonts w:ascii="Meiryo UI" w:eastAsia="Meiryo UI" w:hAnsi="Meiryo UI" w:hint="eastAsia"/>
          <w:b/>
          <w:bCs/>
          <w:sz w:val="24"/>
          <w:szCs w:val="24"/>
        </w:rPr>
        <w:t>の</w:t>
      </w:r>
      <w:r w:rsidR="00022BE9">
        <w:rPr>
          <w:rFonts w:ascii="Meiryo UI" w:eastAsia="Meiryo UI" w:hAnsi="Meiryo UI" w:hint="eastAsia"/>
          <w:b/>
          <w:bCs/>
          <w:sz w:val="24"/>
          <w:szCs w:val="24"/>
        </w:rPr>
        <w:t>提出</w:t>
      </w:r>
      <w:r w:rsidR="00A41F1C">
        <w:rPr>
          <w:rFonts w:ascii="Meiryo UI" w:eastAsia="Meiryo UI" w:hAnsi="Meiryo UI" w:hint="eastAsia"/>
          <w:b/>
          <w:bCs/>
          <w:sz w:val="24"/>
          <w:szCs w:val="24"/>
        </w:rPr>
        <w:t>）</w:t>
      </w:r>
      <w:r w:rsidRPr="00022BE9">
        <w:rPr>
          <w:rFonts w:ascii="Meiryo UI" w:eastAsia="Meiryo UI" w:hAnsi="Meiryo UI" w:hint="eastAsia"/>
          <w:b/>
          <w:bCs/>
          <w:sz w:val="24"/>
          <w:szCs w:val="24"/>
        </w:rPr>
        <w:t>受付期間</w:t>
      </w:r>
    </w:p>
    <w:p w14:paraId="37D1E445" w14:textId="0F3AD0AA" w:rsidR="00C50CF2" w:rsidRPr="00022BE9" w:rsidRDefault="00C50CF2" w:rsidP="009B3649">
      <w:pPr>
        <w:spacing w:line="0" w:lineRule="atLeast"/>
        <w:ind w:firstLineChars="200" w:firstLine="480"/>
        <w:jc w:val="left"/>
        <w:rPr>
          <w:rFonts w:ascii="Meiryo UI" w:eastAsia="Meiryo UI" w:hAnsi="Meiryo UI"/>
          <w:sz w:val="24"/>
          <w:szCs w:val="24"/>
        </w:rPr>
      </w:pPr>
      <w:bookmarkStart w:id="7" w:name="_Hlk233824984"/>
      <w:r w:rsidRPr="00022BE9">
        <w:rPr>
          <w:rFonts w:ascii="Meiryo UI" w:eastAsia="Meiryo UI" w:hAnsi="Meiryo UI" w:hint="eastAsia"/>
          <w:b/>
          <w:bCs/>
          <w:sz w:val="24"/>
          <w:szCs w:val="24"/>
        </w:rPr>
        <w:t>令和８年12月１日（火）～令和9年</w:t>
      </w:r>
      <w:r w:rsidR="002305AC">
        <w:rPr>
          <w:rFonts w:ascii="Meiryo UI" w:eastAsia="Meiryo UI" w:hAnsi="Meiryo UI" w:hint="eastAsia"/>
          <w:b/>
          <w:bCs/>
          <w:sz w:val="24"/>
          <w:szCs w:val="24"/>
        </w:rPr>
        <w:t>３</w:t>
      </w:r>
      <w:r w:rsidRPr="00022BE9">
        <w:rPr>
          <w:rFonts w:ascii="Meiryo UI" w:eastAsia="Meiryo UI" w:hAnsi="Meiryo UI" w:hint="eastAsia"/>
          <w:b/>
          <w:bCs/>
          <w:sz w:val="24"/>
          <w:szCs w:val="24"/>
        </w:rPr>
        <w:t>月</w:t>
      </w:r>
      <w:r w:rsidR="00D44B40" w:rsidRPr="00A82475">
        <w:rPr>
          <w:rFonts w:ascii="Meiryo UI" w:eastAsia="Meiryo UI" w:hAnsi="Meiryo UI" w:hint="eastAsia"/>
          <w:b/>
          <w:bCs/>
          <w:color w:val="000000" w:themeColor="text1"/>
          <w:sz w:val="24"/>
          <w:szCs w:val="24"/>
        </w:rPr>
        <w:t>1</w:t>
      </w:r>
      <w:r w:rsidR="00D44B40" w:rsidRPr="00A82475">
        <w:rPr>
          <w:rFonts w:ascii="Meiryo UI" w:eastAsia="Meiryo UI" w:hAnsi="Meiryo UI"/>
          <w:b/>
          <w:bCs/>
          <w:color w:val="000000" w:themeColor="text1"/>
          <w:sz w:val="24"/>
          <w:szCs w:val="24"/>
        </w:rPr>
        <w:t>0</w:t>
      </w:r>
      <w:r w:rsidRPr="00022BE9">
        <w:rPr>
          <w:rFonts w:ascii="Meiryo UI" w:eastAsia="Meiryo UI" w:hAnsi="Meiryo UI" w:hint="eastAsia"/>
          <w:b/>
          <w:bCs/>
          <w:sz w:val="24"/>
          <w:szCs w:val="24"/>
        </w:rPr>
        <w:t>日（</w:t>
      </w:r>
      <w:bookmarkEnd w:id="6"/>
      <w:bookmarkEnd w:id="7"/>
      <w:r w:rsidR="00D44B40">
        <w:rPr>
          <w:rFonts w:ascii="Meiryo UI" w:eastAsia="Meiryo UI" w:hAnsi="Meiryo UI" w:hint="eastAsia"/>
          <w:b/>
          <w:bCs/>
          <w:sz w:val="24"/>
          <w:szCs w:val="24"/>
        </w:rPr>
        <w:t>水）</w:t>
      </w:r>
    </w:p>
    <w:p w14:paraId="6848DB69" w14:textId="3372FA16" w:rsidR="00C50CF2" w:rsidRPr="001A3788" w:rsidRDefault="00C50CF2" w:rsidP="009B3649">
      <w:pPr>
        <w:spacing w:line="120" w:lineRule="exact"/>
        <w:jc w:val="left"/>
        <w:rPr>
          <w:rFonts w:ascii="Meiryo UI" w:eastAsia="Meiryo UI" w:hAnsi="Meiryo UI"/>
          <w:sz w:val="24"/>
          <w:szCs w:val="24"/>
        </w:rPr>
      </w:pPr>
    </w:p>
    <w:p w14:paraId="5A60CACC" w14:textId="492AD78E" w:rsidR="00A8086E" w:rsidRPr="00D44DD1" w:rsidRDefault="00A8086E" w:rsidP="00EE31C2">
      <w:pPr>
        <w:spacing w:line="0" w:lineRule="atLeast"/>
        <w:ind w:leftChars="100" w:left="210" w:firstLineChars="100" w:firstLine="240"/>
        <w:jc w:val="left"/>
        <w:rPr>
          <w:rFonts w:ascii="Meiryo UI" w:eastAsia="Meiryo UI" w:hAnsi="Meiryo UI"/>
          <w:sz w:val="24"/>
          <w:szCs w:val="24"/>
          <w:u w:val="single"/>
        </w:rPr>
      </w:pPr>
      <w:r w:rsidRPr="00D44DD1">
        <w:rPr>
          <w:rFonts w:ascii="Meiryo UI" w:eastAsia="Meiryo UI" w:hAnsi="Meiryo UI" w:hint="eastAsia"/>
          <w:sz w:val="24"/>
          <w:szCs w:val="24"/>
          <w:u w:val="single"/>
        </w:rPr>
        <w:t>事前登録を</w:t>
      </w:r>
      <w:r w:rsidR="002305AC" w:rsidRPr="00D44DD1">
        <w:rPr>
          <w:rFonts w:ascii="Meiryo UI" w:eastAsia="Meiryo UI" w:hAnsi="Meiryo UI" w:hint="eastAsia"/>
          <w:sz w:val="24"/>
          <w:szCs w:val="24"/>
          <w:u w:val="single"/>
        </w:rPr>
        <w:t>行って</w:t>
      </w:r>
      <w:r w:rsidR="006F09E6" w:rsidRPr="00D44DD1">
        <w:rPr>
          <w:rFonts w:ascii="Meiryo UI" w:eastAsia="Meiryo UI" w:hAnsi="Meiryo UI" w:hint="eastAsia"/>
          <w:sz w:val="24"/>
          <w:szCs w:val="24"/>
          <w:u w:val="single"/>
        </w:rPr>
        <w:t>いて</w:t>
      </w:r>
      <w:r w:rsidRPr="00D44DD1">
        <w:rPr>
          <w:rFonts w:ascii="Meiryo UI" w:eastAsia="Meiryo UI" w:hAnsi="Meiryo UI" w:hint="eastAsia"/>
          <w:sz w:val="24"/>
          <w:szCs w:val="24"/>
          <w:u w:val="single"/>
        </w:rPr>
        <w:t>も、</w:t>
      </w:r>
      <w:r w:rsidR="00C50CF2" w:rsidRPr="00D44DD1">
        <w:rPr>
          <w:rFonts w:ascii="Meiryo UI" w:eastAsia="Meiryo UI" w:hAnsi="Meiryo UI" w:hint="eastAsia"/>
          <w:sz w:val="24"/>
          <w:szCs w:val="24"/>
          <w:u w:val="single"/>
        </w:rPr>
        <w:t>上記の期間</w:t>
      </w:r>
      <w:r w:rsidR="006F09E6" w:rsidRPr="00D44DD1">
        <w:rPr>
          <w:rFonts w:ascii="Meiryo UI" w:eastAsia="Meiryo UI" w:hAnsi="Meiryo UI" w:hint="eastAsia"/>
          <w:sz w:val="24"/>
          <w:szCs w:val="24"/>
          <w:u w:val="single"/>
        </w:rPr>
        <w:t>内</w:t>
      </w:r>
      <w:r w:rsidR="00C50CF2" w:rsidRPr="00D44DD1">
        <w:rPr>
          <w:rFonts w:ascii="Meiryo UI" w:eastAsia="Meiryo UI" w:hAnsi="Meiryo UI" w:hint="eastAsia"/>
          <w:sz w:val="24"/>
          <w:szCs w:val="24"/>
          <w:u w:val="single"/>
        </w:rPr>
        <w:t>に</w:t>
      </w:r>
      <w:r w:rsidR="00A41F1C" w:rsidRPr="00D44DD1">
        <w:rPr>
          <w:rFonts w:ascii="Meiryo UI" w:eastAsia="Meiryo UI" w:hAnsi="Meiryo UI" w:hint="eastAsia"/>
          <w:sz w:val="24"/>
          <w:szCs w:val="24"/>
          <w:u w:val="single"/>
        </w:rPr>
        <w:t>交付申請（</w:t>
      </w:r>
      <w:r w:rsidR="00C50CF2" w:rsidRPr="00D44DD1">
        <w:rPr>
          <w:rFonts w:ascii="Meiryo UI" w:eastAsia="Meiryo UI" w:hAnsi="Meiryo UI" w:hint="eastAsia"/>
          <w:sz w:val="24"/>
          <w:szCs w:val="24"/>
          <w:u w:val="single"/>
        </w:rPr>
        <w:t>交付申請</w:t>
      </w:r>
      <w:r w:rsidR="006F09E6" w:rsidRPr="00D44DD1">
        <w:rPr>
          <w:rFonts w:ascii="Meiryo UI" w:eastAsia="Meiryo UI" w:hAnsi="Meiryo UI" w:hint="eastAsia"/>
          <w:sz w:val="24"/>
          <w:szCs w:val="24"/>
          <w:u w:val="single"/>
        </w:rPr>
        <w:t>書</w:t>
      </w:r>
      <w:r w:rsidR="004A21BA" w:rsidRPr="00D44DD1">
        <w:rPr>
          <w:rFonts w:ascii="Meiryo UI" w:eastAsia="Meiryo UI" w:hAnsi="Meiryo UI" w:hint="eastAsia"/>
          <w:sz w:val="24"/>
          <w:szCs w:val="24"/>
          <w:u w:val="single"/>
        </w:rPr>
        <w:t>(兼)</w:t>
      </w:r>
      <w:r w:rsidR="00C50CF2" w:rsidRPr="00D44DD1">
        <w:rPr>
          <w:rFonts w:ascii="Meiryo UI" w:eastAsia="Meiryo UI" w:hAnsi="Meiryo UI" w:hint="eastAsia"/>
          <w:sz w:val="24"/>
          <w:szCs w:val="24"/>
          <w:u w:val="single"/>
        </w:rPr>
        <w:t>実績報告</w:t>
      </w:r>
      <w:r w:rsidR="006F09E6" w:rsidRPr="00D44DD1">
        <w:rPr>
          <w:rFonts w:ascii="Meiryo UI" w:eastAsia="Meiryo UI" w:hAnsi="Meiryo UI" w:hint="eastAsia"/>
          <w:sz w:val="24"/>
          <w:szCs w:val="24"/>
          <w:u w:val="single"/>
        </w:rPr>
        <w:t>書</w:t>
      </w:r>
      <w:r w:rsidR="00A41F1C" w:rsidRPr="00D44DD1">
        <w:rPr>
          <w:rFonts w:ascii="Meiryo UI" w:eastAsia="Meiryo UI" w:hAnsi="Meiryo UI" w:hint="eastAsia"/>
          <w:sz w:val="24"/>
          <w:szCs w:val="24"/>
          <w:u w:val="single"/>
        </w:rPr>
        <w:t>の</w:t>
      </w:r>
      <w:r w:rsidR="006F09E6" w:rsidRPr="00D44DD1">
        <w:rPr>
          <w:rFonts w:ascii="Meiryo UI" w:eastAsia="Meiryo UI" w:hAnsi="Meiryo UI" w:hint="eastAsia"/>
          <w:sz w:val="24"/>
          <w:szCs w:val="24"/>
          <w:u w:val="single"/>
        </w:rPr>
        <w:t>提出</w:t>
      </w:r>
      <w:r w:rsidR="00A41F1C" w:rsidRPr="00D44DD1">
        <w:rPr>
          <w:rFonts w:ascii="Meiryo UI" w:eastAsia="Meiryo UI" w:hAnsi="Meiryo UI" w:hint="eastAsia"/>
          <w:sz w:val="24"/>
          <w:szCs w:val="24"/>
          <w:u w:val="single"/>
        </w:rPr>
        <w:t>）を</w:t>
      </w:r>
      <w:r w:rsidR="002305AC" w:rsidRPr="00D44DD1">
        <w:rPr>
          <w:rFonts w:ascii="Meiryo UI" w:eastAsia="Meiryo UI" w:hAnsi="Meiryo UI" w:hint="eastAsia"/>
          <w:sz w:val="24"/>
          <w:szCs w:val="24"/>
          <w:u w:val="single"/>
        </w:rPr>
        <w:t>行わ</w:t>
      </w:r>
      <w:r w:rsidR="006F09E6" w:rsidRPr="00D44DD1">
        <w:rPr>
          <w:rFonts w:ascii="Meiryo UI" w:eastAsia="Meiryo UI" w:hAnsi="Meiryo UI" w:hint="eastAsia"/>
          <w:sz w:val="24"/>
          <w:szCs w:val="24"/>
          <w:u w:val="single"/>
        </w:rPr>
        <w:t>なかった場合は</w:t>
      </w:r>
      <w:r w:rsidR="00C50CF2" w:rsidRPr="00D44DD1">
        <w:rPr>
          <w:rFonts w:ascii="Meiryo UI" w:eastAsia="Meiryo UI" w:hAnsi="Meiryo UI" w:hint="eastAsia"/>
          <w:sz w:val="24"/>
          <w:szCs w:val="24"/>
          <w:u w:val="single"/>
        </w:rPr>
        <w:t>、</w:t>
      </w:r>
      <w:r w:rsidR="00A60E8D" w:rsidRPr="00D44DD1">
        <w:rPr>
          <w:rFonts w:ascii="Meiryo UI" w:eastAsia="Meiryo UI" w:hAnsi="Meiryo UI" w:hint="eastAsia"/>
          <w:sz w:val="24"/>
          <w:szCs w:val="24"/>
          <w:u w:val="single"/>
        </w:rPr>
        <w:t>本</w:t>
      </w:r>
      <w:r w:rsidRPr="00D44DD1">
        <w:rPr>
          <w:rFonts w:ascii="Meiryo UI" w:eastAsia="Meiryo UI" w:hAnsi="Meiryo UI" w:hint="eastAsia"/>
          <w:sz w:val="24"/>
          <w:szCs w:val="24"/>
          <w:u w:val="single"/>
        </w:rPr>
        <w:t>補助金の交付</w:t>
      </w:r>
      <w:r w:rsidR="00C50CF2" w:rsidRPr="00D44DD1">
        <w:rPr>
          <w:rFonts w:ascii="Meiryo UI" w:eastAsia="Meiryo UI" w:hAnsi="Meiryo UI" w:hint="eastAsia"/>
          <w:sz w:val="24"/>
          <w:szCs w:val="24"/>
          <w:u w:val="single"/>
        </w:rPr>
        <w:t>を</w:t>
      </w:r>
      <w:r w:rsidRPr="00D44DD1">
        <w:rPr>
          <w:rFonts w:ascii="Meiryo UI" w:eastAsia="Meiryo UI" w:hAnsi="Meiryo UI" w:hint="eastAsia"/>
          <w:sz w:val="24"/>
          <w:szCs w:val="24"/>
          <w:u w:val="single"/>
        </w:rPr>
        <w:t>受けられ</w:t>
      </w:r>
      <w:r w:rsidR="00C50CF2" w:rsidRPr="00D44DD1">
        <w:rPr>
          <w:rFonts w:ascii="Meiryo UI" w:eastAsia="Meiryo UI" w:hAnsi="Meiryo UI" w:hint="eastAsia"/>
          <w:sz w:val="24"/>
          <w:szCs w:val="24"/>
          <w:u w:val="single"/>
        </w:rPr>
        <w:t>ません</w:t>
      </w:r>
      <w:r w:rsidRPr="00D44DD1">
        <w:rPr>
          <w:rFonts w:ascii="Meiryo UI" w:eastAsia="Meiryo UI" w:hAnsi="Meiryo UI" w:hint="eastAsia"/>
          <w:sz w:val="24"/>
          <w:szCs w:val="24"/>
          <w:u w:val="single"/>
        </w:rPr>
        <w:t>ので、ご</w:t>
      </w:r>
      <w:r w:rsidR="00C50CF2" w:rsidRPr="00D44DD1">
        <w:rPr>
          <w:rFonts w:ascii="Meiryo UI" w:eastAsia="Meiryo UI" w:hAnsi="Meiryo UI" w:hint="eastAsia"/>
          <w:sz w:val="24"/>
          <w:szCs w:val="24"/>
          <w:u w:val="single"/>
        </w:rPr>
        <w:t>留意</w:t>
      </w:r>
      <w:r w:rsidRPr="00D44DD1">
        <w:rPr>
          <w:rFonts w:ascii="Meiryo UI" w:eastAsia="Meiryo UI" w:hAnsi="Meiryo UI" w:hint="eastAsia"/>
          <w:sz w:val="24"/>
          <w:szCs w:val="24"/>
          <w:u w:val="single"/>
        </w:rPr>
        <w:t>ください。</w:t>
      </w:r>
    </w:p>
    <w:p w14:paraId="63F48156" w14:textId="022890E9" w:rsidR="00A8086E" w:rsidRPr="00C50CF2" w:rsidRDefault="00A8086E" w:rsidP="009B3649">
      <w:pPr>
        <w:spacing w:line="180" w:lineRule="exact"/>
        <w:ind w:leftChars="100" w:left="210"/>
        <w:jc w:val="left"/>
        <w:rPr>
          <w:rFonts w:ascii="Meiryo UI" w:eastAsia="Meiryo UI" w:hAnsi="Meiryo UI"/>
          <w:sz w:val="24"/>
          <w:szCs w:val="24"/>
        </w:rPr>
      </w:pPr>
    </w:p>
    <w:p w14:paraId="1618738A" w14:textId="24A79C90" w:rsidR="00A41F1C" w:rsidRDefault="00A8086E" w:rsidP="00EE31C2">
      <w:pPr>
        <w:spacing w:line="0" w:lineRule="atLeast"/>
        <w:ind w:leftChars="100" w:left="210" w:firstLineChars="100" w:firstLine="240"/>
        <w:jc w:val="left"/>
        <w:rPr>
          <w:rFonts w:ascii="Meiryo UI" w:eastAsia="Meiryo UI" w:hAnsi="Meiryo UI"/>
          <w:sz w:val="24"/>
          <w:szCs w:val="24"/>
        </w:rPr>
      </w:pPr>
      <w:r>
        <w:rPr>
          <w:rFonts w:ascii="Meiryo UI" w:eastAsia="Meiryo UI" w:hAnsi="Meiryo UI" w:hint="eastAsia"/>
          <w:sz w:val="24"/>
          <w:szCs w:val="24"/>
        </w:rPr>
        <w:t>また、事前登録や</w:t>
      </w:r>
      <w:r w:rsidR="00835E8A">
        <w:rPr>
          <w:rFonts w:ascii="Meiryo UI" w:eastAsia="Meiryo UI" w:hAnsi="Meiryo UI" w:hint="eastAsia"/>
          <w:sz w:val="24"/>
          <w:szCs w:val="24"/>
        </w:rPr>
        <w:t>交付申請（</w:t>
      </w:r>
      <w:r>
        <w:rPr>
          <w:rFonts w:ascii="Meiryo UI" w:eastAsia="Meiryo UI" w:hAnsi="Meiryo UI" w:hint="eastAsia"/>
          <w:sz w:val="24"/>
          <w:szCs w:val="24"/>
        </w:rPr>
        <w:t>交付申請</w:t>
      </w:r>
      <w:r w:rsidR="00835E8A">
        <w:rPr>
          <w:rFonts w:ascii="Meiryo UI" w:eastAsia="Meiryo UI" w:hAnsi="Meiryo UI" w:hint="eastAsia"/>
          <w:sz w:val="24"/>
          <w:szCs w:val="24"/>
        </w:rPr>
        <w:t>書</w:t>
      </w:r>
      <w:r w:rsidR="004A21BA">
        <w:rPr>
          <w:rFonts w:ascii="Meiryo UI" w:eastAsia="Meiryo UI" w:hAnsi="Meiryo UI" w:hint="eastAsia"/>
          <w:sz w:val="24"/>
          <w:szCs w:val="24"/>
        </w:rPr>
        <w:t>(兼)</w:t>
      </w:r>
      <w:r>
        <w:rPr>
          <w:rFonts w:ascii="Meiryo UI" w:eastAsia="Meiryo UI" w:hAnsi="Meiryo UI" w:hint="eastAsia"/>
          <w:sz w:val="24"/>
          <w:szCs w:val="24"/>
        </w:rPr>
        <w:t>実績報告</w:t>
      </w:r>
      <w:r w:rsidR="00835E8A">
        <w:rPr>
          <w:rFonts w:ascii="Meiryo UI" w:eastAsia="Meiryo UI" w:hAnsi="Meiryo UI" w:hint="eastAsia"/>
          <w:sz w:val="24"/>
          <w:szCs w:val="24"/>
        </w:rPr>
        <w:t>書の提出）</w:t>
      </w:r>
      <w:r>
        <w:rPr>
          <w:rFonts w:ascii="Meiryo UI" w:eastAsia="Meiryo UI" w:hAnsi="Meiryo UI" w:hint="eastAsia"/>
          <w:sz w:val="24"/>
          <w:szCs w:val="24"/>
        </w:rPr>
        <w:t>の方法については、後日</w:t>
      </w:r>
      <w:r w:rsidR="00AA6738">
        <w:rPr>
          <w:rFonts w:ascii="Meiryo UI" w:eastAsia="Meiryo UI" w:hAnsi="Meiryo UI" w:hint="eastAsia"/>
          <w:sz w:val="24"/>
          <w:szCs w:val="24"/>
        </w:rPr>
        <w:t>、本事業ホームページで</w:t>
      </w:r>
      <w:r>
        <w:rPr>
          <w:rFonts w:ascii="Meiryo UI" w:eastAsia="Meiryo UI" w:hAnsi="Meiryo UI" w:hint="eastAsia"/>
          <w:sz w:val="24"/>
          <w:szCs w:val="24"/>
        </w:rPr>
        <w:t>公表する「申請マニュアル」にてご確認いただきますよう、お願いします。</w:t>
      </w:r>
    </w:p>
    <w:p w14:paraId="1251E1ED" w14:textId="479E4A43" w:rsidR="00A60E8D" w:rsidRDefault="001A3788">
      <w:pPr>
        <w:widowControl/>
        <w:jc w:val="left"/>
        <w:rPr>
          <w:rFonts w:ascii="Meiryo UI" w:eastAsia="Meiryo UI" w:hAnsi="Meiryo UI"/>
          <w:sz w:val="24"/>
          <w:szCs w:val="24"/>
        </w:rPr>
      </w:pPr>
      <w:bookmarkStart w:id="8" w:name="【目次】"/>
      <w:r>
        <w:rPr>
          <w:rFonts w:ascii="Meiryo UI" w:eastAsia="Meiryo UI" w:hAnsi="Meiryo UI" w:hint="eastAsia"/>
          <w:bCs/>
          <w:noProof/>
        </w:rPr>
        <mc:AlternateContent>
          <mc:Choice Requires="wps">
            <w:drawing>
              <wp:anchor distT="0" distB="0" distL="114300" distR="114300" simplePos="0" relativeHeight="251729920" behindDoc="0" locked="0" layoutInCell="1" allowOverlap="1" wp14:anchorId="643F94C7" wp14:editId="6790AB29">
                <wp:simplePos x="0" y="0"/>
                <wp:positionH relativeFrom="margin">
                  <wp:posOffset>144780</wp:posOffset>
                </wp:positionH>
                <wp:positionV relativeFrom="paragraph">
                  <wp:posOffset>187325</wp:posOffset>
                </wp:positionV>
                <wp:extent cx="5920740" cy="1798320"/>
                <wp:effectExtent l="0" t="0" r="22860" b="11430"/>
                <wp:wrapNone/>
                <wp:docPr id="105" name="テキスト ボックス 105"/>
                <wp:cNvGraphicFramePr/>
                <a:graphic xmlns:a="http://schemas.openxmlformats.org/drawingml/2006/main">
                  <a:graphicData uri="http://schemas.microsoft.com/office/word/2010/wordprocessingShape">
                    <wps:wsp>
                      <wps:cNvSpPr txBox="1"/>
                      <wps:spPr>
                        <a:xfrm>
                          <a:off x="0" y="0"/>
                          <a:ext cx="5920740" cy="1798320"/>
                        </a:xfrm>
                        <a:prstGeom prst="foldedCorner">
                          <a:avLst>
                            <a:gd name="adj" fmla="val 6303"/>
                          </a:avLst>
                        </a:prstGeom>
                        <a:solidFill>
                          <a:sysClr val="window" lastClr="FFFFFF"/>
                        </a:solidFill>
                        <a:ln w="6350">
                          <a:solidFill>
                            <a:prstClr val="black"/>
                          </a:solidFill>
                        </a:ln>
                      </wps:spPr>
                      <wps:txbx>
                        <w:txbxContent>
                          <w:p w14:paraId="055FC661" w14:textId="476B9BEE" w:rsidR="001A3788" w:rsidRPr="00EE31C2" w:rsidRDefault="006C0E94" w:rsidP="00D44DD1">
                            <w:pPr>
                              <w:spacing w:line="360" w:lineRule="exact"/>
                              <w:ind w:firstLineChars="100" w:firstLine="220"/>
                              <w:jc w:val="center"/>
                              <w:rPr>
                                <w:rFonts w:ascii="Meiryo UI" w:eastAsia="Meiryo UI" w:hAnsi="Meiryo UI"/>
                                <w:b/>
                                <w:sz w:val="22"/>
                                <w:u w:val="single"/>
                              </w:rPr>
                            </w:pPr>
                            <w:r w:rsidRPr="00EE31C2">
                              <w:rPr>
                                <w:rFonts w:ascii="Meiryo UI" w:eastAsia="Meiryo UI" w:hAnsi="Meiryo UI" w:hint="eastAsia"/>
                                <w:b/>
                                <w:sz w:val="22"/>
                                <w:u w:val="single"/>
                              </w:rPr>
                              <w:t>◆申請に</w:t>
                            </w:r>
                            <w:r w:rsidR="001A3788" w:rsidRPr="00EE31C2">
                              <w:rPr>
                                <w:rFonts w:ascii="Meiryo UI" w:eastAsia="Meiryo UI" w:hAnsi="Meiryo UI" w:hint="eastAsia"/>
                                <w:b/>
                                <w:sz w:val="22"/>
                                <w:u w:val="single"/>
                              </w:rPr>
                              <w:t>あたってのお願い</w:t>
                            </w:r>
                            <w:r w:rsidRPr="00EE31C2">
                              <w:rPr>
                                <w:rFonts w:ascii="Meiryo UI" w:eastAsia="Meiryo UI" w:hAnsi="Meiryo UI" w:hint="eastAsia"/>
                                <w:b/>
                                <w:sz w:val="22"/>
                                <w:u w:val="single"/>
                              </w:rPr>
                              <w:t>◆</w:t>
                            </w:r>
                          </w:p>
                          <w:p w14:paraId="5687C271" w14:textId="1D9D5EC4" w:rsidR="001A3788" w:rsidRPr="00EE31C2" w:rsidRDefault="001A3788" w:rsidP="00D44DD1">
                            <w:pPr>
                              <w:spacing w:line="360" w:lineRule="exact"/>
                              <w:ind w:leftChars="100" w:left="430" w:hangingChars="100" w:hanging="220"/>
                              <w:jc w:val="left"/>
                              <w:rPr>
                                <w:rFonts w:ascii="Meiryo UI" w:eastAsia="Meiryo UI" w:hAnsi="Meiryo UI"/>
                                <w:sz w:val="22"/>
                                <w:u w:val="wave"/>
                              </w:rPr>
                            </w:pPr>
                            <w:r w:rsidRPr="00EE31C2">
                              <w:rPr>
                                <w:rFonts w:ascii="Meiryo UI" w:eastAsia="Meiryo UI" w:hAnsi="Meiryo UI" w:hint="eastAsia"/>
                                <w:bCs/>
                                <w:sz w:val="22"/>
                              </w:rPr>
                              <w:t>☞　本補助金は国助成金の上乗せ事業です。</w:t>
                            </w:r>
                            <w:r w:rsidR="00193899" w:rsidRPr="00D44DD1">
                              <w:rPr>
                                <w:rFonts w:ascii="Meiryo UI" w:eastAsia="Meiryo UI" w:hAnsi="Meiryo UI" w:hint="eastAsia"/>
                                <w:b/>
                                <w:sz w:val="22"/>
                                <w:u w:val="wave"/>
                              </w:rPr>
                              <w:t>本補助金の交付申請の際に、</w:t>
                            </w:r>
                            <w:r w:rsidRPr="00D44DD1">
                              <w:rPr>
                                <w:rFonts w:ascii="Meiryo UI" w:eastAsia="Meiryo UI" w:hAnsi="Meiryo UI" w:hint="eastAsia"/>
                                <w:b/>
                                <w:sz w:val="22"/>
                                <w:u w:val="wave"/>
                              </w:rPr>
                              <w:t>大阪労働局へ提出</w:t>
                            </w:r>
                            <w:r w:rsidR="00193899" w:rsidRPr="00D44DD1">
                              <w:rPr>
                                <w:rFonts w:ascii="Meiryo UI" w:eastAsia="Meiryo UI" w:hAnsi="Meiryo UI" w:hint="eastAsia"/>
                                <w:b/>
                                <w:sz w:val="22"/>
                                <w:u w:val="wave"/>
                              </w:rPr>
                              <w:t>し</w:t>
                            </w:r>
                            <w:r w:rsidRPr="00D44DD1">
                              <w:rPr>
                                <w:rFonts w:ascii="Meiryo UI" w:eastAsia="Meiryo UI" w:hAnsi="Meiryo UI" w:hint="eastAsia"/>
                                <w:b/>
                                <w:sz w:val="22"/>
                                <w:u w:val="wave"/>
                              </w:rPr>
                              <w:t>た</w:t>
                            </w:r>
                            <w:r w:rsidRPr="00EE31C2">
                              <w:rPr>
                                <w:rFonts w:ascii="Meiryo UI" w:eastAsia="Meiryo UI" w:hAnsi="Meiryo UI" w:hint="eastAsia"/>
                                <w:sz w:val="22"/>
                              </w:rPr>
                              <w:t>事業実施計画書や事業実施結果報告等の様式や大阪労働局から交付された</w:t>
                            </w:r>
                            <w:r w:rsidR="00193899" w:rsidRPr="00EE31C2">
                              <w:rPr>
                                <w:rFonts w:ascii="Meiryo UI" w:eastAsia="Meiryo UI" w:hAnsi="Meiryo UI" w:hint="eastAsia"/>
                                <w:sz w:val="22"/>
                              </w:rPr>
                              <w:t>交付決定通知や額確定及び支給決定通知</w:t>
                            </w:r>
                            <w:r w:rsidRPr="00EE31C2">
                              <w:rPr>
                                <w:rFonts w:ascii="Meiryo UI" w:eastAsia="Meiryo UI" w:hAnsi="Meiryo UI" w:hint="eastAsia"/>
                                <w:sz w:val="22"/>
                              </w:rPr>
                              <w:t>の</w:t>
                            </w:r>
                            <w:r w:rsidRPr="00EE31C2">
                              <w:rPr>
                                <w:rFonts w:ascii="Meiryo UI" w:eastAsia="Meiryo UI" w:hAnsi="Meiryo UI" w:hint="eastAsia"/>
                                <w:b/>
                                <w:bCs/>
                                <w:sz w:val="22"/>
                                <w:u w:val="wave"/>
                              </w:rPr>
                              <w:t>写し</w:t>
                            </w:r>
                            <w:r w:rsidR="00193899" w:rsidRPr="00EE31C2">
                              <w:rPr>
                                <w:rFonts w:ascii="Meiryo UI" w:eastAsia="Meiryo UI" w:hAnsi="Meiryo UI" w:hint="eastAsia"/>
                                <w:b/>
                                <w:bCs/>
                                <w:sz w:val="22"/>
                                <w:u w:val="wave"/>
                              </w:rPr>
                              <w:t>が</w:t>
                            </w:r>
                            <w:r w:rsidRPr="00EE31C2">
                              <w:rPr>
                                <w:rFonts w:ascii="Meiryo UI" w:eastAsia="Meiryo UI" w:hAnsi="Meiryo UI" w:hint="eastAsia"/>
                                <w:b/>
                                <w:bCs/>
                                <w:sz w:val="22"/>
                                <w:u w:val="wave"/>
                              </w:rPr>
                              <w:t>必要ですので、</w:t>
                            </w:r>
                            <w:r w:rsidR="00193899" w:rsidRPr="00EE31C2">
                              <w:rPr>
                                <w:rFonts w:ascii="Meiryo UI" w:eastAsia="Meiryo UI" w:hAnsi="Meiryo UI" w:hint="eastAsia"/>
                                <w:b/>
                                <w:bCs/>
                                <w:sz w:val="22"/>
                                <w:u w:val="wave"/>
                              </w:rPr>
                              <w:t>コピーを取って</w:t>
                            </w:r>
                            <w:r w:rsidRPr="00EE31C2">
                              <w:rPr>
                                <w:rFonts w:ascii="Meiryo UI" w:eastAsia="Meiryo UI" w:hAnsi="Meiryo UI" w:hint="eastAsia"/>
                                <w:b/>
                                <w:bCs/>
                                <w:sz w:val="22"/>
                                <w:u w:val="wave"/>
                              </w:rPr>
                              <w:t>大切に保管しておいてください。</w:t>
                            </w:r>
                          </w:p>
                          <w:p w14:paraId="08A80FC1" w14:textId="5D473F23" w:rsidR="001A3788" w:rsidRDefault="00310991" w:rsidP="00D44DD1">
                            <w:pPr>
                              <w:spacing w:line="360" w:lineRule="exact"/>
                              <w:ind w:leftChars="100" w:left="430" w:hangingChars="100" w:hanging="220"/>
                              <w:jc w:val="left"/>
                              <w:rPr>
                                <w:rFonts w:ascii="Meiryo UI" w:eastAsia="Meiryo UI" w:hAnsi="Meiryo UI"/>
                                <w:b/>
                                <w:bCs/>
                                <w:sz w:val="22"/>
                                <w:u w:val="wave"/>
                              </w:rPr>
                            </w:pPr>
                            <w:r w:rsidRPr="00EE31C2">
                              <w:rPr>
                                <w:rFonts w:ascii="Meiryo UI" w:eastAsia="Meiryo UI" w:hAnsi="Meiryo UI" w:hint="eastAsia"/>
                                <w:sz w:val="22"/>
                              </w:rPr>
                              <w:t>☞　本補助金への交付申請は、国助成金の「交付額確定及び支給決定通知」を受けた後になります。</w:t>
                            </w:r>
                            <w:r w:rsidRPr="00EE31C2">
                              <w:rPr>
                                <w:rFonts w:ascii="Meiryo UI" w:eastAsia="Meiryo UI" w:hAnsi="Meiryo UI" w:hint="eastAsia"/>
                                <w:b/>
                                <w:bCs/>
                                <w:sz w:val="22"/>
                                <w:u w:val="wave"/>
                              </w:rPr>
                              <w:t>国助成金への交付申請</w:t>
                            </w:r>
                            <w:r w:rsidR="00F55D82" w:rsidRPr="00EE31C2">
                              <w:rPr>
                                <w:rFonts w:ascii="Meiryo UI" w:eastAsia="Meiryo UI" w:hAnsi="Meiryo UI" w:hint="eastAsia"/>
                                <w:b/>
                                <w:bCs/>
                                <w:sz w:val="22"/>
                                <w:u w:val="wave"/>
                              </w:rPr>
                              <w:t>や</w:t>
                            </w:r>
                            <w:r w:rsidRPr="00EE31C2">
                              <w:rPr>
                                <w:rFonts w:ascii="Meiryo UI" w:eastAsia="Meiryo UI" w:hAnsi="Meiryo UI" w:hint="eastAsia"/>
                                <w:b/>
                                <w:bCs/>
                                <w:sz w:val="22"/>
                                <w:u w:val="wave"/>
                              </w:rPr>
                              <w:t>実績報告は、お早めにお願いします。</w:t>
                            </w:r>
                          </w:p>
                          <w:p w14:paraId="114E04D9" w14:textId="0DEA319A" w:rsidR="009D7A95" w:rsidRPr="009D7A95" w:rsidRDefault="009D7A95" w:rsidP="00D44DD1">
                            <w:pPr>
                              <w:spacing w:line="360" w:lineRule="exact"/>
                              <w:ind w:leftChars="100" w:left="430" w:hangingChars="100" w:hanging="220"/>
                              <w:jc w:val="left"/>
                              <w:rPr>
                                <w:rFonts w:ascii="Meiryo UI" w:eastAsia="Meiryo UI" w:hAnsi="Meiryo UI"/>
                                <w:sz w:val="22"/>
                              </w:rPr>
                            </w:pPr>
                            <w:r w:rsidRPr="009D7A95">
                              <w:rPr>
                                <w:rFonts w:ascii="Meiryo UI" w:eastAsia="Meiryo UI" w:hAnsi="Meiryo UI" w:hint="eastAsia"/>
                                <w:sz w:val="22"/>
                              </w:rPr>
                              <w:t xml:space="preserve">☞　</w:t>
                            </w:r>
                            <w:r w:rsidRPr="00A82475">
                              <w:rPr>
                                <w:rFonts w:ascii="Meiryo UI" w:eastAsia="Meiryo UI" w:hAnsi="Meiryo UI" w:hint="eastAsia"/>
                                <w:color w:val="000000" w:themeColor="text1"/>
                                <w:sz w:val="22"/>
                              </w:rPr>
                              <w:t>あわせて本事業ホームページに掲載している</w:t>
                            </w:r>
                            <w:r w:rsidRPr="00A82475">
                              <w:rPr>
                                <w:rFonts w:ascii="Meiryo UI" w:eastAsia="Meiryo UI" w:hAnsi="Meiryo UI" w:hint="eastAsia"/>
                                <w:b/>
                                <w:bCs/>
                                <w:color w:val="000000" w:themeColor="text1"/>
                                <w:sz w:val="22"/>
                                <w:u w:val="wave"/>
                              </w:rPr>
                              <w:t>「大阪労働局からのお知らせ」</w:t>
                            </w:r>
                            <w:r w:rsidR="00A86633" w:rsidRPr="00A82475">
                              <w:rPr>
                                <w:rFonts w:ascii="Meiryo UI" w:eastAsia="Meiryo UI" w:hAnsi="Meiryo UI" w:hint="eastAsia"/>
                                <w:color w:val="000000" w:themeColor="text1"/>
                                <w:sz w:val="22"/>
                              </w:rPr>
                              <w:t>を</w:t>
                            </w:r>
                            <w:r w:rsidRPr="00A82475">
                              <w:rPr>
                                <w:rFonts w:ascii="Meiryo UI" w:eastAsia="Meiryo UI" w:hAnsi="Meiryo UI" w:hint="eastAsia"/>
                                <w:color w:val="000000" w:themeColor="text1"/>
                                <w:sz w:val="22"/>
                              </w:rPr>
                              <w:t>ご確認ください。</w:t>
                            </w:r>
                          </w:p>
                        </w:txbxContent>
                      </wps:txbx>
                      <wps:bodyPr rot="0" spcFirstLastPara="0" vertOverflow="overflow" horzOverflow="overflow" vert="horz" wrap="square" lIns="36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F94C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テキスト ボックス 105" o:spid="_x0000_s1027" type="#_x0000_t65" style="position:absolute;margin-left:11.4pt;margin-top:14.75pt;width:466.2pt;height:141.6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" adj="20239" fillcolor="window" strokeweight=".5pt">
                <v:textbox inset="1mm">
                  <w:txbxContent>
                    <w:p w14:paraId="055FC661" w14:textId="476B9BEE" w:rsidR="001A3788" w:rsidRPr="00EE31C2" w:rsidRDefault="006C0E94" w:rsidP="00D44DD1">
                      <w:pPr>
                        <w:spacing w:line="360" w:lineRule="exact"/>
                        <w:ind w:firstLineChars="100" w:firstLine="220"/>
                        <w:jc w:val="center"/>
                        <w:rPr>
                          <w:rFonts w:ascii="Meiryo UI" w:eastAsia="Meiryo UI" w:hAnsi="Meiryo UI"/>
                          <w:b/>
                          <w:sz w:val="22"/>
                          <w:u w:val="single"/>
                        </w:rPr>
                      </w:pPr>
                      <w:r w:rsidRPr="00EE31C2">
                        <w:rPr>
                          <w:rFonts w:ascii="Meiryo UI" w:eastAsia="Meiryo UI" w:hAnsi="Meiryo UI" w:hint="eastAsia"/>
                          <w:b/>
                          <w:sz w:val="22"/>
                          <w:u w:val="single"/>
                        </w:rPr>
                        <w:t>◆申請に</w:t>
                      </w:r>
                      <w:r w:rsidR="001A3788" w:rsidRPr="00EE31C2">
                        <w:rPr>
                          <w:rFonts w:ascii="Meiryo UI" w:eastAsia="Meiryo UI" w:hAnsi="Meiryo UI" w:hint="eastAsia"/>
                          <w:b/>
                          <w:sz w:val="22"/>
                          <w:u w:val="single"/>
                        </w:rPr>
                        <w:t>あたってのお願い</w:t>
                      </w:r>
                      <w:r w:rsidRPr="00EE31C2">
                        <w:rPr>
                          <w:rFonts w:ascii="Meiryo UI" w:eastAsia="Meiryo UI" w:hAnsi="Meiryo UI" w:hint="eastAsia"/>
                          <w:b/>
                          <w:sz w:val="22"/>
                          <w:u w:val="single"/>
                        </w:rPr>
                        <w:t>◆</w:t>
                      </w:r>
                    </w:p>
                    <w:p w14:paraId="5687C271" w14:textId="1D9D5EC4" w:rsidR="001A3788" w:rsidRPr="00EE31C2" w:rsidRDefault="001A3788" w:rsidP="00D44DD1">
                      <w:pPr>
                        <w:spacing w:line="360" w:lineRule="exact"/>
                        <w:ind w:leftChars="100" w:left="430" w:hangingChars="100" w:hanging="220"/>
                        <w:jc w:val="left"/>
                        <w:rPr>
                          <w:rFonts w:ascii="Meiryo UI" w:eastAsia="Meiryo UI" w:hAnsi="Meiryo UI"/>
                          <w:sz w:val="22"/>
                          <w:u w:val="wave"/>
                        </w:rPr>
                      </w:pPr>
                      <w:r w:rsidRPr="00EE31C2">
                        <w:rPr>
                          <w:rFonts w:ascii="Meiryo UI" w:eastAsia="Meiryo UI" w:hAnsi="Meiryo UI" w:hint="eastAsia"/>
                          <w:bCs/>
                          <w:sz w:val="22"/>
                        </w:rPr>
                        <w:t>☞　本補助金は国助成金の上乗せ事業です。</w:t>
                      </w:r>
                      <w:r w:rsidR="00193899" w:rsidRPr="00D44DD1">
                        <w:rPr>
                          <w:rFonts w:ascii="Meiryo UI" w:eastAsia="Meiryo UI" w:hAnsi="Meiryo UI" w:hint="eastAsia"/>
                          <w:b/>
                          <w:sz w:val="22"/>
                          <w:u w:val="wave"/>
                        </w:rPr>
                        <w:t>本補助金の交付申請の際に、</w:t>
                      </w:r>
                      <w:r w:rsidRPr="00D44DD1">
                        <w:rPr>
                          <w:rFonts w:ascii="Meiryo UI" w:eastAsia="Meiryo UI" w:hAnsi="Meiryo UI" w:hint="eastAsia"/>
                          <w:b/>
                          <w:sz w:val="22"/>
                          <w:u w:val="wave"/>
                        </w:rPr>
                        <w:t>大阪労働局へ提出</w:t>
                      </w:r>
                      <w:r w:rsidR="00193899" w:rsidRPr="00D44DD1">
                        <w:rPr>
                          <w:rFonts w:ascii="Meiryo UI" w:eastAsia="Meiryo UI" w:hAnsi="Meiryo UI" w:hint="eastAsia"/>
                          <w:b/>
                          <w:sz w:val="22"/>
                          <w:u w:val="wave"/>
                        </w:rPr>
                        <w:t>し</w:t>
                      </w:r>
                      <w:r w:rsidRPr="00D44DD1">
                        <w:rPr>
                          <w:rFonts w:ascii="Meiryo UI" w:eastAsia="Meiryo UI" w:hAnsi="Meiryo UI" w:hint="eastAsia"/>
                          <w:b/>
                          <w:sz w:val="22"/>
                          <w:u w:val="wave"/>
                        </w:rPr>
                        <w:t>た</w:t>
                      </w:r>
                      <w:r w:rsidRPr="00EE31C2">
                        <w:rPr>
                          <w:rFonts w:ascii="Meiryo UI" w:eastAsia="Meiryo UI" w:hAnsi="Meiryo UI" w:hint="eastAsia"/>
                          <w:sz w:val="22"/>
                        </w:rPr>
                        <w:t>事業実施計画書や事業実施結果報告等の様式や大阪労働局から交付された</w:t>
                      </w:r>
                      <w:r w:rsidR="00193899" w:rsidRPr="00EE31C2">
                        <w:rPr>
                          <w:rFonts w:ascii="Meiryo UI" w:eastAsia="Meiryo UI" w:hAnsi="Meiryo UI" w:hint="eastAsia"/>
                          <w:sz w:val="22"/>
                        </w:rPr>
                        <w:t>交付決定通知や額確定及び支給決定通知</w:t>
                      </w:r>
                      <w:r w:rsidRPr="00EE31C2">
                        <w:rPr>
                          <w:rFonts w:ascii="Meiryo UI" w:eastAsia="Meiryo UI" w:hAnsi="Meiryo UI" w:hint="eastAsia"/>
                          <w:sz w:val="22"/>
                        </w:rPr>
                        <w:t>の</w:t>
                      </w:r>
                      <w:r w:rsidRPr="00EE31C2">
                        <w:rPr>
                          <w:rFonts w:ascii="Meiryo UI" w:eastAsia="Meiryo UI" w:hAnsi="Meiryo UI" w:hint="eastAsia"/>
                          <w:b/>
                          <w:bCs/>
                          <w:sz w:val="22"/>
                          <w:u w:val="wave"/>
                        </w:rPr>
                        <w:t>写し</w:t>
                      </w:r>
                      <w:r w:rsidR="00193899" w:rsidRPr="00EE31C2">
                        <w:rPr>
                          <w:rFonts w:ascii="Meiryo UI" w:eastAsia="Meiryo UI" w:hAnsi="Meiryo UI" w:hint="eastAsia"/>
                          <w:b/>
                          <w:bCs/>
                          <w:sz w:val="22"/>
                          <w:u w:val="wave"/>
                        </w:rPr>
                        <w:t>が</w:t>
                      </w:r>
                      <w:r w:rsidRPr="00EE31C2">
                        <w:rPr>
                          <w:rFonts w:ascii="Meiryo UI" w:eastAsia="Meiryo UI" w:hAnsi="Meiryo UI" w:hint="eastAsia"/>
                          <w:b/>
                          <w:bCs/>
                          <w:sz w:val="22"/>
                          <w:u w:val="wave"/>
                        </w:rPr>
                        <w:t>必要ですので、</w:t>
                      </w:r>
                      <w:r w:rsidR="00193899" w:rsidRPr="00EE31C2">
                        <w:rPr>
                          <w:rFonts w:ascii="Meiryo UI" w:eastAsia="Meiryo UI" w:hAnsi="Meiryo UI" w:hint="eastAsia"/>
                          <w:b/>
                          <w:bCs/>
                          <w:sz w:val="22"/>
                          <w:u w:val="wave"/>
                        </w:rPr>
                        <w:t>コピーを取って</w:t>
                      </w:r>
                      <w:r w:rsidRPr="00EE31C2">
                        <w:rPr>
                          <w:rFonts w:ascii="Meiryo UI" w:eastAsia="Meiryo UI" w:hAnsi="Meiryo UI" w:hint="eastAsia"/>
                          <w:b/>
                          <w:bCs/>
                          <w:sz w:val="22"/>
                          <w:u w:val="wave"/>
                        </w:rPr>
                        <w:t>大切に保管しておいてください。</w:t>
                      </w:r>
                    </w:p>
                    <w:p w14:paraId="08A80FC1" w14:textId="5D473F23" w:rsidR="001A3788" w:rsidRDefault="00310991" w:rsidP="00D44DD1">
                      <w:pPr>
                        <w:spacing w:line="360" w:lineRule="exact"/>
                        <w:ind w:leftChars="100" w:left="430" w:hangingChars="100" w:hanging="220"/>
                        <w:jc w:val="left"/>
                        <w:rPr>
                          <w:rFonts w:ascii="Meiryo UI" w:eastAsia="Meiryo UI" w:hAnsi="Meiryo UI"/>
                          <w:b/>
                          <w:bCs/>
                          <w:sz w:val="22"/>
                          <w:u w:val="wave"/>
                        </w:rPr>
                      </w:pPr>
                      <w:r w:rsidRPr="00EE31C2">
                        <w:rPr>
                          <w:rFonts w:ascii="Meiryo UI" w:eastAsia="Meiryo UI" w:hAnsi="Meiryo UI" w:hint="eastAsia"/>
                          <w:sz w:val="22"/>
                        </w:rPr>
                        <w:t>☞　本補助金への交付申請は、国助成金の「交付額確定及び支給決定通知」を受けた後になります。</w:t>
                      </w:r>
                      <w:r w:rsidRPr="00EE31C2">
                        <w:rPr>
                          <w:rFonts w:ascii="Meiryo UI" w:eastAsia="Meiryo UI" w:hAnsi="Meiryo UI" w:hint="eastAsia"/>
                          <w:b/>
                          <w:bCs/>
                          <w:sz w:val="22"/>
                          <w:u w:val="wave"/>
                        </w:rPr>
                        <w:t>国助成金への交付申請</w:t>
                      </w:r>
                      <w:r w:rsidR="00F55D82" w:rsidRPr="00EE31C2">
                        <w:rPr>
                          <w:rFonts w:ascii="Meiryo UI" w:eastAsia="Meiryo UI" w:hAnsi="Meiryo UI" w:hint="eastAsia"/>
                          <w:b/>
                          <w:bCs/>
                          <w:sz w:val="22"/>
                          <w:u w:val="wave"/>
                        </w:rPr>
                        <w:t>や</w:t>
                      </w:r>
                      <w:r w:rsidRPr="00EE31C2">
                        <w:rPr>
                          <w:rFonts w:ascii="Meiryo UI" w:eastAsia="Meiryo UI" w:hAnsi="Meiryo UI" w:hint="eastAsia"/>
                          <w:b/>
                          <w:bCs/>
                          <w:sz w:val="22"/>
                          <w:u w:val="wave"/>
                        </w:rPr>
                        <w:t>実績報告は、お早めにお願いします。</w:t>
                      </w:r>
                    </w:p>
                    <w:p w14:paraId="114E04D9" w14:textId="0DEA319A" w:rsidR="009D7A95" w:rsidRPr="009D7A95" w:rsidRDefault="009D7A95" w:rsidP="00D44DD1">
                      <w:pPr>
                        <w:spacing w:line="360" w:lineRule="exact"/>
                        <w:ind w:leftChars="100" w:left="430" w:hangingChars="100" w:hanging="220"/>
                        <w:jc w:val="left"/>
                        <w:rPr>
                          <w:rFonts w:ascii="Meiryo UI" w:eastAsia="Meiryo UI" w:hAnsi="Meiryo UI"/>
                          <w:sz w:val="22"/>
                        </w:rPr>
                      </w:pPr>
                      <w:r w:rsidRPr="009D7A95">
                        <w:rPr>
                          <w:rFonts w:ascii="Meiryo UI" w:eastAsia="Meiryo UI" w:hAnsi="Meiryo UI" w:hint="eastAsia"/>
                          <w:sz w:val="22"/>
                        </w:rPr>
                        <w:t xml:space="preserve">☞　</w:t>
                      </w:r>
                      <w:r w:rsidRPr="00A82475">
                        <w:rPr>
                          <w:rFonts w:ascii="Meiryo UI" w:eastAsia="Meiryo UI" w:hAnsi="Meiryo UI" w:hint="eastAsia"/>
                          <w:color w:val="000000" w:themeColor="text1"/>
                          <w:sz w:val="22"/>
                        </w:rPr>
                        <w:t>あわせて本事業ホームページに掲載している</w:t>
                      </w:r>
                      <w:r w:rsidRPr="00A82475">
                        <w:rPr>
                          <w:rFonts w:ascii="Meiryo UI" w:eastAsia="Meiryo UI" w:hAnsi="Meiryo UI" w:hint="eastAsia"/>
                          <w:b/>
                          <w:bCs/>
                          <w:color w:val="000000" w:themeColor="text1"/>
                          <w:sz w:val="22"/>
                          <w:u w:val="wave"/>
                        </w:rPr>
                        <w:t>「大阪労働局からのお知らせ」</w:t>
                      </w:r>
                      <w:r w:rsidR="00A86633" w:rsidRPr="00A82475">
                        <w:rPr>
                          <w:rFonts w:ascii="Meiryo UI" w:eastAsia="Meiryo UI" w:hAnsi="Meiryo UI" w:hint="eastAsia"/>
                          <w:color w:val="000000" w:themeColor="text1"/>
                          <w:sz w:val="22"/>
                        </w:rPr>
                        <w:t>を</w:t>
                      </w:r>
                      <w:r w:rsidRPr="00A82475">
                        <w:rPr>
                          <w:rFonts w:ascii="Meiryo UI" w:eastAsia="Meiryo UI" w:hAnsi="Meiryo UI" w:hint="eastAsia"/>
                          <w:color w:val="000000" w:themeColor="text1"/>
                          <w:sz w:val="22"/>
                        </w:rPr>
                        <w:t>ご確認ください。</w:t>
                      </w:r>
                    </w:p>
                  </w:txbxContent>
                </v:textbox>
                <w10:wrap anchorx="margin"/>
              </v:shape>
            </w:pict>
          </mc:Fallback>
        </mc:AlternateContent>
      </w:r>
    </w:p>
    <w:bookmarkEnd w:id="8"/>
    <w:p w14:paraId="536BCBB4" w14:textId="02AC8FF4" w:rsidR="0059717F" w:rsidRPr="0059717F" w:rsidRDefault="0059717F">
      <w:pPr>
        <w:widowControl/>
        <w:jc w:val="left"/>
        <w:rPr>
          <w:rStyle w:val="af0"/>
          <w:rFonts w:ascii="Meiryo UI" w:eastAsia="Meiryo UI" w:hAnsi="Meiryo UI"/>
          <w:b/>
          <w:bCs/>
          <w:u w:val="none"/>
        </w:rPr>
      </w:pPr>
      <w:r w:rsidRPr="0059717F">
        <w:rPr>
          <w:rStyle w:val="af0"/>
          <w:rFonts w:ascii="Meiryo UI" w:eastAsia="Meiryo UI" w:hAnsi="Meiryo UI"/>
          <w:b/>
          <w:bCs/>
          <w:u w:val="none"/>
        </w:rPr>
        <w:br w:type="page"/>
      </w:r>
    </w:p>
    <w:p w14:paraId="6D820FD7" w14:textId="6064E3BF" w:rsidR="001B325A" w:rsidRPr="00B07C2B" w:rsidRDefault="00883F48" w:rsidP="001B325A">
      <w:pPr>
        <w:rPr>
          <w:rFonts w:ascii="Meiryo UI" w:eastAsia="Meiryo UI" w:hAnsi="Meiryo UI"/>
          <w:b/>
          <w:bCs/>
          <w:sz w:val="24"/>
          <w:szCs w:val="24"/>
        </w:rPr>
      </w:pPr>
      <w:r w:rsidRPr="00B07C2B">
        <w:rPr>
          <w:rFonts w:ascii="Meiryo UI" w:eastAsia="Meiryo UI" w:hAnsi="Meiryo UI" w:hint="eastAsia"/>
          <w:b/>
          <w:bCs/>
          <w:sz w:val="24"/>
          <w:szCs w:val="24"/>
          <w:highlight w:val="lightGray"/>
        </w:rPr>
        <w:lastRenderedPageBreak/>
        <w:t>１．</w:t>
      </w:r>
      <w:bookmarkStart w:id="9" w:name="事業の目的"/>
      <w:r w:rsidRPr="00B07C2B">
        <w:rPr>
          <w:rFonts w:ascii="Meiryo UI" w:eastAsia="Meiryo UI" w:hAnsi="Meiryo UI" w:hint="eastAsia"/>
          <w:b/>
          <w:bCs/>
          <w:sz w:val="24"/>
          <w:szCs w:val="24"/>
          <w:highlight w:val="lightGray"/>
        </w:rPr>
        <w:t>事業の目的</w:t>
      </w:r>
      <w:bookmarkEnd w:id="9"/>
      <w:r w:rsidR="00CF0759" w:rsidRPr="00B07C2B">
        <w:rPr>
          <w:rFonts w:ascii="Meiryo UI" w:eastAsia="Meiryo UI" w:hAnsi="Meiryo UI" w:hint="eastAsia"/>
          <w:b/>
          <w:bCs/>
          <w:sz w:val="24"/>
          <w:szCs w:val="24"/>
          <w:highlight w:val="lightGray"/>
        </w:rPr>
        <w:t>・概要</w:t>
      </w:r>
      <w:r w:rsidR="001917A2" w:rsidRPr="00B07C2B">
        <w:rPr>
          <w:rFonts w:ascii="Meiryo UI" w:eastAsia="Meiryo UI" w:hAnsi="Meiryo UI" w:hint="eastAsia"/>
          <w:b/>
          <w:bCs/>
          <w:sz w:val="24"/>
          <w:szCs w:val="24"/>
          <w:highlight w:val="lightGray"/>
        </w:rPr>
        <w:t xml:space="preserve">　　　　　　　　　　　　　　　　　　　　　　　　　　　　　　　　　　　　　　　　　　　　　　　　　　　　　　　</w:t>
      </w:r>
    </w:p>
    <w:p w14:paraId="1ED4D986" w14:textId="2E4B8D1E" w:rsidR="002B476A" w:rsidRPr="00883F48" w:rsidRDefault="006A6078" w:rsidP="00926BE6">
      <w:pPr>
        <w:ind w:leftChars="100" w:left="210" w:firstLineChars="100" w:firstLine="210"/>
        <w:rPr>
          <w:rFonts w:ascii="Meiryo UI" w:eastAsia="Meiryo UI" w:hAnsi="Meiryo UI"/>
        </w:rPr>
      </w:pPr>
      <w:r w:rsidRPr="001B325A">
        <w:rPr>
          <w:rFonts w:ascii="Meiryo UI" w:eastAsia="Meiryo UI" w:hAnsi="Meiryo UI"/>
        </w:rPr>
        <w:t>物価高騰等によ</w:t>
      </w:r>
      <w:r w:rsidR="00AE5A49" w:rsidRPr="001B325A">
        <w:rPr>
          <w:rFonts w:ascii="Meiryo UI" w:eastAsia="Meiryo UI" w:hAnsi="Meiryo UI" w:hint="eastAsia"/>
        </w:rPr>
        <w:t>り</w:t>
      </w:r>
      <w:r w:rsidR="005F065B">
        <w:rPr>
          <w:rFonts w:ascii="Meiryo UI" w:eastAsia="Meiryo UI" w:hAnsi="Meiryo UI" w:hint="eastAsia"/>
        </w:rPr>
        <w:t>、</w:t>
      </w:r>
      <w:r w:rsidRPr="001B325A">
        <w:rPr>
          <w:rFonts w:ascii="Meiryo UI" w:eastAsia="Meiryo UI" w:hAnsi="Meiryo UI"/>
        </w:rPr>
        <w:t>厳しい経営状況にある府内中小企業</w:t>
      </w:r>
      <w:r w:rsidR="00C63839" w:rsidRPr="001B325A">
        <w:rPr>
          <w:rFonts w:ascii="Meiryo UI" w:eastAsia="Meiryo UI" w:hAnsi="Meiryo UI" w:hint="eastAsia"/>
        </w:rPr>
        <w:t>等</w:t>
      </w:r>
      <w:r w:rsidR="000D54C3">
        <w:rPr>
          <w:rFonts w:ascii="Meiryo UI" w:eastAsia="Meiryo UI" w:hAnsi="Meiryo UI" w:hint="eastAsia"/>
        </w:rPr>
        <w:t>の</w:t>
      </w:r>
      <w:r w:rsidRPr="001B325A">
        <w:rPr>
          <w:rFonts w:ascii="Meiryo UI" w:eastAsia="Meiryo UI" w:hAnsi="Meiryo UI"/>
        </w:rPr>
        <w:t>生産性の向上</w:t>
      </w:r>
      <w:r w:rsidR="00C63839" w:rsidRPr="001B325A">
        <w:rPr>
          <w:rFonts w:ascii="Meiryo UI" w:eastAsia="Meiryo UI" w:hAnsi="Meiryo UI" w:hint="eastAsia"/>
        </w:rPr>
        <w:t>及び労働能率の増進</w:t>
      </w:r>
      <w:r w:rsidRPr="001B325A">
        <w:rPr>
          <w:rFonts w:ascii="Meiryo UI" w:eastAsia="Meiryo UI" w:hAnsi="Meiryo UI"/>
        </w:rPr>
        <w:t>に資する設備投資等</w:t>
      </w:r>
      <w:r w:rsidR="000D54C3">
        <w:rPr>
          <w:rFonts w:ascii="Meiryo UI" w:eastAsia="Meiryo UI" w:hAnsi="Meiryo UI" w:hint="eastAsia"/>
        </w:rPr>
        <w:t>へ</w:t>
      </w:r>
      <w:r w:rsidRPr="001B325A">
        <w:rPr>
          <w:rFonts w:ascii="Meiryo UI" w:eastAsia="Meiryo UI" w:hAnsi="Meiryo UI"/>
        </w:rPr>
        <w:t>の取組を支援する</w:t>
      </w:r>
      <w:r w:rsidR="00C63839" w:rsidRPr="001B325A">
        <w:rPr>
          <w:rFonts w:ascii="Meiryo UI" w:eastAsia="Meiryo UI" w:hAnsi="Meiryo UI" w:hint="eastAsia"/>
        </w:rPr>
        <w:t>ことで</w:t>
      </w:r>
      <w:r w:rsidR="00057E6E" w:rsidRPr="001B325A">
        <w:rPr>
          <w:rFonts w:ascii="Meiryo UI" w:eastAsia="Meiryo UI" w:hAnsi="Meiryo UI" w:hint="eastAsia"/>
        </w:rPr>
        <w:t>、</w:t>
      </w:r>
      <w:r w:rsidR="00C63839" w:rsidRPr="001B325A">
        <w:rPr>
          <w:rFonts w:ascii="Meiryo UI" w:eastAsia="Meiryo UI" w:hAnsi="Meiryo UI" w:hint="eastAsia"/>
        </w:rPr>
        <w:t>持続的な賃上げを実現する環境整備を行うことを目的として</w:t>
      </w:r>
      <w:r w:rsidRPr="001B325A">
        <w:rPr>
          <w:rFonts w:ascii="Meiryo UI" w:eastAsia="Meiryo UI" w:hAnsi="Meiryo UI"/>
        </w:rPr>
        <w:t>、国助成金</w:t>
      </w:r>
      <w:r w:rsidR="009A7505">
        <w:rPr>
          <w:rFonts w:ascii="Meiryo UI" w:eastAsia="Meiryo UI" w:hAnsi="Meiryo UI" w:hint="eastAsia"/>
        </w:rPr>
        <w:t>を活用する</w:t>
      </w:r>
      <w:r w:rsidRPr="001B325A">
        <w:rPr>
          <w:rFonts w:ascii="Meiryo UI" w:eastAsia="Meiryo UI" w:hAnsi="Meiryo UI"/>
        </w:rPr>
        <w:t>事業者に対し、予算の範囲内で大阪府業務改善・賃上げ促進補助金（以下「</w:t>
      </w:r>
      <w:r w:rsidR="009B3649">
        <w:rPr>
          <w:rFonts w:ascii="Meiryo UI" w:eastAsia="Meiryo UI" w:hAnsi="Meiryo UI" w:hint="eastAsia"/>
        </w:rPr>
        <w:t>本</w:t>
      </w:r>
      <w:r w:rsidRPr="001B325A">
        <w:rPr>
          <w:rFonts w:ascii="Meiryo UI" w:eastAsia="Meiryo UI" w:hAnsi="Meiryo UI"/>
        </w:rPr>
        <w:t>補助金」という。）を交付</w:t>
      </w:r>
      <w:r w:rsidR="00883F48">
        <w:rPr>
          <w:rFonts w:ascii="Meiryo UI" w:eastAsia="Meiryo UI" w:hAnsi="Meiryo UI" w:hint="eastAsia"/>
        </w:rPr>
        <w:t>します。</w:t>
      </w:r>
    </w:p>
    <w:p w14:paraId="469EBB7D" w14:textId="15A0D82F" w:rsidR="00690BCD" w:rsidRDefault="00CF0759" w:rsidP="00690BCD">
      <w:pPr>
        <w:ind w:left="210" w:hangingChars="100" w:hanging="210"/>
        <w:rPr>
          <w:rFonts w:ascii="Meiryo UI" w:eastAsia="Meiryo UI" w:hAnsi="Meiryo UI"/>
          <w:bCs/>
        </w:rPr>
      </w:pPr>
      <w:r>
        <w:rPr>
          <w:rFonts w:ascii="Meiryo UI" w:eastAsia="Meiryo UI" w:hAnsi="Meiryo UI" w:hint="eastAsia"/>
          <w:bCs/>
        </w:rPr>
        <w:t xml:space="preserve">　　　</w:t>
      </w:r>
      <w:r w:rsidR="00A60E8D">
        <w:rPr>
          <w:rFonts w:ascii="Meiryo UI" w:eastAsia="Meiryo UI" w:hAnsi="Meiryo UI" w:hint="eastAsia"/>
          <w:bCs/>
        </w:rPr>
        <w:t>本</w:t>
      </w:r>
      <w:r w:rsidR="009A7505">
        <w:rPr>
          <w:rFonts w:ascii="Meiryo UI" w:eastAsia="Meiryo UI" w:hAnsi="Meiryo UI" w:hint="eastAsia"/>
          <w:bCs/>
        </w:rPr>
        <w:t>補助金は、</w:t>
      </w:r>
      <w:r w:rsidRPr="00CF0759">
        <w:rPr>
          <w:rFonts w:ascii="Meiryo UI" w:eastAsia="Meiryo UI" w:hAnsi="Meiryo UI" w:hint="eastAsia"/>
          <w:bCs/>
        </w:rPr>
        <w:t>令和８年９月１日から募集開始される国助成金に申請し、</w:t>
      </w:r>
      <w:r w:rsidR="00D44B40" w:rsidRPr="00A82475">
        <w:rPr>
          <w:rFonts w:ascii="Meiryo UI" w:eastAsia="Meiryo UI" w:hAnsi="Meiryo UI" w:hint="eastAsia"/>
          <w:bCs/>
          <w:color w:val="000000" w:themeColor="text1"/>
        </w:rPr>
        <w:t>大阪労働局長から</w:t>
      </w:r>
      <w:r w:rsidRPr="00CF0759">
        <w:rPr>
          <w:rFonts w:ascii="Meiryo UI" w:eastAsia="Meiryo UI" w:hAnsi="Meiryo UI" w:hint="eastAsia"/>
          <w:bCs/>
        </w:rPr>
        <w:t>令和９年</w:t>
      </w:r>
      <w:r w:rsidR="00EC1E24">
        <w:rPr>
          <w:rFonts w:ascii="Meiryo UI" w:eastAsia="Meiryo UI" w:hAnsi="Meiryo UI" w:hint="eastAsia"/>
          <w:bCs/>
        </w:rPr>
        <w:t>３</w:t>
      </w:r>
      <w:r w:rsidRPr="00CF0759">
        <w:rPr>
          <w:rFonts w:ascii="Meiryo UI" w:eastAsia="Meiryo UI" w:hAnsi="Meiryo UI" w:hint="eastAsia"/>
          <w:bCs/>
        </w:rPr>
        <w:t>月</w:t>
      </w:r>
      <w:r w:rsidR="00A82475">
        <w:rPr>
          <w:rFonts w:ascii="Meiryo UI" w:eastAsia="Meiryo UI" w:hAnsi="Meiryo UI" w:hint="eastAsia"/>
          <w:bCs/>
        </w:rPr>
        <w:t>５</w:t>
      </w:r>
      <w:r w:rsidRPr="00CF0759">
        <w:rPr>
          <w:rFonts w:ascii="Meiryo UI" w:eastAsia="Meiryo UI" w:hAnsi="Meiryo UI" w:hint="eastAsia"/>
          <w:bCs/>
        </w:rPr>
        <w:t>日まで</w:t>
      </w:r>
      <w:r w:rsidR="00A82475">
        <w:rPr>
          <w:rFonts w:ascii="Meiryo UI" w:eastAsia="Meiryo UI" w:hAnsi="Meiryo UI" w:hint="eastAsia"/>
          <w:bCs/>
        </w:rPr>
        <w:t>の日付の</w:t>
      </w:r>
      <w:bookmarkStart w:id="10" w:name="_Hlk233291270"/>
      <w:r w:rsidRPr="00CF0759">
        <w:rPr>
          <w:rFonts w:ascii="Meiryo UI" w:eastAsia="Meiryo UI" w:hAnsi="Meiryo UI" w:hint="eastAsia"/>
          <w:bCs/>
        </w:rPr>
        <w:t>交付額確定及び支給決定の通知を受け</w:t>
      </w:r>
      <w:bookmarkEnd w:id="10"/>
      <w:r w:rsidRPr="00CF0759">
        <w:rPr>
          <w:rFonts w:ascii="Meiryo UI" w:eastAsia="Meiryo UI" w:hAnsi="Meiryo UI" w:hint="eastAsia"/>
          <w:bCs/>
        </w:rPr>
        <w:t>た事業者を対象</w:t>
      </w:r>
      <w:r w:rsidR="009A7505">
        <w:rPr>
          <w:rFonts w:ascii="Meiryo UI" w:eastAsia="Meiryo UI" w:hAnsi="Meiryo UI" w:hint="eastAsia"/>
          <w:bCs/>
        </w:rPr>
        <w:t>に</w:t>
      </w:r>
      <w:r w:rsidRPr="00CF0759">
        <w:rPr>
          <w:rFonts w:ascii="Meiryo UI" w:eastAsia="Meiryo UI" w:hAnsi="Meiryo UI" w:hint="eastAsia"/>
          <w:bCs/>
        </w:rPr>
        <w:t>、大阪府が設ける「賃上げ要件」を満た</w:t>
      </w:r>
      <w:r w:rsidR="00A82475">
        <w:rPr>
          <w:rFonts w:ascii="Meiryo UI" w:eastAsia="Meiryo UI" w:hAnsi="Meiryo UI" w:hint="eastAsia"/>
          <w:bCs/>
        </w:rPr>
        <w:t>す</w:t>
      </w:r>
      <w:r w:rsidRPr="00CF0759">
        <w:rPr>
          <w:rFonts w:ascii="Meiryo UI" w:eastAsia="Meiryo UI" w:hAnsi="Meiryo UI" w:hint="eastAsia"/>
          <w:bCs/>
        </w:rPr>
        <w:t>場合に交付するものです。補助率は</w:t>
      </w:r>
      <w:r w:rsidR="00503C57">
        <w:rPr>
          <w:rFonts w:ascii="Meiryo UI" w:eastAsia="Meiryo UI" w:hAnsi="Meiryo UI" w:hint="eastAsia"/>
          <w:bCs/>
        </w:rPr>
        <w:t>補助対象経費</w:t>
      </w:r>
      <w:r w:rsidR="004678B6">
        <w:rPr>
          <w:rFonts w:ascii="Meiryo UI" w:eastAsia="Meiryo UI" w:hAnsi="Meiryo UI" w:hint="eastAsia"/>
          <w:bCs/>
        </w:rPr>
        <w:t>（※）</w:t>
      </w:r>
      <w:r w:rsidRPr="00CF0759">
        <w:rPr>
          <w:rFonts w:ascii="Meiryo UI" w:eastAsia="Meiryo UI" w:hAnsi="Meiryo UI" w:hint="eastAsia"/>
          <w:bCs/>
        </w:rPr>
        <w:t>の４分の１</w:t>
      </w:r>
      <w:r w:rsidR="00503C57">
        <w:rPr>
          <w:rFonts w:ascii="Meiryo UI" w:eastAsia="Meiryo UI" w:hAnsi="Meiryo UI" w:hint="eastAsia"/>
          <w:bCs/>
        </w:rPr>
        <w:t>が上限となります</w:t>
      </w:r>
      <w:r w:rsidRPr="00CF0759">
        <w:rPr>
          <w:rFonts w:ascii="Meiryo UI" w:eastAsia="Meiryo UI" w:hAnsi="Meiryo UI" w:hint="eastAsia"/>
          <w:bCs/>
        </w:rPr>
        <w:t>。（上限額：200万円）</w:t>
      </w:r>
    </w:p>
    <w:p w14:paraId="0C513091" w14:textId="27FD11EC" w:rsidR="00A85512" w:rsidRDefault="00464146" w:rsidP="00690BCD">
      <w:pPr>
        <w:ind w:leftChars="100" w:left="210" w:firstLineChars="100" w:firstLine="210"/>
        <w:rPr>
          <w:rFonts w:ascii="Meiryo UI" w:eastAsia="Meiryo UI" w:hAnsi="Meiryo UI"/>
          <w:bCs/>
        </w:rPr>
      </w:pPr>
      <w:r>
        <w:rPr>
          <w:rFonts w:ascii="Meiryo UI" w:eastAsia="Meiryo UI" w:hAnsi="Meiryo UI" w:hint="eastAsia"/>
          <w:bCs/>
        </w:rPr>
        <w:t>なお、</w:t>
      </w:r>
      <w:r w:rsidR="00A60E8D">
        <w:rPr>
          <w:rFonts w:ascii="Meiryo UI" w:eastAsia="Meiryo UI" w:hAnsi="Meiryo UI" w:hint="eastAsia"/>
          <w:bCs/>
        </w:rPr>
        <w:t>本</w:t>
      </w:r>
      <w:r w:rsidR="00A85512">
        <w:rPr>
          <w:rFonts w:ascii="Meiryo UI" w:eastAsia="Meiryo UI" w:hAnsi="Meiryo UI" w:hint="eastAsia"/>
          <w:bCs/>
        </w:rPr>
        <w:t>補助金は、</w:t>
      </w:r>
      <w:r w:rsidR="00A85512" w:rsidRPr="00A85512">
        <w:rPr>
          <w:rFonts w:ascii="Meiryo UI" w:eastAsia="Meiryo UI" w:hAnsi="Meiryo UI" w:hint="eastAsia"/>
          <w:bCs/>
        </w:rPr>
        <w:t>物価高騰対応重点支援地方創生臨時交付金を活用し、緊急的かつ集中的に実施する事業です。</w:t>
      </w:r>
    </w:p>
    <w:p w14:paraId="38466D9A" w14:textId="5F2A7A76" w:rsidR="00CF0759" w:rsidRDefault="004678B6" w:rsidP="00CF0759">
      <w:pPr>
        <w:ind w:left="210" w:hangingChars="100" w:hanging="210"/>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68480" behindDoc="0" locked="0" layoutInCell="1" allowOverlap="1" wp14:anchorId="1C71A2F6" wp14:editId="1895FB06">
                <wp:simplePos x="0" y="0"/>
                <wp:positionH relativeFrom="margin">
                  <wp:posOffset>411480</wp:posOffset>
                </wp:positionH>
                <wp:positionV relativeFrom="paragraph">
                  <wp:posOffset>60960</wp:posOffset>
                </wp:positionV>
                <wp:extent cx="5379720" cy="365760"/>
                <wp:effectExtent l="0" t="0" r="11430" b="15240"/>
                <wp:wrapNone/>
                <wp:docPr id="11" name="テキスト ボックス 11"/>
                <wp:cNvGraphicFramePr/>
                <a:graphic xmlns:a="http://schemas.openxmlformats.org/drawingml/2006/main">
                  <a:graphicData uri="http://schemas.microsoft.com/office/word/2010/wordprocessingShape">
                    <wps:wsp>
                      <wps:cNvSpPr txBox="1"/>
                      <wps:spPr>
                        <a:xfrm>
                          <a:off x="0" y="0"/>
                          <a:ext cx="5379720" cy="365760"/>
                        </a:xfrm>
                        <a:prstGeom prst="foldedCorner">
                          <a:avLst>
                            <a:gd name="adj" fmla="val 25000"/>
                          </a:avLst>
                        </a:prstGeom>
                        <a:solidFill>
                          <a:sysClr val="window" lastClr="FFFFFF"/>
                        </a:solidFill>
                        <a:ln w="6350">
                          <a:solidFill>
                            <a:prstClr val="black"/>
                          </a:solidFill>
                        </a:ln>
                      </wps:spPr>
                      <wps:txbx>
                        <w:txbxContent>
                          <w:p w14:paraId="13632686" w14:textId="5F232368" w:rsidR="004678B6" w:rsidRPr="003724D4" w:rsidRDefault="004678B6" w:rsidP="004678B6">
                            <w:pPr>
                              <w:ind w:left="210" w:hangingChars="100" w:hanging="210"/>
                              <w:rPr>
                                <w:rFonts w:ascii="Meiryo UI" w:eastAsia="Meiryo UI" w:hAnsi="Meiryo UI"/>
                                <w:bCs/>
                              </w:rPr>
                            </w:pPr>
                            <w:r>
                              <w:rPr>
                                <w:rFonts w:ascii="Meiryo UI" w:eastAsia="Meiryo UI" w:hAnsi="Meiryo UI" w:hint="eastAsia"/>
                                <w:bCs/>
                              </w:rPr>
                              <w:t>☞　（※）補助対象経費</w:t>
                            </w:r>
                            <w:r w:rsidR="004F3B98" w:rsidRPr="009B3649">
                              <w:rPr>
                                <w:rFonts w:ascii="Meiryo UI" w:eastAsia="Meiryo UI" w:hAnsi="Meiryo UI" w:hint="eastAsia"/>
                                <w:bCs/>
                                <w:color w:val="000000" w:themeColor="text1"/>
                              </w:rPr>
                              <w:t>に</w:t>
                            </w:r>
                            <w:r>
                              <w:rPr>
                                <w:rFonts w:ascii="Meiryo UI" w:eastAsia="Meiryo UI" w:hAnsi="Meiryo UI" w:hint="eastAsia"/>
                                <w:bCs/>
                              </w:rPr>
                              <w:t>ついては、</w:t>
                            </w:r>
                            <w:r w:rsidR="008B6BC1">
                              <w:rPr>
                                <w:rFonts w:ascii="Meiryo UI" w:eastAsia="Meiryo UI" w:hAnsi="Meiryo UI" w:hint="eastAsia"/>
                                <w:bCs/>
                              </w:rPr>
                              <w:t>「</w:t>
                            </w:r>
                            <w:r>
                              <w:rPr>
                                <w:rFonts w:ascii="Meiryo UI" w:eastAsia="Meiryo UI" w:hAnsi="Meiryo UI" w:hint="eastAsia"/>
                                <w:bCs/>
                              </w:rPr>
                              <w:t>３－１</w:t>
                            </w:r>
                            <w:r w:rsidR="008B6BC1" w:rsidRPr="008B6BC1">
                              <w:rPr>
                                <w:rFonts w:ascii="Meiryo UI" w:eastAsia="Meiryo UI" w:hAnsi="Meiryo UI" w:hint="eastAsia"/>
                                <w:bCs/>
                              </w:rPr>
                              <w:t>．補助金の対象となる経費</w:t>
                            </w:r>
                            <w:r w:rsidR="008B6BC1">
                              <w:rPr>
                                <w:rFonts w:ascii="Meiryo UI" w:eastAsia="Meiryo UI" w:hAnsi="Meiryo UI" w:hint="eastAsia"/>
                                <w:bCs/>
                              </w:rPr>
                              <w:t>」</w:t>
                            </w:r>
                            <w:r>
                              <w:rPr>
                                <w:rFonts w:ascii="Meiryo UI" w:eastAsia="Meiryo UI" w:hAnsi="Meiryo UI" w:hint="eastAsia"/>
                                <w:bCs/>
                              </w:rPr>
                              <w:t>をご参照ください。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1A2F6" id="テキスト ボックス 11" o:spid="_x0000_s1028" type="#_x0000_t65" style="position:absolute;left:0;text-align:left;margin-left:32.4pt;margin-top:4.8pt;width:423.6pt;height:28.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" adj="16200" fillcolor="window" strokeweight=".5pt">
                <v:textbox>
                  <w:txbxContent>
                    <w:p w14:paraId="13632686" w14:textId="5F232368" w:rsidR="004678B6" w:rsidRPr="003724D4" w:rsidRDefault="004678B6" w:rsidP="004678B6">
                      <w:pPr>
                        <w:ind w:left="210" w:hangingChars="100" w:hanging="210"/>
                        <w:rPr>
                          <w:rFonts w:ascii="Meiryo UI" w:eastAsia="Meiryo UI" w:hAnsi="Meiryo UI"/>
                          <w:bCs/>
                        </w:rPr>
                      </w:pPr>
                      <w:r>
                        <w:rPr>
                          <w:rFonts w:ascii="Meiryo UI" w:eastAsia="Meiryo UI" w:hAnsi="Meiryo UI" w:hint="eastAsia"/>
                          <w:bCs/>
                        </w:rPr>
                        <w:t>☞　（※）補助対象経費</w:t>
                      </w:r>
                      <w:r w:rsidR="004F3B98" w:rsidRPr="009B3649">
                        <w:rPr>
                          <w:rFonts w:ascii="Meiryo UI" w:eastAsia="Meiryo UI" w:hAnsi="Meiryo UI" w:hint="eastAsia"/>
                          <w:bCs/>
                          <w:color w:val="000000" w:themeColor="text1"/>
                        </w:rPr>
                        <w:t>に</w:t>
                      </w:r>
                      <w:r>
                        <w:rPr>
                          <w:rFonts w:ascii="Meiryo UI" w:eastAsia="Meiryo UI" w:hAnsi="Meiryo UI" w:hint="eastAsia"/>
                          <w:bCs/>
                        </w:rPr>
                        <w:t>ついては、</w:t>
                      </w:r>
                      <w:r w:rsidR="008B6BC1">
                        <w:rPr>
                          <w:rFonts w:ascii="Meiryo UI" w:eastAsia="Meiryo UI" w:hAnsi="Meiryo UI" w:hint="eastAsia"/>
                          <w:bCs/>
                        </w:rPr>
                        <w:t>「</w:t>
                      </w:r>
                      <w:r>
                        <w:rPr>
                          <w:rFonts w:ascii="Meiryo UI" w:eastAsia="Meiryo UI" w:hAnsi="Meiryo UI" w:hint="eastAsia"/>
                          <w:bCs/>
                        </w:rPr>
                        <w:t>３－１</w:t>
                      </w:r>
                      <w:r w:rsidR="008B6BC1" w:rsidRPr="008B6BC1">
                        <w:rPr>
                          <w:rFonts w:ascii="Meiryo UI" w:eastAsia="Meiryo UI" w:hAnsi="Meiryo UI" w:hint="eastAsia"/>
                          <w:bCs/>
                        </w:rPr>
                        <w:t>．補助金の対象となる経費</w:t>
                      </w:r>
                      <w:r w:rsidR="008B6BC1">
                        <w:rPr>
                          <w:rFonts w:ascii="Meiryo UI" w:eastAsia="Meiryo UI" w:hAnsi="Meiryo UI" w:hint="eastAsia"/>
                          <w:bCs/>
                        </w:rPr>
                        <w:t>」</w:t>
                      </w:r>
                      <w:r>
                        <w:rPr>
                          <w:rFonts w:ascii="Meiryo UI" w:eastAsia="Meiryo UI" w:hAnsi="Meiryo UI" w:hint="eastAsia"/>
                          <w:bCs/>
                        </w:rPr>
                        <w:t>をご参照ください。</w:t>
                      </w:r>
                    </w:p>
                  </w:txbxContent>
                </v:textbox>
                <w10:wrap anchorx="margin"/>
              </v:shape>
            </w:pict>
          </mc:Fallback>
        </mc:AlternateContent>
      </w:r>
    </w:p>
    <w:p w14:paraId="2752417C" w14:textId="13F21555" w:rsidR="00CF0759" w:rsidRDefault="00CF0759" w:rsidP="003724D4">
      <w:pPr>
        <w:rPr>
          <w:rFonts w:ascii="Meiryo UI" w:eastAsia="Meiryo UI" w:hAnsi="Meiryo UI"/>
          <w:bCs/>
        </w:rPr>
      </w:pPr>
      <w:r>
        <w:rPr>
          <w:rFonts w:ascii="Meiryo UI" w:eastAsia="Meiryo UI" w:hAnsi="Meiryo UI" w:hint="eastAsia"/>
          <w:bCs/>
        </w:rPr>
        <w:t xml:space="preserve">　</w:t>
      </w:r>
    </w:p>
    <w:p w14:paraId="020A7779" w14:textId="244053A4" w:rsidR="00CF0759" w:rsidRDefault="00CF0759" w:rsidP="00CF0759">
      <w:pPr>
        <w:rPr>
          <w:rFonts w:ascii="Meiryo UI" w:eastAsia="Meiryo UI" w:hAnsi="Meiryo UI"/>
          <w:bCs/>
        </w:rPr>
      </w:pPr>
    </w:p>
    <w:p w14:paraId="6696123B" w14:textId="103AD8A3" w:rsidR="00CF0759" w:rsidRDefault="00CF0759" w:rsidP="00CF0759">
      <w:pPr>
        <w:rPr>
          <w:rFonts w:ascii="Meiryo UI" w:eastAsia="Meiryo UI" w:hAnsi="Meiryo UI"/>
          <w:b/>
        </w:rPr>
      </w:pPr>
      <w:r w:rsidRPr="00D44DD1">
        <w:rPr>
          <w:rFonts w:ascii="Meiryo UI" w:eastAsia="Meiryo UI" w:hAnsi="Meiryo UI" w:hint="eastAsia"/>
          <w:b/>
        </w:rPr>
        <w:t>【補助事業の流れ】</w:t>
      </w:r>
      <w:r w:rsidR="00C46F5E">
        <w:rPr>
          <w:rFonts w:ascii="Meiryo UI" w:eastAsia="Meiryo UI" w:hAnsi="Meiryo UI" w:hint="eastAsia"/>
          <w:b/>
        </w:rPr>
        <w:t xml:space="preserve">　</w:t>
      </w:r>
      <w:r w:rsidR="00C46F5E" w:rsidRPr="00C46F5E">
        <w:rPr>
          <w:rFonts w:ascii="Meiryo UI" w:eastAsia="Meiryo UI" w:hAnsi="Meiryo UI" w:hint="eastAsia"/>
          <w:bCs/>
        </w:rPr>
        <w:t>※申請手続きの</w:t>
      </w:r>
      <w:r w:rsidR="00CC280B">
        <w:rPr>
          <w:rFonts w:ascii="Meiryo UI" w:eastAsia="Meiryo UI" w:hAnsi="Meiryo UI" w:hint="eastAsia"/>
          <w:bCs/>
        </w:rPr>
        <w:t>流れは</w:t>
      </w:r>
      <w:r w:rsidR="00C46F5E" w:rsidRPr="00C46F5E">
        <w:rPr>
          <w:rFonts w:ascii="Meiryo UI" w:eastAsia="Meiryo UI" w:hAnsi="Meiryo UI" w:hint="eastAsia"/>
          <w:bCs/>
        </w:rPr>
        <w:t>「４.申請手続き</w:t>
      </w:r>
      <w:r w:rsidR="00CC280B">
        <w:rPr>
          <w:rFonts w:ascii="Meiryo UI" w:eastAsia="Meiryo UI" w:hAnsi="Meiryo UI" w:hint="eastAsia"/>
          <w:bCs/>
        </w:rPr>
        <w:t>（フローチャート）</w:t>
      </w:r>
      <w:r w:rsidR="00C46F5E" w:rsidRPr="00C46F5E">
        <w:rPr>
          <w:rFonts w:ascii="Meiryo UI" w:eastAsia="Meiryo UI" w:hAnsi="Meiryo UI" w:hint="eastAsia"/>
          <w:bCs/>
        </w:rPr>
        <w:t>」</w:t>
      </w:r>
      <w:r w:rsidR="00CC280B">
        <w:rPr>
          <w:rFonts w:ascii="Meiryo UI" w:eastAsia="Meiryo UI" w:hAnsi="Meiryo UI" w:hint="eastAsia"/>
          <w:bCs/>
        </w:rPr>
        <w:t>P.9</w:t>
      </w:r>
      <w:r w:rsidR="00C46F5E" w:rsidRPr="00C46F5E">
        <w:rPr>
          <w:rFonts w:ascii="Meiryo UI" w:eastAsia="Meiryo UI" w:hAnsi="Meiryo UI" w:hint="eastAsia"/>
          <w:bCs/>
        </w:rPr>
        <w:t>参照</w:t>
      </w:r>
    </w:p>
    <w:p w14:paraId="73DA2066" w14:textId="5997518F" w:rsidR="00DA0DAC" w:rsidRDefault="00802636" w:rsidP="00CF0759">
      <w:pPr>
        <w:rPr>
          <w:rFonts w:ascii="Meiryo UI" w:eastAsia="Meiryo UI" w:hAnsi="Meiryo UI"/>
          <w:b/>
        </w:rPr>
      </w:pPr>
      <w:r w:rsidRPr="00802636">
        <w:rPr>
          <w:rFonts w:ascii="Meiryo UI" w:eastAsia="Meiryo UI" w:hAnsi="Meiryo UI"/>
          <w:b/>
          <w:noProof/>
        </w:rPr>
        <w:drawing>
          <wp:anchor distT="0" distB="0" distL="114300" distR="114300" simplePos="0" relativeHeight="251767808" behindDoc="0" locked="0" layoutInCell="1" allowOverlap="1" wp14:anchorId="3F5EF9E2" wp14:editId="538F3D54">
            <wp:simplePos x="0" y="0"/>
            <wp:positionH relativeFrom="margin">
              <wp:posOffset>0</wp:posOffset>
            </wp:positionH>
            <wp:positionV relativeFrom="paragraph">
              <wp:posOffset>38735</wp:posOffset>
            </wp:positionV>
            <wp:extent cx="4591050" cy="4710430"/>
            <wp:effectExtent l="0" t="0" r="0" b="0"/>
            <wp:wrapSquare wrapText="bothSides"/>
            <wp:docPr id="1768332892" name="図 1" descr="ダイアグラム, 概略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32892" name="図 1" descr="ダイアグラム, 概略図&#10;&#10;AI 生成コンテンツは誤りを含む可能性があります。"/>
                    <pic:cNvPicPr/>
                  </pic:nvPicPr>
                  <pic:blipFill>
                    <a:blip r:embed="rId11">
                      <a:extLst>
                        <a:ext uri="{28A0092B-C50C-407E-A947-70E740481C1C}">
                          <a14:useLocalDpi xmlns:a14="http://schemas.microsoft.com/office/drawing/2010/main" val="0"/>
                        </a:ext>
                      </a:extLst>
                    </a:blip>
                    <a:stretch>
                      <a:fillRect/>
                    </a:stretch>
                  </pic:blipFill>
                  <pic:spPr>
                    <a:xfrm>
                      <a:off x="0" y="0"/>
                      <a:ext cx="4591050" cy="4710430"/>
                    </a:xfrm>
                    <a:prstGeom prst="rect">
                      <a:avLst/>
                    </a:prstGeom>
                  </pic:spPr>
                </pic:pic>
              </a:graphicData>
            </a:graphic>
            <wp14:sizeRelH relativeFrom="page">
              <wp14:pctWidth>0</wp14:pctWidth>
            </wp14:sizeRelH>
            <wp14:sizeRelV relativeFrom="page">
              <wp14:pctHeight>0</wp14:pctHeight>
            </wp14:sizeRelV>
          </wp:anchor>
        </w:drawing>
      </w:r>
      <w:r>
        <w:rPr>
          <w:rFonts w:ascii="Meiryo UI" w:eastAsia="Meiryo UI" w:hAnsi="Meiryo UI" w:hint="eastAsia"/>
          <w:bCs/>
          <w:noProof/>
        </w:rPr>
        <mc:AlternateContent>
          <mc:Choice Requires="wps">
            <w:drawing>
              <wp:anchor distT="0" distB="0" distL="114300" distR="114300" simplePos="0" relativeHeight="251716608" behindDoc="0" locked="0" layoutInCell="1" allowOverlap="1" wp14:anchorId="452F8F0D" wp14:editId="1D20CAD2">
                <wp:simplePos x="0" y="0"/>
                <wp:positionH relativeFrom="margin">
                  <wp:posOffset>4763655</wp:posOffset>
                </wp:positionH>
                <wp:positionV relativeFrom="paragraph">
                  <wp:posOffset>34636</wp:posOffset>
                </wp:positionV>
                <wp:extent cx="1402080" cy="4701309"/>
                <wp:effectExtent l="0" t="0" r="26670" b="23495"/>
                <wp:wrapNone/>
                <wp:docPr id="46" name="テキスト ボックス 46"/>
                <wp:cNvGraphicFramePr/>
                <a:graphic xmlns:a="http://schemas.openxmlformats.org/drawingml/2006/main">
                  <a:graphicData uri="http://schemas.microsoft.com/office/word/2010/wordprocessingShape">
                    <wps:wsp>
                      <wps:cNvSpPr txBox="1"/>
                      <wps:spPr>
                        <a:xfrm>
                          <a:off x="0" y="0"/>
                          <a:ext cx="1402080" cy="4701309"/>
                        </a:xfrm>
                        <a:prstGeom prst="foldedCorner">
                          <a:avLst>
                            <a:gd name="adj" fmla="val 14465"/>
                          </a:avLst>
                        </a:prstGeom>
                        <a:solidFill>
                          <a:sysClr val="window" lastClr="FFFFFF"/>
                        </a:solidFill>
                        <a:ln w="6350">
                          <a:solidFill>
                            <a:prstClr val="black"/>
                          </a:solidFill>
                        </a:ln>
                      </wps:spPr>
                      <wps:txbx>
                        <w:txbxContent>
                          <w:p w14:paraId="7FBA859D" w14:textId="0DB04782" w:rsidR="00E82A0A" w:rsidRPr="009B3649" w:rsidRDefault="00E82A0A" w:rsidP="004F3B98">
                            <w:pPr>
                              <w:spacing w:line="260" w:lineRule="exact"/>
                              <w:ind w:left="200" w:hangingChars="100" w:hanging="200"/>
                              <w:rPr>
                                <w:rFonts w:ascii="Meiryo UI" w:eastAsia="Meiryo UI" w:hAnsi="Meiryo UI"/>
                                <w:bCs/>
                                <w:color w:val="000000" w:themeColor="text1"/>
                                <w:sz w:val="20"/>
                                <w:szCs w:val="20"/>
                              </w:rPr>
                            </w:pPr>
                            <w:r w:rsidRPr="0061626A">
                              <w:rPr>
                                <w:rFonts w:ascii="Meiryo UI" w:eastAsia="Meiryo UI" w:hAnsi="Meiryo UI" w:hint="eastAsia"/>
                                <w:bCs/>
                                <w:sz w:val="20"/>
                                <w:szCs w:val="20"/>
                              </w:rPr>
                              <w:t>☞　①国助成金の交付申請</w:t>
                            </w:r>
                            <w:r w:rsidR="004F3B98" w:rsidRPr="009B3649">
                              <w:rPr>
                                <w:rFonts w:ascii="Meiryo UI" w:eastAsia="Meiryo UI" w:hAnsi="Meiryo UI" w:hint="eastAsia"/>
                                <w:bCs/>
                                <w:color w:val="000000" w:themeColor="text1"/>
                                <w:sz w:val="20"/>
                                <w:szCs w:val="20"/>
                              </w:rPr>
                              <w:t>と</w:t>
                            </w:r>
                            <w:r w:rsidRPr="009B3649">
                              <w:rPr>
                                <w:rFonts w:ascii="Meiryo UI" w:eastAsia="Meiryo UI" w:hAnsi="Meiryo UI" w:hint="eastAsia"/>
                                <w:bCs/>
                                <w:color w:val="000000" w:themeColor="text1"/>
                                <w:sz w:val="20"/>
                                <w:szCs w:val="20"/>
                              </w:rPr>
                              <w:t xml:space="preserve"> 1⃣府補助金の事前登録を行ってください。</w:t>
                            </w:r>
                          </w:p>
                          <w:p w14:paraId="25E6367B" w14:textId="77777777" w:rsidR="00A1288D" w:rsidRPr="009B3649" w:rsidRDefault="00A1288D" w:rsidP="00A1288D">
                            <w:pPr>
                              <w:spacing w:line="120" w:lineRule="exact"/>
                              <w:rPr>
                                <w:rFonts w:ascii="Meiryo UI" w:eastAsia="Meiryo UI" w:hAnsi="Meiryo UI"/>
                                <w:bCs/>
                                <w:color w:val="000000" w:themeColor="text1"/>
                                <w:sz w:val="20"/>
                                <w:szCs w:val="20"/>
                              </w:rPr>
                            </w:pPr>
                          </w:p>
                          <w:p w14:paraId="1E3D73F8" w14:textId="367073C1" w:rsidR="00E82A0A" w:rsidRPr="009B3649" w:rsidRDefault="00E82A0A" w:rsidP="004F3B98">
                            <w:pPr>
                              <w:spacing w:line="260" w:lineRule="exact"/>
                              <w:ind w:left="200" w:hangingChars="100" w:hanging="200"/>
                              <w:rPr>
                                <w:rFonts w:ascii="Meiryo UI" w:eastAsia="Meiryo UI" w:hAnsi="Meiryo UI"/>
                                <w:bCs/>
                                <w:color w:val="000000" w:themeColor="text1"/>
                                <w:sz w:val="20"/>
                                <w:szCs w:val="20"/>
                              </w:rPr>
                            </w:pPr>
                            <w:r w:rsidRPr="009B3649">
                              <w:rPr>
                                <w:rFonts w:ascii="Meiryo UI" w:eastAsia="Meiryo UI" w:hAnsi="Meiryo UI" w:hint="eastAsia"/>
                                <w:bCs/>
                                <w:color w:val="000000" w:themeColor="text1"/>
                                <w:sz w:val="20"/>
                                <w:szCs w:val="20"/>
                              </w:rPr>
                              <w:t>☞</w:t>
                            </w:r>
                            <w:r w:rsidR="000A3A8A" w:rsidRPr="009B3649">
                              <w:rPr>
                                <w:rFonts w:ascii="Meiryo UI" w:eastAsia="Meiryo UI" w:hAnsi="Meiryo UI" w:hint="eastAsia"/>
                                <w:bCs/>
                                <w:color w:val="000000" w:themeColor="text1"/>
                                <w:sz w:val="20"/>
                                <w:szCs w:val="20"/>
                              </w:rPr>
                              <w:t xml:space="preserve">　最賃発効日の前日までに府の要件を満たす</w:t>
                            </w:r>
                            <w:r w:rsidR="008B712C" w:rsidRPr="009B3649">
                              <w:rPr>
                                <w:rFonts w:ascii="Meiryo UI" w:eastAsia="Meiryo UI" w:hAnsi="Meiryo UI" w:hint="eastAsia"/>
                                <w:bCs/>
                                <w:color w:val="000000" w:themeColor="text1"/>
                                <w:sz w:val="20"/>
                                <w:szCs w:val="20"/>
                              </w:rPr>
                              <w:t>③３⃣</w:t>
                            </w:r>
                            <w:r w:rsidR="000A3A8A" w:rsidRPr="009B3649">
                              <w:rPr>
                                <w:rFonts w:ascii="Meiryo UI" w:eastAsia="Meiryo UI" w:hAnsi="Meiryo UI" w:hint="eastAsia"/>
                                <w:bCs/>
                                <w:color w:val="000000" w:themeColor="text1"/>
                                <w:sz w:val="20"/>
                                <w:szCs w:val="20"/>
                              </w:rPr>
                              <w:t>賃上げを行ってください。</w:t>
                            </w:r>
                          </w:p>
                          <w:p w14:paraId="19820EBD" w14:textId="77777777" w:rsidR="00A1288D" w:rsidRPr="009B3649" w:rsidRDefault="00A1288D" w:rsidP="00A1288D">
                            <w:pPr>
                              <w:spacing w:line="120" w:lineRule="exact"/>
                              <w:rPr>
                                <w:rFonts w:ascii="Meiryo UI" w:eastAsia="Meiryo UI" w:hAnsi="Meiryo UI"/>
                                <w:bCs/>
                                <w:color w:val="000000" w:themeColor="text1"/>
                                <w:sz w:val="20"/>
                                <w:szCs w:val="20"/>
                              </w:rPr>
                            </w:pPr>
                          </w:p>
                          <w:p w14:paraId="5F557CB3" w14:textId="2CA184DD" w:rsidR="000A3A8A" w:rsidRPr="009B3649" w:rsidRDefault="000A3A8A" w:rsidP="004F3B98">
                            <w:pPr>
                              <w:spacing w:line="260" w:lineRule="exact"/>
                              <w:ind w:left="200" w:hangingChars="100" w:hanging="200"/>
                              <w:rPr>
                                <w:rFonts w:ascii="Meiryo UI" w:eastAsia="Meiryo UI" w:hAnsi="Meiryo UI"/>
                                <w:bCs/>
                                <w:color w:val="000000" w:themeColor="text1"/>
                                <w:sz w:val="20"/>
                                <w:szCs w:val="20"/>
                              </w:rPr>
                            </w:pPr>
                            <w:r w:rsidRPr="009B3649">
                              <w:rPr>
                                <w:rFonts w:ascii="Meiryo UI" w:eastAsia="Meiryo UI" w:hAnsi="Meiryo UI" w:hint="eastAsia"/>
                                <w:bCs/>
                                <w:color w:val="000000" w:themeColor="text1"/>
                                <w:sz w:val="20"/>
                                <w:szCs w:val="20"/>
                              </w:rPr>
                              <w:t>☞　国助成金の交付決定後に</w:t>
                            </w:r>
                            <w:r w:rsidR="00FE49DF" w:rsidRPr="009B3649">
                              <w:rPr>
                                <w:rFonts w:ascii="Meiryo UI" w:eastAsia="Meiryo UI" w:hAnsi="Meiryo UI" w:hint="eastAsia"/>
                                <w:bCs/>
                                <w:color w:val="000000" w:themeColor="text1"/>
                                <w:sz w:val="20"/>
                                <w:szCs w:val="20"/>
                              </w:rPr>
                              <w:t>④</w:t>
                            </w:r>
                            <w:r w:rsidRPr="009B3649">
                              <w:rPr>
                                <w:rFonts w:ascii="Meiryo UI" w:eastAsia="Meiryo UI" w:hAnsi="Meiryo UI" w:hint="eastAsia"/>
                                <w:bCs/>
                                <w:color w:val="000000" w:themeColor="text1"/>
                                <w:sz w:val="20"/>
                                <w:szCs w:val="20"/>
                              </w:rPr>
                              <w:t>設備投資を行</w:t>
                            </w:r>
                            <w:r w:rsidR="00A52933" w:rsidRPr="009B3649">
                              <w:rPr>
                                <w:rFonts w:ascii="Meiryo UI" w:eastAsia="Meiryo UI" w:hAnsi="Meiryo UI" w:hint="eastAsia"/>
                                <w:bCs/>
                                <w:color w:val="000000" w:themeColor="text1"/>
                                <w:sz w:val="20"/>
                                <w:szCs w:val="20"/>
                              </w:rPr>
                              <w:t>い、⑤実績報告を行って</w:t>
                            </w:r>
                            <w:r w:rsidRPr="009B3649">
                              <w:rPr>
                                <w:rFonts w:ascii="Meiryo UI" w:eastAsia="Meiryo UI" w:hAnsi="Meiryo UI" w:hint="eastAsia"/>
                                <w:bCs/>
                                <w:color w:val="000000" w:themeColor="text1"/>
                                <w:sz w:val="20"/>
                                <w:szCs w:val="20"/>
                              </w:rPr>
                              <w:t>ください。</w:t>
                            </w:r>
                          </w:p>
                          <w:p w14:paraId="0CC082DB" w14:textId="77777777" w:rsidR="00A1288D" w:rsidRPr="009B3649" w:rsidRDefault="00A1288D" w:rsidP="00A1288D">
                            <w:pPr>
                              <w:spacing w:line="120" w:lineRule="exact"/>
                              <w:rPr>
                                <w:rFonts w:ascii="Meiryo UI" w:eastAsia="Meiryo UI" w:hAnsi="Meiryo UI"/>
                                <w:bCs/>
                                <w:color w:val="000000" w:themeColor="text1"/>
                                <w:sz w:val="20"/>
                                <w:szCs w:val="20"/>
                              </w:rPr>
                            </w:pPr>
                          </w:p>
                          <w:p w14:paraId="62013AF4" w14:textId="6555CA1E" w:rsidR="000A3A8A" w:rsidRPr="0061626A" w:rsidRDefault="000A3A8A" w:rsidP="004F3B98">
                            <w:pPr>
                              <w:spacing w:line="260" w:lineRule="exact"/>
                              <w:ind w:left="200" w:hangingChars="100" w:hanging="200"/>
                              <w:rPr>
                                <w:rFonts w:ascii="Meiryo UI" w:eastAsia="Meiryo UI" w:hAnsi="Meiryo UI"/>
                                <w:bCs/>
                                <w:sz w:val="20"/>
                                <w:szCs w:val="20"/>
                              </w:rPr>
                            </w:pPr>
                            <w:r w:rsidRPr="009B3649">
                              <w:rPr>
                                <w:rFonts w:ascii="Meiryo UI" w:eastAsia="Meiryo UI" w:hAnsi="Meiryo UI" w:hint="eastAsia"/>
                                <w:bCs/>
                                <w:color w:val="000000" w:themeColor="text1"/>
                                <w:sz w:val="20"/>
                                <w:szCs w:val="20"/>
                              </w:rPr>
                              <w:t>☞</w:t>
                            </w:r>
                            <w:r w:rsidR="00F6010D" w:rsidRPr="009B3649">
                              <w:rPr>
                                <w:rFonts w:ascii="Meiryo UI" w:eastAsia="Meiryo UI" w:hAnsi="Meiryo UI" w:hint="eastAsia"/>
                                <w:bCs/>
                                <w:color w:val="000000" w:themeColor="text1"/>
                                <w:sz w:val="20"/>
                                <w:szCs w:val="20"/>
                              </w:rPr>
                              <w:t xml:space="preserve"> </w:t>
                            </w:r>
                            <w:r w:rsidRPr="009B3649">
                              <w:rPr>
                                <w:rFonts w:ascii="Meiryo UI" w:eastAsia="Meiryo UI" w:hAnsi="Meiryo UI" w:hint="eastAsia"/>
                                <w:bCs/>
                                <w:color w:val="000000" w:themeColor="text1"/>
                                <w:sz w:val="20"/>
                                <w:szCs w:val="20"/>
                              </w:rPr>
                              <w:t>⑥</w:t>
                            </w:r>
                            <w:r w:rsidR="004F3B98" w:rsidRPr="009B3649">
                              <w:rPr>
                                <w:rFonts w:ascii="Meiryo UI" w:eastAsia="Meiryo UI" w:hAnsi="Meiryo UI" w:hint="eastAsia"/>
                                <w:bCs/>
                                <w:color w:val="000000" w:themeColor="text1"/>
                                <w:sz w:val="20"/>
                                <w:szCs w:val="20"/>
                              </w:rPr>
                              <w:t>国助成金の</w:t>
                            </w:r>
                            <w:r w:rsidRPr="009B3649">
                              <w:rPr>
                                <w:rFonts w:ascii="Meiryo UI" w:eastAsia="Meiryo UI" w:hAnsi="Meiryo UI" w:hint="eastAsia"/>
                                <w:bCs/>
                                <w:color w:val="000000" w:themeColor="text1"/>
                                <w:sz w:val="20"/>
                                <w:szCs w:val="20"/>
                              </w:rPr>
                              <w:t>審査</w:t>
                            </w:r>
                            <w:r w:rsidR="0064250C" w:rsidRPr="009B3649">
                              <w:rPr>
                                <w:rFonts w:ascii="Meiryo UI" w:eastAsia="Meiryo UI" w:hAnsi="Meiryo UI" w:hint="eastAsia"/>
                                <w:bCs/>
                                <w:color w:val="000000" w:themeColor="text1"/>
                                <w:sz w:val="20"/>
                                <w:szCs w:val="20"/>
                              </w:rPr>
                              <w:t>の上、</w:t>
                            </w:r>
                            <w:r w:rsidR="004F3B98" w:rsidRPr="009B3649">
                              <w:rPr>
                                <w:rFonts w:ascii="Meiryo UI" w:eastAsia="Meiryo UI" w:hAnsi="Meiryo UI" w:hint="eastAsia"/>
                                <w:bCs/>
                                <w:color w:val="000000" w:themeColor="text1"/>
                                <w:sz w:val="20"/>
                                <w:szCs w:val="20"/>
                              </w:rPr>
                              <w:t>大阪労働局長から「交付</w:t>
                            </w:r>
                            <w:r w:rsidRPr="009B3649">
                              <w:rPr>
                                <w:rFonts w:ascii="Meiryo UI" w:eastAsia="Meiryo UI" w:hAnsi="Meiryo UI" w:hint="eastAsia"/>
                                <w:bCs/>
                                <w:color w:val="000000" w:themeColor="text1"/>
                                <w:sz w:val="20"/>
                                <w:szCs w:val="20"/>
                              </w:rPr>
                              <w:t>額確定</w:t>
                            </w:r>
                            <w:r w:rsidR="00440224" w:rsidRPr="009B3649">
                              <w:rPr>
                                <w:rFonts w:ascii="Meiryo UI" w:eastAsia="Meiryo UI" w:hAnsi="Meiryo UI" w:hint="eastAsia"/>
                                <w:bCs/>
                                <w:color w:val="000000" w:themeColor="text1"/>
                                <w:sz w:val="20"/>
                                <w:szCs w:val="20"/>
                              </w:rPr>
                              <w:t>及び</w:t>
                            </w:r>
                            <w:r w:rsidRPr="009B3649">
                              <w:rPr>
                                <w:rFonts w:ascii="Meiryo UI" w:eastAsia="Meiryo UI" w:hAnsi="Meiryo UI" w:hint="eastAsia"/>
                                <w:bCs/>
                                <w:color w:val="000000" w:themeColor="text1"/>
                                <w:sz w:val="20"/>
                                <w:szCs w:val="20"/>
                              </w:rPr>
                              <w:t>支給決定通知</w:t>
                            </w:r>
                            <w:r w:rsidR="004F3B98" w:rsidRPr="009B3649">
                              <w:rPr>
                                <w:rFonts w:ascii="Meiryo UI" w:eastAsia="Meiryo UI" w:hAnsi="Meiryo UI" w:hint="eastAsia"/>
                                <w:bCs/>
                                <w:color w:val="000000" w:themeColor="text1"/>
                                <w:sz w:val="20"/>
                                <w:szCs w:val="20"/>
                              </w:rPr>
                              <w:t>」</w:t>
                            </w:r>
                            <w:r w:rsidR="003D559C" w:rsidRPr="009B3649">
                              <w:rPr>
                                <w:rFonts w:ascii="Meiryo UI" w:eastAsia="Meiryo UI" w:hAnsi="Meiryo UI" w:hint="eastAsia"/>
                                <w:bCs/>
                                <w:color w:val="000000" w:themeColor="text1"/>
                                <w:sz w:val="20"/>
                                <w:szCs w:val="20"/>
                              </w:rPr>
                              <w:t>を受け</w:t>
                            </w:r>
                            <w:r w:rsidR="004F3B98" w:rsidRPr="009B3649">
                              <w:rPr>
                                <w:rFonts w:ascii="Meiryo UI" w:eastAsia="Meiryo UI" w:hAnsi="Meiryo UI" w:hint="eastAsia"/>
                                <w:bCs/>
                                <w:color w:val="000000" w:themeColor="text1"/>
                                <w:sz w:val="20"/>
                                <w:szCs w:val="20"/>
                              </w:rPr>
                              <w:t>ら</w:t>
                            </w:r>
                            <w:r w:rsidRPr="009B3649">
                              <w:rPr>
                                <w:rFonts w:ascii="Meiryo UI" w:eastAsia="Meiryo UI" w:hAnsi="Meiryo UI" w:hint="eastAsia"/>
                                <w:bCs/>
                                <w:color w:val="000000" w:themeColor="text1"/>
                                <w:sz w:val="20"/>
                                <w:szCs w:val="20"/>
                              </w:rPr>
                              <w:t>れ</w:t>
                            </w:r>
                            <w:r w:rsidR="00A52933" w:rsidRPr="009B3649">
                              <w:rPr>
                                <w:rFonts w:ascii="Meiryo UI" w:eastAsia="Meiryo UI" w:hAnsi="Meiryo UI" w:hint="eastAsia"/>
                                <w:bCs/>
                                <w:color w:val="000000" w:themeColor="text1"/>
                                <w:sz w:val="20"/>
                                <w:szCs w:val="20"/>
                              </w:rPr>
                              <w:t>ましたら</w:t>
                            </w:r>
                            <w:r w:rsidR="00A1288D" w:rsidRPr="009B3649">
                              <w:rPr>
                                <w:rFonts w:ascii="Meiryo UI" w:eastAsia="Meiryo UI" w:hAnsi="Meiryo UI" w:hint="eastAsia"/>
                                <w:bCs/>
                                <w:color w:val="000000" w:themeColor="text1"/>
                                <w:sz w:val="20"/>
                                <w:szCs w:val="20"/>
                              </w:rPr>
                              <w:t>、</w:t>
                            </w:r>
                            <w:r w:rsidR="00440224" w:rsidRPr="009B3649">
                              <w:rPr>
                                <w:rFonts w:ascii="Meiryo UI" w:eastAsia="Meiryo UI" w:hAnsi="Meiryo UI" w:hint="eastAsia"/>
                                <w:bCs/>
                                <w:color w:val="000000" w:themeColor="text1"/>
                                <w:sz w:val="20"/>
                                <w:szCs w:val="20"/>
                              </w:rPr>
                              <w:t>4⃣</w:t>
                            </w:r>
                            <w:r w:rsidRPr="009B3649">
                              <w:rPr>
                                <w:rFonts w:ascii="Meiryo UI" w:eastAsia="Meiryo UI" w:hAnsi="Meiryo UI" w:hint="eastAsia"/>
                                <w:bCs/>
                                <w:color w:val="000000" w:themeColor="text1"/>
                                <w:sz w:val="20"/>
                                <w:szCs w:val="20"/>
                              </w:rPr>
                              <w:t>府への交付申請</w:t>
                            </w:r>
                            <w:r w:rsidR="004A21BA" w:rsidRPr="009B3649">
                              <w:rPr>
                                <w:rFonts w:ascii="Meiryo UI" w:eastAsia="Meiryo UI" w:hAnsi="Meiryo UI" w:hint="eastAsia"/>
                                <w:bCs/>
                                <w:color w:val="000000" w:themeColor="text1"/>
                                <w:sz w:val="20"/>
                                <w:szCs w:val="20"/>
                              </w:rPr>
                              <w:t>(兼)</w:t>
                            </w:r>
                            <w:r w:rsidRPr="009B3649">
                              <w:rPr>
                                <w:rFonts w:ascii="Meiryo UI" w:eastAsia="Meiryo UI" w:hAnsi="Meiryo UI" w:hint="eastAsia"/>
                                <w:bCs/>
                                <w:color w:val="000000" w:themeColor="text1"/>
                                <w:sz w:val="20"/>
                                <w:szCs w:val="20"/>
                              </w:rPr>
                              <w:t>実績報告を行</w:t>
                            </w:r>
                            <w:r w:rsidRPr="0061626A">
                              <w:rPr>
                                <w:rFonts w:ascii="Meiryo UI" w:eastAsia="Meiryo UI" w:hAnsi="Meiryo UI" w:hint="eastAsia"/>
                                <w:bCs/>
                                <w:sz w:val="20"/>
                                <w:szCs w:val="20"/>
                              </w:rPr>
                              <w:t>ってください</w:t>
                            </w:r>
                            <w:r w:rsidR="00C871CE" w:rsidRPr="0061626A">
                              <w:rPr>
                                <w:rFonts w:ascii="Meiryo UI" w:eastAsia="Meiryo UI" w:hAnsi="Meiryo UI" w:hint="eastAsia"/>
                                <w:bCs/>
                                <w:sz w:val="20"/>
                                <w:szCs w:val="20"/>
                              </w:rPr>
                              <w:t>。</w:t>
                            </w:r>
                          </w:p>
                          <w:p w14:paraId="5F867625" w14:textId="77777777" w:rsidR="00A1288D" w:rsidRPr="0061626A" w:rsidRDefault="00A1288D" w:rsidP="00A1288D">
                            <w:pPr>
                              <w:spacing w:line="120" w:lineRule="exact"/>
                              <w:rPr>
                                <w:rFonts w:ascii="Meiryo UI" w:eastAsia="Meiryo UI" w:hAnsi="Meiryo UI"/>
                                <w:bCs/>
                                <w:sz w:val="20"/>
                                <w:szCs w:val="20"/>
                              </w:rPr>
                            </w:pPr>
                          </w:p>
                          <w:p w14:paraId="2F9FBCE7" w14:textId="15E51341" w:rsidR="00C871CE" w:rsidRPr="0061626A" w:rsidRDefault="00440224" w:rsidP="004F3B98">
                            <w:pPr>
                              <w:spacing w:line="260" w:lineRule="exact"/>
                              <w:ind w:left="200" w:hangingChars="100" w:hanging="200"/>
                              <w:rPr>
                                <w:rFonts w:ascii="Meiryo UI" w:eastAsia="Meiryo UI" w:hAnsi="Meiryo UI"/>
                                <w:bCs/>
                                <w:sz w:val="20"/>
                                <w:szCs w:val="20"/>
                              </w:rPr>
                            </w:pPr>
                            <w:r w:rsidRPr="0061626A">
                              <w:rPr>
                                <w:rFonts w:ascii="Meiryo UI" w:eastAsia="Meiryo UI" w:hAnsi="Meiryo UI" w:hint="eastAsia"/>
                                <w:bCs/>
                                <w:sz w:val="20"/>
                                <w:szCs w:val="20"/>
                              </w:rPr>
                              <w:t>※</w:t>
                            </w:r>
                            <w:r w:rsidR="00C871CE" w:rsidRPr="0061626A">
                              <w:rPr>
                                <w:rFonts w:ascii="Meiryo UI" w:eastAsia="Meiryo UI" w:hAnsi="Meiryo UI" w:hint="eastAsia"/>
                                <w:bCs/>
                                <w:sz w:val="20"/>
                                <w:szCs w:val="20"/>
                              </w:rPr>
                              <w:t xml:space="preserve">　</w:t>
                            </w:r>
                            <w:r w:rsidR="005F065B">
                              <w:rPr>
                                <w:rFonts w:ascii="Meiryo UI" w:eastAsia="Meiryo UI" w:hAnsi="Meiryo UI" w:hint="eastAsia"/>
                                <w:bCs/>
                                <w:sz w:val="20"/>
                                <w:szCs w:val="20"/>
                                <w:highlight w:val="yellow"/>
                              </w:rPr>
                              <w:t>網掛け</w:t>
                            </w:r>
                            <w:r w:rsidR="00C871CE" w:rsidRPr="0061626A">
                              <w:rPr>
                                <w:rFonts w:ascii="Meiryo UI" w:eastAsia="Meiryo UI" w:hAnsi="Meiryo UI" w:hint="eastAsia"/>
                                <w:bCs/>
                                <w:sz w:val="20"/>
                                <w:szCs w:val="20"/>
                              </w:rPr>
                              <w:t>の</w:t>
                            </w:r>
                            <w:r w:rsidR="008749A5" w:rsidRPr="0061626A">
                              <w:rPr>
                                <w:rFonts w:ascii="Meiryo UI" w:eastAsia="Meiryo UI" w:hAnsi="Meiryo UI" w:hint="eastAsia"/>
                                <w:bCs/>
                                <w:sz w:val="20"/>
                                <w:szCs w:val="20"/>
                              </w:rPr>
                              <w:t>国</w:t>
                            </w:r>
                            <w:r w:rsidR="00C871CE" w:rsidRPr="0061626A">
                              <w:rPr>
                                <w:rFonts w:ascii="Meiryo UI" w:eastAsia="Meiryo UI" w:hAnsi="Meiryo UI" w:hint="eastAsia"/>
                                <w:bCs/>
                                <w:sz w:val="20"/>
                                <w:szCs w:val="20"/>
                              </w:rPr>
                              <w:t>様式等は</w:t>
                            </w:r>
                            <w:r w:rsidR="00A52933" w:rsidRPr="0061626A">
                              <w:rPr>
                                <w:rFonts w:ascii="Meiryo UI" w:eastAsia="Meiryo UI" w:hAnsi="Meiryo UI" w:hint="eastAsia"/>
                                <w:bCs/>
                                <w:sz w:val="20"/>
                                <w:szCs w:val="20"/>
                              </w:rPr>
                              <w:t>府へ</w:t>
                            </w:r>
                            <w:r w:rsidR="008749A5" w:rsidRPr="0061626A">
                              <w:rPr>
                                <w:rFonts w:ascii="Meiryo UI" w:eastAsia="Meiryo UI" w:hAnsi="Meiryo UI" w:hint="eastAsia"/>
                                <w:bCs/>
                                <w:sz w:val="20"/>
                                <w:szCs w:val="20"/>
                              </w:rPr>
                              <w:t>写しの提出が必要ですので</w:t>
                            </w:r>
                            <w:r w:rsidR="005F065B">
                              <w:rPr>
                                <w:rFonts w:ascii="Meiryo UI" w:eastAsia="Meiryo UI" w:hAnsi="Meiryo UI" w:hint="eastAsia"/>
                                <w:bCs/>
                                <w:sz w:val="20"/>
                                <w:szCs w:val="20"/>
                              </w:rPr>
                              <w:t>、</w:t>
                            </w:r>
                            <w:r w:rsidRPr="0061626A">
                              <w:rPr>
                                <w:rFonts w:ascii="Meiryo UI" w:eastAsia="Meiryo UI" w:hAnsi="Meiryo UI" w:hint="eastAsia"/>
                                <w:bCs/>
                                <w:sz w:val="20"/>
                                <w:szCs w:val="20"/>
                                <w:u w:val="single"/>
                              </w:rPr>
                              <w:t>必ず</w:t>
                            </w:r>
                            <w:r w:rsidR="00C871CE" w:rsidRPr="0061626A">
                              <w:rPr>
                                <w:rFonts w:ascii="Meiryo UI" w:eastAsia="Meiryo UI" w:hAnsi="Meiryo UI" w:hint="eastAsia"/>
                                <w:bCs/>
                                <w:sz w:val="20"/>
                                <w:szCs w:val="20"/>
                                <w:u w:val="single"/>
                              </w:rPr>
                              <w:t>コピー</w:t>
                            </w:r>
                            <w:r w:rsidR="00C871CE" w:rsidRPr="0061626A">
                              <w:rPr>
                                <w:rFonts w:ascii="Meiryo UI" w:eastAsia="Meiryo UI" w:hAnsi="Meiryo UI" w:hint="eastAsia"/>
                                <w:bCs/>
                                <w:sz w:val="20"/>
                                <w:szCs w:val="20"/>
                              </w:rPr>
                              <w:t>を取っておいてください。</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F8F0D" id="テキスト ボックス 46" o:spid="_x0000_s1029" type="#_x0000_t65" style="position:absolute;left:0;text-align:left;margin-left:375.1pt;margin-top:2.75pt;width:110.4pt;height:370.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" adj="18476" fillcolor="window" strokeweight=".5pt">
                <v:textbox inset=",1mm,,1mm">
                  <w:txbxContent>
                    <w:p w14:paraId="7FBA859D" w14:textId="0DB04782" w:rsidR="00E82A0A" w:rsidRPr="009B3649" w:rsidRDefault="00E82A0A" w:rsidP="004F3B98">
                      <w:pPr>
                        <w:spacing w:line="260" w:lineRule="exact"/>
                        <w:ind w:left="200" w:hangingChars="100" w:hanging="200"/>
                        <w:rPr>
                          <w:rFonts w:ascii="Meiryo UI" w:eastAsia="Meiryo UI" w:hAnsi="Meiryo UI"/>
                          <w:bCs/>
                          <w:color w:val="000000" w:themeColor="text1"/>
                          <w:sz w:val="20"/>
                          <w:szCs w:val="20"/>
                        </w:rPr>
                      </w:pPr>
                      <w:r w:rsidRPr="0061626A">
                        <w:rPr>
                          <w:rFonts w:ascii="Meiryo UI" w:eastAsia="Meiryo UI" w:hAnsi="Meiryo UI" w:hint="eastAsia"/>
                          <w:bCs/>
                          <w:sz w:val="20"/>
                          <w:szCs w:val="20"/>
                        </w:rPr>
                        <w:t>☞　①国助成金の交付申請</w:t>
                      </w:r>
                      <w:r w:rsidR="004F3B98" w:rsidRPr="009B3649">
                        <w:rPr>
                          <w:rFonts w:ascii="Meiryo UI" w:eastAsia="Meiryo UI" w:hAnsi="Meiryo UI" w:hint="eastAsia"/>
                          <w:bCs/>
                          <w:color w:val="000000" w:themeColor="text1"/>
                          <w:sz w:val="20"/>
                          <w:szCs w:val="20"/>
                        </w:rPr>
                        <w:t>と</w:t>
                      </w:r>
                      <w:r w:rsidRPr="009B3649">
                        <w:rPr>
                          <w:rFonts w:ascii="Meiryo UI" w:eastAsia="Meiryo UI" w:hAnsi="Meiryo UI" w:hint="eastAsia"/>
                          <w:bCs/>
                          <w:color w:val="000000" w:themeColor="text1"/>
                          <w:sz w:val="20"/>
                          <w:szCs w:val="20"/>
                        </w:rPr>
                        <w:t xml:space="preserve"> 1⃣府補助金の事前登録を行ってください。</w:t>
                      </w:r>
                    </w:p>
                    <w:p w14:paraId="25E6367B" w14:textId="77777777" w:rsidR="00A1288D" w:rsidRPr="009B3649" w:rsidRDefault="00A1288D" w:rsidP="00A1288D">
                      <w:pPr>
                        <w:spacing w:line="120" w:lineRule="exact"/>
                        <w:rPr>
                          <w:rFonts w:ascii="Meiryo UI" w:eastAsia="Meiryo UI" w:hAnsi="Meiryo UI"/>
                          <w:bCs/>
                          <w:color w:val="000000" w:themeColor="text1"/>
                          <w:sz w:val="20"/>
                          <w:szCs w:val="20"/>
                        </w:rPr>
                      </w:pPr>
                    </w:p>
                    <w:p w14:paraId="1E3D73F8" w14:textId="367073C1" w:rsidR="00E82A0A" w:rsidRPr="009B3649" w:rsidRDefault="00E82A0A" w:rsidP="004F3B98">
                      <w:pPr>
                        <w:spacing w:line="260" w:lineRule="exact"/>
                        <w:ind w:left="200" w:hangingChars="100" w:hanging="200"/>
                        <w:rPr>
                          <w:rFonts w:ascii="Meiryo UI" w:eastAsia="Meiryo UI" w:hAnsi="Meiryo UI"/>
                          <w:bCs/>
                          <w:color w:val="000000" w:themeColor="text1"/>
                          <w:sz w:val="20"/>
                          <w:szCs w:val="20"/>
                        </w:rPr>
                      </w:pPr>
                      <w:r w:rsidRPr="009B3649">
                        <w:rPr>
                          <w:rFonts w:ascii="Meiryo UI" w:eastAsia="Meiryo UI" w:hAnsi="Meiryo UI" w:hint="eastAsia"/>
                          <w:bCs/>
                          <w:color w:val="000000" w:themeColor="text1"/>
                          <w:sz w:val="20"/>
                          <w:szCs w:val="20"/>
                        </w:rPr>
                        <w:t>☞</w:t>
                      </w:r>
                      <w:r w:rsidR="000A3A8A" w:rsidRPr="009B3649">
                        <w:rPr>
                          <w:rFonts w:ascii="Meiryo UI" w:eastAsia="Meiryo UI" w:hAnsi="Meiryo UI" w:hint="eastAsia"/>
                          <w:bCs/>
                          <w:color w:val="000000" w:themeColor="text1"/>
                          <w:sz w:val="20"/>
                          <w:szCs w:val="20"/>
                        </w:rPr>
                        <w:t xml:space="preserve">　最賃発効日の前日までに府の要件を満たす</w:t>
                      </w:r>
                      <w:r w:rsidR="008B712C" w:rsidRPr="009B3649">
                        <w:rPr>
                          <w:rFonts w:ascii="Meiryo UI" w:eastAsia="Meiryo UI" w:hAnsi="Meiryo UI" w:hint="eastAsia"/>
                          <w:bCs/>
                          <w:color w:val="000000" w:themeColor="text1"/>
                          <w:sz w:val="20"/>
                          <w:szCs w:val="20"/>
                        </w:rPr>
                        <w:t>③３⃣</w:t>
                      </w:r>
                      <w:r w:rsidR="000A3A8A" w:rsidRPr="009B3649">
                        <w:rPr>
                          <w:rFonts w:ascii="Meiryo UI" w:eastAsia="Meiryo UI" w:hAnsi="Meiryo UI" w:hint="eastAsia"/>
                          <w:bCs/>
                          <w:color w:val="000000" w:themeColor="text1"/>
                          <w:sz w:val="20"/>
                          <w:szCs w:val="20"/>
                        </w:rPr>
                        <w:t>賃上げを行ってください。</w:t>
                      </w:r>
                    </w:p>
                    <w:p w14:paraId="19820EBD" w14:textId="77777777" w:rsidR="00A1288D" w:rsidRPr="009B3649" w:rsidRDefault="00A1288D" w:rsidP="00A1288D">
                      <w:pPr>
                        <w:spacing w:line="120" w:lineRule="exact"/>
                        <w:rPr>
                          <w:rFonts w:ascii="Meiryo UI" w:eastAsia="Meiryo UI" w:hAnsi="Meiryo UI"/>
                          <w:bCs/>
                          <w:color w:val="000000" w:themeColor="text1"/>
                          <w:sz w:val="20"/>
                          <w:szCs w:val="20"/>
                        </w:rPr>
                      </w:pPr>
                    </w:p>
                    <w:p w14:paraId="5F557CB3" w14:textId="2CA184DD" w:rsidR="000A3A8A" w:rsidRPr="009B3649" w:rsidRDefault="000A3A8A" w:rsidP="004F3B98">
                      <w:pPr>
                        <w:spacing w:line="260" w:lineRule="exact"/>
                        <w:ind w:left="200" w:hangingChars="100" w:hanging="200"/>
                        <w:rPr>
                          <w:rFonts w:ascii="Meiryo UI" w:eastAsia="Meiryo UI" w:hAnsi="Meiryo UI"/>
                          <w:bCs/>
                          <w:color w:val="000000" w:themeColor="text1"/>
                          <w:sz w:val="20"/>
                          <w:szCs w:val="20"/>
                        </w:rPr>
                      </w:pPr>
                      <w:r w:rsidRPr="009B3649">
                        <w:rPr>
                          <w:rFonts w:ascii="Meiryo UI" w:eastAsia="Meiryo UI" w:hAnsi="Meiryo UI" w:hint="eastAsia"/>
                          <w:bCs/>
                          <w:color w:val="000000" w:themeColor="text1"/>
                          <w:sz w:val="20"/>
                          <w:szCs w:val="20"/>
                        </w:rPr>
                        <w:t>☞　国助成金の交付決定後に</w:t>
                      </w:r>
                      <w:r w:rsidR="00FE49DF" w:rsidRPr="009B3649">
                        <w:rPr>
                          <w:rFonts w:ascii="Meiryo UI" w:eastAsia="Meiryo UI" w:hAnsi="Meiryo UI" w:hint="eastAsia"/>
                          <w:bCs/>
                          <w:color w:val="000000" w:themeColor="text1"/>
                          <w:sz w:val="20"/>
                          <w:szCs w:val="20"/>
                        </w:rPr>
                        <w:t>④</w:t>
                      </w:r>
                      <w:r w:rsidRPr="009B3649">
                        <w:rPr>
                          <w:rFonts w:ascii="Meiryo UI" w:eastAsia="Meiryo UI" w:hAnsi="Meiryo UI" w:hint="eastAsia"/>
                          <w:bCs/>
                          <w:color w:val="000000" w:themeColor="text1"/>
                          <w:sz w:val="20"/>
                          <w:szCs w:val="20"/>
                        </w:rPr>
                        <w:t>設備投資を行</w:t>
                      </w:r>
                      <w:r w:rsidR="00A52933" w:rsidRPr="009B3649">
                        <w:rPr>
                          <w:rFonts w:ascii="Meiryo UI" w:eastAsia="Meiryo UI" w:hAnsi="Meiryo UI" w:hint="eastAsia"/>
                          <w:bCs/>
                          <w:color w:val="000000" w:themeColor="text1"/>
                          <w:sz w:val="20"/>
                          <w:szCs w:val="20"/>
                        </w:rPr>
                        <w:t>い、⑤実績報告を行って</w:t>
                      </w:r>
                      <w:r w:rsidRPr="009B3649">
                        <w:rPr>
                          <w:rFonts w:ascii="Meiryo UI" w:eastAsia="Meiryo UI" w:hAnsi="Meiryo UI" w:hint="eastAsia"/>
                          <w:bCs/>
                          <w:color w:val="000000" w:themeColor="text1"/>
                          <w:sz w:val="20"/>
                          <w:szCs w:val="20"/>
                        </w:rPr>
                        <w:t>ください。</w:t>
                      </w:r>
                    </w:p>
                    <w:p w14:paraId="0CC082DB" w14:textId="77777777" w:rsidR="00A1288D" w:rsidRPr="009B3649" w:rsidRDefault="00A1288D" w:rsidP="00A1288D">
                      <w:pPr>
                        <w:spacing w:line="120" w:lineRule="exact"/>
                        <w:rPr>
                          <w:rFonts w:ascii="Meiryo UI" w:eastAsia="Meiryo UI" w:hAnsi="Meiryo UI"/>
                          <w:bCs/>
                          <w:color w:val="000000" w:themeColor="text1"/>
                          <w:sz w:val="20"/>
                          <w:szCs w:val="20"/>
                        </w:rPr>
                      </w:pPr>
                    </w:p>
                    <w:p w14:paraId="62013AF4" w14:textId="6555CA1E" w:rsidR="000A3A8A" w:rsidRPr="0061626A" w:rsidRDefault="000A3A8A" w:rsidP="004F3B98">
                      <w:pPr>
                        <w:spacing w:line="260" w:lineRule="exact"/>
                        <w:ind w:left="200" w:hangingChars="100" w:hanging="200"/>
                        <w:rPr>
                          <w:rFonts w:ascii="Meiryo UI" w:eastAsia="Meiryo UI" w:hAnsi="Meiryo UI"/>
                          <w:bCs/>
                          <w:sz w:val="20"/>
                          <w:szCs w:val="20"/>
                        </w:rPr>
                      </w:pPr>
                      <w:r w:rsidRPr="009B3649">
                        <w:rPr>
                          <w:rFonts w:ascii="Meiryo UI" w:eastAsia="Meiryo UI" w:hAnsi="Meiryo UI" w:hint="eastAsia"/>
                          <w:bCs/>
                          <w:color w:val="000000" w:themeColor="text1"/>
                          <w:sz w:val="20"/>
                          <w:szCs w:val="20"/>
                        </w:rPr>
                        <w:t>☞</w:t>
                      </w:r>
                      <w:r w:rsidR="00F6010D" w:rsidRPr="009B3649">
                        <w:rPr>
                          <w:rFonts w:ascii="Meiryo UI" w:eastAsia="Meiryo UI" w:hAnsi="Meiryo UI" w:hint="eastAsia"/>
                          <w:bCs/>
                          <w:color w:val="000000" w:themeColor="text1"/>
                          <w:sz w:val="20"/>
                          <w:szCs w:val="20"/>
                        </w:rPr>
                        <w:t xml:space="preserve"> </w:t>
                      </w:r>
                      <w:r w:rsidRPr="009B3649">
                        <w:rPr>
                          <w:rFonts w:ascii="Meiryo UI" w:eastAsia="Meiryo UI" w:hAnsi="Meiryo UI" w:hint="eastAsia"/>
                          <w:bCs/>
                          <w:color w:val="000000" w:themeColor="text1"/>
                          <w:sz w:val="20"/>
                          <w:szCs w:val="20"/>
                        </w:rPr>
                        <w:t>⑥</w:t>
                      </w:r>
                      <w:r w:rsidR="004F3B98" w:rsidRPr="009B3649">
                        <w:rPr>
                          <w:rFonts w:ascii="Meiryo UI" w:eastAsia="Meiryo UI" w:hAnsi="Meiryo UI" w:hint="eastAsia"/>
                          <w:bCs/>
                          <w:color w:val="000000" w:themeColor="text1"/>
                          <w:sz w:val="20"/>
                          <w:szCs w:val="20"/>
                        </w:rPr>
                        <w:t>国助成金の</w:t>
                      </w:r>
                      <w:r w:rsidRPr="009B3649">
                        <w:rPr>
                          <w:rFonts w:ascii="Meiryo UI" w:eastAsia="Meiryo UI" w:hAnsi="Meiryo UI" w:hint="eastAsia"/>
                          <w:bCs/>
                          <w:color w:val="000000" w:themeColor="text1"/>
                          <w:sz w:val="20"/>
                          <w:szCs w:val="20"/>
                        </w:rPr>
                        <w:t>審査</w:t>
                      </w:r>
                      <w:r w:rsidR="0064250C" w:rsidRPr="009B3649">
                        <w:rPr>
                          <w:rFonts w:ascii="Meiryo UI" w:eastAsia="Meiryo UI" w:hAnsi="Meiryo UI" w:hint="eastAsia"/>
                          <w:bCs/>
                          <w:color w:val="000000" w:themeColor="text1"/>
                          <w:sz w:val="20"/>
                          <w:szCs w:val="20"/>
                        </w:rPr>
                        <w:t>の上、</w:t>
                      </w:r>
                      <w:r w:rsidR="004F3B98" w:rsidRPr="009B3649">
                        <w:rPr>
                          <w:rFonts w:ascii="Meiryo UI" w:eastAsia="Meiryo UI" w:hAnsi="Meiryo UI" w:hint="eastAsia"/>
                          <w:bCs/>
                          <w:color w:val="000000" w:themeColor="text1"/>
                          <w:sz w:val="20"/>
                          <w:szCs w:val="20"/>
                        </w:rPr>
                        <w:t>大阪労働局長から「交付</w:t>
                      </w:r>
                      <w:r w:rsidRPr="009B3649">
                        <w:rPr>
                          <w:rFonts w:ascii="Meiryo UI" w:eastAsia="Meiryo UI" w:hAnsi="Meiryo UI" w:hint="eastAsia"/>
                          <w:bCs/>
                          <w:color w:val="000000" w:themeColor="text1"/>
                          <w:sz w:val="20"/>
                          <w:szCs w:val="20"/>
                        </w:rPr>
                        <w:t>額確定</w:t>
                      </w:r>
                      <w:r w:rsidR="00440224" w:rsidRPr="009B3649">
                        <w:rPr>
                          <w:rFonts w:ascii="Meiryo UI" w:eastAsia="Meiryo UI" w:hAnsi="Meiryo UI" w:hint="eastAsia"/>
                          <w:bCs/>
                          <w:color w:val="000000" w:themeColor="text1"/>
                          <w:sz w:val="20"/>
                          <w:szCs w:val="20"/>
                        </w:rPr>
                        <w:t>及び</w:t>
                      </w:r>
                      <w:r w:rsidRPr="009B3649">
                        <w:rPr>
                          <w:rFonts w:ascii="Meiryo UI" w:eastAsia="Meiryo UI" w:hAnsi="Meiryo UI" w:hint="eastAsia"/>
                          <w:bCs/>
                          <w:color w:val="000000" w:themeColor="text1"/>
                          <w:sz w:val="20"/>
                          <w:szCs w:val="20"/>
                        </w:rPr>
                        <w:t>支給決定通知</w:t>
                      </w:r>
                      <w:r w:rsidR="004F3B98" w:rsidRPr="009B3649">
                        <w:rPr>
                          <w:rFonts w:ascii="Meiryo UI" w:eastAsia="Meiryo UI" w:hAnsi="Meiryo UI" w:hint="eastAsia"/>
                          <w:bCs/>
                          <w:color w:val="000000" w:themeColor="text1"/>
                          <w:sz w:val="20"/>
                          <w:szCs w:val="20"/>
                        </w:rPr>
                        <w:t>」</w:t>
                      </w:r>
                      <w:r w:rsidR="003D559C" w:rsidRPr="009B3649">
                        <w:rPr>
                          <w:rFonts w:ascii="Meiryo UI" w:eastAsia="Meiryo UI" w:hAnsi="Meiryo UI" w:hint="eastAsia"/>
                          <w:bCs/>
                          <w:color w:val="000000" w:themeColor="text1"/>
                          <w:sz w:val="20"/>
                          <w:szCs w:val="20"/>
                        </w:rPr>
                        <w:t>を受け</w:t>
                      </w:r>
                      <w:r w:rsidR="004F3B98" w:rsidRPr="009B3649">
                        <w:rPr>
                          <w:rFonts w:ascii="Meiryo UI" w:eastAsia="Meiryo UI" w:hAnsi="Meiryo UI" w:hint="eastAsia"/>
                          <w:bCs/>
                          <w:color w:val="000000" w:themeColor="text1"/>
                          <w:sz w:val="20"/>
                          <w:szCs w:val="20"/>
                        </w:rPr>
                        <w:t>ら</w:t>
                      </w:r>
                      <w:r w:rsidRPr="009B3649">
                        <w:rPr>
                          <w:rFonts w:ascii="Meiryo UI" w:eastAsia="Meiryo UI" w:hAnsi="Meiryo UI" w:hint="eastAsia"/>
                          <w:bCs/>
                          <w:color w:val="000000" w:themeColor="text1"/>
                          <w:sz w:val="20"/>
                          <w:szCs w:val="20"/>
                        </w:rPr>
                        <w:t>れ</w:t>
                      </w:r>
                      <w:r w:rsidR="00A52933" w:rsidRPr="009B3649">
                        <w:rPr>
                          <w:rFonts w:ascii="Meiryo UI" w:eastAsia="Meiryo UI" w:hAnsi="Meiryo UI" w:hint="eastAsia"/>
                          <w:bCs/>
                          <w:color w:val="000000" w:themeColor="text1"/>
                          <w:sz w:val="20"/>
                          <w:szCs w:val="20"/>
                        </w:rPr>
                        <w:t>ましたら</w:t>
                      </w:r>
                      <w:r w:rsidR="00A1288D" w:rsidRPr="009B3649">
                        <w:rPr>
                          <w:rFonts w:ascii="Meiryo UI" w:eastAsia="Meiryo UI" w:hAnsi="Meiryo UI" w:hint="eastAsia"/>
                          <w:bCs/>
                          <w:color w:val="000000" w:themeColor="text1"/>
                          <w:sz w:val="20"/>
                          <w:szCs w:val="20"/>
                        </w:rPr>
                        <w:t>、</w:t>
                      </w:r>
                      <w:r w:rsidR="00440224" w:rsidRPr="009B3649">
                        <w:rPr>
                          <w:rFonts w:ascii="Meiryo UI" w:eastAsia="Meiryo UI" w:hAnsi="Meiryo UI" w:hint="eastAsia"/>
                          <w:bCs/>
                          <w:color w:val="000000" w:themeColor="text1"/>
                          <w:sz w:val="20"/>
                          <w:szCs w:val="20"/>
                        </w:rPr>
                        <w:t>4⃣</w:t>
                      </w:r>
                      <w:r w:rsidRPr="009B3649">
                        <w:rPr>
                          <w:rFonts w:ascii="Meiryo UI" w:eastAsia="Meiryo UI" w:hAnsi="Meiryo UI" w:hint="eastAsia"/>
                          <w:bCs/>
                          <w:color w:val="000000" w:themeColor="text1"/>
                          <w:sz w:val="20"/>
                          <w:szCs w:val="20"/>
                        </w:rPr>
                        <w:t>府への交付申請</w:t>
                      </w:r>
                      <w:r w:rsidR="004A21BA" w:rsidRPr="009B3649">
                        <w:rPr>
                          <w:rFonts w:ascii="Meiryo UI" w:eastAsia="Meiryo UI" w:hAnsi="Meiryo UI" w:hint="eastAsia"/>
                          <w:bCs/>
                          <w:color w:val="000000" w:themeColor="text1"/>
                          <w:sz w:val="20"/>
                          <w:szCs w:val="20"/>
                        </w:rPr>
                        <w:t>(兼)</w:t>
                      </w:r>
                      <w:r w:rsidRPr="009B3649">
                        <w:rPr>
                          <w:rFonts w:ascii="Meiryo UI" w:eastAsia="Meiryo UI" w:hAnsi="Meiryo UI" w:hint="eastAsia"/>
                          <w:bCs/>
                          <w:color w:val="000000" w:themeColor="text1"/>
                          <w:sz w:val="20"/>
                          <w:szCs w:val="20"/>
                        </w:rPr>
                        <w:t>実績報告を行</w:t>
                      </w:r>
                      <w:r w:rsidRPr="0061626A">
                        <w:rPr>
                          <w:rFonts w:ascii="Meiryo UI" w:eastAsia="Meiryo UI" w:hAnsi="Meiryo UI" w:hint="eastAsia"/>
                          <w:bCs/>
                          <w:sz w:val="20"/>
                          <w:szCs w:val="20"/>
                        </w:rPr>
                        <w:t>ってください</w:t>
                      </w:r>
                      <w:r w:rsidR="00C871CE" w:rsidRPr="0061626A">
                        <w:rPr>
                          <w:rFonts w:ascii="Meiryo UI" w:eastAsia="Meiryo UI" w:hAnsi="Meiryo UI" w:hint="eastAsia"/>
                          <w:bCs/>
                          <w:sz w:val="20"/>
                          <w:szCs w:val="20"/>
                        </w:rPr>
                        <w:t>。</w:t>
                      </w:r>
                    </w:p>
                    <w:p w14:paraId="5F867625" w14:textId="77777777" w:rsidR="00A1288D" w:rsidRPr="0061626A" w:rsidRDefault="00A1288D" w:rsidP="00A1288D">
                      <w:pPr>
                        <w:spacing w:line="120" w:lineRule="exact"/>
                        <w:rPr>
                          <w:rFonts w:ascii="Meiryo UI" w:eastAsia="Meiryo UI" w:hAnsi="Meiryo UI"/>
                          <w:bCs/>
                          <w:sz w:val="20"/>
                          <w:szCs w:val="20"/>
                        </w:rPr>
                      </w:pPr>
                    </w:p>
                    <w:p w14:paraId="2F9FBCE7" w14:textId="15E51341" w:rsidR="00C871CE" w:rsidRPr="0061626A" w:rsidRDefault="00440224" w:rsidP="004F3B98">
                      <w:pPr>
                        <w:spacing w:line="260" w:lineRule="exact"/>
                        <w:ind w:left="200" w:hangingChars="100" w:hanging="200"/>
                        <w:rPr>
                          <w:rFonts w:ascii="Meiryo UI" w:eastAsia="Meiryo UI" w:hAnsi="Meiryo UI"/>
                          <w:bCs/>
                          <w:sz w:val="20"/>
                          <w:szCs w:val="20"/>
                        </w:rPr>
                      </w:pPr>
                      <w:r w:rsidRPr="0061626A">
                        <w:rPr>
                          <w:rFonts w:ascii="Meiryo UI" w:eastAsia="Meiryo UI" w:hAnsi="Meiryo UI" w:hint="eastAsia"/>
                          <w:bCs/>
                          <w:sz w:val="20"/>
                          <w:szCs w:val="20"/>
                        </w:rPr>
                        <w:t>※</w:t>
                      </w:r>
                      <w:r w:rsidR="00C871CE" w:rsidRPr="0061626A">
                        <w:rPr>
                          <w:rFonts w:ascii="Meiryo UI" w:eastAsia="Meiryo UI" w:hAnsi="Meiryo UI" w:hint="eastAsia"/>
                          <w:bCs/>
                          <w:sz w:val="20"/>
                          <w:szCs w:val="20"/>
                        </w:rPr>
                        <w:t xml:space="preserve">　</w:t>
                      </w:r>
                      <w:r w:rsidR="005F065B">
                        <w:rPr>
                          <w:rFonts w:ascii="Meiryo UI" w:eastAsia="Meiryo UI" w:hAnsi="Meiryo UI" w:hint="eastAsia"/>
                          <w:bCs/>
                          <w:sz w:val="20"/>
                          <w:szCs w:val="20"/>
                          <w:highlight w:val="yellow"/>
                        </w:rPr>
                        <w:t>網掛け</w:t>
                      </w:r>
                      <w:r w:rsidR="00C871CE" w:rsidRPr="0061626A">
                        <w:rPr>
                          <w:rFonts w:ascii="Meiryo UI" w:eastAsia="Meiryo UI" w:hAnsi="Meiryo UI" w:hint="eastAsia"/>
                          <w:bCs/>
                          <w:sz w:val="20"/>
                          <w:szCs w:val="20"/>
                        </w:rPr>
                        <w:t>の</w:t>
                      </w:r>
                      <w:r w:rsidR="008749A5" w:rsidRPr="0061626A">
                        <w:rPr>
                          <w:rFonts w:ascii="Meiryo UI" w:eastAsia="Meiryo UI" w:hAnsi="Meiryo UI" w:hint="eastAsia"/>
                          <w:bCs/>
                          <w:sz w:val="20"/>
                          <w:szCs w:val="20"/>
                        </w:rPr>
                        <w:t>国</w:t>
                      </w:r>
                      <w:r w:rsidR="00C871CE" w:rsidRPr="0061626A">
                        <w:rPr>
                          <w:rFonts w:ascii="Meiryo UI" w:eastAsia="Meiryo UI" w:hAnsi="Meiryo UI" w:hint="eastAsia"/>
                          <w:bCs/>
                          <w:sz w:val="20"/>
                          <w:szCs w:val="20"/>
                        </w:rPr>
                        <w:t>様式等は</w:t>
                      </w:r>
                      <w:r w:rsidR="00A52933" w:rsidRPr="0061626A">
                        <w:rPr>
                          <w:rFonts w:ascii="Meiryo UI" w:eastAsia="Meiryo UI" w:hAnsi="Meiryo UI" w:hint="eastAsia"/>
                          <w:bCs/>
                          <w:sz w:val="20"/>
                          <w:szCs w:val="20"/>
                        </w:rPr>
                        <w:t>府へ</w:t>
                      </w:r>
                      <w:r w:rsidR="008749A5" w:rsidRPr="0061626A">
                        <w:rPr>
                          <w:rFonts w:ascii="Meiryo UI" w:eastAsia="Meiryo UI" w:hAnsi="Meiryo UI" w:hint="eastAsia"/>
                          <w:bCs/>
                          <w:sz w:val="20"/>
                          <w:szCs w:val="20"/>
                        </w:rPr>
                        <w:t>写しの提出が必要ですので</w:t>
                      </w:r>
                      <w:r w:rsidR="005F065B">
                        <w:rPr>
                          <w:rFonts w:ascii="Meiryo UI" w:eastAsia="Meiryo UI" w:hAnsi="Meiryo UI" w:hint="eastAsia"/>
                          <w:bCs/>
                          <w:sz w:val="20"/>
                          <w:szCs w:val="20"/>
                        </w:rPr>
                        <w:t>、</w:t>
                      </w:r>
                      <w:r w:rsidRPr="0061626A">
                        <w:rPr>
                          <w:rFonts w:ascii="Meiryo UI" w:eastAsia="Meiryo UI" w:hAnsi="Meiryo UI" w:hint="eastAsia"/>
                          <w:bCs/>
                          <w:sz w:val="20"/>
                          <w:szCs w:val="20"/>
                          <w:u w:val="single"/>
                        </w:rPr>
                        <w:t>必ず</w:t>
                      </w:r>
                      <w:r w:rsidR="00C871CE" w:rsidRPr="0061626A">
                        <w:rPr>
                          <w:rFonts w:ascii="Meiryo UI" w:eastAsia="Meiryo UI" w:hAnsi="Meiryo UI" w:hint="eastAsia"/>
                          <w:bCs/>
                          <w:sz w:val="20"/>
                          <w:szCs w:val="20"/>
                          <w:u w:val="single"/>
                        </w:rPr>
                        <w:t>コピー</w:t>
                      </w:r>
                      <w:r w:rsidR="00C871CE" w:rsidRPr="0061626A">
                        <w:rPr>
                          <w:rFonts w:ascii="Meiryo UI" w:eastAsia="Meiryo UI" w:hAnsi="Meiryo UI" w:hint="eastAsia"/>
                          <w:bCs/>
                          <w:sz w:val="20"/>
                          <w:szCs w:val="20"/>
                        </w:rPr>
                        <w:t>を取っておいてください。</w:t>
                      </w:r>
                    </w:p>
                  </w:txbxContent>
                </v:textbox>
                <w10:wrap anchorx="margin"/>
              </v:shape>
            </w:pict>
          </mc:Fallback>
        </mc:AlternateContent>
      </w:r>
    </w:p>
    <w:p w14:paraId="04AC5675" w14:textId="1CCBDF66" w:rsidR="00DA0DAC" w:rsidRDefault="00DA0DAC" w:rsidP="00CF0759">
      <w:pPr>
        <w:rPr>
          <w:rFonts w:ascii="Meiryo UI" w:eastAsia="Meiryo UI" w:hAnsi="Meiryo UI"/>
          <w:b/>
        </w:rPr>
      </w:pPr>
    </w:p>
    <w:p w14:paraId="0338FE4C" w14:textId="217365AC" w:rsidR="00DA0DAC" w:rsidRDefault="00DA0DAC" w:rsidP="00CF0759">
      <w:pPr>
        <w:rPr>
          <w:rFonts w:ascii="Meiryo UI" w:eastAsia="Meiryo UI" w:hAnsi="Meiryo UI"/>
          <w:b/>
        </w:rPr>
      </w:pPr>
    </w:p>
    <w:p w14:paraId="259F2E3A" w14:textId="64376517" w:rsidR="00DA0DAC" w:rsidRPr="00CC280B" w:rsidRDefault="00DA0DAC" w:rsidP="00CF0759">
      <w:pPr>
        <w:rPr>
          <w:rFonts w:ascii="Meiryo UI" w:eastAsia="Meiryo UI" w:hAnsi="Meiryo UI"/>
          <w:b/>
        </w:rPr>
      </w:pPr>
    </w:p>
    <w:p w14:paraId="0153EBA7" w14:textId="43560765" w:rsidR="00DA0DAC" w:rsidRDefault="00DA0DAC" w:rsidP="00CF0759">
      <w:pPr>
        <w:rPr>
          <w:rFonts w:ascii="Meiryo UI" w:eastAsia="Meiryo UI" w:hAnsi="Meiryo UI"/>
          <w:b/>
        </w:rPr>
      </w:pPr>
    </w:p>
    <w:p w14:paraId="6785DDF0" w14:textId="60EABA7E" w:rsidR="00DA0DAC" w:rsidRDefault="00DA0DAC" w:rsidP="00CF0759">
      <w:pPr>
        <w:rPr>
          <w:rFonts w:ascii="Meiryo UI" w:eastAsia="Meiryo UI" w:hAnsi="Meiryo UI"/>
          <w:b/>
        </w:rPr>
      </w:pPr>
    </w:p>
    <w:p w14:paraId="3D1FBD24" w14:textId="00FF3213" w:rsidR="00DA0DAC" w:rsidRDefault="00DA0DAC" w:rsidP="00CF0759">
      <w:pPr>
        <w:rPr>
          <w:rFonts w:ascii="Meiryo UI" w:eastAsia="Meiryo UI" w:hAnsi="Meiryo UI"/>
          <w:b/>
        </w:rPr>
      </w:pPr>
    </w:p>
    <w:p w14:paraId="14FA79BC" w14:textId="1B76BDF2" w:rsidR="00DA0DAC" w:rsidRDefault="00DA0DAC" w:rsidP="00CF0759">
      <w:pPr>
        <w:rPr>
          <w:rFonts w:ascii="Meiryo UI" w:eastAsia="Meiryo UI" w:hAnsi="Meiryo UI"/>
          <w:b/>
        </w:rPr>
      </w:pPr>
    </w:p>
    <w:p w14:paraId="39379245" w14:textId="6382901E" w:rsidR="00DA0DAC" w:rsidRDefault="00DA0DAC" w:rsidP="00CF0759">
      <w:pPr>
        <w:rPr>
          <w:rFonts w:ascii="Meiryo UI" w:eastAsia="Meiryo UI" w:hAnsi="Meiryo UI"/>
          <w:b/>
        </w:rPr>
      </w:pPr>
    </w:p>
    <w:p w14:paraId="4344BDAE" w14:textId="77777777" w:rsidR="00DA0DAC" w:rsidRDefault="00DA0DAC" w:rsidP="00CF0759">
      <w:pPr>
        <w:rPr>
          <w:rFonts w:ascii="Meiryo UI" w:eastAsia="Meiryo UI" w:hAnsi="Meiryo UI"/>
          <w:b/>
        </w:rPr>
      </w:pPr>
    </w:p>
    <w:p w14:paraId="53160011" w14:textId="789D9AFA" w:rsidR="00DA0DAC" w:rsidRDefault="00DA0DAC" w:rsidP="00CF0759">
      <w:pPr>
        <w:rPr>
          <w:rFonts w:ascii="Meiryo UI" w:eastAsia="Meiryo UI" w:hAnsi="Meiryo UI"/>
          <w:b/>
        </w:rPr>
      </w:pPr>
    </w:p>
    <w:p w14:paraId="335FF581" w14:textId="2B6CD7E1" w:rsidR="00DA0DAC" w:rsidRDefault="00DA0DAC" w:rsidP="00CF0759">
      <w:pPr>
        <w:rPr>
          <w:rFonts w:ascii="Meiryo UI" w:eastAsia="Meiryo UI" w:hAnsi="Meiryo UI"/>
          <w:b/>
        </w:rPr>
      </w:pPr>
    </w:p>
    <w:p w14:paraId="35C81F5B" w14:textId="3B3DB94B" w:rsidR="00DA0DAC" w:rsidRDefault="00DA0DAC" w:rsidP="00CF0759">
      <w:pPr>
        <w:rPr>
          <w:rFonts w:ascii="Meiryo UI" w:eastAsia="Meiryo UI" w:hAnsi="Meiryo UI"/>
          <w:b/>
        </w:rPr>
      </w:pPr>
    </w:p>
    <w:p w14:paraId="7C95A816" w14:textId="3893A3F0" w:rsidR="00DA0DAC" w:rsidRDefault="00DA0DAC" w:rsidP="00CF0759">
      <w:pPr>
        <w:rPr>
          <w:rFonts w:ascii="Meiryo UI" w:eastAsia="Meiryo UI" w:hAnsi="Meiryo UI"/>
          <w:b/>
        </w:rPr>
      </w:pPr>
    </w:p>
    <w:p w14:paraId="7F3BB1A7" w14:textId="0FFF4BDA" w:rsidR="00DA0DAC" w:rsidRDefault="00DA0DAC" w:rsidP="00CF0759">
      <w:pPr>
        <w:rPr>
          <w:rFonts w:ascii="Meiryo UI" w:eastAsia="Meiryo UI" w:hAnsi="Meiryo UI"/>
          <w:b/>
        </w:rPr>
      </w:pPr>
    </w:p>
    <w:p w14:paraId="22B84BD5" w14:textId="01C3F22E" w:rsidR="00DA0DAC" w:rsidRDefault="00DA0DAC" w:rsidP="00CF0759">
      <w:pPr>
        <w:rPr>
          <w:rFonts w:ascii="Meiryo UI" w:eastAsia="Meiryo UI" w:hAnsi="Meiryo UI"/>
          <w:b/>
        </w:rPr>
      </w:pPr>
    </w:p>
    <w:p w14:paraId="65415A2E" w14:textId="4B836762" w:rsidR="00DA0DAC" w:rsidRDefault="00DA0DAC" w:rsidP="00CF0759">
      <w:pPr>
        <w:rPr>
          <w:rFonts w:ascii="Meiryo UI" w:eastAsia="Meiryo UI" w:hAnsi="Meiryo UI"/>
          <w:b/>
        </w:rPr>
      </w:pPr>
    </w:p>
    <w:p w14:paraId="1EDE50F2" w14:textId="48FE0742" w:rsidR="00DA0DAC" w:rsidRDefault="00DA0DAC" w:rsidP="00CF0759">
      <w:pPr>
        <w:rPr>
          <w:rFonts w:ascii="Meiryo UI" w:eastAsia="Meiryo UI" w:hAnsi="Meiryo UI"/>
          <w:b/>
        </w:rPr>
      </w:pPr>
    </w:p>
    <w:p w14:paraId="597F284A" w14:textId="0DA0000E" w:rsidR="00DA0DAC" w:rsidRDefault="00DA0DAC" w:rsidP="00CF0759">
      <w:pPr>
        <w:rPr>
          <w:rFonts w:ascii="Meiryo UI" w:eastAsia="Meiryo UI" w:hAnsi="Meiryo UI"/>
          <w:b/>
        </w:rPr>
      </w:pPr>
    </w:p>
    <w:p w14:paraId="568CD317" w14:textId="3C19A048" w:rsidR="00DA0DAC" w:rsidRPr="00D44DD1" w:rsidRDefault="00DA0DAC" w:rsidP="00CF0759">
      <w:pPr>
        <w:rPr>
          <w:rFonts w:ascii="Meiryo UI" w:eastAsia="Meiryo UI" w:hAnsi="Meiryo UI"/>
          <w:b/>
        </w:rPr>
      </w:pPr>
    </w:p>
    <w:p w14:paraId="1D3D1F96" w14:textId="23ADC82C" w:rsidR="00DA0DAC" w:rsidRDefault="00DA0DAC" w:rsidP="00CF0759">
      <w:pPr>
        <w:rPr>
          <w:rFonts w:ascii="Meiryo UI" w:eastAsia="Meiryo UI" w:hAnsi="Meiryo UI"/>
          <w:bCs/>
        </w:rPr>
      </w:pPr>
    </w:p>
    <w:p w14:paraId="36E61D08" w14:textId="41A2A98C" w:rsidR="0061481F" w:rsidRPr="005F065B" w:rsidRDefault="005F065B" w:rsidP="00CF0759">
      <w:pPr>
        <w:rPr>
          <w:rFonts w:ascii="Meiryo UI" w:eastAsia="Meiryo UI" w:hAnsi="Meiryo UI"/>
          <w:bCs/>
          <w:sz w:val="18"/>
          <w:szCs w:val="18"/>
        </w:rPr>
      </w:pPr>
      <w:r w:rsidRPr="005F065B">
        <w:rPr>
          <w:rFonts w:ascii="Meiryo UI" w:eastAsia="Meiryo UI" w:hAnsi="Meiryo UI" w:hint="eastAsia"/>
          <w:bCs/>
          <w:sz w:val="18"/>
          <w:szCs w:val="18"/>
        </w:rPr>
        <w:t>※最賃発効日（</w:t>
      </w:r>
      <w:r>
        <w:rPr>
          <w:rFonts w:ascii="Meiryo UI" w:eastAsia="Meiryo UI" w:hAnsi="Meiryo UI" w:hint="eastAsia"/>
          <w:bCs/>
          <w:sz w:val="18"/>
          <w:szCs w:val="18"/>
        </w:rPr>
        <w:t>＝</w:t>
      </w:r>
      <w:r w:rsidRPr="005F065B">
        <w:rPr>
          <w:rFonts w:ascii="Meiryo UI" w:eastAsia="Meiryo UI" w:hAnsi="Meiryo UI" w:hint="eastAsia"/>
          <w:bCs/>
          <w:sz w:val="18"/>
          <w:szCs w:val="18"/>
        </w:rPr>
        <w:t>令和8年度大阪府最低賃金発効日）</w:t>
      </w:r>
    </w:p>
    <w:p w14:paraId="0B6A3141" w14:textId="1864A6F4" w:rsidR="00DA0DAC" w:rsidRDefault="002062D8" w:rsidP="008C43FF">
      <w:pPr>
        <w:jc w:val="right"/>
        <w:rPr>
          <w:rStyle w:val="af0"/>
          <w:rFonts w:ascii="Meiryo UI" w:eastAsia="Meiryo UI" w:hAnsi="Meiryo UI"/>
          <w:bCs/>
        </w:rPr>
      </w:pPr>
      <w:hyperlink w:anchor="_top" w:history="1">
        <w:r w:rsidRPr="006F721F">
          <w:rPr>
            <w:rStyle w:val="af0"/>
            <w:rFonts w:ascii="Meiryo UI" w:eastAsia="Meiryo UI" w:hAnsi="Meiryo UI" w:hint="eastAsia"/>
            <w:bCs/>
          </w:rPr>
          <w:t>【目次に戻る】</w:t>
        </w:r>
      </w:hyperlink>
    </w:p>
    <w:p w14:paraId="635021AE" w14:textId="2D4A9AF6" w:rsidR="00883F48" w:rsidRPr="00B07C2B" w:rsidRDefault="00883F48" w:rsidP="00883F48">
      <w:pPr>
        <w:rPr>
          <w:rFonts w:ascii="Meiryo UI" w:eastAsia="Meiryo UI" w:hAnsi="Meiryo UI"/>
          <w:b/>
          <w:bCs/>
          <w:sz w:val="24"/>
          <w:szCs w:val="24"/>
        </w:rPr>
      </w:pPr>
      <w:r w:rsidRPr="00B07C2B">
        <w:rPr>
          <w:rFonts w:ascii="Meiryo UI" w:eastAsia="Meiryo UI" w:hAnsi="Meiryo UI" w:hint="eastAsia"/>
          <w:b/>
          <w:bCs/>
          <w:sz w:val="24"/>
          <w:szCs w:val="24"/>
          <w:highlight w:val="lightGray"/>
        </w:rPr>
        <w:lastRenderedPageBreak/>
        <w:t>２．</w:t>
      </w:r>
      <w:bookmarkStart w:id="11" w:name="補助事業者"/>
      <w:r w:rsidRPr="00B07C2B">
        <w:rPr>
          <w:rFonts w:ascii="Meiryo UI" w:eastAsia="Meiryo UI" w:hAnsi="Meiryo UI" w:hint="eastAsia"/>
          <w:b/>
          <w:bCs/>
          <w:sz w:val="24"/>
          <w:szCs w:val="24"/>
          <w:highlight w:val="lightGray"/>
        </w:rPr>
        <w:t>補助</w:t>
      </w:r>
      <w:r w:rsidR="004233B2">
        <w:rPr>
          <w:rFonts w:ascii="Meiryo UI" w:eastAsia="Meiryo UI" w:hAnsi="Meiryo UI" w:hint="eastAsia"/>
          <w:b/>
          <w:bCs/>
          <w:sz w:val="24"/>
          <w:szCs w:val="24"/>
          <w:highlight w:val="lightGray"/>
        </w:rPr>
        <w:t>対象</w:t>
      </w:r>
      <w:r w:rsidRPr="00B07C2B">
        <w:rPr>
          <w:rFonts w:ascii="Meiryo UI" w:eastAsia="Meiryo UI" w:hAnsi="Meiryo UI" w:hint="eastAsia"/>
          <w:b/>
          <w:bCs/>
          <w:sz w:val="24"/>
          <w:szCs w:val="24"/>
          <w:highlight w:val="lightGray"/>
        </w:rPr>
        <w:t>事業者</w:t>
      </w:r>
      <w:bookmarkEnd w:id="11"/>
      <w:r w:rsidR="001917A2" w:rsidRPr="00B07C2B">
        <w:rPr>
          <w:rFonts w:ascii="Meiryo UI" w:eastAsia="Meiryo UI" w:hAnsi="Meiryo UI" w:hint="eastAsia"/>
          <w:b/>
          <w:bCs/>
          <w:sz w:val="24"/>
          <w:szCs w:val="24"/>
          <w:highlight w:val="lightGray"/>
        </w:rPr>
        <w:t xml:space="preserve">　　　　　　　　　　　　　　　　　　　　　　　　　　　　　　　　　　　　　　　　　　　　　　　　　　　　　　　　　　　</w:t>
      </w:r>
    </w:p>
    <w:p w14:paraId="5F089692" w14:textId="05B581F2" w:rsidR="00883F48" w:rsidRPr="00D44DD1" w:rsidRDefault="00883F48" w:rsidP="00883F48">
      <w:pPr>
        <w:ind w:firstLineChars="100" w:firstLine="210"/>
        <w:rPr>
          <w:rFonts w:ascii="Meiryo UI" w:eastAsia="Meiryo UI" w:hAnsi="Meiryo UI"/>
          <w:b/>
        </w:rPr>
      </w:pPr>
      <w:r w:rsidRPr="00D44DD1">
        <w:rPr>
          <w:rFonts w:ascii="Meiryo UI" w:eastAsia="Meiryo UI" w:hAnsi="Meiryo UI" w:hint="eastAsia"/>
          <w:b/>
        </w:rPr>
        <w:t>２－１．補助</w:t>
      </w:r>
      <w:r w:rsidR="004233B2" w:rsidRPr="00D44DD1">
        <w:rPr>
          <w:rFonts w:ascii="Meiryo UI" w:eastAsia="Meiryo UI" w:hAnsi="Meiryo UI" w:hint="eastAsia"/>
          <w:b/>
        </w:rPr>
        <w:t>対象</w:t>
      </w:r>
      <w:r w:rsidRPr="00D44DD1">
        <w:rPr>
          <w:rFonts w:ascii="Meiryo UI" w:eastAsia="Meiryo UI" w:hAnsi="Meiryo UI" w:hint="eastAsia"/>
          <w:b/>
        </w:rPr>
        <w:t>事業者の要件</w:t>
      </w:r>
    </w:p>
    <w:p w14:paraId="4BE4F87D" w14:textId="356D49D0" w:rsidR="00883F48" w:rsidRPr="00D44DD1" w:rsidRDefault="00883F48" w:rsidP="00647B91">
      <w:pPr>
        <w:ind w:firstLineChars="300" w:firstLine="630"/>
        <w:rPr>
          <w:rFonts w:ascii="Meiryo UI" w:eastAsia="Meiryo UI" w:hAnsi="Meiryo UI"/>
          <w:b/>
        </w:rPr>
      </w:pPr>
      <w:r w:rsidRPr="00D44DD1">
        <w:rPr>
          <w:rFonts w:ascii="Meiryo UI" w:eastAsia="Meiryo UI" w:hAnsi="Meiryo UI" w:hint="eastAsia"/>
          <w:b/>
        </w:rPr>
        <w:t>以下の</w:t>
      </w:r>
      <w:r w:rsidR="00473CFF" w:rsidRPr="00D44DD1">
        <w:rPr>
          <w:rFonts w:ascii="Meiryo UI" w:eastAsia="Meiryo UI" w:hAnsi="Meiryo UI" w:hint="eastAsia"/>
          <w:b/>
        </w:rPr>
        <w:t>（１）</w:t>
      </w:r>
      <w:r w:rsidRPr="00D44DD1">
        <w:rPr>
          <w:rFonts w:ascii="Meiryo UI" w:eastAsia="Meiryo UI" w:hAnsi="Meiryo UI" w:hint="eastAsia"/>
          <w:b/>
        </w:rPr>
        <w:t>～</w:t>
      </w:r>
      <w:r w:rsidR="00473CFF" w:rsidRPr="00D44DD1">
        <w:rPr>
          <w:rFonts w:ascii="Meiryo UI" w:eastAsia="Meiryo UI" w:hAnsi="Meiryo UI" w:hint="eastAsia"/>
          <w:b/>
        </w:rPr>
        <w:t>（４）</w:t>
      </w:r>
      <w:r w:rsidRPr="00D44DD1">
        <w:rPr>
          <w:rFonts w:ascii="Meiryo UI" w:eastAsia="Meiryo UI" w:hAnsi="Meiryo UI" w:hint="eastAsia"/>
          <w:b/>
        </w:rPr>
        <w:t>のいずれ</w:t>
      </w:r>
      <w:r w:rsidR="00473CFF" w:rsidRPr="00D44DD1">
        <w:rPr>
          <w:rFonts w:ascii="Meiryo UI" w:eastAsia="Meiryo UI" w:hAnsi="Meiryo UI" w:hint="eastAsia"/>
          <w:b/>
        </w:rPr>
        <w:t>にも</w:t>
      </w:r>
      <w:r w:rsidRPr="00D44DD1">
        <w:rPr>
          <w:rFonts w:ascii="Meiryo UI" w:eastAsia="Meiryo UI" w:hAnsi="Meiryo UI" w:hint="eastAsia"/>
          <w:b/>
        </w:rPr>
        <w:t>該当すること</w:t>
      </w:r>
      <w:r w:rsidR="00647B91" w:rsidRPr="00D44DD1">
        <w:rPr>
          <w:rFonts w:ascii="Meiryo UI" w:eastAsia="Meiryo UI" w:hAnsi="Meiryo UI" w:hint="eastAsia"/>
          <w:b/>
        </w:rPr>
        <w:t>が必要</w:t>
      </w:r>
      <w:r w:rsidR="008C43FF" w:rsidRPr="00D44DD1">
        <w:rPr>
          <w:rFonts w:ascii="Meiryo UI" w:eastAsia="Meiryo UI" w:hAnsi="Meiryo UI" w:hint="eastAsia"/>
          <w:b/>
        </w:rPr>
        <w:t>です。</w:t>
      </w:r>
    </w:p>
    <w:p w14:paraId="3CB580E3" w14:textId="2708348C" w:rsidR="00A12ADA" w:rsidRPr="00D44DD1" w:rsidRDefault="00A12ADA" w:rsidP="00647B91">
      <w:pPr>
        <w:ind w:firstLineChars="300" w:firstLine="630"/>
        <w:rPr>
          <w:rFonts w:ascii="Meiryo UI" w:eastAsia="Meiryo UI" w:hAnsi="Meiryo UI"/>
          <w:b/>
        </w:rPr>
      </w:pPr>
      <w:r w:rsidRPr="00D44DD1">
        <w:rPr>
          <w:rFonts w:ascii="Meiryo UI" w:eastAsia="Meiryo UI" w:hAnsi="Meiryo UI" w:hint="eastAsia"/>
          <w:b/>
        </w:rPr>
        <w:t>【対象事業者】</w:t>
      </w:r>
    </w:p>
    <w:p w14:paraId="681BFC24" w14:textId="48D81048" w:rsidR="00473CFF" w:rsidRPr="00473CFF" w:rsidRDefault="00473CFF" w:rsidP="00293E14">
      <w:pPr>
        <w:ind w:leftChars="300" w:left="1470" w:hangingChars="400" w:hanging="840"/>
        <w:rPr>
          <w:rFonts w:ascii="Meiryo UI" w:eastAsia="Meiryo UI" w:hAnsi="Meiryo UI"/>
          <w:bCs/>
        </w:rPr>
      </w:pPr>
      <w:r w:rsidRPr="00473CFF">
        <w:rPr>
          <w:rFonts w:ascii="Meiryo UI" w:eastAsia="Meiryo UI" w:hAnsi="Meiryo UI" w:hint="eastAsia"/>
          <w:bCs/>
        </w:rPr>
        <w:t>（１）</w:t>
      </w:r>
      <w:r w:rsidR="00926BE6">
        <w:rPr>
          <w:rFonts w:ascii="Meiryo UI" w:eastAsia="Meiryo UI" w:hAnsi="Meiryo UI" w:hint="eastAsia"/>
          <w:bCs/>
        </w:rPr>
        <w:t xml:space="preserve">　</w:t>
      </w:r>
      <w:r w:rsidRPr="00473CFF">
        <w:rPr>
          <w:rFonts w:ascii="Meiryo UI" w:eastAsia="Meiryo UI" w:hAnsi="Meiryo UI" w:hint="eastAsia"/>
          <w:bCs/>
        </w:rPr>
        <w:t>大阪府内に事業場を設置している</w:t>
      </w:r>
      <w:r w:rsidR="0061189E">
        <w:rPr>
          <w:rFonts w:ascii="Meiryo UI" w:eastAsia="Meiryo UI" w:hAnsi="Meiryo UI" w:hint="eastAsia"/>
          <w:bCs/>
        </w:rPr>
        <w:t>者</w:t>
      </w:r>
      <w:r w:rsidR="008C43FF">
        <w:rPr>
          <w:rFonts w:ascii="Meiryo UI" w:eastAsia="Meiryo UI" w:hAnsi="Meiryo UI" w:hint="eastAsia"/>
          <w:bCs/>
        </w:rPr>
        <w:t>。</w:t>
      </w:r>
    </w:p>
    <w:p w14:paraId="14A4DD21" w14:textId="0FE98C01" w:rsidR="00473CFF" w:rsidRDefault="00473CFF" w:rsidP="00806824">
      <w:pPr>
        <w:ind w:leftChars="300" w:left="1260" w:hangingChars="300" w:hanging="630"/>
        <w:rPr>
          <w:rFonts w:ascii="Meiryo UI" w:eastAsia="Meiryo UI" w:hAnsi="Meiryo UI"/>
          <w:bCs/>
        </w:rPr>
      </w:pPr>
      <w:r w:rsidRPr="00473CFF">
        <w:rPr>
          <w:rFonts w:ascii="Meiryo UI" w:eastAsia="Meiryo UI" w:hAnsi="Meiryo UI" w:hint="eastAsia"/>
          <w:bCs/>
        </w:rPr>
        <w:t>（２）</w:t>
      </w:r>
      <w:r w:rsidR="00926BE6">
        <w:rPr>
          <w:rFonts w:ascii="Meiryo UI" w:eastAsia="Meiryo UI" w:hAnsi="Meiryo UI" w:hint="eastAsia"/>
          <w:bCs/>
        </w:rPr>
        <w:t xml:space="preserve">　</w:t>
      </w:r>
      <w:r w:rsidRPr="00473CFF">
        <w:rPr>
          <w:rFonts w:ascii="Meiryo UI" w:eastAsia="Meiryo UI" w:hAnsi="Meiryo UI" w:hint="eastAsia"/>
          <w:bCs/>
        </w:rPr>
        <w:t>国助成金</w:t>
      </w:r>
      <w:r w:rsidR="00041B86">
        <w:rPr>
          <w:rFonts w:ascii="Meiryo UI" w:eastAsia="Meiryo UI" w:hAnsi="Meiryo UI" w:hint="eastAsia"/>
          <w:bCs/>
        </w:rPr>
        <w:t>について</w:t>
      </w:r>
      <w:r w:rsidR="00806824">
        <w:rPr>
          <w:rFonts w:ascii="Meiryo UI" w:eastAsia="Meiryo UI" w:hAnsi="Meiryo UI" w:hint="eastAsia"/>
          <w:bCs/>
        </w:rPr>
        <w:t>、</w:t>
      </w:r>
      <w:r w:rsidRPr="00473CFF">
        <w:rPr>
          <w:rFonts w:ascii="Meiryo UI" w:eastAsia="Meiryo UI" w:hAnsi="Meiryo UI" w:hint="eastAsia"/>
          <w:bCs/>
        </w:rPr>
        <w:t>令和８年９月１日以降に大阪労働局</w:t>
      </w:r>
      <w:r w:rsidR="00503C57">
        <w:rPr>
          <w:rFonts w:ascii="Meiryo UI" w:eastAsia="Meiryo UI" w:hAnsi="Meiryo UI" w:hint="eastAsia"/>
          <w:bCs/>
        </w:rPr>
        <w:t>長</w:t>
      </w:r>
      <w:r w:rsidRPr="00473CFF">
        <w:rPr>
          <w:rFonts w:ascii="Meiryo UI" w:eastAsia="Meiryo UI" w:hAnsi="Meiryo UI" w:hint="eastAsia"/>
          <w:bCs/>
        </w:rPr>
        <w:t>に交付申請を行い、</w:t>
      </w:r>
      <w:r w:rsidR="00293E14" w:rsidRPr="00473CFF">
        <w:rPr>
          <w:rFonts w:ascii="Meiryo UI" w:eastAsia="Meiryo UI" w:hAnsi="Meiryo UI" w:hint="eastAsia"/>
          <w:bCs/>
        </w:rPr>
        <w:t>令和</w:t>
      </w:r>
      <w:r w:rsidR="00FA1CBD">
        <w:rPr>
          <w:rFonts w:ascii="Meiryo UI" w:eastAsia="Meiryo UI" w:hAnsi="Meiryo UI" w:hint="eastAsia"/>
          <w:bCs/>
        </w:rPr>
        <w:t>９</w:t>
      </w:r>
      <w:r w:rsidR="00293E14" w:rsidRPr="00473CFF">
        <w:rPr>
          <w:rFonts w:ascii="Meiryo UI" w:eastAsia="Meiryo UI" w:hAnsi="Meiryo UI" w:hint="eastAsia"/>
          <w:bCs/>
        </w:rPr>
        <w:t>年</w:t>
      </w:r>
      <w:r w:rsidR="00EC1E24">
        <w:rPr>
          <w:rFonts w:ascii="Meiryo UI" w:eastAsia="Meiryo UI" w:hAnsi="Meiryo UI" w:hint="eastAsia"/>
          <w:bCs/>
        </w:rPr>
        <w:t>３</w:t>
      </w:r>
      <w:r w:rsidR="00293E14" w:rsidRPr="00473CFF">
        <w:rPr>
          <w:rFonts w:ascii="Meiryo UI" w:eastAsia="Meiryo UI" w:hAnsi="Meiryo UI" w:hint="eastAsia"/>
          <w:bCs/>
        </w:rPr>
        <w:t>月</w:t>
      </w:r>
      <w:r w:rsidR="00EC1E24" w:rsidRPr="00A82475">
        <w:rPr>
          <w:rFonts w:ascii="Meiryo UI" w:eastAsia="Meiryo UI" w:hAnsi="Meiryo UI" w:hint="eastAsia"/>
          <w:bCs/>
          <w:color w:val="000000" w:themeColor="text1"/>
        </w:rPr>
        <w:t>５</w:t>
      </w:r>
      <w:r w:rsidR="00293E14" w:rsidRPr="00473CFF">
        <w:rPr>
          <w:rFonts w:ascii="Meiryo UI" w:eastAsia="Meiryo UI" w:hAnsi="Meiryo UI" w:hint="eastAsia"/>
          <w:bCs/>
        </w:rPr>
        <w:t>日</w:t>
      </w:r>
      <w:r w:rsidRPr="00473CFF">
        <w:rPr>
          <w:rFonts w:ascii="Meiryo UI" w:eastAsia="Meiryo UI" w:hAnsi="Meiryo UI" w:hint="eastAsia"/>
          <w:bCs/>
        </w:rPr>
        <w:t>まで</w:t>
      </w:r>
      <w:r w:rsidR="003239A2">
        <w:rPr>
          <w:rFonts w:ascii="Meiryo UI" w:eastAsia="Meiryo UI" w:hAnsi="Meiryo UI" w:hint="eastAsia"/>
          <w:bCs/>
        </w:rPr>
        <w:t>の日付の</w:t>
      </w:r>
      <w:r w:rsidRPr="00473CFF">
        <w:rPr>
          <w:rFonts w:ascii="Meiryo UI" w:eastAsia="Meiryo UI" w:hAnsi="Meiryo UI" w:hint="eastAsia"/>
          <w:bCs/>
        </w:rPr>
        <w:t>交付額確定及び支給決定通知を受け</w:t>
      </w:r>
      <w:r w:rsidR="003239A2">
        <w:rPr>
          <w:rFonts w:ascii="Meiryo UI" w:eastAsia="Meiryo UI" w:hAnsi="Meiryo UI" w:hint="eastAsia"/>
          <w:bCs/>
        </w:rPr>
        <w:t>た</w:t>
      </w:r>
      <w:r w:rsidR="0061189E">
        <w:rPr>
          <w:rFonts w:ascii="Meiryo UI" w:eastAsia="Meiryo UI" w:hAnsi="Meiryo UI" w:hint="eastAsia"/>
          <w:bCs/>
        </w:rPr>
        <w:t>者</w:t>
      </w:r>
      <w:r w:rsidR="008C43FF">
        <w:rPr>
          <w:rFonts w:ascii="Meiryo UI" w:eastAsia="Meiryo UI" w:hAnsi="Meiryo UI" w:hint="eastAsia"/>
          <w:bCs/>
        </w:rPr>
        <w:t>。</w:t>
      </w:r>
    </w:p>
    <w:p w14:paraId="4B224CE8" w14:textId="4609913D" w:rsidR="003724D4" w:rsidRDefault="003724D4" w:rsidP="00806824">
      <w:pPr>
        <w:ind w:leftChars="300" w:left="1260" w:hangingChars="300" w:hanging="630"/>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64384" behindDoc="0" locked="0" layoutInCell="1" allowOverlap="1" wp14:anchorId="2199E86F" wp14:editId="2EB63F2B">
                <wp:simplePos x="0" y="0"/>
                <wp:positionH relativeFrom="margin">
                  <wp:posOffset>754380</wp:posOffset>
                </wp:positionH>
                <wp:positionV relativeFrom="paragraph">
                  <wp:posOffset>91440</wp:posOffset>
                </wp:positionV>
                <wp:extent cx="5097780" cy="647700"/>
                <wp:effectExtent l="0" t="0" r="26670" b="19050"/>
                <wp:wrapNone/>
                <wp:docPr id="7" name="テキスト ボックス 7"/>
                <wp:cNvGraphicFramePr/>
                <a:graphic xmlns:a="http://schemas.openxmlformats.org/drawingml/2006/main">
                  <a:graphicData uri="http://schemas.microsoft.com/office/word/2010/wordprocessingShape">
                    <wps:wsp>
                      <wps:cNvSpPr txBox="1"/>
                      <wps:spPr>
                        <a:xfrm>
                          <a:off x="0" y="0"/>
                          <a:ext cx="5097780" cy="647700"/>
                        </a:xfrm>
                        <a:prstGeom prst="foldedCorner">
                          <a:avLst>
                            <a:gd name="adj" fmla="val 20667"/>
                          </a:avLst>
                        </a:prstGeom>
                        <a:solidFill>
                          <a:sysClr val="window" lastClr="FFFFFF"/>
                        </a:solidFill>
                        <a:ln w="6350">
                          <a:solidFill>
                            <a:prstClr val="black"/>
                          </a:solidFill>
                        </a:ln>
                      </wps:spPr>
                      <wps:txbx>
                        <w:txbxContent>
                          <w:p w14:paraId="2E583CFC" w14:textId="2CDE42BE" w:rsidR="003724D4" w:rsidRPr="003724D4" w:rsidRDefault="003724D4" w:rsidP="003724D4">
                            <w:pPr>
                              <w:ind w:left="210" w:hangingChars="100" w:hanging="210"/>
                              <w:rPr>
                                <w:rFonts w:ascii="Meiryo UI" w:eastAsia="Meiryo UI" w:hAnsi="Meiryo UI"/>
                                <w:bCs/>
                              </w:rPr>
                            </w:pPr>
                            <w:r>
                              <w:rPr>
                                <w:rFonts w:ascii="Meiryo UI" w:eastAsia="Meiryo UI" w:hAnsi="Meiryo UI" w:hint="eastAsia"/>
                                <w:bCs/>
                              </w:rPr>
                              <w:t>☞　令和７年度以前</w:t>
                            </w:r>
                            <w:r w:rsidR="00F918C7">
                              <w:rPr>
                                <w:rFonts w:ascii="Meiryo UI" w:eastAsia="Meiryo UI" w:hAnsi="Meiryo UI" w:hint="eastAsia"/>
                                <w:bCs/>
                              </w:rPr>
                              <w:t>の国助成金</w:t>
                            </w:r>
                            <w:r w:rsidR="00464146">
                              <w:rPr>
                                <w:rFonts w:ascii="Meiryo UI" w:eastAsia="Meiryo UI" w:hAnsi="Meiryo UI" w:hint="eastAsia"/>
                                <w:bCs/>
                              </w:rPr>
                              <w:t>交付</w:t>
                            </w:r>
                            <w:r>
                              <w:rPr>
                                <w:rFonts w:ascii="Meiryo UI" w:eastAsia="Meiryo UI" w:hAnsi="Meiryo UI" w:hint="eastAsia"/>
                                <w:bCs/>
                              </w:rPr>
                              <w:t>申請</w:t>
                            </w:r>
                            <w:r w:rsidR="00F918C7">
                              <w:rPr>
                                <w:rFonts w:ascii="Meiryo UI" w:eastAsia="Meiryo UI" w:hAnsi="Meiryo UI" w:hint="eastAsia"/>
                                <w:bCs/>
                              </w:rPr>
                              <w:t>により</w:t>
                            </w:r>
                            <w:r>
                              <w:rPr>
                                <w:rFonts w:ascii="Meiryo UI" w:eastAsia="Meiryo UI" w:hAnsi="Meiryo UI" w:hint="eastAsia"/>
                                <w:bCs/>
                              </w:rPr>
                              <w:t>、</w:t>
                            </w:r>
                            <w:r w:rsidR="00A1288D">
                              <w:rPr>
                                <w:rFonts w:ascii="Meiryo UI" w:eastAsia="Meiryo UI" w:hAnsi="Meiryo UI" w:hint="eastAsia"/>
                                <w:bCs/>
                              </w:rPr>
                              <w:t>令和8</w:t>
                            </w:r>
                            <w:r w:rsidR="00464146">
                              <w:rPr>
                                <w:rFonts w:ascii="Meiryo UI" w:eastAsia="Meiryo UI" w:hAnsi="Meiryo UI" w:hint="eastAsia"/>
                                <w:bCs/>
                              </w:rPr>
                              <w:t>年度に国から交付額確定及び支給決定の通知を受けた</w:t>
                            </w:r>
                            <w:r w:rsidR="00F918C7">
                              <w:rPr>
                                <w:rFonts w:ascii="Meiryo UI" w:eastAsia="Meiryo UI" w:hAnsi="Meiryo UI" w:hint="eastAsia"/>
                                <w:bCs/>
                              </w:rPr>
                              <w:t>者は</w:t>
                            </w:r>
                            <w:r w:rsidR="00464146">
                              <w:rPr>
                                <w:rFonts w:ascii="Meiryo UI" w:eastAsia="Meiryo UI" w:hAnsi="Meiryo UI" w:hint="eastAsia"/>
                                <w:bCs/>
                              </w:rPr>
                              <w:t>、</w:t>
                            </w:r>
                            <w:r>
                              <w:rPr>
                                <w:rFonts w:ascii="Meiryo UI" w:eastAsia="Meiryo UI" w:hAnsi="Meiryo UI" w:hint="eastAsia"/>
                                <w:bCs/>
                              </w:rPr>
                              <w:t>本補助金の対象</w:t>
                            </w:r>
                            <w:r w:rsidR="00F918C7">
                              <w:rPr>
                                <w:rFonts w:ascii="Meiryo UI" w:eastAsia="Meiryo UI" w:hAnsi="Meiryo UI" w:hint="eastAsia"/>
                                <w:bCs/>
                              </w:rPr>
                              <w:t>事業者になりません</w:t>
                            </w:r>
                            <w:r w:rsidR="003C4B0F">
                              <w:rPr>
                                <w:rFonts w:ascii="Meiryo UI" w:eastAsia="Meiryo UI" w:hAnsi="Meiryo UI" w:hint="eastAsia"/>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9E86F" id="テキスト ボックス 7" o:spid="_x0000_s1030" type="#_x0000_t65" style="position:absolute;left:0;text-align:left;margin-left:59.4pt;margin-top:7.2pt;width:401.4pt;height:5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" adj="17136" fillcolor="window" strokeweight=".5pt">
                <v:textbox>
                  <w:txbxContent>
                    <w:p w14:paraId="2E583CFC" w14:textId="2CDE42BE" w:rsidR="003724D4" w:rsidRPr="003724D4" w:rsidRDefault="003724D4" w:rsidP="003724D4">
                      <w:pPr>
                        <w:ind w:left="210" w:hangingChars="100" w:hanging="210"/>
                        <w:rPr>
                          <w:rFonts w:ascii="Meiryo UI" w:eastAsia="Meiryo UI" w:hAnsi="Meiryo UI"/>
                          <w:bCs/>
                        </w:rPr>
                      </w:pPr>
                      <w:r>
                        <w:rPr>
                          <w:rFonts w:ascii="Meiryo UI" w:eastAsia="Meiryo UI" w:hAnsi="Meiryo UI" w:hint="eastAsia"/>
                          <w:bCs/>
                        </w:rPr>
                        <w:t>☞　令和７年度以前</w:t>
                      </w:r>
                      <w:r w:rsidR="00F918C7">
                        <w:rPr>
                          <w:rFonts w:ascii="Meiryo UI" w:eastAsia="Meiryo UI" w:hAnsi="Meiryo UI" w:hint="eastAsia"/>
                          <w:bCs/>
                        </w:rPr>
                        <w:t>の国助成金</w:t>
                      </w:r>
                      <w:r w:rsidR="00464146">
                        <w:rPr>
                          <w:rFonts w:ascii="Meiryo UI" w:eastAsia="Meiryo UI" w:hAnsi="Meiryo UI" w:hint="eastAsia"/>
                          <w:bCs/>
                        </w:rPr>
                        <w:t>交付</w:t>
                      </w:r>
                      <w:r>
                        <w:rPr>
                          <w:rFonts w:ascii="Meiryo UI" w:eastAsia="Meiryo UI" w:hAnsi="Meiryo UI" w:hint="eastAsia"/>
                          <w:bCs/>
                        </w:rPr>
                        <w:t>申請</w:t>
                      </w:r>
                      <w:r w:rsidR="00F918C7">
                        <w:rPr>
                          <w:rFonts w:ascii="Meiryo UI" w:eastAsia="Meiryo UI" w:hAnsi="Meiryo UI" w:hint="eastAsia"/>
                          <w:bCs/>
                        </w:rPr>
                        <w:t>により</w:t>
                      </w:r>
                      <w:r>
                        <w:rPr>
                          <w:rFonts w:ascii="Meiryo UI" w:eastAsia="Meiryo UI" w:hAnsi="Meiryo UI" w:hint="eastAsia"/>
                          <w:bCs/>
                        </w:rPr>
                        <w:t>、</w:t>
                      </w:r>
                      <w:r w:rsidR="00A1288D">
                        <w:rPr>
                          <w:rFonts w:ascii="Meiryo UI" w:eastAsia="Meiryo UI" w:hAnsi="Meiryo UI" w:hint="eastAsia"/>
                          <w:bCs/>
                        </w:rPr>
                        <w:t>令和8</w:t>
                      </w:r>
                      <w:r w:rsidR="00464146">
                        <w:rPr>
                          <w:rFonts w:ascii="Meiryo UI" w:eastAsia="Meiryo UI" w:hAnsi="Meiryo UI" w:hint="eastAsia"/>
                          <w:bCs/>
                        </w:rPr>
                        <w:t>年度に国から交付額確定及び支給決定の通知を受けた</w:t>
                      </w:r>
                      <w:r w:rsidR="00F918C7">
                        <w:rPr>
                          <w:rFonts w:ascii="Meiryo UI" w:eastAsia="Meiryo UI" w:hAnsi="Meiryo UI" w:hint="eastAsia"/>
                          <w:bCs/>
                        </w:rPr>
                        <w:t>者は</w:t>
                      </w:r>
                      <w:r w:rsidR="00464146">
                        <w:rPr>
                          <w:rFonts w:ascii="Meiryo UI" w:eastAsia="Meiryo UI" w:hAnsi="Meiryo UI" w:hint="eastAsia"/>
                          <w:bCs/>
                        </w:rPr>
                        <w:t>、</w:t>
                      </w:r>
                      <w:r>
                        <w:rPr>
                          <w:rFonts w:ascii="Meiryo UI" w:eastAsia="Meiryo UI" w:hAnsi="Meiryo UI" w:hint="eastAsia"/>
                          <w:bCs/>
                        </w:rPr>
                        <w:t>本補助金の対象</w:t>
                      </w:r>
                      <w:r w:rsidR="00F918C7">
                        <w:rPr>
                          <w:rFonts w:ascii="Meiryo UI" w:eastAsia="Meiryo UI" w:hAnsi="Meiryo UI" w:hint="eastAsia"/>
                          <w:bCs/>
                        </w:rPr>
                        <w:t>事業者になりません</w:t>
                      </w:r>
                      <w:r w:rsidR="003C4B0F">
                        <w:rPr>
                          <w:rFonts w:ascii="Meiryo UI" w:eastAsia="Meiryo UI" w:hAnsi="Meiryo UI" w:hint="eastAsia"/>
                          <w:bCs/>
                        </w:rPr>
                        <w:t>。</w:t>
                      </w:r>
                    </w:p>
                  </w:txbxContent>
                </v:textbox>
                <w10:wrap anchorx="margin"/>
              </v:shape>
            </w:pict>
          </mc:Fallback>
        </mc:AlternateContent>
      </w:r>
    </w:p>
    <w:p w14:paraId="10968C0A" w14:textId="17C911BF" w:rsidR="003724D4" w:rsidRDefault="003724D4" w:rsidP="00806824">
      <w:pPr>
        <w:ind w:leftChars="300" w:left="1260" w:hangingChars="300" w:hanging="630"/>
        <w:rPr>
          <w:rFonts w:ascii="Meiryo UI" w:eastAsia="Meiryo UI" w:hAnsi="Meiryo UI"/>
          <w:bCs/>
        </w:rPr>
      </w:pPr>
    </w:p>
    <w:p w14:paraId="6DDAFA31" w14:textId="295FE60B" w:rsidR="00B418AA" w:rsidRDefault="00B418AA" w:rsidP="00B418AA">
      <w:pPr>
        <w:ind w:leftChars="200" w:left="420" w:firstLineChars="500" w:firstLine="1050"/>
        <w:rPr>
          <w:rFonts w:ascii="Meiryo UI" w:eastAsia="Meiryo UI" w:hAnsi="Meiryo UI"/>
          <w:bCs/>
        </w:rPr>
      </w:pPr>
    </w:p>
    <w:p w14:paraId="5F08FA0D" w14:textId="77777777" w:rsidR="00464146" w:rsidRDefault="00464146" w:rsidP="00B418AA">
      <w:pPr>
        <w:ind w:leftChars="200" w:left="420" w:firstLineChars="500" w:firstLine="1050"/>
        <w:rPr>
          <w:rFonts w:ascii="Meiryo UI" w:eastAsia="Meiryo UI" w:hAnsi="Meiryo UI"/>
          <w:bCs/>
        </w:rPr>
      </w:pPr>
    </w:p>
    <w:p w14:paraId="796E5756" w14:textId="6058C0FE" w:rsidR="00A12ADA" w:rsidRPr="00D44DD1" w:rsidRDefault="00A12ADA" w:rsidP="003724D4">
      <w:pPr>
        <w:rPr>
          <w:rFonts w:ascii="Meiryo UI" w:eastAsia="Meiryo UI" w:hAnsi="Meiryo UI"/>
          <w:b/>
        </w:rPr>
      </w:pPr>
      <w:r>
        <w:rPr>
          <w:rFonts w:ascii="Meiryo UI" w:eastAsia="Meiryo UI" w:hAnsi="Meiryo UI" w:hint="eastAsia"/>
          <w:bCs/>
        </w:rPr>
        <w:t xml:space="preserve">　　　</w:t>
      </w:r>
      <w:r w:rsidRPr="00D44DD1">
        <w:rPr>
          <w:rFonts w:ascii="Meiryo UI" w:eastAsia="Meiryo UI" w:hAnsi="Meiryo UI" w:hint="eastAsia"/>
          <w:b/>
        </w:rPr>
        <w:t xml:space="preserve">　【要件】</w:t>
      </w:r>
    </w:p>
    <w:p w14:paraId="4CE6D819" w14:textId="38668CA5" w:rsidR="00041B86" w:rsidRDefault="00473CFF" w:rsidP="00926BE6">
      <w:pPr>
        <w:ind w:leftChars="300" w:left="1260" w:hangingChars="300" w:hanging="630"/>
        <w:rPr>
          <w:rFonts w:ascii="Meiryo UI" w:eastAsia="Meiryo UI" w:hAnsi="Meiryo UI"/>
          <w:bCs/>
        </w:rPr>
      </w:pPr>
      <w:r w:rsidRPr="00473CFF">
        <w:rPr>
          <w:rFonts w:ascii="Meiryo UI" w:eastAsia="Meiryo UI" w:hAnsi="Meiryo UI" w:hint="eastAsia"/>
          <w:bCs/>
        </w:rPr>
        <w:t>（３）</w:t>
      </w:r>
      <w:r w:rsidR="00790F21">
        <w:rPr>
          <w:rFonts w:ascii="Meiryo UI" w:eastAsia="Meiryo UI" w:hAnsi="Meiryo UI" w:hint="eastAsia"/>
          <w:bCs/>
        </w:rPr>
        <w:t>国助成金</w:t>
      </w:r>
      <w:r w:rsidR="002A54FC">
        <w:rPr>
          <w:rFonts w:ascii="Meiryo UI" w:eastAsia="Meiryo UI" w:hAnsi="Meiryo UI" w:hint="eastAsia"/>
          <w:bCs/>
        </w:rPr>
        <w:t>の事業実施</w:t>
      </w:r>
      <w:r w:rsidR="00790F21">
        <w:rPr>
          <w:rFonts w:ascii="Meiryo UI" w:eastAsia="Meiryo UI" w:hAnsi="Meiryo UI" w:hint="eastAsia"/>
          <w:bCs/>
        </w:rPr>
        <w:t>計画を上回る引上げ額</w:t>
      </w:r>
    </w:p>
    <w:p w14:paraId="27CC77C2" w14:textId="6FA5CA5F" w:rsidR="00B418AA" w:rsidRDefault="002A54FC" w:rsidP="00E758EB">
      <w:pPr>
        <w:ind w:leftChars="600" w:left="1260" w:firstLineChars="100" w:firstLine="210"/>
        <w:rPr>
          <w:rFonts w:ascii="Meiryo UI" w:eastAsia="Meiryo UI" w:hAnsi="Meiryo UI"/>
          <w:bCs/>
        </w:rPr>
      </w:pPr>
      <w:r w:rsidRPr="002A54FC">
        <w:rPr>
          <w:rFonts w:ascii="Meiryo UI" w:eastAsia="Meiryo UI" w:hAnsi="Meiryo UI" w:hint="eastAsia"/>
          <w:bCs/>
        </w:rPr>
        <w:t>大阪府内に事業場を設置している事業者において、当該事業場における雇入れ後６月を経過した労働者の当該事業場内で最も低い時間当たりの賃金額（以下「事業場内最低賃金」という。）の引上げ額について、</w:t>
      </w:r>
      <w:r w:rsidR="00473CFF" w:rsidRPr="00473CFF">
        <w:rPr>
          <w:rFonts w:ascii="Meiryo UI" w:eastAsia="Meiryo UI" w:hAnsi="Meiryo UI" w:hint="eastAsia"/>
          <w:bCs/>
        </w:rPr>
        <w:t>国助成金の事業実施計画書に記載した事業場内最低賃金の引上げ額（国助成金</w:t>
      </w:r>
      <w:r w:rsidR="00022BE9">
        <w:rPr>
          <w:rFonts w:ascii="Meiryo UI" w:eastAsia="Meiryo UI" w:hAnsi="Meiryo UI" w:hint="eastAsia"/>
          <w:bCs/>
        </w:rPr>
        <w:t>交付要綱</w:t>
      </w:r>
      <w:r w:rsidR="00E758EB">
        <w:rPr>
          <w:rFonts w:ascii="Meiryo UI" w:eastAsia="Meiryo UI" w:hAnsi="Meiryo UI" w:hint="eastAsia"/>
          <w:bCs/>
        </w:rPr>
        <w:t>の</w:t>
      </w:r>
      <w:r w:rsidR="00473CFF" w:rsidRPr="00473CFF">
        <w:rPr>
          <w:rFonts w:ascii="Meiryo UI" w:eastAsia="Meiryo UI" w:hAnsi="Meiryo UI" w:hint="eastAsia"/>
          <w:bCs/>
        </w:rPr>
        <w:t>様式第１号</w:t>
      </w:r>
      <w:r w:rsidR="00E758EB">
        <w:rPr>
          <w:rFonts w:ascii="Meiryo UI" w:eastAsia="Meiryo UI" w:hAnsi="Meiryo UI" w:hint="eastAsia"/>
          <w:bCs/>
        </w:rPr>
        <w:t>(</w:t>
      </w:r>
      <w:r w:rsidR="00473CFF" w:rsidRPr="00473CFF">
        <w:rPr>
          <w:rFonts w:ascii="Meiryo UI" w:eastAsia="Meiryo UI" w:hAnsi="Meiryo UI" w:hint="eastAsia"/>
          <w:bCs/>
        </w:rPr>
        <w:t>別紙２</w:t>
      </w:r>
      <w:r w:rsidR="00E758EB">
        <w:rPr>
          <w:rFonts w:ascii="Meiryo UI" w:eastAsia="Meiryo UI" w:hAnsi="Meiryo UI" w:hint="eastAsia"/>
          <w:bCs/>
        </w:rPr>
        <w:t>)</w:t>
      </w:r>
      <w:r w:rsidR="00473CFF" w:rsidRPr="00473CFF">
        <w:rPr>
          <w:rFonts w:ascii="Meiryo UI" w:eastAsia="Meiryo UI" w:hAnsi="Meiryo UI" w:hint="eastAsia"/>
          <w:bCs/>
        </w:rPr>
        <w:t>の事業実施計画書に記載の引上げ額）を上回る引上げ額（国助成金</w:t>
      </w:r>
      <w:r w:rsidR="00022BE9">
        <w:rPr>
          <w:rFonts w:ascii="Meiryo UI" w:eastAsia="Meiryo UI" w:hAnsi="Meiryo UI" w:hint="eastAsia"/>
          <w:bCs/>
        </w:rPr>
        <w:t>交付要綱</w:t>
      </w:r>
      <w:r w:rsidR="00E758EB">
        <w:rPr>
          <w:rFonts w:ascii="Meiryo UI" w:eastAsia="Meiryo UI" w:hAnsi="Meiryo UI" w:hint="eastAsia"/>
          <w:bCs/>
        </w:rPr>
        <w:t>の</w:t>
      </w:r>
      <w:r w:rsidR="00473CFF" w:rsidRPr="00473CFF">
        <w:rPr>
          <w:rFonts w:ascii="Meiryo UI" w:eastAsia="Meiryo UI" w:hAnsi="Meiryo UI" w:hint="eastAsia"/>
          <w:bCs/>
        </w:rPr>
        <w:t>様式第９号</w:t>
      </w:r>
      <w:r w:rsidR="00C813E9">
        <w:rPr>
          <w:rFonts w:ascii="Meiryo UI" w:eastAsia="Meiryo UI" w:hAnsi="Meiryo UI" w:hint="eastAsia"/>
          <w:bCs/>
        </w:rPr>
        <w:t>記</w:t>
      </w:r>
      <w:r w:rsidR="00E758EB">
        <w:rPr>
          <w:rFonts w:ascii="Meiryo UI" w:eastAsia="Meiryo UI" w:hAnsi="Meiryo UI" w:hint="eastAsia"/>
          <w:bCs/>
        </w:rPr>
        <w:t>2(</w:t>
      </w:r>
      <w:r w:rsidR="00473CFF" w:rsidRPr="00473CFF">
        <w:rPr>
          <w:rFonts w:ascii="Meiryo UI" w:eastAsia="Meiryo UI" w:hAnsi="Meiryo UI" w:hint="eastAsia"/>
          <w:bCs/>
        </w:rPr>
        <w:t>別紙２</w:t>
      </w:r>
      <w:r w:rsidR="00E758EB">
        <w:rPr>
          <w:rFonts w:ascii="Meiryo UI" w:eastAsia="Meiryo UI" w:hAnsi="Meiryo UI" w:hint="eastAsia"/>
          <w:bCs/>
        </w:rPr>
        <w:t>)</w:t>
      </w:r>
      <w:r w:rsidR="00473CFF" w:rsidRPr="00473CFF">
        <w:rPr>
          <w:rFonts w:ascii="Meiryo UI" w:eastAsia="Meiryo UI" w:hAnsi="Meiryo UI" w:hint="eastAsia"/>
          <w:bCs/>
        </w:rPr>
        <w:t>の事業実施結果報告に記載の引上げ額）にすること</w:t>
      </w:r>
      <w:r w:rsidR="008C43FF">
        <w:rPr>
          <w:rFonts w:ascii="Meiryo UI" w:eastAsia="Meiryo UI" w:hAnsi="Meiryo UI" w:hint="eastAsia"/>
          <w:bCs/>
        </w:rPr>
        <w:t>。</w:t>
      </w:r>
    </w:p>
    <w:p w14:paraId="62461467" w14:textId="7D46C00A" w:rsidR="00041B86" w:rsidRDefault="00473CFF" w:rsidP="00926BE6">
      <w:pPr>
        <w:ind w:leftChars="300" w:left="1260" w:hangingChars="300" w:hanging="630"/>
        <w:rPr>
          <w:rFonts w:ascii="Meiryo UI" w:eastAsia="Meiryo UI" w:hAnsi="Meiryo UI"/>
          <w:bCs/>
        </w:rPr>
      </w:pPr>
      <w:r w:rsidRPr="00473CFF">
        <w:rPr>
          <w:rFonts w:ascii="Meiryo UI" w:eastAsia="Meiryo UI" w:hAnsi="Meiryo UI" w:hint="eastAsia"/>
          <w:bCs/>
        </w:rPr>
        <w:t>（４）</w:t>
      </w:r>
      <w:r w:rsidR="00790F21">
        <w:rPr>
          <w:rFonts w:ascii="Meiryo UI" w:eastAsia="Meiryo UI" w:hAnsi="Meiryo UI" w:hint="eastAsia"/>
          <w:bCs/>
        </w:rPr>
        <w:t>大阪府最低賃金を上回る事業場内最低賃金</w:t>
      </w:r>
    </w:p>
    <w:p w14:paraId="2D21D583" w14:textId="6F106B89" w:rsidR="00883F48" w:rsidRDefault="002A54FC" w:rsidP="00041B86">
      <w:pPr>
        <w:ind w:leftChars="600" w:left="1260" w:firstLineChars="100" w:firstLine="210"/>
        <w:rPr>
          <w:rFonts w:ascii="Meiryo UI" w:eastAsia="Meiryo UI" w:hAnsi="Meiryo UI"/>
          <w:bCs/>
        </w:rPr>
      </w:pPr>
      <w:bookmarkStart w:id="12" w:name="_Hlk235004130"/>
      <w:r w:rsidRPr="002A54FC">
        <w:rPr>
          <w:rFonts w:ascii="Meiryo UI" w:eastAsia="Meiryo UI" w:hAnsi="Meiryo UI" w:hint="eastAsia"/>
          <w:bCs/>
        </w:rPr>
        <w:t>引上げ後の</w:t>
      </w:r>
      <w:r w:rsidRPr="002A54FC">
        <w:rPr>
          <w:rFonts w:ascii="Meiryo UI" w:eastAsia="Meiryo UI" w:hAnsi="Meiryo UI"/>
          <w:bCs/>
        </w:rPr>
        <w:t>事業場内最低賃金（国助成金</w:t>
      </w:r>
      <w:r w:rsidR="00022BE9">
        <w:rPr>
          <w:rFonts w:ascii="Meiryo UI" w:eastAsia="Meiryo UI" w:hAnsi="Meiryo UI" w:hint="eastAsia"/>
          <w:bCs/>
        </w:rPr>
        <w:t>交付要綱</w:t>
      </w:r>
      <w:r w:rsidRPr="002A54FC">
        <w:rPr>
          <w:rFonts w:ascii="Meiryo UI" w:eastAsia="Meiryo UI" w:hAnsi="Meiryo UI" w:hint="eastAsia"/>
          <w:bCs/>
        </w:rPr>
        <w:t>の</w:t>
      </w:r>
      <w:r w:rsidRPr="002A54FC">
        <w:rPr>
          <w:rFonts w:ascii="Meiryo UI" w:eastAsia="Meiryo UI" w:hAnsi="Meiryo UI"/>
          <w:bCs/>
        </w:rPr>
        <w:t>様式第９号</w:t>
      </w:r>
      <w:r w:rsidR="00E758EB">
        <w:rPr>
          <w:rFonts w:ascii="Meiryo UI" w:eastAsia="Meiryo UI" w:hAnsi="Meiryo UI" w:hint="eastAsia"/>
          <w:bCs/>
        </w:rPr>
        <w:t>記２(</w:t>
      </w:r>
      <w:r w:rsidRPr="002A54FC">
        <w:rPr>
          <w:rFonts w:ascii="Meiryo UI" w:eastAsia="Meiryo UI" w:hAnsi="Meiryo UI"/>
          <w:bCs/>
        </w:rPr>
        <w:t>別紙２</w:t>
      </w:r>
      <w:r w:rsidR="00E758EB">
        <w:rPr>
          <w:rFonts w:ascii="Meiryo UI" w:eastAsia="Meiryo UI" w:hAnsi="Meiryo UI" w:hint="eastAsia"/>
          <w:bCs/>
        </w:rPr>
        <w:t>)</w:t>
      </w:r>
      <w:r w:rsidRPr="002A54FC">
        <w:rPr>
          <w:rFonts w:ascii="Meiryo UI" w:eastAsia="Meiryo UI" w:hAnsi="Meiryo UI"/>
          <w:bCs/>
        </w:rPr>
        <w:t>の事業実施結果報告に記載の引上げ</w:t>
      </w:r>
      <w:r w:rsidRPr="002A54FC">
        <w:rPr>
          <w:rFonts w:ascii="Meiryo UI" w:eastAsia="Meiryo UI" w:hAnsi="Meiryo UI" w:hint="eastAsia"/>
          <w:bCs/>
        </w:rPr>
        <w:t>後の時間</w:t>
      </w:r>
      <w:r w:rsidRPr="002A54FC">
        <w:rPr>
          <w:rFonts w:ascii="Meiryo UI" w:eastAsia="Meiryo UI" w:hAnsi="Meiryo UI"/>
          <w:bCs/>
        </w:rPr>
        <w:t>額）について、</w:t>
      </w:r>
      <w:r w:rsidR="00473CFF" w:rsidRPr="00473CFF">
        <w:rPr>
          <w:rFonts w:ascii="Meiryo UI" w:eastAsia="Meiryo UI" w:hAnsi="Meiryo UI" w:hint="eastAsia"/>
          <w:bCs/>
        </w:rPr>
        <w:t>令和８年度大阪府最低賃金発効日の前日までに同賃金額よりさらに２％を上回る額にすること</w:t>
      </w:r>
      <w:r w:rsidR="008C43FF">
        <w:rPr>
          <w:rFonts w:ascii="Meiryo UI" w:eastAsia="Meiryo UI" w:hAnsi="Meiryo UI" w:hint="eastAsia"/>
          <w:bCs/>
        </w:rPr>
        <w:t>。</w:t>
      </w:r>
      <w:bookmarkEnd w:id="12"/>
    </w:p>
    <w:p w14:paraId="68E4D5BC" w14:textId="311B3A57" w:rsidR="007F53A6" w:rsidRDefault="00696A4C" w:rsidP="00041B86">
      <w:pPr>
        <w:ind w:leftChars="600" w:left="1260" w:firstLineChars="100" w:firstLine="210"/>
        <w:rPr>
          <w:rFonts w:ascii="Meiryo UI" w:eastAsia="Meiryo UI" w:hAnsi="Meiryo UI"/>
          <w:bCs/>
        </w:rPr>
      </w:pPr>
      <w:r>
        <w:rPr>
          <w:noProof/>
        </w:rPr>
        <mc:AlternateContent>
          <mc:Choice Requires="wpg">
            <w:drawing>
              <wp:anchor distT="0" distB="0" distL="114300" distR="114300" simplePos="0" relativeHeight="251670528" behindDoc="0" locked="0" layoutInCell="1" allowOverlap="1" wp14:anchorId="668EA078" wp14:editId="20A20FBE">
                <wp:simplePos x="0" y="0"/>
                <wp:positionH relativeFrom="margin">
                  <wp:posOffset>891540</wp:posOffset>
                </wp:positionH>
                <wp:positionV relativeFrom="paragraph">
                  <wp:posOffset>144780</wp:posOffset>
                </wp:positionV>
                <wp:extent cx="4989167" cy="2987040"/>
                <wp:effectExtent l="0" t="0" r="21590" b="22860"/>
                <wp:wrapNone/>
                <wp:docPr id="13" name="グループ化 10"/>
                <wp:cNvGraphicFramePr/>
                <a:graphic xmlns:a="http://schemas.openxmlformats.org/drawingml/2006/main">
                  <a:graphicData uri="http://schemas.microsoft.com/office/word/2010/wordprocessingGroup">
                    <wpg:wgp>
                      <wpg:cNvGrpSpPr/>
                      <wpg:grpSpPr>
                        <a:xfrm>
                          <a:off x="0" y="0"/>
                          <a:ext cx="4989167" cy="2987040"/>
                          <a:chOff x="0" y="-40138"/>
                          <a:chExt cx="4379289" cy="2247874"/>
                        </a:xfrm>
                      </wpg:grpSpPr>
                      <wps:wsp>
                        <wps:cNvPr id="14" name="直線コネクタ 14"/>
                        <wps:cNvCnPr>
                          <a:cxnSpLocks/>
                        </wps:cNvCnPr>
                        <wps:spPr>
                          <a:xfrm>
                            <a:off x="1190414" y="2021747"/>
                            <a:ext cx="1699030" cy="0"/>
                          </a:xfrm>
                          <a:prstGeom prst="line">
                            <a:avLst/>
                          </a:prstGeom>
                          <a:noFill/>
                          <a:ln w="38100" cap="flat" cmpd="sng" algn="ctr">
                            <a:solidFill>
                              <a:srgbClr val="FFC000"/>
                            </a:solidFill>
                            <a:prstDash val="sysDot"/>
                            <a:miter lim="800000"/>
                          </a:ln>
                          <a:effectLst/>
                        </wps:spPr>
                        <wps:bodyPr/>
                      </wps:wsp>
                      <wpg:grpSp>
                        <wpg:cNvPr id="15" name="グループ化 15"/>
                        <wpg:cNvGrpSpPr/>
                        <wpg:grpSpPr>
                          <a:xfrm>
                            <a:off x="0" y="-40138"/>
                            <a:ext cx="4379289" cy="2247874"/>
                            <a:chOff x="0" y="-40138"/>
                            <a:chExt cx="4379289" cy="2247874"/>
                          </a:xfrm>
                        </wpg:grpSpPr>
                        <wps:wsp>
                          <wps:cNvPr id="16" name="テキスト ボックス 30"/>
                          <wps:cNvSpPr txBox="1"/>
                          <wps:spPr>
                            <a:xfrm>
                              <a:off x="0" y="-40138"/>
                              <a:ext cx="4119880" cy="320040"/>
                            </a:xfrm>
                            <a:prstGeom prst="rect">
                              <a:avLst/>
                            </a:prstGeom>
                            <a:noFill/>
                          </wps:spPr>
                          <wps:txbx>
                            <w:txbxContent>
                              <w:p w14:paraId="0E6532CC" w14:textId="491041A0" w:rsidR="00345E71" w:rsidRPr="00345E71" w:rsidRDefault="00345E71" w:rsidP="00345E71">
                                <w:pPr>
                                  <w:pStyle w:val="af"/>
                                  <w:numPr>
                                    <w:ilvl w:val="0"/>
                                    <w:numId w:val="7"/>
                                  </w:numPr>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令和8年度大阪府最低賃金</w:t>
                                </w:r>
                                <w:r w:rsidR="005F065B">
                                  <w:rPr>
                                    <w:rFonts w:ascii="Meiryo UI" w:eastAsia="Meiryo UI" w:hAnsi="Meiryo UI" w:hint="eastAsia"/>
                                    <w:color w:val="000000" w:themeColor="text1"/>
                                    <w:kern w:val="24"/>
                                    <w:sz w:val="20"/>
                                    <w:szCs w:val="20"/>
                                  </w:rPr>
                                  <w:t>を</w:t>
                                </w:r>
                                <w:r w:rsidRPr="00345E71">
                                  <w:rPr>
                                    <w:rFonts w:ascii="Meiryo UI" w:eastAsia="Meiryo UI" w:hAnsi="Meiryo UI" w:hint="eastAsia"/>
                                    <w:color w:val="000000" w:themeColor="text1"/>
                                    <w:kern w:val="24"/>
                                    <w:sz w:val="20"/>
                                    <w:szCs w:val="20"/>
                                  </w:rPr>
                                  <w:t>「1,23</w:t>
                                </w:r>
                                <w:r w:rsidR="006E0089">
                                  <w:rPr>
                                    <w:rFonts w:ascii="Meiryo UI" w:eastAsia="Meiryo UI" w:hAnsi="Meiryo UI" w:hint="eastAsia"/>
                                    <w:color w:val="000000" w:themeColor="text1"/>
                                    <w:kern w:val="24"/>
                                    <w:sz w:val="20"/>
                                    <w:szCs w:val="20"/>
                                  </w:rPr>
                                  <w:t>1</w:t>
                                </w:r>
                                <w:r w:rsidRPr="00345E71">
                                  <w:rPr>
                                    <w:rFonts w:ascii="Meiryo UI" w:eastAsia="Meiryo UI" w:hAnsi="Meiryo UI" w:hint="eastAsia"/>
                                    <w:color w:val="000000" w:themeColor="text1"/>
                                    <w:kern w:val="24"/>
                                    <w:sz w:val="20"/>
                                    <w:szCs w:val="20"/>
                                  </w:rPr>
                                  <w:t>円</w:t>
                                </w:r>
                                <w:r>
                                  <w:rPr>
                                    <w:rFonts w:ascii="Meiryo UI" w:eastAsia="Meiryo UI" w:hAnsi="Meiryo UI" w:hint="eastAsia"/>
                                    <w:color w:val="000000" w:themeColor="text1"/>
                                    <w:kern w:val="24"/>
                                    <w:sz w:val="20"/>
                                    <w:szCs w:val="20"/>
                                  </w:rPr>
                                  <w:t>」と</w:t>
                                </w:r>
                                <w:r w:rsidRPr="00345E71">
                                  <w:rPr>
                                    <w:rFonts w:ascii="Meiryo UI" w:eastAsia="Meiryo UI" w:hAnsi="Meiryo UI" w:hint="eastAsia"/>
                                    <w:color w:val="000000" w:themeColor="text1"/>
                                    <w:kern w:val="24"/>
                                    <w:sz w:val="20"/>
                                    <w:szCs w:val="20"/>
                                  </w:rPr>
                                  <w:t>仮定</w:t>
                                </w:r>
                                <w:r>
                                  <w:rPr>
                                    <w:rFonts w:ascii="Meiryo UI" w:eastAsia="Meiryo UI" w:hAnsi="Meiryo UI" w:hint="eastAsia"/>
                                    <w:color w:val="000000" w:themeColor="text1"/>
                                    <w:kern w:val="24"/>
                                    <w:sz w:val="20"/>
                                    <w:szCs w:val="20"/>
                                  </w:rPr>
                                  <w:t>し、</w:t>
                                </w:r>
                              </w:p>
                              <w:p w14:paraId="5ED9836B" w14:textId="14835BCB" w:rsidR="007F53A6" w:rsidRPr="00345E71" w:rsidRDefault="00345E71" w:rsidP="00345E71">
                                <w:pPr>
                                  <w:pStyle w:val="af"/>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国</w:t>
                                </w:r>
                                <w:r w:rsidR="007F53A6" w:rsidRPr="00345E71">
                                  <w:rPr>
                                    <w:rFonts w:ascii="Meiryo UI" w:eastAsia="Meiryo UI" w:hAnsi="Meiryo UI" w:hint="eastAsia"/>
                                    <w:color w:val="000000" w:themeColor="text1"/>
                                    <w:kern w:val="24"/>
                                    <w:sz w:val="20"/>
                                    <w:szCs w:val="20"/>
                                  </w:rPr>
                                  <w:t>助成金において、「70円コース」を選択した事業場の場合</w:t>
                                </w:r>
                              </w:p>
                            </w:txbxContent>
                          </wps:txbx>
                          <wps:bodyPr wrap="square" rtlCol="0">
                            <a:noAutofit/>
                          </wps:bodyPr>
                        </wps:wsp>
                        <wpg:grpSp>
                          <wpg:cNvPr id="17" name="グループ化 17"/>
                          <wpg:cNvGrpSpPr/>
                          <wpg:grpSpPr>
                            <a:xfrm>
                              <a:off x="247446" y="352780"/>
                              <a:ext cx="4131843" cy="1854956"/>
                              <a:chOff x="247446" y="352780"/>
                              <a:chExt cx="4131843" cy="1854956"/>
                            </a:xfrm>
                          </wpg:grpSpPr>
                          <wps:wsp>
                            <wps:cNvPr id="21" name="四角形: 角を丸くする 21"/>
                            <wps:cNvSpPr/>
                            <wps:spPr>
                              <a:xfrm>
                                <a:off x="3068891" y="1313544"/>
                                <a:ext cx="1186585" cy="383831"/>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59939176" w14:textId="04C1AAE2" w:rsidR="007F53A6" w:rsidRDefault="003D559C"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令和8年度</w:t>
                                  </w:r>
                                </w:p>
                                <w:p w14:paraId="0D4043CC" w14:textId="11821CA3" w:rsidR="007F53A6" w:rsidRDefault="003D559C"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7F53A6">
                                    <w:rPr>
                                      <w:rFonts w:ascii="Meiryo UI" w:eastAsia="Meiryo UI" w:hAnsi="Meiryo UI" w:hint="eastAsia"/>
                                      <w:color w:val="000000" w:themeColor="text1"/>
                                      <w:kern w:val="24"/>
                                      <w:sz w:val="18"/>
                                      <w:szCs w:val="18"/>
                                    </w:rPr>
                                    <w:t>最低賃金</w:t>
                                  </w:r>
                                </w:p>
                                <w:p w14:paraId="75759A1C" w14:textId="4904A7E0"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w:t>
                                  </w:r>
                                  <w:r w:rsidR="00004BC1">
                                    <w:rPr>
                                      <w:rFonts w:ascii="Meiryo UI" w:eastAsia="Meiryo UI" w:hAnsi="Meiryo UI" w:hint="eastAsia"/>
                                      <w:color w:val="000000" w:themeColor="text1"/>
                                      <w:kern w:val="24"/>
                                      <w:sz w:val="18"/>
                                      <w:szCs w:val="18"/>
                                    </w:rPr>
                                    <w:t>23</w:t>
                                  </w:r>
                                  <w:r w:rsidR="006E0089">
                                    <w:rPr>
                                      <w:rFonts w:ascii="Meiryo UI" w:eastAsia="Meiryo UI" w:hAnsi="Meiryo UI" w:hint="eastAsia"/>
                                      <w:color w:val="000000" w:themeColor="text1"/>
                                      <w:kern w:val="24"/>
                                      <w:sz w:val="18"/>
                                      <w:szCs w:val="18"/>
                                    </w:rPr>
                                    <w:t>1</w:t>
                                  </w:r>
                                  <w:r>
                                    <w:rPr>
                                      <w:rFonts w:ascii="Meiryo UI" w:eastAsia="Meiryo UI" w:hAnsi="Meiryo UI" w:hint="eastAsia"/>
                                      <w:color w:val="000000" w:themeColor="text1"/>
                                      <w:kern w:val="24"/>
                                      <w:sz w:val="18"/>
                                      <w:szCs w:val="18"/>
                                    </w:rPr>
                                    <w:t>円</w:t>
                                  </w:r>
                                  <w:r w:rsidR="00004BC1">
                                    <w:rPr>
                                      <w:rFonts w:ascii="Meiryo UI" w:eastAsia="Meiryo UI" w:hAnsi="Meiryo UI" w:hint="eastAsia"/>
                                      <w:color w:val="000000" w:themeColor="text1"/>
                                      <w:kern w:val="24"/>
                                      <w:sz w:val="18"/>
                                      <w:szCs w:val="18"/>
                                    </w:rPr>
                                    <w:t>（仮</w:t>
                                  </w:r>
                                  <w:r w:rsidR="00784BA7">
                                    <w:rPr>
                                      <w:rFonts w:ascii="Meiryo UI" w:eastAsia="Meiryo UI" w:hAnsi="Meiryo UI" w:hint="eastAsia"/>
                                      <w:color w:val="000000" w:themeColor="text1"/>
                                      <w:kern w:val="24"/>
                                      <w:sz w:val="18"/>
                                      <w:szCs w:val="18"/>
                                    </w:rPr>
                                    <w:t>定</w:t>
                                  </w:r>
                                  <w:r w:rsidR="00004BC1">
                                    <w:rPr>
                                      <w:rFonts w:ascii="Meiryo UI" w:eastAsia="Meiryo UI" w:hAnsi="Meiryo UI" w:hint="eastAsia"/>
                                      <w:color w:val="000000" w:themeColor="text1"/>
                                      <w:kern w:val="24"/>
                                      <w:sz w:val="18"/>
                                      <w:szCs w:val="18"/>
                                    </w:rPr>
                                    <w:t>）</w:t>
                                  </w:r>
                                </w:p>
                              </w:txbxContent>
                            </wps:txbx>
                            <wps:bodyPr tIns="0" bIns="0" rtlCol="0" anchor="ctr"/>
                          </wps:wsp>
                          <wps:wsp>
                            <wps:cNvPr id="22" name="四角形: 角を丸くする 22"/>
                            <wps:cNvSpPr/>
                            <wps:spPr>
                              <a:xfrm>
                                <a:off x="2912524" y="352780"/>
                                <a:ext cx="1466765" cy="1854956"/>
                              </a:xfrm>
                              <a:prstGeom prst="roundRect">
                                <a:avLst/>
                              </a:prstGeom>
                              <a:noFill/>
                              <a:ln w="44450" cap="flat" cmpd="sng" algn="ctr">
                                <a:solidFill>
                                  <a:sysClr val="window" lastClr="FFFFFF">
                                    <a:lumMod val="50000"/>
                                  </a:sysClr>
                                </a:solidFill>
                                <a:prstDash val="solid"/>
                                <a:miter lim="800000"/>
                              </a:ln>
                              <a:effectLst/>
                            </wps:spPr>
                            <wps:bodyPr rtlCol="0" anchor="ctr"/>
                          </wps:wsp>
                          <wps:wsp>
                            <wps:cNvPr id="24" name="四角形: 角を丸くする 24"/>
                            <wps:cNvSpPr/>
                            <wps:spPr>
                              <a:xfrm>
                                <a:off x="3093096" y="1791336"/>
                                <a:ext cx="1162380" cy="381989"/>
                              </a:xfrm>
                              <a:prstGeom prst="roundRect">
                                <a:avLst/>
                              </a:prstGeom>
                              <a:solidFill>
                                <a:schemeClr val="bg1"/>
                              </a:solidFill>
                              <a:ln w="12700" cap="flat" cmpd="sng" algn="ctr">
                                <a:solidFill>
                                  <a:sysClr val="window" lastClr="FFFFFF">
                                    <a:lumMod val="50000"/>
                                  </a:sysClr>
                                </a:solidFill>
                                <a:prstDash val="solid"/>
                                <a:miter lim="800000"/>
                              </a:ln>
                              <a:effectLst/>
                            </wps:spPr>
                            <wps:txbx>
                              <w:txbxContent>
                                <w:p w14:paraId="58A425DF" w14:textId="615A9E7F" w:rsidR="007F53A6" w:rsidRDefault="003D559C"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令和7年度</w:t>
                                  </w:r>
                                </w:p>
                                <w:p w14:paraId="2C4DC42A" w14:textId="77F9EE78" w:rsidR="007F53A6" w:rsidRDefault="003D559C"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7F53A6">
                                    <w:rPr>
                                      <w:rFonts w:ascii="Meiryo UI" w:eastAsia="Meiryo UI" w:hAnsi="Meiryo UI" w:hint="eastAsia"/>
                                      <w:color w:val="000000" w:themeColor="text1"/>
                                      <w:kern w:val="24"/>
                                      <w:sz w:val="18"/>
                                      <w:szCs w:val="18"/>
                                    </w:rPr>
                                    <w:t>最低賃金</w:t>
                                  </w:r>
                                </w:p>
                                <w:p w14:paraId="3E6B452B" w14:textId="5353F680"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Pr>
                                      <w:rFonts w:ascii="Segoe UI Emoji" w:eastAsia="Meiryo UI" w:hAnsi="Segoe UI Emoji" w:hint="eastAsia"/>
                                      <w:color w:val="000000" w:themeColor="text1"/>
                                      <w:kern w:val="24"/>
                                      <w:sz w:val="18"/>
                                      <w:szCs w:val="18"/>
                                    </w:rPr>
                                    <w:t>77</w:t>
                                  </w:r>
                                  <w:r>
                                    <w:rPr>
                                      <w:rFonts w:ascii="Meiryo UI" w:eastAsia="Meiryo UI" w:hAnsi="Meiryo UI" w:hint="eastAsia"/>
                                      <w:color w:val="000000" w:themeColor="text1"/>
                                      <w:kern w:val="24"/>
                                      <w:sz w:val="18"/>
                                      <w:szCs w:val="18"/>
                                    </w:rPr>
                                    <w:t>円</w:t>
                                  </w:r>
                                </w:p>
                              </w:txbxContent>
                            </wps:txbx>
                            <wps:bodyPr tIns="0" bIns="0" rtlCol="0" anchor="ctr"/>
                          </wps:wsp>
                          <wps:wsp>
                            <wps:cNvPr id="25" name="四角形: 角を丸くする 25"/>
                            <wps:cNvSpPr/>
                            <wps:spPr>
                              <a:xfrm>
                                <a:off x="3053657" y="606555"/>
                                <a:ext cx="1197064" cy="437104"/>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7A61EF95" w14:textId="3E93A2C6" w:rsidR="007F53A6" w:rsidRDefault="003D559C" w:rsidP="007F53A6">
                                  <w:pPr>
                                    <w:spacing w:line="240" w:lineRule="exact"/>
                                    <w:jc w:val="center"/>
                                    <w:rPr>
                                      <w:rFonts w:ascii="Meiryo UI" w:eastAsia="Meiryo UI" w:hAnsi="Meiryo UI"/>
                                      <w:color w:val="000000" w:themeColor="text1"/>
                                      <w:kern w:val="24"/>
                                      <w:sz w:val="18"/>
                                      <w:szCs w:val="18"/>
                                    </w:rPr>
                                  </w:pPr>
                                  <w:r w:rsidRPr="003D559C">
                                    <w:rPr>
                                      <w:rFonts w:ascii="Meiryo UI" w:eastAsia="Meiryo UI" w:hAnsi="Meiryo UI" w:hint="eastAsia"/>
                                      <w:color w:val="FF0000"/>
                                      <w:kern w:val="24"/>
                                      <w:sz w:val="18"/>
                                      <w:szCs w:val="18"/>
                                    </w:rPr>
                                    <w:t>令和8年度</w:t>
                                  </w:r>
                                  <w:r w:rsidR="007F53A6">
                                    <w:rPr>
                                      <w:rFonts w:ascii="Meiryo UI" w:eastAsia="Meiryo UI" w:hAnsi="Meiryo UI" w:hint="eastAsia"/>
                                      <w:color w:val="000000" w:themeColor="text1"/>
                                      <w:kern w:val="24"/>
                                      <w:sz w:val="18"/>
                                      <w:szCs w:val="18"/>
                                    </w:rPr>
                                    <w:t>の最賃</w:t>
                                  </w:r>
                                  <w:r w:rsidR="00004BC1">
                                    <w:rPr>
                                      <w:rFonts w:ascii="Meiryo UI" w:eastAsia="Meiryo UI" w:hAnsi="Meiryo UI" w:hint="eastAsia"/>
                                      <w:color w:val="000000" w:themeColor="text1"/>
                                      <w:kern w:val="24"/>
                                      <w:sz w:val="18"/>
                                      <w:szCs w:val="18"/>
                                    </w:rPr>
                                    <w:t>より</w:t>
                                  </w:r>
                                </w:p>
                                <w:p w14:paraId="1A312B28" w14:textId="7B3FE32C" w:rsidR="007F53A6" w:rsidRDefault="00004BC1"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さらに</w:t>
                                  </w:r>
                                  <w:r w:rsidR="007F53A6">
                                    <w:rPr>
                                      <w:rFonts w:ascii="Meiryo UI" w:eastAsia="Meiryo UI" w:hAnsi="Meiryo UI" w:hint="eastAsia"/>
                                      <w:color w:val="000000" w:themeColor="text1"/>
                                      <w:kern w:val="24"/>
                                      <w:sz w:val="18"/>
                                      <w:szCs w:val="18"/>
                                    </w:rPr>
                                    <w:t>２％</w:t>
                                  </w:r>
                                  <w:r>
                                    <w:rPr>
                                      <w:rFonts w:ascii="Meiryo UI" w:eastAsia="Meiryo UI" w:hAnsi="Meiryo UI" w:hint="eastAsia"/>
                                      <w:color w:val="000000" w:themeColor="text1"/>
                                      <w:kern w:val="24"/>
                                      <w:sz w:val="18"/>
                                      <w:szCs w:val="18"/>
                                    </w:rPr>
                                    <w:t>を</w:t>
                                  </w:r>
                                  <w:r w:rsidR="007F53A6">
                                    <w:rPr>
                                      <w:rFonts w:ascii="Meiryo UI" w:eastAsia="Meiryo UI" w:hAnsi="Meiryo UI" w:hint="eastAsia"/>
                                      <w:color w:val="000000" w:themeColor="text1"/>
                                      <w:kern w:val="24"/>
                                      <w:sz w:val="18"/>
                                      <w:szCs w:val="18"/>
                                    </w:rPr>
                                    <w:t>上回る額</w:t>
                                  </w:r>
                                </w:p>
                                <w:p w14:paraId="6B51531A" w14:textId="4F1B2071" w:rsidR="007F53A6" w:rsidRDefault="007F53A6"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w:t>
                                  </w:r>
                                  <w:r w:rsidR="00004BC1">
                                    <w:rPr>
                                      <w:rFonts w:ascii="Meiryo UI" w:eastAsia="Meiryo UI" w:hAnsi="Meiryo UI" w:hint="eastAsia"/>
                                      <w:color w:val="FF0000"/>
                                      <w:kern w:val="24"/>
                                      <w:sz w:val="18"/>
                                      <w:szCs w:val="18"/>
                                    </w:rPr>
                                    <w:t>5</w:t>
                                  </w:r>
                                  <w:r w:rsidR="006E0089">
                                    <w:rPr>
                                      <w:rFonts w:ascii="Meiryo UI" w:eastAsia="Meiryo UI" w:hAnsi="Meiryo UI" w:hint="eastAsia"/>
                                      <w:color w:val="FF0000"/>
                                      <w:kern w:val="24"/>
                                      <w:sz w:val="18"/>
                                      <w:szCs w:val="18"/>
                                    </w:rPr>
                                    <w:t>6</w:t>
                                  </w:r>
                                  <w:r>
                                    <w:rPr>
                                      <w:rFonts w:ascii="Meiryo UI" w:eastAsia="Meiryo UI" w:hAnsi="Meiryo UI" w:hint="eastAsia"/>
                                      <w:color w:val="FF0000"/>
                                      <w:kern w:val="24"/>
                                      <w:sz w:val="18"/>
                                      <w:szCs w:val="18"/>
                                    </w:rPr>
                                    <w:t>円</w:t>
                                  </w:r>
                                </w:p>
                              </w:txbxContent>
                            </wps:txbx>
                            <wps:bodyPr tIns="0" bIns="0" rtlCol="0" anchor="ctr"/>
                          </wps:wsp>
                          <wps:wsp>
                            <wps:cNvPr id="19" name="直線コネクタ 19"/>
                            <wps:cNvCnPr>
                              <a:cxnSpLocks/>
                            </wps:cNvCnPr>
                            <wps:spPr>
                              <a:xfrm>
                                <a:off x="1614148" y="2107151"/>
                                <a:ext cx="1870575" cy="1"/>
                              </a:xfrm>
                              <a:prstGeom prst="line">
                                <a:avLst/>
                              </a:prstGeom>
                              <a:noFill/>
                              <a:ln w="38100" cap="flat" cmpd="sng" algn="ctr">
                                <a:solidFill>
                                  <a:srgbClr val="FF99FF"/>
                                </a:solidFill>
                                <a:prstDash val="sysDot"/>
                                <a:miter lim="800000"/>
                              </a:ln>
                              <a:effectLst/>
                            </wps:spPr>
                            <wps:bodyPr/>
                          </wps:wsp>
                          <wps:wsp>
                            <wps:cNvPr id="20" name="直線コネクタ 20"/>
                            <wps:cNvCnPr>
                              <a:cxnSpLocks/>
                            </wps:cNvCnPr>
                            <wps:spPr>
                              <a:xfrm flipV="1">
                                <a:off x="1649702" y="1628559"/>
                                <a:ext cx="1580857" cy="14086"/>
                              </a:xfrm>
                              <a:prstGeom prst="line">
                                <a:avLst/>
                              </a:prstGeom>
                              <a:noFill/>
                              <a:ln w="38100" cap="flat" cmpd="sng" algn="ctr">
                                <a:solidFill>
                                  <a:srgbClr val="FF99FF"/>
                                </a:solidFill>
                                <a:prstDash val="sysDot"/>
                                <a:miter lim="800000"/>
                              </a:ln>
                              <a:effectLst/>
                            </wps:spPr>
                            <wps:bodyPr/>
                          </wps:wsp>
                          <wps:wsp>
                            <wps:cNvPr id="18" name="直線コネクタ 18"/>
                            <wps:cNvCnPr>
                              <a:cxnSpLocks/>
                            </wps:cNvCnPr>
                            <wps:spPr>
                              <a:xfrm flipV="1">
                                <a:off x="247446" y="940440"/>
                                <a:ext cx="3170391" cy="11873"/>
                              </a:xfrm>
                              <a:prstGeom prst="line">
                                <a:avLst/>
                              </a:prstGeom>
                              <a:noFill/>
                              <a:ln w="38100" cap="flat" cmpd="sng" algn="ctr">
                                <a:solidFill>
                                  <a:srgbClr val="FF99FF"/>
                                </a:solidFill>
                                <a:prstDash val="sysDot"/>
                                <a:miter lim="800000"/>
                              </a:ln>
                              <a:effectLst/>
                            </wps:spPr>
                            <wps:bodyPr/>
                          </wps:wsp>
                        </wpg:grpSp>
                        <wpg:grpSp>
                          <wpg:cNvPr id="26" name="グループ化 26"/>
                          <wpg:cNvGrpSpPr/>
                          <wpg:grpSpPr>
                            <a:xfrm>
                              <a:off x="208253" y="259558"/>
                              <a:ext cx="2703916" cy="1930970"/>
                              <a:chOff x="208253" y="259558"/>
                              <a:chExt cx="2703916" cy="1930970"/>
                            </a:xfrm>
                          </wpg:grpSpPr>
                          <wps:wsp>
                            <wps:cNvPr id="30" name="四角形: 角を丸くする 30"/>
                            <wps:cNvSpPr/>
                            <wps:spPr>
                              <a:xfrm>
                                <a:off x="222292" y="362312"/>
                                <a:ext cx="1405627" cy="1828216"/>
                              </a:xfrm>
                              <a:prstGeom prst="roundRect">
                                <a:avLst/>
                              </a:prstGeom>
                              <a:noFill/>
                              <a:ln w="44450" cap="flat" cmpd="sng" algn="ctr">
                                <a:solidFill>
                                  <a:sysClr val="window" lastClr="FFFFFF">
                                    <a:lumMod val="50000"/>
                                  </a:sysClr>
                                </a:solidFill>
                                <a:prstDash val="solid"/>
                                <a:miter lim="800000"/>
                              </a:ln>
                              <a:effectLst/>
                            </wps:spPr>
                            <wps:bodyPr rtlCol="0" anchor="ctr"/>
                          </wps:wsp>
                          <wps:wsp>
                            <wps:cNvPr id="29" name="四角形: 角を丸くする 29"/>
                            <wps:cNvSpPr/>
                            <wps:spPr>
                              <a:xfrm>
                                <a:off x="366148" y="1745919"/>
                                <a:ext cx="1136314" cy="375800"/>
                              </a:xfrm>
                              <a:prstGeom prst="roundRect">
                                <a:avLst/>
                              </a:prstGeom>
                              <a:noFill/>
                              <a:ln w="12700" cap="flat" cmpd="sng" algn="ctr">
                                <a:solidFill>
                                  <a:sysClr val="window" lastClr="FFFFFF">
                                    <a:lumMod val="50000"/>
                                  </a:sysClr>
                                </a:solidFill>
                                <a:prstDash val="solid"/>
                                <a:miter lim="800000"/>
                              </a:ln>
                              <a:effectLst/>
                            </wps:spPr>
                            <wps:txbx>
                              <w:txbxContent>
                                <w:p w14:paraId="6A264480"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事業場内</w:t>
                                  </w:r>
                                </w:p>
                                <w:p w14:paraId="591EE04E"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最低賃金</w:t>
                                  </w:r>
                                </w:p>
                                <w:p w14:paraId="108FE934" w14:textId="7A0630D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sidR="00004BC1">
                                    <w:rPr>
                                      <w:rFonts w:ascii="Meiryo UI" w:eastAsia="Meiryo UI" w:hAnsi="Meiryo UI" w:hint="eastAsia"/>
                                      <w:color w:val="000000" w:themeColor="text1"/>
                                      <w:kern w:val="24"/>
                                      <w:sz w:val="18"/>
                                      <w:szCs w:val="18"/>
                                    </w:rPr>
                                    <w:t>8</w:t>
                                  </w:r>
                                  <w:r>
                                    <w:rPr>
                                      <w:rFonts w:ascii="Meiryo UI" w:eastAsia="Meiryo UI" w:hAnsi="Meiryo UI" w:hint="eastAsia"/>
                                      <w:color w:val="000000" w:themeColor="text1"/>
                                      <w:kern w:val="24"/>
                                      <w:sz w:val="18"/>
                                      <w:szCs w:val="18"/>
                                    </w:rPr>
                                    <w:t>0円</w:t>
                                  </w:r>
                                </w:p>
                              </w:txbxContent>
                            </wps:txbx>
                            <wps:bodyPr tIns="0" bIns="0" rtlCol="0" anchor="ctr"/>
                          </wps:wsp>
                          <wps:wsp>
                            <wps:cNvPr id="28" name="四角形: 角を丸くする 28"/>
                            <wps:cNvSpPr/>
                            <wps:spPr>
                              <a:xfrm>
                                <a:off x="360780" y="999482"/>
                                <a:ext cx="1128649" cy="371036"/>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2BAD3689" w14:textId="5A216B7F" w:rsidR="007F53A6" w:rsidRDefault="00DA25CC"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7F53A6">
                                    <w:rPr>
                                      <w:rFonts w:ascii="Meiryo UI" w:eastAsia="Meiryo UI" w:hAnsi="Meiryo UI" w:hint="eastAsia"/>
                                      <w:color w:val="000000" w:themeColor="text1"/>
                                      <w:kern w:val="24"/>
                                      <w:sz w:val="18"/>
                                      <w:szCs w:val="18"/>
                                    </w:rPr>
                                    <w:t>計画を上回る</w:t>
                                  </w:r>
                                </w:p>
                                <w:p w14:paraId="2F11E60F"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賃上げ額</w:t>
                                  </w:r>
                                </w:p>
                                <w:p w14:paraId="5CB3A171" w14:textId="65B34B36" w:rsidR="007F53A6" w:rsidRDefault="007F53A6" w:rsidP="007F53A6">
                                  <w:pPr>
                                    <w:spacing w:line="20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w:t>
                                  </w:r>
                                  <w:r w:rsidR="00004BC1">
                                    <w:rPr>
                                      <w:rFonts w:ascii="Meiryo UI" w:eastAsia="Meiryo UI" w:hAnsi="Meiryo UI" w:hint="eastAsia"/>
                                      <w:color w:val="FF0000"/>
                                      <w:kern w:val="24"/>
                                      <w:sz w:val="18"/>
                                      <w:szCs w:val="18"/>
                                    </w:rPr>
                                    <w:t>25</w:t>
                                  </w:r>
                                  <w:r w:rsidR="003239A2">
                                    <w:rPr>
                                      <w:rFonts w:ascii="Meiryo UI" w:eastAsia="Meiryo UI" w:hAnsi="Meiryo UI"/>
                                      <w:color w:val="FF0000"/>
                                      <w:kern w:val="24"/>
                                      <w:sz w:val="18"/>
                                      <w:szCs w:val="18"/>
                                    </w:rPr>
                                    <w:t>3</w:t>
                                  </w:r>
                                  <w:r>
                                    <w:rPr>
                                      <w:rFonts w:ascii="Meiryo UI" w:eastAsia="Meiryo UI" w:hAnsi="Meiryo UI" w:hint="eastAsia"/>
                                      <w:color w:val="FF0000"/>
                                      <w:kern w:val="24"/>
                                      <w:sz w:val="18"/>
                                      <w:szCs w:val="18"/>
                                    </w:rPr>
                                    <w:t>円</w:t>
                                  </w:r>
                                </w:p>
                              </w:txbxContent>
                            </wps:txbx>
                            <wps:bodyPr tIns="0" bIns="0" rtlCol="0" anchor="ctr"/>
                          </wps:wsp>
                          <wps:wsp>
                            <wps:cNvPr id="31" name="四角形: 角を丸くする 31"/>
                            <wps:cNvSpPr/>
                            <wps:spPr>
                              <a:xfrm>
                                <a:off x="551200" y="259558"/>
                                <a:ext cx="706983" cy="313882"/>
                              </a:xfrm>
                              <a:prstGeom prst="roundRect">
                                <a:avLst/>
                              </a:prstGeom>
                              <a:solidFill>
                                <a:sysClr val="window" lastClr="FFFFFF">
                                  <a:lumMod val="65000"/>
                                </a:sysClr>
                              </a:solidFill>
                              <a:ln w="12700" cap="flat" cmpd="sng" algn="ctr">
                                <a:solidFill>
                                  <a:sysClr val="window" lastClr="FFFFFF">
                                    <a:lumMod val="50000"/>
                                  </a:sysClr>
                                </a:solidFill>
                                <a:prstDash val="solid"/>
                                <a:miter lim="800000"/>
                              </a:ln>
                              <a:effectLst/>
                            </wps:spPr>
                            <wps:txbx>
                              <w:txbxContent>
                                <w:p w14:paraId="15B642A1" w14:textId="48D8B092" w:rsidR="007F53A6" w:rsidRDefault="00C813E9" w:rsidP="0073710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00022BE9"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007F53A6" w:rsidRPr="0073710C">
                                    <w:rPr>
                                      <w:rFonts w:ascii="BIZ UDPゴシック" w:eastAsia="BIZ UDPゴシック" w:hAnsi="BIZ UDPゴシック" w:hint="eastAsia"/>
                                      <w:b/>
                                      <w:bCs/>
                                      <w:color w:val="FFFFFF" w:themeColor="light1"/>
                                      <w:kern w:val="24"/>
                                      <w:sz w:val="24"/>
                                      <w:szCs w:val="24"/>
                                    </w:rPr>
                                    <w:t>（３）</w:t>
                                  </w:r>
                                </w:p>
                              </w:txbxContent>
                            </wps:txbx>
                            <wps:bodyPr lIns="36000" tIns="0" rIns="36000" bIns="0" rtlCol="0" anchor="ctr"/>
                          </wps:wsp>
                          <wps:wsp>
                            <wps:cNvPr id="32" name="テキスト ボックス 133"/>
                            <wps:cNvSpPr txBox="1"/>
                            <wps:spPr>
                              <a:xfrm>
                                <a:off x="208253" y="1341845"/>
                                <a:ext cx="1441450" cy="498390"/>
                              </a:xfrm>
                              <a:prstGeom prst="rect">
                                <a:avLst/>
                              </a:prstGeom>
                              <a:noFill/>
                            </wps:spPr>
                            <wps:txbx>
                              <w:txbxContent>
                                <w:p w14:paraId="4AFFA8A4" w14:textId="71126831" w:rsidR="007F53A6" w:rsidRDefault="00DA25CC" w:rsidP="0073710C">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7F53A6">
                                    <w:rPr>
                                      <w:rFonts w:ascii="Meiryo UI" w:eastAsia="Meiryo UI" w:hAnsi="Meiryo UI" w:hint="eastAsia"/>
                                      <w:color w:val="000000" w:themeColor="text1"/>
                                      <w:kern w:val="24"/>
                                      <w:sz w:val="18"/>
                                      <w:szCs w:val="18"/>
                                    </w:rPr>
                                    <w:t>計画時の賃上げ額</w:t>
                                  </w:r>
                                </w:p>
                                <w:p w14:paraId="4CF566E1" w14:textId="3F30F5CD" w:rsidR="007F53A6" w:rsidRDefault="007F53A6" w:rsidP="0073710C">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FF0000"/>
                                      <w:kern w:val="24"/>
                                      <w:sz w:val="18"/>
                                      <w:szCs w:val="18"/>
                                    </w:rPr>
                                    <w:t>1,</w:t>
                                  </w:r>
                                  <w:r w:rsidR="00004BC1">
                                    <w:rPr>
                                      <w:rFonts w:ascii="Meiryo UI" w:eastAsia="Meiryo UI" w:hAnsi="Meiryo UI" w:hint="eastAsia"/>
                                      <w:color w:val="FF0000"/>
                                      <w:kern w:val="24"/>
                                      <w:sz w:val="18"/>
                                      <w:szCs w:val="18"/>
                                    </w:rPr>
                                    <w:t>25</w:t>
                                  </w:r>
                                  <w:r w:rsidR="003239A2">
                                    <w:rPr>
                                      <w:rFonts w:ascii="Meiryo UI" w:eastAsia="Meiryo UI" w:hAnsi="Meiryo UI" w:hint="eastAsia"/>
                                      <w:color w:val="FF0000"/>
                                      <w:kern w:val="24"/>
                                      <w:sz w:val="18"/>
                                      <w:szCs w:val="18"/>
                                    </w:rPr>
                                    <w:t>2</w:t>
                                  </w:r>
                                  <w:r>
                                    <w:rPr>
                                      <w:rFonts w:ascii="Meiryo UI" w:eastAsia="Meiryo UI" w:hAnsi="Meiryo UI" w:hint="eastAsia"/>
                                      <w:color w:val="FF0000"/>
                                      <w:kern w:val="24"/>
                                      <w:sz w:val="18"/>
                                      <w:szCs w:val="18"/>
                                    </w:rPr>
                                    <w:t>円</w:t>
                                  </w:r>
                                  <w:r>
                                    <w:rPr>
                                      <w:rFonts w:ascii="Meiryo UI" w:eastAsia="Meiryo UI" w:hAnsi="Meiryo UI" w:hint="eastAsia"/>
                                      <w:color w:val="000000" w:themeColor="text1"/>
                                      <w:kern w:val="24"/>
                                      <w:sz w:val="18"/>
                                      <w:szCs w:val="18"/>
                                    </w:rPr>
                                    <w:t>（＋</w:t>
                                  </w:r>
                                  <w:r w:rsidR="00004BC1">
                                    <w:rPr>
                                      <w:rFonts w:ascii="Meiryo UI" w:eastAsia="Meiryo UI" w:hAnsi="Meiryo UI" w:hint="eastAsia"/>
                                      <w:color w:val="000000" w:themeColor="text1"/>
                                      <w:kern w:val="24"/>
                                      <w:sz w:val="18"/>
                                      <w:szCs w:val="18"/>
                                    </w:rPr>
                                    <w:t>7</w:t>
                                  </w:r>
                                  <w:r w:rsidR="003239A2">
                                    <w:rPr>
                                      <w:rFonts w:ascii="Meiryo UI" w:eastAsia="Meiryo UI" w:hAnsi="Meiryo UI"/>
                                      <w:color w:val="000000" w:themeColor="text1"/>
                                      <w:kern w:val="24"/>
                                      <w:sz w:val="18"/>
                                      <w:szCs w:val="18"/>
                                    </w:rPr>
                                    <w:t>2</w:t>
                                  </w:r>
                                  <w:r>
                                    <w:rPr>
                                      <w:rFonts w:ascii="Meiryo UI" w:eastAsia="Meiryo UI" w:hAnsi="Meiryo UI" w:hint="eastAsia"/>
                                      <w:color w:val="000000" w:themeColor="text1"/>
                                      <w:kern w:val="24"/>
                                      <w:sz w:val="18"/>
                                      <w:szCs w:val="18"/>
                                    </w:rPr>
                                    <w:t>円）</w:t>
                                  </w:r>
                                </w:p>
                                <w:p w14:paraId="2B5BDBB6" w14:textId="62988A4A" w:rsidR="0073710C" w:rsidRDefault="0073710C" w:rsidP="0073710C">
                                  <w:pPr>
                                    <w:spacing w:line="260" w:lineRule="exact"/>
                                    <w:jc w:val="center"/>
                                    <w:rPr>
                                      <w:rFonts w:ascii="Meiryo UI" w:eastAsia="Meiryo UI" w:hAnsi="Meiryo UI"/>
                                      <w:color w:val="FF0000"/>
                                      <w:kern w:val="24"/>
                                      <w:sz w:val="18"/>
                                      <w:szCs w:val="18"/>
                                    </w:rPr>
                                  </w:pPr>
                                  <w:r>
                                    <w:rPr>
                                      <w:rFonts w:ascii="Meiryo UI" w:eastAsia="Meiryo UI" w:hAnsi="Meiryo UI" w:hint="eastAsia"/>
                                      <w:color w:val="000000" w:themeColor="text1"/>
                                      <w:kern w:val="24"/>
                                      <w:sz w:val="18"/>
                                      <w:szCs w:val="18"/>
                                    </w:rPr>
                                    <w:t>↑</w:t>
                                  </w:r>
                                </w:p>
                              </w:txbxContent>
                            </wps:txbx>
                            <wps:bodyPr wrap="square" rtlCol="0">
                              <a:noAutofit/>
                            </wps:bodyPr>
                          </wps:wsp>
                          <wps:wsp>
                            <wps:cNvPr id="27" name="直線コネクタ 27"/>
                            <wps:cNvCnPr>
                              <a:cxnSpLocks/>
                            </wps:cNvCnPr>
                            <wps:spPr>
                              <a:xfrm flipV="1">
                                <a:off x="1149869" y="1263054"/>
                                <a:ext cx="1762300" cy="16086"/>
                              </a:xfrm>
                              <a:prstGeom prst="line">
                                <a:avLst/>
                              </a:prstGeom>
                              <a:noFill/>
                              <a:ln w="38100" cap="flat" cmpd="sng" algn="ctr">
                                <a:solidFill>
                                  <a:srgbClr val="FFC000"/>
                                </a:solidFill>
                                <a:prstDash val="sysDot"/>
                                <a:miter lim="800000"/>
                              </a:ln>
                              <a:effectLst/>
                            </wps:spPr>
                            <wps:bodyPr/>
                          </wps:wsp>
                        </wpg:grpSp>
                        <wps:wsp>
                          <wps:cNvPr id="34" name="直線矢印コネクタ 34"/>
                          <wps:cNvCnPr>
                            <a:cxnSpLocks/>
                            <a:stCxn id="33" idx="0"/>
                            <a:endCxn id="35" idx="2"/>
                          </wps:cNvCnPr>
                          <wps:spPr>
                            <a:xfrm flipV="1">
                              <a:off x="2262280" y="906023"/>
                              <a:ext cx="959" cy="1015687"/>
                            </a:xfrm>
                            <a:prstGeom prst="straightConnector1">
                              <a:avLst/>
                            </a:prstGeom>
                            <a:noFill/>
                            <a:ln w="50800" cap="flat" cmpd="sng" algn="ctr">
                              <a:solidFill>
                                <a:srgbClr val="FF0000"/>
                              </a:solidFill>
                              <a:prstDash val="solid"/>
                              <a:miter lim="800000"/>
                              <a:tailEnd type="triangle"/>
                            </a:ln>
                            <a:effectLst/>
                          </wps:spPr>
                          <wps:bodyPr/>
                        </wps:wsp>
                        <wps:wsp>
                          <wps:cNvPr id="35" name="四角形: 角を丸くする 35"/>
                          <wps:cNvSpPr/>
                          <wps:spPr>
                            <a:xfrm>
                              <a:off x="1560425" y="486105"/>
                              <a:ext cx="1405626" cy="419918"/>
                            </a:xfrm>
                            <a:prstGeom prst="roundRect">
                              <a:avLst/>
                            </a:prstGeom>
                            <a:solidFill>
                              <a:sysClr val="window" lastClr="FFFFFF"/>
                            </a:solidFill>
                            <a:ln w="38100" cap="flat" cmpd="sng" algn="ctr">
                              <a:solidFill>
                                <a:srgbClr val="FF0000"/>
                              </a:solidFill>
                              <a:prstDash val="solid"/>
                              <a:miter lim="800000"/>
                            </a:ln>
                            <a:effectLst/>
                          </wps:spPr>
                          <wps:txbx>
                            <w:txbxContent>
                              <w:p w14:paraId="1AB67E19" w14:textId="2FD6863C"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府</w:t>
                                </w:r>
                                <w:r w:rsidR="00004BC1">
                                  <w:rPr>
                                    <w:rFonts w:ascii="Meiryo UI" w:eastAsia="Meiryo UI" w:hAnsi="Meiryo UI" w:hint="eastAsia"/>
                                    <w:color w:val="000000" w:themeColor="text1"/>
                                    <w:kern w:val="24"/>
                                    <w:sz w:val="18"/>
                                    <w:szCs w:val="18"/>
                                  </w:rPr>
                                  <w:t>独自要件</w:t>
                                </w:r>
                                <w:r>
                                  <w:rPr>
                                    <w:rFonts w:ascii="Meiryo UI" w:eastAsia="Meiryo UI" w:hAnsi="Meiryo UI" w:hint="eastAsia"/>
                                    <w:color w:val="000000" w:themeColor="text1"/>
                                    <w:kern w:val="24"/>
                                    <w:sz w:val="18"/>
                                    <w:szCs w:val="18"/>
                                  </w:rPr>
                                  <w:t>の対象となる</w:t>
                                </w:r>
                              </w:p>
                              <w:p w14:paraId="6610576D" w14:textId="77777777" w:rsidR="007F53A6" w:rsidRDefault="007F53A6"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新</w:t>
                                </w:r>
                                <w:r>
                                  <w:rPr>
                                    <w:rFonts w:ascii="Meiryo UI" w:eastAsia="Meiryo UI" w:hAnsi="Meiryo UI" w:hint="eastAsia"/>
                                    <w:color w:val="000000" w:themeColor="text1"/>
                                    <w:kern w:val="24"/>
                                    <w:sz w:val="18"/>
                                    <w:szCs w:val="18"/>
                                  </w:rPr>
                                  <w:t>事業場内最低賃金</w:t>
                                </w:r>
                              </w:p>
                              <w:p w14:paraId="1BF6E257" w14:textId="22BA0D7C" w:rsidR="007F53A6" w:rsidRDefault="007F53A6" w:rsidP="007F53A6">
                                <w:pPr>
                                  <w:spacing w:line="240" w:lineRule="exact"/>
                                  <w:jc w:val="center"/>
                                  <w:rPr>
                                    <w:rFonts w:ascii="Meiryo UI" w:eastAsia="Meiryo UI" w:hAnsi="Meiryo UI"/>
                                    <w:b/>
                                    <w:bCs/>
                                    <w:color w:val="FF0000"/>
                                    <w:kern w:val="24"/>
                                    <w:sz w:val="18"/>
                                    <w:szCs w:val="18"/>
                                  </w:rPr>
                                </w:pPr>
                                <w:r>
                                  <w:rPr>
                                    <w:rFonts w:ascii="Meiryo UI" w:eastAsia="Meiryo UI" w:hAnsi="Meiryo UI" w:hint="eastAsia"/>
                                    <w:b/>
                                    <w:bCs/>
                                    <w:color w:val="FF0000"/>
                                    <w:kern w:val="24"/>
                                    <w:sz w:val="18"/>
                                    <w:szCs w:val="18"/>
                                  </w:rPr>
                                  <w:t>1,2</w:t>
                                </w:r>
                                <w:r w:rsidR="00004BC1">
                                  <w:rPr>
                                    <w:rFonts w:ascii="Meiryo UI" w:eastAsia="Meiryo UI" w:hAnsi="Meiryo UI" w:hint="eastAsia"/>
                                    <w:b/>
                                    <w:bCs/>
                                    <w:color w:val="FF0000"/>
                                    <w:kern w:val="24"/>
                                    <w:sz w:val="18"/>
                                    <w:szCs w:val="18"/>
                                  </w:rPr>
                                  <w:t>5</w:t>
                                </w:r>
                                <w:r w:rsidR="006E0089">
                                  <w:rPr>
                                    <w:rFonts w:ascii="Meiryo UI" w:eastAsia="Meiryo UI" w:hAnsi="Meiryo UI" w:hint="eastAsia"/>
                                    <w:b/>
                                    <w:bCs/>
                                    <w:color w:val="FF0000"/>
                                    <w:kern w:val="24"/>
                                    <w:sz w:val="18"/>
                                    <w:szCs w:val="18"/>
                                  </w:rPr>
                                  <w:t>6</w:t>
                                </w:r>
                                <w:r>
                                  <w:rPr>
                                    <w:rFonts w:ascii="Meiryo UI" w:eastAsia="Meiryo UI" w:hAnsi="Meiryo UI" w:hint="eastAsia"/>
                                    <w:b/>
                                    <w:bCs/>
                                    <w:color w:val="FF0000"/>
                                    <w:kern w:val="24"/>
                                    <w:sz w:val="18"/>
                                    <w:szCs w:val="18"/>
                                  </w:rPr>
                                  <w:t>円</w:t>
                                </w:r>
                                <w:r w:rsidR="00784BA7">
                                  <w:rPr>
                                    <w:rFonts w:ascii="Meiryo UI" w:eastAsia="Meiryo UI" w:hAnsi="Meiryo UI" w:hint="eastAsia"/>
                                    <w:b/>
                                    <w:bCs/>
                                    <w:color w:val="FF0000"/>
                                    <w:kern w:val="24"/>
                                    <w:sz w:val="18"/>
                                    <w:szCs w:val="18"/>
                                  </w:rPr>
                                  <w:t>以上</w:t>
                                </w:r>
                              </w:p>
                            </w:txbxContent>
                          </wps:txbx>
                          <wps:bodyPr tIns="0" bIns="0" rtlCol="0" anchor="ctr"/>
                        </wps:wsp>
                        <wps:wsp>
                          <wps:cNvPr id="33" name="楕円 33"/>
                          <wps:cNvSpPr/>
                          <wps:spPr>
                            <a:xfrm>
                              <a:off x="2154279" y="1921710"/>
                              <a:ext cx="216000" cy="178251"/>
                            </a:xfrm>
                            <a:prstGeom prst="ellipse">
                              <a:avLst/>
                            </a:prstGeom>
                            <a:solidFill>
                              <a:srgbClr val="FC4504"/>
                            </a:solidFill>
                            <a:ln w="12700" cap="flat" cmpd="sng" algn="ctr">
                              <a:solidFill>
                                <a:srgbClr val="FF0000"/>
                              </a:solidFill>
                              <a:prstDash val="solid"/>
                              <a:miter lim="800000"/>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68EA078" id="グループ化 10" o:spid="_x0000_s1031" style="position:absolute;left:0;text-align:left;margin-left:70.2pt;margin-top:11.4pt;width:392.85pt;height:235.2pt;z-index:251670528;mso-position-horizontal-relative:margin;mso-width-relative:margin;mso-height-relative:margin" coordorigin=",-401" coordsize="43792,2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">
                <v:line id="直線コネクタ 14" o:spid="_x0000_s1032" style="position:absolute;visibility:visible;mso-wrap-style:square" from="11904,20217" to="28894,2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" strokecolor="#ffc000" strokeweight="3pt">
                  <v:stroke dashstyle="1 1" joinstyle="miter"/>
                  <o:lock v:ext="edit" shapetype="f"/>
                </v:line>
                <v:group id="グループ化 15" o:spid="_x0000_s1033" style="position:absolute;top:-401;width:43792;height:22478" coordorigin=",-401" coordsize="43792,2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テキスト ボックス 30" o:spid="_x0000_s1034" type="#_x0000_t202" style="position:absolute;top:-401;width:4119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E6532CC" w14:textId="491041A0" w:rsidR="00345E71" w:rsidRPr="00345E71" w:rsidRDefault="00345E71" w:rsidP="00345E71">
                          <w:pPr>
                            <w:pStyle w:val="af"/>
                            <w:numPr>
                              <w:ilvl w:val="0"/>
                              <w:numId w:val="7"/>
                            </w:numPr>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令和8年度大阪府最低賃金</w:t>
                          </w:r>
                          <w:r w:rsidR="005F065B">
                            <w:rPr>
                              <w:rFonts w:ascii="Meiryo UI" w:eastAsia="Meiryo UI" w:hAnsi="Meiryo UI" w:hint="eastAsia"/>
                              <w:color w:val="000000" w:themeColor="text1"/>
                              <w:kern w:val="24"/>
                              <w:sz w:val="20"/>
                              <w:szCs w:val="20"/>
                            </w:rPr>
                            <w:t>を</w:t>
                          </w:r>
                          <w:r w:rsidRPr="00345E71">
                            <w:rPr>
                              <w:rFonts w:ascii="Meiryo UI" w:eastAsia="Meiryo UI" w:hAnsi="Meiryo UI" w:hint="eastAsia"/>
                              <w:color w:val="000000" w:themeColor="text1"/>
                              <w:kern w:val="24"/>
                              <w:sz w:val="20"/>
                              <w:szCs w:val="20"/>
                            </w:rPr>
                            <w:t>「1,23</w:t>
                          </w:r>
                          <w:r w:rsidR="006E0089">
                            <w:rPr>
                              <w:rFonts w:ascii="Meiryo UI" w:eastAsia="Meiryo UI" w:hAnsi="Meiryo UI" w:hint="eastAsia"/>
                              <w:color w:val="000000" w:themeColor="text1"/>
                              <w:kern w:val="24"/>
                              <w:sz w:val="20"/>
                              <w:szCs w:val="20"/>
                            </w:rPr>
                            <w:t>1</w:t>
                          </w:r>
                          <w:r w:rsidRPr="00345E71">
                            <w:rPr>
                              <w:rFonts w:ascii="Meiryo UI" w:eastAsia="Meiryo UI" w:hAnsi="Meiryo UI" w:hint="eastAsia"/>
                              <w:color w:val="000000" w:themeColor="text1"/>
                              <w:kern w:val="24"/>
                              <w:sz w:val="20"/>
                              <w:szCs w:val="20"/>
                            </w:rPr>
                            <w:t>円</w:t>
                          </w:r>
                          <w:r>
                            <w:rPr>
                              <w:rFonts w:ascii="Meiryo UI" w:eastAsia="Meiryo UI" w:hAnsi="Meiryo UI" w:hint="eastAsia"/>
                              <w:color w:val="000000" w:themeColor="text1"/>
                              <w:kern w:val="24"/>
                              <w:sz w:val="20"/>
                              <w:szCs w:val="20"/>
                            </w:rPr>
                            <w:t>」と</w:t>
                          </w:r>
                          <w:r w:rsidRPr="00345E71">
                            <w:rPr>
                              <w:rFonts w:ascii="Meiryo UI" w:eastAsia="Meiryo UI" w:hAnsi="Meiryo UI" w:hint="eastAsia"/>
                              <w:color w:val="000000" w:themeColor="text1"/>
                              <w:kern w:val="24"/>
                              <w:sz w:val="20"/>
                              <w:szCs w:val="20"/>
                            </w:rPr>
                            <w:t>仮定</w:t>
                          </w:r>
                          <w:r>
                            <w:rPr>
                              <w:rFonts w:ascii="Meiryo UI" w:eastAsia="Meiryo UI" w:hAnsi="Meiryo UI" w:hint="eastAsia"/>
                              <w:color w:val="000000" w:themeColor="text1"/>
                              <w:kern w:val="24"/>
                              <w:sz w:val="20"/>
                              <w:szCs w:val="20"/>
                            </w:rPr>
                            <w:t>し、</w:t>
                          </w:r>
                        </w:p>
                        <w:p w14:paraId="5ED9836B" w14:textId="14835BCB" w:rsidR="007F53A6" w:rsidRPr="00345E71" w:rsidRDefault="00345E71" w:rsidP="00345E71">
                          <w:pPr>
                            <w:pStyle w:val="af"/>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国</w:t>
                          </w:r>
                          <w:r w:rsidR="007F53A6" w:rsidRPr="00345E71">
                            <w:rPr>
                              <w:rFonts w:ascii="Meiryo UI" w:eastAsia="Meiryo UI" w:hAnsi="Meiryo UI" w:hint="eastAsia"/>
                              <w:color w:val="000000" w:themeColor="text1"/>
                              <w:kern w:val="24"/>
                              <w:sz w:val="20"/>
                              <w:szCs w:val="20"/>
                            </w:rPr>
                            <w:t>助成金において、「70円コース」を選択した事業場の場合</w:t>
                          </w:r>
                        </w:p>
                      </w:txbxContent>
                    </v:textbox>
                  </v:shape>
                  <v:group id="グループ化 17" o:spid="_x0000_s1035" style="position:absolute;left:2474;top:3527;width:41318;height:18550" coordorigin="2474,3527" coordsize="41318,18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四角形: 角を丸くする 21" o:spid="_x0000_s1036" style="position:absolute;left:30688;top:13135;width:11866;height:38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" fillcolor="window" strokecolor="#7f7f7f" strokeweight="1pt">
                      <v:stroke joinstyle="miter"/>
                      <v:textbox inset=",0,,0">
                        <w:txbxContent>
                          <w:p w14:paraId="59939176" w14:textId="04C1AAE2" w:rsidR="007F53A6" w:rsidRDefault="003D559C"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令和8年度</w:t>
                            </w:r>
                          </w:p>
                          <w:p w14:paraId="0D4043CC" w14:textId="11821CA3" w:rsidR="007F53A6" w:rsidRDefault="003D559C"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7F53A6">
                              <w:rPr>
                                <w:rFonts w:ascii="Meiryo UI" w:eastAsia="Meiryo UI" w:hAnsi="Meiryo UI" w:hint="eastAsia"/>
                                <w:color w:val="000000" w:themeColor="text1"/>
                                <w:kern w:val="24"/>
                                <w:sz w:val="18"/>
                                <w:szCs w:val="18"/>
                              </w:rPr>
                              <w:t>最低賃金</w:t>
                            </w:r>
                          </w:p>
                          <w:p w14:paraId="75759A1C" w14:textId="4904A7E0"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w:t>
                            </w:r>
                            <w:r w:rsidR="00004BC1">
                              <w:rPr>
                                <w:rFonts w:ascii="Meiryo UI" w:eastAsia="Meiryo UI" w:hAnsi="Meiryo UI" w:hint="eastAsia"/>
                                <w:color w:val="000000" w:themeColor="text1"/>
                                <w:kern w:val="24"/>
                                <w:sz w:val="18"/>
                                <w:szCs w:val="18"/>
                              </w:rPr>
                              <w:t>23</w:t>
                            </w:r>
                            <w:r w:rsidR="006E0089">
                              <w:rPr>
                                <w:rFonts w:ascii="Meiryo UI" w:eastAsia="Meiryo UI" w:hAnsi="Meiryo UI" w:hint="eastAsia"/>
                                <w:color w:val="000000" w:themeColor="text1"/>
                                <w:kern w:val="24"/>
                                <w:sz w:val="18"/>
                                <w:szCs w:val="18"/>
                              </w:rPr>
                              <w:t>1</w:t>
                            </w:r>
                            <w:r>
                              <w:rPr>
                                <w:rFonts w:ascii="Meiryo UI" w:eastAsia="Meiryo UI" w:hAnsi="Meiryo UI" w:hint="eastAsia"/>
                                <w:color w:val="000000" w:themeColor="text1"/>
                                <w:kern w:val="24"/>
                                <w:sz w:val="18"/>
                                <w:szCs w:val="18"/>
                              </w:rPr>
                              <w:t>円</w:t>
                            </w:r>
                            <w:r w:rsidR="00004BC1">
                              <w:rPr>
                                <w:rFonts w:ascii="Meiryo UI" w:eastAsia="Meiryo UI" w:hAnsi="Meiryo UI" w:hint="eastAsia"/>
                                <w:color w:val="000000" w:themeColor="text1"/>
                                <w:kern w:val="24"/>
                                <w:sz w:val="18"/>
                                <w:szCs w:val="18"/>
                              </w:rPr>
                              <w:t>（仮</w:t>
                            </w:r>
                            <w:r w:rsidR="00784BA7">
                              <w:rPr>
                                <w:rFonts w:ascii="Meiryo UI" w:eastAsia="Meiryo UI" w:hAnsi="Meiryo UI" w:hint="eastAsia"/>
                                <w:color w:val="000000" w:themeColor="text1"/>
                                <w:kern w:val="24"/>
                                <w:sz w:val="18"/>
                                <w:szCs w:val="18"/>
                              </w:rPr>
                              <w:t>定</w:t>
                            </w:r>
                            <w:r w:rsidR="00004BC1">
                              <w:rPr>
                                <w:rFonts w:ascii="Meiryo UI" w:eastAsia="Meiryo UI" w:hAnsi="Meiryo UI" w:hint="eastAsia"/>
                                <w:color w:val="000000" w:themeColor="text1"/>
                                <w:kern w:val="24"/>
                                <w:sz w:val="18"/>
                                <w:szCs w:val="18"/>
                              </w:rPr>
                              <w:t>）</w:t>
                            </w:r>
                          </w:p>
                        </w:txbxContent>
                      </v:textbox>
                    </v:roundrect>
                    <v:roundrect id="四角形: 角を丸くする 22" o:spid="_x0000_s1037" style="position:absolute;left:29125;top:3527;width:14667;height:185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" filled="f" strokecolor="#7f7f7f" strokeweight="3.5pt">
                      <v:stroke joinstyle="miter"/>
                    </v:roundrect>
                    <v:roundrect id="四角形: 角を丸くする 24" o:spid="_x0000_s1038" style="position:absolute;left:30930;top:17913;width:11624;height:3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" fillcolor="white [3212]" strokecolor="#7f7f7f" strokeweight="1pt">
                      <v:stroke joinstyle="miter"/>
                      <v:textbox inset=",0,,0">
                        <w:txbxContent>
                          <w:p w14:paraId="58A425DF" w14:textId="615A9E7F" w:rsidR="007F53A6" w:rsidRDefault="003D559C"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令和7年度</w:t>
                            </w:r>
                          </w:p>
                          <w:p w14:paraId="2C4DC42A" w14:textId="77F9EE78" w:rsidR="007F53A6" w:rsidRDefault="003D559C"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7F53A6">
                              <w:rPr>
                                <w:rFonts w:ascii="Meiryo UI" w:eastAsia="Meiryo UI" w:hAnsi="Meiryo UI" w:hint="eastAsia"/>
                                <w:color w:val="000000" w:themeColor="text1"/>
                                <w:kern w:val="24"/>
                                <w:sz w:val="18"/>
                                <w:szCs w:val="18"/>
                              </w:rPr>
                              <w:t>最低賃金</w:t>
                            </w:r>
                          </w:p>
                          <w:p w14:paraId="3E6B452B" w14:textId="5353F680"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Pr>
                                <w:rFonts w:ascii="Segoe UI Emoji" w:eastAsia="Meiryo UI" w:hAnsi="Segoe UI Emoji" w:hint="eastAsia"/>
                                <w:color w:val="000000" w:themeColor="text1"/>
                                <w:kern w:val="24"/>
                                <w:sz w:val="18"/>
                                <w:szCs w:val="18"/>
                              </w:rPr>
                              <w:t>77</w:t>
                            </w:r>
                            <w:r>
                              <w:rPr>
                                <w:rFonts w:ascii="Meiryo UI" w:eastAsia="Meiryo UI" w:hAnsi="Meiryo UI" w:hint="eastAsia"/>
                                <w:color w:val="000000" w:themeColor="text1"/>
                                <w:kern w:val="24"/>
                                <w:sz w:val="18"/>
                                <w:szCs w:val="18"/>
                              </w:rPr>
                              <w:t>円</w:t>
                            </w:r>
                          </w:p>
                        </w:txbxContent>
                      </v:textbox>
                    </v:roundrect>
                    <v:roundrect id="四角形: 角を丸くする 25" o:spid="_x0000_s1039" style="position:absolute;left:30536;top:6065;width:11971;height:43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" fillcolor="window" strokecolor="#7f7f7f" strokeweight="1pt">
                      <v:stroke joinstyle="miter"/>
                      <v:textbox inset=",0,,0">
                        <w:txbxContent>
                          <w:p w14:paraId="7A61EF95" w14:textId="3E93A2C6" w:rsidR="007F53A6" w:rsidRDefault="003D559C" w:rsidP="007F53A6">
                            <w:pPr>
                              <w:spacing w:line="240" w:lineRule="exact"/>
                              <w:jc w:val="center"/>
                              <w:rPr>
                                <w:rFonts w:ascii="Meiryo UI" w:eastAsia="Meiryo UI" w:hAnsi="Meiryo UI"/>
                                <w:color w:val="000000" w:themeColor="text1"/>
                                <w:kern w:val="24"/>
                                <w:sz w:val="18"/>
                                <w:szCs w:val="18"/>
                              </w:rPr>
                            </w:pPr>
                            <w:r w:rsidRPr="003D559C">
                              <w:rPr>
                                <w:rFonts w:ascii="Meiryo UI" w:eastAsia="Meiryo UI" w:hAnsi="Meiryo UI" w:hint="eastAsia"/>
                                <w:color w:val="FF0000"/>
                                <w:kern w:val="24"/>
                                <w:sz w:val="18"/>
                                <w:szCs w:val="18"/>
                              </w:rPr>
                              <w:t>令和8年度</w:t>
                            </w:r>
                            <w:r w:rsidR="007F53A6">
                              <w:rPr>
                                <w:rFonts w:ascii="Meiryo UI" w:eastAsia="Meiryo UI" w:hAnsi="Meiryo UI" w:hint="eastAsia"/>
                                <w:color w:val="000000" w:themeColor="text1"/>
                                <w:kern w:val="24"/>
                                <w:sz w:val="18"/>
                                <w:szCs w:val="18"/>
                              </w:rPr>
                              <w:t>の最賃</w:t>
                            </w:r>
                            <w:r w:rsidR="00004BC1">
                              <w:rPr>
                                <w:rFonts w:ascii="Meiryo UI" w:eastAsia="Meiryo UI" w:hAnsi="Meiryo UI" w:hint="eastAsia"/>
                                <w:color w:val="000000" w:themeColor="text1"/>
                                <w:kern w:val="24"/>
                                <w:sz w:val="18"/>
                                <w:szCs w:val="18"/>
                              </w:rPr>
                              <w:t>より</w:t>
                            </w:r>
                          </w:p>
                          <w:p w14:paraId="1A312B28" w14:textId="7B3FE32C" w:rsidR="007F53A6" w:rsidRDefault="00004BC1"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さらに</w:t>
                            </w:r>
                            <w:r w:rsidR="007F53A6">
                              <w:rPr>
                                <w:rFonts w:ascii="Meiryo UI" w:eastAsia="Meiryo UI" w:hAnsi="Meiryo UI" w:hint="eastAsia"/>
                                <w:color w:val="000000" w:themeColor="text1"/>
                                <w:kern w:val="24"/>
                                <w:sz w:val="18"/>
                                <w:szCs w:val="18"/>
                              </w:rPr>
                              <w:t>２％</w:t>
                            </w:r>
                            <w:r>
                              <w:rPr>
                                <w:rFonts w:ascii="Meiryo UI" w:eastAsia="Meiryo UI" w:hAnsi="Meiryo UI" w:hint="eastAsia"/>
                                <w:color w:val="000000" w:themeColor="text1"/>
                                <w:kern w:val="24"/>
                                <w:sz w:val="18"/>
                                <w:szCs w:val="18"/>
                              </w:rPr>
                              <w:t>を</w:t>
                            </w:r>
                            <w:r w:rsidR="007F53A6">
                              <w:rPr>
                                <w:rFonts w:ascii="Meiryo UI" w:eastAsia="Meiryo UI" w:hAnsi="Meiryo UI" w:hint="eastAsia"/>
                                <w:color w:val="000000" w:themeColor="text1"/>
                                <w:kern w:val="24"/>
                                <w:sz w:val="18"/>
                                <w:szCs w:val="18"/>
                              </w:rPr>
                              <w:t>上回る額</w:t>
                            </w:r>
                          </w:p>
                          <w:p w14:paraId="6B51531A" w14:textId="4F1B2071" w:rsidR="007F53A6" w:rsidRDefault="007F53A6"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w:t>
                            </w:r>
                            <w:r w:rsidR="00004BC1">
                              <w:rPr>
                                <w:rFonts w:ascii="Meiryo UI" w:eastAsia="Meiryo UI" w:hAnsi="Meiryo UI" w:hint="eastAsia"/>
                                <w:color w:val="FF0000"/>
                                <w:kern w:val="24"/>
                                <w:sz w:val="18"/>
                                <w:szCs w:val="18"/>
                              </w:rPr>
                              <w:t>5</w:t>
                            </w:r>
                            <w:r w:rsidR="006E0089">
                              <w:rPr>
                                <w:rFonts w:ascii="Meiryo UI" w:eastAsia="Meiryo UI" w:hAnsi="Meiryo UI" w:hint="eastAsia"/>
                                <w:color w:val="FF0000"/>
                                <w:kern w:val="24"/>
                                <w:sz w:val="18"/>
                                <w:szCs w:val="18"/>
                              </w:rPr>
                              <w:t>6</w:t>
                            </w:r>
                            <w:r>
                              <w:rPr>
                                <w:rFonts w:ascii="Meiryo UI" w:eastAsia="Meiryo UI" w:hAnsi="Meiryo UI" w:hint="eastAsia"/>
                                <w:color w:val="FF0000"/>
                                <w:kern w:val="24"/>
                                <w:sz w:val="18"/>
                                <w:szCs w:val="18"/>
                              </w:rPr>
                              <w:t>円</w:t>
                            </w:r>
                          </w:p>
                        </w:txbxContent>
                      </v:textbox>
                    </v:roundrect>
                    <v:line id="直線コネクタ 19" o:spid="_x0000_s1040" style="position:absolute;visibility:visible;mso-wrap-style:square" from="16141,21071" to="34847,2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" strokecolor="#f9f" strokeweight="3pt">
                      <v:stroke dashstyle="1 1" joinstyle="miter"/>
                      <o:lock v:ext="edit" shapetype="f"/>
                    </v:line>
                    <v:line id="直線コネクタ 20" o:spid="_x0000_s1041" style="position:absolute;flip:y;visibility:visible;mso-wrap-style:square" from="16497,16285" to="32305,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" strokecolor="#f9f" strokeweight="3pt">
                      <v:stroke dashstyle="1 1" joinstyle="miter"/>
                      <o:lock v:ext="edit" shapetype="f"/>
                    </v:line>
                    <v:line id="直線コネクタ 18" o:spid="_x0000_s1042" style="position:absolute;flip:y;visibility:visible;mso-wrap-style:square" from="2474,9404" to="34178,9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" strokecolor="#f9f" strokeweight="3pt">
                      <v:stroke dashstyle="1 1" joinstyle="miter"/>
                      <o:lock v:ext="edit" shapetype="f"/>
                    </v:line>
                  </v:group>
                  <v:group id="グループ化 26" o:spid="_x0000_s1043" style="position:absolute;left:2082;top:2595;width:27039;height:19310" coordorigin="2082,2595" coordsize="27039,1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四角形: 角を丸くする 30" o:spid="_x0000_s1044" style="position:absolute;left:2222;top:3623;width:14057;height:182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" filled="f" strokecolor="#7f7f7f" strokeweight="3.5pt">
                      <v:stroke joinstyle="miter"/>
                    </v:roundrect>
                    <v:roundrect id="四角形: 角を丸くする 29" o:spid="_x0000_s1045" style="position:absolute;left:3661;top:17459;width:11363;height:37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" filled="f" strokecolor="#7f7f7f" strokeweight="1pt">
                      <v:stroke joinstyle="miter"/>
                      <v:textbox inset=",0,,0">
                        <w:txbxContent>
                          <w:p w14:paraId="6A264480"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事業場内</w:t>
                            </w:r>
                          </w:p>
                          <w:p w14:paraId="591EE04E"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最低賃金</w:t>
                            </w:r>
                          </w:p>
                          <w:p w14:paraId="108FE934" w14:textId="7A0630D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sidR="00004BC1">
                              <w:rPr>
                                <w:rFonts w:ascii="Meiryo UI" w:eastAsia="Meiryo UI" w:hAnsi="Meiryo UI" w:hint="eastAsia"/>
                                <w:color w:val="000000" w:themeColor="text1"/>
                                <w:kern w:val="24"/>
                                <w:sz w:val="18"/>
                                <w:szCs w:val="18"/>
                              </w:rPr>
                              <w:t>8</w:t>
                            </w:r>
                            <w:r>
                              <w:rPr>
                                <w:rFonts w:ascii="Meiryo UI" w:eastAsia="Meiryo UI" w:hAnsi="Meiryo UI" w:hint="eastAsia"/>
                                <w:color w:val="000000" w:themeColor="text1"/>
                                <w:kern w:val="24"/>
                                <w:sz w:val="18"/>
                                <w:szCs w:val="18"/>
                              </w:rPr>
                              <w:t>0円</w:t>
                            </w:r>
                          </w:p>
                        </w:txbxContent>
                      </v:textbox>
                    </v:roundrect>
                    <v:roundrect id="四角形: 角を丸くする 28" o:spid="_x0000_s1046" style="position:absolute;left:3607;top:9994;width:11287;height:37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" fillcolor="window" strokecolor="#7f7f7f" strokeweight="1pt">
                      <v:stroke joinstyle="miter"/>
                      <v:textbox inset=",0,,0">
                        <w:txbxContent>
                          <w:p w14:paraId="2BAD3689" w14:textId="5A216B7F" w:rsidR="007F53A6" w:rsidRDefault="00DA25CC"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7F53A6">
                              <w:rPr>
                                <w:rFonts w:ascii="Meiryo UI" w:eastAsia="Meiryo UI" w:hAnsi="Meiryo UI" w:hint="eastAsia"/>
                                <w:color w:val="000000" w:themeColor="text1"/>
                                <w:kern w:val="24"/>
                                <w:sz w:val="18"/>
                                <w:szCs w:val="18"/>
                              </w:rPr>
                              <w:t>計画を上回る</w:t>
                            </w:r>
                          </w:p>
                          <w:p w14:paraId="2F11E60F" w14:textId="77777777" w:rsidR="007F53A6" w:rsidRDefault="007F53A6" w:rsidP="007F53A6">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賃上げ額</w:t>
                            </w:r>
                          </w:p>
                          <w:p w14:paraId="5CB3A171" w14:textId="65B34B36" w:rsidR="007F53A6" w:rsidRDefault="007F53A6" w:rsidP="007F53A6">
                            <w:pPr>
                              <w:spacing w:line="20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w:t>
                            </w:r>
                            <w:r w:rsidR="00004BC1">
                              <w:rPr>
                                <w:rFonts w:ascii="Meiryo UI" w:eastAsia="Meiryo UI" w:hAnsi="Meiryo UI" w:hint="eastAsia"/>
                                <w:color w:val="FF0000"/>
                                <w:kern w:val="24"/>
                                <w:sz w:val="18"/>
                                <w:szCs w:val="18"/>
                              </w:rPr>
                              <w:t>25</w:t>
                            </w:r>
                            <w:r w:rsidR="003239A2">
                              <w:rPr>
                                <w:rFonts w:ascii="Meiryo UI" w:eastAsia="Meiryo UI" w:hAnsi="Meiryo UI"/>
                                <w:color w:val="FF0000"/>
                                <w:kern w:val="24"/>
                                <w:sz w:val="18"/>
                                <w:szCs w:val="18"/>
                              </w:rPr>
                              <w:t>3</w:t>
                            </w:r>
                            <w:r>
                              <w:rPr>
                                <w:rFonts w:ascii="Meiryo UI" w:eastAsia="Meiryo UI" w:hAnsi="Meiryo UI" w:hint="eastAsia"/>
                                <w:color w:val="FF0000"/>
                                <w:kern w:val="24"/>
                                <w:sz w:val="18"/>
                                <w:szCs w:val="18"/>
                              </w:rPr>
                              <w:t>円</w:t>
                            </w:r>
                          </w:p>
                        </w:txbxContent>
                      </v:textbox>
                    </v:roundrect>
                    <v:roundrect id="四角形: 角を丸くする 31" o:spid="_x0000_s1047" style="position:absolute;left:5512;top:2595;width:7069;height:31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" fillcolor="#a6a6a6" strokecolor="#7f7f7f" strokeweight="1pt">
                      <v:stroke joinstyle="miter"/>
                      <v:textbox inset="1mm,0,1mm,0">
                        <w:txbxContent>
                          <w:p w14:paraId="15B642A1" w14:textId="48D8B092" w:rsidR="007F53A6" w:rsidRDefault="00C813E9" w:rsidP="0073710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00022BE9"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007F53A6" w:rsidRPr="0073710C">
                              <w:rPr>
                                <w:rFonts w:ascii="BIZ UDPゴシック" w:eastAsia="BIZ UDPゴシック" w:hAnsi="BIZ UDPゴシック" w:hint="eastAsia"/>
                                <w:b/>
                                <w:bCs/>
                                <w:color w:val="FFFFFF" w:themeColor="light1"/>
                                <w:kern w:val="24"/>
                                <w:sz w:val="24"/>
                                <w:szCs w:val="24"/>
                              </w:rPr>
                              <w:t>（３）</w:t>
                            </w:r>
                          </w:p>
                        </w:txbxContent>
                      </v:textbox>
                    </v:roundrect>
                    <v:shape id="テキスト ボックス 133" o:spid="_x0000_s1048" type="#_x0000_t202" style="position:absolute;left:2082;top:13418;width:14415;height:4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4AFFA8A4" w14:textId="71126831" w:rsidR="007F53A6" w:rsidRDefault="00DA25CC" w:rsidP="0073710C">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7F53A6">
                              <w:rPr>
                                <w:rFonts w:ascii="Meiryo UI" w:eastAsia="Meiryo UI" w:hAnsi="Meiryo UI" w:hint="eastAsia"/>
                                <w:color w:val="000000" w:themeColor="text1"/>
                                <w:kern w:val="24"/>
                                <w:sz w:val="18"/>
                                <w:szCs w:val="18"/>
                              </w:rPr>
                              <w:t>計画時の賃上げ額</w:t>
                            </w:r>
                          </w:p>
                          <w:p w14:paraId="4CF566E1" w14:textId="3F30F5CD" w:rsidR="007F53A6" w:rsidRDefault="007F53A6" w:rsidP="0073710C">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FF0000"/>
                                <w:kern w:val="24"/>
                                <w:sz w:val="18"/>
                                <w:szCs w:val="18"/>
                              </w:rPr>
                              <w:t>1,</w:t>
                            </w:r>
                            <w:r w:rsidR="00004BC1">
                              <w:rPr>
                                <w:rFonts w:ascii="Meiryo UI" w:eastAsia="Meiryo UI" w:hAnsi="Meiryo UI" w:hint="eastAsia"/>
                                <w:color w:val="FF0000"/>
                                <w:kern w:val="24"/>
                                <w:sz w:val="18"/>
                                <w:szCs w:val="18"/>
                              </w:rPr>
                              <w:t>25</w:t>
                            </w:r>
                            <w:r w:rsidR="003239A2">
                              <w:rPr>
                                <w:rFonts w:ascii="Meiryo UI" w:eastAsia="Meiryo UI" w:hAnsi="Meiryo UI" w:hint="eastAsia"/>
                                <w:color w:val="FF0000"/>
                                <w:kern w:val="24"/>
                                <w:sz w:val="18"/>
                                <w:szCs w:val="18"/>
                              </w:rPr>
                              <w:t>2</w:t>
                            </w:r>
                            <w:r>
                              <w:rPr>
                                <w:rFonts w:ascii="Meiryo UI" w:eastAsia="Meiryo UI" w:hAnsi="Meiryo UI" w:hint="eastAsia"/>
                                <w:color w:val="FF0000"/>
                                <w:kern w:val="24"/>
                                <w:sz w:val="18"/>
                                <w:szCs w:val="18"/>
                              </w:rPr>
                              <w:t>円</w:t>
                            </w:r>
                            <w:r>
                              <w:rPr>
                                <w:rFonts w:ascii="Meiryo UI" w:eastAsia="Meiryo UI" w:hAnsi="Meiryo UI" w:hint="eastAsia"/>
                                <w:color w:val="000000" w:themeColor="text1"/>
                                <w:kern w:val="24"/>
                                <w:sz w:val="18"/>
                                <w:szCs w:val="18"/>
                              </w:rPr>
                              <w:t>（＋</w:t>
                            </w:r>
                            <w:r w:rsidR="00004BC1">
                              <w:rPr>
                                <w:rFonts w:ascii="Meiryo UI" w:eastAsia="Meiryo UI" w:hAnsi="Meiryo UI" w:hint="eastAsia"/>
                                <w:color w:val="000000" w:themeColor="text1"/>
                                <w:kern w:val="24"/>
                                <w:sz w:val="18"/>
                                <w:szCs w:val="18"/>
                              </w:rPr>
                              <w:t>7</w:t>
                            </w:r>
                            <w:r w:rsidR="003239A2">
                              <w:rPr>
                                <w:rFonts w:ascii="Meiryo UI" w:eastAsia="Meiryo UI" w:hAnsi="Meiryo UI"/>
                                <w:color w:val="000000" w:themeColor="text1"/>
                                <w:kern w:val="24"/>
                                <w:sz w:val="18"/>
                                <w:szCs w:val="18"/>
                              </w:rPr>
                              <w:t>2</w:t>
                            </w:r>
                            <w:r>
                              <w:rPr>
                                <w:rFonts w:ascii="Meiryo UI" w:eastAsia="Meiryo UI" w:hAnsi="Meiryo UI" w:hint="eastAsia"/>
                                <w:color w:val="000000" w:themeColor="text1"/>
                                <w:kern w:val="24"/>
                                <w:sz w:val="18"/>
                                <w:szCs w:val="18"/>
                              </w:rPr>
                              <w:t>円）</w:t>
                            </w:r>
                          </w:p>
                          <w:p w14:paraId="2B5BDBB6" w14:textId="62988A4A" w:rsidR="0073710C" w:rsidRDefault="0073710C" w:rsidP="0073710C">
                            <w:pPr>
                              <w:spacing w:line="260" w:lineRule="exact"/>
                              <w:jc w:val="center"/>
                              <w:rPr>
                                <w:rFonts w:ascii="Meiryo UI" w:eastAsia="Meiryo UI" w:hAnsi="Meiryo UI"/>
                                <w:color w:val="FF0000"/>
                                <w:kern w:val="24"/>
                                <w:sz w:val="18"/>
                                <w:szCs w:val="18"/>
                              </w:rPr>
                            </w:pPr>
                            <w:r>
                              <w:rPr>
                                <w:rFonts w:ascii="Meiryo UI" w:eastAsia="Meiryo UI" w:hAnsi="Meiryo UI" w:hint="eastAsia"/>
                                <w:color w:val="000000" w:themeColor="text1"/>
                                <w:kern w:val="24"/>
                                <w:sz w:val="18"/>
                                <w:szCs w:val="18"/>
                              </w:rPr>
                              <w:t>↑</w:t>
                            </w:r>
                          </w:p>
                        </w:txbxContent>
                      </v:textbox>
                    </v:shape>
                    <v:line id="直線コネクタ 27" o:spid="_x0000_s1049" style="position:absolute;flip:y;visibility:visible;mso-wrap-style:square" from="11498,12630" to="29121,12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" strokecolor="#ffc000" strokeweight="3pt">
                      <v:stroke dashstyle="1 1" joinstyle="miter"/>
                      <o:lock v:ext="edit" shapetype="f"/>
                    </v:line>
                  </v:group>
                  <v:shapetype id="_x0000_t32" coordsize="21600,21600" o:spt="32" o:oned="t" path="m,l21600,21600e" filled="f">
                    <v:path arrowok="t" fillok="f" o:connecttype="none"/>
                    <o:lock v:ext="edit" shapetype="t"/>
                  </v:shapetype>
                  <v:shape id="直線矢印コネクタ 34" o:spid="_x0000_s1050" type="#_x0000_t32" style="position:absolute;left:22622;top:9060;width:10;height:101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" strokecolor="red" strokeweight="4pt">
                    <v:stroke endarrow="block" joinstyle="miter"/>
                    <o:lock v:ext="edit" shapetype="f"/>
                  </v:shape>
                  <v:roundrect id="四角形: 角を丸くする 35" o:spid="_x0000_s1051" style="position:absolute;left:15604;top:4861;width:14056;height:41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" fillcolor="window" strokecolor="red" strokeweight="3pt">
                    <v:stroke joinstyle="miter"/>
                    <v:textbox inset=",0,,0">
                      <w:txbxContent>
                        <w:p w14:paraId="1AB67E19" w14:textId="2FD6863C" w:rsidR="007F53A6" w:rsidRDefault="007F53A6" w:rsidP="007F53A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府</w:t>
                          </w:r>
                          <w:r w:rsidR="00004BC1">
                            <w:rPr>
                              <w:rFonts w:ascii="Meiryo UI" w:eastAsia="Meiryo UI" w:hAnsi="Meiryo UI" w:hint="eastAsia"/>
                              <w:color w:val="000000" w:themeColor="text1"/>
                              <w:kern w:val="24"/>
                              <w:sz w:val="18"/>
                              <w:szCs w:val="18"/>
                            </w:rPr>
                            <w:t>独自要件</w:t>
                          </w:r>
                          <w:r>
                            <w:rPr>
                              <w:rFonts w:ascii="Meiryo UI" w:eastAsia="Meiryo UI" w:hAnsi="Meiryo UI" w:hint="eastAsia"/>
                              <w:color w:val="000000" w:themeColor="text1"/>
                              <w:kern w:val="24"/>
                              <w:sz w:val="18"/>
                              <w:szCs w:val="18"/>
                            </w:rPr>
                            <w:t>の対象となる</w:t>
                          </w:r>
                        </w:p>
                        <w:p w14:paraId="6610576D" w14:textId="77777777" w:rsidR="007F53A6" w:rsidRDefault="007F53A6" w:rsidP="007F53A6">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新</w:t>
                          </w:r>
                          <w:r>
                            <w:rPr>
                              <w:rFonts w:ascii="Meiryo UI" w:eastAsia="Meiryo UI" w:hAnsi="Meiryo UI" w:hint="eastAsia"/>
                              <w:color w:val="000000" w:themeColor="text1"/>
                              <w:kern w:val="24"/>
                              <w:sz w:val="18"/>
                              <w:szCs w:val="18"/>
                            </w:rPr>
                            <w:t>事業場内最低賃金</w:t>
                          </w:r>
                        </w:p>
                        <w:p w14:paraId="1BF6E257" w14:textId="22BA0D7C" w:rsidR="007F53A6" w:rsidRDefault="007F53A6" w:rsidP="007F53A6">
                          <w:pPr>
                            <w:spacing w:line="240" w:lineRule="exact"/>
                            <w:jc w:val="center"/>
                            <w:rPr>
                              <w:rFonts w:ascii="Meiryo UI" w:eastAsia="Meiryo UI" w:hAnsi="Meiryo UI"/>
                              <w:b/>
                              <w:bCs/>
                              <w:color w:val="FF0000"/>
                              <w:kern w:val="24"/>
                              <w:sz w:val="18"/>
                              <w:szCs w:val="18"/>
                            </w:rPr>
                          </w:pPr>
                          <w:r>
                            <w:rPr>
                              <w:rFonts w:ascii="Meiryo UI" w:eastAsia="Meiryo UI" w:hAnsi="Meiryo UI" w:hint="eastAsia"/>
                              <w:b/>
                              <w:bCs/>
                              <w:color w:val="FF0000"/>
                              <w:kern w:val="24"/>
                              <w:sz w:val="18"/>
                              <w:szCs w:val="18"/>
                            </w:rPr>
                            <w:t>1,2</w:t>
                          </w:r>
                          <w:r w:rsidR="00004BC1">
                            <w:rPr>
                              <w:rFonts w:ascii="Meiryo UI" w:eastAsia="Meiryo UI" w:hAnsi="Meiryo UI" w:hint="eastAsia"/>
                              <w:b/>
                              <w:bCs/>
                              <w:color w:val="FF0000"/>
                              <w:kern w:val="24"/>
                              <w:sz w:val="18"/>
                              <w:szCs w:val="18"/>
                            </w:rPr>
                            <w:t>5</w:t>
                          </w:r>
                          <w:r w:rsidR="006E0089">
                            <w:rPr>
                              <w:rFonts w:ascii="Meiryo UI" w:eastAsia="Meiryo UI" w:hAnsi="Meiryo UI" w:hint="eastAsia"/>
                              <w:b/>
                              <w:bCs/>
                              <w:color w:val="FF0000"/>
                              <w:kern w:val="24"/>
                              <w:sz w:val="18"/>
                              <w:szCs w:val="18"/>
                            </w:rPr>
                            <w:t>6</w:t>
                          </w:r>
                          <w:r>
                            <w:rPr>
                              <w:rFonts w:ascii="Meiryo UI" w:eastAsia="Meiryo UI" w:hAnsi="Meiryo UI" w:hint="eastAsia"/>
                              <w:b/>
                              <w:bCs/>
                              <w:color w:val="FF0000"/>
                              <w:kern w:val="24"/>
                              <w:sz w:val="18"/>
                              <w:szCs w:val="18"/>
                            </w:rPr>
                            <w:t>円</w:t>
                          </w:r>
                          <w:r w:rsidR="00784BA7">
                            <w:rPr>
                              <w:rFonts w:ascii="Meiryo UI" w:eastAsia="Meiryo UI" w:hAnsi="Meiryo UI" w:hint="eastAsia"/>
                              <w:b/>
                              <w:bCs/>
                              <w:color w:val="FF0000"/>
                              <w:kern w:val="24"/>
                              <w:sz w:val="18"/>
                              <w:szCs w:val="18"/>
                            </w:rPr>
                            <w:t>以上</w:t>
                          </w:r>
                        </w:p>
                      </w:txbxContent>
                    </v:textbox>
                  </v:roundrect>
                  <v:oval id="楕円 33" o:spid="_x0000_s1052" style="position:absolute;left:21542;top:19217;width:2160;height:1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" fillcolor="#fc4504" strokecolor="red" strokeweight="1pt">
                    <v:stroke joinstyle="miter"/>
                  </v:oval>
                </v:group>
                <w10:wrap anchorx="margin"/>
              </v:group>
            </w:pict>
          </mc:Fallback>
        </mc:AlternateContent>
      </w:r>
      <w:r>
        <w:rPr>
          <w:noProof/>
        </w:rPr>
        <mc:AlternateContent>
          <mc:Choice Requires="wps">
            <w:drawing>
              <wp:anchor distT="0" distB="0" distL="114300" distR="114300" simplePos="0" relativeHeight="251673600" behindDoc="0" locked="0" layoutInCell="1" allowOverlap="1" wp14:anchorId="07BDFD53" wp14:editId="0442B9F4">
                <wp:simplePos x="0" y="0"/>
                <wp:positionH relativeFrom="column">
                  <wp:posOffset>830580</wp:posOffset>
                </wp:positionH>
                <wp:positionV relativeFrom="paragraph">
                  <wp:posOffset>99060</wp:posOffset>
                </wp:positionV>
                <wp:extent cx="5318760" cy="3451860"/>
                <wp:effectExtent l="0" t="0" r="15240" b="15240"/>
                <wp:wrapNone/>
                <wp:docPr id="59" name="正方形/長方形 59"/>
                <wp:cNvGraphicFramePr/>
                <a:graphic xmlns:a="http://schemas.openxmlformats.org/drawingml/2006/main">
                  <a:graphicData uri="http://schemas.microsoft.com/office/word/2010/wordprocessingShape">
                    <wps:wsp>
                      <wps:cNvSpPr/>
                      <wps:spPr>
                        <a:xfrm>
                          <a:off x="0" y="0"/>
                          <a:ext cx="5318760" cy="34518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2ED74" id="正方形/長方形 59" o:spid="_x0000_s1026" style="position:absolute;left:0;text-align:left;margin-left:65.4pt;margin-top:7.8pt;width:418.8pt;height:27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" filled="f" strokecolor="black [3213]" strokeweight="2pt"/>
            </w:pict>
          </mc:Fallback>
        </mc:AlternateContent>
      </w:r>
    </w:p>
    <w:p w14:paraId="4892B255" w14:textId="64DD6E32" w:rsidR="007F53A6" w:rsidRDefault="007F53A6" w:rsidP="00041B86">
      <w:pPr>
        <w:ind w:leftChars="600" w:left="1260" w:firstLineChars="100" w:firstLine="210"/>
        <w:rPr>
          <w:rFonts w:ascii="Meiryo UI" w:eastAsia="Meiryo UI" w:hAnsi="Meiryo UI"/>
          <w:bCs/>
        </w:rPr>
      </w:pPr>
    </w:p>
    <w:p w14:paraId="5901857A" w14:textId="280E4D92" w:rsidR="007F53A6" w:rsidRDefault="00C813E9" w:rsidP="00041B86">
      <w:pPr>
        <w:ind w:leftChars="600" w:left="1260" w:firstLineChars="100" w:firstLine="210"/>
        <w:rPr>
          <w:rFonts w:ascii="Meiryo UI" w:eastAsia="Meiryo UI" w:hAnsi="Meiryo UI"/>
          <w:bCs/>
        </w:rPr>
      </w:pPr>
      <w:r>
        <w:rPr>
          <w:noProof/>
        </w:rPr>
        <mc:AlternateContent>
          <mc:Choice Requires="wps">
            <w:drawing>
              <wp:anchor distT="0" distB="0" distL="114300" distR="114300" simplePos="0" relativeHeight="251707392" behindDoc="0" locked="0" layoutInCell="1" allowOverlap="1" wp14:anchorId="21D0AC24" wp14:editId="0EE47586">
                <wp:simplePos x="0" y="0"/>
                <wp:positionH relativeFrom="column">
                  <wp:posOffset>4648200</wp:posOffset>
                </wp:positionH>
                <wp:positionV relativeFrom="paragraph">
                  <wp:posOffset>76200</wp:posOffset>
                </wp:positionV>
                <wp:extent cx="805440" cy="411480"/>
                <wp:effectExtent l="0" t="0" r="13970" b="26670"/>
                <wp:wrapNone/>
                <wp:docPr id="61" name="四角形: 角を丸くする 61"/>
                <wp:cNvGraphicFramePr/>
                <a:graphic xmlns:a="http://schemas.openxmlformats.org/drawingml/2006/main">
                  <a:graphicData uri="http://schemas.microsoft.com/office/word/2010/wordprocessingShape">
                    <wps:wsp>
                      <wps:cNvSpPr/>
                      <wps:spPr>
                        <a:xfrm>
                          <a:off x="0" y="0"/>
                          <a:ext cx="805440" cy="411480"/>
                        </a:xfrm>
                        <a:prstGeom prst="roundRect">
                          <a:avLst/>
                        </a:prstGeom>
                        <a:solidFill>
                          <a:sysClr val="window" lastClr="FFFFFF">
                            <a:lumMod val="65000"/>
                          </a:sysClr>
                        </a:solidFill>
                        <a:ln w="12700" cap="flat" cmpd="sng" algn="ctr">
                          <a:solidFill>
                            <a:sysClr val="window" lastClr="FFFFFF">
                              <a:lumMod val="50000"/>
                            </a:sysClr>
                          </a:solidFill>
                          <a:prstDash val="solid"/>
                          <a:miter lim="800000"/>
                        </a:ln>
                        <a:effectLst/>
                      </wps:spPr>
                      <wps:txbx>
                        <w:txbxContent>
                          <w:p w14:paraId="0A1E62AB" w14:textId="37066930" w:rsidR="00C813E9" w:rsidRDefault="00C813E9" w:rsidP="0073710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73710C">
                              <w:rPr>
                                <w:rFonts w:ascii="BIZ UDPゴシック" w:eastAsia="BIZ UDPゴシック" w:hAnsi="BIZ UDPゴシック" w:hint="eastAsia"/>
                                <w:b/>
                                <w:bCs/>
                                <w:color w:val="FFFFFF" w:themeColor="light1"/>
                                <w:kern w:val="24"/>
                                <w:sz w:val="24"/>
                                <w:szCs w:val="24"/>
                              </w:rPr>
                              <w:t>（４）</w:t>
                            </w:r>
                          </w:p>
                        </w:txbxContent>
                      </wps:txbx>
                      <wps:bodyPr lIns="36000" tIns="0" rIns="36000" bIns="0" rtlCol="0" anchor="ctr">
                        <a:noAutofit/>
                      </wps:bodyPr>
                    </wps:wsp>
                  </a:graphicData>
                </a:graphic>
                <wp14:sizeRelV relativeFrom="margin">
                  <wp14:pctHeight>0</wp14:pctHeight>
                </wp14:sizeRelV>
              </wp:anchor>
            </w:drawing>
          </mc:Choice>
          <mc:Fallback>
            <w:pict>
              <v:roundrect w14:anchorId="21D0AC24" id="四角形: 角を丸くする 61" o:spid="_x0000_s1053" style="position:absolute;left:0;text-align:left;margin-left:366pt;margin-top:6pt;width:63.4pt;height:32.4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" fillcolor="#a6a6a6" strokecolor="#7f7f7f" strokeweight="1pt">
                <v:stroke joinstyle="miter"/>
                <v:textbox inset="1mm,0,1mm,0">
                  <w:txbxContent>
                    <w:p w14:paraId="0A1E62AB" w14:textId="37066930" w:rsidR="00C813E9" w:rsidRDefault="00C813E9" w:rsidP="0073710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73710C">
                        <w:rPr>
                          <w:rFonts w:ascii="BIZ UDPゴシック" w:eastAsia="BIZ UDPゴシック" w:hAnsi="BIZ UDPゴシック" w:hint="eastAsia"/>
                          <w:b/>
                          <w:bCs/>
                          <w:color w:val="FFFFFF" w:themeColor="light1"/>
                          <w:kern w:val="24"/>
                          <w:sz w:val="24"/>
                          <w:szCs w:val="24"/>
                        </w:rPr>
                        <w:t>（４）</w:t>
                      </w:r>
                    </w:p>
                  </w:txbxContent>
                </v:textbox>
              </v:roundrect>
            </w:pict>
          </mc:Fallback>
        </mc:AlternateContent>
      </w:r>
    </w:p>
    <w:p w14:paraId="52016FDB" w14:textId="1C2D157A" w:rsidR="007F53A6" w:rsidRDefault="007F53A6" w:rsidP="00041B86">
      <w:pPr>
        <w:ind w:leftChars="600" w:left="1260" w:firstLineChars="100" w:firstLine="210"/>
        <w:rPr>
          <w:rFonts w:ascii="Meiryo UI" w:eastAsia="Meiryo UI" w:hAnsi="Meiryo UI"/>
          <w:bCs/>
        </w:rPr>
      </w:pPr>
    </w:p>
    <w:p w14:paraId="089DB8E6" w14:textId="68B20D3F" w:rsidR="007F53A6" w:rsidRDefault="007F53A6" w:rsidP="00041B86">
      <w:pPr>
        <w:ind w:leftChars="600" w:left="1260" w:firstLineChars="100" w:firstLine="210"/>
        <w:rPr>
          <w:rFonts w:ascii="Meiryo UI" w:eastAsia="Meiryo UI" w:hAnsi="Meiryo UI"/>
          <w:bCs/>
        </w:rPr>
      </w:pPr>
    </w:p>
    <w:p w14:paraId="77B0620B" w14:textId="00C73D47" w:rsidR="007F53A6" w:rsidRDefault="008B712C" w:rsidP="00041B86">
      <w:pPr>
        <w:ind w:leftChars="600" w:left="1260" w:firstLineChars="100" w:firstLine="210"/>
        <w:rPr>
          <w:rFonts w:ascii="Meiryo UI" w:eastAsia="Meiryo UI" w:hAnsi="Meiryo UI"/>
          <w:bCs/>
        </w:rPr>
      </w:pPr>
      <w:r>
        <w:rPr>
          <w:noProof/>
        </w:rPr>
        <mc:AlternateContent>
          <mc:Choice Requires="wps">
            <w:drawing>
              <wp:anchor distT="0" distB="0" distL="114300" distR="114300" simplePos="0" relativeHeight="251739136" behindDoc="0" locked="0" layoutInCell="1" allowOverlap="1" wp14:anchorId="57969AA7" wp14:editId="6D7D4BC7">
                <wp:simplePos x="0" y="0"/>
                <wp:positionH relativeFrom="column">
                  <wp:posOffset>3825240</wp:posOffset>
                </wp:positionH>
                <wp:positionV relativeFrom="paragraph">
                  <wp:posOffset>175260</wp:posOffset>
                </wp:positionV>
                <wp:extent cx="259080" cy="251460"/>
                <wp:effectExtent l="0" t="0" r="26670" b="15240"/>
                <wp:wrapNone/>
                <wp:docPr id="69" name="円: 塗りつぶしなし 69"/>
                <wp:cNvGraphicFramePr/>
                <a:graphic xmlns:a="http://schemas.openxmlformats.org/drawingml/2006/main">
                  <a:graphicData uri="http://schemas.microsoft.com/office/word/2010/wordprocessingShape">
                    <wps:wsp>
                      <wps:cNvSpPr/>
                      <wps:spPr>
                        <a:xfrm>
                          <a:off x="0" y="0"/>
                          <a:ext cx="259080" cy="251460"/>
                        </a:xfrm>
                        <a:prstGeom prst="donut">
                          <a:avLst>
                            <a:gd name="adj" fmla="val 16757"/>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B2D6B24"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円: 塗りつぶしなし 69" o:spid="_x0000_s1026" type="#_x0000_t23" style="position:absolute;left:0;text-align:left;margin-left:301.2pt;margin-top:13.8pt;width:20.4pt;height:19.8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" adj="3513" fillcolor="#4f81bd" strokecolor="#385d8a" strokeweight="2pt"/>
            </w:pict>
          </mc:Fallback>
        </mc:AlternateContent>
      </w:r>
    </w:p>
    <w:p w14:paraId="6832E0B1" w14:textId="019D0B4D" w:rsidR="007F53A6" w:rsidRDefault="007F53A6" w:rsidP="00041B86">
      <w:pPr>
        <w:ind w:leftChars="600" w:left="1260" w:firstLineChars="100" w:firstLine="210"/>
        <w:rPr>
          <w:rFonts w:ascii="Meiryo UI" w:eastAsia="Meiryo UI" w:hAnsi="Meiryo UI"/>
          <w:bCs/>
        </w:rPr>
      </w:pPr>
    </w:p>
    <w:p w14:paraId="5244FBFB" w14:textId="309D0E6E" w:rsidR="007F53A6" w:rsidRDefault="002F1E24" w:rsidP="00041B86">
      <w:pPr>
        <w:ind w:leftChars="600" w:left="1260" w:firstLineChars="100" w:firstLine="210"/>
        <w:rPr>
          <w:rFonts w:ascii="Meiryo UI" w:eastAsia="Meiryo UI" w:hAnsi="Meiryo UI"/>
          <w:bCs/>
        </w:rPr>
      </w:pPr>
      <w:r>
        <w:rPr>
          <w:rFonts w:ascii="Meiryo UI" w:eastAsia="Meiryo UI" w:hAnsi="Meiryo UI"/>
          <w:bCs/>
          <w:noProof/>
        </w:rPr>
        <mc:AlternateContent>
          <mc:Choice Requires="wps">
            <w:drawing>
              <wp:anchor distT="0" distB="0" distL="114300" distR="114300" simplePos="0" relativeHeight="251731968" behindDoc="0" locked="0" layoutInCell="1" allowOverlap="1" wp14:anchorId="6B764D02" wp14:editId="7AD0F0AC">
                <wp:simplePos x="0" y="0"/>
                <wp:positionH relativeFrom="column">
                  <wp:posOffset>2819400</wp:posOffset>
                </wp:positionH>
                <wp:positionV relativeFrom="paragraph">
                  <wp:posOffset>121920</wp:posOffset>
                </wp:positionV>
                <wp:extent cx="342900" cy="319405"/>
                <wp:effectExtent l="0" t="0" r="0" b="0"/>
                <wp:wrapNone/>
                <wp:docPr id="23" name="乗算記号 23"/>
                <wp:cNvGraphicFramePr/>
                <a:graphic xmlns:a="http://schemas.openxmlformats.org/drawingml/2006/main">
                  <a:graphicData uri="http://schemas.microsoft.com/office/word/2010/wordprocessingShape">
                    <wps:wsp>
                      <wps:cNvSpPr/>
                      <wps:spPr>
                        <a:xfrm>
                          <a:off x="0" y="0"/>
                          <a:ext cx="342900" cy="319405"/>
                        </a:xfrm>
                        <a:prstGeom prst="mathMultiply">
                          <a:avLst>
                            <a:gd name="adj1" fmla="val 16363"/>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1F8167" id="乗算記号 23" o:spid="_x0000_s1026" style="position:absolute;left:0;text-align:left;margin-left:222pt;margin-top:9.6pt;width:27pt;height:25.15pt;z-index:251731968;visibility:visible;mso-wrap-style:square;mso-wrap-distance-left:9pt;mso-wrap-distance-top:0;mso-wrap-distance-right:9pt;mso-wrap-distance-bottom:0;mso-position-horizontal:absolute;mso-position-horizontal-relative:text;mso-position-vertical:absolute;mso-position-vertical-relative:text;v-text-anchor:middle" coordsize="342900,319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" path="m64545,95835l100167,57591r71283,66399l242733,57591r35622,38244l209790,159703r68565,63867l242733,261814,171450,195415r-71283,66399l64545,223570r68565,-63867l64545,95835xe" fillcolor="red" strokecolor="#c00000" strokeweight="2pt">
                <v:path arrowok="t" o:connecttype="custom" o:connectlocs="64545,95835;100167,57591;171450,123990;242733,57591;278355,95835;209790,159703;278355,223570;242733,261814;171450,195415;100167,261814;64545,223570;133110,159703;64545,95835" o:connectangles="0,0,0,0,0,0,0,0,0,0,0,0,0"/>
              </v:shape>
            </w:pict>
          </mc:Fallback>
        </mc:AlternateContent>
      </w:r>
    </w:p>
    <w:p w14:paraId="43180D47" w14:textId="0CC245C5" w:rsidR="007F53A6" w:rsidRDefault="007F53A6" w:rsidP="00041B86">
      <w:pPr>
        <w:ind w:leftChars="600" w:left="1260" w:firstLineChars="100" w:firstLine="210"/>
        <w:rPr>
          <w:rFonts w:ascii="Meiryo UI" w:eastAsia="Meiryo UI" w:hAnsi="Meiryo UI"/>
          <w:bCs/>
        </w:rPr>
      </w:pPr>
    </w:p>
    <w:p w14:paraId="13FB5C67" w14:textId="03744261" w:rsidR="007F53A6" w:rsidRDefault="007F53A6" w:rsidP="00041B86">
      <w:pPr>
        <w:ind w:leftChars="600" w:left="1260" w:firstLineChars="100" w:firstLine="210"/>
        <w:rPr>
          <w:rFonts w:ascii="Meiryo UI" w:eastAsia="Meiryo UI" w:hAnsi="Meiryo UI"/>
          <w:bCs/>
        </w:rPr>
      </w:pPr>
    </w:p>
    <w:p w14:paraId="0A6425BA" w14:textId="3F08077E" w:rsidR="007F53A6" w:rsidRDefault="007F53A6" w:rsidP="00041B86">
      <w:pPr>
        <w:ind w:leftChars="600" w:left="1260" w:firstLineChars="100" w:firstLine="210"/>
        <w:rPr>
          <w:rFonts w:ascii="Meiryo UI" w:eastAsia="Meiryo UI" w:hAnsi="Meiryo UI"/>
          <w:bCs/>
        </w:rPr>
      </w:pPr>
    </w:p>
    <w:p w14:paraId="32144C15" w14:textId="77777777" w:rsidR="007F53A6" w:rsidRDefault="007F53A6" w:rsidP="00041B86">
      <w:pPr>
        <w:ind w:leftChars="600" w:left="1260" w:firstLineChars="100" w:firstLine="210"/>
        <w:rPr>
          <w:rFonts w:ascii="Meiryo UI" w:eastAsia="Meiryo UI" w:hAnsi="Meiryo UI"/>
          <w:bCs/>
        </w:rPr>
      </w:pPr>
    </w:p>
    <w:p w14:paraId="1CE61A38" w14:textId="0ABF0932" w:rsidR="007F53A6" w:rsidRDefault="007F53A6" w:rsidP="00473CFF">
      <w:pPr>
        <w:rPr>
          <w:rFonts w:ascii="Meiryo UI" w:eastAsia="Meiryo UI" w:hAnsi="Meiryo UI"/>
          <w:bCs/>
        </w:rPr>
      </w:pPr>
    </w:p>
    <w:p w14:paraId="1DFC504D" w14:textId="076530F7" w:rsidR="007F53A6" w:rsidRDefault="007B0B8D" w:rsidP="00473CFF">
      <w:pPr>
        <w:rPr>
          <w:rFonts w:ascii="Meiryo UI" w:eastAsia="Meiryo UI" w:hAnsi="Meiryo UI"/>
          <w:bCs/>
        </w:rPr>
      </w:pPr>
      <w:r>
        <w:rPr>
          <w:rFonts w:ascii="Meiryo UI" w:eastAsia="Meiryo UI" w:hAnsi="Meiryo UI"/>
          <w:bCs/>
          <w:noProof/>
        </w:rPr>
        <mc:AlternateContent>
          <mc:Choice Requires="wps">
            <w:drawing>
              <wp:anchor distT="0" distB="0" distL="114300" distR="114300" simplePos="0" relativeHeight="251730944" behindDoc="0" locked="0" layoutInCell="1" allowOverlap="1" wp14:anchorId="5BCB9183" wp14:editId="3CADFF87">
                <wp:simplePos x="0" y="0"/>
                <wp:positionH relativeFrom="column">
                  <wp:posOffset>1143000</wp:posOffset>
                </wp:positionH>
                <wp:positionV relativeFrom="paragraph">
                  <wp:posOffset>213360</wp:posOffset>
                </wp:positionV>
                <wp:extent cx="4739640" cy="320040"/>
                <wp:effectExtent l="0" t="0" r="22860" b="22860"/>
                <wp:wrapNone/>
                <wp:docPr id="1" name="正方形/長方形 1"/>
                <wp:cNvGraphicFramePr/>
                <a:graphic xmlns:a="http://schemas.openxmlformats.org/drawingml/2006/main">
                  <a:graphicData uri="http://schemas.microsoft.com/office/word/2010/wordprocessingShape">
                    <wps:wsp>
                      <wps:cNvSpPr/>
                      <wps:spPr>
                        <a:xfrm>
                          <a:off x="0" y="0"/>
                          <a:ext cx="4739640" cy="320040"/>
                        </a:xfrm>
                        <a:prstGeom prst="rect">
                          <a:avLst/>
                        </a:prstGeom>
                        <a:ln w="12700">
                          <a:solidFill>
                            <a:srgbClr val="FF0000"/>
                          </a:solidFill>
                        </a:ln>
                      </wps:spPr>
                      <wps:style>
                        <a:lnRef idx="2">
                          <a:schemeClr val="dk1"/>
                        </a:lnRef>
                        <a:fillRef idx="1">
                          <a:schemeClr val="lt1"/>
                        </a:fillRef>
                        <a:effectRef idx="0">
                          <a:schemeClr val="dk1"/>
                        </a:effectRef>
                        <a:fontRef idx="minor">
                          <a:schemeClr val="dk1"/>
                        </a:fontRef>
                      </wps:style>
                      <wps:txbx>
                        <w:txbxContent>
                          <w:p w14:paraId="52368B4A" w14:textId="4178A54E" w:rsidR="007B0B8D" w:rsidRDefault="007B0B8D" w:rsidP="007B0B8D">
                            <w:pPr>
                              <w:jc w:val="center"/>
                              <w:rPr>
                                <w:rFonts w:ascii="Meiryo UI" w:eastAsia="Meiryo UI" w:hAnsi="Meiryo UI"/>
                              </w:rPr>
                            </w:pPr>
                            <w:r w:rsidRPr="007B0B8D">
                              <w:rPr>
                                <w:rFonts w:ascii="Meiryo UI" w:eastAsia="Meiryo UI" w:hAnsi="Meiryo UI" w:hint="eastAsia"/>
                              </w:rPr>
                              <w:t>対象要件</w:t>
                            </w:r>
                            <w:r>
                              <w:rPr>
                                <w:rFonts w:ascii="Meiryo UI" w:eastAsia="Meiryo UI" w:hAnsi="Meiryo UI" w:hint="eastAsia"/>
                              </w:rPr>
                              <w:t>(</w:t>
                            </w:r>
                            <w:r>
                              <w:rPr>
                                <w:rFonts w:ascii="Meiryo UI" w:eastAsia="Meiryo UI" w:hAnsi="Meiryo UI"/>
                              </w:rPr>
                              <w:t>3)(4)</w:t>
                            </w:r>
                            <w:r>
                              <w:rPr>
                                <w:rFonts w:ascii="Meiryo UI" w:eastAsia="Meiryo UI" w:hAnsi="Meiryo UI" w:hint="eastAsia"/>
                              </w:rPr>
                              <w:t>をともに満たすためには、1,25</w:t>
                            </w:r>
                            <w:r w:rsidR="006E0089">
                              <w:rPr>
                                <w:rFonts w:ascii="Meiryo UI" w:eastAsia="Meiryo UI" w:hAnsi="Meiryo UI" w:hint="eastAsia"/>
                              </w:rPr>
                              <w:t>6</w:t>
                            </w:r>
                            <w:r>
                              <w:rPr>
                                <w:rFonts w:ascii="Meiryo UI" w:eastAsia="Meiryo UI" w:hAnsi="Meiryo UI" w:hint="eastAsia"/>
                              </w:rPr>
                              <w:t>円</w:t>
                            </w:r>
                            <w:r w:rsidR="00696A4C">
                              <w:rPr>
                                <w:rFonts w:ascii="Meiryo UI" w:eastAsia="Meiryo UI" w:hAnsi="Meiryo UI" w:hint="eastAsia"/>
                              </w:rPr>
                              <w:t>以上の</w:t>
                            </w:r>
                            <w:r w:rsidR="005F065B">
                              <w:rPr>
                                <w:rFonts w:ascii="Meiryo UI" w:eastAsia="Meiryo UI" w:hAnsi="Meiryo UI" w:hint="eastAsia"/>
                              </w:rPr>
                              <w:t>最低賃金</w:t>
                            </w:r>
                            <w:r w:rsidR="00696A4C">
                              <w:rPr>
                                <w:rFonts w:ascii="Meiryo UI" w:eastAsia="Meiryo UI" w:hAnsi="Meiryo UI" w:hint="eastAsia"/>
                              </w:rPr>
                              <w:t>とすることが必要</w:t>
                            </w:r>
                          </w:p>
                          <w:p w14:paraId="7AC66BB0" w14:textId="77777777" w:rsidR="007B0B8D" w:rsidRPr="007B0B8D" w:rsidRDefault="007B0B8D" w:rsidP="007B0B8D">
                            <w:pPr>
                              <w:jc w:val="center"/>
                              <w:rPr>
                                <w:rFonts w:ascii="Meiryo UI" w:eastAsia="Meiryo UI" w:hAnsi="Meiryo U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CB9183" id="正方形/長方形 1" o:spid="_x0000_s1054" style="position:absolute;left:0;text-align:left;margin-left:90pt;margin-top:16.8pt;width:373.2pt;height:25.2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" fillcolor="white [3201]" strokecolor="red" strokeweight="1pt">
                <v:textbox>
                  <w:txbxContent>
                    <w:p w14:paraId="52368B4A" w14:textId="4178A54E" w:rsidR="007B0B8D" w:rsidRDefault="007B0B8D" w:rsidP="007B0B8D">
                      <w:pPr>
                        <w:jc w:val="center"/>
                        <w:rPr>
                          <w:rFonts w:ascii="Meiryo UI" w:eastAsia="Meiryo UI" w:hAnsi="Meiryo UI"/>
                        </w:rPr>
                      </w:pPr>
                      <w:r w:rsidRPr="007B0B8D">
                        <w:rPr>
                          <w:rFonts w:ascii="Meiryo UI" w:eastAsia="Meiryo UI" w:hAnsi="Meiryo UI" w:hint="eastAsia"/>
                        </w:rPr>
                        <w:t>対象要件</w:t>
                      </w:r>
                      <w:r>
                        <w:rPr>
                          <w:rFonts w:ascii="Meiryo UI" w:eastAsia="Meiryo UI" w:hAnsi="Meiryo UI" w:hint="eastAsia"/>
                        </w:rPr>
                        <w:t>(</w:t>
                      </w:r>
                      <w:r>
                        <w:rPr>
                          <w:rFonts w:ascii="Meiryo UI" w:eastAsia="Meiryo UI" w:hAnsi="Meiryo UI"/>
                        </w:rPr>
                        <w:t>3)(4)</w:t>
                      </w:r>
                      <w:r>
                        <w:rPr>
                          <w:rFonts w:ascii="Meiryo UI" w:eastAsia="Meiryo UI" w:hAnsi="Meiryo UI" w:hint="eastAsia"/>
                        </w:rPr>
                        <w:t>をともに満たすためには、1,25</w:t>
                      </w:r>
                      <w:r w:rsidR="006E0089">
                        <w:rPr>
                          <w:rFonts w:ascii="Meiryo UI" w:eastAsia="Meiryo UI" w:hAnsi="Meiryo UI" w:hint="eastAsia"/>
                        </w:rPr>
                        <w:t>6</w:t>
                      </w:r>
                      <w:r>
                        <w:rPr>
                          <w:rFonts w:ascii="Meiryo UI" w:eastAsia="Meiryo UI" w:hAnsi="Meiryo UI" w:hint="eastAsia"/>
                        </w:rPr>
                        <w:t>円</w:t>
                      </w:r>
                      <w:r w:rsidR="00696A4C">
                        <w:rPr>
                          <w:rFonts w:ascii="Meiryo UI" w:eastAsia="Meiryo UI" w:hAnsi="Meiryo UI" w:hint="eastAsia"/>
                        </w:rPr>
                        <w:t>以上の</w:t>
                      </w:r>
                      <w:r w:rsidR="005F065B">
                        <w:rPr>
                          <w:rFonts w:ascii="Meiryo UI" w:eastAsia="Meiryo UI" w:hAnsi="Meiryo UI" w:hint="eastAsia"/>
                        </w:rPr>
                        <w:t>最低賃金</w:t>
                      </w:r>
                      <w:r w:rsidR="00696A4C">
                        <w:rPr>
                          <w:rFonts w:ascii="Meiryo UI" w:eastAsia="Meiryo UI" w:hAnsi="Meiryo UI" w:hint="eastAsia"/>
                        </w:rPr>
                        <w:t>とすることが必要</w:t>
                      </w:r>
                    </w:p>
                    <w:p w14:paraId="7AC66BB0" w14:textId="77777777" w:rsidR="007B0B8D" w:rsidRPr="007B0B8D" w:rsidRDefault="007B0B8D" w:rsidP="007B0B8D">
                      <w:pPr>
                        <w:jc w:val="center"/>
                        <w:rPr>
                          <w:rFonts w:ascii="Meiryo UI" w:eastAsia="Meiryo UI" w:hAnsi="Meiryo UI"/>
                        </w:rPr>
                      </w:pPr>
                    </w:p>
                  </w:txbxContent>
                </v:textbox>
              </v:rect>
            </w:pict>
          </mc:Fallback>
        </mc:AlternateContent>
      </w:r>
    </w:p>
    <w:p w14:paraId="0BD9C66E" w14:textId="073E0257" w:rsidR="007F53A6" w:rsidRDefault="007F53A6" w:rsidP="00473CFF">
      <w:pPr>
        <w:rPr>
          <w:rFonts w:ascii="Meiryo UI" w:eastAsia="Meiryo UI" w:hAnsi="Meiryo UI"/>
          <w:bCs/>
        </w:rPr>
      </w:pPr>
    </w:p>
    <w:p w14:paraId="64EAFB2B" w14:textId="3719D9BB" w:rsidR="00784BA7" w:rsidRDefault="00696A4C" w:rsidP="00473CFF">
      <w:pPr>
        <w:rPr>
          <w:rFonts w:ascii="Meiryo UI" w:eastAsia="Meiryo UI" w:hAnsi="Meiryo UI"/>
          <w:bCs/>
        </w:rPr>
      </w:pPr>
      <w:r>
        <w:rPr>
          <w:noProof/>
        </w:rPr>
        <w:lastRenderedPageBreak/>
        <mc:AlternateContent>
          <mc:Choice Requires="wpg">
            <w:drawing>
              <wp:anchor distT="0" distB="0" distL="114300" distR="114300" simplePos="0" relativeHeight="251672576" behindDoc="0" locked="0" layoutInCell="1" allowOverlap="1" wp14:anchorId="200BFBB4" wp14:editId="7A30C06C">
                <wp:simplePos x="0" y="0"/>
                <wp:positionH relativeFrom="margin">
                  <wp:posOffset>853440</wp:posOffset>
                </wp:positionH>
                <wp:positionV relativeFrom="paragraph">
                  <wp:posOffset>167640</wp:posOffset>
                </wp:positionV>
                <wp:extent cx="4989167" cy="3177540"/>
                <wp:effectExtent l="0" t="0" r="21590" b="22860"/>
                <wp:wrapNone/>
                <wp:docPr id="36" name="グループ化 10"/>
                <wp:cNvGraphicFramePr/>
                <a:graphic xmlns:a="http://schemas.openxmlformats.org/drawingml/2006/main">
                  <a:graphicData uri="http://schemas.microsoft.com/office/word/2010/wordprocessingGroup">
                    <wpg:wgp>
                      <wpg:cNvGrpSpPr/>
                      <wpg:grpSpPr>
                        <a:xfrm>
                          <a:off x="0" y="0"/>
                          <a:ext cx="4989167" cy="3177540"/>
                          <a:chOff x="0" y="-51615"/>
                          <a:chExt cx="4379289" cy="2391423"/>
                        </a:xfrm>
                      </wpg:grpSpPr>
                      <wpg:grpSp>
                        <wpg:cNvPr id="38" name="グループ化 38"/>
                        <wpg:cNvGrpSpPr/>
                        <wpg:grpSpPr>
                          <a:xfrm>
                            <a:off x="0" y="-51615"/>
                            <a:ext cx="4379289" cy="2391423"/>
                            <a:chOff x="0" y="-51615"/>
                            <a:chExt cx="4379289" cy="2391423"/>
                          </a:xfrm>
                        </wpg:grpSpPr>
                        <wps:wsp>
                          <wps:cNvPr id="39" name="テキスト ボックス 30"/>
                          <wps:cNvSpPr txBox="1"/>
                          <wps:spPr>
                            <a:xfrm>
                              <a:off x="0" y="-51615"/>
                              <a:ext cx="4119880" cy="320040"/>
                            </a:xfrm>
                            <a:prstGeom prst="rect">
                              <a:avLst/>
                            </a:prstGeom>
                            <a:noFill/>
                          </wps:spPr>
                          <wps:txbx>
                            <w:txbxContent>
                              <w:p w14:paraId="197E3693" w14:textId="4800EDC0" w:rsidR="00345E71" w:rsidRPr="00345E71" w:rsidRDefault="00345E71" w:rsidP="00345E71">
                                <w:pPr>
                                  <w:pStyle w:val="af"/>
                                  <w:numPr>
                                    <w:ilvl w:val="0"/>
                                    <w:numId w:val="7"/>
                                  </w:numPr>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令和8年度大阪府最低賃金</w:t>
                                </w:r>
                                <w:r w:rsidR="005F065B">
                                  <w:rPr>
                                    <w:rFonts w:ascii="Meiryo UI" w:eastAsia="Meiryo UI" w:hAnsi="Meiryo UI" w:hint="eastAsia"/>
                                    <w:color w:val="000000" w:themeColor="text1"/>
                                    <w:kern w:val="24"/>
                                    <w:sz w:val="20"/>
                                    <w:szCs w:val="20"/>
                                  </w:rPr>
                                  <w:t>を</w:t>
                                </w:r>
                                <w:r w:rsidRPr="00345E71">
                                  <w:rPr>
                                    <w:rFonts w:ascii="Meiryo UI" w:eastAsia="Meiryo UI" w:hAnsi="Meiryo UI" w:hint="eastAsia"/>
                                    <w:color w:val="000000" w:themeColor="text1"/>
                                    <w:kern w:val="24"/>
                                    <w:sz w:val="20"/>
                                    <w:szCs w:val="20"/>
                                  </w:rPr>
                                  <w:t>「1,2</w:t>
                                </w:r>
                                <w:r w:rsidR="006E0089">
                                  <w:rPr>
                                    <w:rFonts w:ascii="Meiryo UI" w:eastAsia="Meiryo UI" w:hAnsi="Meiryo UI" w:hint="eastAsia"/>
                                    <w:color w:val="000000" w:themeColor="text1"/>
                                    <w:kern w:val="24"/>
                                    <w:sz w:val="20"/>
                                    <w:szCs w:val="20"/>
                                  </w:rPr>
                                  <w:t>31</w:t>
                                </w:r>
                                <w:r w:rsidRPr="00345E71">
                                  <w:rPr>
                                    <w:rFonts w:ascii="Meiryo UI" w:eastAsia="Meiryo UI" w:hAnsi="Meiryo UI" w:hint="eastAsia"/>
                                    <w:color w:val="000000" w:themeColor="text1"/>
                                    <w:kern w:val="24"/>
                                    <w:sz w:val="20"/>
                                    <w:szCs w:val="20"/>
                                  </w:rPr>
                                  <w:t>円</w:t>
                                </w:r>
                                <w:r>
                                  <w:rPr>
                                    <w:rFonts w:ascii="Meiryo UI" w:eastAsia="Meiryo UI" w:hAnsi="Meiryo UI" w:hint="eastAsia"/>
                                    <w:color w:val="000000" w:themeColor="text1"/>
                                    <w:kern w:val="24"/>
                                    <w:sz w:val="20"/>
                                    <w:szCs w:val="20"/>
                                  </w:rPr>
                                  <w:t>」と</w:t>
                                </w:r>
                                <w:r w:rsidRPr="00345E71">
                                  <w:rPr>
                                    <w:rFonts w:ascii="Meiryo UI" w:eastAsia="Meiryo UI" w:hAnsi="Meiryo UI" w:hint="eastAsia"/>
                                    <w:color w:val="000000" w:themeColor="text1"/>
                                    <w:kern w:val="24"/>
                                    <w:sz w:val="20"/>
                                    <w:szCs w:val="20"/>
                                  </w:rPr>
                                  <w:t>仮定</w:t>
                                </w:r>
                                <w:r>
                                  <w:rPr>
                                    <w:rFonts w:ascii="Meiryo UI" w:eastAsia="Meiryo UI" w:hAnsi="Meiryo UI" w:hint="eastAsia"/>
                                    <w:color w:val="000000" w:themeColor="text1"/>
                                    <w:kern w:val="24"/>
                                    <w:sz w:val="20"/>
                                    <w:szCs w:val="20"/>
                                  </w:rPr>
                                  <w:t>し、</w:t>
                                </w:r>
                              </w:p>
                              <w:p w14:paraId="1A006C36" w14:textId="3A81C27F" w:rsidR="00345E71" w:rsidRPr="00345E71" w:rsidRDefault="00345E71" w:rsidP="00345E71">
                                <w:pPr>
                                  <w:pStyle w:val="af"/>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国助成金において、「</w:t>
                                </w:r>
                                <w:r w:rsidR="006E0089">
                                  <w:rPr>
                                    <w:rFonts w:ascii="Meiryo UI" w:eastAsia="Meiryo UI" w:hAnsi="Meiryo UI" w:hint="eastAsia"/>
                                    <w:color w:val="000000" w:themeColor="text1"/>
                                    <w:kern w:val="24"/>
                                    <w:sz w:val="20"/>
                                    <w:szCs w:val="20"/>
                                  </w:rPr>
                                  <w:t>90</w:t>
                                </w:r>
                                <w:r w:rsidRPr="00345E71">
                                  <w:rPr>
                                    <w:rFonts w:ascii="Meiryo UI" w:eastAsia="Meiryo UI" w:hAnsi="Meiryo UI" w:hint="eastAsia"/>
                                    <w:color w:val="000000" w:themeColor="text1"/>
                                    <w:kern w:val="24"/>
                                    <w:sz w:val="20"/>
                                    <w:szCs w:val="20"/>
                                  </w:rPr>
                                  <w:t>円コース」を選択した事業場の場合</w:t>
                                </w:r>
                              </w:p>
                            </w:txbxContent>
                          </wps:txbx>
                          <wps:bodyPr wrap="square" rtlCol="0">
                            <a:noAutofit/>
                          </wps:bodyPr>
                        </wps:wsp>
                        <wpg:grpSp>
                          <wpg:cNvPr id="40" name="グループ化 40"/>
                          <wpg:cNvGrpSpPr/>
                          <wpg:grpSpPr>
                            <a:xfrm>
                              <a:off x="1627697" y="350468"/>
                              <a:ext cx="2751592" cy="1989340"/>
                              <a:chOff x="1627697" y="350468"/>
                              <a:chExt cx="2751592" cy="1989340"/>
                            </a:xfrm>
                          </wpg:grpSpPr>
                          <wps:wsp>
                            <wps:cNvPr id="44" name="四角形: 角を丸くする 44"/>
                            <wps:cNvSpPr/>
                            <wps:spPr>
                              <a:xfrm>
                                <a:off x="3068891" y="1491614"/>
                                <a:ext cx="1186585" cy="383674"/>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598E2A53" w14:textId="01948F2C" w:rsidR="00345E71" w:rsidRDefault="003D559C"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令和8年度</w:t>
                                  </w:r>
                                </w:p>
                                <w:p w14:paraId="3DFA944F" w14:textId="71F91ADA" w:rsidR="00345E71" w:rsidRDefault="003D559C"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345E71">
                                    <w:rPr>
                                      <w:rFonts w:ascii="Meiryo UI" w:eastAsia="Meiryo UI" w:hAnsi="Meiryo UI" w:hint="eastAsia"/>
                                      <w:color w:val="000000" w:themeColor="text1"/>
                                      <w:kern w:val="24"/>
                                      <w:sz w:val="18"/>
                                      <w:szCs w:val="18"/>
                                    </w:rPr>
                                    <w:t>最低賃金</w:t>
                                  </w:r>
                                </w:p>
                                <w:p w14:paraId="51187297" w14:textId="5CD5392B"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1,2</w:t>
                                  </w:r>
                                  <w:r w:rsidR="006E0089">
                                    <w:rPr>
                                      <w:rFonts w:ascii="Meiryo UI" w:eastAsia="Meiryo UI" w:hAnsi="Meiryo UI" w:hint="eastAsia"/>
                                      <w:color w:val="000000" w:themeColor="text1"/>
                                      <w:kern w:val="24"/>
                                      <w:sz w:val="18"/>
                                      <w:szCs w:val="18"/>
                                    </w:rPr>
                                    <w:t>31</w:t>
                                  </w:r>
                                  <w:r>
                                    <w:rPr>
                                      <w:rFonts w:ascii="Meiryo UI" w:eastAsia="Meiryo UI" w:hAnsi="Meiryo UI" w:hint="eastAsia"/>
                                      <w:color w:val="000000" w:themeColor="text1"/>
                                      <w:kern w:val="24"/>
                                      <w:sz w:val="18"/>
                                      <w:szCs w:val="18"/>
                                    </w:rPr>
                                    <w:t>円（仮定）</w:t>
                                  </w:r>
                                </w:p>
                              </w:txbxContent>
                            </wps:txbx>
                            <wps:bodyPr tIns="0" bIns="0" rtlCol="0" anchor="ctr"/>
                          </wps:wsp>
                          <wps:wsp>
                            <wps:cNvPr id="45" name="四角形: 角を丸くする 45"/>
                            <wps:cNvSpPr/>
                            <wps:spPr>
                              <a:xfrm>
                                <a:off x="2912524" y="350468"/>
                                <a:ext cx="1466765" cy="1989340"/>
                              </a:xfrm>
                              <a:prstGeom prst="roundRect">
                                <a:avLst/>
                              </a:prstGeom>
                              <a:noFill/>
                              <a:ln w="44450" cap="flat" cmpd="sng" algn="ctr">
                                <a:solidFill>
                                  <a:sysClr val="window" lastClr="FFFFFF">
                                    <a:lumMod val="50000"/>
                                  </a:sysClr>
                                </a:solidFill>
                                <a:prstDash val="solid"/>
                                <a:miter lim="800000"/>
                              </a:ln>
                              <a:effectLst/>
                            </wps:spPr>
                            <wps:bodyPr rtlCol="0" anchor="ctr"/>
                          </wps:wsp>
                          <wps:wsp>
                            <wps:cNvPr id="47" name="四角形: 角を丸くする 47"/>
                            <wps:cNvSpPr/>
                            <wps:spPr>
                              <a:xfrm>
                                <a:off x="3086407" y="1911408"/>
                                <a:ext cx="1162380" cy="382523"/>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461919C5" w14:textId="62A07AA4" w:rsidR="00345E71" w:rsidRDefault="003D559C"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令和7年度</w:t>
                                  </w:r>
                                </w:p>
                                <w:p w14:paraId="4BFE7C33" w14:textId="32C11EA5" w:rsidR="00345E71" w:rsidRDefault="003D559C"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345E71">
                                    <w:rPr>
                                      <w:rFonts w:ascii="Meiryo UI" w:eastAsia="Meiryo UI" w:hAnsi="Meiryo UI" w:hint="eastAsia"/>
                                      <w:color w:val="000000" w:themeColor="text1"/>
                                      <w:kern w:val="24"/>
                                      <w:sz w:val="18"/>
                                      <w:szCs w:val="18"/>
                                    </w:rPr>
                                    <w:t>最低賃金</w:t>
                                  </w:r>
                                </w:p>
                                <w:p w14:paraId="7CEF7E00"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Pr>
                                      <w:rFonts w:ascii="Segoe UI Emoji" w:eastAsia="Meiryo UI" w:hAnsi="Segoe UI Emoji" w:hint="eastAsia"/>
                                      <w:color w:val="000000" w:themeColor="text1"/>
                                      <w:kern w:val="24"/>
                                      <w:sz w:val="18"/>
                                      <w:szCs w:val="18"/>
                                    </w:rPr>
                                    <w:t>77</w:t>
                                  </w:r>
                                  <w:r>
                                    <w:rPr>
                                      <w:rFonts w:ascii="Meiryo UI" w:eastAsia="Meiryo UI" w:hAnsi="Meiryo UI" w:hint="eastAsia"/>
                                      <w:color w:val="000000" w:themeColor="text1"/>
                                      <w:kern w:val="24"/>
                                      <w:sz w:val="18"/>
                                      <w:szCs w:val="18"/>
                                    </w:rPr>
                                    <w:t>円</w:t>
                                  </w:r>
                                </w:p>
                              </w:txbxContent>
                            </wps:txbx>
                            <wps:bodyPr tIns="0" bIns="0" rtlCol="0" anchor="ctr"/>
                          </wps:wsp>
                          <wps:wsp>
                            <wps:cNvPr id="48" name="四角形: 角を丸くする 48"/>
                            <wps:cNvSpPr/>
                            <wps:spPr>
                              <a:xfrm>
                                <a:off x="3053657" y="1032267"/>
                                <a:ext cx="1197064" cy="407176"/>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45CF56CB" w14:textId="58AA1995" w:rsidR="00345E71" w:rsidRDefault="003D559C" w:rsidP="00345E71">
                                  <w:pPr>
                                    <w:spacing w:line="240" w:lineRule="exact"/>
                                    <w:jc w:val="center"/>
                                    <w:rPr>
                                      <w:rFonts w:ascii="Meiryo UI" w:eastAsia="Meiryo UI" w:hAnsi="Meiryo UI"/>
                                      <w:color w:val="000000" w:themeColor="text1"/>
                                      <w:kern w:val="24"/>
                                      <w:sz w:val="18"/>
                                      <w:szCs w:val="18"/>
                                    </w:rPr>
                                  </w:pPr>
                                  <w:r w:rsidRPr="003D559C">
                                    <w:rPr>
                                      <w:rFonts w:ascii="Meiryo UI" w:eastAsia="Meiryo UI" w:hAnsi="Meiryo UI" w:hint="eastAsia"/>
                                      <w:color w:val="FF0000"/>
                                      <w:kern w:val="24"/>
                                      <w:sz w:val="18"/>
                                      <w:szCs w:val="18"/>
                                    </w:rPr>
                                    <w:t>令和8年度</w:t>
                                  </w:r>
                                  <w:r w:rsidR="00345E71">
                                    <w:rPr>
                                      <w:rFonts w:ascii="Meiryo UI" w:eastAsia="Meiryo UI" w:hAnsi="Meiryo UI" w:hint="eastAsia"/>
                                      <w:color w:val="000000" w:themeColor="text1"/>
                                      <w:kern w:val="24"/>
                                      <w:sz w:val="18"/>
                                      <w:szCs w:val="18"/>
                                    </w:rPr>
                                    <w:t>の最賃より</w:t>
                                  </w:r>
                                </w:p>
                                <w:p w14:paraId="3E418DDA"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さらに２％を上回る額</w:t>
                                  </w:r>
                                </w:p>
                                <w:p w14:paraId="73EBB172" w14:textId="22F2FFE9" w:rsidR="00345E71" w:rsidRDefault="00345E71"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w:t>
                                  </w:r>
                                  <w:r w:rsidR="006E0089">
                                    <w:rPr>
                                      <w:rFonts w:ascii="Meiryo UI" w:eastAsia="Meiryo UI" w:hAnsi="Meiryo UI" w:hint="eastAsia"/>
                                      <w:color w:val="FF0000"/>
                                      <w:kern w:val="24"/>
                                      <w:sz w:val="18"/>
                                      <w:szCs w:val="18"/>
                                    </w:rPr>
                                    <w:t>56</w:t>
                                  </w:r>
                                  <w:r>
                                    <w:rPr>
                                      <w:rFonts w:ascii="Meiryo UI" w:eastAsia="Meiryo UI" w:hAnsi="Meiryo UI" w:hint="eastAsia"/>
                                      <w:color w:val="FF0000"/>
                                      <w:kern w:val="24"/>
                                      <w:sz w:val="18"/>
                                      <w:szCs w:val="18"/>
                                    </w:rPr>
                                    <w:t>円</w:t>
                                  </w:r>
                                </w:p>
                              </w:txbxContent>
                            </wps:txbx>
                            <wps:bodyPr tIns="0" bIns="0" rtlCol="0" anchor="ctr"/>
                          </wps:wsp>
                          <wps:wsp>
                            <wps:cNvPr id="41" name="直線コネクタ 41"/>
                            <wps:cNvCnPr>
                              <a:cxnSpLocks/>
                            </wps:cNvCnPr>
                            <wps:spPr>
                              <a:xfrm>
                                <a:off x="1647883" y="1348618"/>
                                <a:ext cx="1776643" cy="1"/>
                              </a:xfrm>
                              <a:prstGeom prst="line">
                                <a:avLst/>
                              </a:prstGeom>
                              <a:noFill/>
                              <a:ln w="38100" cap="flat" cmpd="sng" algn="ctr">
                                <a:solidFill>
                                  <a:srgbClr val="FF99FF"/>
                                </a:solidFill>
                                <a:prstDash val="sysDot"/>
                                <a:miter lim="800000"/>
                              </a:ln>
                              <a:effectLst/>
                            </wps:spPr>
                            <wps:bodyPr/>
                          </wps:wsp>
                          <wps:wsp>
                            <wps:cNvPr id="43" name="直線コネクタ 43"/>
                            <wps:cNvCnPr>
                              <a:cxnSpLocks/>
                            </wps:cNvCnPr>
                            <wps:spPr>
                              <a:xfrm>
                                <a:off x="1627697" y="1792258"/>
                                <a:ext cx="1596173" cy="0"/>
                              </a:xfrm>
                              <a:prstGeom prst="line">
                                <a:avLst/>
                              </a:prstGeom>
                              <a:noFill/>
                              <a:ln w="38100" cap="flat" cmpd="sng" algn="ctr">
                                <a:solidFill>
                                  <a:srgbClr val="FF99FF"/>
                                </a:solidFill>
                                <a:prstDash val="sysDot"/>
                                <a:miter lim="800000"/>
                              </a:ln>
                              <a:effectLst/>
                            </wps:spPr>
                            <wps:bodyPr/>
                          </wps:wsp>
                          <wps:wsp>
                            <wps:cNvPr id="42" name="直線コネクタ 42"/>
                            <wps:cNvCnPr>
                              <a:cxnSpLocks/>
                            </wps:cNvCnPr>
                            <wps:spPr>
                              <a:xfrm>
                                <a:off x="1659327" y="2218656"/>
                                <a:ext cx="1785265" cy="0"/>
                              </a:xfrm>
                              <a:prstGeom prst="line">
                                <a:avLst/>
                              </a:prstGeom>
                              <a:noFill/>
                              <a:ln w="38100" cap="flat" cmpd="sng" algn="ctr">
                                <a:solidFill>
                                  <a:srgbClr val="FF99FF"/>
                                </a:solidFill>
                                <a:prstDash val="sysDot"/>
                                <a:miter lim="800000"/>
                              </a:ln>
                              <a:effectLst/>
                            </wps:spPr>
                            <wps:bodyPr/>
                          </wps:wsp>
                        </wpg:grpSp>
                        <wpg:grpSp>
                          <wpg:cNvPr id="49" name="グループ化 49"/>
                          <wpg:cNvGrpSpPr/>
                          <wpg:grpSpPr>
                            <a:xfrm>
                              <a:off x="222292" y="347917"/>
                              <a:ext cx="4151449" cy="1986156"/>
                              <a:chOff x="222292" y="347917"/>
                              <a:chExt cx="4151449" cy="1986156"/>
                            </a:xfrm>
                          </wpg:grpSpPr>
                          <wps:wsp>
                            <wps:cNvPr id="51" name="四角形: 角を丸くする 51"/>
                            <wps:cNvSpPr/>
                            <wps:spPr>
                              <a:xfrm>
                                <a:off x="421378" y="665095"/>
                                <a:ext cx="976525" cy="378642"/>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7CBAE975" w14:textId="39CD435C" w:rsidR="00345E71" w:rsidRDefault="00DA25CC"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345E71">
                                    <w:rPr>
                                      <w:rFonts w:ascii="Meiryo UI" w:eastAsia="Meiryo UI" w:hAnsi="Meiryo UI" w:hint="eastAsia"/>
                                      <w:color w:val="000000" w:themeColor="text1"/>
                                      <w:kern w:val="24"/>
                                      <w:sz w:val="18"/>
                                      <w:szCs w:val="18"/>
                                    </w:rPr>
                                    <w:t>計画を上回る</w:t>
                                  </w:r>
                                </w:p>
                                <w:p w14:paraId="299B1774"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賃上げ額</w:t>
                                  </w:r>
                                </w:p>
                                <w:p w14:paraId="3DDF90FC" w14:textId="4388BADC" w:rsidR="00345E71" w:rsidRDefault="00345E71" w:rsidP="00345E71">
                                  <w:pPr>
                                    <w:spacing w:line="20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w:t>
                                  </w:r>
                                  <w:r w:rsidR="006E0089">
                                    <w:rPr>
                                      <w:rFonts w:ascii="Meiryo UI" w:eastAsia="Meiryo UI" w:hAnsi="Meiryo UI" w:hint="eastAsia"/>
                                      <w:color w:val="FF0000"/>
                                      <w:kern w:val="24"/>
                                      <w:sz w:val="18"/>
                                      <w:szCs w:val="18"/>
                                    </w:rPr>
                                    <w:t>69</w:t>
                                  </w:r>
                                  <w:r>
                                    <w:rPr>
                                      <w:rFonts w:ascii="Meiryo UI" w:eastAsia="Meiryo UI" w:hAnsi="Meiryo UI" w:hint="eastAsia"/>
                                      <w:color w:val="FF0000"/>
                                      <w:kern w:val="24"/>
                                      <w:sz w:val="18"/>
                                      <w:szCs w:val="18"/>
                                    </w:rPr>
                                    <w:t>円</w:t>
                                  </w:r>
                                </w:p>
                              </w:txbxContent>
                            </wps:txbx>
                            <wps:bodyPr lIns="36000" tIns="0" rIns="36000" bIns="0" rtlCol="0" anchor="ctr"/>
                          </wps:wsp>
                          <wps:wsp>
                            <wps:cNvPr id="52" name="四角形: 角を丸くする 52"/>
                            <wps:cNvSpPr/>
                            <wps:spPr>
                              <a:xfrm>
                                <a:off x="366148" y="1837919"/>
                                <a:ext cx="1136314" cy="352784"/>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131D4FB3"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事業場内</w:t>
                                  </w:r>
                                </w:p>
                                <w:p w14:paraId="66873647"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最低賃金</w:t>
                                  </w:r>
                                </w:p>
                                <w:p w14:paraId="6C3A4118" w14:textId="31A5CFA9"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sidR="006E0089">
                                    <w:rPr>
                                      <w:rFonts w:ascii="Meiryo UI" w:eastAsia="Meiryo UI" w:hAnsi="Meiryo UI" w:hint="eastAsia"/>
                                      <w:color w:val="000000" w:themeColor="text1"/>
                                      <w:kern w:val="24"/>
                                      <w:sz w:val="18"/>
                                      <w:szCs w:val="18"/>
                                    </w:rPr>
                                    <w:t>78</w:t>
                                  </w:r>
                                  <w:r>
                                    <w:rPr>
                                      <w:rFonts w:ascii="Meiryo UI" w:eastAsia="Meiryo UI" w:hAnsi="Meiryo UI" w:hint="eastAsia"/>
                                      <w:color w:val="000000" w:themeColor="text1"/>
                                      <w:kern w:val="24"/>
                                      <w:sz w:val="18"/>
                                      <w:szCs w:val="18"/>
                                    </w:rPr>
                                    <w:t>円</w:t>
                                  </w:r>
                                </w:p>
                              </w:txbxContent>
                            </wps:txbx>
                            <wps:bodyPr tIns="0" bIns="0" rtlCol="0" anchor="ctr"/>
                          </wps:wsp>
                          <wps:wsp>
                            <wps:cNvPr id="53" name="四角形: 角を丸くする 53"/>
                            <wps:cNvSpPr/>
                            <wps:spPr>
                              <a:xfrm>
                                <a:off x="222292" y="347917"/>
                                <a:ext cx="1405627" cy="1986156"/>
                              </a:xfrm>
                              <a:prstGeom prst="roundRect">
                                <a:avLst/>
                              </a:prstGeom>
                              <a:noFill/>
                              <a:ln w="44450" cap="flat" cmpd="sng" algn="ctr">
                                <a:solidFill>
                                  <a:sysClr val="window" lastClr="FFFFFF">
                                    <a:lumMod val="50000"/>
                                  </a:sysClr>
                                </a:solidFill>
                                <a:prstDash val="solid"/>
                                <a:miter lim="800000"/>
                              </a:ln>
                              <a:effectLst/>
                            </wps:spPr>
                            <wps:bodyPr rtlCol="0" anchor="ctr"/>
                          </wps:wsp>
                          <wps:wsp>
                            <wps:cNvPr id="55" name="テキスト ボックス 133"/>
                            <wps:cNvSpPr txBox="1"/>
                            <wps:spPr>
                              <a:xfrm>
                                <a:off x="240486" y="1060941"/>
                                <a:ext cx="1441450" cy="477200"/>
                              </a:xfrm>
                              <a:prstGeom prst="rect">
                                <a:avLst/>
                              </a:prstGeom>
                              <a:noFill/>
                            </wps:spPr>
                            <wps:txbx>
                              <w:txbxContent>
                                <w:p w14:paraId="20D4843D" w14:textId="26C556D8" w:rsidR="00345E71" w:rsidRDefault="00345E71" w:rsidP="002F1E24">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国への計画時の賃上げ額</w:t>
                                  </w:r>
                                </w:p>
                                <w:p w14:paraId="13E1CF9C" w14:textId="0F71DB37" w:rsidR="00345E71" w:rsidRDefault="00345E71" w:rsidP="002F1E24">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FF0000"/>
                                      <w:kern w:val="24"/>
                                      <w:sz w:val="18"/>
                                      <w:szCs w:val="18"/>
                                    </w:rPr>
                                    <w:t>1,2</w:t>
                                  </w:r>
                                  <w:r w:rsidR="006E0089">
                                    <w:rPr>
                                      <w:rFonts w:ascii="Meiryo UI" w:eastAsia="Meiryo UI" w:hAnsi="Meiryo UI" w:hint="eastAsia"/>
                                      <w:color w:val="FF0000"/>
                                      <w:kern w:val="24"/>
                                      <w:sz w:val="18"/>
                                      <w:szCs w:val="18"/>
                                    </w:rPr>
                                    <w:t>68</w:t>
                                  </w:r>
                                  <w:r>
                                    <w:rPr>
                                      <w:rFonts w:ascii="Meiryo UI" w:eastAsia="Meiryo UI" w:hAnsi="Meiryo UI" w:hint="eastAsia"/>
                                      <w:color w:val="FF0000"/>
                                      <w:kern w:val="24"/>
                                      <w:sz w:val="18"/>
                                      <w:szCs w:val="18"/>
                                    </w:rPr>
                                    <w:t>円</w:t>
                                  </w:r>
                                  <w:r>
                                    <w:rPr>
                                      <w:rFonts w:ascii="Meiryo UI" w:eastAsia="Meiryo UI" w:hAnsi="Meiryo UI" w:hint="eastAsia"/>
                                      <w:color w:val="000000" w:themeColor="text1"/>
                                      <w:kern w:val="24"/>
                                      <w:sz w:val="18"/>
                                      <w:szCs w:val="18"/>
                                    </w:rPr>
                                    <w:t>（＋</w:t>
                                  </w:r>
                                  <w:r w:rsidR="006E0089">
                                    <w:rPr>
                                      <w:rFonts w:ascii="Meiryo UI" w:eastAsia="Meiryo UI" w:hAnsi="Meiryo UI" w:hint="eastAsia"/>
                                      <w:color w:val="000000" w:themeColor="text1"/>
                                      <w:kern w:val="24"/>
                                      <w:sz w:val="18"/>
                                      <w:szCs w:val="18"/>
                                    </w:rPr>
                                    <w:t>90</w:t>
                                  </w:r>
                                  <w:r>
                                    <w:rPr>
                                      <w:rFonts w:ascii="Meiryo UI" w:eastAsia="Meiryo UI" w:hAnsi="Meiryo UI" w:hint="eastAsia"/>
                                      <w:color w:val="000000" w:themeColor="text1"/>
                                      <w:kern w:val="24"/>
                                      <w:sz w:val="18"/>
                                      <w:szCs w:val="18"/>
                                    </w:rPr>
                                    <w:t>円）</w:t>
                                  </w:r>
                                </w:p>
                                <w:p w14:paraId="4DB47A2D" w14:textId="2E0F947B" w:rsidR="00696A4C" w:rsidRDefault="00696A4C" w:rsidP="002F1E24">
                                  <w:pPr>
                                    <w:spacing w:line="260" w:lineRule="exact"/>
                                    <w:jc w:val="center"/>
                                    <w:rPr>
                                      <w:rFonts w:ascii="Meiryo UI" w:eastAsia="Meiryo UI" w:hAnsi="Meiryo UI"/>
                                      <w:color w:val="FF0000"/>
                                      <w:kern w:val="24"/>
                                      <w:sz w:val="18"/>
                                      <w:szCs w:val="18"/>
                                    </w:rPr>
                                  </w:pPr>
                                  <w:r>
                                    <w:rPr>
                                      <w:rFonts w:ascii="Meiryo UI" w:eastAsia="Meiryo UI" w:hAnsi="Meiryo UI" w:hint="eastAsia"/>
                                      <w:color w:val="000000" w:themeColor="text1"/>
                                      <w:kern w:val="24"/>
                                      <w:sz w:val="18"/>
                                      <w:szCs w:val="18"/>
                                    </w:rPr>
                                    <w:t>↑</w:t>
                                  </w:r>
                                </w:p>
                              </w:txbxContent>
                            </wps:txbx>
                            <wps:bodyPr wrap="square" tIns="0" bIns="0" rtlCol="0">
                              <a:noAutofit/>
                            </wps:bodyPr>
                          </wps:wsp>
                          <wps:wsp>
                            <wps:cNvPr id="50" name="直線コネクタ 50"/>
                            <wps:cNvCnPr>
                              <a:cxnSpLocks/>
                            </wps:cNvCnPr>
                            <wps:spPr>
                              <a:xfrm>
                                <a:off x="1130362" y="937907"/>
                                <a:ext cx="3243379" cy="0"/>
                              </a:xfrm>
                              <a:prstGeom prst="line">
                                <a:avLst/>
                              </a:prstGeom>
                              <a:noFill/>
                              <a:ln w="38100" cap="flat" cmpd="sng" algn="ctr">
                                <a:solidFill>
                                  <a:srgbClr val="FFC000"/>
                                </a:solidFill>
                                <a:prstDash val="sysDot"/>
                                <a:miter lim="800000"/>
                              </a:ln>
                              <a:effectLst/>
                            </wps:spPr>
                            <wps:bodyPr/>
                          </wps:wsp>
                        </wpg:grpSp>
                        <wps:wsp>
                          <wps:cNvPr id="57" name="直線矢印コネクタ 57"/>
                          <wps:cNvCnPr>
                            <a:cxnSpLocks/>
                            <a:endCxn id="58" idx="2"/>
                          </wps:cNvCnPr>
                          <wps:spPr>
                            <a:xfrm flipV="1">
                              <a:off x="2261992" y="900365"/>
                              <a:ext cx="7646" cy="1112407"/>
                            </a:xfrm>
                            <a:prstGeom prst="straightConnector1">
                              <a:avLst/>
                            </a:prstGeom>
                            <a:noFill/>
                            <a:ln w="50800" cap="flat" cmpd="sng" algn="ctr">
                              <a:solidFill>
                                <a:srgbClr val="FF0000"/>
                              </a:solidFill>
                              <a:prstDash val="solid"/>
                              <a:miter lim="800000"/>
                              <a:tailEnd type="triangle"/>
                            </a:ln>
                            <a:effectLst/>
                          </wps:spPr>
                          <wps:bodyPr/>
                        </wps:wsp>
                        <wps:wsp>
                          <wps:cNvPr id="58" name="四角形: 角を丸くする 58"/>
                          <wps:cNvSpPr/>
                          <wps:spPr>
                            <a:xfrm>
                              <a:off x="1567113" y="506691"/>
                              <a:ext cx="1405626" cy="393674"/>
                            </a:xfrm>
                            <a:prstGeom prst="roundRect">
                              <a:avLst/>
                            </a:prstGeom>
                            <a:solidFill>
                              <a:sysClr val="window" lastClr="FFFFFF"/>
                            </a:solidFill>
                            <a:ln w="38100" cap="flat" cmpd="sng" algn="ctr">
                              <a:solidFill>
                                <a:srgbClr val="FF0000"/>
                              </a:solidFill>
                              <a:prstDash val="solid"/>
                              <a:miter lim="800000"/>
                            </a:ln>
                            <a:effectLst/>
                          </wps:spPr>
                          <wps:txbx>
                            <w:txbxContent>
                              <w:p w14:paraId="17A5B310"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府独自要件の対象となる</w:t>
                                </w:r>
                              </w:p>
                              <w:p w14:paraId="4AD32888" w14:textId="77777777" w:rsidR="00345E71" w:rsidRDefault="00345E71"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新</w:t>
                                </w:r>
                                <w:r>
                                  <w:rPr>
                                    <w:rFonts w:ascii="Meiryo UI" w:eastAsia="Meiryo UI" w:hAnsi="Meiryo UI" w:hint="eastAsia"/>
                                    <w:color w:val="000000" w:themeColor="text1"/>
                                    <w:kern w:val="24"/>
                                    <w:sz w:val="18"/>
                                    <w:szCs w:val="18"/>
                                  </w:rPr>
                                  <w:t>事業場内最低賃金</w:t>
                                </w:r>
                              </w:p>
                              <w:p w14:paraId="21C6BA55" w14:textId="77DAE5B0" w:rsidR="00345E71" w:rsidRDefault="00345E71" w:rsidP="00345E71">
                                <w:pPr>
                                  <w:spacing w:line="240" w:lineRule="exact"/>
                                  <w:jc w:val="center"/>
                                  <w:rPr>
                                    <w:rFonts w:ascii="Meiryo UI" w:eastAsia="Meiryo UI" w:hAnsi="Meiryo UI"/>
                                    <w:b/>
                                    <w:bCs/>
                                    <w:color w:val="FF0000"/>
                                    <w:kern w:val="24"/>
                                    <w:sz w:val="18"/>
                                    <w:szCs w:val="18"/>
                                  </w:rPr>
                                </w:pPr>
                                <w:r>
                                  <w:rPr>
                                    <w:rFonts w:ascii="Meiryo UI" w:eastAsia="Meiryo UI" w:hAnsi="Meiryo UI" w:hint="eastAsia"/>
                                    <w:b/>
                                    <w:bCs/>
                                    <w:color w:val="FF0000"/>
                                    <w:kern w:val="24"/>
                                    <w:sz w:val="18"/>
                                    <w:szCs w:val="18"/>
                                  </w:rPr>
                                  <w:t>1,2</w:t>
                                </w:r>
                                <w:r w:rsidR="006E0089">
                                  <w:rPr>
                                    <w:rFonts w:ascii="Meiryo UI" w:eastAsia="Meiryo UI" w:hAnsi="Meiryo UI" w:hint="eastAsia"/>
                                    <w:b/>
                                    <w:bCs/>
                                    <w:color w:val="FF0000"/>
                                    <w:kern w:val="24"/>
                                    <w:sz w:val="18"/>
                                    <w:szCs w:val="18"/>
                                  </w:rPr>
                                  <w:t>69</w:t>
                                </w:r>
                                <w:r>
                                  <w:rPr>
                                    <w:rFonts w:ascii="Meiryo UI" w:eastAsia="Meiryo UI" w:hAnsi="Meiryo UI" w:hint="eastAsia"/>
                                    <w:b/>
                                    <w:bCs/>
                                    <w:color w:val="FF0000"/>
                                    <w:kern w:val="24"/>
                                    <w:sz w:val="18"/>
                                    <w:szCs w:val="18"/>
                                  </w:rPr>
                                  <w:t>円</w:t>
                                </w:r>
                                <w:r w:rsidR="00784BA7">
                                  <w:rPr>
                                    <w:rFonts w:ascii="Meiryo UI" w:eastAsia="Meiryo UI" w:hAnsi="Meiryo UI" w:hint="eastAsia"/>
                                    <w:b/>
                                    <w:bCs/>
                                    <w:color w:val="FF0000"/>
                                    <w:kern w:val="24"/>
                                    <w:sz w:val="18"/>
                                    <w:szCs w:val="18"/>
                                  </w:rPr>
                                  <w:t>以上</w:t>
                                </w:r>
                              </w:p>
                            </w:txbxContent>
                          </wps:txbx>
                          <wps:bodyPr tIns="0" bIns="0" rtlCol="0" anchor="ctr"/>
                        </wps:wsp>
                      </wpg:grpSp>
                      <wps:wsp>
                        <wps:cNvPr id="37" name="直線コネクタ 37"/>
                        <wps:cNvCnPr>
                          <a:cxnSpLocks/>
                        </wps:cNvCnPr>
                        <wps:spPr>
                          <a:xfrm>
                            <a:off x="1177038" y="2107087"/>
                            <a:ext cx="1725783" cy="0"/>
                          </a:xfrm>
                          <a:prstGeom prst="line">
                            <a:avLst/>
                          </a:prstGeom>
                          <a:noFill/>
                          <a:ln w="38100" cap="flat" cmpd="sng" algn="ctr">
                            <a:solidFill>
                              <a:srgbClr val="FFC000"/>
                            </a:solidFill>
                            <a:prstDash val="sysDot"/>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00BFBB4" id="_x0000_s1055" style="position:absolute;left:0;text-align:left;margin-left:67.2pt;margin-top:13.2pt;width:392.85pt;height:250.2pt;z-index:251672576;mso-position-horizontal-relative:margin;mso-width-relative:margin;mso-height-relative:margin" coordorigin=",-516" coordsize="43792,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">
                <v:group id="グループ化 38" o:spid="_x0000_s1056" style="position:absolute;top:-516;width:43792;height:23914" coordorigin=",-516" coordsize="43792,23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テキスト ボックス 30" o:spid="_x0000_s1057" type="#_x0000_t202" style="position:absolute;top:-516;width:4119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197E3693" w14:textId="4800EDC0" w:rsidR="00345E71" w:rsidRPr="00345E71" w:rsidRDefault="00345E71" w:rsidP="00345E71">
                          <w:pPr>
                            <w:pStyle w:val="af"/>
                            <w:numPr>
                              <w:ilvl w:val="0"/>
                              <w:numId w:val="7"/>
                            </w:numPr>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令和8年度大阪府最低賃金</w:t>
                          </w:r>
                          <w:r w:rsidR="005F065B">
                            <w:rPr>
                              <w:rFonts w:ascii="Meiryo UI" w:eastAsia="Meiryo UI" w:hAnsi="Meiryo UI" w:hint="eastAsia"/>
                              <w:color w:val="000000" w:themeColor="text1"/>
                              <w:kern w:val="24"/>
                              <w:sz w:val="20"/>
                              <w:szCs w:val="20"/>
                            </w:rPr>
                            <w:t>を</w:t>
                          </w:r>
                          <w:r w:rsidRPr="00345E71">
                            <w:rPr>
                              <w:rFonts w:ascii="Meiryo UI" w:eastAsia="Meiryo UI" w:hAnsi="Meiryo UI" w:hint="eastAsia"/>
                              <w:color w:val="000000" w:themeColor="text1"/>
                              <w:kern w:val="24"/>
                              <w:sz w:val="20"/>
                              <w:szCs w:val="20"/>
                            </w:rPr>
                            <w:t>「1,2</w:t>
                          </w:r>
                          <w:r w:rsidR="006E0089">
                            <w:rPr>
                              <w:rFonts w:ascii="Meiryo UI" w:eastAsia="Meiryo UI" w:hAnsi="Meiryo UI" w:hint="eastAsia"/>
                              <w:color w:val="000000" w:themeColor="text1"/>
                              <w:kern w:val="24"/>
                              <w:sz w:val="20"/>
                              <w:szCs w:val="20"/>
                            </w:rPr>
                            <w:t>31</w:t>
                          </w:r>
                          <w:r w:rsidRPr="00345E71">
                            <w:rPr>
                              <w:rFonts w:ascii="Meiryo UI" w:eastAsia="Meiryo UI" w:hAnsi="Meiryo UI" w:hint="eastAsia"/>
                              <w:color w:val="000000" w:themeColor="text1"/>
                              <w:kern w:val="24"/>
                              <w:sz w:val="20"/>
                              <w:szCs w:val="20"/>
                            </w:rPr>
                            <w:t>円</w:t>
                          </w:r>
                          <w:r>
                            <w:rPr>
                              <w:rFonts w:ascii="Meiryo UI" w:eastAsia="Meiryo UI" w:hAnsi="Meiryo UI" w:hint="eastAsia"/>
                              <w:color w:val="000000" w:themeColor="text1"/>
                              <w:kern w:val="24"/>
                              <w:sz w:val="20"/>
                              <w:szCs w:val="20"/>
                            </w:rPr>
                            <w:t>」と</w:t>
                          </w:r>
                          <w:r w:rsidRPr="00345E71">
                            <w:rPr>
                              <w:rFonts w:ascii="Meiryo UI" w:eastAsia="Meiryo UI" w:hAnsi="Meiryo UI" w:hint="eastAsia"/>
                              <w:color w:val="000000" w:themeColor="text1"/>
                              <w:kern w:val="24"/>
                              <w:sz w:val="20"/>
                              <w:szCs w:val="20"/>
                            </w:rPr>
                            <w:t>仮定</w:t>
                          </w:r>
                          <w:r>
                            <w:rPr>
                              <w:rFonts w:ascii="Meiryo UI" w:eastAsia="Meiryo UI" w:hAnsi="Meiryo UI" w:hint="eastAsia"/>
                              <w:color w:val="000000" w:themeColor="text1"/>
                              <w:kern w:val="24"/>
                              <w:sz w:val="20"/>
                              <w:szCs w:val="20"/>
                            </w:rPr>
                            <w:t>し、</w:t>
                          </w:r>
                        </w:p>
                        <w:p w14:paraId="1A006C36" w14:textId="3A81C27F" w:rsidR="00345E71" w:rsidRPr="00345E71" w:rsidRDefault="00345E71" w:rsidP="00345E71">
                          <w:pPr>
                            <w:pStyle w:val="af"/>
                            <w:spacing w:line="240" w:lineRule="exact"/>
                            <w:ind w:leftChars="0" w:left="1077"/>
                            <w:rPr>
                              <w:rFonts w:ascii="Meiryo UI" w:eastAsia="Meiryo UI" w:hAnsi="Meiryo UI"/>
                              <w:color w:val="000000" w:themeColor="text1"/>
                              <w:kern w:val="24"/>
                              <w:sz w:val="20"/>
                              <w:szCs w:val="20"/>
                            </w:rPr>
                          </w:pPr>
                          <w:r w:rsidRPr="00345E71">
                            <w:rPr>
                              <w:rFonts w:ascii="Meiryo UI" w:eastAsia="Meiryo UI" w:hAnsi="Meiryo UI" w:hint="eastAsia"/>
                              <w:color w:val="000000" w:themeColor="text1"/>
                              <w:kern w:val="24"/>
                              <w:sz w:val="20"/>
                              <w:szCs w:val="20"/>
                            </w:rPr>
                            <w:t>国助成金において、「</w:t>
                          </w:r>
                          <w:r w:rsidR="006E0089">
                            <w:rPr>
                              <w:rFonts w:ascii="Meiryo UI" w:eastAsia="Meiryo UI" w:hAnsi="Meiryo UI" w:hint="eastAsia"/>
                              <w:color w:val="000000" w:themeColor="text1"/>
                              <w:kern w:val="24"/>
                              <w:sz w:val="20"/>
                              <w:szCs w:val="20"/>
                            </w:rPr>
                            <w:t>90</w:t>
                          </w:r>
                          <w:r w:rsidRPr="00345E71">
                            <w:rPr>
                              <w:rFonts w:ascii="Meiryo UI" w:eastAsia="Meiryo UI" w:hAnsi="Meiryo UI" w:hint="eastAsia"/>
                              <w:color w:val="000000" w:themeColor="text1"/>
                              <w:kern w:val="24"/>
                              <w:sz w:val="20"/>
                              <w:szCs w:val="20"/>
                            </w:rPr>
                            <w:t>円コース」を選択した事業場の場合</w:t>
                          </w:r>
                        </w:p>
                      </w:txbxContent>
                    </v:textbox>
                  </v:shape>
                  <v:group id="グループ化 40" o:spid="_x0000_s1058" style="position:absolute;left:16276;top:3504;width:27516;height:19894" coordorigin="16276,3504" coordsize="27515,19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oundrect id="四角形: 角を丸くする 44" o:spid="_x0000_s1059" style="position:absolute;left:30688;top:14916;width:11866;height:3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" fillcolor="window" strokecolor="#7f7f7f" strokeweight="1pt">
                      <v:stroke joinstyle="miter"/>
                      <v:textbox inset=",0,,0">
                        <w:txbxContent>
                          <w:p w14:paraId="598E2A53" w14:textId="01948F2C" w:rsidR="00345E71" w:rsidRDefault="003D559C"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令和8年度</w:t>
                            </w:r>
                          </w:p>
                          <w:p w14:paraId="3DFA944F" w14:textId="71F91ADA" w:rsidR="00345E71" w:rsidRDefault="003D559C"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345E71">
                              <w:rPr>
                                <w:rFonts w:ascii="Meiryo UI" w:eastAsia="Meiryo UI" w:hAnsi="Meiryo UI" w:hint="eastAsia"/>
                                <w:color w:val="000000" w:themeColor="text1"/>
                                <w:kern w:val="24"/>
                                <w:sz w:val="18"/>
                                <w:szCs w:val="18"/>
                              </w:rPr>
                              <w:t>最低賃金</w:t>
                            </w:r>
                          </w:p>
                          <w:p w14:paraId="51187297" w14:textId="5CD5392B"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1,2</w:t>
                            </w:r>
                            <w:r w:rsidR="006E0089">
                              <w:rPr>
                                <w:rFonts w:ascii="Meiryo UI" w:eastAsia="Meiryo UI" w:hAnsi="Meiryo UI" w:hint="eastAsia"/>
                                <w:color w:val="000000" w:themeColor="text1"/>
                                <w:kern w:val="24"/>
                                <w:sz w:val="18"/>
                                <w:szCs w:val="18"/>
                              </w:rPr>
                              <w:t>31</w:t>
                            </w:r>
                            <w:r>
                              <w:rPr>
                                <w:rFonts w:ascii="Meiryo UI" w:eastAsia="Meiryo UI" w:hAnsi="Meiryo UI" w:hint="eastAsia"/>
                                <w:color w:val="000000" w:themeColor="text1"/>
                                <w:kern w:val="24"/>
                                <w:sz w:val="18"/>
                                <w:szCs w:val="18"/>
                              </w:rPr>
                              <w:t>円（仮定）</w:t>
                            </w:r>
                          </w:p>
                        </w:txbxContent>
                      </v:textbox>
                    </v:roundrect>
                    <v:roundrect id="四角形: 角を丸くする 45" o:spid="_x0000_s1060" style="position:absolute;left:29125;top:3504;width:14667;height:198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" filled="f" strokecolor="#7f7f7f" strokeweight="3.5pt">
                      <v:stroke joinstyle="miter"/>
                    </v:roundrect>
                    <v:roundrect id="四角形: 角を丸くする 47" o:spid="_x0000_s1061" style="position:absolute;left:30864;top:19114;width:11623;height:38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" fillcolor="window" strokecolor="#7f7f7f" strokeweight="1pt">
                      <v:stroke joinstyle="miter"/>
                      <v:textbox inset=",0,,0">
                        <w:txbxContent>
                          <w:p w14:paraId="461919C5" w14:textId="62A07AA4" w:rsidR="00345E71" w:rsidRDefault="003D559C"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令和7年度</w:t>
                            </w:r>
                          </w:p>
                          <w:p w14:paraId="4BFE7C33" w14:textId="32C11EA5" w:rsidR="00345E71" w:rsidRDefault="003D559C"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大阪府</w:t>
                            </w:r>
                            <w:r w:rsidR="00345E71">
                              <w:rPr>
                                <w:rFonts w:ascii="Meiryo UI" w:eastAsia="Meiryo UI" w:hAnsi="Meiryo UI" w:hint="eastAsia"/>
                                <w:color w:val="000000" w:themeColor="text1"/>
                                <w:kern w:val="24"/>
                                <w:sz w:val="18"/>
                                <w:szCs w:val="18"/>
                              </w:rPr>
                              <w:t>最低賃金</w:t>
                            </w:r>
                          </w:p>
                          <w:p w14:paraId="7CEF7E00"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Pr>
                                <w:rFonts w:ascii="Segoe UI Emoji" w:eastAsia="Meiryo UI" w:hAnsi="Segoe UI Emoji" w:hint="eastAsia"/>
                                <w:color w:val="000000" w:themeColor="text1"/>
                                <w:kern w:val="24"/>
                                <w:sz w:val="18"/>
                                <w:szCs w:val="18"/>
                              </w:rPr>
                              <w:t>77</w:t>
                            </w:r>
                            <w:r>
                              <w:rPr>
                                <w:rFonts w:ascii="Meiryo UI" w:eastAsia="Meiryo UI" w:hAnsi="Meiryo UI" w:hint="eastAsia"/>
                                <w:color w:val="000000" w:themeColor="text1"/>
                                <w:kern w:val="24"/>
                                <w:sz w:val="18"/>
                                <w:szCs w:val="18"/>
                              </w:rPr>
                              <w:t>円</w:t>
                            </w:r>
                          </w:p>
                        </w:txbxContent>
                      </v:textbox>
                    </v:roundrect>
                    <v:roundrect id="四角形: 角を丸くする 48" o:spid="_x0000_s1062" style="position:absolute;left:30536;top:10322;width:11971;height:40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" fillcolor="window" strokecolor="#7f7f7f" strokeweight="1pt">
                      <v:stroke joinstyle="miter"/>
                      <v:textbox inset=",0,,0">
                        <w:txbxContent>
                          <w:p w14:paraId="45CF56CB" w14:textId="58AA1995" w:rsidR="00345E71" w:rsidRDefault="003D559C" w:rsidP="00345E71">
                            <w:pPr>
                              <w:spacing w:line="240" w:lineRule="exact"/>
                              <w:jc w:val="center"/>
                              <w:rPr>
                                <w:rFonts w:ascii="Meiryo UI" w:eastAsia="Meiryo UI" w:hAnsi="Meiryo UI"/>
                                <w:color w:val="000000" w:themeColor="text1"/>
                                <w:kern w:val="24"/>
                                <w:sz w:val="18"/>
                                <w:szCs w:val="18"/>
                              </w:rPr>
                            </w:pPr>
                            <w:r w:rsidRPr="003D559C">
                              <w:rPr>
                                <w:rFonts w:ascii="Meiryo UI" w:eastAsia="Meiryo UI" w:hAnsi="Meiryo UI" w:hint="eastAsia"/>
                                <w:color w:val="FF0000"/>
                                <w:kern w:val="24"/>
                                <w:sz w:val="18"/>
                                <w:szCs w:val="18"/>
                              </w:rPr>
                              <w:t>令和8年度</w:t>
                            </w:r>
                            <w:r w:rsidR="00345E71">
                              <w:rPr>
                                <w:rFonts w:ascii="Meiryo UI" w:eastAsia="Meiryo UI" w:hAnsi="Meiryo UI" w:hint="eastAsia"/>
                                <w:color w:val="000000" w:themeColor="text1"/>
                                <w:kern w:val="24"/>
                                <w:sz w:val="18"/>
                                <w:szCs w:val="18"/>
                              </w:rPr>
                              <w:t>の最賃より</w:t>
                            </w:r>
                          </w:p>
                          <w:p w14:paraId="3E418DDA"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さらに２％を上回る額</w:t>
                            </w:r>
                          </w:p>
                          <w:p w14:paraId="73EBB172" w14:textId="22F2FFE9" w:rsidR="00345E71" w:rsidRDefault="00345E71"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w:t>
                            </w:r>
                            <w:r w:rsidR="006E0089">
                              <w:rPr>
                                <w:rFonts w:ascii="Meiryo UI" w:eastAsia="Meiryo UI" w:hAnsi="Meiryo UI" w:hint="eastAsia"/>
                                <w:color w:val="FF0000"/>
                                <w:kern w:val="24"/>
                                <w:sz w:val="18"/>
                                <w:szCs w:val="18"/>
                              </w:rPr>
                              <w:t>56</w:t>
                            </w:r>
                            <w:r>
                              <w:rPr>
                                <w:rFonts w:ascii="Meiryo UI" w:eastAsia="Meiryo UI" w:hAnsi="Meiryo UI" w:hint="eastAsia"/>
                                <w:color w:val="FF0000"/>
                                <w:kern w:val="24"/>
                                <w:sz w:val="18"/>
                                <w:szCs w:val="18"/>
                              </w:rPr>
                              <w:t>円</w:t>
                            </w:r>
                          </w:p>
                        </w:txbxContent>
                      </v:textbox>
                    </v:roundrect>
                    <v:line id="直線コネクタ 41" o:spid="_x0000_s1063" style="position:absolute;visibility:visible;mso-wrap-style:square" from="16478,13486" to="34245,1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" strokecolor="#f9f" strokeweight="3pt">
                      <v:stroke dashstyle="1 1" joinstyle="miter"/>
                      <o:lock v:ext="edit" shapetype="f"/>
                    </v:line>
                    <v:line id="直線コネクタ 43" o:spid="_x0000_s1064" style="position:absolute;visibility:visible;mso-wrap-style:square" from="16276,17922" to="32238,17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" strokecolor="#f9f" strokeweight="3pt">
                      <v:stroke dashstyle="1 1" joinstyle="miter"/>
                      <o:lock v:ext="edit" shapetype="f"/>
                    </v:line>
                    <v:line id="直線コネクタ 42" o:spid="_x0000_s1065" style="position:absolute;visibility:visible;mso-wrap-style:square" from="16593,22186" to="34445,2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" strokecolor="#f9f" strokeweight="3pt">
                      <v:stroke dashstyle="1 1" joinstyle="miter"/>
                      <o:lock v:ext="edit" shapetype="f"/>
                    </v:line>
                  </v:group>
                  <v:group id="グループ化 49" o:spid="_x0000_s1066" style="position:absolute;left:2222;top:3479;width:41515;height:19861" coordorigin="2222,3479" coordsize="41514,1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oundrect id="四角形: 角を丸くする 51" o:spid="_x0000_s1067" style="position:absolute;left:4213;top:6650;width:9766;height:37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" fillcolor="window" strokecolor="#7f7f7f" strokeweight="1pt">
                      <v:stroke joinstyle="miter"/>
                      <v:textbox inset="1mm,0,1mm,0">
                        <w:txbxContent>
                          <w:p w14:paraId="7CBAE975" w14:textId="39CD435C" w:rsidR="00345E71" w:rsidRDefault="00DA25CC"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w:t>
                            </w:r>
                            <w:r w:rsidR="00345E71">
                              <w:rPr>
                                <w:rFonts w:ascii="Meiryo UI" w:eastAsia="Meiryo UI" w:hAnsi="Meiryo UI" w:hint="eastAsia"/>
                                <w:color w:val="000000" w:themeColor="text1"/>
                                <w:kern w:val="24"/>
                                <w:sz w:val="18"/>
                                <w:szCs w:val="18"/>
                              </w:rPr>
                              <w:t>計画を上回る</w:t>
                            </w:r>
                          </w:p>
                          <w:p w14:paraId="299B1774"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賃上げ額</w:t>
                            </w:r>
                          </w:p>
                          <w:p w14:paraId="3DDF90FC" w14:textId="4388BADC" w:rsidR="00345E71" w:rsidRDefault="00345E71" w:rsidP="00345E71">
                            <w:pPr>
                              <w:spacing w:line="20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1,2</w:t>
                            </w:r>
                            <w:r w:rsidR="006E0089">
                              <w:rPr>
                                <w:rFonts w:ascii="Meiryo UI" w:eastAsia="Meiryo UI" w:hAnsi="Meiryo UI" w:hint="eastAsia"/>
                                <w:color w:val="FF0000"/>
                                <w:kern w:val="24"/>
                                <w:sz w:val="18"/>
                                <w:szCs w:val="18"/>
                              </w:rPr>
                              <w:t>69</w:t>
                            </w:r>
                            <w:r>
                              <w:rPr>
                                <w:rFonts w:ascii="Meiryo UI" w:eastAsia="Meiryo UI" w:hAnsi="Meiryo UI" w:hint="eastAsia"/>
                                <w:color w:val="FF0000"/>
                                <w:kern w:val="24"/>
                                <w:sz w:val="18"/>
                                <w:szCs w:val="18"/>
                              </w:rPr>
                              <w:t>円</w:t>
                            </w:r>
                          </w:p>
                        </w:txbxContent>
                      </v:textbox>
                    </v:roundrect>
                    <v:roundrect id="四角形: 角を丸くする 52" o:spid="_x0000_s1068" style="position:absolute;left:3661;top:18379;width:11363;height:35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" fillcolor="window" strokecolor="#7f7f7f" strokeweight="1pt">
                      <v:stroke joinstyle="miter"/>
                      <v:textbox inset=",0,,0">
                        <w:txbxContent>
                          <w:p w14:paraId="131D4FB3"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事業場内</w:t>
                            </w:r>
                          </w:p>
                          <w:p w14:paraId="66873647" w14:textId="77777777"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最低賃金</w:t>
                            </w:r>
                          </w:p>
                          <w:p w14:paraId="6C3A4118" w14:textId="31A5CFA9" w:rsidR="00345E71" w:rsidRDefault="00345E71" w:rsidP="00345E71">
                            <w:pPr>
                              <w:spacing w:line="20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1,1</w:t>
                            </w:r>
                            <w:r w:rsidR="006E0089">
                              <w:rPr>
                                <w:rFonts w:ascii="Meiryo UI" w:eastAsia="Meiryo UI" w:hAnsi="Meiryo UI" w:hint="eastAsia"/>
                                <w:color w:val="000000" w:themeColor="text1"/>
                                <w:kern w:val="24"/>
                                <w:sz w:val="18"/>
                                <w:szCs w:val="18"/>
                              </w:rPr>
                              <w:t>78</w:t>
                            </w:r>
                            <w:r>
                              <w:rPr>
                                <w:rFonts w:ascii="Meiryo UI" w:eastAsia="Meiryo UI" w:hAnsi="Meiryo UI" w:hint="eastAsia"/>
                                <w:color w:val="000000" w:themeColor="text1"/>
                                <w:kern w:val="24"/>
                                <w:sz w:val="18"/>
                                <w:szCs w:val="18"/>
                              </w:rPr>
                              <w:t>円</w:t>
                            </w:r>
                          </w:p>
                        </w:txbxContent>
                      </v:textbox>
                    </v:roundrect>
                    <v:roundrect id="四角形: 角を丸くする 53" o:spid="_x0000_s1069" style="position:absolute;left:2222;top:3479;width:14057;height:198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" filled="f" strokecolor="#7f7f7f" strokeweight="3.5pt">
                      <v:stroke joinstyle="miter"/>
                    </v:roundrect>
                    <v:shape id="テキスト ボックス 133" o:spid="_x0000_s1070" type="#_x0000_t202" style="position:absolute;left:2404;top:10609;width:14415;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" filled="f" stroked="f">
                      <v:textbox inset=",0,,0">
                        <w:txbxContent>
                          <w:p w14:paraId="20D4843D" w14:textId="26C556D8" w:rsidR="00345E71" w:rsidRDefault="00345E71" w:rsidP="002F1E24">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国への計画時の賃上げ額</w:t>
                            </w:r>
                          </w:p>
                          <w:p w14:paraId="13E1CF9C" w14:textId="0F71DB37" w:rsidR="00345E71" w:rsidRDefault="00345E71" w:rsidP="002F1E24">
                            <w:pPr>
                              <w:spacing w:line="260" w:lineRule="exact"/>
                              <w:jc w:val="center"/>
                              <w:rPr>
                                <w:rFonts w:ascii="Meiryo UI" w:eastAsia="Meiryo UI" w:hAnsi="Meiryo UI"/>
                                <w:color w:val="000000" w:themeColor="text1"/>
                                <w:kern w:val="24"/>
                                <w:sz w:val="18"/>
                                <w:szCs w:val="18"/>
                              </w:rPr>
                            </w:pPr>
                            <w:r>
                              <w:rPr>
                                <w:rFonts w:ascii="Meiryo UI" w:eastAsia="Meiryo UI" w:hAnsi="Meiryo UI" w:hint="eastAsia"/>
                                <w:color w:val="FF0000"/>
                                <w:kern w:val="24"/>
                                <w:sz w:val="18"/>
                                <w:szCs w:val="18"/>
                              </w:rPr>
                              <w:t>1,2</w:t>
                            </w:r>
                            <w:r w:rsidR="006E0089">
                              <w:rPr>
                                <w:rFonts w:ascii="Meiryo UI" w:eastAsia="Meiryo UI" w:hAnsi="Meiryo UI" w:hint="eastAsia"/>
                                <w:color w:val="FF0000"/>
                                <w:kern w:val="24"/>
                                <w:sz w:val="18"/>
                                <w:szCs w:val="18"/>
                              </w:rPr>
                              <w:t>68</w:t>
                            </w:r>
                            <w:r>
                              <w:rPr>
                                <w:rFonts w:ascii="Meiryo UI" w:eastAsia="Meiryo UI" w:hAnsi="Meiryo UI" w:hint="eastAsia"/>
                                <w:color w:val="FF0000"/>
                                <w:kern w:val="24"/>
                                <w:sz w:val="18"/>
                                <w:szCs w:val="18"/>
                              </w:rPr>
                              <w:t>円</w:t>
                            </w:r>
                            <w:r>
                              <w:rPr>
                                <w:rFonts w:ascii="Meiryo UI" w:eastAsia="Meiryo UI" w:hAnsi="Meiryo UI" w:hint="eastAsia"/>
                                <w:color w:val="000000" w:themeColor="text1"/>
                                <w:kern w:val="24"/>
                                <w:sz w:val="18"/>
                                <w:szCs w:val="18"/>
                              </w:rPr>
                              <w:t>（＋</w:t>
                            </w:r>
                            <w:r w:rsidR="006E0089">
                              <w:rPr>
                                <w:rFonts w:ascii="Meiryo UI" w:eastAsia="Meiryo UI" w:hAnsi="Meiryo UI" w:hint="eastAsia"/>
                                <w:color w:val="000000" w:themeColor="text1"/>
                                <w:kern w:val="24"/>
                                <w:sz w:val="18"/>
                                <w:szCs w:val="18"/>
                              </w:rPr>
                              <w:t>90</w:t>
                            </w:r>
                            <w:r>
                              <w:rPr>
                                <w:rFonts w:ascii="Meiryo UI" w:eastAsia="Meiryo UI" w:hAnsi="Meiryo UI" w:hint="eastAsia"/>
                                <w:color w:val="000000" w:themeColor="text1"/>
                                <w:kern w:val="24"/>
                                <w:sz w:val="18"/>
                                <w:szCs w:val="18"/>
                              </w:rPr>
                              <w:t>円）</w:t>
                            </w:r>
                          </w:p>
                          <w:p w14:paraId="4DB47A2D" w14:textId="2E0F947B" w:rsidR="00696A4C" w:rsidRDefault="00696A4C" w:rsidP="002F1E24">
                            <w:pPr>
                              <w:spacing w:line="260" w:lineRule="exact"/>
                              <w:jc w:val="center"/>
                              <w:rPr>
                                <w:rFonts w:ascii="Meiryo UI" w:eastAsia="Meiryo UI" w:hAnsi="Meiryo UI"/>
                                <w:color w:val="FF0000"/>
                                <w:kern w:val="24"/>
                                <w:sz w:val="18"/>
                                <w:szCs w:val="18"/>
                              </w:rPr>
                            </w:pPr>
                            <w:r>
                              <w:rPr>
                                <w:rFonts w:ascii="Meiryo UI" w:eastAsia="Meiryo UI" w:hAnsi="Meiryo UI" w:hint="eastAsia"/>
                                <w:color w:val="000000" w:themeColor="text1"/>
                                <w:kern w:val="24"/>
                                <w:sz w:val="18"/>
                                <w:szCs w:val="18"/>
                              </w:rPr>
                              <w:t>↑</w:t>
                            </w:r>
                          </w:p>
                        </w:txbxContent>
                      </v:textbox>
                    </v:shape>
                    <v:line id="直線コネクタ 50" o:spid="_x0000_s1071" style="position:absolute;visibility:visible;mso-wrap-style:square" from="11303,9379" to="43737,9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" strokecolor="#ffc000" strokeweight="3pt">
                      <v:stroke dashstyle="1 1" joinstyle="miter"/>
                      <o:lock v:ext="edit" shapetype="f"/>
                    </v:line>
                  </v:group>
                  <v:shape id="直線矢印コネクタ 57" o:spid="_x0000_s1072" type="#_x0000_t32" style="position:absolute;left:22619;top:9003;width:77;height:111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" strokecolor="red" strokeweight="4pt">
                    <v:stroke endarrow="block" joinstyle="miter"/>
                    <o:lock v:ext="edit" shapetype="f"/>
                  </v:shape>
                  <v:roundrect id="四角形: 角を丸くする 58" o:spid="_x0000_s1073" style="position:absolute;left:15671;top:5066;width:14056;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" fillcolor="window" strokecolor="red" strokeweight="3pt">
                    <v:stroke joinstyle="miter"/>
                    <v:textbox inset=",0,,0">
                      <w:txbxContent>
                        <w:p w14:paraId="17A5B310" w14:textId="77777777" w:rsidR="00345E71" w:rsidRDefault="00345E71" w:rsidP="00345E71">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府独自要件の対象となる</w:t>
                          </w:r>
                        </w:p>
                        <w:p w14:paraId="4AD32888" w14:textId="77777777" w:rsidR="00345E71" w:rsidRDefault="00345E71" w:rsidP="00345E71">
                          <w:pPr>
                            <w:spacing w:line="240" w:lineRule="exact"/>
                            <w:jc w:val="center"/>
                            <w:rPr>
                              <w:rFonts w:ascii="Meiryo UI" w:eastAsia="Meiryo UI" w:hAnsi="Meiryo UI"/>
                              <w:color w:val="FF0000"/>
                              <w:kern w:val="24"/>
                              <w:sz w:val="18"/>
                              <w:szCs w:val="18"/>
                            </w:rPr>
                          </w:pPr>
                          <w:r>
                            <w:rPr>
                              <w:rFonts w:ascii="Meiryo UI" w:eastAsia="Meiryo UI" w:hAnsi="Meiryo UI" w:hint="eastAsia"/>
                              <w:color w:val="FF0000"/>
                              <w:kern w:val="24"/>
                              <w:sz w:val="18"/>
                              <w:szCs w:val="18"/>
                            </w:rPr>
                            <w:t>新</w:t>
                          </w:r>
                          <w:r>
                            <w:rPr>
                              <w:rFonts w:ascii="Meiryo UI" w:eastAsia="Meiryo UI" w:hAnsi="Meiryo UI" w:hint="eastAsia"/>
                              <w:color w:val="000000" w:themeColor="text1"/>
                              <w:kern w:val="24"/>
                              <w:sz w:val="18"/>
                              <w:szCs w:val="18"/>
                            </w:rPr>
                            <w:t>事業場内最低賃金</w:t>
                          </w:r>
                        </w:p>
                        <w:p w14:paraId="21C6BA55" w14:textId="77DAE5B0" w:rsidR="00345E71" w:rsidRDefault="00345E71" w:rsidP="00345E71">
                          <w:pPr>
                            <w:spacing w:line="240" w:lineRule="exact"/>
                            <w:jc w:val="center"/>
                            <w:rPr>
                              <w:rFonts w:ascii="Meiryo UI" w:eastAsia="Meiryo UI" w:hAnsi="Meiryo UI"/>
                              <w:b/>
                              <w:bCs/>
                              <w:color w:val="FF0000"/>
                              <w:kern w:val="24"/>
                              <w:sz w:val="18"/>
                              <w:szCs w:val="18"/>
                            </w:rPr>
                          </w:pPr>
                          <w:r>
                            <w:rPr>
                              <w:rFonts w:ascii="Meiryo UI" w:eastAsia="Meiryo UI" w:hAnsi="Meiryo UI" w:hint="eastAsia"/>
                              <w:b/>
                              <w:bCs/>
                              <w:color w:val="FF0000"/>
                              <w:kern w:val="24"/>
                              <w:sz w:val="18"/>
                              <w:szCs w:val="18"/>
                            </w:rPr>
                            <w:t>1,2</w:t>
                          </w:r>
                          <w:r w:rsidR="006E0089">
                            <w:rPr>
                              <w:rFonts w:ascii="Meiryo UI" w:eastAsia="Meiryo UI" w:hAnsi="Meiryo UI" w:hint="eastAsia"/>
                              <w:b/>
                              <w:bCs/>
                              <w:color w:val="FF0000"/>
                              <w:kern w:val="24"/>
                              <w:sz w:val="18"/>
                              <w:szCs w:val="18"/>
                            </w:rPr>
                            <w:t>69</w:t>
                          </w:r>
                          <w:r>
                            <w:rPr>
                              <w:rFonts w:ascii="Meiryo UI" w:eastAsia="Meiryo UI" w:hAnsi="Meiryo UI" w:hint="eastAsia"/>
                              <w:b/>
                              <w:bCs/>
                              <w:color w:val="FF0000"/>
                              <w:kern w:val="24"/>
                              <w:sz w:val="18"/>
                              <w:szCs w:val="18"/>
                            </w:rPr>
                            <w:t>円</w:t>
                          </w:r>
                          <w:r w:rsidR="00784BA7">
                            <w:rPr>
                              <w:rFonts w:ascii="Meiryo UI" w:eastAsia="Meiryo UI" w:hAnsi="Meiryo UI" w:hint="eastAsia"/>
                              <w:b/>
                              <w:bCs/>
                              <w:color w:val="FF0000"/>
                              <w:kern w:val="24"/>
                              <w:sz w:val="18"/>
                              <w:szCs w:val="18"/>
                            </w:rPr>
                            <w:t>以上</w:t>
                          </w:r>
                        </w:p>
                      </w:txbxContent>
                    </v:textbox>
                  </v:roundrect>
                </v:group>
                <v:line id="直線コネクタ 37" o:spid="_x0000_s1074" style="position:absolute;visibility:visible;mso-wrap-style:square" from="11770,21070" to="29028,2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" strokecolor="#ffc000" strokeweight="3pt">
                  <v:stroke dashstyle="1 1" joinstyle="miter"/>
                  <o:lock v:ext="edit" shapetype="f"/>
                </v:line>
                <w10:wrap anchorx="margin"/>
              </v:group>
            </w:pict>
          </mc:Fallback>
        </mc:AlternateContent>
      </w:r>
      <w:r w:rsidR="00C65A22">
        <w:rPr>
          <w:noProof/>
        </w:rPr>
        <mc:AlternateContent>
          <mc:Choice Requires="wps">
            <w:drawing>
              <wp:anchor distT="0" distB="0" distL="114300" distR="114300" simplePos="0" relativeHeight="251675648" behindDoc="0" locked="0" layoutInCell="1" allowOverlap="1" wp14:anchorId="7D1678D7" wp14:editId="3B52DC08">
                <wp:simplePos x="0" y="0"/>
                <wp:positionH relativeFrom="column">
                  <wp:posOffset>822960</wp:posOffset>
                </wp:positionH>
                <wp:positionV relativeFrom="paragraph">
                  <wp:posOffset>106680</wp:posOffset>
                </wp:positionV>
                <wp:extent cx="5204460" cy="3657600"/>
                <wp:effectExtent l="0" t="0" r="15240" b="19050"/>
                <wp:wrapNone/>
                <wp:docPr id="60" name="正方形/長方形 60"/>
                <wp:cNvGraphicFramePr/>
                <a:graphic xmlns:a="http://schemas.openxmlformats.org/drawingml/2006/main">
                  <a:graphicData uri="http://schemas.microsoft.com/office/word/2010/wordprocessingShape">
                    <wps:wsp>
                      <wps:cNvSpPr/>
                      <wps:spPr>
                        <a:xfrm>
                          <a:off x="0" y="0"/>
                          <a:ext cx="5204460" cy="36576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64C87" id="正方形/長方形 60" o:spid="_x0000_s1026" style="position:absolute;left:0;text-align:left;margin-left:64.8pt;margin-top:8.4pt;width:409.8pt;height:4in;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" filled="f" strokecolor="windowText" strokeweight="2pt"/>
            </w:pict>
          </mc:Fallback>
        </mc:AlternateContent>
      </w:r>
    </w:p>
    <w:p w14:paraId="386BDA4B" w14:textId="704711F6" w:rsidR="00345E71" w:rsidRDefault="00345E71" w:rsidP="00473CFF">
      <w:pPr>
        <w:rPr>
          <w:rFonts w:ascii="Meiryo UI" w:eastAsia="Meiryo UI" w:hAnsi="Meiryo UI"/>
          <w:bCs/>
        </w:rPr>
      </w:pPr>
    </w:p>
    <w:p w14:paraId="1795D148" w14:textId="582FC1F6" w:rsidR="00345E71" w:rsidRDefault="00696A4C" w:rsidP="00473CFF">
      <w:pPr>
        <w:rPr>
          <w:rFonts w:ascii="Meiryo UI" w:eastAsia="Meiryo UI" w:hAnsi="Meiryo UI"/>
          <w:bCs/>
        </w:rPr>
      </w:pPr>
      <w:r>
        <w:rPr>
          <w:noProof/>
        </w:rPr>
        <mc:AlternateContent>
          <mc:Choice Requires="wps">
            <w:drawing>
              <wp:anchor distT="0" distB="0" distL="114300" distR="114300" simplePos="0" relativeHeight="251711488" behindDoc="0" locked="0" layoutInCell="1" allowOverlap="1" wp14:anchorId="4B12D47D" wp14:editId="74CFEEDA">
                <wp:simplePos x="0" y="0"/>
                <wp:positionH relativeFrom="column">
                  <wp:posOffset>4648200</wp:posOffset>
                </wp:positionH>
                <wp:positionV relativeFrom="paragraph">
                  <wp:posOffset>114300</wp:posOffset>
                </wp:positionV>
                <wp:extent cx="805180" cy="411480"/>
                <wp:effectExtent l="0" t="0" r="13970" b="26670"/>
                <wp:wrapNone/>
                <wp:docPr id="65" name="四角形: 角を丸くする 65"/>
                <wp:cNvGraphicFramePr/>
                <a:graphic xmlns:a="http://schemas.openxmlformats.org/drawingml/2006/main">
                  <a:graphicData uri="http://schemas.microsoft.com/office/word/2010/wordprocessingShape">
                    <wps:wsp>
                      <wps:cNvSpPr/>
                      <wps:spPr>
                        <a:xfrm>
                          <a:off x="0" y="0"/>
                          <a:ext cx="805180" cy="411480"/>
                        </a:xfrm>
                        <a:prstGeom prst="roundRect">
                          <a:avLst/>
                        </a:prstGeom>
                        <a:solidFill>
                          <a:sysClr val="window" lastClr="FFFFFF">
                            <a:lumMod val="65000"/>
                          </a:sysClr>
                        </a:solidFill>
                        <a:ln w="12700" cap="flat" cmpd="sng" algn="ctr">
                          <a:solidFill>
                            <a:sysClr val="window" lastClr="FFFFFF">
                              <a:lumMod val="50000"/>
                            </a:sysClr>
                          </a:solidFill>
                          <a:prstDash val="solid"/>
                          <a:miter lim="800000"/>
                        </a:ln>
                        <a:effectLst/>
                      </wps:spPr>
                      <wps:txbx>
                        <w:txbxContent>
                          <w:p w14:paraId="1410E4A2" w14:textId="47E7ED34" w:rsidR="00C813E9" w:rsidRDefault="00C813E9" w:rsidP="00696A4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696A4C">
                              <w:rPr>
                                <w:rFonts w:ascii="BIZ UDPゴシック" w:eastAsia="BIZ UDPゴシック" w:hAnsi="BIZ UDPゴシック" w:hint="eastAsia"/>
                                <w:b/>
                                <w:bCs/>
                                <w:color w:val="FFFFFF" w:themeColor="light1"/>
                                <w:kern w:val="24"/>
                                <w:sz w:val="24"/>
                                <w:szCs w:val="24"/>
                              </w:rPr>
                              <w:t>（４）</w:t>
                            </w:r>
                          </w:p>
                        </w:txbxContent>
                      </wps:txbx>
                      <wps:bodyPr lIns="36000" tIns="0" rIns="36000" bIns="0" rtlCol="0" anchor="ctr">
                        <a:noAutofit/>
                      </wps:bodyPr>
                    </wps:wsp>
                  </a:graphicData>
                </a:graphic>
                <wp14:sizeRelV relativeFrom="margin">
                  <wp14:pctHeight>0</wp14:pctHeight>
                </wp14:sizeRelV>
              </wp:anchor>
            </w:drawing>
          </mc:Choice>
          <mc:Fallback>
            <w:pict>
              <v:roundrect w14:anchorId="4B12D47D" id="四角形: 角を丸くする 65" o:spid="_x0000_s1075" style="position:absolute;left:0;text-align:left;margin-left:366pt;margin-top:9pt;width:63.4pt;height:32.4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" fillcolor="#a6a6a6" strokecolor="#7f7f7f" strokeweight="1pt">
                <v:stroke joinstyle="miter"/>
                <v:textbox inset="1mm,0,1mm,0">
                  <w:txbxContent>
                    <w:p w14:paraId="1410E4A2" w14:textId="47E7ED34" w:rsidR="00C813E9" w:rsidRDefault="00C813E9" w:rsidP="00696A4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696A4C">
                        <w:rPr>
                          <w:rFonts w:ascii="BIZ UDPゴシック" w:eastAsia="BIZ UDPゴシック" w:hAnsi="BIZ UDPゴシック" w:hint="eastAsia"/>
                          <w:b/>
                          <w:bCs/>
                          <w:color w:val="FFFFFF" w:themeColor="light1"/>
                          <w:kern w:val="24"/>
                          <w:sz w:val="24"/>
                          <w:szCs w:val="24"/>
                        </w:rPr>
                        <w:t>（４）</w:t>
                      </w:r>
                    </w:p>
                  </w:txbxContent>
                </v:textbox>
              </v:roundrect>
            </w:pict>
          </mc:Fallback>
        </mc:AlternateContent>
      </w:r>
      <w:r w:rsidR="00C813E9">
        <w:rPr>
          <w:noProof/>
        </w:rPr>
        <mc:AlternateContent>
          <mc:Choice Requires="wps">
            <w:drawing>
              <wp:anchor distT="0" distB="0" distL="114300" distR="114300" simplePos="0" relativeHeight="251709440" behindDoc="0" locked="0" layoutInCell="1" allowOverlap="1" wp14:anchorId="1121EFEB" wp14:editId="680B1A21">
                <wp:simplePos x="0" y="0"/>
                <wp:positionH relativeFrom="column">
                  <wp:posOffset>1516380</wp:posOffset>
                </wp:positionH>
                <wp:positionV relativeFrom="paragraph">
                  <wp:posOffset>114300</wp:posOffset>
                </wp:positionV>
                <wp:extent cx="805440" cy="411480"/>
                <wp:effectExtent l="0" t="0" r="13970" b="26670"/>
                <wp:wrapNone/>
                <wp:docPr id="64" name="四角形: 角を丸くする 64"/>
                <wp:cNvGraphicFramePr/>
                <a:graphic xmlns:a="http://schemas.openxmlformats.org/drawingml/2006/main">
                  <a:graphicData uri="http://schemas.microsoft.com/office/word/2010/wordprocessingShape">
                    <wps:wsp>
                      <wps:cNvSpPr/>
                      <wps:spPr>
                        <a:xfrm>
                          <a:off x="0" y="0"/>
                          <a:ext cx="805440" cy="411480"/>
                        </a:xfrm>
                        <a:prstGeom prst="roundRect">
                          <a:avLst/>
                        </a:prstGeom>
                        <a:solidFill>
                          <a:sysClr val="window" lastClr="FFFFFF">
                            <a:lumMod val="65000"/>
                          </a:sysClr>
                        </a:solidFill>
                        <a:ln w="12700" cap="flat" cmpd="sng" algn="ctr">
                          <a:solidFill>
                            <a:sysClr val="window" lastClr="FFFFFF">
                              <a:lumMod val="50000"/>
                            </a:sysClr>
                          </a:solidFill>
                          <a:prstDash val="solid"/>
                          <a:miter lim="800000"/>
                        </a:ln>
                        <a:effectLst/>
                      </wps:spPr>
                      <wps:txbx>
                        <w:txbxContent>
                          <w:p w14:paraId="0AAB99CA" w14:textId="77777777" w:rsidR="00C813E9" w:rsidRDefault="00C813E9" w:rsidP="00696A4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696A4C">
                              <w:rPr>
                                <w:rFonts w:ascii="BIZ UDPゴシック" w:eastAsia="BIZ UDPゴシック" w:hAnsi="BIZ UDPゴシック" w:hint="eastAsia"/>
                                <w:b/>
                                <w:bCs/>
                                <w:color w:val="FFFFFF" w:themeColor="light1"/>
                                <w:kern w:val="24"/>
                                <w:sz w:val="24"/>
                                <w:szCs w:val="24"/>
                              </w:rPr>
                              <w:t>（３）</w:t>
                            </w:r>
                          </w:p>
                        </w:txbxContent>
                      </wps:txbx>
                      <wps:bodyPr lIns="36000" tIns="0" rIns="36000" bIns="0" rtlCol="0" anchor="ctr">
                        <a:noAutofit/>
                      </wps:bodyPr>
                    </wps:wsp>
                  </a:graphicData>
                </a:graphic>
                <wp14:sizeRelV relativeFrom="margin">
                  <wp14:pctHeight>0</wp14:pctHeight>
                </wp14:sizeRelV>
              </wp:anchor>
            </w:drawing>
          </mc:Choice>
          <mc:Fallback>
            <w:pict>
              <v:roundrect w14:anchorId="1121EFEB" id="四角形: 角を丸くする 64" o:spid="_x0000_s1076" style="position:absolute;left:0;text-align:left;margin-left:119.4pt;margin-top:9pt;width:63.4pt;height:32.4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" fillcolor="#a6a6a6" strokecolor="#7f7f7f" strokeweight="1pt">
                <v:stroke joinstyle="miter"/>
                <v:textbox inset="1mm,0,1mm,0">
                  <w:txbxContent>
                    <w:p w14:paraId="0AAB99CA" w14:textId="77777777" w:rsidR="00C813E9" w:rsidRDefault="00C813E9" w:rsidP="00696A4C">
                      <w:pPr>
                        <w:spacing w:line="280" w:lineRule="exact"/>
                        <w:jc w:val="center"/>
                        <w:rPr>
                          <w:rFonts w:ascii="BIZ UDPゴシック" w:eastAsia="BIZ UDPゴシック" w:hAnsi="BIZ UDPゴシック"/>
                          <w:b/>
                          <w:bCs/>
                          <w:color w:val="FFFFFF" w:themeColor="light1"/>
                          <w:kern w:val="24"/>
                          <w:sz w:val="27"/>
                          <w:szCs w:val="27"/>
                        </w:rPr>
                      </w:pPr>
                      <w:r>
                        <w:rPr>
                          <w:rFonts w:ascii="BIZ UDPゴシック" w:eastAsia="BIZ UDPゴシック" w:hAnsi="BIZ UDPゴシック" w:hint="eastAsia"/>
                          <w:b/>
                          <w:bCs/>
                          <w:color w:val="FFFFFF" w:themeColor="light1"/>
                          <w:kern w:val="24"/>
                          <w:sz w:val="18"/>
                          <w:szCs w:val="18"/>
                        </w:rPr>
                        <w:t>【</w:t>
                      </w:r>
                      <w:r w:rsidRPr="00022BE9">
                        <w:rPr>
                          <w:rFonts w:ascii="BIZ UDPゴシック" w:eastAsia="BIZ UDPゴシック" w:hAnsi="BIZ UDPゴシック" w:hint="eastAsia"/>
                          <w:b/>
                          <w:bCs/>
                          <w:color w:val="FFFFFF" w:themeColor="light1"/>
                          <w:kern w:val="24"/>
                          <w:sz w:val="18"/>
                          <w:szCs w:val="18"/>
                        </w:rPr>
                        <w:t>対象要件</w:t>
                      </w:r>
                      <w:r>
                        <w:rPr>
                          <w:rFonts w:ascii="BIZ UDPゴシック" w:eastAsia="BIZ UDPゴシック" w:hAnsi="BIZ UDPゴシック" w:hint="eastAsia"/>
                          <w:b/>
                          <w:bCs/>
                          <w:color w:val="FFFFFF" w:themeColor="light1"/>
                          <w:kern w:val="24"/>
                          <w:sz w:val="18"/>
                          <w:szCs w:val="18"/>
                        </w:rPr>
                        <w:t>】</w:t>
                      </w:r>
                      <w:r w:rsidRPr="00696A4C">
                        <w:rPr>
                          <w:rFonts w:ascii="BIZ UDPゴシック" w:eastAsia="BIZ UDPゴシック" w:hAnsi="BIZ UDPゴシック" w:hint="eastAsia"/>
                          <w:b/>
                          <w:bCs/>
                          <w:color w:val="FFFFFF" w:themeColor="light1"/>
                          <w:kern w:val="24"/>
                          <w:sz w:val="24"/>
                          <w:szCs w:val="24"/>
                        </w:rPr>
                        <w:t>（３）</w:t>
                      </w:r>
                    </w:p>
                  </w:txbxContent>
                </v:textbox>
              </v:roundrect>
            </w:pict>
          </mc:Fallback>
        </mc:AlternateContent>
      </w:r>
    </w:p>
    <w:p w14:paraId="7EE4721D" w14:textId="1D22BCD2" w:rsidR="00345E71" w:rsidRDefault="00345E71" w:rsidP="00473CFF">
      <w:pPr>
        <w:rPr>
          <w:rFonts w:ascii="Meiryo UI" w:eastAsia="Meiryo UI" w:hAnsi="Meiryo UI"/>
          <w:bCs/>
        </w:rPr>
      </w:pPr>
    </w:p>
    <w:p w14:paraId="5B163E18" w14:textId="27EB27DD" w:rsidR="00345E71" w:rsidRDefault="00345E71" w:rsidP="00473CFF">
      <w:pPr>
        <w:rPr>
          <w:rFonts w:ascii="Meiryo UI" w:eastAsia="Meiryo UI" w:hAnsi="Meiryo UI"/>
          <w:bCs/>
        </w:rPr>
      </w:pPr>
    </w:p>
    <w:p w14:paraId="136F75AF" w14:textId="3B30DA0D" w:rsidR="00345E71" w:rsidRDefault="008B712C" w:rsidP="00473CFF">
      <w:pPr>
        <w:rPr>
          <w:rFonts w:ascii="Meiryo UI" w:eastAsia="Meiryo UI" w:hAnsi="Meiryo UI"/>
          <w:bCs/>
        </w:rPr>
      </w:pPr>
      <w:r>
        <w:rPr>
          <w:noProof/>
        </w:rPr>
        <mc:AlternateContent>
          <mc:Choice Requires="wps">
            <w:drawing>
              <wp:anchor distT="0" distB="0" distL="114300" distR="114300" simplePos="0" relativeHeight="251737088" behindDoc="0" locked="0" layoutInCell="1" allowOverlap="1" wp14:anchorId="78AC0650" wp14:editId="0CF6446D">
                <wp:simplePos x="0" y="0"/>
                <wp:positionH relativeFrom="column">
                  <wp:posOffset>2849880</wp:posOffset>
                </wp:positionH>
                <wp:positionV relativeFrom="paragraph">
                  <wp:posOffset>213360</wp:posOffset>
                </wp:positionV>
                <wp:extent cx="259080" cy="251460"/>
                <wp:effectExtent l="0" t="0" r="26670" b="15240"/>
                <wp:wrapNone/>
                <wp:docPr id="67" name="円: 塗りつぶしなし 67"/>
                <wp:cNvGraphicFramePr/>
                <a:graphic xmlns:a="http://schemas.openxmlformats.org/drawingml/2006/main">
                  <a:graphicData uri="http://schemas.microsoft.com/office/word/2010/wordprocessingShape">
                    <wps:wsp>
                      <wps:cNvSpPr/>
                      <wps:spPr>
                        <a:xfrm>
                          <a:off x="0" y="0"/>
                          <a:ext cx="259080" cy="251460"/>
                        </a:xfrm>
                        <a:prstGeom prst="donut">
                          <a:avLst>
                            <a:gd name="adj" fmla="val 1675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6B01E0" id="円: 塗りつぶしなし 67" o:spid="_x0000_s1026" type="#_x0000_t23" style="position:absolute;left:0;text-align:left;margin-left:224.4pt;margin-top:16.8pt;width:20.4pt;height:19.8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" adj="3513" fillcolor="#4f81bd [3204]" strokecolor="#243f60 [1604]" strokeweight="2pt"/>
            </w:pict>
          </mc:Fallback>
        </mc:AlternateContent>
      </w:r>
    </w:p>
    <w:p w14:paraId="1872614F" w14:textId="5B84C69F" w:rsidR="00345E71" w:rsidRDefault="00345E71" w:rsidP="00473CFF">
      <w:pPr>
        <w:rPr>
          <w:rFonts w:ascii="Meiryo UI" w:eastAsia="Meiryo UI" w:hAnsi="Meiryo UI"/>
          <w:bCs/>
        </w:rPr>
      </w:pPr>
    </w:p>
    <w:p w14:paraId="1ABF5131" w14:textId="22FE683F" w:rsidR="00345E71" w:rsidRDefault="00345E71" w:rsidP="00473CFF">
      <w:pPr>
        <w:rPr>
          <w:rFonts w:ascii="Meiryo UI" w:eastAsia="Meiryo UI" w:hAnsi="Meiryo UI"/>
          <w:bCs/>
        </w:rPr>
      </w:pPr>
    </w:p>
    <w:p w14:paraId="1DC7D6A2" w14:textId="3A089A16" w:rsidR="00345E71" w:rsidRDefault="00872FFA" w:rsidP="00473CFF">
      <w:pPr>
        <w:rPr>
          <w:rFonts w:ascii="Meiryo UI" w:eastAsia="Meiryo UI" w:hAnsi="Meiryo UI"/>
          <w:bCs/>
        </w:rPr>
      </w:pPr>
      <w:r>
        <w:rPr>
          <w:rFonts w:ascii="Meiryo UI" w:eastAsia="Meiryo UI" w:hAnsi="Meiryo UI"/>
          <w:bCs/>
          <w:noProof/>
        </w:rPr>
        <mc:AlternateContent>
          <mc:Choice Requires="wps">
            <w:drawing>
              <wp:anchor distT="0" distB="0" distL="114300" distR="114300" simplePos="0" relativeHeight="251736064" behindDoc="0" locked="0" layoutInCell="1" allowOverlap="1" wp14:anchorId="6CEA30BB" wp14:editId="5EABB44E">
                <wp:simplePos x="0" y="0"/>
                <wp:positionH relativeFrom="column">
                  <wp:posOffset>3642360</wp:posOffset>
                </wp:positionH>
                <wp:positionV relativeFrom="paragraph">
                  <wp:posOffset>38100</wp:posOffset>
                </wp:positionV>
                <wp:extent cx="342900" cy="319405"/>
                <wp:effectExtent l="0" t="0" r="0" b="0"/>
                <wp:wrapNone/>
                <wp:docPr id="68" name="乗算記号 68"/>
                <wp:cNvGraphicFramePr/>
                <a:graphic xmlns:a="http://schemas.openxmlformats.org/drawingml/2006/main">
                  <a:graphicData uri="http://schemas.microsoft.com/office/word/2010/wordprocessingShape">
                    <wps:wsp>
                      <wps:cNvSpPr/>
                      <wps:spPr>
                        <a:xfrm>
                          <a:off x="0" y="0"/>
                          <a:ext cx="342900" cy="319405"/>
                        </a:xfrm>
                        <a:prstGeom prst="mathMultiply">
                          <a:avLst>
                            <a:gd name="adj1" fmla="val 16363"/>
                          </a:avLst>
                        </a:prstGeom>
                        <a:solidFill>
                          <a:srgbClr val="FF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C45062" id="乗算記号 68" o:spid="_x0000_s1026" style="position:absolute;left:0;text-align:left;margin-left:286.8pt;margin-top:3pt;width:27pt;height:25.15pt;z-index:251736064;visibility:visible;mso-wrap-style:square;mso-wrap-distance-left:9pt;mso-wrap-distance-top:0;mso-wrap-distance-right:9pt;mso-wrap-distance-bottom:0;mso-position-horizontal:absolute;mso-position-horizontal-relative:text;mso-position-vertical:absolute;mso-position-vertical-relative:text;v-text-anchor:middle" coordsize="342900,319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" path="m64545,95835l100167,57591r71283,66399l242733,57591r35622,38244l209790,159703r68565,63867l242733,261814,171450,195415r-71283,66399l64545,223570r68565,-63867l64545,95835xe" fillcolor="red" strokecolor="#c00000" strokeweight="2pt">
                <v:path arrowok="t" o:connecttype="custom" o:connectlocs="64545,95835;100167,57591;171450,123990;242733,57591;278355,95835;209790,159703;278355,223570;242733,261814;171450,195415;100167,261814;64545,223570;133110,159703;64545,95835" o:connectangles="0,0,0,0,0,0,0,0,0,0,0,0,0"/>
              </v:shape>
            </w:pict>
          </mc:Fallback>
        </mc:AlternateContent>
      </w:r>
    </w:p>
    <w:p w14:paraId="0C12E2F7" w14:textId="46F4D7D3" w:rsidR="00345E71" w:rsidRDefault="00345E71" w:rsidP="00473CFF">
      <w:pPr>
        <w:rPr>
          <w:rFonts w:ascii="Meiryo UI" w:eastAsia="Meiryo UI" w:hAnsi="Meiryo UI"/>
          <w:bCs/>
        </w:rPr>
      </w:pPr>
    </w:p>
    <w:p w14:paraId="65524310" w14:textId="77777777" w:rsidR="00345E71" w:rsidRDefault="00345E71" w:rsidP="00473CFF">
      <w:pPr>
        <w:rPr>
          <w:rFonts w:ascii="Meiryo UI" w:eastAsia="Meiryo UI" w:hAnsi="Meiryo UI"/>
          <w:bCs/>
        </w:rPr>
      </w:pPr>
    </w:p>
    <w:p w14:paraId="7E305B9F" w14:textId="688567D8" w:rsidR="00345E71" w:rsidRDefault="00345E71" w:rsidP="00473CFF">
      <w:pPr>
        <w:rPr>
          <w:rFonts w:ascii="Meiryo UI" w:eastAsia="Meiryo UI" w:hAnsi="Meiryo UI"/>
          <w:bCs/>
        </w:rPr>
      </w:pPr>
    </w:p>
    <w:p w14:paraId="1C4CE0FF" w14:textId="60EDC925" w:rsidR="00345E71" w:rsidRDefault="008B712C" w:rsidP="00473CFF">
      <w:pPr>
        <w:rPr>
          <w:rFonts w:ascii="Meiryo UI" w:eastAsia="Meiryo UI" w:hAnsi="Meiryo UI"/>
          <w:bCs/>
        </w:rPr>
      </w:pPr>
      <w:r>
        <w:rPr>
          <w:noProof/>
        </w:rPr>
        <mc:AlternateContent>
          <mc:Choice Requires="wps">
            <w:drawing>
              <wp:anchor distT="0" distB="0" distL="114300" distR="114300" simplePos="0" relativeHeight="251741184" behindDoc="0" locked="0" layoutInCell="1" allowOverlap="1" wp14:anchorId="41A11035" wp14:editId="7C3102B4">
                <wp:simplePos x="0" y="0"/>
                <wp:positionH relativeFrom="column">
                  <wp:posOffset>3307080</wp:posOffset>
                </wp:positionH>
                <wp:positionV relativeFrom="paragraph">
                  <wp:posOffset>167005</wp:posOffset>
                </wp:positionV>
                <wp:extent cx="246051" cy="236865"/>
                <wp:effectExtent l="0" t="0" r="20955" b="10795"/>
                <wp:wrapNone/>
                <wp:docPr id="70" name="楕円 70"/>
                <wp:cNvGraphicFramePr/>
                <a:graphic xmlns:a="http://schemas.openxmlformats.org/drawingml/2006/main">
                  <a:graphicData uri="http://schemas.microsoft.com/office/word/2010/wordprocessingShape">
                    <wps:wsp>
                      <wps:cNvSpPr/>
                      <wps:spPr>
                        <a:xfrm>
                          <a:off x="0" y="0"/>
                          <a:ext cx="246051" cy="236865"/>
                        </a:xfrm>
                        <a:prstGeom prst="ellipse">
                          <a:avLst/>
                        </a:prstGeom>
                        <a:solidFill>
                          <a:srgbClr val="FC4504"/>
                        </a:solidFill>
                        <a:ln w="12700" cap="flat" cmpd="sng" algn="ctr">
                          <a:solidFill>
                            <a:srgbClr val="FF0000"/>
                          </a:solidFill>
                          <a:prstDash val="solid"/>
                          <a:miter lim="800000"/>
                        </a:ln>
                        <a:effectLst/>
                      </wps:spPr>
                      <wps:bodyPr rtlCol="0" anchor="ctr"/>
                    </wps:wsp>
                  </a:graphicData>
                </a:graphic>
              </wp:anchor>
            </w:drawing>
          </mc:Choice>
          <mc:Fallback>
            <w:pict>
              <v:oval w14:anchorId="73CDE4CB" id="楕円 70" o:spid="_x0000_s1026" style="position:absolute;left:0;text-align:left;margin-left:260.4pt;margin-top:13.15pt;width:19.35pt;height:18.6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" fillcolor="#fc4504" strokecolor="red" strokeweight="1pt">
                <v:stroke joinstyle="miter"/>
              </v:oval>
            </w:pict>
          </mc:Fallback>
        </mc:AlternateContent>
      </w:r>
    </w:p>
    <w:p w14:paraId="25D42307" w14:textId="77777777" w:rsidR="00345E71" w:rsidRDefault="00345E71" w:rsidP="00473CFF">
      <w:pPr>
        <w:rPr>
          <w:rFonts w:ascii="Meiryo UI" w:eastAsia="Meiryo UI" w:hAnsi="Meiryo UI"/>
          <w:bCs/>
        </w:rPr>
      </w:pPr>
    </w:p>
    <w:p w14:paraId="1DED0904" w14:textId="4358624B" w:rsidR="00345E71" w:rsidRDefault="00245B2B" w:rsidP="00473CFF">
      <w:pPr>
        <w:rPr>
          <w:rFonts w:ascii="Meiryo UI" w:eastAsia="Meiryo UI" w:hAnsi="Meiryo UI"/>
          <w:bCs/>
        </w:rPr>
      </w:pPr>
      <w:r>
        <w:rPr>
          <w:rFonts w:ascii="Meiryo UI" w:eastAsia="Meiryo UI" w:hAnsi="Meiryo UI"/>
          <w:bCs/>
          <w:noProof/>
        </w:rPr>
        <mc:AlternateContent>
          <mc:Choice Requires="wps">
            <w:drawing>
              <wp:anchor distT="0" distB="0" distL="114300" distR="114300" simplePos="0" relativeHeight="251734016" behindDoc="0" locked="0" layoutInCell="1" allowOverlap="1" wp14:anchorId="1F7A3415" wp14:editId="7F41A295">
                <wp:simplePos x="0" y="0"/>
                <wp:positionH relativeFrom="column">
                  <wp:posOffset>1097280</wp:posOffset>
                </wp:positionH>
                <wp:positionV relativeFrom="paragraph">
                  <wp:posOffset>198120</wp:posOffset>
                </wp:positionV>
                <wp:extent cx="4739640" cy="320040"/>
                <wp:effectExtent l="0" t="0" r="22860" b="22860"/>
                <wp:wrapNone/>
                <wp:docPr id="54" name="正方形/長方形 54"/>
                <wp:cNvGraphicFramePr/>
                <a:graphic xmlns:a="http://schemas.openxmlformats.org/drawingml/2006/main">
                  <a:graphicData uri="http://schemas.microsoft.com/office/word/2010/wordprocessingShape">
                    <wps:wsp>
                      <wps:cNvSpPr/>
                      <wps:spPr>
                        <a:xfrm>
                          <a:off x="0" y="0"/>
                          <a:ext cx="4739640" cy="320040"/>
                        </a:xfrm>
                        <a:prstGeom prst="rect">
                          <a:avLst/>
                        </a:prstGeom>
                        <a:solidFill>
                          <a:sysClr val="window" lastClr="FFFFFF"/>
                        </a:solidFill>
                        <a:ln w="12700" cap="flat" cmpd="sng" algn="ctr">
                          <a:solidFill>
                            <a:srgbClr val="FF0000"/>
                          </a:solidFill>
                          <a:prstDash val="solid"/>
                        </a:ln>
                        <a:effectLst/>
                      </wps:spPr>
                      <wps:txbx>
                        <w:txbxContent>
                          <w:p w14:paraId="4099CEEE" w14:textId="3D7041C8" w:rsidR="00245B2B" w:rsidRDefault="00245B2B" w:rsidP="00245B2B">
                            <w:pPr>
                              <w:jc w:val="center"/>
                              <w:rPr>
                                <w:rFonts w:ascii="Meiryo UI" w:eastAsia="Meiryo UI" w:hAnsi="Meiryo UI"/>
                              </w:rPr>
                            </w:pPr>
                            <w:r w:rsidRPr="007B0B8D">
                              <w:rPr>
                                <w:rFonts w:ascii="Meiryo UI" w:eastAsia="Meiryo UI" w:hAnsi="Meiryo UI" w:hint="eastAsia"/>
                              </w:rPr>
                              <w:t>対象要件</w:t>
                            </w:r>
                            <w:r>
                              <w:rPr>
                                <w:rFonts w:ascii="Meiryo UI" w:eastAsia="Meiryo UI" w:hAnsi="Meiryo UI" w:hint="eastAsia"/>
                              </w:rPr>
                              <w:t>(</w:t>
                            </w:r>
                            <w:r>
                              <w:rPr>
                                <w:rFonts w:ascii="Meiryo UI" w:eastAsia="Meiryo UI" w:hAnsi="Meiryo UI"/>
                              </w:rPr>
                              <w:t>3)(4)</w:t>
                            </w:r>
                            <w:r>
                              <w:rPr>
                                <w:rFonts w:ascii="Meiryo UI" w:eastAsia="Meiryo UI" w:hAnsi="Meiryo UI" w:hint="eastAsia"/>
                              </w:rPr>
                              <w:t>をともに満たすためには、1,2</w:t>
                            </w:r>
                            <w:r w:rsidR="006E0089">
                              <w:rPr>
                                <w:rFonts w:ascii="Meiryo UI" w:eastAsia="Meiryo UI" w:hAnsi="Meiryo UI" w:hint="eastAsia"/>
                              </w:rPr>
                              <w:t>69</w:t>
                            </w:r>
                            <w:r>
                              <w:rPr>
                                <w:rFonts w:ascii="Meiryo UI" w:eastAsia="Meiryo UI" w:hAnsi="Meiryo UI" w:hint="eastAsia"/>
                              </w:rPr>
                              <w:t>円以上の</w:t>
                            </w:r>
                            <w:r w:rsidR="005F065B">
                              <w:rPr>
                                <w:rFonts w:ascii="Meiryo UI" w:eastAsia="Meiryo UI" w:hAnsi="Meiryo UI" w:hint="eastAsia"/>
                              </w:rPr>
                              <w:t>最低賃金</w:t>
                            </w:r>
                            <w:r>
                              <w:rPr>
                                <w:rFonts w:ascii="Meiryo UI" w:eastAsia="Meiryo UI" w:hAnsi="Meiryo UI" w:hint="eastAsia"/>
                              </w:rPr>
                              <w:t>とすることが必要</w:t>
                            </w:r>
                          </w:p>
                          <w:p w14:paraId="67A45F18" w14:textId="77777777" w:rsidR="00245B2B" w:rsidRPr="007B0B8D" w:rsidRDefault="00245B2B" w:rsidP="00245B2B">
                            <w:pPr>
                              <w:jc w:val="center"/>
                              <w:rPr>
                                <w:rFonts w:ascii="Meiryo UI" w:eastAsia="Meiryo UI" w:hAnsi="Meiryo U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7A3415" id="正方形/長方形 54" o:spid="_x0000_s1077" style="position:absolute;left:0;text-align:left;margin-left:86.4pt;margin-top:15.6pt;width:373.2pt;height:25.2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" fillcolor="window" strokecolor="red" strokeweight="1pt">
                <v:textbox>
                  <w:txbxContent>
                    <w:p w14:paraId="4099CEEE" w14:textId="3D7041C8" w:rsidR="00245B2B" w:rsidRDefault="00245B2B" w:rsidP="00245B2B">
                      <w:pPr>
                        <w:jc w:val="center"/>
                        <w:rPr>
                          <w:rFonts w:ascii="Meiryo UI" w:eastAsia="Meiryo UI" w:hAnsi="Meiryo UI"/>
                        </w:rPr>
                      </w:pPr>
                      <w:r w:rsidRPr="007B0B8D">
                        <w:rPr>
                          <w:rFonts w:ascii="Meiryo UI" w:eastAsia="Meiryo UI" w:hAnsi="Meiryo UI" w:hint="eastAsia"/>
                        </w:rPr>
                        <w:t>対象要件</w:t>
                      </w:r>
                      <w:r>
                        <w:rPr>
                          <w:rFonts w:ascii="Meiryo UI" w:eastAsia="Meiryo UI" w:hAnsi="Meiryo UI" w:hint="eastAsia"/>
                        </w:rPr>
                        <w:t>(</w:t>
                      </w:r>
                      <w:r>
                        <w:rPr>
                          <w:rFonts w:ascii="Meiryo UI" w:eastAsia="Meiryo UI" w:hAnsi="Meiryo UI"/>
                        </w:rPr>
                        <w:t>3)(4)</w:t>
                      </w:r>
                      <w:r>
                        <w:rPr>
                          <w:rFonts w:ascii="Meiryo UI" w:eastAsia="Meiryo UI" w:hAnsi="Meiryo UI" w:hint="eastAsia"/>
                        </w:rPr>
                        <w:t>をともに満たすためには、1,2</w:t>
                      </w:r>
                      <w:r w:rsidR="006E0089">
                        <w:rPr>
                          <w:rFonts w:ascii="Meiryo UI" w:eastAsia="Meiryo UI" w:hAnsi="Meiryo UI" w:hint="eastAsia"/>
                        </w:rPr>
                        <w:t>69</w:t>
                      </w:r>
                      <w:r>
                        <w:rPr>
                          <w:rFonts w:ascii="Meiryo UI" w:eastAsia="Meiryo UI" w:hAnsi="Meiryo UI" w:hint="eastAsia"/>
                        </w:rPr>
                        <w:t>円以上の</w:t>
                      </w:r>
                      <w:r w:rsidR="005F065B">
                        <w:rPr>
                          <w:rFonts w:ascii="Meiryo UI" w:eastAsia="Meiryo UI" w:hAnsi="Meiryo UI" w:hint="eastAsia"/>
                        </w:rPr>
                        <w:t>最低賃金</w:t>
                      </w:r>
                      <w:r>
                        <w:rPr>
                          <w:rFonts w:ascii="Meiryo UI" w:eastAsia="Meiryo UI" w:hAnsi="Meiryo UI" w:hint="eastAsia"/>
                        </w:rPr>
                        <w:t>とすることが必要</w:t>
                      </w:r>
                    </w:p>
                    <w:p w14:paraId="67A45F18" w14:textId="77777777" w:rsidR="00245B2B" w:rsidRPr="007B0B8D" w:rsidRDefault="00245B2B" w:rsidP="00245B2B">
                      <w:pPr>
                        <w:jc w:val="center"/>
                        <w:rPr>
                          <w:rFonts w:ascii="Meiryo UI" w:eastAsia="Meiryo UI" w:hAnsi="Meiryo UI"/>
                        </w:rPr>
                      </w:pPr>
                    </w:p>
                  </w:txbxContent>
                </v:textbox>
              </v:rect>
            </w:pict>
          </mc:Fallback>
        </mc:AlternateContent>
      </w:r>
    </w:p>
    <w:p w14:paraId="1EBAA160" w14:textId="1AC99B52" w:rsidR="00345E71" w:rsidRDefault="00345E71" w:rsidP="00473CFF">
      <w:pPr>
        <w:rPr>
          <w:rFonts w:ascii="Meiryo UI" w:eastAsia="Meiryo UI" w:hAnsi="Meiryo UI"/>
          <w:bCs/>
        </w:rPr>
      </w:pPr>
    </w:p>
    <w:p w14:paraId="3FE495D0" w14:textId="77777777" w:rsidR="00784BA7" w:rsidRDefault="00784BA7" w:rsidP="00473CFF">
      <w:pPr>
        <w:rPr>
          <w:rFonts w:ascii="Meiryo UI" w:eastAsia="Meiryo UI" w:hAnsi="Meiryo UI"/>
          <w:bCs/>
        </w:rPr>
      </w:pPr>
    </w:p>
    <w:p w14:paraId="0BACFD4B" w14:textId="17B96F03" w:rsidR="00B418AA" w:rsidRDefault="003724D4" w:rsidP="00473CFF">
      <w:pPr>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66432" behindDoc="0" locked="0" layoutInCell="1" allowOverlap="1" wp14:anchorId="2A877D69" wp14:editId="5B987B81">
                <wp:simplePos x="0" y="0"/>
                <wp:positionH relativeFrom="margin">
                  <wp:posOffset>830580</wp:posOffset>
                </wp:positionH>
                <wp:positionV relativeFrom="paragraph">
                  <wp:posOffset>121920</wp:posOffset>
                </wp:positionV>
                <wp:extent cx="5189220" cy="899160"/>
                <wp:effectExtent l="0" t="0" r="11430" b="15240"/>
                <wp:wrapNone/>
                <wp:docPr id="8" name="テキスト ボックス 8"/>
                <wp:cNvGraphicFramePr/>
                <a:graphic xmlns:a="http://schemas.openxmlformats.org/drawingml/2006/main">
                  <a:graphicData uri="http://schemas.microsoft.com/office/word/2010/wordprocessingShape">
                    <wps:wsp>
                      <wps:cNvSpPr txBox="1"/>
                      <wps:spPr>
                        <a:xfrm>
                          <a:off x="0" y="0"/>
                          <a:ext cx="5189220" cy="899160"/>
                        </a:xfrm>
                        <a:prstGeom prst="foldedCorner">
                          <a:avLst>
                            <a:gd name="adj" fmla="val 15888"/>
                          </a:avLst>
                        </a:prstGeom>
                        <a:solidFill>
                          <a:sysClr val="window" lastClr="FFFFFF"/>
                        </a:solidFill>
                        <a:ln w="6350">
                          <a:solidFill>
                            <a:prstClr val="black"/>
                          </a:solidFill>
                        </a:ln>
                      </wps:spPr>
                      <wps:txbx>
                        <w:txbxContent>
                          <w:p w14:paraId="6A99B894" w14:textId="524B8EDB" w:rsidR="003724D4" w:rsidRDefault="003724D4" w:rsidP="003724D4">
                            <w:pPr>
                              <w:ind w:left="210" w:hangingChars="100" w:hanging="210"/>
                              <w:rPr>
                                <w:rFonts w:ascii="Meiryo UI" w:eastAsia="Meiryo UI" w:hAnsi="Meiryo UI"/>
                                <w:bCs/>
                              </w:rPr>
                            </w:pPr>
                            <w:r>
                              <w:rPr>
                                <w:rFonts w:ascii="Meiryo UI" w:eastAsia="Meiryo UI" w:hAnsi="Meiryo UI" w:hint="eastAsia"/>
                                <w:bCs/>
                              </w:rPr>
                              <w:t xml:space="preserve">☞　</w:t>
                            </w:r>
                            <w:r w:rsidR="00FB5F4B">
                              <w:rPr>
                                <w:rFonts w:ascii="Meiryo UI" w:eastAsia="Meiryo UI" w:hAnsi="Meiryo UI" w:hint="eastAsia"/>
                                <w:bCs/>
                              </w:rPr>
                              <w:t>【対象要件】</w:t>
                            </w:r>
                            <w:r>
                              <w:rPr>
                                <w:rFonts w:ascii="Meiryo UI" w:eastAsia="Meiryo UI" w:hAnsi="Meiryo UI" w:hint="eastAsia"/>
                                <w:bCs/>
                              </w:rPr>
                              <w:t>（３）</w:t>
                            </w:r>
                            <w:r w:rsidR="00FB5F4B">
                              <w:rPr>
                                <w:rFonts w:ascii="Meiryo UI" w:eastAsia="Meiryo UI" w:hAnsi="Meiryo UI" w:hint="eastAsia"/>
                                <w:bCs/>
                              </w:rPr>
                              <w:t>,</w:t>
                            </w:r>
                            <w:r>
                              <w:rPr>
                                <w:rFonts w:ascii="Meiryo UI" w:eastAsia="Meiryo UI" w:hAnsi="Meiryo UI" w:hint="eastAsia"/>
                                <w:bCs/>
                              </w:rPr>
                              <w:t>（４）については、別</w:t>
                            </w:r>
                            <w:r w:rsidR="00524FA6">
                              <w:rPr>
                                <w:rFonts w:ascii="Meiryo UI" w:eastAsia="Meiryo UI" w:hAnsi="Meiryo UI" w:hint="eastAsia"/>
                                <w:bCs/>
                              </w:rPr>
                              <w:t>添</w:t>
                            </w:r>
                            <w:r>
                              <w:rPr>
                                <w:rFonts w:ascii="Meiryo UI" w:eastAsia="Meiryo UI" w:hAnsi="Meiryo UI" w:hint="eastAsia"/>
                                <w:bCs/>
                              </w:rPr>
                              <w:t>の計算シートを活用して確認してください。</w:t>
                            </w:r>
                          </w:p>
                          <w:p w14:paraId="036163F5" w14:textId="77777777" w:rsidR="00E50FD9" w:rsidRDefault="00F704CD" w:rsidP="003724D4">
                            <w:pPr>
                              <w:ind w:left="210" w:hangingChars="100" w:hanging="210"/>
                              <w:rPr>
                                <w:rFonts w:ascii="Meiryo UI" w:eastAsia="Meiryo UI" w:hAnsi="Meiryo UI" w:hint="eastAsia"/>
                                <w:bCs/>
                              </w:rPr>
                            </w:pPr>
                            <w:r>
                              <w:rPr>
                                <w:rFonts w:ascii="Meiryo UI" w:eastAsia="Meiryo UI" w:hAnsi="Meiryo UI" w:hint="eastAsia"/>
                                <w:bCs/>
                              </w:rPr>
                              <w:t xml:space="preserve">☞　</w:t>
                            </w:r>
                            <w:r w:rsidR="006E0089">
                              <w:rPr>
                                <w:rFonts w:ascii="Meiryo UI" w:eastAsia="Meiryo UI" w:hAnsi="Meiryo UI" w:hint="eastAsia"/>
                                <w:bCs/>
                              </w:rPr>
                              <w:t>上記＜例＞の</w:t>
                            </w:r>
                            <w:r w:rsidR="006E0089" w:rsidRPr="006E0089">
                              <w:rPr>
                                <w:rFonts w:ascii="Meiryo UI" w:eastAsia="Meiryo UI" w:hAnsi="Meiryo UI"/>
                                <w:bCs/>
                              </w:rPr>
                              <w:t>令和8年度大阪府最低賃金</w:t>
                            </w:r>
                            <w:r w:rsidR="006E0089">
                              <w:rPr>
                                <w:rFonts w:ascii="Meiryo UI" w:eastAsia="Meiryo UI" w:hAnsi="Meiryo UI" w:hint="eastAsia"/>
                                <w:bCs/>
                              </w:rPr>
                              <w:t>は、</w:t>
                            </w:r>
                            <w:r w:rsidR="006E0089" w:rsidRPr="006E0089">
                              <w:rPr>
                                <w:rFonts w:ascii="Meiryo UI" w:eastAsia="Meiryo UI" w:hAnsi="Meiryo UI"/>
                                <w:bCs/>
                              </w:rPr>
                              <w:t>令和8年8月５日に大阪労働局が</w:t>
                            </w:r>
                          </w:p>
                          <w:p w14:paraId="37B4588D" w14:textId="3AC71255" w:rsidR="00F704CD" w:rsidRPr="003724D4" w:rsidRDefault="006E0089" w:rsidP="00E50FD9">
                            <w:pPr>
                              <w:ind w:leftChars="100" w:left="210"/>
                              <w:rPr>
                                <w:rFonts w:ascii="Meiryo UI" w:eastAsia="Meiryo UI" w:hAnsi="Meiryo UI"/>
                                <w:bCs/>
                              </w:rPr>
                            </w:pPr>
                            <w:r w:rsidRPr="006E0089">
                              <w:rPr>
                                <w:rFonts w:ascii="Meiryo UI" w:eastAsia="Meiryo UI" w:hAnsi="Meiryo UI"/>
                                <w:bCs/>
                              </w:rPr>
                              <w:t>報道発表</w:t>
                            </w:r>
                            <w:r w:rsidR="00E50FD9">
                              <w:rPr>
                                <w:rFonts w:ascii="Meiryo UI" w:eastAsia="Meiryo UI" w:hAnsi="Meiryo UI" w:hint="eastAsia"/>
                                <w:bCs/>
                              </w:rPr>
                              <w:t>し</w:t>
                            </w:r>
                            <w:r w:rsidRPr="006E0089">
                              <w:rPr>
                                <w:rFonts w:ascii="Meiryo UI" w:eastAsia="Meiryo UI" w:hAnsi="Meiryo UI"/>
                                <w:bCs/>
                              </w:rPr>
                              <w:t>た大阪地方最低賃金審議会</w:t>
                            </w:r>
                            <w:r>
                              <w:rPr>
                                <w:rFonts w:ascii="Meiryo UI" w:eastAsia="Meiryo UI" w:hAnsi="Meiryo UI" w:hint="eastAsia"/>
                                <w:bCs/>
                              </w:rPr>
                              <w:t>にて答申された金額</w:t>
                            </w:r>
                            <w:r w:rsidRPr="006E0089">
                              <w:rPr>
                                <w:rFonts w:ascii="Meiryo UI" w:eastAsia="Meiryo UI" w:hAnsi="Meiryo UI"/>
                                <w:bCs/>
                              </w:rPr>
                              <w:t>に基づく</w:t>
                            </w:r>
                            <w:r>
                              <w:rPr>
                                <w:rFonts w:ascii="Meiryo UI" w:eastAsia="Meiryo UI" w:hAnsi="Meiryo UI" w:hint="eastAsia"/>
                                <w:bCs/>
                              </w:rPr>
                              <w:t>仮定</w:t>
                            </w:r>
                            <w:r w:rsidRPr="006E0089">
                              <w:rPr>
                                <w:rFonts w:ascii="Meiryo UI" w:eastAsia="Meiryo UI" w:hAnsi="Meiryo UI"/>
                                <w:bCs/>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77D69" id="テキスト ボックス 8" o:spid="_x0000_s1078" type="#_x0000_t65" style="position:absolute;left:0;text-align:left;margin-left:65.4pt;margin-top:9.6pt;width:408.6pt;height:70.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" adj="18168" fillcolor="window" strokeweight=".5pt">
                <v:textbox>
                  <w:txbxContent>
                    <w:p w14:paraId="6A99B894" w14:textId="524B8EDB" w:rsidR="003724D4" w:rsidRDefault="003724D4" w:rsidP="003724D4">
                      <w:pPr>
                        <w:ind w:left="210" w:hangingChars="100" w:hanging="210"/>
                        <w:rPr>
                          <w:rFonts w:ascii="Meiryo UI" w:eastAsia="Meiryo UI" w:hAnsi="Meiryo UI"/>
                          <w:bCs/>
                        </w:rPr>
                      </w:pPr>
                      <w:r>
                        <w:rPr>
                          <w:rFonts w:ascii="Meiryo UI" w:eastAsia="Meiryo UI" w:hAnsi="Meiryo UI" w:hint="eastAsia"/>
                          <w:bCs/>
                        </w:rPr>
                        <w:t xml:space="preserve">☞　</w:t>
                      </w:r>
                      <w:r w:rsidR="00FB5F4B">
                        <w:rPr>
                          <w:rFonts w:ascii="Meiryo UI" w:eastAsia="Meiryo UI" w:hAnsi="Meiryo UI" w:hint="eastAsia"/>
                          <w:bCs/>
                        </w:rPr>
                        <w:t>【対象要件】</w:t>
                      </w:r>
                      <w:r>
                        <w:rPr>
                          <w:rFonts w:ascii="Meiryo UI" w:eastAsia="Meiryo UI" w:hAnsi="Meiryo UI" w:hint="eastAsia"/>
                          <w:bCs/>
                        </w:rPr>
                        <w:t>（３）</w:t>
                      </w:r>
                      <w:r w:rsidR="00FB5F4B">
                        <w:rPr>
                          <w:rFonts w:ascii="Meiryo UI" w:eastAsia="Meiryo UI" w:hAnsi="Meiryo UI" w:hint="eastAsia"/>
                          <w:bCs/>
                        </w:rPr>
                        <w:t>,</w:t>
                      </w:r>
                      <w:r>
                        <w:rPr>
                          <w:rFonts w:ascii="Meiryo UI" w:eastAsia="Meiryo UI" w:hAnsi="Meiryo UI" w:hint="eastAsia"/>
                          <w:bCs/>
                        </w:rPr>
                        <w:t>（４）については、別</w:t>
                      </w:r>
                      <w:r w:rsidR="00524FA6">
                        <w:rPr>
                          <w:rFonts w:ascii="Meiryo UI" w:eastAsia="Meiryo UI" w:hAnsi="Meiryo UI" w:hint="eastAsia"/>
                          <w:bCs/>
                        </w:rPr>
                        <w:t>添</w:t>
                      </w:r>
                      <w:r>
                        <w:rPr>
                          <w:rFonts w:ascii="Meiryo UI" w:eastAsia="Meiryo UI" w:hAnsi="Meiryo UI" w:hint="eastAsia"/>
                          <w:bCs/>
                        </w:rPr>
                        <w:t>の計算シートを活用して確認してください。</w:t>
                      </w:r>
                    </w:p>
                    <w:p w14:paraId="036163F5" w14:textId="77777777" w:rsidR="00E50FD9" w:rsidRDefault="00F704CD" w:rsidP="003724D4">
                      <w:pPr>
                        <w:ind w:left="210" w:hangingChars="100" w:hanging="210"/>
                        <w:rPr>
                          <w:rFonts w:ascii="Meiryo UI" w:eastAsia="Meiryo UI" w:hAnsi="Meiryo UI" w:hint="eastAsia"/>
                          <w:bCs/>
                        </w:rPr>
                      </w:pPr>
                      <w:r>
                        <w:rPr>
                          <w:rFonts w:ascii="Meiryo UI" w:eastAsia="Meiryo UI" w:hAnsi="Meiryo UI" w:hint="eastAsia"/>
                          <w:bCs/>
                        </w:rPr>
                        <w:t xml:space="preserve">☞　</w:t>
                      </w:r>
                      <w:r w:rsidR="006E0089">
                        <w:rPr>
                          <w:rFonts w:ascii="Meiryo UI" w:eastAsia="Meiryo UI" w:hAnsi="Meiryo UI" w:hint="eastAsia"/>
                          <w:bCs/>
                        </w:rPr>
                        <w:t>上記＜例＞の</w:t>
                      </w:r>
                      <w:r w:rsidR="006E0089" w:rsidRPr="006E0089">
                        <w:rPr>
                          <w:rFonts w:ascii="Meiryo UI" w:eastAsia="Meiryo UI" w:hAnsi="Meiryo UI"/>
                          <w:bCs/>
                        </w:rPr>
                        <w:t>令和8年度大阪府最低賃金</w:t>
                      </w:r>
                      <w:r w:rsidR="006E0089">
                        <w:rPr>
                          <w:rFonts w:ascii="Meiryo UI" w:eastAsia="Meiryo UI" w:hAnsi="Meiryo UI" w:hint="eastAsia"/>
                          <w:bCs/>
                        </w:rPr>
                        <w:t>は、</w:t>
                      </w:r>
                      <w:r w:rsidR="006E0089" w:rsidRPr="006E0089">
                        <w:rPr>
                          <w:rFonts w:ascii="Meiryo UI" w:eastAsia="Meiryo UI" w:hAnsi="Meiryo UI"/>
                          <w:bCs/>
                        </w:rPr>
                        <w:t>令和8年8月５日に大阪労働局が</w:t>
                      </w:r>
                    </w:p>
                    <w:p w14:paraId="37B4588D" w14:textId="3AC71255" w:rsidR="00F704CD" w:rsidRPr="003724D4" w:rsidRDefault="006E0089" w:rsidP="00E50FD9">
                      <w:pPr>
                        <w:ind w:leftChars="100" w:left="210"/>
                        <w:rPr>
                          <w:rFonts w:ascii="Meiryo UI" w:eastAsia="Meiryo UI" w:hAnsi="Meiryo UI"/>
                          <w:bCs/>
                        </w:rPr>
                      </w:pPr>
                      <w:r w:rsidRPr="006E0089">
                        <w:rPr>
                          <w:rFonts w:ascii="Meiryo UI" w:eastAsia="Meiryo UI" w:hAnsi="Meiryo UI"/>
                          <w:bCs/>
                        </w:rPr>
                        <w:t>報道発表</w:t>
                      </w:r>
                      <w:r w:rsidR="00E50FD9">
                        <w:rPr>
                          <w:rFonts w:ascii="Meiryo UI" w:eastAsia="Meiryo UI" w:hAnsi="Meiryo UI" w:hint="eastAsia"/>
                          <w:bCs/>
                        </w:rPr>
                        <w:t>し</w:t>
                      </w:r>
                      <w:r w:rsidRPr="006E0089">
                        <w:rPr>
                          <w:rFonts w:ascii="Meiryo UI" w:eastAsia="Meiryo UI" w:hAnsi="Meiryo UI"/>
                          <w:bCs/>
                        </w:rPr>
                        <w:t>た大阪地方最低賃金審議会</w:t>
                      </w:r>
                      <w:r>
                        <w:rPr>
                          <w:rFonts w:ascii="Meiryo UI" w:eastAsia="Meiryo UI" w:hAnsi="Meiryo UI" w:hint="eastAsia"/>
                          <w:bCs/>
                        </w:rPr>
                        <w:t>にて答申された金額</w:t>
                      </w:r>
                      <w:r w:rsidRPr="006E0089">
                        <w:rPr>
                          <w:rFonts w:ascii="Meiryo UI" w:eastAsia="Meiryo UI" w:hAnsi="Meiryo UI"/>
                          <w:bCs/>
                        </w:rPr>
                        <w:t>に基づく</w:t>
                      </w:r>
                      <w:r>
                        <w:rPr>
                          <w:rFonts w:ascii="Meiryo UI" w:eastAsia="Meiryo UI" w:hAnsi="Meiryo UI" w:hint="eastAsia"/>
                          <w:bCs/>
                        </w:rPr>
                        <w:t>仮定</w:t>
                      </w:r>
                      <w:r w:rsidRPr="006E0089">
                        <w:rPr>
                          <w:rFonts w:ascii="Meiryo UI" w:eastAsia="Meiryo UI" w:hAnsi="Meiryo UI"/>
                          <w:bCs/>
                        </w:rPr>
                        <w:t>です。</w:t>
                      </w:r>
                    </w:p>
                  </w:txbxContent>
                </v:textbox>
                <w10:wrap anchorx="margin"/>
              </v:shape>
            </w:pict>
          </mc:Fallback>
        </mc:AlternateContent>
      </w:r>
    </w:p>
    <w:p w14:paraId="03E5C26A" w14:textId="206017C7" w:rsidR="003724D4" w:rsidRDefault="003724D4" w:rsidP="00473CFF">
      <w:pPr>
        <w:rPr>
          <w:rFonts w:ascii="Meiryo UI" w:eastAsia="Meiryo UI" w:hAnsi="Meiryo UI"/>
          <w:bCs/>
        </w:rPr>
      </w:pPr>
    </w:p>
    <w:p w14:paraId="217CFAC5" w14:textId="5D883706" w:rsidR="003724D4" w:rsidRDefault="003724D4" w:rsidP="00473CFF">
      <w:pPr>
        <w:rPr>
          <w:rFonts w:ascii="Meiryo UI" w:eastAsia="Meiryo UI" w:hAnsi="Meiryo UI"/>
          <w:bCs/>
        </w:rPr>
      </w:pPr>
    </w:p>
    <w:p w14:paraId="4DB3BBFE" w14:textId="77777777" w:rsidR="00F704CD" w:rsidRDefault="00F704CD" w:rsidP="00473CFF">
      <w:pPr>
        <w:rPr>
          <w:rFonts w:ascii="Meiryo UI" w:eastAsia="Meiryo UI" w:hAnsi="Meiryo UI"/>
          <w:bCs/>
        </w:rPr>
      </w:pPr>
    </w:p>
    <w:p w14:paraId="574FA212" w14:textId="77777777" w:rsidR="00EE3B78" w:rsidRPr="00041B86" w:rsidRDefault="00EE3B78" w:rsidP="00473CFF">
      <w:pPr>
        <w:rPr>
          <w:rFonts w:ascii="Meiryo UI" w:eastAsia="Meiryo UI" w:hAnsi="Meiryo UI"/>
          <w:bCs/>
        </w:rPr>
      </w:pPr>
    </w:p>
    <w:p w14:paraId="0608D5FD" w14:textId="77777777" w:rsidR="00883F48" w:rsidRPr="00D44DD1" w:rsidRDefault="00883F48" w:rsidP="009F7513">
      <w:pPr>
        <w:ind w:firstLineChars="100" w:firstLine="210"/>
        <w:rPr>
          <w:rFonts w:ascii="Meiryo UI" w:eastAsia="Meiryo UI" w:hAnsi="Meiryo UI"/>
          <w:b/>
        </w:rPr>
      </w:pPr>
      <w:r w:rsidRPr="00D44DD1">
        <w:rPr>
          <w:rFonts w:ascii="Meiryo UI" w:eastAsia="Meiryo UI" w:hAnsi="Meiryo UI" w:hint="eastAsia"/>
          <w:b/>
        </w:rPr>
        <w:t>２－２． 注意事項</w:t>
      </w:r>
    </w:p>
    <w:p w14:paraId="1C0604C2" w14:textId="27132266" w:rsidR="00883F48" w:rsidRPr="00D44DD1" w:rsidRDefault="00B275E6" w:rsidP="00B275E6">
      <w:pPr>
        <w:ind w:firstLineChars="200" w:firstLine="420"/>
        <w:rPr>
          <w:rFonts w:ascii="Meiryo UI" w:eastAsia="Meiryo UI" w:hAnsi="Meiryo UI"/>
          <w:b/>
        </w:rPr>
      </w:pPr>
      <w:r w:rsidRPr="00D44DD1">
        <w:rPr>
          <w:rFonts w:ascii="Meiryo UI" w:eastAsia="Meiryo UI" w:hAnsi="Meiryo UI" w:hint="eastAsia"/>
          <w:b/>
        </w:rPr>
        <w:t xml:space="preserve">・　</w:t>
      </w:r>
      <w:r w:rsidR="00883F48" w:rsidRPr="00D44DD1">
        <w:rPr>
          <w:rFonts w:ascii="Meiryo UI" w:eastAsia="Meiryo UI" w:hAnsi="Meiryo UI" w:hint="eastAsia"/>
          <w:b/>
        </w:rPr>
        <w:t>次に掲げる者は、申請することができません。</w:t>
      </w:r>
    </w:p>
    <w:p w14:paraId="1B6F4946" w14:textId="50BBF745" w:rsidR="002A54FC" w:rsidRPr="002A54FC" w:rsidRDefault="002A54FC" w:rsidP="003724D4">
      <w:pPr>
        <w:ind w:leftChars="300" w:left="1050" w:hangingChars="200" w:hanging="420"/>
        <w:rPr>
          <w:rFonts w:ascii="Meiryo UI" w:eastAsia="Meiryo UI" w:hAnsi="Meiryo UI"/>
          <w:bCs/>
        </w:rPr>
      </w:pPr>
      <w:r w:rsidRPr="002A54FC">
        <w:rPr>
          <w:rFonts w:ascii="Meiryo UI" w:eastAsia="Meiryo UI" w:hAnsi="Meiryo UI" w:hint="eastAsia"/>
          <w:bCs/>
        </w:rPr>
        <w:t>（１）法人にあっては</w:t>
      </w:r>
      <w:r w:rsidR="00EE3B78">
        <w:rPr>
          <w:rFonts w:ascii="Meiryo UI" w:eastAsia="Meiryo UI" w:hAnsi="Meiryo UI" w:hint="eastAsia"/>
          <w:bCs/>
        </w:rPr>
        <w:t>、</w:t>
      </w:r>
      <w:r w:rsidRPr="002A54FC">
        <w:rPr>
          <w:rFonts w:ascii="Meiryo UI" w:eastAsia="Meiryo UI" w:hAnsi="Meiryo UI" w:hint="eastAsia"/>
          <w:bCs/>
        </w:rPr>
        <w:t>法人税、消費税及び地方消費税を完納していない者、個人にあっては</w:t>
      </w:r>
      <w:r w:rsidR="00EE3B78">
        <w:rPr>
          <w:rFonts w:ascii="Meiryo UI" w:eastAsia="Meiryo UI" w:hAnsi="Meiryo UI" w:hint="eastAsia"/>
          <w:bCs/>
        </w:rPr>
        <w:t>、</w:t>
      </w:r>
      <w:r w:rsidRPr="002A54FC">
        <w:rPr>
          <w:rFonts w:ascii="Meiryo UI" w:eastAsia="Meiryo UI" w:hAnsi="Meiryo UI" w:hint="eastAsia"/>
          <w:bCs/>
        </w:rPr>
        <w:t>所得税及び復興特別所得税、消費税及び地方消費税を完納していない者</w:t>
      </w:r>
    </w:p>
    <w:p w14:paraId="175AC68B" w14:textId="77777777" w:rsidR="002A54FC" w:rsidRPr="002A54FC" w:rsidRDefault="002A54FC" w:rsidP="002A54FC">
      <w:pPr>
        <w:ind w:leftChars="300" w:left="630"/>
        <w:rPr>
          <w:rFonts w:ascii="Meiryo UI" w:eastAsia="Meiryo UI" w:hAnsi="Meiryo UI"/>
          <w:bCs/>
        </w:rPr>
      </w:pPr>
      <w:r w:rsidRPr="002A54FC">
        <w:rPr>
          <w:rFonts w:ascii="Meiryo UI" w:eastAsia="Meiryo UI" w:hAnsi="Meiryo UI" w:hint="eastAsia"/>
          <w:bCs/>
        </w:rPr>
        <w:t>（２）地方税及びその附帯徴収金を完納していない者</w:t>
      </w:r>
    </w:p>
    <w:p w14:paraId="107F7A3F" w14:textId="77777777" w:rsidR="002A54FC" w:rsidRPr="002A54FC" w:rsidRDefault="002A54FC" w:rsidP="003724D4">
      <w:pPr>
        <w:ind w:leftChars="300" w:left="1050" w:hangingChars="200" w:hanging="420"/>
        <w:rPr>
          <w:rFonts w:ascii="Meiryo UI" w:eastAsia="Meiryo UI" w:hAnsi="Meiryo UI"/>
          <w:bCs/>
        </w:rPr>
      </w:pPr>
      <w:r w:rsidRPr="002A54FC">
        <w:rPr>
          <w:rFonts w:ascii="Meiryo UI" w:eastAsia="Meiryo UI" w:hAnsi="Meiryo UI" w:hint="eastAsia"/>
          <w:bCs/>
        </w:rPr>
        <w:t>（３）暴力団員による不当な行為の防止等に関する法律(平成３年法律第77号)第２条第２号に掲げる暴力団又は同条第６号に掲げる暴力団員もしくは大阪府暴力団排除条例（平成22年大阪府条例第58号）第２条第４号に掲げる暴力団密接関係者</w:t>
      </w:r>
    </w:p>
    <w:p w14:paraId="05817BC3" w14:textId="77777777" w:rsidR="002A54FC" w:rsidRPr="002A54FC" w:rsidRDefault="002A54FC" w:rsidP="003724D4">
      <w:pPr>
        <w:ind w:leftChars="300" w:left="1050" w:hangingChars="200" w:hanging="420"/>
        <w:rPr>
          <w:rFonts w:ascii="Meiryo UI" w:eastAsia="Meiryo UI" w:hAnsi="Meiryo UI"/>
          <w:bCs/>
        </w:rPr>
      </w:pPr>
      <w:r w:rsidRPr="002A54FC">
        <w:rPr>
          <w:rFonts w:ascii="Meiryo UI" w:eastAsia="Meiryo UI" w:hAnsi="Meiryo UI" w:hint="eastAsia"/>
          <w:bCs/>
        </w:rPr>
        <w:t>（４）法人にあっては罰金の刑、個人にあっては拘禁刑以上の刑に処せられ、その執行を終わり、又はその執行を受けることがなくなった日から１年を経過しない者</w:t>
      </w:r>
    </w:p>
    <w:p w14:paraId="4501EE31" w14:textId="77777777" w:rsidR="002A54FC" w:rsidRDefault="002A54FC" w:rsidP="00AA5348">
      <w:pPr>
        <w:ind w:leftChars="300" w:left="1050" w:hangingChars="200" w:hanging="420"/>
        <w:rPr>
          <w:rFonts w:ascii="Meiryo UI" w:eastAsia="Meiryo UI" w:hAnsi="Meiryo UI"/>
          <w:bCs/>
        </w:rPr>
      </w:pPr>
      <w:r w:rsidRPr="002A54FC">
        <w:rPr>
          <w:rFonts w:ascii="Meiryo UI" w:eastAsia="Meiryo UI" w:hAnsi="Meiryo UI" w:hint="eastAsia"/>
          <w:bCs/>
        </w:rPr>
        <w:t>（５）公正取引委員会から私的独占の禁止及び公正取引の確保に関する法律(昭和22年法律第54号)第49条に規定する排除措置命令又は同法第62条第１項に規定する納付命令を受け、その必要な措置が完了した日又はその納付が完了した日から１年を経過しない者</w:t>
      </w:r>
    </w:p>
    <w:p w14:paraId="1292EAE0" w14:textId="4923862A" w:rsidR="002062D8" w:rsidRPr="008C43FF" w:rsidRDefault="002062D8" w:rsidP="00883F48">
      <w:pPr>
        <w:rPr>
          <w:rFonts w:ascii="Meiryo UI" w:eastAsia="Meiryo UI" w:hAnsi="Meiryo UI"/>
          <w:bCs/>
        </w:rPr>
      </w:pPr>
    </w:p>
    <w:p w14:paraId="4D4DC549" w14:textId="6FFF163F" w:rsidR="008C43FF" w:rsidRPr="008C43FF" w:rsidRDefault="00B275E6" w:rsidP="00B275E6">
      <w:pPr>
        <w:ind w:firstLineChars="200" w:firstLine="420"/>
        <w:rPr>
          <w:rFonts w:ascii="Meiryo UI" w:eastAsia="Meiryo UI" w:hAnsi="Meiryo UI"/>
          <w:bCs/>
        </w:rPr>
      </w:pPr>
      <w:r>
        <w:rPr>
          <w:rFonts w:ascii="Meiryo UI" w:eastAsia="Meiryo UI" w:hAnsi="Meiryo UI" w:hint="eastAsia"/>
          <w:bCs/>
        </w:rPr>
        <w:t xml:space="preserve">・　</w:t>
      </w:r>
      <w:r w:rsidR="008C43FF" w:rsidRPr="008C43FF">
        <w:rPr>
          <w:rFonts w:ascii="Meiryo UI" w:eastAsia="Meiryo UI" w:hAnsi="Meiryo UI" w:hint="eastAsia"/>
          <w:bCs/>
        </w:rPr>
        <w:t>次に該当する場合は審査の対象外</w:t>
      </w:r>
      <w:r w:rsidR="009F2FAD">
        <w:rPr>
          <w:rFonts w:ascii="Meiryo UI" w:eastAsia="Meiryo UI" w:hAnsi="Meiryo UI" w:hint="eastAsia"/>
          <w:bCs/>
        </w:rPr>
        <w:t>となり</w:t>
      </w:r>
      <w:r w:rsidR="008C43FF" w:rsidRPr="008C43FF">
        <w:rPr>
          <w:rFonts w:ascii="Meiryo UI" w:eastAsia="Meiryo UI" w:hAnsi="Meiryo UI" w:hint="eastAsia"/>
          <w:bCs/>
        </w:rPr>
        <w:t>ます。</w:t>
      </w:r>
    </w:p>
    <w:p w14:paraId="3B966A1F" w14:textId="1F75F5FE" w:rsidR="008C43FF" w:rsidRPr="008C43FF" w:rsidRDefault="008C43FF" w:rsidP="00B275E6">
      <w:pPr>
        <w:ind w:firstLineChars="300" w:firstLine="630"/>
        <w:rPr>
          <w:rFonts w:ascii="Meiryo UI" w:eastAsia="Meiryo UI" w:hAnsi="Meiryo UI"/>
          <w:bCs/>
        </w:rPr>
      </w:pPr>
      <w:r w:rsidRPr="008C43FF">
        <w:rPr>
          <w:rFonts w:ascii="Meiryo UI" w:eastAsia="Meiryo UI" w:hAnsi="Meiryo UI" w:hint="eastAsia"/>
          <w:bCs/>
        </w:rPr>
        <w:t>（１）</w:t>
      </w:r>
      <w:r w:rsidR="0008510D">
        <w:rPr>
          <w:rFonts w:ascii="Meiryo UI" w:eastAsia="Meiryo UI" w:hAnsi="Meiryo UI" w:hint="eastAsia"/>
          <w:bCs/>
        </w:rPr>
        <w:t xml:space="preserve">　</w:t>
      </w:r>
      <w:r w:rsidRPr="008C43FF">
        <w:rPr>
          <w:rFonts w:ascii="Meiryo UI" w:eastAsia="Meiryo UI" w:hAnsi="Meiryo UI" w:hint="eastAsia"/>
          <w:bCs/>
        </w:rPr>
        <w:t>提出書類に虚偽の記載があった場合</w:t>
      </w:r>
    </w:p>
    <w:p w14:paraId="1471F09F" w14:textId="0B6AD1DD" w:rsidR="008C43FF" w:rsidRPr="008C43FF" w:rsidRDefault="008C43FF" w:rsidP="008C43FF">
      <w:pPr>
        <w:ind w:firstLineChars="300" w:firstLine="630"/>
        <w:rPr>
          <w:rFonts w:ascii="Meiryo UI" w:eastAsia="Meiryo UI" w:hAnsi="Meiryo UI"/>
          <w:bCs/>
        </w:rPr>
      </w:pPr>
      <w:r w:rsidRPr="008C43FF">
        <w:rPr>
          <w:rFonts w:ascii="Meiryo UI" w:eastAsia="Meiryo UI" w:hAnsi="Meiryo UI" w:hint="eastAsia"/>
          <w:bCs/>
        </w:rPr>
        <w:lastRenderedPageBreak/>
        <w:t>（２）</w:t>
      </w:r>
      <w:r w:rsidR="0008510D">
        <w:rPr>
          <w:rFonts w:ascii="Meiryo UI" w:eastAsia="Meiryo UI" w:hAnsi="Meiryo UI" w:hint="eastAsia"/>
          <w:bCs/>
        </w:rPr>
        <w:t xml:space="preserve">　</w:t>
      </w:r>
      <w:r w:rsidRPr="008C43FF">
        <w:rPr>
          <w:rFonts w:ascii="Meiryo UI" w:eastAsia="Meiryo UI" w:hAnsi="Meiryo UI" w:hint="eastAsia"/>
          <w:bCs/>
        </w:rPr>
        <w:t>本要項に違反又は著しく逸脱した場合</w:t>
      </w:r>
    </w:p>
    <w:p w14:paraId="7228B091" w14:textId="1C01D4CB" w:rsidR="008C43FF" w:rsidRPr="008C43FF" w:rsidRDefault="008C43FF" w:rsidP="008C43FF">
      <w:pPr>
        <w:ind w:firstLineChars="300" w:firstLine="630"/>
        <w:rPr>
          <w:rFonts w:ascii="Meiryo UI" w:eastAsia="Meiryo UI" w:hAnsi="Meiryo UI"/>
          <w:bCs/>
        </w:rPr>
      </w:pPr>
      <w:r w:rsidRPr="008C43FF">
        <w:rPr>
          <w:rFonts w:ascii="Meiryo UI" w:eastAsia="Meiryo UI" w:hAnsi="Meiryo UI" w:hint="eastAsia"/>
          <w:bCs/>
        </w:rPr>
        <w:t>（３）</w:t>
      </w:r>
      <w:r w:rsidR="0008510D">
        <w:rPr>
          <w:rFonts w:ascii="Meiryo UI" w:eastAsia="Meiryo UI" w:hAnsi="Meiryo UI" w:hint="eastAsia"/>
          <w:bCs/>
        </w:rPr>
        <w:t xml:space="preserve">　</w:t>
      </w:r>
      <w:r w:rsidRPr="008C43FF">
        <w:rPr>
          <w:rFonts w:ascii="Meiryo UI" w:eastAsia="Meiryo UI" w:hAnsi="Meiryo UI" w:hint="eastAsia"/>
          <w:bCs/>
        </w:rPr>
        <w:t>その他、審査結果に影響を及ぼす恐れのある不正行為があった場合</w:t>
      </w:r>
    </w:p>
    <w:p w14:paraId="0D2B95CA" w14:textId="017E8FFA" w:rsidR="008C43FF" w:rsidRDefault="004233B2" w:rsidP="002062D8">
      <w:pPr>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57216" behindDoc="0" locked="0" layoutInCell="1" allowOverlap="1" wp14:anchorId="5EF3789C" wp14:editId="6FF9E21C">
                <wp:simplePos x="0" y="0"/>
                <wp:positionH relativeFrom="column">
                  <wp:posOffset>563880</wp:posOffset>
                </wp:positionH>
                <wp:positionV relativeFrom="paragraph">
                  <wp:posOffset>137160</wp:posOffset>
                </wp:positionV>
                <wp:extent cx="5097780" cy="1394460"/>
                <wp:effectExtent l="0" t="0" r="26670" b="15240"/>
                <wp:wrapNone/>
                <wp:docPr id="4" name="テキスト ボックス 4"/>
                <wp:cNvGraphicFramePr/>
                <a:graphic xmlns:a="http://schemas.openxmlformats.org/drawingml/2006/main">
                  <a:graphicData uri="http://schemas.microsoft.com/office/word/2010/wordprocessingShape">
                    <wps:wsp>
                      <wps:cNvSpPr txBox="1"/>
                      <wps:spPr>
                        <a:xfrm>
                          <a:off x="0" y="0"/>
                          <a:ext cx="5097780" cy="1394460"/>
                        </a:xfrm>
                        <a:prstGeom prst="foldedCorner">
                          <a:avLst>
                            <a:gd name="adj" fmla="val 11749"/>
                          </a:avLst>
                        </a:prstGeom>
                        <a:solidFill>
                          <a:schemeClr val="lt1"/>
                        </a:solidFill>
                        <a:ln w="6350">
                          <a:solidFill>
                            <a:prstClr val="black"/>
                          </a:solidFill>
                        </a:ln>
                      </wps:spPr>
                      <wps:txbx>
                        <w:txbxContent>
                          <w:p w14:paraId="32EC60DA" w14:textId="1081D3DD" w:rsidR="004233B2" w:rsidRDefault="00F57183" w:rsidP="005919BE">
                            <w:pPr>
                              <w:ind w:left="210" w:hangingChars="100" w:hanging="210"/>
                              <w:rPr>
                                <w:rFonts w:ascii="Meiryo UI" w:eastAsia="Meiryo UI" w:hAnsi="Meiryo UI"/>
                                <w:bCs/>
                              </w:rPr>
                            </w:pPr>
                            <w:r>
                              <w:rPr>
                                <w:rFonts w:ascii="Meiryo UI" w:eastAsia="Meiryo UI" w:hAnsi="Meiryo UI" w:hint="eastAsia"/>
                                <w:bCs/>
                              </w:rPr>
                              <w:t xml:space="preserve">☞　</w:t>
                            </w:r>
                            <w:r w:rsidR="005919BE" w:rsidRPr="00B275E6">
                              <w:rPr>
                                <w:rFonts w:ascii="Meiryo UI" w:eastAsia="Meiryo UI" w:hAnsi="Meiryo UI" w:hint="eastAsia"/>
                                <w:bCs/>
                              </w:rPr>
                              <w:t>令和８年９月１日以降に大阪労働局に国助成金の交付申請を行わず、</w:t>
                            </w:r>
                            <w:r w:rsidR="005919BE">
                              <w:rPr>
                                <w:rFonts w:ascii="Meiryo UI" w:eastAsia="Meiryo UI" w:hAnsi="Meiryo UI" w:hint="eastAsia"/>
                                <w:bCs/>
                              </w:rPr>
                              <w:t>本補助金</w:t>
                            </w:r>
                            <w:r w:rsidR="005919BE" w:rsidRPr="00B275E6">
                              <w:rPr>
                                <w:rFonts w:ascii="Meiryo UI" w:eastAsia="Meiryo UI" w:hAnsi="Meiryo UI" w:hint="eastAsia"/>
                                <w:bCs/>
                              </w:rPr>
                              <w:t>のみ申請することはできません。</w:t>
                            </w:r>
                            <w:r w:rsidR="000D54C3" w:rsidRPr="00690BCD">
                              <w:rPr>
                                <w:rFonts w:ascii="Meiryo UI" w:eastAsia="Meiryo UI" w:hAnsi="Meiryo UI" w:hint="eastAsia"/>
                                <w:bCs/>
                                <w:color w:val="000000" w:themeColor="text1"/>
                              </w:rPr>
                              <w:t>また、令和９年</w:t>
                            </w:r>
                            <w:r w:rsidR="00EC1E24">
                              <w:rPr>
                                <w:rFonts w:ascii="Meiryo UI" w:eastAsia="Meiryo UI" w:hAnsi="Meiryo UI" w:hint="eastAsia"/>
                                <w:bCs/>
                                <w:color w:val="000000" w:themeColor="text1"/>
                              </w:rPr>
                              <w:t>３</w:t>
                            </w:r>
                            <w:r w:rsidR="000D54C3" w:rsidRPr="00690BCD">
                              <w:rPr>
                                <w:rFonts w:ascii="Meiryo UI" w:eastAsia="Meiryo UI" w:hAnsi="Meiryo UI" w:hint="eastAsia"/>
                                <w:bCs/>
                                <w:color w:val="000000" w:themeColor="text1"/>
                              </w:rPr>
                              <w:t>月</w:t>
                            </w:r>
                            <w:r w:rsidR="00EC1E24" w:rsidRPr="00A82475">
                              <w:rPr>
                                <w:rFonts w:ascii="Meiryo UI" w:eastAsia="Meiryo UI" w:hAnsi="Meiryo UI" w:hint="eastAsia"/>
                                <w:bCs/>
                                <w:color w:val="000000" w:themeColor="text1"/>
                              </w:rPr>
                              <w:t>５</w:t>
                            </w:r>
                            <w:r w:rsidR="000D54C3" w:rsidRPr="00690BCD">
                              <w:rPr>
                                <w:rFonts w:ascii="Meiryo UI" w:eastAsia="Meiryo UI" w:hAnsi="Meiryo UI" w:hint="eastAsia"/>
                                <w:bCs/>
                                <w:color w:val="000000" w:themeColor="text1"/>
                              </w:rPr>
                              <w:t>日まで</w:t>
                            </w:r>
                            <w:r w:rsidR="008B712C">
                              <w:rPr>
                                <w:rFonts w:ascii="Meiryo UI" w:eastAsia="Meiryo UI" w:hAnsi="Meiryo UI" w:hint="eastAsia"/>
                                <w:bCs/>
                                <w:color w:val="000000" w:themeColor="text1"/>
                              </w:rPr>
                              <w:t>の日付の</w:t>
                            </w:r>
                            <w:r w:rsidR="004233B2" w:rsidRPr="00B275E6">
                              <w:rPr>
                                <w:rFonts w:ascii="Meiryo UI" w:eastAsia="Meiryo UI" w:hAnsi="Meiryo UI" w:hint="eastAsia"/>
                                <w:bCs/>
                              </w:rPr>
                              <w:t>国助成金の交付額確定及び支給決定の通知を受け</w:t>
                            </w:r>
                            <w:r w:rsidR="00F918C7">
                              <w:rPr>
                                <w:rFonts w:ascii="Meiryo UI" w:eastAsia="Meiryo UI" w:hAnsi="Meiryo UI" w:hint="eastAsia"/>
                                <w:bCs/>
                              </w:rPr>
                              <w:t>ることができ</w:t>
                            </w:r>
                            <w:r w:rsidR="004233B2" w:rsidRPr="00B275E6">
                              <w:rPr>
                                <w:rFonts w:ascii="Meiryo UI" w:eastAsia="Meiryo UI" w:hAnsi="Meiryo UI" w:hint="eastAsia"/>
                                <w:bCs/>
                              </w:rPr>
                              <w:t>ない場合</w:t>
                            </w:r>
                            <w:r w:rsidR="000D54C3">
                              <w:rPr>
                                <w:rFonts w:ascii="Meiryo UI" w:eastAsia="Meiryo UI" w:hAnsi="Meiryo UI" w:hint="eastAsia"/>
                                <w:bCs/>
                              </w:rPr>
                              <w:t>は</w:t>
                            </w:r>
                            <w:r w:rsidR="004233B2" w:rsidRPr="00B275E6">
                              <w:rPr>
                                <w:rFonts w:ascii="Meiryo UI" w:eastAsia="Meiryo UI" w:hAnsi="Meiryo UI" w:hint="eastAsia"/>
                                <w:bCs/>
                              </w:rPr>
                              <w:t>、</w:t>
                            </w:r>
                            <w:r w:rsidR="004233B2">
                              <w:rPr>
                                <w:rFonts w:ascii="Meiryo UI" w:eastAsia="Meiryo UI" w:hAnsi="Meiryo UI" w:hint="eastAsia"/>
                                <w:bCs/>
                              </w:rPr>
                              <w:t>本補助金</w:t>
                            </w:r>
                            <w:r w:rsidR="004233B2" w:rsidRPr="00B275E6">
                              <w:rPr>
                                <w:rFonts w:ascii="Meiryo UI" w:eastAsia="Meiryo UI" w:hAnsi="Meiryo UI" w:hint="eastAsia"/>
                                <w:bCs/>
                              </w:rPr>
                              <w:t>の対象外</w:t>
                            </w:r>
                            <w:r w:rsidR="00F918C7">
                              <w:rPr>
                                <w:rFonts w:ascii="Meiryo UI" w:eastAsia="Meiryo UI" w:hAnsi="Meiryo UI" w:hint="eastAsia"/>
                                <w:bCs/>
                              </w:rPr>
                              <w:t>となります</w:t>
                            </w:r>
                            <w:r w:rsidR="004233B2" w:rsidRPr="00B275E6">
                              <w:rPr>
                                <w:rFonts w:ascii="Meiryo UI" w:eastAsia="Meiryo UI" w:hAnsi="Meiryo UI" w:hint="eastAsia"/>
                                <w:bCs/>
                              </w:rPr>
                              <w:t>。</w:t>
                            </w:r>
                          </w:p>
                          <w:p w14:paraId="2D2BD034" w14:textId="04F1F25A" w:rsidR="004233B2" w:rsidRDefault="00F57183" w:rsidP="005919BE">
                            <w:pPr>
                              <w:ind w:left="210" w:hangingChars="100" w:hanging="210"/>
                            </w:pPr>
                            <w:r>
                              <w:rPr>
                                <w:rFonts w:ascii="Meiryo UI" w:eastAsia="Meiryo UI" w:hAnsi="Meiryo UI" w:hint="eastAsia"/>
                                <w:bCs/>
                              </w:rPr>
                              <w:t>☞</w:t>
                            </w:r>
                            <w:r w:rsidR="008B712C">
                              <w:rPr>
                                <w:rFonts w:ascii="Meiryo UI" w:eastAsia="Meiryo UI" w:hAnsi="Meiryo UI" w:hint="eastAsia"/>
                                <w:bCs/>
                              </w:rPr>
                              <w:t xml:space="preserve">　</w:t>
                            </w:r>
                            <w:r w:rsidR="004233B2" w:rsidRPr="00B275E6">
                              <w:rPr>
                                <w:rFonts w:ascii="Meiryo UI" w:eastAsia="Meiryo UI" w:hAnsi="Meiryo UI" w:hint="eastAsia"/>
                                <w:bCs/>
                              </w:rPr>
                              <w:t>令和７年度に</w:t>
                            </w:r>
                            <w:r w:rsidR="00F704CD">
                              <w:rPr>
                                <w:rFonts w:ascii="Meiryo UI" w:eastAsia="Meiryo UI" w:hAnsi="Meiryo UI" w:hint="eastAsia"/>
                                <w:bCs/>
                              </w:rPr>
                              <w:t>大阪労働局へ</w:t>
                            </w:r>
                            <w:r w:rsidR="004233B2" w:rsidRPr="00B275E6">
                              <w:rPr>
                                <w:rFonts w:ascii="Meiryo UI" w:eastAsia="Meiryo UI" w:hAnsi="Meiryo UI" w:hint="eastAsia"/>
                                <w:bCs/>
                              </w:rPr>
                              <w:t>国</w:t>
                            </w:r>
                            <w:r w:rsidR="005919BE">
                              <w:rPr>
                                <w:rFonts w:ascii="Meiryo UI" w:eastAsia="Meiryo UI" w:hAnsi="Meiryo UI" w:hint="eastAsia"/>
                                <w:bCs/>
                              </w:rPr>
                              <w:t>助成金</w:t>
                            </w:r>
                            <w:r w:rsidR="00F704CD">
                              <w:rPr>
                                <w:rFonts w:ascii="Meiryo UI" w:eastAsia="Meiryo UI" w:hAnsi="Meiryo UI" w:hint="eastAsia"/>
                                <w:bCs/>
                              </w:rPr>
                              <w:t>の</w:t>
                            </w:r>
                            <w:r w:rsidR="004233B2" w:rsidRPr="00B275E6">
                              <w:rPr>
                                <w:rFonts w:ascii="Meiryo UI" w:eastAsia="Meiryo UI" w:hAnsi="Meiryo UI" w:hint="eastAsia"/>
                                <w:bCs/>
                              </w:rPr>
                              <w:t>交付申請</w:t>
                            </w:r>
                            <w:r w:rsidR="00F704CD">
                              <w:rPr>
                                <w:rFonts w:ascii="Meiryo UI" w:eastAsia="Meiryo UI" w:hAnsi="Meiryo UI" w:hint="eastAsia"/>
                                <w:bCs/>
                              </w:rPr>
                              <w:t>を行い</w:t>
                            </w:r>
                            <w:r w:rsidR="004233B2" w:rsidRPr="00B275E6">
                              <w:rPr>
                                <w:rFonts w:ascii="Meiryo UI" w:eastAsia="Meiryo UI" w:hAnsi="Meiryo UI" w:hint="eastAsia"/>
                                <w:bCs/>
                              </w:rPr>
                              <w:t>、令和８年度に交付決定を</w:t>
                            </w:r>
                            <w:r w:rsidR="005919BE">
                              <w:rPr>
                                <w:rFonts w:ascii="Meiryo UI" w:eastAsia="Meiryo UI" w:hAnsi="Meiryo UI" w:hint="eastAsia"/>
                                <w:bCs/>
                              </w:rPr>
                              <w:t>受けた</w:t>
                            </w:r>
                            <w:r w:rsidR="004233B2" w:rsidRPr="00B275E6">
                              <w:rPr>
                                <w:rFonts w:ascii="Meiryo UI" w:eastAsia="Meiryo UI" w:hAnsi="Meiryo UI" w:hint="eastAsia"/>
                                <w:bCs/>
                              </w:rPr>
                              <w:t>ものは、</w:t>
                            </w:r>
                            <w:r w:rsidR="004233B2">
                              <w:rPr>
                                <w:rFonts w:ascii="Meiryo UI" w:eastAsia="Meiryo UI" w:hAnsi="Meiryo UI" w:hint="eastAsia"/>
                                <w:bCs/>
                              </w:rPr>
                              <w:t>本</w:t>
                            </w:r>
                            <w:r w:rsidR="004233B2" w:rsidRPr="00B275E6">
                              <w:rPr>
                                <w:rFonts w:ascii="Meiryo UI" w:eastAsia="Meiryo UI" w:hAnsi="Meiryo UI" w:hint="eastAsia"/>
                                <w:bCs/>
                              </w:rPr>
                              <w:t>補助</w:t>
                            </w:r>
                            <w:r w:rsidR="004233B2">
                              <w:rPr>
                                <w:rFonts w:ascii="Meiryo UI" w:eastAsia="Meiryo UI" w:hAnsi="Meiryo UI" w:hint="eastAsia"/>
                                <w:bCs/>
                              </w:rPr>
                              <w:t>金の</w:t>
                            </w:r>
                            <w:r w:rsidR="004233B2" w:rsidRPr="00B275E6">
                              <w:rPr>
                                <w:rFonts w:ascii="Meiryo UI" w:eastAsia="Meiryo UI" w:hAnsi="Meiryo UI" w:hint="eastAsia"/>
                                <w:bCs/>
                              </w:rPr>
                              <w:t>対象外です。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3789C" id="テキスト ボックス 4" o:spid="_x0000_s1079" type="#_x0000_t65" style="position:absolute;left:0;text-align:left;margin-left:44.4pt;margin-top:10.8pt;width:401.4pt;height:10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" adj="19062" fillcolor="white [3201]" strokeweight=".5pt">
                <v:textbox>
                  <w:txbxContent>
                    <w:p w14:paraId="32EC60DA" w14:textId="1081D3DD" w:rsidR="004233B2" w:rsidRDefault="00F57183" w:rsidP="005919BE">
                      <w:pPr>
                        <w:ind w:left="210" w:hangingChars="100" w:hanging="210"/>
                        <w:rPr>
                          <w:rFonts w:ascii="Meiryo UI" w:eastAsia="Meiryo UI" w:hAnsi="Meiryo UI"/>
                          <w:bCs/>
                        </w:rPr>
                      </w:pPr>
                      <w:r>
                        <w:rPr>
                          <w:rFonts w:ascii="Meiryo UI" w:eastAsia="Meiryo UI" w:hAnsi="Meiryo UI" w:hint="eastAsia"/>
                          <w:bCs/>
                        </w:rPr>
                        <w:t xml:space="preserve">☞　</w:t>
                      </w:r>
                      <w:r w:rsidR="005919BE" w:rsidRPr="00B275E6">
                        <w:rPr>
                          <w:rFonts w:ascii="Meiryo UI" w:eastAsia="Meiryo UI" w:hAnsi="Meiryo UI" w:hint="eastAsia"/>
                          <w:bCs/>
                        </w:rPr>
                        <w:t>令和８年９月１日以降に大阪労働局に国助成金の交付申請を行わず、</w:t>
                      </w:r>
                      <w:r w:rsidR="005919BE">
                        <w:rPr>
                          <w:rFonts w:ascii="Meiryo UI" w:eastAsia="Meiryo UI" w:hAnsi="Meiryo UI" w:hint="eastAsia"/>
                          <w:bCs/>
                        </w:rPr>
                        <w:t>本補助金</w:t>
                      </w:r>
                      <w:r w:rsidR="005919BE" w:rsidRPr="00B275E6">
                        <w:rPr>
                          <w:rFonts w:ascii="Meiryo UI" w:eastAsia="Meiryo UI" w:hAnsi="Meiryo UI" w:hint="eastAsia"/>
                          <w:bCs/>
                        </w:rPr>
                        <w:t>のみ申請することはできません。</w:t>
                      </w:r>
                      <w:r w:rsidR="000D54C3" w:rsidRPr="00690BCD">
                        <w:rPr>
                          <w:rFonts w:ascii="Meiryo UI" w:eastAsia="Meiryo UI" w:hAnsi="Meiryo UI" w:hint="eastAsia"/>
                          <w:bCs/>
                          <w:color w:val="000000" w:themeColor="text1"/>
                        </w:rPr>
                        <w:t>また、令和９年</w:t>
                      </w:r>
                      <w:r w:rsidR="00EC1E24">
                        <w:rPr>
                          <w:rFonts w:ascii="Meiryo UI" w:eastAsia="Meiryo UI" w:hAnsi="Meiryo UI" w:hint="eastAsia"/>
                          <w:bCs/>
                          <w:color w:val="000000" w:themeColor="text1"/>
                        </w:rPr>
                        <w:t>３</w:t>
                      </w:r>
                      <w:r w:rsidR="000D54C3" w:rsidRPr="00690BCD">
                        <w:rPr>
                          <w:rFonts w:ascii="Meiryo UI" w:eastAsia="Meiryo UI" w:hAnsi="Meiryo UI" w:hint="eastAsia"/>
                          <w:bCs/>
                          <w:color w:val="000000" w:themeColor="text1"/>
                        </w:rPr>
                        <w:t>月</w:t>
                      </w:r>
                      <w:r w:rsidR="00EC1E24" w:rsidRPr="00A82475">
                        <w:rPr>
                          <w:rFonts w:ascii="Meiryo UI" w:eastAsia="Meiryo UI" w:hAnsi="Meiryo UI" w:hint="eastAsia"/>
                          <w:bCs/>
                          <w:color w:val="000000" w:themeColor="text1"/>
                        </w:rPr>
                        <w:t>５</w:t>
                      </w:r>
                      <w:r w:rsidR="000D54C3" w:rsidRPr="00690BCD">
                        <w:rPr>
                          <w:rFonts w:ascii="Meiryo UI" w:eastAsia="Meiryo UI" w:hAnsi="Meiryo UI" w:hint="eastAsia"/>
                          <w:bCs/>
                          <w:color w:val="000000" w:themeColor="text1"/>
                        </w:rPr>
                        <w:t>日まで</w:t>
                      </w:r>
                      <w:r w:rsidR="008B712C">
                        <w:rPr>
                          <w:rFonts w:ascii="Meiryo UI" w:eastAsia="Meiryo UI" w:hAnsi="Meiryo UI" w:hint="eastAsia"/>
                          <w:bCs/>
                          <w:color w:val="000000" w:themeColor="text1"/>
                        </w:rPr>
                        <w:t>の日付の</w:t>
                      </w:r>
                      <w:r w:rsidR="004233B2" w:rsidRPr="00B275E6">
                        <w:rPr>
                          <w:rFonts w:ascii="Meiryo UI" w:eastAsia="Meiryo UI" w:hAnsi="Meiryo UI" w:hint="eastAsia"/>
                          <w:bCs/>
                        </w:rPr>
                        <w:t>国助成金の交付額確定及び支給決定の通知を受け</w:t>
                      </w:r>
                      <w:r w:rsidR="00F918C7">
                        <w:rPr>
                          <w:rFonts w:ascii="Meiryo UI" w:eastAsia="Meiryo UI" w:hAnsi="Meiryo UI" w:hint="eastAsia"/>
                          <w:bCs/>
                        </w:rPr>
                        <w:t>ることができ</w:t>
                      </w:r>
                      <w:r w:rsidR="004233B2" w:rsidRPr="00B275E6">
                        <w:rPr>
                          <w:rFonts w:ascii="Meiryo UI" w:eastAsia="Meiryo UI" w:hAnsi="Meiryo UI" w:hint="eastAsia"/>
                          <w:bCs/>
                        </w:rPr>
                        <w:t>ない場合</w:t>
                      </w:r>
                      <w:r w:rsidR="000D54C3">
                        <w:rPr>
                          <w:rFonts w:ascii="Meiryo UI" w:eastAsia="Meiryo UI" w:hAnsi="Meiryo UI" w:hint="eastAsia"/>
                          <w:bCs/>
                        </w:rPr>
                        <w:t>は</w:t>
                      </w:r>
                      <w:r w:rsidR="004233B2" w:rsidRPr="00B275E6">
                        <w:rPr>
                          <w:rFonts w:ascii="Meiryo UI" w:eastAsia="Meiryo UI" w:hAnsi="Meiryo UI" w:hint="eastAsia"/>
                          <w:bCs/>
                        </w:rPr>
                        <w:t>、</w:t>
                      </w:r>
                      <w:r w:rsidR="004233B2">
                        <w:rPr>
                          <w:rFonts w:ascii="Meiryo UI" w:eastAsia="Meiryo UI" w:hAnsi="Meiryo UI" w:hint="eastAsia"/>
                          <w:bCs/>
                        </w:rPr>
                        <w:t>本補助金</w:t>
                      </w:r>
                      <w:r w:rsidR="004233B2" w:rsidRPr="00B275E6">
                        <w:rPr>
                          <w:rFonts w:ascii="Meiryo UI" w:eastAsia="Meiryo UI" w:hAnsi="Meiryo UI" w:hint="eastAsia"/>
                          <w:bCs/>
                        </w:rPr>
                        <w:t>の対象外</w:t>
                      </w:r>
                      <w:r w:rsidR="00F918C7">
                        <w:rPr>
                          <w:rFonts w:ascii="Meiryo UI" w:eastAsia="Meiryo UI" w:hAnsi="Meiryo UI" w:hint="eastAsia"/>
                          <w:bCs/>
                        </w:rPr>
                        <w:t>となります</w:t>
                      </w:r>
                      <w:r w:rsidR="004233B2" w:rsidRPr="00B275E6">
                        <w:rPr>
                          <w:rFonts w:ascii="Meiryo UI" w:eastAsia="Meiryo UI" w:hAnsi="Meiryo UI" w:hint="eastAsia"/>
                          <w:bCs/>
                        </w:rPr>
                        <w:t>。</w:t>
                      </w:r>
                    </w:p>
                    <w:p w14:paraId="2D2BD034" w14:textId="04F1F25A" w:rsidR="004233B2" w:rsidRDefault="00F57183" w:rsidP="005919BE">
                      <w:pPr>
                        <w:ind w:left="210" w:hangingChars="100" w:hanging="210"/>
                      </w:pPr>
                      <w:r>
                        <w:rPr>
                          <w:rFonts w:ascii="Meiryo UI" w:eastAsia="Meiryo UI" w:hAnsi="Meiryo UI" w:hint="eastAsia"/>
                          <w:bCs/>
                        </w:rPr>
                        <w:t>☞</w:t>
                      </w:r>
                      <w:r w:rsidR="008B712C">
                        <w:rPr>
                          <w:rFonts w:ascii="Meiryo UI" w:eastAsia="Meiryo UI" w:hAnsi="Meiryo UI" w:hint="eastAsia"/>
                          <w:bCs/>
                        </w:rPr>
                        <w:t xml:space="preserve">　</w:t>
                      </w:r>
                      <w:r w:rsidR="004233B2" w:rsidRPr="00B275E6">
                        <w:rPr>
                          <w:rFonts w:ascii="Meiryo UI" w:eastAsia="Meiryo UI" w:hAnsi="Meiryo UI" w:hint="eastAsia"/>
                          <w:bCs/>
                        </w:rPr>
                        <w:t>令和７年度に</w:t>
                      </w:r>
                      <w:r w:rsidR="00F704CD">
                        <w:rPr>
                          <w:rFonts w:ascii="Meiryo UI" w:eastAsia="Meiryo UI" w:hAnsi="Meiryo UI" w:hint="eastAsia"/>
                          <w:bCs/>
                        </w:rPr>
                        <w:t>大阪労働局へ</w:t>
                      </w:r>
                      <w:r w:rsidR="004233B2" w:rsidRPr="00B275E6">
                        <w:rPr>
                          <w:rFonts w:ascii="Meiryo UI" w:eastAsia="Meiryo UI" w:hAnsi="Meiryo UI" w:hint="eastAsia"/>
                          <w:bCs/>
                        </w:rPr>
                        <w:t>国</w:t>
                      </w:r>
                      <w:r w:rsidR="005919BE">
                        <w:rPr>
                          <w:rFonts w:ascii="Meiryo UI" w:eastAsia="Meiryo UI" w:hAnsi="Meiryo UI" w:hint="eastAsia"/>
                          <w:bCs/>
                        </w:rPr>
                        <w:t>助成金</w:t>
                      </w:r>
                      <w:r w:rsidR="00F704CD">
                        <w:rPr>
                          <w:rFonts w:ascii="Meiryo UI" w:eastAsia="Meiryo UI" w:hAnsi="Meiryo UI" w:hint="eastAsia"/>
                          <w:bCs/>
                        </w:rPr>
                        <w:t>の</w:t>
                      </w:r>
                      <w:r w:rsidR="004233B2" w:rsidRPr="00B275E6">
                        <w:rPr>
                          <w:rFonts w:ascii="Meiryo UI" w:eastAsia="Meiryo UI" w:hAnsi="Meiryo UI" w:hint="eastAsia"/>
                          <w:bCs/>
                        </w:rPr>
                        <w:t>交付申請</w:t>
                      </w:r>
                      <w:r w:rsidR="00F704CD">
                        <w:rPr>
                          <w:rFonts w:ascii="Meiryo UI" w:eastAsia="Meiryo UI" w:hAnsi="Meiryo UI" w:hint="eastAsia"/>
                          <w:bCs/>
                        </w:rPr>
                        <w:t>を行い</w:t>
                      </w:r>
                      <w:r w:rsidR="004233B2" w:rsidRPr="00B275E6">
                        <w:rPr>
                          <w:rFonts w:ascii="Meiryo UI" w:eastAsia="Meiryo UI" w:hAnsi="Meiryo UI" w:hint="eastAsia"/>
                          <w:bCs/>
                        </w:rPr>
                        <w:t>、令和８年度に交付決定を</w:t>
                      </w:r>
                      <w:r w:rsidR="005919BE">
                        <w:rPr>
                          <w:rFonts w:ascii="Meiryo UI" w:eastAsia="Meiryo UI" w:hAnsi="Meiryo UI" w:hint="eastAsia"/>
                          <w:bCs/>
                        </w:rPr>
                        <w:t>受けた</w:t>
                      </w:r>
                      <w:r w:rsidR="004233B2" w:rsidRPr="00B275E6">
                        <w:rPr>
                          <w:rFonts w:ascii="Meiryo UI" w:eastAsia="Meiryo UI" w:hAnsi="Meiryo UI" w:hint="eastAsia"/>
                          <w:bCs/>
                        </w:rPr>
                        <w:t>ものは、</w:t>
                      </w:r>
                      <w:r w:rsidR="004233B2">
                        <w:rPr>
                          <w:rFonts w:ascii="Meiryo UI" w:eastAsia="Meiryo UI" w:hAnsi="Meiryo UI" w:hint="eastAsia"/>
                          <w:bCs/>
                        </w:rPr>
                        <w:t>本</w:t>
                      </w:r>
                      <w:r w:rsidR="004233B2" w:rsidRPr="00B275E6">
                        <w:rPr>
                          <w:rFonts w:ascii="Meiryo UI" w:eastAsia="Meiryo UI" w:hAnsi="Meiryo UI" w:hint="eastAsia"/>
                          <w:bCs/>
                        </w:rPr>
                        <w:t>補助</w:t>
                      </w:r>
                      <w:r w:rsidR="004233B2">
                        <w:rPr>
                          <w:rFonts w:ascii="Meiryo UI" w:eastAsia="Meiryo UI" w:hAnsi="Meiryo UI" w:hint="eastAsia"/>
                          <w:bCs/>
                        </w:rPr>
                        <w:t>金の</w:t>
                      </w:r>
                      <w:r w:rsidR="004233B2" w:rsidRPr="00B275E6">
                        <w:rPr>
                          <w:rFonts w:ascii="Meiryo UI" w:eastAsia="Meiryo UI" w:hAnsi="Meiryo UI" w:hint="eastAsia"/>
                          <w:bCs/>
                        </w:rPr>
                        <w:t>対象外です。</w:t>
                      </w:r>
                    </w:p>
                  </w:txbxContent>
                </v:textbox>
              </v:shape>
            </w:pict>
          </mc:Fallback>
        </mc:AlternateContent>
      </w:r>
    </w:p>
    <w:p w14:paraId="59494743" w14:textId="6B3FC08F" w:rsidR="004233B2" w:rsidRDefault="004233B2" w:rsidP="002062D8">
      <w:pPr>
        <w:rPr>
          <w:rFonts w:ascii="Meiryo UI" w:eastAsia="Meiryo UI" w:hAnsi="Meiryo UI"/>
          <w:bCs/>
        </w:rPr>
      </w:pPr>
    </w:p>
    <w:p w14:paraId="07CB2B62" w14:textId="1502C49B" w:rsidR="004233B2" w:rsidRDefault="004233B2" w:rsidP="002062D8">
      <w:pPr>
        <w:rPr>
          <w:rFonts w:ascii="Meiryo UI" w:eastAsia="Meiryo UI" w:hAnsi="Meiryo UI"/>
          <w:bCs/>
        </w:rPr>
      </w:pPr>
    </w:p>
    <w:p w14:paraId="37600648" w14:textId="5874E071" w:rsidR="004233B2" w:rsidRDefault="004233B2" w:rsidP="002062D8">
      <w:pPr>
        <w:rPr>
          <w:rFonts w:ascii="Meiryo UI" w:eastAsia="Meiryo UI" w:hAnsi="Meiryo UI"/>
          <w:bCs/>
        </w:rPr>
      </w:pPr>
    </w:p>
    <w:p w14:paraId="16D3375B" w14:textId="77777777" w:rsidR="00C65A22" w:rsidRDefault="00C65A22" w:rsidP="002062D8">
      <w:pPr>
        <w:rPr>
          <w:rFonts w:ascii="Meiryo UI" w:eastAsia="Meiryo UI" w:hAnsi="Meiryo UI"/>
          <w:bCs/>
        </w:rPr>
      </w:pPr>
    </w:p>
    <w:p w14:paraId="76033B84" w14:textId="4BF4982B" w:rsidR="004233B2" w:rsidRDefault="004233B2" w:rsidP="004233B2">
      <w:pPr>
        <w:rPr>
          <w:rFonts w:ascii="Meiryo UI" w:eastAsia="Meiryo UI" w:hAnsi="Meiryo UI"/>
          <w:bCs/>
        </w:rPr>
      </w:pPr>
    </w:p>
    <w:p w14:paraId="34BF67D5" w14:textId="38A294BB" w:rsidR="00B275E6" w:rsidRDefault="00B275E6" w:rsidP="002062D8">
      <w:pPr>
        <w:rPr>
          <w:rFonts w:ascii="Meiryo UI" w:eastAsia="Meiryo UI" w:hAnsi="Meiryo UI"/>
          <w:bCs/>
        </w:rPr>
      </w:pPr>
    </w:p>
    <w:p w14:paraId="2534F028" w14:textId="77777777" w:rsidR="001F7108" w:rsidRDefault="001F7108" w:rsidP="002062D8">
      <w:pPr>
        <w:rPr>
          <w:rFonts w:ascii="Meiryo UI" w:eastAsia="Meiryo UI" w:hAnsi="Meiryo UI"/>
          <w:bCs/>
        </w:rPr>
      </w:pPr>
    </w:p>
    <w:p w14:paraId="494B8250" w14:textId="0FC20DB4" w:rsidR="005919BE" w:rsidRDefault="002062D8" w:rsidP="001F7108">
      <w:pPr>
        <w:jc w:val="right"/>
        <w:rPr>
          <w:rStyle w:val="af0"/>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36A4A969" w14:textId="6603FE6E" w:rsidR="00272B0A" w:rsidRDefault="00272B0A" w:rsidP="001F7108">
      <w:pPr>
        <w:jc w:val="right"/>
        <w:rPr>
          <w:rStyle w:val="af0"/>
          <w:rFonts w:ascii="Meiryo UI" w:eastAsia="Meiryo UI" w:hAnsi="Meiryo UI"/>
          <w:bCs/>
        </w:rPr>
      </w:pPr>
    </w:p>
    <w:p w14:paraId="4244A145" w14:textId="4BB499F8" w:rsidR="00272B0A" w:rsidRPr="00272B0A" w:rsidRDefault="00272B0A">
      <w:pPr>
        <w:widowControl/>
        <w:jc w:val="left"/>
        <w:rPr>
          <w:rStyle w:val="af0"/>
          <w:rFonts w:ascii="Meiryo UI" w:eastAsia="Meiryo UI" w:hAnsi="Meiryo UI"/>
          <w:bCs/>
          <w:u w:val="none"/>
        </w:rPr>
      </w:pPr>
    </w:p>
    <w:p w14:paraId="604FEE21" w14:textId="4FABBCE8" w:rsidR="00883F48" w:rsidRPr="00B07C2B" w:rsidRDefault="00473CFF" w:rsidP="00272B0A">
      <w:pPr>
        <w:widowControl/>
        <w:jc w:val="left"/>
        <w:rPr>
          <w:rFonts w:ascii="Meiryo UI" w:eastAsia="Meiryo UI" w:hAnsi="Meiryo UI"/>
          <w:b/>
          <w:sz w:val="24"/>
          <w:szCs w:val="24"/>
        </w:rPr>
      </w:pPr>
      <w:r w:rsidRPr="00B07C2B">
        <w:rPr>
          <w:rFonts w:ascii="Meiryo UI" w:eastAsia="Meiryo UI" w:hAnsi="Meiryo UI" w:hint="eastAsia"/>
          <w:b/>
          <w:sz w:val="24"/>
          <w:szCs w:val="24"/>
          <w:highlight w:val="lightGray"/>
        </w:rPr>
        <w:t>３．</w:t>
      </w:r>
      <w:bookmarkStart w:id="13" w:name="補助対象経費等"/>
      <w:r w:rsidRPr="00B07C2B">
        <w:rPr>
          <w:rFonts w:ascii="Meiryo UI" w:eastAsia="Meiryo UI" w:hAnsi="Meiryo UI" w:hint="eastAsia"/>
          <w:b/>
          <w:sz w:val="24"/>
          <w:szCs w:val="24"/>
          <w:highlight w:val="lightGray"/>
        </w:rPr>
        <w:t>補助対象</w:t>
      </w:r>
      <w:r w:rsidR="00677853" w:rsidRPr="00B07C2B">
        <w:rPr>
          <w:rFonts w:ascii="Meiryo UI" w:eastAsia="Meiryo UI" w:hAnsi="Meiryo UI" w:hint="eastAsia"/>
          <w:b/>
          <w:sz w:val="24"/>
          <w:szCs w:val="24"/>
          <w:highlight w:val="lightGray"/>
        </w:rPr>
        <w:t>経費</w:t>
      </w:r>
      <w:r w:rsidRPr="00B07C2B">
        <w:rPr>
          <w:rFonts w:ascii="Meiryo UI" w:eastAsia="Meiryo UI" w:hAnsi="Meiryo UI" w:hint="eastAsia"/>
          <w:b/>
          <w:sz w:val="24"/>
          <w:szCs w:val="24"/>
          <w:highlight w:val="lightGray"/>
        </w:rPr>
        <w:t>等</w:t>
      </w:r>
      <w:bookmarkEnd w:id="13"/>
      <w:r w:rsidR="001917A2" w:rsidRPr="00B07C2B">
        <w:rPr>
          <w:rFonts w:ascii="Meiryo UI" w:eastAsia="Meiryo UI" w:hAnsi="Meiryo UI" w:hint="eastAsia"/>
          <w:b/>
          <w:sz w:val="24"/>
          <w:szCs w:val="24"/>
          <w:highlight w:val="lightGray"/>
        </w:rPr>
        <w:t xml:space="preserve">　　　　　　　　　　　　　　　　　　　　　　　　　　　　　　　　　　　　　　　　　　　　　　　　　　　　　　　　</w:t>
      </w:r>
    </w:p>
    <w:p w14:paraId="774A56DF" w14:textId="77777777" w:rsidR="00926BE6" w:rsidRPr="00D44DD1" w:rsidRDefault="00926BE6" w:rsidP="00926BE6">
      <w:pPr>
        <w:ind w:firstLineChars="100" w:firstLine="210"/>
        <w:rPr>
          <w:rFonts w:ascii="Meiryo UI" w:eastAsia="Meiryo UI" w:hAnsi="Meiryo UI"/>
          <w:b/>
          <w:bCs/>
        </w:rPr>
      </w:pPr>
      <w:bookmarkStart w:id="14" w:name="_Hlk235541021"/>
      <w:r w:rsidRPr="00D44DD1">
        <w:rPr>
          <w:rFonts w:ascii="Meiryo UI" w:eastAsia="Meiryo UI" w:hAnsi="Meiryo UI" w:hint="eastAsia"/>
          <w:b/>
          <w:bCs/>
        </w:rPr>
        <w:t>３－１</w:t>
      </w:r>
      <w:bookmarkStart w:id="15" w:name="_Hlk233277706"/>
      <w:r w:rsidRPr="00D44DD1">
        <w:rPr>
          <w:rFonts w:ascii="Meiryo UI" w:eastAsia="Meiryo UI" w:hAnsi="Meiryo UI" w:hint="eastAsia"/>
          <w:b/>
          <w:bCs/>
        </w:rPr>
        <w:t>．補助金の対象となる経費</w:t>
      </w:r>
      <w:bookmarkEnd w:id="14"/>
      <w:bookmarkEnd w:id="15"/>
    </w:p>
    <w:p w14:paraId="2D45294F" w14:textId="77777777" w:rsidR="00F704CD" w:rsidRDefault="008C43FF" w:rsidP="00926BE6">
      <w:pPr>
        <w:ind w:leftChars="200" w:left="420" w:firstLineChars="100" w:firstLine="210"/>
        <w:rPr>
          <w:rFonts w:ascii="Meiryo UI" w:eastAsia="Meiryo UI" w:hAnsi="Meiryo UI"/>
          <w:bCs/>
        </w:rPr>
      </w:pPr>
      <w:r w:rsidRPr="00677853">
        <w:rPr>
          <w:rFonts w:ascii="Meiryo UI" w:eastAsia="Meiryo UI" w:hAnsi="Meiryo UI" w:hint="eastAsia"/>
          <w:bCs/>
        </w:rPr>
        <w:t>国助成金</w:t>
      </w:r>
      <w:r w:rsidR="003B7245">
        <w:rPr>
          <w:rFonts w:ascii="Meiryo UI" w:eastAsia="Meiryo UI" w:hAnsi="Meiryo UI" w:hint="eastAsia"/>
          <w:bCs/>
        </w:rPr>
        <w:t>交付要綱</w:t>
      </w:r>
      <w:r w:rsidRPr="00677853">
        <w:rPr>
          <w:rFonts w:ascii="Meiryo UI" w:eastAsia="Meiryo UI" w:hAnsi="Meiryo UI" w:hint="eastAsia"/>
          <w:bCs/>
        </w:rPr>
        <w:t>の様式第９号別紙１の国庫補助金精算書に記載の対象経費支出済額（以下「補助対象経費」という。）</w:t>
      </w:r>
      <w:r>
        <w:rPr>
          <w:rFonts w:ascii="Meiryo UI" w:eastAsia="Meiryo UI" w:hAnsi="Meiryo UI" w:hint="eastAsia"/>
          <w:bCs/>
        </w:rPr>
        <w:t>が対象となります</w:t>
      </w:r>
      <w:r w:rsidRPr="00677853">
        <w:rPr>
          <w:rFonts w:ascii="Meiryo UI" w:eastAsia="Meiryo UI" w:hAnsi="Meiryo UI" w:hint="eastAsia"/>
          <w:bCs/>
        </w:rPr>
        <w:t>。</w:t>
      </w:r>
    </w:p>
    <w:p w14:paraId="4F987619" w14:textId="3D624A32" w:rsidR="00677853" w:rsidRDefault="00F704CD" w:rsidP="00926BE6">
      <w:pPr>
        <w:ind w:leftChars="200" w:left="420" w:firstLineChars="100" w:firstLine="210"/>
        <w:rPr>
          <w:rFonts w:ascii="Meiryo UI" w:eastAsia="Meiryo UI" w:hAnsi="Meiryo UI"/>
          <w:bCs/>
        </w:rPr>
      </w:pPr>
      <w:r>
        <w:rPr>
          <w:rFonts w:ascii="Meiryo UI" w:eastAsia="Meiryo UI" w:hAnsi="Meiryo UI" w:hint="eastAsia"/>
          <w:bCs/>
        </w:rPr>
        <w:t>なお、</w:t>
      </w:r>
      <w:r w:rsidR="00524FA6">
        <w:rPr>
          <w:rFonts w:ascii="Meiryo UI" w:eastAsia="Meiryo UI" w:hAnsi="Meiryo UI" w:hint="eastAsia"/>
          <w:bCs/>
        </w:rPr>
        <w:t>本補助金の対象となるためには、</w:t>
      </w:r>
      <w:r w:rsidR="00677853" w:rsidRPr="00677853">
        <w:rPr>
          <w:rFonts w:ascii="Meiryo UI" w:eastAsia="Meiryo UI" w:hAnsi="Meiryo UI" w:hint="eastAsia"/>
          <w:bCs/>
        </w:rPr>
        <w:t>令和８年９月１日以降に</w:t>
      </w:r>
      <w:r w:rsidR="00524FA6">
        <w:rPr>
          <w:rFonts w:ascii="Meiryo UI" w:eastAsia="Meiryo UI" w:hAnsi="Meiryo UI" w:hint="eastAsia"/>
          <w:bCs/>
        </w:rPr>
        <w:t>国助成金の交付申請を</w:t>
      </w:r>
      <w:r w:rsidR="00677853" w:rsidRPr="00677853">
        <w:rPr>
          <w:rFonts w:ascii="Meiryo UI" w:eastAsia="Meiryo UI" w:hAnsi="Meiryo UI" w:hint="eastAsia"/>
          <w:bCs/>
        </w:rPr>
        <w:t>大阪労働局</w:t>
      </w:r>
      <w:r w:rsidR="00524FA6">
        <w:rPr>
          <w:rFonts w:ascii="Meiryo UI" w:eastAsia="Meiryo UI" w:hAnsi="Meiryo UI" w:hint="eastAsia"/>
          <w:bCs/>
        </w:rPr>
        <w:t>長</w:t>
      </w:r>
      <w:r w:rsidR="00677853" w:rsidRPr="00677853">
        <w:rPr>
          <w:rFonts w:ascii="Meiryo UI" w:eastAsia="Meiryo UI" w:hAnsi="Meiryo UI" w:hint="eastAsia"/>
          <w:bCs/>
        </w:rPr>
        <w:t>に行い、</w:t>
      </w:r>
      <w:r w:rsidR="008C43FF" w:rsidRPr="00677853">
        <w:rPr>
          <w:rFonts w:ascii="Meiryo UI" w:eastAsia="Meiryo UI" w:hAnsi="Meiryo UI" w:hint="eastAsia"/>
          <w:bCs/>
        </w:rPr>
        <w:t>令和</w:t>
      </w:r>
      <w:r w:rsidR="005919BE">
        <w:rPr>
          <w:rFonts w:ascii="Meiryo UI" w:eastAsia="Meiryo UI" w:hAnsi="Meiryo UI" w:hint="eastAsia"/>
          <w:bCs/>
        </w:rPr>
        <w:t>９</w:t>
      </w:r>
      <w:r w:rsidR="008C43FF" w:rsidRPr="00677853">
        <w:rPr>
          <w:rFonts w:ascii="Meiryo UI" w:eastAsia="Meiryo UI" w:hAnsi="Meiryo UI" w:hint="eastAsia"/>
          <w:bCs/>
        </w:rPr>
        <w:t>年</w:t>
      </w:r>
      <w:r w:rsidR="009F2FAD">
        <w:rPr>
          <w:rFonts w:ascii="Meiryo UI" w:eastAsia="Meiryo UI" w:hAnsi="Meiryo UI" w:hint="eastAsia"/>
          <w:bCs/>
        </w:rPr>
        <w:t>３</w:t>
      </w:r>
      <w:r w:rsidR="008C43FF" w:rsidRPr="00677853">
        <w:rPr>
          <w:rFonts w:ascii="Meiryo UI" w:eastAsia="Meiryo UI" w:hAnsi="Meiryo UI" w:hint="eastAsia"/>
          <w:bCs/>
        </w:rPr>
        <w:t>月</w:t>
      </w:r>
      <w:r w:rsidR="00AB2B41" w:rsidRPr="00A82475">
        <w:rPr>
          <w:rFonts w:ascii="Meiryo UI" w:eastAsia="Meiryo UI" w:hAnsi="Meiryo UI" w:hint="eastAsia"/>
          <w:bCs/>
          <w:color w:val="000000" w:themeColor="text1"/>
        </w:rPr>
        <w:t>５</w:t>
      </w:r>
      <w:r w:rsidR="008C43FF" w:rsidRPr="00677853">
        <w:rPr>
          <w:rFonts w:ascii="Meiryo UI" w:eastAsia="Meiryo UI" w:hAnsi="Meiryo UI" w:hint="eastAsia"/>
          <w:bCs/>
        </w:rPr>
        <w:t>日</w:t>
      </w:r>
      <w:r w:rsidR="00677853" w:rsidRPr="00677853">
        <w:rPr>
          <w:rFonts w:ascii="Meiryo UI" w:eastAsia="Meiryo UI" w:hAnsi="Meiryo UI" w:hint="eastAsia"/>
          <w:bCs/>
        </w:rPr>
        <w:t>ま</w:t>
      </w:r>
      <w:r w:rsidR="00677853" w:rsidRPr="00C211C9">
        <w:rPr>
          <w:rFonts w:ascii="Meiryo UI" w:eastAsia="Meiryo UI" w:hAnsi="Meiryo UI" w:hint="eastAsia"/>
          <w:bCs/>
          <w:color w:val="000000" w:themeColor="text1"/>
        </w:rPr>
        <w:t>で</w:t>
      </w:r>
      <w:r w:rsidR="003239A2" w:rsidRPr="00C211C9">
        <w:rPr>
          <w:rFonts w:ascii="Meiryo UI" w:eastAsia="Meiryo UI" w:hAnsi="Meiryo UI" w:hint="eastAsia"/>
          <w:bCs/>
          <w:color w:val="000000" w:themeColor="text1"/>
        </w:rPr>
        <w:t>の日付の</w:t>
      </w:r>
      <w:r w:rsidR="00677853" w:rsidRPr="00677853">
        <w:rPr>
          <w:rFonts w:ascii="Meiryo UI" w:eastAsia="Meiryo UI" w:hAnsi="Meiryo UI" w:hint="eastAsia"/>
          <w:bCs/>
        </w:rPr>
        <w:t>交付額確定及び支給決定通知を受けている</w:t>
      </w:r>
      <w:r w:rsidR="008C43FF">
        <w:rPr>
          <w:rFonts w:ascii="Meiryo UI" w:eastAsia="Meiryo UI" w:hAnsi="Meiryo UI" w:hint="eastAsia"/>
          <w:bCs/>
        </w:rPr>
        <w:t>必要があります。</w:t>
      </w:r>
    </w:p>
    <w:p w14:paraId="1A3D6DA3" w14:textId="135E870F" w:rsidR="00E74730" w:rsidRDefault="00EC0D6F">
      <w:pPr>
        <w:widowControl/>
        <w:jc w:val="left"/>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725824" behindDoc="0" locked="0" layoutInCell="1" allowOverlap="1" wp14:anchorId="63561A36" wp14:editId="08E98B49">
                <wp:simplePos x="0" y="0"/>
                <wp:positionH relativeFrom="margin">
                  <wp:posOffset>441960</wp:posOffset>
                </wp:positionH>
                <wp:positionV relativeFrom="paragraph">
                  <wp:posOffset>146627</wp:posOffset>
                </wp:positionV>
                <wp:extent cx="5097780" cy="647700"/>
                <wp:effectExtent l="0" t="0" r="26670" b="19050"/>
                <wp:wrapNone/>
                <wp:docPr id="91" name="テキスト ボックス 91"/>
                <wp:cNvGraphicFramePr/>
                <a:graphic xmlns:a="http://schemas.openxmlformats.org/drawingml/2006/main">
                  <a:graphicData uri="http://schemas.microsoft.com/office/word/2010/wordprocessingShape">
                    <wps:wsp>
                      <wps:cNvSpPr txBox="1"/>
                      <wps:spPr>
                        <a:xfrm>
                          <a:off x="0" y="0"/>
                          <a:ext cx="5097780" cy="647700"/>
                        </a:xfrm>
                        <a:prstGeom prst="foldedCorner">
                          <a:avLst>
                            <a:gd name="adj" fmla="val 20667"/>
                          </a:avLst>
                        </a:prstGeom>
                        <a:solidFill>
                          <a:sysClr val="window" lastClr="FFFFFF"/>
                        </a:solidFill>
                        <a:ln w="6350">
                          <a:solidFill>
                            <a:prstClr val="black"/>
                          </a:solidFill>
                        </a:ln>
                      </wps:spPr>
                      <wps:txbx>
                        <w:txbxContent>
                          <w:p w14:paraId="4A098C55" w14:textId="50EB0950" w:rsidR="00EC0D6F" w:rsidRPr="003724D4" w:rsidRDefault="00EC0D6F" w:rsidP="00EC0D6F">
                            <w:pPr>
                              <w:ind w:left="210" w:hangingChars="100" w:hanging="210"/>
                              <w:rPr>
                                <w:rFonts w:ascii="Meiryo UI" w:eastAsia="Meiryo UI" w:hAnsi="Meiryo UI"/>
                                <w:bCs/>
                              </w:rPr>
                            </w:pPr>
                            <w:r>
                              <w:rPr>
                                <w:rFonts w:ascii="Meiryo UI" w:eastAsia="Meiryo UI" w:hAnsi="Meiryo UI" w:hint="eastAsia"/>
                                <w:bCs/>
                              </w:rPr>
                              <w:t>☞　令和７年度以前の国助成金交付申請により、令和8年度に国から交付額確定及び支給決定の通知を受けた者は、本補助金の対象事業者になりません。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61A36" id="テキスト ボックス 91" o:spid="_x0000_s1080" type="#_x0000_t65" style="position:absolute;margin-left:34.8pt;margin-top:11.55pt;width:401.4pt;height:51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" adj="17136" fillcolor="window" strokeweight=".5pt">
                <v:textbox>
                  <w:txbxContent>
                    <w:p w14:paraId="4A098C55" w14:textId="50EB0950" w:rsidR="00EC0D6F" w:rsidRPr="003724D4" w:rsidRDefault="00EC0D6F" w:rsidP="00EC0D6F">
                      <w:pPr>
                        <w:ind w:left="210" w:hangingChars="100" w:hanging="210"/>
                        <w:rPr>
                          <w:rFonts w:ascii="Meiryo UI" w:eastAsia="Meiryo UI" w:hAnsi="Meiryo UI"/>
                          <w:bCs/>
                        </w:rPr>
                      </w:pPr>
                      <w:r>
                        <w:rPr>
                          <w:rFonts w:ascii="Meiryo UI" w:eastAsia="Meiryo UI" w:hAnsi="Meiryo UI" w:hint="eastAsia"/>
                          <w:bCs/>
                        </w:rPr>
                        <w:t>☞　令和７年度以前の国助成金交付申請により、令和8年度に国から交付額確定及び支給決定の通知を受けた者は、本補助金の対象事業者になりません。</w:t>
                      </w:r>
                    </w:p>
                  </w:txbxContent>
                </v:textbox>
                <w10:wrap anchorx="margin"/>
              </v:shape>
            </w:pict>
          </mc:Fallback>
        </mc:AlternateContent>
      </w:r>
    </w:p>
    <w:p w14:paraId="4E862978" w14:textId="4D1E02CE" w:rsidR="00EC0D6F" w:rsidRDefault="00EC0D6F">
      <w:pPr>
        <w:widowControl/>
        <w:jc w:val="left"/>
        <w:rPr>
          <w:rFonts w:ascii="Meiryo UI" w:eastAsia="Meiryo UI" w:hAnsi="Meiryo UI"/>
          <w:bCs/>
        </w:rPr>
      </w:pPr>
    </w:p>
    <w:p w14:paraId="102CD3C1" w14:textId="22C4453E" w:rsidR="00EC0D6F" w:rsidRDefault="00EC0D6F">
      <w:pPr>
        <w:widowControl/>
        <w:jc w:val="left"/>
        <w:rPr>
          <w:rFonts w:ascii="Meiryo UI" w:eastAsia="Meiryo UI" w:hAnsi="Meiryo UI"/>
          <w:bCs/>
        </w:rPr>
      </w:pPr>
    </w:p>
    <w:p w14:paraId="5EA122DB" w14:textId="77777777" w:rsidR="00EC0D6F" w:rsidRDefault="00EC0D6F">
      <w:pPr>
        <w:widowControl/>
        <w:jc w:val="left"/>
        <w:rPr>
          <w:rFonts w:ascii="Meiryo UI" w:eastAsia="Meiryo UI" w:hAnsi="Meiryo UI"/>
          <w:bCs/>
        </w:rPr>
      </w:pPr>
    </w:p>
    <w:p w14:paraId="7669D4BB" w14:textId="77777777" w:rsidR="00EE3B78" w:rsidRPr="009F2FAD" w:rsidRDefault="00EE3B78">
      <w:pPr>
        <w:widowControl/>
        <w:jc w:val="left"/>
        <w:rPr>
          <w:rFonts w:ascii="Meiryo UI" w:eastAsia="Meiryo UI" w:hAnsi="Meiryo UI"/>
          <w:bCs/>
        </w:rPr>
      </w:pPr>
    </w:p>
    <w:p w14:paraId="69BEF0E9" w14:textId="77777777" w:rsidR="00926BE6" w:rsidRPr="00D44DD1" w:rsidRDefault="00926BE6" w:rsidP="00A11222">
      <w:pPr>
        <w:spacing w:line="0" w:lineRule="atLeast"/>
        <w:ind w:firstLineChars="100" w:firstLine="210"/>
        <w:rPr>
          <w:rFonts w:ascii="Meiryo UI" w:eastAsia="Meiryo UI" w:hAnsi="Meiryo UI"/>
          <w:b/>
          <w:bCs/>
        </w:rPr>
      </w:pPr>
      <w:r w:rsidRPr="00D44DD1">
        <w:rPr>
          <w:rFonts w:ascii="Meiryo UI" w:eastAsia="Meiryo UI" w:hAnsi="Meiryo UI" w:hint="eastAsia"/>
          <w:b/>
          <w:bCs/>
        </w:rPr>
        <w:t>３－２．補助率・補助限度額</w:t>
      </w:r>
    </w:p>
    <w:p w14:paraId="7340C37D" w14:textId="0AD9FAEC" w:rsidR="00B07C2B" w:rsidRDefault="00677853" w:rsidP="00622D09">
      <w:pPr>
        <w:ind w:leftChars="200" w:left="420" w:firstLineChars="100" w:firstLine="210"/>
        <w:rPr>
          <w:rFonts w:ascii="Meiryo UI" w:eastAsia="Meiryo UI" w:hAnsi="Meiryo UI"/>
          <w:bCs/>
        </w:rPr>
      </w:pPr>
      <w:r w:rsidRPr="00677853">
        <w:rPr>
          <w:rFonts w:ascii="Meiryo UI" w:eastAsia="Meiryo UI" w:hAnsi="Meiryo UI" w:hint="eastAsia"/>
          <w:bCs/>
        </w:rPr>
        <w:t>補助金の額は、補助対象経費に４分の１を乗じた額（当該額が200万円を超える時は200万円とする。）と</w:t>
      </w:r>
      <w:r w:rsidR="00FF3DB5">
        <w:rPr>
          <w:rFonts w:ascii="Meiryo UI" w:eastAsia="Meiryo UI" w:hAnsi="Meiryo UI" w:hint="eastAsia"/>
          <w:bCs/>
        </w:rPr>
        <w:t>「</w:t>
      </w:r>
      <w:r w:rsidR="000D54C3" w:rsidRPr="00B418AA">
        <w:rPr>
          <w:rFonts w:ascii="Meiryo UI" w:eastAsia="Meiryo UI" w:hAnsi="Meiryo UI" w:hint="eastAsia"/>
          <w:bCs/>
        </w:rPr>
        <w:t>交付要綱</w:t>
      </w:r>
      <w:r w:rsidR="000D54C3">
        <w:rPr>
          <w:rFonts w:ascii="Meiryo UI" w:eastAsia="Meiryo UI" w:hAnsi="Meiryo UI" w:hint="eastAsia"/>
          <w:bCs/>
        </w:rPr>
        <w:t>（別表）補助上限額</w:t>
      </w:r>
      <w:r w:rsidR="00FF3DB5">
        <w:rPr>
          <w:rFonts w:ascii="Meiryo UI" w:eastAsia="Meiryo UI" w:hAnsi="Meiryo UI" w:hint="eastAsia"/>
          <w:bCs/>
        </w:rPr>
        <w:t>」</w:t>
      </w:r>
      <w:r w:rsidRPr="00677853">
        <w:rPr>
          <w:rFonts w:ascii="Meiryo UI" w:eastAsia="Meiryo UI" w:hAnsi="Meiryo UI" w:hint="eastAsia"/>
          <w:bCs/>
        </w:rPr>
        <w:t>に定める</w:t>
      </w:r>
      <w:r w:rsidR="00F422C7">
        <w:rPr>
          <w:rFonts w:ascii="Meiryo UI" w:eastAsia="Meiryo UI" w:hAnsi="Meiryo UI" w:hint="eastAsia"/>
          <w:bCs/>
        </w:rPr>
        <w:t>【府】</w:t>
      </w:r>
      <w:r w:rsidR="00F67A9E">
        <w:rPr>
          <w:rFonts w:ascii="Meiryo UI" w:eastAsia="Meiryo UI" w:hAnsi="Meiryo UI" w:hint="eastAsia"/>
          <w:bCs/>
        </w:rPr>
        <w:t>補助</w:t>
      </w:r>
      <w:r w:rsidRPr="00677853">
        <w:rPr>
          <w:rFonts w:ascii="Meiryo UI" w:eastAsia="Meiryo UI" w:hAnsi="Meiryo UI" w:hint="eastAsia"/>
          <w:bCs/>
        </w:rPr>
        <w:t>上限額を比較し、いずれか低い額（その額に1,000円未満の端数が生じるときは、これを切り捨てた額）と</w:t>
      </w:r>
      <w:r w:rsidR="008C43FF">
        <w:rPr>
          <w:rFonts w:ascii="Meiryo UI" w:eastAsia="Meiryo UI" w:hAnsi="Meiryo UI" w:hint="eastAsia"/>
          <w:bCs/>
        </w:rPr>
        <w:t>します</w:t>
      </w:r>
      <w:r w:rsidRPr="00677853">
        <w:rPr>
          <w:rFonts w:ascii="Meiryo UI" w:eastAsia="Meiryo UI" w:hAnsi="Meiryo UI" w:hint="eastAsia"/>
          <w:bCs/>
        </w:rPr>
        <w:t>。</w:t>
      </w:r>
    </w:p>
    <w:p w14:paraId="090B773F" w14:textId="50D1D8AB" w:rsidR="00104F5D" w:rsidRDefault="00104F5D" w:rsidP="00622D09">
      <w:pPr>
        <w:ind w:leftChars="200" w:left="420" w:firstLineChars="100" w:firstLine="210"/>
        <w:rPr>
          <w:rFonts w:ascii="Meiryo UI" w:eastAsia="Meiryo UI" w:hAnsi="Meiryo UI"/>
          <w:bCs/>
        </w:rPr>
      </w:pPr>
      <w:r>
        <w:rPr>
          <w:rFonts w:ascii="Meiryo UI" w:eastAsia="Meiryo UI" w:hAnsi="Meiryo UI" w:hint="eastAsia"/>
          <w:bCs/>
        </w:rPr>
        <w:t>「</w:t>
      </w:r>
      <w:r w:rsidRPr="00B418AA">
        <w:rPr>
          <w:rFonts w:ascii="Meiryo UI" w:eastAsia="Meiryo UI" w:hAnsi="Meiryo UI" w:hint="eastAsia"/>
          <w:bCs/>
        </w:rPr>
        <w:t>交付要綱</w:t>
      </w:r>
      <w:r>
        <w:rPr>
          <w:rFonts w:ascii="Meiryo UI" w:eastAsia="Meiryo UI" w:hAnsi="Meiryo UI" w:hint="eastAsia"/>
          <w:bCs/>
        </w:rPr>
        <w:t>（別表）補助上限額」の</w:t>
      </w:r>
      <w:r w:rsidRPr="00104F5D">
        <w:rPr>
          <w:rFonts w:ascii="Meiryo UI" w:eastAsia="Meiryo UI" w:hAnsi="Meiryo UI" w:hint="eastAsia"/>
          <w:bCs/>
        </w:rPr>
        <w:t>【国】助成上限額で選択したコースの左側にある【府】補助上限額の交付要綱第2条第3号及び第4号をともに満たす労働者数の欄に掲載する額が補助上限額となります。</w:t>
      </w:r>
    </w:p>
    <w:p w14:paraId="3A3202E0" w14:textId="471E4450" w:rsidR="00E74730" w:rsidRDefault="00E758EB" w:rsidP="00622D09">
      <w:pPr>
        <w:ind w:leftChars="200" w:left="420" w:firstLineChars="100" w:firstLine="210"/>
        <w:rPr>
          <w:rFonts w:ascii="Meiryo UI" w:eastAsia="Meiryo UI" w:hAnsi="Meiryo UI"/>
          <w:bCs/>
        </w:rPr>
      </w:pPr>
      <w:r>
        <w:rPr>
          <w:rFonts w:ascii="Meiryo UI" w:eastAsia="Meiryo UI" w:hAnsi="Meiryo UI" w:hint="eastAsia"/>
          <w:bCs/>
        </w:rPr>
        <w:t>また</w:t>
      </w:r>
      <w:r w:rsidR="008B6CB4">
        <w:rPr>
          <w:rFonts w:ascii="Meiryo UI" w:eastAsia="Meiryo UI" w:hAnsi="Meiryo UI" w:hint="eastAsia"/>
          <w:bCs/>
        </w:rPr>
        <w:t>、申請者が複数の事業場について交付申請を行う場合、事業場ごとに補助上限額を算定した補助金の額</w:t>
      </w:r>
      <w:r w:rsidR="00FF3DB5">
        <w:rPr>
          <w:rFonts w:ascii="Meiryo UI" w:eastAsia="Meiryo UI" w:hAnsi="Meiryo UI" w:hint="eastAsia"/>
          <w:bCs/>
        </w:rPr>
        <w:t>の合計</w:t>
      </w:r>
      <w:r w:rsidR="008B6CB4">
        <w:rPr>
          <w:rFonts w:ascii="Meiryo UI" w:eastAsia="Meiryo UI" w:hAnsi="Meiryo UI" w:hint="eastAsia"/>
          <w:bCs/>
        </w:rPr>
        <w:t>が200万円を超える時は200万円が補助限度額となります。</w:t>
      </w:r>
    </w:p>
    <w:p w14:paraId="06D9B66A" w14:textId="0D7AB6E5" w:rsidR="00FF3DB5" w:rsidRDefault="00E758EB" w:rsidP="00FB5F4B">
      <w:pPr>
        <w:ind w:leftChars="200" w:left="420" w:firstLineChars="100" w:firstLine="210"/>
        <w:rPr>
          <w:rFonts w:ascii="Meiryo UI" w:eastAsia="Meiryo UI" w:hAnsi="Meiryo UI"/>
          <w:bCs/>
        </w:rPr>
      </w:pPr>
      <w:bookmarkStart w:id="16" w:name="_Hlk233799339"/>
      <w:r>
        <w:rPr>
          <w:rFonts w:ascii="Meiryo UI" w:eastAsia="Meiryo UI" w:hAnsi="Meiryo UI" w:hint="eastAsia"/>
          <w:bCs/>
        </w:rPr>
        <w:t>なお、</w:t>
      </w:r>
      <w:r w:rsidR="00943644">
        <w:rPr>
          <w:rFonts w:ascii="Meiryo UI" w:eastAsia="Meiryo UI" w:hAnsi="Meiryo UI" w:hint="eastAsia"/>
          <w:bCs/>
        </w:rPr>
        <w:t>事業者</w:t>
      </w:r>
      <w:r w:rsidR="00D31B5C">
        <w:rPr>
          <w:rFonts w:ascii="Meiryo UI" w:eastAsia="Meiryo UI" w:hAnsi="Meiryo UI" w:hint="eastAsia"/>
          <w:bCs/>
        </w:rPr>
        <w:t>が</w:t>
      </w:r>
      <w:r w:rsidR="00943644">
        <w:rPr>
          <w:rFonts w:ascii="Meiryo UI" w:eastAsia="Meiryo UI" w:hAnsi="Meiryo UI" w:hint="eastAsia"/>
          <w:bCs/>
        </w:rPr>
        <w:t>申請した</w:t>
      </w:r>
      <w:r w:rsidR="001D1FC1">
        <w:rPr>
          <w:rFonts w:ascii="Meiryo UI" w:eastAsia="Meiryo UI" w:hAnsi="Meiryo UI" w:hint="eastAsia"/>
          <w:bCs/>
        </w:rPr>
        <w:t>補助対象経費</w:t>
      </w:r>
      <w:r w:rsidR="00D31B5C">
        <w:rPr>
          <w:rFonts w:ascii="Meiryo UI" w:eastAsia="Meiryo UI" w:hAnsi="Meiryo UI" w:hint="eastAsia"/>
          <w:bCs/>
        </w:rPr>
        <w:t>の額</w:t>
      </w:r>
      <w:r w:rsidR="001D1FC1">
        <w:rPr>
          <w:rFonts w:ascii="Meiryo UI" w:eastAsia="Meiryo UI" w:hAnsi="Meiryo UI" w:hint="eastAsia"/>
          <w:bCs/>
        </w:rPr>
        <w:t>にかかわらず、</w:t>
      </w:r>
      <w:r w:rsidR="00911401">
        <w:rPr>
          <w:rFonts w:ascii="Meiryo UI" w:eastAsia="Meiryo UI" w:hAnsi="Meiryo UI" w:hint="eastAsia"/>
          <w:bCs/>
        </w:rPr>
        <w:t>国助成金の</w:t>
      </w:r>
      <w:r w:rsidR="00FB5F4B">
        <w:rPr>
          <w:rFonts w:ascii="Meiryo UI" w:eastAsia="Meiryo UI" w:hAnsi="Meiryo UI" w:hint="eastAsia"/>
          <w:bCs/>
        </w:rPr>
        <w:t>交付決定通知書に記載の「事業に要する経費」や</w:t>
      </w:r>
      <w:r w:rsidR="00911401">
        <w:rPr>
          <w:rFonts w:ascii="Meiryo UI" w:eastAsia="Meiryo UI" w:hAnsi="Meiryo UI" w:hint="eastAsia"/>
          <w:bCs/>
        </w:rPr>
        <w:t>交付額確定及び支給決定</w:t>
      </w:r>
      <w:r w:rsidR="00FB5F4B">
        <w:rPr>
          <w:rFonts w:ascii="Meiryo UI" w:eastAsia="Meiryo UI" w:hAnsi="Meiryo UI" w:hint="eastAsia"/>
          <w:bCs/>
        </w:rPr>
        <w:t>通知書に記載の</w:t>
      </w:r>
      <w:r w:rsidR="00D31B5C">
        <w:rPr>
          <w:rFonts w:ascii="Meiryo UI" w:eastAsia="Meiryo UI" w:hAnsi="Meiryo UI" w:hint="eastAsia"/>
          <w:bCs/>
        </w:rPr>
        <w:t>「</w:t>
      </w:r>
      <w:r w:rsidR="00FB5F4B">
        <w:rPr>
          <w:rFonts w:ascii="Meiryo UI" w:eastAsia="Meiryo UI" w:hAnsi="Meiryo UI" w:hint="eastAsia"/>
          <w:bCs/>
        </w:rPr>
        <w:t>支給決定額（交付確定額）</w:t>
      </w:r>
      <w:r w:rsidR="00D31B5C">
        <w:rPr>
          <w:rFonts w:ascii="Meiryo UI" w:eastAsia="Meiryo UI" w:hAnsi="Meiryo UI" w:hint="eastAsia"/>
          <w:bCs/>
        </w:rPr>
        <w:t>」をもとに</w:t>
      </w:r>
      <w:r w:rsidR="00FB5F4B">
        <w:rPr>
          <w:rFonts w:ascii="Meiryo UI" w:eastAsia="Meiryo UI" w:hAnsi="Meiryo UI" w:hint="eastAsia"/>
          <w:bCs/>
        </w:rPr>
        <w:t>、府補助金要綱第７条による審査の上、補助金の交付決定及び交付すべき額の確定を行います。</w:t>
      </w:r>
      <w:bookmarkEnd w:id="16"/>
    </w:p>
    <w:p w14:paraId="1D080FEB" w14:textId="77777777" w:rsidR="00F422C7" w:rsidRDefault="00F422C7">
      <w:pPr>
        <w:widowControl/>
        <w:jc w:val="left"/>
        <w:rPr>
          <w:rFonts w:ascii="Meiryo UI" w:eastAsia="Meiryo UI" w:hAnsi="Meiryo UI"/>
          <w:bCs/>
        </w:rPr>
      </w:pPr>
      <w:bookmarkStart w:id="17" w:name="_Hlk233711796"/>
      <w:r>
        <w:rPr>
          <w:rFonts w:ascii="Meiryo UI" w:eastAsia="Meiryo UI" w:hAnsi="Meiryo UI"/>
          <w:bCs/>
        </w:rPr>
        <w:br w:type="page"/>
      </w:r>
    </w:p>
    <w:p w14:paraId="5A048723" w14:textId="3BD66E6D" w:rsidR="00B07C2B" w:rsidRPr="00B07C2B" w:rsidRDefault="00EC0D6F" w:rsidP="00B07C2B">
      <w:pPr>
        <w:ind w:firstLineChars="200" w:firstLine="420"/>
        <w:rPr>
          <w:rFonts w:ascii="Meiryo UI" w:eastAsia="Meiryo UI" w:hAnsi="Meiryo UI"/>
          <w:bCs/>
        </w:rPr>
      </w:pPr>
      <w:r>
        <w:rPr>
          <w:rFonts w:ascii="Meiryo UI" w:eastAsia="Meiryo UI" w:hAnsi="Meiryo UI" w:hint="eastAsia"/>
          <w:bCs/>
          <w:noProof/>
        </w:rPr>
        <w:lastRenderedPageBreak/>
        <mc:AlternateContent>
          <mc:Choice Requires="wps">
            <w:drawing>
              <wp:anchor distT="0" distB="0" distL="114300" distR="114300" simplePos="0" relativeHeight="251723776" behindDoc="0" locked="0" layoutInCell="1" allowOverlap="1" wp14:anchorId="76F1EE01" wp14:editId="00E18713">
                <wp:simplePos x="0" y="0"/>
                <wp:positionH relativeFrom="column">
                  <wp:posOffset>251460</wp:posOffset>
                </wp:positionH>
                <wp:positionV relativeFrom="paragraph">
                  <wp:posOffset>4198620</wp:posOffset>
                </wp:positionV>
                <wp:extent cx="4061460" cy="1440180"/>
                <wp:effectExtent l="0" t="0" r="15240" b="26670"/>
                <wp:wrapNone/>
                <wp:docPr id="90" name="正方形/長方形 90"/>
                <wp:cNvGraphicFramePr/>
                <a:graphic xmlns:a="http://schemas.openxmlformats.org/drawingml/2006/main">
                  <a:graphicData uri="http://schemas.microsoft.com/office/word/2010/wordprocessingShape">
                    <wps:wsp>
                      <wps:cNvSpPr/>
                      <wps:spPr>
                        <a:xfrm>
                          <a:off x="0" y="0"/>
                          <a:ext cx="4061460" cy="1440180"/>
                        </a:xfrm>
                        <a:prstGeom prst="rect">
                          <a:avLst/>
                        </a:prstGeom>
                        <a:noFill/>
                        <a:ln w="25400" cap="flat" cmpd="sng" algn="ctr">
                          <a:solidFill>
                            <a:srgbClr val="C0504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B4DC3B" id="正方形/長方形 90" o:spid="_x0000_s1026" style="position:absolute;left:0;text-align:left;margin-left:19.8pt;margin-top:330.6pt;width:319.8pt;height:113.4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" filled="f" strokecolor="#c0504d" strokeweight="2pt"/>
            </w:pict>
          </mc:Fallback>
        </mc:AlternateContent>
      </w:r>
      <w:r>
        <w:rPr>
          <w:rFonts w:ascii="Meiryo UI" w:eastAsia="Meiryo UI" w:hAnsi="Meiryo UI" w:hint="eastAsia"/>
          <w:bCs/>
          <w:noProof/>
        </w:rPr>
        <mc:AlternateContent>
          <mc:Choice Requires="wps">
            <w:drawing>
              <wp:anchor distT="0" distB="0" distL="114300" distR="114300" simplePos="0" relativeHeight="251721728" behindDoc="0" locked="0" layoutInCell="1" allowOverlap="1" wp14:anchorId="7DBB2FD1" wp14:editId="670794E7">
                <wp:simplePos x="0" y="0"/>
                <wp:positionH relativeFrom="column">
                  <wp:posOffset>236220</wp:posOffset>
                </wp:positionH>
                <wp:positionV relativeFrom="paragraph">
                  <wp:posOffset>2682240</wp:posOffset>
                </wp:positionV>
                <wp:extent cx="4061460" cy="1447800"/>
                <wp:effectExtent l="0" t="0" r="15240" b="19050"/>
                <wp:wrapNone/>
                <wp:docPr id="89" name="正方形/長方形 89"/>
                <wp:cNvGraphicFramePr/>
                <a:graphic xmlns:a="http://schemas.openxmlformats.org/drawingml/2006/main">
                  <a:graphicData uri="http://schemas.microsoft.com/office/word/2010/wordprocessingShape">
                    <wps:wsp>
                      <wps:cNvSpPr/>
                      <wps:spPr>
                        <a:xfrm>
                          <a:off x="0" y="0"/>
                          <a:ext cx="4061460" cy="1447800"/>
                        </a:xfrm>
                        <a:prstGeom prst="rect">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5F7A9C" id="正方形/長方形 89" o:spid="_x0000_s1026" style="position:absolute;left:0;text-align:left;margin-left:18.6pt;margin-top:211.2pt;width:319.8pt;height:114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" filled="f" strokecolor="#00b050" strokeweight="2pt"/>
            </w:pict>
          </mc:Fallback>
        </mc:AlternateContent>
      </w:r>
      <w:r>
        <w:rPr>
          <w:rFonts w:ascii="Meiryo UI" w:eastAsia="Meiryo UI" w:hAnsi="Meiryo UI" w:hint="eastAsia"/>
          <w:bCs/>
          <w:noProof/>
        </w:rPr>
        <mc:AlternateContent>
          <mc:Choice Requires="wps">
            <w:drawing>
              <wp:anchor distT="0" distB="0" distL="114300" distR="114300" simplePos="0" relativeHeight="251719680" behindDoc="0" locked="0" layoutInCell="1" allowOverlap="1" wp14:anchorId="6024E45A" wp14:editId="28E85A2E">
                <wp:simplePos x="0" y="0"/>
                <wp:positionH relativeFrom="column">
                  <wp:posOffset>243840</wp:posOffset>
                </wp:positionH>
                <wp:positionV relativeFrom="paragraph">
                  <wp:posOffset>1143000</wp:posOffset>
                </wp:positionV>
                <wp:extent cx="4061460" cy="1485900"/>
                <wp:effectExtent l="0" t="0" r="15240" b="19050"/>
                <wp:wrapNone/>
                <wp:docPr id="12" name="正方形/長方形 12"/>
                <wp:cNvGraphicFramePr/>
                <a:graphic xmlns:a="http://schemas.openxmlformats.org/drawingml/2006/main">
                  <a:graphicData uri="http://schemas.microsoft.com/office/word/2010/wordprocessingShape">
                    <wps:wsp>
                      <wps:cNvSpPr/>
                      <wps:spPr>
                        <a:xfrm>
                          <a:off x="0" y="0"/>
                          <a:ext cx="4061460" cy="1485900"/>
                        </a:xfrm>
                        <a:prstGeom prst="rect">
                          <a:avLst/>
                        </a:prstGeom>
                        <a:noFill/>
                        <a:ln>
                          <a:solidFill>
                            <a:schemeClr val="accent1"/>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98483F" id="正方形/長方形 12" o:spid="_x0000_s1026" style="position:absolute;left:0;text-align:left;margin-left:19.2pt;margin-top:90pt;width:319.8pt;height:117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" filled="f" strokecolor="#4f81bd [3204]" strokeweight="2pt"/>
            </w:pict>
          </mc:Fallback>
        </mc:AlternateContent>
      </w:r>
      <w:r w:rsidR="00B418AA" w:rsidRPr="00B418AA">
        <w:rPr>
          <w:rFonts w:ascii="Meiryo UI" w:eastAsia="Meiryo UI" w:hAnsi="Meiryo UI" w:hint="eastAsia"/>
          <w:bCs/>
        </w:rPr>
        <w:t>交付要綱</w:t>
      </w:r>
      <w:r w:rsidR="00B418AA">
        <w:rPr>
          <w:rFonts w:ascii="Meiryo UI" w:eastAsia="Meiryo UI" w:hAnsi="Meiryo UI" w:hint="eastAsia"/>
          <w:bCs/>
        </w:rPr>
        <w:t>（別表）補助上限額</w:t>
      </w:r>
    </w:p>
    <w:tbl>
      <w:tblPr>
        <w:tblStyle w:val="a9"/>
        <w:tblW w:w="8784" w:type="dxa"/>
        <w:jc w:val="center"/>
        <w:tblLayout w:type="fixed"/>
        <w:tblLook w:val="04A0" w:firstRow="1" w:lastRow="0" w:firstColumn="1" w:lastColumn="0" w:noHBand="0" w:noVBand="1"/>
      </w:tblPr>
      <w:tblGrid>
        <w:gridCol w:w="1751"/>
        <w:gridCol w:w="1480"/>
        <w:gridCol w:w="1559"/>
        <w:gridCol w:w="1442"/>
        <w:gridCol w:w="1276"/>
        <w:gridCol w:w="1276"/>
      </w:tblGrid>
      <w:tr w:rsidR="00F422C7" w:rsidRPr="00483C49" w14:paraId="79303FC7" w14:textId="77777777" w:rsidTr="00EC0D6F">
        <w:trPr>
          <w:trHeight w:hRule="exact" w:val="340"/>
          <w:jc w:val="center"/>
        </w:trPr>
        <w:tc>
          <w:tcPr>
            <w:tcW w:w="4790" w:type="dxa"/>
            <w:gridSpan w:val="3"/>
            <w:tcBorders>
              <w:top w:val="single" w:sz="18" w:space="0" w:color="auto"/>
              <w:left w:val="single" w:sz="18" w:space="0" w:color="auto"/>
              <w:right w:val="double" w:sz="4" w:space="0" w:color="auto"/>
            </w:tcBorders>
            <w:vAlign w:val="center"/>
          </w:tcPr>
          <w:p w14:paraId="60AD20DB" w14:textId="201DB950" w:rsidR="00F422C7" w:rsidRPr="0064250C" w:rsidRDefault="00F422C7" w:rsidP="00F422C7">
            <w:pPr>
              <w:spacing w:line="280" w:lineRule="exact"/>
              <w:jc w:val="center"/>
              <w:rPr>
                <w:rFonts w:asciiTheme="minorEastAsia" w:hAnsiTheme="minorEastAsia"/>
                <w:b/>
                <w:bCs/>
                <w:sz w:val="20"/>
                <w:szCs w:val="20"/>
              </w:rPr>
            </w:pPr>
            <w:bookmarkStart w:id="18" w:name="_Hlk233195600"/>
            <w:bookmarkEnd w:id="17"/>
            <w:r w:rsidRPr="0064250C">
              <w:rPr>
                <w:rFonts w:asciiTheme="minorEastAsia" w:hAnsiTheme="minorEastAsia" w:hint="eastAsia"/>
              </w:rPr>
              <w:t>【府】補助上限額</w:t>
            </w:r>
          </w:p>
          <w:p w14:paraId="6294C111" w14:textId="2E8CFABF" w:rsidR="00F422C7" w:rsidRPr="00393F9B" w:rsidRDefault="00F422C7" w:rsidP="0008025D">
            <w:pPr>
              <w:spacing w:line="280" w:lineRule="exact"/>
              <w:rPr>
                <w:rFonts w:ascii="ＭＳ 明朝" w:eastAsia="ＭＳ 明朝" w:hAnsi="ＭＳ 明朝"/>
                <w:b/>
                <w:bCs/>
                <w:sz w:val="20"/>
                <w:szCs w:val="20"/>
              </w:rPr>
            </w:pPr>
          </w:p>
          <w:bookmarkEnd w:id="18"/>
          <w:p w14:paraId="30D55449" w14:textId="5ED6695B" w:rsidR="00F422C7" w:rsidRPr="00393F9B" w:rsidRDefault="00F422C7" w:rsidP="0008025D">
            <w:pPr>
              <w:jc w:val="center"/>
              <w:rPr>
                <w:rFonts w:ascii="ＭＳ 明朝" w:eastAsia="ＭＳ 明朝" w:hAnsi="ＭＳ 明朝"/>
                <w:b/>
                <w:bCs/>
                <w:sz w:val="20"/>
                <w:szCs w:val="20"/>
              </w:rPr>
            </w:pPr>
            <w:r w:rsidRPr="00393F9B">
              <w:rPr>
                <w:rFonts w:ascii="ＭＳ 明朝" w:eastAsia="ＭＳ 明朝" w:hAnsi="ＭＳ 明朝" w:hint="eastAsia"/>
                <w:b/>
                <w:bCs/>
                <w:sz w:val="20"/>
                <w:szCs w:val="20"/>
              </w:rPr>
              <w:t>【府】補助上限額</w:t>
            </w:r>
          </w:p>
        </w:tc>
        <w:tc>
          <w:tcPr>
            <w:tcW w:w="3994" w:type="dxa"/>
            <w:gridSpan w:val="3"/>
            <w:tcBorders>
              <w:left w:val="double" w:sz="4" w:space="0" w:color="auto"/>
            </w:tcBorders>
            <w:shd w:val="clear" w:color="auto" w:fill="F2F2F2" w:themeFill="background1" w:themeFillShade="F2"/>
          </w:tcPr>
          <w:p w14:paraId="030F3350" w14:textId="77777777" w:rsidR="00F422C7" w:rsidRPr="00483C49" w:rsidRDefault="00F422C7" w:rsidP="0008025D">
            <w:pPr>
              <w:jc w:val="center"/>
              <w:rPr>
                <w:rFonts w:ascii="ＭＳ 明朝" w:eastAsia="ＭＳ 明朝" w:hAnsi="ＭＳ 明朝"/>
                <w:sz w:val="20"/>
                <w:szCs w:val="20"/>
              </w:rPr>
            </w:pPr>
            <w:r>
              <w:rPr>
                <w:rFonts w:ascii="ＭＳ 明朝" w:eastAsia="ＭＳ 明朝" w:hAnsi="ＭＳ 明朝" w:hint="eastAsia"/>
                <w:sz w:val="20"/>
                <w:szCs w:val="20"/>
              </w:rPr>
              <w:t>(参考)</w:t>
            </w:r>
            <w:r w:rsidRPr="00483C49">
              <w:rPr>
                <w:rFonts w:ascii="ＭＳ 明朝" w:eastAsia="ＭＳ 明朝" w:hAnsi="ＭＳ 明朝" w:hint="eastAsia"/>
                <w:sz w:val="20"/>
                <w:szCs w:val="20"/>
              </w:rPr>
              <w:t>【国】助成上限額</w:t>
            </w:r>
          </w:p>
        </w:tc>
      </w:tr>
      <w:tr w:rsidR="00B07C2B" w:rsidRPr="00483C49" w14:paraId="39B3EBB3" w14:textId="77777777" w:rsidTr="00EC0D6F">
        <w:trPr>
          <w:trHeight w:hRule="exact" w:val="1134"/>
          <w:jc w:val="center"/>
        </w:trPr>
        <w:tc>
          <w:tcPr>
            <w:tcW w:w="1751" w:type="dxa"/>
            <w:tcBorders>
              <w:left w:val="single" w:sz="18" w:space="0" w:color="auto"/>
              <w:bottom w:val="double" w:sz="4" w:space="0" w:color="auto"/>
            </w:tcBorders>
            <w:vAlign w:val="center"/>
          </w:tcPr>
          <w:p w14:paraId="16BE89CF" w14:textId="77777777" w:rsidR="00F422C7" w:rsidRDefault="00F422C7" w:rsidP="00F422C7">
            <w:pPr>
              <w:spacing w:line="280" w:lineRule="exact"/>
              <w:rPr>
                <w:rFonts w:ascii="ＭＳ 明朝" w:eastAsia="ＭＳ 明朝" w:hAnsi="ＭＳ 明朝"/>
                <w:b/>
                <w:bCs/>
                <w:sz w:val="20"/>
                <w:szCs w:val="20"/>
              </w:rPr>
            </w:pPr>
            <w:r>
              <w:rPr>
                <w:rFonts w:ascii="ＭＳ 明朝" w:eastAsia="ＭＳ 明朝" w:hAnsi="ＭＳ 明朝" w:hint="eastAsia"/>
                <w:b/>
                <w:bCs/>
                <w:sz w:val="20"/>
                <w:szCs w:val="20"/>
              </w:rPr>
              <w:t>交付要綱第2条</w:t>
            </w:r>
          </w:p>
          <w:p w14:paraId="4B0BAC95" w14:textId="26B97B47" w:rsidR="00B07C2B" w:rsidRPr="00393F9B" w:rsidRDefault="00F422C7" w:rsidP="00F422C7">
            <w:pPr>
              <w:spacing w:line="280" w:lineRule="exact"/>
              <w:rPr>
                <w:rFonts w:ascii="ＭＳ 明朝" w:eastAsia="ＭＳ 明朝" w:hAnsi="ＭＳ 明朝"/>
                <w:b/>
                <w:bCs/>
                <w:sz w:val="20"/>
                <w:szCs w:val="20"/>
              </w:rPr>
            </w:pPr>
            <w:r>
              <w:rPr>
                <w:rFonts w:ascii="ＭＳ 明朝" w:eastAsia="ＭＳ 明朝" w:hAnsi="ＭＳ 明朝" w:hint="eastAsia"/>
                <w:b/>
                <w:bCs/>
                <w:kern w:val="0"/>
                <w:sz w:val="20"/>
                <w:szCs w:val="20"/>
              </w:rPr>
              <w:t>第3号及び第4号をともに満たす労働者数</w:t>
            </w:r>
          </w:p>
        </w:tc>
        <w:tc>
          <w:tcPr>
            <w:tcW w:w="1480" w:type="dxa"/>
            <w:tcBorders>
              <w:bottom w:val="double" w:sz="4" w:space="0" w:color="auto"/>
            </w:tcBorders>
            <w:vAlign w:val="center"/>
          </w:tcPr>
          <w:p w14:paraId="19E8A147"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右記以外の</w:t>
            </w:r>
          </w:p>
          <w:p w14:paraId="0C7FEFC5"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事業者</w:t>
            </w:r>
          </w:p>
        </w:tc>
        <w:tc>
          <w:tcPr>
            <w:tcW w:w="1559" w:type="dxa"/>
            <w:tcBorders>
              <w:bottom w:val="double" w:sz="4" w:space="0" w:color="auto"/>
              <w:right w:val="double" w:sz="4" w:space="0" w:color="auto"/>
            </w:tcBorders>
            <w:vAlign w:val="center"/>
          </w:tcPr>
          <w:p w14:paraId="231E1D47"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事業場規模</w:t>
            </w:r>
          </w:p>
          <w:p w14:paraId="5555F5EC"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b/>
                <w:bCs/>
                <w:sz w:val="20"/>
                <w:szCs w:val="20"/>
              </w:rPr>
              <w:t>30人未満の</w:t>
            </w:r>
          </w:p>
          <w:p w14:paraId="5DC8435D"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b/>
                <w:bCs/>
                <w:sz w:val="20"/>
                <w:szCs w:val="20"/>
              </w:rPr>
              <w:t>事業者</w:t>
            </w:r>
          </w:p>
        </w:tc>
        <w:tc>
          <w:tcPr>
            <w:tcW w:w="1442" w:type="dxa"/>
            <w:tcBorders>
              <w:top w:val="single" w:sz="4" w:space="0" w:color="auto"/>
              <w:left w:val="double" w:sz="4" w:space="0" w:color="auto"/>
              <w:bottom w:val="single" w:sz="4" w:space="0" w:color="auto"/>
              <w:right w:val="single" w:sz="4" w:space="0" w:color="auto"/>
            </w:tcBorders>
            <w:vAlign w:val="center"/>
          </w:tcPr>
          <w:p w14:paraId="66CD1E73" w14:textId="77777777" w:rsidR="00B07C2B" w:rsidRPr="00483C49" w:rsidRDefault="00B07C2B" w:rsidP="0008025D">
            <w:pPr>
              <w:jc w:val="center"/>
              <w:rPr>
                <w:rFonts w:ascii="ＭＳ 明朝" w:eastAsia="ＭＳ 明朝" w:hAnsi="ＭＳ 明朝"/>
                <w:sz w:val="20"/>
                <w:szCs w:val="20"/>
              </w:rPr>
            </w:pPr>
            <w:r w:rsidRPr="00483C49">
              <w:rPr>
                <w:rFonts w:ascii="ＭＳ 明朝" w:eastAsia="ＭＳ 明朝" w:hAnsi="ＭＳ 明朝" w:hint="eastAsia"/>
                <w:sz w:val="20"/>
                <w:szCs w:val="20"/>
              </w:rPr>
              <w:t>コース区分</w:t>
            </w:r>
          </w:p>
        </w:tc>
        <w:tc>
          <w:tcPr>
            <w:tcW w:w="1276" w:type="dxa"/>
            <w:tcBorders>
              <w:left w:val="single" w:sz="4" w:space="0" w:color="auto"/>
              <w:bottom w:val="single" w:sz="4" w:space="0" w:color="auto"/>
            </w:tcBorders>
            <w:shd w:val="clear" w:color="auto" w:fill="F2F2F2" w:themeFill="background1" w:themeFillShade="F2"/>
            <w:vAlign w:val="center"/>
          </w:tcPr>
          <w:p w14:paraId="66160F8C" w14:textId="77777777" w:rsidR="00B07C2B" w:rsidRPr="00483C49" w:rsidRDefault="00B07C2B" w:rsidP="0008025D">
            <w:pPr>
              <w:rPr>
                <w:rFonts w:ascii="ＭＳ 明朝" w:eastAsia="ＭＳ 明朝" w:hAnsi="ＭＳ 明朝"/>
                <w:sz w:val="20"/>
                <w:szCs w:val="20"/>
              </w:rPr>
            </w:pPr>
            <w:r w:rsidRPr="00483C49">
              <w:rPr>
                <w:rFonts w:ascii="ＭＳ 明朝" w:eastAsia="ＭＳ 明朝" w:hAnsi="ＭＳ 明朝" w:hint="eastAsia"/>
                <w:sz w:val="20"/>
                <w:szCs w:val="20"/>
              </w:rPr>
              <w:t>右記以外の事業者</w:t>
            </w:r>
          </w:p>
        </w:tc>
        <w:tc>
          <w:tcPr>
            <w:tcW w:w="1276" w:type="dxa"/>
            <w:tcBorders>
              <w:bottom w:val="single" w:sz="4" w:space="0" w:color="auto"/>
            </w:tcBorders>
            <w:shd w:val="clear" w:color="auto" w:fill="F2F2F2" w:themeFill="background1" w:themeFillShade="F2"/>
            <w:vAlign w:val="center"/>
          </w:tcPr>
          <w:p w14:paraId="775F4BAB" w14:textId="77777777" w:rsidR="00B07C2B" w:rsidRPr="00483C49" w:rsidRDefault="00B07C2B" w:rsidP="0008025D">
            <w:pPr>
              <w:rPr>
                <w:rFonts w:ascii="ＭＳ 明朝" w:eastAsia="ＭＳ 明朝" w:hAnsi="ＭＳ 明朝"/>
                <w:sz w:val="20"/>
                <w:szCs w:val="20"/>
              </w:rPr>
            </w:pPr>
            <w:r w:rsidRPr="00483C49">
              <w:rPr>
                <w:rFonts w:ascii="ＭＳ 明朝" w:eastAsia="ＭＳ 明朝" w:hAnsi="ＭＳ 明朝" w:hint="eastAsia"/>
                <w:sz w:val="20"/>
                <w:szCs w:val="20"/>
              </w:rPr>
              <w:t>事業場規模</w:t>
            </w:r>
          </w:p>
          <w:p w14:paraId="1DE6C8D9" w14:textId="77777777" w:rsidR="00B07C2B" w:rsidRPr="00483C49" w:rsidRDefault="00B07C2B" w:rsidP="0008025D">
            <w:pPr>
              <w:rPr>
                <w:rFonts w:ascii="ＭＳ 明朝" w:eastAsia="ＭＳ 明朝" w:hAnsi="ＭＳ 明朝"/>
                <w:sz w:val="20"/>
                <w:szCs w:val="20"/>
              </w:rPr>
            </w:pPr>
            <w:r w:rsidRPr="00483C49">
              <w:rPr>
                <w:rFonts w:ascii="ＭＳ 明朝" w:eastAsia="ＭＳ 明朝" w:hAnsi="ＭＳ 明朝"/>
                <w:sz w:val="20"/>
                <w:szCs w:val="20"/>
              </w:rPr>
              <w:t>30人未満の事業者</w:t>
            </w:r>
          </w:p>
        </w:tc>
      </w:tr>
      <w:tr w:rsidR="00B07C2B" w:rsidRPr="00483C49" w14:paraId="77B8A132" w14:textId="77777777" w:rsidTr="00EC0D6F">
        <w:trPr>
          <w:trHeight w:hRule="exact" w:val="397"/>
          <w:jc w:val="center"/>
        </w:trPr>
        <w:tc>
          <w:tcPr>
            <w:tcW w:w="1751" w:type="dxa"/>
            <w:tcBorders>
              <w:top w:val="double" w:sz="4" w:space="0" w:color="auto"/>
              <w:left w:val="single" w:sz="18" w:space="0" w:color="auto"/>
            </w:tcBorders>
          </w:tcPr>
          <w:p w14:paraId="4665F4B7"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１人</w:t>
            </w:r>
          </w:p>
        </w:tc>
        <w:tc>
          <w:tcPr>
            <w:tcW w:w="1480" w:type="dxa"/>
            <w:tcBorders>
              <w:top w:val="double" w:sz="4" w:space="0" w:color="auto"/>
            </w:tcBorders>
          </w:tcPr>
          <w:p w14:paraId="5069DD4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100 千円</w:t>
            </w:r>
          </w:p>
        </w:tc>
        <w:tc>
          <w:tcPr>
            <w:tcW w:w="1559" w:type="dxa"/>
            <w:tcBorders>
              <w:top w:val="double" w:sz="4" w:space="0" w:color="auto"/>
              <w:right w:val="double" w:sz="4" w:space="0" w:color="auto"/>
            </w:tcBorders>
          </w:tcPr>
          <w:p w14:paraId="085AF3F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133 千円</w:t>
            </w:r>
          </w:p>
        </w:tc>
        <w:tc>
          <w:tcPr>
            <w:tcW w:w="1442" w:type="dxa"/>
            <w:vMerge w:val="restart"/>
            <w:tcBorders>
              <w:top w:val="single" w:sz="4" w:space="0" w:color="auto"/>
              <w:left w:val="double" w:sz="4" w:space="0" w:color="auto"/>
              <w:right w:val="single" w:sz="4" w:space="0" w:color="auto"/>
            </w:tcBorders>
            <w:vAlign w:val="center"/>
          </w:tcPr>
          <w:p w14:paraId="244E1849" w14:textId="77777777" w:rsidR="00B07C2B" w:rsidRPr="00483C49" w:rsidRDefault="00B07C2B" w:rsidP="0008025D">
            <w:pPr>
              <w:jc w:val="center"/>
              <w:rPr>
                <w:rFonts w:ascii="ＭＳ 明朝" w:eastAsia="ＭＳ 明朝" w:hAnsi="ＭＳ 明朝"/>
                <w:sz w:val="20"/>
                <w:szCs w:val="20"/>
              </w:rPr>
            </w:pPr>
            <w:r>
              <w:rPr>
                <w:rFonts w:ascii="ＭＳ 明朝" w:eastAsia="ＭＳ 明朝" w:hAnsi="ＭＳ 明朝" w:hint="eastAsia"/>
                <w:sz w:val="20"/>
                <w:szCs w:val="20"/>
              </w:rPr>
              <w:t>5</w:t>
            </w:r>
            <w:r w:rsidRPr="00483C49">
              <w:rPr>
                <w:rFonts w:ascii="ＭＳ 明朝" w:eastAsia="ＭＳ 明朝" w:hAnsi="ＭＳ 明朝"/>
                <w:sz w:val="20"/>
                <w:szCs w:val="20"/>
              </w:rPr>
              <w:t>0円コース</w:t>
            </w:r>
          </w:p>
        </w:tc>
        <w:tc>
          <w:tcPr>
            <w:tcW w:w="1276" w:type="dxa"/>
            <w:tcBorders>
              <w:top w:val="single" w:sz="4" w:space="0" w:color="auto"/>
              <w:left w:val="single" w:sz="4" w:space="0" w:color="auto"/>
            </w:tcBorders>
            <w:shd w:val="clear" w:color="auto" w:fill="F2F2F2" w:themeFill="background1" w:themeFillShade="F2"/>
          </w:tcPr>
          <w:p w14:paraId="63065BEB" w14:textId="300A6A6E"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300</w:t>
            </w:r>
            <w:r w:rsidR="00F67A9E">
              <w:rPr>
                <w:rFonts w:ascii="ＭＳ 明朝" w:eastAsia="ＭＳ 明朝" w:hAnsi="ＭＳ 明朝"/>
                <w:sz w:val="20"/>
                <w:szCs w:val="20"/>
              </w:rPr>
              <w:t xml:space="preserve"> </w:t>
            </w:r>
            <w:r w:rsidR="00F67A9E">
              <w:rPr>
                <w:rFonts w:ascii="ＭＳ 明朝" w:eastAsia="ＭＳ 明朝" w:hAnsi="ＭＳ 明朝" w:hint="eastAsia"/>
                <w:sz w:val="20"/>
                <w:szCs w:val="20"/>
              </w:rPr>
              <w:t>千</w:t>
            </w:r>
            <w:r w:rsidRPr="00483C49">
              <w:rPr>
                <w:rFonts w:ascii="ＭＳ 明朝" w:eastAsia="ＭＳ 明朝" w:hAnsi="ＭＳ 明朝"/>
                <w:sz w:val="20"/>
                <w:szCs w:val="20"/>
              </w:rPr>
              <w:t>円</w:t>
            </w:r>
          </w:p>
        </w:tc>
        <w:tc>
          <w:tcPr>
            <w:tcW w:w="1276" w:type="dxa"/>
            <w:tcBorders>
              <w:top w:val="single" w:sz="4" w:space="0" w:color="auto"/>
            </w:tcBorders>
            <w:shd w:val="clear" w:color="auto" w:fill="F2F2F2" w:themeFill="background1" w:themeFillShade="F2"/>
          </w:tcPr>
          <w:p w14:paraId="06013771"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00 千円</w:t>
            </w:r>
          </w:p>
        </w:tc>
      </w:tr>
      <w:tr w:rsidR="00B07C2B" w:rsidRPr="00483C49" w14:paraId="2636ED84" w14:textId="77777777" w:rsidTr="00EC0D6F">
        <w:trPr>
          <w:trHeight w:hRule="exact" w:val="397"/>
          <w:jc w:val="center"/>
        </w:trPr>
        <w:tc>
          <w:tcPr>
            <w:tcW w:w="1751" w:type="dxa"/>
            <w:tcBorders>
              <w:left w:val="single" w:sz="18" w:space="0" w:color="auto"/>
            </w:tcBorders>
          </w:tcPr>
          <w:p w14:paraId="010CEF62"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２～３人</w:t>
            </w:r>
          </w:p>
        </w:tc>
        <w:tc>
          <w:tcPr>
            <w:tcW w:w="1480" w:type="dxa"/>
          </w:tcPr>
          <w:p w14:paraId="68482B96"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w:t>
            </w:r>
            <w:r>
              <w:rPr>
                <w:rFonts w:ascii="ＭＳ 明朝" w:eastAsia="ＭＳ 明朝" w:hAnsi="ＭＳ 明朝" w:hint="eastAsia"/>
                <w:b/>
                <w:bCs/>
                <w:sz w:val="20"/>
                <w:szCs w:val="20"/>
              </w:rPr>
              <w:t>33</w:t>
            </w:r>
            <w:r w:rsidRPr="00393F9B">
              <w:rPr>
                <w:rFonts w:ascii="ＭＳ 明朝" w:eastAsia="ＭＳ 明朝" w:hAnsi="ＭＳ 明朝"/>
                <w:b/>
                <w:bCs/>
                <w:sz w:val="20"/>
                <w:szCs w:val="20"/>
              </w:rPr>
              <w:t xml:space="preserve"> 千円</w:t>
            </w:r>
          </w:p>
        </w:tc>
        <w:tc>
          <w:tcPr>
            <w:tcW w:w="1559" w:type="dxa"/>
            <w:tcBorders>
              <w:right w:val="double" w:sz="4" w:space="0" w:color="auto"/>
            </w:tcBorders>
          </w:tcPr>
          <w:p w14:paraId="33BD010C"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233 千円</w:t>
            </w:r>
          </w:p>
        </w:tc>
        <w:tc>
          <w:tcPr>
            <w:tcW w:w="1442" w:type="dxa"/>
            <w:vMerge/>
            <w:tcBorders>
              <w:left w:val="double" w:sz="4" w:space="0" w:color="auto"/>
              <w:right w:val="single" w:sz="4" w:space="0" w:color="auto"/>
            </w:tcBorders>
            <w:vAlign w:val="center"/>
          </w:tcPr>
          <w:p w14:paraId="74DDE958"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004DD9D2"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5AA02B7"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7</w:t>
            </w:r>
            <w:r w:rsidRPr="00483C49">
              <w:rPr>
                <w:rFonts w:ascii="ＭＳ 明朝" w:eastAsia="ＭＳ 明朝" w:hAnsi="ＭＳ 明朝"/>
                <w:sz w:val="20"/>
                <w:szCs w:val="20"/>
              </w:rPr>
              <w:t>00 千円</w:t>
            </w:r>
          </w:p>
        </w:tc>
      </w:tr>
      <w:tr w:rsidR="00B07C2B" w:rsidRPr="00483C49" w14:paraId="77BE1416" w14:textId="77777777" w:rsidTr="00EC0D6F">
        <w:trPr>
          <w:trHeight w:hRule="exact" w:val="397"/>
          <w:jc w:val="center"/>
        </w:trPr>
        <w:tc>
          <w:tcPr>
            <w:tcW w:w="1751" w:type="dxa"/>
            <w:tcBorders>
              <w:left w:val="single" w:sz="18" w:space="0" w:color="auto"/>
            </w:tcBorders>
          </w:tcPr>
          <w:p w14:paraId="2442AA4F"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４～５人</w:t>
            </w:r>
          </w:p>
        </w:tc>
        <w:tc>
          <w:tcPr>
            <w:tcW w:w="1480" w:type="dxa"/>
          </w:tcPr>
          <w:p w14:paraId="2C8C6BDF"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233 千円</w:t>
            </w:r>
          </w:p>
        </w:tc>
        <w:tc>
          <w:tcPr>
            <w:tcW w:w="1559" w:type="dxa"/>
            <w:tcBorders>
              <w:right w:val="double" w:sz="4" w:space="0" w:color="auto"/>
            </w:tcBorders>
          </w:tcPr>
          <w:p w14:paraId="22131551"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233 千円</w:t>
            </w:r>
          </w:p>
        </w:tc>
        <w:tc>
          <w:tcPr>
            <w:tcW w:w="1442" w:type="dxa"/>
            <w:vMerge/>
            <w:tcBorders>
              <w:left w:val="double" w:sz="4" w:space="0" w:color="auto"/>
              <w:right w:val="single" w:sz="4" w:space="0" w:color="auto"/>
            </w:tcBorders>
            <w:vAlign w:val="center"/>
          </w:tcPr>
          <w:p w14:paraId="51258CF5" w14:textId="77777777" w:rsidR="00B07C2B" w:rsidRPr="00483C49"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289D6640"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700 千円</w:t>
            </w:r>
          </w:p>
        </w:tc>
        <w:tc>
          <w:tcPr>
            <w:tcW w:w="1276" w:type="dxa"/>
            <w:shd w:val="clear" w:color="auto" w:fill="F2F2F2" w:themeFill="background1" w:themeFillShade="F2"/>
          </w:tcPr>
          <w:p w14:paraId="39687786"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7</w:t>
            </w:r>
            <w:r w:rsidRPr="00483C49">
              <w:rPr>
                <w:rFonts w:ascii="ＭＳ 明朝" w:eastAsia="ＭＳ 明朝" w:hAnsi="ＭＳ 明朝"/>
                <w:sz w:val="20"/>
                <w:szCs w:val="20"/>
              </w:rPr>
              <w:t>00 千円</w:t>
            </w:r>
          </w:p>
        </w:tc>
      </w:tr>
      <w:tr w:rsidR="00B07C2B" w:rsidRPr="00483C49" w14:paraId="599C048D" w14:textId="77777777" w:rsidTr="00EC0D6F">
        <w:trPr>
          <w:trHeight w:hRule="exact" w:val="392"/>
          <w:jc w:val="center"/>
        </w:trPr>
        <w:tc>
          <w:tcPr>
            <w:tcW w:w="1751" w:type="dxa"/>
            <w:tcBorders>
              <w:left w:val="single" w:sz="18" w:space="0" w:color="auto"/>
            </w:tcBorders>
          </w:tcPr>
          <w:p w14:paraId="521589FA"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６～７人</w:t>
            </w:r>
          </w:p>
          <w:p w14:paraId="1F5B0A93"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８</w:t>
            </w:r>
          </w:p>
        </w:tc>
        <w:tc>
          <w:tcPr>
            <w:tcW w:w="1480" w:type="dxa"/>
          </w:tcPr>
          <w:p w14:paraId="02B15936"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300 千円</w:t>
            </w:r>
          </w:p>
        </w:tc>
        <w:tc>
          <w:tcPr>
            <w:tcW w:w="1559" w:type="dxa"/>
            <w:tcBorders>
              <w:right w:val="double" w:sz="4" w:space="0" w:color="auto"/>
            </w:tcBorders>
          </w:tcPr>
          <w:p w14:paraId="68B81BBF"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300 千円</w:t>
            </w:r>
          </w:p>
          <w:p w14:paraId="7A0D51E4" w14:textId="77777777" w:rsidR="00B07C2B" w:rsidRPr="00393F9B" w:rsidRDefault="00B07C2B" w:rsidP="0008025D">
            <w:pPr>
              <w:jc w:val="right"/>
              <w:rPr>
                <w:rFonts w:ascii="ＭＳ 明朝" w:eastAsia="ＭＳ 明朝" w:hAnsi="ＭＳ 明朝"/>
                <w:b/>
                <w:bCs/>
                <w:sz w:val="20"/>
                <w:szCs w:val="20"/>
              </w:rPr>
            </w:pPr>
          </w:p>
        </w:tc>
        <w:tc>
          <w:tcPr>
            <w:tcW w:w="1442" w:type="dxa"/>
            <w:vMerge/>
            <w:tcBorders>
              <w:left w:val="double" w:sz="4" w:space="0" w:color="auto"/>
              <w:right w:val="single" w:sz="4" w:space="0" w:color="auto"/>
            </w:tcBorders>
            <w:vAlign w:val="center"/>
          </w:tcPr>
          <w:p w14:paraId="6C0B910F"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12C8E8C2"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9</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0961B24"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9</w:t>
            </w:r>
            <w:r w:rsidRPr="00483C49">
              <w:rPr>
                <w:rFonts w:ascii="ＭＳ 明朝" w:eastAsia="ＭＳ 明朝" w:hAnsi="ＭＳ 明朝"/>
                <w:sz w:val="20"/>
                <w:szCs w:val="20"/>
              </w:rPr>
              <w:t>00 千円</w:t>
            </w:r>
          </w:p>
        </w:tc>
      </w:tr>
      <w:tr w:rsidR="00B07C2B" w:rsidRPr="00483C49" w14:paraId="719AD0FE" w14:textId="77777777" w:rsidTr="00EC0D6F">
        <w:trPr>
          <w:trHeight w:hRule="exact" w:val="373"/>
          <w:jc w:val="center"/>
        </w:trPr>
        <w:tc>
          <w:tcPr>
            <w:tcW w:w="1751" w:type="dxa"/>
            <w:tcBorders>
              <w:left w:val="single" w:sz="18" w:space="0" w:color="auto"/>
            </w:tcBorders>
          </w:tcPr>
          <w:p w14:paraId="51677235"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８人</w:t>
            </w:r>
            <w:r>
              <w:rPr>
                <w:rFonts w:ascii="ＭＳ 明朝" w:eastAsia="ＭＳ 明朝" w:hAnsi="ＭＳ 明朝" w:hint="eastAsia"/>
                <w:b/>
                <w:bCs/>
                <w:sz w:val="20"/>
                <w:szCs w:val="20"/>
              </w:rPr>
              <w:t>以上</w:t>
            </w:r>
          </w:p>
          <w:p w14:paraId="0895450E"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８</w:t>
            </w:r>
          </w:p>
        </w:tc>
        <w:tc>
          <w:tcPr>
            <w:tcW w:w="1480" w:type="dxa"/>
          </w:tcPr>
          <w:p w14:paraId="6186EFD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366 千円</w:t>
            </w:r>
          </w:p>
        </w:tc>
        <w:tc>
          <w:tcPr>
            <w:tcW w:w="1559" w:type="dxa"/>
            <w:tcBorders>
              <w:right w:val="double" w:sz="4" w:space="0" w:color="auto"/>
            </w:tcBorders>
          </w:tcPr>
          <w:p w14:paraId="10AC0F6F"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366 千円</w:t>
            </w:r>
          </w:p>
          <w:p w14:paraId="33D8C042" w14:textId="77777777" w:rsidR="00B07C2B" w:rsidRPr="00393F9B" w:rsidRDefault="00B07C2B" w:rsidP="0008025D">
            <w:pPr>
              <w:jc w:val="right"/>
              <w:rPr>
                <w:rFonts w:ascii="ＭＳ 明朝" w:eastAsia="ＭＳ 明朝" w:hAnsi="ＭＳ 明朝"/>
                <w:b/>
                <w:bCs/>
                <w:sz w:val="20"/>
                <w:szCs w:val="20"/>
              </w:rPr>
            </w:pPr>
          </w:p>
        </w:tc>
        <w:tc>
          <w:tcPr>
            <w:tcW w:w="1442" w:type="dxa"/>
            <w:vMerge/>
            <w:tcBorders>
              <w:left w:val="double" w:sz="4" w:space="0" w:color="auto"/>
              <w:right w:val="single" w:sz="4" w:space="0" w:color="auto"/>
            </w:tcBorders>
            <w:vAlign w:val="center"/>
          </w:tcPr>
          <w:p w14:paraId="1D5480E4" w14:textId="77777777" w:rsidR="00B07C2B" w:rsidRPr="00483C49"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4DE1674B"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1</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5B44987D"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1</w:t>
            </w:r>
            <w:r w:rsidRPr="00483C49">
              <w:rPr>
                <w:rFonts w:ascii="ＭＳ 明朝" w:eastAsia="ＭＳ 明朝" w:hAnsi="ＭＳ 明朝"/>
                <w:sz w:val="20"/>
                <w:szCs w:val="20"/>
              </w:rPr>
              <w:t>00 千円</w:t>
            </w:r>
          </w:p>
        </w:tc>
      </w:tr>
      <w:tr w:rsidR="00B07C2B" w:rsidRPr="00483C49" w14:paraId="7A0989CF" w14:textId="77777777" w:rsidTr="00EC0D6F">
        <w:trPr>
          <w:trHeight w:hRule="exact" w:val="397"/>
          <w:jc w:val="center"/>
        </w:trPr>
        <w:tc>
          <w:tcPr>
            <w:tcW w:w="1751" w:type="dxa"/>
            <w:tcBorders>
              <w:left w:val="single" w:sz="18" w:space="0" w:color="auto"/>
              <w:bottom w:val="single" w:sz="18" w:space="0" w:color="auto"/>
            </w:tcBorders>
          </w:tcPr>
          <w:p w14:paraId="5B509B74"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b/>
                <w:bCs/>
                <w:sz w:val="20"/>
                <w:szCs w:val="20"/>
              </w:rPr>
              <w:t>10人以上（※）</w:t>
            </w:r>
          </w:p>
        </w:tc>
        <w:tc>
          <w:tcPr>
            <w:tcW w:w="1480" w:type="dxa"/>
            <w:tcBorders>
              <w:bottom w:val="single" w:sz="18" w:space="0" w:color="auto"/>
            </w:tcBorders>
          </w:tcPr>
          <w:p w14:paraId="3E68A2A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559" w:type="dxa"/>
            <w:tcBorders>
              <w:bottom w:val="single" w:sz="18" w:space="0" w:color="auto"/>
              <w:right w:val="double" w:sz="4" w:space="0" w:color="auto"/>
            </w:tcBorders>
          </w:tcPr>
          <w:p w14:paraId="4F34E7FD"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442" w:type="dxa"/>
            <w:vMerge/>
            <w:tcBorders>
              <w:left w:val="double" w:sz="4" w:space="0" w:color="auto"/>
              <w:bottom w:val="single" w:sz="4" w:space="0" w:color="auto"/>
              <w:right w:val="single" w:sz="4" w:space="0" w:color="auto"/>
            </w:tcBorders>
            <w:vAlign w:val="center"/>
          </w:tcPr>
          <w:p w14:paraId="3BB4B066" w14:textId="77777777" w:rsidR="00B07C2B" w:rsidRPr="00483C49" w:rsidRDefault="00B07C2B" w:rsidP="0008025D">
            <w:pPr>
              <w:jc w:val="center"/>
              <w:rPr>
                <w:rFonts w:ascii="ＭＳ 明朝" w:eastAsia="ＭＳ 明朝" w:hAnsi="ＭＳ 明朝"/>
                <w:sz w:val="20"/>
                <w:szCs w:val="20"/>
              </w:rPr>
            </w:pPr>
          </w:p>
        </w:tc>
        <w:tc>
          <w:tcPr>
            <w:tcW w:w="1276" w:type="dxa"/>
            <w:tcBorders>
              <w:left w:val="single" w:sz="4" w:space="0" w:color="auto"/>
              <w:bottom w:val="single" w:sz="4" w:space="0" w:color="auto"/>
            </w:tcBorders>
            <w:shd w:val="clear" w:color="auto" w:fill="F2F2F2" w:themeFill="background1" w:themeFillShade="F2"/>
          </w:tcPr>
          <w:p w14:paraId="1DE00A94"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3</w:t>
            </w:r>
            <w:r w:rsidRPr="00483C49">
              <w:rPr>
                <w:rFonts w:ascii="ＭＳ 明朝" w:eastAsia="ＭＳ 明朝" w:hAnsi="ＭＳ 明朝"/>
                <w:sz w:val="20"/>
                <w:szCs w:val="20"/>
              </w:rPr>
              <w:t>00 千円</w:t>
            </w:r>
          </w:p>
        </w:tc>
        <w:tc>
          <w:tcPr>
            <w:tcW w:w="1276" w:type="dxa"/>
            <w:tcBorders>
              <w:bottom w:val="single" w:sz="4" w:space="0" w:color="auto"/>
            </w:tcBorders>
            <w:shd w:val="clear" w:color="auto" w:fill="F2F2F2" w:themeFill="background1" w:themeFillShade="F2"/>
          </w:tcPr>
          <w:p w14:paraId="37029B38"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1,300 千円</w:t>
            </w:r>
          </w:p>
        </w:tc>
      </w:tr>
      <w:tr w:rsidR="00B07C2B" w:rsidRPr="00483C49" w14:paraId="046F37A0" w14:textId="77777777" w:rsidTr="00EC0D6F">
        <w:trPr>
          <w:trHeight w:hRule="exact" w:val="397"/>
          <w:jc w:val="center"/>
        </w:trPr>
        <w:tc>
          <w:tcPr>
            <w:tcW w:w="1751" w:type="dxa"/>
            <w:tcBorders>
              <w:top w:val="single" w:sz="18" w:space="0" w:color="auto"/>
              <w:left w:val="single" w:sz="18" w:space="0" w:color="auto"/>
            </w:tcBorders>
          </w:tcPr>
          <w:p w14:paraId="5AF8BB90"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１人</w:t>
            </w:r>
          </w:p>
        </w:tc>
        <w:tc>
          <w:tcPr>
            <w:tcW w:w="1480" w:type="dxa"/>
            <w:tcBorders>
              <w:top w:val="single" w:sz="18" w:space="0" w:color="auto"/>
            </w:tcBorders>
          </w:tcPr>
          <w:p w14:paraId="13407CC6"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133 千円</w:t>
            </w:r>
          </w:p>
        </w:tc>
        <w:tc>
          <w:tcPr>
            <w:tcW w:w="1559" w:type="dxa"/>
            <w:tcBorders>
              <w:top w:val="single" w:sz="18" w:space="0" w:color="auto"/>
              <w:right w:val="double" w:sz="4" w:space="0" w:color="auto"/>
            </w:tcBorders>
          </w:tcPr>
          <w:p w14:paraId="2BFF7C44"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166 千円</w:t>
            </w:r>
          </w:p>
        </w:tc>
        <w:tc>
          <w:tcPr>
            <w:tcW w:w="1442" w:type="dxa"/>
            <w:vMerge w:val="restart"/>
            <w:tcBorders>
              <w:top w:val="single" w:sz="4" w:space="0" w:color="auto"/>
              <w:left w:val="double" w:sz="4" w:space="0" w:color="auto"/>
              <w:right w:val="single" w:sz="4" w:space="0" w:color="auto"/>
            </w:tcBorders>
            <w:vAlign w:val="center"/>
          </w:tcPr>
          <w:p w14:paraId="034F095C" w14:textId="77777777" w:rsidR="00B07C2B" w:rsidRPr="00483C49" w:rsidRDefault="00B07C2B" w:rsidP="0008025D">
            <w:pPr>
              <w:jc w:val="center"/>
              <w:rPr>
                <w:rFonts w:ascii="ＭＳ 明朝" w:eastAsia="ＭＳ 明朝" w:hAnsi="ＭＳ 明朝"/>
                <w:sz w:val="20"/>
                <w:szCs w:val="20"/>
              </w:rPr>
            </w:pPr>
            <w:r>
              <w:rPr>
                <w:rFonts w:ascii="ＭＳ 明朝" w:eastAsia="ＭＳ 明朝" w:hAnsi="ＭＳ 明朝" w:hint="eastAsia"/>
                <w:sz w:val="20"/>
                <w:szCs w:val="20"/>
              </w:rPr>
              <w:t>70</w:t>
            </w:r>
            <w:r w:rsidRPr="00483C49">
              <w:rPr>
                <w:rFonts w:ascii="ＭＳ 明朝" w:eastAsia="ＭＳ 明朝" w:hAnsi="ＭＳ 明朝"/>
                <w:sz w:val="20"/>
                <w:szCs w:val="20"/>
              </w:rPr>
              <w:t>円コース</w:t>
            </w:r>
          </w:p>
        </w:tc>
        <w:tc>
          <w:tcPr>
            <w:tcW w:w="1276" w:type="dxa"/>
            <w:tcBorders>
              <w:top w:val="single" w:sz="4" w:space="0" w:color="auto"/>
              <w:left w:val="single" w:sz="4" w:space="0" w:color="auto"/>
            </w:tcBorders>
            <w:shd w:val="clear" w:color="auto" w:fill="F2F2F2" w:themeFill="background1" w:themeFillShade="F2"/>
          </w:tcPr>
          <w:p w14:paraId="0A26BAEF"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4</w:t>
            </w:r>
            <w:r>
              <w:rPr>
                <w:rFonts w:ascii="ＭＳ 明朝" w:eastAsia="ＭＳ 明朝" w:hAnsi="ＭＳ 明朝"/>
                <w:sz w:val="20"/>
                <w:szCs w:val="20"/>
              </w:rPr>
              <w:t>0</w:t>
            </w:r>
            <w:r w:rsidRPr="00483C49">
              <w:rPr>
                <w:rFonts w:ascii="ＭＳ 明朝" w:eastAsia="ＭＳ 明朝" w:hAnsi="ＭＳ 明朝"/>
                <w:sz w:val="20"/>
                <w:szCs w:val="20"/>
              </w:rPr>
              <w:t>0 千円</w:t>
            </w:r>
          </w:p>
        </w:tc>
        <w:tc>
          <w:tcPr>
            <w:tcW w:w="1276" w:type="dxa"/>
            <w:tcBorders>
              <w:top w:val="single" w:sz="4" w:space="0" w:color="auto"/>
            </w:tcBorders>
            <w:shd w:val="clear" w:color="auto" w:fill="F2F2F2" w:themeFill="background1" w:themeFillShade="F2"/>
          </w:tcPr>
          <w:p w14:paraId="0ADE1242"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5</w:t>
            </w:r>
            <w:r w:rsidRPr="00483C49">
              <w:rPr>
                <w:rFonts w:ascii="ＭＳ 明朝" w:eastAsia="ＭＳ 明朝" w:hAnsi="ＭＳ 明朝"/>
                <w:sz w:val="20"/>
                <w:szCs w:val="20"/>
              </w:rPr>
              <w:t>00 千円</w:t>
            </w:r>
          </w:p>
        </w:tc>
      </w:tr>
      <w:tr w:rsidR="00B07C2B" w:rsidRPr="00483C49" w14:paraId="7EA262C7" w14:textId="77777777" w:rsidTr="00EC0D6F">
        <w:trPr>
          <w:trHeight w:hRule="exact" w:val="397"/>
          <w:jc w:val="center"/>
        </w:trPr>
        <w:tc>
          <w:tcPr>
            <w:tcW w:w="1751" w:type="dxa"/>
            <w:tcBorders>
              <w:left w:val="single" w:sz="18" w:space="0" w:color="auto"/>
            </w:tcBorders>
          </w:tcPr>
          <w:p w14:paraId="39B5AE8D"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２～３人</w:t>
            </w:r>
          </w:p>
        </w:tc>
        <w:tc>
          <w:tcPr>
            <w:tcW w:w="1480" w:type="dxa"/>
          </w:tcPr>
          <w:p w14:paraId="09F6175B"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166 千円</w:t>
            </w:r>
          </w:p>
        </w:tc>
        <w:tc>
          <w:tcPr>
            <w:tcW w:w="1559" w:type="dxa"/>
            <w:tcBorders>
              <w:right w:val="double" w:sz="4" w:space="0" w:color="auto"/>
            </w:tcBorders>
          </w:tcPr>
          <w:p w14:paraId="40EAB4D5"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333 千円</w:t>
            </w:r>
          </w:p>
        </w:tc>
        <w:tc>
          <w:tcPr>
            <w:tcW w:w="1442" w:type="dxa"/>
            <w:vMerge/>
            <w:tcBorders>
              <w:left w:val="double" w:sz="4" w:space="0" w:color="auto"/>
              <w:right w:val="single" w:sz="4" w:space="0" w:color="auto"/>
            </w:tcBorders>
            <w:vAlign w:val="center"/>
          </w:tcPr>
          <w:p w14:paraId="072820C1"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297D49A2"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5</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67E8433"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0</w:t>
            </w:r>
            <w:r w:rsidRPr="00483C49">
              <w:rPr>
                <w:rFonts w:ascii="ＭＳ 明朝" w:eastAsia="ＭＳ 明朝" w:hAnsi="ＭＳ 明朝"/>
                <w:sz w:val="20"/>
                <w:szCs w:val="20"/>
              </w:rPr>
              <w:t>00 千円</w:t>
            </w:r>
          </w:p>
        </w:tc>
      </w:tr>
      <w:tr w:rsidR="00B07C2B" w:rsidRPr="00483C49" w14:paraId="2F9E96ED" w14:textId="77777777" w:rsidTr="00EC0D6F">
        <w:trPr>
          <w:trHeight w:hRule="exact" w:val="397"/>
          <w:jc w:val="center"/>
        </w:trPr>
        <w:tc>
          <w:tcPr>
            <w:tcW w:w="1751" w:type="dxa"/>
            <w:tcBorders>
              <w:left w:val="single" w:sz="18" w:space="0" w:color="auto"/>
            </w:tcBorders>
          </w:tcPr>
          <w:p w14:paraId="36B46CB9"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４～５人</w:t>
            </w:r>
          </w:p>
        </w:tc>
        <w:tc>
          <w:tcPr>
            <w:tcW w:w="1480" w:type="dxa"/>
          </w:tcPr>
          <w:p w14:paraId="42BBB592"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559" w:type="dxa"/>
            <w:tcBorders>
              <w:right w:val="double" w:sz="4" w:space="0" w:color="auto"/>
            </w:tcBorders>
          </w:tcPr>
          <w:p w14:paraId="36317D01"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433 千円</w:t>
            </w:r>
          </w:p>
        </w:tc>
        <w:tc>
          <w:tcPr>
            <w:tcW w:w="1442" w:type="dxa"/>
            <w:vMerge/>
            <w:tcBorders>
              <w:left w:val="double" w:sz="4" w:space="0" w:color="auto"/>
              <w:right w:val="single" w:sz="4" w:space="0" w:color="auto"/>
            </w:tcBorders>
            <w:vAlign w:val="center"/>
          </w:tcPr>
          <w:p w14:paraId="23955679" w14:textId="77777777" w:rsidR="00B07C2B" w:rsidRPr="00483C49"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332321E5"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3</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65D82209"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3</w:t>
            </w:r>
            <w:r w:rsidRPr="00483C49">
              <w:rPr>
                <w:rFonts w:ascii="ＭＳ 明朝" w:eastAsia="ＭＳ 明朝" w:hAnsi="ＭＳ 明朝"/>
                <w:sz w:val="20"/>
                <w:szCs w:val="20"/>
              </w:rPr>
              <w:t>00 千円</w:t>
            </w:r>
          </w:p>
        </w:tc>
      </w:tr>
      <w:tr w:rsidR="00B07C2B" w:rsidRPr="00483C49" w14:paraId="7F0FC0F2" w14:textId="77777777" w:rsidTr="00EC0D6F">
        <w:trPr>
          <w:trHeight w:hRule="exact" w:val="399"/>
          <w:jc w:val="center"/>
        </w:trPr>
        <w:tc>
          <w:tcPr>
            <w:tcW w:w="1751" w:type="dxa"/>
            <w:tcBorders>
              <w:left w:val="single" w:sz="18" w:space="0" w:color="auto"/>
            </w:tcBorders>
          </w:tcPr>
          <w:p w14:paraId="7210CBE6"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６～７人</w:t>
            </w:r>
          </w:p>
        </w:tc>
        <w:tc>
          <w:tcPr>
            <w:tcW w:w="1480" w:type="dxa"/>
          </w:tcPr>
          <w:p w14:paraId="096B338A"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600 千円</w:t>
            </w:r>
          </w:p>
        </w:tc>
        <w:tc>
          <w:tcPr>
            <w:tcW w:w="1559" w:type="dxa"/>
            <w:tcBorders>
              <w:right w:val="double" w:sz="4" w:space="0" w:color="auto"/>
            </w:tcBorders>
          </w:tcPr>
          <w:p w14:paraId="70A4E7B5"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600 千円</w:t>
            </w:r>
          </w:p>
        </w:tc>
        <w:tc>
          <w:tcPr>
            <w:tcW w:w="1442" w:type="dxa"/>
            <w:vMerge/>
            <w:tcBorders>
              <w:left w:val="double" w:sz="4" w:space="0" w:color="auto"/>
              <w:right w:val="single" w:sz="4" w:space="0" w:color="auto"/>
            </w:tcBorders>
            <w:vAlign w:val="center"/>
          </w:tcPr>
          <w:p w14:paraId="0159FBE6" w14:textId="77777777" w:rsidR="00B07C2B" w:rsidRPr="00483C49"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742164D1"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8</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025A3F5"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8</w:t>
            </w:r>
            <w:r w:rsidRPr="00483C49">
              <w:rPr>
                <w:rFonts w:ascii="ＭＳ 明朝" w:eastAsia="ＭＳ 明朝" w:hAnsi="ＭＳ 明朝"/>
                <w:sz w:val="20"/>
                <w:szCs w:val="20"/>
              </w:rPr>
              <w:t>00 千円</w:t>
            </w:r>
          </w:p>
        </w:tc>
      </w:tr>
      <w:tr w:rsidR="00B07C2B" w:rsidRPr="00483C49" w14:paraId="46AA3B6B" w14:textId="77777777" w:rsidTr="00EC0D6F">
        <w:trPr>
          <w:trHeight w:val="367"/>
          <w:jc w:val="center"/>
        </w:trPr>
        <w:tc>
          <w:tcPr>
            <w:tcW w:w="1751" w:type="dxa"/>
            <w:tcBorders>
              <w:left w:val="single" w:sz="18" w:space="0" w:color="auto"/>
            </w:tcBorders>
          </w:tcPr>
          <w:p w14:paraId="1A6A070B"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８人</w:t>
            </w:r>
            <w:r>
              <w:rPr>
                <w:rFonts w:ascii="ＭＳ 明朝" w:eastAsia="ＭＳ 明朝" w:hAnsi="ＭＳ 明朝" w:hint="eastAsia"/>
                <w:b/>
                <w:bCs/>
                <w:sz w:val="20"/>
                <w:szCs w:val="20"/>
              </w:rPr>
              <w:t>以上</w:t>
            </w:r>
          </w:p>
        </w:tc>
        <w:tc>
          <w:tcPr>
            <w:tcW w:w="1480" w:type="dxa"/>
          </w:tcPr>
          <w:p w14:paraId="709CDFAC"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766 千円</w:t>
            </w:r>
          </w:p>
        </w:tc>
        <w:tc>
          <w:tcPr>
            <w:tcW w:w="1559" w:type="dxa"/>
            <w:tcBorders>
              <w:right w:val="double" w:sz="4" w:space="0" w:color="auto"/>
            </w:tcBorders>
          </w:tcPr>
          <w:p w14:paraId="4D3DCFE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766 千円</w:t>
            </w:r>
          </w:p>
        </w:tc>
        <w:tc>
          <w:tcPr>
            <w:tcW w:w="1442" w:type="dxa"/>
            <w:vMerge/>
            <w:tcBorders>
              <w:left w:val="double" w:sz="4" w:space="0" w:color="auto"/>
              <w:right w:val="single" w:sz="4" w:space="0" w:color="auto"/>
            </w:tcBorders>
            <w:vAlign w:val="center"/>
          </w:tcPr>
          <w:p w14:paraId="575DCC06"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4468ECBA"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3</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084E80A7"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3</w:t>
            </w:r>
            <w:r w:rsidRPr="00483C49">
              <w:rPr>
                <w:rFonts w:ascii="ＭＳ 明朝" w:eastAsia="ＭＳ 明朝" w:hAnsi="ＭＳ 明朝"/>
                <w:sz w:val="20"/>
                <w:szCs w:val="20"/>
              </w:rPr>
              <w:t>00 千円</w:t>
            </w:r>
          </w:p>
        </w:tc>
      </w:tr>
      <w:tr w:rsidR="00B07C2B" w:rsidRPr="00483C49" w14:paraId="2CAF2957" w14:textId="77777777" w:rsidTr="00EC0D6F">
        <w:trPr>
          <w:trHeight w:hRule="exact" w:val="397"/>
          <w:jc w:val="center"/>
        </w:trPr>
        <w:tc>
          <w:tcPr>
            <w:tcW w:w="1751" w:type="dxa"/>
            <w:tcBorders>
              <w:left w:val="single" w:sz="18" w:space="0" w:color="auto"/>
              <w:bottom w:val="single" w:sz="18" w:space="0" w:color="auto"/>
            </w:tcBorders>
          </w:tcPr>
          <w:p w14:paraId="0BB64CEB" w14:textId="5EB8BB0F"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b/>
                <w:bCs/>
                <w:sz w:val="20"/>
                <w:szCs w:val="20"/>
              </w:rPr>
              <w:t>10人以上（※）</w:t>
            </w:r>
          </w:p>
        </w:tc>
        <w:tc>
          <w:tcPr>
            <w:tcW w:w="1480" w:type="dxa"/>
            <w:tcBorders>
              <w:bottom w:val="single" w:sz="18" w:space="0" w:color="auto"/>
            </w:tcBorders>
          </w:tcPr>
          <w:p w14:paraId="6BB18D10"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1,000 千円</w:t>
            </w:r>
          </w:p>
        </w:tc>
        <w:tc>
          <w:tcPr>
            <w:tcW w:w="1559" w:type="dxa"/>
            <w:tcBorders>
              <w:bottom w:val="single" w:sz="18" w:space="0" w:color="auto"/>
              <w:right w:val="double" w:sz="4" w:space="0" w:color="auto"/>
            </w:tcBorders>
          </w:tcPr>
          <w:p w14:paraId="157D99C6"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1,000 千円</w:t>
            </w:r>
          </w:p>
        </w:tc>
        <w:tc>
          <w:tcPr>
            <w:tcW w:w="1442" w:type="dxa"/>
            <w:vMerge/>
            <w:tcBorders>
              <w:left w:val="double" w:sz="4" w:space="0" w:color="auto"/>
              <w:bottom w:val="single" w:sz="4" w:space="0" w:color="auto"/>
              <w:right w:val="single" w:sz="4" w:space="0" w:color="auto"/>
            </w:tcBorders>
            <w:vAlign w:val="center"/>
          </w:tcPr>
          <w:p w14:paraId="0E80F742"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bottom w:val="single" w:sz="4" w:space="0" w:color="auto"/>
            </w:tcBorders>
            <w:shd w:val="clear" w:color="auto" w:fill="F2F2F2" w:themeFill="background1" w:themeFillShade="F2"/>
          </w:tcPr>
          <w:p w14:paraId="049A468B"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0</w:t>
            </w:r>
            <w:r w:rsidRPr="00483C49">
              <w:rPr>
                <w:rFonts w:ascii="ＭＳ 明朝" w:eastAsia="ＭＳ 明朝" w:hAnsi="ＭＳ 明朝"/>
                <w:sz w:val="20"/>
                <w:szCs w:val="20"/>
              </w:rPr>
              <w:t>00 千円</w:t>
            </w:r>
          </w:p>
        </w:tc>
        <w:tc>
          <w:tcPr>
            <w:tcW w:w="1276" w:type="dxa"/>
            <w:tcBorders>
              <w:bottom w:val="single" w:sz="4" w:space="0" w:color="auto"/>
            </w:tcBorders>
            <w:shd w:val="clear" w:color="auto" w:fill="F2F2F2" w:themeFill="background1" w:themeFillShade="F2"/>
          </w:tcPr>
          <w:p w14:paraId="2D90F260"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0</w:t>
            </w:r>
            <w:r w:rsidRPr="00483C49">
              <w:rPr>
                <w:rFonts w:ascii="ＭＳ 明朝" w:eastAsia="ＭＳ 明朝" w:hAnsi="ＭＳ 明朝"/>
                <w:sz w:val="20"/>
                <w:szCs w:val="20"/>
              </w:rPr>
              <w:t>00 千円</w:t>
            </w:r>
          </w:p>
        </w:tc>
      </w:tr>
      <w:tr w:rsidR="00B07C2B" w:rsidRPr="00483C49" w14:paraId="5B724B82" w14:textId="77777777" w:rsidTr="00EC0D6F">
        <w:trPr>
          <w:trHeight w:hRule="exact" w:val="397"/>
          <w:jc w:val="center"/>
        </w:trPr>
        <w:tc>
          <w:tcPr>
            <w:tcW w:w="1751" w:type="dxa"/>
            <w:tcBorders>
              <w:top w:val="single" w:sz="18" w:space="0" w:color="auto"/>
              <w:left w:val="single" w:sz="18" w:space="0" w:color="auto"/>
            </w:tcBorders>
          </w:tcPr>
          <w:p w14:paraId="56D1A7A0" w14:textId="7FC175F0"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１人</w:t>
            </w:r>
          </w:p>
        </w:tc>
        <w:tc>
          <w:tcPr>
            <w:tcW w:w="1480" w:type="dxa"/>
            <w:tcBorders>
              <w:top w:val="single" w:sz="18" w:space="0" w:color="auto"/>
            </w:tcBorders>
          </w:tcPr>
          <w:p w14:paraId="441887BB"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300 千円</w:t>
            </w:r>
          </w:p>
        </w:tc>
        <w:tc>
          <w:tcPr>
            <w:tcW w:w="1559" w:type="dxa"/>
            <w:tcBorders>
              <w:top w:val="single" w:sz="18" w:space="0" w:color="auto"/>
              <w:right w:val="double" w:sz="4" w:space="0" w:color="auto"/>
            </w:tcBorders>
          </w:tcPr>
          <w:p w14:paraId="7C1BEC45"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333 千円</w:t>
            </w:r>
          </w:p>
        </w:tc>
        <w:tc>
          <w:tcPr>
            <w:tcW w:w="1442" w:type="dxa"/>
            <w:vMerge w:val="restart"/>
            <w:tcBorders>
              <w:top w:val="single" w:sz="4" w:space="0" w:color="auto"/>
              <w:left w:val="double" w:sz="4" w:space="0" w:color="auto"/>
              <w:right w:val="single" w:sz="4" w:space="0" w:color="auto"/>
            </w:tcBorders>
            <w:vAlign w:val="center"/>
          </w:tcPr>
          <w:p w14:paraId="5643FD04" w14:textId="77777777" w:rsidR="00B07C2B" w:rsidRDefault="00B07C2B" w:rsidP="0008025D">
            <w:pPr>
              <w:jc w:val="center"/>
              <w:rPr>
                <w:rFonts w:ascii="ＭＳ 明朝" w:eastAsia="ＭＳ 明朝" w:hAnsi="ＭＳ 明朝"/>
                <w:sz w:val="20"/>
                <w:szCs w:val="20"/>
              </w:rPr>
            </w:pPr>
            <w:r>
              <w:rPr>
                <w:rFonts w:ascii="ＭＳ 明朝" w:eastAsia="ＭＳ 明朝" w:hAnsi="ＭＳ 明朝" w:hint="eastAsia"/>
                <w:sz w:val="20"/>
                <w:szCs w:val="20"/>
              </w:rPr>
              <w:t>90</w:t>
            </w:r>
            <w:r w:rsidRPr="00483C49">
              <w:rPr>
                <w:rFonts w:ascii="ＭＳ 明朝" w:eastAsia="ＭＳ 明朝" w:hAnsi="ＭＳ 明朝"/>
                <w:sz w:val="20"/>
                <w:szCs w:val="20"/>
              </w:rPr>
              <w:t>円コース</w:t>
            </w:r>
          </w:p>
        </w:tc>
        <w:tc>
          <w:tcPr>
            <w:tcW w:w="1276" w:type="dxa"/>
            <w:tcBorders>
              <w:top w:val="single" w:sz="4" w:space="0" w:color="auto"/>
              <w:left w:val="single" w:sz="4" w:space="0" w:color="auto"/>
            </w:tcBorders>
            <w:shd w:val="clear" w:color="auto" w:fill="F2F2F2" w:themeFill="background1" w:themeFillShade="F2"/>
          </w:tcPr>
          <w:p w14:paraId="094E564D"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9</w:t>
            </w:r>
            <w:r w:rsidRPr="00483C49">
              <w:rPr>
                <w:rFonts w:ascii="ＭＳ 明朝" w:eastAsia="ＭＳ 明朝" w:hAnsi="ＭＳ 明朝"/>
                <w:sz w:val="20"/>
                <w:szCs w:val="20"/>
              </w:rPr>
              <w:t>00 千円</w:t>
            </w:r>
          </w:p>
        </w:tc>
        <w:tc>
          <w:tcPr>
            <w:tcW w:w="1276" w:type="dxa"/>
            <w:tcBorders>
              <w:top w:val="single" w:sz="4" w:space="0" w:color="auto"/>
            </w:tcBorders>
            <w:shd w:val="clear" w:color="auto" w:fill="F2F2F2" w:themeFill="background1" w:themeFillShade="F2"/>
          </w:tcPr>
          <w:p w14:paraId="1D518544" w14:textId="77777777" w:rsidR="00B07C2B" w:rsidRPr="00483C49" w:rsidRDefault="00B07C2B" w:rsidP="0008025D">
            <w:pPr>
              <w:jc w:val="right"/>
              <w:rPr>
                <w:rFonts w:ascii="ＭＳ 明朝" w:eastAsia="ＭＳ 明朝" w:hAnsi="ＭＳ 明朝"/>
                <w:sz w:val="20"/>
                <w:szCs w:val="20"/>
              </w:rPr>
            </w:pPr>
            <w:r w:rsidRPr="00483C49">
              <w:rPr>
                <w:rFonts w:ascii="ＭＳ 明朝" w:eastAsia="ＭＳ 明朝" w:hAnsi="ＭＳ 明朝"/>
                <w:sz w:val="20"/>
                <w:szCs w:val="20"/>
              </w:rPr>
              <w:t>1,</w:t>
            </w:r>
            <w:r>
              <w:rPr>
                <w:rFonts w:ascii="ＭＳ 明朝" w:eastAsia="ＭＳ 明朝" w:hAnsi="ＭＳ 明朝"/>
                <w:sz w:val="20"/>
                <w:szCs w:val="20"/>
              </w:rPr>
              <w:t>0</w:t>
            </w:r>
            <w:r w:rsidRPr="00483C49">
              <w:rPr>
                <w:rFonts w:ascii="ＭＳ 明朝" w:eastAsia="ＭＳ 明朝" w:hAnsi="ＭＳ 明朝"/>
                <w:sz w:val="20"/>
                <w:szCs w:val="20"/>
              </w:rPr>
              <w:t>00 千円</w:t>
            </w:r>
          </w:p>
        </w:tc>
      </w:tr>
      <w:tr w:rsidR="00B07C2B" w:rsidRPr="00483C49" w14:paraId="6DF70756" w14:textId="77777777" w:rsidTr="00EC0D6F">
        <w:trPr>
          <w:trHeight w:hRule="exact" w:val="397"/>
          <w:jc w:val="center"/>
        </w:trPr>
        <w:tc>
          <w:tcPr>
            <w:tcW w:w="1751" w:type="dxa"/>
            <w:tcBorders>
              <w:left w:val="single" w:sz="18" w:space="0" w:color="auto"/>
            </w:tcBorders>
          </w:tcPr>
          <w:p w14:paraId="4AC790D8" w14:textId="65ECA5DB"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２～３人</w:t>
            </w:r>
          </w:p>
        </w:tc>
        <w:tc>
          <w:tcPr>
            <w:tcW w:w="1480" w:type="dxa"/>
          </w:tcPr>
          <w:p w14:paraId="650C8768" w14:textId="7B56D9DB"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500 千円</w:t>
            </w:r>
          </w:p>
        </w:tc>
        <w:tc>
          <w:tcPr>
            <w:tcW w:w="1559" w:type="dxa"/>
            <w:tcBorders>
              <w:right w:val="double" w:sz="4" w:space="0" w:color="auto"/>
            </w:tcBorders>
          </w:tcPr>
          <w:p w14:paraId="2CB391ED"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800 千円</w:t>
            </w:r>
          </w:p>
        </w:tc>
        <w:tc>
          <w:tcPr>
            <w:tcW w:w="1442" w:type="dxa"/>
            <w:vMerge/>
            <w:tcBorders>
              <w:left w:val="double" w:sz="4" w:space="0" w:color="auto"/>
              <w:right w:val="single" w:sz="4" w:space="0" w:color="auto"/>
            </w:tcBorders>
            <w:vAlign w:val="center"/>
          </w:tcPr>
          <w:p w14:paraId="7FF1EF36"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7F72DAB5"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1,5</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743D47C3"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4</w:t>
            </w:r>
            <w:r w:rsidRPr="00483C49">
              <w:rPr>
                <w:rFonts w:ascii="ＭＳ 明朝" w:eastAsia="ＭＳ 明朝" w:hAnsi="ＭＳ 明朝"/>
                <w:sz w:val="20"/>
                <w:szCs w:val="20"/>
              </w:rPr>
              <w:t>00 千円</w:t>
            </w:r>
          </w:p>
        </w:tc>
      </w:tr>
      <w:tr w:rsidR="00B07C2B" w:rsidRPr="00483C49" w14:paraId="0C1FA2FD" w14:textId="77777777" w:rsidTr="00EC0D6F">
        <w:trPr>
          <w:trHeight w:hRule="exact" w:val="397"/>
          <w:jc w:val="center"/>
        </w:trPr>
        <w:tc>
          <w:tcPr>
            <w:tcW w:w="1751" w:type="dxa"/>
            <w:tcBorders>
              <w:left w:val="single" w:sz="18" w:space="0" w:color="auto"/>
            </w:tcBorders>
          </w:tcPr>
          <w:p w14:paraId="38E1660E"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４～５人</w:t>
            </w:r>
          </w:p>
        </w:tc>
        <w:tc>
          <w:tcPr>
            <w:tcW w:w="1480" w:type="dxa"/>
          </w:tcPr>
          <w:p w14:paraId="3A14EBA5" w14:textId="6A033381"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900 千円</w:t>
            </w:r>
          </w:p>
        </w:tc>
        <w:tc>
          <w:tcPr>
            <w:tcW w:w="1559" w:type="dxa"/>
            <w:tcBorders>
              <w:right w:val="double" w:sz="4" w:space="0" w:color="auto"/>
            </w:tcBorders>
          </w:tcPr>
          <w:p w14:paraId="4FA0FA7F"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900 千円</w:t>
            </w:r>
          </w:p>
        </w:tc>
        <w:tc>
          <w:tcPr>
            <w:tcW w:w="1442" w:type="dxa"/>
            <w:vMerge/>
            <w:tcBorders>
              <w:left w:val="double" w:sz="4" w:space="0" w:color="auto"/>
              <w:right w:val="single" w:sz="4" w:space="0" w:color="auto"/>
            </w:tcBorders>
            <w:vAlign w:val="center"/>
          </w:tcPr>
          <w:p w14:paraId="6DB6C701"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17FD6EA5"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7</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708A7E64"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2</w:t>
            </w:r>
            <w:r w:rsidRPr="00483C49">
              <w:rPr>
                <w:rFonts w:ascii="ＭＳ 明朝" w:eastAsia="ＭＳ 明朝" w:hAnsi="ＭＳ 明朝"/>
                <w:sz w:val="20"/>
                <w:szCs w:val="20"/>
              </w:rPr>
              <w:t>,</w:t>
            </w:r>
            <w:r>
              <w:rPr>
                <w:rFonts w:ascii="ＭＳ 明朝" w:eastAsia="ＭＳ 明朝" w:hAnsi="ＭＳ 明朝"/>
                <w:sz w:val="20"/>
                <w:szCs w:val="20"/>
              </w:rPr>
              <w:t>7</w:t>
            </w:r>
            <w:r w:rsidRPr="00483C49">
              <w:rPr>
                <w:rFonts w:ascii="ＭＳ 明朝" w:eastAsia="ＭＳ 明朝" w:hAnsi="ＭＳ 明朝"/>
                <w:sz w:val="20"/>
                <w:szCs w:val="20"/>
              </w:rPr>
              <w:t>00 千円</w:t>
            </w:r>
          </w:p>
        </w:tc>
      </w:tr>
      <w:tr w:rsidR="00B07C2B" w:rsidRPr="00483C49" w14:paraId="36F53A3F" w14:textId="77777777" w:rsidTr="00EC0D6F">
        <w:trPr>
          <w:trHeight w:hRule="exact" w:val="395"/>
          <w:jc w:val="center"/>
        </w:trPr>
        <w:tc>
          <w:tcPr>
            <w:tcW w:w="1751" w:type="dxa"/>
            <w:tcBorders>
              <w:left w:val="single" w:sz="18" w:space="0" w:color="auto"/>
            </w:tcBorders>
          </w:tcPr>
          <w:p w14:paraId="34BC83AD" w14:textId="77777777"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６～７人</w:t>
            </w:r>
          </w:p>
        </w:tc>
        <w:tc>
          <w:tcPr>
            <w:tcW w:w="1480" w:type="dxa"/>
          </w:tcPr>
          <w:p w14:paraId="3F144D6D" w14:textId="32E6DC0F"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1,200 千円</w:t>
            </w:r>
          </w:p>
        </w:tc>
        <w:tc>
          <w:tcPr>
            <w:tcW w:w="1559" w:type="dxa"/>
            <w:tcBorders>
              <w:right w:val="double" w:sz="4" w:space="0" w:color="auto"/>
            </w:tcBorders>
          </w:tcPr>
          <w:p w14:paraId="08EB36AD"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1,200 千円</w:t>
            </w:r>
          </w:p>
        </w:tc>
        <w:tc>
          <w:tcPr>
            <w:tcW w:w="1442" w:type="dxa"/>
            <w:vMerge/>
            <w:tcBorders>
              <w:left w:val="double" w:sz="4" w:space="0" w:color="auto"/>
              <w:right w:val="single" w:sz="4" w:space="0" w:color="auto"/>
            </w:tcBorders>
            <w:vAlign w:val="center"/>
          </w:tcPr>
          <w:p w14:paraId="429D49CA"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2724940A"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6</w:t>
            </w:r>
            <w:r w:rsidRPr="00483C49">
              <w:rPr>
                <w:rFonts w:ascii="ＭＳ 明朝" w:eastAsia="ＭＳ 明朝" w:hAnsi="ＭＳ 明朝"/>
                <w:sz w:val="20"/>
                <w:szCs w:val="20"/>
              </w:rPr>
              <w:t>00 千円</w:t>
            </w:r>
          </w:p>
        </w:tc>
        <w:tc>
          <w:tcPr>
            <w:tcW w:w="1276" w:type="dxa"/>
            <w:shd w:val="clear" w:color="auto" w:fill="F2F2F2" w:themeFill="background1" w:themeFillShade="F2"/>
          </w:tcPr>
          <w:p w14:paraId="41500C50"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3</w:t>
            </w:r>
            <w:r w:rsidRPr="00483C49">
              <w:rPr>
                <w:rFonts w:ascii="ＭＳ 明朝" w:eastAsia="ＭＳ 明朝" w:hAnsi="ＭＳ 明朝"/>
                <w:sz w:val="20"/>
                <w:szCs w:val="20"/>
              </w:rPr>
              <w:t>,</w:t>
            </w:r>
            <w:r>
              <w:rPr>
                <w:rFonts w:ascii="ＭＳ 明朝" w:eastAsia="ＭＳ 明朝" w:hAnsi="ＭＳ 明朝"/>
                <w:sz w:val="20"/>
                <w:szCs w:val="20"/>
              </w:rPr>
              <w:t>6</w:t>
            </w:r>
            <w:r w:rsidRPr="00483C49">
              <w:rPr>
                <w:rFonts w:ascii="ＭＳ 明朝" w:eastAsia="ＭＳ 明朝" w:hAnsi="ＭＳ 明朝"/>
                <w:sz w:val="20"/>
                <w:szCs w:val="20"/>
              </w:rPr>
              <w:t>00 千円</w:t>
            </w:r>
          </w:p>
        </w:tc>
      </w:tr>
      <w:tr w:rsidR="00B07C2B" w:rsidRPr="00483C49" w14:paraId="3BE3AD30" w14:textId="77777777" w:rsidTr="00EC0D6F">
        <w:trPr>
          <w:trHeight w:val="366"/>
          <w:jc w:val="center"/>
        </w:trPr>
        <w:tc>
          <w:tcPr>
            <w:tcW w:w="1751" w:type="dxa"/>
            <w:tcBorders>
              <w:left w:val="single" w:sz="18" w:space="0" w:color="auto"/>
            </w:tcBorders>
          </w:tcPr>
          <w:p w14:paraId="78C84CEA" w14:textId="506EB9DF"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hint="eastAsia"/>
                <w:b/>
                <w:bCs/>
                <w:sz w:val="20"/>
                <w:szCs w:val="20"/>
              </w:rPr>
              <w:t>８人</w:t>
            </w:r>
            <w:r>
              <w:rPr>
                <w:rFonts w:ascii="ＭＳ 明朝" w:eastAsia="ＭＳ 明朝" w:hAnsi="ＭＳ 明朝" w:hint="eastAsia"/>
                <w:b/>
                <w:bCs/>
                <w:sz w:val="20"/>
                <w:szCs w:val="20"/>
              </w:rPr>
              <w:t>以上</w:t>
            </w:r>
          </w:p>
        </w:tc>
        <w:tc>
          <w:tcPr>
            <w:tcW w:w="1480" w:type="dxa"/>
          </w:tcPr>
          <w:p w14:paraId="373B9888"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1,500 千円</w:t>
            </w:r>
          </w:p>
        </w:tc>
        <w:tc>
          <w:tcPr>
            <w:tcW w:w="1559" w:type="dxa"/>
            <w:tcBorders>
              <w:right w:val="double" w:sz="4" w:space="0" w:color="auto"/>
            </w:tcBorders>
          </w:tcPr>
          <w:p w14:paraId="04576610"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1,500 千円</w:t>
            </w:r>
          </w:p>
        </w:tc>
        <w:tc>
          <w:tcPr>
            <w:tcW w:w="1442" w:type="dxa"/>
            <w:vMerge/>
            <w:tcBorders>
              <w:left w:val="double" w:sz="4" w:space="0" w:color="auto"/>
              <w:right w:val="single" w:sz="4" w:space="0" w:color="auto"/>
            </w:tcBorders>
            <w:vAlign w:val="center"/>
          </w:tcPr>
          <w:p w14:paraId="27F32052"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352BBF95"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,500 千円</w:t>
            </w:r>
          </w:p>
        </w:tc>
        <w:tc>
          <w:tcPr>
            <w:tcW w:w="1276" w:type="dxa"/>
            <w:shd w:val="clear" w:color="auto" w:fill="F2F2F2" w:themeFill="background1" w:themeFillShade="F2"/>
          </w:tcPr>
          <w:p w14:paraId="6A619024"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4</w:t>
            </w:r>
            <w:r w:rsidRPr="00483C49">
              <w:rPr>
                <w:rFonts w:ascii="ＭＳ 明朝" w:eastAsia="ＭＳ 明朝" w:hAnsi="ＭＳ 明朝"/>
                <w:sz w:val="20"/>
                <w:szCs w:val="20"/>
              </w:rPr>
              <w:t>,</w:t>
            </w:r>
            <w:r>
              <w:rPr>
                <w:rFonts w:ascii="ＭＳ 明朝" w:eastAsia="ＭＳ 明朝" w:hAnsi="ＭＳ 明朝"/>
                <w:sz w:val="20"/>
                <w:szCs w:val="20"/>
              </w:rPr>
              <w:t>5</w:t>
            </w:r>
            <w:r w:rsidRPr="00483C49">
              <w:rPr>
                <w:rFonts w:ascii="ＭＳ 明朝" w:eastAsia="ＭＳ 明朝" w:hAnsi="ＭＳ 明朝"/>
                <w:sz w:val="20"/>
                <w:szCs w:val="20"/>
              </w:rPr>
              <w:t>00 千円</w:t>
            </w:r>
          </w:p>
        </w:tc>
      </w:tr>
      <w:tr w:rsidR="00B07C2B" w:rsidRPr="00483C49" w14:paraId="09F250B2" w14:textId="77777777" w:rsidTr="00EC0D6F">
        <w:trPr>
          <w:trHeight w:hRule="exact" w:val="397"/>
          <w:jc w:val="center"/>
        </w:trPr>
        <w:tc>
          <w:tcPr>
            <w:tcW w:w="1751" w:type="dxa"/>
            <w:tcBorders>
              <w:left w:val="single" w:sz="18" w:space="0" w:color="auto"/>
              <w:bottom w:val="single" w:sz="18" w:space="0" w:color="auto"/>
            </w:tcBorders>
          </w:tcPr>
          <w:p w14:paraId="2877EACC" w14:textId="07ED6E3D" w:rsidR="00B07C2B" w:rsidRPr="00393F9B" w:rsidRDefault="00B07C2B" w:rsidP="0008025D">
            <w:pPr>
              <w:rPr>
                <w:rFonts w:ascii="ＭＳ 明朝" w:eastAsia="ＭＳ 明朝" w:hAnsi="ＭＳ 明朝"/>
                <w:b/>
                <w:bCs/>
                <w:sz w:val="20"/>
                <w:szCs w:val="20"/>
              </w:rPr>
            </w:pPr>
            <w:r w:rsidRPr="00393F9B">
              <w:rPr>
                <w:rFonts w:ascii="ＭＳ 明朝" w:eastAsia="ＭＳ 明朝" w:hAnsi="ＭＳ 明朝"/>
                <w:b/>
                <w:bCs/>
                <w:sz w:val="20"/>
                <w:szCs w:val="20"/>
              </w:rPr>
              <w:t>10人以上（※）</w:t>
            </w:r>
          </w:p>
        </w:tc>
        <w:tc>
          <w:tcPr>
            <w:tcW w:w="1480" w:type="dxa"/>
            <w:tcBorders>
              <w:bottom w:val="single" w:sz="18" w:space="0" w:color="auto"/>
            </w:tcBorders>
          </w:tcPr>
          <w:p w14:paraId="1B775E37"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2,000 千円</w:t>
            </w:r>
          </w:p>
        </w:tc>
        <w:tc>
          <w:tcPr>
            <w:tcW w:w="1559" w:type="dxa"/>
            <w:tcBorders>
              <w:bottom w:val="single" w:sz="18" w:space="0" w:color="auto"/>
              <w:right w:val="double" w:sz="4" w:space="0" w:color="auto"/>
            </w:tcBorders>
          </w:tcPr>
          <w:p w14:paraId="4D66301B" w14:textId="77777777" w:rsidR="00B07C2B" w:rsidRPr="00393F9B" w:rsidRDefault="00B07C2B" w:rsidP="0008025D">
            <w:pPr>
              <w:jc w:val="right"/>
              <w:rPr>
                <w:rFonts w:ascii="ＭＳ 明朝" w:eastAsia="ＭＳ 明朝" w:hAnsi="ＭＳ 明朝"/>
                <w:b/>
                <w:bCs/>
                <w:sz w:val="20"/>
                <w:szCs w:val="20"/>
              </w:rPr>
            </w:pPr>
            <w:r w:rsidRPr="00393F9B">
              <w:rPr>
                <w:rFonts w:ascii="ＭＳ 明朝" w:eastAsia="ＭＳ 明朝" w:hAnsi="ＭＳ 明朝"/>
                <w:b/>
                <w:bCs/>
                <w:sz w:val="20"/>
                <w:szCs w:val="20"/>
              </w:rPr>
              <w:t>2,000 千円</w:t>
            </w:r>
          </w:p>
        </w:tc>
        <w:tc>
          <w:tcPr>
            <w:tcW w:w="1442" w:type="dxa"/>
            <w:vMerge/>
            <w:tcBorders>
              <w:left w:val="double" w:sz="4" w:space="0" w:color="auto"/>
              <w:bottom w:val="single" w:sz="4" w:space="0" w:color="auto"/>
              <w:right w:val="single" w:sz="4" w:space="0" w:color="auto"/>
            </w:tcBorders>
            <w:vAlign w:val="center"/>
          </w:tcPr>
          <w:p w14:paraId="64506AA0" w14:textId="77777777" w:rsidR="00B07C2B" w:rsidRDefault="00B07C2B" w:rsidP="0008025D">
            <w:pPr>
              <w:jc w:val="center"/>
              <w:rPr>
                <w:rFonts w:ascii="ＭＳ 明朝" w:eastAsia="ＭＳ 明朝" w:hAnsi="ＭＳ 明朝"/>
                <w:sz w:val="20"/>
                <w:szCs w:val="20"/>
              </w:rPr>
            </w:pPr>
          </w:p>
        </w:tc>
        <w:tc>
          <w:tcPr>
            <w:tcW w:w="1276" w:type="dxa"/>
            <w:tcBorders>
              <w:left w:val="single" w:sz="4" w:space="0" w:color="auto"/>
            </w:tcBorders>
            <w:shd w:val="clear" w:color="auto" w:fill="F2F2F2" w:themeFill="background1" w:themeFillShade="F2"/>
          </w:tcPr>
          <w:p w14:paraId="7C176EC3"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6</w:t>
            </w:r>
            <w:r w:rsidRPr="00483C49">
              <w:rPr>
                <w:rFonts w:ascii="ＭＳ 明朝" w:eastAsia="ＭＳ 明朝" w:hAnsi="ＭＳ 明朝"/>
                <w:sz w:val="20"/>
                <w:szCs w:val="20"/>
              </w:rPr>
              <w:t>,000 千円</w:t>
            </w:r>
          </w:p>
        </w:tc>
        <w:tc>
          <w:tcPr>
            <w:tcW w:w="1276" w:type="dxa"/>
            <w:shd w:val="clear" w:color="auto" w:fill="F2F2F2" w:themeFill="background1" w:themeFillShade="F2"/>
          </w:tcPr>
          <w:p w14:paraId="2A012B99" w14:textId="77777777" w:rsidR="00B07C2B" w:rsidRPr="00483C49" w:rsidRDefault="00B07C2B" w:rsidP="0008025D">
            <w:pPr>
              <w:jc w:val="right"/>
              <w:rPr>
                <w:rFonts w:ascii="ＭＳ 明朝" w:eastAsia="ＭＳ 明朝" w:hAnsi="ＭＳ 明朝"/>
                <w:sz w:val="20"/>
                <w:szCs w:val="20"/>
              </w:rPr>
            </w:pPr>
            <w:r>
              <w:rPr>
                <w:rFonts w:ascii="ＭＳ 明朝" w:eastAsia="ＭＳ 明朝" w:hAnsi="ＭＳ 明朝"/>
                <w:sz w:val="20"/>
                <w:szCs w:val="20"/>
              </w:rPr>
              <w:t>6</w:t>
            </w:r>
            <w:r w:rsidRPr="00483C49">
              <w:rPr>
                <w:rFonts w:ascii="ＭＳ 明朝" w:eastAsia="ＭＳ 明朝" w:hAnsi="ＭＳ 明朝"/>
                <w:sz w:val="20"/>
                <w:szCs w:val="20"/>
              </w:rPr>
              <w:t>,000 千円</w:t>
            </w:r>
          </w:p>
        </w:tc>
      </w:tr>
    </w:tbl>
    <w:p w14:paraId="7A1FCD04" w14:textId="1439F99D" w:rsidR="003C4B0F" w:rsidRDefault="00B07C2B" w:rsidP="003C4B0F">
      <w:pPr>
        <w:spacing w:line="120" w:lineRule="exact"/>
        <w:rPr>
          <w:rFonts w:asciiTheme="minorEastAsia" w:hAnsiTheme="minorEastAsia"/>
          <w:b/>
          <w:sz w:val="22"/>
        </w:rPr>
      </w:pPr>
      <w:r>
        <w:rPr>
          <w:rFonts w:asciiTheme="minorEastAsia" w:hAnsiTheme="minorEastAsia" w:hint="eastAsia"/>
          <w:b/>
          <w:sz w:val="22"/>
        </w:rPr>
        <w:t xml:space="preserve">　　</w:t>
      </w:r>
    </w:p>
    <w:p w14:paraId="31808A88" w14:textId="5A182E4A" w:rsidR="00B07C2B" w:rsidRPr="00B07C2B" w:rsidRDefault="00B07C2B" w:rsidP="003C4B0F">
      <w:pPr>
        <w:ind w:firstLineChars="200" w:firstLine="440"/>
        <w:rPr>
          <w:rFonts w:asciiTheme="minorEastAsia" w:hAnsiTheme="minorEastAsia"/>
          <w:bCs/>
          <w:sz w:val="22"/>
        </w:rPr>
      </w:pPr>
      <w:r w:rsidRPr="00393F9B">
        <w:rPr>
          <w:rFonts w:asciiTheme="minorEastAsia" w:hAnsiTheme="minorEastAsia" w:hint="eastAsia"/>
          <w:bCs/>
          <w:sz w:val="22"/>
        </w:rPr>
        <w:t>※「10人以上」の上限区分は、国助成金交付要綱第4条第3項に定める特</w:t>
      </w:r>
      <w:r>
        <w:rPr>
          <w:rFonts w:asciiTheme="minorEastAsia" w:hAnsiTheme="minorEastAsia" w:hint="eastAsia"/>
          <w:bCs/>
          <w:sz w:val="22"/>
        </w:rPr>
        <w:t>例</w:t>
      </w:r>
      <w:r w:rsidRPr="00393F9B">
        <w:rPr>
          <w:rFonts w:asciiTheme="minorEastAsia" w:hAnsiTheme="minorEastAsia" w:hint="eastAsia"/>
          <w:bCs/>
          <w:sz w:val="22"/>
        </w:rPr>
        <w:t>事業者が対象</w:t>
      </w:r>
    </w:p>
    <w:p w14:paraId="1E1532EF" w14:textId="7CC01540" w:rsidR="00B07C2B" w:rsidRDefault="00F67A9E" w:rsidP="00883F48">
      <w:pPr>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58240" behindDoc="0" locked="0" layoutInCell="1" allowOverlap="1" wp14:anchorId="6FFC4616" wp14:editId="1C34254C">
                <wp:simplePos x="0" y="0"/>
                <wp:positionH relativeFrom="margin">
                  <wp:posOffset>403860</wp:posOffset>
                </wp:positionH>
                <wp:positionV relativeFrom="paragraph">
                  <wp:posOffset>165735</wp:posOffset>
                </wp:positionV>
                <wp:extent cx="5372100" cy="624468"/>
                <wp:effectExtent l="0" t="0" r="19050" b="23495"/>
                <wp:wrapNone/>
                <wp:docPr id="5" name="テキスト ボックス 5"/>
                <wp:cNvGraphicFramePr/>
                <a:graphic xmlns:a="http://schemas.openxmlformats.org/drawingml/2006/main">
                  <a:graphicData uri="http://schemas.microsoft.com/office/word/2010/wordprocessingShape">
                    <wps:wsp>
                      <wps:cNvSpPr txBox="1"/>
                      <wps:spPr>
                        <a:xfrm>
                          <a:off x="0" y="0"/>
                          <a:ext cx="5372100" cy="624468"/>
                        </a:xfrm>
                        <a:prstGeom prst="foldedCorner">
                          <a:avLst/>
                        </a:prstGeom>
                        <a:solidFill>
                          <a:schemeClr val="lt1"/>
                        </a:solidFill>
                        <a:ln w="6350">
                          <a:solidFill>
                            <a:prstClr val="black"/>
                          </a:solidFill>
                        </a:ln>
                      </wps:spPr>
                      <wps:txbx>
                        <w:txbxContent>
                          <w:p w14:paraId="20916407" w14:textId="4A64CF96" w:rsidR="00F422C7" w:rsidRPr="003724D4" w:rsidRDefault="00F57183" w:rsidP="000C4354">
                            <w:pPr>
                              <w:ind w:left="210" w:hangingChars="100" w:hanging="210"/>
                              <w:rPr>
                                <w:rFonts w:ascii="Meiryo UI" w:eastAsia="Meiryo UI" w:hAnsi="Meiryo UI"/>
                              </w:rPr>
                            </w:pPr>
                            <w:r>
                              <w:rPr>
                                <w:rFonts w:ascii="Meiryo UI" w:eastAsia="Meiryo UI" w:hAnsi="Meiryo UI" w:hint="eastAsia"/>
                              </w:rPr>
                              <w:t xml:space="preserve">☞　</w:t>
                            </w:r>
                            <w:bookmarkStart w:id="19" w:name="_Hlk234578028"/>
                            <w:bookmarkStart w:id="20" w:name="_Hlk234578029"/>
                            <w:r>
                              <w:rPr>
                                <w:rFonts w:ascii="Meiryo UI" w:eastAsia="Meiryo UI" w:hAnsi="Meiryo UI" w:hint="eastAsia"/>
                              </w:rPr>
                              <w:t>【国】助成上限額で</w:t>
                            </w:r>
                            <w:r w:rsidR="000C4354">
                              <w:rPr>
                                <w:rFonts w:ascii="Meiryo UI" w:eastAsia="Meiryo UI" w:hAnsi="Meiryo UI" w:hint="eastAsia"/>
                              </w:rPr>
                              <w:t>それぞれ</w:t>
                            </w:r>
                            <w:r>
                              <w:rPr>
                                <w:rFonts w:ascii="Meiryo UI" w:eastAsia="Meiryo UI" w:hAnsi="Meiryo UI" w:hint="eastAsia"/>
                              </w:rPr>
                              <w:t>選択したコースの</w:t>
                            </w:r>
                            <w:r w:rsidR="000C4354">
                              <w:rPr>
                                <w:rFonts w:ascii="Meiryo UI" w:eastAsia="Meiryo UI" w:hAnsi="Meiryo UI" w:hint="eastAsia"/>
                              </w:rPr>
                              <w:t>左側にある</w:t>
                            </w:r>
                            <w:r w:rsidR="000C4354">
                              <w:rPr>
                                <w:rFonts w:ascii="Meiryo UI" w:eastAsia="Meiryo UI" w:hAnsi="Meiryo UI" w:hint="eastAsia"/>
                                <w:kern w:val="0"/>
                              </w:rPr>
                              <w:t>【府】補助上限額</w:t>
                            </w:r>
                            <w:r w:rsidR="005F065B">
                              <w:rPr>
                                <w:rFonts w:ascii="Meiryo UI" w:eastAsia="Meiryo UI" w:hAnsi="Meiryo UI" w:hint="eastAsia"/>
                                <w:kern w:val="0"/>
                              </w:rPr>
                              <w:t>において</w:t>
                            </w:r>
                            <w:r w:rsidR="000C4354">
                              <w:rPr>
                                <w:rFonts w:ascii="Meiryo UI" w:eastAsia="Meiryo UI" w:hAnsi="Meiryo UI" w:hint="eastAsia"/>
                                <w:kern w:val="0"/>
                              </w:rPr>
                              <w:t>交付要綱</w:t>
                            </w:r>
                            <w:r w:rsidR="00F67A9E" w:rsidRPr="003724D4">
                              <w:rPr>
                                <w:rFonts w:ascii="Meiryo UI" w:eastAsia="Meiryo UI" w:hAnsi="Meiryo UI" w:hint="eastAsia"/>
                              </w:rPr>
                              <w:t>第</w:t>
                            </w:r>
                            <w:r w:rsidR="00F67A9E" w:rsidRPr="003724D4">
                              <w:rPr>
                                <w:rFonts w:ascii="Meiryo UI" w:eastAsia="Meiryo UI" w:hAnsi="Meiryo UI"/>
                              </w:rPr>
                              <w:t>2</w:t>
                            </w:r>
                            <w:r w:rsidR="00F67A9E" w:rsidRPr="003724D4">
                              <w:rPr>
                                <w:rFonts w:ascii="Meiryo UI" w:eastAsia="Meiryo UI" w:hAnsi="Meiryo UI" w:hint="eastAsia"/>
                              </w:rPr>
                              <w:t>条第</w:t>
                            </w:r>
                            <w:r w:rsidR="00F67A9E" w:rsidRPr="003724D4">
                              <w:rPr>
                                <w:rFonts w:ascii="Meiryo UI" w:eastAsia="Meiryo UI" w:hAnsi="Meiryo UI"/>
                              </w:rPr>
                              <w:t>3</w:t>
                            </w:r>
                            <w:r w:rsidR="00F67A9E" w:rsidRPr="003724D4">
                              <w:rPr>
                                <w:rFonts w:ascii="Meiryo UI" w:eastAsia="Meiryo UI" w:hAnsi="Meiryo UI" w:hint="eastAsia"/>
                              </w:rPr>
                              <w:t>号及び第</w:t>
                            </w:r>
                            <w:r w:rsidR="00F67A9E" w:rsidRPr="003724D4">
                              <w:rPr>
                                <w:rFonts w:ascii="Meiryo UI" w:eastAsia="Meiryo UI" w:hAnsi="Meiryo UI"/>
                              </w:rPr>
                              <w:t>4</w:t>
                            </w:r>
                            <w:r w:rsidR="00F67A9E" w:rsidRPr="003724D4">
                              <w:rPr>
                                <w:rFonts w:ascii="Meiryo UI" w:eastAsia="Meiryo UI" w:hAnsi="Meiryo UI" w:hint="eastAsia"/>
                              </w:rPr>
                              <w:t>号をともに満たす労働者数</w:t>
                            </w:r>
                            <w:r w:rsidR="00034590">
                              <w:rPr>
                                <w:rFonts w:ascii="Meiryo UI" w:eastAsia="Meiryo UI" w:hAnsi="Meiryo UI" w:hint="eastAsia"/>
                              </w:rPr>
                              <w:t>の欄に掲載する額</w:t>
                            </w:r>
                            <w:r w:rsidR="000C4354">
                              <w:rPr>
                                <w:rFonts w:ascii="Meiryo UI" w:eastAsia="Meiryo UI" w:hAnsi="Meiryo UI" w:hint="eastAsia"/>
                              </w:rPr>
                              <w:t>が補助上限額</w:t>
                            </w:r>
                            <w:r>
                              <w:rPr>
                                <w:rFonts w:ascii="Meiryo UI" w:eastAsia="Meiryo UI" w:hAnsi="Meiryo UI" w:hint="eastAsia"/>
                              </w:rPr>
                              <w:t>となります。</w:t>
                            </w:r>
                            <w:bookmarkEnd w:id="19"/>
                            <w:bookmarkEnd w:id="2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C4616" id="テキスト ボックス 5" o:spid="_x0000_s1081" type="#_x0000_t65" style="position:absolute;left:0;text-align:left;margin-left:31.8pt;margin-top:13.05pt;width:423pt;height:49.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" adj="18000" fillcolor="white [3201]" strokeweight=".5pt">
                <v:textbox>
                  <w:txbxContent>
                    <w:p w14:paraId="20916407" w14:textId="4A64CF96" w:rsidR="00F422C7" w:rsidRPr="003724D4" w:rsidRDefault="00F57183" w:rsidP="000C4354">
                      <w:pPr>
                        <w:ind w:left="210" w:hangingChars="100" w:hanging="210"/>
                        <w:rPr>
                          <w:rFonts w:ascii="Meiryo UI" w:eastAsia="Meiryo UI" w:hAnsi="Meiryo UI"/>
                        </w:rPr>
                      </w:pPr>
                      <w:r>
                        <w:rPr>
                          <w:rFonts w:ascii="Meiryo UI" w:eastAsia="Meiryo UI" w:hAnsi="Meiryo UI" w:hint="eastAsia"/>
                        </w:rPr>
                        <w:t xml:space="preserve">☞　</w:t>
                      </w:r>
                      <w:bookmarkStart w:id="21" w:name="_Hlk234578028"/>
                      <w:bookmarkStart w:id="22" w:name="_Hlk234578029"/>
                      <w:r>
                        <w:rPr>
                          <w:rFonts w:ascii="Meiryo UI" w:eastAsia="Meiryo UI" w:hAnsi="Meiryo UI" w:hint="eastAsia"/>
                        </w:rPr>
                        <w:t>【国】助成上限額で</w:t>
                      </w:r>
                      <w:r w:rsidR="000C4354">
                        <w:rPr>
                          <w:rFonts w:ascii="Meiryo UI" w:eastAsia="Meiryo UI" w:hAnsi="Meiryo UI" w:hint="eastAsia"/>
                        </w:rPr>
                        <w:t>それぞれ</w:t>
                      </w:r>
                      <w:r>
                        <w:rPr>
                          <w:rFonts w:ascii="Meiryo UI" w:eastAsia="Meiryo UI" w:hAnsi="Meiryo UI" w:hint="eastAsia"/>
                        </w:rPr>
                        <w:t>選択したコースの</w:t>
                      </w:r>
                      <w:r w:rsidR="000C4354">
                        <w:rPr>
                          <w:rFonts w:ascii="Meiryo UI" w:eastAsia="Meiryo UI" w:hAnsi="Meiryo UI" w:hint="eastAsia"/>
                        </w:rPr>
                        <w:t>左側にある</w:t>
                      </w:r>
                      <w:r w:rsidR="000C4354">
                        <w:rPr>
                          <w:rFonts w:ascii="Meiryo UI" w:eastAsia="Meiryo UI" w:hAnsi="Meiryo UI" w:hint="eastAsia"/>
                          <w:kern w:val="0"/>
                        </w:rPr>
                        <w:t>【府】補助上限額</w:t>
                      </w:r>
                      <w:r w:rsidR="005F065B">
                        <w:rPr>
                          <w:rFonts w:ascii="Meiryo UI" w:eastAsia="Meiryo UI" w:hAnsi="Meiryo UI" w:hint="eastAsia"/>
                          <w:kern w:val="0"/>
                        </w:rPr>
                        <w:t>において</w:t>
                      </w:r>
                      <w:r w:rsidR="000C4354">
                        <w:rPr>
                          <w:rFonts w:ascii="Meiryo UI" w:eastAsia="Meiryo UI" w:hAnsi="Meiryo UI" w:hint="eastAsia"/>
                          <w:kern w:val="0"/>
                        </w:rPr>
                        <w:t>交付要綱</w:t>
                      </w:r>
                      <w:r w:rsidR="00F67A9E" w:rsidRPr="003724D4">
                        <w:rPr>
                          <w:rFonts w:ascii="Meiryo UI" w:eastAsia="Meiryo UI" w:hAnsi="Meiryo UI" w:hint="eastAsia"/>
                        </w:rPr>
                        <w:t>第</w:t>
                      </w:r>
                      <w:r w:rsidR="00F67A9E" w:rsidRPr="003724D4">
                        <w:rPr>
                          <w:rFonts w:ascii="Meiryo UI" w:eastAsia="Meiryo UI" w:hAnsi="Meiryo UI"/>
                        </w:rPr>
                        <w:t>2</w:t>
                      </w:r>
                      <w:r w:rsidR="00F67A9E" w:rsidRPr="003724D4">
                        <w:rPr>
                          <w:rFonts w:ascii="Meiryo UI" w:eastAsia="Meiryo UI" w:hAnsi="Meiryo UI" w:hint="eastAsia"/>
                        </w:rPr>
                        <w:t>条第</w:t>
                      </w:r>
                      <w:r w:rsidR="00F67A9E" w:rsidRPr="003724D4">
                        <w:rPr>
                          <w:rFonts w:ascii="Meiryo UI" w:eastAsia="Meiryo UI" w:hAnsi="Meiryo UI"/>
                        </w:rPr>
                        <w:t>3</w:t>
                      </w:r>
                      <w:r w:rsidR="00F67A9E" w:rsidRPr="003724D4">
                        <w:rPr>
                          <w:rFonts w:ascii="Meiryo UI" w:eastAsia="Meiryo UI" w:hAnsi="Meiryo UI" w:hint="eastAsia"/>
                        </w:rPr>
                        <w:t>号及び第</w:t>
                      </w:r>
                      <w:r w:rsidR="00F67A9E" w:rsidRPr="003724D4">
                        <w:rPr>
                          <w:rFonts w:ascii="Meiryo UI" w:eastAsia="Meiryo UI" w:hAnsi="Meiryo UI"/>
                        </w:rPr>
                        <w:t>4</w:t>
                      </w:r>
                      <w:r w:rsidR="00F67A9E" w:rsidRPr="003724D4">
                        <w:rPr>
                          <w:rFonts w:ascii="Meiryo UI" w:eastAsia="Meiryo UI" w:hAnsi="Meiryo UI" w:hint="eastAsia"/>
                        </w:rPr>
                        <w:t>号をともに満たす労働者数</w:t>
                      </w:r>
                      <w:r w:rsidR="00034590">
                        <w:rPr>
                          <w:rFonts w:ascii="Meiryo UI" w:eastAsia="Meiryo UI" w:hAnsi="Meiryo UI" w:hint="eastAsia"/>
                        </w:rPr>
                        <w:t>の欄に掲載する額</w:t>
                      </w:r>
                      <w:r w:rsidR="000C4354">
                        <w:rPr>
                          <w:rFonts w:ascii="Meiryo UI" w:eastAsia="Meiryo UI" w:hAnsi="Meiryo UI" w:hint="eastAsia"/>
                        </w:rPr>
                        <w:t>が補助上限額</w:t>
                      </w:r>
                      <w:r>
                        <w:rPr>
                          <w:rFonts w:ascii="Meiryo UI" w:eastAsia="Meiryo UI" w:hAnsi="Meiryo UI" w:hint="eastAsia"/>
                        </w:rPr>
                        <w:t>となります。</w:t>
                      </w:r>
                      <w:bookmarkEnd w:id="21"/>
                      <w:bookmarkEnd w:id="22"/>
                    </w:p>
                  </w:txbxContent>
                </v:textbox>
                <w10:wrap anchorx="margin"/>
              </v:shape>
            </w:pict>
          </mc:Fallback>
        </mc:AlternateContent>
      </w:r>
    </w:p>
    <w:p w14:paraId="1A0FA6AD" w14:textId="0221992B" w:rsidR="00F67A9E" w:rsidRPr="002A2C9E" w:rsidRDefault="00F67A9E" w:rsidP="00883F48">
      <w:pPr>
        <w:rPr>
          <w:rFonts w:ascii="Meiryo UI" w:eastAsia="Meiryo UI" w:hAnsi="Meiryo UI"/>
          <w:bCs/>
        </w:rPr>
      </w:pPr>
    </w:p>
    <w:p w14:paraId="5DFDC363" w14:textId="6B3D92B8" w:rsidR="002A2C9E" w:rsidRDefault="002A2C9E" w:rsidP="00883F48">
      <w:pPr>
        <w:rPr>
          <w:rFonts w:ascii="Meiryo UI" w:eastAsia="Meiryo UI" w:hAnsi="Meiryo UI"/>
          <w:bCs/>
        </w:rPr>
      </w:pPr>
    </w:p>
    <w:p w14:paraId="11E54187" w14:textId="5208859A" w:rsidR="008B6CB4" w:rsidRDefault="00690BCD" w:rsidP="00883F48">
      <w:pPr>
        <w:rPr>
          <w:rFonts w:ascii="Meiryo UI" w:eastAsia="Meiryo UI" w:hAnsi="Meiryo UI"/>
          <w:bCs/>
        </w:rPr>
      </w:pPr>
      <w:r>
        <w:rPr>
          <w:rFonts w:ascii="Meiryo UI" w:eastAsia="Meiryo UI" w:hAnsi="Meiryo UI" w:hint="eastAsia"/>
          <w:bCs/>
        </w:rPr>
        <w:t xml:space="preserve">　</w:t>
      </w:r>
    </w:p>
    <w:p w14:paraId="15F5AB14" w14:textId="77777777" w:rsidR="003C4B0F" w:rsidRDefault="003C4B0F">
      <w:pPr>
        <w:widowControl/>
        <w:jc w:val="left"/>
        <w:rPr>
          <w:rFonts w:ascii="Meiryo UI" w:eastAsia="Meiryo UI" w:hAnsi="Meiryo UI"/>
          <w:bCs/>
        </w:rPr>
      </w:pPr>
      <w:r>
        <w:rPr>
          <w:rFonts w:ascii="Meiryo UI" w:eastAsia="Meiryo UI" w:hAnsi="Meiryo UI"/>
          <w:bCs/>
        </w:rPr>
        <w:br w:type="page"/>
      </w:r>
    </w:p>
    <w:p w14:paraId="343280F3" w14:textId="4419343C" w:rsidR="002A2C9E" w:rsidRDefault="00351776" w:rsidP="00883F48">
      <w:pPr>
        <w:rPr>
          <w:rFonts w:ascii="Meiryo UI" w:eastAsia="Meiryo UI" w:hAnsi="Meiryo UI"/>
          <w:bCs/>
        </w:rPr>
      </w:pPr>
      <w:r>
        <w:rPr>
          <w:rFonts w:ascii="Meiryo UI" w:eastAsia="Meiryo UI" w:hAnsi="Meiryo UI"/>
          <w:bCs/>
          <w:noProof/>
        </w:rPr>
        <w:lastRenderedPageBreak/>
        <mc:AlternateContent>
          <mc:Choice Requires="wpg">
            <w:drawing>
              <wp:anchor distT="0" distB="0" distL="114300" distR="114300" simplePos="0" relativeHeight="251701248" behindDoc="0" locked="0" layoutInCell="1" allowOverlap="1" wp14:anchorId="09F1685E" wp14:editId="69CFFB97">
                <wp:simplePos x="0" y="0"/>
                <wp:positionH relativeFrom="column">
                  <wp:posOffset>419100</wp:posOffset>
                </wp:positionH>
                <wp:positionV relativeFrom="paragraph">
                  <wp:posOffset>99060</wp:posOffset>
                </wp:positionV>
                <wp:extent cx="5326380" cy="1850390"/>
                <wp:effectExtent l="0" t="0" r="26670" b="16510"/>
                <wp:wrapNone/>
                <wp:docPr id="79" name="グループ化 79"/>
                <wp:cNvGraphicFramePr/>
                <a:graphic xmlns:a="http://schemas.openxmlformats.org/drawingml/2006/main">
                  <a:graphicData uri="http://schemas.microsoft.com/office/word/2010/wordprocessingGroup">
                    <wpg:wgp>
                      <wpg:cNvGrpSpPr/>
                      <wpg:grpSpPr>
                        <a:xfrm>
                          <a:off x="0" y="0"/>
                          <a:ext cx="5326380" cy="1850390"/>
                          <a:chOff x="-121920" y="-532160"/>
                          <a:chExt cx="5326380" cy="1851452"/>
                        </a:xfrm>
                      </wpg:grpSpPr>
                      <wpg:grpSp>
                        <wpg:cNvPr id="77" name="グループ化 77"/>
                        <wpg:cNvGrpSpPr/>
                        <wpg:grpSpPr>
                          <a:xfrm>
                            <a:off x="-121920" y="-532160"/>
                            <a:ext cx="5326380" cy="1851452"/>
                            <a:chOff x="-22860" y="60510"/>
                            <a:chExt cx="5326385" cy="1851658"/>
                          </a:xfrm>
                        </wpg:grpSpPr>
                        <wpg:grpSp>
                          <wpg:cNvPr id="62" name="グループ化 62"/>
                          <wpg:cNvGrpSpPr/>
                          <wpg:grpSpPr>
                            <a:xfrm>
                              <a:off x="-22860" y="60510"/>
                              <a:ext cx="5326385" cy="1851658"/>
                              <a:chOff x="330056" y="-5404"/>
                              <a:chExt cx="4119880" cy="637825"/>
                            </a:xfrm>
                          </wpg:grpSpPr>
                          <wps:wsp>
                            <wps:cNvPr id="63" name="テキスト ボックス 30"/>
                            <wps:cNvSpPr txBox="1"/>
                            <wps:spPr>
                              <a:xfrm>
                                <a:off x="330056" y="-5404"/>
                                <a:ext cx="4119880" cy="637825"/>
                              </a:xfrm>
                              <a:prstGeom prst="rect">
                                <a:avLst/>
                              </a:prstGeom>
                              <a:noFill/>
                              <a:ln>
                                <a:solidFill>
                                  <a:schemeClr val="accent1"/>
                                </a:solidFill>
                              </a:ln>
                            </wps:spPr>
                            <wps:txbx>
                              <w:txbxContent>
                                <w:p w14:paraId="58CC4AFF" w14:textId="292E9D2F" w:rsidR="00862EA6" w:rsidRDefault="0043501B" w:rsidP="0043501B">
                                  <w:pPr>
                                    <w:pStyle w:val="af"/>
                                    <w:numPr>
                                      <w:ilvl w:val="0"/>
                                      <w:numId w:val="20"/>
                                    </w:numPr>
                                    <w:spacing w:line="240" w:lineRule="exact"/>
                                    <w:ind w:leftChars="0"/>
                                    <w:rPr>
                                      <w:rFonts w:ascii="Meiryo UI" w:eastAsia="Meiryo UI" w:hAnsi="Meiryo UI"/>
                                      <w:color w:val="000000" w:themeColor="text1"/>
                                      <w:kern w:val="24"/>
                                      <w:sz w:val="20"/>
                                      <w:szCs w:val="20"/>
                                    </w:rPr>
                                  </w:pPr>
                                  <w:r w:rsidRPr="0043501B">
                                    <w:rPr>
                                      <w:rFonts w:ascii="Meiryo UI" w:eastAsia="Meiryo UI" w:hAnsi="Meiryo UI" w:hint="eastAsia"/>
                                      <w:color w:val="000000" w:themeColor="text1"/>
                                      <w:kern w:val="24"/>
                                      <w:sz w:val="20"/>
                                      <w:szCs w:val="20"/>
                                    </w:rPr>
                                    <w:t>国助成金において、「</w:t>
                                  </w:r>
                                  <w:r w:rsidR="00CB2C42">
                                    <w:rPr>
                                      <w:rFonts w:ascii="Meiryo UI" w:eastAsia="Meiryo UI" w:hAnsi="Meiryo UI"/>
                                      <w:color w:val="000000" w:themeColor="text1"/>
                                      <w:kern w:val="24"/>
                                      <w:sz w:val="20"/>
                                      <w:szCs w:val="20"/>
                                    </w:rPr>
                                    <w:t>7</w:t>
                                  </w:r>
                                  <w:r w:rsidRPr="0043501B">
                                    <w:rPr>
                                      <w:rFonts w:ascii="Meiryo UI" w:eastAsia="Meiryo UI" w:hAnsi="Meiryo UI" w:hint="eastAsia"/>
                                      <w:color w:val="000000" w:themeColor="text1"/>
                                      <w:kern w:val="24"/>
                                      <w:sz w:val="20"/>
                                      <w:szCs w:val="20"/>
                                    </w:rPr>
                                    <w:t>0円コース」を選択し、補助対象経費が</w:t>
                                  </w:r>
                                  <w:r w:rsidR="00862EA6">
                                    <w:rPr>
                                      <w:rFonts w:ascii="Meiryo UI" w:eastAsia="Meiryo UI" w:hAnsi="Meiryo UI" w:hint="eastAsia"/>
                                      <w:color w:val="000000" w:themeColor="text1"/>
                                      <w:kern w:val="24"/>
                                      <w:sz w:val="20"/>
                                      <w:szCs w:val="20"/>
                                    </w:rPr>
                                    <w:t>250万円</w:t>
                                  </w:r>
                                  <w:r w:rsidR="00CB2C42">
                                    <w:rPr>
                                      <w:rFonts w:ascii="Meiryo UI" w:eastAsia="Meiryo UI" w:hAnsi="Meiryo UI" w:hint="eastAsia"/>
                                      <w:color w:val="000000" w:themeColor="text1"/>
                                      <w:kern w:val="24"/>
                                      <w:sz w:val="20"/>
                                      <w:szCs w:val="20"/>
                                    </w:rPr>
                                    <w:t>のとき</w:t>
                                  </w:r>
                                </w:p>
                                <w:p w14:paraId="1EF97EE3" w14:textId="2A140E17" w:rsidR="00D51D99" w:rsidRPr="0043501B" w:rsidRDefault="00862EA6" w:rsidP="00862EA6">
                                  <w:pPr>
                                    <w:pStyle w:val="af"/>
                                    <w:spacing w:line="240" w:lineRule="exact"/>
                                    <w:ind w:firstLineChars="100" w:firstLine="200"/>
                                    <w:rPr>
                                      <w:rFonts w:ascii="Meiryo UI" w:eastAsia="Meiryo UI" w:hAnsi="Meiryo UI"/>
                                      <w:color w:val="000000" w:themeColor="text1"/>
                                      <w:kern w:val="24"/>
                                      <w:sz w:val="20"/>
                                      <w:szCs w:val="20"/>
                                    </w:rPr>
                                  </w:pPr>
                                  <w:r w:rsidRPr="00862EA6">
                                    <w:rPr>
                                      <w:rFonts w:ascii="Meiryo UI" w:eastAsia="Meiryo UI" w:hAnsi="Meiryo UI" w:hint="eastAsia"/>
                                      <w:color w:val="000000" w:themeColor="text1"/>
                                      <w:kern w:val="24"/>
                                      <w:sz w:val="20"/>
                                      <w:szCs w:val="20"/>
                                    </w:rPr>
                                    <w:t>交付要綱第2条第3号及び第4号をともに満たす労働者数</w:t>
                                  </w:r>
                                  <w:r>
                                    <w:rPr>
                                      <w:rFonts w:ascii="Meiryo UI" w:eastAsia="Meiryo UI" w:hAnsi="Meiryo UI" w:hint="eastAsia"/>
                                      <w:color w:val="000000" w:themeColor="text1"/>
                                      <w:kern w:val="24"/>
                                      <w:sz w:val="20"/>
                                      <w:szCs w:val="20"/>
                                    </w:rPr>
                                    <w:t>が８人の場合</w:t>
                                  </w:r>
                                </w:p>
                              </w:txbxContent>
                            </wps:txbx>
                            <wps:bodyPr wrap="square" tIns="72000" rtlCol="0">
                              <a:noAutofit/>
                            </wps:bodyPr>
                          </wps:wsp>
                          <wps:wsp>
                            <wps:cNvPr id="76" name="四角形: 角を丸くする 76"/>
                            <wps:cNvSpPr/>
                            <wps:spPr>
                              <a:xfrm>
                                <a:off x="578992" y="177923"/>
                                <a:ext cx="1481739" cy="213289"/>
                              </a:xfrm>
                              <a:prstGeom prst="roundRect">
                                <a:avLst/>
                              </a:prstGeom>
                              <a:solidFill>
                                <a:sysClr val="window" lastClr="FFFFFF"/>
                              </a:solidFill>
                              <a:ln w="31750" cap="flat" cmpd="sng" algn="ctr">
                                <a:solidFill>
                                  <a:srgbClr val="FF0000"/>
                                </a:solidFill>
                                <a:prstDash val="solid"/>
                                <a:miter lim="800000"/>
                              </a:ln>
                              <a:effectLst/>
                            </wps:spPr>
                            <wps:txbx>
                              <w:txbxContent>
                                <w:p w14:paraId="4EBF08D1" w14:textId="5CCF13FB" w:rsidR="00AF04CF" w:rsidRDefault="00AF04CF"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補助対象経費×</w:t>
                                  </w:r>
                                  <w:r w:rsidR="001445F3">
                                    <w:rPr>
                                      <w:rFonts w:ascii="Meiryo UI" w:eastAsia="Meiryo UI" w:hAnsi="Meiryo UI" w:hint="eastAsia"/>
                                      <w:color w:val="000000" w:themeColor="text1"/>
                                      <w:kern w:val="24"/>
                                      <w:sz w:val="18"/>
                                      <w:szCs w:val="18"/>
                                    </w:rPr>
                                    <w:t>補助率</w:t>
                                  </w:r>
                                </w:p>
                                <w:p w14:paraId="1376FB80" w14:textId="4F37121E" w:rsidR="00AF04CF" w:rsidRDefault="00AF04CF"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w:t>
                                  </w:r>
                                  <w:r w:rsidR="00D51D99">
                                    <w:rPr>
                                      <w:rFonts w:ascii="Meiryo UI" w:eastAsia="Meiryo UI" w:hAnsi="Meiryo UI" w:hint="eastAsia"/>
                                      <w:color w:val="000000" w:themeColor="text1"/>
                                      <w:kern w:val="24"/>
                                      <w:sz w:val="18"/>
                                      <w:szCs w:val="18"/>
                                    </w:rPr>
                                    <w:t>2,500千</w:t>
                                  </w:r>
                                  <w:r>
                                    <w:rPr>
                                      <w:rFonts w:ascii="Meiryo UI" w:eastAsia="Meiryo UI" w:hAnsi="Meiryo UI" w:hint="eastAsia"/>
                                      <w:color w:val="000000" w:themeColor="text1"/>
                                      <w:kern w:val="24"/>
                                      <w:sz w:val="18"/>
                                      <w:szCs w:val="18"/>
                                    </w:rPr>
                                    <w:t>円×1/4）</w:t>
                                  </w:r>
                                </w:p>
                                <w:p w14:paraId="4DB3CB52" w14:textId="77777777" w:rsidR="00F15466" w:rsidRPr="00E95E44" w:rsidRDefault="00F15466" w:rsidP="00F15466">
                                  <w:pPr>
                                    <w:spacing w:line="240" w:lineRule="exact"/>
                                    <w:jc w:val="center"/>
                                    <w:rPr>
                                      <w:rFonts w:ascii="Meiryo UI" w:eastAsia="Meiryo UI" w:hAnsi="Meiryo UI"/>
                                      <w:b/>
                                      <w:bCs/>
                                      <w:color w:val="000000" w:themeColor="text1"/>
                                      <w:kern w:val="24"/>
                                      <w:sz w:val="18"/>
                                      <w:szCs w:val="18"/>
                                      <w:u w:val="single"/>
                                    </w:rPr>
                                  </w:pPr>
                                  <w:r w:rsidRPr="00E95E44">
                                    <w:rPr>
                                      <w:rFonts w:ascii="Meiryo UI" w:eastAsia="Meiryo UI" w:hAnsi="Meiryo UI" w:hint="eastAsia"/>
                                      <w:b/>
                                      <w:bCs/>
                                      <w:color w:val="000000" w:themeColor="text1"/>
                                      <w:kern w:val="24"/>
                                      <w:sz w:val="18"/>
                                      <w:szCs w:val="18"/>
                                      <w:u w:val="single"/>
                                    </w:rPr>
                                    <w:t>６２５千円</w:t>
                                  </w:r>
                                </w:p>
                                <w:p w14:paraId="0EBEEDC1" w14:textId="77777777" w:rsidR="00F15466" w:rsidRDefault="00F15466" w:rsidP="00351776">
                                  <w:pPr>
                                    <w:spacing w:line="240" w:lineRule="exact"/>
                                    <w:jc w:val="center"/>
                                    <w:rPr>
                                      <w:rFonts w:ascii="Meiryo UI" w:eastAsia="Meiryo UI" w:hAnsi="Meiryo UI"/>
                                      <w:color w:val="000000" w:themeColor="text1"/>
                                      <w:kern w:val="24"/>
                                      <w:sz w:val="18"/>
                                      <w:szCs w:val="18"/>
                                    </w:rPr>
                                  </w:pPr>
                                </w:p>
                              </w:txbxContent>
                            </wps:txbx>
                            <wps:bodyPr tIns="36000" bIns="36000" rtlCol="0" anchor="ctr"/>
                          </wps:wsp>
                        </wpg:grpSp>
                        <wps:wsp>
                          <wps:cNvPr id="83" name="四角形: 角を丸くする 83"/>
                          <wps:cNvSpPr/>
                          <wps:spPr>
                            <a:xfrm>
                              <a:off x="3009899" y="609600"/>
                              <a:ext cx="2186945" cy="575945"/>
                            </a:xfrm>
                            <a:prstGeom prst="roundRect">
                              <a:avLst/>
                            </a:prstGeom>
                            <a:solidFill>
                              <a:sysClr val="window" lastClr="FFFFFF"/>
                            </a:solidFill>
                            <a:ln w="12700" cap="flat" cmpd="sng" algn="ctr">
                              <a:solidFill>
                                <a:sysClr val="window" lastClr="FFFFFF">
                                  <a:lumMod val="50000"/>
                                </a:sysClr>
                              </a:solidFill>
                              <a:prstDash val="solid"/>
                              <a:miter lim="800000"/>
                            </a:ln>
                            <a:effectLst/>
                          </wps:spPr>
                          <wps:txbx>
                            <w:txbxContent>
                              <w:p w14:paraId="7ABACC03" w14:textId="1B9F76F7" w:rsidR="00F15466" w:rsidRPr="00E95E44" w:rsidRDefault="00AF04CF" w:rsidP="00AF04CF">
                                <w:pPr>
                                  <w:spacing w:line="200" w:lineRule="exact"/>
                                  <w:jc w:val="center"/>
                                  <w:rPr>
                                    <w:rFonts w:ascii="Meiryo UI" w:eastAsia="Meiryo UI" w:hAnsi="Meiryo UI"/>
                                    <w:color w:val="000000" w:themeColor="text1"/>
                                    <w:kern w:val="24"/>
                                    <w:sz w:val="18"/>
                                    <w:szCs w:val="18"/>
                                  </w:rPr>
                                </w:pPr>
                                <w:r w:rsidRPr="00AF04CF">
                                  <w:rPr>
                                    <w:rFonts w:ascii="Meiryo UI" w:eastAsia="Meiryo UI" w:hAnsi="Meiryo UI" w:hint="eastAsia"/>
                                    <w:color w:val="000000" w:themeColor="text1"/>
                                    <w:kern w:val="24"/>
                                    <w:sz w:val="18"/>
                                    <w:szCs w:val="18"/>
                                  </w:rPr>
                                  <w:t>交付要綱（別表）補助上限額</w:t>
                                </w:r>
                                <w:r w:rsidR="00F15466" w:rsidRPr="00E95E44">
                                  <w:rPr>
                                    <w:rFonts w:ascii="Meiryo UI" w:eastAsia="Meiryo UI" w:hAnsi="Meiryo UI" w:hint="eastAsia"/>
                                    <w:color w:val="000000" w:themeColor="text1"/>
                                    <w:kern w:val="24"/>
                                    <w:sz w:val="18"/>
                                    <w:szCs w:val="18"/>
                                  </w:rPr>
                                  <w:t>（参考）の「７０円コース区分」８人以上の上限額</w:t>
                                </w:r>
                              </w:p>
                              <w:p w14:paraId="127CFA62" w14:textId="570C7124" w:rsidR="00AF04CF" w:rsidRDefault="00D51D99" w:rsidP="00AF04CF">
                                <w:pPr>
                                  <w:spacing w:line="200" w:lineRule="exact"/>
                                  <w:jc w:val="center"/>
                                  <w:rPr>
                                    <w:rFonts w:ascii="Meiryo UI" w:eastAsia="Meiryo UI" w:hAnsi="Meiryo UI"/>
                                    <w:color w:val="000000" w:themeColor="text1"/>
                                    <w:kern w:val="24"/>
                                    <w:sz w:val="18"/>
                                    <w:szCs w:val="18"/>
                                  </w:rPr>
                                </w:pPr>
                                <w:r>
                                  <w:rPr>
                                    <w:rFonts w:ascii="Meiryo UI" w:eastAsia="Meiryo UI" w:hAnsi="Meiryo UI"/>
                                    <w:color w:val="000000" w:themeColor="text1"/>
                                    <w:kern w:val="24"/>
                                    <w:sz w:val="18"/>
                                    <w:szCs w:val="18"/>
                                  </w:rPr>
                                  <w:t>７６６</w:t>
                                </w:r>
                                <w:r w:rsidR="00AF04CF">
                                  <w:rPr>
                                    <w:rFonts w:ascii="Meiryo UI" w:eastAsia="Meiryo UI" w:hAnsi="Meiryo UI" w:hint="eastAsia"/>
                                    <w:color w:val="000000" w:themeColor="text1"/>
                                    <w:kern w:val="24"/>
                                    <w:sz w:val="18"/>
                                    <w:szCs w:val="18"/>
                                  </w:rPr>
                                  <w:t>千円</w:t>
                                </w:r>
                              </w:p>
                            </w:txbxContent>
                          </wps:txbx>
                          <wps:bodyPr lIns="36000" rIns="36000" rtlCol="0" anchor="ctr"/>
                        </wps:wsp>
                        <wps:wsp>
                          <wps:cNvPr id="84" name="テキスト ボックス 84"/>
                          <wps:cNvSpPr txBox="1"/>
                          <wps:spPr>
                            <a:xfrm>
                              <a:off x="2346960" y="632460"/>
                              <a:ext cx="495300" cy="525780"/>
                            </a:xfrm>
                            <a:prstGeom prst="rect">
                              <a:avLst/>
                            </a:prstGeom>
                            <a:solidFill>
                              <a:schemeClr val="lt1"/>
                            </a:solidFill>
                            <a:ln w="6350">
                              <a:noFill/>
                            </a:ln>
                          </wps:spPr>
                          <wps:txbx>
                            <w:txbxContent>
                              <w:p w14:paraId="0270AE1A" w14:textId="7EBD1922" w:rsidR="001445F3" w:rsidRPr="001445F3" w:rsidRDefault="001445F3">
                                <w:pPr>
                                  <w:rPr>
                                    <w:b/>
                                    <w:bCs/>
                                    <w:color w:val="FF0000"/>
                                    <w:sz w:val="48"/>
                                    <w:szCs w:val="48"/>
                                  </w:rPr>
                                </w:pPr>
                                <w:r w:rsidRPr="001445F3">
                                  <w:rPr>
                                    <w:rFonts w:hint="eastAsia"/>
                                    <w:b/>
                                    <w:bCs/>
                                    <w:color w:val="FF0000"/>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テキスト ボックス 85"/>
                          <wps:cNvSpPr txBox="1"/>
                          <wps:spPr>
                            <a:xfrm>
                              <a:off x="2202180" y="1028700"/>
                              <a:ext cx="998220" cy="320040"/>
                            </a:xfrm>
                            <a:prstGeom prst="rect">
                              <a:avLst/>
                            </a:prstGeom>
                            <a:noFill/>
                            <a:ln w="6350">
                              <a:noFill/>
                            </a:ln>
                          </wps:spPr>
                          <wps:txbx>
                            <w:txbxContent>
                              <w:p w14:paraId="2A77E392" w14:textId="2E2F8C58" w:rsidR="00AA65F3" w:rsidRPr="00A71AD7" w:rsidRDefault="00AA65F3">
                                <w:pPr>
                                  <w:rPr>
                                    <w:rFonts w:ascii="Meiryo UI" w:eastAsia="Meiryo UI" w:hAnsi="Meiryo UI"/>
                                    <w:color w:val="FF0000"/>
                                    <w:sz w:val="16"/>
                                    <w:szCs w:val="16"/>
                                  </w:rPr>
                                </w:pPr>
                                <w:r w:rsidRPr="00A71AD7">
                                  <w:rPr>
                                    <w:rFonts w:ascii="Meiryo UI" w:eastAsia="Meiryo UI" w:hAnsi="Meiryo UI" w:hint="eastAsia"/>
                                    <w:color w:val="FF0000"/>
                                    <w:sz w:val="16"/>
                                    <w:szCs w:val="16"/>
                                  </w:rPr>
                                  <w:t>いずれか低い方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6" name="テキスト ボックス 86"/>
                        <wps:cNvSpPr txBox="1"/>
                        <wps:spPr>
                          <a:xfrm>
                            <a:off x="1280160" y="796290"/>
                            <a:ext cx="2537460" cy="320040"/>
                          </a:xfrm>
                          <a:prstGeom prst="rect">
                            <a:avLst/>
                          </a:prstGeom>
                          <a:solidFill>
                            <a:sysClr val="window" lastClr="FFFFFF"/>
                          </a:solidFill>
                          <a:ln w="12700">
                            <a:solidFill>
                              <a:srgbClr val="FF0000"/>
                            </a:solidFill>
                          </a:ln>
                        </wps:spPr>
                        <wps:txbx>
                          <w:txbxContent>
                            <w:p w14:paraId="0AB89180" w14:textId="44CDDDD5" w:rsidR="00D51D99" w:rsidRPr="00AA65F3" w:rsidRDefault="00D51D99" w:rsidP="00D51D99">
                              <w:pPr>
                                <w:rPr>
                                  <w:rFonts w:ascii="Meiryo UI" w:eastAsia="Meiryo UI" w:hAnsi="Meiryo UI"/>
                                </w:rPr>
                              </w:pPr>
                              <w:r w:rsidRPr="00AA65F3">
                                <w:rPr>
                                  <w:rFonts w:ascii="Meiryo UI" w:eastAsia="Meiryo UI" w:hAnsi="Meiryo UI" w:hint="eastAsia"/>
                                </w:rPr>
                                <w:t>補助金交付額は</w:t>
                              </w:r>
                              <w:r>
                                <w:rPr>
                                  <w:rFonts w:ascii="Meiryo UI" w:eastAsia="Meiryo UI" w:hAnsi="Meiryo UI" w:hint="eastAsia"/>
                                </w:rPr>
                                <w:t>、</w:t>
                              </w:r>
                              <w:r w:rsidRPr="00E95E44">
                                <w:rPr>
                                  <w:rFonts w:ascii="Meiryo UI" w:eastAsia="Meiryo UI" w:hAnsi="Meiryo UI" w:hint="eastAsia"/>
                                  <w:b/>
                                  <w:bCs/>
                                  <w:u w:val="single"/>
                                </w:rPr>
                                <w:t>625千円</w:t>
                              </w:r>
                              <w:r w:rsidRPr="00AA65F3">
                                <w:rPr>
                                  <w:rFonts w:ascii="Meiryo UI" w:eastAsia="Meiryo UI" w:hAnsi="Meiryo UI" w:hint="eastAsia"/>
                                </w:rPr>
                                <w:t>となります</w:t>
                              </w:r>
                              <w:r>
                                <w:rPr>
                                  <w:rFonts w:ascii="Meiryo UI" w:eastAsia="Meiryo UI" w:hAnsi="Meiryo UI"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9F1685E" id="グループ化 79" o:spid="_x0000_s1082" style="position:absolute;left:0;text-align:left;margin-left:33pt;margin-top:7.8pt;width:419.4pt;height:145.7pt;z-index:251701248;mso-height-relative:margin" coordorigin="-1219,-5321" coordsize="53263,18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">
                <v:group id="グループ化 77" o:spid="_x0000_s1083" style="position:absolute;left:-1219;top:-5321;width:53263;height:18513" coordorigin="-228,605" coordsize="53263,1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グループ化 62" o:spid="_x0000_s1084" style="position:absolute;left:-228;top:605;width:53263;height:18516" coordorigin="3300,-54" coordsize="41198,6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テキスト ボックス 30" o:spid="_x0000_s1085" type="#_x0000_t202" style="position:absolute;left:3300;top:-54;width:41199;height:6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" filled="f" strokecolor="#4f81bd [3204]">
                      <v:textbox inset=",2mm">
                        <w:txbxContent>
                          <w:p w14:paraId="58CC4AFF" w14:textId="292E9D2F" w:rsidR="00862EA6" w:rsidRDefault="0043501B" w:rsidP="0043501B">
                            <w:pPr>
                              <w:pStyle w:val="af"/>
                              <w:numPr>
                                <w:ilvl w:val="0"/>
                                <w:numId w:val="20"/>
                              </w:numPr>
                              <w:spacing w:line="240" w:lineRule="exact"/>
                              <w:ind w:leftChars="0"/>
                              <w:rPr>
                                <w:rFonts w:ascii="Meiryo UI" w:eastAsia="Meiryo UI" w:hAnsi="Meiryo UI"/>
                                <w:color w:val="000000" w:themeColor="text1"/>
                                <w:kern w:val="24"/>
                                <w:sz w:val="20"/>
                                <w:szCs w:val="20"/>
                              </w:rPr>
                            </w:pPr>
                            <w:r w:rsidRPr="0043501B">
                              <w:rPr>
                                <w:rFonts w:ascii="Meiryo UI" w:eastAsia="Meiryo UI" w:hAnsi="Meiryo UI" w:hint="eastAsia"/>
                                <w:color w:val="000000" w:themeColor="text1"/>
                                <w:kern w:val="24"/>
                                <w:sz w:val="20"/>
                                <w:szCs w:val="20"/>
                              </w:rPr>
                              <w:t>国助成金において、「</w:t>
                            </w:r>
                            <w:r w:rsidR="00CB2C42">
                              <w:rPr>
                                <w:rFonts w:ascii="Meiryo UI" w:eastAsia="Meiryo UI" w:hAnsi="Meiryo UI"/>
                                <w:color w:val="000000" w:themeColor="text1"/>
                                <w:kern w:val="24"/>
                                <w:sz w:val="20"/>
                                <w:szCs w:val="20"/>
                              </w:rPr>
                              <w:t>7</w:t>
                            </w:r>
                            <w:r w:rsidRPr="0043501B">
                              <w:rPr>
                                <w:rFonts w:ascii="Meiryo UI" w:eastAsia="Meiryo UI" w:hAnsi="Meiryo UI" w:hint="eastAsia"/>
                                <w:color w:val="000000" w:themeColor="text1"/>
                                <w:kern w:val="24"/>
                                <w:sz w:val="20"/>
                                <w:szCs w:val="20"/>
                              </w:rPr>
                              <w:t>0円コース」を選択し、補助対象経費が</w:t>
                            </w:r>
                            <w:r w:rsidR="00862EA6">
                              <w:rPr>
                                <w:rFonts w:ascii="Meiryo UI" w:eastAsia="Meiryo UI" w:hAnsi="Meiryo UI" w:hint="eastAsia"/>
                                <w:color w:val="000000" w:themeColor="text1"/>
                                <w:kern w:val="24"/>
                                <w:sz w:val="20"/>
                                <w:szCs w:val="20"/>
                              </w:rPr>
                              <w:t>250万円</w:t>
                            </w:r>
                            <w:r w:rsidR="00CB2C42">
                              <w:rPr>
                                <w:rFonts w:ascii="Meiryo UI" w:eastAsia="Meiryo UI" w:hAnsi="Meiryo UI" w:hint="eastAsia"/>
                                <w:color w:val="000000" w:themeColor="text1"/>
                                <w:kern w:val="24"/>
                                <w:sz w:val="20"/>
                                <w:szCs w:val="20"/>
                              </w:rPr>
                              <w:t>のとき</w:t>
                            </w:r>
                          </w:p>
                          <w:p w14:paraId="1EF97EE3" w14:textId="2A140E17" w:rsidR="00D51D99" w:rsidRPr="0043501B" w:rsidRDefault="00862EA6" w:rsidP="00862EA6">
                            <w:pPr>
                              <w:pStyle w:val="af"/>
                              <w:spacing w:line="240" w:lineRule="exact"/>
                              <w:ind w:firstLineChars="100" w:firstLine="200"/>
                              <w:rPr>
                                <w:rFonts w:ascii="Meiryo UI" w:eastAsia="Meiryo UI" w:hAnsi="Meiryo UI"/>
                                <w:color w:val="000000" w:themeColor="text1"/>
                                <w:kern w:val="24"/>
                                <w:sz w:val="20"/>
                                <w:szCs w:val="20"/>
                              </w:rPr>
                            </w:pPr>
                            <w:r w:rsidRPr="00862EA6">
                              <w:rPr>
                                <w:rFonts w:ascii="Meiryo UI" w:eastAsia="Meiryo UI" w:hAnsi="Meiryo UI" w:hint="eastAsia"/>
                                <w:color w:val="000000" w:themeColor="text1"/>
                                <w:kern w:val="24"/>
                                <w:sz w:val="20"/>
                                <w:szCs w:val="20"/>
                              </w:rPr>
                              <w:t>交付要綱第2条第3号及び第4号をともに満たす労働者数</w:t>
                            </w:r>
                            <w:r>
                              <w:rPr>
                                <w:rFonts w:ascii="Meiryo UI" w:eastAsia="Meiryo UI" w:hAnsi="Meiryo UI" w:hint="eastAsia"/>
                                <w:color w:val="000000" w:themeColor="text1"/>
                                <w:kern w:val="24"/>
                                <w:sz w:val="20"/>
                                <w:szCs w:val="20"/>
                              </w:rPr>
                              <w:t>が８人の場合</w:t>
                            </w:r>
                          </w:p>
                        </w:txbxContent>
                      </v:textbox>
                    </v:shape>
                    <v:roundrect id="四角形: 角を丸くする 76" o:spid="_x0000_s1086" style="position:absolute;left:5789;top:1779;width:14818;height:21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" fillcolor="window" strokecolor="red" strokeweight="2.5pt">
                      <v:stroke joinstyle="miter"/>
                      <v:textbox inset=",1mm,,1mm">
                        <w:txbxContent>
                          <w:p w14:paraId="4EBF08D1" w14:textId="5CCF13FB" w:rsidR="00AF04CF" w:rsidRDefault="00AF04CF"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補助対象経費×</w:t>
                            </w:r>
                            <w:r w:rsidR="001445F3">
                              <w:rPr>
                                <w:rFonts w:ascii="Meiryo UI" w:eastAsia="Meiryo UI" w:hAnsi="Meiryo UI" w:hint="eastAsia"/>
                                <w:color w:val="000000" w:themeColor="text1"/>
                                <w:kern w:val="24"/>
                                <w:sz w:val="18"/>
                                <w:szCs w:val="18"/>
                              </w:rPr>
                              <w:t>補助率</w:t>
                            </w:r>
                          </w:p>
                          <w:p w14:paraId="1376FB80" w14:textId="4F37121E" w:rsidR="00AF04CF" w:rsidRDefault="00AF04CF"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w:t>
                            </w:r>
                            <w:r w:rsidR="00D51D99">
                              <w:rPr>
                                <w:rFonts w:ascii="Meiryo UI" w:eastAsia="Meiryo UI" w:hAnsi="Meiryo UI" w:hint="eastAsia"/>
                                <w:color w:val="000000" w:themeColor="text1"/>
                                <w:kern w:val="24"/>
                                <w:sz w:val="18"/>
                                <w:szCs w:val="18"/>
                              </w:rPr>
                              <w:t>2,500千</w:t>
                            </w:r>
                            <w:r>
                              <w:rPr>
                                <w:rFonts w:ascii="Meiryo UI" w:eastAsia="Meiryo UI" w:hAnsi="Meiryo UI" w:hint="eastAsia"/>
                                <w:color w:val="000000" w:themeColor="text1"/>
                                <w:kern w:val="24"/>
                                <w:sz w:val="18"/>
                                <w:szCs w:val="18"/>
                              </w:rPr>
                              <w:t>円×1/4）</w:t>
                            </w:r>
                          </w:p>
                          <w:p w14:paraId="4DB3CB52" w14:textId="77777777" w:rsidR="00F15466" w:rsidRPr="00E95E44" w:rsidRDefault="00F15466" w:rsidP="00F15466">
                            <w:pPr>
                              <w:spacing w:line="240" w:lineRule="exact"/>
                              <w:jc w:val="center"/>
                              <w:rPr>
                                <w:rFonts w:ascii="Meiryo UI" w:eastAsia="Meiryo UI" w:hAnsi="Meiryo UI"/>
                                <w:b/>
                                <w:bCs/>
                                <w:color w:val="000000" w:themeColor="text1"/>
                                <w:kern w:val="24"/>
                                <w:sz w:val="18"/>
                                <w:szCs w:val="18"/>
                                <w:u w:val="single"/>
                              </w:rPr>
                            </w:pPr>
                            <w:r w:rsidRPr="00E95E44">
                              <w:rPr>
                                <w:rFonts w:ascii="Meiryo UI" w:eastAsia="Meiryo UI" w:hAnsi="Meiryo UI" w:hint="eastAsia"/>
                                <w:b/>
                                <w:bCs/>
                                <w:color w:val="000000" w:themeColor="text1"/>
                                <w:kern w:val="24"/>
                                <w:sz w:val="18"/>
                                <w:szCs w:val="18"/>
                                <w:u w:val="single"/>
                              </w:rPr>
                              <w:t>６２５千円</w:t>
                            </w:r>
                          </w:p>
                          <w:p w14:paraId="0EBEEDC1" w14:textId="77777777" w:rsidR="00F15466" w:rsidRDefault="00F15466" w:rsidP="00351776">
                            <w:pPr>
                              <w:spacing w:line="240" w:lineRule="exact"/>
                              <w:jc w:val="center"/>
                              <w:rPr>
                                <w:rFonts w:ascii="Meiryo UI" w:eastAsia="Meiryo UI" w:hAnsi="Meiryo UI"/>
                                <w:color w:val="000000" w:themeColor="text1"/>
                                <w:kern w:val="24"/>
                                <w:sz w:val="18"/>
                                <w:szCs w:val="18"/>
                              </w:rPr>
                            </w:pPr>
                          </w:p>
                        </w:txbxContent>
                      </v:textbox>
                    </v:roundrect>
                  </v:group>
                  <v:roundrect id="四角形: 角を丸くする 83" o:spid="_x0000_s1087" style="position:absolute;left:30098;top:6096;width:21870;height:57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" fillcolor="window" strokecolor="#7f7f7f" strokeweight="1pt">
                    <v:stroke joinstyle="miter"/>
                    <v:textbox inset="1mm,,1mm">
                      <w:txbxContent>
                        <w:p w14:paraId="7ABACC03" w14:textId="1B9F76F7" w:rsidR="00F15466" w:rsidRPr="00E95E44" w:rsidRDefault="00AF04CF" w:rsidP="00AF04CF">
                          <w:pPr>
                            <w:spacing w:line="200" w:lineRule="exact"/>
                            <w:jc w:val="center"/>
                            <w:rPr>
                              <w:rFonts w:ascii="Meiryo UI" w:eastAsia="Meiryo UI" w:hAnsi="Meiryo UI"/>
                              <w:color w:val="000000" w:themeColor="text1"/>
                              <w:kern w:val="24"/>
                              <w:sz w:val="18"/>
                              <w:szCs w:val="18"/>
                            </w:rPr>
                          </w:pPr>
                          <w:r w:rsidRPr="00AF04CF">
                            <w:rPr>
                              <w:rFonts w:ascii="Meiryo UI" w:eastAsia="Meiryo UI" w:hAnsi="Meiryo UI" w:hint="eastAsia"/>
                              <w:color w:val="000000" w:themeColor="text1"/>
                              <w:kern w:val="24"/>
                              <w:sz w:val="18"/>
                              <w:szCs w:val="18"/>
                            </w:rPr>
                            <w:t>交付要綱（別表）補助上限額</w:t>
                          </w:r>
                          <w:r w:rsidR="00F15466" w:rsidRPr="00E95E44">
                            <w:rPr>
                              <w:rFonts w:ascii="Meiryo UI" w:eastAsia="Meiryo UI" w:hAnsi="Meiryo UI" w:hint="eastAsia"/>
                              <w:color w:val="000000" w:themeColor="text1"/>
                              <w:kern w:val="24"/>
                              <w:sz w:val="18"/>
                              <w:szCs w:val="18"/>
                            </w:rPr>
                            <w:t>（参考）の「７０円コース区分」８人以上の上限額</w:t>
                          </w:r>
                        </w:p>
                        <w:p w14:paraId="127CFA62" w14:textId="570C7124" w:rsidR="00AF04CF" w:rsidRDefault="00D51D99" w:rsidP="00AF04CF">
                          <w:pPr>
                            <w:spacing w:line="200" w:lineRule="exact"/>
                            <w:jc w:val="center"/>
                            <w:rPr>
                              <w:rFonts w:ascii="Meiryo UI" w:eastAsia="Meiryo UI" w:hAnsi="Meiryo UI"/>
                              <w:color w:val="000000" w:themeColor="text1"/>
                              <w:kern w:val="24"/>
                              <w:sz w:val="18"/>
                              <w:szCs w:val="18"/>
                            </w:rPr>
                          </w:pPr>
                          <w:r>
                            <w:rPr>
                              <w:rFonts w:ascii="Meiryo UI" w:eastAsia="Meiryo UI" w:hAnsi="Meiryo UI"/>
                              <w:color w:val="000000" w:themeColor="text1"/>
                              <w:kern w:val="24"/>
                              <w:sz w:val="18"/>
                              <w:szCs w:val="18"/>
                            </w:rPr>
                            <w:t>７６６</w:t>
                          </w:r>
                          <w:r w:rsidR="00AF04CF">
                            <w:rPr>
                              <w:rFonts w:ascii="Meiryo UI" w:eastAsia="Meiryo UI" w:hAnsi="Meiryo UI" w:hint="eastAsia"/>
                              <w:color w:val="000000" w:themeColor="text1"/>
                              <w:kern w:val="24"/>
                              <w:sz w:val="18"/>
                              <w:szCs w:val="18"/>
                            </w:rPr>
                            <w:t>千円</w:t>
                          </w:r>
                        </w:p>
                      </w:txbxContent>
                    </v:textbox>
                  </v:roundrect>
                  <v:shape id="テキスト ボックス 84" o:spid="_x0000_s1088" type="#_x0000_t202" style="position:absolute;left:23469;top:6324;width:4953;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" fillcolor="white [3201]" stroked="f" strokeweight=".5pt">
                    <v:textbox>
                      <w:txbxContent>
                        <w:p w14:paraId="0270AE1A" w14:textId="7EBD1922" w:rsidR="001445F3" w:rsidRPr="001445F3" w:rsidRDefault="001445F3">
                          <w:pPr>
                            <w:rPr>
                              <w:b/>
                              <w:bCs/>
                              <w:color w:val="FF0000"/>
                              <w:sz w:val="48"/>
                              <w:szCs w:val="48"/>
                            </w:rPr>
                          </w:pPr>
                          <w:r w:rsidRPr="001445F3">
                            <w:rPr>
                              <w:rFonts w:hint="eastAsia"/>
                              <w:b/>
                              <w:bCs/>
                              <w:color w:val="FF0000"/>
                              <w:sz w:val="48"/>
                              <w:szCs w:val="48"/>
                            </w:rPr>
                            <w:t>＜</w:t>
                          </w:r>
                        </w:p>
                      </w:txbxContent>
                    </v:textbox>
                  </v:shape>
                  <v:shape id="テキスト ボックス 85" o:spid="_x0000_s1089" type="#_x0000_t202" style="position:absolute;left:22021;top:10287;width:9983;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2A77E392" w14:textId="2E2F8C58" w:rsidR="00AA65F3" w:rsidRPr="00A71AD7" w:rsidRDefault="00AA65F3">
                          <w:pPr>
                            <w:rPr>
                              <w:rFonts w:ascii="Meiryo UI" w:eastAsia="Meiryo UI" w:hAnsi="Meiryo UI"/>
                              <w:color w:val="FF0000"/>
                              <w:sz w:val="16"/>
                              <w:szCs w:val="16"/>
                            </w:rPr>
                          </w:pPr>
                          <w:r w:rsidRPr="00A71AD7">
                            <w:rPr>
                              <w:rFonts w:ascii="Meiryo UI" w:eastAsia="Meiryo UI" w:hAnsi="Meiryo UI" w:hint="eastAsia"/>
                              <w:color w:val="FF0000"/>
                              <w:sz w:val="16"/>
                              <w:szCs w:val="16"/>
                            </w:rPr>
                            <w:t>いずれか低い方</w:t>
                          </w:r>
                        </w:p>
                      </w:txbxContent>
                    </v:textbox>
                  </v:shape>
                </v:group>
                <v:shape id="テキスト ボックス 86" o:spid="_x0000_s1090" type="#_x0000_t202" style="position:absolute;left:12801;top:7962;width:25375;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" fillcolor="window" strokecolor="red" strokeweight="1pt">
                  <v:textbox>
                    <w:txbxContent>
                      <w:p w14:paraId="0AB89180" w14:textId="44CDDDD5" w:rsidR="00D51D99" w:rsidRPr="00AA65F3" w:rsidRDefault="00D51D99" w:rsidP="00D51D99">
                        <w:pPr>
                          <w:rPr>
                            <w:rFonts w:ascii="Meiryo UI" w:eastAsia="Meiryo UI" w:hAnsi="Meiryo UI"/>
                          </w:rPr>
                        </w:pPr>
                        <w:r w:rsidRPr="00AA65F3">
                          <w:rPr>
                            <w:rFonts w:ascii="Meiryo UI" w:eastAsia="Meiryo UI" w:hAnsi="Meiryo UI" w:hint="eastAsia"/>
                          </w:rPr>
                          <w:t>補助金交付額は</w:t>
                        </w:r>
                        <w:r>
                          <w:rPr>
                            <w:rFonts w:ascii="Meiryo UI" w:eastAsia="Meiryo UI" w:hAnsi="Meiryo UI" w:hint="eastAsia"/>
                          </w:rPr>
                          <w:t>、</w:t>
                        </w:r>
                        <w:r w:rsidRPr="00E95E44">
                          <w:rPr>
                            <w:rFonts w:ascii="Meiryo UI" w:eastAsia="Meiryo UI" w:hAnsi="Meiryo UI" w:hint="eastAsia"/>
                            <w:b/>
                            <w:bCs/>
                            <w:u w:val="single"/>
                          </w:rPr>
                          <w:t>625千円</w:t>
                        </w:r>
                        <w:r w:rsidRPr="00AA65F3">
                          <w:rPr>
                            <w:rFonts w:ascii="Meiryo UI" w:eastAsia="Meiryo UI" w:hAnsi="Meiryo UI" w:hint="eastAsia"/>
                          </w:rPr>
                          <w:t>となります</w:t>
                        </w:r>
                        <w:r>
                          <w:rPr>
                            <w:rFonts w:ascii="Meiryo UI" w:eastAsia="Meiryo UI" w:hAnsi="Meiryo UI" w:hint="eastAsia"/>
                          </w:rPr>
                          <w:t>。</w:t>
                        </w:r>
                      </w:p>
                    </w:txbxContent>
                  </v:textbox>
                </v:shape>
              </v:group>
            </w:pict>
          </mc:Fallback>
        </mc:AlternateContent>
      </w:r>
    </w:p>
    <w:p w14:paraId="24F31FB7" w14:textId="621AAF2F" w:rsidR="0043501B" w:rsidRDefault="0043501B" w:rsidP="00883F48">
      <w:pPr>
        <w:rPr>
          <w:rFonts w:ascii="Meiryo UI" w:eastAsia="Meiryo UI" w:hAnsi="Meiryo UI"/>
          <w:bCs/>
        </w:rPr>
      </w:pPr>
    </w:p>
    <w:p w14:paraId="12471E99" w14:textId="6F193FDC" w:rsidR="0043501B" w:rsidRDefault="0043501B" w:rsidP="00883F48">
      <w:pPr>
        <w:rPr>
          <w:rFonts w:ascii="Meiryo UI" w:eastAsia="Meiryo UI" w:hAnsi="Meiryo UI"/>
          <w:bCs/>
        </w:rPr>
      </w:pPr>
    </w:p>
    <w:p w14:paraId="7DFCFAF4" w14:textId="65C19C43" w:rsidR="0043501B" w:rsidRDefault="0043501B" w:rsidP="00883F48">
      <w:pPr>
        <w:rPr>
          <w:rFonts w:ascii="Meiryo UI" w:eastAsia="Meiryo UI" w:hAnsi="Meiryo UI"/>
          <w:bCs/>
        </w:rPr>
      </w:pPr>
    </w:p>
    <w:p w14:paraId="0DE068DF" w14:textId="48CD10F2" w:rsidR="0043501B" w:rsidRDefault="0043501B" w:rsidP="00883F48">
      <w:pPr>
        <w:rPr>
          <w:rFonts w:ascii="Meiryo UI" w:eastAsia="Meiryo UI" w:hAnsi="Meiryo UI"/>
          <w:bCs/>
        </w:rPr>
      </w:pPr>
    </w:p>
    <w:p w14:paraId="7E4B0FB3" w14:textId="2322522B" w:rsidR="0043501B" w:rsidRDefault="0043501B" w:rsidP="00883F48">
      <w:pPr>
        <w:rPr>
          <w:rFonts w:ascii="Meiryo UI" w:eastAsia="Meiryo UI" w:hAnsi="Meiryo UI"/>
          <w:bCs/>
        </w:rPr>
      </w:pPr>
    </w:p>
    <w:p w14:paraId="233AB5B4" w14:textId="7329AF82" w:rsidR="0043501B" w:rsidRDefault="0043501B" w:rsidP="00883F48">
      <w:pPr>
        <w:rPr>
          <w:rFonts w:ascii="Meiryo UI" w:eastAsia="Meiryo UI" w:hAnsi="Meiryo UI"/>
          <w:bCs/>
        </w:rPr>
      </w:pPr>
    </w:p>
    <w:p w14:paraId="6AD82CCA" w14:textId="13522753" w:rsidR="0043501B" w:rsidRDefault="0043501B" w:rsidP="00883F48">
      <w:pPr>
        <w:rPr>
          <w:rFonts w:ascii="Meiryo UI" w:eastAsia="Meiryo UI" w:hAnsi="Meiryo UI"/>
          <w:bCs/>
        </w:rPr>
      </w:pPr>
    </w:p>
    <w:p w14:paraId="32537713" w14:textId="674BEB6D" w:rsidR="0043501B" w:rsidRDefault="0043501B" w:rsidP="00883F48">
      <w:pPr>
        <w:rPr>
          <w:rFonts w:ascii="Meiryo UI" w:eastAsia="Meiryo UI" w:hAnsi="Meiryo UI"/>
          <w:bCs/>
        </w:rPr>
      </w:pPr>
    </w:p>
    <w:p w14:paraId="3061928D" w14:textId="6693933B" w:rsidR="0043501B" w:rsidRDefault="00F15466" w:rsidP="00883F48">
      <w:pPr>
        <w:rPr>
          <w:rFonts w:ascii="Meiryo UI" w:eastAsia="Meiryo UI" w:hAnsi="Meiryo UI"/>
          <w:bCs/>
        </w:rPr>
      </w:pPr>
      <w:r>
        <w:rPr>
          <w:rFonts w:ascii="Meiryo UI" w:eastAsia="Meiryo UI" w:hAnsi="Meiryo UI"/>
          <w:bCs/>
          <w:noProof/>
        </w:rPr>
        <mc:AlternateContent>
          <mc:Choice Requires="wpg">
            <w:drawing>
              <wp:anchor distT="0" distB="0" distL="114300" distR="114300" simplePos="0" relativeHeight="251703296" behindDoc="0" locked="0" layoutInCell="1" allowOverlap="1" wp14:anchorId="44C092F6" wp14:editId="37EBEEDF">
                <wp:simplePos x="0" y="0"/>
                <wp:positionH relativeFrom="margin">
                  <wp:posOffset>419100</wp:posOffset>
                </wp:positionH>
                <wp:positionV relativeFrom="paragraph">
                  <wp:posOffset>53338</wp:posOffset>
                </wp:positionV>
                <wp:extent cx="5326380" cy="1849755"/>
                <wp:effectExtent l="0" t="0" r="26670" b="17145"/>
                <wp:wrapNone/>
                <wp:docPr id="93" name="グループ化 93"/>
                <wp:cNvGraphicFramePr/>
                <a:graphic xmlns:a="http://schemas.openxmlformats.org/drawingml/2006/main">
                  <a:graphicData uri="http://schemas.microsoft.com/office/word/2010/wordprocessingGroup">
                    <wpg:wgp>
                      <wpg:cNvGrpSpPr/>
                      <wpg:grpSpPr>
                        <a:xfrm>
                          <a:off x="0" y="0"/>
                          <a:ext cx="5326380" cy="1849755"/>
                          <a:chOff x="-91440" y="-506891"/>
                          <a:chExt cx="5326380" cy="1851459"/>
                        </a:xfrm>
                      </wpg:grpSpPr>
                      <wpg:grpSp>
                        <wpg:cNvPr id="94" name="グループ化 94"/>
                        <wpg:cNvGrpSpPr/>
                        <wpg:grpSpPr>
                          <a:xfrm>
                            <a:off x="-91440" y="-506891"/>
                            <a:ext cx="5326380" cy="1851459"/>
                            <a:chOff x="7620" y="85781"/>
                            <a:chExt cx="5326385" cy="1851660"/>
                          </a:xfrm>
                        </wpg:grpSpPr>
                        <wpg:grpSp>
                          <wpg:cNvPr id="95" name="グループ化 95"/>
                          <wpg:cNvGrpSpPr/>
                          <wpg:grpSpPr>
                            <a:xfrm>
                              <a:off x="7620" y="85781"/>
                              <a:ext cx="5326385" cy="1851660"/>
                              <a:chOff x="353632" y="3304"/>
                              <a:chExt cx="4119880" cy="637825"/>
                            </a:xfrm>
                          </wpg:grpSpPr>
                          <wps:wsp>
                            <wps:cNvPr id="96" name="テキスト ボックス 30"/>
                            <wps:cNvSpPr txBox="1"/>
                            <wps:spPr>
                              <a:xfrm>
                                <a:off x="353632" y="3304"/>
                                <a:ext cx="4119880" cy="637825"/>
                              </a:xfrm>
                              <a:prstGeom prst="rect">
                                <a:avLst/>
                              </a:prstGeom>
                              <a:noFill/>
                              <a:ln>
                                <a:solidFill>
                                  <a:srgbClr val="4F81BD"/>
                                </a:solidFill>
                              </a:ln>
                            </wps:spPr>
                            <wps:txbx>
                              <w:txbxContent>
                                <w:p w14:paraId="4A68325B" w14:textId="23518F9D" w:rsidR="00351776" w:rsidRDefault="00351776" w:rsidP="00351776">
                                  <w:pPr>
                                    <w:pStyle w:val="af"/>
                                    <w:numPr>
                                      <w:ilvl w:val="0"/>
                                      <w:numId w:val="20"/>
                                    </w:numPr>
                                    <w:spacing w:line="240" w:lineRule="exact"/>
                                    <w:ind w:leftChars="0"/>
                                    <w:rPr>
                                      <w:rFonts w:ascii="Meiryo UI" w:eastAsia="Meiryo UI" w:hAnsi="Meiryo UI"/>
                                      <w:color w:val="000000" w:themeColor="text1"/>
                                      <w:kern w:val="24"/>
                                      <w:sz w:val="20"/>
                                      <w:szCs w:val="20"/>
                                    </w:rPr>
                                  </w:pPr>
                                  <w:r w:rsidRPr="0043501B">
                                    <w:rPr>
                                      <w:rFonts w:ascii="Meiryo UI" w:eastAsia="Meiryo UI" w:hAnsi="Meiryo UI" w:hint="eastAsia"/>
                                      <w:color w:val="000000" w:themeColor="text1"/>
                                      <w:kern w:val="24"/>
                                      <w:sz w:val="20"/>
                                      <w:szCs w:val="20"/>
                                    </w:rPr>
                                    <w:t>国助成金において、「</w:t>
                                  </w:r>
                                  <w:r w:rsidR="00CB2C42">
                                    <w:rPr>
                                      <w:rFonts w:ascii="Meiryo UI" w:eastAsia="Meiryo UI" w:hAnsi="Meiryo UI"/>
                                      <w:color w:val="000000" w:themeColor="text1"/>
                                      <w:kern w:val="24"/>
                                      <w:sz w:val="20"/>
                                      <w:szCs w:val="20"/>
                                    </w:rPr>
                                    <w:t>7</w:t>
                                  </w:r>
                                  <w:r w:rsidRPr="0043501B">
                                    <w:rPr>
                                      <w:rFonts w:ascii="Meiryo UI" w:eastAsia="Meiryo UI" w:hAnsi="Meiryo UI" w:hint="eastAsia"/>
                                      <w:color w:val="000000" w:themeColor="text1"/>
                                      <w:kern w:val="24"/>
                                      <w:sz w:val="20"/>
                                      <w:szCs w:val="20"/>
                                    </w:rPr>
                                    <w:t>0円コース」を選択し、補助対象経費が</w:t>
                                  </w:r>
                                  <w:r>
                                    <w:rPr>
                                      <w:rFonts w:ascii="Meiryo UI" w:eastAsia="Meiryo UI" w:hAnsi="Meiryo UI" w:hint="eastAsia"/>
                                      <w:color w:val="000000" w:themeColor="text1"/>
                                      <w:kern w:val="24"/>
                                      <w:sz w:val="20"/>
                                      <w:szCs w:val="20"/>
                                    </w:rPr>
                                    <w:t>250万円</w:t>
                                  </w:r>
                                  <w:r w:rsidR="00CB2C42">
                                    <w:rPr>
                                      <w:rFonts w:ascii="Meiryo UI" w:eastAsia="Meiryo UI" w:hAnsi="Meiryo UI" w:hint="eastAsia"/>
                                      <w:color w:val="000000" w:themeColor="text1"/>
                                      <w:kern w:val="24"/>
                                      <w:sz w:val="20"/>
                                      <w:szCs w:val="20"/>
                                    </w:rPr>
                                    <w:t>のとき</w:t>
                                  </w:r>
                                </w:p>
                                <w:p w14:paraId="1A609824" w14:textId="578C6430" w:rsidR="00351776" w:rsidRPr="0043501B" w:rsidRDefault="00351776" w:rsidP="00351776">
                                  <w:pPr>
                                    <w:pStyle w:val="af"/>
                                    <w:spacing w:line="240" w:lineRule="exact"/>
                                    <w:ind w:firstLineChars="100" w:firstLine="200"/>
                                    <w:rPr>
                                      <w:rFonts w:ascii="Meiryo UI" w:eastAsia="Meiryo UI" w:hAnsi="Meiryo UI"/>
                                      <w:color w:val="000000" w:themeColor="text1"/>
                                      <w:kern w:val="24"/>
                                      <w:sz w:val="20"/>
                                      <w:szCs w:val="20"/>
                                    </w:rPr>
                                  </w:pPr>
                                  <w:r w:rsidRPr="00862EA6">
                                    <w:rPr>
                                      <w:rFonts w:ascii="Meiryo UI" w:eastAsia="Meiryo UI" w:hAnsi="Meiryo UI" w:hint="eastAsia"/>
                                      <w:color w:val="000000" w:themeColor="text1"/>
                                      <w:kern w:val="24"/>
                                      <w:sz w:val="20"/>
                                      <w:szCs w:val="20"/>
                                    </w:rPr>
                                    <w:t>交付要綱第2条第3号及び第4号をともに満たす労働者数</w:t>
                                  </w:r>
                                  <w:r>
                                    <w:rPr>
                                      <w:rFonts w:ascii="Meiryo UI" w:eastAsia="Meiryo UI" w:hAnsi="Meiryo UI" w:hint="eastAsia"/>
                                      <w:color w:val="000000" w:themeColor="text1"/>
                                      <w:kern w:val="24"/>
                                      <w:sz w:val="20"/>
                                      <w:szCs w:val="20"/>
                                    </w:rPr>
                                    <w:t>が６人の場合</w:t>
                                  </w:r>
                                </w:p>
                              </w:txbxContent>
                            </wps:txbx>
                            <wps:bodyPr wrap="square" tIns="72000" rtlCol="0">
                              <a:noAutofit/>
                            </wps:bodyPr>
                          </wps:wsp>
                          <wps:wsp>
                            <wps:cNvPr id="97" name="四角形: 角を丸くする 97"/>
                            <wps:cNvSpPr/>
                            <wps:spPr>
                              <a:xfrm>
                                <a:off x="578992" y="177923"/>
                                <a:ext cx="1481739" cy="215796"/>
                              </a:xfrm>
                              <a:prstGeom prst="roundRect">
                                <a:avLst/>
                              </a:prstGeom>
                              <a:solidFill>
                                <a:sysClr val="window" lastClr="FFFFFF"/>
                              </a:solidFill>
                              <a:ln w="12700" cap="flat" cmpd="sng" algn="ctr">
                                <a:solidFill>
                                  <a:schemeClr val="bg1">
                                    <a:lumMod val="50000"/>
                                  </a:schemeClr>
                                </a:solidFill>
                                <a:prstDash val="solid"/>
                                <a:miter lim="800000"/>
                              </a:ln>
                              <a:effectLst/>
                            </wps:spPr>
                            <wps:txbx>
                              <w:txbxContent>
                                <w:p w14:paraId="06B950B5" w14:textId="77777777" w:rsidR="00351776" w:rsidRDefault="00351776"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補助対象経費×補助率</w:t>
                                  </w:r>
                                </w:p>
                                <w:p w14:paraId="2A4C7626" w14:textId="63A45F19" w:rsidR="00351776" w:rsidRDefault="00351776"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（2,500千円×1/4）</w:t>
                                  </w:r>
                                </w:p>
                                <w:p w14:paraId="5EC51539" w14:textId="77777777" w:rsidR="00F15466" w:rsidRPr="00351776" w:rsidRDefault="00F15466" w:rsidP="00F15466">
                                  <w:pPr>
                                    <w:spacing w:line="240" w:lineRule="exact"/>
                                    <w:jc w:val="center"/>
                                    <w:rPr>
                                      <w:rFonts w:ascii="Meiryo UI" w:eastAsia="Meiryo UI" w:hAnsi="Meiryo UI"/>
                                      <w:color w:val="000000" w:themeColor="text1"/>
                                      <w:kern w:val="24"/>
                                      <w:sz w:val="18"/>
                                      <w:szCs w:val="18"/>
                                    </w:rPr>
                                  </w:pPr>
                                  <w:r w:rsidRPr="00351776">
                                    <w:rPr>
                                      <w:rFonts w:ascii="Meiryo UI" w:eastAsia="Meiryo UI" w:hAnsi="Meiryo UI" w:hint="eastAsia"/>
                                      <w:color w:val="000000" w:themeColor="text1"/>
                                      <w:kern w:val="24"/>
                                      <w:sz w:val="18"/>
                                      <w:szCs w:val="18"/>
                                    </w:rPr>
                                    <w:t>６２５千円</w:t>
                                  </w:r>
                                </w:p>
                                <w:p w14:paraId="33E1213E" w14:textId="77777777" w:rsidR="00F15466" w:rsidRDefault="00F15466" w:rsidP="00351776">
                                  <w:pPr>
                                    <w:spacing w:line="240" w:lineRule="exact"/>
                                    <w:jc w:val="center"/>
                                    <w:rPr>
                                      <w:rFonts w:ascii="Meiryo UI" w:eastAsia="Meiryo UI" w:hAnsi="Meiryo UI"/>
                                      <w:color w:val="000000" w:themeColor="text1"/>
                                      <w:kern w:val="24"/>
                                      <w:sz w:val="18"/>
                                      <w:szCs w:val="18"/>
                                    </w:rPr>
                                  </w:pPr>
                                </w:p>
                              </w:txbxContent>
                            </wps:txbx>
                            <wps:bodyPr rtlCol="0" anchor="ctr"/>
                          </wps:wsp>
                        </wpg:grpSp>
                        <wps:wsp>
                          <wps:cNvPr id="98" name="四角形: 角を丸くする 98"/>
                          <wps:cNvSpPr/>
                          <wps:spPr>
                            <a:xfrm>
                              <a:off x="3009900" y="609600"/>
                              <a:ext cx="2217424" cy="575945"/>
                            </a:xfrm>
                            <a:prstGeom prst="roundRect">
                              <a:avLst/>
                            </a:prstGeom>
                            <a:solidFill>
                              <a:sysClr val="window" lastClr="FFFFFF"/>
                            </a:solidFill>
                            <a:ln w="31750" cap="flat" cmpd="sng" algn="ctr">
                              <a:solidFill>
                                <a:srgbClr val="FF0000"/>
                              </a:solidFill>
                              <a:prstDash val="solid"/>
                              <a:miter lim="800000"/>
                            </a:ln>
                            <a:effectLst/>
                          </wps:spPr>
                          <wps:txbx>
                            <w:txbxContent>
                              <w:p w14:paraId="525D5EC7" w14:textId="189B0DD9" w:rsidR="00351776" w:rsidRPr="00E95E44" w:rsidRDefault="00351776" w:rsidP="00351776">
                                <w:pPr>
                                  <w:spacing w:line="200" w:lineRule="exact"/>
                                  <w:jc w:val="center"/>
                                  <w:rPr>
                                    <w:rFonts w:ascii="Meiryo UI" w:eastAsia="Meiryo UI" w:hAnsi="Meiryo UI"/>
                                    <w:color w:val="000000" w:themeColor="text1"/>
                                    <w:kern w:val="24"/>
                                    <w:sz w:val="18"/>
                                    <w:szCs w:val="18"/>
                                  </w:rPr>
                                </w:pPr>
                                <w:r w:rsidRPr="00AF04CF">
                                  <w:rPr>
                                    <w:rFonts w:ascii="Meiryo UI" w:eastAsia="Meiryo UI" w:hAnsi="Meiryo UI" w:hint="eastAsia"/>
                                    <w:color w:val="000000" w:themeColor="text1"/>
                                    <w:kern w:val="24"/>
                                    <w:sz w:val="18"/>
                                    <w:szCs w:val="18"/>
                                  </w:rPr>
                                  <w:t>交付要綱（別表）補助上限額</w:t>
                                </w:r>
                                <w:r w:rsidR="00F15466" w:rsidRPr="00E95E44">
                                  <w:rPr>
                                    <w:rFonts w:ascii="Meiryo UI" w:eastAsia="Meiryo UI" w:hAnsi="Meiryo UI" w:hint="eastAsia"/>
                                    <w:color w:val="000000" w:themeColor="text1"/>
                                    <w:kern w:val="24"/>
                                    <w:sz w:val="18"/>
                                    <w:szCs w:val="18"/>
                                  </w:rPr>
                                  <w:t>（参考）の「７０円コース区分」６人以上の上限額</w:t>
                                </w:r>
                              </w:p>
                              <w:p w14:paraId="6309E35D" w14:textId="348A611B" w:rsidR="00351776" w:rsidRPr="00E95E44" w:rsidRDefault="00351776" w:rsidP="00351776">
                                <w:pPr>
                                  <w:spacing w:line="200" w:lineRule="exact"/>
                                  <w:jc w:val="center"/>
                                  <w:rPr>
                                    <w:rFonts w:ascii="Meiryo UI" w:eastAsia="Meiryo UI" w:hAnsi="Meiryo UI"/>
                                    <w:b/>
                                    <w:bCs/>
                                    <w:color w:val="000000" w:themeColor="text1"/>
                                    <w:kern w:val="24"/>
                                    <w:sz w:val="18"/>
                                    <w:szCs w:val="18"/>
                                    <w:u w:val="single"/>
                                  </w:rPr>
                                </w:pPr>
                                <w:r w:rsidRPr="00E95E44">
                                  <w:rPr>
                                    <w:rFonts w:ascii="Meiryo UI" w:eastAsia="Meiryo UI" w:hAnsi="Meiryo UI" w:hint="eastAsia"/>
                                    <w:b/>
                                    <w:bCs/>
                                    <w:color w:val="000000" w:themeColor="text1"/>
                                    <w:kern w:val="24"/>
                                    <w:sz w:val="18"/>
                                    <w:szCs w:val="18"/>
                                    <w:u w:val="single"/>
                                  </w:rPr>
                                  <w:t>６００千円</w:t>
                                </w:r>
                              </w:p>
                            </w:txbxContent>
                          </wps:txbx>
                          <wps:bodyPr lIns="36000" rIns="36000" rtlCol="0" anchor="ctr"/>
                        </wps:wsp>
                        <wps:wsp>
                          <wps:cNvPr id="99" name="テキスト ボックス 99"/>
                          <wps:cNvSpPr txBox="1"/>
                          <wps:spPr>
                            <a:xfrm>
                              <a:off x="2346960" y="632460"/>
                              <a:ext cx="495300" cy="525780"/>
                            </a:xfrm>
                            <a:prstGeom prst="rect">
                              <a:avLst/>
                            </a:prstGeom>
                            <a:solidFill>
                              <a:sysClr val="window" lastClr="FFFFFF"/>
                            </a:solidFill>
                            <a:ln w="6350">
                              <a:noFill/>
                            </a:ln>
                          </wps:spPr>
                          <wps:txbx>
                            <w:txbxContent>
                              <w:p w14:paraId="0D645648" w14:textId="6B6AAB67" w:rsidR="00351776" w:rsidRPr="001445F3" w:rsidRDefault="00351776" w:rsidP="00351776">
                                <w:pPr>
                                  <w:rPr>
                                    <w:b/>
                                    <w:bCs/>
                                    <w:color w:val="FF0000"/>
                                    <w:sz w:val="48"/>
                                    <w:szCs w:val="48"/>
                                  </w:rPr>
                                </w:pPr>
                                <w:r>
                                  <w:rPr>
                                    <w:rFonts w:hint="eastAsia"/>
                                    <w:b/>
                                    <w:bCs/>
                                    <w:color w:val="FF0000"/>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テキスト ボックス 100"/>
                          <wps:cNvSpPr txBox="1"/>
                          <wps:spPr>
                            <a:xfrm>
                              <a:off x="2202180" y="1028700"/>
                              <a:ext cx="998220" cy="320040"/>
                            </a:xfrm>
                            <a:prstGeom prst="rect">
                              <a:avLst/>
                            </a:prstGeom>
                            <a:noFill/>
                            <a:ln w="6350">
                              <a:noFill/>
                            </a:ln>
                          </wps:spPr>
                          <wps:txbx>
                            <w:txbxContent>
                              <w:p w14:paraId="5D4EC66C" w14:textId="77777777" w:rsidR="00351776" w:rsidRPr="00A71AD7" w:rsidRDefault="00351776" w:rsidP="00351776">
                                <w:pPr>
                                  <w:rPr>
                                    <w:rFonts w:ascii="Meiryo UI" w:eastAsia="Meiryo UI" w:hAnsi="Meiryo UI"/>
                                    <w:color w:val="FF0000"/>
                                    <w:sz w:val="16"/>
                                    <w:szCs w:val="16"/>
                                  </w:rPr>
                                </w:pPr>
                                <w:r w:rsidRPr="00A71AD7">
                                  <w:rPr>
                                    <w:rFonts w:ascii="Meiryo UI" w:eastAsia="Meiryo UI" w:hAnsi="Meiryo UI" w:hint="eastAsia"/>
                                    <w:color w:val="FF0000"/>
                                    <w:sz w:val="16"/>
                                    <w:szCs w:val="16"/>
                                  </w:rPr>
                                  <w:t>いずれか低い方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1" name="テキスト ボックス 101"/>
                        <wps:cNvSpPr txBox="1"/>
                        <wps:spPr>
                          <a:xfrm>
                            <a:off x="1280160" y="796290"/>
                            <a:ext cx="2537460" cy="320040"/>
                          </a:xfrm>
                          <a:prstGeom prst="rect">
                            <a:avLst/>
                          </a:prstGeom>
                          <a:solidFill>
                            <a:sysClr val="window" lastClr="FFFFFF"/>
                          </a:solidFill>
                          <a:ln w="12700">
                            <a:solidFill>
                              <a:srgbClr val="FF0000"/>
                            </a:solidFill>
                          </a:ln>
                        </wps:spPr>
                        <wps:txbx>
                          <w:txbxContent>
                            <w:p w14:paraId="321EF4E7" w14:textId="1B536634" w:rsidR="00351776" w:rsidRPr="00AA65F3" w:rsidRDefault="00351776" w:rsidP="00351776">
                              <w:pPr>
                                <w:rPr>
                                  <w:rFonts w:ascii="Meiryo UI" w:eastAsia="Meiryo UI" w:hAnsi="Meiryo UI"/>
                                </w:rPr>
                              </w:pPr>
                              <w:r w:rsidRPr="00AA65F3">
                                <w:rPr>
                                  <w:rFonts w:ascii="Meiryo UI" w:eastAsia="Meiryo UI" w:hAnsi="Meiryo UI" w:hint="eastAsia"/>
                                </w:rPr>
                                <w:t>補助金交付額は</w:t>
                              </w:r>
                              <w:r>
                                <w:rPr>
                                  <w:rFonts w:ascii="Meiryo UI" w:eastAsia="Meiryo UI" w:hAnsi="Meiryo UI" w:hint="eastAsia"/>
                                </w:rPr>
                                <w:t>、</w:t>
                              </w:r>
                              <w:r w:rsidRPr="00E95E44">
                                <w:rPr>
                                  <w:rFonts w:ascii="Meiryo UI" w:eastAsia="Meiryo UI" w:hAnsi="Meiryo UI"/>
                                  <w:b/>
                                  <w:bCs/>
                                  <w:u w:val="single"/>
                                </w:rPr>
                                <w:t>600</w:t>
                              </w:r>
                              <w:r w:rsidRPr="00E95E44">
                                <w:rPr>
                                  <w:rFonts w:ascii="Meiryo UI" w:eastAsia="Meiryo UI" w:hAnsi="Meiryo UI" w:hint="eastAsia"/>
                                  <w:b/>
                                  <w:bCs/>
                                  <w:u w:val="single"/>
                                </w:rPr>
                                <w:t>千円</w:t>
                              </w:r>
                              <w:r w:rsidRPr="00AA65F3">
                                <w:rPr>
                                  <w:rFonts w:ascii="Meiryo UI" w:eastAsia="Meiryo UI" w:hAnsi="Meiryo UI" w:hint="eastAsia"/>
                                </w:rPr>
                                <w:t>となります</w:t>
                              </w:r>
                              <w:r>
                                <w:rPr>
                                  <w:rFonts w:ascii="Meiryo UI" w:eastAsia="Meiryo UI" w:hAnsi="Meiryo UI"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C092F6" id="グループ化 93" o:spid="_x0000_s1091" style="position:absolute;left:0;text-align:left;margin-left:33pt;margin-top:4.2pt;width:419.4pt;height:145.65pt;z-index:251703296;mso-position-horizontal-relative:margin;mso-width-relative:margin;mso-height-relative:margin" coordorigin="-914,-5068" coordsize="53263,18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">
                <v:group id="グループ化 94" o:spid="_x0000_s1092" style="position:absolute;left:-914;top:-5068;width:53263;height:18513" coordorigin="76,857" coordsize="53263,1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95" o:spid="_x0000_s1093" style="position:absolute;left:76;top:857;width:53264;height:18517" coordorigin="3536,33" coordsize="41198,6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テキスト ボックス 30" o:spid="_x0000_s1094" type="#_x0000_t202" style="position:absolute;left:3536;top:33;width:41199;height:6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" filled="f" strokecolor="#4f81bd">
                      <v:textbox inset=",2mm">
                        <w:txbxContent>
                          <w:p w14:paraId="4A68325B" w14:textId="23518F9D" w:rsidR="00351776" w:rsidRDefault="00351776" w:rsidP="00351776">
                            <w:pPr>
                              <w:pStyle w:val="af"/>
                              <w:numPr>
                                <w:ilvl w:val="0"/>
                                <w:numId w:val="20"/>
                              </w:numPr>
                              <w:spacing w:line="240" w:lineRule="exact"/>
                              <w:ind w:leftChars="0"/>
                              <w:rPr>
                                <w:rFonts w:ascii="Meiryo UI" w:eastAsia="Meiryo UI" w:hAnsi="Meiryo UI"/>
                                <w:color w:val="000000" w:themeColor="text1"/>
                                <w:kern w:val="24"/>
                                <w:sz w:val="20"/>
                                <w:szCs w:val="20"/>
                              </w:rPr>
                            </w:pPr>
                            <w:r w:rsidRPr="0043501B">
                              <w:rPr>
                                <w:rFonts w:ascii="Meiryo UI" w:eastAsia="Meiryo UI" w:hAnsi="Meiryo UI" w:hint="eastAsia"/>
                                <w:color w:val="000000" w:themeColor="text1"/>
                                <w:kern w:val="24"/>
                                <w:sz w:val="20"/>
                                <w:szCs w:val="20"/>
                              </w:rPr>
                              <w:t>国助成金において、「</w:t>
                            </w:r>
                            <w:r w:rsidR="00CB2C42">
                              <w:rPr>
                                <w:rFonts w:ascii="Meiryo UI" w:eastAsia="Meiryo UI" w:hAnsi="Meiryo UI"/>
                                <w:color w:val="000000" w:themeColor="text1"/>
                                <w:kern w:val="24"/>
                                <w:sz w:val="20"/>
                                <w:szCs w:val="20"/>
                              </w:rPr>
                              <w:t>7</w:t>
                            </w:r>
                            <w:r w:rsidRPr="0043501B">
                              <w:rPr>
                                <w:rFonts w:ascii="Meiryo UI" w:eastAsia="Meiryo UI" w:hAnsi="Meiryo UI" w:hint="eastAsia"/>
                                <w:color w:val="000000" w:themeColor="text1"/>
                                <w:kern w:val="24"/>
                                <w:sz w:val="20"/>
                                <w:szCs w:val="20"/>
                              </w:rPr>
                              <w:t>0円コース」を選択し、補助対象経費が</w:t>
                            </w:r>
                            <w:r>
                              <w:rPr>
                                <w:rFonts w:ascii="Meiryo UI" w:eastAsia="Meiryo UI" w:hAnsi="Meiryo UI" w:hint="eastAsia"/>
                                <w:color w:val="000000" w:themeColor="text1"/>
                                <w:kern w:val="24"/>
                                <w:sz w:val="20"/>
                                <w:szCs w:val="20"/>
                              </w:rPr>
                              <w:t>250万円</w:t>
                            </w:r>
                            <w:r w:rsidR="00CB2C42">
                              <w:rPr>
                                <w:rFonts w:ascii="Meiryo UI" w:eastAsia="Meiryo UI" w:hAnsi="Meiryo UI" w:hint="eastAsia"/>
                                <w:color w:val="000000" w:themeColor="text1"/>
                                <w:kern w:val="24"/>
                                <w:sz w:val="20"/>
                                <w:szCs w:val="20"/>
                              </w:rPr>
                              <w:t>のとき</w:t>
                            </w:r>
                          </w:p>
                          <w:p w14:paraId="1A609824" w14:textId="578C6430" w:rsidR="00351776" w:rsidRPr="0043501B" w:rsidRDefault="00351776" w:rsidP="00351776">
                            <w:pPr>
                              <w:pStyle w:val="af"/>
                              <w:spacing w:line="240" w:lineRule="exact"/>
                              <w:ind w:firstLineChars="100" w:firstLine="200"/>
                              <w:rPr>
                                <w:rFonts w:ascii="Meiryo UI" w:eastAsia="Meiryo UI" w:hAnsi="Meiryo UI"/>
                                <w:color w:val="000000" w:themeColor="text1"/>
                                <w:kern w:val="24"/>
                                <w:sz w:val="20"/>
                                <w:szCs w:val="20"/>
                              </w:rPr>
                            </w:pPr>
                            <w:r w:rsidRPr="00862EA6">
                              <w:rPr>
                                <w:rFonts w:ascii="Meiryo UI" w:eastAsia="Meiryo UI" w:hAnsi="Meiryo UI" w:hint="eastAsia"/>
                                <w:color w:val="000000" w:themeColor="text1"/>
                                <w:kern w:val="24"/>
                                <w:sz w:val="20"/>
                                <w:szCs w:val="20"/>
                              </w:rPr>
                              <w:t>交付要綱第2条第3号及び第4号をともに満たす労働者数</w:t>
                            </w:r>
                            <w:r>
                              <w:rPr>
                                <w:rFonts w:ascii="Meiryo UI" w:eastAsia="Meiryo UI" w:hAnsi="Meiryo UI" w:hint="eastAsia"/>
                                <w:color w:val="000000" w:themeColor="text1"/>
                                <w:kern w:val="24"/>
                                <w:sz w:val="20"/>
                                <w:szCs w:val="20"/>
                              </w:rPr>
                              <w:t>が６人の場合</w:t>
                            </w:r>
                          </w:p>
                        </w:txbxContent>
                      </v:textbox>
                    </v:shape>
                    <v:roundrect id="四角形: 角を丸くする 97" o:spid="_x0000_s1095" style="position:absolute;left:5789;top:1779;width:14818;height:21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" fillcolor="window" strokecolor="#7f7f7f [1612]" strokeweight="1pt">
                      <v:stroke joinstyle="miter"/>
                      <v:textbox>
                        <w:txbxContent>
                          <w:p w14:paraId="06B950B5" w14:textId="77777777" w:rsidR="00351776" w:rsidRDefault="00351776"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補助対象経費×補助率</w:t>
                            </w:r>
                          </w:p>
                          <w:p w14:paraId="2A4C7626" w14:textId="63A45F19" w:rsidR="00351776" w:rsidRDefault="00351776" w:rsidP="00351776">
                            <w:pPr>
                              <w:spacing w:line="240" w:lineRule="exact"/>
                              <w:jc w:val="center"/>
                              <w:rPr>
                                <w:rFonts w:ascii="Meiryo UI" w:eastAsia="Meiryo UI" w:hAnsi="Meiryo UI"/>
                                <w:color w:val="000000" w:themeColor="text1"/>
                                <w:kern w:val="24"/>
                                <w:sz w:val="18"/>
                                <w:szCs w:val="18"/>
                              </w:rPr>
                            </w:pPr>
                            <w:r>
                              <w:rPr>
                                <w:rFonts w:ascii="Meiryo UI" w:eastAsia="Meiryo UI" w:hAnsi="Meiryo UI" w:hint="eastAsia"/>
                                <w:color w:val="000000" w:themeColor="text1"/>
                                <w:kern w:val="24"/>
                                <w:sz w:val="18"/>
                                <w:szCs w:val="18"/>
                              </w:rPr>
                              <w:t>（2,500千円×1/4）</w:t>
                            </w:r>
                          </w:p>
                          <w:p w14:paraId="5EC51539" w14:textId="77777777" w:rsidR="00F15466" w:rsidRPr="00351776" w:rsidRDefault="00F15466" w:rsidP="00F15466">
                            <w:pPr>
                              <w:spacing w:line="240" w:lineRule="exact"/>
                              <w:jc w:val="center"/>
                              <w:rPr>
                                <w:rFonts w:ascii="Meiryo UI" w:eastAsia="Meiryo UI" w:hAnsi="Meiryo UI"/>
                                <w:color w:val="000000" w:themeColor="text1"/>
                                <w:kern w:val="24"/>
                                <w:sz w:val="18"/>
                                <w:szCs w:val="18"/>
                              </w:rPr>
                            </w:pPr>
                            <w:r w:rsidRPr="00351776">
                              <w:rPr>
                                <w:rFonts w:ascii="Meiryo UI" w:eastAsia="Meiryo UI" w:hAnsi="Meiryo UI" w:hint="eastAsia"/>
                                <w:color w:val="000000" w:themeColor="text1"/>
                                <w:kern w:val="24"/>
                                <w:sz w:val="18"/>
                                <w:szCs w:val="18"/>
                              </w:rPr>
                              <w:t>６２５千円</w:t>
                            </w:r>
                          </w:p>
                          <w:p w14:paraId="33E1213E" w14:textId="77777777" w:rsidR="00F15466" w:rsidRDefault="00F15466" w:rsidP="00351776">
                            <w:pPr>
                              <w:spacing w:line="240" w:lineRule="exact"/>
                              <w:jc w:val="center"/>
                              <w:rPr>
                                <w:rFonts w:ascii="Meiryo UI" w:eastAsia="Meiryo UI" w:hAnsi="Meiryo UI"/>
                                <w:color w:val="000000" w:themeColor="text1"/>
                                <w:kern w:val="24"/>
                                <w:sz w:val="18"/>
                                <w:szCs w:val="18"/>
                              </w:rPr>
                            </w:pPr>
                          </w:p>
                        </w:txbxContent>
                      </v:textbox>
                    </v:roundrect>
                  </v:group>
                  <v:roundrect id="四角形: 角を丸くする 98" o:spid="_x0000_s1096" style="position:absolute;left:30099;top:6096;width:22174;height:57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" fillcolor="window" strokecolor="red" strokeweight="2.5pt">
                    <v:stroke joinstyle="miter"/>
                    <v:textbox inset="1mm,,1mm">
                      <w:txbxContent>
                        <w:p w14:paraId="525D5EC7" w14:textId="189B0DD9" w:rsidR="00351776" w:rsidRPr="00E95E44" w:rsidRDefault="00351776" w:rsidP="00351776">
                          <w:pPr>
                            <w:spacing w:line="200" w:lineRule="exact"/>
                            <w:jc w:val="center"/>
                            <w:rPr>
                              <w:rFonts w:ascii="Meiryo UI" w:eastAsia="Meiryo UI" w:hAnsi="Meiryo UI"/>
                              <w:color w:val="000000" w:themeColor="text1"/>
                              <w:kern w:val="24"/>
                              <w:sz w:val="18"/>
                              <w:szCs w:val="18"/>
                            </w:rPr>
                          </w:pPr>
                          <w:r w:rsidRPr="00AF04CF">
                            <w:rPr>
                              <w:rFonts w:ascii="Meiryo UI" w:eastAsia="Meiryo UI" w:hAnsi="Meiryo UI" w:hint="eastAsia"/>
                              <w:color w:val="000000" w:themeColor="text1"/>
                              <w:kern w:val="24"/>
                              <w:sz w:val="18"/>
                              <w:szCs w:val="18"/>
                            </w:rPr>
                            <w:t>交付要綱（別表）補助上限額</w:t>
                          </w:r>
                          <w:r w:rsidR="00F15466" w:rsidRPr="00E95E44">
                            <w:rPr>
                              <w:rFonts w:ascii="Meiryo UI" w:eastAsia="Meiryo UI" w:hAnsi="Meiryo UI" w:hint="eastAsia"/>
                              <w:color w:val="000000" w:themeColor="text1"/>
                              <w:kern w:val="24"/>
                              <w:sz w:val="18"/>
                              <w:szCs w:val="18"/>
                            </w:rPr>
                            <w:t>（参考）の「７０円コース区分」６人以上の上限額</w:t>
                          </w:r>
                        </w:p>
                        <w:p w14:paraId="6309E35D" w14:textId="348A611B" w:rsidR="00351776" w:rsidRPr="00E95E44" w:rsidRDefault="00351776" w:rsidP="00351776">
                          <w:pPr>
                            <w:spacing w:line="200" w:lineRule="exact"/>
                            <w:jc w:val="center"/>
                            <w:rPr>
                              <w:rFonts w:ascii="Meiryo UI" w:eastAsia="Meiryo UI" w:hAnsi="Meiryo UI"/>
                              <w:b/>
                              <w:bCs/>
                              <w:color w:val="000000" w:themeColor="text1"/>
                              <w:kern w:val="24"/>
                              <w:sz w:val="18"/>
                              <w:szCs w:val="18"/>
                              <w:u w:val="single"/>
                            </w:rPr>
                          </w:pPr>
                          <w:r w:rsidRPr="00E95E44">
                            <w:rPr>
                              <w:rFonts w:ascii="Meiryo UI" w:eastAsia="Meiryo UI" w:hAnsi="Meiryo UI" w:hint="eastAsia"/>
                              <w:b/>
                              <w:bCs/>
                              <w:color w:val="000000" w:themeColor="text1"/>
                              <w:kern w:val="24"/>
                              <w:sz w:val="18"/>
                              <w:szCs w:val="18"/>
                              <w:u w:val="single"/>
                            </w:rPr>
                            <w:t>６００千円</w:t>
                          </w:r>
                        </w:p>
                      </w:txbxContent>
                    </v:textbox>
                  </v:roundrect>
                  <v:shape id="テキスト ボックス 99" o:spid="_x0000_s1097" type="#_x0000_t202" style="position:absolute;left:23469;top:6324;width:4953;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" fillcolor="window" stroked="f" strokeweight=".5pt">
                    <v:textbox>
                      <w:txbxContent>
                        <w:p w14:paraId="0D645648" w14:textId="6B6AAB67" w:rsidR="00351776" w:rsidRPr="001445F3" w:rsidRDefault="00351776" w:rsidP="00351776">
                          <w:pPr>
                            <w:rPr>
                              <w:b/>
                              <w:bCs/>
                              <w:color w:val="FF0000"/>
                              <w:sz w:val="48"/>
                              <w:szCs w:val="48"/>
                            </w:rPr>
                          </w:pPr>
                          <w:r>
                            <w:rPr>
                              <w:rFonts w:hint="eastAsia"/>
                              <w:b/>
                              <w:bCs/>
                              <w:color w:val="FF0000"/>
                              <w:sz w:val="48"/>
                              <w:szCs w:val="48"/>
                            </w:rPr>
                            <w:t>＞</w:t>
                          </w:r>
                        </w:p>
                      </w:txbxContent>
                    </v:textbox>
                  </v:shape>
                  <v:shape id="テキスト ボックス 100" o:spid="_x0000_s1098" type="#_x0000_t202" style="position:absolute;left:22021;top:10287;width:9983;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" filled="f" stroked="f" strokeweight=".5pt">
                    <v:textbox>
                      <w:txbxContent>
                        <w:p w14:paraId="5D4EC66C" w14:textId="77777777" w:rsidR="00351776" w:rsidRPr="00A71AD7" w:rsidRDefault="00351776" w:rsidP="00351776">
                          <w:pPr>
                            <w:rPr>
                              <w:rFonts w:ascii="Meiryo UI" w:eastAsia="Meiryo UI" w:hAnsi="Meiryo UI"/>
                              <w:color w:val="FF0000"/>
                              <w:sz w:val="16"/>
                              <w:szCs w:val="16"/>
                            </w:rPr>
                          </w:pPr>
                          <w:r w:rsidRPr="00A71AD7">
                            <w:rPr>
                              <w:rFonts w:ascii="Meiryo UI" w:eastAsia="Meiryo UI" w:hAnsi="Meiryo UI" w:hint="eastAsia"/>
                              <w:color w:val="FF0000"/>
                              <w:sz w:val="16"/>
                              <w:szCs w:val="16"/>
                            </w:rPr>
                            <w:t>いずれか低い方</w:t>
                          </w:r>
                        </w:p>
                      </w:txbxContent>
                    </v:textbox>
                  </v:shape>
                </v:group>
                <v:shape id="テキスト ボックス 101" o:spid="_x0000_s1099" type="#_x0000_t202" style="position:absolute;left:12801;top:7962;width:25375;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" fillcolor="window" strokecolor="red" strokeweight="1pt">
                  <v:textbox>
                    <w:txbxContent>
                      <w:p w14:paraId="321EF4E7" w14:textId="1B536634" w:rsidR="00351776" w:rsidRPr="00AA65F3" w:rsidRDefault="00351776" w:rsidP="00351776">
                        <w:pPr>
                          <w:rPr>
                            <w:rFonts w:ascii="Meiryo UI" w:eastAsia="Meiryo UI" w:hAnsi="Meiryo UI"/>
                          </w:rPr>
                        </w:pPr>
                        <w:r w:rsidRPr="00AA65F3">
                          <w:rPr>
                            <w:rFonts w:ascii="Meiryo UI" w:eastAsia="Meiryo UI" w:hAnsi="Meiryo UI" w:hint="eastAsia"/>
                          </w:rPr>
                          <w:t>補助金交付額は</w:t>
                        </w:r>
                        <w:r>
                          <w:rPr>
                            <w:rFonts w:ascii="Meiryo UI" w:eastAsia="Meiryo UI" w:hAnsi="Meiryo UI" w:hint="eastAsia"/>
                          </w:rPr>
                          <w:t>、</w:t>
                        </w:r>
                        <w:r w:rsidRPr="00E95E44">
                          <w:rPr>
                            <w:rFonts w:ascii="Meiryo UI" w:eastAsia="Meiryo UI" w:hAnsi="Meiryo UI"/>
                            <w:b/>
                            <w:bCs/>
                            <w:u w:val="single"/>
                          </w:rPr>
                          <w:t>600</w:t>
                        </w:r>
                        <w:r w:rsidRPr="00E95E44">
                          <w:rPr>
                            <w:rFonts w:ascii="Meiryo UI" w:eastAsia="Meiryo UI" w:hAnsi="Meiryo UI" w:hint="eastAsia"/>
                            <w:b/>
                            <w:bCs/>
                            <w:u w:val="single"/>
                          </w:rPr>
                          <w:t>千円</w:t>
                        </w:r>
                        <w:r w:rsidRPr="00AA65F3">
                          <w:rPr>
                            <w:rFonts w:ascii="Meiryo UI" w:eastAsia="Meiryo UI" w:hAnsi="Meiryo UI" w:hint="eastAsia"/>
                          </w:rPr>
                          <w:t>となります</w:t>
                        </w:r>
                        <w:r>
                          <w:rPr>
                            <w:rFonts w:ascii="Meiryo UI" w:eastAsia="Meiryo UI" w:hAnsi="Meiryo UI" w:hint="eastAsia"/>
                          </w:rPr>
                          <w:t>。</w:t>
                        </w:r>
                      </w:p>
                    </w:txbxContent>
                  </v:textbox>
                </v:shape>
                <w10:wrap anchorx="margin"/>
              </v:group>
            </w:pict>
          </mc:Fallback>
        </mc:AlternateContent>
      </w:r>
    </w:p>
    <w:p w14:paraId="74F80984" w14:textId="6A92074F" w:rsidR="0043501B" w:rsidRDefault="0043501B" w:rsidP="00883F48">
      <w:pPr>
        <w:rPr>
          <w:rFonts w:ascii="Meiryo UI" w:eastAsia="Meiryo UI" w:hAnsi="Meiryo UI"/>
          <w:bCs/>
        </w:rPr>
      </w:pPr>
    </w:p>
    <w:p w14:paraId="7F2F535D" w14:textId="64D22405" w:rsidR="0043501B" w:rsidRDefault="0043501B" w:rsidP="00883F48">
      <w:pPr>
        <w:rPr>
          <w:rFonts w:ascii="Meiryo UI" w:eastAsia="Meiryo UI" w:hAnsi="Meiryo UI"/>
          <w:bCs/>
        </w:rPr>
      </w:pPr>
    </w:p>
    <w:p w14:paraId="2A4CB775" w14:textId="731F17A5" w:rsidR="0043501B" w:rsidRDefault="0043501B" w:rsidP="00883F48">
      <w:pPr>
        <w:rPr>
          <w:rFonts w:ascii="Meiryo UI" w:eastAsia="Meiryo UI" w:hAnsi="Meiryo UI"/>
          <w:bCs/>
        </w:rPr>
      </w:pPr>
    </w:p>
    <w:p w14:paraId="58E3F7B4" w14:textId="2A5477A7" w:rsidR="0043501B" w:rsidRDefault="0043501B" w:rsidP="00883F48">
      <w:pPr>
        <w:rPr>
          <w:rFonts w:ascii="Meiryo UI" w:eastAsia="Meiryo UI" w:hAnsi="Meiryo UI"/>
          <w:bCs/>
        </w:rPr>
      </w:pPr>
    </w:p>
    <w:p w14:paraId="4248A9D7" w14:textId="08C56D14" w:rsidR="0043501B" w:rsidRDefault="0043501B" w:rsidP="00883F48">
      <w:pPr>
        <w:rPr>
          <w:rFonts w:ascii="Meiryo UI" w:eastAsia="Meiryo UI" w:hAnsi="Meiryo UI"/>
          <w:bCs/>
        </w:rPr>
      </w:pPr>
    </w:p>
    <w:p w14:paraId="715B19EC" w14:textId="0ADB0676" w:rsidR="0043501B" w:rsidRDefault="0043501B" w:rsidP="00883F48">
      <w:pPr>
        <w:rPr>
          <w:rFonts w:ascii="Meiryo UI" w:eastAsia="Meiryo UI" w:hAnsi="Meiryo UI"/>
          <w:bCs/>
        </w:rPr>
      </w:pPr>
    </w:p>
    <w:p w14:paraId="0E422457" w14:textId="19A132B8" w:rsidR="0043501B" w:rsidRDefault="0043501B" w:rsidP="00883F48">
      <w:pPr>
        <w:rPr>
          <w:rFonts w:ascii="Meiryo UI" w:eastAsia="Meiryo UI" w:hAnsi="Meiryo UI"/>
          <w:bCs/>
        </w:rPr>
      </w:pPr>
    </w:p>
    <w:p w14:paraId="2927B6B9" w14:textId="17803E8E" w:rsidR="0043501B" w:rsidRDefault="0043501B" w:rsidP="00883F48">
      <w:pPr>
        <w:rPr>
          <w:rFonts w:ascii="Meiryo UI" w:eastAsia="Meiryo UI" w:hAnsi="Meiryo UI"/>
          <w:bCs/>
        </w:rPr>
      </w:pPr>
    </w:p>
    <w:p w14:paraId="15D61241" w14:textId="77777777" w:rsidR="00297D77" w:rsidRPr="00883F48" w:rsidRDefault="00297D77" w:rsidP="00883F48">
      <w:pPr>
        <w:rPr>
          <w:rFonts w:ascii="Meiryo UI" w:eastAsia="Meiryo UI" w:hAnsi="Meiryo UI"/>
          <w:bCs/>
        </w:rPr>
      </w:pPr>
    </w:p>
    <w:p w14:paraId="2639E322" w14:textId="0E1877AA" w:rsidR="00926BE6" w:rsidRPr="00D44DD1" w:rsidRDefault="00926BE6" w:rsidP="00A11222">
      <w:pPr>
        <w:spacing w:line="0" w:lineRule="atLeast"/>
        <w:ind w:firstLineChars="100" w:firstLine="210"/>
        <w:rPr>
          <w:rFonts w:ascii="Meiryo UI" w:eastAsia="Meiryo UI" w:hAnsi="Meiryo UI"/>
          <w:b/>
          <w:bCs/>
        </w:rPr>
      </w:pPr>
      <w:r w:rsidRPr="00D44DD1">
        <w:rPr>
          <w:rFonts w:ascii="Meiryo UI" w:eastAsia="Meiryo UI" w:hAnsi="Meiryo UI" w:hint="eastAsia"/>
          <w:b/>
          <w:bCs/>
        </w:rPr>
        <w:t>３－３．実施期間</w:t>
      </w:r>
    </w:p>
    <w:p w14:paraId="635DA75D" w14:textId="57518887" w:rsidR="008C43FF" w:rsidRDefault="00883F48" w:rsidP="00A11222">
      <w:pPr>
        <w:ind w:leftChars="-100" w:left="420" w:hangingChars="300" w:hanging="630"/>
        <w:rPr>
          <w:rFonts w:ascii="Meiryo UI" w:eastAsia="Meiryo UI" w:hAnsi="Meiryo UI"/>
          <w:bCs/>
        </w:rPr>
      </w:pPr>
      <w:r w:rsidRPr="00883F48">
        <w:rPr>
          <w:rFonts w:ascii="Meiryo UI" w:eastAsia="Meiryo UI" w:hAnsi="Meiryo UI" w:hint="eastAsia"/>
          <w:bCs/>
        </w:rPr>
        <w:t xml:space="preserve">　</w:t>
      </w:r>
      <w:r w:rsidR="00BF61A9">
        <w:rPr>
          <w:rFonts w:ascii="Meiryo UI" w:eastAsia="Meiryo UI" w:hAnsi="Meiryo UI" w:hint="eastAsia"/>
          <w:bCs/>
        </w:rPr>
        <w:t xml:space="preserve">　　　</w:t>
      </w:r>
      <w:r w:rsidR="00A11222">
        <w:rPr>
          <w:rFonts w:ascii="Meiryo UI" w:eastAsia="Meiryo UI" w:hAnsi="Meiryo UI" w:hint="eastAsia"/>
          <w:bCs/>
        </w:rPr>
        <w:t xml:space="preserve">　　</w:t>
      </w:r>
      <w:r w:rsidR="00BF61A9" w:rsidRPr="00677853">
        <w:rPr>
          <w:rFonts w:ascii="Meiryo UI" w:eastAsia="Meiryo UI" w:hAnsi="Meiryo UI" w:hint="eastAsia"/>
          <w:bCs/>
        </w:rPr>
        <w:t>令和８年９月１日</w:t>
      </w:r>
      <w:r w:rsidR="00BF61A9">
        <w:rPr>
          <w:rFonts w:ascii="Meiryo UI" w:eastAsia="Meiryo UI" w:hAnsi="Meiryo UI" w:hint="eastAsia"/>
          <w:bCs/>
        </w:rPr>
        <w:t>から</w:t>
      </w:r>
      <w:r w:rsidR="00D555F1">
        <w:rPr>
          <w:rFonts w:ascii="Meiryo UI" w:eastAsia="Meiryo UI" w:hAnsi="Meiryo UI" w:hint="eastAsia"/>
          <w:bCs/>
        </w:rPr>
        <w:t>令和8年度大阪府最低賃金発効日の前日</w:t>
      </w:r>
      <w:r w:rsidR="007679FD">
        <w:rPr>
          <w:rFonts w:ascii="Meiryo UI" w:eastAsia="Meiryo UI" w:hAnsi="Meiryo UI" w:hint="eastAsia"/>
          <w:bCs/>
        </w:rPr>
        <w:t>又は同年11月30日までのいずれか早い日</w:t>
      </w:r>
      <w:r w:rsidR="00D555F1">
        <w:rPr>
          <w:rFonts w:ascii="Meiryo UI" w:eastAsia="Meiryo UI" w:hAnsi="Meiryo UI" w:hint="eastAsia"/>
          <w:bCs/>
        </w:rPr>
        <w:t>まで</w:t>
      </w:r>
      <w:r w:rsidR="00BF61A9">
        <w:rPr>
          <w:rFonts w:ascii="Meiryo UI" w:eastAsia="Meiryo UI" w:hAnsi="Meiryo UI" w:hint="eastAsia"/>
          <w:bCs/>
        </w:rPr>
        <w:t>を事前登録期間とし、</w:t>
      </w:r>
      <w:r w:rsidR="00BF61A9" w:rsidRPr="00677853">
        <w:rPr>
          <w:rFonts w:ascii="Meiryo UI" w:eastAsia="Meiryo UI" w:hAnsi="Meiryo UI" w:hint="eastAsia"/>
          <w:bCs/>
        </w:rPr>
        <w:t>令和８年</w:t>
      </w:r>
      <w:r w:rsidR="00BF61A9">
        <w:rPr>
          <w:rFonts w:ascii="Meiryo UI" w:eastAsia="Meiryo UI" w:hAnsi="Meiryo UI" w:hint="eastAsia"/>
          <w:bCs/>
        </w:rPr>
        <w:t>1</w:t>
      </w:r>
      <w:r w:rsidR="008B6BC1">
        <w:rPr>
          <w:rFonts w:ascii="Meiryo UI" w:eastAsia="Meiryo UI" w:hAnsi="Meiryo UI" w:hint="eastAsia"/>
          <w:bCs/>
        </w:rPr>
        <w:t>2</w:t>
      </w:r>
      <w:r w:rsidR="00BF61A9" w:rsidRPr="00677853">
        <w:rPr>
          <w:rFonts w:ascii="Meiryo UI" w:eastAsia="Meiryo UI" w:hAnsi="Meiryo UI" w:hint="eastAsia"/>
          <w:bCs/>
        </w:rPr>
        <w:t>月１日</w:t>
      </w:r>
      <w:r w:rsidR="00BF61A9">
        <w:rPr>
          <w:rFonts w:ascii="Meiryo UI" w:eastAsia="Meiryo UI" w:hAnsi="Meiryo UI" w:hint="eastAsia"/>
          <w:bCs/>
        </w:rPr>
        <w:t>から</w:t>
      </w:r>
      <w:r w:rsidR="00BF61A9" w:rsidRPr="00677853">
        <w:rPr>
          <w:rFonts w:ascii="Meiryo UI" w:eastAsia="Meiryo UI" w:hAnsi="Meiryo UI" w:hint="eastAsia"/>
          <w:bCs/>
        </w:rPr>
        <w:t>令和</w:t>
      </w:r>
      <w:r w:rsidR="00BF61A9">
        <w:rPr>
          <w:rFonts w:ascii="Meiryo UI" w:eastAsia="Meiryo UI" w:hAnsi="Meiryo UI" w:hint="eastAsia"/>
          <w:bCs/>
        </w:rPr>
        <w:t>９</w:t>
      </w:r>
      <w:r w:rsidR="00BF61A9" w:rsidRPr="00677853">
        <w:rPr>
          <w:rFonts w:ascii="Meiryo UI" w:eastAsia="Meiryo UI" w:hAnsi="Meiryo UI" w:hint="eastAsia"/>
          <w:bCs/>
        </w:rPr>
        <w:t>年</w:t>
      </w:r>
      <w:r w:rsidR="009F2FAD">
        <w:rPr>
          <w:rFonts w:ascii="Meiryo UI" w:eastAsia="Meiryo UI" w:hAnsi="Meiryo UI" w:hint="eastAsia"/>
          <w:bCs/>
        </w:rPr>
        <w:t>３</w:t>
      </w:r>
      <w:r w:rsidR="00BF61A9" w:rsidRPr="00677853">
        <w:rPr>
          <w:rFonts w:ascii="Meiryo UI" w:eastAsia="Meiryo UI" w:hAnsi="Meiryo UI" w:hint="eastAsia"/>
          <w:bCs/>
        </w:rPr>
        <w:t>月</w:t>
      </w:r>
      <w:r w:rsidR="001865F7" w:rsidRPr="00A82475">
        <w:rPr>
          <w:rFonts w:ascii="Meiryo UI" w:eastAsia="Meiryo UI" w:hAnsi="Meiryo UI" w:hint="eastAsia"/>
          <w:bCs/>
          <w:color w:val="000000" w:themeColor="text1"/>
        </w:rPr>
        <w:t>10</w:t>
      </w:r>
      <w:r w:rsidR="00BF61A9" w:rsidRPr="00677853">
        <w:rPr>
          <w:rFonts w:ascii="Meiryo UI" w:eastAsia="Meiryo UI" w:hAnsi="Meiryo UI" w:hint="eastAsia"/>
          <w:bCs/>
        </w:rPr>
        <w:t>日</w:t>
      </w:r>
      <w:r w:rsidR="00BF61A9">
        <w:rPr>
          <w:rFonts w:ascii="Meiryo UI" w:eastAsia="Meiryo UI" w:hAnsi="Meiryo UI" w:hint="eastAsia"/>
          <w:bCs/>
        </w:rPr>
        <w:t>を</w:t>
      </w:r>
      <w:r w:rsidR="00835E8A">
        <w:rPr>
          <w:rFonts w:ascii="Meiryo UI" w:eastAsia="Meiryo UI" w:hAnsi="Meiryo UI" w:hint="eastAsia"/>
          <w:bCs/>
        </w:rPr>
        <w:t>交付申請（</w:t>
      </w:r>
      <w:r w:rsidR="00BF61A9">
        <w:rPr>
          <w:rFonts w:ascii="Meiryo UI" w:eastAsia="Meiryo UI" w:hAnsi="Meiryo UI" w:hint="eastAsia"/>
          <w:bCs/>
        </w:rPr>
        <w:t>交付申請</w:t>
      </w:r>
      <w:r w:rsidR="0024458D">
        <w:rPr>
          <w:rFonts w:ascii="Meiryo UI" w:eastAsia="Meiryo UI" w:hAnsi="Meiryo UI" w:hint="eastAsia"/>
          <w:bCs/>
        </w:rPr>
        <w:t>書</w:t>
      </w:r>
      <w:r w:rsidR="004A21BA">
        <w:rPr>
          <w:rFonts w:ascii="Meiryo UI" w:eastAsia="Meiryo UI" w:hAnsi="Meiryo UI" w:hint="eastAsia"/>
          <w:bCs/>
        </w:rPr>
        <w:t>(兼)</w:t>
      </w:r>
      <w:r w:rsidR="00BF61A9">
        <w:rPr>
          <w:rFonts w:ascii="Meiryo UI" w:eastAsia="Meiryo UI" w:hAnsi="Meiryo UI" w:hint="eastAsia"/>
          <w:bCs/>
        </w:rPr>
        <w:t>実績報告</w:t>
      </w:r>
      <w:r w:rsidR="0024458D">
        <w:rPr>
          <w:rFonts w:ascii="Meiryo UI" w:eastAsia="Meiryo UI" w:hAnsi="Meiryo UI" w:hint="eastAsia"/>
          <w:bCs/>
        </w:rPr>
        <w:t>書</w:t>
      </w:r>
      <w:r w:rsidR="00BF61A9">
        <w:rPr>
          <w:rFonts w:ascii="Meiryo UI" w:eastAsia="Meiryo UI" w:hAnsi="Meiryo UI" w:hint="eastAsia"/>
          <w:bCs/>
        </w:rPr>
        <w:t>の</w:t>
      </w:r>
      <w:r w:rsidR="0024458D">
        <w:rPr>
          <w:rFonts w:ascii="Meiryo UI" w:eastAsia="Meiryo UI" w:hAnsi="Meiryo UI" w:hint="eastAsia"/>
          <w:bCs/>
        </w:rPr>
        <w:t>提出</w:t>
      </w:r>
      <w:r w:rsidR="00835E8A">
        <w:rPr>
          <w:rFonts w:ascii="Meiryo UI" w:eastAsia="Meiryo UI" w:hAnsi="Meiryo UI" w:hint="eastAsia"/>
          <w:bCs/>
        </w:rPr>
        <w:t>）</w:t>
      </w:r>
      <w:r w:rsidR="00BF61A9">
        <w:rPr>
          <w:rFonts w:ascii="Meiryo UI" w:eastAsia="Meiryo UI" w:hAnsi="Meiryo UI" w:hint="eastAsia"/>
          <w:bCs/>
        </w:rPr>
        <w:t>受付期間と</w:t>
      </w:r>
      <w:r w:rsidR="008C43FF">
        <w:rPr>
          <w:rFonts w:ascii="Meiryo UI" w:eastAsia="Meiryo UI" w:hAnsi="Meiryo UI" w:hint="eastAsia"/>
          <w:bCs/>
        </w:rPr>
        <w:t>します</w:t>
      </w:r>
      <w:r w:rsidR="00BF61A9">
        <w:rPr>
          <w:rFonts w:ascii="Meiryo UI" w:eastAsia="Meiryo UI" w:hAnsi="Meiryo UI" w:hint="eastAsia"/>
          <w:bCs/>
        </w:rPr>
        <w:t>。</w:t>
      </w:r>
    </w:p>
    <w:p w14:paraId="050B17C2" w14:textId="1921A569" w:rsidR="00034590" w:rsidRDefault="00034590" w:rsidP="00A11222">
      <w:pPr>
        <w:ind w:leftChars="-100" w:left="420" w:hangingChars="300" w:hanging="630"/>
        <w:rPr>
          <w:rFonts w:ascii="Meiryo UI" w:eastAsia="Meiryo UI" w:hAnsi="Meiryo UI"/>
          <w:bCs/>
        </w:rPr>
      </w:pPr>
      <w:r>
        <w:rPr>
          <w:rFonts w:ascii="Meiryo UI" w:eastAsia="Meiryo UI" w:hAnsi="Meiryo UI" w:hint="eastAsia"/>
          <w:bCs/>
          <w:noProof/>
        </w:rPr>
        <mc:AlternateContent>
          <mc:Choice Requires="wps">
            <w:drawing>
              <wp:anchor distT="0" distB="0" distL="114300" distR="114300" simplePos="0" relativeHeight="251660288" behindDoc="0" locked="0" layoutInCell="1" allowOverlap="1" wp14:anchorId="4B2B5728" wp14:editId="7AE9A4EA">
                <wp:simplePos x="0" y="0"/>
                <wp:positionH relativeFrom="margin">
                  <wp:align>center</wp:align>
                </wp:positionH>
                <wp:positionV relativeFrom="paragraph">
                  <wp:posOffset>136525</wp:posOffset>
                </wp:positionV>
                <wp:extent cx="5349240" cy="632460"/>
                <wp:effectExtent l="0" t="0" r="22860" b="15240"/>
                <wp:wrapNone/>
                <wp:docPr id="6" name="テキスト ボックス 6"/>
                <wp:cNvGraphicFramePr/>
                <a:graphic xmlns:a="http://schemas.openxmlformats.org/drawingml/2006/main">
                  <a:graphicData uri="http://schemas.microsoft.com/office/word/2010/wordprocessingShape">
                    <wps:wsp>
                      <wps:cNvSpPr txBox="1"/>
                      <wps:spPr>
                        <a:xfrm>
                          <a:off x="0" y="0"/>
                          <a:ext cx="5349240" cy="632460"/>
                        </a:xfrm>
                        <a:prstGeom prst="foldedCorner">
                          <a:avLst/>
                        </a:prstGeom>
                        <a:solidFill>
                          <a:sysClr val="window" lastClr="FFFFFF"/>
                        </a:solidFill>
                        <a:ln w="6350">
                          <a:solidFill>
                            <a:prstClr val="black"/>
                          </a:solidFill>
                        </a:ln>
                      </wps:spPr>
                      <wps:txbx>
                        <w:txbxContent>
                          <w:p w14:paraId="3C8FEE9D" w14:textId="3CEA60C4" w:rsidR="00034590" w:rsidRPr="003724D4" w:rsidRDefault="00034590" w:rsidP="003724D4">
                            <w:pPr>
                              <w:ind w:left="210" w:hangingChars="100" w:hanging="210"/>
                              <w:rPr>
                                <w:rFonts w:ascii="Meiryo UI" w:eastAsia="Meiryo UI" w:hAnsi="Meiryo UI"/>
                              </w:rPr>
                            </w:pPr>
                            <w:r>
                              <w:rPr>
                                <w:rFonts w:ascii="Meiryo UI" w:eastAsia="Meiryo UI" w:hAnsi="Meiryo UI" w:hint="eastAsia"/>
                              </w:rPr>
                              <w:t>☞</w:t>
                            </w:r>
                            <w:r w:rsidRPr="00034590">
                              <w:rPr>
                                <w:rFonts w:ascii="Meiryo UI" w:eastAsia="Meiryo UI" w:hAnsi="Meiryo UI" w:hint="eastAsia"/>
                              </w:rPr>
                              <w:t xml:space="preserve">　</w:t>
                            </w:r>
                            <w:r w:rsidR="00A60E8D">
                              <w:rPr>
                                <w:rFonts w:ascii="Meiryo UI" w:eastAsia="Meiryo UI" w:hAnsi="Meiryo UI" w:hint="eastAsia"/>
                              </w:rPr>
                              <w:t>本</w:t>
                            </w:r>
                            <w:r w:rsidRPr="00034590">
                              <w:rPr>
                                <w:rFonts w:ascii="Meiryo UI" w:eastAsia="Meiryo UI" w:hAnsi="Meiryo UI" w:hint="eastAsia"/>
                              </w:rPr>
                              <w:t>補助金</w:t>
                            </w:r>
                            <w:r w:rsidR="0024458D">
                              <w:rPr>
                                <w:rFonts w:ascii="Meiryo UI" w:eastAsia="Meiryo UI" w:hAnsi="Meiryo UI" w:hint="eastAsia"/>
                              </w:rPr>
                              <w:t>の交付申請</w:t>
                            </w:r>
                            <w:r w:rsidRPr="00034590">
                              <w:rPr>
                                <w:rFonts w:ascii="Meiryo UI" w:eastAsia="Meiryo UI" w:hAnsi="Meiryo UI" w:hint="eastAsia"/>
                              </w:rPr>
                              <w:t>には事前登録が必</w:t>
                            </w:r>
                            <w:r w:rsidR="0024458D">
                              <w:rPr>
                                <w:rFonts w:ascii="Meiryo UI" w:eastAsia="Meiryo UI" w:hAnsi="Meiryo UI" w:hint="eastAsia"/>
                              </w:rPr>
                              <w:t>須で</w:t>
                            </w:r>
                            <w:r w:rsidRPr="00034590">
                              <w:rPr>
                                <w:rFonts w:ascii="Meiryo UI" w:eastAsia="Meiryo UI" w:hAnsi="Meiryo UI" w:hint="eastAsia"/>
                              </w:rPr>
                              <w:t>す。事前登録を行わなかった場合、</w:t>
                            </w:r>
                            <w:r w:rsidR="00835E8A">
                              <w:rPr>
                                <w:rFonts w:ascii="Meiryo UI" w:eastAsia="Meiryo UI" w:hAnsi="Meiryo UI" w:hint="eastAsia"/>
                              </w:rPr>
                              <w:t>交付申請（</w:t>
                            </w:r>
                            <w:r w:rsidRPr="00034590">
                              <w:rPr>
                                <w:rFonts w:ascii="Meiryo UI" w:eastAsia="Meiryo UI" w:hAnsi="Meiryo UI" w:hint="eastAsia"/>
                              </w:rPr>
                              <w:t>交付申請</w:t>
                            </w:r>
                            <w:r w:rsidR="0024458D">
                              <w:rPr>
                                <w:rFonts w:ascii="Meiryo UI" w:eastAsia="Meiryo UI" w:hAnsi="Meiryo UI" w:hint="eastAsia"/>
                              </w:rPr>
                              <w:t>書</w:t>
                            </w:r>
                            <w:r w:rsidR="004A21BA">
                              <w:rPr>
                                <w:rFonts w:ascii="Meiryo UI" w:eastAsia="Meiryo UI" w:hAnsi="Meiryo UI" w:hint="eastAsia"/>
                              </w:rPr>
                              <w:t>(兼)</w:t>
                            </w:r>
                            <w:r w:rsidRPr="00034590">
                              <w:rPr>
                                <w:rFonts w:ascii="Meiryo UI" w:eastAsia="Meiryo UI" w:hAnsi="Meiryo UI" w:hint="eastAsia"/>
                              </w:rPr>
                              <w:t>実績報告</w:t>
                            </w:r>
                            <w:r w:rsidR="0024458D">
                              <w:rPr>
                                <w:rFonts w:ascii="Meiryo UI" w:eastAsia="Meiryo UI" w:hAnsi="Meiryo UI" w:hint="eastAsia"/>
                              </w:rPr>
                              <w:t>書の提出</w:t>
                            </w:r>
                            <w:r w:rsidR="00835E8A">
                              <w:rPr>
                                <w:rFonts w:ascii="Meiryo UI" w:eastAsia="Meiryo UI" w:hAnsi="Meiryo UI" w:hint="eastAsia"/>
                              </w:rPr>
                              <w:t>）</w:t>
                            </w:r>
                            <w:r w:rsidRPr="00034590">
                              <w:rPr>
                                <w:rFonts w:ascii="Meiryo UI" w:eastAsia="Meiryo UI" w:hAnsi="Meiryo UI" w:hint="eastAsia"/>
                              </w:rPr>
                              <w:t>はできません。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2B5728" id="テキスト ボックス 6" o:spid="_x0000_s1100" type="#_x0000_t65" style="position:absolute;left:0;text-align:left;margin-left:0;margin-top:10.75pt;width:421.2pt;height:49.8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" adj="18000" fillcolor="window" strokeweight=".5pt">
                <v:textbox>
                  <w:txbxContent>
                    <w:p w14:paraId="3C8FEE9D" w14:textId="3CEA60C4" w:rsidR="00034590" w:rsidRPr="003724D4" w:rsidRDefault="00034590" w:rsidP="003724D4">
                      <w:pPr>
                        <w:ind w:left="210" w:hangingChars="100" w:hanging="210"/>
                        <w:rPr>
                          <w:rFonts w:ascii="Meiryo UI" w:eastAsia="Meiryo UI" w:hAnsi="Meiryo UI"/>
                        </w:rPr>
                      </w:pPr>
                      <w:r>
                        <w:rPr>
                          <w:rFonts w:ascii="Meiryo UI" w:eastAsia="Meiryo UI" w:hAnsi="Meiryo UI" w:hint="eastAsia"/>
                        </w:rPr>
                        <w:t>☞</w:t>
                      </w:r>
                      <w:r w:rsidRPr="00034590">
                        <w:rPr>
                          <w:rFonts w:ascii="Meiryo UI" w:eastAsia="Meiryo UI" w:hAnsi="Meiryo UI" w:hint="eastAsia"/>
                        </w:rPr>
                        <w:t xml:space="preserve">　</w:t>
                      </w:r>
                      <w:r w:rsidR="00A60E8D">
                        <w:rPr>
                          <w:rFonts w:ascii="Meiryo UI" w:eastAsia="Meiryo UI" w:hAnsi="Meiryo UI" w:hint="eastAsia"/>
                        </w:rPr>
                        <w:t>本</w:t>
                      </w:r>
                      <w:r w:rsidRPr="00034590">
                        <w:rPr>
                          <w:rFonts w:ascii="Meiryo UI" w:eastAsia="Meiryo UI" w:hAnsi="Meiryo UI" w:hint="eastAsia"/>
                        </w:rPr>
                        <w:t>補助金</w:t>
                      </w:r>
                      <w:r w:rsidR="0024458D">
                        <w:rPr>
                          <w:rFonts w:ascii="Meiryo UI" w:eastAsia="Meiryo UI" w:hAnsi="Meiryo UI" w:hint="eastAsia"/>
                        </w:rPr>
                        <w:t>の交付申請</w:t>
                      </w:r>
                      <w:r w:rsidRPr="00034590">
                        <w:rPr>
                          <w:rFonts w:ascii="Meiryo UI" w:eastAsia="Meiryo UI" w:hAnsi="Meiryo UI" w:hint="eastAsia"/>
                        </w:rPr>
                        <w:t>には事前登録が必</w:t>
                      </w:r>
                      <w:r w:rsidR="0024458D">
                        <w:rPr>
                          <w:rFonts w:ascii="Meiryo UI" w:eastAsia="Meiryo UI" w:hAnsi="Meiryo UI" w:hint="eastAsia"/>
                        </w:rPr>
                        <w:t>須で</w:t>
                      </w:r>
                      <w:r w:rsidRPr="00034590">
                        <w:rPr>
                          <w:rFonts w:ascii="Meiryo UI" w:eastAsia="Meiryo UI" w:hAnsi="Meiryo UI" w:hint="eastAsia"/>
                        </w:rPr>
                        <w:t>す。事前登録を行わなかった場合、</w:t>
                      </w:r>
                      <w:r w:rsidR="00835E8A">
                        <w:rPr>
                          <w:rFonts w:ascii="Meiryo UI" w:eastAsia="Meiryo UI" w:hAnsi="Meiryo UI" w:hint="eastAsia"/>
                        </w:rPr>
                        <w:t>交付申請（</w:t>
                      </w:r>
                      <w:r w:rsidRPr="00034590">
                        <w:rPr>
                          <w:rFonts w:ascii="Meiryo UI" w:eastAsia="Meiryo UI" w:hAnsi="Meiryo UI" w:hint="eastAsia"/>
                        </w:rPr>
                        <w:t>交付申請</w:t>
                      </w:r>
                      <w:r w:rsidR="0024458D">
                        <w:rPr>
                          <w:rFonts w:ascii="Meiryo UI" w:eastAsia="Meiryo UI" w:hAnsi="Meiryo UI" w:hint="eastAsia"/>
                        </w:rPr>
                        <w:t>書</w:t>
                      </w:r>
                      <w:r w:rsidR="004A21BA">
                        <w:rPr>
                          <w:rFonts w:ascii="Meiryo UI" w:eastAsia="Meiryo UI" w:hAnsi="Meiryo UI" w:hint="eastAsia"/>
                        </w:rPr>
                        <w:t>(兼)</w:t>
                      </w:r>
                      <w:r w:rsidRPr="00034590">
                        <w:rPr>
                          <w:rFonts w:ascii="Meiryo UI" w:eastAsia="Meiryo UI" w:hAnsi="Meiryo UI" w:hint="eastAsia"/>
                        </w:rPr>
                        <w:t>実績報告</w:t>
                      </w:r>
                      <w:r w:rsidR="0024458D">
                        <w:rPr>
                          <w:rFonts w:ascii="Meiryo UI" w:eastAsia="Meiryo UI" w:hAnsi="Meiryo UI" w:hint="eastAsia"/>
                        </w:rPr>
                        <w:t>書の提出</w:t>
                      </w:r>
                      <w:r w:rsidR="00835E8A">
                        <w:rPr>
                          <w:rFonts w:ascii="Meiryo UI" w:eastAsia="Meiryo UI" w:hAnsi="Meiryo UI" w:hint="eastAsia"/>
                        </w:rPr>
                        <w:t>）</w:t>
                      </w:r>
                      <w:r w:rsidRPr="00034590">
                        <w:rPr>
                          <w:rFonts w:ascii="Meiryo UI" w:eastAsia="Meiryo UI" w:hAnsi="Meiryo UI" w:hint="eastAsia"/>
                        </w:rPr>
                        <w:t>はできません。</w:t>
                      </w:r>
                    </w:p>
                  </w:txbxContent>
                </v:textbox>
                <w10:wrap anchorx="margin"/>
              </v:shape>
            </w:pict>
          </mc:Fallback>
        </mc:AlternateContent>
      </w:r>
    </w:p>
    <w:p w14:paraId="7B9C7EB0" w14:textId="5B901586" w:rsidR="00034590" w:rsidRDefault="00034590" w:rsidP="00A11222">
      <w:pPr>
        <w:ind w:leftChars="-100" w:left="420" w:hangingChars="300" w:hanging="630"/>
        <w:rPr>
          <w:rFonts w:ascii="Meiryo UI" w:eastAsia="Meiryo UI" w:hAnsi="Meiryo UI"/>
          <w:bCs/>
        </w:rPr>
      </w:pPr>
    </w:p>
    <w:p w14:paraId="4196AD44" w14:textId="77777777" w:rsidR="00034590" w:rsidRDefault="00034590" w:rsidP="00A11222">
      <w:pPr>
        <w:ind w:leftChars="-100" w:left="420" w:hangingChars="300" w:hanging="630"/>
        <w:rPr>
          <w:rFonts w:ascii="Meiryo UI" w:eastAsia="Meiryo UI" w:hAnsi="Meiryo UI"/>
          <w:bCs/>
        </w:rPr>
      </w:pPr>
    </w:p>
    <w:p w14:paraId="1B934E9F" w14:textId="47FCCCA9" w:rsidR="00883F48" w:rsidRDefault="00883F48" w:rsidP="00883F48">
      <w:pPr>
        <w:rPr>
          <w:rFonts w:ascii="Meiryo UI" w:eastAsia="Meiryo UI" w:hAnsi="Meiryo UI"/>
          <w:bCs/>
        </w:rPr>
      </w:pPr>
    </w:p>
    <w:p w14:paraId="4844578B" w14:textId="77777777" w:rsidR="00034590" w:rsidRPr="00790F21" w:rsidRDefault="00034590" w:rsidP="00883F48">
      <w:pPr>
        <w:rPr>
          <w:rFonts w:ascii="Meiryo UI" w:eastAsia="Meiryo UI" w:hAnsi="Meiryo UI"/>
          <w:bCs/>
        </w:rPr>
      </w:pPr>
    </w:p>
    <w:p w14:paraId="2656F2D4" w14:textId="41CA6979" w:rsidR="00A11222" w:rsidRPr="00D44DD1" w:rsidRDefault="00A11222" w:rsidP="00A11222">
      <w:pPr>
        <w:spacing w:line="0" w:lineRule="atLeast"/>
        <w:ind w:firstLineChars="100" w:firstLine="210"/>
        <w:rPr>
          <w:rFonts w:ascii="Meiryo UI" w:eastAsia="Meiryo UI" w:hAnsi="Meiryo UI"/>
          <w:b/>
          <w:bCs/>
        </w:rPr>
      </w:pPr>
      <w:r w:rsidRPr="00D44DD1">
        <w:rPr>
          <w:rFonts w:ascii="Meiryo UI" w:eastAsia="Meiryo UI" w:hAnsi="Meiryo UI" w:hint="eastAsia"/>
          <w:b/>
          <w:bCs/>
        </w:rPr>
        <w:t>３－４．注意事項</w:t>
      </w:r>
    </w:p>
    <w:p w14:paraId="0EE3DDBD" w14:textId="764154BD" w:rsidR="00926BE6" w:rsidRDefault="00926BE6" w:rsidP="00A11222">
      <w:pPr>
        <w:ind w:leftChars="200" w:left="420" w:firstLineChars="100" w:firstLine="210"/>
        <w:rPr>
          <w:rFonts w:ascii="Meiryo UI" w:eastAsia="Meiryo UI" w:hAnsi="Meiryo UI"/>
          <w:bCs/>
        </w:rPr>
      </w:pPr>
      <w:r w:rsidRPr="00677853">
        <w:rPr>
          <w:rFonts w:ascii="Meiryo UI" w:eastAsia="Meiryo UI" w:hAnsi="Meiryo UI" w:hint="eastAsia"/>
          <w:bCs/>
        </w:rPr>
        <w:t>国又は地方公共団体、商工会議所等の支援団体が実施する他の補助金等（国助成金は除く）を受ける</w:t>
      </w:r>
      <w:r w:rsidR="008C43FF">
        <w:rPr>
          <w:rFonts w:ascii="Meiryo UI" w:eastAsia="Meiryo UI" w:hAnsi="Meiryo UI"/>
          <w:bCs/>
        </w:rPr>
        <w:br/>
      </w:r>
      <w:r w:rsidRPr="00677853">
        <w:rPr>
          <w:rFonts w:ascii="Meiryo UI" w:eastAsia="Meiryo UI" w:hAnsi="Meiryo UI" w:hint="eastAsia"/>
          <w:bCs/>
        </w:rPr>
        <w:t>経費については、補助対象経費の対象外と</w:t>
      </w:r>
      <w:r w:rsidR="008C43FF">
        <w:rPr>
          <w:rFonts w:ascii="Meiryo UI" w:eastAsia="Meiryo UI" w:hAnsi="Meiryo UI" w:hint="eastAsia"/>
          <w:bCs/>
        </w:rPr>
        <w:t>なります</w:t>
      </w:r>
      <w:r w:rsidRPr="00677853">
        <w:rPr>
          <w:rFonts w:ascii="Meiryo UI" w:eastAsia="Meiryo UI" w:hAnsi="Meiryo UI" w:hint="eastAsia"/>
          <w:bCs/>
        </w:rPr>
        <w:t>。</w:t>
      </w:r>
    </w:p>
    <w:p w14:paraId="17262DF2" w14:textId="581E2172" w:rsidR="00677853" w:rsidRDefault="00677853" w:rsidP="00883F48">
      <w:pPr>
        <w:rPr>
          <w:rFonts w:ascii="Meiryo UI" w:eastAsia="Meiryo UI" w:hAnsi="Meiryo UI"/>
          <w:bCs/>
        </w:rPr>
      </w:pPr>
    </w:p>
    <w:p w14:paraId="2D22E256" w14:textId="659C10E0" w:rsidR="002062D8" w:rsidRDefault="002062D8" w:rsidP="008C43FF">
      <w:pPr>
        <w:jc w:val="right"/>
        <w:rPr>
          <w:rStyle w:val="af0"/>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3B698DA9" w14:textId="5B6C64BC" w:rsidR="00272B0A" w:rsidRDefault="00272B0A" w:rsidP="008C43FF">
      <w:pPr>
        <w:jc w:val="right"/>
        <w:rPr>
          <w:rStyle w:val="af0"/>
          <w:rFonts w:ascii="Meiryo UI" w:eastAsia="Meiryo UI" w:hAnsi="Meiryo UI"/>
          <w:bCs/>
        </w:rPr>
      </w:pPr>
    </w:p>
    <w:p w14:paraId="6861600E" w14:textId="77777777" w:rsidR="00272B0A" w:rsidRPr="00883F48" w:rsidRDefault="00272B0A" w:rsidP="008C43FF">
      <w:pPr>
        <w:jc w:val="right"/>
        <w:rPr>
          <w:rFonts w:ascii="Meiryo UI" w:eastAsia="Meiryo UI" w:hAnsi="Meiryo UI"/>
          <w:bCs/>
        </w:rPr>
      </w:pPr>
    </w:p>
    <w:p w14:paraId="415E7FB0" w14:textId="77777777" w:rsidR="00A71AD7" w:rsidRPr="00A71AD7" w:rsidRDefault="00A71AD7">
      <w:pPr>
        <w:widowControl/>
        <w:jc w:val="left"/>
        <w:rPr>
          <w:rFonts w:ascii="Meiryo UI" w:eastAsia="Meiryo UI" w:hAnsi="Meiryo UI"/>
          <w:b/>
          <w:bCs/>
          <w:sz w:val="24"/>
          <w:szCs w:val="24"/>
          <w:shd w:val="pct15" w:color="auto" w:fill="FFFFFF"/>
        </w:rPr>
      </w:pPr>
      <w:r w:rsidRPr="00A71AD7">
        <w:rPr>
          <w:rFonts w:ascii="Meiryo UI" w:eastAsia="Meiryo UI" w:hAnsi="Meiryo UI"/>
          <w:b/>
          <w:bCs/>
          <w:sz w:val="24"/>
          <w:szCs w:val="24"/>
        </w:rPr>
        <w:br w:type="page"/>
      </w:r>
    </w:p>
    <w:p w14:paraId="24F0180E" w14:textId="0926599F" w:rsidR="002A4437" w:rsidRPr="00B07C2B" w:rsidRDefault="002A4437" w:rsidP="00272B0A">
      <w:pPr>
        <w:widowControl/>
        <w:jc w:val="left"/>
        <w:rPr>
          <w:rFonts w:ascii="Meiryo UI" w:eastAsia="Meiryo UI" w:hAnsi="Meiryo UI"/>
          <w:b/>
          <w:bCs/>
          <w:sz w:val="24"/>
          <w:szCs w:val="24"/>
        </w:rPr>
      </w:pPr>
      <w:bookmarkStart w:id="23" w:name="申請手続き（フローチャート）"/>
      <w:r w:rsidRPr="00B07C2B">
        <w:rPr>
          <w:rFonts w:ascii="Meiryo UI" w:eastAsia="Meiryo UI" w:hAnsi="Meiryo UI" w:hint="eastAsia"/>
          <w:b/>
          <w:bCs/>
          <w:sz w:val="24"/>
          <w:szCs w:val="24"/>
          <w:highlight w:val="lightGray"/>
        </w:rPr>
        <w:lastRenderedPageBreak/>
        <w:t>４．</w:t>
      </w:r>
      <w:bookmarkStart w:id="24" w:name="申請の手続き（事前登録）"/>
      <w:r w:rsidRPr="00B07C2B">
        <w:rPr>
          <w:rFonts w:ascii="Meiryo UI" w:eastAsia="Meiryo UI" w:hAnsi="Meiryo UI" w:hint="eastAsia"/>
          <w:b/>
          <w:bCs/>
          <w:sz w:val="24"/>
          <w:szCs w:val="24"/>
          <w:highlight w:val="lightGray"/>
        </w:rPr>
        <w:t>申請手続き</w:t>
      </w:r>
      <w:bookmarkEnd w:id="24"/>
      <w:r w:rsidR="00CC280B">
        <w:rPr>
          <w:rFonts w:ascii="Meiryo UI" w:eastAsia="Meiryo UI" w:hAnsi="Meiryo UI" w:hint="eastAsia"/>
          <w:b/>
          <w:bCs/>
          <w:sz w:val="24"/>
          <w:szCs w:val="24"/>
          <w:highlight w:val="lightGray"/>
        </w:rPr>
        <w:t>（フローチャート）</w:t>
      </w:r>
      <w:bookmarkEnd w:id="23"/>
      <w:r w:rsidR="001917A2" w:rsidRPr="00B07C2B">
        <w:rPr>
          <w:rFonts w:ascii="Meiryo UI" w:eastAsia="Meiryo UI" w:hAnsi="Meiryo UI" w:hint="eastAsia"/>
          <w:b/>
          <w:bCs/>
          <w:sz w:val="24"/>
          <w:szCs w:val="24"/>
          <w:highlight w:val="lightGray"/>
        </w:rPr>
        <w:t xml:space="preserve">　　　　　　　　　　　　　　　　　　　　　　　　　　　　　　　　　　　　　　　　　　　　　　　　　</w:t>
      </w:r>
      <w:r w:rsidR="00D41C4D">
        <w:rPr>
          <w:rFonts w:ascii="Meiryo UI" w:eastAsia="Meiryo UI" w:hAnsi="Meiryo UI" w:hint="eastAsia"/>
          <w:b/>
          <w:bCs/>
          <w:sz w:val="24"/>
          <w:szCs w:val="24"/>
          <w:highlight w:val="lightGray"/>
        </w:rPr>
        <w:t xml:space="preserve">　　</w:t>
      </w:r>
    </w:p>
    <w:p w14:paraId="0C892DC7" w14:textId="1B7C3746" w:rsidR="00D656DD" w:rsidRDefault="00D656DD" w:rsidP="00A06A13">
      <w:pPr>
        <w:spacing w:line="0" w:lineRule="atLeast"/>
        <w:ind w:firstLineChars="100" w:firstLine="210"/>
        <w:rPr>
          <w:rFonts w:ascii="Meiryo UI" w:eastAsia="Meiryo UI" w:hAnsi="Meiryo UI"/>
          <w:b/>
          <w:bCs/>
        </w:rPr>
      </w:pPr>
      <w:r>
        <w:rPr>
          <w:rFonts w:ascii="Meiryo UI" w:eastAsia="Meiryo UI" w:hAnsi="Meiryo UI" w:hint="eastAsia"/>
          <w:b/>
          <w:bCs/>
        </w:rPr>
        <w:t>申請手続きのフローチャート</w:t>
      </w:r>
    </w:p>
    <w:p w14:paraId="7C58E570" w14:textId="29CC2188" w:rsidR="00D656DD" w:rsidRPr="003572F3" w:rsidRDefault="005314C2" w:rsidP="00A06A13">
      <w:pPr>
        <w:spacing w:line="0" w:lineRule="atLeast"/>
        <w:ind w:firstLineChars="100" w:firstLine="210"/>
        <w:rPr>
          <w:rFonts w:ascii="Meiryo UI" w:eastAsia="Meiryo UI" w:hAnsi="Meiryo UI"/>
          <w:b/>
          <w:bCs/>
        </w:rPr>
      </w:pPr>
      <w:r w:rsidRPr="003572F3">
        <w:rPr>
          <w:rFonts w:ascii="Meiryo UI" w:eastAsia="Meiryo UI" w:hAnsi="Meiryo UI" w:cs="Times New Roman" w:hint="eastAsia"/>
          <w:noProof/>
        </w:rPr>
        <mc:AlternateContent>
          <mc:Choice Requires="wps">
            <w:drawing>
              <wp:anchor distT="0" distB="0" distL="114300" distR="114300" simplePos="0" relativeHeight="251746304" behindDoc="0" locked="0" layoutInCell="1" allowOverlap="1" wp14:anchorId="08CB7B59" wp14:editId="5061E240">
                <wp:simplePos x="0" y="0"/>
                <wp:positionH relativeFrom="margin">
                  <wp:posOffset>53340</wp:posOffset>
                </wp:positionH>
                <wp:positionV relativeFrom="paragraph">
                  <wp:posOffset>213995</wp:posOffset>
                </wp:positionV>
                <wp:extent cx="937260" cy="236220"/>
                <wp:effectExtent l="0" t="0" r="15240" b="11430"/>
                <wp:wrapNone/>
                <wp:docPr id="708445962" name="テキスト ボックス 1"/>
                <wp:cNvGraphicFramePr/>
                <a:graphic xmlns:a="http://schemas.openxmlformats.org/drawingml/2006/main">
                  <a:graphicData uri="http://schemas.microsoft.com/office/word/2010/wordprocessingShape">
                    <wps:wsp>
                      <wps:cNvSpPr txBox="1"/>
                      <wps:spPr>
                        <a:xfrm flipH="1">
                          <a:off x="0" y="0"/>
                          <a:ext cx="937260" cy="236220"/>
                        </a:xfrm>
                        <a:prstGeom prst="rect">
                          <a:avLst/>
                        </a:prstGeom>
                        <a:solidFill>
                          <a:sysClr val="window" lastClr="FFFFFF"/>
                        </a:solidFill>
                        <a:ln w="6350">
                          <a:solidFill>
                            <a:prstClr val="black"/>
                          </a:solidFill>
                        </a:ln>
                      </wps:spPr>
                      <wps:txbx>
                        <w:txbxContent>
                          <w:p w14:paraId="5A4AAE95" w14:textId="77777777" w:rsidR="00E65CD0" w:rsidRPr="003572F3" w:rsidRDefault="00E65CD0" w:rsidP="00E65CD0">
                            <w:pPr>
                              <w:rPr>
                                <w:rFonts w:ascii="Meiryo UI" w:eastAsia="Meiryo UI" w:hAnsi="Meiryo UI"/>
                              </w:rPr>
                            </w:pPr>
                            <w:r w:rsidRPr="003572F3">
                              <w:rPr>
                                <w:rFonts w:ascii="Meiryo UI" w:eastAsia="Meiryo UI" w:hAnsi="Meiryo UI" w:hint="eastAsia"/>
                              </w:rPr>
                              <w:t>大阪労働局</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B7B59" id="テキスト ボックス 1" o:spid="_x0000_s1101" type="#_x0000_t202" style="position:absolute;left:0;text-align:left;margin-left:4.2pt;margin-top:16.85pt;width:73.8pt;height:18.6pt;flip:x;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" fillcolor="window" strokeweight=".5pt">
                <v:textbox inset=",0">
                  <w:txbxContent>
                    <w:p w14:paraId="5A4AAE95" w14:textId="77777777" w:rsidR="00E65CD0" w:rsidRPr="003572F3" w:rsidRDefault="00E65CD0" w:rsidP="00E65CD0">
                      <w:pPr>
                        <w:rPr>
                          <w:rFonts w:ascii="Meiryo UI" w:eastAsia="Meiryo UI" w:hAnsi="Meiryo UI"/>
                        </w:rPr>
                      </w:pPr>
                      <w:r w:rsidRPr="003572F3">
                        <w:rPr>
                          <w:rFonts w:ascii="Meiryo UI" w:eastAsia="Meiryo UI" w:hAnsi="Meiryo UI" w:hint="eastAsia"/>
                        </w:rPr>
                        <w:t>大阪労働局</w:t>
                      </w:r>
                    </w:p>
                  </w:txbxContent>
                </v:textbox>
                <w10:wrap anchorx="margin"/>
              </v:shape>
            </w:pict>
          </mc:Fallback>
        </mc:AlternateContent>
      </w:r>
      <w:r w:rsidR="005B41C6" w:rsidRPr="003572F3">
        <w:rPr>
          <w:rFonts w:ascii="Meiryo UI" w:eastAsia="Meiryo UI" w:hAnsi="Meiryo UI" w:cs="Times New Roman" w:hint="eastAsia"/>
          <w:noProof/>
        </w:rPr>
        <mc:AlternateContent>
          <mc:Choice Requires="wps">
            <w:drawing>
              <wp:anchor distT="0" distB="0" distL="114300" distR="114300" simplePos="0" relativeHeight="251764736" behindDoc="0" locked="0" layoutInCell="1" allowOverlap="1" wp14:anchorId="6F7B01F2" wp14:editId="18DECC81">
                <wp:simplePos x="0" y="0"/>
                <wp:positionH relativeFrom="margin">
                  <wp:align>right</wp:align>
                </wp:positionH>
                <wp:positionV relativeFrom="paragraph">
                  <wp:posOffset>99695</wp:posOffset>
                </wp:positionV>
                <wp:extent cx="6172200" cy="7635240"/>
                <wp:effectExtent l="0" t="0" r="19050" b="22860"/>
                <wp:wrapNone/>
                <wp:docPr id="1777893346" name="正方形/長方形 77"/>
                <wp:cNvGraphicFramePr/>
                <a:graphic xmlns:a="http://schemas.openxmlformats.org/drawingml/2006/main">
                  <a:graphicData uri="http://schemas.microsoft.com/office/word/2010/wordprocessingShape">
                    <wps:wsp>
                      <wps:cNvSpPr/>
                      <wps:spPr>
                        <a:xfrm>
                          <a:off x="0" y="0"/>
                          <a:ext cx="6172200" cy="763524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A5581" id="正方形/長方形 77" o:spid="_x0000_s1026" style="position:absolute;margin-left:434.8pt;margin-top:7.85pt;width:486pt;height:601.2pt;z-index:251764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" filled="f" strokecolor="#0a121c [484]" strokeweight="2pt">
                <w10:wrap anchorx="margin"/>
              </v:rect>
            </w:pict>
          </mc:Fallback>
        </mc:AlternateContent>
      </w:r>
    </w:p>
    <w:p w14:paraId="7D9B7072" w14:textId="78211FC1" w:rsidR="00E65CD0" w:rsidRPr="003572F3" w:rsidRDefault="00E65CD0" w:rsidP="00E65CD0">
      <w:pPr>
        <w:rPr>
          <w:rFonts w:ascii="Meiryo UI" w:eastAsia="Meiryo UI" w:hAnsi="Meiryo UI" w:cs="Times New Roman"/>
        </w:rPr>
      </w:pPr>
    </w:p>
    <w:p w14:paraId="4F35B43B" w14:textId="4831478B" w:rsidR="00E65CD0" w:rsidRPr="003572F3" w:rsidRDefault="00E50B17" w:rsidP="00E50B17">
      <w:pPr>
        <w:ind w:rightChars="-68" w:right="-143" w:firstLineChars="100" w:firstLine="210"/>
        <w:rPr>
          <w:rFonts w:ascii="Meiryo UI" w:eastAsia="Meiryo UI" w:hAnsi="Meiryo UI" w:cs="Times New Roman"/>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国助成金の交付申請</w:t>
      </w:r>
      <w:r w:rsidR="00E65CD0" w:rsidRPr="003572F3">
        <w:rPr>
          <w:rFonts w:ascii="Meiryo UI" w:eastAsia="Meiryo UI" w:hAnsi="Meiryo UI" w:cs="Times New Roman" w:hint="eastAsia"/>
        </w:rPr>
        <w:t xml:space="preserve">　令和8年9月１日から令和8年度大阪府最低賃金発効日の前日まで</w:t>
      </w:r>
    </w:p>
    <w:p w14:paraId="5A502E26" w14:textId="2A5F8908" w:rsidR="00E65CD0" w:rsidRPr="003572F3" w:rsidRDefault="00E65CD0" w:rsidP="00E65CD0">
      <w:pPr>
        <w:ind w:rightChars="-68" w:right="-143"/>
        <w:rPr>
          <w:rFonts w:ascii="Meiryo UI" w:eastAsia="Meiryo UI" w:hAnsi="Meiryo UI" w:cs="Times New Roman"/>
        </w:rPr>
      </w:pPr>
      <w:r w:rsidRPr="003572F3">
        <w:rPr>
          <w:rFonts w:ascii="Meiryo UI" w:eastAsia="Meiryo UI" w:hAnsi="Meiryo UI" w:cs="Times New Roman" w:hint="eastAsia"/>
        </w:rPr>
        <w:t xml:space="preserve">　</w:t>
      </w:r>
      <w:r w:rsidR="00E50B17" w:rsidRPr="003572F3">
        <w:rPr>
          <w:rFonts w:ascii="Meiryo UI" w:eastAsia="Meiryo UI" w:hAnsi="Meiryo UI" w:cs="Times New Roman" w:hint="eastAsia"/>
        </w:rPr>
        <w:t xml:space="preserve">　　</w:t>
      </w:r>
      <w:r w:rsidRPr="003572F3">
        <w:rPr>
          <w:rFonts w:ascii="Meiryo UI" w:eastAsia="Meiryo UI" w:hAnsi="Meiryo UI" w:cs="Times New Roman" w:hint="eastAsia"/>
        </w:rPr>
        <w:t xml:space="preserve">　　　　　　　　　</w:t>
      </w:r>
      <w:r w:rsidR="005314C2">
        <w:rPr>
          <w:rFonts w:ascii="Meiryo UI" w:eastAsia="Meiryo UI" w:hAnsi="Meiryo UI" w:cs="Times New Roman" w:hint="eastAsia"/>
        </w:rPr>
        <w:t xml:space="preserve">　　　　　 </w:t>
      </w:r>
      <w:r w:rsidRPr="003572F3">
        <w:rPr>
          <w:rFonts w:ascii="Meiryo UI" w:eastAsia="Meiryo UI" w:hAnsi="Meiryo UI" w:cs="Times New Roman" w:hint="eastAsia"/>
        </w:rPr>
        <w:t>又は同年11月30日までのいずれか早い日まで</w:t>
      </w:r>
    </w:p>
    <w:p w14:paraId="5107452A" w14:textId="7FDA733A" w:rsidR="00E65CD0" w:rsidRPr="003572F3" w:rsidRDefault="00E65CD0" w:rsidP="00D41C4D">
      <w:pPr>
        <w:ind w:rightChars="-68" w:right="-143" w:firstLineChars="1250" w:firstLine="2500"/>
        <w:rPr>
          <w:rFonts w:ascii="Meiryo UI" w:eastAsia="Meiryo UI" w:hAnsi="Meiryo UI" w:cs="Times New Roman"/>
          <w:sz w:val="20"/>
          <w:szCs w:val="20"/>
        </w:rPr>
      </w:pPr>
      <w:r w:rsidRPr="003572F3">
        <w:rPr>
          <w:rFonts w:ascii="Meiryo UI" w:eastAsia="Meiryo UI" w:hAnsi="Meiryo UI" w:cs="Times New Roman" w:hint="eastAsia"/>
          <w:sz w:val="20"/>
          <w:szCs w:val="20"/>
        </w:rPr>
        <w:t>※</w:t>
      </w:r>
      <w:r w:rsidR="005314C2" w:rsidRPr="003B63D1">
        <w:rPr>
          <w:rFonts w:ascii="Meiryo UI" w:eastAsia="Meiryo UI" w:hAnsi="Meiryo UI" w:cs="Times New Roman" w:hint="eastAsia"/>
          <w:color w:val="000000" w:themeColor="text1"/>
          <w:sz w:val="20"/>
          <w:szCs w:val="20"/>
        </w:rPr>
        <w:t>交付決定までの</w:t>
      </w:r>
      <w:r w:rsidRPr="003572F3">
        <w:rPr>
          <w:rFonts w:ascii="Meiryo UI" w:eastAsia="Meiryo UI" w:hAnsi="Meiryo UI" w:cs="Times New Roman" w:hint="eastAsia"/>
          <w:sz w:val="20"/>
          <w:szCs w:val="20"/>
        </w:rPr>
        <w:t>審査には</w:t>
      </w:r>
      <w:r w:rsidRPr="003572F3">
        <w:rPr>
          <w:rFonts w:ascii="Meiryo UI" w:eastAsia="Meiryo UI" w:hAnsi="Meiryo UI" w:cs="Times New Roman"/>
          <w:sz w:val="20"/>
          <w:szCs w:val="20"/>
        </w:rPr>
        <w:t>3か月程度かかる場合</w:t>
      </w:r>
      <w:r w:rsidRPr="003572F3">
        <w:rPr>
          <w:rFonts w:ascii="Meiryo UI" w:eastAsia="Meiryo UI" w:hAnsi="Meiryo UI" w:cs="Times New Roman" w:hint="eastAsia"/>
          <w:sz w:val="20"/>
          <w:szCs w:val="20"/>
        </w:rPr>
        <w:t>が</w:t>
      </w:r>
      <w:r w:rsidRPr="003572F3">
        <w:rPr>
          <w:rFonts w:ascii="Meiryo UI" w:eastAsia="Meiryo UI" w:hAnsi="Meiryo UI" w:cs="Times New Roman"/>
          <w:sz w:val="20"/>
          <w:szCs w:val="20"/>
        </w:rPr>
        <w:t>あ</w:t>
      </w:r>
      <w:r w:rsidRPr="003572F3">
        <w:rPr>
          <w:rFonts w:ascii="Meiryo UI" w:eastAsia="Meiryo UI" w:hAnsi="Meiryo UI" w:cs="Times New Roman" w:hint="eastAsia"/>
          <w:sz w:val="20"/>
          <w:szCs w:val="20"/>
        </w:rPr>
        <w:t>るため早めに申請してください</w:t>
      </w:r>
    </w:p>
    <w:p w14:paraId="1C5F2D8A" w14:textId="0FBC3936" w:rsidR="00E65CD0" w:rsidRDefault="005B41C6" w:rsidP="00E65CD0">
      <w:pPr>
        <w:rPr>
          <w:rFonts w:ascii="Meiryo UI" w:eastAsia="Meiryo UI" w:hAnsi="Meiryo UI" w:cs="Times New Roman"/>
          <w:b/>
          <w:bCs/>
        </w:rPr>
      </w:pPr>
      <w:r w:rsidRPr="003572F3">
        <w:rPr>
          <w:rFonts w:ascii="Meiryo UI" w:eastAsia="Meiryo UI" w:hAnsi="Meiryo UI" w:cs="Times New Roman" w:hint="eastAsia"/>
          <w:noProof/>
        </w:rPr>
        <mc:AlternateContent>
          <mc:Choice Requires="wps">
            <w:drawing>
              <wp:anchor distT="0" distB="0" distL="114300" distR="114300" simplePos="0" relativeHeight="251763712" behindDoc="0" locked="0" layoutInCell="1" allowOverlap="1" wp14:anchorId="617D54C4" wp14:editId="766FD7A8">
                <wp:simplePos x="0" y="0"/>
                <wp:positionH relativeFrom="margin">
                  <wp:posOffset>53340</wp:posOffset>
                </wp:positionH>
                <wp:positionV relativeFrom="paragraph">
                  <wp:posOffset>213360</wp:posOffset>
                </wp:positionV>
                <wp:extent cx="1813560" cy="228600"/>
                <wp:effectExtent l="0" t="0" r="15240" b="19050"/>
                <wp:wrapNone/>
                <wp:docPr id="438798146" name="テキスト ボックス 1"/>
                <wp:cNvGraphicFramePr/>
                <a:graphic xmlns:a="http://schemas.openxmlformats.org/drawingml/2006/main">
                  <a:graphicData uri="http://schemas.microsoft.com/office/word/2010/wordprocessingShape">
                    <wps:wsp>
                      <wps:cNvSpPr txBox="1"/>
                      <wps:spPr>
                        <a:xfrm flipH="1">
                          <a:off x="0" y="0"/>
                          <a:ext cx="1813560" cy="228600"/>
                        </a:xfrm>
                        <a:prstGeom prst="rect">
                          <a:avLst/>
                        </a:prstGeom>
                        <a:solidFill>
                          <a:sysClr val="window" lastClr="FFFFFF"/>
                        </a:solidFill>
                        <a:ln w="12700" cmpd="thickThin">
                          <a:solidFill>
                            <a:prstClr val="black"/>
                          </a:solidFill>
                        </a:ln>
                      </wps:spPr>
                      <wps:txbx>
                        <w:txbxContent>
                          <w:p w14:paraId="2533AB02" w14:textId="010811E8" w:rsidR="005B41C6" w:rsidRPr="003572F3" w:rsidRDefault="005B41C6" w:rsidP="005B41C6">
                            <w:pPr>
                              <w:spacing w:line="240" w:lineRule="exact"/>
                              <w:jc w:val="center"/>
                              <w:rPr>
                                <w:rFonts w:ascii="Meiryo UI" w:eastAsia="Meiryo UI" w:hAnsi="Meiryo UI"/>
                                <w:b/>
                                <w:bCs/>
                                <w:color w:val="000000" w:themeColor="text1"/>
                              </w:rPr>
                            </w:pPr>
                            <w:r w:rsidRPr="003572F3">
                              <w:rPr>
                                <w:rFonts w:ascii="Meiryo UI" w:eastAsia="Meiryo UI" w:hAnsi="Meiryo UI" w:hint="eastAsia"/>
                                <w:b/>
                                <w:bCs/>
                              </w:rPr>
                              <w:t>大阪府（</w:t>
                            </w:r>
                            <w:r w:rsidRPr="003572F3">
                              <w:rPr>
                                <w:rFonts w:ascii="Meiryo UI" w:eastAsia="Meiryo UI" w:hAnsi="Meiryo UI" w:hint="eastAsia"/>
                                <w:b/>
                                <w:bCs/>
                                <w:color w:val="000000" w:themeColor="text1"/>
                              </w:rPr>
                              <w:t>５.事前登録参照）</w:t>
                            </w:r>
                          </w:p>
                          <w:p w14:paraId="4A3421E6" w14:textId="77777777" w:rsidR="005B41C6" w:rsidRDefault="005B41C6" w:rsidP="005B41C6">
                            <w:r>
                              <w:rPr>
                                <w:rFonts w:hint="eastAsia"/>
                              </w:rPr>
                              <w:t>）</w:t>
                            </w:r>
                          </w:p>
                        </w:txbxContent>
                      </wps:txbx>
                      <wps:bodyPr rot="0" spcFirstLastPara="0" vertOverflow="overflow" horzOverflow="overflow" vert="horz" wrap="square" lIns="36000" tIns="3600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D54C4" id="_x0000_s1102" type="#_x0000_t202" style="position:absolute;left:0;text-align:left;margin-left:4.2pt;margin-top:16.8pt;width:142.8pt;height:18pt;flip:x;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" fillcolor="window" strokeweight="1pt">
                <v:stroke linestyle="thickThin"/>
                <v:textbox inset="1mm,1mm,1mm">
                  <w:txbxContent>
                    <w:p w14:paraId="2533AB02" w14:textId="010811E8" w:rsidR="005B41C6" w:rsidRPr="003572F3" w:rsidRDefault="005B41C6" w:rsidP="005B41C6">
                      <w:pPr>
                        <w:spacing w:line="240" w:lineRule="exact"/>
                        <w:jc w:val="center"/>
                        <w:rPr>
                          <w:rFonts w:ascii="Meiryo UI" w:eastAsia="Meiryo UI" w:hAnsi="Meiryo UI"/>
                          <w:b/>
                          <w:bCs/>
                          <w:color w:val="000000" w:themeColor="text1"/>
                        </w:rPr>
                      </w:pPr>
                      <w:r w:rsidRPr="003572F3">
                        <w:rPr>
                          <w:rFonts w:ascii="Meiryo UI" w:eastAsia="Meiryo UI" w:hAnsi="Meiryo UI" w:hint="eastAsia"/>
                          <w:b/>
                          <w:bCs/>
                        </w:rPr>
                        <w:t>大阪府（</w:t>
                      </w:r>
                      <w:r w:rsidRPr="003572F3">
                        <w:rPr>
                          <w:rFonts w:ascii="Meiryo UI" w:eastAsia="Meiryo UI" w:hAnsi="Meiryo UI" w:hint="eastAsia"/>
                          <w:b/>
                          <w:bCs/>
                          <w:color w:val="000000" w:themeColor="text1"/>
                        </w:rPr>
                        <w:t>５.事前登録参照）</w:t>
                      </w:r>
                    </w:p>
                    <w:p w14:paraId="4A3421E6" w14:textId="77777777" w:rsidR="005B41C6" w:rsidRDefault="005B41C6" w:rsidP="005B41C6">
                      <w:r>
                        <w:rPr>
                          <w:rFonts w:hint="eastAsia"/>
                        </w:rPr>
                        <w:t>）</w:t>
                      </w:r>
                    </w:p>
                  </w:txbxContent>
                </v:textbox>
                <w10:wrap anchorx="margin"/>
              </v:shape>
            </w:pict>
          </mc:Fallback>
        </mc:AlternateConten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b/>
          <w:bCs/>
        </w:rPr>
        <w:t>↓</w:t>
      </w:r>
    </w:p>
    <w:p w14:paraId="60899FC9" w14:textId="4BBD76F1" w:rsidR="003572F3" w:rsidRPr="003572F3" w:rsidRDefault="003572F3" w:rsidP="00E65CD0">
      <w:pPr>
        <w:rPr>
          <w:rFonts w:ascii="Meiryo UI" w:eastAsia="Meiryo UI" w:hAnsi="Meiryo UI" w:cs="Times New Roman"/>
          <w:b/>
          <w:bCs/>
          <w:sz w:val="20"/>
          <w:szCs w:val="20"/>
        </w:rPr>
      </w:pPr>
      <w:r>
        <w:rPr>
          <w:rFonts w:ascii="Meiryo UI" w:eastAsia="Meiryo UI" w:hAnsi="Meiryo UI" w:cs="Times New Roman" w:hint="eastAsia"/>
          <w:b/>
          <w:bCs/>
        </w:rPr>
        <w:t xml:space="preserve">　　　　　　　　　　　　　　　　　　　　　　</w:t>
      </w:r>
      <w:r w:rsidRPr="003572F3">
        <w:rPr>
          <w:rFonts w:ascii="Meiryo UI" w:eastAsia="Meiryo UI" w:hAnsi="Meiryo UI" w:cs="Times New Roman" w:hint="eastAsia"/>
          <w:b/>
          <w:bCs/>
          <w:sz w:val="20"/>
          <w:szCs w:val="20"/>
        </w:rPr>
        <w:t>※府補助金の交付申請には</w:t>
      </w:r>
      <w:r>
        <w:rPr>
          <w:rFonts w:ascii="Meiryo UI" w:eastAsia="Meiryo UI" w:hAnsi="Meiryo UI" w:cs="Times New Roman" w:hint="eastAsia"/>
          <w:b/>
          <w:bCs/>
          <w:sz w:val="20"/>
          <w:szCs w:val="20"/>
        </w:rPr>
        <w:t>、</w:t>
      </w:r>
      <w:r w:rsidRPr="003572F3">
        <w:rPr>
          <w:rFonts w:ascii="Meiryo UI" w:eastAsia="Meiryo UI" w:hAnsi="Meiryo UI" w:cs="Times New Roman" w:hint="eastAsia"/>
          <w:b/>
          <w:bCs/>
          <w:sz w:val="20"/>
          <w:szCs w:val="20"/>
        </w:rPr>
        <w:t>事前登録が必須です。</w:t>
      </w:r>
    </w:p>
    <w:p w14:paraId="42065949" w14:textId="07A16993" w:rsidR="00E65CD0" w:rsidRPr="003572F3" w:rsidRDefault="00E50B17" w:rsidP="00E50B17">
      <w:pPr>
        <w:ind w:firstLineChars="100" w:firstLine="210"/>
        <w:rPr>
          <w:rFonts w:ascii="Meiryo UI" w:eastAsia="Meiryo UI" w:hAnsi="Meiryo UI" w:cs="Times New Roman"/>
        </w:rPr>
      </w:pPr>
      <w:r w:rsidRPr="00930AA0">
        <w:rPr>
          <w:rFonts w:ascii="Meiryo UI" w:eastAsia="Meiryo UI" w:hAnsi="Meiryo UI" w:cs="Times New Roman" w:hint="eastAsia"/>
          <w:b/>
          <w:bCs/>
          <w:u w:val="single"/>
        </w:rPr>
        <w:t>●</w:t>
      </w:r>
      <w:r w:rsidR="00E65CD0" w:rsidRPr="00930AA0">
        <w:rPr>
          <w:rFonts w:ascii="Meiryo UI" w:eastAsia="Meiryo UI" w:hAnsi="Meiryo UI" w:cs="Times New Roman" w:hint="eastAsia"/>
          <w:b/>
          <w:bCs/>
          <w:u w:val="single"/>
        </w:rPr>
        <w:t>府補助金の事前登録</w:t>
      </w:r>
      <w:r w:rsidR="00E65CD0" w:rsidRPr="003572F3">
        <w:rPr>
          <w:rFonts w:ascii="Meiryo UI" w:eastAsia="Meiryo UI" w:hAnsi="Meiryo UI" w:cs="Times New Roman" w:hint="eastAsia"/>
        </w:rPr>
        <w:t xml:space="preserve">　令和8年9月１日から令和8年度大阪府最低賃金発効日の前日まで</w:t>
      </w:r>
    </w:p>
    <w:p w14:paraId="089C255B" w14:textId="327A8A2A" w:rsidR="00E65CD0" w:rsidRPr="003572F3" w:rsidRDefault="00E65CD0" w:rsidP="00E65CD0">
      <w:pPr>
        <w:rPr>
          <w:rFonts w:ascii="Meiryo UI" w:eastAsia="Meiryo UI" w:hAnsi="Meiryo UI" w:cs="Times New Roman"/>
        </w:rPr>
      </w:pPr>
      <w:r w:rsidRPr="003572F3">
        <w:rPr>
          <w:rFonts w:ascii="Meiryo UI" w:eastAsia="Meiryo UI" w:hAnsi="Meiryo UI" w:cs="Times New Roman" w:hint="eastAsia"/>
        </w:rPr>
        <w:t xml:space="preserve">　　　</w:t>
      </w:r>
      <w:r w:rsidR="00E50B17" w:rsidRPr="003572F3">
        <w:rPr>
          <w:rFonts w:ascii="Meiryo UI" w:eastAsia="Meiryo UI" w:hAnsi="Meiryo UI" w:cs="Times New Roman" w:hint="eastAsia"/>
        </w:rPr>
        <w:t xml:space="preserve">　</w:t>
      </w:r>
      <w:r w:rsidRPr="003572F3">
        <w:rPr>
          <w:rFonts w:ascii="Meiryo UI" w:eastAsia="Meiryo UI" w:hAnsi="Meiryo UI" w:cs="Times New Roman" w:hint="eastAsia"/>
        </w:rPr>
        <w:t xml:space="preserve">　　　　　　　</w:t>
      </w:r>
      <w:r w:rsidR="00E50B17" w:rsidRPr="003572F3">
        <w:rPr>
          <w:rFonts w:ascii="Meiryo UI" w:eastAsia="Meiryo UI" w:hAnsi="Meiryo UI" w:cs="Times New Roman" w:hint="eastAsia"/>
        </w:rPr>
        <w:t xml:space="preserve">　</w:t>
      </w:r>
      <w:r w:rsidRPr="003572F3">
        <w:rPr>
          <w:rFonts w:ascii="Meiryo UI" w:eastAsia="Meiryo UI" w:hAnsi="Meiryo UI" w:cs="Times New Roman" w:hint="eastAsia"/>
        </w:rPr>
        <w:t>又は同年11月30日までのいずれか早い日まで</w:t>
      </w:r>
    </w:p>
    <w:p w14:paraId="6951D3BF" w14:textId="2BE7110C" w:rsidR="00E65CD0" w:rsidRPr="003572F3" w:rsidRDefault="00E65CD0" w:rsidP="000D4FBF">
      <w:pPr>
        <w:ind w:firstLineChars="1250" w:firstLine="2500"/>
        <w:rPr>
          <w:rFonts w:ascii="Meiryo UI" w:eastAsia="Meiryo UI" w:hAnsi="Meiryo UI" w:cs="Times New Roman"/>
          <w:sz w:val="20"/>
          <w:szCs w:val="20"/>
        </w:rPr>
      </w:pPr>
      <w:r w:rsidRPr="003572F3">
        <w:rPr>
          <w:rFonts w:ascii="Meiryo UI" w:eastAsia="Meiryo UI" w:hAnsi="Meiryo UI" w:cs="Times New Roman" w:hint="eastAsia"/>
          <w:sz w:val="20"/>
          <w:szCs w:val="20"/>
        </w:rPr>
        <w:t>※事前登録には大阪労働局へ提出した事業実施計画書が必要</w:t>
      </w:r>
      <w:r w:rsidR="00D41C4D" w:rsidRPr="003572F3">
        <w:rPr>
          <w:rFonts w:ascii="Meiryo UI" w:eastAsia="Meiryo UI" w:hAnsi="Meiryo UI" w:cs="Times New Roman" w:hint="eastAsia"/>
          <w:sz w:val="20"/>
          <w:szCs w:val="20"/>
        </w:rPr>
        <w:t>です</w:t>
      </w:r>
    </w:p>
    <w:p w14:paraId="03352F5E" w14:textId="3CA807E5" w:rsidR="00E65CD0" w:rsidRPr="003572F3" w:rsidRDefault="00E65CD0" w:rsidP="00E65CD0">
      <w:pPr>
        <w:ind w:rightChars="-203" w:right="-426"/>
        <w:rPr>
          <w:rFonts w:ascii="Meiryo UI" w:eastAsia="Meiryo UI" w:hAnsi="Meiryo UI" w:cs="Times New Roman"/>
          <w:sz w:val="20"/>
          <w:szCs w:val="20"/>
        </w:rPr>
      </w:pPr>
      <w:r w:rsidRPr="003572F3">
        <w:rPr>
          <w:rFonts w:ascii="Meiryo UI" w:eastAsia="Meiryo UI" w:hAnsi="Meiryo UI" w:cs="Times New Roman" w:hint="eastAsia"/>
          <w:szCs w:val="21"/>
        </w:rPr>
        <w:t xml:space="preserve">　　　　　　　　　　　</w:t>
      </w:r>
      <w:r w:rsidR="00E50B17" w:rsidRPr="003572F3">
        <w:rPr>
          <w:rFonts w:ascii="Meiryo UI" w:eastAsia="Meiryo UI" w:hAnsi="Meiryo UI" w:cs="Times New Roman" w:hint="eastAsia"/>
          <w:szCs w:val="21"/>
        </w:rPr>
        <w:t xml:space="preserve">　</w:t>
      </w:r>
      <w:r w:rsidR="004F261C" w:rsidRPr="003572F3">
        <w:rPr>
          <w:rFonts w:ascii="Meiryo UI" w:eastAsia="Meiryo UI" w:hAnsi="Meiryo UI" w:cs="Times New Roman" w:hint="eastAsia"/>
          <w:szCs w:val="21"/>
        </w:rPr>
        <w:t xml:space="preserve">　</w:t>
      </w:r>
      <w:r w:rsidR="003572F3">
        <w:rPr>
          <w:rFonts w:ascii="Meiryo UI" w:eastAsia="Meiryo UI" w:hAnsi="Meiryo UI" w:cs="Times New Roman" w:hint="eastAsia"/>
          <w:szCs w:val="21"/>
        </w:rPr>
        <w:t xml:space="preserve">　　　　　　 </w:t>
      </w:r>
      <w:r w:rsidRPr="003572F3">
        <w:rPr>
          <w:rFonts w:ascii="Meiryo UI" w:eastAsia="Meiryo UI" w:hAnsi="Meiryo UI" w:cs="Times New Roman" w:hint="eastAsia"/>
          <w:sz w:val="20"/>
          <w:szCs w:val="20"/>
        </w:rPr>
        <w:t>交付申請の際にも必要ですので、必ずコピーを取っておいてください</w:t>
      </w:r>
    </w:p>
    <w:p w14:paraId="2A66C89F" w14:textId="0A29A42C" w:rsidR="00E65CD0" w:rsidRPr="003572F3" w:rsidRDefault="00E65CD0" w:rsidP="00E65CD0">
      <w:pPr>
        <w:rPr>
          <w:rFonts w:ascii="Meiryo UI" w:eastAsia="Meiryo UI" w:hAnsi="Meiryo UI" w:cs="Times New Roman"/>
          <w:b/>
          <w:bCs/>
        </w:rPr>
      </w:pPr>
      <w:r w:rsidRPr="003572F3">
        <w:rPr>
          <w:rFonts w:ascii="Meiryo UI" w:eastAsia="Meiryo UI" w:hAnsi="Meiryo UI" w:cs="Times New Roman" w:hint="eastAsia"/>
        </w:rPr>
        <w:t xml:space="preserve">　　</w:t>
      </w:r>
      <w:r w:rsidRPr="003572F3">
        <w:rPr>
          <w:rFonts w:ascii="Meiryo UI" w:eastAsia="Meiryo UI" w:hAnsi="Meiryo UI" w:cs="Times New Roman" w:hint="eastAsia"/>
          <w:b/>
          <w:bCs/>
        </w:rPr>
        <w:t>↓</w:t>
      </w:r>
    </w:p>
    <w:p w14:paraId="442B3A54" w14:textId="0E983D71" w:rsidR="00E65CD0" w:rsidRPr="003572F3" w:rsidRDefault="00E50B17" w:rsidP="00E50B17">
      <w:pPr>
        <w:ind w:firstLineChars="100" w:firstLine="210"/>
        <w:rPr>
          <w:rFonts w:ascii="Meiryo UI" w:eastAsia="Meiryo UI" w:hAnsi="Meiryo UI" w:cs="Times New Roman"/>
          <w:u w:val="single"/>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令和8年度大阪府最低賃金発効日の前日までに賃上げ</w:t>
      </w:r>
    </w:p>
    <w:p w14:paraId="49698CB2" w14:textId="32835C46" w:rsidR="00E65CD0" w:rsidRPr="003572F3" w:rsidRDefault="00466919" w:rsidP="00E65CD0">
      <w:pPr>
        <w:rPr>
          <w:rFonts w:ascii="Meiryo UI" w:eastAsia="Meiryo UI" w:hAnsi="Meiryo UI" w:cs="Times New Roman"/>
          <w:b/>
          <w:bCs/>
        </w:rPr>
      </w:pPr>
      <w:r w:rsidRPr="003572F3">
        <w:rPr>
          <w:rFonts w:ascii="Meiryo UI" w:eastAsia="Meiryo UI" w:hAnsi="Meiryo UI" w:cs="Times New Roman" w:hint="eastAsia"/>
          <w:noProof/>
        </w:rPr>
        <mc:AlternateContent>
          <mc:Choice Requires="wps">
            <w:drawing>
              <wp:anchor distT="0" distB="0" distL="114300" distR="114300" simplePos="0" relativeHeight="251756544" behindDoc="0" locked="0" layoutInCell="1" allowOverlap="1" wp14:anchorId="6B3BE309" wp14:editId="309CB776">
                <wp:simplePos x="0" y="0"/>
                <wp:positionH relativeFrom="margin">
                  <wp:posOffset>53340</wp:posOffset>
                </wp:positionH>
                <wp:positionV relativeFrom="paragraph">
                  <wp:posOffset>222885</wp:posOffset>
                </wp:positionV>
                <wp:extent cx="937260" cy="228600"/>
                <wp:effectExtent l="0" t="0" r="15240" b="19050"/>
                <wp:wrapNone/>
                <wp:docPr id="1694202194" name="テキスト ボックス 1"/>
                <wp:cNvGraphicFramePr/>
                <a:graphic xmlns:a="http://schemas.openxmlformats.org/drawingml/2006/main">
                  <a:graphicData uri="http://schemas.microsoft.com/office/word/2010/wordprocessingShape">
                    <wps:wsp>
                      <wps:cNvSpPr txBox="1"/>
                      <wps:spPr>
                        <a:xfrm flipH="1">
                          <a:off x="0" y="0"/>
                          <a:ext cx="937260" cy="228600"/>
                        </a:xfrm>
                        <a:prstGeom prst="rect">
                          <a:avLst/>
                        </a:prstGeom>
                        <a:solidFill>
                          <a:sysClr val="window" lastClr="FFFFFF"/>
                        </a:solidFill>
                        <a:ln w="6350">
                          <a:solidFill>
                            <a:prstClr val="black"/>
                          </a:solidFill>
                        </a:ln>
                      </wps:spPr>
                      <wps:txbx>
                        <w:txbxContent>
                          <w:p w14:paraId="5B8AAE10"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BE309" id="_x0000_s1103" type="#_x0000_t202" style="position:absolute;left:0;text-align:left;margin-left:4.2pt;margin-top:17.55pt;width:73.8pt;height:18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" fillcolor="window" strokeweight=".5pt">
                <v:textbox inset=",0">
                  <w:txbxContent>
                    <w:p w14:paraId="5B8AAE10"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v:textbox>
                <w10:wrap anchorx="margin"/>
              </v:shape>
            </w:pict>
          </mc:Fallback>
        </mc:AlternateConten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b/>
          <w:bCs/>
        </w:rPr>
        <w:t>↓</w:t>
      </w:r>
    </w:p>
    <w:p w14:paraId="441212C1" w14:textId="4FA5D802" w:rsidR="00E65CD0" w:rsidRPr="003572F3" w:rsidRDefault="000D4FBF" w:rsidP="00E65CD0">
      <w:pPr>
        <w:rPr>
          <w:rFonts w:ascii="Meiryo UI" w:eastAsia="Meiryo UI" w:hAnsi="Meiryo UI" w:cs="Times New Roman"/>
        </w:rPr>
      </w:pPr>
      <w:r w:rsidRPr="003572F3">
        <w:rPr>
          <w:rFonts w:ascii="Meiryo UI" w:eastAsia="Meiryo UI" w:hAnsi="Meiryo UI" w:cs="Times New Roman" w:hint="eastAsia"/>
          <w:noProof/>
        </w:rPr>
        <mc:AlternateContent>
          <mc:Choice Requires="wps">
            <w:drawing>
              <wp:anchor distT="0" distB="0" distL="114300" distR="114300" simplePos="0" relativeHeight="251752448" behindDoc="0" locked="0" layoutInCell="1" allowOverlap="1" wp14:anchorId="467FB84E" wp14:editId="0B7F7A66">
                <wp:simplePos x="0" y="0"/>
                <wp:positionH relativeFrom="column">
                  <wp:posOffset>4335780</wp:posOffset>
                </wp:positionH>
                <wp:positionV relativeFrom="paragraph">
                  <wp:posOffset>62865</wp:posOffset>
                </wp:positionV>
                <wp:extent cx="1767840" cy="1196340"/>
                <wp:effectExtent l="0" t="0" r="22860" b="22860"/>
                <wp:wrapNone/>
                <wp:docPr id="145464942" name="テキスト ボックス 2"/>
                <wp:cNvGraphicFramePr/>
                <a:graphic xmlns:a="http://schemas.openxmlformats.org/drawingml/2006/main">
                  <a:graphicData uri="http://schemas.microsoft.com/office/word/2010/wordprocessingShape">
                    <wps:wsp>
                      <wps:cNvSpPr txBox="1"/>
                      <wps:spPr>
                        <a:xfrm>
                          <a:off x="0" y="0"/>
                          <a:ext cx="1767840" cy="1196340"/>
                        </a:xfrm>
                        <a:prstGeom prst="rect">
                          <a:avLst/>
                        </a:prstGeom>
                        <a:solidFill>
                          <a:sysClr val="window" lastClr="FFFFFF"/>
                        </a:solidFill>
                        <a:ln w="6350">
                          <a:solidFill>
                            <a:prstClr val="black"/>
                          </a:solidFill>
                          <a:prstDash val="dash"/>
                        </a:ln>
                      </wps:spPr>
                      <wps:txbx>
                        <w:txbxContent>
                          <w:p w14:paraId="2250743E" w14:textId="2956C609" w:rsidR="005314C2" w:rsidRPr="003B63D1" w:rsidRDefault="003572F3" w:rsidP="00E65CD0">
                            <w:pPr>
                              <w:spacing w:line="240" w:lineRule="exact"/>
                              <w:rPr>
                                <w:rFonts w:ascii="Meiryo UI" w:eastAsia="Meiryo UI" w:hAnsi="Meiryo UI"/>
                                <w:color w:val="000000" w:themeColor="text1"/>
                                <w:sz w:val="16"/>
                                <w:szCs w:val="16"/>
                              </w:rPr>
                            </w:pPr>
                            <w:r w:rsidRPr="003572F3">
                              <w:rPr>
                                <w:rFonts w:ascii="Meiryo UI" w:eastAsia="Meiryo UI" w:hAnsi="Meiryo UI" w:hint="eastAsia"/>
                                <w:sz w:val="16"/>
                                <w:szCs w:val="16"/>
                              </w:rPr>
                              <w:t>(</w:t>
                            </w:r>
                            <w:r w:rsidR="00E50B17" w:rsidRPr="003572F3">
                              <w:rPr>
                                <w:rFonts w:ascii="Meiryo UI" w:eastAsia="Meiryo UI" w:hAnsi="Meiryo UI" w:hint="eastAsia"/>
                                <w:sz w:val="16"/>
                                <w:szCs w:val="16"/>
                              </w:rPr>
                              <w:t>＊</w:t>
                            </w:r>
                            <w:r w:rsidRPr="003572F3">
                              <w:rPr>
                                <w:rFonts w:ascii="Meiryo UI" w:eastAsia="Meiryo UI" w:hAnsi="Meiryo UI" w:hint="eastAsia"/>
                                <w:sz w:val="16"/>
                                <w:szCs w:val="16"/>
                              </w:rPr>
                              <w:t>)</w:t>
                            </w:r>
                            <w:r w:rsidR="00E65CD0" w:rsidRPr="003572F3">
                              <w:rPr>
                                <w:rFonts w:ascii="Meiryo UI" w:eastAsia="Meiryo UI" w:hAnsi="Meiryo UI" w:hint="eastAsia"/>
                                <w:sz w:val="16"/>
                                <w:szCs w:val="16"/>
                              </w:rPr>
                              <w:t>国助成金交付要綱第5条第3項により事業完了期日を延期した場合であっても、令和</w:t>
                            </w:r>
                            <w:r w:rsidR="00E65CD0" w:rsidRPr="003572F3">
                              <w:rPr>
                                <w:rFonts w:ascii="Meiryo UI" w:eastAsia="Meiryo UI" w:hAnsi="Meiryo UI"/>
                                <w:sz w:val="16"/>
                                <w:szCs w:val="16"/>
                              </w:rPr>
                              <w:t>9年3月5日までの日付の</w:t>
                            </w:r>
                            <w:r w:rsidR="00E65CD0" w:rsidRPr="003572F3">
                              <w:rPr>
                                <w:rFonts w:ascii="Meiryo UI" w:eastAsia="Meiryo UI" w:hAnsi="Meiryo UI" w:hint="eastAsia"/>
                                <w:sz w:val="16"/>
                                <w:szCs w:val="16"/>
                              </w:rPr>
                              <w:t>交付額確定及び支給決定通知書が受けられない場合は、府補助金の対象とはなりません。</w:t>
                            </w:r>
                            <w:r w:rsidR="005314C2" w:rsidRPr="003B63D1">
                              <w:rPr>
                                <w:rFonts w:ascii="Meiryo UI" w:eastAsia="Meiryo UI" w:hAnsi="Meiryo UI" w:hint="eastAsia"/>
                                <w:color w:val="000000" w:themeColor="text1"/>
                                <w:sz w:val="16"/>
                                <w:szCs w:val="16"/>
                              </w:rPr>
                              <w:t>(本取扱いは大阪府独自制度による)</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FB84E" id="_x0000_s1104" type="#_x0000_t202" style="position:absolute;left:0;text-align:left;margin-left:341.4pt;margin-top:4.95pt;width:139.2pt;height:94.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" fillcolor="window" strokeweight=".5pt">
                <v:stroke dashstyle="dash"/>
                <v:textbox inset="2mm,,2mm">
                  <w:txbxContent>
                    <w:p w14:paraId="2250743E" w14:textId="2956C609" w:rsidR="005314C2" w:rsidRPr="003B63D1" w:rsidRDefault="003572F3" w:rsidP="00E65CD0">
                      <w:pPr>
                        <w:spacing w:line="240" w:lineRule="exact"/>
                        <w:rPr>
                          <w:rFonts w:ascii="Meiryo UI" w:eastAsia="Meiryo UI" w:hAnsi="Meiryo UI"/>
                          <w:color w:val="000000" w:themeColor="text1"/>
                          <w:sz w:val="16"/>
                          <w:szCs w:val="16"/>
                        </w:rPr>
                      </w:pPr>
                      <w:r w:rsidRPr="003572F3">
                        <w:rPr>
                          <w:rFonts w:ascii="Meiryo UI" w:eastAsia="Meiryo UI" w:hAnsi="Meiryo UI" w:hint="eastAsia"/>
                          <w:sz w:val="16"/>
                          <w:szCs w:val="16"/>
                        </w:rPr>
                        <w:t>(</w:t>
                      </w:r>
                      <w:r w:rsidR="00E50B17" w:rsidRPr="003572F3">
                        <w:rPr>
                          <w:rFonts w:ascii="Meiryo UI" w:eastAsia="Meiryo UI" w:hAnsi="Meiryo UI" w:hint="eastAsia"/>
                          <w:sz w:val="16"/>
                          <w:szCs w:val="16"/>
                        </w:rPr>
                        <w:t>＊</w:t>
                      </w:r>
                      <w:r w:rsidRPr="003572F3">
                        <w:rPr>
                          <w:rFonts w:ascii="Meiryo UI" w:eastAsia="Meiryo UI" w:hAnsi="Meiryo UI" w:hint="eastAsia"/>
                          <w:sz w:val="16"/>
                          <w:szCs w:val="16"/>
                        </w:rPr>
                        <w:t>)</w:t>
                      </w:r>
                      <w:r w:rsidR="00E65CD0" w:rsidRPr="003572F3">
                        <w:rPr>
                          <w:rFonts w:ascii="Meiryo UI" w:eastAsia="Meiryo UI" w:hAnsi="Meiryo UI" w:hint="eastAsia"/>
                          <w:sz w:val="16"/>
                          <w:szCs w:val="16"/>
                        </w:rPr>
                        <w:t>国助成金交付要綱第5条第3項により事業完了期日を延期した場合であっても、令和</w:t>
                      </w:r>
                      <w:r w:rsidR="00E65CD0" w:rsidRPr="003572F3">
                        <w:rPr>
                          <w:rFonts w:ascii="Meiryo UI" w:eastAsia="Meiryo UI" w:hAnsi="Meiryo UI"/>
                          <w:sz w:val="16"/>
                          <w:szCs w:val="16"/>
                        </w:rPr>
                        <w:t>9年3月5日までの日付の</w:t>
                      </w:r>
                      <w:r w:rsidR="00E65CD0" w:rsidRPr="003572F3">
                        <w:rPr>
                          <w:rFonts w:ascii="Meiryo UI" w:eastAsia="Meiryo UI" w:hAnsi="Meiryo UI" w:hint="eastAsia"/>
                          <w:sz w:val="16"/>
                          <w:szCs w:val="16"/>
                        </w:rPr>
                        <w:t>交付額確定及び支給決定通知書が受けられない場合は、府補助金の対象とはなりません。</w:t>
                      </w:r>
                      <w:r w:rsidR="005314C2" w:rsidRPr="003B63D1">
                        <w:rPr>
                          <w:rFonts w:ascii="Meiryo UI" w:eastAsia="Meiryo UI" w:hAnsi="Meiryo UI" w:hint="eastAsia"/>
                          <w:color w:val="000000" w:themeColor="text1"/>
                          <w:sz w:val="16"/>
                          <w:szCs w:val="16"/>
                        </w:rPr>
                        <w:t>(本取扱いは大阪府独自制度による)</w:t>
                      </w:r>
                    </w:p>
                  </w:txbxContent>
                </v:textbox>
              </v:shape>
            </w:pict>
          </mc:Fallback>
        </mc:AlternateContent>
      </w:r>
    </w:p>
    <w:p w14:paraId="71475CE1" w14:textId="0BD3991E" w:rsidR="00E65CD0" w:rsidRPr="003572F3" w:rsidRDefault="00E50B17" w:rsidP="00E50B17">
      <w:pPr>
        <w:ind w:firstLineChars="100" w:firstLine="210"/>
        <w:rPr>
          <w:rFonts w:ascii="Meiryo UI" w:eastAsia="Meiryo UI" w:hAnsi="Meiryo UI" w:cs="Times New Roman"/>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国助成金の交付決定</w: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sz w:val="20"/>
          <w:szCs w:val="20"/>
        </w:rPr>
        <w:t>※通知書の写しを必ず取って保管</w:t>
      </w:r>
      <w:r w:rsidR="004F261C" w:rsidRPr="003572F3">
        <w:rPr>
          <w:rFonts w:ascii="Meiryo UI" w:eastAsia="Meiryo UI" w:hAnsi="Meiryo UI" w:cs="Times New Roman" w:hint="eastAsia"/>
          <w:sz w:val="20"/>
          <w:szCs w:val="20"/>
        </w:rPr>
        <w:t>してください</w:t>
      </w:r>
    </w:p>
    <w:p w14:paraId="59C32A3C" w14:textId="3D9F0FB7" w:rsidR="00E65CD0" w:rsidRPr="003572F3" w:rsidRDefault="00E65CD0" w:rsidP="00E65CD0">
      <w:pPr>
        <w:rPr>
          <w:rFonts w:ascii="Meiryo UI" w:eastAsia="Meiryo UI" w:hAnsi="Meiryo UI" w:cs="Times New Roman"/>
          <w:b/>
          <w:bCs/>
        </w:rPr>
      </w:pPr>
      <w:r w:rsidRPr="003572F3">
        <w:rPr>
          <w:rFonts w:ascii="Meiryo UI" w:eastAsia="Meiryo UI" w:hAnsi="Meiryo UI" w:cs="Times New Roman" w:hint="eastAsia"/>
        </w:rPr>
        <w:t xml:space="preserve">　　</w:t>
      </w:r>
      <w:r w:rsidRPr="003572F3">
        <w:rPr>
          <w:rFonts w:ascii="Meiryo UI" w:eastAsia="Meiryo UI" w:hAnsi="Meiryo UI" w:cs="Times New Roman" w:hint="eastAsia"/>
          <w:b/>
          <w:bCs/>
        </w:rPr>
        <w:t>↓</w:t>
      </w:r>
      <w:r w:rsidR="000D4FBF" w:rsidRPr="003572F3">
        <w:rPr>
          <w:rFonts w:ascii="Meiryo UI" w:eastAsia="Meiryo UI" w:hAnsi="Meiryo UI" w:cs="Times New Roman" w:hint="eastAsia"/>
          <w:b/>
          <w:bCs/>
        </w:rPr>
        <w:t xml:space="preserve">　　　　　　　　　　</w:t>
      </w:r>
      <w:r w:rsidR="003572F3">
        <w:rPr>
          <w:rFonts w:ascii="Meiryo UI" w:eastAsia="Meiryo UI" w:hAnsi="Meiryo UI" w:cs="Times New Roman" w:hint="eastAsia"/>
          <w:b/>
          <w:bCs/>
        </w:rPr>
        <w:t xml:space="preserve">　　　　　 </w:t>
      </w:r>
      <w:r w:rsidR="000D4FBF" w:rsidRPr="003572F3">
        <w:rPr>
          <w:rFonts w:ascii="Meiryo UI" w:eastAsia="Meiryo UI" w:hAnsi="Meiryo UI" w:cs="Times New Roman" w:hint="eastAsia"/>
          <w:sz w:val="20"/>
          <w:szCs w:val="20"/>
        </w:rPr>
        <w:t>設備投資は必ず交付決定後に行ってください</w:t>
      </w:r>
    </w:p>
    <w:p w14:paraId="2F381B6F" w14:textId="7F2650EB" w:rsidR="00E65CD0" w:rsidRPr="003572F3" w:rsidRDefault="00E50B17" w:rsidP="00E50B17">
      <w:pPr>
        <w:ind w:firstLineChars="100" w:firstLine="210"/>
        <w:rPr>
          <w:rFonts w:ascii="Meiryo UI" w:eastAsia="Meiryo UI" w:hAnsi="Meiryo UI" w:cs="Times New Roman"/>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事業完了</w:t>
      </w:r>
      <w:r w:rsidR="00E65CD0" w:rsidRPr="003572F3">
        <w:rPr>
          <w:rFonts w:ascii="Meiryo UI" w:eastAsia="Meiryo UI" w:hAnsi="Meiryo UI" w:cs="Times New Roman" w:hint="eastAsia"/>
        </w:rPr>
        <w:t>（設備投資及び</w:t>
      </w:r>
      <w:r w:rsidRPr="003572F3">
        <w:rPr>
          <w:rFonts w:ascii="Meiryo UI" w:eastAsia="Meiryo UI" w:hAnsi="Meiryo UI" w:cs="Times New Roman" w:hint="eastAsia"/>
        </w:rPr>
        <w:t>経費支払</w:t>
      </w:r>
      <w:r w:rsidR="00E65CD0" w:rsidRPr="003572F3">
        <w:rPr>
          <w:rFonts w:ascii="Meiryo UI" w:eastAsia="Meiryo UI" w:hAnsi="Meiryo UI" w:cs="Times New Roman" w:hint="eastAsia"/>
        </w:rPr>
        <w:t>）※令和9年1月31日まで（＊）</w:t>
      </w:r>
    </w:p>
    <w:p w14:paraId="168150C9" w14:textId="19D89E9E" w:rsidR="00E65CD0" w:rsidRPr="003572F3" w:rsidRDefault="00466919" w:rsidP="00E65CD0">
      <w:pPr>
        <w:rPr>
          <w:rFonts w:ascii="Meiryo UI" w:eastAsia="Meiryo UI" w:hAnsi="Meiryo UI" w:cs="Times New Roman"/>
          <w:b/>
          <w:bCs/>
        </w:rPr>
      </w:pPr>
      <w:r w:rsidRPr="003572F3">
        <w:rPr>
          <w:rFonts w:ascii="Meiryo UI" w:eastAsia="Meiryo UI" w:hAnsi="Meiryo UI" w:cs="Times New Roman" w:hint="eastAsia"/>
          <w:noProof/>
        </w:rPr>
        <mc:AlternateContent>
          <mc:Choice Requires="wps">
            <w:drawing>
              <wp:anchor distT="0" distB="0" distL="114300" distR="114300" simplePos="0" relativeHeight="251754496" behindDoc="0" locked="0" layoutInCell="1" allowOverlap="1" wp14:anchorId="22111D89" wp14:editId="70C766C3">
                <wp:simplePos x="0" y="0"/>
                <wp:positionH relativeFrom="margin">
                  <wp:posOffset>53340</wp:posOffset>
                </wp:positionH>
                <wp:positionV relativeFrom="paragraph">
                  <wp:posOffset>213360</wp:posOffset>
                </wp:positionV>
                <wp:extent cx="937260" cy="236220"/>
                <wp:effectExtent l="0" t="0" r="15240" b="11430"/>
                <wp:wrapNone/>
                <wp:docPr id="251496217" name="テキスト ボックス 1"/>
                <wp:cNvGraphicFramePr/>
                <a:graphic xmlns:a="http://schemas.openxmlformats.org/drawingml/2006/main">
                  <a:graphicData uri="http://schemas.microsoft.com/office/word/2010/wordprocessingShape">
                    <wps:wsp>
                      <wps:cNvSpPr txBox="1"/>
                      <wps:spPr>
                        <a:xfrm flipH="1">
                          <a:off x="0" y="0"/>
                          <a:ext cx="937260" cy="236220"/>
                        </a:xfrm>
                        <a:prstGeom prst="rect">
                          <a:avLst/>
                        </a:prstGeom>
                        <a:solidFill>
                          <a:sysClr val="window" lastClr="FFFFFF"/>
                        </a:solidFill>
                        <a:ln w="6350">
                          <a:solidFill>
                            <a:prstClr val="black"/>
                          </a:solidFill>
                        </a:ln>
                      </wps:spPr>
                      <wps:txbx>
                        <w:txbxContent>
                          <w:p w14:paraId="0387EC2E"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11D89" id="_x0000_s1105" type="#_x0000_t202" style="position:absolute;left:0;text-align:left;margin-left:4.2pt;margin-top:16.8pt;width:73.8pt;height:18.6pt;flip:x;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" fillcolor="window" strokeweight=".5pt">
                <v:textbox inset=",0">
                  <w:txbxContent>
                    <w:p w14:paraId="0387EC2E"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v:textbox>
                <w10:wrap anchorx="margin"/>
              </v:shape>
            </w:pict>
          </mc:Fallback>
        </mc:AlternateConten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b/>
          <w:bCs/>
        </w:rPr>
        <w:t>↓</w:t>
      </w:r>
    </w:p>
    <w:p w14:paraId="2C89127B" w14:textId="79F843F4" w:rsidR="00E65CD0" w:rsidRPr="003572F3" w:rsidRDefault="00E65CD0" w:rsidP="00E65CD0">
      <w:pPr>
        <w:rPr>
          <w:rFonts w:ascii="Meiryo UI" w:eastAsia="Meiryo UI" w:hAnsi="Meiryo UI" w:cs="Times New Roman"/>
        </w:rPr>
      </w:pPr>
    </w:p>
    <w:p w14:paraId="7A04F23A" w14:textId="4E07BAEA" w:rsidR="00E65CD0" w:rsidRPr="003572F3" w:rsidRDefault="00E50B17" w:rsidP="00E50B17">
      <w:pPr>
        <w:ind w:firstLineChars="100" w:firstLine="210"/>
        <w:rPr>
          <w:rFonts w:ascii="Meiryo UI" w:eastAsia="Meiryo UI" w:hAnsi="Meiryo UI" w:cs="Times New Roman"/>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国助成金の実績報告</w: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sz w:val="20"/>
          <w:szCs w:val="20"/>
        </w:rPr>
        <w:t>※</w:t>
      </w:r>
      <w:r w:rsidRPr="003572F3">
        <w:rPr>
          <w:rFonts w:ascii="Meiryo UI" w:eastAsia="Meiryo UI" w:hAnsi="Meiryo UI" w:cs="Times New Roman" w:hint="eastAsia"/>
          <w:sz w:val="20"/>
          <w:szCs w:val="20"/>
        </w:rPr>
        <w:t>実績報告書及び添付資料を</w:t>
      </w:r>
      <w:r w:rsidR="00E65CD0" w:rsidRPr="003572F3">
        <w:rPr>
          <w:rFonts w:ascii="Meiryo UI" w:eastAsia="Meiryo UI" w:hAnsi="Meiryo UI" w:cs="Times New Roman" w:hint="eastAsia"/>
          <w:sz w:val="20"/>
          <w:szCs w:val="20"/>
        </w:rPr>
        <w:t>提出前に写しを必ず取って保管</w:t>
      </w:r>
      <w:r w:rsidR="004F261C" w:rsidRPr="003572F3">
        <w:rPr>
          <w:rFonts w:ascii="Meiryo UI" w:eastAsia="Meiryo UI" w:hAnsi="Meiryo UI" w:cs="Times New Roman" w:hint="eastAsia"/>
          <w:sz w:val="20"/>
          <w:szCs w:val="20"/>
        </w:rPr>
        <w:t>してください</w:t>
      </w:r>
    </w:p>
    <w:p w14:paraId="2ACD98A7" w14:textId="1AF4DE21" w:rsidR="00E65CD0" w:rsidRPr="003572F3" w:rsidRDefault="00E65CD0" w:rsidP="00E65CD0">
      <w:pPr>
        <w:rPr>
          <w:rFonts w:ascii="Meiryo UI" w:eastAsia="Meiryo UI" w:hAnsi="Meiryo UI" w:cs="Times New Roman"/>
          <w:szCs w:val="21"/>
        </w:rPr>
      </w:pPr>
      <w:r w:rsidRPr="003572F3">
        <w:rPr>
          <w:rFonts w:ascii="Meiryo UI" w:eastAsia="Meiryo UI" w:hAnsi="Meiryo UI" w:cs="Times New Roman" w:hint="eastAsia"/>
        </w:rPr>
        <w:t xml:space="preserve">　　　　　　　　　　</w:t>
      </w:r>
      <w:r w:rsidR="00E50B17" w:rsidRPr="003572F3">
        <w:rPr>
          <w:rFonts w:ascii="Meiryo UI" w:eastAsia="Meiryo UI" w:hAnsi="Meiryo UI" w:cs="Times New Roman" w:hint="eastAsia"/>
        </w:rPr>
        <w:t xml:space="preserve">　　</w:t>
      </w:r>
      <w:r w:rsidR="004F261C" w:rsidRPr="003572F3">
        <w:rPr>
          <w:rFonts w:ascii="Meiryo UI" w:eastAsia="Meiryo UI" w:hAnsi="Meiryo UI" w:cs="Times New Roman" w:hint="eastAsia"/>
        </w:rPr>
        <w:t xml:space="preserve">　</w:t>
      </w:r>
      <w:r w:rsidR="003572F3">
        <w:rPr>
          <w:rFonts w:ascii="Meiryo UI" w:eastAsia="Meiryo UI" w:hAnsi="Meiryo UI" w:cs="Times New Roman" w:hint="eastAsia"/>
        </w:rPr>
        <w:t xml:space="preserve"> 　　　　　</w:t>
      </w:r>
      <w:r w:rsidRPr="003572F3">
        <w:rPr>
          <w:rFonts w:ascii="Meiryo UI" w:eastAsia="Meiryo UI" w:hAnsi="Meiryo UI" w:cs="Times New Roman" w:hint="eastAsia"/>
          <w:szCs w:val="21"/>
        </w:rPr>
        <w:t>事業完了後速やかに実績報告を行ってください</w:t>
      </w:r>
    </w:p>
    <w:p w14:paraId="2C6602A1" w14:textId="3ACF5485" w:rsidR="00E65CD0" w:rsidRPr="003572F3" w:rsidRDefault="00466919" w:rsidP="00E65CD0">
      <w:pPr>
        <w:rPr>
          <w:rFonts w:ascii="Meiryo UI" w:eastAsia="Meiryo UI" w:hAnsi="Meiryo UI" w:cs="Times New Roman"/>
          <w:b/>
          <w:bCs/>
        </w:rPr>
      </w:pPr>
      <w:r w:rsidRPr="003572F3">
        <w:rPr>
          <w:rFonts w:ascii="Meiryo UI" w:eastAsia="Meiryo UI" w:hAnsi="Meiryo UI" w:cs="Times New Roman" w:hint="eastAsia"/>
          <w:noProof/>
        </w:rPr>
        <mc:AlternateContent>
          <mc:Choice Requires="wps">
            <w:drawing>
              <wp:anchor distT="0" distB="0" distL="114300" distR="114300" simplePos="0" relativeHeight="251758592" behindDoc="0" locked="0" layoutInCell="1" allowOverlap="1" wp14:anchorId="53DDFBF2" wp14:editId="10DA17DA">
                <wp:simplePos x="0" y="0"/>
                <wp:positionH relativeFrom="margin">
                  <wp:posOffset>53340</wp:posOffset>
                </wp:positionH>
                <wp:positionV relativeFrom="paragraph">
                  <wp:posOffset>213360</wp:posOffset>
                </wp:positionV>
                <wp:extent cx="937260" cy="236220"/>
                <wp:effectExtent l="0" t="0" r="15240" b="11430"/>
                <wp:wrapNone/>
                <wp:docPr id="1562369107" name="テキスト ボックス 1"/>
                <wp:cNvGraphicFramePr/>
                <a:graphic xmlns:a="http://schemas.openxmlformats.org/drawingml/2006/main">
                  <a:graphicData uri="http://schemas.microsoft.com/office/word/2010/wordprocessingShape">
                    <wps:wsp>
                      <wps:cNvSpPr txBox="1"/>
                      <wps:spPr>
                        <a:xfrm flipH="1">
                          <a:off x="0" y="0"/>
                          <a:ext cx="937260" cy="236220"/>
                        </a:xfrm>
                        <a:prstGeom prst="rect">
                          <a:avLst/>
                        </a:prstGeom>
                        <a:solidFill>
                          <a:sysClr val="window" lastClr="FFFFFF"/>
                        </a:solidFill>
                        <a:ln w="6350">
                          <a:solidFill>
                            <a:prstClr val="black"/>
                          </a:solidFill>
                        </a:ln>
                      </wps:spPr>
                      <wps:txbx>
                        <w:txbxContent>
                          <w:p w14:paraId="04F1C5BB"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DFBF2" id="_x0000_s1106" type="#_x0000_t202" style="position:absolute;left:0;text-align:left;margin-left:4.2pt;margin-top:16.8pt;width:73.8pt;height:18.6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" fillcolor="window" strokeweight=".5pt">
                <v:textbox inset=",0">
                  <w:txbxContent>
                    <w:p w14:paraId="04F1C5BB" w14:textId="77777777" w:rsidR="00466919" w:rsidRPr="003572F3" w:rsidRDefault="00466919" w:rsidP="00466919">
                      <w:pPr>
                        <w:rPr>
                          <w:rFonts w:ascii="Meiryo UI" w:eastAsia="Meiryo UI" w:hAnsi="Meiryo UI"/>
                        </w:rPr>
                      </w:pPr>
                      <w:r w:rsidRPr="003572F3">
                        <w:rPr>
                          <w:rFonts w:ascii="Meiryo UI" w:eastAsia="Meiryo UI" w:hAnsi="Meiryo UI" w:hint="eastAsia"/>
                        </w:rPr>
                        <w:t>大阪労働局</w:t>
                      </w:r>
                    </w:p>
                  </w:txbxContent>
                </v:textbox>
                <w10:wrap anchorx="margin"/>
              </v:shape>
            </w:pict>
          </mc:Fallback>
        </mc:AlternateContent>
      </w:r>
      <w:r w:rsidR="00E65CD0" w:rsidRPr="003572F3">
        <w:rPr>
          <w:rFonts w:ascii="Meiryo UI" w:eastAsia="Meiryo UI" w:hAnsi="Meiryo UI" w:cs="Times New Roman" w:hint="eastAsia"/>
        </w:rPr>
        <w:t xml:space="preserve">　　</w:t>
      </w:r>
      <w:r w:rsidR="00E65CD0" w:rsidRPr="003572F3">
        <w:rPr>
          <w:rFonts w:ascii="Meiryo UI" w:eastAsia="Meiryo UI" w:hAnsi="Meiryo UI" w:cs="Times New Roman" w:hint="eastAsia"/>
          <w:b/>
          <w:bCs/>
        </w:rPr>
        <w:t>↓</w:t>
      </w:r>
    </w:p>
    <w:p w14:paraId="14F2A797" w14:textId="4F62849B" w:rsidR="00E65CD0" w:rsidRPr="003572F3" w:rsidRDefault="00E65CD0" w:rsidP="00E65CD0">
      <w:pPr>
        <w:rPr>
          <w:rFonts w:ascii="Meiryo UI" w:eastAsia="Meiryo UI" w:hAnsi="Meiryo UI" w:cs="Times New Roman"/>
        </w:rPr>
      </w:pPr>
    </w:p>
    <w:p w14:paraId="607FAAA9" w14:textId="5CF9C072" w:rsidR="00E65CD0" w:rsidRPr="003572F3" w:rsidRDefault="00E50B17" w:rsidP="00E50B17">
      <w:pPr>
        <w:ind w:firstLineChars="100" w:firstLine="210"/>
        <w:rPr>
          <w:rFonts w:ascii="Meiryo UI" w:eastAsia="Meiryo UI" w:hAnsi="Meiryo UI" w:cs="Times New Roman"/>
        </w:rPr>
      </w:pPr>
      <w:r w:rsidRPr="003572F3">
        <w:rPr>
          <w:rFonts w:ascii="Meiryo UI" w:eastAsia="Meiryo UI" w:hAnsi="Meiryo UI" w:cs="Times New Roman" w:hint="eastAsia"/>
          <w:u w:val="single"/>
        </w:rPr>
        <w:t>○</w:t>
      </w:r>
      <w:r w:rsidR="00E65CD0" w:rsidRPr="003572F3">
        <w:rPr>
          <w:rFonts w:ascii="Meiryo UI" w:eastAsia="Meiryo UI" w:hAnsi="Meiryo UI" w:cs="Times New Roman" w:hint="eastAsia"/>
          <w:u w:val="single"/>
        </w:rPr>
        <w:t>国助成金の交付額確定及び支給決定</w:t>
      </w:r>
      <w:r w:rsidR="00E65CD0" w:rsidRPr="003572F3">
        <w:rPr>
          <w:rFonts w:ascii="Meiryo UI" w:eastAsia="Meiryo UI" w:hAnsi="Meiryo UI" w:cs="Times New Roman" w:hint="eastAsia"/>
        </w:rPr>
        <w:t xml:space="preserve">　令和9年3月5日までの日付の通知書が必要</w:t>
      </w:r>
    </w:p>
    <w:p w14:paraId="1CC2FCDF" w14:textId="42A523C4" w:rsidR="00E65CD0" w:rsidRPr="003572F3" w:rsidRDefault="00E65CD0" w:rsidP="000D4FBF">
      <w:pPr>
        <w:ind w:firstLineChars="2000" w:firstLine="4000"/>
        <w:rPr>
          <w:rFonts w:ascii="Meiryo UI" w:eastAsia="Meiryo UI" w:hAnsi="Meiryo UI" w:cs="Times New Roman"/>
          <w:sz w:val="20"/>
          <w:szCs w:val="20"/>
        </w:rPr>
      </w:pPr>
      <w:r w:rsidRPr="003572F3">
        <w:rPr>
          <w:rFonts w:ascii="Meiryo UI" w:eastAsia="Meiryo UI" w:hAnsi="Meiryo UI" w:cs="Times New Roman" w:hint="eastAsia"/>
          <w:sz w:val="20"/>
          <w:szCs w:val="20"/>
        </w:rPr>
        <w:t>※通知書の写しを必ず取って保管</w:t>
      </w:r>
      <w:r w:rsidR="004F261C" w:rsidRPr="003572F3">
        <w:rPr>
          <w:rFonts w:ascii="Meiryo UI" w:eastAsia="Meiryo UI" w:hAnsi="Meiryo UI" w:cs="Times New Roman" w:hint="eastAsia"/>
          <w:sz w:val="20"/>
          <w:szCs w:val="20"/>
        </w:rPr>
        <w:t>してください</w:t>
      </w:r>
    </w:p>
    <w:p w14:paraId="7F6BCAEE" w14:textId="7CF8B863" w:rsidR="00E65CD0" w:rsidRPr="003572F3" w:rsidRDefault="00E65CD0" w:rsidP="00E65CD0">
      <w:pPr>
        <w:rPr>
          <w:rFonts w:ascii="Meiryo UI" w:eastAsia="Meiryo UI" w:hAnsi="Meiryo UI" w:cs="Times New Roman"/>
          <w:b/>
          <w:bCs/>
        </w:rPr>
      </w:pPr>
      <w:r w:rsidRPr="003572F3">
        <w:rPr>
          <w:rFonts w:ascii="Meiryo UI" w:eastAsia="Meiryo UI" w:hAnsi="Meiryo UI" w:cs="Times New Roman" w:hint="eastAsia"/>
          <w:noProof/>
        </w:rPr>
        <mc:AlternateContent>
          <mc:Choice Requires="wps">
            <w:drawing>
              <wp:anchor distT="0" distB="0" distL="114300" distR="114300" simplePos="0" relativeHeight="251751424" behindDoc="0" locked="0" layoutInCell="1" allowOverlap="1" wp14:anchorId="4C180B06" wp14:editId="0CDE05B0">
                <wp:simplePos x="0" y="0"/>
                <wp:positionH relativeFrom="margin">
                  <wp:posOffset>53340</wp:posOffset>
                </wp:positionH>
                <wp:positionV relativeFrom="paragraph">
                  <wp:posOffset>215265</wp:posOffset>
                </wp:positionV>
                <wp:extent cx="1798320" cy="228600"/>
                <wp:effectExtent l="0" t="0" r="11430" b="19050"/>
                <wp:wrapNone/>
                <wp:docPr id="1658338378" name="テキスト ボックス 1"/>
                <wp:cNvGraphicFramePr/>
                <a:graphic xmlns:a="http://schemas.openxmlformats.org/drawingml/2006/main">
                  <a:graphicData uri="http://schemas.microsoft.com/office/word/2010/wordprocessingShape">
                    <wps:wsp>
                      <wps:cNvSpPr txBox="1"/>
                      <wps:spPr>
                        <a:xfrm flipH="1">
                          <a:off x="0" y="0"/>
                          <a:ext cx="1798320" cy="228600"/>
                        </a:xfrm>
                        <a:prstGeom prst="rect">
                          <a:avLst/>
                        </a:prstGeom>
                        <a:solidFill>
                          <a:sysClr val="window" lastClr="FFFFFF"/>
                        </a:solidFill>
                        <a:ln w="12700" cmpd="thickThin">
                          <a:solidFill>
                            <a:prstClr val="black"/>
                          </a:solidFill>
                        </a:ln>
                      </wps:spPr>
                      <wps:txbx>
                        <w:txbxContent>
                          <w:p w14:paraId="36FECA08" w14:textId="567F3142" w:rsidR="005B41C6" w:rsidRPr="003572F3" w:rsidRDefault="00E65CD0" w:rsidP="005B41C6">
                            <w:pPr>
                              <w:spacing w:line="240" w:lineRule="exact"/>
                              <w:jc w:val="center"/>
                              <w:rPr>
                                <w:rFonts w:ascii="Meiryo UI" w:eastAsia="Meiryo UI" w:hAnsi="Meiryo UI"/>
                                <w:b/>
                                <w:bCs/>
                                <w:color w:val="000000" w:themeColor="text1"/>
                              </w:rPr>
                            </w:pPr>
                            <w:r w:rsidRPr="003572F3">
                              <w:rPr>
                                <w:rFonts w:ascii="Meiryo UI" w:eastAsia="Meiryo UI" w:hAnsi="Meiryo UI" w:hint="eastAsia"/>
                                <w:b/>
                                <w:bCs/>
                              </w:rPr>
                              <w:t>大阪府</w:t>
                            </w:r>
                            <w:r w:rsidR="005B41C6" w:rsidRPr="003572F3">
                              <w:rPr>
                                <w:rFonts w:ascii="Meiryo UI" w:eastAsia="Meiryo UI" w:hAnsi="Meiryo UI" w:hint="eastAsia"/>
                                <w:b/>
                                <w:bCs/>
                              </w:rPr>
                              <w:t>（</w:t>
                            </w:r>
                            <w:r w:rsidR="005B41C6" w:rsidRPr="003572F3">
                              <w:rPr>
                                <w:rFonts w:ascii="Meiryo UI" w:eastAsia="Meiryo UI" w:hAnsi="Meiryo UI" w:hint="eastAsia"/>
                                <w:b/>
                                <w:bCs/>
                                <w:color w:val="000000" w:themeColor="text1"/>
                              </w:rPr>
                              <w:t>６.交付申請参照）</w:t>
                            </w:r>
                          </w:p>
                          <w:p w14:paraId="32C987EB" w14:textId="67997783" w:rsidR="00E65CD0" w:rsidRDefault="005B41C6" w:rsidP="00E65CD0">
                            <w:r>
                              <w:rPr>
                                <w:rFonts w:hint="eastAsia"/>
                              </w:rPr>
                              <w:t>）</w:t>
                            </w:r>
                          </w:p>
                        </w:txbxContent>
                      </wps:txbx>
                      <wps:bodyPr rot="0" spcFirstLastPara="0" vertOverflow="overflow" horzOverflow="overflow" vert="horz" wrap="square" lIns="36000" tIns="3600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80B06" id="_x0000_s1107" type="#_x0000_t202" style="position:absolute;left:0;text-align:left;margin-left:4.2pt;margin-top:16.95pt;width:141.6pt;height:18pt;flip:x;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" fillcolor="window" strokeweight="1pt">
                <v:stroke linestyle="thickThin"/>
                <v:textbox inset="1mm,1mm,1mm">
                  <w:txbxContent>
                    <w:p w14:paraId="36FECA08" w14:textId="567F3142" w:rsidR="005B41C6" w:rsidRPr="003572F3" w:rsidRDefault="00E65CD0" w:rsidP="005B41C6">
                      <w:pPr>
                        <w:spacing w:line="240" w:lineRule="exact"/>
                        <w:jc w:val="center"/>
                        <w:rPr>
                          <w:rFonts w:ascii="Meiryo UI" w:eastAsia="Meiryo UI" w:hAnsi="Meiryo UI"/>
                          <w:b/>
                          <w:bCs/>
                          <w:color w:val="000000" w:themeColor="text1"/>
                        </w:rPr>
                      </w:pPr>
                      <w:r w:rsidRPr="003572F3">
                        <w:rPr>
                          <w:rFonts w:ascii="Meiryo UI" w:eastAsia="Meiryo UI" w:hAnsi="Meiryo UI" w:hint="eastAsia"/>
                          <w:b/>
                          <w:bCs/>
                        </w:rPr>
                        <w:t>大阪府</w:t>
                      </w:r>
                      <w:r w:rsidR="005B41C6" w:rsidRPr="003572F3">
                        <w:rPr>
                          <w:rFonts w:ascii="Meiryo UI" w:eastAsia="Meiryo UI" w:hAnsi="Meiryo UI" w:hint="eastAsia"/>
                          <w:b/>
                          <w:bCs/>
                        </w:rPr>
                        <w:t>（</w:t>
                      </w:r>
                      <w:r w:rsidR="005B41C6" w:rsidRPr="003572F3">
                        <w:rPr>
                          <w:rFonts w:ascii="Meiryo UI" w:eastAsia="Meiryo UI" w:hAnsi="Meiryo UI" w:hint="eastAsia"/>
                          <w:b/>
                          <w:bCs/>
                          <w:color w:val="000000" w:themeColor="text1"/>
                        </w:rPr>
                        <w:t>６.交付申請参照）</w:t>
                      </w:r>
                    </w:p>
                    <w:p w14:paraId="32C987EB" w14:textId="67997783" w:rsidR="00E65CD0" w:rsidRDefault="005B41C6" w:rsidP="00E65CD0">
                      <w:r>
                        <w:rPr>
                          <w:rFonts w:hint="eastAsia"/>
                        </w:rPr>
                        <w:t>）</w:t>
                      </w:r>
                    </w:p>
                  </w:txbxContent>
                </v:textbox>
                <w10:wrap anchorx="margin"/>
              </v:shape>
            </w:pict>
          </mc:Fallback>
        </mc:AlternateContent>
      </w:r>
      <w:r w:rsidRPr="003572F3">
        <w:rPr>
          <w:rFonts w:ascii="Meiryo UI" w:eastAsia="Meiryo UI" w:hAnsi="Meiryo UI" w:cs="Times New Roman" w:hint="eastAsia"/>
        </w:rPr>
        <w:t xml:space="preserve">　　</w:t>
      </w:r>
      <w:r w:rsidRPr="003572F3">
        <w:rPr>
          <w:rFonts w:ascii="Meiryo UI" w:eastAsia="Meiryo UI" w:hAnsi="Meiryo UI" w:cs="Times New Roman" w:hint="eastAsia"/>
          <w:b/>
          <w:bCs/>
        </w:rPr>
        <w:t>↓</w:t>
      </w:r>
    </w:p>
    <w:p w14:paraId="53EDE379" w14:textId="29A614B1" w:rsidR="00E65CD0" w:rsidRPr="003572F3" w:rsidRDefault="00E65CD0" w:rsidP="00E65CD0">
      <w:pPr>
        <w:rPr>
          <w:rFonts w:ascii="Meiryo UI" w:eastAsia="Meiryo UI" w:hAnsi="Meiryo UI" w:cs="Times New Roman"/>
        </w:rPr>
      </w:pPr>
    </w:p>
    <w:p w14:paraId="6554F715" w14:textId="365CA49C" w:rsidR="00E65CD0" w:rsidRPr="003572F3" w:rsidRDefault="00E50B17" w:rsidP="00E50B17">
      <w:pPr>
        <w:ind w:firstLineChars="100" w:firstLine="210"/>
        <w:rPr>
          <w:rFonts w:ascii="Meiryo UI" w:eastAsia="Meiryo UI" w:hAnsi="Meiryo UI" w:cs="Times New Roman"/>
        </w:rPr>
      </w:pPr>
      <w:r w:rsidRPr="00930AA0">
        <w:rPr>
          <w:rFonts w:ascii="Meiryo UI" w:eastAsia="Meiryo UI" w:hAnsi="Meiryo UI" w:cs="Times New Roman" w:hint="eastAsia"/>
          <w:b/>
          <w:bCs/>
          <w:u w:val="single"/>
        </w:rPr>
        <w:t>●</w:t>
      </w:r>
      <w:r w:rsidR="00E65CD0" w:rsidRPr="00930AA0">
        <w:rPr>
          <w:rFonts w:ascii="Meiryo UI" w:eastAsia="Meiryo UI" w:hAnsi="Meiryo UI" w:cs="Times New Roman" w:hint="eastAsia"/>
          <w:b/>
          <w:bCs/>
          <w:u w:val="single"/>
        </w:rPr>
        <w:t>府補助金の交付申請（交付申請書(兼)実績報告書の提出）</w:t>
      </w:r>
      <w:r w:rsidR="00E65CD0" w:rsidRPr="003572F3">
        <w:rPr>
          <w:rFonts w:ascii="Meiryo UI" w:eastAsia="Meiryo UI" w:hAnsi="Meiryo UI" w:cs="Times New Roman" w:hint="eastAsia"/>
        </w:rPr>
        <w:t xml:space="preserve">　令和9年3月10日必着</w:t>
      </w:r>
    </w:p>
    <w:p w14:paraId="0797CCC1" w14:textId="44F44362" w:rsidR="00E65CD0" w:rsidRPr="003572F3" w:rsidRDefault="00E65CD0" w:rsidP="00E65CD0">
      <w:pPr>
        <w:rPr>
          <w:rFonts w:ascii="Meiryo UI" w:eastAsia="Meiryo UI" w:hAnsi="Meiryo UI" w:cs="Times New Roman"/>
          <w:sz w:val="20"/>
          <w:szCs w:val="20"/>
        </w:rPr>
      </w:pPr>
      <w:r w:rsidRPr="003572F3">
        <w:rPr>
          <w:rFonts w:ascii="Meiryo UI" w:eastAsia="Meiryo UI" w:hAnsi="Meiryo UI" w:cs="Times New Roman" w:hint="eastAsia"/>
        </w:rPr>
        <w:t xml:space="preserve">　　　　　　　　　　　　</w:t>
      </w:r>
      <w:r w:rsidR="003572F3">
        <w:rPr>
          <w:rFonts w:ascii="Meiryo UI" w:eastAsia="Meiryo UI" w:hAnsi="Meiryo UI" w:cs="Times New Roman" w:hint="eastAsia"/>
        </w:rPr>
        <w:t xml:space="preserve">　　　　　</w:t>
      </w:r>
      <w:r w:rsidRPr="003572F3">
        <w:rPr>
          <w:rFonts w:ascii="Meiryo UI" w:eastAsia="Meiryo UI" w:hAnsi="Meiryo UI" w:cs="Times New Roman" w:hint="eastAsia"/>
          <w:sz w:val="20"/>
          <w:szCs w:val="20"/>
        </w:rPr>
        <w:t>※以下の写しが必要です。</w:t>
      </w:r>
      <w:r w:rsidR="00E50B17" w:rsidRPr="003572F3">
        <w:rPr>
          <w:rFonts w:ascii="Meiryo UI" w:eastAsia="Meiryo UI" w:hAnsi="Meiryo UI" w:cs="Times New Roman" w:hint="eastAsia"/>
          <w:sz w:val="20"/>
          <w:szCs w:val="20"/>
        </w:rPr>
        <w:t>必ず</w:t>
      </w:r>
      <w:r w:rsidRPr="003572F3">
        <w:rPr>
          <w:rFonts w:ascii="Meiryo UI" w:eastAsia="Meiryo UI" w:hAnsi="Meiryo UI" w:cs="Times New Roman" w:hint="eastAsia"/>
          <w:sz w:val="20"/>
          <w:szCs w:val="20"/>
        </w:rPr>
        <w:t>事前にコピーを取って</w:t>
      </w:r>
      <w:r w:rsidR="00E50B17" w:rsidRPr="003572F3">
        <w:rPr>
          <w:rFonts w:ascii="Meiryo UI" w:eastAsia="Meiryo UI" w:hAnsi="Meiryo UI" w:cs="Times New Roman" w:hint="eastAsia"/>
          <w:sz w:val="20"/>
          <w:szCs w:val="20"/>
        </w:rPr>
        <w:t>おいてください</w:t>
      </w:r>
    </w:p>
    <w:p w14:paraId="6596BFB5" w14:textId="70479FB2" w:rsidR="00E65CD0" w:rsidRPr="003572F3" w:rsidRDefault="00E65CD0" w:rsidP="00466919">
      <w:pPr>
        <w:spacing w:line="320" w:lineRule="exact"/>
        <w:ind w:firstLineChars="1800" w:firstLine="3600"/>
        <w:rPr>
          <w:rFonts w:ascii="Meiryo UI" w:eastAsia="Meiryo UI" w:hAnsi="Meiryo UI" w:cs="Times New Roman"/>
          <w:sz w:val="20"/>
          <w:szCs w:val="20"/>
        </w:rPr>
      </w:pPr>
      <w:r w:rsidRPr="003572F3">
        <w:rPr>
          <w:rFonts w:ascii="Meiryo UI" w:eastAsia="Meiryo UI" w:hAnsi="Meiryo UI" w:cs="Times New Roman" w:hint="eastAsia"/>
          <w:sz w:val="20"/>
          <w:szCs w:val="20"/>
        </w:rPr>
        <w:t>大阪労働局長からの</w:t>
      </w:r>
      <w:r w:rsidR="004F261C" w:rsidRPr="003572F3">
        <w:rPr>
          <w:rFonts w:ascii="Meiryo UI" w:eastAsia="Meiryo UI" w:hAnsi="Meiryo UI" w:cs="Times New Roman" w:hint="eastAsia"/>
          <w:sz w:val="20"/>
          <w:szCs w:val="20"/>
        </w:rPr>
        <w:t xml:space="preserve">　　</w:t>
      </w:r>
      <w:r w:rsidR="003572F3">
        <w:rPr>
          <w:rFonts w:ascii="Meiryo UI" w:eastAsia="Meiryo UI" w:hAnsi="Meiryo UI" w:cs="Times New Roman" w:hint="eastAsia"/>
          <w:sz w:val="20"/>
          <w:szCs w:val="20"/>
        </w:rPr>
        <w:t xml:space="preserve"> </w:t>
      </w:r>
      <w:r w:rsidRPr="003572F3">
        <w:rPr>
          <w:rFonts w:ascii="Meiryo UI" w:eastAsia="Meiryo UI" w:hAnsi="Meiryo UI" w:cs="Times New Roman" w:hint="eastAsia"/>
          <w:sz w:val="20"/>
          <w:szCs w:val="20"/>
        </w:rPr>
        <w:t>交付決定通知書</w:t>
      </w:r>
    </w:p>
    <w:p w14:paraId="63457A6A" w14:textId="567476DC" w:rsidR="00E65CD0" w:rsidRPr="003572F3" w:rsidRDefault="00E65CD0" w:rsidP="003572F3">
      <w:pPr>
        <w:spacing w:line="320" w:lineRule="exact"/>
        <w:ind w:rightChars="-136" w:right="-286" w:firstLineChars="2800" w:firstLine="5600"/>
        <w:rPr>
          <w:rFonts w:ascii="Meiryo UI" w:eastAsia="Meiryo UI" w:hAnsi="Meiryo UI" w:cs="Times New Roman"/>
          <w:sz w:val="20"/>
          <w:szCs w:val="20"/>
        </w:rPr>
      </w:pPr>
      <w:r w:rsidRPr="003572F3">
        <w:rPr>
          <w:rFonts w:ascii="Meiryo UI" w:eastAsia="Meiryo UI" w:hAnsi="Meiryo UI" w:cs="Times New Roman" w:hint="eastAsia"/>
          <w:sz w:val="20"/>
          <w:szCs w:val="20"/>
        </w:rPr>
        <w:t>交付額確定及び支給決定通知書</w:t>
      </w:r>
    </w:p>
    <w:p w14:paraId="7B76116A" w14:textId="1C00EA46" w:rsidR="00E65CD0" w:rsidRPr="003572F3" w:rsidRDefault="00E65CD0" w:rsidP="00466919">
      <w:pPr>
        <w:spacing w:line="320" w:lineRule="exact"/>
        <w:ind w:rightChars="-136" w:right="-286"/>
        <w:rPr>
          <w:rFonts w:ascii="Meiryo UI" w:eastAsia="Meiryo UI" w:hAnsi="Meiryo UI" w:cs="Times New Roman"/>
          <w:sz w:val="20"/>
          <w:szCs w:val="20"/>
        </w:rPr>
      </w:pPr>
      <w:r w:rsidRPr="003572F3">
        <w:rPr>
          <w:rFonts w:ascii="Meiryo UI" w:eastAsia="Meiryo UI" w:hAnsi="Meiryo UI" w:cs="Times New Roman" w:hint="eastAsia"/>
          <w:sz w:val="20"/>
          <w:szCs w:val="20"/>
        </w:rPr>
        <w:t xml:space="preserve">　　　　　　　　　　　　　　　　　　</w:t>
      </w:r>
      <w:r w:rsidR="003572F3">
        <w:rPr>
          <w:rFonts w:ascii="Meiryo UI" w:eastAsia="Meiryo UI" w:hAnsi="Meiryo UI" w:cs="Times New Roman" w:hint="eastAsia"/>
          <w:sz w:val="20"/>
          <w:szCs w:val="20"/>
        </w:rPr>
        <w:t xml:space="preserve">　　　　　　　　　</w:t>
      </w:r>
      <w:r w:rsidRPr="003572F3">
        <w:rPr>
          <w:rFonts w:ascii="Meiryo UI" w:eastAsia="Meiryo UI" w:hAnsi="Meiryo UI" w:cs="Times New Roman" w:hint="eastAsia"/>
          <w:sz w:val="20"/>
          <w:szCs w:val="20"/>
        </w:rPr>
        <w:t>大阪労働局へ提出した</w:t>
      </w:r>
      <w:r w:rsidR="004F261C" w:rsidRPr="003572F3">
        <w:rPr>
          <w:rFonts w:ascii="Meiryo UI" w:eastAsia="Meiryo UI" w:hAnsi="Meiryo UI" w:cs="Times New Roman" w:hint="eastAsia"/>
          <w:sz w:val="20"/>
          <w:szCs w:val="20"/>
        </w:rPr>
        <w:t xml:space="preserve">　</w:t>
      </w:r>
      <w:r w:rsidRPr="003572F3">
        <w:rPr>
          <w:rFonts w:ascii="Meiryo UI" w:eastAsia="Meiryo UI" w:hAnsi="Meiryo UI" w:cs="Times New Roman" w:hint="eastAsia"/>
          <w:sz w:val="20"/>
          <w:szCs w:val="20"/>
        </w:rPr>
        <w:t>事業実施計画書</w:t>
      </w:r>
    </w:p>
    <w:p w14:paraId="7B8718B3" w14:textId="32B8A2BB" w:rsidR="00E65CD0" w:rsidRPr="003572F3" w:rsidRDefault="00E65CD0" w:rsidP="00466919">
      <w:pPr>
        <w:spacing w:line="320" w:lineRule="exact"/>
        <w:ind w:rightChars="-136" w:right="-286"/>
        <w:rPr>
          <w:rFonts w:ascii="Meiryo UI" w:eastAsia="Meiryo UI" w:hAnsi="Meiryo UI" w:cs="Times New Roman"/>
          <w:sz w:val="20"/>
          <w:szCs w:val="20"/>
        </w:rPr>
      </w:pPr>
      <w:r w:rsidRPr="003572F3">
        <w:rPr>
          <w:rFonts w:ascii="Meiryo UI" w:eastAsia="Meiryo UI" w:hAnsi="Meiryo UI" w:cs="Times New Roman" w:hint="eastAsia"/>
          <w:sz w:val="20"/>
          <w:szCs w:val="20"/>
        </w:rPr>
        <w:t xml:space="preserve">　　　　　　　　　　　　　　　　　　　　　　　　　</w:t>
      </w:r>
      <w:r w:rsidR="003572F3">
        <w:rPr>
          <w:rFonts w:ascii="Meiryo UI" w:eastAsia="Meiryo UI" w:hAnsi="Meiryo UI" w:cs="Times New Roman" w:hint="eastAsia"/>
          <w:sz w:val="20"/>
          <w:szCs w:val="20"/>
        </w:rPr>
        <w:t xml:space="preserve">　　　　　　　　　　　　　</w:t>
      </w:r>
      <w:r w:rsidRPr="003572F3">
        <w:rPr>
          <w:rFonts w:ascii="Meiryo UI" w:eastAsia="Meiryo UI" w:hAnsi="Meiryo UI" w:cs="Times New Roman" w:hint="eastAsia"/>
          <w:sz w:val="20"/>
          <w:szCs w:val="20"/>
        </w:rPr>
        <w:t xml:space="preserve">　　　</w:t>
      </w:r>
      <w:r w:rsidR="004F261C" w:rsidRPr="003572F3">
        <w:rPr>
          <w:rFonts w:ascii="Meiryo UI" w:eastAsia="Meiryo UI" w:hAnsi="Meiryo UI" w:cs="Times New Roman" w:hint="eastAsia"/>
          <w:sz w:val="20"/>
          <w:szCs w:val="20"/>
        </w:rPr>
        <w:t xml:space="preserve">　事業</w:t>
      </w:r>
      <w:r w:rsidRPr="003572F3">
        <w:rPr>
          <w:rFonts w:ascii="Meiryo UI" w:eastAsia="Meiryo UI" w:hAnsi="Meiryo UI" w:cs="Times New Roman" w:hint="eastAsia"/>
          <w:sz w:val="20"/>
          <w:szCs w:val="20"/>
        </w:rPr>
        <w:t>実績報告書及び添付書類</w:t>
      </w:r>
    </w:p>
    <w:p w14:paraId="38EEF1A6" w14:textId="77777777" w:rsidR="00D656DD" w:rsidRPr="003572F3" w:rsidRDefault="00D656DD" w:rsidP="00A06A13">
      <w:pPr>
        <w:spacing w:line="0" w:lineRule="atLeast"/>
        <w:ind w:firstLineChars="100" w:firstLine="210"/>
        <w:rPr>
          <w:rFonts w:ascii="Meiryo UI" w:eastAsia="Meiryo UI" w:hAnsi="Meiryo UI"/>
          <w:b/>
          <w:bCs/>
        </w:rPr>
      </w:pPr>
    </w:p>
    <w:p w14:paraId="01612992" w14:textId="77777777" w:rsidR="00466919" w:rsidRDefault="00466919" w:rsidP="00466919">
      <w:pPr>
        <w:jc w:val="right"/>
        <w:rPr>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7FD522D4" w14:textId="6086863C" w:rsidR="00D656DD" w:rsidRDefault="00C46F5E" w:rsidP="00A06A13">
      <w:pPr>
        <w:spacing w:line="0" w:lineRule="atLeast"/>
        <w:ind w:firstLineChars="100" w:firstLine="240"/>
        <w:rPr>
          <w:rFonts w:ascii="Meiryo UI" w:eastAsia="Meiryo UI" w:hAnsi="Meiryo UI"/>
          <w:b/>
          <w:bCs/>
        </w:rPr>
      </w:pPr>
      <w:bookmarkStart w:id="25" w:name="事前登録"/>
      <w:r>
        <w:rPr>
          <w:rFonts w:ascii="Meiryo UI" w:eastAsia="Meiryo UI" w:hAnsi="Meiryo UI" w:hint="eastAsia"/>
          <w:b/>
          <w:bCs/>
          <w:sz w:val="24"/>
          <w:szCs w:val="24"/>
          <w:highlight w:val="lightGray"/>
        </w:rPr>
        <w:lastRenderedPageBreak/>
        <w:t>５</w:t>
      </w:r>
      <w:r w:rsidR="00E50B17" w:rsidRPr="00B07C2B">
        <w:rPr>
          <w:rFonts w:ascii="Meiryo UI" w:eastAsia="Meiryo UI" w:hAnsi="Meiryo UI" w:hint="eastAsia"/>
          <w:b/>
          <w:bCs/>
          <w:sz w:val="24"/>
          <w:szCs w:val="24"/>
          <w:highlight w:val="lightGray"/>
        </w:rPr>
        <w:t>．事前登録</w:t>
      </w:r>
      <w:r w:rsidR="000D4FBF">
        <w:rPr>
          <w:rFonts w:ascii="Meiryo UI" w:eastAsia="Meiryo UI" w:hAnsi="Meiryo UI" w:hint="eastAsia"/>
          <w:b/>
          <w:bCs/>
          <w:sz w:val="24"/>
          <w:szCs w:val="24"/>
          <w:highlight w:val="lightGray"/>
        </w:rPr>
        <w:t xml:space="preserve">　</w:t>
      </w:r>
      <w:r w:rsidR="00E50B17" w:rsidRPr="001430AE">
        <w:rPr>
          <w:rFonts w:ascii="Meiryo UI" w:eastAsia="Meiryo UI" w:hAnsi="Meiryo UI" w:hint="eastAsia"/>
          <w:b/>
          <w:bCs/>
          <w:color w:val="FF0000"/>
          <w:sz w:val="24"/>
          <w:szCs w:val="24"/>
          <w:highlight w:val="lightGray"/>
        </w:rPr>
        <w:t>※必須</w:t>
      </w:r>
      <w:bookmarkEnd w:id="25"/>
      <w:r w:rsidR="00E50B17" w:rsidRPr="00B07C2B">
        <w:rPr>
          <w:rFonts w:ascii="Meiryo UI" w:eastAsia="Meiryo UI" w:hAnsi="Meiryo UI" w:hint="eastAsia"/>
          <w:b/>
          <w:bCs/>
          <w:sz w:val="24"/>
          <w:szCs w:val="24"/>
          <w:highlight w:val="lightGray"/>
        </w:rPr>
        <w:t xml:space="preserve">　</w:t>
      </w:r>
      <w:r w:rsidR="000D4FBF">
        <w:rPr>
          <w:rFonts w:ascii="Meiryo UI" w:eastAsia="Meiryo UI" w:hAnsi="Meiryo UI" w:hint="eastAsia"/>
          <w:b/>
          <w:bCs/>
          <w:sz w:val="24"/>
          <w:szCs w:val="24"/>
          <w:highlight w:val="lightGray"/>
        </w:rPr>
        <w:t xml:space="preserve">　　　　　　　　　</w:t>
      </w:r>
      <w:r w:rsidR="00E50B17" w:rsidRPr="00B07C2B">
        <w:rPr>
          <w:rFonts w:ascii="Meiryo UI" w:eastAsia="Meiryo UI" w:hAnsi="Meiryo UI" w:hint="eastAsia"/>
          <w:b/>
          <w:bCs/>
          <w:sz w:val="24"/>
          <w:szCs w:val="24"/>
          <w:highlight w:val="lightGray"/>
        </w:rPr>
        <w:t xml:space="preserve">　　　　　　　　　　　　　　　　　　　　　　　　　　　　　　　　　　　</w:t>
      </w:r>
    </w:p>
    <w:p w14:paraId="4D2700EA" w14:textId="77DBDF94" w:rsidR="00BF61A9" w:rsidRPr="00D44DD1" w:rsidRDefault="00C46F5E" w:rsidP="00A06A13">
      <w:pPr>
        <w:spacing w:line="0" w:lineRule="atLeast"/>
        <w:ind w:firstLineChars="100" w:firstLine="210"/>
        <w:rPr>
          <w:rFonts w:ascii="Meiryo UI" w:eastAsia="Meiryo UI" w:hAnsi="Meiryo UI"/>
          <w:b/>
          <w:bCs/>
        </w:rPr>
      </w:pPr>
      <w:r>
        <w:rPr>
          <w:rFonts w:ascii="Meiryo UI" w:eastAsia="Meiryo UI" w:hAnsi="Meiryo UI" w:hint="eastAsia"/>
          <w:b/>
          <w:bCs/>
        </w:rPr>
        <w:t>５</w:t>
      </w:r>
      <w:r w:rsidR="00BF61A9" w:rsidRPr="00D44DD1">
        <w:rPr>
          <w:rFonts w:ascii="Meiryo UI" w:eastAsia="Meiryo UI" w:hAnsi="Meiryo UI" w:hint="eastAsia"/>
          <w:b/>
          <w:bCs/>
        </w:rPr>
        <w:t>－１．事前登録</w:t>
      </w:r>
    </w:p>
    <w:p w14:paraId="24194A53" w14:textId="27EA83C6" w:rsidR="005333C1" w:rsidRDefault="00730B8A" w:rsidP="00730B8A">
      <w:pPr>
        <w:spacing w:line="0" w:lineRule="atLeast"/>
        <w:ind w:left="420" w:hangingChars="200" w:hanging="420"/>
        <w:rPr>
          <w:rFonts w:ascii="Meiryo UI" w:eastAsia="Meiryo UI" w:hAnsi="Meiryo UI"/>
        </w:rPr>
      </w:pPr>
      <w:r>
        <w:rPr>
          <w:rFonts w:ascii="Meiryo UI" w:eastAsia="Meiryo UI" w:hAnsi="Meiryo UI" w:hint="eastAsia"/>
        </w:rPr>
        <w:t xml:space="preserve">　　　　</w:t>
      </w:r>
      <w:r w:rsidR="00D555F1">
        <w:rPr>
          <w:rFonts w:ascii="Meiryo UI" w:eastAsia="Meiryo UI" w:hAnsi="Meiryo UI" w:hint="eastAsia"/>
        </w:rPr>
        <w:t>本</w:t>
      </w:r>
      <w:r w:rsidR="00790F21" w:rsidRPr="00790F21">
        <w:rPr>
          <w:rFonts w:ascii="Meiryo UI" w:eastAsia="Meiryo UI" w:hAnsi="Meiryo UI" w:hint="eastAsia"/>
        </w:rPr>
        <w:t>補助金</w:t>
      </w:r>
      <w:r w:rsidR="001C710B">
        <w:rPr>
          <w:rFonts w:ascii="Meiryo UI" w:eastAsia="Meiryo UI" w:hAnsi="Meiryo UI" w:hint="eastAsia"/>
        </w:rPr>
        <w:t>の交付</w:t>
      </w:r>
      <w:r w:rsidR="0024458D">
        <w:rPr>
          <w:rFonts w:ascii="Meiryo UI" w:eastAsia="Meiryo UI" w:hAnsi="Meiryo UI" w:hint="eastAsia"/>
        </w:rPr>
        <w:t>申請</w:t>
      </w:r>
      <w:r w:rsidR="00790F21" w:rsidRPr="00790F21">
        <w:rPr>
          <w:rFonts w:ascii="Meiryo UI" w:eastAsia="Meiryo UI" w:hAnsi="Meiryo UI" w:hint="eastAsia"/>
        </w:rPr>
        <w:t>には</w:t>
      </w:r>
      <w:r w:rsidR="0024458D">
        <w:rPr>
          <w:rFonts w:ascii="Meiryo UI" w:eastAsia="Meiryo UI" w:hAnsi="Meiryo UI" w:hint="eastAsia"/>
        </w:rPr>
        <w:t>、</w:t>
      </w:r>
      <w:r w:rsidR="00790F21" w:rsidRPr="00790F21">
        <w:rPr>
          <w:rFonts w:ascii="Meiryo UI" w:eastAsia="Meiryo UI" w:hAnsi="Meiryo UI" w:hint="eastAsia"/>
        </w:rPr>
        <w:t>事前登録が必</w:t>
      </w:r>
      <w:r w:rsidR="0024458D">
        <w:rPr>
          <w:rFonts w:ascii="Meiryo UI" w:eastAsia="Meiryo UI" w:hAnsi="Meiryo UI" w:hint="eastAsia"/>
        </w:rPr>
        <w:t>須で</w:t>
      </w:r>
      <w:r w:rsidR="00790F21" w:rsidRPr="00790F21">
        <w:rPr>
          <w:rFonts w:ascii="Meiryo UI" w:eastAsia="Meiryo UI" w:hAnsi="Meiryo UI" w:hint="eastAsia"/>
        </w:rPr>
        <w:t>す。</w:t>
      </w:r>
      <w:r>
        <w:rPr>
          <w:rFonts w:ascii="Meiryo UI" w:eastAsia="Meiryo UI" w:hAnsi="Meiryo UI" w:hint="eastAsia"/>
        </w:rPr>
        <w:t>事業場内賃金の引上げを実施する前に事前登録を行ってください。</w:t>
      </w:r>
      <w:r w:rsidR="00790F21" w:rsidRPr="00790F21">
        <w:rPr>
          <w:rFonts w:ascii="Meiryo UI" w:eastAsia="Meiryo UI" w:hAnsi="Meiryo UI" w:hint="eastAsia"/>
        </w:rPr>
        <w:t>事前登録を行わなかった場合、</w:t>
      </w:r>
      <w:r w:rsidR="00835E8A">
        <w:rPr>
          <w:rFonts w:ascii="Meiryo UI" w:eastAsia="Meiryo UI" w:hAnsi="Meiryo UI" w:hint="eastAsia"/>
        </w:rPr>
        <w:t>交付申請（</w:t>
      </w:r>
      <w:r w:rsidR="00790F21" w:rsidRPr="00790F21">
        <w:rPr>
          <w:rFonts w:ascii="Meiryo UI" w:eastAsia="Meiryo UI" w:hAnsi="Meiryo UI" w:hint="eastAsia"/>
        </w:rPr>
        <w:t>交付申請</w:t>
      </w:r>
      <w:r w:rsidR="0024458D">
        <w:rPr>
          <w:rFonts w:ascii="Meiryo UI" w:eastAsia="Meiryo UI" w:hAnsi="Meiryo UI" w:hint="eastAsia"/>
        </w:rPr>
        <w:t>書</w:t>
      </w:r>
      <w:r w:rsidR="004A21BA">
        <w:rPr>
          <w:rFonts w:ascii="Meiryo UI" w:eastAsia="Meiryo UI" w:hAnsi="Meiryo UI" w:hint="eastAsia"/>
        </w:rPr>
        <w:t>(兼)</w:t>
      </w:r>
      <w:r w:rsidR="00790F21" w:rsidRPr="00790F21">
        <w:rPr>
          <w:rFonts w:ascii="Meiryo UI" w:eastAsia="Meiryo UI" w:hAnsi="Meiryo UI" w:hint="eastAsia"/>
        </w:rPr>
        <w:t>実績報告</w:t>
      </w:r>
      <w:r w:rsidR="001C710B">
        <w:rPr>
          <w:rFonts w:ascii="Meiryo UI" w:eastAsia="Meiryo UI" w:hAnsi="Meiryo UI" w:hint="eastAsia"/>
        </w:rPr>
        <w:t>書の提出</w:t>
      </w:r>
      <w:r w:rsidR="00835E8A">
        <w:rPr>
          <w:rFonts w:ascii="Meiryo UI" w:eastAsia="Meiryo UI" w:hAnsi="Meiryo UI" w:hint="eastAsia"/>
        </w:rPr>
        <w:t>）</w:t>
      </w:r>
      <w:r w:rsidR="00790F21" w:rsidRPr="00790F21">
        <w:rPr>
          <w:rFonts w:ascii="Meiryo UI" w:eastAsia="Meiryo UI" w:hAnsi="Meiryo UI" w:hint="eastAsia"/>
        </w:rPr>
        <w:t>はできません。</w:t>
      </w:r>
    </w:p>
    <w:p w14:paraId="7E6A1F41" w14:textId="7E770597" w:rsidR="00CB2C42" w:rsidRDefault="00CB2C42" w:rsidP="00790F21">
      <w:pPr>
        <w:spacing w:line="0" w:lineRule="atLeast"/>
        <w:ind w:leftChars="200" w:left="420" w:firstLineChars="100" w:firstLine="210"/>
        <w:rPr>
          <w:rFonts w:ascii="Meiryo UI" w:eastAsia="Meiryo UI" w:hAnsi="Meiryo UI"/>
        </w:rPr>
      </w:pPr>
      <w:r>
        <w:rPr>
          <w:rFonts w:ascii="Meiryo UI" w:eastAsia="Meiryo UI" w:hAnsi="Meiryo UI" w:hint="eastAsia"/>
          <w:bCs/>
          <w:noProof/>
        </w:rPr>
        <mc:AlternateContent>
          <mc:Choice Requires="wps">
            <w:drawing>
              <wp:anchor distT="0" distB="0" distL="114300" distR="114300" simplePos="0" relativeHeight="251713536" behindDoc="0" locked="0" layoutInCell="1" allowOverlap="1" wp14:anchorId="2BEB24A7" wp14:editId="70689313">
                <wp:simplePos x="0" y="0"/>
                <wp:positionH relativeFrom="margin">
                  <wp:align>center</wp:align>
                </wp:positionH>
                <wp:positionV relativeFrom="paragraph">
                  <wp:posOffset>165253</wp:posOffset>
                </wp:positionV>
                <wp:extent cx="5349240" cy="632460"/>
                <wp:effectExtent l="0" t="0" r="22860" b="15240"/>
                <wp:wrapNone/>
                <wp:docPr id="66" name="テキスト ボックス 66"/>
                <wp:cNvGraphicFramePr/>
                <a:graphic xmlns:a="http://schemas.openxmlformats.org/drawingml/2006/main">
                  <a:graphicData uri="http://schemas.microsoft.com/office/word/2010/wordprocessingShape">
                    <wps:wsp>
                      <wps:cNvSpPr txBox="1"/>
                      <wps:spPr>
                        <a:xfrm>
                          <a:off x="0" y="0"/>
                          <a:ext cx="5349240" cy="632460"/>
                        </a:xfrm>
                        <a:prstGeom prst="foldedCorner">
                          <a:avLst/>
                        </a:prstGeom>
                        <a:solidFill>
                          <a:sysClr val="window" lastClr="FFFFFF"/>
                        </a:solidFill>
                        <a:ln w="6350">
                          <a:solidFill>
                            <a:prstClr val="black"/>
                          </a:solidFill>
                        </a:ln>
                      </wps:spPr>
                      <wps:txbx>
                        <w:txbxContent>
                          <w:p w14:paraId="25B2D30D" w14:textId="02E81C96" w:rsidR="00CB2C42" w:rsidRPr="003724D4" w:rsidRDefault="00CB2C42" w:rsidP="00CB2C42">
                            <w:pPr>
                              <w:ind w:left="210" w:hangingChars="100" w:hanging="210"/>
                              <w:rPr>
                                <w:rFonts w:ascii="Meiryo UI" w:eastAsia="Meiryo UI" w:hAnsi="Meiryo UI"/>
                              </w:rPr>
                            </w:pPr>
                            <w:r>
                              <w:rPr>
                                <w:rFonts w:ascii="Meiryo UI" w:eastAsia="Meiryo UI" w:hAnsi="Meiryo UI" w:hint="eastAsia"/>
                              </w:rPr>
                              <w:t>☞</w:t>
                            </w:r>
                            <w:r w:rsidRPr="00034590">
                              <w:rPr>
                                <w:rFonts w:ascii="Meiryo UI" w:eastAsia="Meiryo UI" w:hAnsi="Meiryo UI" w:hint="eastAsia"/>
                              </w:rPr>
                              <w:t xml:space="preserve">　</w:t>
                            </w:r>
                            <w:r>
                              <w:rPr>
                                <w:rFonts w:ascii="Meiryo UI" w:eastAsia="Meiryo UI" w:hAnsi="Meiryo UI" w:hint="eastAsia"/>
                              </w:rPr>
                              <w:t>国助成金交付要領第14に定める代理人が事前登録及び</w:t>
                            </w:r>
                            <w:r w:rsidR="00593A84">
                              <w:rPr>
                                <w:rFonts w:ascii="Meiryo UI" w:eastAsia="Meiryo UI" w:hAnsi="Meiryo UI" w:hint="eastAsia"/>
                              </w:rPr>
                              <w:t>交付</w:t>
                            </w:r>
                            <w:r>
                              <w:rPr>
                                <w:rFonts w:ascii="Meiryo UI" w:eastAsia="Meiryo UI" w:hAnsi="Meiryo UI" w:hint="eastAsia"/>
                              </w:rPr>
                              <w:t>申請を</w:t>
                            </w:r>
                            <w:r w:rsidR="00310991">
                              <w:rPr>
                                <w:rFonts w:ascii="Meiryo UI" w:eastAsia="Meiryo UI" w:hAnsi="Meiryo UI" w:hint="eastAsia"/>
                              </w:rPr>
                              <w:t>代理で</w:t>
                            </w:r>
                            <w:r>
                              <w:rPr>
                                <w:rFonts w:ascii="Meiryo UI" w:eastAsia="Meiryo UI" w:hAnsi="Meiryo UI" w:hint="eastAsia"/>
                              </w:rPr>
                              <w:t>行う場合は、</w:t>
                            </w:r>
                            <w:r w:rsidR="00593A84">
                              <w:rPr>
                                <w:rFonts w:ascii="Meiryo UI" w:eastAsia="Meiryo UI" w:hAnsi="Meiryo UI" w:hint="eastAsia"/>
                              </w:rPr>
                              <w:t>申請事業者からの</w:t>
                            </w:r>
                            <w:r>
                              <w:rPr>
                                <w:rFonts w:ascii="Meiryo UI" w:eastAsia="Meiryo UI" w:hAnsi="Meiryo UI" w:hint="eastAsia"/>
                              </w:rPr>
                              <w:t>委任状</w:t>
                            </w:r>
                            <w:r w:rsidR="00593A84">
                              <w:rPr>
                                <w:rFonts w:ascii="Meiryo UI" w:eastAsia="Meiryo UI" w:hAnsi="Meiryo UI" w:hint="eastAsia"/>
                              </w:rPr>
                              <w:t>を提出してください。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EB24A7" id="テキスト ボックス 66" o:spid="_x0000_s1108" type="#_x0000_t65" style="position:absolute;left:0;text-align:left;margin-left:0;margin-top:13pt;width:421.2pt;height:49.8pt;z-index:2517135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" adj="18000" fillcolor="window" strokeweight=".5pt">
                <v:textbox>
                  <w:txbxContent>
                    <w:p w14:paraId="25B2D30D" w14:textId="02E81C96" w:rsidR="00CB2C42" w:rsidRPr="003724D4" w:rsidRDefault="00CB2C42" w:rsidP="00CB2C42">
                      <w:pPr>
                        <w:ind w:left="210" w:hangingChars="100" w:hanging="210"/>
                        <w:rPr>
                          <w:rFonts w:ascii="Meiryo UI" w:eastAsia="Meiryo UI" w:hAnsi="Meiryo UI"/>
                        </w:rPr>
                      </w:pPr>
                      <w:r>
                        <w:rPr>
                          <w:rFonts w:ascii="Meiryo UI" w:eastAsia="Meiryo UI" w:hAnsi="Meiryo UI" w:hint="eastAsia"/>
                        </w:rPr>
                        <w:t>☞</w:t>
                      </w:r>
                      <w:r w:rsidRPr="00034590">
                        <w:rPr>
                          <w:rFonts w:ascii="Meiryo UI" w:eastAsia="Meiryo UI" w:hAnsi="Meiryo UI" w:hint="eastAsia"/>
                        </w:rPr>
                        <w:t xml:space="preserve">　</w:t>
                      </w:r>
                      <w:r>
                        <w:rPr>
                          <w:rFonts w:ascii="Meiryo UI" w:eastAsia="Meiryo UI" w:hAnsi="Meiryo UI" w:hint="eastAsia"/>
                        </w:rPr>
                        <w:t>国助成金交付要領第14に定める代理人が事前登録及び</w:t>
                      </w:r>
                      <w:r w:rsidR="00593A84">
                        <w:rPr>
                          <w:rFonts w:ascii="Meiryo UI" w:eastAsia="Meiryo UI" w:hAnsi="Meiryo UI" w:hint="eastAsia"/>
                        </w:rPr>
                        <w:t>交付</w:t>
                      </w:r>
                      <w:r>
                        <w:rPr>
                          <w:rFonts w:ascii="Meiryo UI" w:eastAsia="Meiryo UI" w:hAnsi="Meiryo UI" w:hint="eastAsia"/>
                        </w:rPr>
                        <w:t>申請を</w:t>
                      </w:r>
                      <w:r w:rsidR="00310991">
                        <w:rPr>
                          <w:rFonts w:ascii="Meiryo UI" w:eastAsia="Meiryo UI" w:hAnsi="Meiryo UI" w:hint="eastAsia"/>
                        </w:rPr>
                        <w:t>代理で</w:t>
                      </w:r>
                      <w:r>
                        <w:rPr>
                          <w:rFonts w:ascii="Meiryo UI" w:eastAsia="Meiryo UI" w:hAnsi="Meiryo UI" w:hint="eastAsia"/>
                        </w:rPr>
                        <w:t>行う場合は、</w:t>
                      </w:r>
                      <w:r w:rsidR="00593A84">
                        <w:rPr>
                          <w:rFonts w:ascii="Meiryo UI" w:eastAsia="Meiryo UI" w:hAnsi="Meiryo UI" w:hint="eastAsia"/>
                        </w:rPr>
                        <w:t>申請事業者からの</w:t>
                      </w:r>
                      <w:r>
                        <w:rPr>
                          <w:rFonts w:ascii="Meiryo UI" w:eastAsia="Meiryo UI" w:hAnsi="Meiryo UI" w:hint="eastAsia"/>
                        </w:rPr>
                        <w:t>委任状</w:t>
                      </w:r>
                      <w:r w:rsidR="00593A84">
                        <w:rPr>
                          <w:rFonts w:ascii="Meiryo UI" w:eastAsia="Meiryo UI" w:hAnsi="Meiryo UI" w:hint="eastAsia"/>
                        </w:rPr>
                        <w:t>を提出してください。</w:t>
                      </w:r>
                    </w:p>
                  </w:txbxContent>
                </v:textbox>
                <w10:wrap anchorx="margin"/>
              </v:shape>
            </w:pict>
          </mc:Fallback>
        </mc:AlternateContent>
      </w:r>
    </w:p>
    <w:p w14:paraId="0B6D7DCD" w14:textId="6EAD03C8" w:rsidR="00CB2C42" w:rsidRDefault="00CB2C42" w:rsidP="00790F21">
      <w:pPr>
        <w:spacing w:line="0" w:lineRule="atLeast"/>
        <w:ind w:leftChars="200" w:left="420" w:firstLineChars="100" w:firstLine="210"/>
        <w:rPr>
          <w:rFonts w:ascii="Meiryo UI" w:eastAsia="Meiryo UI" w:hAnsi="Meiryo UI"/>
        </w:rPr>
      </w:pPr>
    </w:p>
    <w:p w14:paraId="7C58A89C" w14:textId="70496FFE" w:rsidR="00CB2C42" w:rsidRDefault="00CB2C42" w:rsidP="00790F21">
      <w:pPr>
        <w:spacing w:line="0" w:lineRule="atLeast"/>
        <w:ind w:leftChars="200" w:left="420" w:firstLineChars="100" w:firstLine="210"/>
        <w:rPr>
          <w:rFonts w:ascii="Meiryo UI" w:eastAsia="Meiryo UI" w:hAnsi="Meiryo UI"/>
        </w:rPr>
      </w:pPr>
    </w:p>
    <w:p w14:paraId="4C5A55D7" w14:textId="77777777" w:rsidR="00CB2C42" w:rsidRDefault="00CB2C42" w:rsidP="00790F21">
      <w:pPr>
        <w:spacing w:line="0" w:lineRule="atLeast"/>
        <w:ind w:leftChars="200" w:left="420" w:firstLineChars="100" w:firstLine="210"/>
        <w:rPr>
          <w:rFonts w:ascii="Meiryo UI" w:eastAsia="Meiryo UI" w:hAnsi="Meiryo UI"/>
        </w:rPr>
      </w:pPr>
    </w:p>
    <w:p w14:paraId="375937DB" w14:textId="77DF560D" w:rsidR="00790F21" w:rsidRDefault="00790F21" w:rsidP="00BF61A9">
      <w:pPr>
        <w:spacing w:line="0" w:lineRule="atLeast"/>
        <w:ind w:firstLineChars="200" w:firstLine="420"/>
        <w:rPr>
          <w:rFonts w:ascii="Meiryo UI" w:eastAsia="Meiryo UI" w:hAnsi="Meiryo UI"/>
        </w:rPr>
      </w:pPr>
    </w:p>
    <w:p w14:paraId="36AB8E7B" w14:textId="19ED97CA" w:rsidR="0007166C" w:rsidRPr="00D44DD1" w:rsidRDefault="00C46F5E" w:rsidP="0007166C">
      <w:pPr>
        <w:ind w:firstLineChars="100" w:firstLine="210"/>
        <w:rPr>
          <w:rFonts w:ascii="Meiryo UI" w:eastAsia="Meiryo UI" w:hAnsi="Meiryo UI"/>
          <w:b/>
        </w:rPr>
      </w:pPr>
      <w:r>
        <w:rPr>
          <w:rFonts w:ascii="Meiryo UI" w:eastAsia="Meiryo UI" w:hAnsi="Meiryo UI" w:hint="eastAsia"/>
          <w:b/>
        </w:rPr>
        <w:t>５</w:t>
      </w:r>
      <w:r w:rsidR="0007166C" w:rsidRPr="00D44DD1">
        <w:rPr>
          <w:rFonts w:ascii="Meiryo UI" w:eastAsia="Meiryo UI" w:hAnsi="Meiryo UI" w:hint="eastAsia"/>
          <w:b/>
        </w:rPr>
        <w:t>－２．申請期間</w:t>
      </w:r>
    </w:p>
    <w:p w14:paraId="45496456" w14:textId="75F58149" w:rsidR="0008510D" w:rsidRDefault="002043DB" w:rsidP="0008510D">
      <w:pPr>
        <w:spacing w:line="0" w:lineRule="atLeast"/>
        <w:ind w:left="420" w:hangingChars="200" w:hanging="420"/>
        <w:rPr>
          <w:rFonts w:ascii="Meiryo UI" w:eastAsia="Meiryo UI" w:hAnsi="Meiryo UI"/>
        </w:rPr>
      </w:pPr>
      <w:r>
        <w:rPr>
          <w:rFonts w:ascii="Meiryo UI" w:eastAsia="Meiryo UI" w:hAnsi="Meiryo UI" w:hint="eastAsia"/>
        </w:rPr>
        <w:t xml:space="preserve">　　　　</w:t>
      </w:r>
      <w:r w:rsidRPr="00677853">
        <w:rPr>
          <w:rFonts w:ascii="Meiryo UI" w:eastAsia="Meiryo UI" w:hAnsi="Meiryo UI" w:hint="eastAsia"/>
          <w:bCs/>
        </w:rPr>
        <w:t>令和８年９月１日</w:t>
      </w:r>
      <w:r>
        <w:rPr>
          <w:rFonts w:ascii="Meiryo UI" w:eastAsia="Meiryo UI" w:hAnsi="Meiryo UI" w:hint="eastAsia"/>
          <w:bCs/>
        </w:rPr>
        <w:t>（火）から</w:t>
      </w:r>
      <w:r w:rsidR="001C710B" w:rsidRPr="001C710B">
        <w:rPr>
          <w:rFonts w:ascii="Meiryo UI" w:eastAsia="Meiryo UI" w:hAnsi="Meiryo UI" w:hint="eastAsia"/>
          <w:bCs/>
        </w:rPr>
        <w:t>令和8年度大阪府最低賃金発効日の前日</w:t>
      </w:r>
      <w:r w:rsidR="0024458D" w:rsidRPr="0024458D">
        <w:rPr>
          <w:rFonts w:ascii="Meiryo UI" w:eastAsia="Meiryo UI" w:hAnsi="Meiryo UI" w:hint="eastAsia"/>
          <w:bCs/>
        </w:rPr>
        <w:t>又は同年11月30日</w:t>
      </w:r>
      <w:r w:rsidR="0024458D">
        <w:rPr>
          <w:rFonts w:ascii="Meiryo UI" w:eastAsia="Meiryo UI" w:hAnsi="Meiryo UI" w:hint="eastAsia"/>
          <w:bCs/>
        </w:rPr>
        <w:t>（月）</w:t>
      </w:r>
      <w:r w:rsidR="0024458D" w:rsidRPr="0024458D">
        <w:rPr>
          <w:rFonts w:ascii="Meiryo UI" w:eastAsia="Meiryo UI" w:hAnsi="Meiryo UI" w:hint="eastAsia"/>
          <w:bCs/>
        </w:rPr>
        <w:t>のいずれか早い日まで</w:t>
      </w:r>
      <w:r w:rsidR="0008510D">
        <w:rPr>
          <w:rFonts w:ascii="Meiryo UI" w:eastAsia="Meiryo UI" w:hAnsi="Meiryo UI" w:hint="eastAsia"/>
          <w:bCs/>
        </w:rPr>
        <w:t>に</w:t>
      </w:r>
      <w:r w:rsidR="0008510D">
        <w:rPr>
          <w:rFonts w:ascii="Meiryo UI" w:eastAsia="Meiryo UI" w:hAnsi="Meiryo UI" w:hint="eastAsia"/>
        </w:rPr>
        <w:t>大阪府行政オンラインシステム</w:t>
      </w:r>
      <w:r w:rsidR="0024458D">
        <w:rPr>
          <w:rFonts w:ascii="Meiryo UI" w:eastAsia="Meiryo UI" w:hAnsi="Meiryo UI" w:hint="eastAsia"/>
        </w:rPr>
        <w:t>にて</w:t>
      </w:r>
      <w:r w:rsidR="0008510D">
        <w:rPr>
          <w:rFonts w:ascii="Meiryo UI" w:eastAsia="Meiryo UI" w:hAnsi="Meiryo UI" w:hint="eastAsia"/>
        </w:rPr>
        <w:t>申請してください。</w:t>
      </w:r>
    </w:p>
    <w:p w14:paraId="7D5B67D7" w14:textId="77777777" w:rsidR="0007166C" w:rsidRPr="001B325A" w:rsidRDefault="0007166C" w:rsidP="00BF61A9">
      <w:pPr>
        <w:spacing w:line="0" w:lineRule="atLeast"/>
        <w:ind w:firstLineChars="200" w:firstLine="420"/>
        <w:rPr>
          <w:rFonts w:ascii="Meiryo UI" w:eastAsia="Meiryo UI" w:hAnsi="Meiryo UI"/>
        </w:rPr>
      </w:pPr>
    </w:p>
    <w:p w14:paraId="145CE8E9" w14:textId="3E86FAD8" w:rsidR="00A06A13" w:rsidRPr="00D44DD1" w:rsidRDefault="00C46F5E" w:rsidP="00A06A13">
      <w:pPr>
        <w:spacing w:line="0" w:lineRule="atLeast"/>
        <w:ind w:firstLineChars="100" w:firstLine="210"/>
        <w:rPr>
          <w:rFonts w:ascii="Meiryo UI" w:eastAsia="Meiryo UI" w:hAnsi="Meiryo UI"/>
          <w:b/>
          <w:bCs/>
        </w:rPr>
      </w:pPr>
      <w:r>
        <w:rPr>
          <w:rFonts w:ascii="Meiryo UI" w:eastAsia="Meiryo UI" w:hAnsi="Meiryo UI" w:hint="eastAsia"/>
          <w:b/>
          <w:bCs/>
        </w:rPr>
        <w:t>５</w:t>
      </w:r>
      <w:r w:rsidR="00BF61A9" w:rsidRPr="00D44DD1">
        <w:rPr>
          <w:rFonts w:ascii="Meiryo UI" w:eastAsia="Meiryo UI" w:hAnsi="Meiryo UI" w:hint="eastAsia"/>
          <w:b/>
          <w:bCs/>
        </w:rPr>
        <w:t>－</w:t>
      </w:r>
      <w:r w:rsidR="0007166C" w:rsidRPr="00D44DD1">
        <w:rPr>
          <w:rFonts w:ascii="Meiryo UI" w:eastAsia="Meiryo UI" w:hAnsi="Meiryo UI" w:hint="eastAsia"/>
          <w:b/>
          <w:bCs/>
        </w:rPr>
        <w:t>３</w:t>
      </w:r>
      <w:r w:rsidR="00BF61A9" w:rsidRPr="00D44DD1">
        <w:rPr>
          <w:rFonts w:ascii="Meiryo UI" w:eastAsia="Meiryo UI" w:hAnsi="Meiryo UI" w:hint="eastAsia"/>
          <w:b/>
          <w:bCs/>
        </w:rPr>
        <w:t>．</w:t>
      </w:r>
      <w:r w:rsidR="005333C1" w:rsidRPr="00D44DD1">
        <w:rPr>
          <w:rFonts w:ascii="Meiryo UI" w:eastAsia="Meiryo UI" w:hAnsi="Meiryo UI" w:hint="eastAsia"/>
          <w:b/>
          <w:bCs/>
        </w:rPr>
        <w:t>提出書類</w:t>
      </w:r>
    </w:p>
    <w:p w14:paraId="5A089446" w14:textId="45FCF432" w:rsidR="00936987" w:rsidRDefault="005333C1" w:rsidP="002043DB">
      <w:pPr>
        <w:spacing w:line="0" w:lineRule="atLeast"/>
        <w:ind w:leftChars="200" w:left="420" w:firstLineChars="100" w:firstLine="210"/>
        <w:rPr>
          <w:rFonts w:ascii="Meiryo UI" w:eastAsia="Meiryo UI" w:hAnsi="Meiryo UI"/>
        </w:rPr>
      </w:pPr>
      <w:r w:rsidRPr="005333C1">
        <w:rPr>
          <w:rFonts w:ascii="Meiryo UI" w:eastAsia="Meiryo UI" w:hAnsi="Meiryo UI" w:hint="eastAsia"/>
        </w:rPr>
        <w:t>事前登録</w:t>
      </w:r>
      <w:r w:rsidR="001C56BE">
        <w:rPr>
          <w:rFonts w:ascii="Meiryo UI" w:eastAsia="Meiryo UI" w:hAnsi="Meiryo UI" w:hint="eastAsia"/>
        </w:rPr>
        <w:t>の際</w:t>
      </w:r>
      <w:r w:rsidRPr="005333C1">
        <w:rPr>
          <w:rFonts w:ascii="Meiryo UI" w:eastAsia="Meiryo UI" w:hAnsi="Meiryo UI" w:hint="eastAsia"/>
        </w:rPr>
        <w:t>は、</w:t>
      </w:r>
      <w:r w:rsidR="00936987">
        <w:rPr>
          <w:rFonts w:ascii="Meiryo UI" w:eastAsia="Meiryo UI" w:hAnsi="Meiryo UI" w:hint="eastAsia"/>
        </w:rPr>
        <w:t>本事業ホームページの様式一覧</w:t>
      </w:r>
      <w:r w:rsidR="003626B4">
        <w:rPr>
          <w:rFonts w:ascii="Meiryo UI" w:eastAsia="Meiryo UI" w:hAnsi="Meiryo UI" w:hint="eastAsia"/>
        </w:rPr>
        <w:t>より</w:t>
      </w:r>
      <w:r w:rsidR="001C56BE">
        <w:rPr>
          <w:rFonts w:ascii="Meiryo UI" w:eastAsia="Meiryo UI" w:hAnsi="Meiryo UI" w:hint="eastAsia"/>
        </w:rPr>
        <w:t>、</w:t>
      </w:r>
      <w:r w:rsidR="001C56BE" w:rsidRPr="005333C1">
        <w:rPr>
          <w:rFonts w:ascii="Meiryo UI" w:eastAsia="Meiryo UI" w:hAnsi="Meiryo UI" w:hint="eastAsia"/>
        </w:rPr>
        <w:t>次の</w:t>
      </w:r>
      <w:r w:rsidR="001C56BE">
        <w:rPr>
          <w:rFonts w:ascii="Meiryo UI" w:eastAsia="Meiryo UI" w:hAnsi="Meiryo UI" w:hint="eastAsia"/>
        </w:rPr>
        <w:t>（１）、（２）、（３）の</w:t>
      </w:r>
      <w:r w:rsidR="001C56BE" w:rsidRPr="005333C1">
        <w:rPr>
          <w:rFonts w:ascii="Meiryo UI" w:eastAsia="Meiryo UI" w:hAnsi="Meiryo UI" w:hint="eastAsia"/>
        </w:rPr>
        <w:t>書類を</w:t>
      </w:r>
      <w:r w:rsidR="00936987">
        <w:rPr>
          <w:rFonts w:ascii="Meiryo UI" w:eastAsia="Meiryo UI" w:hAnsi="Meiryo UI" w:hint="eastAsia"/>
        </w:rPr>
        <w:t>ダウンロードし、必要事項を記</w:t>
      </w:r>
      <w:r w:rsidR="000D54C3">
        <w:rPr>
          <w:rFonts w:ascii="Meiryo UI" w:eastAsia="Meiryo UI" w:hAnsi="Meiryo UI" w:hint="eastAsia"/>
        </w:rPr>
        <w:t>入</w:t>
      </w:r>
      <w:r w:rsidR="00936987">
        <w:rPr>
          <w:rFonts w:ascii="Meiryo UI" w:eastAsia="Meiryo UI" w:hAnsi="Meiryo UI" w:hint="eastAsia"/>
        </w:rPr>
        <w:t>のうえ、</w:t>
      </w:r>
      <w:r w:rsidR="00825DF6">
        <w:rPr>
          <w:rFonts w:ascii="Meiryo UI" w:eastAsia="Meiryo UI" w:hAnsi="Meiryo UI" w:hint="eastAsia"/>
        </w:rPr>
        <w:t>大阪府行政オンラインシステムにて</w:t>
      </w:r>
      <w:r w:rsidRPr="005333C1">
        <w:rPr>
          <w:rFonts w:ascii="Meiryo UI" w:eastAsia="Meiryo UI" w:hAnsi="Meiryo UI" w:hint="eastAsia"/>
        </w:rPr>
        <w:t>提出</w:t>
      </w:r>
      <w:r w:rsidR="00790F21">
        <w:rPr>
          <w:rFonts w:ascii="Meiryo UI" w:eastAsia="Meiryo UI" w:hAnsi="Meiryo UI" w:hint="eastAsia"/>
        </w:rPr>
        <w:t>してください</w:t>
      </w:r>
      <w:r w:rsidRPr="005333C1">
        <w:rPr>
          <w:rFonts w:ascii="Meiryo UI" w:eastAsia="Meiryo UI" w:hAnsi="Meiryo UI" w:hint="eastAsia"/>
        </w:rPr>
        <w:t>。</w:t>
      </w:r>
    </w:p>
    <w:p w14:paraId="27304164" w14:textId="77777777" w:rsidR="00936987" w:rsidRPr="00D555F1" w:rsidRDefault="00936987" w:rsidP="002043DB">
      <w:pPr>
        <w:spacing w:line="0" w:lineRule="atLeast"/>
        <w:ind w:leftChars="200" w:left="420" w:firstLineChars="100" w:firstLine="210"/>
        <w:rPr>
          <w:rFonts w:ascii="Meiryo UI" w:eastAsia="Meiryo UI" w:hAnsi="Meiryo UI"/>
        </w:rPr>
      </w:pPr>
    </w:p>
    <w:p w14:paraId="18B87DEC" w14:textId="211D9251" w:rsidR="00936987" w:rsidRDefault="00936987" w:rsidP="002043DB">
      <w:pPr>
        <w:spacing w:line="0" w:lineRule="atLeast"/>
        <w:ind w:leftChars="200" w:left="420" w:firstLineChars="100" w:firstLine="210"/>
        <w:rPr>
          <w:rFonts w:ascii="Meiryo UI" w:eastAsia="Meiryo UI" w:hAnsi="Meiryo UI"/>
        </w:rPr>
      </w:pPr>
      <w:r>
        <w:rPr>
          <w:rFonts w:ascii="Meiryo UI" w:eastAsia="Meiryo UI" w:hAnsi="Meiryo UI" w:hint="eastAsia"/>
        </w:rPr>
        <w:t>【</w:t>
      </w:r>
      <w:r w:rsidRPr="00936987">
        <w:rPr>
          <w:rFonts w:ascii="Meiryo UI" w:eastAsia="Meiryo UI" w:hAnsi="Meiryo UI" w:hint="eastAsia"/>
        </w:rPr>
        <w:t>大阪府業務改善・賃上げ促進補助金</w:t>
      </w:r>
      <w:r>
        <w:rPr>
          <w:rFonts w:ascii="Meiryo UI" w:eastAsia="Meiryo UI" w:hAnsi="Meiryo UI" w:hint="eastAsia"/>
        </w:rPr>
        <w:t>ホームページ】</w:t>
      </w:r>
    </w:p>
    <w:p w14:paraId="02504BF6" w14:textId="349FFC4E" w:rsidR="00936987" w:rsidRDefault="00936987" w:rsidP="00487354">
      <w:pPr>
        <w:spacing w:line="0" w:lineRule="atLeast"/>
        <w:ind w:leftChars="338" w:left="920" w:hangingChars="100" w:hanging="210"/>
        <w:jc w:val="left"/>
        <w:rPr>
          <w:rFonts w:ascii="Meiryo UI" w:eastAsia="Meiryo UI" w:hAnsi="Meiryo UI"/>
        </w:rPr>
      </w:pPr>
      <w:r>
        <w:rPr>
          <w:rFonts w:ascii="Meiryo UI" w:eastAsia="Meiryo UI" w:hAnsi="Meiryo UI" w:hint="eastAsia"/>
        </w:rPr>
        <w:t>（URL</w:t>
      </w:r>
      <w:r w:rsidR="00487354">
        <w:rPr>
          <w:rFonts w:ascii="Meiryo UI" w:eastAsia="Meiryo UI" w:hAnsi="Meiryo UI"/>
        </w:rPr>
        <w:t>）</w:t>
      </w:r>
    </w:p>
    <w:p w14:paraId="43F3E727" w14:textId="60DA5410" w:rsidR="00487354" w:rsidRPr="00487354" w:rsidRDefault="00487354" w:rsidP="00487354">
      <w:pPr>
        <w:spacing w:line="0" w:lineRule="atLeast"/>
        <w:ind w:leftChars="400" w:left="840"/>
        <w:rPr>
          <w:rFonts w:ascii="Meiryo UI" w:eastAsia="Meiryo UI" w:hAnsi="Meiryo UI"/>
        </w:rPr>
      </w:pPr>
      <w:hyperlink r:id="rId12" w:history="1">
        <w:r>
          <w:rPr>
            <w:rStyle w:val="af0"/>
            <w:rFonts w:ascii="Meiryo UI" w:eastAsia="Meiryo UI" w:hAnsi="Meiryo UI" w:hint="eastAsia"/>
            <w:kern w:val="0"/>
          </w:rPr>
          <w:t>https://www.pref.osaka.lg.jp/o110090/rodokankyo/gyoumukaizen_chinagesokushin_hojokin.html</w:t>
        </w:r>
      </w:hyperlink>
    </w:p>
    <w:p w14:paraId="19ADF61C" w14:textId="1C8B8ECC" w:rsidR="00936987" w:rsidRDefault="00936987" w:rsidP="002043DB">
      <w:pPr>
        <w:spacing w:line="0" w:lineRule="atLeast"/>
        <w:ind w:leftChars="200" w:left="420" w:firstLineChars="100" w:firstLine="210"/>
        <w:rPr>
          <w:rFonts w:ascii="Meiryo UI" w:eastAsia="Meiryo UI" w:hAnsi="Meiryo UI"/>
        </w:rPr>
      </w:pPr>
      <w:r>
        <w:rPr>
          <w:rFonts w:ascii="Meiryo UI" w:eastAsia="Meiryo UI" w:hAnsi="Meiryo UI" w:hint="eastAsia"/>
        </w:rPr>
        <w:t>【大阪府行政オンラインシステム】</w:t>
      </w:r>
    </w:p>
    <w:p w14:paraId="30F1E554" w14:textId="409A5B51" w:rsidR="00936987" w:rsidRDefault="00936987" w:rsidP="00936987">
      <w:pPr>
        <w:spacing w:line="0" w:lineRule="atLeast"/>
        <w:ind w:firstLineChars="400" w:firstLine="840"/>
        <w:rPr>
          <w:rFonts w:ascii="Meiryo UI" w:eastAsia="Meiryo UI" w:hAnsi="Meiryo UI"/>
        </w:rPr>
      </w:pPr>
      <w:r>
        <w:rPr>
          <w:rFonts w:ascii="Meiryo UI" w:eastAsia="Meiryo UI" w:hAnsi="Meiryo UI" w:hint="eastAsia"/>
        </w:rPr>
        <w:t>（URL）</w:t>
      </w:r>
    </w:p>
    <w:p w14:paraId="7CAE0059" w14:textId="36E1E412" w:rsidR="00487354" w:rsidRDefault="00487354" w:rsidP="00936987">
      <w:pPr>
        <w:spacing w:line="0" w:lineRule="atLeast"/>
        <w:ind w:firstLineChars="400" w:firstLine="840"/>
        <w:rPr>
          <w:rFonts w:ascii="Meiryo UI" w:eastAsia="Meiryo UI" w:hAnsi="Meiryo UI"/>
        </w:rPr>
      </w:pPr>
      <w:r>
        <w:rPr>
          <w:rFonts w:ascii="Meiryo UI" w:eastAsia="Meiryo UI" w:hAnsi="Meiryo UI" w:hint="eastAsia"/>
        </w:rPr>
        <w:t xml:space="preserve">　事前登録期間を開始する際に、お知らせします。</w:t>
      </w:r>
    </w:p>
    <w:p w14:paraId="7270843A" w14:textId="77777777" w:rsidR="00487354" w:rsidRDefault="00487354" w:rsidP="00487354">
      <w:pPr>
        <w:spacing w:line="180" w:lineRule="exact"/>
        <w:ind w:firstLineChars="400" w:firstLine="840"/>
        <w:rPr>
          <w:rFonts w:ascii="Meiryo UI" w:eastAsia="Meiryo UI" w:hAnsi="Meiryo UI"/>
        </w:rPr>
      </w:pPr>
    </w:p>
    <w:p w14:paraId="552B8689" w14:textId="1E32231C" w:rsidR="000A4B6A" w:rsidRDefault="00936987" w:rsidP="0008510D">
      <w:pPr>
        <w:spacing w:line="0" w:lineRule="atLeast"/>
        <w:ind w:leftChars="300" w:left="840" w:hangingChars="100" w:hanging="210"/>
        <w:rPr>
          <w:rFonts w:ascii="Meiryo UI" w:eastAsia="Meiryo UI" w:hAnsi="Meiryo UI"/>
        </w:rPr>
      </w:pPr>
      <w:r>
        <w:rPr>
          <w:rFonts w:ascii="Meiryo UI" w:eastAsia="Meiryo UI" w:hAnsi="Meiryo UI" w:hint="eastAsia"/>
        </w:rPr>
        <w:t>※</w:t>
      </w:r>
      <w:r w:rsidR="0008510D">
        <w:rPr>
          <w:rFonts w:ascii="Meiryo UI" w:eastAsia="Meiryo UI" w:hAnsi="Meiryo UI" w:hint="eastAsia"/>
        </w:rPr>
        <w:t xml:space="preserve">　</w:t>
      </w:r>
      <w:r w:rsidR="00825DF6">
        <w:rPr>
          <w:rFonts w:ascii="Meiryo UI" w:eastAsia="Meiryo UI" w:hAnsi="Meiryo UI" w:hint="eastAsia"/>
        </w:rPr>
        <w:t>やむを得ない理由により大阪府行政オンラインシステムが</w:t>
      </w:r>
      <w:r w:rsidR="001C56BE">
        <w:rPr>
          <w:rFonts w:ascii="Meiryo UI" w:eastAsia="Meiryo UI" w:hAnsi="Meiryo UI" w:hint="eastAsia"/>
        </w:rPr>
        <w:t>利</w:t>
      </w:r>
      <w:r w:rsidR="00825DF6">
        <w:rPr>
          <w:rFonts w:ascii="Meiryo UI" w:eastAsia="Meiryo UI" w:hAnsi="Meiryo UI" w:hint="eastAsia"/>
        </w:rPr>
        <w:t>用できない場合に限り、各様式を印刷のうえ、</w:t>
      </w:r>
      <w:r w:rsidR="003626B4" w:rsidRPr="001C710B">
        <w:rPr>
          <w:rFonts w:ascii="Meiryo UI" w:eastAsia="Meiryo UI" w:hAnsi="Meiryo UI" w:hint="eastAsia"/>
          <w:bCs/>
        </w:rPr>
        <w:t>令和8年度大阪府最低賃金発効日の前日</w:t>
      </w:r>
      <w:r w:rsidR="003626B4" w:rsidRPr="0024458D">
        <w:rPr>
          <w:rFonts w:ascii="Meiryo UI" w:eastAsia="Meiryo UI" w:hAnsi="Meiryo UI" w:hint="eastAsia"/>
          <w:color w:val="000000" w:themeColor="text1"/>
          <w:sz w:val="22"/>
        </w:rPr>
        <w:t>又は同年11月30日のいずれか早い日まで</w:t>
      </w:r>
      <w:r w:rsidR="003626B4">
        <w:rPr>
          <w:rFonts w:ascii="Meiryo UI" w:eastAsia="Meiryo UI" w:hAnsi="Meiryo UI" w:hint="eastAsia"/>
          <w:color w:val="000000" w:themeColor="text1"/>
          <w:sz w:val="22"/>
        </w:rPr>
        <w:t>に</w:t>
      </w:r>
      <w:r w:rsidR="00B07C2B">
        <w:rPr>
          <w:rFonts w:ascii="Meiryo UI" w:eastAsia="Meiryo UI" w:hAnsi="Meiryo UI" w:hint="eastAsia"/>
        </w:rPr>
        <w:t>【</w:t>
      </w:r>
      <w:r w:rsidR="00B07C2B" w:rsidRPr="00825DF6">
        <w:rPr>
          <w:rFonts w:ascii="Meiryo UI" w:eastAsia="Meiryo UI" w:hAnsi="Meiryo UI" w:hint="eastAsia"/>
        </w:rPr>
        <w:t>９．お問い合わせ先</w:t>
      </w:r>
      <w:r w:rsidR="00B07C2B">
        <w:rPr>
          <w:rFonts w:ascii="Meiryo UI" w:eastAsia="Meiryo UI" w:hAnsi="Meiryo UI" w:hint="eastAsia"/>
        </w:rPr>
        <w:t>】</w:t>
      </w:r>
      <w:r w:rsidR="00825DF6">
        <w:rPr>
          <w:rFonts w:ascii="Meiryo UI" w:eastAsia="Meiryo UI" w:hAnsi="Meiryo UI" w:hint="eastAsia"/>
        </w:rPr>
        <w:t>に記載の住所に郵送</w:t>
      </w:r>
      <w:r w:rsidR="000C4354">
        <w:rPr>
          <w:rFonts w:ascii="Meiryo UI" w:eastAsia="Meiryo UI" w:hAnsi="Meiryo UI" w:hint="eastAsia"/>
        </w:rPr>
        <w:t>（特定記録や書留、レターパック等、記録が残る郵便）</w:t>
      </w:r>
      <w:r w:rsidR="00825DF6">
        <w:rPr>
          <w:rFonts w:ascii="Meiryo UI" w:eastAsia="Meiryo UI" w:hAnsi="Meiryo UI" w:hint="eastAsia"/>
        </w:rPr>
        <w:t>してください。</w:t>
      </w:r>
      <w:r w:rsidR="00A60E8D" w:rsidRPr="00A82475">
        <w:rPr>
          <w:rFonts w:ascii="Meiryo UI" w:eastAsia="Meiryo UI" w:hAnsi="Meiryo UI" w:hint="eastAsia"/>
          <w:color w:val="000000" w:themeColor="text1"/>
        </w:rPr>
        <w:t>（</w:t>
      </w:r>
      <w:r w:rsidR="00E95E44">
        <w:rPr>
          <w:rFonts w:ascii="Meiryo UI" w:eastAsia="Meiryo UI" w:hAnsi="Meiryo UI" w:hint="eastAsia"/>
          <w:color w:val="000000" w:themeColor="text1"/>
        </w:rPr>
        <w:t>締切日</w:t>
      </w:r>
      <w:r w:rsidR="001865F7" w:rsidRPr="00A82475">
        <w:rPr>
          <w:rFonts w:ascii="Meiryo UI" w:eastAsia="Meiryo UI" w:hAnsi="Meiryo UI" w:hint="eastAsia"/>
          <w:color w:val="000000" w:themeColor="text1"/>
        </w:rPr>
        <w:t>必着</w:t>
      </w:r>
      <w:r w:rsidR="00A60E8D" w:rsidRPr="00A82475">
        <w:rPr>
          <w:rFonts w:ascii="Meiryo UI" w:eastAsia="Meiryo UI" w:hAnsi="Meiryo UI" w:hint="eastAsia"/>
          <w:color w:val="000000" w:themeColor="text1"/>
        </w:rPr>
        <w:t>）</w:t>
      </w:r>
    </w:p>
    <w:p w14:paraId="0D4C7A15" w14:textId="77777777" w:rsidR="00825DF6" w:rsidRPr="001C56BE" w:rsidRDefault="00825DF6" w:rsidP="000A4B6A">
      <w:pPr>
        <w:spacing w:line="0" w:lineRule="atLeast"/>
        <w:ind w:firstLineChars="300" w:firstLine="630"/>
        <w:rPr>
          <w:rFonts w:ascii="Meiryo UI" w:eastAsia="Meiryo UI" w:hAnsi="Meiryo UI"/>
        </w:rPr>
      </w:pPr>
    </w:p>
    <w:p w14:paraId="1EF56768" w14:textId="05201F25" w:rsidR="00790F21" w:rsidRDefault="005333C1" w:rsidP="00790F21">
      <w:pPr>
        <w:spacing w:line="0" w:lineRule="atLeast"/>
        <w:ind w:firstLineChars="300" w:firstLine="630"/>
        <w:rPr>
          <w:rFonts w:ascii="Meiryo UI" w:eastAsia="Meiryo UI" w:hAnsi="Meiryo UI"/>
        </w:rPr>
      </w:pPr>
      <w:r w:rsidRPr="005333C1">
        <w:rPr>
          <w:rFonts w:ascii="Meiryo UI" w:eastAsia="Meiryo UI" w:hAnsi="Meiryo UI" w:hint="eastAsia"/>
        </w:rPr>
        <w:t>（１）</w:t>
      </w:r>
      <w:r w:rsidR="00124BBB">
        <w:rPr>
          <w:rFonts w:ascii="Meiryo UI" w:eastAsia="Meiryo UI" w:hAnsi="Meiryo UI" w:hint="eastAsia"/>
        </w:rPr>
        <w:t xml:space="preserve">　</w:t>
      </w:r>
      <w:r w:rsidRPr="005333C1">
        <w:rPr>
          <w:rFonts w:ascii="Meiryo UI" w:eastAsia="Meiryo UI" w:hAnsi="Meiryo UI" w:hint="eastAsia"/>
        </w:rPr>
        <w:t>事前登録書（様式第１号）</w:t>
      </w:r>
    </w:p>
    <w:p w14:paraId="52800FA5" w14:textId="379B26A6" w:rsidR="000A4B6A" w:rsidRDefault="00657F16" w:rsidP="00790F21">
      <w:pPr>
        <w:spacing w:line="0" w:lineRule="atLeast"/>
        <w:ind w:firstLineChars="400" w:firstLine="840"/>
        <w:rPr>
          <w:rFonts w:ascii="Meiryo UI" w:eastAsia="Meiryo UI" w:hAnsi="Meiryo UI"/>
        </w:rPr>
      </w:pPr>
      <w:r>
        <w:rPr>
          <w:rFonts w:ascii="Meiryo UI" w:eastAsia="Meiryo UI" w:hAnsi="Meiryo UI" w:hint="eastAsia"/>
        </w:rPr>
        <w:t xml:space="preserve">・　</w:t>
      </w:r>
      <w:r w:rsidRPr="00657F16">
        <w:rPr>
          <w:rFonts w:ascii="Meiryo UI" w:eastAsia="Meiryo UI" w:hAnsi="Meiryo UI" w:hint="eastAsia"/>
        </w:rPr>
        <w:t>国助成金</w:t>
      </w:r>
      <w:r w:rsidR="003B7245">
        <w:rPr>
          <w:rFonts w:ascii="Meiryo UI" w:eastAsia="Meiryo UI" w:hAnsi="Meiryo UI" w:hint="eastAsia"/>
        </w:rPr>
        <w:t>交付要綱の</w:t>
      </w:r>
      <w:r w:rsidRPr="00657F16">
        <w:rPr>
          <w:rFonts w:ascii="Meiryo UI" w:eastAsia="Meiryo UI" w:hAnsi="Meiryo UI" w:hint="eastAsia"/>
        </w:rPr>
        <w:t>様式１号</w:t>
      </w:r>
      <w:r>
        <w:rPr>
          <w:rFonts w:ascii="Meiryo UI" w:eastAsia="Meiryo UI" w:hAnsi="Meiryo UI" w:hint="eastAsia"/>
        </w:rPr>
        <w:t>の内容に基づき記載</w:t>
      </w:r>
      <w:r w:rsidR="005B2BE6">
        <w:rPr>
          <w:rFonts w:ascii="Meiryo UI" w:eastAsia="Meiryo UI" w:hAnsi="Meiryo UI" w:hint="eastAsia"/>
        </w:rPr>
        <w:t>してください</w:t>
      </w:r>
      <w:r>
        <w:rPr>
          <w:rFonts w:ascii="Meiryo UI" w:eastAsia="Meiryo UI" w:hAnsi="Meiryo UI" w:hint="eastAsia"/>
        </w:rPr>
        <w:t>。</w:t>
      </w:r>
    </w:p>
    <w:p w14:paraId="0FAF1FF3" w14:textId="2450FD79" w:rsidR="000A4B6A" w:rsidRDefault="00657F16" w:rsidP="00790F21">
      <w:pPr>
        <w:spacing w:line="0" w:lineRule="atLeast"/>
        <w:ind w:firstLineChars="400" w:firstLine="840"/>
        <w:rPr>
          <w:rFonts w:ascii="Meiryo UI" w:eastAsia="Meiryo UI" w:hAnsi="Meiryo UI"/>
        </w:rPr>
      </w:pPr>
      <w:r>
        <w:rPr>
          <w:rFonts w:ascii="Meiryo UI" w:eastAsia="Meiryo UI" w:hAnsi="Meiryo UI" w:hint="eastAsia"/>
        </w:rPr>
        <w:t xml:space="preserve">・　</w:t>
      </w:r>
      <w:r w:rsidRPr="00657F16">
        <w:rPr>
          <w:rFonts w:ascii="Meiryo UI" w:eastAsia="Meiryo UI" w:hAnsi="Meiryo UI" w:hint="eastAsia"/>
        </w:rPr>
        <w:t>賃金引上げ計画</w:t>
      </w:r>
      <w:r>
        <w:rPr>
          <w:rFonts w:ascii="Meiryo UI" w:eastAsia="Meiryo UI" w:hAnsi="Meiryo UI" w:hint="eastAsia"/>
        </w:rPr>
        <w:t>については、</w:t>
      </w:r>
      <w:r w:rsidRPr="00657F16">
        <w:rPr>
          <w:rFonts w:ascii="Meiryo UI" w:eastAsia="Meiryo UI" w:hAnsi="Meiryo UI" w:hint="eastAsia"/>
        </w:rPr>
        <w:t>別添の要件確認シートにより算出された人数を記載</w:t>
      </w:r>
      <w:r w:rsidR="005B2BE6">
        <w:rPr>
          <w:rFonts w:ascii="Meiryo UI" w:eastAsia="Meiryo UI" w:hAnsi="Meiryo UI" w:hint="eastAsia"/>
        </w:rPr>
        <w:t>してください</w:t>
      </w:r>
      <w:r>
        <w:rPr>
          <w:rFonts w:ascii="Meiryo UI" w:eastAsia="Meiryo UI" w:hAnsi="Meiryo UI" w:hint="eastAsia"/>
        </w:rPr>
        <w:t>。</w:t>
      </w:r>
    </w:p>
    <w:p w14:paraId="5218D8E2" w14:textId="77777777" w:rsidR="00790F21" w:rsidRDefault="00790F21" w:rsidP="00790F21">
      <w:pPr>
        <w:spacing w:line="0" w:lineRule="atLeast"/>
        <w:ind w:firstLineChars="400" w:firstLine="840"/>
        <w:rPr>
          <w:rFonts w:ascii="Meiryo UI" w:eastAsia="Meiryo UI" w:hAnsi="Meiryo UI"/>
        </w:rPr>
      </w:pPr>
    </w:p>
    <w:p w14:paraId="410173FC" w14:textId="3C5783B7" w:rsidR="00790F21" w:rsidRDefault="005333C1" w:rsidP="00790F21">
      <w:pPr>
        <w:spacing w:line="0" w:lineRule="atLeast"/>
        <w:ind w:firstLineChars="300" w:firstLine="630"/>
        <w:rPr>
          <w:rFonts w:ascii="Meiryo UI" w:eastAsia="Meiryo UI" w:hAnsi="Meiryo UI"/>
        </w:rPr>
      </w:pPr>
      <w:r w:rsidRPr="005333C1">
        <w:rPr>
          <w:rFonts w:ascii="Meiryo UI" w:eastAsia="Meiryo UI" w:hAnsi="Meiryo UI" w:hint="eastAsia"/>
        </w:rPr>
        <w:t>（２）</w:t>
      </w:r>
      <w:r w:rsidR="00124BBB">
        <w:rPr>
          <w:rFonts w:ascii="Meiryo UI" w:eastAsia="Meiryo UI" w:hAnsi="Meiryo UI" w:hint="eastAsia"/>
        </w:rPr>
        <w:t xml:space="preserve">　</w:t>
      </w:r>
      <w:r w:rsidR="00C87D91">
        <w:rPr>
          <w:rFonts w:ascii="Meiryo UI" w:eastAsia="Meiryo UI" w:hAnsi="Meiryo UI" w:hint="eastAsia"/>
        </w:rPr>
        <w:t>要件確認申立書</w:t>
      </w:r>
      <w:r w:rsidRPr="005333C1">
        <w:rPr>
          <w:rFonts w:ascii="Meiryo UI" w:eastAsia="Meiryo UI" w:hAnsi="Meiryo UI" w:hint="eastAsia"/>
        </w:rPr>
        <w:t>（様式第２号）</w:t>
      </w:r>
    </w:p>
    <w:p w14:paraId="2CC35DAF" w14:textId="2E2B7524" w:rsidR="00A06A13" w:rsidRDefault="001B6D3B" w:rsidP="00790F21">
      <w:pPr>
        <w:spacing w:line="0" w:lineRule="atLeast"/>
        <w:ind w:leftChars="400" w:left="1050" w:hangingChars="100" w:hanging="210"/>
        <w:rPr>
          <w:rFonts w:ascii="Meiryo UI" w:eastAsia="Meiryo UI" w:hAnsi="Meiryo UI"/>
        </w:rPr>
      </w:pPr>
      <w:r>
        <w:rPr>
          <w:rFonts w:ascii="Meiryo UI" w:eastAsia="Meiryo UI" w:hAnsi="Meiryo UI" w:hint="eastAsia"/>
        </w:rPr>
        <w:t>・　すべての項目に漏れなく</w:t>
      </w:r>
      <w:r w:rsidR="00936987">
        <w:rPr>
          <w:rFonts w:ascii="Meiryo UI" w:eastAsia="Meiryo UI" w:hAnsi="Meiryo UI" w:hint="eastAsia"/>
        </w:rPr>
        <w:t>『はい』『いいえ』</w:t>
      </w:r>
      <w:r>
        <w:rPr>
          <w:rFonts w:ascii="Meiryo UI" w:eastAsia="Meiryo UI" w:hAnsi="Meiryo UI" w:hint="eastAsia"/>
        </w:rPr>
        <w:t>を</w:t>
      </w:r>
      <w:r w:rsidR="00936987">
        <w:rPr>
          <w:rFonts w:ascii="Meiryo UI" w:eastAsia="Meiryo UI" w:hAnsi="Meiryo UI" w:hint="eastAsia"/>
        </w:rPr>
        <w:t>選択</w:t>
      </w:r>
      <w:r w:rsidR="005B2BE6">
        <w:rPr>
          <w:rFonts w:ascii="Meiryo UI" w:eastAsia="Meiryo UI" w:hAnsi="Meiryo UI" w:hint="eastAsia"/>
        </w:rPr>
        <w:t>してください</w:t>
      </w:r>
    </w:p>
    <w:p w14:paraId="54DEB9FC" w14:textId="14310599" w:rsidR="001B6D3B" w:rsidRDefault="001B6D3B" w:rsidP="00936987">
      <w:pPr>
        <w:spacing w:line="0" w:lineRule="atLeast"/>
        <w:ind w:leftChars="400" w:left="1050" w:hangingChars="100" w:hanging="210"/>
        <w:rPr>
          <w:rFonts w:ascii="Meiryo UI" w:eastAsia="Meiryo UI" w:hAnsi="Meiryo UI"/>
        </w:rPr>
      </w:pPr>
      <w:r>
        <w:rPr>
          <w:rFonts w:ascii="Meiryo UI" w:eastAsia="Meiryo UI" w:hAnsi="Meiryo UI" w:hint="eastAsia"/>
        </w:rPr>
        <w:t xml:space="preserve">・　</w:t>
      </w:r>
      <w:r w:rsidR="00936987">
        <w:rPr>
          <w:rFonts w:ascii="Meiryo UI" w:eastAsia="Meiryo UI" w:hAnsi="Meiryo UI" w:hint="eastAsia"/>
        </w:rPr>
        <w:t>設問</w:t>
      </w:r>
      <w:r w:rsidR="00936987" w:rsidRPr="00936987">
        <w:rPr>
          <w:rFonts w:ascii="Meiryo UI" w:eastAsia="Meiryo UI" w:hAnsi="Meiryo UI" w:hint="eastAsia"/>
        </w:rPr>
        <w:t>「１」～「</w:t>
      </w:r>
      <w:r w:rsidR="0012160B">
        <w:rPr>
          <w:rFonts w:ascii="Meiryo UI" w:eastAsia="Meiryo UI" w:hAnsi="Meiryo UI" w:hint="eastAsia"/>
        </w:rPr>
        <w:t>８</w:t>
      </w:r>
      <w:r w:rsidR="00936987" w:rsidRPr="00936987">
        <w:rPr>
          <w:rFonts w:ascii="Meiryo UI" w:eastAsia="Meiryo UI" w:hAnsi="Meiryo UI" w:hint="eastAsia"/>
        </w:rPr>
        <w:t>」で「はい」に「○」を付けた場合及び「</w:t>
      </w:r>
      <w:r w:rsidR="0012160B">
        <w:rPr>
          <w:rFonts w:ascii="Meiryo UI" w:eastAsia="Meiryo UI" w:hAnsi="Meiryo UI" w:hint="eastAsia"/>
        </w:rPr>
        <w:t>９</w:t>
      </w:r>
      <w:r w:rsidR="00936987" w:rsidRPr="00936987">
        <w:rPr>
          <w:rFonts w:ascii="Meiryo UI" w:eastAsia="Meiryo UI" w:hAnsi="Meiryo UI" w:hint="eastAsia"/>
        </w:rPr>
        <w:t>」～「1</w:t>
      </w:r>
      <w:r w:rsidR="00D31B5C">
        <w:rPr>
          <w:rFonts w:ascii="Meiryo UI" w:eastAsia="Meiryo UI" w:hAnsi="Meiryo UI" w:hint="eastAsia"/>
        </w:rPr>
        <w:t>8</w:t>
      </w:r>
      <w:r w:rsidR="00936987" w:rsidRPr="00936987">
        <w:rPr>
          <w:rFonts w:ascii="Meiryo UI" w:eastAsia="Meiryo UI" w:hAnsi="Meiryo UI" w:hint="eastAsia"/>
        </w:rPr>
        <w:t>」で「いいえ」に「○」を付けた場合は、補助金の支給を受けることはできません。</w:t>
      </w:r>
    </w:p>
    <w:p w14:paraId="1DE08F0F" w14:textId="40B26B53" w:rsidR="0012160B" w:rsidRPr="00E95E44" w:rsidRDefault="00E95E44" w:rsidP="00E95E44">
      <w:pPr>
        <w:spacing w:line="0" w:lineRule="atLeast"/>
        <w:ind w:firstLineChars="400" w:firstLine="840"/>
        <w:rPr>
          <w:rFonts w:ascii="Meiryo UI" w:eastAsia="Meiryo UI" w:hAnsi="Meiryo UI"/>
        </w:rPr>
      </w:pPr>
      <w:r>
        <w:rPr>
          <w:rFonts w:ascii="Meiryo UI" w:eastAsia="Meiryo UI" w:hAnsi="Meiryo UI" w:hint="eastAsia"/>
        </w:rPr>
        <w:t xml:space="preserve">・　</w:t>
      </w:r>
      <w:r w:rsidR="0012160B" w:rsidRPr="00E95E44">
        <w:rPr>
          <w:rFonts w:ascii="Meiryo UI" w:eastAsia="Meiryo UI" w:hAnsi="Meiryo UI" w:hint="eastAsia"/>
        </w:rPr>
        <w:t>氏名（代表者）は自署が必要です。</w:t>
      </w:r>
    </w:p>
    <w:p w14:paraId="78BD8BE5" w14:textId="77777777" w:rsidR="001B6D3B" w:rsidRPr="00D555F1" w:rsidRDefault="001B6D3B" w:rsidP="000A4B6A">
      <w:pPr>
        <w:spacing w:line="0" w:lineRule="atLeast"/>
        <w:ind w:firstLineChars="400" w:firstLine="840"/>
        <w:rPr>
          <w:rFonts w:ascii="Meiryo UI" w:eastAsia="Meiryo UI" w:hAnsi="Meiryo UI"/>
          <w:b/>
          <w:bCs/>
        </w:rPr>
      </w:pPr>
    </w:p>
    <w:p w14:paraId="1136786D" w14:textId="0464E2F1" w:rsidR="00A06A13" w:rsidRDefault="005333C1" w:rsidP="00936987">
      <w:pPr>
        <w:spacing w:line="0" w:lineRule="atLeast"/>
        <w:ind w:firstLineChars="300" w:firstLine="630"/>
        <w:rPr>
          <w:rFonts w:ascii="Meiryo UI" w:eastAsia="Meiryo UI" w:hAnsi="Meiryo UI"/>
        </w:rPr>
      </w:pPr>
      <w:r w:rsidRPr="005333C1">
        <w:rPr>
          <w:rFonts w:ascii="Meiryo UI" w:eastAsia="Meiryo UI" w:hAnsi="Meiryo UI" w:hint="eastAsia"/>
        </w:rPr>
        <w:lastRenderedPageBreak/>
        <w:t>（３）</w:t>
      </w:r>
      <w:r w:rsidR="00124BBB">
        <w:rPr>
          <w:rFonts w:ascii="Meiryo UI" w:eastAsia="Meiryo UI" w:hAnsi="Meiryo UI" w:hint="eastAsia"/>
        </w:rPr>
        <w:t xml:space="preserve">　</w:t>
      </w:r>
      <w:r w:rsidRPr="005333C1">
        <w:rPr>
          <w:rFonts w:ascii="Meiryo UI" w:eastAsia="Meiryo UI" w:hAnsi="Meiryo UI" w:hint="eastAsia"/>
        </w:rPr>
        <w:t>暴力団等審査情報（様式第３号）</w:t>
      </w:r>
    </w:p>
    <w:p w14:paraId="7D585F36" w14:textId="2699443B" w:rsidR="00A06A13" w:rsidRDefault="001B6D3B" w:rsidP="00936987">
      <w:pPr>
        <w:spacing w:line="0" w:lineRule="atLeast"/>
        <w:ind w:firstLineChars="400" w:firstLine="840"/>
        <w:rPr>
          <w:rFonts w:ascii="Meiryo UI" w:eastAsia="Meiryo UI" w:hAnsi="Meiryo UI"/>
        </w:rPr>
      </w:pPr>
      <w:r>
        <w:rPr>
          <w:rFonts w:ascii="Meiryo UI" w:eastAsia="Meiryo UI" w:hAnsi="Meiryo UI" w:hint="eastAsia"/>
        </w:rPr>
        <w:t xml:space="preserve">・　</w:t>
      </w:r>
      <w:r w:rsidR="00936987" w:rsidRPr="00936987">
        <w:rPr>
          <w:rFonts w:ascii="Meiryo UI" w:eastAsia="Meiryo UI" w:hAnsi="Meiryo UI" w:hint="eastAsia"/>
        </w:rPr>
        <w:t>申請者が法人の場合はその役員の全員、個人の場合は代表者について記入</w:t>
      </w:r>
      <w:r w:rsidR="00936987">
        <w:rPr>
          <w:rFonts w:ascii="Meiryo UI" w:eastAsia="Meiryo UI" w:hAnsi="Meiryo UI" w:hint="eastAsia"/>
        </w:rPr>
        <w:t>してください。</w:t>
      </w:r>
    </w:p>
    <w:p w14:paraId="5CFAFDD0" w14:textId="44492B12" w:rsidR="001B6D3B" w:rsidRPr="00790F21" w:rsidRDefault="001B6D3B" w:rsidP="00936987">
      <w:pPr>
        <w:spacing w:line="0" w:lineRule="atLeast"/>
        <w:ind w:firstLineChars="400" w:firstLine="840"/>
        <w:rPr>
          <w:rFonts w:ascii="Meiryo UI" w:eastAsia="Meiryo UI" w:hAnsi="Meiryo UI"/>
        </w:rPr>
      </w:pPr>
      <w:r>
        <w:rPr>
          <w:rFonts w:ascii="Meiryo UI" w:eastAsia="Meiryo UI" w:hAnsi="Meiryo UI" w:hint="eastAsia"/>
        </w:rPr>
        <w:t xml:space="preserve">・　</w:t>
      </w:r>
      <w:r w:rsidRPr="001B6D3B">
        <w:rPr>
          <w:rFonts w:ascii="Meiryo UI" w:eastAsia="Meiryo UI" w:hAnsi="Meiryo UI" w:hint="eastAsia"/>
        </w:rPr>
        <w:t>役員の変更があった場合は、直ちに本様式をもって報告</w:t>
      </w:r>
      <w:r w:rsidR="00790F21">
        <w:rPr>
          <w:rFonts w:ascii="Meiryo UI" w:eastAsia="Meiryo UI" w:hAnsi="Meiryo UI" w:hint="eastAsia"/>
        </w:rPr>
        <w:t>してください</w:t>
      </w:r>
      <w:r>
        <w:rPr>
          <w:rFonts w:ascii="Meiryo UI" w:eastAsia="Meiryo UI" w:hAnsi="Meiryo UI" w:hint="eastAsia"/>
        </w:rPr>
        <w:t>。</w:t>
      </w:r>
    </w:p>
    <w:p w14:paraId="130F1A55" w14:textId="77777777" w:rsidR="005333C1" w:rsidRPr="001B325A" w:rsidRDefault="005333C1" w:rsidP="00BF61A9">
      <w:pPr>
        <w:spacing w:line="0" w:lineRule="atLeast"/>
        <w:ind w:firstLineChars="200" w:firstLine="420"/>
        <w:rPr>
          <w:rFonts w:ascii="Meiryo UI" w:eastAsia="Meiryo UI" w:hAnsi="Meiryo UI"/>
        </w:rPr>
      </w:pPr>
    </w:p>
    <w:p w14:paraId="3134DDFA" w14:textId="68DCF010" w:rsidR="00936987" w:rsidRPr="00D44DD1" w:rsidRDefault="00C46F5E" w:rsidP="00936987">
      <w:pPr>
        <w:spacing w:line="0" w:lineRule="atLeast"/>
        <w:ind w:firstLineChars="100" w:firstLine="210"/>
        <w:rPr>
          <w:rFonts w:ascii="Meiryo UI" w:eastAsia="Meiryo UI" w:hAnsi="Meiryo UI"/>
          <w:b/>
          <w:bCs/>
        </w:rPr>
      </w:pPr>
      <w:r>
        <w:rPr>
          <w:rFonts w:ascii="Meiryo UI" w:eastAsia="Meiryo UI" w:hAnsi="Meiryo UI" w:hint="eastAsia"/>
          <w:b/>
          <w:bCs/>
        </w:rPr>
        <w:t>５</w:t>
      </w:r>
      <w:r w:rsidR="00BF61A9" w:rsidRPr="00D44DD1">
        <w:rPr>
          <w:rFonts w:ascii="Meiryo UI" w:eastAsia="Meiryo UI" w:hAnsi="Meiryo UI" w:hint="eastAsia"/>
          <w:b/>
          <w:bCs/>
        </w:rPr>
        <w:t>－</w:t>
      </w:r>
      <w:r w:rsidR="0007166C" w:rsidRPr="00D44DD1">
        <w:rPr>
          <w:rFonts w:ascii="Meiryo UI" w:eastAsia="Meiryo UI" w:hAnsi="Meiryo UI" w:hint="eastAsia"/>
          <w:b/>
          <w:bCs/>
        </w:rPr>
        <w:t>４</w:t>
      </w:r>
      <w:r w:rsidR="00BF61A9" w:rsidRPr="00D44DD1">
        <w:rPr>
          <w:rFonts w:ascii="Meiryo UI" w:eastAsia="Meiryo UI" w:hAnsi="Meiryo UI" w:hint="eastAsia"/>
          <w:b/>
          <w:bCs/>
        </w:rPr>
        <w:t>．</w:t>
      </w:r>
      <w:r w:rsidR="005333C1" w:rsidRPr="00D44DD1">
        <w:rPr>
          <w:rFonts w:ascii="Meiryo UI" w:eastAsia="Meiryo UI" w:hAnsi="Meiryo UI" w:hint="eastAsia"/>
          <w:b/>
          <w:bCs/>
        </w:rPr>
        <w:t>注意事項</w:t>
      </w:r>
    </w:p>
    <w:p w14:paraId="0F2274A9" w14:textId="0BBAF5E5" w:rsidR="00936987" w:rsidRDefault="00936987" w:rsidP="00936987">
      <w:pPr>
        <w:spacing w:line="0" w:lineRule="atLeast"/>
        <w:ind w:firstLineChars="200" w:firstLine="420"/>
        <w:rPr>
          <w:rFonts w:ascii="Meiryo UI" w:eastAsia="Meiryo UI" w:hAnsi="Meiryo UI"/>
        </w:rPr>
      </w:pPr>
      <w:r>
        <w:rPr>
          <w:rFonts w:ascii="Meiryo UI" w:eastAsia="Meiryo UI" w:hAnsi="Meiryo UI" w:hint="eastAsia"/>
        </w:rPr>
        <w:t>・　各様式の</w:t>
      </w:r>
      <w:r w:rsidRPr="00790F21">
        <w:rPr>
          <w:rFonts w:ascii="Meiryo UI" w:eastAsia="Meiryo UI" w:hAnsi="Meiryo UI" w:hint="eastAsia"/>
        </w:rPr>
        <w:t>記載例を</w:t>
      </w:r>
      <w:r>
        <w:rPr>
          <w:rFonts w:ascii="Meiryo UI" w:eastAsia="Meiryo UI" w:hAnsi="Meiryo UI" w:hint="eastAsia"/>
        </w:rPr>
        <w:t>本事業ホームページの様式一覧に掲載していますので、ご参照のうえ</w:t>
      </w:r>
      <w:r w:rsidRPr="00790F21">
        <w:rPr>
          <w:rFonts w:ascii="Meiryo UI" w:eastAsia="Meiryo UI" w:hAnsi="Meiryo UI" w:hint="eastAsia"/>
        </w:rPr>
        <w:t>記</w:t>
      </w:r>
      <w:r w:rsidR="000D54C3">
        <w:rPr>
          <w:rFonts w:ascii="Meiryo UI" w:eastAsia="Meiryo UI" w:hAnsi="Meiryo UI" w:hint="eastAsia"/>
        </w:rPr>
        <w:t>入</w:t>
      </w:r>
      <w:r w:rsidRPr="00790F21">
        <w:rPr>
          <w:rFonts w:ascii="Meiryo UI" w:eastAsia="Meiryo UI" w:hAnsi="Meiryo UI" w:hint="eastAsia"/>
        </w:rPr>
        <w:t>してください。</w:t>
      </w:r>
    </w:p>
    <w:p w14:paraId="6929CB83" w14:textId="2DE66CFF" w:rsidR="008C5162" w:rsidRDefault="00304C9E" w:rsidP="00883F48">
      <w:pPr>
        <w:rPr>
          <w:rFonts w:ascii="Meiryo UI" w:eastAsia="Meiryo UI" w:hAnsi="Meiryo UI"/>
          <w:bCs/>
        </w:rPr>
      </w:pPr>
      <w:r>
        <w:rPr>
          <w:rFonts w:ascii="Meiryo UI" w:eastAsia="Meiryo UI" w:hAnsi="Meiryo UI" w:hint="eastAsia"/>
          <w:bCs/>
        </w:rPr>
        <w:t xml:space="preserve">　　　・　様式はExcelと</w:t>
      </w:r>
      <w:r w:rsidR="00E95E44" w:rsidRPr="003B63D1">
        <w:rPr>
          <w:rFonts w:ascii="Meiryo UI" w:eastAsia="Meiryo UI" w:hAnsi="Meiryo UI" w:hint="eastAsia"/>
          <w:bCs/>
          <w:color w:val="000000" w:themeColor="text1"/>
        </w:rPr>
        <w:t>PDF</w:t>
      </w:r>
      <w:r>
        <w:rPr>
          <w:rFonts w:ascii="Meiryo UI" w:eastAsia="Meiryo UI" w:hAnsi="Meiryo UI" w:hint="eastAsia"/>
          <w:bCs/>
        </w:rPr>
        <w:t>どちらをご使用いただいても構いません。</w:t>
      </w:r>
    </w:p>
    <w:p w14:paraId="5D7ABB05" w14:textId="37B0737B" w:rsidR="00DC592D" w:rsidRDefault="00DC592D" w:rsidP="00883F48">
      <w:pPr>
        <w:rPr>
          <w:rFonts w:ascii="Meiryo UI" w:eastAsia="Meiryo UI" w:hAnsi="Meiryo UI"/>
          <w:bCs/>
        </w:rPr>
      </w:pPr>
      <w:r>
        <w:rPr>
          <w:rFonts w:ascii="Meiryo UI" w:eastAsia="Meiryo UI" w:hAnsi="Meiryo UI" w:hint="eastAsia"/>
          <w:bCs/>
        </w:rPr>
        <w:t xml:space="preserve">　　　・　提出書類を確認後、</w:t>
      </w:r>
      <w:r w:rsidR="00687727">
        <w:rPr>
          <w:rFonts w:ascii="Meiryo UI" w:eastAsia="Meiryo UI" w:hAnsi="Meiryo UI" w:hint="eastAsia"/>
          <w:bCs/>
        </w:rPr>
        <w:t>不備があれば、補正を求めることがあります。補正完了後、</w:t>
      </w:r>
      <w:r>
        <w:rPr>
          <w:rFonts w:ascii="Meiryo UI" w:eastAsia="Meiryo UI" w:hAnsi="Meiryo UI" w:hint="eastAsia"/>
          <w:bCs/>
        </w:rPr>
        <w:t>受理通知を送付します。</w:t>
      </w:r>
    </w:p>
    <w:p w14:paraId="1053DD29" w14:textId="77777777" w:rsidR="00DC592D" w:rsidRPr="00936987" w:rsidRDefault="00DC592D" w:rsidP="00883F48">
      <w:pPr>
        <w:rPr>
          <w:rFonts w:ascii="Meiryo UI" w:eastAsia="Meiryo UI" w:hAnsi="Meiryo UI"/>
          <w:bCs/>
        </w:rPr>
      </w:pPr>
    </w:p>
    <w:p w14:paraId="0EACCB2B" w14:textId="183A6C5B" w:rsidR="002062D8" w:rsidRDefault="002062D8" w:rsidP="0067264A">
      <w:pPr>
        <w:jc w:val="right"/>
        <w:rPr>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686A419A" w14:textId="5E5DAEC4" w:rsidR="00F11708" w:rsidRDefault="00F11708" w:rsidP="00883F48">
      <w:pPr>
        <w:rPr>
          <w:rFonts w:ascii="Meiryo UI" w:eastAsia="Meiryo UI" w:hAnsi="Meiryo UI"/>
          <w:bCs/>
        </w:rPr>
      </w:pPr>
    </w:p>
    <w:p w14:paraId="4B0676AF" w14:textId="77777777" w:rsidR="00272B0A" w:rsidRDefault="00272B0A" w:rsidP="00883F48">
      <w:pPr>
        <w:rPr>
          <w:rFonts w:ascii="Meiryo UI" w:eastAsia="Meiryo UI" w:hAnsi="Meiryo UI"/>
          <w:bCs/>
        </w:rPr>
      </w:pPr>
    </w:p>
    <w:p w14:paraId="0CB7FE24" w14:textId="3D55630B" w:rsidR="002062D8" w:rsidRPr="00B07C2B" w:rsidRDefault="00C46F5E" w:rsidP="00657F16">
      <w:pPr>
        <w:spacing w:line="0" w:lineRule="atLeast"/>
        <w:rPr>
          <w:rFonts w:ascii="Meiryo UI" w:eastAsia="Meiryo UI" w:hAnsi="Meiryo UI"/>
          <w:b/>
          <w:bCs/>
          <w:sz w:val="24"/>
          <w:szCs w:val="24"/>
        </w:rPr>
      </w:pPr>
      <w:r>
        <w:rPr>
          <w:rFonts w:ascii="Meiryo UI" w:eastAsia="Meiryo UI" w:hAnsi="Meiryo UI" w:hint="eastAsia"/>
          <w:b/>
          <w:bCs/>
          <w:sz w:val="24"/>
          <w:szCs w:val="24"/>
          <w:highlight w:val="lightGray"/>
        </w:rPr>
        <w:t>６</w:t>
      </w:r>
      <w:r w:rsidR="002062D8" w:rsidRPr="00B07C2B">
        <w:rPr>
          <w:rFonts w:ascii="Meiryo UI" w:eastAsia="Meiryo UI" w:hAnsi="Meiryo UI" w:hint="eastAsia"/>
          <w:b/>
          <w:bCs/>
          <w:sz w:val="24"/>
          <w:szCs w:val="24"/>
          <w:highlight w:val="lightGray"/>
        </w:rPr>
        <w:t>．</w:t>
      </w:r>
      <w:bookmarkStart w:id="26" w:name="申請の手続き（交付申請・実績報告）"/>
      <w:r w:rsidR="00593A84">
        <w:rPr>
          <w:rFonts w:ascii="Meiryo UI" w:eastAsia="Meiryo UI" w:hAnsi="Meiryo UI" w:hint="eastAsia"/>
          <w:b/>
          <w:bCs/>
          <w:sz w:val="24"/>
          <w:szCs w:val="24"/>
          <w:highlight w:val="lightGray"/>
        </w:rPr>
        <w:t>交付</w:t>
      </w:r>
      <w:r w:rsidR="002062D8" w:rsidRPr="00B07C2B">
        <w:rPr>
          <w:rFonts w:ascii="Meiryo UI" w:eastAsia="Meiryo UI" w:hAnsi="Meiryo UI" w:hint="eastAsia"/>
          <w:b/>
          <w:bCs/>
          <w:sz w:val="24"/>
          <w:szCs w:val="24"/>
          <w:highlight w:val="lightGray"/>
        </w:rPr>
        <w:t>申請の手続き（</w:t>
      </w:r>
      <w:bookmarkStart w:id="27" w:name="_Hlk232779992"/>
      <w:r w:rsidR="002062D8" w:rsidRPr="00B07C2B">
        <w:rPr>
          <w:rFonts w:ascii="Meiryo UI" w:eastAsia="Meiryo UI" w:hAnsi="Meiryo UI" w:hint="eastAsia"/>
          <w:b/>
          <w:bCs/>
          <w:sz w:val="24"/>
          <w:szCs w:val="24"/>
          <w:highlight w:val="lightGray"/>
        </w:rPr>
        <w:t>交付申請</w:t>
      </w:r>
      <w:r w:rsidR="00593A84">
        <w:rPr>
          <w:rFonts w:ascii="Meiryo UI" w:eastAsia="Meiryo UI" w:hAnsi="Meiryo UI" w:hint="eastAsia"/>
          <w:b/>
          <w:bCs/>
          <w:sz w:val="24"/>
          <w:szCs w:val="24"/>
          <w:highlight w:val="lightGray"/>
        </w:rPr>
        <w:t>書</w:t>
      </w:r>
      <w:r w:rsidR="004A21BA">
        <w:rPr>
          <w:rFonts w:ascii="Meiryo UI" w:eastAsia="Meiryo UI" w:hAnsi="Meiryo UI" w:hint="eastAsia"/>
          <w:b/>
          <w:bCs/>
          <w:sz w:val="24"/>
          <w:szCs w:val="24"/>
          <w:highlight w:val="lightGray"/>
        </w:rPr>
        <w:t>(兼)</w:t>
      </w:r>
      <w:r w:rsidR="002062D8" w:rsidRPr="00B07C2B">
        <w:rPr>
          <w:rFonts w:ascii="Meiryo UI" w:eastAsia="Meiryo UI" w:hAnsi="Meiryo UI" w:hint="eastAsia"/>
          <w:b/>
          <w:bCs/>
          <w:sz w:val="24"/>
          <w:szCs w:val="24"/>
          <w:highlight w:val="lightGray"/>
        </w:rPr>
        <w:t>実績報告</w:t>
      </w:r>
      <w:bookmarkEnd w:id="27"/>
      <w:r w:rsidR="00593A84">
        <w:rPr>
          <w:rFonts w:ascii="Meiryo UI" w:eastAsia="Meiryo UI" w:hAnsi="Meiryo UI" w:hint="eastAsia"/>
          <w:b/>
          <w:bCs/>
          <w:sz w:val="24"/>
          <w:szCs w:val="24"/>
          <w:highlight w:val="lightGray"/>
        </w:rPr>
        <w:t>書の提出</w:t>
      </w:r>
      <w:r w:rsidR="002062D8" w:rsidRPr="00B07C2B">
        <w:rPr>
          <w:rFonts w:ascii="Meiryo UI" w:eastAsia="Meiryo UI" w:hAnsi="Meiryo UI" w:hint="eastAsia"/>
          <w:b/>
          <w:bCs/>
          <w:sz w:val="24"/>
          <w:szCs w:val="24"/>
          <w:highlight w:val="lightGray"/>
        </w:rPr>
        <w:t>）</w:t>
      </w:r>
      <w:bookmarkEnd w:id="26"/>
      <w:r w:rsidR="001917A2" w:rsidRPr="00B07C2B">
        <w:rPr>
          <w:rFonts w:ascii="Meiryo UI" w:eastAsia="Meiryo UI" w:hAnsi="Meiryo UI" w:hint="eastAsia"/>
          <w:b/>
          <w:bCs/>
          <w:sz w:val="24"/>
          <w:szCs w:val="24"/>
          <w:highlight w:val="lightGray"/>
        </w:rPr>
        <w:t xml:space="preserve">　　　　　　　　　　　　　　　　　　　　　　　　　　　　　　　　　　　　　　　　　　</w:t>
      </w:r>
    </w:p>
    <w:p w14:paraId="04BD74CE" w14:textId="02BC002E" w:rsidR="00883F48" w:rsidRPr="00D44DD1" w:rsidRDefault="00C46F5E" w:rsidP="000A4C66">
      <w:pPr>
        <w:ind w:firstLineChars="100" w:firstLine="210"/>
        <w:rPr>
          <w:rFonts w:ascii="Meiryo UI" w:eastAsia="Meiryo UI" w:hAnsi="Meiryo UI"/>
          <w:b/>
        </w:rPr>
      </w:pPr>
      <w:r>
        <w:rPr>
          <w:rFonts w:ascii="Meiryo UI" w:eastAsia="Meiryo UI" w:hAnsi="Meiryo UI" w:hint="eastAsia"/>
          <w:b/>
        </w:rPr>
        <w:t>６</w:t>
      </w:r>
      <w:r w:rsidR="00883F48" w:rsidRPr="00D44DD1">
        <w:rPr>
          <w:rFonts w:ascii="Meiryo UI" w:eastAsia="Meiryo UI" w:hAnsi="Meiryo UI" w:hint="eastAsia"/>
          <w:b/>
        </w:rPr>
        <w:t>－１．</w:t>
      </w:r>
      <w:bookmarkStart w:id="28" w:name="_Hlk232780022"/>
      <w:r w:rsidR="0007166C" w:rsidRPr="00D44DD1">
        <w:rPr>
          <w:rFonts w:ascii="Meiryo UI" w:eastAsia="Meiryo UI" w:hAnsi="Meiryo UI" w:hint="eastAsia"/>
          <w:b/>
        </w:rPr>
        <w:t>交付申請</w:t>
      </w:r>
      <w:bookmarkEnd w:id="28"/>
    </w:p>
    <w:p w14:paraId="641EF7AC" w14:textId="2963FDDC" w:rsidR="0007166C" w:rsidRDefault="0010011E" w:rsidP="002043DB">
      <w:pPr>
        <w:spacing w:line="0" w:lineRule="atLeast"/>
        <w:ind w:leftChars="200" w:left="420" w:firstLineChars="100" w:firstLine="210"/>
        <w:rPr>
          <w:rFonts w:ascii="Meiryo UI" w:eastAsia="Meiryo UI" w:hAnsi="Meiryo UI"/>
        </w:rPr>
      </w:pPr>
      <w:r>
        <w:rPr>
          <w:rFonts w:ascii="Meiryo UI" w:eastAsia="Meiryo UI" w:hAnsi="Meiryo UI" w:hint="eastAsia"/>
        </w:rPr>
        <w:t>国助成金の交付決定を受け、設備投資を実施</w:t>
      </w:r>
      <w:r w:rsidR="001C56BE">
        <w:rPr>
          <w:rFonts w:ascii="Meiryo UI" w:eastAsia="Meiryo UI" w:hAnsi="Meiryo UI" w:hint="eastAsia"/>
        </w:rPr>
        <w:t>後</w:t>
      </w:r>
      <w:r>
        <w:rPr>
          <w:rFonts w:ascii="Meiryo UI" w:eastAsia="Meiryo UI" w:hAnsi="Meiryo UI" w:hint="eastAsia"/>
        </w:rPr>
        <w:t>、国に対し実績報告を行い、国から</w:t>
      </w:r>
      <w:r w:rsidR="00CF24D9">
        <w:rPr>
          <w:rFonts w:ascii="Meiryo UI" w:eastAsia="Meiryo UI" w:hAnsi="Meiryo UI" w:hint="eastAsia"/>
        </w:rPr>
        <w:t>交付</w:t>
      </w:r>
      <w:r>
        <w:rPr>
          <w:rFonts w:ascii="Meiryo UI" w:eastAsia="Meiryo UI" w:hAnsi="Meiryo UI" w:hint="eastAsia"/>
        </w:rPr>
        <w:t>額</w:t>
      </w:r>
      <w:r w:rsidR="006C0E94">
        <w:rPr>
          <w:rFonts w:ascii="Meiryo UI" w:eastAsia="Meiryo UI" w:hAnsi="Meiryo UI" w:hint="eastAsia"/>
        </w:rPr>
        <w:t>確定</w:t>
      </w:r>
      <w:r w:rsidR="00CF24D9">
        <w:rPr>
          <w:rFonts w:ascii="Meiryo UI" w:eastAsia="Meiryo UI" w:hAnsi="Meiryo UI" w:hint="eastAsia"/>
        </w:rPr>
        <w:t>及び</w:t>
      </w:r>
      <w:r>
        <w:rPr>
          <w:rFonts w:ascii="Meiryo UI" w:eastAsia="Meiryo UI" w:hAnsi="Meiryo UI" w:hint="eastAsia"/>
        </w:rPr>
        <w:t>支給</w:t>
      </w:r>
      <w:r w:rsidR="00CF24D9">
        <w:rPr>
          <w:rFonts w:ascii="Meiryo UI" w:eastAsia="Meiryo UI" w:hAnsi="Meiryo UI" w:hint="eastAsia"/>
        </w:rPr>
        <w:t>決定</w:t>
      </w:r>
      <w:r>
        <w:rPr>
          <w:rFonts w:ascii="Meiryo UI" w:eastAsia="Meiryo UI" w:hAnsi="Meiryo UI" w:hint="eastAsia"/>
        </w:rPr>
        <w:t>通知</w:t>
      </w:r>
      <w:r w:rsidR="00D9535D">
        <w:rPr>
          <w:rFonts w:ascii="Meiryo UI" w:eastAsia="Meiryo UI" w:hAnsi="Meiryo UI" w:hint="eastAsia"/>
        </w:rPr>
        <w:t>を受けられ</w:t>
      </w:r>
      <w:r>
        <w:rPr>
          <w:rFonts w:ascii="Meiryo UI" w:eastAsia="Meiryo UI" w:hAnsi="Meiryo UI" w:hint="eastAsia"/>
        </w:rPr>
        <w:t>ましたら、速やかに本補助金の</w:t>
      </w:r>
      <w:r w:rsidR="00835E8A">
        <w:rPr>
          <w:rFonts w:ascii="Meiryo UI" w:eastAsia="Meiryo UI" w:hAnsi="Meiryo UI" w:hint="eastAsia"/>
        </w:rPr>
        <w:t>交付申請（</w:t>
      </w:r>
      <w:r>
        <w:rPr>
          <w:rFonts w:ascii="Meiryo UI" w:eastAsia="Meiryo UI" w:hAnsi="Meiryo UI" w:hint="eastAsia"/>
        </w:rPr>
        <w:t>交付申請</w:t>
      </w:r>
      <w:r w:rsidR="008501C1">
        <w:rPr>
          <w:rFonts w:ascii="Meiryo UI" w:eastAsia="Meiryo UI" w:hAnsi="Meiryo UI" w:hint="eastAsia"/>
        </w:rPr>
        <w:t>書</w:t>
      </w:r>
      <w:r w:rsidR="004A21BA">
        <w:rPr>
          <w:rFonts w:ascii="Meiryo UI" w:eastAsia="Meiryo UI" w:hAnsi="Meiryo UI" w:hint="eastAsia"/>
        </w:rPr>
        <w:t>(兼)</w:t>
      </w:r>
      <w:r>
        <w:rPr>
          <w:rFonts w:ascii="Meiryo UI" w:eastAsia="Meiryo UI" w:hAnsi="Meiryo UI" w:hint="eastAsia"/>
        </w:rPr>
        <w:t>実績報告</w:t>
      </w:r>
      <w:r w:rsidR="00CF24D9">
        <w:rPr>
          <w:rFonts w:ascii="Meiryo UI" w:eastAsia="Meiryo UI" w:hAnsi="Meiryo UI" w:hint="eastAsia"/>
        </w:rPr>
        <w:t>書</w:t>
      </w:r>
      <w:r w:rsidR="008501C1">
        <w:rPr>
          <w:rFonts w:ascii="Meiryo UI" w:eastAsia="Meiryo UI" w:hAnsi="Meiryo UI" w:hint="eastAsia"/>
        </w:rPr>
        <w:t>の</w:t>
      </w:r>
      <w:r w:rsidR="00CF24D9">
        <w:rPr>
          <w:rFonts w:ascii="Meiryo UI" w:eastAsia="Meiryo UI" w:hAnsi="Meiryo UI" w:hint="eastAsia"/>
        </w:rPr>
        <w:t>提出</w:t>
      </w:r>
      <w:r w:rsidR="008501C1">
        <w:rPr>
          <w:rFonts w:ascii="Meiryo UI" w:eastAsia="Meiryo UI" w:hAnsi="Meiryo UI" w:hint="eastAsia"/>
        </w:rPr>
        <w:t>）を</w:t>
      </w:r>
      <w:r w:rsidR="00CF24D9">
        <w:rPr>
          <w:rFonts w:ascii="Meiryo UI" w:eastAsia="Meiryo UI" w:hAnsi="Meiryo UI" w:hint="eastAsia"/>
        </w:rPr>
        <w:t>して</w:t>
      </w:r>
      <w:r>
        <w:rPr>
          <w:rFonts w:ascii="Meiryo UI" w:eastAsia="Meiryo UI" w:hAnsi="Meiryo UI" w:hint="eastAsia"/>
        </w:rPr>
        <w:t>ください</w:t>
      </w:r>
      <w:r w:rsidR="0007166C">
        <w:rPr>
          <w:rFonts w:ascii="Meiryo UI" w:eastAsia="Meiryo UI" w:hAnsi="Meiryo UI" w:hint="eastAsia"/>
        </w:rPr>
        <w:t>。</w:t>
      </w:r>
    </w:p>
    <w:p w14:paraId="39885A03" w14:textId="4686511D" w:rsidR="0008510D" w:rsidRDefault="00735F7C" w:rsidP="0067264A">
      <w:pPr>
        <w:ind w:leftChars="200" w:left="420" w:firstLineChars="100" w:firstLine="210"/>
        <w:rPr>
          <w:rFonts w:ascii="Meiryo UI" w:eastAsia="Meiryo UI" w:hAnsi="Meiryo UI"/>
          <w:bCs/>
        </w:rPr>
      </w:pPr>
      <w:r>
        <w:rPr>
          <w:rFonts w:ascii="Meiryo UI" w:eastAsia="Meiryo UI" w:hAnsi="Meiryo UI"/>
          <w:bCs/>
          <w:noProof/>
        </w:rPr>
        <mc:AlternateContent>
          <mc:Choice Requires="wps">
            <w:drawing>
              <wp:anchor distT="0" distB="0" distL="114300" distR="114300" simplePos="0" relativeHeight="251661312" behindDoc="0" locked="0" layoutInCell="1" allowOverlap="1" wp14:anchorId="29E299C2" wp14:editId="55B8ACEB">
                <wp:simplePos x="0" y="0"/>
                <wp:positionH relativeFrom="column">
                  <wp:posOffset>342900</wp:posOffset>
                </wp:positionH>
                <wp:positionV relativeFrom="paragraph">
                  <wp:posOffset>106680</wp:posOffset>
                </wp:positionV>
                <wp:extent cx="5760720" cy="2811780"/>
                <wp:effectExtent l="0" t="0" r="11430" b="26670"/>
                <wp:wrapNone/>
                <wp:docPr id="9" name="テキスト ボックス 9"/>
                <wp:cNvGraphicFramePr/>
                <a:graphic xmlns:a="http://schemas.openxmlformats.org/drawingml/2006/main">
                  <a:graphicData uri="http://schemas.microsoft.com/office/word/2010/wordprocessingShape">
                    <wps:wsp>
                      <wps:cNvSpPr txBox="1"/>
                      <wps:spPr>
                        <a:xfrm>
                          <a:off x="0" y="0"/>
                          <a:ext cx="5760720" cy="2811780"/>
                        </a:xfrm>
                        <a:prstGeom prst="foldedCorner">
                          <a:avLst>
                            <a:gd name="adj" fmla="val 9205"/>
                          </a:avLst>
                        </a:prstGeom>
                        <a:solidFill>
                          <a:schemeClr val="lt1"/>
                        </a:solidFill>
                        <a:ln w="6350">
                          <a:solidFill>
                            <a:prstClr val="black"/>
                          </a:solidFill>
                        </a:ln>
                      </wps:spPr>
                      <wps:txbx>
                        <w:txbxContent>
                          <w:p w14:paraId="577BF117" w14:textId="2F67EE98" w:rsidR="00735F7C" w:rsidRDefault="00735F7C" w:rsidP="00735F7C">
                            <w:pPr>
                              <w:rPr>
                                <w:rFonts w:ascii="Meiryo UI" w:eastAsia="Meiryo UI" w:hAnsi="Meiryo UI"/>
                              </w:rPr>
                            </w:pPr>
                            <w:r>
                              <w:rPr>
                                <w:rFonts w:ascii="Meiryo UI" w:eastAsia="Meiryo UI" w:hAnsi="Meiryo UI" w:hint="eastAsia"/>
                              </w:rPr>
                              <w:t xml:space="preserve">☞　</w:t>
                            </w:r>
                            <w:r w:rsidR="006C0E94">
                              <w:rPr>
                                <w:rFonts w:ascii="Meiryo UI" w:eastAsia="Meiryo UI" w:hAnsi="Meiryo UI" w:hint="eastAsia"/>
                              </w:rPr>
                              <w:t>交付申請（</w:t>
                            </w:r>
                            <w:r>
                              <w:rPr>
                                <w:rFonts w:ascii="Meiryo UI" w:eastAsia="Meiryo UI" w:hAnsi="Meiryo UI" w:hint="eastAsia"/>
                              </w:rPr>
                              <w:t>交付申請</w:t>
                            </w:r>
                            <w:r w:rsidR="006C0E94">
                              <w:rPr>
                                <w:rFonts w:ascii="Meiryo UI" w:eastAsia="Meiryo UI" w:hAnsi="Meiryo UI" w:hint="eastAsia"/>
                              </w:rPr>
                              <w:t>書(</w:t>
                            </w:r>
                            <w:r>
                              <w:rPr>
                                <w:rFonts w:ascii="Meiryo UI" w:eastAsia="Meiryo UI" w:hAnsi="Meiryo UI" w:hint="eastAsia"/>
                              </w:rPr>
                              <w:t>兼</w:t>
                            </w:r>
                            <w:r w:rsidR="006C0E94">
                              <w:rPr>
                                <w:rFonts w:ascii="Meiryo UI" w:eastAsia="Meiryo UI" w:hAnsi="Meiryo UI" w:hint="eastAsia"/>
                              </w:rPr>
                              <w:t>)</w:t>
                            </w:r>
                            <w:r>
                              <w:rPr>
                                <w:rFonts w:ascii="Meiryo UI" w:eastAsia="Meiryo UI" w:hAnsi="Meiryo UI" w:hint="eastAsia"/>
                              </w:rPr>
                              <w:t>実績報告</w:t>
                            </w:r>
                            <w:r w:rsidR="006C0E94">
                              <w:rPr>
                                <w:rFonts w:ascii="Meiryo UI" w:eastAsia="Meiryo UI" w:hAnsi="Meiryo UI" w:hint="eastAsia"/>
                              </w:rPr>
                              <w:t>書の提出）</w:t>
                            </w:r>
                            <w:r>
                              <w:rPr>
                                <w:rFonts w:ascii="Meiryo UI" w:eastAsia="Meiryo UI" w:hAnsi="Meiryo UI" w:hint="eastAsia"/>
                              </w:rPr>
                              <w:t>を行うためには、事前登録が必須</w:t>
                            </w:r>
                            <w:r w:rsidR="001C56BE">
                              <w:rPr>
                                <w:rFonts w:ascii="Meiryo UI" w:eastAsia="Meiryo UI" w:hAnsi="Meiryo UI" w:hint="eastAsia"/>
                              </w:rPr>
                              <w:t>で</w:t>
                            </w:r>
                            <w:r>
                              <w:rPr>
                                <w:rFonts w:ascii="Meiryo UI" w:eastAsia="Meiryo UI" w:hAnsi="Meiryo UI" w:hint="eastAsia"/>
                              </w:rPr>
                              <w:t>す。</w:t>
                            </w:r>
                          </w:p>
                          <w:p w14:paraId="026C8974" w14:textId="63D118C1" w:rsidR="00735F7C" w:rsidRDefault="00735F7C" w:rsidP="00735F7C">
                            <w:pPr>
                              <w:rPr>
                                <w:rFonts w:ascii="Meiryo UI" w:eastAsia="Meiryo UI" w:hAnsi="Meiryo UI"/>
                                <w:kern w:val="0"/>
                              </w:rPr>
                            </w:pPr>
                            <w:r>
                              <w:rPr>
                                <w:rFonts w:ascii="Meiryo UI" w:eastAsia="Meiryo UI" w:hAnsi="Meiryo UI" w:hint="eastAsia"/>
                                <w:kern w:val="0"/>
                              </w:rPr>
                              <w:t>☞　国助成金の</w:t>
                            </w:r>
                            <w:r w:rsidR="00513B76">
                              <w:rPr>
                                <w:rFonts w:ascii="Meiryo UI" w:eastAsia="Meiryo UI" w:hAnsi="Meiryo UI" w:hint="eastAsia"/>
                                <w:kern w:val="0"/>
                              </w:rPr>
                              <w:t>手続き</w:t>
                            </w:r>
                            <w:r>
                              <w:rPr>
                                <w:rFonts w:ascii="Meiryo UI" w:eastAsia="Meiryo UI" w:hAnsi="Meiryo UI" w:hint="eastAsia"/>
                                <w:kern w:val="0"/>
                              </w:rPr>
                              <w:t>については</w:t>
                            </w:r>
                            <w:r w:rsidR="005930FB">
                              <w:rPr>
                                <w:rFonts w:ascii="Meiryo UI" w:eastAsia="Meiryo UI" w:hAnsi="Meiryo UI" w:hint="eastAsia"/>
                                <w:kern w:val="0"/>
                              </w:rPr>
                              <w:t>以下の厚生</w:t>
                            </w:r>
                            <w:r w:rsidR="0006194B">
                              <w:rPr>
                                <w:rFonts w:ascii="Meiryo UI" w:eastAsia="Meiryo UI" w:hAnsi="Meiryo UI" w:hint="eastAsia"/>
                                <w:kern w:val="0"/>
                              </w:rPr>
                              <w:t>労働</w:t>
                            </w:r>
                            <w:r w:rsidR="005930FB">
                              <w:rPr>
                                <w:rFonts w:ascii="Meiryo UI" w:eastAsia="Meiryo UI" w:hAnsi="Meiryo UI" w:hint="eastAsia"/>
                                <w:kern w:val="0"/>
                              </w:rPr>
                              <w:t>省</w:t>
                            </w:r>
                            <w:r>
                              <w:rPr>
                                <w:rFonts w:ascii="Meiryo UI" w:eastAsia="Meiryo UI" w:hAnsi="Meiryo UI" w:hint="eastAsia"/>
                                <w:kern w:val="0"/>
                              </w:rPr>
                              <w:t>ホームページをご参照ください。</w:t>
                            </w:r>
                          </w:p>
                          <w:p w14:paraId="6F567EE0" w14:textId="4AB0D3D9" w:rsidR="00513B76" w:rsidRDefault="0014291D" w:rsidP="0014291D">
                            <w:pPr>
                              <w:ind w:firstLineChars="100" w:firstLine="210"/>
                            </w:pPr>
                            <w:hyperlink r:id="rId13" w:history="1">
                              <w:r w:rsidRPr="00580A3B">
                                <w:rPr>
                                  <w:rStyle w:val="af0"/>
                                </w:rPr>
                                <w:t>https://www.mhlw.go.jp/stf/seisakunitsuite/bunya/koyou_roudou/roudoukijun/zigyonushi/shienjigyou/03.html</w:t>
                              </w:r>
                            </w:hyperlink>
                          </w:p>
                          <w:p w14:paraId="4FDEBB1F" w14:textId="1FFFBBFA" w:rsidR="006C0E94" w:rsidRDefault="006C0E94" w:rsidP="006C0E94">
                            <w:pPr>
                              <w:spacing w:line="0" w:lineRule="atLeast"/>
                              <w:jc w:val="left"/>
                              <w:rPr>
                                <w:rFonts w:ascii="Meiryo UI" w:eastAsia="Meiryo UI" w:hAnsi="Meiryo UI"/>
                                <w:sz w:val="20"/>
                                <w:szCs w:val="20"/>
                              </w:rPr>
                            </w:pPr>
                            <w:r>
                              <w:rPr>
                                <w:rFonts w:ascii="Meiryo UI" w:eastAsia="Meiryo UI" w:hAnsi="Meiryo UI" w:hint="eastAsia"/>
                                <w:sz w:val="20"/>
                                <w:szCs w:val="20"/>
                              </w:rPr>
                              <w:t>☞　本補助金への交付申請は、国助成金の「交付額確定及び支給決定通知」を受けた後になります。</w:t>
                            </w:r>
                          </w:p>
                          <w:p w14:paraId="2EBD7CB7" w14:textId="77777777" w:rsidR="006C0E94" w:rsidRPr="00F227E2" w:rsidRDefault="006C0E94" w:rsidP="006C0E94">
                            <w:pPr>
                              <w:spacing w:line="0" w:lineRule="atLeast"/>
                              <w:ind w:leftChars="200" w:left="420"/>
                              <w:jc w:val="left"/>
                              <w:rPr>
                                <w:rFonts w:ascii="Meiryo UI" w:eastAsia="Meiryo UI" w:hAnsi="Meiryo UI"/>
                                <w:sz w:val="20"/>
                                <w:szCs w:val="20"/>
                                <w:u w:val="wave"/>
                              </w:rPr>
                            </w:pPr>
                            <w:r w:rsidRPr="00F227E2">
                              <w:rPr>
                                <w:rFonts w:ascii="Meiryo UI" w:eastAsia="Meiryo UI" w:hAnsi="Meiryo UI" w:hint="eastAsia"/>
                                <w:sz w:val="20"/>
                                <w:szCs w:val="20"/>
                                <w:u w:val="wave"/>
                              </w:rPr>
                              <w:t>国助成金への交付申請や実績報告は、お早めにお願いします。</w:t>
                            </w:r>
                          </w:p>
                          <w:p w14:paraId="366633E6" w14:textId="402B1B95" w:rsidR="006C0E94" w:rsidRPr="005314C2" w:rsidRDefault="00AB1023" w:rsidP="006C0E94">
                            <w:pPr>
                              <w:ind w:left="210" w:hangingChars="100" w:hanging="210"/>
                              <w:rPr>
                                <w:rFonts w:ascii="Meiryo UI" w:eastAsia="Meiryo UI" w:hAnsi="Meiryo UI"/>
                                <w:bCs/>
                                <w:color w:val="000000" w:themeColor="text1"/>
                              </w:rPr>
                            </w:pPr>
                            <w:r w:rsidRPr="005314C2">
                              <w:rPr>
                                <w:rFonts w:ascii="Meiryo UI" w:eastAsia="Meiryo UI" w:hAnsi="Meiryo UI" w:hint="eastAsia"/>
                                <w:bCs/>
                                <w:color w:val="000000" w:themeColor="text1"/>
                              </w:rPr>
                              <w:t>☞　本補助金の交付申請には、国助成金に係る大阪労働局長の通知書、大阪労働局へ提出した事業実施計画書、実績報告書、精算書、事業実施結果報告書、賃金引上げを証する書類等の写しが必要です。大阪労働局長の通知書は紛失しないよう、適切に保管してください。国助成金の事業実施計画書等は、大阪労働局へ提出する前に、必ず写し（コピー又は電子データ）を保管してください。</w:t>
                            </w:r>
                          </w:p>
                          <w:p w14:paraId="62D36A9F" w14:textId="2A690C8A" w:rsidR="0085682B" w:rsidRPr="003B63D1" w:rsidRDefault="005314C2" w:rsidP="00735F7C">
                            <w:pPr>
                              <w:rPr>
                                <w:rFonts w:ascii="Meiryo UI" w:eastAsia="Meiryo UI" w:hAnsi="Meiryo UI"/>
                                <w:color w:val="000000" w:themeColor="text1"/>
                              </w:rPr>
                            </w:pPr>
                            <w:bookmarkStart w:id="29" w:name="_Hlk236160433"/>
                            <w:bookmarkStart w:id="30" w:name="_Hlk236160434"/>
                            <w:r w:rsidRPr="003B63D1">
                              <w:rPr>
                                <w:rFonts w:ascii="Meiryo UI" w:eastAsia="Meiryo UI" w:hAnsi="Meiryo UI" w:hint="eastAsia"/>
                                <w:color w:val="000000" w:themeColor="text1"/>
                              </w:rPr>
                              <w:t xml:space="preserve">☞　</w:t>
                            </w:r>
                            <w:r w:rsidRPr="003B63D1">
                              <w:rPr>
                                <w:rFonts w:ascii="Meiryo UI" w:eastAsia="Meiryo UI" w:hAnsi="Meiryo UI" w:cs="Times New Roman" w:hint="eastAsia"/>
                                <w:color w:val="000000" w:themeColor="text1"/>
                                <w:kern w:val="0"/>
                              </w:rPr>
                              <w:t>大阪労働局では補助金申請のためのコピー作成や再交付に原則対応できません。</w:t>
                            </w:r>
                            <w:bookmarkEnd w:id="29"/>
                            <w:bookmarkEnd w:id="3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299C2" id="テキスト ボックス 9" o:spid="_x0000_s1109" type="#_x0000_t65" style="position:absolute;left:0;text-align:left;margin-left:27pt;margin-top:8.4pt;width:453.6pt;height:221.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" adj="19612" fillcolor="white [3201]" strokeweight=".5pt">
                <v:textbox>
                  <w:txbxContent>
                    <w:p w14:paraId="577BF117" w14:textId="2F67EE98" w:rsidR="00735F7C" w:rsidRDefault="00735F7C" w:rsidP="00735F7C">
                      <w:pPr>
                        <w:rPr>
                          <w:rFonts w:ascii="Meiryo UI" w:eastAsia="Meiryo UI" w:hAnsi="Meiryo UI"/>
                        </w:rPr>
                      </w:pPr>
                      <w:r>
                        <w:rPr>
                          <w:rFonts w:ascii="Meiryo UI" w:eastAsia="Meiryo UI" w:hAnsi="Meiryo UI" w:hint="eastAsia"/>
                        </w:rPr>
                        <w:t xml:space="preserve">☞　</w:t>
                      </w:r>
                      <w:r w:rsidR="006C0E94">
                        <w:rPr>
                          <w:rFonts w:ascii="Meiryo UI" w:eastAsia="Meiryo UI" w:hAnsi="Meiryo UI" w:hint="eastAsia"/>
                        </w:rPr>
                        <w:t>交付申請（</w:t>
                      </w:r>
                      <w:r>
                        <w:rPr>
                          <w:rFonts w:ascii="Meiryo UI" w:eastAsia="Meiryo UI" w:hAnsi="Meiryo UI" w:hint="eastAsia"/>
                        </w:rPr>
                        <w:t>交付申請</w:t>
                      </w:r>
                      <w:r w:rsidR="006C0E94">
                        <w:rPr>
                          <w:rFonts w:ascii="Meiryo UI" w:eastAsia="Meiryo UI" w:hAnsi="Meiryo UI" w:hint="eastAsia"/>
                        </w:rPr>
                        <w:t>書(</w:t>
                      </w:r>
                      <w:r>
                        <w:rPr>
                          <w:rFonts w:ascii="Meiryo UI" w:eastAsia="Meiryo UI" w:hAnsi="Meiryo UI" w:hint="eastAsia"/>
                        </w:rPr>
                        <w:t>兼</w:t>
                      </w:r>
                      <w:r w:rsidR="006C0E94">
                        <w:rPr>
                          <w:rFonts w:ascii="Meiryo UI" w:eastAsia="Meiryo UI" w:hAnsi="Meiryo UI" w:hint="eastAsia"/>
                        </w:rPr>
                        <w:t>)</w:t>
                      </w:r>
                      <w:r>
                        <w:rPr>
                          <w:rFonts w:ascii="Meiryo UI" w:eastAsia="Meiryo UI" w:hAnsi="Meiryo UI" w:hint="eastAsia"/>
                        </w:rPr>
                        <w:t>実績報告</w:t>
                      </w:r>
                      <w:r w:rsidR="006C0E94">
                        <w:rPr>
                          <w:rFonts w:ascii="Meiryo UI" w:eastAsia="Meiryo UI" w:hAnsi="Meiryo UI" w:hint="eastAsia"/>
                        </w:rPr>
                        <w:t>書の提出）</w:t>
                      </w:r>
                      <w:r>
                        <w:rPr>
                          <w:rFonts w:ascii="Meiryo UI" w:eastAsia="Meiryo UI" w:hAnsi="Meiryo UI" w:hint="eastAsia"/>
                        </w:rPr>
                        <w:t>を行うためには、事前登録が必須</w:t>
                      </w:r>
                      <w:r w:rsidR="001C56BE">
                        <w:rPr>
                          <w:rFonts w:ascii="Meiryo UI" w:eastAsia="Meiryo UI" w:hAnsi="Meiryo UI" w:hint="eastAsia"/>
                        </w:rPr>
                        <w:t>で</w:t>
                      </w:r>
                      <w:r>
                        <w:rPr>
                          <w:rFonts w:ascii="Meiryo UI" w:eastAsia="Meiryo UI" w:hAnsi="Meiryo UI" w:hint="eastAsia"/>
                        </w:rPr>
                        <w:t>す。</w:t>
                      </w:r>
                    </w:p>
                    <w:p w14:paraId="026C8974" w14:textId="63D118C1" w:rsidR="00735F7C" w:rsidRDefault="00735F7C" w:rsidP="00735F7C">
                      <w:pPr>
                        <w:rPr>
                          <w:rFonts w:ascii="Meiryo UI" w:eastAsia="Meiryo UI" w:hAnsi="Meiryo UI"/>
                          <w:kern w:val="0"/>
                        </w:rPr>
                      </w:pPr>
                      <w:r>
                        <w:rPr>
                          <w:rFonts w:ascii="Meiryo UI" w:eastAsia="Meiryo UI" w:hAnsi="Meiryo UI" w:hint="eastAsia"/>
                          <w:kern w:val="0"/>
                        </w:rPr>
                        <w:t>☞　国助成金の</w:t>
                      </w:r>
                      <w:r w:rsidR="00513B76">
                        <w:rPr>
                          <w:rFonts w:ascii="Meiryo UI" w:eastAsia="Meiryo UI" w:hAnsi="Meiryo UI" w:hint="eastAsia"/>
                          <w:kern w:val="0"/>
                        </w:rPr>
                        <w:t>手続き</w:t>
                      </w:r>
                      <w:r>
                        <w:rPr>
                          <w:rFonts w:ascii="Meiryo UI" w:eastAsia="Meiryo UI" w:hAnsi="Meiryo UI" w:hint="eastAsia"/>
                          <w:kern w:val="0"/>
                        </w:rPr>
                        <w:t>については</w:t>
                      </w:r>
                      <w:r w:rsidR="005930FB">
                        <w:rPr>
                          <w:rFonts w:ascii="Meiryo UI" w:eastAsia="Meiryo UI" w:hAnsi="Meiryo UI" w:hint="eastAsia"/>
                          <w:kern w:val="0"/>
                        </w:rPr>
                        <w:t>以下の厚生</w:t>
                      </w:r>
                      <w:r w:rsidR="0006194B">
                        <w:rPr>
                          <w:rFonts w:ascii="Meiryo UI" w:eastAsia="Meiryo UI" w:hAnsi="Meiryo UI" w:hint="eastAsia"/>
                          <w:kern w:val="0"/>
                        </w:rPr>
                        <w:t>労働</w:t>
                      </w:r>
                      <w:r w:rsidR="005930FB">
                        <w:rPr>
                          <w:rFonts w:ascii="Meiryo UI" w:eastAsia="Meiryo UI" w:hAnsi="Meiryo UI" w:hint="eastAsia"/>
                          <w:kern w:val="0"/>
                        </w:rPr>
                        <w:t>省</w:t>
                      </w:r>
                      <w:r>
                        <w:rPr>
                          <w:rFonts w:ascii="Meiryo UI" w:eastAsia="Meiryo UI" w:hAnsi="Meiryo UI" w:hint="eastAsia"/>
                          <w:kern w:val="0"/>
                        </w:rPr>
                        <w:t>ホームページをご参照ください。</w:t>
                      </w:r>
                    </w:p>
                    <w:p w14:paraId="6F567EE0" w14:textId="4AB0D3D9" w:rsidR="00513B76" w:rsidRDefault="0014291D" w:rsidP="0014291D">
                      <w:pPr>
                        <w:ind w:firstLineChars="100" w:firstLine="210"/>
                      </w:pPr>
                      <w:hyperlink r:id="rId14" w:history="1">
                        <w:r w:rsidRPr="00580A3B">
                          <w:rPr>
                            <w:rStyle w:val="af0"/>
                          </w:rPr>
                          <w:t>https://www.mhlw.go.jp/stf/seisakunitsuite/bunya/koyou_roudou/roudoukijun/zigyonushi/shienjigyou/03.html</w:t>
                        </w:r>
                      </w:hyperlink>
                    </w:p>
                    <w:p w14:paraId="4FDEBB1F" w14:textId="1FFFBBFA" w:rsidR="006C0E94" w:rsidRDefault="006C0E94" w:rsidP="006C0E94">
                      <w:pPr>
                        <w:spacing w:line="0" w:lineRule="atLeast"/>
                        <w:jc w:val="left"/>
                        <w:rPr>
                          <w:rFonts w:ascii="Meiryo UI" w:eastAsia="Meiryo UI" w:hAnsi="Meiryo UI"/>
                          <w:sz w:val="20"/>
                          <w:szCs w:val="20"/>
                        </w:rPr>
                      </w:pPr>
                      <w:r>
                        <w:rPr>
                          <w:rFonts w:ascii="Meiryo UI" w:eastAsia="Meiryo UI" w:hAnsi="Meiryo UI" w:hint="eastAsia"/>
                          <w:sz w:val="20"/>
                          <w:szCs w:val="20"/>
                        </w:rPr>
                        <w:t>☞　本補助金への交付申請は、国助成金の「交付額確定及び支給決定通知」を受けた後になります。</w:t>
                      </w:r>
                    </w:p>
                    <w:p w14:paraId="2EBD7CB7" w14:textId="77777777" w:rsidR="006C0E94" w:rsidRPr="00F227E2" w:rsidRDefault="006C0E94" w:rsidP="006C0E94">
                      <w:pPr>
                        <w:spacing w:line="0" w:lineRule="atLeast"/>
                        <w:ind w:leftChars="200" w:left="420"/>
                        <w:jc w:val="left"/>
                        <w:rPr>
                          <w:rFonts w:ascii="Meiryo UI" w:eastAsia="Meiryo UI" w:hAnsi="Meiryo UI"/>
                          <w:sz w:val="20"/>
                          <w:szCs w:val="20"/>
                          <w:u w:val="wave"/>
                        </w:rPr>
                      </w:pPr>
                      <w:r w:rsidRPr="00F227E2">
                        <w:rPr>
                          <w:rFonts w:ascii="Meiryo UI" w:eastAsia="Meiryo UI" w:hAnsi="Meiryo UI" w:hint="eastAsia"/>
                          <w:sz w:val="20"/>
                          <w:szCs w:val="20"/>
                          <w:u w:val="wave"/>
                        </w:rPr>
                        <w:t>国助成金への交付申請や実績報告は、お早めにお願いします。</w:t>
                      </w:r>
                    </w:p>
                    <w:p w14:paraId="366633E6" w14:textId="402B1B95" w:rsidR="006C0E94" w:rsidRPr="005314C2" w:rsidRDefault="00AB1023" w:rsidP="006C0E94">
                      <w:pPr>
                        <w:ind w:left="210" w:hangingChars="100" w:hanging="210"/>
                        <w:rPr>
                          <w:rFonts w:ascii="Meiryo UI" w:eastAsia="Meiryo UI" w:hAnsi="Meiryo UI"/>
                          <w:bCs/>
                          <w:color w:val="000000" w:themeColor="text1"/>
                        </w:rPr>
                      </w:pPr>
                      <w:r w:rsidRPr="005314C2">
                        <w:rPr>
                          <w:rFonts w:ascii="Meiryo UI" w:eastAsia="Meiryo UI" w:hAnsi="Meiryo UI" w:hint="eastAsia"/>
                          <w:bCs/>
                          <w:color w:val="000000" w:themeColor="text1"/>
                        </w:rPr>
                        <w:t>☞　本補助金の交付申請には、国助成金に係る大阪労働局長の通知書、大阪労働局へ提出した事業実施計画書、実績報告書、精算書、事業実施結果報告書、賃金引上げを証する書類等の写しが必要です。大阪労働局長の通知書は紛失しないよう、適切に保管してください。国助成金の事業実施計画書等は、大阪労働局へ提出する前に、必ず写し（コピー又は電子データ）を保管してください。</w:t>
                      </w:r>
                    </w:p>
                    <w:p w14:paraId="62D36A9F" w14:textId="2A690C8A" w:rsidR="0085682B" w:rsidRPr="003B63D1" w:rsidRDefault="005314C2" w:rsidP="00735F7C">
                      <w:pPr>
                        <w:rPr>
                          <w:rFonts w:ascii="Meiryo UI" w:eastAsia="Meiryo UI" w:hAnsi="Meiryo UI"/>
                          <w:color w:val="000000" w:themeColor="text1"/>
                        </w:rPr>
                      </w:pPr>
                      <w:bookmarkStart w:id="31" w:name="_Hlk236160433"/>
                      <w:bookmarkStart w:id="32" w:name="_Hlk236160434"/>
                      <w:r w:rsidRPr="003B63D1">
                        <w:rPr>
                          <w:rFonts w:ascii="Meiryo UI" w:eastAsia="Meiryo UI" w:hAnsi="Meiryo UI" w:hint="eastAsia"/>
                          <w:color w:val="000000" w:themeColor="text1"/>
                        </w:rPr>
                        <w:t xml:space="preserve">☞　</w:t>
                      </w:r>
                      <w:r w:rsidRPr="003B63D1">
                        <w:rPr>
                          <w:rFonts w:ascii="Meiryo UI" w:eastAsia="Meiryo UI" w:hAnsi="Meiryo UI" w:cs="Times New Roman" w:hint="eastAsia"/>
                          <w:color w:val="000000" w:themeColor="text1"/>
                          <w:kern w:val="0"/>
                        </w:rPr>
                        <w:t>大阪労働局では補助金申請のためのコピー作成や再交付に原則対応できません。</w:t>
                      </w:r>
                      <w:bookmarkEnd w:id="31"/>
                      <w:bookmarkEnd w:id="32"/>
                    </w:p>
                  </w:txbxContent>
                </v:textbox>
              </v:shape>
            </w:pict>
          </mc:Fallback>
        </mc:AlternateContent>
      </w:r>
    </w:p>
    <w:p w14:paraId="1FD634A1" w14:textId="03F3D43F" w:rsidR="00735F7C" w:rsidRDefault="00735F7C" w:rsidP="0067264A">
      <w:pPr>
        <w:ind w:leftChars="200" w:left="420" w:firstLineChars="100" w:firstLine="210"/>
        <w:rPr>
          <w:rFonts w:ascii="Meiryo UI" w:eastAsia="Meiryo UI" w:hAnsi="Meiryo UI"/>
          <w:bCs/>
        </w:rPr>
      </w:pPr>
    </w:p>
    <w:p w14:paraId="3C22187A" w14:textId="77777777" w:rsidR="00735F7C" w:rsidRDefault="00735F7C" w:rsidP="0067264A">
      <w:pPr>
        <w:ind w:leftChars="200" w:left="420" w:firstLineChars="100" w:firstLine="210"/>
        <w:rPr>
          <w:rFonts w:ascii="Meiryo UI" w:eastAsia="Meiryo UI" w:hAnsi="Meiryo UI"/>
          <w:bCs/>
        </w:rPr>
      </w:pPr>
    </w:p>
    <w:p w14:paraId="607CB91F" w14:textId="77777777" w:rsidR="00735F7C" w:rsidRPr="0007166C" w:rsidRDefault="00735F7C" w:rsidP="0067264A">
      <w:pPr>
        <w:ind w:leftChars="200" w:left="420" w:firstLineChars="100" w:firstLine="210"/>
        <w:rPr>
          <w:rFonts w:ascii="Meiryo UI" w:eastAsia="Meiryo UI" w:hAnsi="Meiryo UI"/>
          <w:bCs/>
        </w:rPr>
      </w:pPr>
    </w:p>
    <w:p w14:paraId="6FEE952F" w14:textId="61D10369" w:rsidR="00883F48" w:rsidRDefault="00883F48" w:rsidP="00883F48">
      <w:pPr>
        <w:rPr>
          <w:rFonts w:ascii="Meiryo UI" w:eastAsia="Meiryo UI" w:hAnsi="Meiryo UI"/>
          <w:bCs/>
        </w:rPr>
      </w:pPr>
    </w:p>
    <w:p w14:paraId="2A7CCF9A" w14:textId="72AA4152" w:rsidR="00735F7C" w:rsidRDefault="00735F7C" w:rsidP="00883F48">
      <w:pPr>
        <w:rPr>
          <w:rFonts w:ascii="Meiryo UI" w:eastAsia="Meiryo UI" w:hAnsi="Meiryo UI"/>
          <w:bCs/>
        </w:rPr>
      </w:pPr>
    </w:p>
    <w:p w14:paraId="0898C979" w14:textId="6875E2F9" w:rsidR="00AB1023" w:rsidRDefault="00AB1023" w:rsidP="00883F48">
      <w:pPr>
        <w:rPr>
          <w:rFonts w:ascii="Meiryo UI" w:eastAsia="Meiryo UI" w:hAnsi="Meiryo UI"/>
          <w:bCs/>
        </w:rPr>
      </w:pPr>
    </w:p>
    <w:p w14:paraId="0D915742" w14:textId="1BCD2890" w:rsidR="00AB1023" w:rsidRDefault="00AB1023" w:rsidP="00883F48">
      <w:pPr>
        <w:rPr>
          <w:rFonts w:ascii="Meiryo UI" w:eastAsia="Meiryo UI" w:hAnsi="Meiryo UI"/>
          <w:bCs/>
        </w:rPr>
      </w:pPr>
    </w:p>
    <w:p w14:paraId="2899EEE3" w14:textId="346E3463" w:rsidR="00AB1023" w:rsidRDefault="00AB1023" w:rsidP="00883F48">
      <w:pPr>
        <w:rPr>
          <w:rFonts w:ascii="Meiryo UI" w:eastAsia="Meiryo UI" w:hAnsi="Meiryo UI"/>
          <w:bCs/>
        </w:rPr>
      </w:pPr>
    </w:p>
    <w:p w14:paraId="02DC7D1B" w14:textId="5FB81EB1" w:rsidR="00AB1023" w:rsidRDefault="00AB1023" w:rsidP="00883F48">
      <w:pPr>
        <w:rPr>
          <w:rFonts w:ascii="Meiryo UI" w:eastAsia="Meiryo UI" w:hAnsi="Meiryo UI"/>
          <w:bCs/>
        </w:rPr>
      </w:pPr>
    </w:p>
    <w:p w14:paraId="357E5AC0" w14:textId="77777777" w:rsidR="00AB1023" w:rsidRDefault="00AB1023" w:rsidP="00883F48">
      <w:pPr>
        <w:rPr>
          <w:rFonts w:ascii="Meiryo UI" w:eastAsia="Meiryo UI" w:hAnsi="Meiryo UI"/>
          <w:bCs/>
        </w:rPr>
      </w:pPr>
    </w:p>
    <w:p w14:paraId="3C858438" w14:textId="2A9094EB" w:rsidR="00735F7C" w:rsidRDefault="00735F7C" w:rsidP="00883F48">
      <w:pPr>
        <w:rPr>
          <w:rFonts w:ascii="Meiryo UI" w:eastAsia="Meiryo UI" w:hAnsi="Meiryo UI"/>
          <w:bCs/>
        </w:rPr>
      </w:pPr>
    </w:p>
    <w:p w14:paraId="45722DDD" w14:textId="77777777" w:rsidR="005314C2" w:rsidRDefault="005314C2" w:rsidP="00883F48">
      <w:pPr>
        <w:rPr>
          <w:rFonts w:ascii="Meiryo UI" w:eastAsia="Meiryo UI" w:hAnsi="Meiryo UI"/>
          <w:bCs/>
        </w:rPr>
      </w:pPr>
    </w:p>
    <w:p w14:paraId="12A5F09B" w14:textId="77777777" w:rsidR="006C0E94" w:rsidRPr="006C0E94" w:rsidRDefault="006C0E94" w:rsidP="00883F48">
      <w:pPr>
        <w:rPr>
          <w:rFonts w:ascii="Meiryo UI" w:eastAsia="Meiryo UI" w:hAnsi="Meiryo UI"/>
          <w:bCs/>
        </w:rPr>
      </w:pPr>
    </w:p>
    <w:p w14:paraId="26E2852F" w14:textId="00E9376D" w:rsidR="00B45796" w:rsidRPr="00D44DD1" w:rsidRDefault="00C46F5E" w:rsidP="000A4C66">
      <w:pPr>
        <w:ind w:firstLineChars="100" w:firstLine="210"/>
        <w:rPr>
          <w:rFonts w:ascii="Meiryo UI" w:eastAsia="Meiryo UI" w:hAnsi="Meiryo UI"/>
          <w:b/>
        </w:rPr>
      </w:pPr>
      <w:r>
        <w:rPr>
          <w:rFonts w:ascii="Meiryo UI" w:eastAsia="Meiryo UI" w:hAnsi="Meiryo UI" w:hint="eastAsia"/>
          <w:b/>
        </w:rPr>
        <w:t>６</w:t>
      </w:r>
      <w:r w:rsidR="00883F48" w:rsidRPr="00D44DD1">
        <w:rPr>
          <w:rFonts w:ascii="Meiryo UI" w:eastAsia="Meiryo UI" w:hAnsi="Meiryo UI" w:hint="eastAsia"/>
          <w:b/>
        </w:rPr>
        <w:t>－２．申請期間</w:t>
      </w:r>
    </w:p>
    <w:p w14:paraId="27ACF386" w14:textId="32C12213" w:rsidR="0008510D" w:rsidRDefault="00883F48" w:rsidP="0008510D">
      <w:pPr>
        <w:ind w:leftChars="200" w:left="420" w:firstLineChars="100" w:firstLine="210"/>
        <w:rPr>
          <w:rFonts w:ascii="Meiryo UI" w:eastAsia="Meiryo UI" w:hAnsi="Meiryo UI"/>
        </w:rPr>
      </w:pPr>
      <w:r w:rsidRPr="00883F48">
        <w:rPr>
          <w:rFonts w:ascii="Meiryo UI" w:eastAsia="Meiryo UI" w:hAnsi="Meiryo UI" w:hint="eastAsia"/>
          <w:bCs/>
        </w:rPr>
        <w:t>令和</w:t>
      </w:r>
      <w:r w:rsidR="00B45796">
        <w:rPr>
          <w:rFonts w:ascii="Meiryo UI" w:eastAsia="Meiryo UI" w:hAnsi="Meiryo UI" w:hint="eastAsia"/>
          <w:bCs/>
        </w:rPr>
        <w:t>８</w:t>
      </w:r>
      <w:r w:rsidRPr="00883F48">
        <w:rPr>
          <w:rFonts w:ascii="Meiryo UI" w:eastAsia="Meiryo UI" w:hAnsi="Meiryo UI" w:hint="eastAsia"/>
          <w:bCs/>
        </w:rPr>
        <w:t>年</w:t>
      </w:r>
      <w:r w:rsidR="00B45796">
        <w:rPr>
          <w:rFonts w:ascii="Meiryo UI" w:eastAsia="Meiryo UI" w:hAnsi="Meiryo UI" w:hint="eastAsia"/>
          <w:bCs/>
        </w:rPr>
        <w:t>1</w:t>
      </w:r>
      <w:r w:rsidR="0085682B">
        <w:rPr>
          <w:rFonts w:ascii="Meiryo UI" w:eastAsia="Meiryo UI" w:hAnsi="Meiryo UI" w:hint="eastAsia"/>
          <w:bCs/>
        </w:rPr>
        <w:t>2</w:t>
      </w:r>
      <w:r w:rsidRPr="00883F48">
        <w:rPr>
          <w:rFonts w:ascii="Meiryo UI" w:eastAsia="Meiryo UI" w:hAnsi="Meiryo UI" w:hint="eastAsia"/>
          <w:bCs/>
        </w:rPr>
        <w:t>月</w:t>
      </w:r>
      <w:r w:rsidR="00B45796">
        <w:rPr>
          <w:rFonts w:ascii="Meiryo UI" w:eastAsia="Meiryo UI" w:hAnsi="Meiryo UI" w:hint="eastAsia"/>
          <w:bCs/>
        </w:rPr>
        <w:t>１</w:t>
      </w:r>
      <w:r w:rsidRPr="00883F48">
        <w:rPr>
          <w:rFonts w:ascii="Meiryo UI" w:eastAsia="Meiryo UI" w:hAnsi="Meiryo UI" w:hint="eastAsia"/>
          <w:bCs/>
        </w:rPr>
        <w:t>日（</w:t>
      </w:r>
      <w:r w:rsidR="0085682B">
        <w:rPr>
          <w:rFonts w:ascii="Meiryo UI" w:eastAsia="Meiryo UI" w:hAnsi="Meiryo UI" w:hint="eastAsia"/>
          <w:bCs/>
        </w:rPr>
        <w:t>火</w:t>
      </w:r>
      <w:r w:rsidRPr="00883F48">
        <w:rPr>
          <w:rFonts w:ascii="Meiryo UI" w:eastAsia="Meiryo UI" w:hAnsi="Meiryo UI" w:hint="eastAsia"/>
          <w:bCs/>
        </w:rPr>
        <w:t>）から</w:t>
      </w:r>
      <w:r w:rsidR="000A4C66" w:rsidRPr="00883F48">
        <w:rPr>
          <w:rFonts w:ascii="Meiryo UI" w:eastAsia="Meiryo UI" w:hAnsi="Meiryo UI" w:hint="eastAsia"/>
          <w:bCs/>
        </w:rPr>
        <w:t>令和</w:t>
      </w:r>
      <w:r w:rsidR="000A4C66">
        <w:rPr>
          <w:rFonts w:ascii="Meiryo UI" w:eastAsia="Meiryo UI" w:hAnsi="Meiryo UI" w:hint="eastAsia"/>
          <w:bCs/>
        </w:rPr>
        <w:t>９</w:t>
      </w:r>
      <w:r w:rsidR="000A4C66" w:rsidRPr="00883F48">
        <w:rPr>
          <w:rFonts w:ascii="Meiryo UI" w:eastAsia="Meiryo UI" w:hAnsi="Meiryo UI" w:hint="eastAsia"/>
          <w:bCs/>
        </w:rPr>
        <w:t>年</w:t>
      </w:r>
      <w:r w:rsidR="00EC1E24">
        <w:rPr>
          <w:rFonts w:ascii="Meiryo UI" w:eastAsia="Meiryo UI" w:hAnsi="Meiryo UI" w:hint="eastAsia"/>
          <w:bCs/>
        </w:rPr>
        <w:t>３</w:t>
      </w:r>
      <w:r w:rsidR="000A4C66" w:rsidRPr="00883F48">
        <w:rPr>
          <w:rFonts w:ascii="Meiryo UI" w:eastAsia="Meiryo UI" w:hAnsi="Meiryo UI" w:hint="eastAsia"/>
          <w:bCs/>
        </w:rPr>
        <w:t>月</w:t>
      </w:r>
      <w:r w:rsidR="001865F7" w:rsidRPr="00A82475">
        <w:rPr>
          <w:rFonts w:ascii="Meiryo UI" w:eastAsia="Meiryo UI" w:hAnsi="Meiryo UI" w:hint="eastAsia"/>
          <w:bCs/>
          <w:color w:val="000000" w:themeColor="text1"/>
        </w:rPr>
        <w:t>10</w:t>
      </w:r>
      <w:r w:rsidR="000A4C66" w:rsidRPr="00A82475">
        <w:rPr>
          <w:rFonts w:ascii="Meiryo UI" w:eastAsia="Meiryo UI" w:hAnsi="Meiryo UI" w:hint="eastAsia"/>
          <w:bCs/>
          <w:color w:val="000000" w:themeColor="text1"/>
        </w:rPr>
        <w:t>日（</w:t>
      </w:r>
      <w:r w:rsidR="001865F7" w:rsidRPr="00A82475">
        <w:rPr>
          <w:rFonts w:ascii="Meiryo UI" w:eastAsia="Meiryo UI" w:hAnsi="Meiryo UI" w:hint="eastAsia"/>
          <w:bCs/>
          <w:color w:val="000000" w:themeColor="text1"/>
        </w:rPr>
        <w:t>水</w:t>
      </w:r>
      <w:r w:rsidR="000A4C66" w:rsidRPr="00A82475">
        <w:rPr>
          <w:rFonts w:ascii="Meiryo UI" w:eastAsia="Meiryo UI" w:hAnsi="Meiryo UI" w:hint="eastAsia"/>
          <w:bCs/>
          <w:color w:val="000000" w:themeColor="text1"/>
        </w:rPr>
        <w:t>）</w:t>
      </w:r>
      <w:r w:rsidR="00BF71A0">
        <w:rPr>
          <w:rFonts w:ascii="Meiryo UI" w:eastAsia="Meiryo UI" w:hAnsi="Meiryo UI" w:hint="eastAsia"/>
          <w:bCs/>
        </w:rPr>
        <w:t>の期間</w:t>
      </w:r>
      <w:r w:rsidR="0008510D">
        <w:rPr>
          <w:rFonts w:ascii="Meiryo UI" w:eastAsia="Meiryo UI" w:hAnsi="Meiryo UI" w:hint="eastAsia"/>
          <w:bCs/>
        </w:rPr>
        <w:t>に</w:t>
      </w:r>
      <w:r w:rsidR="001C56BE">
        <w:rPr>
          <w:rFonts w:ascii="Meiryo UI" w:eastAsia="Meiryo UI" w:hAnsi="Meiryo UI" w:hint="eastAsia"/>
          <w:bCs/>
        </w:rPr>
        <w:t>、</w:t>
      </w:r>
      <w:r w:rsidR="0008510D">
        <w:rPr>
          <w:rFonts w:ascii="Meiryo UI" w:eastAsia="Meiryo UI" w:hAnsi="Meiryo UI" w:hint="eastAsia"/>
        </w:rPr>
        <w:t>大阪府行政オンラインシステム</w:t>
      </w:r>
      <w:r w:rsidR="001C56BE">
        <w:rPr>
          <w:rFonts w:ascii="Meiryo UI" w:eastAsia="Meiryo UI" w:hAnsi="Meiryo UI" w:hint="eastAsia"/>
        </w:rPr>
        <w:t>にて</w:t>
      </w:r>
      <w:r w:rsidR="0008510D">
        <w:rPr>
          <w:rFonts w:ascii="Meiryo UI" w:eastAsia="Meiryo UI" w:hAnsi="Meiryo UI" w:hint="eastAsia"/>
        </w:rPr>
        <w:t>申請してください。</w:t>
      </w:r>
    </w:p>
    <w:p w14:paraId="0D650F17" w14:textId="77777777" w:rsidR="00B45796" w:rsidRPr="00883F48" w:rsidRDefault="00B45796" w:rsidP="00883F48">
      <w:pPr>
        <w:rPr>
          <w:rFonts w:ascii="Meiryo UI" w:eastAsia="Meiryo UI" w:hAnsi="Meiryo UI"/>
          <w:bCs/>
        </w:rPr>
      </w:pPr>
    </w:p>
    <w:p w14:paraId="5D5BB793" w14:textId="146E3037" w:rsidR="00883F48" w:rsidRPr="00D44DD1" w:rsidRDefault="00C46F5E" w:rsidP="000A4C66">
      <w:pPr>
        <w:ind w:firstLineChars="100" w:firstLine="210"/>
        <w:rPr>
          <w:rFonts w:ascii="Meiryo UI" w:eastAsia="Meiryo UI" w:hAnsi="Meiryo UI"/>
          <w:b/>
        </w:rPr>
      </w:pPr>
      <w:r>
        <w:rPr>
          <w:rFonts w:ascii="Meiryo UI" w:eastAsia="Meiryo UI" w:hAnsi="Meiryo UI" w:hint="eastAsia"/>
          <w:b/>
        </w:rPr>
        <w:t>６</w:t>
      </w:r>
      <w:r w:rsidR="00883F48" w:rsidRPr="00D44DD1">
        <w:rPr>
          <w:rFonts w:ascii="Meiryo UI" w:eastAsia="Meiryo UI" w:hAnsi="Meiryo UI" w:hint="eastAsia"/>
          <w:b/>
        </w:rPr>
        <w:t>－３．</w:t>
      </w:r>
      <w:r w:rsidR="008501C1" w:rsidRPr="00D44DD1">
        <w:rPr>
          <w:rFonts w:ascii="Meiryo UI" w:eastAsia="Meiryo UI" w:hAnsi="Meiryo UI" w:hint="eastAsia"/>
          <w:b/>
        </w:rPr>
        <w:t>提出</w:t>
      </w:r>
      <w:r w:rsidR="00883F48" w:rsidRPr="00D44DD1">
        <w:rPr>
          <w:rFonts w:ascii="Meiryo UI" w:eastAsia="Meiryo UI" w:hAnsi="Meiryo UI" w:hint="eastAsia"/>
          <w:b/>
        </w:rPr>
        <w:t>書類</w:t>
      </w:r>
    </w:p>
    <w:p w14:paraId="64B8014E" w14:textId="3C968287" w:rsidR="000D54C3" w:rsidRDefault="003626B4" w:rsidP="00F3319F">
      <w:pPr>
        <w:spacing w:line="0" w:lineRule="atLeast"/>
        <w:ind w:leftChars="200" w:left="420" w:firstLineChars="100" w:firstLine="210"/>
        <w:rPr>
          <w:rFonts w:ascii="Meiryo UI" w:eastAsia="Meiryo UI" w:hAnsi="Meiryo UI"/>
        </w:rPr>
      </w:pPr>
      <w:r>
        <w:rPr>
          <w:rFonts w:ascii="Meiryo UI" w:eastAsia="Meiryo UI" w:hAnsi="Meiryo UI" w:hint="eastAsia"/>
        </w:rPr>
        <w:t>交付申請の際は、本事業ホームページの様式一覧より、</w:t>
      </w:r>
      <w:r w:rsidR="0010011E" w:rsidRPr="005333C1">
        <w:rPr>
          <w:rFonts w:ascii="Meiryo UI" w:eastAsia="Meiryo UI" w:hAnsi="Meiryo UI" w:hint="eastAsia"/>
        </w:rPr>
        <w:t>次の</w:t>
      </w:r>
      <w:r w:rsidR="0010011E">
        <w:rPr>
          <w:rFonts w:ascii="Meiryo UI" w:eastAsia="Meiryo UI" w:hAnsi="Meiryo UI" w:hint="eastAsia"/>
        </w:rPr>
        <w:t>（１）</w:t>
      </w:r>
      <w:r w:rsidR="00ED7BB4">
        <w:rPr>
          <w:rFonts w:ascii="Meiryo UI" w:eastAsia="Meiryo UI" w:hAnsi="Meiryo UI" w:hint="eastAsia"/>
        </w:rPr>
        <w:t>、</w:t>
      </w:r>
      <w:r w:rsidR="0010011E">
        <w:rPr>
          <w:rFonts w:ascii="Meiryo UI" w:eastAsia="Meiryo UI" w:hAnsi="Meiryo UI" w:hint="eastAsia"/>
        </w:rPr>
        <w:t>（</w:t>
      </w:r>
      <w:r w:rsidR="00ED7BB4">
        <w:rPr>
          <w:rFonts w:ascii="Meiryo UI" w:eastAsia="Meiryo UI" w:hAnsi="Meiryo UI" w:hint="eastAsia"/>
        </w:rPr>
        <w:t>２</w:t>
      </w:r>
      <w:r w:rsidR="0010011E">
        <w:rPr>
          <w:rFonts w:ascii="Meiryo UI" w:eastAsia="Meiryo UI" w:hAnsi="Meiryo UI" w:hint="eastAsia"/>
        </w:rPr>
        <w:t>）の</w:t>
      </w:r>
      <w:r w:rsidR="0010011E" w:rsidRPr="005333C1">
        <w:rPr>
          <w:rFonts w:ascii="Meiryo UI" w:eastAsia="Meiryo UI" w:hAnsi="Meiryo UI" w:hint="eastAsia"/>
        </w:rPr>
        <w:t>書類を</w:t>
      </w:r>
      <w:r w:rsidR="0010011E">
        <w:rPr>
          <w:rFonts w:ascii="Meiryo UI" w:eastAsia="Meiryo UI" w:hAnsi="Meiryo UI" w:hint="eastAsia"/>
        </w:rPr>
        <w:t>、</w:t>
      </w:r>
      <w:r>
        <w:rPr>
          <w:rFonts w:ascii="Meiryo UI" w:eastAsia="Meiryo UI" w:hAnsi="Meiryo UI" w:hint="eastAsia"/>
        </w:rPr>
        <w:t>ダウンロードし、必要事項を記入のうえ、</w:t>
      </w:r>
      <w:r w:rsidR="00ED7BB4">
        <w:rPr>
          <w:rFonts w:ascii="Meiryo UI" w:eastAsia="Meiryo UI" w:hAnsi="Meiryo UI" w:hint="eastAsia"/>
        </w:rPr>
        <w:t>（３）から（13）と併せて、</w:t>
      </w:r>
      <w:r w:rsidR="0010011E">
        <w:rPr>
          <w:rFonts w:ascii="Meiryo UI" w:eastAsia="Meiryo UI" w:hAnsi="Meiryo UI" w:hint="eastAsia"/>
        </w:rPr>
        <w:t>大阪府行政オンラインシステムにて</w:t>
      </w:r>
      <w:r w:rsidR="0010011E" w:rsidRPr="005333C1">
        <w:rPr>
          <w:rFonts w:ascii="Meiryo UI" w:eastAsia="Meiryo UI" w:hAnsi="Meiryo UI" w:hint="eastAsia"/>
        </w:rPr>
        <w:t>提出</w:t>
      </w:r>
      <w:r w:rsidR="0010011E">
        <w:rPr>
          <w:rFonts w:ascii="Meiryo UI" w:eastAsia="Meiryo UI" w:hAnsi="Meiryo UI" w:hint="eastAsia"/>
        </w:rPr>
        <w:t>してください</w:t>
      </w:r>
      <w:r w:rsidR="0010011E" w:rsidRPr="005333C1">
        <w:rPr>
          <w:rFonts w:ascii="Meiryo UI" w:eastAsia="Meiryo UI" w:hAnsi="Meiryo UI" w:hint="eastAsia"/>
        </w:rPr>
        <w:t>。</w:t>
      </w:r>
    </w:p>
    <w:p w14:paraId="58A6472C" w14:textId="77777777" w:rsidR="003626B4" w:rsidRDefault="003626B4" w:rsidP="003626B4">
      <w:pPr>
        <w:spacing w:line="0" w:lineRule="atLeast"/>
        <w:ind w:leftChars="200" w:left="420" w:firstLineChars="100" w:firstLine="210"/>
        <w:rPr>
          <w:rFonts w:ascii="Meiryo UI" w:eastAsia="Meiryo UI" w:hAnsi="Meiryo UI"/>
        </w:rPr>
      </w:pPr>
      <w:r>
        <w:rPr>
          <w:rFonts w:ascii="Meiryo UI" w:eastAsia="Meiryo UI" w:hAnsi="Meiryo UI" w:hint="eastAsia"/>
        </w:rPr>
        <w:lastRenderedPageBreak/>
        <w:t>【</w:t>
      </w:r>
      <w:r w:rsidRPr="00936987">
        <w:rPr>
          <w:rFonts w:ascii="Meiryo UI" w:eastAsia="Meiryo UI" w:hAnsi="Meiryo UI" w:hint="eastAsia"/>
        </w:rPr>
        <w:t>大阪府業務改善・賃上げ促進補助金</w:t>
      </w:r>
      <w:r>
        <w:rPr>
          <w:rFonts w:ascii="Meiryo UI" w:eastAsia="Meiryo UI" w:hAnsi="Meiryo UI" w:hint="eastAsia"/>
        </w:rPr>
        <w:t>ホームページ】</w:t>
      </w:r>
    </w:p>
    <w:p w14:paraId="0F5A9B58" w14:textId="6642EC13" w:rsidR="004A21BA" w:rsidRPr="00487354" w:rsidRDefault="003626B4" w:rsidP="004A21BA">
      <w:pPr>
        <w:spacing w:line="0" w:lineRule="atLeast"/>
        <w:ind w:leftChars="400" w:left="1050" w:hangingChars="100" w:hanging="210"/>
        <w:jc w:val="left"/>
        <w:rPr>
          <w:rFonts w:ascii="Meiryo UI" w:eastAsia="Meiryo UI" w:hAnsi="Meiryo UI"/>
        </w:rPr>
      </w:pPr>
      <w:r>
        <w:rPr>
          <w:rFonts w:ascii="Meiryo UI" w:eastAsia="Meiryo UI" w:hAnsi="Meiryo UI" w:hint="eastAsia"/>
        </w:rPr>
        <w:t>（URL）</w:t>
      </w:r>
      <w:r w:rsidR="004A21BA">
        <w:rPr>
          <w:rFonts w:ascii="Meiryo UI" w:eastAsia="Meiryo UI" w:hAnsi="Meiryo UI" w:hint="eastAsia"/>
        </w:rPr>
        <w:t xml:space="preserve">　</w:t>
      </w:r>
      <w:hyperlink r:id="rId15" w:history="1">
        <w:r w:rsidR="004A21BA">
          <w:rPr>
            <w:rStyle w:val="af0"/>
            <w:rFonts w:ascii="Meiryo UI" w:eastAsia="Meiryo UI" w:hAnsi="Meiryo UI" w:hint="eastAsia"/>
            <w:kern w:val="0"/>
          </w:rPr>
          <w:t>https://www.pref.osaka.lg.jp/o110090/rodokankyo/gyoumukaizen_chinagesokushin_hojokin.html</w:t>
        </w:r>
      </w:hyperlink>
    </w:p>
    <w:p w14:paraId="44FCFF0F" w14:textId="22064255" w:rsidR="004A21BA" w:rsidRPr="004A21BA" w:rsidRDefault="004A21BA" w:rsidP="003626B4">
      <w:pPr>
        <w:spacing w:line="0" w:lineRule="atLeast"/>
        <w:ind w:firstLineChars="400" w:firstLine="840"/>
        <w:rPr>
          <w:rFonts w:ascii="Meiryo UI" w:eastAsia="Meiryo UI" w:hAnsi="Meiryo UI"/>
        </w:rPr>
      </w:pPr>
    </w:p>
    <w:p w14:paraId="2D56B5A8" w14:textId="77777777" w:rsidR="003626B4" w:rsidRDefault="003626B4" w:rsidP="003626B4">
      <w:pPr>
        <w:spacing w:line="0" w:lineRule="atLeast"/>
        <w:ind w:leftChars="200" w:left="420" w:firstLineChars="100" w:firstLine="210"/>
        <w:rPr>
          <w:rFonts w:ascii="Meiryo UI" w:eastAsia="Meiryo UI" w:hAnsi="Meiryo UI"/>
        </w:rPr>
      </w:pPr>
      <w:r>
        <w:rPr>
          <w:rFonts w:ascii="Meiryo UI" w:eastAsia="Meiryo UI" w:hAnsi="Meiryo UI" w:hint="eastAsia"/>
        </w:rPr>
        <w:t>【大阪府行政オンラインシステム】</w:t>
      </w:r>
    </w:p>
    <w:p w14:paraId="7283C2EC" w14:textId="455DE4EB" w:rsidR="003626B4" w:rsidRDefault="003626B4" w:rsidP="003626B4">
      <w:pPr>
        <w:spacing w:line="0" w:lineRule="atLeast"/>
        <w:ind w:firstLineChars="400" w:firstLine="840"/>
        <w:rPr>
          <w:rFonts w:ascii="Meiryo UI" w:eastAsia="Meiryo UI" w:hAnsi="Meiryo UI"/>
        </w:rPr>
      </w:pPr>
      <w:r>
        <w:rPr>
          <w:rFonts w:ascii="Meiryo UI" w:eastAsia="Meiryo UI" w:hAnsi="Meiryo UI" w:hint="eastAsia"/>
        </w:rPr>
        <w:t>（URL）</w:t>
      </w:r>
    </w:p>
    <w:p w14:paraId="3E23E270" w14:textId="5FDEFD7E" w:rsidR="004A21BA" w:rsidRDefault="004A21BA" w:rsidP="003626B4">
      <w:pPr>
        <w:spacing w:line="0" w:lineRule="atLeast"/>
        <w:ind w:firstLineChars="400" w:firstLine="840"/>
        <w:rPr>
          <w:rFonts w:ascii="Meiryo UI" w:eastAsia="Meiryo UI" w:hAnsi="Meiryo UI"/>
        </w:rPr>
      </w:pPr>
      <w:r>
        <w:rPr>
          <w:rFonts w:ascii="Meiryo UI" w:eastAsia="Meiryo UI" w:hAnsi="Meiryo UI" w:hint="eastAsia"/>
        </w:rPr>
        <w:t xml:space="preserve">　事前登録期間を開始する際に、お知らせします。</w:t>
      </w:r>
    </w:p>
    <w:p w14:paraId="41591451" w14:textId="77777777" w:rsidR="004A21BA" w:rsidRDefault="004A21BA" w:rsidP="004A21BA">
      <w:pPr>
        <w:spacing w:line="180" w:lineRule="exact"/>
        <w:ind w:firstLineChars="400" w:firstLine="840"/>
        <w:rPr>
          <w:rFonts w:ascii="Meiryo UI" w:eastAsia="Meiryo UI" w:hAnsi="Meiryo UI"/>
        </w:rPr>
      </w:pPr>
    </w:p>
    <w:p w14:paraId="3417557D" w14:textId="6FB6CDC1" w:rsidR="00A60E8D" w:rsidRDefault="00DA53E4" w:rsidP="003626B4">
      <w:pPr>
        <w:spacing w:line="0" w:lineRule="atLeast"/>
        <w:ind w:leftChars="200" w:left="420"/>
        <w:rPr>
          <w:rFonts w:ascii="Meiryo UI" w:eastAsia="Meiryo UI" w:hAnsi="Meiryo UI"/>
        </w:rPr>
      </w:pPr>
      <w:r>
        <w:rPr>
          <w:rFonts w:ascii="Meiryo UI" w:eastAsia="Meiryo UI" w:hAnsi="Meiryo UI" w:hint="eastAsia"/>
        </w:rPr>
        <w:t xml:space="preserve">※　</w:t>
      </w:r>
      <w:r w:rsidR="0010011E">
        <w:rPr>
          <w:rFonts w:ascii="Meiryo UI" w:eastAsia="Meiryo UI" w:hAnsi="Meiryo UI" w:hint="eastAsia"/>
        </w:rPr>
        <w:t>やむを得ない理由により</w:t>
      </w:r>
      <w:r w:rsidR="00ED7BB4">
        <w:rPr>
          <w:rFonts w:ascii="Meiryo UI" w:eastAsia="Meiryo UI" w:hAnsi="Meiryo UI" w:hint="eastAsia"/>
        </w:rPr>
        <w:t>、</w:t>
      </w:r>
      <w:r w:rsidR="0010011E">
        <w:rPr>
          <w:rFonts w:ascii="Meiryo UI" w:eastAsia="Meiryo UI" w:hAnsi="Meiryo UI" w:hint="eastAsia"/>
        </w:rPr>
        <w:t>大阪府行政オンラインシステムが</w:t>
      </w:r>
      <w:r w:rsidR="000D54C3">
        <w:rPr>
          <w:rFonts w:ascii="Meiryo UI" w:eastAsia="Meiryo UI" w:hAnsi="Meiryo UI" w:hint="eastAsia"/>
        </w:rPr>
        <w:t>利</w:t>
      </w:r>
      <w:r w:rsidR="0010011E">
        <w:rPr>
          <w:rFonts w:ascii="Meiryo UI" w:eastAsia="Meiryo UI" w:hAnsi="Meiryo UI" w:hint="eastAsia"/>
        </w:rPr>
        <w:t>用できない場合に限り、各様式を印刷のうえ、</w:t>
      </w:r>
      <w:r w:rsidR="003626B4" w:rsidRPr="003626B4">
        <w:rPr>
          <w:rFonts w:ascii="Meiryo UI" w:eastAsia="Meiryo UI" w:hAnsi="Meiryo UI" w:hint="eastAsia"/>
        </w:rPr>
        <w:t>令和８年12月１日～令和9年</w:t>
      </w:r>
      <w:r w:rsidR="00EC1E24" w:rsidRPr="00A82475">
        <w:rPr>
          <w:rFonts w:ascii="Meiryo UI" w:eastAsia="Meiryo UI" w:hAnsi="Meiryo UI" w:hint="eastAsia"/>
          <w:color w:val="000000" w:themeColor="text1"/>
        </w:rPr>
        <w:t>３</w:t>
      </w:r>
      <w:r w:rsidR="003626B4" w:rsidRPr="00A82475">
        <w:rPr>
          <w:rFonts w:ascii="Meiryo UI" w:eastAsia="Meiryo UI" w:hAnsi="Meiryo UI" w:hint="eastAsia"/>
          <w:color w:val="000000" w:themeColor="text1"/>
        </w:rPr>
        <w:t>月</w:t>
      </w:r>
      <w:r w:rsidR="001865F7" w:rsidRPr="00A82475">
        <w:rPr>
          <w:rFonts w:ascii="Meiryo UI" w:eastAsia="Meiryo UI" w:hAnsi="Meiryo UI" w:hint="eastAsia"/>
          <w:color w:val="000000" w:themeColor="text1"/>
        </w:rPr>
        <w:t>10</w:t>
      </w:r>
      <w:r w:rsidR="003626B4" w:rsidRPr="00A82475">
        <w:rPr>
          <w:rFonts w:ascii="Meiryo UI" w:eastAsia="Meiryo UI" w:hAnsi="Meiryo UI" w:hint="eastAsia"/>
          <w:color w:val="000000" w:themeColor="text1"/>
        </w:rPr>
        <w:t>日までに、</w:t>
      </w:r>
      <w:r w:rsidR="00B07C2B" w:rsidRPr="00A82475">
        <w:rPr>
          <w:rFonts w:ascii="Meiryo UI" w:eastAsia="Meiryo UI" w:hAnsi="Meiryo UI" w:hint="eastAsia"/>
          <w:color w:val="000000" w:themeColor="text1"/>
        </w:rPr>
        <w:t>【</w:t>
      </w:r>
      <w:r w:rsidR="00ED7BB4">
        <w:rPr>
          <w:rFonts w:ascii="Meiryo UI" w:eastAsia="Meiryo UI" w:hAnsi="Meiryo UI" w:hint="eastAsia"/>
          <w:color w:val="000000" w:themeColor="text1"/>
        </w:rPr>
        <w:t>10</w:t>
      </w:r>
      <w:r w:rsidR="00B07C2B" w:rsidRPr="00A82475">
        <w:rPr>
          <w:rFonts w:ascii="Meiryo UI" w:eastAsia="Meiryo UI" w:hAnsi="Meiryo UI" w:hint="eastAsia"/>
          <w:color w:val="000000" w:themeColor="text1"/>
        </w:rPr>
        <w:t>．お問い合わせ先】</w:t>
      </w:r>
      <w:r w:rsidR="0010011E" w:rsidRPr="00A82475">
        <w:rPr>
          <w:rFonts w:ascii="Meiryo UI" w:eastAsia="Meiryo UI" w:hAnsi="Meiryo UI" w:hint="eastAsia"/>
          <w:color w:val="000000" w:themeColor="text1"/>
        </w:rPr>
        <w:t>に記載の住所に郵送</w:t>
      </w:r>
      <w:r w:rsidR="003626B4" w:rsidRPr="00A82475">
        <w:rPr>
          <w:rFonts w:ascii="Meiryo UI" w:eastAsia="Meiryo UI" w:hAnsi="Meiryo UI" w:hint="eastAsia"/>
          <w:color w:val="000000" w:themeColor="text1"/>
        </w:rPr>
        <w:t>（</w:t>
      </w:r>
      <w:r w:rsidR="003626B4" w:rsidRPr="00A82475">
        <w:rPr>
          <w:rFonts w:ascii="Meiryo UI" w:eastAsia="Meiryo UI" w:hAnsi="Meiryo UI" w:hint="eastAsia"/>
          <w:color w:val="000000" w:themeColor="text1"/>
          <w:kern w:val="0"/>
        </w:rPr>
        <w:t>特定記録や書留、レターパック等、記録が残る郵便</w:t>
      </w:r>
      <w:r w:rsidR="003626B4" w:rsidRPr="00A82475">
        <w:rPr>
          <w:rFonts w:ascii="Meiryo UI" w:eastAsia="Meiryo UI" w:hAnsi="Meiryo UI" w:hint="eastAsia"/>
          <w:color w:val="000000" w:themeColor="text1"/>
        </w:rPr>
        <w:t>）</w:t>
      </w:r>
      <w:r w:rsidR="0010011E" w:rsidRPr="00A82475">
        <w:rPr>
          <w:rFonts w:ascii="Meiryo UI" w:eastAsia="Meiryo UI" w:hAnsi="Meiryo UI" w:hint="eastAsia"/>
          <w:color w:val="000000" w:themeColor="text1"/>
        </w:rPr>
        <w:t>してください。</w:t>
      </w:r>
      <w:r w:rsidR="001865F7" w:rsidRPr="00A82475">
        <w:rPr>
          <w:rFonts w:ascii="Meiryo UI" w:eastAsia="Meiryo UI" w:hAnsi="Meiryo UI" w:hint="eastAsia"/>
          <w:color w:val="000000" w:themeColor="text1"/>
        </w:rPr>
        <w:t>（</w:t>
      </w:r>
      <w:r w:rsidR="00E95E44">
        <w:rPr>
          <w:rFonts w:ascii="Meiryo UI" w:eastAsia="Meiryo UI" w:hAnsi="Meiryo UI" w:hint="eastAsia"/>
          <w:color w:val="000000" w:themeColor="text1"/>
        </w:rPr>
        <w:t>締切</w:t>
      </w:r>
      <w:r w:rsidR="001865F7" w:rsidRPr="00A82475">
        <w:rPr>
          <w:rFonts w:ascii="Meiryo UI" w:eastAsia="Meiryo UI" w:hAnsi="Meiryo UI" w:hint="eastAsia"/>
          <w:color w:val="000000" w:themeColor="text1"/>
        </w:rPr>
        <w:t>日必着）</w:t>
      </w:r>
    </w:p>
    <w:p w14:paraId="3134C786" w14:textId="50D73A58" w:rsidR="003235F6" w:rsidRDefault="003235F6" w:rsidP="003626B4">
      <w:pPr>
        <w:spacing w:line="0" w:lineRule="atLeast"/>
        <w:ind w:leftChars="200" w:left="420"/>
        <w:rPr>
          <w:rFonts w:ascii="Meiryo UI" w:eastAsia="Meiryo UI" w:hAnsi="Meiryo UI"/>
        </w:rPr>
      </w:pPr>
    </w:p>
    <w:p w14:paraId="5837B56D" w14:textId="77777777" w:rsidR="003235F6" w:rsidRDefault="003235F6" w:rsidP="003626B4">
      <w:pPr>
        <w:spacing w:line="0" w:lineRule="atLeast"/>
        <w:ind w:leftChars="200" w:left="420"/>
        <w:rPr>
          <w:rFonts w:ascii="Meiryo UI" w:eastAsia="Meiryo UI" w:hAnsi="Meiryo UI"/>
        </w:rPr>
      </w:pPr>
    </w:p>
    <w:p w14:paraId="30B80C5B" w14:textId="2403FE87" w:rsidR="00883F48" w:rsidRPr="00D44DD1" w:rsidRDefault="00883F48" w:rsidP="00E72AE5">
      <w:pPr>
        <w:ind w:firstLineChars="100" w:firstLine="210"/>
        <w:rPr>
          <w:rFonts w:ascii="Meiryo UI" w:eastAsia="Meiryo UI" w:hAnsi="Meiryo UI"/>
          <w:b/>
        </w:rPr>
      </w:pPr>
      <w:r w:rsidRPr="00D44DD1">
        <w:rPr>
          <w:rFonts w:ascii="Meiryo UI" w:eastAsia="Meiryo UI" w:hAnsi="Meiryo UI" w:hint="eastAsia"/>
          <w:b/>
        </w:rPr>
        <w:t>【</w:t>
      </w:r>
      <w:r w:rsidR="00FC534A" w:rsidRPr="00D44DD1">
        <w:rPr>
          <w:rFonts w:ascii="Meiryo UI" w:eastAsia="Meiryo UI" w:hAnsi="Meiryo UI" w:hint="eastAsia"/>
          <w:b/>
        </w:rPr>
        <w:t>提出</w:t>
      </w:r>
      <w:r w:rsidR="0085682B" w:rsidRPr="00D44DD1">
        <w:rPr>
          <w:rFonts w:ascii="Meiryo UI" w:eastAsia="Meiryo UI" w:hAnsi="Meiryo UI" w:hint="eastAsia"/>
          <w:b/>
        </w:rPr>
        <w:t>書類</w:t>
      </w:r>
      <w:r w:rsidRPr="00D44DD1">
        <w:rPr>
          <w:rFonts w:ascii="Meiryo UI" w:eastAsia="Meiryo UI" w:hAnsi="Meiryo UI" w:hint="eastAsia"/>
          <w:b/>
        </w:rPr>
        <w:t>】</w:t>
      </w:r>
    </w:p>
    <w:p w14:paraId="4F82AF3A" w14:textId="43B9C255" w:rsidR="00BF71A0" w:rsidRDefault="00E72AE5" w:rsidP="00BF71A0">
      <w:pPr>
        <w:ind w:firstLineChars="200" w:firstLine="420"/>
        <w:rPr>
          <w:rFonts w:ascii="Meiryo UI" w:eastAsia="Meiryo UI" w:hAnsi="Meiryo UI"/>
          <w:bCs/>
        </w:rPr>
      </w:pPr>
      <w:r w:rsidRPr="00B45796">
        <w:rPr>
          <w:rFonts w:ascii="Meiryo UI" w:eastAsia="Meiryo UI" w:hAnsi="Meiryo UI" w:hint="eastAsia"/>
          <w:bCs/>
        </w:rPr>
        <w:t>（１）</w:t>
      </w:r>
      <w:r w:rsidR="0008510D">
        <w:rPr>
          <w:rFonts w:ascii="Meiryo UI" w:eastAsia="Meiryo UI" w:hAnsi="Meiryo UI" w:hint="eastAsia"/>
          <w:bCs/>
        </w:rPr>
        <w:t xml:space="preserve">　</w:t>
      </w:r>
      <w:r w:rsidR="00843121" w:rsidRPr="00843121">
        <w:rPr>
          <w:rFonts w:ascii="Meiryo UI" w:eastAsia="Meiryo UI" w:hAnsi="Meiryo UI" w:hint="eastAsia"/>
          <w:bCs/>
        </w:rPr>
        <w:t>大阪府業務改善・賃上げ促進補助金交付申請書</w:t>
      </w:r>
      <w:r w:rsidR="004A21BA">
        <w:rPr>
          <w:rFonts w:ascii="Meiryo UI" w:eastAsia="Meiryo UI" w:hAnsi="Meiryo UI" w:hint="eastAsia"/>
          <w:bCs/>
        </w:rPr>
        <w:t>(兼)</w:t>
      </w:r>
      <w:r w:rsidR="00843121" w:rsidRPr="00843121">
        <w:rPr>
          <w:rFonts w:ascii="Meiryo UI" w:eastAsia="Meiryo UI" w:hAnsi="Meiryo UI" w:hint="eastAsia"/>
          <w:bCs/>
        </w:rPr>
        <w:t>実績報告書</w:t>
      </w:r>
      <w:r w:rsidRPr="00B45796">
        <w:rPr>
          <w:rFonts w:ascii="Meiryo UI" w:eastAsia="Meiryo UI" w:hAnsi="Meiryo UI" w:hint="eastAsia"/>
          <w:bCs/>
        </w:rPr>
        <w:t>（様式第４号</w:t>
      </w:r>
      <w:r w:rsidR="00843121">
        <w:rPr>
          <w:rFonts w:ascii="Meiryo UI" w:eastAsia="Meiryo UI" w:hAnsi="Meiryo UI" w:hint="eastAsia"/>
          <w:bCs/>
        </w:rPr>
        <w:t>そ</w:t>
      </w:r>
      <w:r w:rsidRPr="00B45796">
        <w:rPr>
          <w:rFonts w:ascii="Meiryo UI" w:eastAsia="Meiryo UI" w:hAnsi="Meiryo UI" w:hint="eastAsia"/>
          <w:bCs/>
        </w:rPr>
        <w:t>の１）</w:t>
      </w:r>
    </w:p>
    <w:p w14:paraId="702808C8" w14:textId="7DA8CB0D" w:rsidR="00E72AE5" w:rsidRDefault="00E72AE5" w:rsidP="00BF71A0">
      <w:pPr>
        <w:ind w:firstLineChars="200" w:firstLine="420"/>
        <w:rPr>
          <w:rFonts w:ascii="Meiryo UI" w:eastAsia="Meiryo UI" w:hAnsi="Meiryo UI"/>
          <w:bCs/>
        </w:rPr>
      </w:pPr>
      <w:r w:rsidRPr="00B45796">
        <w:rPr>
          <w:rFonts w:ascii="Meiryo UI" w:eastAsia="Meiryo UI" w:hAnsi="Meiryo UI" w:hint="eastAsia"/>
          <w:bCs/>
        </w:rPr>
        <w:t>（２）</w:t>
      </w:r>
      <w:r w:rsidR="00843121">
        <w:rPr>
          <w:rFonts w:ascii="Meiryo UI" w:eastAsia="Meiryo UI" w:hAnsi="Meiryo UI" w:hint="eastAsia"/>
          <w:bCs/>
        </w:rPr>
        <w:t xml:space="preserve">　申請内容書</w:t>
      </w:r>
      <w:r w:rsidRPr="00B45796">
        <w:rPr>
          <w:rFonts w:ascii="Meiryo UI" w:eastAsia="Meiryo UI" w:hAnsi="Meiryo UI" w:hint="eastAsia"/>
          <w:bCs/>
        </w:rPr>
        <w:t>（様式第</w:t>
      </w:r>
      <w:r w:rsidR="00843121">
        <w:rPr>
          <w:rFonts w:ascii="Meiryo UI" w:eastAsia="Meiryo UI" w:hAnsi="Meiryo UI" w:hint="eastAsia"/>
          <w:bCs/>
        </w:rPr>
        <w:t>４</w:t>
      </w:r>
      <w:r w:rsidRPr="00B45796">
        <w:rPr>
          <w:rFonts w:ascii="Meiryo UI" w:eastAsia="Meiryo UI" w:hAnsi="Meiryo UI" w:hint="eastAsia"/>
          <w:bCs/>
        </w:rPr>
        <w:t>号</w:t>
      </w:r>
      <w:r w:rsidR="00843121">
        <w:rPr>
          <w:rFonts w:ascii="Meiryo UI" w:eastAsia="Meiryo UI" w:hAnsi="Meiryo UI" w:hint="eastAsia"/>
          <w:bCs/>
        </w:rPr>
        <w:t>その２</w:t>
      </w:r>
      <w:r w:rsidRPr="00B45796">
        <w:rPr>
          <w:rFonts w:ascii="Meiryo UI" w:eastAsia="Meiryo UI" w:hAnsi="Meiryo UI" w:hint="eastAsia"/>
          <w:bCs/>
        </w:rPr>
        <w:t>）</w:t>
      </w:r>
    </w:p>
    <w:p w14:paraId="77023512" w14:textId="55C2C64B"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（３）</w:t>
      </w:r>
      <w:r w:rsidR="0008510D">
        <w:rPr>
          <w:rFonts w:ascii="Meiryo UI" w:eastAsia="Meiryo UI" w:hAnsi="Meiryo UI" w:hint="eastAsia"/>
          <w:bCs/>
        </w:rPr>
        <w:t xml:space="preserve">　</w:t>
      </w:r>
      <w:r w:rsidRPr="00B45796">
        <w:rPr>
          <w:rFonts w:ascii="Meiryo UI" w:eastAsia="Meiryo UI" w:hAnsi="Meiryo UI" w:hint="eastAsia"/>
          <w:bCs/>
        </w:rPr>
        <w:t>国助成金交付額確定及び支給決定通知書の写し（国助成金交付要綱　様式第11号）</w:t>
      </w:r>
    </w:p>
    <w:p w14:paraId="2ABAF4A4" w14:textId="2C3E1173"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（４）</w:t>
      </w:r>
      <w:r w:rsidR="0008510D">
        <w:rPr>
          <w:rFonts w:ascii="Meiryo UI" w:eastAsia="Meiryo UI" w:hAnsi="Meiryo UI" w:hint="eastAsia"/>
          <w:bCs/>
        </w:rPr>
        <w:t xml:space="preserve">　</w:t>
      </w:r>
      <w:r w:rsidRPr="00B45796">
        <w:rPr>
          <w:rFonts w:ascii="Meiryo UI" w:eastAsia="Meiryo UI" w:hAnsi="Meiryo UI" w:hint="eastAsia"/>
          <w:bCs/>
        </w:rPr>
        <w:t>国助成金交付決定通知書の写し（国助成金交付要綱　様式第２号－１）</w:t>
      </w:r>
    </w:p>
    <w:p w14:paraId="61481037" w14:textId="64303953"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（５）</w:t>
      </w:r>
      <w:r w:rsidR="0008510D">
        <w:rPr>
          <w:rFonts w:ascii="Meiryo UI" w:eastAsia="Meiryo UI" w:hAnsi="Meiryo UI" w:hint="eastAsia"/>
          <w:bCs/>
        </w:rPr>
        <w:t xml:space="preserve">　</w:t>
      </w:r>
      <w:r w:rsidRPr="00B45796">
        <w:rPr>
          <w:rFonts w:ascii="Meiryo UI" w:eastAsia="Meiryo UI" w:hAnsi="Meiryo UI" w:hint="eastAsia"/>
          <w:bCs/>
        </w:rPr>
        <w:t>国助成金事業実施計画書の写し（国助成金交付要綱　様式第１号別紙２）</w:t>
      </w:r>
    </w:p>
    <w:p w14:paraId="24A3099D" w14:textId="2914091C"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（６）</w:t>
      </w:r>
      <w:r w:rsidR="0008510D">
        <w:rPr>
          <w:rFonts w:ascii="Meiryo UI" w:eastAsia="Meiryo UI" w:hAnsi="Meiryo UI" w:hint="eastAsia"/>
          <w:bCs/>
        </w:rPr>
        <w:t xml:space="preserve">　</w:t>
      </w:r>
      <w:r w:rsidRPr="00B45796">
        <w:rPr>
          <w:rFonts w:ascii="Meiryo UI" w:eastAsia="Meiryo UI" w:hAnsi="Meiryo UI" w:hint="eastAsia"/>
          <w:bCs/>
        </w:rPr>
        <w:t>国助成金事業実績報告書の写し（国助成金交付要綱　様式第９号）</w:t>
      </w:r>
    </w:p>
    <w:p w14:paraId="1DB49AA3" w14:textId="53006876"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（７）</w:t>
      </w:r>
      <w:r w:rsidR="0008510D">
        <w:rPr>
          <w:rFonts w:ascii="Meiryo UI" w:eastAsia="Meiryo UI" w:hAnsi="Meiryo UI" w:hint="eastAsia"/>
          <w:bCs/>
        </w:rPr>
        <w:t xml:space="preserve">　</w:t>
      </w:r>
      <w:r w:rsidRPr="00B45796">
        <w:rPr>
          <w:rFonts w:ascii="Meiryo UI" w:eastAsia="Meiryo UI" w:hAnsi="Meiryo UI" w:hint="eastAsia"/>
          <w:bCs/>
        </w:rPr>
        <w:t>国助成金国庫補助金精算書の写し（国助成金交付要綱　様式第９号</w:t>
      </w:r>
      <w:r w:rsidR="00ED7BB4">
        <w:rPr>
          <w:rFonts w:ascii="Meiryo UI" w:eastAsia="Meiryo UI" w:hAnsi="Meiryo UI" w:hint="eastAsia"/>
          <w:bCs/>
        </w:rPr>
        <w:t xml:space="preserve"> </w:t>
      </w:r>
      <w:r w:rsidR="00472E44">
        <w:rPr>
          <w:rFonts w:ascii="Meiryo UI" w:eastAsia="Meiryo UI" w:hAnsi="Meiryo UI" w:hint="eastAsia"/>
          <w:bCs/>
        </w:rPr>
        <w:t>記１（</w:t>
      </w:r>
      <w:r w:rsidRPr="00B45796">
        <w:rPr>
          <w:rFonts w:ascii="Meiryo UI" w:eastAsia="Meiryo UI" w:hAnsi="Meiryo UI" w:hint="eastAsia"/>
          <w:bCs/>
        </w:rPr>
        <w:t>別紙１</w:t>
      </w:r>
      <w:r w:rsidR="00472E44">
        <w:rPr>
          <w:rFonts w:ascii="Meiryo UI" w:eastAsia="Meiryo UI" w:hAnsi="Meiryo UI" w:hint="eastAsia"/>
          <w:bCs/>
        </w:rPr>
        <w:t>）</w:t>
      </w:r>
      <w:r w:rsidRPr="00B45796">
        <w:rPr>
          <w:rFonts w:ascii="Meiryo UI" w:eastAsia="Meiryo UI" w:hAnsi="Meiryo UI" w:hint="eastAsia"/>
          <w:bCs/>
        </w:rPr>
        <w:t>）</w:t>
      </w:r>
    </w:p>
    <w:p w14:paraId="349D2772" w14:textId="51B460BD" w:rsidR="00E72AE5" w:rsidRPr="00B45796" w:rsidRDefault="00E72AE5" w:rsidP="00E72AE5">
      <w:pPr>
        <w:ind w:firstLineChars="200" w:firstLine="420"/>
        <w:rPr>
          <w:rFonts w:ascii="Meiryo UI" w:eastAsia="Meiryo UI" w:hAnsi="Meiryo UI"/>
          <w:bCs/>
        </w:rPr>
      </w:pPr>
      <w:r w:rsidRPr="00B45796">
        <w:rPr>
          <w:rFonts w:ascii="Meiryo UI" w:eastAsia="Meiryo UI" w:hAnsi="Meiryo UI" w:hint="eastAsia"/>
          <w:bCs/>
        </w:rPr>
        <w:t>（８）</w:t>
      </w:r>
      <w:r w:rsidR="0008510D">
        <w:rPr>
          <w:rFonts w:ascii="Meiryo UI" w:eastAsia="Meiryo UI" w:hAnsi="Meiryo UI" w:hint="eastAsia"/>
          <w:bCs/>
        </w:rPr>
        <w:t xml:space="preserve">　</w:t>
      </w:r>
      <w:r w:rsidRPr="00B45796">
        <w:rPr>
          <w:rFonts w:ascii="Meiryo UI" w:eastAsia="Meiryo UI" w:hAnsi="Meiryo UI" w:hint="eastAsia"/>
          <w:bCs/>
        </w:rPr>
        <w:t>国助成金事業実施結果報告の写し（国助成金交付要綱　様式第９号</w:t>
      </w:r>
      <w:r w:rsidR="00ED7BB4">
        <w:rPr>
          <w:rFonts w:ascii="Meiryo UI" w:eastAsia="Meiryo UI" w:hAnsi="Meiryo UI" w:hint="eastAsia"/>
          <w:bCs/>
        </w:rPr>
        <w:t xml:space="preserve"> </w:t>
      </w:r>
      <w:r w:rsidR="00472E44">
        <w:rPr>
          <w:rFonts w:ascii="Meiryo UI" w:eastAsia="Meiryo UI" w:hAnsi="Meiryo UI" w:hint="eastAsia"/>
          <w:bCs/>
        </w:rPr>
        <w:t>記２（</w:t>
      </w:r>
      <w:r w:rsidRPr="00B45796">
        <w:rPr>
          <w:rFonts w:ascii="Meiryo UI" w:eastAsia="Meiryo UI" w:hAnsi="Meiryo UI" w:hint="eastAsia"/>
          <w:bCs/>
        </w:rPr>
        <w:t>別紙２</w:t>
      </w:r>
      <w:r w:rsidR="00472E44">
        <w:rPr>
          <w:rFonts w:ascii="Meiryo UI" w:eastAsia="Meiryo UI" w:hAnsi="Meiryo UI" w:hint="eastAsia"/>
          <w:bCs/>
        </w:rPr>
        <w:t>）</w:t>
      </w:r>
      <w:r w:rsidRPr="00B45796">
        <w:rPr>
          <w:rFonts w:ascii="Meiryo UI" w:eastAsia="Meiryo UI" w:hAnsi="Meiryo UI" w:hint="eastAsia"/>
          <w:bCs/>
        </w:rPr>
        <w:t>）</w:t>
      </w:r>
    </w:p>
    <w:p w14:paraId="0CF157C6" w14:textId="0FF025C1" w:rsidR="00BF71A0" w:rsidRDefault="00E72AE5" w:rsidP="00BF71A0">
      <w:pPr>
        <w:ind w:firstLineChars="200" w:firstLine="420"/>
        <w:rPr>
          <w:rFonts w:ascii="Meiryo UI" w:eastAsia="Meiryo UI" w:hAnsi="Meiryo UI"/>
          <w:bCs/>
        </w:rPr>
      </w:pPr>
      <w:r w:rsidRPr="00B45796">
        <w:rPr>
          <w:rFonts w:ascii="Meiryo UI" w:eastAsia="Meiryo UI" w:hAnsi="Meiryo UI" w:hint="eastAsia"/>
          <w:bCs/>
        </w:rPr>
        <w:t>（９）</w:t>
      </w:r>
      <w:r w:rsidR="0008510D">
        <w:rPr>
          <w:rFonts w:ascii="Meiryo UI" w:eastAsia="Meiryo UI" w:hAnsi="Meiryo UI" w:hint="eastAsia"/>
          <w:bCs/>
        </w:rPr>
        <w:t xml:space="preserve">　</w:t>
      </w:r>
      <w:r w:rsidRPr="00B45796">
        <w:rPr>
          <w:rFonts w:ascii="Meiryo UI" w:eastAsia="Meiryo UI" w:hAnsi="Meiryo UI" w:hint="eastAsia"/>
          <w:bCs/>
        </w:rPr>
        <w:t>賃金引上げを証する書面の写し（国助成金交付要綱　様式第９号</w:t>
      </w:r>
      <w:r w:rsidR="00ED7BB4">
        <w:rPr>
          <w:rFonts w:ascii="Meiryo UI" w:eastAsia="Meiryo UI" w:hAnsi="Meiryo UI" w:hint="eastAsia"/>
          <w:bCs/>
        </w:rPr>
        <w:t xml:space="preserve"> </w:t>
      </w:r>
      <w:r w:rsidR="00472E44">
        <w:rPr>
          <w:rFonts w:ascii="Meiryo UI" w:eastAsia="Meiryo UI" w:hAnsi="Meiryo UI" w:hint="eastAsia"/>
          <w:bCs/>
        </w:rPr>
        <w:t>記</w:t>
      </w:r>
      <w:r w:rsidRPr="00B45796">
        <w:rPr>
          <w:rFonts w:ascii="Meiryo UI" w:eastAsia="Meiryo UI" w:hAnsi="Meiryo UI" w:hint="eastAsia"/>
          <w:bCs/>
        </w:rPr>
        <w:t>３）</w:t>
      </w:r>
    </w:p>
    <w:p w14:paraId="42493B30" w14:textId="243D3349" w:rsidR="00BF71A0" w:rsidRDefault="00BF71A0" w:rsidP="00BF71A0">
      <w:pPr>
        <w:ind w:firstLineChars="200" w:firstLine="420"/>
        <w:rPr>
          <w:rFonts w:ascii="Meiryo UI" w:eastAsia="Meiryo UI" w:hAnsi="Meiryo UI"/>
          <w:bCs/>
        </w:rPr>
      </w:pPr>
      <w:r w:rsidRPr="003A3725">
        <w:rPr>
          <w:rFonts w:ascii="Meiryo UI" w:eastAsia="Meiryo UI" w:hAnsi="Meiryo UI" w:hint="eastAsia"/>
          <w:bCs/>
        </w:rPr>
        <w:t>（</w:t>
      </w:r>
      <w:r>
        <w:rPr>
          <w:rFonts w:ascii="Meiryo UI" w:eastAsia="Meiryo UI" w:hAnsi="Meiryo UI" w:hint="eastAsia"/>
          <w:bCs/>
        </w:rPr>
        <w:t>1</w:t>
      </w:r>
      <w:r>
        <w:rPr>
          <w:rFonts w:ascii="Meiryo UI" w:eastAsia="Meiryo UI" w:hAnsi="Meiryo UI"/>
          <w:bCs/>
        </w:rPr>
        <w:t>0</w:t>
      </w:r>
      <w:r w:rsidRPr="003A3725">
        <w:rPr>
          <w:rFonts w:ascii="Meiryo UI" w:eastAsia="Meiryo UI" w:hAnsi="Meiryo UI" w:hint="eastAsia"/>
          <w:bCs/>
        </w:rPr>
        <w:t xml:space="preserve">）　</w:t>
      </w:r>
      <w:r>
        <w:rPr>
          <w:rFonts w:ascii="Meiryo UI" w:eastAsia="Meiryo UI" w:hAnsi="Meiryo UI" w:hint="eastAsia"/>
          <w:bCs/>
        </w:rPr>
        <w:t>特例事業者に該当することを確認できる書類</w:t>
      </w:r>
      <w:r w:rsidR="003626B4">
        <w:rPr>
          <w:rFonts w:ascii="Meiryo UI" w:eastAsia="Meiryo UI" w:hAnsi="Meiryo UI" w:hint="eastAsia"/>
          <w:bCs/>
        </w:rPr>
        <w:t>（該当する場合のみ）</w:t>
      </w:r>
    </w:p>
    <w:p w14:paraId="5AE54512" w14:textId="77D055DA" w:rsidR="00D9535D" w:rsidRDefault="00D9535D" w:rsidP="00BF71A0">
      <w:pPr>
        <w:ind w:firstLineChars="200" w:firstLine="420"/>
        <w:rPr>
          <w:rFonts w:ascii="Meiryo UI" w:eastAsia="Meiryo UI" w:hAnsi="Meiryo UI"/>
          <w:bCs/>
        </w:rPr>
      </w:pPr>
      <w:r>
        <w:rPr>
          <w:rFonts w:ascii="Meiryo UI" w:eastAsia="Meiryo UI" w:hAnsi="Meiryo UI" w:hint="eastAsia"/>
          <w:bCs/>
        </w:rPr>
        <w:t>（11）　就業規則の写し</w:t>
      </w:r>
    </w:p>
    <w:p w14:paraId="36C14163" w14:textId="74A506C4" w:rsidR="00D9535D" w:rsidRDefault="00D9535D" w:rsidP="00BF71A0">
      <w:pPr>
        <w:ind w:firstLineChars="200" w:firstLine="420"/>
        <w:rPr>
          <w:rFonts w:ascii="Meiryo UI" w:eastAsia="Meiryo UI" w:hAnsi="Meiryo UI"/>
          <w:bCs/>
        </w:rPr>
      </w:pPr>
      <w:r>
        <w:rPr>
          <w:rFonts w:ascii="Meiryo UI" w:eastAsia="Meiryo UI" w:hAnsi="Meiryo UI" w:hint="eastAsia"/>
          <w:bCs/>
        </w:rPr>
        <w:t xml:space="preserve">（12）　</w:t>
      </w:r>
      <w:r w:rsidRPr="00BA1EAA">
        <w:rPr>
          <w:rFonts w:ascii="Meiryo UI" w:eastAsia="Meiryo UI" w:hAnsi="Meiryo UI" w:hint="eastAsia"/>
          <w:bCs/>
        </w:rPr>
        <w:t>振込先確認書類（通帳等）の写し</w:t>
      </w:r>
    </w:p>
    <w:p w14:paraId="2BA2F07B" w14:textId="56522978" w:rsidR="003B1CA2" w:rsidRDefault="003B1CA2" w:rsidP="00BF71A0">
      <w:pPr>
        <w:ind w:firstLineChars="200" w:firstLine="420"/>
        <w:rPr>
          <w:rFonts w:ascii="Meiryo UI" w:eastAsia="Meiryo UI" w:hAnsi="Meiryo UI"/>
          <w:bCs/>
        </w:rPr>
      </w:pPr>
      <w:r>
        <w:rPr>
          <w:rFonts w:ascii="Meiryo UI" w:eastAsia="Meiryo UI" w:hAnsi="Meiryo UI" w:hint="eastAsia"/>
          <w:bCs/>
        </w:rPr>
        <w:t>（1</w:t>
      </w:r>
      <w:r w:rsidR="005722D0">
        <w:rPr>
          <w:rFonts w:ascii="Meiryo UI" w:eastAsia="Meiryo UI" w:hAnsi="Meiryo UI" w:hint="eastAsia"/>
          <w:bCs/>
        </w:rPr>
        <w:t>3</w:t>
      </w:r>
      <w:r>
        <w:rPr>
          <w:rFonts w:ascii="Meiryo UI" w:eastAsia="Meiryo UI" w:hAnsi="Meiryo UI" w:hint="eastAsia"/>
          <w:bCs/>
        </w:rPr>
        <w:t>）</w:t>
      </w:r>
      <w:r w:rsidR="00BF71A0">
        <w:rPr>
          <w:rFonts w:ascii="Meiryo UI" w:eastAsia="Meiryo UI" w:hAnsi="Meiryo UI" w:hint="eastAsia"/>
          <w:bCs/>
        </w:rPr>
        <w:t xml:space="preserve"> </w:t>
      </w:r>
      <w:r>
        <w:rPr>
          <w:rFonts w:ascii="Meiryo UI" w:eastAsia="Meiryo UI" w:hAnsi="Meiryo UI" w:hint="eastAsia"/>
          <w:bCs/>
        </w:rPr>
        <w:t>納税証明書</w:t>
      </w:r>
    </w:p>
    <w:p w14:paraId="2766D1A3" w14:textId="5FEDD92A" w:rsidR="00593A84" w:rsidRDefault="00D9535D" w:rsidP="001430AE">
      <w:pPr>
        <w:rPr>
          <w:rFonts w:ascii="Meiryo UI" w:eastAsia="Meiryo UI" w:hAnsi="Meiryo UI"/>
          <w:bCs/>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27872" behindDoc="0" locked="0" layoutInCell="1" allowOverlap="1" wp14:anchorId="693AE432" wp14:editId="7CCBD763">
                <wp:simplePos x="0" y="0"/>
                <wp:positionH relativeFrom="margin">
                  <wp:posOffset>533400</wp:posOffset>
                </wp:positionH>
                <wp:positionV relativeFrom="paragraph">
                  <wp:posOffset>178435</wp:posOffset>
                </wp:positionV>
                <wp:extent cx="5097780" cy="1920240"/>
                <wp:effectExtent l="0" t="0" r="26670" b="22860"/>
                <wp:wrapNone/>
                <wp:docPr id="92" name="テキスト ボックス 92"/>
                <wp:cNvGraphicFramePr/>
                <a:graphic xmlns:a="http://schemas.openxmlformats.org/drawingml/2006/main">
                  <a:graphicData uri="http://schemas.microsoft.com/office/word/2010/wordprocessingShape">
                    <wps:wsp>
                      <wps:cNvSpPr txBox="1"/>
                      <wps:spPr>
                        <a:xfrm>
                          <a:off x="0" y="0"/>
                          <a:ext cx="5097780" cy="1920240"/>
                        </a:xfrm>
                        <a:prstGeom prst="foldedCorner">
                          <a:avLst>
                            <a:gd name="adj" fmla="val 12821"/>
                          </a:avLst>
                        </a:prstGeom>
                        <a:solidFill>
                          <a:sysClr val="window" lastClr="FFFFFF"/>
                        </a:solidFill>
                        <a:ln w="6350">
                          <a:solidFill>
                            <a:prstClr val="black"/>
                          </a:solidFill>
                        </a:ln>
                      </wps:spPr>
                      <wps:txbx>
                        <w:txbxContent>
                          <w:p w14:paraId="13513B24" w14:textId="63C82E5C" w:rsidR="00D9535D" w:rsidRDefault="00D9535D" w:rsidP="00D9535D">
                            <w:pPr>
                              <w:ind w:left="210" w:hangingChars="100" w:hanging="210"/>
                              <w:rPr>
                                <w:rFonts w:ascii="Meiryo UI" w:eastAsia="Meiryo UI" w:hAnsi="Meiryo UI"/>
                                <w:bCs/>
                              </w:rPr>
                            </w:pPr>
                            <w:r w:rsidRPr="00D9535D">
                              <w:rPr>
                                <w:rFonts w:ascii="Meiryo UI" w:eastAsia="Meiryo UI" w:hAnsi="Meiryo UI"/>
                                <w:bCs/>
                              </w:rPr>
                              <w:t>☞</w:t>
                            </w:r>
                            <w:r w:rsidRPr="00D9535D">
                              <w:rPr>
                                <w:rFonts w:ascii="Meiryo UI" w:eastAsia="Meiryo UI" w:hAnsi="Meiryo UI" w:hint="eastAsia"/>
                                <w:bCs/>
                              </w:rPr>
                              <w:t xml:space="preserve">　（１）から（９）は、事業場ごとに作成してください。</w:t>
                            </w:r>
                          </w:p>
                          <w:p w14:paraId="1329BE26" w14:textId="53228389" w:rsidR="005722D0" w:rsidRDefault="005722D0" w:rsidP="005722D0">
                            <w:pPr>
                              <w:ind w:left="210" w:hangingChars="100" w:hanging="210"/>
                              <w:rPr>
                                <w:rFonts w:ascii="Meiryo UI" w:eastAsia="Meiryo UI" w:hAnsi="Meiryo UI"/>
                                <w:color w:val="000000" w:themeColor="text1"/>
                              </w:rPr>
                            </w:pPr>
                            <w:r>
                              <w:rPr>
                                <w:rFonts w:ascii="Meiryo UI" w:eastAsia="Meiryo UI" w:hAnsi="Meiryo UI" w:hint="eastAsia"/>
                              </w:rPr>
                              <w:t>☞　提出書類の（３）から（９）は、国助成金</w:t>
                            </w:r>
                            <w:r w:rsidR="00AB1023" w:rsidRPr="00E95E44">
                              <w:rPr>
                                <w:rFonts w:ascii="Meiryo UI" w:eastAsia="Meiryo UI" w:hAnsi="Meiryo UI" w:hint="eastAsia"/>
                                <w:color w:val="000000" w:themeColor="text1"/>
                              </w:rPr>
                              <w:t>に係る大阪労働局長の通知書及び大阪労働局へ提出した国助成金の書類の写しが必要です。大阪労働局長の通知書（（3）及び（4））は紛失しないよう、適切に保管してください。また、（5）から（9）は大阪府補助金の交付申請に備え、大阪労働局へ書類を提出する前に、必ず写し（コピー又は電子データ）を保管してください。</w:t>
                            </w:r>
                          </w:p>
                          <w:p w14:paraId="0FAD1138" w14:textId="77777777" w:rsidR="005314C2" w:rsidRPr="003B63D1" w:rsidRDefault="005314C2" w:rsidP="005314C2">
                            <w:pPr>
                              <w:rPr>
                                <w:rFonts w:ascii="Meiryo UI" w:eastAsia="Meiryo UI" w:hAnsi="Meiryo UI"/>
                                <w:color w:val="000000" w:themeColor="text1"/>
                              </w:rPr>
                            </w:pPr>
                            <w:r w:rsidRPr="003B63D1">
                              <w:rPr>
                                <w:rFonts w:ascii="Meiryo UI" w:eastAsia="Meiryo UI" w:hAnsi="Meiryo UI" w:hint="eastAsia"/>
                                <w:color w:val="000000" w:themeColor="text1"/>
                              </w:rPr>
                              <w:t xml:space="preserve">☞　</w:t>
                            </w:r>
                            <w:r w:rsidRPr="003B63D1">
                              <w:rPr>
                                <w:rFonts w:ascii="Meiryo UI" w:eastAsia="Meiryo UI" w:hAnsi="Meiryo UI" w:cs="Times New Roman" w:hint="eastAsia"/>
                                <w:color w:val="000000" w:themeColor="text1"/>
                                <w:kern w:val="0"/>
                              </w:rPr>
                              <w:t>大阪労働局では補助金申請のためのコピー作成や再交付に原則対応できません。</w:t>
                            </w:r>
                          </w:p>
                          <w:p w14:paraId="01A14429" w14:textId="77777777" w:rsidR="005314C2" w:rsidRPr="005314C2" w:rsidRDefault="005314C2" w:rsidP="005722D0">
                            <w:pPr>
                              <w:ind w:left="210" w:hangingChars="100" w:hanging="210"/>
                              <w:rPr>
                                <w:rFonts w:ascii="Meiryo UI" w:eastAsia="Meiryo UI" w:hAnsi="Meiryo UI"/>
                                <w:color w:val="000000" w:themeColor="text1"/>
                              </w:rPr>
                            </w:pPr>
                          </w:p>
                          <w:p w14:paraId="11A77A02" w14:textId="77777777" w:rsidR="005722D0" w:rsidRPr="00AB1023" w:rsidRDefault="005722D0" w:rsidP="00D9535D">
                            <w:pPr>
                              <w:ind w:left="210" w:hangingChars="100" w:hanging="210"/>
                              <w:rPr>
                                <w:rFonts w:ascii="Meiryo UI" w:eastAsia="Meiryo UI" w:hAnsi="Meiryo UI"/>
                                <w:bCs/>
                                <w:color w:val="FF0000"/>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AE432" id="テキスト ボックス 92" o:spid="_x0000_s1110" type="#_x0000_t65" style="position:absolute;left:0;text-align:left;margin-left:42pt;margin-top:14.05pt;width:401.4pt;height:151.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" adj="18831" fillcolor="window" strokeweight=".5pt">
                <v:textbox>
                  <w:txbxContent>
                    <w:p w14:paraId="13513B24" w14:textId="63C82E5C" w:rsidR="00D9535D" w:rsidRDefault="00D9535D" w:rsidP="00D9535D">
                      <w:pPr>
                        <w:ind w:left="210" w:hangingChars="100" w:hanging="210"/>
                        <w:rPr>
                          <w:rFonts w:ascii="Meiryo UI" w:eastAsia="Meiryo UI" w:hAnsi="Meiryo UI"/>
                          <w:bCs/>
                        </w:rPr>
                      </w:pPr>
                      <w:r w:rsidRPr="00D9535D">
                        <w:rPr>
                          <w:rFonts w:ascii="Meiryo UI" w:eastAsia="Meiryo UI" w:hAnsi="Meiryo UI"/>
                          <w:bCs/>
                        </w:rPr>
                        <w:t>☞</w:t>
                      </w:r>
                      <w:r w:rsidRPr="00D9535D">
                        <w:rPr>
                          <w:rFonts w:ascii="Meiryo UI" w:eastAsia="Meiryo UI" w:hAnsi="Meiryo UI" w:hint="eastAsia"/>
                          <w:bCs/>
                        </w:rPr>
                        <w:t xml:space="preserve">　（１）から（９）は、事業場ごとに作成してください。</w:t>
                      </w:r>
                    </w:p>
                    <w:p w14:paraId="1329BE26" w14:textId="53228389" w:rsidR="005722D0" w:rsidRDefault="005722D0" w:rsidP="005722D0">
                      <w:pPr>
                        <w:ind w:left="210" w:hangingChars="100" w:hanging="210"/>
                        <w:rPr>
                          <w:rFonts w:ascii="Meiryo UI" w:eastAsia="Meiryo UI" w:hAnsi="Meiryo UI"/>
                          <w:color w:val="000000" w:themeColor="text1"/>
                        </w:rPr>
                      </w:pPr>
                      <w:r>
                        <w:rPr>
                          <w:rFonts w:ascii="Meiryo UI" w:eastAsia="Meiryo UI" w:hAnsi="Meiryo UI" w:hint="eastAsia"/>
                        </w:rPr>
                        <w:t>☞　提出書類の（３）から（９）は、国助成金</w:t>
                      </w:r>
                      <w:r w:rsidR="00AB1023" w:rsidRPr="00E95E44">
                        <w:rPr>
                          <w:rFonts w:ascii="Meiryo UI" w:eastAsia="Meiryo UI" w:hAnsi="Meiryo UI" w:hint="eastAsia"/>
                          <w:color w:val="000000" w:themeColor="text1"/>
                        </w:rPr>
                        <w:t>に係る大阪労働局長の通知書及び大阪労働局へ提出した国助成金の書類の写しが必要です。大阪労働局長の通知書（（3）及び（4））は紛失しないよう、適切に保管してください。また、（5）から（9）は大阪府補助金の交付申請に備え、大阪労働局へ書類を提出する前に、必ず写し（コピー又は電子データ）を保管してください。</w:t>
                      </w:r>
                    </w:p>
                    <w:p w14:paraId="0FAD1138" w14:textId="77777777" w:rsidR="005314C2" w:rsidRPr="003B63D1" w:rsidRDefault="005314C2" w:rsidP="005314C2">
                      <w:pPr>
                        <w:rPr>
                          <w:rFonts w:ascii="Meiryo UI" w:eastAsia="Meiryo UI" w:hAnsi="Meiryo UI"/>
                          <w:color w:val="000000" w:themeColor="text1"/>
                        </w:rPr>
                      </w:pPr>
                      <w:r w:rsidRPr="003B63D1">
                        <w:rPr>
                          <w:rFonts w:ascii="Meiryo UI" w:eastAsia="Meiryo UI" w:hAnsi="Meiryo UI" w:hint="eastAsia"/>
                          <w:color w:val="000000" w:themeColor="text1"/>
                        </w:rPr>
                        <w:t xml:space="preserve">☞　</w:t>
                      </w:r>
                      <w:r w:rsidRPr="003B63D1">
                        <w:rPr>
                          <w:rFonts w:ascii="Meiryo UI" w:eastAsia="Meiryo UI" w:hAnsi="Meiryo UI" w:cs="Times New Roman" w:hint="eastAsia"/>
                          <w:color w:val="000000" w:themeColor="text1"/>
                          <w:kern w:val="0"/>
                        </w:rPr>
                        <w:t>大阪労働局では補助金申請のためのコピー作成や再交付に原則対応できません。</w:t>
                      </w:r>
                    </w:p>
                    <w:p w14:paraId="01A14429" w14:textId="77777777" w:rsidR="005314C2" w:rsidRPr="005314C2" w:rsidRDefault="005314C2" w:rsidP="005722D0">
                      <w:pPr>
                        <w:ind w:left="210" w:hangingChars="100" w:hanging="210"/>
                        <w:rPr>
                          <w:rFonts w:ascii="Meiryo UI" w:eastAsia="Meiryo UI" w:hAnsi="Meiryo UI"/>
                          <w:color w:val="000000" w:themeColor="text1"/>
                        </w:rPr>
                      </w:pPr>
                    </w:p>
                    <w:p w14:paraId="11A77A02" w14:textId="77777777" w:rsidR="005722D0" w:rsidRPr="00AB1023" w:rsidRDefault="005722D0" w:rsidP="00D9535D">
                      <w:pPr>
                        <w:ind w:left="210" w:hangingChars="100" w:hanging="210"/>
                        <w:rPr>
                          <w:rFonts w:ascii="Meiryo UI" w:eastAsia="Meiryo UI" w:hAnsi="Meiryo UI"/>
                          <w:bCs/>
                          <w:color w:val="FF0000"/>
                        </w:rPr>
                      </w:pPr>
                    </w:p>
                  </w:txbxContent>
                </v:textbox>
                <w10:wrap anchorx="margin"/>
              </v:shape>
            </w:pict>
          </mc:Fallback>
        </mc:AlternateContent>
      </w:r>
      <w:r w:rsidR="00DB0F70">
        <w:rPr>
          <w:rFonts w:ascii="Meiryo UI" w:eastAsia="Meiryo UI" w:hAnsi="Meiryo UI" w:hint="eastAsia"/>
          <w:bCs/>
        </w:rPr>
        <w:t xml:space="preserve">　　　　</w:t>
      </w:r>
      <w:r w:rsidR="003B1CA2">
        <w:rPr>
          <w:rFonts w:ascii="Meiryo UI" w:eastAsia="Meiryo UI" w:hAnsi="Meiryo UI" w:hint="eastAsia"/>
          <w:bCs/>
        </w:rPr>
        <w:t xml:space="preserve">　</w:t>
      </w:r>
    </w:p>
    <w:p w14:paraId="541ACF35" w14:textId="6B7E1B65" w:rsidR="00D9535D" w:rsidRDefault="00D9535D" w:rsidP="001430AE">
      <w:pPr>
        <w:rPr>
          <w:rFonts w:ascii="Meiryo UI" w:eastAsia="Meiryo UI" w:hAnsi="Meiryo UI"/>
          <w:bCs/>
        </w:rPr>
      </w:pPr>
    </w:p>
    <w:p w14:paraId="4E01407C" w14:textId="56C6439A" w:rsidR="00D9535D" w:rsidRDefault="00D9535D" w:rsidP="001430AE">
      <w:pPr>
        <w:rPr>
          <w:rFonts w:ascii="Meiryo UI" w:eastAsia="Meiryo UI" w:hAnsi="Meiryo UI"/>
          <w:bCs/>
        </w:rPr>
      </w:pPr>
    </w:p>
    <w:p w14:paraId="0F1C43F7" w14:textId="4A68061D" w:rsidR="00AB1023" w:rsidRDefault="00AB1023" w:rsidP="001430AE">
      <w:pPr>
        <w:rPr>
          <w:rFonts w:ascii="Meiryo UI" w:eastAsia="Meiryo UI" w:hAnsi="Meiryo UI"/>
          <w:bCs/>
        </w:rPr>
      </w:pPr>
    </w:p>
    <w:p w14:paraId="13BF66E5" w14:textId="30DB294C" w:rsidR="00AB1023" w:rsidRDefault="00AB1023" w:rsidP="001430AE">
      <w:pPr>
        <w:rPr>
          <w:rFonts w:ascii="Meiryo UI" w:eastAsia="Meiryo UI" w:hAnsi="Meiryo UI"/>
          <w:bCs/>
        </w:rPr>
      </w:pPr>
    </w:p>
    <w:p w14:paraId="62CC14BC" w14:textId="77777777" w:rsidR="00AB1023" w:rsidRDefault="00AB1023" w:rsidP="001430AE">
      <w:pPr>
        <w:rPr>
          <w:rFonts w:ascii="Meiryo UI" w:eastAsia="Meiryo UI" w:hAnsi="Meiryo UI"/>
          <w:bCs/>
        </w:rPr>
      </w:pPr>
    </w:p>
    <w:p w14:paraId="16A2925F" w14:textId="75D5FD0E" w:rsidR="005722D0" w:rsidRDefault="005722D0" w:rsidP="001430AE">
      <w:pPr>
        <w:rPr>
          <w:rFonts w:ascii="Meiryo UI" w:eastAsia="Meiryo UI" w:hAnsi="Meiryo UI"/>
          <w:bCs/>
        </w:rPr>
      </w:pPr>
    </w:p>
    <w:p w14:paraId="2D5A0B48" w14:textId="726F931C" w:rsidR="005722D0" w:rsidRDefault="005722D0" w:rsidP="001430AE">
      <w:pPr>
        <w:rPr>
          <w:rFonts w:ascii="Meiryo UI" w:eastAsia="Meiryo UI" w:hAnsi="Meiryo UI"/>
          <w:bCs/>
        </w:rPr>
      </w:pPr>
    </w:p>
    <w:p w14:paraId="3D6B7DBA" w14:textId="3BCE8E82" w:rsidR="005722D0" w:rsidRDefault="005722D0" w:rsidP="001430AE">
      <w:pPr>
        <w:rPr>
          <w:rFonts w:ascii="Meiryo UI" w:eastAsia="Meiryo UI" w:hAnsi="Meiryo UI"/>
          <w:bCs/>
        </w:rPr>
      </w:pPr>
    </w:p>
    <w:p w14:paraId="7E3DDB67" w14:textId="2616F7E1" w:rsidR="00AB1023" w:rsidRDefault="00AB1023" w:rsidP="001430AE">
      <w:pPr>
        <w:rPr>
          <w:rFonts w:ascii="Meiryo UI" w:eastAsia="Meiryo UI" w:hAnsi="Meiryo UI"/>
          <w:bCs/>
        </w:rPr>
      </w:pPr>
    </w:p>
    <w:p w14:paraId="55030161" w14:textId="77777777" w:rsidR="00C46F5E" w:rsidRDefault="00C46F5E" w:rsidP="001430AE">
      <w:pPr>
        <w:rPr>
          <w:rFonts w:ascii="Meiryo UI" w:eastAsia="Meiryo UI" w:hAnsi="Meiryo UI"/>
          <w:bCs/>
        </w:rPr>
      </w:pPr>
    </w:p>
    <w:p w14:paraId="0C8B6E94" w14:textId="2BCE693F" w:rsidR="00205C3F" w:rsidRPr="00D44DD1" w:rsidRDefault="00205C3F" w:rsidP="00D44DD1">
      <w:pPr>
        <w:widowControl/>
        <w:ind w:firstLineChars="100" w:firstLine="210"/>
        <w:jc w:val="left"/>
        <w:rPr>
          <w:rFonts w:ascii="Meiryo UI" w:eastAsia="Meiryo UI" w:hAnsi="Meiryo UI" w:cs="Times New Roman"/>
          <w:b/>
          <w:bCs/>
          <w:color w:val="000000" w:themeColor="text1"/>
          <w:szCs w:val="21"/>
        </w:rPr>
      </w:pPr>
      <w:r w:rsidRPr="00D44DD1">
        <w:rPr>
          <w:rFonts w:ascii="Meiryo UI" w:eastAsia="Meiryo UI" w:hAnsi="Meiryo UI" w:cs="Times New Roman" w:hint="eastAsia"/>
          <w:b/>
          <w:bCs/>
          <w:color w:val="000000" w:themeColor="text1"/>
          <w:szCs w:val="21"/>
        </w:rPr>
        <w:lastRenderedPageBreak/>
        <w:t>【各申請書類についての注意事項】</w:t>
      </w:r>
    </w:p>
    <w:tbl>
      <w:tblPr>
        <w:tblStyle w:val="a9"/>
        <w:tblW w:w="0" w:type="auto"/>
        <w:tblInd w:w="279" w:type="dxa"/>
        <w:shd w:val="clear" w:color="auto" w:fill="F2F2F2" w:themeFill="background1" w:themeFillShade="F2"/>
        <w:tblLook w:val="04A0" w:firstRow="1" w:lastRow="0" w:firstColumn="1" w:lastColumn="0" w:noHBand="0" w:noVBand="1"/>
      </w:tblPr>
      <w:tblGrid>
        <w:gridCol w:w="283"/>
        <w:gridCol w:w="8946"/>
      </w:tblGrid>
      <w:tr w:rsidR="004A6FF2" w:rsidRPr="004A6FF2" w14:paraId="2E34A0D3" w14:textId="77777777" w:rsidTr="000F7946">
        <w:tc>
          <w:tcPr>
            <w:tcW w:w="9229" w:type="dxa"/>
            <w:gridSpan w:val="2"/>
            <w:tcBorders>
              <w:top w:val="single" w:sz="4" w:space="0" w:color="auto"/>
              <w:bottom w:val="nil"/>
            </w:tcBorders>
            <w:shd w:val="clear" w:color="auto" w:fill="C6D9F1" w:themeFill="text2" w:themeFillTint="33"/>
          </w:tcPr>
          <w:p w14:paraId="1A78FAA7" w14:textId="50D09D3C" w:rsidR="004A6FF2" w:rsidRPr="004A6FF2" w:rsidRDefault="004A6FF2" w:rsidP="004A6FF2">
            <w:pPr>
              <w:rPr>
                <w:rFonts w:ascii="Meiryo UI" w:eastAsia="Meiryo UI" w:hAnsi="Meiryo UI"/>
                <w:bCs/>
              </w:rPr>
            </w:pPr>
            <w:r w:rsidRPr="004A6FF2">
              <w:rPr>
                <w:rFonts w:ascii="Meiryo UI" w:eastAsia="Meiryo UI" w:hAnsi="Meiryo UI" w:hint="eastAsia"/>
                <w:bCs/>
              </w:rPr>
              <w:t>（１）大阪府業務改善・賃上げ促進補助金交付申請書</w:t>
            </w:r>
            <w:r w:rsidR="004A21BA">
              <w:rPr>
                <w:rFonts w:ascii="Meiryo UI" w:eastAsia="Meiryo UI" w:hAnsi="Meiryo UI" w:hint="eastAsia"/>
                <w:bCs/>
              </w:rPr>
              <w:t>(兼)</w:t>
            </w:r>
            <w:r w:rsidRPr="004A6FF2">
              <w:rPr>
                <w:rFonts w:ascii="Meiryo UI" w:eastAsia="Meiryo UI" w:hAnsi="Meiryo UI" w:hint="eastAsia"/>
                <w:bCs/>
              </w:rPr>
              <w:t>実績報告書（様式第４号その１）</w:t>
            </w:r>
          </w:p>
        </w:tc>
      </w:tr>
      <w:tr w:rsidR="004A6FF2" w:rsidRPr="004A6FF2" w14:paraId="6F53016F" w14:textId="77777777" w:rsidTr="000F7946">
        <w:tc>
          <w:tcPr>
            <w:tcW w:w="283" w:type="dxa"/>
            <w:tcBorders>
              <w:top w:val="nil"/>
            </w:tcBorders>
            <w:shd w:val="clear" w:color="auto" w:fill="C6D9F1" w:themeFill="text2" w:themeFillTint="33"/>
          </w:tcPr>
          <w:p w14:paraId="340A956C" w14:textId="77777777" w:rsidR="004A6FF2" w:rsidRPr="004A6FF2" w:rsidRDefault="004A6FF2" w:rsidP="004A6FF2">
            <w:pPr>
              <w:rPr>
                <w:rFonts w:ascii="Meiryo UI" w:eastAsia="Meiryo UI" w:hAnsi="Meiryo UI"/>
                <w:bCs/>
              </w:rPr>
            </w:pPr>
          </w:p>
        </w:tc>
        <w:tc>
          <w:tcPr>
            <w:tcW w:w="8946" w:type="dxa"/>
            <w:shd w:val="clear" w:color="auto" w:fill="FFFFFF" w:themeFill="background1"/>
          </w:tcPr>
          <w:p w14:paraId="151310C0" w14:textId="09B0ED81" w:rsidR="004A6FF2" w:rsidRPr="004A6FF2" w:rsidRDefault="004A6FF2" w:rsidP="004A6FF2">
            <w:pPr>
              <w:numPr>
                <w:ilvl w:val="0"/>
                <w:numId w:val="17"/>
              </w:numPr>
              <w:rPr>
                <w:rFonts w:ascii="Meiryo UI" w:eastAsia="Meiryo UI" w:hAnsi="Meiryo UI"/>
                <w:bCs/>
              </w:rPr>
            </w:pPr>
            <w:r w:rsidRPr="004A6FF2">
              <w:rPr>
                <w:rFonts w:ascii="Meiryo UI" w:eastAsia="Meiryo UI" w:hAnsi="Meiryo UI" w:hint="eastAsia"/>
                <w:bCs/>
              </w:rPr>
              <w:t>国助成金</w:t>
            </w:r>
            <w:r w:rsidR="003B7245">
              <w:rPr>
                <w:rFonts w:ascii="Meiryo UI" w:eastAsia="Meiryo UI" w:hAnsi="Meiryo UI" w:hint="eastAsia"/>
                <w:bCs/>
              </w:rPr>
              <w:t>交付要綱の</w:t>
            </w:r>
            <w:r w:rsidRPr="004A6FF2">
              <w:rPr>
                <w:rFonts w:ascii="Meiryo UI" w:eastAsia="Meiryo UI" w:hAnsi="Meiryo UI" w:hint="eastAsia"/>
                <w:bCs/>
              </w:rPr>
              <w:t>様式９号の内容に基づき、記載例を参考に記載してください。</w:t>
            </w:r>
          </w:p>
          <w:p w14:paraId="3225CDC0" w14:textId="4FB85FA6" w:rsidR="004A6FF2" w:rsidRPr="004A6FF2" w:rsidRDefault="004A6FF2" w:rsidP="004A6FF2">
            <w:pPr>
              <w:numPr>
                <w:ilvl w:val="0"/>
                <w:numId w:val="17"/>
              </w:numPr>
              <w:rPr>
                <w:rFonts w:ascii="Meiryo UI" w:eastAsia="Meiryo UI" w:hAnsi="Meiryo UI"/>
                <w:bCs/>
              </w:rPr>
            </w:pPr>
            <w:r w:rsidRPr="004A6FF2">
              <w:rPr>
                <w:rFonts w:ascii="Meiryo UI" w:eastAsia="Meiryo UI" w:hAnsi="Meiryo UI" w:hint="eastAsia"/>
                <w:bCs/>
              </w:rPr>
              <w:t>申請</w:t>
            </w:r>
            <w:r w:rsidR="00D9535D">
              <w:rPr>
                <w:rFonts w:ascii="Meiryo UI" w:eastAsia="Meiryo UI" w:hAnsi="Meiryo UI" w:hint="eastAsia"/>
                <w:bCs/>
              </w:rPr>
              <w:t>期間</w:t>
            </w:r>
            <w:r w:rsidRPr="004A6FF2">
              <w:rPr>
                <w:rFonts w:ascii="Meiryo UI" w:eastAsia="Meiryo UI" w:hAnsi="Meiryo UI" w:hint="eastAsia"/>
                <w:bCs/>
              </w:rPr>
              <w:t>は令和８</w:t>
            </w:r>
            <w:r w:rsidRPr="004A6FF2">
              <w:rPr>
                <w:rFonts w:ascii="Meiryo UI" w:eastAsia="Meiryo UI" w:hAnsi="Meiryo UI"/>
                <w:bCs/>
              </w:rPr>
              <w:t>年12月１日（火）から令和９年</w:t>
            </w:r>
            <w:r w:rsidR="00EC1E24">
              <w:rPr>
                <w:rFonts w:ascii="Meiryo UI" w:eastAsia="Meiryo UI" w:hAnsi="Meiryo UI" w:hint="eastAsia"/>
                <w:bCs/>
              </w:rPr>
              <w:t>３</w:t>
            </w:r>
            <w:r w:rsidRPr="00A82475">
              <w:rPr>
                <w:rFonts w:ascii="Meiryo UI" w:eastAsia="Meiryo UI" w:hAnsi="Meiryo UI"/>
                <w:bCs/>
                <w:color w:val="000000" w:themeColor="text1"/>
              </w:rPr>
              <w:t>月</w:t>
            </w:r>
            <w:r w:rsidR="001865F7" w:rsidRPr="00A82475">
              <w:rPr>
                <w:rFonts w:ascii="Meiryo UI" w:eastAsia="Meiryo UI" w:hAnsi="Meiryo UI" w:hint="eastAsia"/>
                <w:bCs/>
                <w:color w:val="000000" w:themeColor="text1"/>
              </w:rPr>
              <w:t>10</w:t>
            </w:r>
            <w:r w:rsidRPr="00A82475">
              <w:rPr>
                <w:rFonts w:ascii="Meiryo UI" w:eastAsia="Meiryo UI" w:hAnsi="Meiryo UI"/>
                <w:bCs/>
                <w:color w:val="000000" w:themeColor="text1"/>
              </w:rPr>
              <w:t>日（</w:t>
            </w:r>
            <w:r w:rsidR="001865F7" w:rsidRPr="00A82475">
              <w:rPr>
                <w:rFonts w:ascii="Meiryo UI" w:eastAsia="Meiryo UI" w:hAnsi="Meiryo UI" w:hint="eastAsia"/>
                <w:bCs/>
                <w:color w:val="000000" w:themeColor="text1"/>
              </w:rPr>
              <w:t>水</w:t>
            </w:r>
            <w:r w:rsidRPr="00A82475">
              <w:rPr>
                <w:rFonts w:ascii="Meiryo UI" w:eastAsia="Meiryo UI" w:hAnsi="Meiryo UI"/>
                <w:bCs/>
                <w:color w:val="000000" w:themeColor="text1"/>
              </w:rPr>
              <w:t>）</w:t>
            </w:r>
            <w:r w:rsidRPr="004A6FF2">
              <w:rPr>
                <w:rFonts w:ascii="Meiryo UI" w:eastAsia="Meiryo UI" w:hAnsi="Meiryo UI" w:hint="eastAsia"/>
                <w:bCs/>
              </w:rPr>
              <w:t>です。</w:t>
            </w:r>
          </w:p>
        </w:tc>
      </w:tr>
      <w:tr w:rsidR="004A6FF2" w:rsidRPr="004A6FF2" w14:paraId="47E5864B" w14:textId="77777777" w:rsidTr="000F7946">
        <w:tc>
          <w:tcPr>
            <w:tcW w:w="9229" w:type="dxa"/>
            <w:gridSpan w:val="2"/>
            <w:tcBorders>
              <w:bottom w:val="nil"/>
            </w:tcBorders>
            <w:shd w:val="clear" w:color="auto" w:fill="C6D9F1" w:themeFill="text2" w:themeFillTint="33"/>
          </w:tcPr>
          <w:p w14:paraId="5E6AF27D" w14:textId="77777777" w:rsidR="004A6FF2" w:rsidRPr="004A6FF2" w:rsidRDefault="004A6FF2" w:rsidP="004A6FF2">
            <w:pPr>
              <w:rPr>
                <w:rFonts w:ascii="Meiryo UI" w:eastAsia="Meiryo UI" w:hAnsi="Meiryo UI"/>
                <w:bCs/>
              </w:rPr>
            </w:pPr>
            <w:r w:rsidRPr="004A6FF2">
              <w:rPr>
                <w:rFonts w:ascii="Meiryo UI" w:eastAsia="Meiryo UI" w:hAnsi="Meiryo UI" w:hint="eastAsia"/>
                <w:bCs/>
              </w:rPr>
              <w:t>（２）　申請内容書（様式第４号その２）</w:t>
            </w:r>
          </w:p>
        </w:tc>
      </w:tr>
      <w:tr w:rsidR="004A6FF2" w:rsidRPr="004A6FF2" w14:paraId="20D82AEA" w14:textId="77777777" w:rsidTr="000F7946">
        <w:trPr>
          <w:trHeight w:val="480"/>
        </w:trPr>
        <w:tc>
          <w:tcPr>
            <w:tcW w:w="283" w:type="dxa"/>
            <w:tcBorders>
              <w:top w:val="nil"/>
            </w:tcBorders>
            <w:shd w:val="clear" w:color="auto" w:fill="C6D9F1" w:themeFill="text2" w:themeFillTint="33"/>
          </w:tcPr>
          <w:p w14:paraId="4B5DBFC4" w14:textId="77777777" w:rsidR="004A6FF2" w:rsidRPr="004A6FF2" w:rsidRDefault="004A6FF2" w:rsidP="004A6FF2">
            <w:pPr>
              <w:rPr>
                <w:rFonts w:ascii="Meiryo UI" w:eastAsia="Meiryo UI" w:hAnsi="Meiryo UI"/>
                <w:bCs/>
              </w:rPr>
            </w:pPr>
          </w:p>
        </w:tc>
        <w:tc>
          <w:tcPr>
            <w:tcW w:w="8946" w:type="dxa"/>
            <w:tcBorders>
              <w:bottom w:val="nil"/>
            </w:tcBorders>
            <w:shd w:val="clear" w:color="auto" w:fill="FFFFFF" w:themeFill="background1"/>
          </w:tcPr>
          <w:p w14:paraId="669297D8" w14:textId="77777777" w:rsidR="004A6FF2" w:rsidRPr="004A6FF2" w:rsidRDefault="004A6FF2" w:rsidP="004A6FF2">
            <w:pPr>
              <w:numPr>
                <w:ilvl w:val="0"/>
                <w:numId w:val="16"/>
              </w:numPr>
              <w:rPr>
                <w:rFonts w:ascii="Meiryo UI" w:eastAsia="Meiryo UI" w:hAnsi="Meiryo UI"/>
                <w:bCs/>
              </w:rPr>
            </w:pPr>
            <w:r w:rsidRPr="004A6FF2">
              <w:rPr>
                <w:rFonts w:ascii="Meiryo UI" w:eastAsia="Meiryo UI" w:hAnsi="Meiryo UI" w:hint="eastAsia"/>
                <w:bCs/>
              </w:rPr>
              <w:t>記載例を参考に記載してください。</w:t>
            </w:r>
          </w:p>
        </w:tc>
      </w:tr>
      <w:tr w:rsidR="004A6FF2" w:rsidRPr="004A6FF2" w14:paraId="49525476" w14:textId="77777777" w:rsidTr="000F7946">
        <w:tc>
          <w:tcPr>
            <w:tcW w:w="9229" w:type="dxa"/>
            <w:gridSpan w:val="2"/>
            <w:tcBorders>
              <w:bottom w:val="nil"/>
            </w:tcBorders>
            <w:shd w:val="clear" w:color="auto" w:fill="C6D9F1" w:themeFill="text2" w:themeFillTint="33"/>
          </w:tcPr>
          <w:p w14:paraId="7BB28FA5" w14:textId="77777777" w:rsidR="004A6FF2" w:rsidRDefault="004A6FF2" w:rsidP="00AB1023">
            <w:pPr>
              <w:spacing w:line="280" w:lineRule="exact"/>
              <w:rPr>
                <w:rFonts w:ascii="Meiryo UI" w:eastAsia="Meiryo UI" w:hAnsi="Meiryo UI"/>
                <w:bCs/>
              </w:rPr>
            </w:pPr>
            <w:r w:rsidRPr="004A6FF2">
              <w:rPr>
                <w:rFonts w:ascii="Meiryo UI" w:eastAsia="Meiryo UI" w:hAnsi="Meiryo UI" w:hint="eastAsia"/>
                <w:bCs/>
              </w:rPr>
              <w:t>（３）　国助成金交付額確定及び支給決定通知書の写し（国助成金交付要綱　様式第11号）</w:t>
            </w:r>
          </w:p>
          <w:p w14:paraId="1FF306A3" w14:textId="42FE79A8" w:rsidR="00AB1023" w:rsidRPr="004A6FF2" w:rsidRDefault="00AB1023" w:rsidP="00AB1023">
            <w:pPr>
              <w:spacing w:line="280" w:lineRule="exact"/>
              <w:rPr>
                <w:rFonts w:ascii="Meiryo UI" w:eastAsia="Meiryo UI" w:hAnsi="Meiryo UI"/>
                <w:bCs/>
              </w:rPr>
            </w:pPr>
            <w:r>
              <w:rPr>
                <w:rFonts w:ascii="Meiryo UI" w:eastAsia="Meiryo UI" w:hAnsi="Meiryo UI" w:hint="eastAsia"/>
                <w:bCs/>
              </w:rPr>
              <w:t xml:space="preserve">　　　　　　</w:t>
            </w:r>
            <w:r w:rsidRPr="00AB1023">
              <w:rPr>
                <w:rFonts w:ascii="Meiryo UI" w:eastAsia="Meiryo UI" w:hAnsi="Meiryo UI" w:hint="eastAsia"/>
                <w:bCs/>
                <w:color w:val="FF0000"/>
              </w:rPr>
              <w:t>【大阪労働局から交付された通知書】</w:t>
            </w:r>
          </w:p>
        </w:tc>
      </w:tr>
      <w:tr w:rsidR="004A6FF2" w:rsidRPr="004A6FF2" w14:paraId="40F5D573" w14:textId="77777777" w:rsidTr="00243FD0">
        <w:trPr>
          <w:trHeight w:val="823"/>
        </w:trPr>
        <w:tc>
          <w:tcPr>
            <w:tcW w:w="283" w:type="dxa"/>
            <w:tcBorders>
              <w:top w:val="nil"/>
            </w:tcBorders>
            <w:shd w:val="clear" w:color="auto" w:fill="C6D9F1" w:themeFill="text2" w:themeFillTint="33"/>
          </w:tcPr>
          <w:p w14:paraId="767F0403" w14:textId="77777777" w:rsidR="004A6FF2" w:rsidRPr="004A6FF2" w:rsidRDefault="004A6FF2" w:rsidP="004A6FF2">
            <w:pPr>
              <w:rPr>
                <w:rFonts w:ascii="Meiryo UI" w:eastAsia="Meiryo UI" w:hAnsi="Meiryo UI"/>
                <w:bCs/>
              </w:rPr>
            </w:pPr>
          </w:p>
          <w:p w14:paraId="01C9DC6F" w14:textId="77777777" w:rsidR="004A6FF2" w:rsidRPr="004A6FF2" w:rsidRDefault="004A6FF2" w:rsidP="004A6FF2">
            <w:pPr>
              <w:rPr>
                <w:rFonts w:ascii="Meiryo UI" w:eastAsia="Meiryo UI" w:hAnsi="Meiryo UI"/>
                <w:bCs/>
              </w:rPr>
            </w:pPr>
          </w:p>
        </w:tc>
        <w:tc>
          <w:tcPr>
            <w:tcW w:w="8946" w:type="dxa"/>
            <w:shd w:val="clear" w:color="auto" w:fill="FFFFFF" w:themeFill="background1"/>
          </w:tcPr>
          <w:p w14:paraId="381A2CD2" w14:textId="77777777" w:rsidR="004A6FF2" w:rsidRPr="004A6FF2" w:rsidRDefault="004A6FF2" w:rsidP="004A6FF2">
            <w:pPr>
              <w:numPr>
                <w:ilvl w:val="0"/>
                <w:numId w:val="15"/>
              </w:numPr>
              <w:rPr>
                <w:rFonts w:ascii="Meiryo UI" w:eastAsia="Meiryo UI" w:hAnsi="Meiryo UI"/>
                <w:bCs/>
              </w:rPr>
            </w:pPr>
            <w:r w:rsidRPr="004A6FF2">
              <w:rPr>
                <w:rFonts w:ascii="Meiryo UI" w:eastAsia="Meiryo UI" w:hAnsi="Meiryo UI" w:hint="eastAsia"/>
                <w:bCs/>
              </w:rPr>
              <w:t>大阪労働局長からの通知書（公印が押されたもの）の写しを提出してください。</w:t>
            </w:r>
          </w:p>
          <w:p w14:paraId="5F364B5B" w14:textId="65C8182D" w:rsidR="004A6FF2" w:rsidRPr="004A6FF2" w:rsidRDefault="004A6FF2" w:rsidP="004A6FF2">
            <w:pPr>
              <w:numPr>
                <w:ilvl w:val="0"/>
                <w:numId w:val="15"/>
              </w:numPr>
              <w:rPr>
                <w:rFonts w:ascii="Meiryo UI" w:eastAsia="Meiryo UI" w:hAnsi="Meiryo UI"/>
                <w:bCs/>
              </w:rPr>
            </w:pPr>
            <w:r w:rsidRPr="004A6FF2">
              <w:rPr>
                <w:rFonts w:ascii="Meiryo UI" w:eastAsia="Meiryo UI" w:hAnsi="Meiryo UI"/>
                <w:bCs/>
              </w:rPr>
              <w:t>令和</w:t>
            </w:r>
            <w:r w:rsidRPr="004A6FF2">
              <w:rPr>
                <w:rFonts w:ascii="Meiryo UI" w:eastAsia="Meiryo UI" w:hAnsi="Meiryo UI" w:hint="eastAsia"/>
                <w:bCs/>
              </w:rPr>
              <w:t>９</w:t>
            </w:r>
            <w:r w:rsidRPr="004A6FF2">
              <w:rPr>
                <w:rFonts w:ascii="Meiryo UI" w:eastAsia="Meiryo UI" w:hAnsi="Meiryo UI"/>
                <w:bCs/>
              </w:rPr>
              <w:t>年</w:t>
            </w:r>
            <w:r w:rsidR="00EC1E24">
              <w:rPr>
                <w:rFonts w:ascii="Meiryo UI" w:eastAsia="Meiryo UI" w:hAnsi="Meiryo UI" w:hint="eastAsia"/>
                <w:bCs/>
              </w:rPr>
              <w:t>３</w:t>
            </w:r>
            <w:r w:rsidRPr="004A6FF2">
              <w:rPr>
                <w:rFonts w:ascii="Meiryo UI" w:eastAsia="Meiryo UI" w:hAnsi="Meiryo UI" w:hint="eastAsia"/>
                <w:bCs/>
              </w:rPr>
              <w:t>月</w:t>
            </w:r>
            <w:r w:rsidR="00EC1E24" w:rsidRPr="001865F7">
              <w:rPr>
                <w:rFonts w:ascii="Meiryo UI" w:eastAsia="Meiryo UI" w:hAnsi="Meiryo UI" w:hint="eastAsia"/>
                <w:bCs/>
                <w:color w:val="FF0000"/>
              </w:rPr>
              <w:t>５</w:t>
            </w:r>
            <w:r w:rsidRPr="004A6FF2">
              <w:rPr>
                <w:rFonts w:ascii="Meiryo UI" w:eastAsia="Meiryo UI" w:hAnsi="Meiryo UI" w:hint="eastAsia"/>
                <w:bCs/>
              </w:rPr>
              <w:t>日までの日付が記載されたものであること。</w:t>
            </w:r>
          </w:p>
        </w:tc>
      </w:tr>
      <w:tr w:rsidR="004A6FF2" w:rsidRPr="004A6FF2" w14:paraId="54E2EF2D" w14:textId="77777777" w:rsidTr="000F7946">
        <w:tc>
          <w:tcPr>
            <w:tcW w:w="9229" w:type="dxa"/>
            <w:gridSpan w:val="2"/>
            <w:tcBorders>
              <w:bottom w:val="dotted" w:sz="4" w:space="0" w:color="auto"/>
              <w:right w:val="single" w:sz="4" w:space="0" w:color="auto"/>
            </w:tcBorders>
            <w:shd w:val="clear" w:color="auto" w:fill="C6D9F1" w:themeFill="text2" w:themeFillTint="33"/>
          </w:tcPr>
          <w:p w14:paraId="1FA392CB" w14:textId="77777777" w:rsidR="004A6FF2" w:rsidRDefault="004A6FF2" w:rsidP="00AB1023">
            <w:pPr>
              <w:spacing w:line="280" w:lineRule="exact"/>
              <w:rPr>
                <w:rFonts w:ascii="Meiryo UI" w:eastAsia="Meiryo UI" w:hAnsi="Meiryo UI"/>
                <w:bCs/>
              </w:rPr>
            </w:pPr>
            <w:r w:rsidRPr="004A6FF2">
              <w:rPr>
                <w:rFonts w:ascii="Meiryo UI" w:eastAsia="Meiryo UI" w:hAnsi="Meiryo UI" w:hint="eastAsia"/>
                <w:bCs/>
              </w:rPr>
              <w:t>（４）　国助成金交付決定通知書の写し（国助成金交付要綱　様式第２号－１）</w:t>
            </w:r>
          </w:p>
          <w:p w14:paraId="320A6C21" w14:textId="09B0857A" w:rsidR="00AB1023" w:rsidRPr="004A6FF2" w:rsidRDefault="00AB1023" w:rsidP="00AB1023">
            <w:pPr>
              <w:spacing w:line="280" w:lineRule="exact"/>
              <w:rPr>
                <w:rFonts w:ascii="Meiryo UI" w:eastAsia="Meiryo UI" w:hAnsi="Meiryo UI"/>
                <w:bCs/>
              </w:rPr>
            </w:pPr>
            <w:r>
              <w:rPr>
                <w:rFonts w:ascii="Meiryo UI" w:eastAsia="Meiryo UI" w:hAnsi="Meiryo UI" w:hint="eastAsia"/>
                <w:bCs/>
              </w:rPr>
              <w:t xml:space="preserve">　　　　　　</w:t>
            </w:r>
            <w:r w:rsidRPr="00AB1023">
              <w:rPr>
                <w:rFonts w:ascii="Meiryo UI" w:eastAsia="Meiryo UI" w:hAnsi="Meiryo UI" w:hint="eastAsia"/>
                <w:bCs/>
                <w:color w:val="FF0000"/>
              </w:rPr>
              <w:t>【大阪労働局から交付された通知書】</w:t>
            </w:r>
          </w:p>
        </w:tc>
      </w:tr>
      <w:tr w:rsidR="004A6FF2" w:rsidRPr="004A6FF2" w14:paraId="0362F009" w14:textId="77777777" w:rsidTr="00243FD0">
        <w:trPr>
          <w:trHeight w:val="473"/>
        </w:trPr>
        <w:tc>
          <w:tcPr>
            <w:tcW w:w="283" w:type="dxa"/>
            <w:tcBorders>
              <w:top w:val="nil"/>
              <w:bottom w:val="nil"/>
              <w:right w:val="single" w:sz="4" w:space="0" w:color="auto"/>
            </w:tcBorders>
            <w:shd w:val="clear" w:color="auto" w:fill="C6D9F1" w:themeFill="text2" w:themeFillTint="33"/>
          </w:tcPr>
          <w:p w14:paraId="20FE6C3D" w14:textId="77777777" w:rsidR="004A6FF2" w:rsidRPr="004A6FF2" w:rsidRDefault="004A6FF2" w:rsidP="004A6FF2">
            <w:pPr>
              <w:rPr>
                <w:rFonts w:ascii="Meiryo UI" w:eastAsia="Meiryo UI" w:hAnsi="Meiryo UI"/>
                <w:bCs/>
              </w:rPr>
            </w:pPr>
          </w:p>
        </w:tc>
        <w:tc>
          <w:tcPr>
            <w:tcW w:w="8946" w:type="dxa"/>
            <w:tcBorders>
              <w:bottom w:val="nil"/>
              <w:right w:val="single" w:sz="4" w:space="0" w:color="auto"/>
            </w:tcBorders>
            <w:shd w:val="clear" w:color="auto" w:fill="FFFFFF" w:themeFill="background1"/>
          </w:tcPr>
          <w:p w14:paraId="5B8B204C" w14:textId="77777777" w:rsidR="004A6FF2" w:rsidRPr="004A6FF2" w:rsidRDefault="004A6FF2" w:rsidP="004A6FF2">
            <w:pPr>
              <w:rPr>
                <w:rFonts w:ascii="Meiryo UI" w:eastAsia="Meiryo UI" w:hAnsi="Meiryo UI"/>
                <w:bCs/>
              </w:rPr>
            </w:pPr>
            <w:r w:rsidRPr="004A6FF2">
              <w:rPr>
                <w:rFonts w:ascii="Meiryo UI" w:eastAsia="Meiryo UI" w:hAnsi="Meiryo UI" w:hint="eastAsia"/>
                <w:bCs/>
              </w:rPr>
              <w:t>※　大阪労働局長からの交付決定通知書（公印が押されたもの）の写しを提出してください。</w:t>
            </w:r>
          </w:p>
        </w:tc>
      </w:tr>
      <w:tr w:rsidR="004A6FF2" w:rsidRPr="004A6FF2" w14:paraId="47F5E80D" w14:textId="77777777" w:rsidTr="000F7946">
        <w:tc>
          <w:tcPr>
            <w:tcW w:w="9229" w:type="dxa"/>
            <w:gridSpan w:val="2"/>
            <w:tcBorders>
              <w:bottom w:val="nil"/>
            </w:tcBorders>
            <w:shd w:val="clear" w:color="auto" w:fill="C6D9F1" w:themeFill="text2" w:themeFillTint="33"/>
          </w:tcPr>
          <w:p w14:paraId="46F8B935" w14:textId="77777777" w:rsidR="004A6FF2" w:rsidRDefault="004A6FF2" w:rsidP="004F3B98">
            <w:pPr>
              <w:spacing w:line="280" w:lineRule="exact"/>
              <w:rPr>
                <w:rFonts w:ascii="Meiryo UI" w:eastAsia="Meiryo UI" w:hAnsi="Meiryo UI"/>
                <w:bCs/>
              </w:rPr>
            </w:pPr>
            <w:r w:rsidRPr="004A6FF2">
              <w:rPr>
                <w:rFonts w:ascii="Meiryo UI" w:eastAsia="Meiryo UI" w:hAnsi="Meiryo UI" w:hint="eastAsia"/>
                <w:bCs/>
              </w:rPr>
              <w:t>（５）　国助成金事業実施計画書の写し（国助成金交付要綱　様式第１号別紙２）</w:t>
            </w:r>
          </w:p>
          <w:p w14:paraId="059F3661" w14:textId="56F5250F" w:rsidR="00AB1023" w:rsidRPr="004A6FF2" w:rsidRDefault="00AB1023" w:rsidP="004F3B98">
            <w:pPr>
              <w:spacing w:line="280" w:lineRule="exact"/>
              <w:rPr>
                <w:rFonts w:ascii="Meiryo UI" w:eastAsia="Meiryo UI" w:hAnsi="Meiryo UI"/>
                <w:bCs/>
              </w:rPr>
            </w:pPr>
            <w:r>
              <w:rPr>
                <w:rFonts w:ascii="Meiryo UI" w:eastAsia="Meiryo UI" w:hAnsi="Meiryo UI" w:hint="eastAsia"/>
                <w:bCs/>
              </w:rPr>
              <w:t xml:space="preserve">　　　　　　</w:t>
            </w:r>
            <w:r w:rsidRPr="00AB1023">
              <w:rPr>
                <w:rFonts w:ascii="Meiryo UI" w:eastAsia="Meiryo UI" w:hAnsi="Meiryo UI" w:hint="eastAsia"/>
                <w:bCs/>
                <w:color w:val="FF0000"/>
              </w:rPr>
              <w:t>【大阪労働局へ提出した書類】</w:t>
            </w:r>
          </w:p>
        </w:tc>
      </w:tr>
      <w:tr w:rsidR="004A6FF2" w:rsidRPr="004A6FF2" w14:paraId="41413EC8" w14:textId="77777777" w:rsidTr="00243FD0">
        <w:trPr>
          <w:trHeight w:val="470"/>
        </w:trPr>
        <w:tc>
          <w:tcPr>
            <w:tcW w:w="283" w:type="dxa"/>
            <w:tcBorders>
              <w:top w:val="nil"/>
            </w:tcBorders>
            <w:shd w:val="clear" w:color="auto" w:fill="C6D9F1" w:themeFill="text2" w:themeFillTint="33"/>
          </w:tcPr>
          <w:p w14:paraId="3FD41922" w14:textId="77777777" w:rsidR="004A6FF2" w:rsidRPr="004A6FF2" w:rsidRDefault="004A6FF2" w:rsidP="004A6FF2">
            <w:pPr>
              <w:rPr>
                <w:rFonts w:ascii="Meiryo UI" w:eastAsia="Meiryo UI" w:hAnsi="Meiryo UI"/>
                <w:bCs/>
              </w:rPr>
            </w:pPr>
          </w:p>
        </w:tc>
        <w:tc>
          <w:tcPr>
            <w:tcW w:w="8946" w:type="dxa"/>
            <w:shd w:val="clear" w:color="auto" w:fill="FFFFFF" w:themeFill="background1"/>
          </w:tcPr>
          <w:p w14:paraId="74BE3D44" w14:textId="5399401D" w:rsidR="004A6FF2" w:rsidRPr="00243FD0" w:rsidRDefault="004A6FF2" w:rsidP="00243FD0">
            <w:pPr>
              <w:numPr>
                <w:ilvl w:val="0"/>
                <w:numId w:val="14"/>
              </w:numPr>
              <w:rPr>
                <w:rFonts w:ascii="Meiryo UI" w:eastAsia="Meiryo UI" w:hAnsi="Meiryo UI"/>
                <w:bCs/>
              </w:rPr>
            </w:pPr>
            <w:r w:rsidRPr="004A6FF2">
              <w:rPr>
                <w:rFonts w:ascii="Meiryo UI" w:eastAsia="Meiryo UI" w:hAnsi="Meiryo UI"/>
                <w:bCs/>
              </w:rPr>
              <w:t>国助成金の</w:t>
            </w:r>
            <w:r w:rsidR="00701029">
              <w:rPr>
                <w:rFonts w:ascii="Meiryo UI" w:eastAsia="Meiryo UI" w:hAnsi="Meiryo UI" w:hint="eastAsia"/>
                <w:bCs/>
              </w:rPr>
              <w:t>交付</w:t>
            </w:r>
            <w:r w:rsidRPr="004A6FF2">
              <w:rPr>
                <w:rFonts w:ascii="Meiryo UI" w:eastAsia="Meiryo UI" w:hAnsi="Meiryo UI"/>
                <w:bCs/>
              </w:rPr>
              <w:t>申請をした際に提出した事業実施計画書の</w:t>
            </w:r>
            <w:r w:rsidRPr="004A6FF2">
              <w:rPr>
                <w:rFonts w:ascii="Meiryo UI" w:eastAsia="Meiryo UI" w:hAnsi="Meiryo UI" w:hint="eastAsia"/>
                <w:bCs/>
              </w:rPr>
              <w:t>写しを提出してください。</w:t>
            </w:r>
          </w:p>
        </w:tc>
      </w:tr>
      <w:tr w:rsidR="004A6FF2" w:rsidRPr="004A6FF2" w14:paraId="7E0D8F7A" w14:textId="77777777" w:rsidTr="000F7946">
        <w:tc>
          <w:tcPr>
            <w:tcW w:w="9229" w:type="dxa"/>
            <w:gridSpan w:val="2"/>
            <w:tcBorders>
              <w:bottom w:val="nil"/>
            </w:tcBorders>
            <w:shd w:val="clear" w:color="auto" w:fill="C6D9F1" w:themeFill="text2" w:themeFillTint="33"/>
          </w:tcPr>
          <w:p w14:paraId="0BFDE015" w14:textId="77777777" w:rsidR="004A6FF2" w:rsidRDefault="004A6FF2" w:rsidP="004F3B98">
            <w:pPr>
              <w:spacing w:line="280" w:lineRule="exact"/>
              <w:rPr>
                <w:rFonts w:ascii="Meiryo UI" w:eastAsia="Meiryo UI" w:hAnsi="Meiryo UI"/>
                <w:bCs/>
              </w:rPr>
            </w:pPr>
            <w:r w:rsidRPr="004A6FF2">
              <w:rPr>
                <w:rFonts w:ascii="Meiryo UI" w:eastAsia="Meiryo UI" w:hAnsi="Meiryo UI" w:hint="eastAsia"/>
                <w:bCs/>
              </w:rPr>
              <w:t>（６）　国助成金事業実績報告書の写し（国助成金交付要綱　様式第９号）</w:t>
            </w:r>
          </w:p>
          <w:p w14:paraId="7F1259D7" w14:textId="3E281232" w:rsidR="00AB1023" w:rsidRPr="004A6FF2" w:rsidRDefault="00AB1023" w:rsidP="004F3B98">
            <w:pPr>
              <w:spacing w:line="280" w:lineRule="exact"/>
              <w:rPr>
                <w:rFonts w:ascii="Meiryo UI" w:eastAsia="Meiryo UI" w:hAnsi="Meiryo UI"/>
                <w:bCs/>
              </w:rPr>
            </w:pPr>
            <w:r>
              <w:rPr>
                <w:rFonts w:ascii="Meiryo UI" w:eastAsia="Meiryo UI" w:hAnsi="Meiryo UI" w:hint="eastAsia"/>
                <w:bCs/>
              </w:rPr>
              <w:t xml:space="preserve">　　　　　　</w:t>
            </w:r>
            <w:r w:rsidRPr="004F3B98">
              <w:rPr>
                <w:rFonts w:ascii="Meiryo UI" w:eastAsia="Meiryo UI" w:hAnsi="Meiryo UI" w:hint="eastAsia"/>
                <w:bCs/>
                <w:color w:val="FF0000"/>
              </w:rPr>
              <w:t>【大阪労働局へ提出した書類】</w:t>
            </w:r>
          </w:p>
        </w:tc>
      </w:tr>
      <w:tr w:rsidR="004A6FF2" w:rsidRPr="004A6FF2" w14:paraId="651E44C9" w14:textId="77777777" w:rsidTr="00243FD0">
        <w:trPr>
          <w:trHeight w:val="469"/>
        </w:trPr>
        <w:tc>
          <w:tcPr>
            <w:tcW w:w="283" w:type="dxa"/>
            <w:tcBorders>
              <w:top w:val="nil"/>
              <w:bottom w:val="single" w:sz="4" w:space="0" w:color="auto"/>
            </w:tcBorders>
            <w:shd w:val="clear" w:color="auto" w:fill="C6D9F1" w:themeFill="text2" w:themeFillTint="33"/>
          </w:tcPr>
          <w:p w14:paraId="69463D9E" w14:textId="77777777" w:rsidR="004A6FF2" w:rsidRPr="004A6FF2" w:rsidRDefault="004A6FF2" w:rsidP="004A6FF2">
            <w:pPr>
              <w:rPr>
                <w:rFonts w:ascii="Meiryo UI" w:eastAsia="Meiryo UI" w:hAnsi="Meiryo UI"/>
                <w:bCs/>
              </w:rPr>
            </w:pPr>
          </w:p>
        </w:tc>
        <w:tc>
          <w:tcPr>
            <w:tcW w:w="8946" w:type="dxa"/>
            <w:tcBorders>
              <w:bottom w:val="single" w:sz="4" w:space="0" w:color="auto"/>
            </w:tcBorders>
            <w:shd w:val="clear" w:color="auto" w:fill="FFFFFF" w:themeFill="background1"/>
          </w:tcPr>
          <w:p w14:paraId="6E9BABE4" w14:textId="790DE660" w:rsidR="004A6FF2" w:rsidRPr="00243FD0" w:rsidRDefault="004A6FF2" w:rsidP="00243FD0">
            <w:pPr>
              <w:numPr>
                <w:ilvl w:val="0"/>
                <w:numId w:val="13"/>
              </w:numPr>
              <w:rPr>
                <w:rFonts w:ascii="Meiryo UI" w:eastAsia="Meiryo UI" w:hAnsi="Meiryo UI"/>
                <w:bCs/>
              </w:rPr>
            </w:pPr>
            <w:r w:rsidRPr="004A6FF2">
              <w:rPr>
                <w:rFonts w:ascii="Meiryo UI" w:eastAsia="Meiryo UI" w:hAnsi="Meiryo UI"/>
                <w:bCs/>
              </w:rPr>
              <w:t>国助成金の</w:t>
            </w:r>
            <w:r w:rsidRPr="004A6FF2">
              <w:rPr>
                <w:rFonts w:ascii="Meiryo UI" w:eastAsia="Meiryo UI" w:hAnsi="Meiryo UI" w:hint="eastAsia"/>
                <w:bCs/>
              </w:rPr>
              <w:t>実績報告</w:t>
            </w:r>
            <w:r w:rsidRPr="004A6FF2">
              <w:rPr>
                <w:rFonts w:ascii="Meiryo UI" w:eastAsia="Meiryo UI" w:hAnsi="Meiryo UI"/>
                <w:bCs/>
              </w:rPr>
              <w:t>をした際に提出した事業</w:t>
            </w:r>
            <w:r w:rsidRPr="004A6FF2">
              <w:rPr>
                <w:rFonts w:ascii="Meiryo UI" w:eastAsia="Meiryo UI" w:hAnsi="Meiryo UI" w:hint="eastAsia"/>
                <w:bCs/>
              </w:rPr>
              <w:t>実績報告</w:t>
            </w:r>
            <w:r w:rsidRPr="004A6FF2">
              <w:rPr>
                <w:rFonts w:ascii="Meiryo UI" w:eastAsia="Meiryo UI" w:hAnsi="Meiryo UI"/>
                <w:bCs/>
              </w:rPr>
              <w:t>書の</w:t>
            </w:r>
            <w:r w:rsidRPr="004A6FF2">
              <w:rPr>
                <w:rFonts w:ascii="Meiryo UI" w:eastAsia="Meiryo UI" w:hAnsi="Meiryo UI" w:hint="eastAsia"/>
                <w:bCs/>
              </w:rPr>
              <w:t>写しを提出してください。</w:t>
            </w:r>
          </w:p>
        </w:tc>
      </w:tr>
      <w:tr w:rsidR="004A6FF2" w:rsidRPr="004A6FF2" w14:paraId="53FE80AE" w14:textId="77777777" w:rsidTr="000F7946">
        <w:tc>
          <w:tcPr>
            <w:tcW w:w="9229" w:type="dxa"/>
            <w:gridSpan w:val="2"/>
            <w:tcBorders>
              <w:bottom w:val="nil"/>
              <w:right w:val="single" w:sz="4" w:space="0" w:color="auto"/>
            </w:tcBorders>
            <w:shd w:val="clear" w:color="auto" w:fill="C6D9F1" w:themeFill="text2" w:themeFillTint="33"/>
          </w:tcPr>
          <w:p w14:paraId="4C727409" w14:textId="77777777" w:rsidR="004A6FF2" w:rsidRDefault="004A6FF2" w:rsidP="004F3B98">
            <w:pPr>
              <w:spacing w:line="280" w:lineRule="exact"/>
              <w:rPr>
                <w:rFonts w:ascii="Meiryo UI" w:eastAsia="Meiryo UI" w:hAnsi="Meiryo UI"/>
                <w:bCs/>
              </w:rPr>
            </w:pPr>
            <w:r w:rsidRPr="004A6FF2">
              <w:rPr>
                <w:rFonts w:ascii="Meiryo UI" w:eastAsia="Meiryo UI" w:hAnsi="Meiryo UI" w:hint="eastAsia"/>
                <w:bCs/>
              </w:rPr>
              <w:t>（７）　国助成金国庫補助金精算書の写し（国助成金交付要綱　様式第９号記１（別紙１））</w:t>
            </w:r>
          </w:p>
          <w:p w14:paraId="5541AFB4" w14:textId="5B5C2A96" w:rsidR="00AB1023" w:rsidRPr="004A6FF2" w:rsidRDefault="00AB1023" w:rsidP="004F3B98">
            <w:pPr>
              <w:spacing w:line="280" w:lineRule="exact"/>
              <w:rPr>
                <w:rFonts w:ascii="Meiryo UI" w:eastAsia="Meiryo UI" w:hAnsi="Meiryo UI"/>
                <w:bCs/>
              </w:rPr>
            </w:pPr>
            <w:r>
              <w:rPr>
                <w:rFonts w:ascii="Meiryo UI" w:eastAsia="Meiryo UI" w:hAnsi="Meiryo UI" w:hint="eastAsia"/>
                <w:bCs/>
              </w:rPr>
              <w:t xml:space="preserve">　　　　　　</w:t>
            </w:r>
            <w:r w:rsidR="004F3B98" w:rsidRPr="004F3B98">
              <w:rPr>
                <w:rFonts w:ascii="Meiryo UI" w:eastAsia="Meiryo UI" w:hAnsi="Meiryo UI" w:hint="eastAsia"/>
                <w:bCs/>
                <w:color w:val="FF0000"/>
              </w:rPr>
              <w:t>【大阪労働局へ提出した書類】</w:t>
            </w:r>
          </w:p>
        </w:tc>
      </w:tr>
      <w:tr w:rsidR="004A6FF2" w:rsidRPr="004A6FF2" w14:paraId="1ED07B20" w14:textId="77777777" w:rsidTr="00243FD0">
        <w:trPr>
          <w:trHeight w:val="466"/>
        </w:trPr>
        <w:tc>
          <w:tcPr>
            <w:tcW w:w="283" w:type="dxa"/>
            <w:tcBorders>
              <w:top w:val="nil"/>
            </w:tcBorders>
            <w:shd w:val="clear" w:color="auto" w:fill="C6D9F1" w:themeFill="text2" w:themeFillTint="33"/>
          </w:tcPr>
          <w:p w14:paraId="659B6974" w14:textId="77777777" w:rsidR="004A6FF2" w:rsidRPr="004A6FF2" w:rsidRDefault="004A6FF2" w:rsidP="004A6FF2">
            <w:pPr>
              <w:rPr>
                <w:rFonts w:ascii="Meiryo UI" w:eastAsia="Meiryo UI" w:hAnsi="Meiryo UI"/>
                <w:bCs/>
              </w:rPr>
            </w:pPr>
          </w:p>
        </w:tc>
        <w:tc>
          <w:tcPr>
            <w:tcW w:w="8946" w:type="dxa"/>
            <w:shd w:val="clear" w:color="auto" w:fill="FFFFFF" w:themeFill="background1"/>
          </w:tcPr>
          <w:p w14:paraId="4CDEEA54" w14:textId="48F616F9" w:rsidR="004A6FF2" w:rsidRPr="00243FD0" w:rsidRDefault="004A6FF2" w:rsidP="00243FD0">
            <w:pPr>
              <w:numPr>
                <w:ilvl w:val="0"/>
                <w:numId w:val="13"/>
              </w:numPr>
              <w:rPr>
                <w:rFonts w:ascii="Meiryo UI" w:eastAsia="Meiryo UI" w:hAnsi="Meiryo UI"/>
                <w:bCs/>
              </w:rPr>
            </w:pPr>
            <w:r w:rsidRPr="004A6FF2">
              <w:rPr>
                <w:rFonts w:ascii="Meiryo UI" w:eastAsia="Meiryo UI" w:hAnsi="Meiryo UI"/>
                <w:bCs/>
              </w:rPr>
              <w:t>国助成金の</w:t>
            </w:r>
            <w:r w:rsidRPr="004A6FF2">
              <w:rPr>
                <w:rFonts w:ascii="Meiryo UI" w:eastAsia="Meiryo UI" w:hAnsi="Meiryo UI" w:hint="eastAsia"/>
                <w:bCs/>
              </w:rPr>
              <w:t>実績報告</w:t>
            </w:r>
            <w:r w:rsidRPr="004A6FF2">
              <w:rPr>
                <w:rFonts w:ascii="Meiryo UI" w:eastAsia="Meiryo UI" w:hAnsi="Meiryo UI"/>
                <w:bCs/>
              </w:rPr>
              <w:t>をした際に提出した</w:t>
            </w:r>
            <w:r w:rsidRPr="004A6FF2">
              <w:rPr>
                <w:rFonts w:ascii="Meiryo UI" w:eastAsia="Meiryo UI" w:hAnsi="Meiryo UI" w:hint="eastAsia"/>
                <w:bCs/>
              </w:rPr>
              <w:t>国庫補助金精算書</w:t>
            </w:r>
            <w:r w:rsidRPr="004A6FF2">
              <w:rPr>
                <w:rFonts w:ascii="Meiryo UI" w:eastAsia="Meiryo UI" w:hAnsi="Meiryo UI"/>
                <w:bCs/>
              </w:rPr>
              <w:t>の</w:t>
            </w:r>
            <w:r w:rsidRPr="004A6FF2">
              <w:rPr>
                <w:rFonts w:ascii="Meiryo UI" w:eastAsia="Meiryo UI" w:hAnsi="Meiryo UI" w:hint="eastAsia"/>
                <w:bCs/>
              </w:rPr>
              <w:t>写しを提出してください。</w:t>
            </w:r>
          </w:p>
        </w:tc>
      </w:tr>
      <w:tr w:rsidR="004A6FF2" w:rsidRPr="004A6FF2" w14:paraId="6AFEEA87" w14:textId="77777777" w:rsidTr="000F7946">
        <w:tc>
          <w:tcPr>
            <w:tcW w:w="9229" w:type="dxa"/>
            <w:gridSpan w:val="2"/>
            <w:tcBorders>
              <w:bottom w:val="nil"/>
            </w:tcBorders>
            <w:shd w:val="clear" w:color="auto" w:fill="C6D9F1" w:themeFill="text2" w:themeFillTint="33"/>
          </w:tcPr>
          <w:p w14:paraId="50F9F5BB" w14:textId="77777777" w:rsidR="004A6FF2" w:rsidRDefault="004A6FF2" w:rsidP="004F3B98">
            <w:pPr>
              <w:spacing w:line="280" w:lineRule="exact"/>
              <w:rPr>
                <w:rFonts w:ascii="Meiryo UI" w:eastAsia="Meiryo UI" w:hAnsi="Meiryo UI"/>
                <w:bCs/>
              </w:rPr>
            </w:pPr>
            <w:r w:rsidRPr="004A6FF2">
              <w:rPr>
                <w:rFonts w:ascii="Meiryo UI" w:eastAsia="Meiryo UI" w:hAnsi="Meiryo UI" w:hint="eastAsia"/>
                <w:bCs/>
              </w:rPr>
              <w:t>（８）　国助成金事業実施結果報告の写し（国助成金交付要綱　様式第９号記２（別紙２））</w:t>
            </w:r>
          </w:p>
          <w:p w14:paraId="3F102F9A" w14:textId="2AF825FC" w:rsidR="004F3B98" w:rsidRPr="004A6FF2" w:rsidRDefault="004F3B98" w:rsidP="004F3B98">
            <w:pPr>
              <w:spacing w:line="280" w:lineRule="exact"/>
              <w:rPr>
                <w:rFonts w:ascii="Meiryo UI" w:eastAsia="Meiryo UI" w:hAnsi="Meiryo UI"/>
                <w:bCs/>
              </w:rPr>
            </w:pPr>
            <w:r>
              <w:rPr>
                <w:rFonts w:ascii="Meiryo UI" w:eastAsia="Meiryo UI" w:hAnsi="Meiryo UI" w:hint="eastAsia"/>
                <w:bCs/>
              </w:rPr>
              <w:t xml:space="preserve">　　　　　　</w:t>
            </w:r>
            <w:r w:rsidRPr="004F3B98">
              <w:rPr>
                <w:rFonts w:ascii="Meiryo UI" w:eastAsia="Meiryo UI" w:hAnsi="Meiryo UI" w:hint="eastAsia"/>
                <w:bCs/>
                <w:color w:val="FF0000"/>
              </w:rPr>
              <w:t>【大阪労働局へ提出した書類】</w:t>
            </w:r>
          </w:p>
        </w:tc>
      </w:tr>
      <w:tr w:rsidR="004A6FF2" w:rsidRPr="004A6FF2" w14:paraId="27215F19" w14:textId="77777777" w:rsidTr="000F7946">
        <w:tc>
          <w:tcPr>
            <w:tcW w:w="283" w:type="dxa"/>
            <w:tcBorders>
              <w:top w:val="nil"/>
            </w:tcBorders>
            <w:shd w:val="clear" w:color="auto" w:fill="C6D9F1" w:themeFill="text2" w:themeFillTint="33"/>
          </w:tcPr>
          <w:p w14:paraId="5078371A" w14:textId="77777777" w:rsidR="004A6FF2" w:rsidRPr="004A6FF2" w:rsidRDefault="004A6FF2" w:rsidP="004A6FF2">
            <w:pPr>
              <w:rPr>
                <w:rFonts w:ascii="Meiryo UI" w:eastAsia="Meiryo UI" w:hAnsi="Meiryo UI"/>
                <w:bCs/>
              </w:rPr>
            </w:pPr>
          </w:p>
        </w:tc>
        <w:tc>
          <w:tcPr>
            <w:tcW w:w="8946" w:type="dxa"/>
            <w:shd w:val="clear" w:color="auto" w:fill="FFFFFF" w:themeFill="background1"/>
          </w:tcPr>
          <w:p w14:paraId="63EA1B2C" w14:textId="5451D4F7" w:rsidR="004A6FF2" w:rsidRPr="00243FD0" w:rsidRDefault="004A6FF2" w:rsidP="00243FD0">
            <w:pPr>
              <w:numPr>
                <w:ilvl w:val="0"/>
                <w:numId w:val="13"/>
              </w:numPr>
              <w:rPr>
                <w:rFonts w:ascii="Meiryo UI" w:eastAsia="Meiryo UI" w:hAnsi="Meiryo UI"/>
                <w:bCs/>
              </w:rPr>
            </w:pPr>
            <w:r w:rsidRPr="004A6FF2">
              <w:rPr>
                <w:rFonts w:ascii="Meiryo UI" w:eastAsia="Meiryo UI" w:hAnsi="Meiryo UI"/>
                <w:bCs/>
              </w:rPr>
              <w:t>国助成金の</w:t>
            </w:r>
            <w:r w:rsidRPr="004A6FF2">
              <w:rPr>
                <w:rFonts w:ascii="Meiryo UI" w:eastAsia="Meiryo UI" w:hAnsi="Meiryo UI" w:hint="eastAsia"/>
                <w:bCs/>
              </w:rPr>
              <w:t>実績報告</w:t>
            </w:r>
            <w:r w:rsidRPr="004A6FF2">
              <w:rPr>
                <w:rFonts w:ascii="Meiryo UI" w:eastAsia="Meiryo UI" w:hAnsi="Meiryo UI"/>
                <w:bCs/>
              </w:rPr>
              <w:t>をした際に提出した</w:t>
            </w:r>
            <w:r w:rsidRPr="004A6FF2">
              <w:rPr>
                <w:rFonts w:ascii="Meiryo UI" w:eastAsia="Meiryo UI" w:hAnsi="Meiryo UI" w:hint="eastAsia"/>
                <w:bCs/>
              </w:rPr>
              <w:t>事業実施結果報告</w:t>
            </w:r>
            <w:r w:rsidRPr="004A6FF2">
              <w:rPr>
                <w:rFonts w:ascii="Meiryo UI" w:eastAsia="Meiryo UI" w:hAnsi="Meiryo UI"/>
                <w:bCs/>
              </w:rPr>
              <w:t>の</w:t>
            </w:r>
            <w:r w:rsidRPr="004A6FF2">
              <w:rPr>
                <w:rFonts w:ascii="Meiryo UI" w:eastAsia="Meiryo UI" w:hAnsi="Meiryo UI" w:hint="eastAsia"/>
                <w:bCs/>
              </w:rPr>
              <w:t>写しを提出してください。</w:t>
            </w:r>
          </w:p>
        </w:tc>
      </w:tr>
      <w:tr w:rsidR="004A6FF2" w:rsidRPr="004A6FF2" w14:paraId="1F58555F" w14:textId="77777777" w:rsidTr="000F7946">
        <w:tc>
          <w:tcPr>
            <w:tcW w:w="9229" w:type="dxa"/>
            <w:gridSpan w:val="2"/>
            <w:tcBorders>
              <w:bottom w:val="nil"/>
            </w:tcBorders>
            <w:shd w:val="clear" w:color="auto" w:fill="C6D9F1" w:themeFill="text2" w:themeFillTint="33"/>
          </w:tcPr>
          <w:p w14:paraId="06D25D2B" w14:textId="77777777" w:rsidR="004A6FF2" w:rsidRDefault="004A6FF2" w:rsidP="004F3B98">
            <w:pPr>
              <w:spacing w:line="280" w:lineRule="exact"/>
              <w:rPr>
                <w:rFonts w:ascii="Meiryo UI" w:eastAsia="Meiryo UI" w:hAnsi="Meiryo UI"/>
                <w:bCs/>
              </w:rPr>
            </w:pPr>
            <w:r w:rsidRPr="004A6FF2">
              <w:rPr>
                <w:rFonts w:ascii="Meiryo UI" w:eastAsia="Meiryo UI" w:hAnsi="Meiryo UI" w:hint="eastAsia"/>
                <w:bCs/>
              </w:rPr>
              <w:t>（９）　賃金引上げを証する書面の写し（国助成金交付要綱　様式第９号記３）</w:t>
            </w:r>
          </w:p>
          <w:p w14:paraId="4649FC14" w14:textId="7D112914" w:rsidR="004F3B98" w:rsidRPr="004A6FF2" w:rsidRDefault="004F3B98" w:rsidP="004F3B98">
            <w:pPr>
              <w:spacing w:line="280" w:lineRule="exact"/>
              <w:rPr>
                <w:rFonts w:ascii="Meiryo UI" w:eastAsia="Meiryo UI" w:hAnsi="Meiryo UI"/>
                <w:bCs/>
              </w:rPr>
            </w:pPr>
            <w:r>
              <w:rPr>
                <w:rFonts w:ascii="Meiryo UI" w:eastAsia="Meiryo UI" w:hAnsi="Meiryo UI" w:hint="eastAsia"/>
                <w:bCs/>
              </w:rPr>
              <w:t xml:space="preserve">　　　　　　</w:t>
            </w:r>
            <w:r w:rsidRPr="004F3B98">
              <w:rPr>
                <w:rFonts w:ascii="Meiryo UI" w:eastAsia="Meiryo UI" w:hAnsi="Meiryo UI" w:hint="eastAsia"/>
                <w:bCs/>
                <w:color w:val="FF0000"/>
              </w:rPr>
              <w:t>【大阪労働局へ提出した書類】</w:t>
            </w:r>
          </w:p>
        </w:tc>
      </w:tr>
      <w:tr w:rsidR="004A6FF2" w:rsidRPr="004A6FF2" w14:paraId="111C0B41" w14:textId="77777777" w:rsidTr="000F7946">
        <w:tc>
          <w:tcPr>
            <w:tcW w:w="283" w:type="dxa"/>
            <w:tcBorders>
              <w:top w:val="nil"/>
              <w:bottom w:val="single" w:sz="4" w:space="0" w:color="auto"/>
            </w:tcBorders>
            <w:shd w:val="clear" w:color="auto" w:fill="C6D9F1" w:themeFill="text2" w:themeFillTint="33"/>
          </w:tcPr>
          <w:p w14:paraId="1ACFE9A4" w14:textId="77777777" w:rsidR="004A6FF2" w:rsidRPr="004A6FF2" w:rsidRDefault="004A6FF2" w:rsidP="004A6FF2">
            <w:pPr>
              <w:rPr>
                <w:rFonts w:ascii="Meiryo UI" w:eastAsia="Meiryo UI" w:hAnsi="Meiryo UI"/>
                <w:bCs/>
              </w:rPr>
            </w:pPr>
          </w:p>
        </w:tc>
        <w:tc>
          <w:tcPr>
            <w:tcW w:w="8946" w:type="dxa"/>
            <w:tcBorders>
              <w:right w:val="single" w:sz="4" w:space="0" w:color="auto"/>
            </w:tcBorders>
            <w:shd w:val="clear" w:color="auto" w:fill="FFFFFF" w:themeFill="background1"/>
          </w:tcPr>
          <w:p w14:paraId="35430109" w14:textId="60D780DF" w:rsidR="004A6FF2" w:rsidRDefault="004A6FF2" w:rsidP="004A6FF2">
            <w:pPr>
              <w:numPr>
                <w:ilvl w:val="0"/>
                <w:numId w:val="13"/>
              </w:numPr>
              <w:rPr>
                <w:rFonts w:ascii="Meiryo UI" w:eastAsia="Meiryo UI" w:hAnsi="Meiryo UI"/>
                <w:bCs/>
              </w:rPr>
            </w:pPr>
            <w:r w:rsidRPr="004A6FF2">
              <w:rPr>
                <w:rFonts w:ascii="Meiryo UI" w:eastAsia="Meiryo UI" w:hAnsi="Meiryo UI"/>
                <w:bCs/>
              </w:rPr>
              <w:t>国助成金の</w:t>
            </w:r>
            <w:r w:rsidRPr="004A6FF2">
              <w:rPr>
                <w:rFonts w:ascii="Meiryo UI" w:eastAsia="Meiryo UI" w:hAnsi="Meiryo UI" w:hint="eastAsia"/>
                <w:bCs/>
              </w:rPr>
              <w:t>実績報告</w:t>
            </w:r>
            <w:r w:rsidRPr="004A6FF2">
              <w:rPr>
                <w:rFonts w:ascii="Meiryo UI" w:eastAsia="Meiryo UI" w:hAnsi="Meiryo UI"/>
                <w:bCs/>
              </w:rPr>
              <w:t>をした際に提出した</w:t>
            </w:r>
            <w:r w:rsidR="003A3725">
              <w:rPr>
                <w:rFonts w:ascii="Meiryo UI" w:eastAsia="Meiryo UI" w:hAnsi="Meiryo UI" w:hint="eastAsia"/>
                <w:bCs/>
              </w:rPr>
              <w:t>賃金引上げを証する書面の</w:t>
            </w:r>
            <w:r w:rsidR="00205C3F">
              <w:rPr>
                <w:rFonts w:ascii="Meiryo UI" w:eastAsia="Meiryo UI" w:hAnsi="Meiryo UI" w:hint="eastAsia"/>
                <w:bCs/>
              </w:rPr>
              <w:t>写し</w:t>
            </w:r>
            <w:r w:rsidR="003A3725">
              <w:rPr>
                <w:rFonts w:ascii="Meiryo UI" w:eastAsia="Meiryo UI" w:hAnsi="Meiryo UI" w:hint="eastAsia"/>
                <w:bCs/>
              </w:rPr>
              <w:t>(＊)</w:t>
            </w:r>
            <w:r w:rsidRPr="004A6FF2">
              <w:rPr>
                <w:rFonts w:ascii="Meiryo UI" w:eastAsia="Meiryo UI" w:hAnsi="Meiryo UI" w:hint="eastAsia"/>
                <w:bCs/>
              </w:rPr>
              <w:t>を提出してください。</w:t>
            </w:r>
          </w:p>
          <w:p w14:paraId="668B828B" w14:textId="3AA44DB2" w:rsidR="004A6FF2" w:rsidRPr="004A6FF2" w:rsidRDefault="003A3725" w:rsidP="00243FD0">
            <w:pPr>
              <w:ind w:left="420"/>
              <w:rPr>
                <w:rFonts w:ascii="Meiryo UI" w:eastAsia="Meiryo UI" w:hAnsi="Meiryo UI"/>
                <w:bCs/>
              </w:rPr>
            </w:pPr>
            <w:r>
              <w:rPr>
                <w:rFonts w:ascii="Meiryo UI" w:eastAsia="Meiryo UI" w:hAnsi="Meiryo UI" w:hint="eastAsia"/>
                <w:bCs/>
              </w:rPr>
              <w:t>(＊)賃金引上げ日から実績報告書提出日の前日までの</w:t>
            </w:r>
            <w:r w:rsidR="003626B4">
              <w:rPr>
                <w:rFonts w:ascii="Meiryo UI" w:eastAsia="Meiryo UI" w:hAnsi="Meiryo UI" w:hint="eastAsia"/>
                <w:bCs/>
              </w:rPr>
              <w:t>期間</w:t>
            </w:r>
            <w:r>
              <w:rPr>
                <w:rFonts w:ascii="Meiryo UI" w:eastAsia="Meiryo UI" w:hAnsi="Meiryo UI" w:hint="eastAsia"/>
                <w:bCs/>
              </w:rPr>
              <w:t>における賃金を引き上げた労働者の賃金台帳の写しのうち、</w:t>
            </w:r>
            <w:r w:rsidR="00A60E8D">
              <w:rPr>
                <w:rFonts w:ascii="Meiryo UI" w:eastAsia="Meiryo UI" w:hAnsi="Meiryo UI" w:hint="eastAsia"/>
                <w:bCs/>
              </w:rPr>
              <w:t>本</w:t>
            </w:r>
            <w:r>
              <w:rPr>
                <w:rFonts w:ascii="Meiryo UI" w:eastAsia="Meiryo UI" w:hAnsi="Meiryo UI" w:hint="eastAsia"/>
                <w:bCs/>
              </w:rPr>
              <w:t>補助金の対象となる労働者の賃金台帳の写し</w:t>
            </w:r>
          </w:p>
        </w:tc>
      </w:tr>
      <w:tr w:rsidR="000A3E45" w:rsidRPr="004A6FF2" w14:paraId="3804C672" w14:textId="77777777" w:rsidTr="000F7946">
        <w:tc>
          <w:tcPr>
            <w:tcW w:w="9229" w:type="dxa"/>
            <w:gridSpan w:val="2"/>
            <w:tcBorders>
              <w:top w:val="nil"/>
              <w:bottom w:val="single" w:sz="4" w:space="0" w:color="auto"/>
              <w:right w:val="single" w:sz="4" w:space="0" w:color="auto"/>
            </w:tcBorders>
            <w:shd w:val="clear" w:color="auto" w:fill="C6D9F1" w:themeFill="text2" w:themeFillTint="33"/>
          </w:tcPr>
          <w:p w14:paraId="07ED5C90" w14:textId="4E4D7DD2" w:rsidR="000A3E45" w:rsidRPr="000F7946" w:rsidRDefault="000F7946" w:rsidP="00206E20">
            <w:pPr>
              <w:rPr>
                <w:rFonts w:ascii="Meiryo UI" w:eastAsia="Meiryo UI" w:hAnsi="Meiryo UI"/>
                <w:bCs/>
              </w:rPr>
            </w:pPr>
            <w:r w:rsidRPr="003A3725">
              <w:rPr>
                <w:rFonts w:ascii="Meiryo UI" w:eastAsia="Meiryo UI" w:hAnsi="Meiryo UI" w:hint="eastAsia"/>
                <w:bCs/>
              </w:rPr>
              <w:t>（</w:t>
            </w:r>
            <w:r>
              <w:rPr>
                <w:rFonts w:ascii="Meiryo UI" w:eastAsia="Meiryo UI" w:hAnsi="Meiryo UI" w:hint="eastAsia"/>
                <w:bCs/>
              </w:rPr>
              <w:t>10</w:t>
            </w:r>
            <w:r w:rsidRPr="003A3725">
              <w:rPr>
                <w:rFonts w:ascii="Meiryo UI" w:eastAsia="Meiryo UI" w:hAnsi="Meiryo UI" w:hint="eastAsia"/>
                <w:bCs/>
              </w:rPr>
              <w:t xml:space="preserve">）　</w:t>
            </w:r>
            <w:r>
              <w:rPr>
                <w:rFonts w:ascii="Meiryo UI" w:eastAsia="Meiryo UI" w:hAnsi="Meiryo UI" w:hint="eastAsia"/>
                <w:bCs/>
              </w:rPr>
              <w:t>特例事業者に該当することを確認できる書類（該当する場合のみ）</w:t>
            </w:r>
          </w:p>
        </w:tc>
      </w:tr>
      <w:tr w:rsidR="000A3E45" w:rsidRPr="004A6FF2" w14:paraId="0132D77F" w14:textId="77777777" w:rsidTr="000F7946">
        <w:tc>
          <w:tcPr>
            <w:tcW w:w="283" w:type="dxa"/>
            <w:tcBorders>
              <w:top w:val="nil"/>
              <w:bottom w:val="single" w:sz="4" w:space="0" w:color="auto"/>
            </w:tcBorders>
            <w:shd w:val="clear" w:color="auto" w:fill="C6D9F1" w:themeFill="text2" w:themeFillTint="33"/>
          </w:tcPr>
          <w:p w14:paraId="2A3DDDDB" w14:textId="77777777" w:rsidR="000A3E45" w:rsidRPr="004A6FF2" w:rsidRDefault="000A3E45" w:rsidP="00206E20">
            <w:pPr>
              <w:rPr>
                <w:rFonts w:ascii="Meiryo UI" w:eastAsia="Meiryo UI" w:hAnsi="Meiryo UI"/>
                <w:bCs/>
              </w:rPr>
            </w:pPr>
          </w:p>
        </w:tc>
        <w:tc>
          <w:tcPr>
            <w:tcW w:w="8946" w:type="dxa"/>
            <w:tcBorders>
              <w:right w:val="single" w:sz="4" w:space="0" w:color="auto"/>
            </w:tcBorders>
            <w:shd w:val="clear" w:color="auto" w:fill="FFFFFF" w:themeFill="background1"/>
          </w:tcPr>
          <w:p w14:paraId="77729108" w14:textId="7E9F377F" w:rsidR="000A3E45" w:rsidRPr="00243FD0" w:rsidRDefault="000F7946" w:rsidP="00243FD0">
            <w:pPr>
              <w:numPr>
                <w:ilvl w:val="0"/>
                <w:numId w:val="13"/>
              </w:numPr>
              <w:rPr>
                <w:rFonts w:ascii="Meiryo UI" w:eastAsia="Meiryo UI" w:hAnsi="Meiryo UI"/>
                <w:bCs/>
              </w:rPr>
            </w:pPr>
            <w:r>
              <w:rPr>
                <w:rFonts w:ascii="Meiryo UI" w:eastAsia="Meiryo UI" w:hAnsi="Meiryo UI" w:hint="eastAsia"/>
                <w:bCs/>
              </w:rPr>
              <w:t>国助成金の交付申請を行った際に、特例事業者に該当する（国助成金交付要綱第4条第3項に該当する場合）として提出した書類の写しを提出してください。</w:t>
            </w:r>
          </w:p>
        </w:tc>
      </w:tr>
      <w:tr w:rsidR="000F7946" w:rsidRPr="004A6FF2" w14:paraId="093E4825" w14:textId="77777777" w:rsidTr="000F7946">
        <w:tc>
          <w:tcPr>
            <w:tcW w:w="9229" w:type="dxa"/>
            <w:gridSpan w:val="2"/>
            <w:tcBorders>
              <w:top w:val="nil"/>
              <w:bottom w:val="single" w:sz="4" w:space="0" w:color="auto"/>
              <w:right w:val="single" w:sz="4" w:space="0" w:color="auto"/>
            </w:tcBorders>
            <w:shd w:val="clear" w:color="auto" w:fill="C6D9F1" w:themeFill="text2" w:themeFillTint="33"/>
          </w:tcPr>
          <w:p w14:paraId="2668457B" w14:textId="6282756B" w:rsidR="000F7946" w:rsidRPr="004A6FF2" w:rsidRDefault="000F7946" w:rsidP="00206E20">
            <w:pPr>
              <w:rPr>
                <w:rFonts w:ascii="Meiryo UI" w:eastAsia="Meiryo UI" w:hAnsi="Meiryo UI"/>
                <w:bCs/>
              </w:rPr>
            </w:pPr>
            <w:r>
              <w:rPr>
                <w:rFonts w:ascii="Meiryo UI" w:eastAsia="Meiryo UI" w:hAnsi="Meiryo UI" w:hint="eastAsia"/>
                <w:bCs/>
              </w:rPr>
              <w:t>（11）就業規則の写し</w:t>
            </w:r>
          </w:p>
        </w:tc>
      </w:tr>
      <w:tr w:rsidR="000F7946" w:rsidRPr="004A6FF2" w14:paraId="443D217D" w14:textId="77777777" w:rsidTr="000F7946">
        <w:tc>
          <w:tcPr>
            <w:tcW w:w="283" w:type="dxa"/>
            <w:tcBorders>
              <w:top w:val="nil"/>
              <w:bottom w:val="single" w:sz="4" w:space="0" w:color="auto"/>
            </w:tcBorders>
            <w:shd w:val="clear" w:color="auto" w:fill="C6D9F1" w:themeFill="text2" w:themeFillTint="33"/>
          </w:tcPr>
          <w:p w14:paraId="3562595B" w14:textId="77777777" w:rsidR="000F7946" w:rsidRPr="004A6FF2" w:rsidRDefault="000F7946" w:rsidP="00206E20">
            <w:pPr>
              <w:rPr>
                <w:rFonts w:ascii="Meiryo UI" w:eastAsia="Meiryo UI" w:hAnsi="Meiryo UI"/>
                <w:bCs/>
              </w:rPr>
            </w:pPr>
          </w:p>
        </w:tc>
        <w:tc>
          <w:tcPr>
            <w:tcW w:w="8946" w:type="dxa"/>
            <w:tcBorders>
              <w:right w:val="single" w:sz="4" w:space="0" w:color="auto"/>
            </w:tcBorders>
            <w:shd w:val="clear" w:color="auto" w:fill="FFFFFF" w:themeFill="background1"/>
          </w:tcPr>
          <w:p w14:paraId="4E9EFC2D" w14:textId="5983C207" w:rsidR="000F7946" w:rsidRPr="004A6FF2" w:rsidRDefault="000F7946" w:rsidP="000F7946">
            <w:pPr>
              <w:numPr>
                <w:ilvl w:val="0"/>
                <w:numId w:val="13"/>
              </w:numPr>
              <w:rPr>
                <w:rFonts w:ascii="Meiryo UI" w:eastAsia="Meiryo UI" w:hAnsi="Meiryo UI"/>
                <w:bCs/>
              </w:rPr>
            </w:pPr>
            <w:r>
              <w:rPr>
                <w:rFonts w:ascii="Meiryo UI" w:eastAsia="Meiryo UI" w:hAnsi="Meiryo UI" w:hint="eastAsia"/>
                <w:bCs/>
              </w:rPr>
              <w:t>事業場内最低賃金規程を含むもの</w:t>
            </w:r>
          </w:p>
        </w:tc>
      </w:tr>
      <w:tr w:rsidR="000A3E45" w:rsidRPr="004A6FF2" w14:paraId="0D7D9D70" w14:textId="77777777" w:rsidTr="000F7946">
        <w:tc>
          <w:tcPr>
            <w:tcW w:w="9229" w:type="dxa"/>
            <w:gridSpan w:val="2"/>
            <w:tcBorders>
              <w:top w:val="nil"/>
              <w:bottom w:val="single" w:sz="4" w:space="0" w:color="auto"/>
              <w:right w:val="single" w:sz="4" w:space="0" w:color="auto"/>
            </w:tcBorders>
            <w:shd w:val="clear" w:color="auto" w:fill="C6D9F1" w:themeFill="text2" w:themeFillTint="33"/>
          </w:tcPr>
          <w:p w14:paraId="1681D2B8" w14:textId="0B93CB91" w:rsidR="000A3E45" w:rsidRPr="00BA1EAA" w:rsidRDefault="000A3E45" w:rsidP="000F7946">
            <w:pPr>
              <w:rPr>
                <w:rFonts w:ascii="Meiryo UI" w:eastAsia="Meiryo UI" w:hAnsi="Meiryo UI"/>
                <w:bCs/>
              </w:rPr>
            </w:pPr>
            <w:r>
              <w:rPr>
                <w:rFonts w:ascii="Meiryo UI" w:eastAsia="Meiryo UI" w:hAnsi="Meiryo UI" w:hint="eastAsia"/>
                <w:bCs/>
              </w:rPr>
              <w:t>（1</w:t>
            </w:r>
            <w:r w:rsidR="000F7946">
              <w:rPr>
                <w:rFonts w:ascii="Meiryo UI" w:eastAsia="Meiryo UI" w:hAnsi="Meiryo UI" w:hint="eastAsia"/>
                <w:bCs/>
              </w:rPr>
              <w:t>2</w:t>
            </w:r>
            <w:r>
              <w:rPr>
                <w:rFonts w:ascii="Meiryo UI" w:eastAsia="Meiryo UI" w:hAnsi="Meiryo UI" w:hint="eastAsia"/>
                <w:bCs/>
              </w:rPr>
              <w:t>）</w:t>
            </w:r>
            <w:r w:rsidR="00BA1EAA" w:rsidRPr="00BA1EAA">
              <w:rPr>
                <w:rFonts w:ascii="Meiryo UI" w:eastAsia="Meiryo UI" w:hAnsi="Meiryo UI" w:hint="eastAsia"/>
                <w:bCs/>
              </w:rPr>
              <w:t xml:space="preserve">振込先確認書類（通帳等）の写し </w:t>
            </w:r>
          </w:p>
        </w:tc>
      </w:tr>
      <w:tr w:rsidR="000A3E45" w:rsidRPr="004A6FF2" w14:paraId="4E5D7061" w14:textId="77777777" w:rsidTr="000F7946">
        <w:tc>
          <w:tcPr>
            <w:tcW w:w="283" w:type="dxa"/>
            <w:tcBorders>
              <w:top w:val="nil"/>
              <w:bottom w:val="single" w:sz="4" w:space="0" w:color="auto"/>
            </w:tcBorders>
            <w:shd w:val="clear" w:color="auto" w:fill="C6D9F1" w:themeFill="text2" w:themeFillTint="33"/>
          </w:tcPr>
          <w:p w14:paraId="270D8055" w14:textId="77777777" w:rsidR="000A3E45" w:rsidRPr="004A6FF2" w:rsidRDefault="000A3E45" w:rsidP="00206E20">
            <w:pPr>
              <w:rPr>
                <w:rFonts w:ascii="Meiryo UI" w:eastAsia="Meiryo UI" w:hAnsi="Meiryo UI"/>
                <w:bCs/>
              </w:rPr>
            </w:pPr>
          </w:p>
        </w:tc>
        <w:tc>
          <w:tcPr>
            <w:tcW w:w="8946" w:type="dxa"/>
            <w:tcBorders>
              <w:right w:val="single" w:sz="4" w:space="0" w:color="auto"/>
            </w:tcBorders>
            <w:shd w:val="clear" w:color="auto" w:fill="FFFFFF" w:themeFill="background1"/>
          </w:tcPr>
          <w:p w14:paraId="729AB10E" w14:textId="145BF1EE" w:rsidR="00BA1EAA" w:rsidRPr="00BA1EAA" w:rsidRDefault="00BA1EAA" w:rsidP="00BA1EAA">
            <w:pPr>
              <w:numPr>
                <w:ilvl w:val="0"/>
                <w:numId w:val="13"/>
              </w:numPr>
              <w:rPr>
                <w:rFonts w:ascii="Meiryo UI" w:eastAsia="Meiryo UI" w:hAnsi="Meiryo UI"/>
                <w:bCs/>
              </w:rPr>
            </w:pPr>
            <w:r w:rsidRPr="00BA1EAA">
              <w:rPr>
                <w:rFonts w:ascii="Meiryo UI" w:eastAsia="Meiryo UI" w:hAnsi="Meiryo UI" w:hint="eastAsia"/>
                <w:bCs/>
              </w:rPr>
              <w:t>金融機関名、支店名、預金種目、口座番号、口座名義人（カナ表記）を確認できるもの</w:t>
            </w:r>
          </w:p>
          <w:p w14:paraId="33874971" w14:textId="7466A87C" w:rsidR="00BA1EAA" w:rsidRPr="00BA1EAA" w:rsidRDefault="00BA1EAA" w:rsidP="00BA1EAA">
            <w:pPr>
              <w:numPr>
                <w:ilvl w:val="0"/>
                <w:numId w:val="13"/>
              </w:numPr>
              <w:rPr>
                <w:rFonts w:ascii="Meiryo UI" w:eastAsia="Meiryo UI" w:hAnsi="Meiryo UI"/>
                <w:bCs/>
              </w:rPr>
            </w:pPr>
            <w:r w:rsidRPr="00BA1EAA">
              <w:rPr>
                <w:rFonts w:ascii="Meiryo UI" w:eastAsia="Meiryo UI" w:hAnsi="Meiryo UI" w:hint="eastAsia"/>
                <w:bCs/>
              </w:rPr>
              <w:t xml:space="preserve">通帳の場合、通帳の表面及び１・２ページの見開き部分 </w:t>
            </w:r>
          </w:p>
          <w:p w14:paraId="6819487E" w14:textId="2A416997" w:rsidR="00BA1EAA" w:rsidRPr="00BA1EAA" w:rsidRDefault="00BA1EAA" w:rsidP="00BA1EAA">
            <w:pPr>
              <w:numPr>
                <w:ilvl w:val="0"/>
                <w:numId w:val="13"/>
              </w:numPr>
              <w:rPr>
                <w:rFonts w:ascii="Meiryo UI" w:eastAsia="Meiryo UI" w:hAnsi="Meiryo UI"/>
                <w:bCs/>
              </w:rPr>
            </w:pPr>
            <w:r w:rsidRPr="00BA1EAA">
              <w:rPr>
                <w:rFonts w:ascii="Meiryo UI" w:eastAsia="Meiryo UI" w:hAnsi="Meiryo UI" w:hint="eastAsia"/>
                <w:bCs/>
              </w:rPr>
              <w:t xml:space="preserve">インターネットバンキングの場合、上記の情報がすべて確認できるホームページ画面 </w:t>
            </w:r>
          </w:p>
          <w:p w14:paraId="5E5A6EE7" w14:textId="44B136BA" w:rsidR="000A3E45" w:rsidRPr="004A6FF2" w:rsidRDefault="00BA1EAA" w:rsidP="00BA1EAA">
            <w:pPr>
              <w:numPr>
                <w:ilvl w:val="0"/>
                <w:numId w:val="13"/>
              </w:numPr>
              <w:rPr>
                <w:rFonts w:ascii="Meiryo UI" w:eastAsia="Meiryo UI" w:hAnsi="Meiryo UI"/>
                <w:bCs/>
              </w:rPr>
            </w:pPr>
            <w:r w:rsidRPr="00BA1EAA">
              <w:rPr>
                <w:rFonts w:ascii="Meiryo UI" w:eastAsia="Meiryo UI" w:hAnsi="Meiryo UI" w:hint="eastAsia"/>
                <w:bCs/>
              </w:rPr>
              <w:lastRenderedPageBreak/>
              <w:t>法人の場合は、法人名義、個人の場合は、代表者名義の振込先とします。</w:t>
            </w:r>
          </w:p>
        </w:tc>
      </w:tr>
      <w:tr w:rsidR="004A6FF2" w:rsidRPr="004A6FF2" w14:paraId="219C3773" w14:textId="77777777" w:rsidTr="000F7946">
        <w:tc>
          <w:tcPr>
            <w:tcW w:w="9229" w:type="dxa"/>
            <w:gridSpan w:val="2"/>
            <w:tcBorders>
              <w:top w:val="single" w:sz="4" w:space="0" w:color="auto"/>
              <w:bottom w:val="dotted" w:sz="4" w:space="0" w:color="auto"/>
              <w:right w:val="single" w:sz="4" w:space="0" w:color="auto"/>
            </w:tcBorders>
            <w:shd w:val="clear" w:color="auto" w:fill="C6D9F1" w:themeFill="text2" w:themeFillTint="33"/>
          </w:tcPr>
          <w:p w14:paraId="7BE880A5" w14:textId="48546C49" w:rsidR="004A6FF2" w:rsidRPr="004A6FF2" w:rsidRDefault="004A6FF2" w:rsidP="004A6FF2">
            <w:pPr>
              <w:rPr>
                <w:rFonts w:ascii="Meiryo UI" w:eastAsia="Meiryo UI" w:hAnsi="Meiryo UI"/>
                <w:bCs/>
              </w:rPr>
            </w:pPr>
            <w:r w:rsidRPr="004A6FF2">
              <w:rPr>
                <w:rFonts w:ascii="Meiryo UI" w:eastAsia="Meiryo UI" w:hAnsi="Meiryo UI"/>
                <w:bCs/>
              </w:rPr>
              <w:lastRenderedPageBreak/>
              <w:t>（</w:t>
            </w:r>
            <w:r w:rsidRPr="004A6FF2">
              <w:rPr>
                <w:rFonts w:ascii="Meiryo UI" w:eastAsia="Meiryo UI" w:hAnsi="Meiryo UI" w:hint="eastAsia"/>
                <w:bCs/>
              </w:rPr>
              <w:t>1</w:t>
            </w:r>
            <w:r w:rsidR="000A3E45">
              <w:rPr>
                <w:rFonts w:ascii="Meiryo UI" w:eastAsia="Meiryo UI" w:hAnsi="Meiryo UI" w:hint="eastAsia"/>
                <w:bCs/>
              </w:rPr>
              <w:t>3</w:t>
            </w:r>
            <w:r w:rsidRPr="004A6FF2">
              <w:rPr>
                <w:rFonts w:ascii="Meiryo UI" w:eastAsia="Meiryo UI" w:hAnsi="Meiryo UI"/>
                <w:bCs/>
              </w:rPr>
              <w:t>）</w:t>
            </w:r>
            <w:r w:rsidRPr="004A6FF2">
              <w:rPr>
                <w:rFonts w:ascii="Meiryo UI" w:eastAsia="Meiryo UI" w:hAnsi="Meiryo UI" w:hint="eastAsia"/>
                <w:bCs/>
              </w:rPr>
              <w:t xml:space="preserve">　納税証明書</w:t>
            </w:r>
          </w:p>
        </w:tc>
      </w:tr>
      <w:tr w:rsidR="004A6FF2" w:rsidRPr="004A6FF2" w14:paraId="5ACAEE66" w14:textId="77777777" w:rsidTr="000F7946">
        <w:trPr>
          <w:trHeight w:val="452"/>
        </w:trPr>
        <w:tc>
          <w:tcPr>
            <w:tcW w:w="283" w:type="dxa"/>
            <w:tcBorders>
              <w:top w:val="dotted" w:sz="4" w:space="0" w:color="auto"/>
              <w:bottom w:val="single" w:sz="4" w:space="0" w:color="auto"/>
            </w:tcBorders>
            <w:shd w:val="clear" w:color="auto" w:fill="C6D9F1" w:themeFill="text2" w:themeFillTint="33"/>
          </w:tcPr>
          <w:p w14:paraId="0107F3D9" w14:textId="77777777" w:rsidR="004A6FF2" w:rsidRPr="004A6FF2" w:rsidRDefault="004A6FF2" w:rsidP="004A6FF2">
            <w:pPr>
              <w:rPr>
                <w:rFonts w:ascii="Meiryo UI" w:eastAsia="Meiryo UI" w:hAnsi="Meiryo UI"/>
                <w:bCs/>
              </w:rPr>
            </w:pPr>
          </w:p>
        </w:tc>
        <w:tc>
          <w:tcPr>
            <w:tcW w:w="8946" w:type="dxa"/>
            <w:tcBorders>
              <w:bottom w:val="single" w:sz="4" w:space="0" w:color="auto"/>
              <w:right w:val="single" w:sz="4" w:space="0" w:color="auto"/>
            </w:tcBorders>
            <w:shd w:val="clear" w:color="auto" w:fill="FFFFFF" w:themeFill="background1"/>
          </w:tcPr>
          <w:p w14:paraId="292280BC" w14:textId="77777777" w:rsidR="004A6FF2" w:rsidRPr="004A6FF2" w:rsidRDefault="004A6FF2" w:rsidP="004A6FF2">
            <w:pPr>
              <w:numPr>
                <w:ilvl w:val="0"/>
                <w:numId w:val="18"/>
              </w:numPr>
              <w:rPr>
                <w:rFonts w:ascii="Meiryo UI" w:eastAsia="Meiryo UI" w:hAnsi="Meiryo UI"/>
                <w:bCs/>
              </w:rPr>
            </w:pPr>
            <w:r w:rsidRPr="004A6FF2">
              <w:rPr>
                <w:rFonts w:ascii="Meiryo UI" w:eastAsia="Meiryo UI" w:hAnsi="Meiryo UI" w:hint="eastAsia"/>
                <w:bCs/>
              </w:rPr>
              <w:t>次の（ａ）（ｂ）２種類（いずれも発行3か月以内のもの）を提出してください。</w:t>
            </w:r>
          </w:p>
          <w:p w14:paraId="5012BC53" w14:textId="791C4C60" w:rsidR="004A6FF2" w:rsidRPr="004A6FF2" w:rsidRDefault="004A6FF2" w:rsidP="004A6FF2">
            <w:pPr>
              <w:rPr>
                <w:rFonts w:ascii="Meiryo UI" w:eastAsia="Meiryo UI" w:hAnsi="Meiryo UI"/>
                <w:bCs/>
              </w:rPr>
            </w:pPr>
            <w:r w:rsidRPr="004A6FF2">
              <w:rPr>
                <w:rFonts w:ascii="Meiryo UI" w:eastAsia="Meiryo UI" w:hAnsi="Meiryo UI"/>
                <w:bCs/>
              </w:rPr>
              <w:t>(ａ)府税事務所発行の「府税及びその附帯徴収金について未納の徴収金の額のないこと」の証明書</w:t>
            </w:r>
          </w:p>
          <w:p w14:paraId="79CFA024" w14:textId="77777777" w:rsidR="004A6FF2" w:rsidRPr="004A6FF2" w:rsidRDefault="004A6FF2" w:rsidP="004A6FF2">
            <w:pPr>
              <w:numPr>
                <w:ilvl w:val="1"/>
                <w:numId w:val="12"/>
              </w:numPr>
              <w:rPr>
                <w:rFonts w:ascii="Meiryo UI" w:eastAsia="Meiryo UI" w:hAnsi="Meiryo UI"/>
                <w:bCs/>
              </w:rPr>
            </w:pPr>
            <w:r w:rsidRPr="004A6FF2">
              <w:rPr>
                <w:rFonts w:ascii="Meiryo UI" w:eastAsia="Meiryo UI" w:hAnsi="Meiryo UI" w:hint="eastAsia"/>
                <w:bCs/>
              </w:rPr>
              <w:t>府税の全税目について提出してください。</w:t>
            </w:r>
          </w:p>
          <w:p w14:paraId="2D3F8176" w14:textId="77777777" w:rsidR="004A6FF2" w:rsidRPr="004A6FF2" w:rsidRDefault="004A6FF2" w:rsidP="004A6FF2">
            <w:pPr>
              <w:numPr>
                <w:ilvl w:val="1"/>
                <w:numId w:val="12"/>
              </w:numPr>
              <w:rPr>
                <w:rFonts w:ascii="Meiryo UI" w:eastAsia="Meiryo UI" w:hAnsi="Meiryo UI"/>
                <w:bCs/>
              </w:rPr>
            </w:pPr>
            <w:r w:rsidRPr="004A6FF2">
              <w:rPr>
                <w:rFonts w:ascii="Meiryo UI" w:eastAsia="Meiryo UI" w:hAnsi="Meiryo UI" w:hint="eastAsia"/>
                <w:bCs/>
              </w:rPr>
              <w:t>住所又は所在地が大阪府内の住所であるものを提出してください。</w:t>
            </w:r>
            <w:r w:rsidRPr="004A6FF2">
              <w:rPr>
                <w:rFonts w:ascii="Meiryo UI" w:eastAsia="Meiryo UI" w:hAnsi="Meiryo UI"/>
                <w:bCs/>
              </w:rPr>
              <w:t xml:space="preserve"> </w:t>
            </w:r>
          </w:p>
          <w:p w14:paraId="7856536C" w14:textId="77777777" w:rsidR="004A6FF2" w:rsidRPr="004A6FF2" w:rsidRDefault="004A6FF2" w:rsidP="004A6FF2">
            <w:pPr>
              <w:rPr>
                <w:rFonts w:ascii="Meiryo UI" w:eastAsia="Meiryo UI" w:hAnsi="Meiryo UI"/>
                <w:bCs/>
              </w:rPr>
            </w:pPr>
            <w:r w:rsidRPr="004A6FF2">
              <w:rPr>
                <w:rFonts w:ascii="Meiryo UI" w:eastAsia="Meiryo UI" w:hAnsi="Meiryo UI"/>
                <w:bCs/>
              </w:rPr>
              <w:t>(ｂ)税務署発行の納税証明書</w:t>
            </w:r>
            <w:r w:rsidRPr="004A6FF2">
              <w:rPr>
                <w:rFonts w:ascii="Meiryo UI" w:eastAsia="Meiryo UI" w:hAnsi="Meiryo UI" w:hint="eastAsia"/>
                <w:bCs/>
              </w:rPr>
              <w:t xml:space="preserve"> </w:t>
            </w:r>
            <w:r w:rsidRPr="004A6FF2">
              <w:rPr>
                <w:rFonts w:ascii="Meiryo UI" w:eastAsia="Meiryo UI" w:hAnsi="Meiryo UI"/>
                <w:bCs/>
              </w:rPr>
              <w:t>未納の税額がないことの証明書</w:t>
            </w:r>
          </w:p>
          <w:p w14:paraId="22CB41FC" w14:textId="77777777" w:rsidR="004A6FF2" w:rsidRPr="004A6FF2" w:rsidRDefault="004A6FF2" w:rsidP="004A6FF2">
            <w:pPr>
              <w:rPr>
                <w:rFonts w:ascii="Meiryo UI" w:eastAsia="Meiryo UI" w:hAnsi="Meiryo UI"/>
                <w:bCs/>
              </w:rPr>
            </w:pPr>
            <w:r w:rsidRPr="004A6FF2">
              <w:rPr>
                <w:rFonts w:ascii="Meiryo UI" w:eastAsia="Meiryo UI" w:hAnsi="Meiryo UI" w:hint="eastAsia"/>
                <w:bCs/>
              </w:rPr>
              <w:t>※　個人の場合、所得税及び復興特別所得税、消費税及び地方消費税についての</w:t>
            </w:r>
            <w:r w:rsidRPr="004A6FF2">
              <w:rPr>
                <w:rFonts w:ascii="Meiryo UI" w:eastAsia="Meiryo UI" w:hAnsi="Meiryo UI"/>
                <w:bCs/>
              </w:rPr>
              <w:t>納税</w:t>
            </w:r>
            <w:r w:rsidRPr="004A6FF2">
              <w:rPr>
                <w:rFonts w:ascii="Meiryo UI" w:eastAsia="Meiryo UI" w:hAnsi="Meiryo UI" w:hint="eastAsia"/>
                <w:bCs/>
              </w:rPr>
              <w:t>証明書</w:t>
            </w:r>
            <w:r w:rsidRPr="004A6FF2">
              <w:rPr>
                <w:rFonts w:ascii="Meiryo UI" w:eastAsia="Meiryo UI" w:hAnsi="Meiryo UI"/>
                <w:bCs/>
              </w:rPr>
              <w:t>（その</w:t>
            </w:r>
            <w:r w:rsidRPr="004A6FF2">
              <w:rPr>
                <w:rFonts w:ascii="Meiryo UI" w:eastAsia="Meiryo UI" w:hAnsi="Meiryo UI" w:hint="eastAsia"/>
                <w:bCs/>
              </w:rPr>
              <w:t>３の２</w:t>
            </w:r>
            <w:r w:rsidRPr="004A6FF2">
              <w:rPr>
                <w:rFonts w:ascii="Meiryo UI" w:eastAsia="Meiryo UI" w:hAnsi="Meiryo UI"/>
                <w:bCs/>
              </w:rPr>
              <w:t>）</w:t>
            </w:r>
            <w:r w:rsidRPr="004A6FF2">
              <w:rPr>
                <w:rFonts w:ascii="Meiryo UI" w:eastAsia="Meiryo UI" w:hAnsi="Meiryo UI" w:hint="eastAsia"/>
                <w:bCs/>
              </w:rPr>
              <w:t>を提出してください。</w:t>
            </w:r>
          </w:p>
          <w:p w14:paraId="6AAF1BD0" w14:textId="77777777" w:rsidR="004A6FF2" w:rsidRPr="004A6FF2" w:rsidRDefault="004A6FF2" w:rsidP="004A6FF2">
            <w:pPr>
              <w:rPr>
                <w:rFonts w:ascii="Meiryo UI" w:eastAsia="Meiryo UI" w:hAnsi="Meiryo UI"/>
                <w:bCs/>
              </w:rPr>
            </w:pPr>
            <w:r w:rsidRPr="004A6FF2">
              <w:rPr>
                <w:rFonts w:ascii="Meiryo UI" w:eastAsia="Meiryo UI" w:hAnsi="Meiryo UI" w:hint="eastAsia"/>
                <w:bCs/>
              </w:rPr>
              <w:t>※　法人の場合、法人税、消費税及び地方消費税についての</w:t>
            </w:r>
            <w:r w:rsidRPr="004A6FF2">
              <w:rPr>
                <w:rFonts w:ascii="Meiryo UI" w:eastAsia="Meiryo UI" w:hAnsi="Meiryo UI"/>
                <w:bCs/>
              </w:rPr>
              <w:t>納税</w:t>
            </w:r>
            <w:r w:rsidRPr="004A6FF2">
              <w:rPr>
                <w:rFonts w:ascii="Meiryo UI" w:eastAsia="Meiryo UI" w:hAnsi="Meiryo UI" w:hint="eastAsia"/>
                <w:bCs/>
              </w:rPr>
              <w:t>証明書</w:t>
            </w:r>
            <w:r w:rsidRPr="004A6FF2">
              <w:rPr>
                <w:rFonts w:ascii="Meiryo UI" w:eastAsia="Meiryo UI" w:hAnsi="Meiryo UI"/>
                <w:bCs/>
              </w:rPr>
              <w:t>（その</w:t>
            </w:r>
            <w:r w:rsidRPr="004A6FF2">
              <w:rPr>
                <w:rFonts w:ascii="Meiryo UI" w:eastAsia="Meiryo UI" w:hAnsi="Meiryo UI" w:hint="eastAsia"/>
                <w:bCs/>
              </w:rPr>
              <w:t>３の３</w:t>
            </w:r>
            <w:r w:rsidRPr="004A6FF2">
              <w:rPr>
                <w:rFonts w:ascii="Meiryo UI" w:eastAsia="Meiryo UI" w:hAnsi="Meiryo UI"/>
                <w:bCs/>
              </w:rPr>
              <w:t>）について</w:t>
            </w:r>
            <w:r w:rsidRPr="004A6FF2">
              <w:rPr>
                <w:rFonts w:ascii="Meiryo UI" w:eastAsia="Meiryo UI" w:hAnsi="Meiryo UI" w:hint="eastAsia"/>
                <w:bCs/>
              </w:rPr>
              <w:t>税務署に申告した直近の（事業）年度のものを提出してください。</w:t>
            </w:r>
          </w:p>
        </w:tc>
      </w:tr>
    </w:tbl>
    <w:p w14:paraId="0A27D5AB" w14:textId="674112D9" w:rsidR="005722D0" w:rsidRDefault="00701029" w:rsidP="004A6FF2">
      <w:pPr>
        <w:rPr>
          <w:rFonts w:ascii="Meiryo UI" w:eastAsia="Meiryo UI" w:hAnsi="Meiryo UI"/>
          <w:bCs/>
        </w:rPr>
      </w:pPr>
      <w:r>
        <w:rPr>
          <w:rFonts w:ascii="Meiryo UI" w:eastAsia="Meiryo UI" w:hAnsi="Meiryo UI" w:hint="eastAsia"/>
          <w:bCs/>
        </w:rPr>
        <w:t xml:space="preserve">　　　</w:t>
      </w:r>
    </w:p>
    <w:p w14:paraId="32911AE5" w14:textId="30FCB9E4" w:rsidR="0008510D" w:rsidRPr="00D44DD1" w:rsidRDefault="00C46F5E" w:rsidP="0008510D">
      <w:pPr>
        <w:ind w:firstLineChars="100" w:firstLine="210"/>
        <w:rPr>
          <w:rFonts w:ascii="Meiryo UI" w:eastAsia="Meiryo UI" w:hAnsi="Meiryo UI"/>
          <w:b/>
        </w:rPr>
      </w:pPr>
      <w:r>
        <w:rPr>
          <w:rFonts w:ascii="Meiryo UI" w:eastAsia="Meiryo UI" w:hAnsi="Meiryo UI" w:hint="eastAsia"/>
          <w:b/>
        </w:rPr>
        <w:t>６</w:t>
      </w:r>
      <w:r w:rsidR="0008510D" w:rsidRPr="00D44DD1">
        <w:rPr>
          <w:rFonts w:ascii="Meiryo UI" w:eastAsia="Meiryo UI" w:hAnsi="Meiryo UI" w:hint="eastAsia"/>
          <w:b/>
        </w:rPr>
        <w:t>－</w:t>
      </w:r>
      <w:r w:rsidR="00CB33B4" w:rsidRPr="00D44DD1">
        <w:rPr>
          <w:rFonts w:ascii="Meiryo UI" w:eastAsia="Meiryo UI" w:hAnsi="Meiryo UI" w:hint="eastAsia"/>
          <w:b/>
        </w:rPr>
        <w:t>４</w:t>
      </w:r>
      <w:r w:rsidR="0008510D" w:rsidRPr="00D44DD1">
        <w:rPr>
          <w:rFonts w:ascii="Meiryo UI" w:eastAsia="Meiryo UI" w:hAnsi="Meiryo UI" w:hint="eastAsia"/>
          <w:b/>
        </w:rPr>
        <w:t>．注意事項</w:t>
      </w:r>
    </w:p>
    <w:p w14:paraId="76878D03" w14:textId="07DDB993" w:rsidR="007756CF" w:rsidRDefault="007756CF" w:rsidP="00DA53E4">
      <w:pPr>
        <w:spacing w:line="0" w:lineRule="atLeast"/>
        <w:ind w:firstLineChars="300" w:firstLine="630"/>
        <w:rPr>
          <w:rFonts w:ascii="Meiryo UI" w:eastAsia="Meiryo UI" w:hAnsi="Meiryo UI"/>
        </w:rPr>
      </w:pPr>
      <w:r>
        <w:rPr>
          <w:rFonts w:ascii="Meiryo UI" w:eastAsia="Meiryo UI" w:hAnsi="Meiryo UI" w:hint="eastAsia"/>
        </w:rPr>
        <w:t>・　上記</w:t>
      </w:r>
      <w:r w:rsidR="00DA53E4">
        <w:rPr>
          <w:rFonts w:ascii="Meiryo UI" w:eastAsia="Meiryo UI" w:hAnsi="Meiryo UI" w:hint="eastAsia"/>
        </w:rPr>
        <w:t>提出書類</w:t>
      </w:r>
      <w:r>
        <w:rPr>
          <w:rFonts w:ascii="Meiryo UI" w:eastAsia="Meiryo UI" w:hAnsi="Meiryo UI" w:hint="eastAsia"/>
        </w:rPr>
        <w:t>以外にも、必要に応じ</w:t>
      </w:r>
      <w:r w:rsidR="00DA53E4">
        <w:rPr>
          <w:rFonts w:ascii="Meiryo UI" w:eastAsia="Meiryo UI" w:hAnsi="Meiryo UI" w:hint="eastAsia"/>
        </w:rPr>
        <w:t>書類</w:t>
      </w:r>
      <w:r>
        <w:rPr>
          <w:rFonts w:ascii="Meiryo UI" w:eastAsia="Meiryo UI" w:hAnsi="Meiryo UI" w:hint="eastAsia"/>
        </w:rPr>
        <w:t>の提出を求める場合があります。</w:t>
      </w:r>
    </w:p>
    <w:p w14:paraId="22C807E6" w14:textId="6024EEE7" w:rsidR="00DA53E4" w:rsidRDefault="0008510D" w:rsidP="00DA53E4">
      <w:pPr>
        <w:spacing w:line="0" w:lineRule="atLeast"/>
        <w:ind w:firstLineChars="300" w:firstLine="630"/>
        <w:rPr>
          <w:rFonts w:ascii="Meiryo UI" w:eastAsia="Meiryo UI" w:hAnsi="Meiryo UI"/>
        </w:rPr>
      </w:pPr>
      <w:r>
        <w:rPr>
          <w:rFonts w:ascii="Meiryo UI" w:eastAsia="Meiryo UI" w:hAnsi="Meiryo UI" w:hint="eastAsia"/>
        </w:rPr>
        <w:t>・　各様式の</w:t>
      </w:r>
      <w:r w:rsidRPr="00790F21">
        <w:rPr>
          <w:rFonts w:ascii="Meiryo UI" w:eastAsia="Meiryo UI" w:hAnsi="Meiryo UI" w:hint="eastAsia"/>
        </w:rPr>
        <w:t>記載例</w:t>
      </w:r>
      <w:r w:rsidR="0085682B">
        <w:rPr>
          <w:rFonts w:ascii="Meiryo UI" w:eastAsia="Meiryo UI" w:hAnsi="Meiryo UI" w:hint="eastAsia"/>
        </w:rPr>
        <w:t>は、後日公表する「申請マニュアル」</w:t>
      </w:r>
      <w:r>
        <w:rPr>
          <w:rFonts w:ascii="Meiryo UI" w:eastAsia="Meiryo UI" w:hAnsi="Meiryo UI" w:hint="eastAsia"/>
        </w:rPr>
        <w:t>に掲載しますので、ご参照のうえ</w:t>
      </w:r>
      <w:r w:rsidRPr="00790F21">
        <w:rPr>
          <w:rFonts w:ascii="Meiryo UI" w:eastAsia="Meiryo UI" w:hAnsi="Meiryo UI" w:hint="eastAsia"/>
        </w:rPr>
        <w:t>記</w:t>
      </w:r>
      <w:r w:rsidR="00DA53E4">
        <w:rPr>
          <w:rFonts w:ascii="Meiryo UI" w:eastAsia="Meiryo UI" w:hAnsi="Meiryo UI" w:hint="eastAsia"/>
        </w:rPr>
        <w:t>入</w:t>
      </w:r>
      <w:r w:rsidRPr="00790F21">
        <w:rPr>
          <w:rFonts w:ascii="Meiryo UI" w:eastAsia="Meiryo UI" w:hAnsi="Meiryo UI" w:hint="eastAsia"/>
        </w:rPr>
        <w:t>してください。</w:t>
      </w:r>
    </w:p>
    <w:p w14:paraId="7A4A1A2F" w14:textId="4DAB0346" w:rsidR="00DA53E4" w:rsidRDefault="0008510D" w:rsidP="00DA53E4">
      <w:pPr>
        <w:spacing w:line="0" w:lineRule="atLeast"/>
        <w:ind w:firstLineChars="300" w:firstLine="630"/>
        <w:rPr>
          <w:rFonts w:ascii="Meiryo UI" w:eastAsia="Meiryo UI" w:hAnsi="Meiryo UI"/>
        </w:rPr>
      </w:pPr>
      <w:r>
        <w:rPr>
          <w:rFonts w:ascii="Meiryo UI" w:eastAsia="Meiryo UI" w:hAnsi="Meiryo UI" w:hint="eastAsia"/>
          <w:bCs/>
        </w:rPr>
        <w:t>・　国</w:t>
      </w:r>
      <w:r w:rsidR="003B7245">
        <w:rPr>
          <w:rFonts w:ascii="Meiryo UI" w:eastAsia="Meiryo UI" w:hAnsi="Meiryo UI" w:hint="eastAsia"/>
          <w:bCs/>
        </w:rPr>
        <w:t>助成金交付要綱の</w:t>
      </w:r>
      <w:r>
        <w:rPr>
          <w:rFonts w:ascii="Meiryo UI" w:eastAsia="Meiryo UI" w:hAnsi="Meiryo UI" w:hint="eastAsia"/>
          <w:bCs/>
        </w:rPr>
        <w:t>様式</w:t>
      </w:r>
      <w:r w:rsidR="00843121">
        <w:rPr>
          <w:rFonts w:ascii="Meiryo UI" w:eastAsia="Meiryo UI" w:hAnsi="Meiryo UI" w:hint="eastAsia"/>
          <w:bCs/>
        </w:rPr>
        <w:t>の記載については、</w:t>
      </w:r>
      <w:r w:rsidR="00843121">
        <w:rPr>
          <w:rFonts w:ascii="Meiryo UI" w:eastAsia="Meiryo UI" w:hAnsi="Meiryo UI" w:hint="eastAsia"/>
        </w:rPr>
        <w:t>国助成金ホームページをご参照ください。</w:t>
      </w:r>
    </w:p>
    <w:p w14:paraId="0E178554" w14:textId="4F1C9857" w:rsidR="00DA53E4" w:rsidRDefault="00843121" w:rsidP="00DA53E4">
      <w:pPr>
        <w:spacing w:line="0" w:lineRule="atLeast"/>
        <w:ind w:leftChars="300" w:left="840" w:hangingChars="100" w:hanging="210"/>
        <w:rPr>
          <w:rFonts w:ascii="Meiryo UI" w:eastAsia="Meiryo UI" w:hAnsi="Meiryo UI"/>
        </w:rPr>
      </w:pPr>
      <w:r>
        <w:rPr>
          <w:rFonts w:ascii="Meiryo UI" w:eastAsia="Meiryo UI" w:hAnsi="Meiryo UI" w:hint="eastAsia"/>
        </w:rPr>
        <w:t xml:space="preserve">・　</w:t>
      </w:r>
      <w:r w:rsidR="00922E57">
        <w:rPr>
          <w:rFonts w:ascii="Meiryo UI" w:eastAsia="Meiryo UI" w:hAnsi="Meiryo UI" w:hint="eastAsia"/>
        </w:rPr>
        <w:t>国</w:t>
      </w:r>
      <w:r w:rsidR="003B7245">
        <w:rPr>
          <w:rFonts w:ascii="Meiryo UI" w:eastAsia="Meiryo UI" w:hAnsi="Meiryo UI" w:hint="eastAsia"/>
        </w:rPr>
        <w:t>助成金交付要綱の</w:t>
      </w:r>
      <w:r w:rsidR="00922E57">
        <w:rPr>
          <w:rFonts w:ascii="Meiryo UI" w:eastAsia="Meiryo UI" w:hAnsi="Meiryo UI" w:hint="eastAsia"/>
        </w:rPr>
        <w:t>様式の写しについては、</w:t>
      </w:r>
      <w:r w:rsidR="00922E57" w:rsidRPr="00922E57">
        <w:rPr>
          <w:rFonts w:ascii="Meiryo UI" w:eastAsia="Meiryo UI" w:hAnsi="Meiryo UI" w:hint="eastAsia"/>
        </w:rPr>
        <w:t>本補助金の審査のために提出を求めるものであり、国助成金の判断内容に対する再審査や是正を求めるものではありません</w:t>
      </w:r>
      <w:r w:rsidR="00922E57">
        <w:rPr>
          <w:rFonts w:ascii="Meiryo UI" w:eastAsia="Meiryo UI" w:hAnsi="Meiryo UI" w:hint="eastAsia"/>
        </w:rPr>
        <w:t>。</w:t>
      </w:r>
    </w:p>
    <w:p w14:paraId="1A16AD73" w14:textId="29E0A05C" w:rsidR="00DA53E4" w:rsidRDefault="00B275E6" w:rsidP="00DA53E4">
      <w:pPr>
        <w:spacing w:line="0" w:lineRule="atLeast"/>
        <w:ind w:leftChars="300" w:left="840" w:hangingChars="100" w:hanging="210"/>
        <w:rPr>
          <w:rFonts w:ascii="Meiryo UI" w:eastAsia="Meiryo UI" w:hAnsi="Meiryo UI"/>
        </w:rPr>
      </w:pPr>
      <w:r>
        <w:rPr>
          <w:rFonts w:ascii="Meiryo UI" w:eastAsia="Meiryo UI" w:hAnsi="Meiryo UI" w:hint="eastAsia"/>
        </w:rPr>
        <w:t xml:space="preserve">・　</w:t>
      </w:r>
      <w:r w:rsidRPr="00B275E6">
        <w:rPr>
          <w:rFonts w:ascii="Meiryo UI" w:eastAsia="Meiryo UI" w:hAnsi="Meiryo UI" w:hint="eastAsia"/>
        </w:rPr>
        <w:t>国助成金の賃金引上げ期間内に行った賃上げが</w:t>
      </w:r>
      <w:r>
        <w:rPr>
          <w:rFonts w:ascii="Meiryo UI" w:eastAsia="Meiryo UI" w:hAnsi="Meiryo UI" w:hint="eastAsia"/>
        </w:rPr>
        <w:t>本補助金の</w:t>
      </w:r>
      <w:r w:rsidRPr="00B275E6">
        <w:rPr>
          <w:rFonts w:ascii="Meiryo UI" w:eastAsia="Meiryo UI" w:hAnsi="Meiryo UI" w:hint="eastAsia"/>
        </w:rPr>
        <w:t>対象となります</w:t>
      </w:r>
      <w:r>
        <w:rPr>
          <w:rFonts w:ascii="Meiryo UI" w:eastAsia="Meiryo UI" w:hAnsi="Meiryo UI" w:hint="eastAsia"/>
        </w:rPr>
        <w:t>。</w:t>
      </w:r>
      <w:r w:rsidRPr="00B275E6">
        <w:rPr>
          <w:rFonts w:ascii="Meiryo UI" w:eastAsia="Meiryo UI" w:hAnsi="Meiryo UI" w:hint="eastAsia"/>
        </w:rPr>
        <w:t>国へ実績報告を行った</w:t>
      </w:r>
      <w:r w:rsidR="006A7F61">
        <w:rPr>
          <w:rFonts w:ascii="Meiryo UI" w:eastAsia="Meiryo UI" w:hAnsi="Meiryo UI" w:hint="eastAsia"/>
        </w:rPr>
        <w:t>賃金の</w:t>
      </w:r>
      <w:r w:rsidRPr="00B275E6">
        <w:rPr>
          <w:rFonts w:ascii="Meiryo UI" w:eastAsia="Meiryo UI" w:hAnsi="Meiryo UI" w:hint="eastAsia"/>
        </w:rPr>
        <w:t>引上げ後に追加で行った</w:t>
      </w:r>
      <w:r w:rsidR="006A7F61">
        <w:rPr>
          <w:rFonts w:ascii="Meiryo UI" w:eastAsia="Meiryo UI" w:hAnsi="Meiryo UI" w:hint="eastAsia"/>
        </w:rPr>
        <w:t>賃上げ</w:t>
      </w:r>
      <w:r w:rsidRPr="00B275E6">
        <w:rPr>
          <w:rFonts w:ascii="Meiryo UI" w:eastAsia="Meiryo UI" w:hAnsi="Meiryo UI" w:hint="eastAsia"/>
        </w:rPr>
        <w:t>は対象外となります。</w:t>
      </w:r>
    </w:p>
    <w:p w14:paraId="4F83D92F" w14:textId="0D63D49D" w:rsidR="00857BC7" w:rsidRDefault="00857BC7" w:rsidP="00DA53E4">
      <w:pPr>
        <w:spacing w:line="0" w:lineRule="atLeast"/>
        <w:ind w:leftChars="300" w:left="840" w:hangingChars="100" w:hanging="210"/>
        <w:rPr>
          <w:rFonts w:ascii="Meiryo UI" w:eastAsia="Meiryo UI" w:hAnsi="Meiryo UI"/>
          <w:bCs/>
        </w:rPr>
      </w:pPr>
      <w:r>
        <w:rPr>
          <w:rFonts w:ascii="Meiryo UI" w:eastAsia="Meiryo UI" w:hAnsi="Meiryo UI" w:hint="eastAsia"/>
        </w:rPr>
        <w:t xml:space="preserve">・　</w:t>
      </w:r>
      <w:r w:rsidRPr="00857BC7">
        <w:rPr>
          <w:rFonts w:ascii="Meiryo UI" w:eastAsia="Meiryo UI" w:hAnsi="Meiryo UI" w:hint="eastAsia"/>
          <w:bCs/>
        </w:rPr>
        <w:t>様式はExcel</w:t>
      </w:r>
      <w:r w:rsidR="00724E8E">
        <w:rPr>
          <w:rFonts w:ascii="Meiryo UI" w:eastAsia="Meiryo UI" w:hAnsi="Meiryo UI" w:hint="eastAsia"/>
          <w:bCs/>
        </w:rPr>
        <w:t>と</w:t>
      </w:r>
      <w:r w:rsidR="00724E8E" w:rsidRPr="003B63D1">
        <w:rPr>
          <w:rFonts w:ascii="Meiryo UI" w:eastAsia="Meiryo UI" w:hAnsi="Meiryo UI" w:hint="eastAsia"/>
          <w:bCs/>
          <w:color w:val="000000" w:themeColor="text1"/>
        </w:rPr>
        <w:t>PDF</w:t>
      </w:r>
      <w:r w:rsidRPr="00857BC7">
        <w:rPr>
          <w:rFonts w:ascii="Meiryo UI" w:eastAsia="Meiryo UI" w:hAnsi="Meiryo UI" w:hint="eastAsia"/>
          <w:bCs/>
        </w:rPr>
        <w:t>どちらをご使用いただいても構いません。</w:t>
      </w:r>
    </w:p>
    <w:p w14:paraId="21884B2E" w14:textId="493D34CC" w:rsidR="00D9535D" w:rsidRDefault="00D9535D" w:rsidP="00D9535D">
      <w:pPr>
        <w:spacing w:line="0" w:lineRule="atLeast"/>
        <w:ind w:leftChars="300" w:left="840" w:hangingChars="100" w:hanging="210"/>
        <w:rPr>
          <w:rFonts w:ascii="Meiryo UI" w:eastAsia="Meiryo UI" w:hAnsi="Meiryo UI"/>
        </w:rPr>
      </w:pPr>
      <w:r>
        <w:rPr>
          <w:rFonts w:ascii="Meiryo UI" w:eastAsia="Meiryo UI" w:hAnsi="Meiryo UI" w:hint="eastAsia"/>
          <w:bCs/>
        </w:rPr>
        <w:t xml:space="preserve">・　</w:t>
      </w:r>
      <w:r w:rsidRPr="00DB0F70">
        <w:rPr>
          <w:rFonts w:ascii="Meiryo UI" w:eastAsia="Meiryo UI" w:hAnsi="Meiryo UI" w:hint="eastAsia"/>
          <w:bCs/>
        </w:rPr>
        <w:t>交付決定の後に</w:t>
      </w:r>
      <w:hyperlink r:id="rId16" w:history="1">
        <w:r w:rsidRPr="00ED7BB4">
          <w:rPr>
            <w:rStyle w:val="af0"/>
            <w:rFonts w:ascii="Meiryo UI" w:eastAsia="Meiryo UI" w:hAnsi="Meiryo UI" w:hint="eastAsia"/>
            <w:bCs/>
          </w:rPr>
          <w:t>大阪府補助金交付規則</w:t>
        </w:r>
      </w:hyperlink>
      <w:r w:rsidRPr="00DB0F70">
        <w:rPr>
          <w:rFonts w:ascii="Meiryo UI" w:eastAsia="Meiryo UI" w:hAnsi="Meiryo UI" w:hint="eastAsia"/>
          <w:bCs/>
        </w:rPr>
        <w:t>第２条第２号イからハまでのいずれかに該当することとなった</w:t>
      </w:r>
      <w:r>
        <w:rPr>
          <w:rFonts w:ascii="Meiryo UI" w:eastAsia="Meiryo UI" w:hAnsi="Meiryo UI" w:hint="eastAsia"/>
          <w:bCs/>
        </w:rPr>
        <w:t>場合</w:t>
      </w:r>
      <w:r w:rsidRPr="00DB0F70">
        <w:rPr>
          <w:rFonts w:ascii="Meiryo UI" w:eastAsia="Meiryo UI" w:hAnsi="Meiryo UI" w:hint="eastAsia"/>
          <w:bCs/>
        </w:rPr>
        <w:t>又は交付決定の日までに該当していたことが判明した場合には、該当事項届出書（様式第５号）を</w:t>
      </w:r>
      <w:r>
        <w:rPr>
          <w:rFonts w:ascii="Meiryo UI" w:eastAsia="Meiryo UI" w:hAnsi="Meiryo UI" w:hint="eastAsia"/>
        </w:rPr>
        <w:t>大阪府行政オンラインシステムにて</w:t>
      </w:r>
      <w:r w:rsidRPr="005333C1">
        <w:rPr>
          <w:rFonts w:ascii="Meiryo UI" w:eastAsia="Meiryo UI" w:hAnsi="Meiryo UI" w:hint="eastAsia"/>
        </w:rPr>
        <w:t>提出</w:t>
      </w:r>
      <w:r>
        <w:rPr>
          <w:rFonts w:ascii="Meiryo UI" w:eastAsia="Meiryo UI" w:hAnsi="Meiryo UI" w:hint="eastAsia"/>
        </w:rPr>
        <w:t>してください</w:t>
      </w:r>
      <w:r w:rsidRPr="005333C1">
        <w:rPr>
          <w:rFonts w:ascii="Meiryo UI" w:eastAsia="Meiryo UI" w:hAnsi="Meiryo UI" w:hint="eastAsia"/>
        </w:rPr>
        <w:t>。</w:t>
      </w:r>
    </w:p>
    <w:p w14:paraId="04B8F071" w14:textId="77777777" w:rsidR="00D9535D" w:rsidRPr="00D555F1" w:rsidRDefault="00D9535D" w:rsidP="00D9535D">
      <w:pPr>
        <w:spacing w:line="0" w:lineRule="atLeast"/>
        <w:rPr>
          <w:rFonts w:ascii="Meiryo UI" w:eastAsia="Meiryo UI" w:hAnsi="Meiryo UI"/>
          <w:bCs/>
        </w:rPr>
      </w:pPr>
    </w:p>
    <w:p w14:paraId="0817D89E" w14:textId="4C3D3814" w:rsidR="00F11708" w:rsidRDefault="002062D8" w:rsidP="003C4B0F">
      <w:pPr>
        <w:jc w:val="right"/>
        <w:rPr>
          <w:rStyle w:val="af0"/>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27C27E3E" w14:textId="77777777" w:rsidR="004A21BA" w:rsidRPr="003C4B0F" w:rsidRDefault="004A21BA">
      <w:pPr>
        <w:widowControl/>
        <w:jc w:val="left"/>
        <w:rPr>
          <w:rFonts w:ascii="Meiryo UI" w:eastAsia="Meiryo UI" w:hAnsi="Meiryo UI"/>
          <w:b/>
          <w:bCs/>
          <w:sz w:val="24"/>
          <w:szCs w:val="24"/>
        </w:rPr>
      </w:pPr>
    </w:p>
    <w:p w14:paraId="5E3DE4B2" w14:textId="3B97E3B8" w:rsidR="00883F48" w:rsidRPr="00B07C2B" w:rsidRDefault="00C46F5E" w:rsidP="000A4C66">
      <w:pPr>
        <w:spacing w:line="0" w:lineRule="atLeast"/>
        <w:rPr>
          <w:rFonts w:ascii="Meiryo UI" w:eastAsia="Meiryo UI" w:hAnsi="Meiryo UI"/>
          <w:b/>
          <w:bCs/>
          <w:sz w:val="24"/>
          <w:szCs w:val="24"/>
        </w:rPr>
      </w:pPr>
      <w:r>
        <w:rPr>
          <w:rFonts w:ascii="Meiryo UI" w:eastAsia="Meiryo UI" w:hAnsi="Meiryo UI" w:hint="eastAsia"/>
          <w:b/>
          <w:bCs/>
          <w:sz w:val="24"/>
          <w:szCs w:val="24"/>
          <w:highlight w:val="lightGray"/>
        </w:rPr>
        <w:t>７</w:t>
      </w:r>
      <w:r w:rsidR="002062D8" w:rsidRPr="00B07C2B">
        <w:rPr>
          <w:rFonts w:ascii="Meiryo UI" w:eastAsia="Meiryo UI" w:hAnsi="Meiryo UI" w:hint="eastAsia"/>
          <w:b/>
          <w:bCs/>
          <w:sz w:val="24"/>
          <w:szCs w:val="24"/>
          <w:highlight w:val="lightGray"/>
        </w:rPr>
        <w:t>．</w:t>
      </w:r>
      <w:bookmarkStart w:id="33" w:name="審査、交付の決定"/>
      <w:r w:rsidR="002062D8" w:rsidRPr="00B07C2B">
        <w:rPr>
          <w:rFonts w:ascii="Meiryo UI" w:eastAsia="Meiryo UI" w:hAnsi="Meiryo UI" w:hint="eastAsia"/>
          <w:b/>
          <w:bCs/>
          <w:sz w:val="24"/>
          <w:szCs w:val="24"/>
          <w:highlight w:val="lightGray"/>
        </w:rPr>
        <w:t>審査、交付の決定</w:t>
      </w:r>
      <w:bookmarkEnd w:id="33"/>
      <w:r w:rsidR="001917A2" w:rsidRPr="00B07C2B">
        <w:rPr>
          <w:rFonts w:ascii="Meiryo UI" w:eastAsia="Meiryo UI" w:hAnsi="Meiryo UI" w:hint="eastAsia"/>
          <w:b/>
          <w:bCs/>
          <w:sz w:val="24"/>
          <w:szCs w:val="24"/>
          <w:highlight w:val="lightGray"/>
        </w:rPr>
        <w:t xml:space="preserve">　　　　　　　　　　　　　　　　　　　　　　　　　　　　　　　　　　　　　　　　　　　　　　　　　　　　　　　</w:t>
      </w:r>
    </w:p>
    <w:p w14:paraId="077B6F30" w14:textId="36DEA396" w:rsidR="00883F48" w:rsidRPr="00D44DD1" w:rsidRDefault="00C46F5E" w:rsidP="00A11222">
      <w:pPr>
        <w:ind w:firstLineChars="100" w:firstLine="210"/>
        <w:rPr>
          <w:rFonts w:ascii="Meiryo UI" w:eastAsia="Meiryo UI" w:hAnsi="Meiryo UI"/>
          <w:b/>
        </w:rPr>
      </w:pPr>
      <w:r>
        <w:rPr>
          <w:rFonts w:ascii="Meiryo UI" w:eastAsia="Meiryo UI" w:hAnsi="Meiryo UI" w:hint="eastAsia"/>
          <w:b/>
        </w:rPr>
        <w:t>７</w:t>
      </w:r>
      <w:r w:rsidR="00883F48" w:rsidRPr="00D44DD1">
        <w:rPr>
          <w:rFonts w:ascii="Meiryo UI" w:eastAsia="Meiryo UI" w:hAnsi="Meiryo UI" w:hint="eastAsia"/>
          <w:b/>
        </w:rPr>
        <w:t>－１．審査</w:t>
      </w:r>
    </w:p>
    <w:p w14:paraId="6735F604" w14:textId="16E84DA0" w:rsidR="00A11222" w:rsidRDefault="00A11222" w:rsidP="002043DB">
      <w:pPr>
        <w:ind w:left="420" w:hangingChars="200" w:hanging="420"/>
        <w:rPr>
          <w:rFonts w:ascii="Meiryo UI" w:eastAsia="Meiryo UI" w:hAnsi="Meiryo UI"/>
          <w:bCs/>
        </w:rPr>
      </w:pPr>
      <w:r>
        <w:rPr>
          <w:rFonts w:ascii="Meiryo UI" w:eastAsia="Meiryo UI" w:hAnsi="Meiryo UI" w:hint="eastAsia"/>
          <w:bCs/>
        </w:rPr>
        <w:t xml:space="preserve">　　　　</w:t>
      </w:r>
      <w:r w:rsidRPr="00A11222">
        <w:rPr>
          <w:rFonts w:ascii="Meiryo UI" w:eastAsia="Meiryo UI" w:hAnsi="Meiryo UI" w:hint="eastAsia"/>
          <w:bCs/>
        </w:rPr>
        <w:t>前</w:t>
      </w:r>
      <w:r w:rsidR="006A7F61">
        <w:rPr>
          <w:rFonts w:ascii="Meiryo UI" w:eastAsia="Meiryo UI" w:hAnsi="Meiryo UI" w:hint="eastAsia"/>
          <w:bCs/>
        </w:rPr>
        <w:t>項</w:t>
      </w:r>
      <w:r w:rsidRPr="00A11222">
        <w:rPr>
          <w:rFonts w:ascii="Meiryo UI" w:eastAsia="Meiryo UI" w:hAnsi="Meiryo UI" w:hint="eastAsia"/>
          <w:bCs/>
        </w:rPr>
        <w:t>に規定する申請書</w:t>
      </w:r>
      <w:r w:rsidR="0010011E">
        <w:rPr>
          <w:rFonts w:ascii="Meiryo UI" w:eastAsia="Meiryo UI" w:hAnsi="Meiryo UI" w:hint="eastAsia"/>
          <w:bCs/>
        </w:rPr>
        <w:t>の</w:t>
      </w:r>
      <w:r w:rsidRPr="00A11222">
        <w:rPr>
          <w:rFonts w:ascii="Meiryo UI" w:eastAsia="Meiryo UI" w:hAnsi="Meiryo UI" w:hint="eastAsia"/>
          <w:bCs/>
        </w:rPr>
        <w:t>内容を審査の上、適正と認め</w:t>
      </w:r>
      <w:r w:rsidR="00095C76">
        <w:rPr>
          <w:rFonts w:ascii="Meiryo UI" w:eastAsia="Meiryo UI" w:hAnsi="Meiryo UI" w:hint="eastAsia"/>
          <w:bCs/>
        </w:rPr>
        <w:t>た場合</w:t>
      </w:r>
      <w:r w:rsidRPr="00A11222">
        <w:rPr>
          <w:rFonts w:ascii="Meiryo UI" w:eastAsia="Meiryo UI" w:hAnsi="Meiryo UI" w:hint="eastAsia"/>
          <w:bCs/>
        </w:rPr>
        <w:t>、補助金の交付の決定及び交付すべき額の確定を行い、申請者に通知</w:t>
      </w:r>
      <w:r w:rsidR="0010011E">
        <w:rPr>
          <w:rFonts w:ascii="Meiryo UI" w:eastAsia="Meiryo UI" w:hAnsi="Meiryo UI" w:hint="eastAsia"/>
          <w:bCs/>
        </w:rPr>
        <w:t>しま</w:t>
      </w:r>
      <w:r w:rsidR="00260CBF">
        <w:rPr>
          <w:rFonts w:ascii="Meiryo UI" w:eastAsia="Meiryo UI" w:hAnsi="Meiryo UI" w:hint="eastAsia"/>
          <w:bCs/>
        </w:rPr>
        <w:t>す</w:t>
      </w:r>
      <w:r w:rsidRPr="00A11222">
        <w:rPr>
          <w:rFonts w:ascii="Meiryo UI" w:eastAsia="Meiryo UI" w:hAnsi="Meiryo UI" w:hint="eastAsia"/>
          <w:bCs/>
        </w:rPr>
        <w:t>。</w:t>
      </w:r>
    </w:p>
    <w:p w14:paraId="0C7D0D50" w14:textId="01D8CE8F" w:rsidR="00A51441" w:rsidRDefault="00593A84" w:rsidP="00C70879">
      <w:pPr>
        <w:ind w:left="420" w:hangingChars="200" w:hanging="420"/>
        <w:rPr>
          <w:rFonts w:ascii="Meiryo UI" w:eastAsia="Meiryo UI" w:hAnsi="Meiryo UI"/>
          <w:bCs/>
        </w:rPr>
      </w:pPr>
      <w:r>
        <w:rPr>
          <w:rFonts w:ascii="Meiryo UI" w:eastAsia="Meiryo UI" w:hAnsi="Meiryo UI" w:hint="eastAsia"/>
          <w:bCs/>
        </w:rPr>
        <w:t xml:space="preserve">　　　　</w:t>
      </w:r>
      <w:r w:rsidRPr="00593A84">
        <w:rPr>
          <w:rFonts w:ascii="Meiryo UI" w:eastAsia="Meiryo UI" w:hAnsi="Meiryo UI" w:hint="eastAsia"/>
          <w:bCs/>
        </w:rPr>
        <w:t>なお、</w:t>
      </w:r>
      <w:r w:rsidR="00C70879">
        <w:rPr>
          <w:rFonts w:ascii="Meiryo UI" w:eastAsia="Meiryo UI" w:hAnsi="Meiryo UI" w:hint="eastAsia"/>
          <w:bCs/>
        </w:rPr>
        <w:t>事業者が申請した</w:t>
      </w:r>
      <w:r w:rsidRPr="00593A84">
        <w:rPr>
          <w:rFonts w:ascii="Meiryo UI" w:eastAsia="Meiryo UI" w:hAnsi="Meiryo UI" w:hint="eastAsia"/>
          <w:bCs/>
        </w:rPr>
        <w:t>補助対象経費</w:t>
      </w:r>
      <w:r w:rsidR="00C70879">
        <w:rPr>
          <w:rFonts w:ascii="Meiryo UI" w:eastAsia="Meiryo UI" w:hAnsi="Meiryo UI" w:hint="eastAsia"/>
          <w:bCs/>
        </w:rPr>
        <w:t>の額</w:t>
      </w:r>
      <w:r w:rsidRPr="00593A84">
        <w:rPr>
          <w:rFonts w:ascii="Meiryo UI" w:eastAsia="Meiryo UI" w:hAnsi="Meiryo UI" w:hint="eastAsia"/>
          <w:bCs/>
        </w:rPr>
        <w:t>にかかわらず、国助成金の交付決定通知書に記載の「事業に要する経費」や交付額確定及び支給決定通知書に記載の支給決定額（交付確定額）</w:t>
      </w:r>
      <w:r w:rsidR="00C70879">
        <w:rPr>
          <w:rFonts w:ascii="Meiryo UI" w:eastAsia="Meiryo UI" w:hAnsi="Meiryo UI" w:hint="eastAsia"/>
          <w:bCs/>
        </w:rPr>
        <w:t>をもとに</w:t>
      </w:r>
      <w:r w:rsidRPr="00593A84">
        <w:rPr>
          <w:rFonts w:ascii="Meiryo UI" w:eastAsia="Meiryo UI" w:hAnsi="Meiryo UI" w:hint="eastAsia"/>
          <w:bCs/>
        </w:rPr>
        <w:t>、府補助金要綱第７条による審査の上、補助金の交付決定及び交付すべき額の確定を行います。</w:t>
      </w:r>
    </w:p>
    <w:p w14:paraId="705DCC2C" w14:textId="58C16E74" w:rsidR="00A51441" w:rsidRDefault="00A51441" w:rsidP="002043DB">
      <w:pPr>
        <w:ind w:left="420" w:hangingChars="200" w:hanging="420"/>
        <w:rPr>
          <w:rFonts w:ascii="Meiryo UI" w:eastAsia="Meiryo UI" w:hAnsi="Meiryo UI"/>
          <w:bCs/>
        </w:rPr>
      </w:pPr>
    </w:p>
    <w:p w14:paraId="78F1168F" w14:textId="749CC0AE" w:rsidR="00883F48" w:rsidRPr="00D44DD1" w:rsidRDefault="00C46F5E" w:rsidP="00A11222">
      <w:pPr>
        <w:ind w:firstLineChars="100" w:firstLine="210"/>
        <w:rPr>
          <w:rFonts w:ascii="Meiryo UI" w:eastAsia="Meiryo UI" w:hAnsi="Meiryo UI"/>
          <w:b/>
        </w:rPr>
      </w:pPr>
      <w:r>
        <w:rPr>
          <w:rFonts w:ascii="Meiryo UI" w:eastAsia="Meiryo UI" w:hAnsi="Meiryo UI" w:hint="eastAsia"/>
          <w:b/>
        </w:rPr>
        <w:t>７</w:t>
      </w:r>
      <w:r w:rsidR="00883F48" w:rsidRPr="00D44DD1">
        <w:rPr>
          <w:rFonts w:ascii="Meiryo UI" w:eastAsia="Meiryo UI" w:hAnsi="Meiryo UI" w:hint="eastAsia"/>
          <w:b/>
        </w:rPr>
        <w:t>－２</w:t>
      </w:r>
      <w:bookmarkStart w:id="34" w:name="_Hlk233278692"/>
      <w:r w:rsidR="00883F48" w:rsidRPr="00D44DD1">
        <w:rPr>
          <w:rFonts w:ascii="Meiryo UI" w:eastAsia="Meiryo UI" w:hAnsi="Meiryo UI" w:hint="eastAsia"/>
          <w:b/>
        </w:rPr>
        <w:t>．交付の決定</w:t>
      </w:r>
      <w:bookmarkEnd w:id="34"/>
    </w:p>
    <w:p w14:paraId="4D54731A" w14:textId="765F520C" w:rsidR="00883F48" w:rsidRPr="00883F48" w:rsidRDefault="000A4C66" w:rsidP="000A4C66">
      <w:pPr>
        <w:ind w:firstLineChars="300" w:firstLine="630"/>
        <w:rPr>
          <w:rFonts w:ascii="Meiryo UI" w:eastAsia="Meiryo UI" w:hAnsi="Meiryo UI"/>
          <w:bCs/>
        </w:rPr>
      </w:pPr>
      <w:bookmarkStart w:id="35" w:name="_Hlk233216099"/>
      <w:r w:rsidRPr="000A4C66">
        <w:rPr>
          <w:rFonts w:ascii="Meiryo UI" w:eastAsia="Meiryo UI" w:hAnsi="Meiryo UI" w:hint="eastAsia"/>
          <w:bCs/>
        </w:rPr>
        <w:t>補助金の交付の決定及び額の確定の</w:t>
      </w:r>
      <w:bookmarkEnd w:id="35"/>
      <w:r w:rsidRPr="000A4C66">
        <w:rPr>
          <w:rFonts w:ascii="Meiryo UI" w:eastAsia="Meiryo UI" w:hAnsi="Meiryo UI" w:hint="eastAsia"/>
          <w:bCs/>
        </w:rPr>
        <w:t>通知は、補助事業者への補助金の入金をもって行うものと</w:t>
      </w:r>
      <w:r>
        <w:rPr>
          <w:rFonts w:ascii="Meiryo UI" w:eastAsia="Meiryo UI" w:hAnsi="Meiryo UI" w:hint="eastAsia"/>
          <w:bCs/>
        </w:rPr>
        <w:t>します</w:t>
      </w:r>
      <w:r w:rsidRPr="000A4C66">
        <w:rPr>
          <w:rFonts w:ascii="Meiryo UI" w:eastAsia="Meiryo UI" w:hAnsi="Meiryo UI" w:hint="eastAsia"/>
          <w:bCs/>
        </w:rPr>
        <w:t>。</w:t>
      </w:r>
    </w:p>
    <w:p w14:paraId="5683AD33" w14:textId="0D721E7C" w:rsidR="00A41F1C" w:rsidRDefault="00A41F1C" w:rsidP="00883F48">
      <w:pPr>
        <w:rPr>
          <w:rFonts w:ascii="Meiryo UI" w:eastAsia="Meiryo UI" w:hAnsi="Meiryo UI"/>
          <w:bCs/>
        </w:rPr>
      </w:pPr>
      <w:r>
        <w:rPr>
          <w:rFonts w:ascii="Meiryo UI" w:eastAsia="Meiryo UI" w:hAnsi="Meiryo UI"/>
          <w:bCs/>
          <w:noProof/>
        </w:rPr>
        <w:lastRenderedPageBreak/>
        <mc:AlternateContent>
          <mc:Choice Requires="wps">
            <w:drawing>
              <wp:anchor distT="0" distB="0" distL="114300" distR="114300" simplePos="0" relativeHeight="251662336" behindDoc="0" locked="0" layoutInCell="1" allowOverlap="1" wp14:anchorId="6A238664" wp14:editId="060A8336">
                <wp:simplePos x="0" y="0"/>
                <wp:positionH relativeFrom="margin">
                  <wp:align>right</wp:align>
                </wp:positionH>
                <wp:positionV relativeFrom="paragraph">
                  <wp:posOffset>11430</wp:posOffset>
                </wp:positionV>
                <wp:extent cx="5859780" cy="464820"/>
                <wp:effectExtent l="0" t="0" r="26670" b="11430"/>
                <wp:wrapNone/>
                <wp:docPr id="10" name="テキスト ボックス 10"/>
                <wp:cNvGraphicFramePr/>
                <a:graphic xmlns:a="http://schemas.openxmlformats.org/drawingml/2006/main">
                  <a:graphicData uri="http://schemas.microsoft.com/office/word/2010/wordprocessingShape">
                    <wps:wsp>
                      <wps:cNvSpPr txBox="1"/>
                      <wps:spPr>
                        <a:xfrm>
                          <a:off x="0" y="0"/>
                          <a:ext cx="5859780" cy="464820"/>
                        </a:xfrm>
                        <a:prstGeom prst="foldedCorner">
                          <a:avLst/>
                        </a:prstGeom>
                        <a:solidFill>
                          <a:schemeClr val="lt1"/>
                        </a:solidFill>
                        <a:ln w="6350">
                          <a:solidFill>
                            <a:prstClr val="black"/>
                          </a:solidFill>
                        </a:ln>
                      </wps:spPr>
                      <wps:txbx>
                        <w:txbxContent>
                          <w:p w14:paraId="13704710" w14:textId="21E7CB7A" w:rsidR="00A51441" w:rsidRPr="001D75FB" w:rsidRDefault="001D75FB">
                            <w:pPr>
                              <w:rPr>
                                <w:rFonts w:ascii="Meiryo UI" w:eastAsia="Meiryo UI" w:hAnsi="Meiryo UI"/>
                              </w:rPr>
                            </w:pPr>
                            <w:r w:rsidRPr="001D75FB">
                              <w:rPr>
                                <w:rFonts w:ascii="Meiryo UI" w:eastAsia="Meiryo UI" w:hAnsi="Meiryo UI" w:hint="eastAsia"/>
                              </w:rPr>
                              <w:t>☞　補助金の交付の決定及び額の確定</w:t>
                            </w:r>
                            <w:r w:rsidR="00F75F23">
                              <w:rPr>
                                <w:rFonts w:ascii="Meiryo UI" w:eastAsia="Meiryo UI" w:hAnsi="Meiryo UI" w:hint="eastAsia"/>
                              </w:rPr>
                              <w:t>について</w:t>
                            </w:r>
                            <w:r>
                              <w:rPr>
                                <w:rFonts w:ascii="Meiryo UI" w:eastAsia="Meiryo UI" w:hAnsi="Meiryo UI" w:hint="eastAsia"/>
                              </w:rPr>
                              <w:t>、文書</w:t>
                            </w:r>
                            <w:r w:rsidR="009F0A11">
                              <w:rPr>
                                <w:rFonts w:ascii="Meiryo UI" w:eastAsia="Meiryo UI" w:hAnsi="Meiryo UI" w:hint="eastAsia"/>
                              </w:rPr>
                              <w:t>による</w:t>
                            </w:r>
                            <w:r>
                              <w:rPr>
                                <w:rFonts w:ascii="Meiryo UI" w:eastAsia="Meiryo UI" w:hAnsi="Meiryo UI" w:hint="eastAsia"/>
                              </w:rPr>
                              <w:t>通知はありません。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238664" id="テキスト ボックス 10" o:spid="_x0000_s1111" type="#_x0000_t65" style="position:absolute;left:0;text-align:left;margin-left:410.2pt;margin-top:.9pt;width:461.4pt;height:36.6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" adj="18000" fillcolor="white [3201]" strokeweight=".5pt">
                <v:textbox>
                  <w:txbxContent>
                    <w:p w14:paraId="13704710" w14:textId="21E7CB7A" w:rsidR="00A51441" w:rsidRPr="001D75FB" w:rsidRDefault="001D75FB">
                      <w:pPr>
                        <w:rPr>
                          <w:rFonts w:ascii="Meiryo UI" w:eastAsia="Meiryo UI" w:hAnsi="Meiryo UI"/>
                        </w:rPr>
                      </w:pPr>
                      <w:r w:rsidRPr="001D75FB">
                        <w:rPr>
                          <w:rFonts w:ascii="Meiryo UI" w:eastAsia="Meiryo UI" w:hAnsi="Meiryo UI" w:hint="eastAsia"/>
                        </w:rPr>
                        <w:t>☞　補助金の交付の決定及び額の確定</w:t>
                      </w:r>
                      <w:r w:rsidR="00F75F23">
                        <w:rPr>
                          <w:rFonts w:ascii="Meiryo UI" w:eastAsia="Meiryo UI" w:hAnsi="Meiryo UI" w:hint="eastAsia"/>
                        </w:rPr>
                        <w:t>について</w:t>
                      </w:r>
                      <w:r>
                        <w:rPr>
                          <w:rFonts w:ascii="Meiryo UI" w:eastAsia="Meiryo UI" w:hAnsi="Meiryo UI" w:hint="eastAsia"/>
                        </w:rPr>
                        <w:t>、文書</w:t>
                      </w:r>
                      <w:r w:rsidR="009F0A11">
                        <w:rPr>
                          <w:rFonts w:ascii="Meiryo UI" w:eastAsia="Meiryo UI" w:hAnsi="Meiryo UI" w:hint="eastAsia"/>
                        </w:rPr>
                        <w:t>による</w:t>
                      </w:r>
                      <w:r>
                        <w:rPr>
                          <w:rFonts w:ascii="Meiryo UI" w:eastAsia="Meiryo UI" w:hAnsi="Meiryo UI" w:hint="eastAsia"/>
                        </w:rPr>
                        <w:t>通知はありません。</w:t>
                      </w:r>
                    </w:p>
                  </w:txbxContent>
                </v:textbox>
                <w10:wrap anchorx="margin"/>
              </v:shape>
            </w:pict>
          </mc:Fallback>
        </mc:AlternateContent>
      </w:r>
    </w:p>
    <w:p w14:paraId="32EC67DD" w14:textId="325969F2" w:rsidR="00A41F1C" w:rsidRDefault="00A41F1C" w:rsidP="00883F48">
      <w:pPr>
        <w:rPr>
          <w:rFonts w:ascii="Meiryo UI" w:eastAsia="Meiryo UI" w:hAnsi="Meiryo UI"/>
          <w:bCs/>
        </w:rPr>
      </w:pPr>
    </w:p>
    <w:p w14:paraId="06DDADAE" w14:textId="77777777" w:rsidR="00A41F1C" w:rsidRDefault="00A41F1C" w:rsidP="00883F48">
      <w:pPr>
        <w:rPr>
          <w:rFonts w:ascii="Meiryo UI" w:eastAsia="Meiryo UI" w:hAnsi="Meiryo UI"/>
          <w:bCs/>
        </w:rPr>
      </w:pPr>
    </w:p>
    <w:p w14:paraId="6F9213A0" w14:textId="56DB62BA" w:rsidR="00A11222" w:rsidRPr="00D44DD1" w:rsidRDefault="00C46F5E" w:rsidP="00A11222">
      <w:pPr>
        <w:ind w:firstLineChars="100" w:firstLine="210"/>
        <w:rPr>
          <w:rFonts w:ascii="Meiryo UI" w:eastAsia="Meiryo UI" w:hAnsi="Meiryo UI"/>
          <w:b/>
        </w:rPr>
      </w:pPr>
      <w:r>
        <w:rPr>
          <w:rFonts w:ascii="Meiryo UI" w:eastAsia="Meiryo UI" w:hAnsi="Meiryo UI" w:hint="eastAsia"/>
          <w:b/>
        </w:rPr>
        <w:t>７</w:t>
      </w:r>
      <w:r w:rsidR="00A11222" w:rsidRPr="00D44DD1">
        <w:rPr>
          <w:rFonts w:ascii="Meiryo UI" w:eastAsia="Meiryo UI" w:hAnsi="Meiryo UI" w:hint="eastAsia"/>
          <w:b/>
        </w:rPr>
        <w:t>－３．注意事項</w:t>
      </w:r>
    </w:p>
    <w:p w14:paraId="45AB2123" w14:textId="366F3830" w:rsidR="00A11222" w:rsidRDefault="00F75F23" w:rsidP="00ED7BB4">
      <w:pPr>
        <w:ind w:leftChars="100" w:left="840" w:hangingChars="300" w:hanging="630"/>
        <w:rPr>
          <w:rFonts w:ascii="Meiryo UI" w:eastAsia="Meiryo UI" w:hAnsi="Meiryo UI"/>
          <w:bCs/>
        </w:rPr>
      </w:pPr>
      <w:r>
        <w:rPr>
          <w:rFonts w:ascii="Meiryo UI" w:eastAsia="Meiryo UI" w:hAnsi="Meiryo UI" w:hint="eastAsia"/>
          <w:bCs/>
        </w:rPr>
        <w:t xml:space="preserve">　　　</w:t>
      </w:r>
      <w:r w:rsidR="00DA53E4">
        <w:rPr>
          <w:rFonts w:ascii="Meiryo UI" w:eastAsia="Meiryo UI" w:hAnsi="Meiryo UI" w:hint="eastAsia"/>
          <w:bCs/>
        </w:rPr>
        <w:t>・</w:t>
      </w:r>
      <w:r w:rsidR="00C0313F">
        <w:rPr>
          <w:rFonts w:ascii="Meiryo UI" w:eastAsia="Meiryo UI" w:hAnsi="Meiryo UI" w:hint="eastAsia"/>
          <w:bCs/>
        </w:rPr>
        <w:t xml:space="preserve">　</w:t>
      </w:r>
      <w:r w:rsidR="00A11222" w:rsidRPr="00A11222">
        <w:rPr>
          <w:rFonts w:ascii="Meiryo UI" w:eastAsia="Meiryo UI" w:hAnsi="Meiryo UI" w:hint="eastAsia"/>
          <w:bCs/>
        </w:rPr>
        <w:t>適正な交付を行うため</w:t>
      </w:r>
      <w:r w:rsidR="00C0313F">
        <w:rPr>
          <w:rFonts w:ascii="Meiryo UI" w:eastAsia="Meiryo UI" w:hAnsi="Meiryo UI" w:hint="eastAsia"/>
          <w:bCs/>
        </w:rPr>
        <w:t>に</w:t>
      </w:r>
      <w:r w:rsidR="00A11222" w:rsidRPr="00A11222">
        <w:rPr>
          <w:rFonts w:ascii="Meiryo UI" w:eastAsia="Meiryo UI" w:hAnsi="Meiryo UI" w:hint="eastAsia"/>
          <w:bCs/>
        </w:rPr>
        <w:t>必要があるときは、補助金の交付の申請に係る事項につき</w:t>
      </w:r>
      <w:r w:rsidR="00ED7BB4">
        <w:rPr>
          <w:rFonts w:ascii="Meiryo UI" w:eastAsia="Meiryo UI" w:hAnsi="Meiryo UI" w:hint="eastAsia"/>
          <w:bCs/>
        </w:rPr>
        <w:t>、</w:t>
      </w:r>
      <w:r w:rsidR="00A11222" w:rsidRPr="00A11222">
        <w:rPr>
          <w:rFonts w:ascii="Meiryo UI" w:eastAsia="Meiryo UI" w:hAnsi="Meiryo UI" w:hint="eastAsia"/>
          <w:bCs/>
        </w:rPr>
        <w:t>修正を加えて補助金の交付決定を</w:t>
      </w:r>
      <w:r w:rsidR="006A7F61">
        <w:rPr>
          <w:rFonts w:ascii="Meiryo UI" w:eastAsia="Meiryo UI" w:hAnsi="Meiryo UI" w:hint="eastAsia"/>
          <w:bCs/>
        </w:rPr>
        <w:t>行う</w:t>
      </w:r>
      <w:r w:rsidR="00C0313F">
        <w:rPr>
          <w:rFonts w:ascii="Meiryo UI" w:eastAsia="Meiryo UI" w:hAnsi="Meiryo UI" w:hint="eastAsia"/>
          <w:bCs/>
        </w:rPr>
        <w:t>場合があります</w:t>
      </w:r>
      <w:r>
        <w:rPr>
          <w:rFonts w:ascii="Meiryo UI" w:eastAsia="Meiryo UI" w:hAnsi="Meiryo UI" w:hint="eastAsia"/>
          <w:bCs/>
        </w:rPr>
        <w:t>。</w:t>
      </w:r>
    </w:p>
    <w:p w14:paraId="51231661" w14:textId="0CD6AB5D" w:rsidR="00A11222" w:rsidRPr="00A11222" w:rsidRDefault="00DA53E4" w:rsidP="00F75F23">
      <w:pPr>
        <w:ind w:leftChars="300" w:left="840" w:hangingChars="100" w:hanging="210"/>
        <w:rPr>
          <w:rFonts w:ascii="Meiryo UI" w:eastAsia="Meiryo UI" w:hAnsi="Meiryo UI"/>
          <w:bCs/>
        </w:rPr>
      </w:pPr>
      <w:r>
        <w:rPr>
          <w:rFonts w:ascii="Meiryo UI" w:eastAsia="Meiryo UI" w:hAnsi="Meiryo UI" w:hint="eastAsia"/>
          <w:bCs/>
        </w:rPr>
        <w:t>・</w:t>
      </w:r>
      <w:r w:rsidR="002043DB">
        <w:rPr>
          <w:rFonts w:ascii="Meiryo UI" w:eastAsia="Meiryo UI" w:hAnsi="Meiryo UI" w:hint="eastAsia"/>
          <w:bCs/>
        </w:rPr>
        <w:t xml:space="preserve">　</w:t>
      </w:r>
      <w:r w:rsidR="00A11222" w:rsidRPr="00A11222">
        <w:rPr>
          <w:rFonts w:ascii="Meiryo UI" w:eastAsia="Meiryo UI" w:hAnsi="Meiryo UI" w:hint="eastAsia"/>
          <w:bCs/>
        </w:rPr>
        <w:t>申請に係る書類等に形式上の不備があると認めるときは、当該申請を</w:t>
      </w:r>
      <w:r w:rsidR="006A7F61">
        <w:rPr>
          <w:rFonts w:ascii="Meiryo UI" w:eastAsia="Meiryo UI" w:hAnsi="Meiryo UI" w:hint="eastAsia"/>
          <w:bCs/>
        </w:rPr>
        <w:t>行っ</w:t>
      </w:r>
      <w:r w:rsidR="00A11222" w:rsidRPr="00A11222">
        <w:rPr>
          <w:rFonts w:ascii="Meiryo UI" w:eastAsia="Meiryo UI" w:hAnsi="Meiryo UI" w:hint="eastAsia"/>
          <w:bCs/>
        </w:rPr>
        <w:t>た事業者に対し、相当の期間を定めてその補正を求めることがあ</w:t>
      </w:r>
      <w:r w:rsidR="00C0313F">
        <w:rPr>
          <w:rFonts w:ascii="Meiryo UI" w:eastAsia="Meiryo UI" w:hAnsi="Meiryo UI" w:hint="eastAsia"/>
          <w:bCs/>
        </w:rPr>
        <w:t>ります</w:t>
      </w:r>
      <w:r w:rsidR="00A11222" w:rsidRPr="00A11222">
        <w:rPr>
          <w:rFonts w:ascii="Meiryo UI" w:eastAsia="Meiryo UI" w:hAnsi="Meiryo UI" w:hint="eastAsia"/>
          <w:bCs/>
        </w:rPr>
        <w:t>。当該期間内に事業者が補正を行わなかったときは、当該申請が取り下げられたものとみなすことがあ</w:t>
      </w:r>
      <w:r w:rsidR="00C0313F">
        <w:rPr>
          <w:rFonts w:ascii="Meiryo UI" w:eastAsia="Meiryo UI" w:hAnsi="Meiryo UI" w:hint="eastAsia"/>
          <w:bCs/>
        </w:rPr>
        <w:t>ります</w:t>
      </w:r>
      <w:r w:rsidR="00A11222" w:rsidRPr="00A11222">
        <w:rPr>
          <w:rFonts w:ascii="Meiryo UI" w:eastAsia="Meiryo UI" w:hAnsi="Meiryo UI" w:hint="eastAsia"/>
          <w:bCs/>
        </w:rPr>
        <w:t>。</w:t>
      </w:r>
    </w:p>
    <w:p w14:paraId="02C6A6B4" w14:textId="2278BC1E" w:rsidR="00A11222" w:rsidRDefault="00DA53E4" w:rsidP="00F75F23">
      <w:pPr>
        <w:ind w:firstLineChars="300" w:firstLine="630"/>
        <w:rPr>
          <w:rFonts w:ascii="Meiryo UI" w:eastAsia="Meiryo UI" w:hAnsi="Meiryo UI"/>
          <w:bCs/>
        </w:rPr>
      </w:pPr>
      <w:r>
        <w:rPr>
          <w:rFonts w:ascii="Meiryo UI" w:eastAsia="Meiryo UI" w:hAnsi="Meiryo UI" w:hint="eastAsia"/>
          <w:bCs/>
        </w:rPr>
        <w:t>・</w:t>
      </w:r>
      <w:r w:rsidR="002043DB">
        <w:rPr>
          <w:rFonts w:ascii="Meiryo UI" w:eastAsia="Meiryo UI" w:hAnsi="Meiryo UI" w:hint="eastAsia"/>
          <w:bCs/>
        </w:rPr>
        <w:t xml:space="preserve">　</w:t>
      </w:r>
      <w:r w:rsidR="00A11222" w:rsidRPr="00A11222">
        <w:rPr>
          <w:rFonts w:ascii="Meiryo UI" w:eastAsia="Meiryo UI" w:hAnsi="Meiryo UI" w:hint="eastAsia"/>
          <w:bCs/>
        </w:rPr>
        <w:t>補助金を不交付とする場合にあっては、補助金不交付決定の通知を行</w:t>
      </w:r>
      <w:r w:rsidR="00C0313F">
        <w:rPr>
          <w:rFonts w:ascii="Meiryo UI" w:eastAsia="Meiryo UI" w:hAnsi="Meiryo UI" w:hint="eastAsia"/>
          <w:bCs/>
        </w:rPr>
        <w:t>います</w:t>
      </w:r>
      <w:r w:rsidR="00A11222" w:rsidRPr="00A11222">
        <w:rPr>
          <w:rFonts w:ascii="Meiryo UI" w:eastAsia="Meiryo UI" w:hAnsi="Meiryo UI" w:hint="eastAsia"/>
          <w:bCs/>
        </w:rPr>
        <w:t>。</w:t>
      </w:r>
    </w:p>
    <w:p w14:paraId="1DEDD522" w14:textId="77777777" w:rsidR="002062D8" w:rsidRDefault="002062D8" w:rsidP="002062D8">
      <w:pPr>
        <w:spacing w:line="0" w:lineRule="atLeast"/>
        <w:rPr>
          <w:rFonts w:ascii="Meiryo UI" w:eastAsia="Meiryo UI" w:hAnsi="Meiryo UI"/>
          <w:b/>
          <w:bCs/>
        </w:rPr>
      </w:pPr>
    </w:p>
    <w:p w14:paraId="6F95B036" w14:textId="20785C77" w:rsidR="002062D8" w:rsidRDefault="002062D8" w:rsidP="001917A2">
      <w:pPr>
        <w:jc w:val="right"/>
        <w:rPr>
          <w:rStyle w:val="af0"/>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1A762B70" w14:textId="77777777" w:rsidR="006F721F" w:rsidRPr="00883F48" w:rsidRDefault="006F721F" w:rsidP="001917A2">
      <w:pPr>
        <w:jc w:val="right"/>
        <w:rPr>
          <w:rFonts w:ascii="Meiryo UI" w:eastAsia="Meiryo UI" w:hAnsi="Meiryo UI"/>
          <w:bCs/>
        </w:rPr>
      </w:pPr>
    </w:p>
    <w:p w14:paraId="30A807D6" w14:textId="3D7882A4" w:rsidR="002062D8" w:rsidRPr="00BA3FB9" w:rsidRDefault="00C46F5E" w:rsidP="00BA3FB9">
      <w:pPr>
        <w:spacing w:line="0" w:lineRule="atLeast"/>
        <w:rPr>
          <w:rFonts w:ascii="Meiryo UI" w:eastAsia="Meiryo UI" w:hAnsi="Meiryo UI"/>
          <w:b/>
          <w:bCs/>
          <w:sz w:val="24"/>
          <w:szCs w:val="24"/>
        </w:rPr>
      </w:pPr>
      <w:bookmarkStart w:id="36" w:name="交付決定後"/>
      <w:r>
        <w:rPr>
          <w:rFonts w:ascii="Meiryo UI" w:eastAsia="Meiryo UI" w:hAnsi="Meiryo UI" w:hint="eastAsia"/>
          <w:b/>
          <w:bCs/>
          <w:sz w:val="24"/>
          <w:szCs w:val="24"/>
          <w:highlight w:val="lightGray"/>
        </w:rPr>
        <w:t>８</w:t>
      </w:r>
      <w:r w:rsidR="00BA3FB9">
        <w:rPr>
          <w:rFonts w:ascii="Meiryo UI" w:eastAsia="Meiryo UI" w:hAnsi="Meiryo UI" w:hint="eastAsia"/>
          <w:b/>
          <w:bCs/>
          <w:sz w:val="24"/>
          <w:szCs w:val="24"/>
          <w:highlight w:val="lightGray"/>
        </w:rPr>
        <w:t>．</w:t>
      </w:r>
      <w:r w:rsidR="002062D8" w:rsidRPr="00BA3FB9">
        <w:rPr>
          <w:rFonts w:ascii="Meiryo UI" w:eastAsia="Meiryo UI" w:hAnsi="Meiryo UI" w:hint="eastAsia"/>
          <w:b/>
          <w:bCs/>
          <w:sz w:val="24"/>
          <w:szCs w:val="24"/>
          <w:highlight w:val="lightGray"/>
        </w:rPr>
        <w:t>交付決定後</w:t>
      </w:r>
      <w:bookmarkEnd w:id="36"/>
      <w:r w:rsidR="001917A2" w:rsidRPr="00BA3FB9">
        <w:rPr>
          <w:rFonts w:ascii="Meiryo UI" w:eastAsia="Meiryo UI" w:hAnsi="Meiryo UI" w:hint="eastAsia"/>
          <w:b/>
          <w:bCs/>
          <w:sz w:val="24"/>
          <w:szCs w:val="24"/>
          <w:highlight w:val="lightGray"/>
        </w:rPr>
        <w:t xml:space="preserve">　　　　　　　　　　　　　　　　　　　　　　　　　　　　　　　　　　　　　　　　　　　　　　　　　　　　　　　　　　　</w:t>
      </w:r>
    </w:p>
    <w:p w14:paraId="43092D25" w14:textId="32E107B7" w:rsidR="00CD6810" w:rsidRPr="00D44DD1" w:rsidRDefault="00C46F5E" w:rsidP="00CD6810">
      <w:pPr>
        <w:ind w:firstLineChars="100" w:firstLine="210"/>
        <w:rPr>
          <w:rFonts w:ascii="Meiryo UI" w:eastAsia="Meiryo UI" w:hAnsi="Meiryo UI"/>
          <w:b/>
        </w:rPr>
      </w:pPr>
      <w:r>
        <w:rPr>
          <w:rFonts w:ascii="Meiryo UI" w:eastAsia="Meiryo UI" w:hAnsi="Meiryo UI" w:hint="eastAsia"/>
          <w:b/>
        </w:rPr>
        <w:t>８</w:t>
      </w:r>
      <w:r w:rsidR="00CD6810" w:rsidRPr="00D44DD1">
        <w:rPr>
          <w:rFonts w:ascii="Meiryo UI" w:eastAsia="Meiryo UI" w:hAnsi="Meiryo UI" w:hint="eastAsia"/>
          <w:b/>
        </w:rPr>
        <w:t>－１．補助金の交付</w:t>
      </w:r>
    </w:p>
    <w:p w14:paraId="16BEA343" w14:textId="0CD5A09F" w:rsidR="00A129A0" w:rsidRPr="00DA53E4" w:rsidRDefault="00330DDF" w:rsidP="00DA53E4">
      <w:pPr>
        <w:pStyle w:val="af"/>
        <w:numPr>
          <w:ilvl w:val="0"/>
          <w:numId w:val="10"/>
        </w:numPr>
        <w:ind w:leftChars="0"/>
        <w:rPr>
          <w:rFonts w:ascii="Meiryo UI" w:eastAsia="Meiryo UI" w:hAnsi="Meiryo UI"/>
          <w:bCs/>
        </w:rPr>
      </w:pPr>
      <w:r w:rsidRPr="00DA53E4">
        <w:rPr>
          <w:rFonts w:ascii="Meiryo UI" w:eastAsia="Meiryo UI" w:hAnsi="Meiryo UI" w:hint="eastAsia"/>
          <w:bCs/>
        </w:rPr>
        <w:t>補助金の交付は、様式第4号その２の「５ 振込先」に記載いただいた口座に振り込みます。</w:t>
      </w:r>
    </w:p>
    <w:p w14:paraId="5C98A250" w14:textId="6D794339" w:rsidR="006A7F61" w:rsidRPr="00DA53E4" w:rsidRDefault="006A7F61" w:rsidP="00DA53E4">
      <w:pPr>
        <w:pStyle w:val="af"/>
        <w:numPr>
          <w:ilvl w:val="0"/>
          <w:numId w:val="10"/>
        </w:numPr>
        <w:ind w:leftChars="0"/>
        <w:rPr>
          <w:rFonts w:ascii="Meiryo UI" w:eastAsia="Meiryo UI" w:hAnsi="Meiryo UI"/>
          <w:bCs/>
        </w:rPr>
      </w:pPr>
      <w:r w:rsidRPr="00DA53E4">
        <w:rPr>
          <w:rFonts w:ascii="Meiryo UI" w:eastAsia="Meiryo UI" w:hAnsi="Meiryo UI" w:hint="eastAsia"/>
          <w:bCs/>
        </w:rPr>
        <w:t>口座名義人は、申請者のものに限ります。</w:t>
      </w:r>
    </w:p>
    <w:p w14:paraId="5FE967A6" w14:textId="77777777" w:rsidR="003C31DE" w:rsidRPr="00DA53E4" w:rsidRDefault="003C31DE" w:rsidP="00CD6810">
      <w:pPr>
        <w:ind w:firstLineChars="100" w:firstLine="210"/>
        <w:rPr>
          <w:rFonts w:ascii="Meiryo UI" w:eastAsia="Meiryo UI" w:hAnsi="Meiryo UI"/>
          <w:bCs/>
        </w:rPr>
      </w:pPr>
    </w:p>
    <w:p w14:paraId="289A5A2E" w14:textId="5E21274A" w:rsidR="003C31DE" w:rsidRPr="00D44DD1" w:rsidRDefault="00C46F5E" w:rsidP="003C31DE">
      <w:pPr>
        <w:ind w:firstLineChars="100" w:firstLine="210"/>
        <w:rPr>
          <w:rFonts w:ascii="Meiryo UI" w:eastAsia="Meiryo UI" w:hAnsi="Meiryo UI"/>
          <w:b/>
        </w:rPr>
      </w:pPr>
      <w:r>
        <w:rPr>
          <w:rFonts w:ascii="Meiryo UI" w:eastAsia="Meiryo UI" w:hAnsi="Meiryo UI" w:hint="eastAsia"/>
          <w:b/>
        </w:rPr>
        <w:t>８</w:t>
      </w:r>
      <w:r w:rsidR="00CD6810" w:rsidRPr="00D44DD1">
        <w:rPr>
          <w:rFonts w:ascii="Meiryo UI" w:eastAsia="Meiryo UI" w:hAnsi="Meiryo UI" w:hint="eastAsia"/>
          <w:b/>
        </w:rPr>
        <w:t>－２．補助金に係る経理</w:t>
      </w:r>
    </w:p>
    <w:p w14:paraId="27D7D6F1" w14:textId="606F7E83" w:rsidR="003C31DE" w:rsidRDefault="003C31DE" w:rsidP="00D1735B">
      <w:pPr>
        <w:ind w:leftChars="100" w:left="420" w:hangingChars="100" w:hanging="210"/>
        <w:rPr>
          <w:rFonts w:ascii="Meiryo UI" w:eastAsia="Meiryo UI" w:hAnsi="Meiryo UI"/>
          <w:bCs/>
        </w:rPr>
      </w:pPr>
      <w:r>
        <w:rPr>
          <w:rFonts w:ascii="Meiryo UI" w:eastAsia="Meiryo UI" w:hAnsi="Meiryo UI" w:hint="eastAsia"/>
          <w:bCs/>
        </w:rPr>
        <w:t xml:space="preserve">　　</w:t>
      </w:r>
      <w:r w:rsidRPr="003C31DE">
        <w:rPr>
          <w:rFonts w:ascii="Meiryo UI" w:eastAsia="Meiryo UI" w:hAnsi="Meiryo UI" w:hint="eastAsia"/>
          <w:bCs/>
        </w:rPr>
        <w:t>補助金に係る</w:t>
      </w:r>
      <w:r w:rsidR="00C70879" w:rsidRPr="00C70879">
        <w:rPr>
          <w:rFonts w:ascii="Meiryo UI" w:eastAsia="Meiryo UI" w:hAnsi="Meiryo UI" w:hint="eastAsia"/>
          <w:bCs/>
        </w:rPr>
        <w:t>収入及び支出を明らかにした帳簿及び</w:t>
      </w:r>
      <w:r w:rsidRPr="003C31DE">
        <w:rPr>
          <w:rFonts w:ascii="Meiryo UI" w:eastAsia="Meiryo UI" w:hAnsi="Meiryo UI" w:hint="eastAsia"/>
          <w:bCs/>
        </w:rPr>
        <w:t>証拠書類を整備し、</w:t>
      </w:r>
      <w:r w:rsidR="00721970">
        <w:rPr>
          <w:rFonts w:ascii="Meiryo UI" w:eastAsia="Meiryo UI" w:hAnsi="Meiryo UI" w:hint="eastAsia"/>
          <w:bCs/>
        </w:rPr>
        <w:t>補助</w:t>
      </w:r>
      <w:r w:rsidRPr="003C31DE">
        <w:rPr>
          <w:rFonts w:ascii="Meiryo UI" w:eastAsia="Meiryo UI" w:hAnsi="Meiryo UI" w:hint="eastAsia"/>
          <w:bCs/>
        </w:rPr>
        <w:t>事業が完了した日の属する会計年度終了後10年間保管</w:t>
      </w:r>
      <w:r w:rsidR="00E56FDA">
        <w:rPr>
          <w:rFonts w:ascii="Meiryo UI" w:eastAsia="Meiryo UI" w:hAnsi="Meiryo UI" w:hint="eastAsia"/>
          <w:bCs/>
        </w:rPr>
        <w:t>してください</w:t>
      </w:r>
      <w:r w:rsidRPr="003C31DE">
        <w:rPr>
          <w:rFonts w:ascii="Meiryo UI" w:eastAsia="Meiryo UI" w:hAnsi="Meiryo UI" w:hint="eastAsia"/>
          <w:bCs/>
        </w:rPr>
        <w:t>。</w:t>
      </w:r>
    </w:p>
    <w:p w14:paraId="5997F4BD" w14:textId="77777777" w:rsidR="003C31DE" w:rsidRPr="004B6962" w:rsidRDefault="003C31DE" w:rsidP="00CD6810">
      <w:pPr>
        <w:ind w:firstLineChars="100" w:firstLine="210"/>
        <w:rPr>
          <w:rFonts w:ascii="Meiryo UI" w:eastAsia="Meiryo UI" w:hAnsi="Meiryo UI"/>
          <w:bCs/>
        </w:rPr>
      </w:pPr>
    </w:p>
    <w:p w14:paraId="765AE138" w14:textId="03D96358" w:rsidR="00CD6810" w:rsidRPr="00D44DD1" w:rsidRDefault="00C46F5E" w:rsidP="00CD6810">
      <w:pPr>
        <w:ind w:firstLineChars="100" w:firstLine="210"/>
        <w:rPr>
          <w:rFonts w:ascii="Meiryo UI" w:eastAsia="Meiryo UI" w:hAnsi="Meiryo UI"/>
          <w:b/>
        </w:rPr>
      </w:pPr>
      <w:r>
        <w:rPr>
          <w:rFonts w:ascii="Meiryo UI" w:eastAsia="Meiryo UI" w:hAnsi="Meiryo UI" w:hint="eastAsia"/>
          <w:b/>
        </w:rPr>
        <w:t>８</w:t>
      </w:r>
      <w:r w:rsidR="00CD6810" w:rsidRPr="00D44DD1">
        <w:rPr>
          <w:rFonts w:ascii="Meiryo UI" w:eastAsia="Meiryo UI" w:hAnsi="Meiryo UI" w:hint="eastAsia"/>
          <w:b/>
        </w:rPr>
        <w:t>－３．国助成金の交付決定取消及び返還命令に係る報告</w:t>
      </w:r>
    </w:p>
    <w:p w14:paraId="79C65632" w14:textId="652F90C3" w:rsidR="00CD6810" w:rsidRDefault="003C31DE" w:rsidP="00D1735B">
      <w:pPr>
        <w:ind w:leftChars="100" w:left="420" w:hangingChars="100" w:hanging="210"/>
        <w:rPr>
          <w:rFonts w:ascii="Meiryo UI" w:eastAsia="Meiryo UI" w:hAnsi="Meiryo UI"/>
          <w:bCs/>
        </w:rPr>
      </w:pPr>
      <w:r>
        <w:rPr>
          <w:rFonts w:ascii="Meiryo UI" w:eastAsia="Meiryo UI" w:hAnsi="Meiryo UI" w:hint="eastAsia"/>
          <w:bCs/>
        </w:rPr>
        <w:t xml:space="preserve">　　</w:t>
      </w:r>
      <w:r w:rsidR="00E56FDA">
        <w:rPr>
          <w:rFonts w:ascii="Meiryo UI" w:eastAsia="Meiryo UI" w:hAnsi="Meiryo UI" w:hint="eastAsia"/>
          <w:bCs/>
        </w:rPr>
        <w:t>本補助金の交付後</w:t>
      </w:r>
      <w:r w:rsidRPr="003C31DE">
        <w:rPr>
          <w:rFonts w:ascii="Meiryo UI" w:eastAsia="Meiryo UI" w:hAnsi="Meiryo UI" w:hint="eastAsia"/>
          <w:bCs/>
        </w:rPr>
        <w:t>、国助成金の交付決定の取消や返還命令があった場合は、速やかに</w:t>
      </w:r>
      <w:r w:rsidR="00D1735B">
        <w:rPr>
          <w:rFonts w:ascii="Meiryo UI" w:eastAsia="Meiryo UI" w:hAnsi="Meiryo UI" w:hint="eastAsia"/>
          <w:bCs/>
        </w:rPr>
        <w:t>、</w:t>
      </w:r>
      <w:r w:rsidR="00806824">
        <w:rPr>
          <w:rFonts w:ascii="Meiryo UI" w:eastAsia="Meiryo UI" w:hAnsi="Meiryo UI" w:hint="eastAsia"/>
          <w:bCs/>
        </w:rPr>
        <w:t>【</w:t>
      </w:r>
      <w:r w:rsidR="00ED7BB4">
        <w:rPr>
          <w:rFonts w:ascii="Meiryo UI" w:eastAsia="Meiryo UI" w:hAnsi="Meiryo UI" w:hint="eastAsia"/>
          <w:bCs/>
        </w:rPr>
        <w:t>10</w:t>
      </w:r>
      <w:r w:rsidR="00806824" w:rsidRPr="00825DF6">
        <w:rPr>
          <w:rFonts w:ascii="Meiryo UI" w:eastAsia="Meiryo UI" w:hAnsi="Meiryo UI" w:hint="eastAsia"/>
        </w:rPr>
        <w:t>．お問い合わせ先</w:t>
      </w:r>
      <w:r w:rsidR="00806824">
        <w:rPr>
          <w:rFonts w:ascii="Meiryo UI" w:eastAsia="Meiryo UI" w:hAnsi="Meiryo UI" w:hint="eastAsia"/>
          <w:bCs/>
        </w:rPr>
        <w:t>】</w:t>
      </w:r>
      <w:r w:rsidR="00D1735B">
        <w:rPr>
          <w:rFonts w:ascii="Meiryo UI" w:eastAsia="Meiryo UI" w:hAnsi="Meiryo UI" w:hint="eastAsia"/>
        </w:rPr>
        <w:t>に</w:t>
      </w:r>
      <w:r w:rsidRPr="003C31DE">
        <w:rPr>
          <w:rFonts w:ascii="Meiryo UI" w:eastAsia="Meiryo UI" w:hAnsi="Meiryo UI" w:hint="eastAsia"/>
          <w:bCs/>
        </w:rPr>
        <w:t>報告</w:t>
      </w:r>
      <w:r w:rsidR="00D1735B">
        <w:rPr>
          <w:rFonts w:ascii="Meiryo UI" w:eastAsia="Meiryo UI" w:hAnsi="Meiryo UI" w:hint="eastAsia"/>
          <w:bCs/>
        </w:rPr>
        <w:t>してください</w:t>
      </w:r>
      <w:r w:rsidRPr="003C31DE">
        <w:rPr>
          <w:rFonts w:ascii="Meiryo UI" w:eastAsia="Meiryo UI" w:hAnsi="Meiryo UI" w:hint="eastAsia"/>
          <w:bCs/>
        </w:rPr>
        <w:t>。</w:t>
      </w:r>
    </w:p>
    <w:p w14:paraId="3A7B941F" w14:textId="77777777" w:rsidR="003C31DE" w:rsidRPr="00ED7BB4" w:rsidRDefault="003C31DE" w:rsidP="00CD6810">
      <w:pPr>
        <w:ind w:firstLineChars="100" w:firstLine="210"/>
        <w:rPr>
          <w:rFonts w:ascii="Meiryo UI" w:eastAsia="Meiryo UI" w:hAnsi="Meiryo UI"/>
          <w:bCs/>
        </w:rPr>
      </w:pPr>
    </w:p>
    <w:p w14:paraId="7673EF9E" w14:textId="5FC3E81A" w:rsidR="00CD6810" w:rsidRPr="00D44DD1" w:rsidRDefault="00C46F5E" w:rsidP="00CD6810">
      <w:pPr>
        <w:ind w:firstLineChars="100" w:firstLine="210"/>
        <w:rPr>
          <w:rFonts w:ascii="Meiryo UI" w:eastAsia="Meiryo UI" w:hAnsi="Meiryo UI"/>
          <w:b/>
        </w:rPr>
      </w:pPr>
      <w:r>
        <w:rPr>
          <w:rFonts w:ascii="Meiryo UI" w:eastAsia="Meiryo UI" w:hAnsi="Meiryo UI" w:hint="eastAsia"/>
          <w:b/>
        </w:rPr>
        <w:t>８</w:t>
      </w:r>
      <w:r w:rsidR="00CD6810" w:rsidRPr="00D44DD1">
        <w:rPr>
          <w:rFonts w:ascii="Meiryo UI" w:eastAsia="Meiryo UI" w:hAnsi="Meiryo UI" w:hint="eastAsia"/>
          <w:b/>
        </w:rPr>
        <w:t>－４．交付決定の取消し</w:t>
      </w:r>
    </w:p>
    <w:p w14:paraId="26E33D64" w14:textId="6CD1745C" w:rsidR="003C31DE" w:rsidRPr="003C31DE" w:rsidRDefault="003C31DE" w:rsidP="003C31DE">
      <w:pPr>
        <w:ind w:firstLineChars="100" w:firstLine="210"/>
        <w:rPr>
          <w:rFonts w:ascii="Meiryo UI" w:eastAsia="Meiryo UI" w:hAnsi="Meiryo UI"/>
          <w:bCs/>
        </w:rPr>
      </w:pPr>
      <w:r>
        <w:rPr>
          <w:rFonts w:ascii="Meiryo UI" w:eastAsia="Meiryo UI" w:hAnsi="Meiryo UI" w:hint="eastAsia"/>
          <w:bCs/>
        </w:rPr>
        <w:t xml:space="preserve">　　</w:t>
      </w:r>
      <w:r w:rsidRPr="003C31DE">
        <w:rPr>
          <w:rFonts w:ascii="Meiryo UI" w:eastAsia="Meiryo UI" w:hAnsi="Meiryo UI" w:hint="eastAsia"/>
          <w:bCs/>
        </w:rPr>
        <w:t>補助事業者が次の各号のいずれかに該当する</w:t>
      </w:r>
      <w:r w:rsidR="00D1735B">
        <w:rPr>
          <w:rFonts w:ascii="Meiryo UI" w:eastAsia="Meiryo UI" w:hAnsi="Meiryo UI" w:hint="eastAsia"/>
          <w:bCs/>
        </w:rPr>
        <w:t>場合</w:t>
      </w:r>
      <w:r w:rsidRPr="003C31DE">
        <w:rPr>
          <w:rFonts w:ascii="Meiryo UI" w:eastAsia="Meiryo UI" w:hAnsi="Meiryo UI" w:hint="eastAsia"/>
          <w:bCs/>
        </w:rPr>
        <w:t>、補助金の交付の決定の全部又は一部を取り消</w:t>
      </w:r>
      <w:r w:rsidR="00D1735B">
        <w:rPr>
          <w:rFonts w:ascii="Meiryo UI" w:eastAsia="Meiryo UI" w:hAnsi="Meiryo UI" w:hint="eastAsia"/>
          <w:bCs/>
        </w:rPr>
        <w:t>します</w:t>
      </w:r>
      <w:r w:rsidRPr="003C31DE">
        <w:rPr>
          <w:rFonts w:ascii="Meiryo UI" w:eastAsia="Meiryo UI" w:hAnsi="Meiryo UI" w:hint="eastAsia"/>
          <w:bCs/>
        </w:rPr>
        <w:t>。</w:t>
      </w:r>
    </w:p>
    <w:p w14:paraId="76B6F75F" w14:textId="46A464BA" w:rsidR="003C31DE" w:rsidRPr="003C31DE" w:rsidRDefault="003C31DE" w:rsidP="00D1735B">
      <w:pPr>
        <w:ind w:firstLineChars="200" w:firstLine="420"/>
        <w:rPr>
          <w:rFonts w:ascii="Meiryo UI" w:eastAsia="Meiryo UI" w:hAnsi="Meiryo UI"/>
          <w:bCs/>
        </w:rPr>
      </w:pPr>
      <w:r w:rsidRPr="003C31DE">
        <w:rPr>
          <w:rFonts w:ascii="Meiryo UI" w:eastAsia="Meiryo UI" w:hAnsi="Meiryo UI" w:hint="eastAsia"/>
          <w:bCs/>
        </w:rPr>
        <w:t>（１）</w:t>
      </w:r>
      <w:r w:rsidR="00F3319F">
        <w:rPr>
          <w:rFonts w:ascii="Meiryo UI" w:eastAsia="Meiryo UI" w:hAnsi="Meiryo UI" w:hint="eastAsia"/>
          <w:bCs/>
        </w:rPr>
        <w:t xml:space="preserve"> </w:t>
      </w:r>
      <w:r w:rsidRPr="003C31DE">
        <w:rPr>
          <w:rFonts w:ascii="Meiryo UI" w:eastAsia="Meiryo UI" w:hAnsi="Meiryo UI" w:hint="eastAsia"/>
          <w:bCs/>
        </w:rPr>
        <w:t>国助成金の交付決定の取消や返還命令があったとき。</w:t>
      </w:r>
    </w:p>
    <w:p w14:paraId="643CF3BE" w14:textId="6CB7FFC5" w:rsidR="003C31DE" w:rsidRPr="003C31DE" w:rsidRDefault="003C31DE" w:rsidP="00D1735B">
      <w:pPr>
        <w:ind w:firstLineChars="200" w:firstLine="420"/>
        <w:rPr>
          <w:rFonts w:ascii="Meiryo UI" w:eastAsia="Meiryo UI" w:hAnsi="Meiryo UI"/>
          <w:bCs/>
        </w:rPr>
      </w:pPr>
      <w:r w:rsidRPr="003C31DE">
        <w:rPr>
          <w:rFonts w:ascii="Meiryo UI" w:eastAsia="Meiryo UI" w:hAnsi="Meiryo UI" w:hint="eastAsia"/>
          <w:bCs/>
        </w:rPr>
        <w:t>（２）</w:t>
      </w:r>
      <w:r w:rsidR="00F3319F">
        <w:rPr>
          <w:rFonts w:ascii="Meiryo UI" w:eastAsia="Meiryo UI" w:hAnsi="Meiryo UI" w:hint="eastAsia"/>
          <w:bCs/>
        </w:rPr>
        <w:t xml:space="preserve"> </w:t>
      </w:r>
      <w:r w:rsidR="00472E44">
        <w:rPr>
          <w:rFonts w:ascii="Meiryo UI" w:eastAsia="Meiryo UI" w:hAnsi="Meiryo UI" w:hint="eastAsia"/>
          <w:bCs/>
        </w:rPr>
        <w:t>要綱</w:t>
      </w:r>
      <w:r w:rsidRPr="003C31DE">
        <w:rPr>
          <w:rFonts w:ascii="Meiryo UI" w:eastAsia="Meiryo UI" w:hAnsi="Meiryo UI" w:hint="eastAsia"/>
          <w:bCs/>
        </w:rPr>
        <w:t>第２条に規定する補助金の補助事業者に該当しないことが判明したとき。</w:t>
      </w:r>
    </w:p>
    <w:p w14:paraId="115FA029" w14:textId="7355DD0F" w:rsidR="003C31DE" w:rsidRPr="003C31DE" w:rsidRDefault="003C31DE" w:rsidP="00D1735B">
      <w:pPr>
        <w:ind w:firstLineChars="200" w:firstLine="420"/>
        <w:rPr>
          <w:rFonts w:ascii="Meiryo UI" w:eastAsia="Meiryo UI" w:hAnsi="Meiryo UI"/>
          <w:bCs/>
        </w:rPr>
      </w:pPr>
      <w:r w:rsidRPr="003C31DE">
        <w:rPr>
          <w:rFonts w:ascii="Meiryo UI" w:eastAsia="Meiryo UI" w:hAnsi="Meiryo UI" w:hint="eastAsia"/>
          <w:bCs/>
        </w:rPr>
        <w:t>（３）</w:t>
      </w:r>
      <w:r w:rsidR="00F3319F">
        <w:rPr>
          <w:rFonts w:ascii="Meiryo UI" w:eastAsia="Meiryo UI" w:hAnsi="Meiryo UI" w:hint="eastAsia"/>
          <w:bCs/>
        </w:rPr>
        <w:t xml:space="preserve"> </w:t>
      </w:r>
      <w:r w:rsidRPr="003C31DE">
        <w:rPr>
          <w:rFonts w:ascii="Meiryo UI" w:eastAsia="Meiryo UI" w:hAnsi="Meiryo UI" w:hint="eastAsia"/>
          <w:bCs/>
        </w:rPr>
        <w:t>正当な理由なく補助金の調査等を拒否したとき。</w:t>
      </w:r>
    </w:p>
    <w:p w14:paraId="2D2DF9DD" w14:textId="400E741F" w:rsidR="00CD6810" w:rsidRDefault="003C31DE" w:rsidP="00D1735B">
      <w:pPr>
        <w:ind w:firstLineChars="200" w:firstLine="420"/>
        <w:rPr>
          <w:rFonts w:ascii="Meiryo UI" w:eastAsia="Meiryo UI" w:hAnsi="Meiryo UI"/>
          <w:bCs/>
        </w:rPr>
      </w:pPr>
      <w:r w:rsidRPr="003C31DE">
        <w:rPr>
          <w:rFonts w:ascii="Meiryo UI" w:eastAsia="Meiryo UI" w:hAnsi="Meiryo UI" w:hint="eastAsia"/>
          <w:bCs/>
        </w:rPr>
        <w:t>（４）</w:t>
      </w:r>
      <w:r w:rsidR="00F3319F">
        <w:rPr>
          <w:rFonts w:ascii="Meiryo UI" w:eastAsia="Meiryo UI" w:hAnsi="Meiryo UI" w:hint="eastAsia"/>
          <w:bCs/>
        </w:rPr>
        <w:t xml:space="preserve"> </w:t>
      </w:r>
      <w:r w:rsidRPr="003C31DE">
        <w:rPr>
          <w:rFonts w:ascii="Meiryo UI" w:eastAsia="Meiryo UI" w:hAnsi="Meiryo UI" w:hint="eastAsia"/>
          <w:bCs/>
        </w:rPr>
        <w:t>虚偽の申請その他の不正な方法によって補助金の交付を受けたことが明らかになったとき。</w:t>
      </w:r>
    </w:p>
    <w:p w14:paraId="26EBCB68" w14:textId="77777777" w:rsidR="003C31DE" w:rsidRDefault="003C31DE" w:rsidP="00CD6810">
      <w:pPr>
        <w:ind w:firstLineChars="100" w:firstLine="210"/>
        <w:rPr>
          <w:rFonts w:ascii="Meiryo UI" w:eastAsia="Meiryo UI" w:hAnsi="Meiryo UI"/>
          <w:bCs/>
        </w:rPr>
      </w:pPr>
    </w:p>
    <w:p w14:paraId="2743E81B" w14:textId="7F581E9F" w:rsidR="00CD6810" w:rsidRPr="00D44DD1" w:rsidRDefault="00C46F5E" w:rsidP="00CD6810">
      <w:pPr>
        <w:ind w:firstLineChars="100" w:firstLine="210"/>
        <w:rPr>
          <w:rFonts w:ascii="Meiryo UI" w:eastAsia="Meiryo UI" w:hAnsi="Meiryo UI"/>
          <w:b/>
        </w:rPr>
      </w:pPr>
      <w:r>
        <w:rPr>
          <w:rFonts w:ascii="Meiryo UI" w:eastAsia="Meiryo UI" w:hAnsi="Meiryo UI" w:hint="eastAsia"/>
          <w:b/>
        </w:rPr>
        <w:t>８</w:t>
      </w:r>
      <w:r w:rsidR="00CD6810" w:rsidRPr="00D44DD1">
        <w:rPr>
          <w:rFonts w:ascii="Meiryo UI" w:eastAsia="Meiryo UI" w:hAnsi="Meiryo UI" w:hint="eastAsia"/>
          <w:b/>
        </w:rPr>
        <w:t>－５．報告及び調査</w:t>
      </w:r>
    </w:p>
    <w:p w14:paraId="5AF50EC2" w14:textId="60ED8C7A" w:rsidR="00CD6810" w:rsidRPr="00CD6810" w:rsidRDefault="003C31DE" w:rsidP="00D1735B">
      <w:pPr>
        <w:ind w:left="420" w:hangingChars="200" w:hanging="420"/>
        <w:rPr>
          <w:rFonts w:ascii="Meiryo UI" w:eastAsia="Meiryo UI" w:hAnsi="Meiryo UI"/>
          <w:bCs/>
        </w:rPr>
      </w:pPr>
      <w:r>
        <w:rPr>
          <w:rFonts w:ascii="Meiryo UI" w:eastAsia="Meiryo UI" w:hAnsi="Meiryo UI" w:hint="eastAsia"/>
          <w:bCs/>
        </w:rPr>
        <w:t xml:space="preserve">　　　　</w:t>
      </w:r>
      <w:r w:rsidRPr="003C31DE">
        <w:rPr>
          <w:rFonts w:ascii="Meiryo UI" w:eastAsia="Meiryo UI" w:hAnsi="Meiryo UI" w:hint="eastAsia"/>
          <w:bCs/>
        </w:rPr>
        <w:t>補助事業の適正な執行を期するため必要があるときは、補助金の交付決定を受けた事業者に対し</w:t>
      </w:r>
      <w:r w:rsidR="00D1735B">
        <w:rPr>
          <w:rFonts w:ascii="Meiryo UI" w:eastAsia="Meiryo UI" w:hAnsi="Meiryo UI" w:hint="eastAsia"/>
          <w:bCs/>
        </w:rPr>
        <w:t>、</w:t>
      </w:r>
      <w:r w:rsidRPr="003C31DE">
        <w:rPr>
          <w:rFonts w:ascii="Meiryo UI" w:eastAsia="Meiryo UI" w:hAnsi="Meiryo UI" w:hint="eastAsia"/>
          <w:bCs/>
        </w:rPr>
        <w:t>報告</w:t>
      </w:r>
      <w:r w:rsidR="00D1735B">
        <w:rPr>
          <w:rFonts w:ascii="Meiryo UI" w:eastAsia="Meiryo UI" w:hAnsi="Meiryo UI" w:hint="eastAsia"/>
          <w:bCs/>
        </w:rPr>
        <w:t>を求め</w:t>
      </w:r>
      <w:r w:rsidRPr="003C31DE">
        <w:rPr>
          <w:rFonts w:ascii="Meiryo UI" w:eastAsia="Meiryo UI" w:hAnsi="Meiryo UI" w:hint="eastAsia"/>
          <w:bCs/>
        </w:rPr>
        <w:t>、</w:t>
      </w:r>
      <w:r w:rsidR="00472E44">
        <w:rPr>
          <w:rFonts w:ascii="Meiryo UI" w:eastAsia="Meiryo UI" w:hAnsi="Meiryo UI" w:hint="eastAsia"/>
          <w:bCs/>
        </w:rPr>
        <w:t>大阪</w:t>
      </w:r>
      <w:r w:rsidRPr="003C31DE">
        <w:rPr>
          <w:rFonts w:ascii="Meiryo UI" w:eastAsia="Meiryo UI" w:hAnsi="Meiryo UI" w:hint="eastAsia"/>
          <w:bCs/>
        </w:rPr>
        <w:t>府職員に</w:t>
      </w:r>
      <w:r w:rsidR="00D1735B">
        <w:rPr>
          <w:rFonts w:ascii="Meiryo UI" w:eastAsia="Meiryo UI" w:hAnsi="Meiryo UI" w:hint="eastAsia"/>
          <w:bCs/>
        </w:rPr>
        <w:t>よる</w:t>
      </w:r>
      <w:r w:rsidRPr="003C31DE">
        <w:rPr>
          <w:rFonts w:ascii="Meiryo UI" w:eastAsia="Meiryo UI" w:hAnsi="Meiryo UI" w:hint="eastAsia"/>
          <w:bCs/>
        </w:rPr>
        <w:t>事務所、施設等に立ち入り、帳簿書類その他物件を検査、関係者に質問</w:t>
      </w:r>
      <w:r w:rsidR="00D1735B">
        <w:rPr>
          <w:rFonts w:ascii="Meiryo UI" w:eastAsia="Meiryo UI" w:hAnsi="Meiryo UI" w:hint="eastAsia"/>
          <w:bCs/>
        </w:rPr>
        <w:t>することがあります</w:t>
      </w:r>
      <w:r w:rsidRPr="003C31DE">
        <w:rPr>
          <w:rFonts w:ascii="Meiryo UI" w:eastAsia="Meiryo UI" w:hAnsi="Meiryo UI" w:hint="eastAsia"/>
          <w:bCs/>
        </w:rPr>
        <w:t>。</w:t>
      </w:r>
    </w:p>
    <w:p w14:paraId="18181977" w14:textId="77413E52" w:rsidR="002062D8" w:rsidRPr="00883F48" w:rsidRDefault="002062D8" w:rsidP="0067264A">
      <w:pPr>
        <w:jc w:val="right"/>
        <w:rPr>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46957CBE" w14:textId="0FA3A64E" w:rsidR="002062D8" w:rsidRPr="00B07C2B" w:rsidRDefault="00C46F5E" w:rsidP="002062D8">
      <w:pPr>
        <w:spacing w:line="0" w:lineRule="atLeast"/>
        <w:rPr>
          <w:rFonts w:ascii="Meiryo UI" w:eastAsia="Meiryo UI" w:hAnsi="Meiryo UI"/>
          <w:b/>
          <w:bCs/>
          <w:sz w:val="24"/>
          <w:szCs w:val="24"/>
        </w:rPr>
      </w:pPr>
      <w:r>
        <w:rPr>
          <w:rFonts w:ascii="Meiryo UI" w:eastAsia="Meiryo UI" w:hAnsi="Meiryo UI" w:hint="eastAsia"/>
          <w:b/>
          <w:bCs/>
          <w:sz w:val="24"/>
          <w:szCs w:val="24"/>
          <w:highlight w:val="lightGray"/>
        </w:rPr>
        <w:lastRenderedPageBreak/>
        <w:t>９</w:t>
      </w:r>
      <w:r w:rsidR="002062D8" w:rsidRPr="00B07C2B">
        <w:rPr>
          <w:rFonts w:ascii="Meiryo UI" w:eastAsia="Meiryo UI" w:hAnsi="Meiryo UI" w:hint="eastAsia"/>
          <w:b/>
          <w:bCs/>
          <w:sz w:val="24"/>
          <w:szCs w:val="24"/>
          <w:highlight w:val="lightGray"/>
        </w:rPr>
        <w:t>．</w:t>
      </w:r>
      <w:bookmarkStart w:id="37" w:name="その他のお知らせ"/>
      <w:r w:rsidR="002062D8" w:rsidRPr="00B07C2B">
        <w:rPr>
          <w:rFonts w:ascii="Meiryo UI" w:eastAsia="Meiryo UI" w:hAnsi="Meiryo UI" w:hint="eastAsia"/>
          <w:b/>
          <w:bCs/>
          <w:sz w:val="24"/>
          <w:szCs w:val="24"/>
          <w:highlight w:val="lightGray"/>
        </w:rPr>
        <w:t>その他のお知らせ</w:t>
      </w:r>
      <w:bookmarkEnd w:id="37"/>
      <w:r w:rsidR="001917A2" w:rsidRPr="00B07C2B">
        <w:rPr>
          <w:rFonts w:ascii="Meiryo UI" w:eastAsia="Meiryo UI" w:hAnsi="Meiryo UI" w:hint="eastAsia"/>
          <w:b/>
          <w:bCs/>
          <w:sz w:val="24"/>
          <w:szCs w:val="24"/>
          <w:highlight w:val="lightGray"/>
        </w:rPr>
        <w:t xml:space="preserve">　　　　　　　　　　　　　　　　　　　　　　　　　　　　　　　　　　　　　　　　　　　　　　　　　　　　　　　　</w:t>
      </w:r>
    </w:p>
    <w:p w14:paraId="4CF3A370" w14:textId="77777777" w:rsidR="0032568E" w:rsidRDefault="0032568E" w:rsidP="0032568E">
      <w:pPr>
        <w:spacing w:line="0" w:lineRule="atLeast"/>
        <w:ind w:leftChars="50" w:left="210" w:hangingChars="50" w:hanging="105"/>
        <w:rPr>
          <w:rFonts w:ascii="Meiryo UI" w:eastAsia="Meiryo UI" w:hAnsi="Meiryo UI"/>
        </w:rPr>
      </w:pPr>
      <w:r>
        <w:rPr>
          <w:rFonts w:ascii="Meiryo UI" w:eastAsia="Meiryo UI" w:hAnsi="Meiryo UI" w:hint="eastAsia"/>
        </w:rPr>
        <w:t xml:space="preserve">・　</w:t>
      </w:r>
      <w:r w:rsidR="00A60E8D" w:rsidRPr="0032568E">
        <w:rPr>
          <w:rFonts w:ascii="Meiryo UI" w:eastAsia="Meiryo UI" w:hAnsi="Meiryo UI" w:hint="eastAsia"/>
        </w:rPr>
        <w:t>本</w:t>
      </w:r>
      <w:r w:rsidR="00330DDF" w:rsidRPr="0032568E">
        <w:rPr>
          <w:rFonts w:ascii="Meiryo UI" w:eastAsia="Meiryo UI" w:hAnsi="Meiryo UI" w:hint="eastAsia"/>
        </w:rPr>
        <w:t>補助金の申請に伴う事前登録は、令和</w:t>
      </w:r>
      <w:r w:rsidRPr="00E95E44">
        <w:rPr>
          <w:rFonts w:ascii="Meiryo UI" w:eastAsia="Meiryo UI" w:hAnsi="Meiryo UI" w:hint="eastAsia"/>
          <w:color w:val="000000" w:themeColor="text1"/>
        </w:rPr>
        <w:t>８</w:t>
      </w:r>
      <w:r w:rsidR="00330DDF" w:rsidRPr="0032568E">
        <w:rPr>
          <w:rFonts w:ascii="Meiryo UI" w:eastAsia="Meiryo UI" w:hAnsi="Meiryo UI" w:hint="eastAsia"/>
        </w:rPr>
        <w:t>年9月1日（火）から開始します。</w:t>
      </w:r>
      <w:r w:rsidR="00472E44" w:rsidRPr="0032568E">
        <w:rPr>
          <w:rFonts w:ascii="Meiryo UI" w:eastAsia="Meiryo UI" w:hAnsi="Meiryo UI" w:hint="eastAsia"/>
        </w:rPr>
        <w:t>「</w:t>
      </w:r>
      <w:r w:rsidR="00330DDF" w:rsidRPr="0032568E">
        <w:rPr>
          <w:rFonts w:ascii="Meiryo UI" w:eastAsia="Meiryo UI" w:hAnsi="Meiryo UI" w:hint="eastAsia"/>
        </w:rPr>
        <w:t>申請マニュアル</w:t>
      </w:r>
      <w:r w:rsidR="00472E44" w:rsidRPr="0032568E">
        <w:rPr>
          <w:rFonts w:ascii="Meiryo UI" w:eastAsia="Meiryo UI" w:hAnsi="Meiryo UI" w:hint="eastAsia"/>
        </w:rPr>
        <w:t>」</w:t>
      </w:r>
      <w:r w:rsidR="00330DDF" w:rsidRPr="0032568E">
        <w:rPr>
          <w:rFonts w:ascii="Meiryo UI" w:eastAsia="Meiryo UI" w:hAnsi="Meiryo UI" w:hint="eastAsia"/>
        </w:rPr>
        <w:t>を後日、大阪府ホームページにて公開しますので、ご確認ください。</w:t>
      </w:r>
    </w:p>
    <w:p w14:paraId="28662B6A" w14:textId="77777777" w:rsidR="0032568E" w:rsidRDefault="00304C9E" w:rsidP="0032568E">
      <w:pPr>
        <w:spacing w:line="0" w:lineRule="atLeast"/>
        <w:ind w:leftChars="50" w:left="210" w:hangingChars="50" w:hanging="105"/>
        <w:rPr>
          <w:rFonts w:ascii="Meiryo UI" w:eastAsia="Meiryo UI" w:hAnsi="Meiryo UI"/>
        </w:rPr>
      </w:pPr>
      <w:r w:rsidRPr="00095C76">
        <w:rPr>
          <w:rFonts w:ascii="Meiryo UI" w:eastAsia="Meiryo UI" w:hAnsi="Meiryo UI" w:hint="eastAsia"/>
        </w:rPr>
        <w:t xml:space="preserve">・　</w:t>
      </w:r>
      <w:r w:rsidR="00A60E8D">
        <w:rPr>
          <w:rFonts w:ascii="Meiryo UI" w:eastAsia="Meiryo UI" w:hAnsi="Meiryo UI" w:hint="eastAsia"/>
        </w:rPr>
        <w:t>本</w:t>
      </w:r>
      <w:r w:rsidRPr="00304C9E">
        <w:rPr>
          <w:rFonts w:ascii="Meiryo UI" w:eastAsia="Meiryo UI" w:hAnsi="Meiryo UI" w:hint="eastAsia"/>
        </w:rPr>
        <w:t>補助金は大阪府の</w:t>
      </w:r>
      <w:r w:rsidR="00330DDF">
        <w:rPr>
          <w:rFonts w:ascii="Meiryo UI" w:eastAsia="Meiryo UI" w:hAnsi="Meiryo UI" w:hint="eastAsia"/>
        </w:rPr>
        <w:t>事業</w:t>
      </w:r>
      <w:r w:rsidRPr="00304C9E">
        <w:rPr>
          <w:rFonts w:ascii="Meiryo UI" w:eastAsia="Meiryo UI" w:hAnsi="Meiryo UI" w:hint="eastAsia"/>
        </w:rPr>
        <w:t>であり、国助成金とは別制度</w:t>
      </w:r>
      <w:r>
        <w:rPr>
          <w:rFonts w:ascii="Meiryo UI" w:eastAsia="Meiryo UI" w:hAnsi="Meiryo UI" w:hint="eastAsia"/>
        </w:rPr>
        <w:t>のため、</w:t>
      </w:r>
      <w:r w:rsidRPr="00304C9E">
        <w:rPr>
          <w:rFonts w:ascii="Meiryo UI" w:eastAsia="Meiryo UI" w:hAnsi="Meiryo UI" w:hint="eastAsia"/>
        </w:rPr>
        <w:t>国助成金の審査・</w:t>
      </w:r>
      <w:r w:rsidR="006A7F61">
        <w:rPr>
          <w:rFonts w:ascii="Meiryo UI" w:eastAsia="Meiryo UI" w:hAnsi="Meiryo UI" w:hint="eastAsia"/>
        </w:rPr>
        <w:t>交付</w:t>
      </w:r>
      <w:r w:rsidRPr="00304C9E">
        <w:rPr>
          <w:rFonts w:ascii="Meiryo UI" w:eastAsia="Meiryo UI" w:hAnsi="Meiryo UI" w:hint="eastAsia"/>
        </w:rPr>
        <w:t>は</w:t>
      </w:r>
      <w:r>
        <w:rPr>
          <w:rFonts w:ascii="Meiryo UI" w:eastAsia="Meiryo UI" w:hAnsi="Meiryo UI" w:hint="eastAsia"/>
        </w:rPr>
        <w:t>大阪</w:t>
      </w:r>
      <w:r w:rsidRPr="00304C9E">
        <w:rPr>
          <w:rFonts w:ascii="Meiryo UI" w:eastAsia="Meiryo UI" w:hAnsi="Meiryo UI" w:hint="eastAsia"/>
        </w:rPr>
        <w:t>労働局が行い、府補助金の</w:t>
      </w:r>
      <w:r w:rsidR="006A7F61">
        <w:rPr>
          <w:rFonts w:ascii="Meiryo UI" w:eastAsia="Meiryo UI" w:hAnsi="Meiryo UI" w:hint="eastAsia"/>
        </w:rPr>
        <w:t>審査・</w:t>
      </w:r>
      <w:r w:rsidRPr="00304C9E">
        <w:rPr>
          <w:rFonts w:ascii="Meiryo UI" w:eastAsia="Meiryo UI" w:hAnsi="Meiryo UI" w:hint="eastAsia"/>
        </w:rPr>
        <w:t>交付は大阪府が行います</w:t>
      </w:r>
      <w:r>
        <w:rPr>
          <w:rFonts w:ascii="Meiryo UI" w:eastAsia="Meiryo UI" w:hAnsi="Meiryo UI" w:hint="eastAsia"/>
        </w:rPr>
        <w:t>。</w:t>
      </w:r>
    </w:p>
    <w:p w14:paraId="5017C723" w14:textId="5A51F057" w:rsidR="00CA3260" w:rsidRPr="003B63D1" w:rsidRDefault="00CA3260" w:rsidP="00AF46BE">
      <w:pPr>
        <w:spacing w:line="0" w:lineRule="atLeast"/>
        <w:ind w:leftChars="50" w:left="315" w:hangingChars="100" w:hanging="210"/>
        <w:rPr>
          <w:rFonts w:ascii="Meiryo UI" w:eastAsia="Meiryo UI" w:hAnsi="Meiryo UI"/>
          <w:color w:val="000000" w:themeColor="text1"/>
        </w:rPr>
      </w:pPr>
      <w:r w:rsidRPr="003B63D1">
        <w:rPr>
          <w:rFonts w:ascii="Meiryo UI" w:eastAsia="Meiryo UI" w:hAnsi="Meiryo UI" w:hint="eastAsia"/>
          <w:color w:val="000000" w:themeColor="text1"/>
        </w:rPr>
        <w:t>・　本募集要項に記載の国助成金の審査</w:t>
      </w:r>
      <w:r w:rsidR="003070E1" w:rsidRPr="003B63D1">
        <w:rPr>
          <w:rFonts w:ascii="Meiryo UI" w:eastAsia="Meiryo UI" w:hAnsi="Meiryo UI" w:hint="eastAsia"/>
          <w:color w:val="000000" w:themeColor="text1"/>
        </w:rPr>
        <w:t>・支給</w:t>
      </w:r>
      <w:r w:rsidR="00AF46BE" w:rsidRPr="003B63D1">
        <w:rPr>
          <w:rFonts w:ascii="Meiryo UI" w:eastAsia="Meiryo UI" w:hAnsi="Meiryo UI" w:hint="eastAsia"/>
          <w:color w:val="000000" w:themeColor="text1"/>
        </w:rPr>
        <w:t>決定</w:t>
      </w:r>
      <w:r w:rsidRPr="003B63D1">
        <w:rPr>
          <w:rFonts w:ascii="Meiryo UI" w:eastAsia="Meiryo UI" w:hAnsi="Meiryo UI" w:hint="eastAsia"/>
          <w:color w:val="000000" w:themeColor="text1"/>
        </w:rPr>
        <w:t>について、</w:t>
      </w:r>
      <w:r w:rsidR="00BE6DAB" w:rsidRPr="003B63D1">
        <w:rPr>
          <w:rFonts w:ascii="Meiryo UI" w:eastAsia="Meiryo UI" w:hAnsi="Meiryo UI" w:hint="eastAsia"/>
          <w:color w:val="000000" w:themeColor="text1"/>
        </w:rPr>
        <w:t>実績報告の提出時期</w:t>
      </w:r>
      <w:r w:rsidR="00894286" w:rsidRPr="003B63D1">
        <w:rPr>
          <w:rFonts w:ascii="Meiryo UI" w:eastAsia="Meiryo UI" w:hAnsi="Meiryo UI" w:hint="eastAsia"/>
          <w:color w:val="000000" w:themeColor="text1"/>
        </w:rPr>
        <w:t>や報告</w:t>
      </w:r>
      <w:r w:rsidR="00BE6DAB" w:rsidRPr="003B63D1">
        <w:rPr>
          <w:rFonts w:ascii="Meiryo UI" w:eastAsia="Meiryo UI" w:hAnsi="Meiryo UI" w:hint="eastAsia"/>
          <w:color w:val="000000" w:themeColor="text1"/>
        </w:rPr>
        <w:t>書類</w:t>
      </w:r>
      <w:r w:rsidR="00894286" w:rsidRPr="003B63D1">
        <w:rPr>
          <w:rFonts w:ascii="Meiryo UI" w:eastAsia="Meiryo UI" w:hAnsi="Meiryo UI" w:hint="eastAsia"/>
          <w:color w:val="000000" w:themeColor="text1"/>
        </w:rPr>
        <w:t>の</w:t>
      </w:r>
      <w:r w:rsidR="00AF46BE" w:rsidRPr="003B63D1">
        <w:rPr>
          <w:rFonts w:ascii="Meiryo UI" w:eastAsia="Meiryo UI" w:hAnsi="Meiryo UI" w:hint="eastAsia"/>
          <w:color w:val="000000" w:themeColor="text1"/>
        </w:rPr>
        <w:t>不備等</w:t>
      </w:r>
      <w:r w:rsidR="00894286" w:rsidRPr="003B63D1">
        <w:rPr>
          <w:rFonts w:ascii="Meiryo UI" w:eastAsia="Meiryo UI" w:hAnsi="Meiryo UI" w:hint="eastAsia"/>
          <w:color w:val="000000" w:themeColor="text1"/>
        </w:rPr>
        <w:t>によっては、審査等に</w:t>
      </w:r>
      <w:r w:rsidR="00AF46BE" w:rsidRPr="003B63D1">
        <w:rPr>
          <w:rFonts w:ascii="Meiryo UI" w:eastAsia="Meiryo UI" w:hAnsi="Meiryo UI" w:hint="eastAsia"/>
          <w:color w:val="000000" w:themeColor="text1"/>
        </w:rPr>
        <w:t>時間</w:t>
      </w:r>
      <w:r w:rsidR="00BE6DAB" w:rsidRPr="003B63D1">
        <w:rPr>
          <w:rFonts w:ascii="Meiryo UI" w:eastAsia="Meiryo UI" w:hAnsi="Meiryo UI" w:hint="eastAsia"/>
          <w:color w:val="000000" w:themeColor="text1"/>
        </w:rPr>
        <w:t>を要する</w:t>
      </w:r>
      <w:r w:rsidR="00894286" w:rsidRPr="003B63D1">
        <w:rPr>
          <w:rFonts w:ascii="Meiryo UI" w:eastAsia="Meiryo UI" w:hAnsi="Meiryo UI" w:hint="eastAsia"/>
          <w:color w:val="000000" w:themeColor="text1"/>
        </w:rPr>
        <w:t>場合があり、本補助金の申請に間に合わない可能性がありますので、ご注意ください。</w:t>
      </w:r>
    </w:p>
    <w:p w14:paraId="3B3F6A00" w14:textId="7D462045" w:rsidR="00CA3260" w:rsidRPr="003B63D1" w:rsidRDefault="00CA3260" w:rsidP="00CA3260">
      <w:pPr>
        <w:spacing w:line="0" w:lineRule="atLeast"/>
        <w:ind w:leftChars="50" w:left="105"/>
        <w:rPr>
          <w:rFonts w:ascii="Meiryo UI" w:eastAsia="Meiryo UI" w:hAnsi="Meiryo UI"/>
          <w:color w:val="000000" w:themeColor="text1"/>
        </w:rPr>
      </w:pPr>
      <w:r w:rsidRPr="003B63D1">
        <w:rPr>
          <w:rFonts w:ascii="Meiryo UI" w:eastAsia="Meiryo UI" w:hAnsi="Meiryo UI" w:hint="eastAsia"/>
          <w:color w:val="000000" w:themeColor="text1"/>
        </w:rPr>
        <w:t>・　国助成金の支給決定のみをもって、本補助金の交付が確約されるものではありません。</w:t>
      </w:r>
    </w:p>
    <w:p w14:paraId="0D0F647D" w14:textId="390279FA" w:rsidR="0032568E" w:rsidRPr="00E95E44" w:rsidRDefault="0032568E" w:rsidP="0032568E">
      <w:pPr>
        <w:spacing w:line="0" w:lineRule="atLeast"/>
        <w:ind w:firstLineChars="50" w:firstLine="105"/>
        <w:rPr>
          <w:rFonts w:ascii="Meiryo UI" w:eastAsia="Meiryo UI" w:hAnsi="Meiryo UI"/>
          <w:color w:val="000000" w:themeColor="text1"/>
        </w:rPr>
      </w:pPr>
      <w:r w:rsidRPr="00E95E44">
        <w:rPr>
          <w:rFonts w:ascii="Meiryo UI" w:eastAsia="Meiryo UI" w:hAnsi="Meiryo UI" w:hint="eastAsia"/>
          <w:color w:val="000000" w:themeColor="text1"/>
        </w:rPr>
        <w:t>・　本補助金に関する質問につきましては、大阪労働局で回答することはできません。</w:t>
      </w:r>
    </w:p>
    <w:p w14:paraId="498A14E3" w14:textId="39DD07C5" w:rsidR="0032568E" w:rsidRDefault="00CD6810" w:rsidP="0032568E">
      <w:pPr>
        <w:spacing w:line="0" w:lineRule="atLeast"/>
        <w:ind w:leftChars="50" w:left="105"/>
        <w:rPr>
          <w:rFonts w:ascii="Meiryo UI" w:eastAsia="Meiryo UI" w:hAnsi="Meiryo UI"/>
        </w:rPr>
      </w:pPr>
      <w:r w:rsidRPr="00843121">
        <w:rPr>
          <w:rFonts w:ascii="Meiryo UI" w:eastAsia="Meiryo UI" w:hAnsi="Meiryo UI" w:hint="eastAsia"/>
        </w:rPr>
        <w:t>・</w:t>
      </w:r>
      <w:r w:rsidR="00843121" w:rsidRPr="00843121">
        <w:rPr>
          <w:rFonts w:ascii="Meiryo UI" w:eastAsia="Meiryo UI" w:hAnsi="Meiryo UI" w:hint="eastAsia"/>
        </w:rPr>
        <w:t xml:space="preserve">　</w:t>
      </w:r>
      <w:r w:rsidR="0032568E">
        <w:rPr>
          <w:rFonts w:ascii="Meiryo UI" w:eastAsia="Meiryo UI" w:hAnsi="Meiryo UI" w:hint="eastAsia"/>
        </w:rPr>
        <w:t>また、</w:t>
      </w:r>
      <w:r w:rsidR="00843121" w:rsidRPr="00843121">
        <w:rPr>
          <w:rFonts w:ascii="Meiryo UI" w:eastAsia="Meiryo UI" w:hAnsi="Meiryo UI" w:hint="eastAsia"/>
        </w:rPr>
        <w:t>国助成金</w:t>
      </w:r>
      <w:r w:rsidR="006A7F61">
        <w:rPr>
          <w:rFonts w:ascii="Meiryo UI" w:eastAsia="Meiryo UI" w:hAnsi="Meiryo UI" w:hint="eastAsia"/>
        </w:rPr>
        <w:t>に関する質問</w:t>
      </w:r>
      <w:r w:rsidR="00843121" w:rsidRPr="00843121">
        <w:rPr>
          <w:rFonts w:ascii="Meiryo UI" w:eastAsia="Meiryo UI" w:hAnsi="Meiryo UI" w:hint="eastAsia"/>
        </w:rPr>
        <w:t>につ</w:t>
      </w:r>
      <w:r w:rsidR="00843121">
        <w:rPr>
          <w:rFonts w:ascii="Meiryo UI" w:eastAsia="Meiryo UI" w:hAnsi="Meiryo UI" w:hint="eastAsia"/>
        </w:rPr>
        <w:t>きましては、</w:t>
      </w:r>
      <w:r w:rsidR="00472E44">
        <w:rPr>
          <w:rFonts w:ascii="Meiryo UI" w:eastAsia="Meiryo UI" w:hAnsi="Meiryo UI" w:hint="eastAsia"/>
        </w:rPr>
        <w:t>大阪</w:t>
      </w:r>
      <w:r w:rsidR="00843121" w:rsidRPr="00843121">
        <w:rPr>
          <w:rFonts w:ascii="Meiryo UI" w:eastAsia="Meiryo UI" w:hAnsi="Meiryo UI" w:hint="eastAsia"/>
        </w:rPr>
        <w:t>府で回答すること</w:t>
      </w:r>
      <w:r w:rsidR="00843121">
        <w:rPr>
          <w:rFonts w:ascii="Meiryo UI" w:eastAsia="Meiryo UI" w:hAnsi="Meiryo UI" w:hint="eastAsia"/>
        </w:rPr>
        <w:t>はできません</w:t>
      </w:r>
      <w:r w:rsidR="00843121" w:rsidRPr="00843121">
        <w:rPr>
          <w:rFonts w:ascii="Meiryo UI" w:eastAsia="Meiryo UI" w:hAnsi="Meiryo UI" w:hint="eastAsia"/>
        </w:rPr>
        <w:t>。</w:t>
      </w:r>
      <w:r w:rsidR="00843121">
        <w:rPr>
          <w:rFonts w:ascii="Meiryo UI" w:eastAsia="Meiryo UI" w:hAnsi="Meiryo UI" w:hint="eastAsia"/>
        </w:rPr>
        <w:t>国助成金のホームページ等をご確認ください。</w:t>
      </w:r>
    </w:p>
    <w:p w14:paraId="37AB5C64" w14:textId="30D72A9A" w:rsidR="00CD6810" w:rsidRDefault="00CD6810" w:rsidP="0032568E">
      <w:pPr>
        <w:spacing w:line="0" w:lineRule="atLeast"/>
        <w:ind w:firstLineChars="50" w:firstLine="105"/>
        <w:rPr>
          <w:rFonts w:ascii="Meiryo UI" w:eastAsia="Meiryo UI" w:hAnsi="Meiryo UI"/>
        </w:rPr>
      </w:pPr>
      <w:r w:rsidRPr="00095C76">
        <w:rPr>
          <w:rFonts w:ascii="Meiryo UI" w:eastAsia="Meiryo UI" w:hAnsi="Meiryo UI" w:hint="eastAsia"/>
        </w:rPr>
        <w:t>・</w:t>
      </w:r>
      <w:r w:rsidR="00095C76" w:rsidRPr="00095C76">
        <w:rPr>
          <w:rFonts w:ascii="Meiryo UI" w:eastAsia="Meiryo UI" w:hAnsi="Meiryo UI" w:hint="eastAsia"/>
        </w:rPr>
        <w:t xml:space="preserve">　大阪府行政オンラインシステムの</w:t>
      </w:r>
      <w:r w:rsidR="00095C76">
        <w:rPr>
          <w:rFonts w:ascii="Meiryo UI" w:eastAsia="Meiryo UI" w:hAnsi="Meiryo UI" w:hint="eastAsia"/>
        </w:rPr>
        <w:t>操作に関するお問い合わせは、下記ホームページをご参照</w:t>
      </w:r>
      <w:r w:rsidR="004704C4">
        <w:rPr>
          <w:rFonts w:ascii="Meiryo UI" w:eastAsia="Meiryo UI" w:hAnsi="Meiryo UI" w:hint="eastAsia"/>
        </w:rPr>
        <w:t>ください</w:t>
      </w:r>
      <w:r w:rsidR="00095C76">
        <w:rPr>
          <w:rFonts w:ascii="Meiryo UI" w:eastAsia="Meiryo UI" w:hAnsi="Meiryo UI" w:hint="eastAsia"/>
        </w:rPr>
        <w:t>。</w:t>
      </w:r>
    </w:p>
    <w:p w14:paraId="2EF68934" w14:textId="02AB4D3C" w:rsidR="00095C76" w:rsidRPr="00095C76" w:rsidRDefault="00095C76" w:rsidP="002062D8">
      <w:pPr>
        <w:spacing w:line="0" w:lineRule="atLeast"/>
        <w:rPr>
          <w:rFonts w:ascii="Meiryo UI" w:eastAsia="Meiryo UI" w:hAnsi="Meiryo UI"/>
        </w:rPr>
      </w:pPr>
      <w:r>
        <w:rPr>
          <w:rFonts w:ascii="Meiryo UI" w:eastAsia="Meiryo UI" w:hAnsi="Meiryo UI" w:hint="eastAsia"/>
        </w:rPr>
        <w:t xml:space="preserve">　　</w:t>
      </w:r>
      <w:hyperlink r:id="rId17" w:history="1">
        <w:r w:rsidRPr="00F919D0">
          <w:rPr>
            <w:rStyle w:val="af0"/>
            <w:rFonts w:ascii="Meiryo UI" w:eastAsia="Meiryo UI" w:hAnsi="Meiryo UI"/>
          </w:rPr>
          <w:t>https://lgpos.task-asp.net/cu/270008/ea/residents/portal/home</w:t>
        </w:r>
      </w:hyperlink>
    </w:p>
    <w:p w14:paraId="43B972AB" w14:textId="51729DEE" w:rsidR="00CD6810" w:rsidRPr="00095C76" w:rsidRDefault="00CD6810" w:rsidP="002062D8">
      <w:pPr>
        <w:spacing w:line="0" w:lineRule="atLeast"/>
        <w:rPr>
          <w:rFonts w:ascii="Meiryo UI" w:eastAsia="Meiryo UI" w:hAnsi="Meiryo UI"/>
        </w:rPr>
      </w:pPr>
      <w:r w:rsidRPr="00095C76">
        <w:rPr>
          <w:rFonts w:ascii="Meiryo UI" w:eastAsia="Meiryo UI" w:hAnsi="Meiryo UI" w:hint="eastAsia"/>
        </w:rPr>
        <w:t xml:space="preserve">　</w:t>
      </w:r>
    </w:p>
    <w:p w14:paraId="7EC3FCB2" w14:textId="179EDE4D" w:rsidR="002062D8" w:rsidRPr="00883F48" w:rsidRDefault="002062D8" w:rsidP="0067264A">
      <w:pPr>
        <w:jc w:val="right"/>
        <w:rPr>
          <w:rFonts w:ascii="Meiryo UI" w:eastAsia="Meiryo UI" w:hAnsi="Meiryo UI"/>
          <w:bCs/>
        </w:rPr>
      </w:pPr>
      <w:hyperlink w:anchor="_top" w:history="1">
        <w:r w:rsidRPr="002062D8">
          <w:rPr>
            <w:rStyle w:val="af0"/>
            <w:rFonts w:ascii="Meiryo UI" w:eastAsia="Meiryo UI" w:hAnsi="Meiryo UI" w:hint="eastAsia"/>
            <w:bCs/>
          </w:rPr>
          <w:t>【目次に戻る】</w:t>
        </w:r>
      </w:hyperlink>
    </w:p>
    <w:p w14:paraId="4567E5A6" w14:textId="77777777" w:rsidR="006208C0" w:rsidRDefault="006208C0" w:rsidP="002062D8">
      <w:pPr>
        <w:spacing w:line="0" w:lineRule="atLeast"/>
        <w:rPr>
          <w:rFonts w:ascii="Meiryo UI" w:eastAsia="Meiryo UI" w:hAnsi="Meiryo UI"/>
          <w:b/>
          <w:bCs/>
        </w:rPr>
      </w:pPr>
    </w:p>
    <w:p w14:paraId="593E6AB5" w14:textId="6EA45834" w:rsidR="002062D8" w:rsidRPr="00B07C2B" w:rsidRDefault="00C46F5E" w:rsidP="002062D8">
      <w:pPr>
        <w:spacing w:line="0" w:lineRule="atLeast"/>
        <w:rPr>
          <w:rFonts w:ascii="Meiryo UI" w:eastAsia="Meiryo UI" w:hAnsi="Meiryo UI"/>
          <w:b/>
          <w:bCs/>
          <w:sz w:val="24"/>
          <w:szCs w:val="24"/>
        </w:rPr>
      </w:pPr>
      <w:r>
        <w:rPr>
          <w:rFonts w:ascii="Meiryo UI" w:eastAsia="Meiryo UI" w:hAnsi="Meiryo UI" w:hint="eastAsia"/>
          <w:b/>
          <w:bCs/>
          <w:sz w:val="24"/>
          <w:szCs w:val="24"/>
          <w:highlight w:val="lightGray"/>
        </w:rPr>
        <w:t>10</w:t>
      </w:r>
      <w:r w:rsidR="002062D8" w:rsidRPr="00B07C2B">
        <w:rPr>
          <w:rFonts w:ascii="Meiryo UI" w:eastAsia="Meiryo UI" w:hAnsi="Meiryo UI" w:hint="eastAsia"/>
          <w:b/>
          <w:bCs/>
          <w:sz w:val="24"/>
          <w:szCs w:val="24"/>
          <w:highlight w:val="lightGray"/>
        </w:rPr>
        <w:t>．</w:t>
      </w:r>
      <w:bookmarkStart w:id="38" w:name="お問い合わせ先"/>
      <w:r w:rsidR="002062D8" w:rsidRPr="00B07C2B">
        <w:rPr>
          <w:rFonts w:ascii="Meiryo UI" w:eastAsia="Meiryo UI" w:hAnsi="Meiryo UI" w:hint="eastAsia"/>
          <w:b/>
          <w:bCs/>
          <w:sz w:val="24"/>
          <w:szCs w:val="24"/>
          <w:highlight w:val="lightGray"/>
        </w:rPr>
        <w:t>お問い合わせ先</w:t>
      </w:r>
      <w:bookmarkEnd w:id="38"/>
      <w:r w:rsidR="001917A2" w:rsidRPr="00B07C2B">
        <w:rPr>
          <w:rFonts w:ascii="Meiryo UI" w:eastAsia="Meiryo UI" w:hAnsi="Meiryo UI" w:hint="eastAsia"/>
          <w:b/>
          <w:bCs/>
          <w:sz w:val="24"/>
          <w:szCs w:val="24"/>
          <w:highlight w:val="lightGray"/>
        </w:rPr>
        <w:t xml:space="preserve">　　　　　　　　　　　　　　　　　　　　　　　　　　　　　　　　　　　　　　　　　　　　　　　　　　　　　　　　　</w:t>
      </w:r>
    </w:p>
    <w:p w14:paraId="278CA263" w14:textId="16C7E61C" w:rsidR="002062D8" w:rsidRDefault="00CD6810" w:rsidP="002062D8">
      <w:pPr>
        <w:spacing w:line="0" w:lineRule="atLeast"/>
        <w:rPr>
          <w:rFonts w:ascii="Meiryo UI" w:eastAsia="Meiryo UI" w:hAnsi="Meiryo UI"/>
        </w:rPr>
      </w:pPr>
      <w:r>
        <w:rPr>
          <w:rFonts w:ascii="Meiryo UI" w:eastAsia="Meiryo UI" w:hAnsi="Meiryo UI" w:hint="eastAsia"/>
          <w:b/>
          <w:bCs/>
        </w:rPr>
        <w:t xml:space="preserve">　</w:t>
      </w:r>
      <w:r w:rsidR="00D1735B" w:rsidRPr="00D1735B">
        <w:rPr>
          <w:rFonts w:ascii="Meiryo UI" w:eastAsia="Meiryo UI" w:hAnsi="Meiryo UI" w:hint="eastAsia"/>
        </w:rPr>
        <w:t>大阪府</w:t>
      </w:r>
      <w:r w:rsidR="00D1735B">
        <w:rPr>
          <w:rFonts w:ascii="Meiryo UI" w:eastAsia="Meiryo UI" w:hAnsi="Meiryo UI" w:hint="eastAsia"/>
        </w:rPr>
        <w:t>商工労働部雇用推進室労働環境課労働環境推進グループ</w:t>
      </w:r>
    </w:p>
    <w:p w14:paraId="6CCA307B" w14:textId="77081B20" w:rsidR="0008510D" w:rsidRPr="0008510D" w:rsidRDefault="0008510D" w:rsidP="0008510D">
      <w:pPr>
        <w:spacing w:line="0" w:lineRule="atLeast"/>
        <w:rPr>
          <w:rFonts w:ascii="Meiryo UI" w:eastAsia="Meiryo UI" w:hAnsi="Meiryo UI"/>
        </w:rPr>
      </w:pPr>
      <w:r>
        <w:rPr>
          <w:rFonts w:ascii="Meiryo UI" w:eastAsia="Meiryo UI" w:hAnsi="Meiryo UI" w:hint="eastAsia"/>
        </w:rPr>
        <w:t xml:space="preserve">　　住所：</w:t>
      </w:r>
      <w:r w:rsidRPr="0008510D">
        <w:rPr>
          <w:rFonts w:ascii="Meiryo UI" w:eastAsia="Meiryo UI" w:hAnsi="Meiryo UI" w:hint="eastAsia"/>
        </w:rPr>
        <w:t>〒540-0031</w:t>
      </w:r>
    </w:p>
    <w:p w14:paraId="0DD3700E" w14:textId="2A0BF475" w:rsidR="0008510D" w:rsidRDefault="0008510D" w:rsidP="0008510D">
      <w:pPr>
        <w:spacing w:line="0" w:lineRule="atLeast"/>
        <w:ind w:firstLineChars="500" w:firstLine="1050"/>
        <w:rPr>
          <w:rFonts w:ascii="Meiryo UI" w:eastAsia="Meiryo UI" w:hAnsi="Meiryo UI"/>
        </w:rPr>
      </w:pPr>
      <w:r w:rsidRPr="0008510D">
        <w:rPr>
          <w:rFonts w:ascii="Meiryo UI" w:eastAsia="Meiryo UI" w:hAnsi="Meiryo UI" w:hint="eastAsia"/>
        </w:rPr>
        <w:t>大阪市中央区北浜東3-14</w:t>
      </w:r>
      <w:r>
        <w:rPr>
          <w:rFonts w:ascii="Meiryo UI" w:eastAsia="Meiryo UI" w:hAnsi="Meiryo UI" w:hint="eastAsia"/>
        </w:rPr>
        <w:t xml:space="preserve">　</w:t>
      </w:r>
      <w:r w:rsidRPr="0008510D">
        <w:rPr>
          <w:rFonts w:ascii="Meiryo UI" w:eastAsia="Meiryo UI" w:hAnsi="Meiryo UI" w:hint="eastAsia"/>
        </w:rPr>
        <w:t>エル・おおさか本館10階</w:t>
      </w:r>
    </w:p>
    <w:p w14:paraId="5761098E" w14:textId="42222794" w:rsidR="00D1735B" w:rsidRPr="00FB49A9" w:rsidRDefault="00D1735B" w:rsidP="002062D8">
      <w:pPr>
        <w:spacing w:line="0" w:lineRule="atLeast"/>
        <w:rPr>
          <w:rFonts w:ascii="Meiryo UI" w:eastAsia="Meiryo UI" w:hAnsi="Meiryo UI"/>
          <w:b/>
          <w:bCs/>
          <w:color w:val="000000" w:themeColor="text1"/>
        </w:rPr>
      </w:pPr>
      <w:r>
        <w:rPr>
          <w:rFonts w:ascii="Meiryo UI" w:eastAsia="Meiryo UI" w:hAnsi="Meiryo UI" w:hint="eastAsia"/>
        </w:rPr>
        <w:t xml:space="preserve">　　</w:t>
      </w:r>
      <w:r w:rsidRPr="00FB49A9">
        <w:rPr>
          <w:rFonts w:ascii="Meiryo UI" w:eastAsia="Meiryo UI" w:hAnsi="Meiryo UI" w:hint="eastAsia"/>
          <w:b/>
          <w:bCs/>
          <w:color w:val="000000" w:themeColor="text1"/>
        </w:rPr>
        <w:t>電話：</w:t>
      </w:r>
      <w:r w:rsidR="00F15466" w:rsidRPr="00FB49A9">
        <w:rPr>
          <w:rFonts w:ascii="Meiryo UI" w:eastAsia="Meiryo UI" w:hAnsi="Meiryo UI" w:hint="eastAsia"/>
          <w:b/>
          <w:bCs/>
          <w:color w:val="000000" w:themeColor="text1"/>
        </w:rPr>
        <w:t>０６－６３６０－９０７０</w:t>
      </w:r>
    </w:p>
    <w:p w14:paraId="7AFCCAD6" w14:textId="77777777" w:rsidR="00F15466" w:rsidRPr="00FB49A9" w:rsidRDefault="00806824" w:rsidP="002062D8">
      <w:pPr>
        <w:spacing w:line="0" w:lineRule="atLeast"/>
        <w:rPr>
          <w:rFonts w:ascii="Meiryo UI" w:eastAsia="Meiryo UI" w:hAnsi="Meiryo UI"/>
          <w:color w:val="000000" w:themeColor="text1"/>
        </w:rPr>
      </w:pPr>
      <w:r w:rsidRPr="00FB49A9">
        <w:rPr>
          <w:rFonts w:ascii="Meiryo UI" w:eastAsia="Meiryo UI" w:hAnsi="Meiryo UI" w:hint="eastAsia"/>
          <w:color w:val="000000" w:themeColor="text1"/>
        </w:rPr>
        <w:t xml:space="preserve">　　　（受付時間）平日　午前９時</w:t>
      </w:r>
      <w:r w:rsidR="004704C4" w:rsidRPr="00FB49A9">
        <w:rPr>
          <w:rFonts w:ascii="Meiryo UI" w:eastAsia="Meiryo UI" w:hAnsi="Meiryo UI" w:hint="eastAsia"/>
          <w:color w:val="000000" w:themeColor="text1"/>
        </w:rPr>
        <w:t>30分</w:t>
      </w:r>
      <w:r w:rsidRPr="00FB49A9">
        <w:rPr>
          <w:rFonts w:ascii="Meiryo UI" w:eastAsia="Meiryo UI" w:hAnsi="Meiryo UI" w:hint="eastAsia"/>
          <w:color w:val="000000" w:themeColor="text1"/>
        </w:rPr>
        <w:t>から午後５時</w:t>
      </w:r>
      <w:r w:rsidR="004704C4" w:rsidRPr="00FB49A9">
        <w:rPr>
          <w:rFonts w:ascii="Meiryo UI" w:eastAsia="Meiryo UI" w:hAnsi="Meiryo UI" w:hint="eastAsia"/>
          <w:color w:val="000000" w:themeColor="text1"/>
        </w:rPr>
        <w:t>30分</w:t>
      </w:r>
      <w:r w:rsidRPr="00FB49A9">
        <w:rPr>
          <w:rFonts w:ascii="Meiryo UI" w:eastAsia="Meiryo UI" w:hAnsi="Meiryo UI" w:hint="eastAsia"/>
          <w:color w:val="000000" w:themeColor="text1"/>
        </w:rPr>
        <w:t>まで</w:t>
      </w:r>
      <w:r w:rsidR="0099644A" w:rsidRPr="00FB49A9">
        <w:rPr>
          <w:rFonts w:ascii="Meiryo UI" w:eastAsia="Meiryo UI" w:hAnsi="Meiryo UI" w:hint="eastAsia"/>
          <w:color w:val="000000" w:themeColor="text1"/>
        </w:rPr>
        <w:t>（</w:t>
      </w:r>
      <w:r w:rsidR="00F15466" w:rsidRPr="00FB49A9">
        <w:rPr>
          <w:rFonts w:ascii="Meiryo UI" w:eastAsia="Meiryo UI" w:hAnsi="Meiryo UI" w:hint="eastAsia"/>
          <w:color w:val="000000" w:themeColor="text1"/>
        </w:rPr>
        <w:t>午後12時15分から13時を除く</w:t>
      </w:r>
      <w:r w:rsidR="0099644A" w:rsidRPr="00FB49A9">
        <w:rPr>
          <w:rFonts w:ascii="Meiryo UI" w:eastAsia="Meiryo UI" w:hAnsi="Meiryo UI" w:hint="eastAsia"/>
          <w:color w:val="000000" w:themeColor="text1"/>
        </w:rPr>
        <w:t>）</w:t>
      </w:r>
    </w:p>
    <w:p w14:paraId="43174101" w14:textId="1E88A3B3" w:rsidR="00806824" w:rsidRDefault="00806824" w:rsidP="00F15466">
      <w:pPr>
        <w:spacing w:line="0" w:lineRule="atLeast"/>
        <w:ind w:firstLineChars="650" w:firstLine="1365"/>
        <w:rPr>
          <w:rFonts w:ascii="Meiryo UI" w:eastAsia="Meiryo UI" w:hAnsi="Meiryo UI"/>
        </w:rPr>
      </w:pPr>
      <w:r>
        <w:rPr>
          <w:rFonts w:ascii="Meiryo UI" w:eastAsia="Meiryo UI" w:hAnsi="Meiryo UI" w:hint="eastAsia"/>
        </w:rPr>
        <w:t xml:space="preserve">　※土日祝日</w:t>
      </w:r>
      <w:r w:rsidR="00472E44">
        <w:rPr>
          <w:rFonts w:ascii="Meiryo UI" w:eastAsia="Meiryo UI" w:hAnsi="Meiryo UI" w:hint="eastAsia"/>
        </w:rPr>
        <w:t>、年末年始</w:t>
      </w:r>
      <w:r>
        <w:rPr>
          <w:rFonts w:ascii="Meiryo UI" w:eastAsia="Meiryo UI" w:hAnsi="Meiryo UI" w:hint="eastAsia"/>
        </w:rPr>
        <w:t>を除く</w:t>
      </w:r>
    </w:p>
    <w:p w14:paraId="3073A718" w14:textId="6B41451D" w:rsidR="002062D8" w:rsidRDefault="00D1735B" w:rsidP="00A82475">
      <w:pPr>
        <w:spacing w:line="0" w:lineRule="atLeast"/>
        <w:rPr>
          <w:rFonts w:ascii="Meiryo UI" w:eastAsia="Meiryo UI" w:hAnsi="Meiryo UI"/>
          <w:bCs/>
        </w:rPr>
      </w:pPr>
      <w:r>
        <w:rPr>
          <w:rFonts w:ascii="Meiryo UI" w:eastAsia="Meiryo UI" w:hAnsi="Meiryo UI" w:hint="eastAsia"/>
        </w:rPr>
        <w:t xml:space="preserve">　</w:t>
      </w:r>
    </w:p>
    <w:p w14:paraId="66763E5E" w14:textId="695C45E3" w:rsidR="00806824" w:rsidRPr="00806824" w:rsidRDefault="00806824" w:rsidP="00806824">
      <w:pPr>
        <w:ind w:firstLineChars="200" w:firstLine="420"/>
        <w:rPr>
          <w:rFonts w:ascii="Meiryo UI" w:eastAsia="Meiryo UI" w:hAnsi="Meiryo UI"/>
          <w:bCs/>
        </w:rPr>
      </w:pPr>
      <w:r w:rsidRPr="00806824">
        <w:rPr>
          <w:rFonts w:ascii="Meiryo UI" w:eastAsia="Meiryo UI" w:hAnsi="Meiryo UI" w:hint="eastAsia"/>
          <w:bCs/>
        </w:rPr>
        <w:t>※</w:t>
      </w:r>
      <w:r>
        <w:rPr>
          <w:rFonts w:ascii="Meiryo UI" w:eastAsia="Meiryo UI" w:hAnsi="Meiryo UI" w:hint="eastAsia"/>
          <w:bCs/>
        </w:rPr>
        <w:t xml:space="preserve">　本事業ホームページ</w:t>
      </w:r>
      <w:r w:rsidRPr="00806824">
        <w:rPr>
          <w:rFonts w:ascii="Meiryo UI" w:eastAsia="Meiryo UI" w:hAnsi="Meiryo UI" w:hint="eastAsia"/>
          <w:bCs/>
        </w:rPr>
        <w:t>に「よくあるお問い合わせ（ＦＡＱ）」を掲載していますので、こちら</w:t>
      </w:r>
      <w:r>
        <w:rPr>
          <w:rFonts w:ascii="Meiryo UI" w:eastAsia="Meiryo UI" w:hAnsi="Meiryo UI" w:hint="eastAsia"/>
          <w:bCs/>
        </w:rPr>
        <w:t>をご</w:t>
      </w:r>
      <w:r w:rsidRPr="00806824">
        <w:rPr>
          <w:rFonts w:ascii="Meiryo UI" w:eastAsia="Meiryo UI" w:hAnsi="Meiryo UI" w:hint="eastAsia"/>
          <w:bCs/>
        </w:rPr>
        <w:t>参照ください。</w:t>
      </w:r>
    </w:p>
    <w:p w14:paraId="5945358B" w14:textId="77777777" w:rsidR="00EA21AE" w:rsidRDefault="00EA21AE" w:rsidP="00806824">
      <w:pPr>
        <w:ind w:firstLineChars="400" w:firstLine="840"/>
        <w:rPr>
          <w:rFonts w:ascii="Meiryo UI" w:eastAsia="Meiryo UI" w:hAnsi="Meiryo UI"/>
          <w:bCs/>
        </w:rPr>
      </w:pPr>
    </w:p>
    <w:p w14:paraId="4D6BF77E" w14:textId="43494FC4" w:rsidR="00806824" w:rsidRDefault="00806824" w:rsidP="00806824">
      <w:pPr>
        <w:ind w:firstLineChars="200" w:firstLine="420"/>
        <w:rPr>
          <w:rFonts w:ascii="Meiryo UI" w:eastAsia="Meiryo UI" w:hAnsi="Meiryo UI"/>
          <w:bCs/>
        </w:rPr>
      </w:pPr>
      <w:r>
        <w:rPr>
          <w:rFonts w:ascii="Meiryo UI" w:eastAsia="Meiryo UI" w:hAnsi="Meiryo UI" w:hint="eastAsia"/>
          <w:bCs/>
        </w:rPr>
        <w:t>※　電話での</w:t>
      </w:r>
      <w:r w:rsidRPr="00806824">
        <w:rPr>
          <w:rFonts w:ascii="Meiryo UI" w:eastAsia="Meiryo UI" w:hAnsi="Meiryo UI" w:hint="eastAsia"/>
          <w:bCs/>
        </w:rPr>
        <w:t>お問い合わせの際は、電話番号をよくお確かめの上、お掛け間違いのないようにお願いします。</w:t>
      </w:r>
    </w:p>
    <w:p w14:paraId="5D5EA230" w14:textId="77777777" w:rsidR="00806824" w:rsidRDefault="00806824" w:rsidP="0067264A">
      <w:pPr>
        <w:jc w:val="right"/>
      </w:pPr>
    </w:p>
    <w:p w14:paraId="65F01654" w14:textId="2E3E301F" w:rsidR="002062D8" w:rsidRPr="00883F48" w:rsidRDefault="002062D8" w:rsidP="0067264A">
      <w:pPr>
        <w:jc w:val="right"/>
        <w:rPr>
          <w:rFonts w:ascii="Meiryo UI" w:eastAsia="Meiryo UI" w:hAnsi="Meiryo UI"/>
          <w:bCs/>
        </w:rPr>
      </w:pPr>
      <w:hyperlink w:anchor="_top" w:history="1">
        <w:r w:rsidRPr="002062D8">
          <w:rPr>
            <w:rStyle w:val="af0"/>
            <w:rFonts w:ascii="Meiryo UI" w:eastAsia="Meiryo UI" w:hAnsi="Meiryo UI" w:hint="eastAsia"/>
            <w:bCs/>
          </w:rPr>
          <w:t>【目次に戻る】</w:t>
        </w:r>
      </w:hyperlink>
    </w:p>
    <w:sectPr w:rsidR="002062D8" w:rsidRPr="00883F48" w:rsidSect="006B519C">
      <w:footerReference w:type="default" r:id="rId1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07CC5" w14:textId="77777777" w:rsidR="00C74840" w:rsidRDefault="00C74840" w:rsidP="006B519C">
      <w:r>
        <w:separator/>
      </w:r>
    </w:p>
  </w:endnote>
  <w:endnote w:type="continuationSeparator" w:id="0">
    <w:p w14:paraId="3BB0D143" w14:textId="77777777" w:rsidR="00C74840" w:rsidRDefault="00C74840" w:rsidP="006B5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866235"/>
      <w:docPartObj>
        <w:docPartGallery w:val="Page Numbers (Bottom of Page)"/>
        <w:docPartUnique/>
      </w:docPartObj>
    </w:sdtPr>
    <w:sdtEndPr/>
    <w:sdtContent>
      <w:p w14:paraId="0741C7DF" w14:textId="103DA291" w:rsidR="0067264A" w:rsidRDefault="0067264A">
        <w:pPr>
          <w:pStyle w:val="a5"/>
          <w:jc w:val="center"/>
        </w:pPr>
        <w:r>
          <w:fldChar w:fldCharType="begin"/>
        </w:r>
        <w:r>
          <w:instrText>PAGE   \* MERGEFORMAT</w:instrText>
        </w:r>
        <w:r>
          <w:fldChar w:fldCharType="separate"/>
        </w:r>
        <w:r>
          <w:rPr>
            <w:lang w:val="ja-JP"/>
          </w:rPr>
          <w:t>2</w:t>
        </w:r>
        <w:r>
          <w:fldChar w:fldCharType="end"/>
        </w:r>
      </w:p>
    </w:sdtContent>
  </w:sdt>
  <w:p w14:paraId="4210CFDA" w14:textId="77777777" w:rsidR="0067264A" w:rsidRDefault="006726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4914A" w14:textId="77777777" w:rsidR="00C74840" w:rsidRDefault="00C74840" w:rsidP="006B519C">
      <w:r>
        <w:separator/>
      </w:r>
    </w:p>
  </w:footnote>
  <w:footnote w:type="continuationSeparator" w:id="0">
    <w:p w14:paraId="419C3DF3" w14:textId="77777777" w:rsidR="00C74840" w:rsidRDefault="00C74840" w:rsidP="006B5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947"/>
    <w:multiLevelType w:val="hybridMultilevel"/>
    <w:tmpl w:val="7B0850A0"/>
    <w:lvl w:ilvl="0" w:tplc="0CAED3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BD7433"/>
    <w:multiLevelType w:val="hybridMultilevel"/>
    <w:tmpl w:val="F0406148"/>
    <w:lvl w:ilvl="0" w:tplc="548293C2">
      <w:start w:val="1"/>
      <w:numFmt w:val="decimalFullWidth"/>
      <w:lvlText w:val="＜例%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ED3BC3"/>
    <w:multiLevelType w:val="hybridMultilevel"/>
    <w:tmpl w:val="48960A48"/>
    <w:lvl w:ilvl="0" w:tplc="76CAA4F8">
      <w:start w:val="1"/>
      <w:numFmt w:val="decimalFullWidth"/>
      <w:lvlText w:val="（%1）"/>
      <w:lvlJc w:val="left"/>
      <w:pPr>
        <w:ind w:left="1470" w:hanging="84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16EF033C"/>
    <w:multiLevelType w:val="hybridMultilevel"/>
    <w:tmpl w:val="A3DA4B8A"/>
    <w:lvl w:ilvl="0" w:tplc="E99467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5C1978"/>
    <w:multiLevelType w:val="hybridMultilevel"/>
    <w:tmpl w:val="0BC28502"/>
    <w:lvl w:ilvl="0" w:tplc="E3306564">
      <w:start w:val="7"/>
      <w:numFmt w:val="decimalFullWidth"/>
      <w:lvlText w:val="%1．"/>
      <w:lvlJc w:val="left"/>
      <w:pPr>
        <w:ind w:left="720" w:hanging="720"/>
      </w:pPr>
      <w:rPr>
        <w:rFonts w:hint="eastAsia"/>
        <w:b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A2319F"/>
    <w:multiLevelType w:val="hybridMultilevel"/>
    <w:tmpl w:val="83BC4D9C"/>
    <w:lvl w:ilvl="0" w:tplc="A4D28EFA">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2E010F2C"/>
    <w:multiLevelType w:val="hybridMultilevel"/>
    <w:tmpl w:val="6DB66036"/>
    <w:lvl w:ilvl="0" w:tplc="E99467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E9D032A"/>
    <w:multiLevelType w:val="hybridMultilevel"/>
    <w:tmpl w:val="7AEE6172"/>
    <w:lvl w:ilvl="0" w:tplc="3C48F51A">
      <w:start w:val="5"/>
      <w:numFmt w:val="bullet"/>
      <w:lvlText w:val="・"/>
      <w:lvlJc w:val="left"/>
      <w:pPr>
        <w:ind w:left="780" w:hanging="360"/>
      </w:pPr>
      <w:rPr>
        <w:rFonts w:ascii="Meiryo UI" w:eastAsia="Meiryo UI" w:hAnsi="Meiryo UI"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36B3386D"/>
    <w:multiLevelType w:val="hybridMultilevel"/>
    <w:tmpl w:val="43405914"/>
    <w:lvl w:ilvl="0" w:tplc="19A2C376">
      <w:start w:val="1"/>
      <w:numFmt w:val="decimalFullWidth"/>
      <w:lvlText w:val="＜例%1＞"/>
      <w:lvlJc w:val="left"/>
      <w:pPr>
        <w:ind w:left="1080" w:hanging="10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30F5E10"/>
    <w:multiLevelType w:val="hybridMultilevel"/>
    <w:tmpl w:val="903CCD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98B275B"/>
    <w:multiLevelType w:val="hybridMultilevel"/>
    <w:tmpl w:val="01CA10BE"/>
    <w:lvl w:ilvl="0" w:tplc="E9946760">
      <w:numFmt w:val="bullet"/>
      <w:lvlText w:val="※"/>
      <w:lvlJc w:val="left"/>
      <w:pPr>
        <w:ind w:left="420" w:hanging="420"/>
      </w:pPr>
      <w:rPr>
        <w:rFonts w:ascii="ＭＳ 明朝" w:eastAsia="ＭＳ 明朝" w:hAnsi="ＭＳ 明朝" w:cs="Times New Roman" w:hint="eastAsia"/>
      </w:rPr>
    </w:lvl>
    <w:lvl w:ilvl="1" w:tplc="E9946760">
      <w:numFmt w:val="bullet"/>
      <w:lvlText w:val="※"/>
      <w:lvlJc w:val="left"/>
      <w:pPr>
        <w:ind w:left="840" w:hanging="42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21120EA"/>
    <w:multiLevelType w:val="hybridMultilevel"/>
    <w:tmpl w:val="ED5EE608"/>
    <w:lvl w:ilvl="0" w:tplc="D4963008">
      <w:start w:val="1"/>
      <w:numFmt w:val="bullet"/>
      <w:lvlText w:val="・"/>
      <w:lvlJc w:val="left"/>
      <w:pPr>
        <w:ind w:left="1200" w:hanging="360"/>
      </w:pPr>
      <w:rPr>
        <w:rFonts w:ascii="Meiryo UI" w:eastAsia="Meiryo UI" w:hAnsi="Meiryo UI"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2" w15:restartNumberingAfterBreak="0">
    <w:nsid w:val="54174BCA"/>
    <w:multiLevelType w:val="hybridMultilevel"/>
    <w:tmpl w:val="B18AB248"/>
    <w:lvl w:ilvl="0" w:tplc="E99467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5846D02"/>
    <w:multiLevelType w:val="hybridMultilevel"/>
    <w:tmpl w:val="6A5020EA"/>
    <w:lvl w:ilvl="0" w:tplc="ED98A604">
      <w:start w:val="1"/>
      <w:numFmt w:val="decimalFullWidth"/>
      <w:lvlText w:val="＜例%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0C44A2"/>
    <w:multiLevelType w:val="hybridMultilevel"/>
    <w:tmpl w:val="6D3287AA"/>
    <w:lvl w:ilvl="0" w:tplc="E9946760">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0207991"/>
    <w:multiLevelType w:val="hybridMultilevel"/>
    <w:tmpl w:val="E1DAEB2C"/>
    <w:lvl w:ilvl="0" w:tplc="C3842B8A">
      <w:start w:val="3"/>
      <w:numFmt w:val="bullet"/>
      <w:lvlText w:val="・"/>
      <w:lvlJc w:val="left"/>
      <w:pPr>
        <w:ind w:left="564" w:hanging="420"/>
      </w:pPr>
      <w:rPr>
        <w:rFonts w:ascii="Meiryo UI" w:eastAsia="Meiryo UI" w:hAnsi="Meiryo UI" w:cstheme="minorBidi" w:hint="eastAsia"/>
      </w:rPr>
    </w:lvl>
    <w:lvl w:ilvl="1" w:tplc="0409000B" w:tentative="1">
      <w:start w:val="1"/>
      <w:numFmt w:val="bullet"/>
      <w:lvlText w:val=""/>
      <w:lvlJc w:val="left"/>
      <w:pPr>
        <w:ind w:left="984" w:hanging="420"/>
      </w:pPr>
      <w:rPr>
        <w:rFonts w:ascii="Wingdings" w:hAnsi="Wingdings" w:hint="default"/>
      </w:rPr>
    </w:lvl>
    <w:lvl w:ilvl="2" w:tplc="0409000D" w:tentative="1">
      <w:start w:val="1"/>
      <w:numFmt w:val="bullet"/>
      <w:lvlText w:val=""/>
      <w:lvlJc w:val="left"/>
      <w:pPr>
        <w:ind w:left="1404" w:hanging="420"/>
      </w:pPr>
      <w:rPr>
        <w:rFonts w:ascii="Wingdings" w:hAnsi="Wingdings" w:hint="default"/>
      </w:rPr>
    </w:lvl>
    <w:lvl w:ilvl="3" w:tplc="04090001" w:tentative="1">
      <w:start w:val="1"/>
      <w:numFmt w:val="bullet"/>
      <w:lvlText w:val=""/>
      <w:lvlJc w:val="left"/>
      <w:pPr>
        <w:ind w:left="1824" w:hanging="420"/>
      </w:pPr>
      <w:rPr>
        <w:rFonts w:ascii="Wingdings" w:hAnsi="Wingdings" w:hint="default"/>
      </w:rPr>
    </w:lvl>
    <w:lvl w:ilvl="4" w:tplc="0409000B" w:tentative="1">
      <w:start w:val="1"/>
      <w:numFmt w:val="bullet"/>
      <w:lvlText w:val=""/>
      <w:lvlJc w:val="left"/>
      <w:pPr>
        <w:ind w:left="2244" w:hanging="420"/>
      </w:pPr>
      <w:rPr>
        <w:rFonts w:ascii="Wingdings" w:hAnsi="Wingdings" w:hint="default"/>
      </w:rPr>
    </w:lvl>
    <w:lvl w:ilvl="5" w:tplc="0409000D" w:tentative="1">
      <w:start w:val="1"/>
      <w:numFmt w:val="bullet"/>
      <w:lvlText w:val=""/>
      <w:lvlJc w:val="left"/>
      <w:pPr>
        <w:ind w:left="2664" w:hanging="420"/>
      </w:pPr>
      <w:rPr>
        <w:rFonts w:ascii="Wingdings" w:hAnsi="Wingdings" w:hint="default"/>
      </w:rPr>
    </w:lvl>
    <w:lvl w:ilvl="6" w:tplc="04090001" w:tentative="1">
      <w:start w:val="1"/>
      <w:numFmt w:val="bullet"/>
      <w:lvlText w:val=""/>
      <w:lvlJc w:val="left"/>
      <w:pPr>
        <w:ind w:left="3084" w:hanging="420"/>
      </w:pPr>
      <w:rPr>
        <w:rFonts w:ascii="Wingdings" w:hAnsi="Wingdings" w:hint="default"/>
      </w:rPr>
    </w:lvl>
    <w:lvl w:ilvl="7" w:tplc="0409000B" w:tentative="1">
      <w:start w:val="1"/>
      <w:numFmt w:val="bullet"/>
      <w:lvlText w:val=""/>
      <w:lvlJc w:val="left"/>
      <w:pPr>
        <w:ind w:left="3504" w:hanging="420"/>
      </w:pPr>
      <w:rPr>
        <w:rFonts w:ascii="Wingdings" w:hAnsi="Wingdings" w:hint="default"/>
      </w:rPr>
    </w:lvl>
    <w:lvl w:ilvl="8" w:tplc="0409000D" w:tentative="1">
      <w:start w:val="1"/>
      <w:numFmt w:val="bullet"/>
      <w:lvlText w:val=""/>
      <w:lvlJc w:val="left"/>
      <w:pPr>
        <w:ind w:left="3924" w:hanging="420"/>
      </w:pPr>
      <w:rPr>
        <w:rFonts w:ascii="Wingdings" w:hAnsi="Wingdings" w:hint="default"/>
      </w:rPr>
    </w:lvl>
  </w:abstractNum>
  <w:abstractNum w:abstractNumId="16" w15:restartNumberingAfterBreak="0">
    <w:nsid w:val="6804262C"/>
    <w:multiLevelType w:val="hybridMultilevel"/>
    <w:tmpl w:val="4A46C988"/>
    <w:lvl w:ilvl="0" w:tplc="D3DE82CC">
      <w:start w:val="1"/>
      <w:numFmt w:val="decimalFullWidth"/>
      <w:lvlText w:val="（%1）"/>
      <w:lvlJc w:val="left"/>
      <w:pPr>
        <w:ind w:left="1206" w:hanging="720"/>
      </w:pPr>
      <w:rPr>
        <w:rFonts w:hint="eastAsia"/>
      </w:rPr>
    </w:lvl>
    <w:lvl w:ilvl="1" w:tplc="04090017" w:tentative="1">
      <w:start w:val="1"/>
      <w:numFmt w:val="aiueoFullWidth"/>
      <w:lvlText w:val="(%2)"/>
      <w:lvlJc w:val="left"/>
      <w:pPr>
        <w:ind w:left="1326" w:hanging="420"/>
      </w:pPr>
    </w:lvl>
    <w:lvl w:ilvl="2" w:tplc="04090011" w:tentative="1">
      <w:start w:val="1"/>
      <w:numFmt w:val="decimalEnclosedCircle"/>
      <w:lvlText w:val="%3"/>
      <w:lvlJc w:val="left"/>
      <w:pPr>
        <w:ind w:left="1746" w:hanging="420"/>
      </w:pPr>
    </w:lvl>
    <w:lvl w:ilvl="3" w:tplc="0409000F" w:tentative="1">
      <w:start w:val="1"/>
      <w:numFmt w:val="decimal"/>
      <w:lvlText w:val="%4."/>
      <w:lvlJc w:val="left"/>
      <w:pPr>
        <w:ind w:left="2166" w:hanging="420"/>
      </w:pPr>
    </w:lvl>
    <w:lvl w:ilvl="4" w:tplc="04090017" w:tentative="1">
      <w:start w:val="1"/>
      <w:numFmt w:val="aiueoFullWidth"/>
      <w:lvlText w:val="(%5)"/>
      <w:lvlJc w:val="left"/>
      <w:pPr>
        <w:ind w:left="2586" w:hanging="420"/>
      </w:pPr>
    </w:lvl>
    <w:lvl w:ilvl="5" w:tplc="04090011" w:tentative="1">
      <w:start w:val="1"/>
      <w:numFmt w:val="decimalEnclosedCircle"/>
      <w:lvlText w:val="%6"/>
      <w:lvlJc w:val="left"/>
      <w:pPr>
        <w:ind w:left="3006" w:hanging="420"/>
      </w:pPr>
    </w:lvl>
    <w:lvl w:ilvl="6" w:tplc="0409000F" w:tentative="1">
      <w:start w:val="1"/>
      <w:numFmt w:val="decimal"/>
      <w:lvlText w:val="%7."/>
      <w:lvlJc w:val="left"/>
      <w:pPr>
        <w:ind w:left="3426" w:hanging="420"/>
      </w:pPr>
    </w:lvl>
    <w:lvl w:ilvl="7" w:tplc="04090017" w:tentative="1">
      <w:start w:val="1"/>
      <w:numFmt w:val="aiueoFullWidth"/>
      <w:lvlText w:val="(%8)"/>
      <w:lvlJc w:val="left"/>
      <w:pPr>
        <w:ind w:left="3846" w:hanging="420"/>
      </w:pPr>
    </w:lvl>
    <w:lvl w:ilvl="8" w:tplc="04090011" w:tentative="1">
      <w:start w:val="1"/>
      <w:numFmt w:val="decimalEnclosedCircle"/>
      <w:lvlText w:val="%9"/>
      <w:lvlJc w:val="left"/>
      <w:pPr>
        <w:ind w:left="4266" w:hanging="420"/>
      </w:pPr>
    </w:lvl>
  </w:abstractNum>
  <w:abstractNum w:abstractNumId="17" w15:restartNumberingAfterBreak="0">
    <w:nsid w:val="7A282CE3"/>
    <w:multiLevelType w:val="hybridMultilevel"/>
    <w:tmpl w:val="D4ECDB80"/>
    <w:lvl w:ilvl="0" w:tplc="C3842B8A">
      <w:start w:val="3"/>
      <w:numFmt w:val="bullet"/>
      <w:lvlText w:val="・"/>
      <w:lvlJc w:val="left"/>
      <w:pPr>
        <w:ind w:left="990" w:hanging="360"/>
      </w:pPr>
      <w:rPr>
        <w:rFonts w:ascii="Meiryo UI" w:eastAsia="Meiryo UI" w:hAnsi="Meiryo UI"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7B624273"/>
    <w:multiLevelType w:val="hybridMultilevel"/>
    <w:tmpl w:val="5A504732"/>
    <w:lvl w:ilvl="0" w:tplc="31D66F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B8E453F"/>
    <w:multiLevelType w:val="hybridMultilevel"/>
    <w:tmpl w:val="85A44BD8"/>
    <w:lvl w:ilvl="0" w:tplc="5C545A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C260AA6"/>
    <w:multiLevelType w:val="hybridMultilevel"/>
    <w:tmpl w:val="5B44CB9A"/>
    <w:lvl w:ilvl="0" w:tplc="E99467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CEB1158"/>
    <w:multiLevelType w:val="hybridMultilevel"/>
    <w:tmpl w:val="219004B2"/>
    <w:lvl w:ilvl="0" w:tplc="E99467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81694143">
    <w:abstractNumId w:val="9"/>
  </w:num>
  <w:num w:numId="2" w16cid:durableId="2056732687">
    <w:abstractNumId w:val="18"/>
  </w:num>
  <w:num w:numId="3" w16cid:durableId="2071465119">
    <w:abstractNumId w:val="19"/>
  </w:num>
  <w:num w:numId="4" w16cid:durableId="164057408">
    <w:abstractNumId w:val="2"/>
  </w:num>
  <w:num w:numId="5" w16cid:durableId="1440568796">
    <w:abstractNumId w:val="5"/>
  </w:num>
  <w:num w:numId="6" w16cid:durableId="891160220">
    <w:abstractNumId w:val="0"/>
  </w:num>
  <w:num w:numId="7" w16cid:durableId="1613777397">
    <w:abstractNumId w:val="8"/>
  </w:num>
  <w:num w:numId="8" w16cid:durableId="1237134027">
    <w:abstractNumId w:val="7"/>
  </w:num>
  <w:num w:numId="9" w16cid:durableId="33620348">
    <w:abstractNumId w:val="16"/>
  </w:num>
  <w:num w:numId="10" w16cid:durableId="595289724">
    <w:abstractNumId w:val="17"/>
  </w:num>
  <w:num w:numId="11" w16cid:durableId="1621719163">
    <w:abstractNumId w:val="4"/>
  </w:num>
  <w:num w:numId="12" w16cid:durableId="996689437">
    <w:abstractNumId w:val="10"/>
  </w:num>
  <w:num w:numId="13" w16cid:durableId="645234669">
    <w:abstractNumId w:val="21"/>
  </w:num>
  <w:num w:numId="14" w16cid:durableId="1870292922">
    <w:abstractNumId w:val="14"/>
  </w:num>
  <w:num w:numId="15" w16cid:durableId="510292103">
    <w:abstractNumId w:val="6"/>
  </w:num>
  <w:num w:numId="16" w16cid:durableId="1991014748">
    <w:abstractNumId w:val="20"/>
  </w:num>
  <w:num w:numId="17" w16cid:durableId="1390611565">
    <w:abstractNumId w:val="12"/>
  </w:num>
  <w:num w:numId="18" w16cid:durableId="2065716369">
    <w:abstractNumId w:val="3"/>
  </w:num>
  <w:num w:numId="19" w16cid:durableId="1513841479">
    <w:abstractNumId w:val="13"/>
  </w:num>
  <w:num w:numId="20" w16cid:durableId="1703096563">
    <w:abstractNumId w:val="1"/>
  </w:num>
  <w:num w:numId="21" w16cid:durableId="2114785600">
    <w:abstractNumId w:val="15"/>
  </w:num>
  <w:num w:numId="22" w16cid:durableId="13287464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19C"/>
    <w:rsid w:val="00004BC1"/>
    <w:rsid w:val="0001406B"/>
    <w:rsid w:val="00020FD6"/>
    <w:rsid w:val="00022BE9"/>
    <w:rsid w:val="00024121"/>
    <w:rsid w:val="00026C6A"/>
    <w:rsid w:val="000303FD"/>
    <w:rsid w:val="00031F49"/>
    <w:rsid w:val="00034590"/>
    <w:rsid w:val="00037A37"/>
    <w:rsid w:val="00041B86"/>
    <w:rsid w:val="000424B2"/>
    <w:rsid w:val="00042BEF"/>
    <w:rsid w:val="00044B37"/>
    <w:rsid w:val="00053B5F"/>
    <w:rsid w:val="00054FD4"/>
    <w:rsid w:val="0005701F"/>
    <w:rsid w:val="00057E6E"/>
    <w:rsid w:val="000601AB"/>
    <w:rsid w:val="0006194B"/>
    <w:rsid w:val="00064A6C"/>
    <w:rsid w:val="00065958"/>
    <w:rsid w:val="0007166C"/>
    <w:rsid w:val="00073A9C"/>
    <w:rsid w:val="00073C52"/>
    <w:rsid w:val="0008025D"/>
    <w:rsid w:val="0008510D"/>
    <w:rsid w:val="00095C76"/>
    <w:rsid w:val="0009623B"/>
    <w:rsid w:val="000A39B7"/>
    <w:rsid w:val="000A3A8A"/>
    <w:rsid w:val="000A3E45"/>
    <w:rsid w:val="000A4B6A"/>
    <w:rsid w:val="000A4C66"/>
    <w:rsid w:val="000B04EB"/>
    <w:rsid w:val="000B0CE5"/>
    <w:rsid w:val="000B10D1"/>
    <w:rsid w:val="000B7800"/>
    <w:rsid w:val="000C4354"/>
    <w:rsid w:val="000D0B48"/>
    <w:rsid w:val="000D0C22"/>
    <w:rsid w:val="000D4FBF"/>
    <w:rsid w:val="000D54C3"/>
    <w:rsid w:val="000E5C75"/>
    <w:rsid w:val="000F0B03"/>
    <w:rsid w:val="000F1DA3"/>
    <w:rsid w:val="000F2944"/>
    <w:rsid w:val="000F2D24"/>
    <w:rsid w:val="000F3BB1"/>
    <w:rsid w:val="000F5678"/>
    <w:rsid w:val="000F6F91"/>
    <w:rsid w:val="000F7946"/>
    <w:rsid w:val="0010011E"/>
    <w:rsid w:val="001026C7"/>
    <w:rsid w:val="0010425F"/>
    <w:rsid w:val="00104F5D"/>
    <w:rsid w:val="00106FA5"/>
    <w:rsid w:val="001159D3"/>
    <w:rsid w:val="0012160B"/>
    <w:rsid w:val="00124BBB"/>
    <w:rsid w:val="00125F59"/>
    <w:rsid w:val="00133438"/>
    <w:rsid w:val="001364FC"/>
    <w:rsid w:val="0014291D"/>
    <w:rsid w:val="001430AE"/>
    <w:rsid w:val="00143C17"/>
    <w:rsid w:val="001443B4"/>
    <w:rsid w:val="001445F3"/>
    <w:rsid w:val="001458DC"/>
    <w:rsid w:val="001477DF"/>
    <w:rsid w:val="0015373B"/>
    <w:rsid w:val="00155F8C"/>
    <w:rsid w:val="001674ED"/>
    <w:rsid w:val="00170043"/>
    <w:rsid w:val="0017115A"/>
    <w:rsid w:val="00173BD4"/>
    <w:rsid w:val="00176964"/>
    <w:rsid w:val="001865F7"/>
    <w:rsid w:val="001904D5"/>
    <w:rsid w:val="00190B3C"/>
    <w:rsid w:val="00190C01"/>
    <w:rsid w:val="00190D48"/>
    <w:rsid w:val="00191256"/>
    <w:rsid w:val="00191456"/>
    <w:rsid w:val="001917A2"/>
    <w:rsid w:val="00193899"/>
    <w:rsid w:val="001A2363"/>
    <w:rsid w:val="001A3788"/>
    <w:rsid w:val="001A7B43"/>
    <w:rsid w:val="001B325A"/>
    <w:rsid w:val="001B4236"/>
    <w:rsid w:val="001B46F2"/>
    <w:rsid w:val="001B482A"/>
    <w:rsid w:val="001B6D3B"/>
    <w:rsid w:val="001C0520"/>
    <w:rsid w:val="001C1DBD"/>
    <w:rsid w:val="001C2AD2"/>
    <w:rsid w:val="001C41CA"/>
    <w:rsid w:val="001C4B86"/>
    <w:rsid w:val="001C56BE"/>
    <w:rsid w:val="001C710B"/>
    <w:rsid w:val="001D1FC1"/>
    <w:rsid w:val="001D3B70"/>
    <w:rsid w:val="001D50D2"/>
    <w:rsid w:val="001D5A38"/>
    <w:rsid w:val="001D5EE6"/>
    <w:rsid w:val="001D6A0F"/>
    <w:rsid w:val="001D75FB"/>
    <w:rsid w:val="001E0235"/>
    <w:rsid w:val="001E2706"/>
    <w:rsid w:val="001E3354"/>
    <w:rsid w:val="001E5DD7"/>
    <w:rsid w:val="001F23BC"/>
    <w:rsid w:val="001F3FCD"/>
    <w:rsid w:val="001F7108"/>
    <w:rsid w:val="00202966"/>
    <w:rsid w:val="0020430E"/>
    <w:rsid w:val="002043DB"/>
    <w:rsid w:val="002058E6"/>
    <w:rsid w:val="00205C3F"/>
    <w:rsid w:val="002062D8"/>
    <w:rsid w:val="00210D8C"/>
    <w:rsid w:val="00215E3C"/>
    <w:rsid w:val="00216653"/>
    <w:rsid w:val="00217A70"/>
    <w:rsid w:val="00217E9E"/>
    <w:rsid w:val="00222949"/>
    <w:rsid w:val="00226831"/>
    <w:rsid w:val="00227569"/>
    <w:rsid w:val="002305AC"/>
    <w:rsid w:val="002346FB"/>
    <w:rsid w:val="00236336"/>
    <w:rsid w:val="002427FD"/>
    <w:rsid w:val="002429FE"/>
    <w:rsid w:val="00242BFE"/>
    <w:rsid w:val="002439B5"/>
    <w:rsid w:val="00243FD0"/>
    <w:rsid w:val="0024458D"/>
    <w:rsid w:val="00245B2B"/>
    <w:rsid w:val="002530E4"/>
    <w:rsid w:val="00257475"/>
    <w:rsid w:val="00260CBF"/>
    <w:rsid w:val="002617F1"/>
    <w:rsid w:val="002619DC"/>
    <w:rsid w:val="00265D1B"/>
    <w:rsid w:val="00272B0A"/>
    <w:rsid w:val="00274AC3"/>
    <w:rsid w:val="00275BB0"/>
    <w:rsid w:val="00277B8C"/>
    <w:rsid w:val="00280ED5"/>
    <w:rsid w:val="00282FDC"/>
    <w:rsid w:val="00286F95"/>
    <w:rsid w:val="00290A13"/>
    <w:rsid w:val="00293E14"/>
    <w:rsid w:val="00294F22"/>
    <w:rsid w:val="00297D77"/>
    <w:rsid w:val="002A2C9E"/>
    <w:rsid w:val="002A4437"/>
    <w:rsid w:val="002A54FC"/>
    <w:rsid w:val="002A68F1"/>
    <w:rsid w:val="002B1D6A"/>
    <w:rsid w:val="002B476A"/>
    <w:rsid w:val="002B478E"/>
    <w:rsid w:val="002C35AB"/>
    <w:rsid w:val="002C7AA9"/>
    <w:rsid w:val="002D0BE1"/>
    <w:rsid w:val="002D0D9A"/>
    <w:rsid w:val="002D1ED8"/>
    <w:rsid w:val="002D20CE"/>
    <w:rsid w:val="002D624B"/>
    <w:rsid w:val="002E707D"/>
    <w:rsid w:val="002F1301"/>
    <w:rsid w:val="002F1E24"/>
    <w:rsid w:val="002F7F59"/>
    <w:rsid w:val="00303C7B"/>
    <w:rsid w:val="0030432A"/>
    <w:rsid w:val="00304C9E"/>
    <w:rsid w:val="003070E1"/>
    <w:rsid w:val="00310991"/>
    <w:rsid w:val="00312F2C"/>
    <w:rsid w:val="003235F6"/>
    <w:rsid w:val="003239A2"/>
    <w:rsid w:val="0032568E"/>
    <w:rsid w:val="003303E1"/>
    <w:rsid w:val="00330856"/>
    <w:rsid w:val="00330DDF"/>
    <w:rsid w:val="003330D1"/>
    <w:rsid w:val="00340D88"/>
    <w:rsid w:val="003421FA"/>
    <w:rsid w:val="00343C51"/>
    <w:rsid w:val="00345E71"/>
    <w:rsid w:val="003460F8"/>
    <w:rsid w:val="00346ABC"/>
    <w:rsid w:val="003471F4"/>
    <w:rsid w:val="003502C9"/>
    <w:rsid w:val="00351776"/>
    <w:rsid w:val="00353503"/>
    <w:rsid w:val="0035382C"/>
    <w:rsid w:val="00353D92"/>
    <w:rsid w:val="003572F3"/>
    <w:rsid w:val="003626B4"/>
    <w:rsid w:val="00364D19"/>
    <w:rsid w:val="003724D4"/>
    <w:rsid w:val="00380B02"/>
    <w:rsid w:val="0038122A"/>
    <w:rsid w:val="00381BAF"/>
    <w:rsid w:val="003850F2"/>
    <w:rsid w:val="00385761"/>
    <w:rsid w:val="00386043"/>
    <w:rsid w:val="003862B2"/>
    <w:rsid w:val="0038752F"/>
    <w:rsid w:val="003935C5"/>
    <w:rsid w:val="00393F9B"/>
    <w:rsid w:val="00394A30"/>
    <w:rsid w:val="0039573C"/>
    <w:rsid w:val="003A3725"/>
    <w:rsid w:val="003A3EC1"/>
    <w:rsid w:val="003A62B1"/>
    <w:rsid w:val="003B19A3"/>
    <w:rsid w:val="003B1CA2"/>
    <w:rsid w:val="003B2FE6"/>
    <w:rsid w:val="003B38A6"/>
    <w:rsid w:val="003B4701"/>
    <w:rsid w:val="003B63D1"/>
    <w:rsid w:val="003B7245"/>
    <w:rsid w:val="003C299C"/>
    <w:rsid w:val="003C31DE"/>
    <w:rsid w:val="003C4B0F"/>
    <w:rsid w:val="003D1D01"/>
    <w:rsid w:val="003D4391"/>
    <w:rsid w:val="003D559C"/>
    <w:rsid w:val="003E0A46"/>
    <w:rsid w:val="003E34F7"/>
    <w:rsid w:val="003E6CB1"/>
    <w:rsid w:val="003E6DB8"/>
    <w:rsid w:val="003F1D57"/>
    <w:rsid w:val="003F280E"/>
    <w:rsid w:val="003F29DD"/>
    <w:rsid w:val="003F641E"/>
    <w:rsid w:val="0040133F"/>
    <w:rsid w:val="00411F0C"/>
    <w:rsid w:val="00417FC1"/>
    <w:rsid w:val="004233B2"/>
    <w:rsid w:val="0042759B"/>
    <w:rsid w:val="00431320"/>
    <w:rsid w:val="00431354"/>
    <w:rsid w:val="0043501B"/>
    <w:rsid w:val="00435BFE"/>
    <w:rsid w:val="00440224"/>
    <w:rsid w:val="004451AF"/>
    <w:rsid w:val="00445390"/>
    <w:rsid w:val="00445B50"/>
    <w:rsid w:val="00447B19"/>
    <w:rsid w:val="00450C1F"/>
    <w:rsid w:val="004526CB"/>
    <w:rsid w:val="00462D99"/>
    <w:rsid w:val="00464146"/>
    <w:rsid w:val="00466919"/>
    <w:rsid w:val="004678B6"/>
    <w:rsid w:val="0046793E"/>
    <w:rsid w:val="004704C4"/>
    <w:rsid w:val="00472E44"/>
    <w:rsid w:val="00473CFF"/>
    <w:rsid w:val="004779DC"/>
    <w:rsid w:val="00481C42"/>
    <w:rsid w:val="00484CBE"/>
    <w:rsid w:val="00486321"/>
    <w:rsid w:val="00487354"/>
    <w:rsid w:val="00491B1E"/>
    <w:rsid w:val="00492722"/>
    <w:rsid w:val="00495DC7"/>
    <w:rsid w:val="00496C42"/>
    <w:rsid w:val="004A0115"/>
    <w:rsid w:val="004A04F5"/>
    <w:rsid w:val="004A21BA"/>
    <w:rsid w:val="004A319F"/>
    <w:rsid w:val="004A4406"/>
    <w:rsid w:val="004A4C3A"/>
    <w:rsid w:val="004A4EDD"/>
    <w:rsid w:val="004A4F7C"/>
    <w:rsid w:val="004A6FF2"/>
    <w:rsid w:val="004A7FAC"/>
    <w:rsid w:val="004B6962"/>
    <w:rsid w:val="004B7076"/>
    <w:rsid w:val="004B7589"/>
    <w:rsid w:val="004C2AC5"/>
    <w:rsid w:val="004C4860"/>
    <w:rsid w:val="004C629E"/>
    <w:rsid w:val="004D2CB6"/>
    <w:rsid w:val="004D3454"/>
    <w:rsid w:val="004D34DF"/>
    <w:rsid w:val="004D65A3"/>
    <w:rsid w:val="004E01CA"/>
    <w:rsid w:val="004E405B"/>
    <w:rsid w:val="004E4380"/>
    <w:rsid w:val="004E6BDA"/>
    <w:rsid w:val="004F0668"/>
    <w:rsid w:val="004F06A9"/>
    <w:rsid w:val="004F261C"/>
    <w:rsid w:val="004F3B98"/>
    <w:rsid w:val="005025B5"/>
    <w:rsid w:val="00503C57"/>
    <w:rsid w:val="00511EC5"/>
    <w:rsid w:val="00513B76"/>
    <w:rsid w:val="00517C25"/>
    <w:rsid w:val="00522FDD"/>
    <w:rsid w:val="00523D20"/>
    <w:rsid w:val="00524FA6"/>
    <w:rsid w:val="00527A53"/>
    <w:rsid w:val="005314C2"/>
    <w:rsid w:val="00532374"/>
    <w:rsid w:val="005333C1"/>
    <w:rsid w:val="0054021F"/>
    <w:rsid w:val="00545070"/>
    <w:rsid w:val="005463F5"/>
    <w:rsid w:val="00550929"/>
    <w:rsid w:val="00551225"/>
    <w:rsid w:val="00554A63"/>
    <w:rsid w:val="00557007"/>
    <w:rsid w:val="00564FE8"/>
    <w:rsid w:val="00566BC6"/>
    <w:rsid w:val="005722D0"/>
    <w:rsid w:val="00573443"/>
    <w:rsid w:val="00577DB0"/>
    <w:rsid w:val="0058463B"/>
    <w:rsid w:val="00587470"/>
    <w:rsid w:val="005919BE"/>
    <w:rsid w:val="005930FB"/>
    <w:rsid w:val="005935F5"/>
    <w:rsid w:val="00593A84"/>
    <w:rsid w:val="00594364"/>
    <w:rsid w:val="005950C8"/>
    <w:rsid w:val="0059717F"/>
    <w:rsid w:val="0059756F"/>
    <w:rsid w:val="005A064A"/>
    <w:rsid w:val="005A75A2"/>
    <w:rsid w:val="005B040E"/>
    <w:rsid w:val="005B0FC0"/>
    <w:rsid w:val="005B2BE6"/>
    <w:rsid w:val="005B41C6"/>
    <w:rsid w:val="005B4F0F"/>
    <w:rsid w:val="005C3F25"/>
    <w:rsid w:val="005C473C"/>
    <w:rsid w:val="005E394B"/>
    <w:rsid w:val="005E484C"/>
    <w:rsid w:val="005E6EB9"/>
    <w:rsid w:val="005F065B"/>
    <w:rsid w:val="005F08AE"/>
    <w:rsid w:val="005F1697"/>
    <w:rsid w:val="005F47B1"/>
    <w:rsid w:val="00601851"/>
    <w:rsid w:val="00607C8D"/>
    <w:rsid w:val="00607E54"/>
    <w:rsid w:val="0061189E"/>
    <w:rsid w:val="006140C4"/>
    <w:rsid w:val="0061481F"/>
    <w:rsid w:val="0061626A"/>
    <w:rsid w:val="0061669D"/>
    <w:rsid w:val="006208C0"/>
    <w:rsid w:val="00621EEB"/>
    <w:rsid w:val="00622D09"/>
    <w:rsid w:val="006266C8"/>
    <w:rsid w:val="006348A8"/>
    <w:rsid w:val="00640389"/>
    <w:rsid w:val="0064250C"/>
    <w:rsid w:val="0064515C"/>
    <w:rsid w:val="00647B91"/>
    <w:rsid w:val="006502E1"/>
    <w:rsid w:val="00653AF3"/>
    <w:rsid w:val="00657F16"/>
    <w:rsid w:val="00662C33"/>
    <w:rsid w:val="00667218"/>
    <w:rsid w:val="00671A3A"/>
    <w:rsid w:val="0067264A"/>
    <w:rsid w:val="00677853"/>
    <w:rsid w:val="00684A88"/>
    <w:rsid w:val="00687727"/>
    <w:rsid w:val="00690BCD"/>
    <w:rsid w:val="00691AB2"/>
    <w:rsid w:val="00696A4C"/>
    <w:rsid w:val="006975B8"/>
    <w:rsid w:val="006A05F7"/>
    <w:rsid w:val="006A4558"/>
    <w:rsid w:val="006A6078"/>
    <w:rsid w:val="006A63CB"/>
    <w:rsid w:val="006A7F61"/>
    <w:rsid w:val="006B519C"/>
    <w:rsid w:val="006C0427"/>
    <w:rsid w:val="006C0E94"/>
    <w:rsid w:val="006C28A5"/>
    <w:rsid w:val="006D1171"/>
    <w:rsid w:val="006E0089"/>
    <w:rsid w:val="006E1A06"/>
    <w:rsid w:val="006E20D5"/>
    <w:rsid w:val="006E27F6"/>
    <w:rsid w:val="006E2F87"/>
    <w:rsid w:val="006E37A1"/>
    <w:rsid w:val="006E39C0"/>
    <w:rsid w:val="006E58E5"/>
    <w:rsid w:val="006E5CCE"/>
    <w:rsid w:val="006F09E6"/>
    <w:rsid w:val="006F3752"/>
    <w:rsid w:val="006F4AF4"/>
    <w:rsid w:val="006F57FE"/>
    <w:rsid w:val="006F721F"/>
    <w:rsid w:val="00701029"/>
    <w:rsid w:val="00705520"/>
    <w:rsid w:val="007148B2"/>
    <w:rsid w:val="00720038"/>
    <w:rsid w:val="00721970"/>
    <w:rsid w:val="0072462F"/>
    <w:rsid w:val="00724E8E"/>
    <w:rsid w:val="007254A8"/>
    <w:rsid w:val="00730B8A"/>
    <w:rsid w:val="00735F7C"/>
    <w:rsid w:val="00736D28"/>
    <w:rsid w:val="0073710C"/>
    <w:rsid w:val="00737725"/>
    <w:rsid w:val="007420AD"/>
    <w:rsid w:val="0074378D"/>
    <w:rsid w:val="0076095F"/>
    <w:rsid w:val="00762C74"/>
    <w:rsid w:val="00765359"/>
    <w:rsid w:val="007679FD"/>
    <w:rsid w:val="00772B4D"/>
    <w:rsid w:val="007756CF"/>
    <w:rsid w:val="00784BA7"/>
    <w:rsid w:val="00790F21"/>
    <w:rsid w:val="007A138B"/>
    <w:rsid w:val="007A1B38"/>
    <w:rsid w:val="007A4A30"/>
    <w:rsid w:val="007B0B8D"/>
    <w:rsid w:val="007B1D64"/>
    <w:rsid w:val="007B415A"/>
    <w:rsid w:val="007B6C65"/>
    <w:rsid w:val="007C7EE3"/>
    <w:rsid w:val="007D097B"/>
    <w:rsid w:val="007D5A87"/>
    <w:rsid w:val="007E015B"/>
    <w:rsid w:val="007E38BD"/>
    <w:rsid w:val="007E4015"/>
    <w:rsid w:val="007F2153"/>
    <w:rsid w:val="007F3385"/>
    <w:rsid w:val="007F42AC"/>
    <w:rsid w:val="007F53A6"/>
    <w:rsid w:val="007F63CC"/>
    <w:rsid w:val="007F6FF3"/>
    <w:rsid w:val="00802636"/>
    <w:rsid w:val="00806824"/>
    <w:rsid w:val="00812E3D"/>
    <w:rsid w:val="008237CC"/>
    <w:rsid w:val="00825DF6"/>
    <w:rsid w:val="00831391"/>
    <w:rsid w:val="008349D6"/>
    <w:rsid w:val="0083552A"/>
    <w:rsid w:val="00835E8A"/>
    <w:rsid w:val="0084246A"/>
    <w:rsid w:val="00843121"/>
    <w:rsid w:val="008458EB"/>
    <w:rsid w:val="00847D44"/>
    <w:rsid w:val="00850108"/>
    <w:rsid w:val="008501C1"/>
    <w:rsid w:val="00853227"/>
    <w:rsid w:val="008532B1"/>
    <w:rsid w:val="00854565"/>
    <w:rsid w:val="00854FB5"/>
    <w:rsid w:val="00855E10"/>
    <w:rsid w:val="0085682B"/>
    <w:rsid w:val="00857BC7"/>
    <w:rsid w:val="00857E7F"/>
    <w:rsid w:val="008607F0"/>
    <w:rsid w:val="00860DAC"/>
    <w:rsid w:val="00862EA6"/>
    <w:rsid w:val="00863170"/>
    <w:rsid w:val="0086331A"/>
    <w:rsid w:val="0086697F"/>
    <w:rsid w:val="00872EC9"/>
    <w:rsid w:val="00872FFA"/>
    <w:rsid w:val="008736A6"/>
    <w:rsid w:val="008737C6"/>
    <w:rsid w:val="0087414B"/>
    <w:rsid w:val="008749A5"/>
    <w:rsid w:val="00875759"/>
    <w:rsid w:val="00883F48"/>
    <w:rsid w:val="008848EA"/>
    <w:rsid w:val="00894286"/>
    <w:rsid w:val="00894EDC"/>
    <w:rsid w:val="008A37FB"/>
    <w:rsid w:val="008A48B0"/>
    <w:rsid w:val="008A4B63"/>
    <w:rsid w:val="008B2A3D"/>
    <w:rsid w:val="008B2CF2"/>
    <w:rsid w:val="008B6BC1"/>
    <w:rsid w:val="008B6CB4"/>
    <w:rsid w:val="008B712C"/>
    <w:rsid w:val="008C0393"/>
    <w:rsid w:val="008C22AC"/>
    <w:rsid w:val="008C2CA8"/>
    <w:rsid w:val="008C2E47"/>
    <w:rsid w:val="008C43FF"/>
    <w:rsid w:val="008C4DE1"/>
    <w:rsid w:val="008C5162"/>
    <w:rsid w:val="008D0577"/>
    <w:rsid w:val="008D321C"/>
    <w:rsid w:val="008E1F12"/>
    <w:rsid w:val="008F33AF"/>
    <w:rsid w:val="008F5265"/>
    <w:rsid w:val="009010B7"/>
    <w:rsid w:val="00902CE0"/>
    <w:rsid w:val="00903BF2"/>
    <w:rsid w:val="00904E2B"/>
    <w:rsid w:val="0090636C"/>
    <w:rsid w:val="00906DD5"/>
    <w:rsid w:val="00911401"/>
    <w:rsid w:val="00922E57"/>
    <w:rsid w:val="00926BE6"/>
    <w:rsid w:val="0092790E"/>
    <w:rsid w:val="00930AA0"/>
    <w:rsid w:val="00931A00"/>
    <w:rsid w:val="009364E0"/>
    <w:rsid w:val="00936987"/>
    <w:rsid w:val="0093726C"/>
    <w:rsid w:val="00940D07"/>
    <w:rsid w:val="0094211A"/>
    <w:rsid w:val="00943644"/>
    <w:rsid w:val="00945BD1"/>
    <w:rsid w:val="00950741"/>
    <w:rsid w:val="00953DDB"/>
    <w:rsid w:val="00962845"/>
    <w:rsid w:val="009633CB"/>
    <w:rsid w:val="00967F63"/>
    <w:rsid w:val="009731D6"/>
    <w:rsid w:val="0097378D"/>
    <w:rsid w:val="00977980"/>
    <w:rsid w:val="00984873"/>
    <w:rsid w:val="00986555"/>
    <w:rsid w:val="009867FC"/>
    <w:rsid w:val="00990CBF"/>
    <w:rsid w:val="00991769"/>
    <w:rsid w:val="009937D1"/>
    <w:rsid w:val="0099644A"/>
    <w:rsid w:val="009972B7"/>
    <w:rsid w:val="009A53B4"/>
    <w:rsid w:val="009A7505"/>
    <w:rsid w:val="009B3649"/>
    <w:rsid w:val="009C2E65"/>
    <w:rsid w:val="009C3041"/>
    <w:rsid w:val="009C31A5"/>
    <w:rsid w:val="009C6B70"/>
    <w:rsid w:val="009D7A95"/>
    <w:rsid w:val="009E27BC"/>
    <w:rsid w:val="009E3B08"/>
    <w:rsid w:val="009E7216"/>
    <w:rsid w:val="009F0A11"/>
    <w:rsid w:val="009F2FAD"/>
    <w:rsid w:val="009F3FA6"/>
    <w:rsid w:val="009F47B9"/>
    <w:rsid w:val="009F7513"/>
    <w:rsid w:val="00A06A13"/>
    <w:rsid w:val="00A10119"/>
    <w:rsid w:val="00A11222"/>
    <w:rsid w:val="00A1288D"/>
    <w:rsid w:val="00A129A0"/>
    <w:rsid w:val="00A12ADA"/>
    <w:rsid w:val="00A15026"/>
    <w:rsid w:val="00A15B42"/>
    <w:rsid w:val="00A17075"/>
    <w:rsid w:val="00A17A76"/>
    <w:rsid w:val="00A21E6D"/>
    <w:rsid w:val="00A2534A"/>
    <w:rsid w:val="00A256A4"/>
    <w:rsid w:val="00A33F18"/>
    <w:rsid w:val="00A36CCF"/>
    <w:rsid w:val="00A36F1F"/>
    <w:rsid w:val="00A41F1C"/>
    <w:rsid w:val="00A42370"/>
    <w:rsid w:val="00A42C05"/>
    <w:rsid w:val="00A43167"/>
    <w:rsid w:val="00A4694A"/>
    <w:rsid w:val="00A51441"/>
    <w:rsid w:val="00A52642"/>
    <w:rsid w:val="00A52933"/>
    <w:rsid w:val="00A54212"/>
    <w:rsid w:val="00A60E8D"/>
    <w:rsid w:val="00A62A5C"/>
    <w:rsid w:val="00A63D18"/>
    <w:rsid w:val="00A71AD7"/>
    <w:rsid w:val="00A74419"/>
    <w:rsid w:val="00A753D3"/>
    <w:rsid w:val="00A8086E"/>
    <w:rsid w:val="00A82475"/>
    <w:rsid w:val="00A85512"/>
    <w:rsid w:val="00A86633"/>
    <w:rsid w:val="00AA0EF7"/>
    <w:rsid w:val="00AA2DA9"/>
    <w:rsid w:val="00AA30E6"/>
    <w:rsid w:val="00AA5348"/>
    <w:rsid w:val="00AA65F3"/>
    <w:rsid w:val="00AA6738"/>
    <w:rsid w:val="00AB1023"/>
    <w:rsid w:val="00AB1669"/>
    <w:rsid w:val="00AB2B41"/>
    <w:rsid w:val="00AC16B8"/>
    <w:rsid w:val="00AC25D0"/>
    <w:rsid w:val="00AC3F7B"/>
    <w:rsid w:val="00AC6D72"/>
    <w:rsid w:val="00AD145A"/>
    <w:rsid w:val="00AD2502"/>
    <w:rsid w:val="00AD3B08"/>
    <w:rsid w:val="00AD44DD"/>
    <w:rsid w:val="00AD6D4E"/>
    <w:rsid w:val="00AD7D09"/>
    <w:rsid w:val="00AE5A49"/>
    <w:rsid w:val="00AF04CF"/>
    <w:rsid w:val="00AF3628"/>
    <w:rsid w:val="00AF46BE"/>
    <w:rsid w:val="00B03FBE"/>
    <w:rsid w:val="00B04671"/>
    <w:rsid w:val="00B06686"/>
    <w:rsid w:val="00B066B5"/>
    <w:rsid w:val="00B07C2B"/>
    <w:rsid w:val="00B07D75"/>
    <w:rsid w:val="00B123D7"/>
    <w:rsid w:val="00B12916"/>
    <w:rsid w:val="00B12F0D"/>
    <w:rsid w:val="00B12FD3"/>
    <w:rsid w:val="00B1477E"/>
    <w:rsid w:val="00B217CC"/>
    <w:rsid w:val="00B24B21"/>
    <w:rsid w:val="00B275E6"/>
    <w:rsid w:val="00B418AA"/>
    <w:rsid w:val="00B42D67"/>
    <w:rsid w:val="00B43398"/>
    <w:rsid w:val="00B45796"/>
    <w:rsid w:val="00B51CD1"/>
    <w:rsid w:val="00B528D6"/>
    <w:rsid w:val="00B57E74"/>
    <w:rsid w:val="00B63704"/>
    <w:rsid w:val="00B64FE2"/>
    <w:rsid w:val="00B7247E"/>
    <w:rsid w:val="00B729ED"/>
    <w:rsid w:val="00B75CBA"/>
    <w:rsid w:val="00B77652"/>
    <w:rsid w:val="00B90047"/>
    <w:rsid w:val="00B91D5E"/>
    <w:rsid w:val="00B93220"/>
    <w:rsid w:val="00B93766"/>
    <w:rsid w:val="00BA1EAA"/>
    <w:rsid w:val="00BA30A0"/>
    <w:rsid w:val="00BA3847"/>
    <w:rsid w:val="00BA3FB9"/>
    <w:rsid w:val="00BA4DC9"/>
    <w:rsid w:val="00BA7B10"/>
    <w:rsid w:val="00BB0303"/>
    <w:rsid w:val="00BB0DE0"/>
    <w:rsid w:val="00BB44CB"/>
    <w:rsid w:val="00BC275B"/>
    <w:rsid w:val="00BD3EEC"/>
    <w:rsid w:val="00BE130C"/>
    <w:rsid w:val="00BE3A22"/>
    <w:rsid w:val="00BE652B"/>
    <w:rsid w:val="00BE6DAB"/>
    <w:rsid w:val="00BE774A"/>
    <w:rsid w:val="00BF34C5"/>
    <w:rsid w:val="00BF61A9"/>
    <w:rsid w:val="00BF6E7F"/>
    <w:rsid w:val="00BF70B5"/>
    <w:rsid w:val="00BF71A0"/>
    <w:rsid w:val="00C00C4C"/>
    <w:rsid w:val="00C021D0"/>
    <w:rsid w:val="00C0313F"/>
    <w:rsid w:val="00C11E83"/>
    <w:rsid w:val="00C132F7"/>
    <w:rsid w:val="00C13741"/>
    <w:rsid w:val="00C211C9"/>
    <w:rsid w:val="00C22A3E"/>
    <w:rsid w:val="00C25594"/>
    <w:rsid w:val="00C27429"/>
    <w:rsid w:val="00C30B02"/>
    <w:rsid w:val="00C370B0"/>
    <w:rsid w:val="00C433F8"/>
    <w:rsid w:val="00C46F5E"/>
    <w:rsid w:val="00C46F8A"/>
    <w:rsid w:val="00C50CF2"/>
    <w:rsid w:val="00C534A2"/>
    <w:rsid w:val="00C55E40"/>
    <w:rsid w:val="00C57654"/>
    <w:rsid w:val="00C616DE"/>
    <w:rsid w:val="00C63839"/>
    <w:rsid w:val="00C65A22"/>
    <w:rsid w:val="00C70879"/>
    <w:rsid w:val="00C731D4"/>
    <w:rsid w:val="00C74840"/>
    <w:rsid w:val="00C813E9"/>
    <w:rsid w:val="00C821AD"/>
    <w:rsid w:val="00C871CE"/>
    <w:rsid w:val="00C87D91"/>
    <w:rsid w:val="00C922DE"/>
    <w:rsid w:val="00C959DF"/>
    <w:rsid w:val="00CA12A8"/>
    <w:rsid w:val="00CA3260"/>
    <w:rsid w:val="00CA385B"/>
    <w:rsid w:val="00CA3A0C"/>
    <w:rsid w:val="00CA5B00"/>
    <w:rsid w:val="00CB1301"/>
    <w:rsid w:val="00CB2C42"/>
    <w:rsid w:val="00CB33B4"/>
    <w:rsid w:val="00CC280B"/>
    <w:rsid w:val="00CC2C5A"/>
    <w:rsid w:val="00CD1493"/>
    <w:rsid w:val="00CD6810"/>
    <w:rsid w:val="00CE1285"/>
    <w:rsid w:val="00CE5EE1"/>
    <w:rsid w:val="00CE647E"/>
    <w:rsid w:val="00CE695D"/>
    <w:rsid w:val="00CF0759"/>
    <w:rsid w:val="00CF24D9"/>
    <w:rsid w:val="00CF2CFB"/>
    <w:rsid w:val="00CF35C0"/>
    <w:rsid w:val="00D02324"/>
    <w:rsid w:val="00D0261C"/>
    <w:rsid w:val="00D05E3A"/>
    <w:rsid w:val="00D10F51"/>
    <w:rsid w:val="00D16F5D"/>
    <w:rsid w:val="00D1735B"/>
    <w:rsid w:val="00D22E87"/>
    <w:rsid w:val="00D25B40"/>
    <w:rsid w:val="00D26C40"/>
    <w:rsid w:val="00D31B5C"/>
    <w:rsid w:val="00D322AD"/>
    <w:rsid w:val="00D33C23"/>
    <w:rsid w:val="00D41C4D"/>
    <w:rsid w:val="00D4343D"/>
    <w:rsid w:val="00D44B40"/>
    <w:rsid w:val="00D44DD1"/>
    <w:rsid w:val="00D461FE"/>
    <w:rsid w:val="00D47452"/>
    <w:rsid w:val="00D51D99"/>
    <w:rsid w:val="00D53C53"/>
    <w:rsid w:val="00D555F1"/>
    <w:rsid w:val="00D656DD"/>
    <w:rsid w:val="00D70503"/>
    <w:rsid w:val="00D70B6D"/>
    <w:rsid w:val="00D70F9E"/>
    <w:rsid w:val="00D723F3"/>
    <w:rsid w:val="00D74A85"/>
    <w:rsid w:val="00D802C9"/>
    <w:rsid w:val="00D81B8E"/>
    <w:rsid w:val="00D84323"/>
    <w:rsid w:val="00D853E3"/>
    <w:rsid w:val="00D9064A"/>
    <w:rsid w:val="00D93625"/>
    <w:rsid w:val="00D9535D"/>
    <w:rsid w:val="00D96201"/>
    <w:rsid w:val="00DA0DAC"/>
    <w:rsid w:val="00DA25CC"/>
    <w:rsid w:val="00DA2D70"/>
    <w:rsid w:val="00DA4BC4"/>
    <w:rsid w:val="00DA53E4"/>
    <w:rsid w:val="00DB0F70"/>
    <w:rsid w:val="00DB5CBA"/>
    <w:rsid w:val="00DC2BD9"/>
    <w:rsid w:val="00DC592D"/>
    <w:rsid w:val="00DD2EFB"/>
    <w:rsid w:val="00DD76CC"/>
    <w:rsid w:val="00DE22DD"/>
    <w:rsid w:val="00DE29D2"/>
    <w:rsid w:val="00DF1AF1"/>
    <w:rsid w:val="00DF3FC0"/>
    <w:rsid w:val="00DF750E"/>
    <w:rsid w:val="00DF79A3"/>
    <w:rsid w:val="00DF7F1D"/>
    <w:rsid w:val="00E000C6"/>
    <w:rsid w:val="00E031D5"/>
    <w:rsid w:val="00E03576"/>
    <w:rsid w:val="00E040F8"/>
    <w:rsid w:val="00E10CB8"/>
    <w:rsid w:val="00E10F39"/>
    <w:rsid w:val="00E11132"/>
    <w:rsid w:val="00E133E6"/>
    <w:rsid w:val="00E1462B"/>
    <w:rsid w:val="00E15579"/>
    <w:rsid w:val="00E163A1"/>
    <w:rsid w:val="00E20333"/>
    <w:rsid w:val="00E20557"/>
    <w:rsid w:val="00E21505"/>
    <w:rsid w:val="00E266E4"/>
    <w:rsid w:val="00E268AC"/>
    <w:rsid w:val="00E2749F"/>
    <w:rsid w:val="00E37939"/>
    <w:rsid w:val="00E403C6"/>
    <w:rsid w:val="00E50B17"/>
    <w:rsid w:val="00E50FD9"/>
    <w:rsid w:val="00E56FDA"/>
    <w:rsid w:val="00E63B5E"/>
    <w:rsid w:val="00E65CD0"/>
    <w:rsid w:val="00E66188"/>
    <w:rsid w:val="00E72AE5"/>
    <w:rsid w:val="00E744EC"/>
    <w:rsid w:val="00E74730"/>
    <w:rsid w:val="00E748C5"/>
    <w:rsid w:val="00E758EB"/>
    <w:rsid w:val="00E76775"/>
    <w:rsid w:val="00E82A0A"/>
    <w:rsid w:val="00E91458"/>
    <w:rsid w:val="00E95E44"/>
    <w:rsid w:val="00E96BC4"/>
    <w:rsid w:val="00EA02B7"/>
    <w:rsid w:val="00EA17C5"/>
    <w:rsid w:val="00EA21AE"/>
    <w:rsid w:val="00EA5917"/>
    <w:rsid w:val="00EA6A91"/>
    <w:rsid w:val="00EB1135"/>
    <w:rsid w:val="00EB5EF3"/>
    <w:rsid w:val="00EC0875"/>
    <w:rsid w:val="00EC0D6F"/>
    <w:rsid w:val="00EC0FF3"/>
    <w:rsid w:val="00EC1E24"/>
    <w:rsid w:val="00EC2E8B"/>
    <w:rsid w:val="00EC3244"/>
    <w:rsid w:val="00EC5245"/>
    <w:rsid w:val="00ED0673"/>
    <w:rsid w:val="00ED0E75"/>
    <w:rsid w:val="00ED18C6"/>
    <w:rsid w:val="00ED3C1E"/>
    <w:rsid w:val="00ED7247"/>
    <w:rsid w:val="00ED7BB4"/>
    <w:rsid w:val="00EE31C2"/>
    <w:rsid w:val="00EE3B78"/>
    <w:rsid w:val="00EE7AD2"/>
    <w:rsid w:val="00EF1FB3"/>
    <w:rsid w:val="00EF6108"/>
    <w:rsid w:val="00F01D5C"/>
    <w:rsid w:val="00F02A24"/>
    <w:rsid w:val="00F0468C"/>
    <w:rsid w:val="00F11708"/>
    <w:rsid w:val="00F15466"/>
    <w:rsid w:val="00F15C17"/>
    <w:rsid w:val="00F17B69"/>
    <w:rsid w:val="00F22E83"/>
    <w:rsid w:val="00F23C5A"/>
    <w:rsid w:val="00F242BD"/>
    <w:rsid w:val="00F3319F"/>
    <w:rsid w:val="00F34E36"/>
    <w:rsid w:val="00F36D00"/>
    <w:rsid w:val="00F3711D"/>
    <w:rsid w:val="00F4155C"/>
    <w:rsid w:val="00F422C7"/>
    <w:rsid w:val="00F44861"/>
    <w:rsid w:val="00F4557B"/>
    <w:rsid w:val="00F45BF0"/>
    <w:rsid w:val="00F5077F"/>
    <w:rsid w:val="00F55D82"/>
    <w:rsid w:val="00F57183"/>
    <w:rsid w:val="00F57E54"/>
    <w:rsid w:val="00F6010D"/>
    <w:rsid w:val="00F609A0"/>
    <w:rsid w:val="00F642B6"/>
    <w:rsid w:val="00F6671A"/>
    <w:rsid w:val="00F67A9E"/>
    <w:rsid w:val="00F704CD"/>
    <w:rsid w:val="00F75F23"/>
    <w:rsid w:val="00F848A0"/>
    <w:rsid w:val="00F8653A"/>
    <w:rsid w:val="00F901E3"/>
    <w:rsid w:val="00F9026C"/>
    <w:rsid w:val="00F918C7"/>
    <w:rsid w:val="00F945A5"/>
    <w:rsid w:val="00F97FD8"/>
    <w:rsid w:val="00FA0FCF"/>
    <w:rsid w:val="00FA1CBD"/>
    <w:rsid w:val="00FB182A"/>
    <w:rsid w:val="00FB2794"/>
    <w:rsid w:val="00FB49A9"/>
    <w:rsid w:val="00FB5F4B"/>
    <w:rsid w:val="00FB7B5D"/>
    <w:rsid w:val="00FC155A"/>
    <w:rsid w:val="00FC217E"/>
    <w:rsid w:val="00FC2DAA"/>
    <w:rsid w:val="00FC534A"/>
    <w:rsid w:val="00FD61E9"/>
    <w:rsid w:val="00FD698E"/>
    <w:rsid w:val="00FD7AB0"/>
    <w:rsid w:val="00FE49DF"/>
    <w:rsid w:val="00FE6862"/>
    <w:rsid w:val="00FE6AF9"/>
    <w:rsid w:val="00FE6FFB"/>
    <w:rsid w:val="00FF3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082DB6"/>
  <w15:docId w15:val="{9D913D67-81E3-42DD-8070-4D978FECB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4C2"/>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19C"/>
    <w:pPr>
      <w:tabs>
        <w:tab w:val="center" w:pos="4252"/>
        <w:tab w:val="right" w:pos="8504"/>
      </w:tabs>
      <w:snapToGrid w:val="0"/>
    </w:pPr>
  </w:style>
  <w:style w:type="character" w:customStyle="1" w:styleId="a4">
    <w:name w:val="ヘッダー (文字)"/>
    <w:basedOn w:val="a0"/>
    <w:link w:val="a3"/>
    <w:uiPriority w:val="99"/>
    <w:rsid w:val="006B519C"/>
  </w:style>
  <w:style w:type="paragraph" w:styleId="a5">
    <w:name w:val="footer"/>
    <w:basedOn w:val="a"/>
    <w:link w:val="a6"/>
    <w:uiPriority w:val="99"/>
    <w:unhideWhenUsed/>
    <w:rsid w:val="006B519C"/>
    <w:pPr>
      <w:tabs>
        <w:tab w:val="center" w:pos="4252"/>
        <w:tab w:val="right" w:pos="8504"/>
      </w:tabs>
      <w:snapToGrid w:val="0"/>
    </w:pPr>
  </w:style>
  <w:style w:type="character" w:customStyle="1" w:styleId="a6">
    <w:name w:val="フッター (文字)"/>
    <w:basedOn w:val="a0"/>
    <w:link w:val="a5"/>
    <w:uiPriority w:val="99"/>
    <w:rsid w:val="006B519C"/>
  </w:style>
  <w:style w:type="paragraph" w:styleId="a7">
    <w:name w:val="Balloon Text"/>
    <w:basedOn w:val="a"/>
    <w:link w:val="a8"/>
    <w:uiPriority w:val="99"/>
    <w:semiHidden/>
    <w:unhideWhenUsed/>
    <w:rsid w:val="004F066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0668"/>
    <w:rPr>
      <w:rFonts w:asciiTheme="majorHAnsi" w:eastAsiaTheme="majorEastAsia" w:hAnsiTheme="majorHAnsi" w:cstheme="majorBidi"/>
      <w:sz w:val="18"/>
      <w:szCs w:val="18"/>
    </w:rPr>
  </w:style>
  <w:style w:type="table" w:styleId="a9">
    <w:name w:val="Table Grid"/>
    <w:basedOn w:val="a1"/>
    <w:uiPriority w:val="39"/>
    <w:rsid w:val="00445B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2C35AB"/>
    <w:rPr>
      <w:sz w:val="18"/>
      <w:szCs w:val="18"/>
    </w:rPr>
  </w:style>
  <w:style w:type="paragraph" w:styleId="ab">
    <w:name w:val="annotation text"/>
    <w:basedOn w:val="a"/>
    <w:link w:val="ac"/>
    <w:uiPriority w:val="99"/>
    <w:unhideWhenUsed/>
    <w:rsid w:val="002C35AB"/>
    <w:pPr>
      <w:jc w:val="left"/>
    </w:pPr>
  </w:style>
  <w:style w:type="character" w:customStyle="1" w:styleId="ac">
    <w:name w:val="コメント文字列 (文字)"/>
    <w:basedOn w:val="a0"/>
    <w:link w:val="ab"/>
    <w:uiPriority w:val="99"/>
    <w:rsid w:val="002C35AB"/>
  </w:style>
  <w:style w:type="paragraph" w:styleId="ad">
    <w:name w:val="annotation subject"/>
    <w:basedOn w:val="ab"/>
    <w:next w:val="ab"/>
    <w:link w:val="ae"/>
    <w:uiPriority w:val="99"/>
    <w:semiHidden/>
    <w:unhideWhenUsed/>
    <w:rsid w:val="002C35AB"/>
    <w:rPr>
      <w:b/>
      <w:bCs/>
    </w:rPr>
  </w:style>
  <w:style w:type="character" w:customStyle="1" w:styleId="ae">
    <w:name w:val="コメント内容 (文字)"/>
    <w:basedOn w:val="ac"/>
    <w:link w:val="ad"/>
    <w:uiPriority w:val="99"/>
    <w:semiHidden/>
    <w:rsid w:val="002C35AB"/>
    <w:rPr>
      <w:b/>
      <w:bCs/>
    </w:rPr>
  </w:style>
  <w:style w:type="paragraph" w:styleId="af">
    <w:name w:val="List Paragraph"/>
    <w:basedOn w:val="a"/>
    <w:uiPriority w:val="34"/>
    <w:qFormat/>
    <w:rsid w:val="0042759B"/>
    <w:pPr>
      <w:ind w:leftChars="400" w:left="840"/>
    </w:pPr>
  </w:style>
  <w:style w:type="character" w:styleId="af0">
    <w:name w:val="Hyperlink"/>
    <w:basedOn w:val="a0"/>
    <w:uiPriority w:val="99"/>
    <w:unhideWhenUsed/>
    <w:rsid w:val="00984873"/>
    <w:rPr>
      <w:color w:val="0000FF" w:themeColor="hyperlink"/>
      <w:u w:val="single"/>
    </w:rPr>
  </w:style>
  <w:style w:type="character" w:styleId="af1">
    <w:name w:val="Unresolved Mention"/>
    <w:basedOn w:val="a0"/>
    <w:uiPriority w:val="99"/>
    <w:semiHidden/>
    <w:unhideWhenUsed/>
    <w:rsid w:val="00984873"/>
    <w:rPr>
      <w:color w:val="605E5C"/>
      <w:shd w:val="clear" w:color="auto" w:fill="E1DFDD"/>
    </w:rPr>
  </w:style>
  <w:style w:type="character" w:styleId="af2">
    <w:name w:val="FollowedHyperlink"/>
    <w:basedOn w:val="a0"/>
    <w:uiPriority w:val="99"/>
    <w:semiHidden/>
    <w:unhideWhenUsed/>
    <w:rsid w:val="009848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3463">
      <w:bodyDiv w:val="1"/>
      <w:marLeft w:val="0"/>
      <w:marRight w:val="0"/>
      <w:marTop w:val="0"/>
      <w:marBottom w:val="0"/>
      <w:divBdr>
        <w:top w:val="none" w:sz="0" w:space="0" w:color="auto"/>
        <w:left w:val="none" w:sz="0" w:space="0" w:color="auto"/>
        <w:bottom w:val="none" w:sz="0" w:space="0" w:color="auto"/>
        <w:right w:val="none" w:sz="0" w:space="0" w:color="auto"/>
      </w:divBdr>
    </w:div>
    <w:div w:id="95104390">
      <w:bodyDiv w:val="1"/>
      <w:marLeft w:val="0"/>
      <w:marRight w:val="0"/>
      <w:marTop w:val="0"/>
      <w:marBottom w:val="0"/>
      <w:divBdr>
        <w:top w:val="none" w:sz="0" w:space="0" w:color="auto"/>
        <w:left w:val="none" w:sz="0" w:space="0" w:color="auto"/>
        <w:bottom w:val="none" w:sz="0" w:space="0" w:color="auto"/>
        <w:right w:val="none" w:sz="0" w:space="0" w:color="auto"/>
      </w:divBdr>
      <w:divsChild>
        <w:div w:id="210120607">
          <w:marLeft w:val="0"/>
          <w:marRight w:val="0"/>
          <w:marTop w:val="0"/>
          <w:marBottom w:val="0"/>
          <w:divBdr>
            <w:top w:val="none" w:sz="0" w:space="0" w:color="auto"/>
            <w:left w:val="none" w:sz="0" w:space="0" w:color="auto"/>
            <w:bottom w:val="none" w:sz="0" w:space="0" w:color="auto"/>
            <w:right w:val="none" w:sz="0" w:space="0" w:color="auto"/>
          </w:divBdr>
        </w:div>
      </w:divsChild>
    </w:div>
    <w:div w:id="164713124">
      <w:bodyDiv w:val="1"/>
      <w:marLeft w:val="0"/>
      <w:marRight w:val="0"/>
      <w:marTop w:val="0"/>
      <w:marBottom w:val="0"/>
      <w:divBdr>
        <w:top w:val="none" w:sz="0" w:space="0" w:color="auto"/>
        <w:left w:val="none" w:sz="0" w:space="0" w:color="auto"/>
        <w:bottom w:val="none" w:sz="0" w:space="0" w:color="auto"/>
        <w:right w:val="none" w:sz="0" w:space="0" w:color="auto"/>
      </w:divBdr>
      <w:divsChild>
        <w:div w:id="1483544388">
          <w:marLeft w:val="0"/>
          <w:marRight w:val="0"/>
          <w:marTop w:val="0"/>
          <w:marBottom w:val="0"/>
          <w:divBdr>
            <w:top w:val="none" w:sz="0" w:space="0" w:color="auto"/>
            <w:left w:val="none" w:sz="0" w:space="0" w:color="auto"/>
            <w:bottom w:val="none" w:sz="0" w:space="0" w:color="auto"/>
            <w:right w:val="none" w:sz="0" w:space="0" w:color="auto"/>
          </w:divBdr>
        </w:div>
      </w:divsChild>
    </w:div>
    <w:div w:id="316496312">
      <w:bodyDiv w:val="1"/>
      <w:marLeft w:val="0"/>
      <w:marRight w:val="0"/>
      <w:marTop w:val="0"/>
      <w:marBottom w:val="0"/>
      <w:divBdr>
        <w:top w:val="none" w:sz="0" w:space="0" w:color="auto"/>
        <w:left w:val="none" w:sz="0" w:space="0" w:color="auto"/>
        <w:bottom w:val="none" w:sz="0" w:space="0" w:color="auto"/>
        <w:right w:val="none" w:sz="0" w:space="0" w:color="auto"/>
      </w:divBdr>
    </w:div>
    <w:div w:id="600381171">
      <w:bodyDiv w:val="1"/>
      <w:marLeft w:val="0"/>
      <w:marRight w:val="0"/>
      <w:marTop w:val="0"/>
      <w:marBottom w:val="0"/>
      <w:divBdr>
        <w:top w:val="none" w:sz="0" w:space="0" w:color="auto"/>
        <w:left w:val="none" w:sz="0" w:space="0" w:color="auto"/>
        <w:bottom w:val="none" w:sz="0" w:space="0" w:color="auto"/>
        <w:right w:val="none" w:sz="0" w:space="0" w:color="auto"/>
      </w:divBdr>
    </w:div>
    <w:div w:id="741104673">
      <w:bodyDiv w:val="1"/>
      <w:marLeft w:val="0"/>
      <w:marRight w:val="0"/>
      <w:marTop w:val="0"/>
      <w:marBottom w:val="0"/>
      <w:divBdr>
        <w:top w:val="none" w:sz="0" w:space="0" w:color="auto"/>
        <w:left w:val="none" w:sz="0" w:space="0" w:color="auto"/>
        <w:bottom w:val="none" w:sz="0" w:space="0" w:color="auto"/>
        <w:right w:val="none" w:sz="0" w:space="0" w:color="auto"/>
      </w:divBdr>
    </w:div>
    <w:div w:id="15438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hlw.go.jp/stf/seisakunitsuite/bunya/koyou_roudou/roudoukijun/zigyonushi/shienjigyou/03.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ef.osaka.lg.jp/o110090/rodokankyo/gyoumukaizen_chinagesokushin_hojokin.html" TargetMode="External"/><Relationship Id="rId17" Type="http://schemas.openxmlformats.org/officeDocument/2006/relationships/hyperlink" Target="https://lgpos.task-asp.net/cu/270008/ea/residents/portal/home" TargetMode="External"/><Relationship Id="rId2" Type="http://schemas.openxmlformats.org/officeDocument/2006/relationships/numbering" Target="numbering.xml"/><Relationship Id="rId16" Type="http://schemas.openxmlformats.org/officeDocument/2006/relationships/hyperlink" Target="https://www.pref.osaka.lg.jp/houbun/reiki/reiki_honbun/k201RG00000319.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pref.osaka.lg.jp/o110090/rodokankyo/gyoumukaizen_chinagesokushin_hojokin.html" TargetMode="External"/><Relationship Id="rId10" Type="http://schemas.openxmlformats.org/officeDocument/2006/relationships/hyperlink" Target="https://www.mhlw.go.jp/stf/seisakunitsuite/bunya/koyou_roudou/roudoukijun/zigyonushi/shienjigyou/03.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hlw.go.jp/stf/seisakunitsuite/bunya/koyou_roudou/roudoukijun/zigyonushi/shienjigyou/03.html" TargetMode="External"/><Relationship Id="rId14" Type="http://schemas.openxmlformats.org/officeDocument/2006/relationships/hyperlink" Target="https://www.mhlw.go.jp/stf/seisakunitsuite/bunya/koyou_roudou/roudoukijun/zigyonushi/shienjigyou/03.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C4ACC-D257-46D8-B874-13898B6ED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2037</Words>
  <Characters>11611</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博紀</dc:creator>
  <cp:keywords/>
  <dc:description/>
  <cp:lastModifiedBy>野中　博紀</cp:lastModifiedBy>
  <cp:revision>3</cp:revision>
  <cp:lastPrinted>2026-07-29T05:36:00Z</cp:lastPrinted>
  <dcterms:created xsi:type="dcterms:W3CDTF">2026-08-12T06:21:00Z</dcterms:created>
  <dcterms:modified xsi:type="dcterms:W3CDTF">2026-08-12T06:34:00Z</dcterms:modified>
</cp:coreProperties>
</file>