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0151" w14:textId="67A73861" w:rsidR="00D71621" w:rsidRPr="00E6503B" w:rsidRDefault="00D77BD1" w:rsidP="004B579E">
      <w:pPr>
        <w:rPr>
          <w:rFonts w:ascii="ＭＳ 明朝" w:eastAsia="ＭＳ 明朝" w:hAnsi="ＭＳ 明朝"/>
          <w:b/>
          <w:sz w:val="24"/>
        </w:rPr>
      </w:pPr>
      <w:r w:rsidRPr="00E6503B">
        <w:rPr>
          <w:rFonts w:ascii="ＭＳ 明朝" w:eastAsia="ＭＳ 明朝" w:hAnsi="ＭＳ 明朝" w:hint="eastAsia"/>
          <w:b/>
          <w:noProof/>
          <w:sz w:val="24"/>
        </w:rPr>
        <mc:AlternateContent>
          <mc:Choice Requires="wps">
            <w:drawing>
              <wp:anchor distT="0" distB="0" distL="114300" distR="114300" simplePos="0" relativeHeight="251659264" behindDoc="0" locked="0" layoutInCell="1" allowOverlap="1" wp14:anchorId="03893EFB" wp14:editId="548D9812">
                <wp:simplePos x="0" y="0"/>
                <wp:positionH relativeFrom="margin">
                  <wp:align>center</wp:align>
                </wp:positionH>
                <wp:positionV relativeFrom="paragraph">
                  <wp:posOffset>2540</wp:posOffset>
                </wp:positionV>
                <wp:extent cx="6343650" cy="5810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343650" cy="581025"/>
                        </a:xfrm>
                        <a:prstGeom prst="roundRect">
                          <a:avLst/>
                        </a:prstGeom>
                        <a:solidFill>
                          <a:schemeClr val="accent5">
                            <a:lumMod val="75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4C837" w14:textId="36F00413" w:rsidR="00C76134" w:rsidRDefault="001D72A9" w:rsidP="00A8021F">
                            <w:pPr>
                              <w:spacing w:line="340" w:lineRule="exact"/>
                              <w:jc w:val="center"/>
                              <w:rPr>
                                <w:rFonts w:ascii="Meiryo UI" w:eastAsia="Meiryo UI" w:hAnsi="Meiryo UI"/>
                                <w:b/>
                                <w:sz w:val="32"/>
                                <w:szCs w:val="30"/>
                              </w:rPr>
                            </w:pPr>
                            <w:r>
                              <w:rPr>
                                <w:rFonts w:ascii="Meiryo UI" w:eastAsia="Meiryo UI" w:hAnsi="Meiryo UI" w:hint="eastAsia"/>
                                <w:b/>
                                <w:sz w:val="32"/>
                                <w:szCs w:val="30"/>
                              </w:rPr>
                              <w:t>令和</w:t>
                            </w:r>
                            <w:r w:rsidR="00CA28A9">
                              <w:rPr>
                                <w:rFonts w:ascii="Meiryo UI" w:eastAsia="Meiryo UI" w:hAnsi="Meiryo UI" w:hint="eastAsia"/>
                                <w:b/>
                                <w:sz w:val="32"/>
                                <w:szCs w:val="30"/>
                              </w:rPr>
                              <w:t>８</w:t>
                            </w:r>
                            <w:r w:rsidR="00C76134">
                              <w:rPr>
                                <w:rFonts w:ascii="Meiryo UI" w:eastAsia="Meiryo UI" w:hAnsi="Meiryo UI" w:hint="eastAsia"/>
                                <w:b/>
                                <w:sz w:val="32"/>
                                <w:szCs w:val="30"/>
                              </w:rPr>
                              <w:t xml:space="preserve">年度　</w:t>
                            </w:r>
                            <w:r w:rsidR="00C76134" w:rsidRPr="00AB022F">
                              <w:rPr>
                                <w:rFonts w:ascii="Meiryo UI" w:eastAsia="Meiryo UI" w:hAnsi="Meiryo UI" w:hint="eastAsia"/>
                                <w:b/>
                                <w:sz w:val="32"/>
                                <w:szCs w:val="30"/>
                              </w:rPr>
                              <w:t>商店街</w:t>
                            </w:r>
                            <w:r w:rsidR="00F60D09" w:rsidRPr="00AB022F">
                              <w:rPr>
                                <w:rFonts w:ascii="Meiryo UI" w:eastAsia="Meiryo UI" w:hAnsi="Meiryo UI" w:hint="eastAsia"/>
                                <w:b/>
                                <w:sz w:val="32"/>
                                <w:szCs w:val="30"/>
                              </w:rPr>
                              <w:t>観光連携推進</w:t>
                            </w:r>
                            <w:r w:rsidR="00C76134" w:rsidRPr="00AB022F">
                              <w:rPr>
                                <w:rFonts w:ascii="Meiryo UI" w:eastAsia="Meiryo UI" w:hAnsi="Meiryo UI" w:hint="eastAsia"/>
                                <w:b/>
                                <w:sz w:val="32"/>
                                <w:szCs w:val="30"/>
                              </w:rPr>
                              <w:t>事業</w:t>
                            </w:r>
                            <w:r w:rsidR="00A8021F">
                              <w:rPr>
                                <w:rFonts w:ascii="Meiryo UI" w:eastAsia="Meiryo UI" w:hAnsi="Meiryo UI"/>
                                <w:b/>
                                <w:sz w:val="32"/>
                                <w:szCs w:val="30"/>
                              </w:rPr>
                              <w:t>＜</w:t>
                            </w:r>
                            <w:r w:rsidR="00342146" w:rsidRPr="00A934FB">
                              <w:rPr>
                                <w:rFonts w:ascii="Meiryo UI" w:eastAsia="Meiryo UI" w:hAnsi="Meiryo UI" w:hint="eastAsia"/>
                                <w:b/>
                                <w:sz w:val="32"/>
                                <w:szCs w:val="30"/>
                                <w:u w:val="single"/>
                              </w:rPr>
                              <w:t>認知度</w:t>
                            </w:r>
                            <w:r w:rsidR="00CA28A9" w:rsidRPr="00A934FB">
                              <w:rPr>
                                <w:rFonts w:ascii="Meiryo UI" w:eastAsia="Meiryo UI" w:hAnsi="Meiryo UI" w:hint="eastAsia"/>
                                <w:b/>
                                <w:sz w:val="32"/>
                                <w:szCs w:val="30"/>
                                <w:u w:val="single"/>
                              </w:rPr>
                              <w:t>向上</w:t>
                            </w:r>
                            <w:r w:rsidR="00A8021F" w:rsidRPr="00A934FB">
                              <w:rPr>
                                <w:rFonts w:ascii="Meiryo UI" w:eastAsia="Meiryo UI" w:hAnsi="Meiryo UI" w:hint="eastAsia"/>
                                <w:b/>
                                <w:sz w:val="32"/>
                                <w:szCs w:val="30"/>
                                <w:u w:val="single"/>
                              </w:rPr>
                              <w:t>型</w:t>
                            </w:r>
                            <w:r w:rsidR="00A8021F">
                              <w:rPr>
                                <w:rFonts w:ascii="Meiryo UI" w:eastAsia="Meiryo UI" w:hAnsi="Meiryo UI"/>
                                <w:b/>
                                <w:sz w:val="32"/>
                                <w:szCs w:val="30"/>
                              </w:rPr>
                              <w:t>＞</w:t>
                            </w:r>
                            <w:r w:rsidR="00C76134">
                              <w:rPr>
                                <w:rFonts w:ascii="Meiryo UI" w:eastAsia="Meiryo UI" w:hAnsi="Meiryo UI" w:hint="eastAsia"/>
                                <w:b/>
                                <w:sz w:val="32"/>
                                <w:szCs w:val="30"/>
                              </w:rPr>
                              <w:t xml:space="preserve">　</w:t>
                            </w:r>
                          </w:p>
                          <w:p w14:paraId="12F19157" w14:textId="35B54343" w:rsidR="00C76134" w:rsidRPr="009E52E9" w:rsidRDefault="00C76134" w:rsidP="00D77BD1">
                            <w:pPr>
                              <w:spacing w:line="340" w:lineRule="exact"/>
                              <w:jc w:val="center"/>
                              <w:rPr>
                                <w:rFonts w:ascii="Meiryo UI" w:eastAsia="Meiryo UI" w:hAnsi="Meiryo UI"/>
                                <w:b/>
                                <w:sz w:val="32"/>
                                <w:szCs w:val="30"/>
                              </w:rPr>
                            </w:pPr>
                            <w:r w:rsidRPr="009E52E9">
                              <w:rPr>
                                <w:rFonts w:ascii="Meiryo UI" w:eastAsia="Meiryo UI" w:hAnsi="Meiryo UI" w:hint="eastAsia"/>
                                <w:b/>
                                <w:sz w:val="32"/>
                                <w:szCs w:val="30"/>
                              </w:rPr>
                              <w:t>実施</w:t>
                            </w:r>
                            <w:r w:rsidRPr="009E52E9">
                              <w:rPr>
                                <w:rFonts w:ascii="Meiryo UI" w:eastAsia="Meiryo UI" w:hAnsi="Meiryo UI"/>
                                <w:b/>
                                <w:sz w:val="32"/>
                                <w:szCs w:val="30"/>
                              </w:rPr>
                              <w:t>商店街</w:t>
                            </w:r>
                            <w:r w:rsidRPr="009E52E9">
                              <w:rPr>
                                <w:rFonts w:ascii="Meiryo UI" w:eastAsia="Meiryo UI" w:hAnsi="Meiryo UI" w:hint="eastAsia"/>
                                <w:b/>
                                <w:sz w:val="32"/>
                                <w:szCs w:val="30"/>
                              </w:rPr>
                              <w:t>応募要領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93EFB" id="角丸四角形 1" o:spid="_x0000_s1026" style="position:absolute;left:0;text-align:left;margin-left:0;margin-top:.2pt;width:499.5pt;height:4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" fillcolor="#2f5496 [2408]" strokecolor="#1f4d78 [1604]" strokeweight="1pt">
                <v:stroke joinstyle="miter"/>
                <v:textbox>
                  <w:txbxContent>
                    <w:p w14:paraId="6BE4C837" w14:textId="36F00413" w:rsidR="00C76134" w:rsidRDefault="001D72A9" w:rsidP="00A8021F">
                      <w:pPr>
                        <w:spacing w:line="340" w:lineRule="exact"/>
                        <w:jc w:val="center"/>
                        <w:rPr>
                          <w:rFonts w:ascii="Meiryo UI" w:eastAsia="Meiryo UI" w:hAnsi="Meiryo UI"/>
                          <w:b/>
                          <w:sz w:val="32"/>
                          <w:szCs w:val="30"/>
                        </w:rPr>
                      </w:pPr>
                      <w:r>
                        <w:rPr>
                          <w:rFonts w:ascii="Meiryo UI" w:eastAsia="Meiryo UI" w:hAnsi="Meiryo UI" w:hint="eastAsia"/>
                          <w:b/>
                          <w:sz w:val="32"/>
                          <w:szCs w:val="30"/>
                        </w:rPr>
                        <w:t>令和</w:t>
                      </w:r>
                      <w:r w:rsidR="00CA28A9">
                        <w:rPr>
                          <w:rFonts w:ascii="Meiryo UI" w:eastAsia="Meiryo UI" w:hAnsi="Meiryo UI" w:hint="eastAsia"/>
                          <w:b/>
                          <w:sz w:val="32"/>
                          <w:szCs w:val="30"/>
                        </w:rPr>
                        <w:t>８</w:t>
                      </w:r>
                      <w:r w:rsidR="00C76134">
                        <w:rPr>
                          <w:rFonts w:ascii="Meiryo UI" w:eastAsia="Meiryo UI" w:hAnsi="Meiryo UI" w:hint="eastAsia"/>
                          <w:b/>
                          <w:sz w:val="32"/>
                          <w:szCs w:val="30"/>
                        </w:rPr>
                        <w:t xml:space="preserve">年度　</w:t>
                      </w:r>
                      <w:r w:rsidR="00C76134" w:rsidRPr="00AB022F">
                        <w:rPr>
                          <w:rFonts w:ascii="Meiryo UI" w:eastAsia="Meiryo UI" w:hAnsi="Meiryo UI" w:hint="eastAsia"/>
                          <w:b/>
                          <w:sz w:val="32"/>
                          <w:szCs w:val="30"/>
                        </w:rPr>
                        <w:t>商店街</w:t>
                      </w:r>
                      <w:r w:rsidR="00F60D09" w:rsidRPr="00AB022F">
                        <w:rPr>
                          <w:rFonts w:ascii="Meiryo UI" w:eastAsia="Meiryo UI" w:hAnsi="Meiryo UI" w:hint="eastAsia"/>
                          <w:b/>
                          <w:sz w:val="32"/>
                          <w:szCs w:val="30"/>
                        </w:rPr>
                        <w:t>観光連携推進</w:t>
                      </w:r>
                      <w:r w:rsidR="00C76134" w:rsidRPr="00AB022F">
                        <w:rPr>
                          <w:rFonts w:ascii="Meiryo UI" w:eastAsia="Meiryo UI" w:hAnsi="Meiryo UI" w:hint="eastAsia"/>
                          <w:b/>
                          <w:sz w:val="32"/>
                          <w:szCs w:val="30"/>
                        </w:rPr>
                        <w:t>事業</w:t>
                      </w:r>
                      <w:r w:rsidR="00A8021F">
                        <w:rPr>
                          <w:rFonts w:ascii="Meiryo UI" w:eastAsia="Meiryo UI" w:hAnsi="Meiryo UI"/>
                          <w:b/>
                          <w:sz w:val="32"/>
                          <w:szCs w:val="30"/>
                        </w:rPr>
                        <w:t>＜</w:t>
                      </w:r>
                      <w:r w:rsidR="00342146" w:rsidRPr="00A934FB">
                        <w:rPr>
                          <w:rFonts w:ascii="Meiryo UI" w:eastAsia="Meiryo UI" w:hAnsi="Meiryo UI" w:hint="eastAsia"/>
                          <w:b/>
                          <w:sz w:val="32"/>
                          <w:szCs w:val="30"/>
                          <w:u w:val="single"/>
                        </w:rPr>
                        <w:t>認知度</w:t>
                      </w:r>
                      <w:r w:rsidR="00CA28A9" w:rsidRPr="00A934FB">
                        <w:rPr>
                          <w:rFonts w:ascii="Meiryo UI" w:eastAsia="Meiryo UI" w:hAnsi="Meiryo UI" w:hint="eastAsia"/>
                          <w:b/>
                          <w:sz w:val="32"/>
                          <w:szCs w:val="30"/>
                          <w:u w:val="single"/>
                        </w:rPr>
                        <w:t>向上</w:t>
                      </w:r>
                      <w:r w:rsidR="00A8021F" w:rsidRPr="00A934FB">
                        <w:rPr>
                          <w:rFonts w:ascii="Meiryo UI" w:eastAsia="Meiryo UI" w:hAnsi="Meiryo UI" w:hint="eastAsia"/>
                          <w:b/>
                          <w:sz w:val="32"/>
                          <w:szCs w:val="30"/>
                          <w:u w:val="single"/>
                        </w:rPr>
                        <w:t>型</w:t>
                      </w:r>
                      <w:r w:rsidR="00A8021F">
                        <w:rPr>
                          <w:rFonts w:ascii="Meiryo UI" w:eastAsia="Meiryo UI" w:hAnsi="Meiryo UI"/>
                          <w:b/>
                          <w:sz w:val="32"/>
                          <w:szCs w:val="30"/>
                        </w:rPr>
                        <w:t>＞</w:t>
                      </w:r>
                      <w:r w:rsidR="00C76134">
                        <w:rPr>
                          <w:rFonts w:ascii="Meiryo UI" w:eastAsia="Meiryo UI" w:hAnsi="Meiryo UI" w:hint="eastAsia"/>
                          <w:b/>
                          <w:sz w:val="32"/>
                          <w:szCs w:val="30"/>
                        </w:rPr>
                        <w:t xml:space="preserve">　</w:t>
                      </w:r>
                    </w:p>
                    <w:p w14:paraId="12F19157" w14:textId="35B54343" w:rsidR="00C76134" w:rsidRPr="009E52E9" w:rsidRDefault="00C76134" w:rsidP="00D77BD1">
                      <w:pPr>
                        <w:spacing w:line="340" w:lineRule="exact"/>
                        <w:jc w:val="center"/>
                        <w:rPr>
                          <w:rFonts w:ascii="Meiryo UI" w:eastAsia="Meiryo UI" w:hAnsi="Meiryo UI"/>
                          <w:b/>
                          <w:sz w:val="32"/>
                          <w:szCs w:val="30"/>
                        </w:rPr>
                      </w:pPr>
                      <w:r w:rsidRPr="009E52E9">
                        <w:rPr>
                          <w:rFonts w:ascii="Meiryo UI" w:eastAsia="Meiryo UI" w:hAnsi="Meiryo UI" w:hint="eastAsia"/>
                          <w:b/>
                          <w:sz w:val="32"/>
                          <w:szCs w:val="30"/>
                        </w:rPr>
                        <w:t>実施</w:t>
                      </w:r>
                      <w:r w:rsidRPr="009E52E9">
                        <w:rPr>
                          <w:rFonts w:ascii="Meiryo UI" w:eastAsia="Meiryo UI" w:hAnsi="Meiryo UI"/>
                          <w:b/>
                          <w:sz w:val="32"/>
                          <w:szCs w:val="30"/>
                        </w:rPr>
                        <w:t>商店街</w:t>
                      </w:r>
                      <w:r w:rsidRPr="009E52E9">
                        <w:rPr>
                          <w:rFonts w:ascii="Meiryo UI" w:eastAsia="Meiryo UI" w:hAnsi="Meiryo UI" w:hint="eastAsia"/>
                          <w:b/>
                          <w:sz w:val="32"/>
                          <w:szCs w:val="30"/>
                        </w:rPr>
                        <w:t>応募要領</w:t>
                      </w:r>
                    </w:p>
                  </w:txbxContent>
                </v:textbox>
                <w10:wrap anchorx="margin"/>
              </v:roundrect>
            </w:pict>
          </mc:Fallback>
        </mc:AlternateContent>
      </w:r>
    </w:p>
    <w:p w14:paraId="21C67370" w14:textId="04FEBF2C" w:rsidR="00A948E4" w:rsidRPr="00E6503B" w:rsidRDefault="00A948E4" w:rsidP="004B579E">
      <w:pPr>
        <w:rPr>
          <w:rFonts w:ascii="ＭＳ 明朝" w:eastAsia="ＭＳ 明朝" w:hAnsi="ＭＳ 明朝"/>
          <w:b/>
          <w:sz w:val="24"/>
        </w:rPr>
      </w:pPr>
    </w:p>
    <w:p w14:paraId="1F6B0D65" w14:textId="2C420E8F" w:rsidR="00A948E4" w:rsidRPr="00E6503B" w:rsidRDefault="00A948E4" w:rsidP="00A948E4">
      <w:pPr>
        <w:spacing w:line="240" w:lineRule="exact"/>
        <w:jc w:val="left"/>
        <w:rPr>
          <w:rFonts w:ascii="ＭＳ 明朝" w:eastAsia="ＭＳ 明朝" w:hAnsi="ＭＳ 明朝"/>
          <w:b/>
          <w:sz w:val="18"/>
        </w:rPr>
      </w:pPr>
    </w:p>
    <w:p w14:paraId="5EC4F368" w14:textId="77777777" w:rsidR="009E52E9" w:rsidRPr="00B13F84" w:rsidRDefault="009E52E9" w:rsidP="00B13F84">
      <w:pPr>
        <w:spacing w:line="320" w:lineRule="exact"/>
        <w:jc w:val="left"/>
        <w:rPr>
          <w:rFonts w:ascii="ＭＳ 明朝" w:eastAsia="ＭＳ 明朝" w:hAnsi="ＭＳ 明朝"/>
          <w:b/>
          <w:sz w:val="20"/>
        </w:rPr>
      </w:pPr>
    </w:p>
    <w:p w14:paraId="510DD55B" w14:textId="11AC2977" w:rsidR="009734F4" w:rsidRPr="00B13F84" w:rsidRDefault="0032405D" w:rsidP="005A7F86">
      <w:pPr>
        <w:spacing w:afterLines="10" w:after="36" w:line="320" w:lineRule="exact"/>
        <w:rPr>
          <w:rFonts w:ascii="Meiryo UI" w:eastAsia="Meiryo UI" w:hAnsi="Meiryo UI"/>
          <w:b/>
          <w:u w:val="single"/>
        </w:rPr>
      </w:pPr>
      <w:r w:rsidRPr="00B13F84">
        <w:rPr>
          <w:rFonts w:ascii="Meiryo UI" w:eastAsia="Meiryo UI" w:hAnsi="Meiryo UI" w:hint="eastAsia"/>
          <w:b/>
          <w:u w:val="single"/>
        </w:rPr>
        <w:t>１．</w:t>
      </w:r>
      <w:r w:rsidR="00804193" w:rsidRPr="00B13F84">
        <w:rPr>
          <w:rFonts w:ascii="Meiryo UI" w:eastAsia="Meiryo UI" w:hAnsi="Meiryo UI" w:hint="eastAsia"/>
          <w:b/>
          <w:u w:val="single"/>
        </w:rPr>
        <w:t>事業概要</w:t>
      </w:r>
    </w:p>
    <w:p w14:paraId="7C671943" w14:textId="67046488" w:rsidR="00A6247E" w:rsidRPr="00A47A96" w:rsidRDefault="00CA28A9" w:rsidP="00CA28A9">
      <w:pPr>
        <w:spacing w:afterLines="10" w:after="36" w:line="320" w:lineRule="exact"/>
        <w:ind w:firstLineChars="100" w:firstLine="207"/>
        <w:rPr>
          <w:rFonts w:ascii="Meiryo UI" w:eastAsia="Meiryo UI" w:hAnsi="Meiryo UI"/>
          <w:szCs w:val="21"/>
          <w:u w:val="single"/>
        </w:rPr>
      </w:pPr>
      <w:r w:rsidRPr="00CA28A9">
        <w:rPr>
          <w:rFonts w:ascii="Meiryo UI" w:eastAsia="Meiryo UI" w:hAnsi="Meiryo UI" w:hint="eastAsia"/>
        </w:rPr>
        <w:t>万博等により大阪への訪問意欲や来阪リピーターが増加するなか、訪問先が定番観光地から大阪ならではの日常や食</w:t>
      </w:r>
      <w:r w:rsidRPr="00A47A96">
        <w:rPr>
          <w:rFonts w:ascii="Meiryo UI" w:eastAsia="Meiryo UI" w:hAnsi="Meiryo UI" w:hint="eastAsia"/>
        </w:rPr>
        <w:t>など体験重視に広がり、商店街が観光資源として注目されている。これを受け、</w:t>
      </w:r>
      <w:r w:rsidR="008F52D9">
        <w:rPr>
          <w:rFonts w:ascii="Meiryo UI" w:eastAsia="Meiryo UI" w:hAnsi="Meiryo UI" w:hint="eastAsia"/>
        </w:rPr>
        <w:t>「商店街観光連携推進事業＜認知度向上型＞」では、</w:t>
      </w:r>
      <w:r w:rsidRPr="00A934FB">
        <w:rPr>
          <w:rFonts w:ascii="Meiryo UI" w:eastAsia="Meiryo UI" w:hAnsi="Meiryo UI" w:hint="eastAsia"/>
        </w:rPr>
        <w:t>大阪の商店街を観光資源として積極的に魅力発信することでブランド化・認知度向上を図り、商店街での観光・消費</w:t>
      </w:r>
      <w:r w:rsidR="008F52D9">
        <w:rPr>
          <w:rFonts w:ascii="Meiryo UI" w:eastAsia="Meiryo UI" w:hAnsi="Meiryo UI" w:hint="eastAsia"/>
        </w:rPr>
        <w:t>の</w:t>
      </w:r>
      <w:r w:rsidRPr="00A934FB">
        <w:rPr>
          <w:rFonts w:ascii="Meiryo UI" w:eastAsia="Meiryo UI" w:hAnsi="Meiryo UI" w:hint="eastAsia"/>
        </w:rPr>
        <w:t>促進につなげることを目的とする。</w:t>
      </w:r>
    </w:p>
    <w:p w14:paraId="4EF96402" w14:textId="39F9F00E" w:rsidR="0032405D" w:rsidRPr="00AB022F" w:rsidRDefault="0032405D" w:rsidP="00B13F84">
      <w:pPr>
        <w:spacing w:afterLines="10" w:after="36" w:line="320" w:lineRule="exact"/>
        <w:ind w:left="207" w:hangingChars="100" w:hanging="207"/>
        <w:rPr>
          <w:rFonts w:ascii="Meiryo UI" w:eastAsia="Meiryo UI" w:hAnsi="Meiryo UI"/>
          <w:szCs w:val="21"/>
        </w:rPr>
      </w:pPr>
      <w:r w:rsidRPr="00A47A96">
        <w:rPr>
          <w:rFonts w:ascii="Meiryo UI" w:eastAsia="Meiryo UI" w:hAnsi="Meiryo UI" w:hint="eastAsia"/>
          <w:szCs w:val="21"/>
        </w:rPr>
        <w:t>※</w:t>
      </w:r>
      <w:r w:rsidR="00ED3D90" w:rsidRPr="00A47A96">
        <w:rPr>
          <w:rFonts w:ascii="Meiryo UI" w:eastAsia="Meiryo UI" w:hAnsi="Meiryo UI" w:hint="eastAsia"/>
          <w:szCs w:val="21"/>
        </w:rPr>
        <w:t>「集客支援型」と「</w:t>
      </w:r>
      <w:r w:rsidR="00342146" w:rsidRPr="00AB022F">
        <w:rPr>
          <w:rFonts w:ascii="Meiryo UI" w:eastAsia="Meiryo UI" w:hAnsi="Meiryo UI" w:hint="eastAsia"/>
          <w:szCs w:val="21"/>
        </w:rPr>
        <w:t>認知度向上</w:t>
      </w:r>
      <w:r w:rsidR="00ED3D90" w:rsidRPr="00AB022F">
        <w:rPr>
          <w:rFonts w:ascii="Meiryo UI" w:eastAsia="Meiryo UI" w:hAnsi="Meiryo UI" w:hint="eastAsia"/>
          <w:szCs w:val="21"/>
        </w:rPr>
        <w:t>型」の募集を同時に行っています。</w:t>
      </w:r>
      <w:r w:rsidRPr="00AB022F">
        <w:rPr>
          <w:rFonts w:ascii="Meiryo UI" w:eastAsia="Meiryo UI" w:hAnsi="Meiryo UI" w:hint="eastAsia"/>
          <w:szCs w:val="21"/>
        </w:rPr>
        <w:t>本要領は、</w:t>
      </w:r>
      <w:r w:rsidRPr="00AB022F">
        <w:rPr>
          <w:rFonts w:ascii="Meiryo UI" w:eastAsia="Meiryo UI" w:hAnsi="Meiryo UI" w:hint="eastAsia"/>
          <w:szCs w:val="21"/>
          <w:u w:val="single"/>
        </w:rPr>
        <w:t>「</w:t>
      </w:r>
      <w:r w:rsidR="00342146" w:rsidRPr="00AB022F">
        <w:rPr>
          <w:rFonts w:ascii="Meiryo UI" w:eastAsia="Meiryo UI" w:hAnsi="Meiryo UI" w:hint="eastAsia"/>
          <w:szCs w:val="21"/>
          <w:u w:val="single"/>
        </w:rPr>
        <w:t>認知度</w:t>
      </w:r>
      <w:r w:rsidR="00CA28A9" w:rsidRPr="00AB022F">
        <w:rPr>
          <w:rFonts w:ascii="Meiryo UI" w:eastAsia="Meiryo UI" w:hAnsi="Meiryo UI" w:hint="eastAsia"/>
          <w:szCs w:val="21"/>
          <w:u w:val="single"/>
        </w:rPr>
        <w:t>向上</w:t>
      </w:r>
      <w:r w:rsidR="00C76134" w:rsidRPr="00AB022F">
        <w:rPr>
          <w:rFonts w:ascii="Meiryo UI" w:eastAsia="Meiryo UI" w:hAnsi="Meiryo UI" w:hint="eastAsia"/>
          <w:szCs w:val="21"/>
          <w:u w:val="single"/>
        </w:rPr>
        <w:t>型</w:t>
      </w:r>
      <w:r w:rsidR="008D4391" w:rsidRPr="00AB022F">
        <w:rPr>
          <w:rFonts w:ascii="Meiryo UI" w:eastAsia="Meiryo UI" w:hAnsi="Meiryo UI" w:hint="eastAsia"/>
          <w:szCs w:val="21"/>
          <w:u w:val="single"/>
        </w:rPr>
        <w:t>」</w:t>
      </w:r>
      <w:r w:rsidRPr="00AB022F">
        <w:rPr>
          <w:rFonts w:ascii="Meiryo UI" w:eastAsia="Meiryo UI" w:hAnsi="Meiryo UI" w:hint="eastAsia"/>
          <w:szCs w:val="21"/>
        </w:rPr>
        <w:t>の募集です。実施内容は下記</w:t>
      </w:r>
      <w:r w:rsidR="006D3DED" w:rsidRPr="00AB022F">
        <w:rPr>
          <w:rFonts w:ascii="Meiryo UI" w:eastAsia="Meiryo UI" w:hAnsi="Meiryo UI" w:hint="eastAsia"/>
          <w:szCs w:val="21"/>
        </w:rPr>
        <w:t>３</w:t>
      </w:r>
      <w:r w:rsidR="008D4391" w:rsidRPr="00AB022F">
        <w:rPr>
          <w:rFonts w:ascii="Meiryo UI" w:eastAsia="Meiryo UI" w:hAnsi="Meiryo UI" w:hint="eastAsia"/>
          <w:szCs w:val="21"/>
        </w:rPr>
        <w:t>を参照ください。（補助金など金銭的支援は</w:t>
      </w:r>
      <w:r w:rsidRPr="00AB022F">
        <w:rPr>
          <w:rFonts w:ascii="Meiryo UI" w:eastAsia="Meiryo UI" w:hAnsi="Meiryo UI" w:hint="eastAsia"/>
          <w:szCs w:val="21"/>
        </w:rPr>
        <w:t>ありません）。</w:t>
      </w:r>
    </w:p>
    <w:p w14:paraId="584CD3A2" w14:textId="2447DABE" w:rsidR="0032405D" w:rsidRPr="00AB022F" w:rsidRDefault="0032405D" w:rsidP="005A7F86">
      <w:pPr>
        <w:spacing w:afterLines="10" w:after="36" w:line="320" w:lineRule="exact"/>
        <w:rPr>
          <w:rFonts w:ascii="Meiryo UI" w:eastAsia="Meiryo UI" w:hAnsi="Meiryo UI"/>
          <w:b/>
          <w:szCs w:val="21"/>
          <w:u w:val="single"/>
        </w:rPr>
      </w:pPr>
    </w:p>
    <w:p w14:paraId="62B4D958" w14:textId="5FBBEF0B" w:rsidR="009B6019" w:rsidRPr="00AB022F" w:rsidRDefault="009B6019" w:rsidP="009B6019">
      <w:pPr>
        <w:spacing w:afterLines="10" w:after="36" w:line="320" w:lineRule="exact"/>
        <w:rPr>
          <w:rFonts w:ascii="Meiryo UI" w:eastAsia="Meiryo UI" w:hAnsi="Meiryo UI"/>
          <w:b/>
          <w:szCs w:val="21"/>
          <w:u w:val="single"/>
        </w:rPr>
      </w:pPr>
      <w:r w:rsidRPr="00AB022F">
        <w:rPr>
          <w:rFonts w:ascii="Meiryo UI" w:eastAsia="Meiryo UI" w:hAnsi="Meiryo UI" w:hint="eastAsia"/>
          <w:b/>
          <w:szCs w:val="21"/>
          <w:u w:val="single"/>
        </w:rPr>
        <w:t>２</w:t>
      </w:r>
      <w:r w:rsidR="009F343D" w:rsidRPr="00AB022F">
        <w:rPr>
          <w:rFonts w:ascii="Meiryo UI" w:eastAsia="Meiryo UI" w:hAnsi="Meiryo UI" w:hint="eastAsia"/>
          <w:b/>
          <w:szCs w:val="21"/>
          <w:u w:val="single"/>
        </w:rPr>
        <w:t>．対象商店街</w:t>
      </w:r>
      <w:r w:rsidR="000079F3" w:rsidRPr="00AB022F">
        <w:rPr>
          <w:rFonts w:ascii="Meiryo UI" w:eastAsia="Meiryo UI" w:hAnsi="Meiryo UI" w:hint="eastAsia"/>
          <w:b/>
          <w:szCs w:val="21"/>
          <w:u w:val="single"/>
        </w:rPr>
        <w:t>等</w:t>
      </w:r>
    </w:p>
    <w:p w14:paraId="5B42051E" w14:textId="7B9692A8" w:rsidR="00AD7E41" w:rsidRPr="00AB022F" w:rsidRDefault="00AD7E41" w:rsidP="00AD7E41">
      <w:pPr>
        <w:spacing w:afterLines="10" w:after="36" w:line="320" w:lineRule="exact"/>
        <w:rPr>
          <w:rFonts w:ascii="Meiryo UI" w:eastAsia="Meiryo UI" w:hAnsi="Meiryo UI"/>
          <w:szCs w:val="21"/>
        </w:rPr>
      </w:pPr>
      <w:r w:rsidRPr="00AB022F">
        <w:rPr>
          <w:rFonts w:ascii="Meiryo UI" w:eastAsia="Meiryo UI" w:hAnsi="Meiryo UI" w:hint="eastAsia"/>
          <w:szCs w:val="21"/>
        </w:rPr>
        <w:t>（１）対象商店街数</w:t>
      </w:r>
    </w:p>
    <w:p w14:paraId="5A853B81" w14:textId="1C76E4B3" w:rsidR="00AD7E41" w:rsidRPr="00AB022F" w:rsidRDefault="00AD7E41" w:rsidP="00AD7E41">
      <w:pPr>
        <w:spacing w:afterLines="10" w:after="36" w:line="320" w:lineRule="exact"/>
        <w:rPr>
          <w:rFonts w:ascii="Meiryo UI" w:eastAsia="Meiryo UI" w:hAnsi="Meiryo UI"/>
          <w:szCs w:val="21"/>
        </w:rPr>
      </w:pPr>
      <w:r w:rsidRPr="00AB022F">
        <w:rPr>
          <w:rFonts w:ascii="Meiryo UI" w:eastAsia="Meiryo UI" w:hAnsi="Meiryo UI" w:hint="eastAsia"/>
          <w:szCs w:val="21"/>
        </w:rPr>
        <w:t xml:space="preserve">　　対象商店街数：</w:t>
      </w:r>
      <w:r w:rsidRPr="00AB022F">
        <w:rPr>
          <w:rFonts w:ascii="Meiryo UI" w:eastAsia="Meiryo UI" w:hAnsi="Meiryo UI"/>
          <w:szCs w:val="21"/>
        </w:rPr>
        <w:t>30商店街程度</w:t>
      </w:r>
    </w:p>
    <w:p w14:paraId="54085F2F" w14:textId="703B5E8A" w:rsidR="00D112A4" w:rsidRPr="00AB022F" w:rsidRDefault="00D112A4" w:rsidP="00A934FB">
      <w:pPr>
        <w:spacing w:afterLines="10" w:after="36" w:line="320" w:lineRule="exact"/>
        <w:ind w:left="415" w:hangingChars="200" w:hanging="415"/>
        <w:rPr>
          <w:rFonts w:ascii="Meiryo UI" w:eastAsia="Meiryo UI" w:hAnsi="Meiryo UI"/>
          <w:szCs w:val="21"/>
        </w:rPr>
      </w:pPr>
      <w:r w:rsidRPr="00AB022F">
        <w:rPr>
          <w:rFonts w:ascii="Meiryo UI" w:eastAsia="Meiryo UI" w:hAnsi="Meiryo UI" w:hint="eastAsia"/>
          <w:szCs w:val="21"/>
        </w:rPr>
        <w:t xml:space="preserve">　　</w:t>
      </w:r>
      <w:r w:rsidRPr="00A934FB">
        <w:rPr>
          <w:rFonts w:ascii="Meiryo UI" w:eastAsia="Meiryo UI" w:hAnsi="Meiryo UI" w:hint="eastAsia"/>
          <w:szCs w:val="21"/>
        </w:rPr>
        <w:t>※商店街の決定については、大阪市内、市外のエリアバランス</w:t>
      </w:r>
      <w:r w:rsidR="00CE59A3" w:rsidRPr="00A934FB">
        <w:rPr>
          <w:rFonts w:ascii="Meiryo UI" w:eastAsia="Meiryo UI" w:hAnsi="Meiryo UI" w:hint="eastAsia"/>
          <w:szCs w:val="21"/>
        </w:rPr>
        <w:t>等</w:t>
      </w:r>
      <w:r w:rsidRPr="00A934FB">
        <w:rPr>
          <w:rFonts w:ascii="Meiryo UI" w:eastAsia="Meiryo UI" w:hAnsi="Meiryo UI" w:hint="eastAsia"/>
          <w:szCs w:val="21"/>
        </w:rPr>
        <w:t>を考慮するため、申請状況に応じて、</w:t>
      </w:r>
      <w:r w:rsidR="00CE59A3" w:rsidRPr="00A934FB">
        <w:rPr>
          <w:rFonts w:ascii="Meiryo UI" w:eastAsia="Meiryo UI" w:hAnsi="Meiryo UI" w:hint="eastAsia"/>
          <w:szCs w:val="21"/>
        </w:rPr>
        <w:t>商店街ごとで応募いただいた場合でも、近隣商店街等とまとめて</w:t>
      </w:r>
      <w:r w:rsidRPr="00A934FB">
        <w:rPr>
          <w:rFonts w:ascii="Meiryo UI" w:eastAsia="Meiryo UI" w:hAnsi="Meiryo UI" w:hint="eastAsia"/>
          <w:szCs w:val="21"/>
        </w:rPr>
        <w:t>エリア単位で</w:t>
      </w:r>
      <w:r w:rsidR="00CE59A3" w:rsidRPr="00A934FB">
        <w:rPr>
          <w:rFonts w:ascii="Meiryo UI" w:eastAsia="Meiryo UI" w:hAnsi="Meiryo UI" w:hint="eastAsia"/>
          <w:szCs w:val="21"/>
        </w:rPr>
        <w:t>１件として</w:t>
      </w:r>
      <w:r w:rsidRPr="00A934FB">
        <w:rPr>
          <w:rFonts w:ascii="Meiryo UI" w:eastAsia="Meiryo UI" w:hAnsi="Meiryo UI" w:hint="eastAsia"/>
          <w:szCs w:val="21"/>
        </w:rPr>
        <w:t>認定</w:t>
      </w:r>
      <w:r w:rsidR="004E6A36" w:rsidRPr="00A934FB">
        <w:rPr>
          <w:rFonts w:ascii="Meiryo UI" w:eastAsia="Meiryo UI" w:hAnsi="Meiryo UI" w:hint="eastAsia"/>
          <w:szCs w:val="21"/>
        </w:rPr>
        <w:t>・</w:t>
      </w:r>
      <w:r w:rsidR="00CE59A3" w:rsidRPr="00A934FB">
        <w:rPr>
          <w:rFonts w:ascii="Meiryo UI" w:eastAsia="Meiryo UI" w:hAnsi="Meiryo UI" w:hint="eastAsia"/>
          <w:szCs w:val="21"/>
        </w:rPr>
        <w:t>採択する</w:t>
      </w:r>
      <w:r w:rsidRPr="00A934FB">
        <w:rPr>
          <w:rFonts w:ascii="Meiryo UI" w:eastAsia="Meiryo UI" w:hAnsi="Meiryo UI" w:hint="eastAsia"/>
          <w:szCs w:val="21"/>
        </w:rPr>
        <w:t>可能性もあり</w:t>
      </w:r>
      <w:r w:rsidR="00560815" w:rsidRPr="00AB022F">
        <w:rPr>
          <w:rFonts w:ascii="Meiryo UI" w:eastAsia="Meiryo UI" w:hAnsi="Meiryo UI" w:hint="eastAsia"/>
          <w:szCs w:val="21"/>
        </w:rPr>
        <w:t>ます。予め</w:t>
      </w:r>
      <w:r w:rsidR="00F6092E" w:rsidRPr="00A934FB">
        <w:rPr>
          <w:rFonts w:ascii="Meiryo UI" w:eastAsia="Meiryo UI" w:hAnsi="Meiryo UI" w:hint="eastAsia"/>
          <w:szCs w:val="21"/>
        </w:rPr>
        <w:t>ご了承ください。</w:t>
      </w:r>
    </w:p>
    <w:p w14:paraId="25D30964" w14:textId="77777777" w:rsidR="00AD7E41" w:rsidRPr="00AB022F" w:rsidRDefault="00AD7E41" w:rsidP="00AD7E41">
      <w:pPr>
        <w:spacing w:afterLines="10" w:after="36" w:line="320" w:lineRule="exact"/>
        <w:rPr>
          <w:rFonts w:ascii="Meiryo UI" w:eastAsia="Meiryo UI" w:hAnsi="Meiryo UI"/>
          <w:szCs w:val="21"/>
        </w:rPr>
      </w:pPr>
    </w:p>
    <w:p w14:paraId="0F945934" w14:textId="0ECB3C40" w:rsidR="00AD7E41" w:rsidRPr="00AB022F" w:rsidRDefault="00AD7E41" w:rsidP="00AD7E41">
      <w:pPr>
        <w:spacing w:afterLines="10" w:after="36" w:line="320" w:lineRule="exact"/>
        <w:rPr>
          <w:rFonts w:ascii="Meiryo UI" w:eastAsia="Meiryo UI" w:hAnsi="Meiryo UI"/>
          <w:szCs w:val="21"/>
        </w:rPr>
      </w:pPr>
      <w:r w:rsidRPr="00AB022F">
        <w:rPr>
          <w:rFonts w:ascii="Meiryo UI" w:eastAsia="Meiryo UI" w:hAnsi="Meiryo UI" w:hint="eastAsia"/>
          <w:szCs w:val="21"/>
        </w:rPr>
        <w:t>（２）応募資格・要件</w:t>
      </w:r>
    </w:p>
    <w:p w14:paraId="40ED460A" w14:textId="5814C9BF" w:rsidR="009B6019" w:rsidRPr="00AB022F" w:rsidRDefault="009F343D" w:rsidP="00B13F84">
      <w:pPr>
        <w:spacing w:afterLines="10" w:after="36" w:line="320" w:lineRule="exact"/>
        <w:ind w:firstLineChars="100" w:firstLine="207"/>
        <w:rPr>
          <w:rFonts w:ascii="Meiryo UI" w:eastAsia="Meiryo UI" w:hAnsi="Meiryo UI"/>
          <w:szCs w:val="21"/>
        </w:rPr>
      </w:pPr>
      <w:r w:rsidRPr="00AB022F">
        <w:rPr>
          <w:rFonts w:ascii="Meiryo UI" w:eastAsia="Meiryo UI" w:hAnsi="Meiryo UI" w:hint="eastAsia"/>
          <w:szCs w:val="21"/>
        </w:rPr>
        <w:t>対象商店街</w:t>
      </w:r>
      <w:r w:rsidR="008D4391" w:rsidRPr="00AB022F">
        <w:rPr>
          <w:rFonts w:ascii="Meiryo UI" w:eastAsia="Meiryo UI" w:hAnsi="Meiryo UI" w:hint="eastAsia"/>
          <w:szCs w:val="21"/>
        </w:rPr>
        <w:t>は、</w:t>
      </w:r>
      <w:r w:rsidR="008D4391" w:rsidRPr="00AB022F">
        <w:rPr>
          <w:rFonts w:ascii="Meiryo UI" w:eastAsia="Meiryo UI" w:hAnsi="Meiryo UI" w:hint="eastAsia"/>
        </w:rPr>
        <w:t>次の</w:t>
      </w:r>
      <w:r w:rsidR="00AD7E41" w:rsidRPr="00AB022F">
        <w:rPr>
          <w:rFonts w:ascii="Meiryo UI" w:eastAsia="Meiryo UI" w:hAnsi="Meiryo UI" w:hint="eastAsia"/>
        </w:rPr>
        <w:t>①</w:t>
      </w:r>
      <w:r w:rsidR="008D4391" w:rsidRPr="00AB022F">
        <w:rPr>
          <w:rFonts w:ascii="Meiryo UI" w:eastAsia="Meiryo UI" w:hAnsi="Meiryo UI" w:hint="eastAsia"/>
        </w:rPr>
        <w:t>から</w:t>
      </w:r>
      <w:r w:rsidR="00560815" w:rsidRPr="00AB022F">
        <w:rPr>
          <w:rFonts w:ascii="Meiryo UI" w:eastAsia="Meiryo UI" w:hAnsi="Meiryo UI" w:hint="eastAsia"/>
        </w:rPr>
        <w:t>⑤</w:t>
      </w:r>
      <w:r w:rsidRPr="00AB022F">
        <w:rPr>
          <w:rFonts w:ascii="Meiryo UI" w:eastAsia="Meiryo UI" w:hAnsi="Meiryo UI" w:hint="eastAsia"/>
        </w:rPr>
        <w:t>のすべてに該当する大阪府内の商店街等</w:t>
      </w:r>
      <w:r w:rsidR="009B6019" w:rsidRPr="00AB022F">
        <w:rPr>
          <w:rFonts w:ascii="Meiryo UI" w:eastAsia="Meiryo UI" w:hAnsi="Meiryo UI" w:hint="eastAsia"/>
        </w:rPr>
        <w:t>組織</w:t>
      </w:r>
      <w:r w:rsidR="008D4391" w:rsidRPr="00AB022F">
        <w:rPr>
          <w:rFonts w:ascii="Meiryo UI" w:eastAsia="Meiryo UI" w:hAnsi="Meiryo UI" w:hint="eastAsia"/>
        </w:rPr>
        <w:t>（注）</w:t>
      </w:r>
      <w:r w:rsidR="00560815" w:rsidRPr="00AB022F">
        <w:rPr>
          <w:rFonts w:ascii="Meiryo UI" w:eastAsia="Meiryo UI" w:hAnsi="Meiryo UI" w:hint="eastAsia"/>
        </w:rPr>
        <w:t>です</w:t>
      </w:r>
      <w:r w:rsidR="008D4391" w:rsidRPr="00AB022F">
        <w:rPr>
          <w:rFonts w:ascii="Meiryo UI" w:eastAsia="Meiryo UI" w:hAnsi="Meiryo UI" w:hint="eastAsia"/>
        </w:rPr>
        <w:t>。</w:t>
      </w:r>
    </w:p>
    <w:p w14:paraId="6E4F239D" w14:textId="1965E226" w:rsidR="009B6019" w:rsidRPr="00AB022F" w:rsidRDefault="009B6019" w:rsidP="003D4F16">
      <w:pPr>
        <w:pStyle w:val="af3"/>
        <w:numPr>
          <w:ilvl w:val="0"/>
          <w:numId w:val="8"/>
        </w:numPr>
        <w:spacing w:afterLines="10" w:after="36" w:line="320" w:lineRule="exact"/>
        <w:ind w:leftChars="0"/>
        <w:rPr>
          <w:rFonts w:ascii="Meiryo UI" w:eastAsia="Meiryo UI" w:hAnsi="Meiryo UI"/>
        </w:rPr>
      </w:pPr>
      <w:bookmarkStart w:id="0" w:name="_Hlk224203792"/>
      <w:r w:rsidRPr="00A934FB">
        <w:rPr>
          <w:rFonts w:ascii="Meiryo UI" w:eastAsia="Meiryo UI" w:hAnsi="Meiryo UI" w:hint="eastAsia"/>
        </w:rPr>
        <w:t>商店街等組織</w:t>
      </w:r>
      <w:r w:rsidR="003D4F16" w:rsidRPr="00A934FB">
        <w:rPr>
          <w:rFonts w:ascii="Meiryo UI" w:eastAsia="Meiryo UI" w:hAnsi="Meiryo UI" w:hint="eastAsia"/>
        </w:rPr>
        <w:t>が</w:t>
      </w:r>
      <w:bookmarkStart w:id="1" w:name="_Hlk223339394"/>
      <w:r w:rsidR="003D4F16" w:rsidRPr="00A934FB">
        <w:rPr>
          <w:rFonts w:ascii="Meiryo UI" w:eastAsia="Meiryo UI" w:hAnsi="Meiryo UI" w:hint="eastAsia"/>
        </w:rPr>
        <w:t>、</w:t>
      </w:r>
      <w:r w:rsidR="003D4F16" w:rsidRPr="00AB022F">
        <w:rPr>
          <w:rFonts w:ascii="Meiryo UI" w:eastAsia="Meiryo UI" w:hAnsi="Meiryo UI" w:hint="eastAsia"/>
        </w:rPr>
        <w:t>組織的に</w:t>
      </w:r>
      <w:r w:rsidR="003D4F16" w:rsidRPr="00A934FB">
        <w:rPr>
          <w:rFonts w:ascii="Meiryo UI" w:eastAsia="Meiryo UI" w:hAnsi="Meiryo UI" w:hint="eastAsia"/>
        </w:rPr>
        <w:t>観光資源としての商店街のブランド化・認知度向上</w:t>
      </w:r>
      <w:bookmarkEnd w:id="1"/>
      <w:r w:rsidRPr="00A934FB">
        <w:rPr>
          <w:rFonts w:ascii="Meiryo UI" w:eastAsia="Meiryo UI" w:hAnsi="Meiryo UI" w:hint="eastAsia"/>
        </w:rPr>
        <w:t>に</w:t>
      </w:r>
      <w:r w:rsidR="003D4F16" w:rsidRPr="00AB022F">
        <w:rPr>
          <w:rFonts w:ascii="Meiryo UI" w:eastAsia="Meiryo UI" w:hAnsi="Meiryo UI" w:hint="eastAsia"/>
        </w:rPr>
        <w:t>高い意欲をもって</w:t>
      </w:r>
      <w:r w:rsidRPr="00A934FB">
        <w:rPr>
          <w:rFonts w:ascii="Meiryo UI" w:eastAsia="Meiryo UI" w:hAnsi="Meiryo UI" w:hint="eastAsia"/>
        </w:rPr>
        <w:t>取り組む</w:t>
      </w:r>
      <w:r w:rsidRPr="00AB022F">
        <w:rPr>
          <w:rFonts w:ascii="Meiryo UI" w:eastAsia="Meiryo UI" w:hAnsi="Meiryo UI" w:hint="eastAsia"/>
        </w:rPr>
        <w:t>こと。</w:t>
      </w:r>
    </w:p>
    <w:p w14:paraId="1EC15391" w14:textId="559B78F9" w:rsidR="00F60D09" w:rsidRPr="00AB022F" w:rsidRDefault="00F60D09" w:rsidP="003D4F16">
      <w:pPr>
        <w:pStyle w:val="af3"/>
        <w:numPr>
          <w:ilvl w:val="0"/>
          <w:numId w:val="8"/>
        </w:numPr>
        <w:spacing w:afterLines="10" w:after="36" w:line="320" w:lineRule="exact"/>
        <w:ind w:leftChars="0"/>
        <w:rPr>
          <w:rFonts w:ascii="Meiryo UI" w:eastAsia="Meiryo UI" w:hAnsi="Meiryo UI"/>
        </w:rPr>
      </w:pPr>
      <w:bookmarkStart w:id="2" w:name="_Hlk224204215"/>
      <w:r w:rsidRPr="00AB022F">
        <w:rPr>
          <w:rFonts w:ascii="Meiryo UI" w:eastAsia="Meiryo UI" w:hAnsi="Meiryo UI" w:hint="eastAsia"/>
        </w:rPr>
        <w:t>商店街や周辺エリアにおいて、観光客の集客のポテンシャルを有すること。</w:t>
      </w:r>
    </w:p>
    <w:bookmarkEnd w:id="2"/>
    <w:p w14:paraId="487CD03C" w14:textId="2E91AE91" w:rsidR="00F60D09" w:rsidRPr="00AB022F" w:rsidRDefault="00F60D09" w:rsidP="00F405F7">
      <w:pPr>
        <w:spacing w:afterLines="10" w:after="36" w:line="320" w:lineRule="exact"/>
        <w:ind w:leftChars="200" w:left="622" w:hangingChars="100" w:hanging="207"/>
        <w:rPr>
          <w:rFonts w:ascii="Meiryo UI" w:eastAsia="Meiryo UI" w:hAnsi="Meiryo UI"/>
        </w:rPr>
      </w:pPr>
      <w:r w:rsidRPr="00AB022F">
        <w:rPr>
          <w:rFonts w:ascii="Meiryo UI" w:eastAsia="Meiryo UI" w:hAnsi="Meiryo UI" w:hint="eastAsia"/>
        </w:rPr>
        <w:t xml:space="preserve">ア　</w:t>
      </w:r>
      <w:r w:rsidR="008F52D9" w:rsidRPr="008F52D9">
        <w:rPr>
          <w:rFonts w:ascii="Meiryo UI" w:eastAsia="Meiryo UI" w:hAnsi="Meiryo UI" w:hint="eastAsia"/>
        </w:rPr>
        <w:t>商店街や周辺エリアにおいて、集客店舗・施設（当該店舗・施設を目的に国内外から来客するような店舗・施</w:t>
      </w:r>
      <w:r w:rsidR="008F52D9">
        <w:rPr>
          <w:rFonts w:ascii="Meiryo UI" w:eastAsia="Meiryo UI" w:hAnsi="Meiryo UI" w:hint="eastAsia"/>
        </w:rPr>
        <w:t xml:space="preserve">　</w:t>
      </w:r>
      <w:r w:rsidR="008F52D9" w:rsidRPr="008F52D9">
        <w:rPr>
          <w:rFonts w:ascii="Meiryo UI" w:eastAsia="Meiryo UI" w:hAnsi="Meiryo UI" w:hint="eastAsia"/>
        </w:rPr>
        <w:t>設</w:t>
      </w:r>
      <w:r w:rsidR="008F52D9">
        <w:rPr>
          <w:rFonts w:ascii="Meiryo UI" w:eastAsia="Meiryo UI" w:hAnsi="Meiryo UI" w:hint="eastAsia"/>
        </w:rPr>
        <w:t>）</w:t>
      </w:r>
      <w:r w:rsidRPr="00AB022F">
        <w:rPr>
          <w:rFonts w:ascii="Meiryo UI" w:eastAsia="Meiryo UI" w:hAnsi="Meiryo UI" w:hint="eastAsia"/>
        </w:rPr>
        <w:t>を有すること</w:t>
      </w:r>
    </w:p>
    <w:p w14:paraId="4BEF870A" w14:textId="0364F6AA" w:rsidR="00911520" w:rsidRPr="00AB022F" w:rsidRDefault="00F60D09" w:rsidP="00911520">
      <w:pPr>
        <w:spacing w:afterLines="10" w:after="36" w:line="320" w:lineRule="exact"/>
        <w:ind w:left="207" w:firstLineChars="100" w:firstLine="207"/>
        <w:rPr>
          <w:rFonts w:ascii="Meiryo UI" w:eastAsia="Meiryo UI" w:hAnsi="Meiryo UI"/>
        </w:rPr>
      </w:pPr>
      <w:r w:rsidRPr="00AB022F">
        <w:rPr>
          <w:rFonts w:ascii="Meiryo UI" w:eastAsia="Meiryo UI" w:hAnsi="Meiryo UI" w:hint="eastAsia"/>
        </w:rPr>
        <w:t xml:space="preserve">イ　</w:t>
      </w:r>
      <w:r w:rsidR="008F52D9">
        <w:rPr>
          <w:rFonts w:ascii="Meiryo UI" w:eastAsia="Meiryo UI" w:hAnsi="Meiryo UI" w:hint="eastAsia"/>
        </w:rPr>
        <w:t>商店街や周辺エリアにおいて、</w:t>
      </w:r>
      <w:r w:rsidRPr="00AB022F">
        <w:rPr>
          <w:rFonts w:ascii="Meiryo UI" w:eastAsia="Meiryo UI" w:hAnsi="Meiryo UI" w:hint="eastAsia"/>
        </w:rPr>
        <w:t>観光・文化・サブカルチャーなどの観光資源を有すること</w:t>
      </w:r>
    </w:p>
    <w:p w14:paraId="5EC7C664" w14:textId="4FA80D9F" w:rsidR="00911520" w:rsidRPr="00A934FB" w:rsidRDefault="00560815">
      <w:pPr>
        <w:pStyle w:val="af3"/>
        <w:numPr>
          <w:ilvl w:val="0"/>
          <w:numId w:val="8"/>
        </w:numPr>
        <w:spacing w:afterLines="10" w:after="36" w:line="320" w:lineRule="exact"/>
        <w:ind w:leftChars="0"/>
        <w:rPr>
          <w:rFonts w:ascii="Meiryo UI" w:eastAsia="Meiryo UI" w:hAnsi="Meiryo UI"/>
        </w:rPr>
      </w:pPr>
      <w:r w:rsidRPr="00A934FB">
        <w:rPr>
          <w:rFonts w:ascii="Meiryo UI" w:eastAsia="Meiryo UI" w:hAnsi="Meiryo UI" w:hint="eastAsia"/>
        </w:rPr>
        <w:t>商店街の観光・消費需要の取り込みを図るため、地域住民や観光客に向けた自主的な取組み実績を有すること。</w:t>
      </w:r>
    </w:p>
    <w:p w14:paraId="6D163325" w14:textId="7D1F7B47" w:rsidR="009B6019" w:rsidRPr="00AB022F" w:rsidRDefault="00911520" w:rsidP="00AD7E41">
      <w:pPr>
        <w:spacing w:afterLines="10" w:after="36" w:line="320" w:lineRule="exact"/>
        <w:ind w:firstLineChars="100" w:firstLine="207"/>
        <w:rPr>
          <w:rFonts w:ascii="Meiryo UI" w:eastAsia="Meiryo UI" w:hAnsi="Meiryo UI"/>
        </w:rPr>
      </w:pPr>
      <w:r w:rsidRPr="00AB022F">
        <w:rPr>
          <w:rFonts w:ascii="Meiryo UI" w:eastAsia="Meiryo UI" w:hAnsi="Meiryo UI" w:hint="eastAsia"/>
        </w:rPr>
        <w:t>④</w:t>
      </w:r>
      <w:bookmarkStart w:id="3" w:name="_Hlk223339435"/>
      <w:r w:rsidR="00F60D09" w:rsidRPr="00AB022F">
        <w:rPr>
          <w:rFonts w:ascii="Meiryo UI" w:eastAsia="Meiryo UI" w:hAnsi="Meiryo UI" w:hint="eastAsia"/>
        </w:rPr>
        <w:t xml:space="preserve">　</w:t>
      </w:r>
      <w:r w:rsidR="00CA28A9" w:rsidRPr="00AB022F">
        <w:rPr>
          <w:rFonts w:ascii="Meiryo UI" w:eastAsia="Meiryo UI" w:hAnsi="Meiryo UI" w:hint="eastAsia"/>
        </w:rPr>
        <w:t>府が実施する</w:t>
      </w:r>
      <w:r w:rsidR="00F13D32" w:rsidRPr="00AB022F">
        <w:rPr>
          <w:rFonts w:ascii="Meiryo UI" w:eastAsia="Meiryo UI" w:hAnsi="Meiryo UI" w:hint="eastAsia"/>
        </w:rPr>
        <w:t>ポータルサイト</w:t>
      </w:r>
      <w:r w:rsidR="00CA28A9" w:rsidRPr="00AB022F">
        <w:rPr>
          <w:rFonts w:ascii="Meiryo UI" w:eastAsia="Meiryo UI" w:hAnsi="Meiryo UI" w:hint="eastAsia"/>
        </w:rPr>
        <w:t>、</w:t>
      </w:r>
      <w:r w:rsidR="00CA28A9" w:rsidRPr="00AB022F">
        <w:rPr>
          <w:rFonts w:ascii="Meiryo UI" w:eastAsia="Meiryo UI" w:hAnsi="Meiryo UI"/>
        </w:rPr>
        <w:t>SNS</w:t>
      </w:r>
      <w:r w:rsidR="00F13D32" w:rsidRPr="00AB022F">
        <w:rPr>
          <w:rFonts w:ascii="Meiryo UI" w:eastAsia="Meiryo UI" w:hAnsi="Meiryo UI" w:hint="eastAsia"/>
        </w:rPr>
        <w:t>での情報発信</w:t>
      </w:r>
      <w:r w:rsidR="00CA28A9" w:rsidRPr="00AB022F">
        <w:rPr>
          <w:rFonts w:ascii="Meiryo UI" w:eastAsia="Meiryo UI" w:hAnsi="Meiryo UI" w:hint="eastAsia"/>
        </w:rPr>
        <w:t>のための撮影、取材に</w:t>
      </w:r>
      <w:r w:rsidR="00F13D32" w:rsidRPr="00AB022F">
        <w:rPr>
          <w:rFonts w:ascii="Meiryo UI" w:eastAsia="Meiryo UI" w:hAnsi="Meiryo UI" w:hint="eastAsia"/>
        </w:rPr>
        <w:t>協力すること。</w:t>
      </w:r>
    </w:p>
    <w:bookmarkEnd w:id="3"/>
    <w:p w14:paraId="7B3ECB27" w14:textId="3BC94FEC" w:rsidR="00F13D32" w:rsidRPr="00AB022F" w:rsidRDefault="00911520" w:rsidP="00AD7E41">
      <w:pPr>
        <w:spacing w:afterLines="10" w:after="36" w:line="320" w:lineRule="exact"/>
        <w:ind w:firstLineChars="100" w:firstLine="207"/>
        <w:rPr>
          <w:rFonts w:ascii="Meiryo UI" w:eastAsia="Meiryo UI" w:hAnsi="Meiryo UI"/>
        </w:rPr>
      </w:pPr>
      <w:r w:rsidRPr="00AB022F">
        <w:rPr>
          <w:rFonts w:ascii="Meiryo UI" w:eastAsia="Meiryo UI" w:hAnsi="Meiryo UI" w:hint="eastAsia"/>
        </w:rPr>
        <w:t>⑤</w:t>
      </w:r>
      <w:bookmarkStart w:id="4" w:name="_Hlk223339418"/>
      <w:r w:rsidR="00F60D09" w:rsidRPr="00AB022F">
        <w:rPr>
          <w:rFonts w:ascii="Meiryo UI" w:eastAsia="Meiryo UI" w:hAnsi="Meiryo UI" w:hint="eastAsia"/>
        </w:rPr>
        <w:t xml:space="preserve">　</w:t>
      </w:r>
      <w:r w:rsidR="009B4CA7" w:rsidRPr="00AB022F">
        <w:rPr>
          <w:rFonts w:ascii="Meiryo UI" w:eastAsia="Meiryo UI" w:hAnsi="Meiryo UI" w:hint="eastAsia"/>
        </w:rPr>
        <w:t>府が実施する下記３（１）③の</w:t>
      </w:r>
      <w:r w:rsidR="00CA28A9" w:rsidRPr="00AB022F">
        <w:rPr>
          <w:rFonts w:ascii="Meiryo UI" w:eastAsia="Meiryo UI" w:hAnsi="Meiryo UI" w:hint="eastAsia"/>
        </w:rPr>
        <w:t>デジタルに</w:t>
      </w:r>
      <w:r w:rsidR="0092125D" w:rsidRPr="00AB022F">
        <w:rPr>
          <w:rFonts w:ascii="Meiryo UI" w:eastAsia="Meiryo UI" w:hAnsi="Meiryo UI" w:hint="eastAsia"/>
        </w:rPr>
        <w:t>よ</w:t>
      </w:r>
      <w:r w:rsidR="00CA28A9" w:rsidRPr="00AB022F">
        <w:rPr>
          <w:rFonts w:ascii="Meiryo UI" w:eastAsia="Meiryo UI" w:hAnsi="Meiryo UI" w:hint="eastAsia"/>
        </w:rPr>
        <w:t>る周遊</w:t>
      </w:r>
      <w:r w:rsidR="00E26C52" w:rsidRPr="00AB022F">
        <w:rPr>
          <w:rFonts w:ascii="Meiryo UI" w:eastAsia="Meiryo UI" w:hAnsi="Meiryo UI" w:hint="eastAsia"/>
        </w:rPr>
        <w:t>イベント</w:t>
      </w:r>
      <w:r w:rsidR="00CA28A9" w:rsidRPr="00AB022F">
        <w:rPr>
          <w:rFonts w:ascii="Meiryo UI" w:eastAsia="Meiryo UI" w:hAnsi="Meiryo UI" w:hint="eastAsia"/>
        </w:rPr>
        <w:t>の実施において、以下の協力</w:t>
      </w:r>
      <w:r w:rsidR="00AD7E41" w:rsidRPr="00AB022F">
        <w:rPr>
          <w:rFonts w:ascii="Meiryo UI" w:eastAsia="Meiryo UI" w:hAnsi="Meiryo UI" w:hint="eastAsia"/>
        </w:rPr>
        <w:t>を行うこと。</w:t>
      </w:r>
    </w:p>
    <w:p w14:paraId="4F200983" w14:textId="775A9ED8" w:rsidR="00AD7E41" w:rsidRPr="00AB022F" w:rsidRDefault="00AD7E41" w:rsidP="00B13F84">
      <w:pPr>
        <w:spacing w:afterLines="10" w:after="36" w:line="320" w:lineRule="exact"/>
        <w:rPr>
          <w:rFonts w:ascii="Meiryo UI" w:eastAsia="Meiryo UI" w:hAnsi="Meiryo UI"/>
        </w:rPr>
      </w:pPr>
      <w:r w:rsidRPr="00AB022F">
        <w:rPr>
          <w:rFonts w:ascii="Meiryo UI" w:eastAsia="Meiryo UI" w:hAnsi="Meiryo UI" w:hint="eastAsia"/>
        </w:rPr>
        <w:t xml:space="preserve">　　　ア　商店街の来街者に対して認知度</w:t>
      </w:r>
      <w:r w:rsidR="00CF66DF" w:rsidRPr="00AB022F">
        <w:rPr>
          <w:rFonts w:ascii="Meiryo UI" w:eastAsia="Meiryo UI" w:hAnsi="Meiryo UI" w:hint="eastAsia"/>
        </w:rPr>
        <w:t>向上</w:t>
      </w:r>
      <w:r w:rsidRPr="00AB022F">
        <w:rPr>
          <w:rFonts w:ascii="Meiryo UI" w:eastAsia="Meiryo UI" w:hAnsi="Meiryo UI" w:hint="eastAsia"/>
        </w:rPr>
        <w:t>を図るための広報の協力体制を講ずること。</w:t>
      </w:r>
    </w:p>
    <w:p w14:paraId="3F699B9F" w14:textId="77CC425E" w:rsidR="00AD7E41" w:rsidRPr="00AB022F" w:rsidRDefault="00AD7E41" w:rsidP="00631047">
      <w:pPr>
        <w:spacing w:afterLines="10" w:after="36" w:line="320" w:lineRule="exact"/>
        <w:ind w:left="622" w:hangingChars="300" w:hanging="622"/>
        <w:rPr>
          <w:rFonts w:ascii="Meiryo UI" w:eastAsia="Meiryo UI" w:hAnsi="Meiryo UI"/>
        </w:rPr>
      </w:pPr>
      <w:r w:rsidRPr="00AB022F">
        <w:rPr>
          <w:rFonts w:ascii="Meiryo UI" w:eastAsia="Meiryo UI" w:hAnsi="Meiryo UI" w:hint="eastAsia"/>
        </w:rPr>
        <w:t xml:space="preserve">　　　イ　商店街</w:t>
      </w:r>
      <w:r w:rsidR="005F11EF">
        <w:rPr>
          <w:rFonts w:ascii="Meiryo UI" w:eastAsia="Meiryo UI" w:hAnsi="Meiryo UI" w:hint="eastAsia"/>
        </w:rPr>
        <w:t>で</w:t>
      </w:r>
      <w:r w:rsidRPr="00AB022F">
        <w:rPr>
          <w:rFonts w:ascii="Meiryo UI" w:eastAsia="Meiryo UI" w:hAnsi="Meiryo UI" w:hint="eastAsia"/>
        </w:rPr>
        <w:t>の消費を促進するため、周遊</w:t>
      </w:r>
      <w:r w:rsidR="00E26C52" w:rsidRPr="00AB022F">
        <w:rPr>
          <w:rFonts w:ascii="Meiryo UI" w:eastAsia="Meiryo UI" w:hAnsi="Meiryo UI" w:hint="eastAsia"/>
        </w:rPr>
        <w:t>イベント</w:t>
      </w:r>
      <w:r w:rsidRPr="00AB022F">
        <w:rPr>
          <w:rFonts w:ascii="Meiryo UI" w:eastAsia="Meiryo UI" w:hAnsi="Meiryo UI" w:hint="eastAsia"/>
        </w:rPr>
        <w:t>と連動して可能な範囲で特典等を付与する店舗</w:t>
      </w:r>
      <w:r w:rsidR="00186456" w:rsidRPr="00AB022F">
        <w:rPr>
          <w:rFonts w:ascii="Meiryo UI" w:eastAsia="Meiryo UI" w:hAnsi="Meiryo UI" w:hint="eastAsia"/>
        </w:rPr>
        <w:t>（以下「協力店舗」という。）</w:t>
      </w:r>
      <w:r w:rsidRPr="00AB022F">
        <w:rPr>
          <w:rFonts w:ascii="Meiryo UI" w:eastAsia="Meiryo UI" w:hAnsi="Meiryo UI" w:hint="eastAsia"/>
        </w:rPr>
        <w:t>を</w:t>
      </w:r>
      <w:r w:rsidR="00560815" w:rsidRPr="00AB022F">
        <w:rPr>
          <w:rFonts w:ascii="Meiryo UI" w:eastAsia="Meiryo UI" w:hAnsi="Meiryo UI" w:hint="eastAsia"/>
        </w:rPr>
        <w:t>概ね</w:t>
      </w:r>
      <w:r w:rsidR="00560815" w:rsidRPr="00AB022F">
        <w:rPr>
          <w:rFonts w:ascii="Meiryo UI" w:eastAsia="Meiryo UI" w:hAnsi="Meiryo UI"/>
        </w:rPr>
        <w:t>5店舗以上</w:t>
      </w:r>
      <w:r w:rsidR="005F11EF">
        <w:rPr>
          <w:rFonts w:ascii="Meiryo UI" w:eastAsia="Meiryo UI" w:hAnsi="Meiryo UI" w:hint="eastAsia"/>
        </w:rPr>
        <w:t>確保し、</w:t>
      </w:r>
      <w:r w:rsidRPr="00AB022F">
        <w:rPr>
          <w:rFonts w:ascii="Meiryo UI" w:eastAsia="Meiryo UI" w:hAnsi="Meiryo UI" w:hint="eastAsia"/>
        </w:rPr>
        <w:t>協力を得ること。</w:t>
      </w:r>
    </w:p>
    <w:p w14:paraId="68CA23B2" w14:textId="721B1538" w:rsidR="00D112A4" w:rsidRPr="00AB022F" w:rsidRDefault="00D112A4" w:rsidP="00B13F84">
      <w:pPr>
        <w:spacing w:afterLines="10" w:after="36" w:line="320" w:lineRule="exact"/>
        <w:rPr>
          <w:rFonts w:ascii="Meiryo UI" w:eastAsia="Meiryo UI" w:hAnsi="Meiryo UI"/>
        </w:rPr>
      </w:pPr>
      <w:r w:rsidRPr="00AB022F">
        <w:rPr>
          <w:rFonts w:ascii="Meiryo UI" w:eastAsia="Meiryo UI" w:hAnsi="Meiryo UI" w:hint="eastAsia"/>
        </w:rPr>
        <w:t xml:space="preserve">　　　</w:t>
      </w:r>
      <w:r w:rsidRPr="00A934FB">
        <w:rPr>
          <w:rFonts w:ascii="Meiryo UI" w:eastAsia="Meiryo UI" w:hAnsi="Meiryo UI" w:hint="eastAsia"/>
        </w:rPr>
        <w:t>※協力店舗数については、商店街の会員店舗</w:t>
      </w:r>
      <w:r w:rsidR="009B4CA7" w:rsidRPr="00A934FB">
        <w:rPr>
          <w:rFonts w:ascii="Meiryo UI" w:eastAsia="Meiryo UI" w:hAnsi="Meiryo UI" w:hint="eastAsia"/>
        </w:rPr>
        <w:t>総</w:t>
      </w:r>
      <w:r w:rsidRPr="00A934FB">
        <w:rPr>
          <w:rFonts w:ascii="Meiryo UI" w:eastAsia="Meiryo UI" w:hAnsi="Meiryo UI" w:hint="eastAsia"/>
        </w:rPr>
        <w:t>数</w:t>
      </w:r>
      <w:r w:rsidR="009B4CA7" w:rsidRPr="00A934FB">
        <w:rPr>
          <w:rFonts w:ascii="Meiryo UI" w:eastAsia="Meiryo UI" w:hAnsi="Meiryo UI" w:hint="eastAsia"/>
        </w:rPr>
        <w:t>との比率</w:t>
      </w:r>
      <w:r w:rsidR="005F11EF">
        <w:rPr>
          <w:rFonts w:ascii="Meiryo UI" w:eastAsia="Meiryo UI" w:hAnsi="Meiryo UI" w:hint="eastAsia"/>
        </w:rPr>
        <w:t>など</w:t>
      </w:r>
      <w:r w:rsidR="009B4CA7" w:rsidRPr="00A934FB">
        <w:rPr>
          <w:rFonts w:ascii="Meiryo UI" w:eastAsia="Meiryo UI" w:hAnsi="Meiryo UI" w:hint="eastAsia"/>
        </w:rPr>
        <w:t>も</w:t>
      </w:r>
      <w:r w:rsidRPr="00A934FB">
        <w:rPr>
          <w:rFonts w:ascii="Meiryo UI" w:eastAsia="Meiryo UI" w:hAnsi="Meiryo UI" w:hint="eastAsia"/>
        </w:rPr>
        <w:t>一定考慮する</w:t>
      </w:r>
      <w:r w:rsidR="003D4F16" w:rsidRPr="00A934FB">
        <w:rPr>
          <w:rFonts w:ascii="Meiryo UI" w:eastAsia="Meiryo UI" w:hAnsi="Meiryo UI" w:hint="eastAsia"/>
        </w:rPr>
        <w:t>場合</w:t>
      </w:r>
      <w:r w:rsidRPr="00A934FB">
        <w:rPr>
          <w:rFonts w:ascii="Meiryo UI" w:eastAsia="Meiryo UI" w:hAnsi="Meiryo UI" w:hint="eastAsia"/>
        </w:rPr>
        <w:t>がある。</w:t>
      </w:r>
    </w:p>
    <w:bookmarkEnd w:id="4"/>
    <w:bookmarkEnd w:id="0"/>
    <w:p w14:paraId="480F1BE5" w14:textId="77777777" w:rsidR="009B6019" w:rsidRPr="00AB022F" w:rsidRDefault="009B6019" w:rsidP="009B6019">
      <w:pPr>
        <w:spacing w:afterLines="10" w:after="36" w:line="320" w:lineRule="exact"/>
        <w:rPr>
          <w:rFonts w:ascii="Meiryo UI" w:eastAsia="Meiryo UI" w:hAnsi="Meiryo UI"/>
        </w:rPr>
      </w:pPr>
      <w:r w:rsidRPr="00283CD5">
        <w:rPr>
          <w:rFonts w:ascii="Meiryo UI" w:eastAsia="Meiryo UI" w:hAnsi="Meiryo UI"/>
          <w:noProof/>
        </w:rPr>
        <mc:AlternateContent>
          <mc:Choice Requires="wps">
            <w:drawing>
              <wp:anchor distT="0" distB="0" distL="114300" distR="114300" simplePos="0" relativeHeight="251730944" behindDoc="0" locked="0" layoutInCell="1" allowOverlap="1" wp14:anchorId="29ECD8E6" wp14:editId="7962E1C8">
                <wp:simplePos x="0" y="0"/>
                <wp:positionH relativeFrom="margin">
                  <wp:posOffset>79040</wp:posOffset>
                </wp:positionH>
                <wp:positionV relativeFrom="paragraph">
                  <wp:posOffset>26565</wp:posOffset>
                </wp:positionV>
                <wp:extent cx="6057900" cy="690007"/>
                <wp:effectExtent l="0" t="0" r="19050" b="15240"/>
                <wp:wrapNone/>
                <wp:docPr id="4" name="テキスト ボックス 79"/>
                <wp:cNvGraphicFramePr/>
                <a:graphic xmlns:a="http://schemas.openxmlformats.org/drawingml/2006/main">
                  <a:graphicData uri="http://schemas.microsoft.com/office/word/2010/wordprocessingShape">
                    <wps:wsp>
                      <wps:cNvSpPr txBox="1"/>
                      <wps:spPr>
                        <a:xfrm>
                          <a:off x="0" y="0"/>
                          <a:ext cx="6057900" cy="690007"/>
                        </a:xfrm>
                        <a:prstGeom prst="rect">
                          <a:avLst/>
                        </a:prstGeom>
                        <a:noFill/>
                        <a:ln w="6350">
                          <a:solidFill>
                            <a:schemeClr val="tx1"/>
                          </a:solidFill>
                          <a:prstDash val="sysDot"/>
                        </a:ln>
                      </wps:spPr>
                      <wps:txbx>
                        <w:txbxContent>
                          <w:p w14:paraId="566DB665" w14:textId="30D922EC" w:rsidR="009B6019" w:rsidRPr="00C83A01" w:rsidRDefault="009B6019" w:rsidP="009B6019">
                            <w:pPr>
                              <w:spacing w:line="220" w:lineRule="exact"/>
                              <w:ind w:left="177" w:hangingChars="100" w:hanging="177"/>
                              <w:rPr>
                                <w:rFonts w:ascii="Meiryo UI" w:eastAsia="Meiryo UI" w:hAnsi="Meiryo UI"/>
                                <w:kern w:val="24"/>
                                <w:sz w:val="18"/>
                                <w:szCs w:val="18"/>
                              </w:rPr>
                            </w:pPr>
                            <w:r>
                              <w:rPr>
                                <w:rFonts w:ascii="Meiryo UI" w:eastAsia="Meiryo UI" w:hAnsi="Meiryo UI" w:hint="eastAsia"/>
                                <w:kern w:val="24"/>
                                <w:sz w:val="18"/>
                                <w:szCs w:val="18"/>
                              </w:rPr>
                              <w:t>（</w:t>
                            </w:r>
                            <w:r>
                              <w:rPr>
                                <w:rFonts w:ascii="Meiryo UI" w:eastAsia="Meiryo UI" w:hAnsi="Meiryo UI" w:hint="eastAsia"/>
                                <w:kern w:val="24"/>
                                <w:sz w:val="18"/>
                                <w:szCs w:val="18"/>
                              </w:rPr>
                              <w:t xml:space="preserve">注）　</w:t>
                            </w:r>
                            <w:r w:rsidRPr="006F05E5">
                              <w:rPr>
                                <w:rFonts w:ascii="Meiryo UI" w:eastAsia="Meiryo UI" w:hAnsi="Meiryo UI"/>
                                <w:kern w:val="24"/>
                                <w:sz w:val="18"/>
                                <w:szCs w:val="18"/>
                              </w:rPr>
                              <w:t xml:space="preserve">　</w:t>
                            </w:r>
                            <w:r w:rsidRPr="00C83A01">
                              <w:rPr>
                                <w:rFonts w:ascii="Meiryo UI" w:eastAsia="Meiryo UI" w:hAnsi="Meiryo UI" w:hint="eastAsia"/>
                                <w:kern w:val="24"/>
                                <w:sz w:val="18"/>
                                <w:szCs w:val="18"/>
                              </w:rPr>
                              <w:t>商店街等組織とは、以下</w:t>
                            </w:r>
                            <w:r w:rsidR="00195F34">
                              <w:rPr>
                                <w:rFonts w:ascii="Meiryo UI" w:eastAsia="Meiryo UI" w:hAnsi="Meiryo UI" w:hint="eastAsia"/>
                                <w:kern w:val="24"/>
                                <w:sz w:val="18"/>
                                <w:szCs w:val="18"/>
                              </w:rPr>
                              <w:t>のいずれか</w:t>
                            </w:r>
                            <w:r w:rsidRPr="00C83A01">
                              <w:rPr>
                                <w:rFonts w:ascii="Meiryo UI" w:eastAsia="Meiryo UI" w:hAnsi="Meiryo UI" w:hint="eastAsia"/>
                                <w:kern w:val="24"/>
                                <w:sz w:val="18"/>
                                <w:szCs w:val="18"/>
                              </w:rPr>
                              <w:t>に該当するものをいう。</w:t>
                            </w:r>
                          </w:p>
                          <w:p w14:paraId="21DBEDEA" w14:textId="151D7F4B" w:rsidR="00560815" w:rsidRPr="00C83A01" w:rsidRDefault="009B6019" w:rsidP="009B6019">
                            <w:pPr>
                              <w:spacing w:line="220" w:lineRule="exact"/>
                              <w:ind w:leftChars="50" w:left="104" w:firstLineChars="200" w:firstLine="355"/>
                              <w:rPr>
                                <w:rFonts w:ascii="Meiryo UI" w:eastAsia="Meiryo UI" w:hAnsi="Meiryo UI"/>
                                <w:kern w:val="24"/>
                                <w:sz w:val="18"/>
                                <w:szCs w:val="18"/>
                              </w:rPr>
                            </w:pPr>
                            <w:r w:rsidRPr="00C83A01">
                              <w:rPr>
                                <w:rFonts w:ascii="Meiryo UI" w:eastAsia="Meiryo UI" w:hAnsi="Meiryo UI" w:hint="eastAsia"/>
                                <w:kern w:val="24"/>
                                <w:sz w:val="18"/>
                                <w:szCs w:val="18"/>
                              </w:rPr>
                              <w:t>・商店街等を構成する団体のうち、商店街振興組合、事業協同組合等の法人格を有する商店街等組織</w:t>
                            </w:r>
                          </w:p>
                          <w:p w14:paraId="6D6E0FB7" w14:textId="77777777" w:rsidR="003D4F16" w:rsidRDefault="009B6019" w:rsidP="003D4F16">
                            <w:pPr>
                              <w:spacing w:line="220" w:lineRule="exact"/>
                              <w:ind w:leftChars="50" w:left="104" w:firstLineChars="200" w:firstLine="355"/>
                              <w:rPr>
                                <w:rFonts w:ascii="Meiryo UI" w:eastAsia="Meiryo UI" w:hAnsi="Meiryo UI"/>
                                <w:kern w:val="24"/>
                                <w:sz w:val="18"/>
                                <w:szCs w:val="18"/>
                              </w:rPr>
                            </w:pPr>
                            <w:r w:rsidRPr="00C83A01">
                              <w:rPr>
                                <w:rFonts w:ascii="Meiryo UI" w:eastAsia="Meiryo UI" w:hAnsi="Meiryo UI" w:hint="eastAsia"/>
                                <w:kern w:val="24"/>
                                <w:sz w:val="18"/>
                                <w:szCs w:val="18"/>
                              </w:rPr>
                              <w:t>・商店街等を構成する団体のうち、法人化されていない任意の商店街等組織であって、規約等により代表者の定めがあり、</w:t>
                            </w:r>
                          </w:p>
                          <w:p w14:paraId="4407249E" w14:textId="6770CCCF" w:rsidR="009B6019" w:rsidRPr="00BF4FBE" w:rsidRDefault="009B6019" w:rsidP="00A934FB">
                            <w:pPr>
                              <w:spacing w:line="220" w:lineRule="exact"/>
                              <w:ind w:leftChars="50" w:left="104" w:firstLineChars="250" w:firstLine="444"/>
                              <w:rPr>
                                <w:rFonts w:ascii="Meiryo UI" w:eastAsia="Meiryo UI" w:hAnsi="Meiryo UI"/>
                                <w:color w:val="FF0000"/>
                                <w:kern w:val="0"/>
                                <w:sz w:val="18"/>
                                <w:szCs w:val="18"/>
                              </w:rPr>
                            </w:pPr>
                            <w:r w:rsidRPr="00C83A01">
                              <w:rPr>
                                <w:rFonts w:ascii="Meiryo UI" w:eastAsia="Meiryo UI" w:hAnsi="Meiryo UI" w:hint="eastAsia"/>
                                <w:kern w:val="24"/>
                                <w:sz w:val="18"/>
                                <w:szCs w:val="18"/>
                              </w:rPr>
                              <w:t>財産の管理等を適正に行うことができる者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9ECD8E6" id="_x0000_t202" coordsize="21600,21600" o:spt="202" path="m,l,21600r21600,l21600,xe">
                <v:stroke joinstyle="miter"/>
                <v:path gradientshapeok="t" o:connecttype="rect"/>
              </v:shapetype>
              <v:shape id="テキスト ボックス 79" o:spid="_x0000_s1027" type="#_x0000_t202" style="position:absolute;left:0;text-align:left;margin-left:6.2pt;margin-top:2.1pt;width:477pt;height:54.3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" filled="f" strokecolor="black [3213]" strokeweight=".5pt">
                <v:stroke dashstyle="1 1"/>
                <v:textbox>
                  <w:txbxContent>
                    <w:p w14:paraId="566DB665" w14:textId="30D922EC" w:rsidR="009B6019" w:rsidRPr="00C83A01" w:rsidRDefault="009B6019" w:rsidP="009B6019">
                      <w:pPr>
                        <w:spacing w:line="220" w:lineRule="exact"/>
                        <w:ind w:left="177" w:hangingChars="100" w:hanging="177"/>
                        <w:rPr>
                          <w:rFonts w:ascii="Meiryo UI" w:eastAsia="Meiryo UI" w:hAnsi="Meiryo UI"/>
                          <w:kern w:val="24"/>
                          <w:sz w:val="18"/>
                          <w:szCs w:val="18"/>
                        </w:rPr>
                      </w:pPr>
                      <w:r>
                        <w:rPr>
                          <w:rFonts w:ascii="Meiryo UI" w:eastAsia="Meiryo UI" w:hAnsi="Meiryo UI" w:hint="eastAsia"/>
                          <w:kern w:val="24"/>
                          <w:sz w:val="18"/>
                          <w:szCs w:val="18"/>
                        </w:rPr>
                        <w:t>（</w:t>
                      </w:r>
                      <w:r>
                        <w:rPr>
                          <w:rFonts w:ascii="Meiryo UI" w:eastAsia="Meiryo UI" w:hAnsi="Meiryo UI" w:hint="eastAsia"/>
                          <w:kern w:val="24"/>
                          <w:sz w:val="18"/>
                          <w:szCs w:val="18"/>
                        </w:rPr>
                        <w:t xml:space="preserve">注）　</w:t>
                      </w:r>
                      <w:r w:rsidRPr="006F05E5">
                        <w:rPr>
                          <w:rFonts w:ascii="Meiryo UI" w:eastAsia="Meiryo UI" w:hAnsi="Meiryo UI"/>
                          <w:kern w:val="24"/>
                          <w:sz w:val="18"/>
                          <w:szCs w:val="18"/>
                        </w:rPr>
                        <w:t xml:space="preserve">　</w:t>
                      </w:r>
                      <w:r w:rsidRPr="00C83A01">
                        <w:rPr>
                          <w:rFonts w:ascii="Meiryo UI" w:eastAsia="Meiryo UI" w:hAnsi="Meiryo UI" w:hint="eastAsia"/>
                          <w:kern w:val="24"/>
                          <w:sz w:val="18"/>
                          <w:szCs w:val="18"/>
                        </w:rPr>
                        <w:t>商店街等組織とは、以下</w:t>
                      </w:r>
                      <w:r w:rsidR="00195F34">
                        <w:rPr>
                          <w:rFonts w:ascii="Meiryo UI" w:eastAsia="Meiryo UI" w:hAnsi="Meiryo UI" w:hint="eastAsia"/>
                          <w:kern w:val="24"/>
                          <w:sz w:val="18"/>
                          <w:szCs w:val="18"/>
                        </w:rPr>
                        <w:t>のいずれか</w:t>
                      </w:r>
                      <w:r w:rsidRPr="00C83A01">
                        <w:rPr>
                          <w:rFonts w:ascii="Meiryo UI" w:eastAsia="Meiryo UI" w:hAnsi="Meiryo UI" w:hint="eastAsia"/>
                          <w:kern w:val="24"/>
                          <w:sz w:val="18"/>
                          <w:szCs w:val="18"/>
                        </w:rPr>
                        <w:t>に該当するものをいう。</w:t>
                      </w:r>
                    </w:p>
                    <w:p w14:paraId="21DBEDEA" w14:textId="151D7F4B" w:rsidR="00560815" w:rsidRPr="00C83A01" w:rsidRDefault="009B6019" w:rsidP="009B6019">
                      <w:pPr>
                        <w:spacing w:line="220" w:lineRule="exact"/>
                        <w:ind w:leftChars="50" w:left="104" w:firstLineChars="200" w:firstLine="355"/>
                        <w:rPr>
                          <w:rFonts w:ascii="Meiryo UI" w:eastAsia="Meiryo UI" w:hAnsi="Meiryo UI"/>
                          <w:kern w:val="24"/>
                          <w:sz w:val="18"/>
                          <w:szCs w:val="18"/>
                        </w:rPr>
                      </w:pPr>
                      <w:r w:rsidRPr="00C83A01">
                        <w:rPr>
                          <w:rFonts w:ascii="Meiryo UI" w:eastAsia="Meiryo UI" w:hAnsi="Meiryo UI" w:hint="eastAsia"/>
                          <w:kern w:val="24"/>
                          <w:sz w:val="18"/>
                          <w:szCs w:val="18"/>
                        </w:rPr>
                        <w:t>・商店街等を構成する団体のうち、商店街振興組合、事業協同組合等の法人格を有する商店街等組織</w:t>
                      </w:r>
                    </w:p>
                    <w:p w14:paraId="6D6E0FB7" w14:textId="77777777" w:rsidR="003D4F16" w:rsidRDefault="009B6019" w:rsidP="003D4F16">
                      <w:pPr>
                        <w:spacing w:line="220" w:lineRule="exact"/>
                        <w:ind w:leftChars="50" w:left="104" w:firstLineChars="200" w:firstLine="355"/>
                        <w:rPr>
                          <w:rFonts w:ascii="Meiryo UI" w:eastAsia="Meiryo UI" w:hAnsi="Meiryo UI"/>
                          <w:kern w:val="24"/>
                          <w:sz w:val="18"/>
                          <w:szCs w:val="18"/>
                        </w:rPr>
                      </w:pPr>
                      <w:r w:rsidRPr="00C83A01">
                        <w:rPr>
                          <w:rFonts w:ascii="Meiryo UI" w:eastAsia="Meiryo UI" w:hAnsi="Meiryo UI" w:hint="eastAsia"/>
                          <w:kern w:val="24"/>
                          <w:sz w:val="18"/>
                          <w:szCs w:val="18"/>
                        </w:rPr>
                        <w:t>・商店街等を構成する団体のうち、法人化されていない任意の商店街等組織であって、規約等により代表者の定めがあり、</w:t>
                      </w:r>
                    </w:p>
                    <w:p w14:paraId="4407249E" w14:textId="6770CCCF" w:rsidR="009B6019" w:rsidRPr="00BF4FBE" w:rsidRDefault="009B6019" w:rsidP="00A934FB">
                      <w:pPr>
                        <w:spacing w:line="220" w:lineRule="exact"/>
                        <w:ind w:leftChars="50" w:left="104" w:firstLineChars="250" w:firstLine="444"/>
                        <w:rPr>
                          <w:rFonts w:ascii="Meiryo UI" w:eastAsia="Meiryo UI" w:hAnsi="Meiryo UI"/>
                          <w:color w:val="FF0000"/>
                          <w:kern w:val="0"/>
                          <w:sz w:val="18"/>
                          <w:szCs w:val="18"/>
                        </w:rPr>
                      </w:pPr>
                      <w:r w:rsidRPr="00C83A01">
                        <w:rPr>
                          <w:rFonts w:ascii="Meiryo UI" w:eastAsia="Meiryo UI" w:hAnsi="Meiryo UI" w:hint="eastAsia"/>
                          <w:kern w:val="24"/>
                          <w:sz w:val="18"/>
                          <w:szCs w:val="18"/>
                        </w:rPr>
                        <w:t>財産の管理等を適正に行うことができる者</w:t>
                      </w:r>
                    </w:p>
                  </w:txbxContent>
                </v:textbox>
                <w10:wrap anchorx="margin"/>
              </v:shape>
            </w:pict>
          </mc:Fallback>
        </mc:AlternateContent>
      </w:r>
    </w:p>
    <w:p w14:paraId="06AE068C" w14:textId="77777777" w:rsidR="009B6019" w:rsidRPr="00AB022F" w:rsidRDefault="009B6019" w:rsidP="009B6019">
      <w:pPr>
        <w:spacing w:afterLines="10" w:after="36" w:line="320" w:lineRule="exact"/>
        <w:rPr>
          <w:rFonts w:ascii="Meiryo UI" w:eastAsia="Meiryo UI" w:hAnsi="Meiryo UI"/>
        </w:rPr>
      </w:pPr>
    </w:p>
    <w:p w14:paraId="5D3DE0FB" w14:textId="77777777" w:rsidR="009B6019" w:rsidRPr="00AB022F" w:rsidRDefault="009B6019" w:rsidP="009B6019">
      <w:pPr>
        <w:spacing w:afterLines="10" w:after="36" w:line="320" w:lineRule="exact"/>
        <w:rPr>
          <w:rFonts w:ascii="Meiryo UI" w:eastAsia="Meiryo UI" w:hAnsi="Meiryo UI"/>
        </w:rPr>
      </w:pPr>
    </w:p>
    <w:p w14:paraId="5975EF50" w14:textId="203900D4" w:rsidR="009B6019" w:rsidRPr="00AB022F" w:rsidRDefault="009B6019" w:rsidP="005A7F86">
      <w:pPr>
        <w:spacing w:afterLines="10" w:after="36" w:line="320" w:lineRule="exact"/>
        <w:rPr>
          <w:rFonts w:ascii="Meiryo UI" w:eastAsia="Meiryo UI" w:hAnsi="Meiryo UI"/>
          <w:b/>
          <w:szCs w:val="21"/>
          <w:u w:val="single"/>
        </w:rPr>
      </w:pPr>
    </w:p>
    <w:p w14:paraId="01BF100F" w14:textId="3D637B78" w:rsidR="0032405D" w:rsidRPr="00AB022F" w:rsidRDefault="009B6019" w:rsidP="0032405D">
      <w:pPr>
        <w:spacing w:afterLines="10" w:after="36" w:line="320" w:lineRule="exact"/>
        <w:rPr>
          <w:rFonts w:ascii="Meiryo UI" w:eastAsia="Meiryo UI" w:hAnsi="Meiryo UI"/>
          <w:b/>
          <w:u w:val="single"/>
        </w:rPr>
      </w:pPr>
      <w:r w:rsidRPr="00AB022F">
        <w:rPr>
          <w:rFonts w:ascii="Meiryo UI" w:eastAsia="Meiryo UI" w:hAnsi="Meiryo UI" w:hint="eastAsia"/>
          <w:b/>
          <w:u w:val="single"/>
        </w:rPr>
        <w:t>３</w:t>
      </w:r>
      <w:r w:rsidR="0032405D" w:rsidRPr="00AB022F">
        <w:rPr>
          <w:rFonts w:ascii="Meiryo UI" w:eastAsia="Meiryo UI" w:hAnsi="Meiryo UI" w:hint="eastAsia"/>
          <w:b/>
          <w:u w:val="single"/>
        </w:rPr>
        <w:t>．実施内容</w:t>
      </w:r>
    </w:p>
    <w:p w14:paraId="11FE1340" w14:textId="498AA3BF" w:rsidR="009B6019" w:rsidRPr="00AB022F" w:rsidRDefault="009B6019" w:rsidP="0032405D">
      <w:pPr>
        <w:spacing w:afterLines="10" w:after="36" w:line="320" w:lineRule="exact"/>
        <w:rPr>
          <w:rFonts w:ascii="Meiryo UI" w:eastAsia="Meiryo UI" w:hAnsi="Meiryo UI"/>
        </w:rPr>
      </w:pPr>
      <w:r w:rsidRPr="00AB022F">
        <w:rPr>
          <w:rFonts w:ascii="Meiryo UI" w:eastAsia="Meiryo UI" w:hAnsi="Meiryo UI" w:hint="eastAsia"/>
        </w:rPr>
        <w:t>（１）主な実施内容</w:t>
      </w:r>
      <w:r w:rsidR="00A01798" w:rsidRPr="00AB022F">
        <w:rPr>
          <w:rFonts w:ascii="Meiryo UI" w:eastAsia="Meiryo UI" w:hAnsi="Meiryo UI" w:hint="eastAsia"/>
        </w:rPr>
        <w:t>（商店街向け）</w:t>
      </w:r>
    </w:p>
    <w:p w14:paraId="44147F5F" w14:textId="50EA932B" w:rsidR="0032405D" w:rsidRPr="00A47A96" w:rsidRDefault="0032405D" w:rsidP="0032405D">
      <w:pPr>
        <w:spacing w:afterLines="10" w:after="36" w:line="320" w:lineRule="exact"/>
        <w:rPr>
          <w:rFonts w:ascii="Meiryo UI" w:eastAsia="Meiryo UI" w:hAnsi="Meiryo UI"/>
        </w:rPr>
      </w:pPr>
      <w:r w:rsidRPr="00AB022F">
        <w:rPr>
          <w:rFonts w:ascii="Meiryo UI" w:eastAsia="Meiryo UI" w:hAnsi="Meiryo UI" w:hint="eastAsia"/>
        </w:rPr>
        <w:t xml:space="preserve">　</w:t>
      </w:r>
      <w:r w:rsidR="00F17F51" w:rsidRPr="00AB022F">
        <w:rPr>
          <w:rFonts w:ascii="Meiryo UI" w:eastAsia="Meiryo UI" w:hAnsi="Meiryo UI" w:hint="eastAsia"/>
        </w:rPr>
        <w:t xml:space="preserve">　</w:t>
      </w:r>
      <w:r w:rsidRPr="00AB022F">
        <w:rPr>
          <w:rFonts w:ascii="Meiryo UI" w:eastAsia="Meiryo UI" w:hAnsi="Meiryo UI" w:hint="eastAsia"/>
        </w:rPr>
        <w:t>本事業</w:t>
      </w:r>
      <w:r w:rsidRPr="00AB022F">
        <w:rPr>
          <w:rFonts w:ascii="Meiryo UI" w:eastAsia="Meiryo UI" w:hAnsi="Meiryo UI" w:hint="eastAsia"/>
          <w:u w:val="single"/>
        </w:rPr>
        <w:t>（</w:t>
      </w:r>
      <w:r w:rsidR="00342146" w:rsidRPr="00AB022F">
        <w:rPr>
          <w:rFonts w:ascii="Meiryo UI" w:eastAsia="Meiryo UI" w:hAnsi="Meiryo UI" w:hint="eastAsia"/>
          <w:u w:val="single"/>
        </w:rPr>
        <w:t>認知度向上</w:t>
      </w:r>
      <w:r w:rsidRPr="00AB022F">
        <w:rPr>
          <w:rFonts w:ascii="Meiryo UI" w:eastAsia="Meiryo UI" w:hAnsi="Meiryo UI" w:hint="eastAsia"/>
          <w:u w:val="single"/>
        </w:rPr>
        <w:t>型）</w:t>
      </w:r>
      <w:r w:rsidR="00A01798" w:rsidRPr="00AB022F">
        <w:rPr>
          <w:rFonts w:ascii="Meiryo UI" w:eastAsia="Meiryo UI" w:hAnsi="Meiryo UI" w:hint="eastAsia"/>
        </w:rPr>
        <w:t>で</w:t>
      </w:r>
      <w:r w:rsidR="006C37F3" w:rsidRPr="00AB022F">
        <w:rPr>
          <w:rFonts w:ascii="Meiryo UI" w:eastAsia="Meiryo UI" w:hAnsi="Meiryo UI" w:hint="eastAsia"/>
        </w:rPr>
        <w:t>上記２の</w:t>
      </w:r>
      <w:r w:rsidR="00A01798" w:rsidRPr="00AB022F">
        <w:rPr>
          <w:rFonts w:ascii="Meiryo UI" w:eastAsia="Meiryo UI" w:hAnsi="Meiryo UI" w:hint="eastAsia"/>
        </w:rPr>
        <w:t>商店街等組織向けに実施する</w:t>
      </w:r>
      <w:r w:rsidRPr="00AB022F">
        <w:rPr>
          <w:rFonts w:ascii="Meiryo UI" w:eastAsia="Meiryo UI" w:hAnsi="Meiryo UI" w:hint="eastAsia"/>
        </w:rPr>
        <w:t>主な内容は以下のとおりで</w:t>
      </w:r>
      <w:r w:rsidRPr="00A47A96">
        <w:rPr>
          <w:rFonts w:ascii="Meiryo UI" w:eastAsia="Meiryo UI" w:hAnsi="Meiryo UI" w:hint="eastAsia"/>
        </w:rPr>
        <w:t>す。</w:t>
      </w:r>
    </w:p>
    <w:p w14:paraId="5DD0F55E" w14:textId="521CCA1E" w:rsidR="00803D53" w:rsidRPr="00A47A96" w:rsidRDefault="00684DEC" w:rsidP="00B13F84">
      <w:pPr>
        <w:spacing w:afterLines="10" w:after="36" w:line="320" w:lineRule="exact"/>
        <w:ind w:leftChars="100" w:left="414" w:hangingChars="100" w:hanging="207"/>
        <w:rPr>
          <w:rFonts w:ascii="Meiryo UI" w:eastAsia="Meiryo UI" w:hAnsi="Meiryo UI"/>
        </w:rPr>
      </w:pPr>
      <w:bookmarkStart w:id="5" w:name="_Hlk223358638"/>
      <w:r w:rsidRPr="00A47A96">
        <w:rPr>
          <w:rFonts w:ascii="Meiryo UI" w:eastAsia="Meiryo UI" w:hAnsi="Meiryo UI" w:hint="eastAsia"/>
        </w:rPr>
        <w:t>＊</w:t>
      </w:r>
      <w:r w:rsidR="00803D53" w:rsidRPr="00A47A96">
        <w:rPr>
          <w:rFonts w:ascii="Meiryo UI" w:eastAsia="Meiryo UI" w:hAnsi="Meiryo UI" w:hint="eastAsia"/>
        </w:rPr>
        <w:t>補助金などの金銭的支援はありません。あくまで以下の取組みに</w:t>
      </w:r>
      <w:r w:rsidR="00000BB6" w:rsidRPr="00A47A96">
        <w:rPr>
          <w:rFonts w:ascii="Meiryo UI" w:eastAsia="Meiryo UI" w:hAnsi="Meiryo UI" w:hint="eastAsia"/>
        </w:rPr>
        <w:t>ご賛同・</w:t>
      </w:r>
      <w:r w:rsidR="00803D53" w:rsidRPr="00A47A96">
        <w:rPr>
          <w:rFonts w:ascii="Meiryo UI" w:eastAsia="Meiryo UI" w:hAnsi="Meiryo UI" w:hint="eastAsia"/>
        </w:rPr>
        <w:t>参加いただき、各商店街の魅力発信</w:t>
      </w:r>
      <w:r w:rsidR="00000BB6" w:rsidRPr="00A47A96">
        <w:rPr>
          <w:rFonts w:ascii="Meiryo UI" w:eastAsia="Meiryo UI" w:hAnsi="Meiryo UI" w:hint="eastAsia"/>
        </w:rPr>
        <w:t>の一助として</w:t>
      </w:r>
      <w:r w:rsidR="00803D53" w:rsidRPr="00A47A96">
        <w:rPr>
          <w:rFonts w:ascii="Meiryo UI" w:eastAsia="Meiryo UI" w:hAnsi="Meiryo UI" w:hint="eastAsia"/>
        </w:rPr>
        <w:t>いただくものです。</w:t>
      </w:r>
    </w:p>
    <w:p w14:paraId="1FF30236" w14:textId="7D98212E" w:rsidR="00803D53" w:rsidRPr="00A47A96" w:rsidRDefault="00684DEC" w:rsidP="00B13F84">
      <w:pPr>
        <w:spacing w:afterLines="10" w:after="36" w:line="320" w:lineRule="exact"/>
        <w:ind w:firstLineChars="100" w:firstLine="207"/>
        <w:rPr>
          <w:rFonts w:ascii="Meiryo UI" w:eastAsia="Meiryo UI" w:hAnsi="Meiryo UI"/>
        </w:rPr>
      </w:pPr>
      <w:r w:rsidRPr="00A47A96">
        <w:rPr>
          <w:rFonts w:ascii="Meiryo UI" w:eastAsia="Meiryo UI" w:hAnsi="Meiryo UI" w:hint="eastAsia"/>
        </w:rPr>
        <w:t>＊実施</w:t>
      </w:r>
      <w:r w:rsidR="00A01798" w:rsidRPr="00A47A96">
        <w:rPr>
          <w:rFonts w:ascii="Meiryo UI" w:eastAsia="Meiryo UI" w:hAnsi="Meiryo UI" w:hint="eastAsia"/>
        </w:rPr>
        <w:t>内容は</w:t>
      </w:r>
      <w:r w:rsidR="005F11EF">
        <w:rPr>
          <w:rFonts w:ascii="Meiryo UI" w:eastAsia="Meiryo UI" w:hAnsi="Meiryo UI" w:hint="eastAsia"/>
        </w:rPr>
        <w:t>あくまで</w:t>
      </w:r>
      <w:r w:rsidR="00803D53" w:rsidRPr="00A47A96">
        <w:rPr>
          <w:rFonts w:ascii="Meiryo UI" w:eastAsia="Meiryo UI" w:hAnsi="Meiryo UI" w:hint="eastAsia"/>
        </w:rPr>
        <w:t>予定です。今後、事前の連絡</w:t>
      </w:r>
      <w:r w:rsidR="00803D53" w:rsidRPr="00560815">
        <w:rPr>
          <w:rFonts w:ascii="Meiryo UI" w:eastAsia="Meiryo UI" w:hAnsi="Meiryo UI" w:hint="eastAsia"/>
        </w:rPr>
        <w:t>なく</w:t>
      </w:r>
      <w:r w:rsidR="00560815" w:rsidRPr="00560815">
        <w:rPr>
          <w:rFonts w:ascii="Meiryo UI" w:eastAsia="Meiryo UI" w:hAnsi="Meiryo UI" w:hint="eastAsia"/>
        </w:rPr>
        <w:t>変更となる</w:t>
      </w:r>
      <w:r w:rsidR="00803D53" w:rsidRPr="00560815">
        <w:rPr>
          <w:rFonts w:ascii="Meiryo UI" w:eastAsia="Meiryo UI" w:hAnsi="Meiryo UI" w:hint="eastAsia"/>
        </w:rPr>
        <w:t>こと</w:t>
      </w:r>
      <w:r w:rsidR="00803D53" w:rsidRPr="00A47A96">
        <w:rPr>
          <w:rFonts w:ascii="Meiryo UI" w:eastAsia="Meiryo UI" w:hAnsi="Meiryo UI" w:hint="eastAsia"/>
        </w:rPr>
        <w:t>がありますのでご承知ください。</w:t>
      </w:r>
    </w:p>
    <w:bookmarkEnd w:id="5"/>
    <w:p w14:paraId="048BF937" w14:textId="721BCCD1" w:rsidR="0032405D" w:rsidRPr="00A934FB" w:rsidRDefault="00803D53" w:rsidP="00A934FB">
      <w:pPr>
        <w:pStyle w:val="af3"/>
        <w:numPr>
          <w:ilvl w:val="0"/>
          <w:numId w:val="9"/>
        </w:numPr>
        <w:spacing w:afterLines="10" w:after="36" w:line="320" w:lineRule="exact"/>
        <w:ind w:leftChars="0"/>
        <w:rPr>
          <w:rFonts w:ascii="Meiryo UI" w:eastAsia="Meiryo UI" w:hAnsi="Meiryo UI"/>
        </w:rPr>
      </w:pPr>
      <w:r w:rsidRPr="00A934FB">
        <w:rPr>
          <w:rFonts w:ascii="Meiryo UI" w:eastAsia="Meiryo UI" w:hAnsi="Meiryo UI" w:hint="eastAsia"/>
        </w:rPr>
        <w:lastRenderedPageBreak/>
        <w:t>ポータルサイト</w:t>
      </w:r>
      <w:r w:rsidR="00BF563C" w:rsidRPr="00A934FB">
        <w:rPr>
          <w:rFonts w:ascii="Meiryo UI" w:eastAsia="Meiryo UI" w:hAnsi="Meiryo UI" w:hint="eastAsia"/>
        </w:rPr>
        <w:t>での魅力</w:t>
      </w:r>
      <w:r w:rsidRPr="00A934FB">
        <w:rPr>
          <w:rFonts w:ascii="Meiryo UI" w:eastAsia="Meiryo UI" w:hAnsi="Meiryo UI" w:hint="eastAsia"/>
        </w:rPr>
        <w:t>発信</w:t>
      </w:r>
    </w:p>
    <w:p w14:paraId="48E2D9CA" w14:textId="690443CB" w:rsidR="00803D53" w:rsidRPr="00A47A96" w:rsidRDefault="00803D53" w:rsidP="00B13F84">
      <w:pPr>
        <w:spacing w:afterLines="10" w:after="36" w:line="320" w:lineRule="exact"/>
        <w:ind w:leftChars="200" w:left="415" w:firstLineChars="100" w:firstLine="207"/>
        <w:rPr>
          <w:rFonts w:ascii="Meiryo UI" w:eastAsia="Meiryo UI" w:hAnsi="Meiryo UI"/>
        </w:rPr>
      </w:pPr>
      <w:r w:rsidRPr="00A47A96">
        <w:rPr>
          <w:rFonts w:ascii="Meiryo UI" w:eastAsia="Meiryo UI" w:hAnsi="Meiryo UI" w:hint="eastAsia"/>
        </w:rPr>
        <w:t>本事業の</w:t>
      </w:r>
      <w:r w:rsidR="00BF563C" w:rsidRPr="00A47A96">
        <w:rPr>
          <w:rFonts w:ascii="Meiryo UI" w:eastAsia="Meiryo UI" w:hAnsi="Meiryo UI" w:hint="eastAsia"/>
        </w:rPr>
        <w:t>受託事業者（以下「</w:t>
      </w:r>
      <w:r w:rsidR="001E2712" w:rsidRPr="00A47A96">
        <w:rPr>
          <w:rFonts w:ascii="Meiryo UI" w:eastAsia="Meiryo UI" w:hAnsi="Meiryo UI" w:hint="eastAsia"/>
        </w:rPr>
        <w:t>事務局」という</w:t>
      </w:r>
      <w:r w:rsidR="00560815">
        <w:rPr>
          <w:rFonts w:ascii="Meiryo UI" w:eastAsia="Meiryo UI" w:hAnsi="Meiryo UI" w:hint="eastAsia"/>
        </w:rPr>
        <w:t>。</w:t>
      </w:r>
      <w:r w:rsidR="00BF563C" w:rsidRPr="00A47A96">
        <w:rPr>
          <w:rFonts w:ascii="Meiryo UI" w:eastAsia="Meiryo UI" w:hAnsi="Meiryo UI" w:hint="eastAsia"/>
        </w:rPr>
        <w:t>）</w:t>
      </w:r>
      <w:r w:rsidRPr="00A47A96">
        <w:rPr>
          <w:rFonts w:ascii="Meiryo UI" w:eastAsia="Meiryo UI" w:hAnsi="Meiryo UI" w:hint="eastAsia"/>
        </w:rPr>
        <w:t>が</w:t>
      </w:r>
      <w:r w:rsidR="00684DEC" w:rsidRPr="00A47A96">
        <w:rPr>
          <w:rFonts w:ascii="Meiryo UI" w:eastAsia="Meiryo UI" w:hAnsi="Meiryo UI" w:hint="eastAsia"/>
        </w:rPr>
        <w:t>商店街に取材を行い</w:t>
      </w:r>
      <w:r w:rsidR="009B4CA7" w:rsidRPr="00A47A96">
        <w:rPr>
          <w:rFonts w:ascii="Meiryo UI" w:eastAsia="Meiryo UI" w:hAnsi="Meiryo UI" w:hint="eastAsia"/>
        </w:rPr>
        <w:t>、商店街の観光</w:t>
      </w:r>
      <w:r w:rsidR="00684DEC" w:rsidRPr="00A47A96">
        <w:rPr>
          <w:rFonts w:ascii="Meiryo UI" w:eastAsia="Meiryo UI" w:hAnsi="Meiryo UI" w:hint="eastAsia"/>
        </w:rPr>
        <w:t>情報や記事を作成し</w:t>
      </w:r>
      <w:r w:rsidRPr="00A47A96">
        <w:rPr>
          <w:rFonts w:ascii="Meiryo UI" w:eastAsia="Meiryo UI" w:hAnsi="Meiryo UI" w:hint="eastAsia"/>
        </w:rPr>
        <w:t>、大阪府商店街魅力発見サイト「ええやん！大阪商店街」（以下「ポータルサイト」という</w:t>
      </w:r>
      <w:r w:rsidR="00560815">
        <w:rPr>
          <w:rFonts w:ascii="Meiryo UI" w:eastAsia="Meiryo UI" w:hAnsi="Meiryo UI" w:hint="eastAsia"/>
        </w:rPr>
        <w:t>。</w:t>
      </w:r>
      <w:r w:rsidRPr="00A47A96">
        <w:rPr>
          <w:rFonts w:ascii="Meiryo UI" w:eastAsia="Meiryo UI" w:hAnsi="Meiryo UI" w:hint="eastAsia"/>
        </w:rPr>
        <w:t>）</w:t>
      </w:r>
      <w:r w:rsidR="00684DEC" w:rsidRPr="00A47A96">
        <w:rPr>
          <w:rFonts w:ascii="Meiryo UI" w:eastAsia="Meiryo UI" w:hAnsi="Meiryo UI" w:hint="eastAsia"/>
        </w:rPr>
        <w:t>にて</w:t>
      </w:r>
      <w:r w:rsidR="009F343D" w:rsidRPr="00A47A96">
        <w:rPr>
          <w:rFonts w:ascii="Meiryo UI" w:eastAsia="Meiryo UI" w:hAnsi="Meiryo UI" w:hint="eastAsia"/>
        </w:rPr>
        <w:t>掲載</w:t>
      </w:r>
      <w:r w:rsidR="00684DEC" w:rsidRPr="00A47A96">
        <w:rPr>
          <w:rFonts w:ascii="Meiryo UI" w:eastAsia="Meiryo UI" w:hAnsi="Meiryo UI" w:hint="eastAsia"/>
        </w:rPr>
        <w:t>する</w:t>
      </w:r>
      <w:r w:rsidRPr="00A47A96">
        <w:rPr>
          <w:rFonts w:ascii="Meiryo UI" w:eastAsia="Meiryo UI" w:hAnsi="Meiryo UI" w:hint="eastAsia"/>
        </w:rPr>
        <w:t>。</w:t>
      </w:r>
    </w:p>
    <w:p w14:paraId="13133BC5" w14:textId="157F3A33" w:rsidR="00E603FF" w:rsidRPr="00A47A96" w:rsidRDefault="00BF563C">
      <w:pPr>
        <w:spacing w:afterLines="10" w:after="36" w:line="320" w:lineRule="exact"/>
        <w:rPr>
          <w:rFonts w:ascii="Meiryo UI" w:eastAsia="Meiryo UI" w:hAnsi="Meiryo UI"/>
        </w:rPr>
      </w:pPr>
      <w:r w:rsidRPr="00A47A96">
        <w:rPr>
          <w:rFonts w:ascii="Meiryo UI" w:eastAsia="Meiryo UI" w:hAnsi="Meiryo UI" w:hint="eastAsia"/>
        </w:rPr>
        <w:t xml:space="preserve">　</w:t>
      </w:r>
      <w:r w:rsidR="009B6019" w:rsidRPr="00A47A96">
        <w:rPr>
          <w:rFonts w:ascii="Meiryo UI" w:eastAsia="Meiryo UI" w:hAnsi="Meiryo UI" w:hint="eastAsia"/>
        </w:rPr>
        <w:t xml:space="preserve">　</w:t>
      </w:r>
      <w:r w:rsidR="00684DEC" w:rsidRPr="00A47A96">
        <w:rPr>
          <w:rFonts w:ascii="Meiryo UI" w:eastAsia="Meiryo UI" w:hAnsi="Meiryo UI" w:hint="eastAsia"/>
        </w:rPr>
        <w:t>＊</w:t>
      </w:r>
      <w:r w:rsidRPr="00A47A96">
        <w:rPr>
          <w:rFonts w:ascii="Meiryo UI" w:eastAsia="Meiryo UI" w:hAnsi="Meiryo UI" w:hint="eastAsia"/>
        </w:rPr>
        <w:t>掲載内容の編集・決定は事務局及び大阪府が行います。希望する情報がすべて掲載されるわけではありません。</w:t>
      </w:r>
    </w:p>
    <w:p w14:paraId="3D8960F0" w14:textId="77777777" w:rsidR="00AD7E41" w:rsidRPr="00A47A96" w:rsidRDefault="00AD7E41">
      <w:pPr>
        <w:spacing w:afterLines="10" w:after="36" w:line="320" w:lineRule="exact"/>
        <w:rPr>
          <w:rFonts w:ascii="Meiryo UI" w:eastAsia="Meiryo UI" w:hAnsi="Meiryo UI"/>
        </w:rPr>
      </w:pPr>
    </w:p>
    <w:p w14:paraId="670C6430" w14:textId="2F8D5A59" w:rsidR="00BF563C" w:rsidRPr="00A934FB" w:rsidRDefault="001E2712" w:rsidP="00A934FB">
      <w:pPr>
        <w:pStyle w:val="af3"/>
        <w:numPr>
          <w:ilvl w:val="0"/>
          <w:numId w:val="9"/>
        </w:numPr>
        <w:spacing w:afterLines="10" w:after="36" w:line="320" w:lineRule="exact"/>
        <w:ind w:leftChars="0"/>
        <w:rPr>
          <w:rFonts w:ascii="Meiryo UI" w:eastAsia="Meiryo UI" w:hAnsi="Meiryo UI"/>
        </w:rPr>
      </w:pPr>
      <w:r w:rsidRPr="00A934FB">
        <w:rPr>
          <w:rFonts w:ascii="Meiryo UI" w:eastAsia="Meiryo UI" w:hAnsi="Meiryo UI" w:hint="eastAsia"/>
        </w:rPr>
        <w:t>特設</w:t>
      </w:r>
      <w:r w:rsidR="00684DEC" w:rsidRPr="00A934FB">
        <w:rPr>
          <w:rFonts w:ascii="Meiryo UI" w:eastAsia="Meiryo UI" w:hAnsi="Meiryo UI"/>
        </w:rPr>
        <w:t>SNS</w:t>
      </w:r>
      <w:r w:rsidR="00BF563C" w:rsidRPr="00A934FB">
        <w:rPr>
          <w:rFonts w:ascii="Meiryo UI" w:eastAsia="Meiryo UI" w:hAnsi="Meiryo UI" w:hint="eastAsia"/>
        </w:rPr>
        <w:t>での魅力発信</w:t>
      </w:r>
    </w:p>
    <w:p w14:paraId="78122587" w14:textId="2D330E85" w:rsidR="00BF563C" w:rsidRPr="00A47A96" w:rsidRDefault="00684DEC" w:rsidP="00B13F84">
      <w:pPr>
        <w:spacing w:afterLines="10" w:after="36" w:line="320" w:lineRule="exact"/>
        <w:ind w:leftChars="200" w:left="415" w:firstLineChars="100" w:firstLine="207"/>
        <w:rPr>
          <w:rFonts w:ascii="Meiryo UI" w:eastAsia="Meiryo UI" w:hAnsi="Meiryo UI"/>
        </w:rPr>
      </w:pPr>
      <w:r w:rsidRPr="00A47A96">
        <w:rPr>
          <w:rFonts w:ascii="Meiryo UI" w:eastAsia="Meiryo UI" w:hAnsi="Meiryo UI" w:hint="eastAsia"/>
        </w:rPr>
        <w:t>上記①の情報等を、事務局が運営する「</w:t>
      </w:r>
      <w:r w:rsidR="00714AA8" w:rsidRPr="00A47A96">
        <w:rPr>
          <w:rFonts w:ascii="Meiryo UI" w:eastAsia="Meiryo UI" w:hAnsi="Meiryo UI" w:hint="eastAsia"/>
        </w:rPr>
        <w:t>ええやん！大阪商店街</w:t>
      </w:r>
      <w:r w:rsidRPr="00A47A96">
        <w:rPr>
          <w:rFonts w:ascii="Meiryo UI" w:eastAsia="Meiryo UI" w:hAnsi="Meiryo UI" w:hint="eastAsia"/>
        </w:rPr>
        <w:t>」特設</w:t>
      </w:r>
      <w:r w:rsidR="004B08C1" w:rsidRPr="00A47A96">
        <w:rPr>
          <w:rFonts w:ascii="Meiryo UI" w:eastAsia="Meiryo UI" w:hAnsi="Meiryo UI"/>
        </w:rPr>
        <w:t>X（旧</w:t>
      </w:r>
      <w:r w:rsidR="00BF563C" w:rsidRPr="00A47A96">
        <w:rPr>
          <w:rFonts w:ascii="Meiryo UI" w:eastAsia="Meiryo UI" w:hAnsi="Meiryo UI" w:hint="eastAsia"/>
        </w:rPr>
        <w:t>ツイッター</w:t>
      </w:r>
      <w:r w:rsidR="004B08C1" w:rsidRPr="00A47A96">
        <w:rPr>
          <w:rFonts w:ascii="Meiryo UI" w:eastAsia="Meiryo UI" w:hAnsi="Meiryo UI" w:hint="eastAsia"/>
        </w:rPr>
        <w:t>）</w:t>
      </w:r>
      <w:r w:rsidR="00BF563C" w:rsidRPr="00A47A96">
        <w:rPr>
          <w:rFonts w:ascii="Meiryo UI" w:eastAsia="Meiryo UI" w:hAnsi="Meiryo UI" w:hint="eastAsia"/>
        </w:rPr>
        <w:t>及びインスタグラム</w:t>
      </w:r>
      <w:r w:rsidR="00560815">
        <w:rPr>
          <w:rFonts w:ascii="Meiryo UI" w:eastAsia="Meiryo UI" w:hAnsi="Meiryo UI" w:hint="eastAsia"/>
        </w:rPr>
        <w:t>等</w:t>
      </w:r>
      <w:r w:rsidR="00BF563C" w:rsidRPr="00A47A96">
        <w:rPr>
          <w:rFonts w:ascii="Meiryo UI" w:eastAsia="Meiryo UI" w:hAnsi="Meiryo UI" w:hint="eastAsia"/>
        </w:rPr>
        <w:t>（以下「</w:t>
      </w:r>
      <w:r w:rsidR="001E2712" w:rsidRPr="00A47A96">
        <w:rPr>
          <w:rFonts w:ascii="Meiryo UI" w:eastAsia="Meiryo UI" w:hAnsi="Meiryo UI" w:hint="eastAsia"/>
        </w:rPr>
        <w:t>特設</w:t>
      </w:r>
      <w:r w:rsidR="00BF563C" w:rsidRPr="00A47A96">
        <w:rPr>
          <w:rFonts w:ascii="Meiryo UI" w:eastAsia="Meiryo UI" w:hAnsi="Meiryo UI"/>
        </w:rPr>
        <w:t>SNS」という</w:t>
      </w:r>
      <w:r w:rsidR="00560815">
        <w:rPr>
          <w:rFonts w:ascii="Meiryo UI" w:eastAsia="Meiryo UI" w:hAnsi="Meiryo UI" w:hint="eastAsia"/>
        </w:rPr>
        <w:t>。</w:t>
      </w:r>
      <w:r w:rsidR="00BF563C" w:rsidRPr="00A47A96">
        <w:rPr>
          <w:rFonts w:ascii="Meiryo UI" w:eastAsia="Meiryo UI" w:hAnsi="Meiryo UI"/>
        </w:rPr>
        <w:t>）</w:t>
      </w:r>
      <w:r w:rsidR="00BF563C" w:rsidRPr="00A47A96">
        <w:rPr>
          <w:rFonts w:ascii="Meiryo UI" w:eastAsia="Meiryo UI" w:hAnsi="Meiryo UI" w:hint="eastAsia"/>
        </w:rPr>
        <w:t>にて</w:t>
      </w:r>
      <w:r w:rsidRPr="00A47A96">
        <w:rPr>
          <w:rFonts w:ascii="Meiryo UI" w:eastAsia="Meiryo UI" w:hAnsi="Meiryo UI" w:hint="eastAsia"/>
        </w:rPr>
        <w:t>掲載</w:t>
      </w:r>
      <w:r w:rsidR="005F11EF">
        <w:rPr>
          <w:rFonts w:ascii="Meiryo UI" w:eastAsia="Meiryo UI" w:hAnsi="Meiryo UI" w:hint="eastAsia"/>
        </w:rPr>
        <w:t>する</w:t>
      </w:r>
      <w:r w:rsidR="00BF563C" w:rsidRPr="00A47A96">
        <w:rPr>
          <w:rFonts w:ascii="Meiryo UI" w:eastAsia="Meiryo UI" w:hAnsi="Meiryo UI" w:hint="eastAsia"/>
        </w:rPr>
        <w:t>。</w:t>
      </w:r>
      <w:r w:rsidR="00AD7E41" w:rsidRPr="00A47A96">
        <w:rPr>
          <w:rFonts w:ascii="Meiryo UI" w:eastAsia="Meiryo UI" w:hAnsi="Meiryo UI" w:hint="eastAsia"/>
        </w:rPr>
        <w:t>また、新たに</w:t>
      </w:r>
      <w:r w:rsidR="00AD7E41" w:rsidRPr="00A47A96">
        <w:rPr>
          <w:rFonts w:ascii="Meiryo UI" w:eastAsia="Meiryo UI" w:hAnsi="Meiryo UI"/>
        </w:rPr>
        <w:t>YouTubeチャンネルを開設予定であり、同チャンネルで</w:t>
      </w:r>
      <w:r w:rsidR="009B4CA7" w:rsidRPr="00A47A96">
        <w:rPr>
          <w:rFonts w:ascii="Meiryo UI" w:eastAsia="Meiryo UI" w:hAnsi="Meiryo UI" w:hint="eastAsia"/>
        </w:rPr>
        <w:t>も</w:t>
      </w:r>
      <w:r w:rsidR="00AD7E41" w:rsidRPr="00A47A96">
        <w:rPr>
          <w:rFonts w:ascii="Meiryo UI" w:eastAsia="Meiryo UI" w:hAnsi="Meiryo UI" w:hint="eastAsia"/>
        </w:rPr>
        <w:t>発信</w:t>
      </w:r>
      <w:r w:rsidR="00560815">
        <w:rPr>
          <w:rFonts w:ascii="Meiryo UI" w:eastAsia="Meiryo UI" w:hAnsi="Meiryo UI" w:hint="eastAsia"/>
        </w:rPr>
        <w:t>を</w:t>
      </w:r>
      <w:r w:rsidR="00AD7E41" w:rsidRPr="00A47A96">
        <w:rPr>
          <w:rFonts w:ascii="Meiryo UI" w:eastAsia="Meiryo UI" w:hAnsi="Meiryo UI" w:hint="eastAsia"/>
        </w:rPr>
        <w:t>予定</w:t>
      </w:r>
      <w:r w:rsidR="00560815">
        <w:rPr>
          <w:rFonts w:ascii="Meiryo UI" w:eastAsia="Meiryo UI" w:hAnsi="Meiryo UI" w:hint="eastAsia"/>
        </w:rPr>
        <w:t>して</w:t>
      </w:r>
      <w:r w:rsidR="005F11EF">
        <w:rPr>
          <w:rFonts w:ascii="Meiryo UI" w:eastAsia="Meiryo UI" w:hAnsi="Meiryo UI" w:hint="eastAsia"/>
        </w:rPr>
        <w:t>いる</w:t>
      </w:r>
      <w:r w:rsidR="00AD7E41" w:rsidRPr="00A47A96">
        <w:rPr>
          <w:rFonts w:ascii="Meiryo UI" w:eastAsia="Meiryo UI" w:hAnsi="Meiryo UI" w:hint="eastAsia"/>
        </w:rPr>
        <w:t>。</w:t>
      </w:r>
    </w:p>
    <w:p w14:paraId="2F4D7740" w14:textId="7428B56D" w:rsidR="001E2712" w:rsidRPr="00A47A96" w:rsidRDefault="00BF563C" w:rsidP="00B13F84">
      <w:pPr>
        <w:spacing w:afterLines="10" w:after="36" w:line="320" w:lineRule="exact"/>
        <w:ind w:leftChars="100" w:left="207"/>
        <w:rPr>
          <w:rFonts w:ascii="Meiryo UI" w:eastAsia="Meiryo UI" w:hAnsi="Meiryo UI"/>
        </w:rPr>
      </w:pPr>
      <w:r w:rsidRPr="00A47A96">
        <w:rPr>
          <w:rFonts w:ascii="Meiryo UI" w:eastAsia="Meiryo UI" w:hAnsi="Meiryo UI" w:hint="eastAsia"/>
        </w:rPr>
        <w:t>＊掲載内容の編集・決定は事務局及び大阪府が行います。希望する情報がすべて掲載されるわけではありません。</w:t>
      </w:r>
      <w:r w:rsidR="001E2712" w:rsidRPr="00A47A96">
        <w:rPr>
          <w:rFonts w:ascii="Meiryo UI" w:eastAsia="Meiryo UI" w:hAnsi="Meiryo UI" w:hint="eastAsia"/>
        </w:rPr>
        <w:t>＊特設</w:t>
      </w:r>
      <w:r w:rsidR="001E2712" w:rsidRPr="00A47A96">
        <w:rPr>
          <w:rFonts w:ascii="Meiryo UI" w:eastAsia="Meiryo UI" w:hAnsi="Meiryo UI"/>
        </w:rPr>
        <w:t>SNS…「</w:t>
      </w:r>
      <w:r w:rsidR="00714AA8" w:rsidRPr="00A47A96">
        <w:rPr>
          <w:rFonts w:ascii="Meiryo UI" w:eastAsia="Meiryo UI" w:hAnsi="Meiryo UI" w:hint="eastAsia"/>
        </w:rPr>
        <w:t>ええやん！大阪商店街</w:t>
      </w:r>
      <w:r w:rsidR="001E2712" w:rsidRPr="00A47A96">
        <w:rPr>
          <w:rFonts w:ascii="Meiryo UI" w:eastAsia="Meiryo UI" w:hAnsi="Meiryo UI"/>
        </w:rPr>
        <w:t>」公式</w:t>
      </w:r>
      <w:r w:rsidR="009A6C3E" w:rsidRPr="00A47A96">
        <w:rPr>
          <w:rFonts w:ascii="Meiryo UI" w:eastAsia="Meiryo UI" w:hAnsi="Meiryo UI"/>
        </w:rPr>
        <w:t>X（旧</w:t>
      </w:r>
      <w:r w:rsidR="001E2712" w:rsidRPr="00A47A96">
        <w:rPr>
          <w:rFonts w:ascii="Meiryo UI" w:eastAsia="Meiryo UI" w:hAnsi="Meiryo UI"/>
        </w:rPr>
        <w:t>ツイッター</w:t>
      </w:r>
      <w:r w:rsidR="009A6C3E" w:rsidRPr="00A47A96">
        <w:rPr>
          <w:rFonts w:ascii="Meiryo UI" w:eastAsia="Meiryo UI" w:hAnsi="Meiryo UI" w:hint="eastAsia"/>
        </w:rPr>
        <w:t>）</w:t>
      </w:r>
      <w:r w:rsidR="005F11EF">
        <w:rPr>
          <w:rFonts w:ascii="Meiryo UI" w:eastAsia="Meiryo UI" w:hAnsi="Meiryo UI" w:hint="eastAsia"/>
        </w:rPr>
        <w:t>、</w:t>
      </w:r>
      <w:r w:rsidR="001E2712" w:rsidRPr="00A47A96">
        <w:rPr>
          <w:rFonts w:ascii="Meiryo UI" w:eastAsia="Meiryo UI" w:hAnsi="Meiryo UI"/>
        </w:rPr>
        <w:t>公式インスタグラム</w:t>
      </w:r>
      <w:r w:rsidR="005F11EF">
        <w:rPr>
          <w:rFonts w:ascii="Meiryo UI" w:eastAsia="Meiryo UI" w:hAnsi="Meiryo UI" w:hint="eastAsia"/>
        </w:rPr>
        <w:t>及び公式</w:t>
      </w:r>
      <w:r w:rsidR="00C02ED8" w:rsidRPr="00A47A96">
        <w:rPr>
          <w:rFonts w:ascii="Meiryo UI" w:eastAsia="Meiryo UI" w:hAnsi="Meiryo UI"/>
        </w:rPr>
        <w:t>YouTube（予定）</w:t>
      </w:r>
    </w:p>
    <w:p w14:paraId="49E4A51F" w14:textId="5460D850" w:rsidR="001E2712" w:rsidRPr="00A47A96" w:rsidRDefault="001E2712" w:rsidP="001E2712">
      <w:pPr>
        <w:spacing w:afterLines="10" w:after="36" w:line="320" w:lineRule="exact"/>
        <w:rPr>
          <w:rFonts w:ascii="Meiryo UI" w:eastAsia="Meiryo UI" w:hAnsi="Meiryo UI"/>
        </w:rPr>
      </w:pPr>
      <w:r w:rsidRPr="00A47A96">
        <w:rPr>
          <w:rFonts w:ascii="Meiryo UI" w:eastAsia="Meiryo UI" w:hAnsi="Meiryo UI" w:hint="eastAsia"/>
        </w:rPr>
        <w:t xml:space="preserve">　　　・</w:t>
      </w:r>
      <w:r w:rsidR="004B08C1" w:rsidRPr="00A47A96">
        <w:rPr>
          <w:rFonts w:ascii="Meiryo UI" w:eastAsia="Meiryo UI" w:hAnsi="Meiryo UI"/>
        </w:rPr>
        <w:t>X（旧</w:t>
      </w:r>
      <w:r w:rsidRPr="00A47A96">
        <w:rPr>
          <w:rFonts w:ascii="Meiryo UI" w:eastAsia="Meiryo UI" w:hAnsi="Meiryo UI" w:hint="eastAsia"/>
        </w:rPr>
        <w:t>ツイッター</w:t>
      </w:r>
      <w:r w:rsidR="004B08C1" w:rsidRPr="00A47A96">
        <w:rPr>
          <w:rFonts w:ascii="Meiryo UI" w:eastAsia="Meiryo UI" w:hAnsi="Meiryo UI" w:hint="eastAsia"/>
        </w:rPr>
        <w:t>）</w:t>
      </w:r>
      <w:r w:rsidRPr="00A47A96">
        <w:rPr>
          <w:rFonts w:ascii="Meiryo UI" w:eastAsia="Meiryo UI" w:hAnsi="Meiryo UI" w:hint="eastAsia"/>
        </w:rPr>
        <w:t>アカウント：</w:t>
      </w:r>
      <w:r w:rsidRPr="00A47A96">
        <w:rPr>
          <w:rFonts w:ascii="Meiryo UI" w:eastAsia="Meiryo UI" w:hAnsi="Meiryo UI"/>
        </w:rPr>
        <w:t xml:space="preserve"> ＠</w:t>
      </w:r>
      <w:proofErr w:type="spellStart"/>
      <w:r w:rsidR="00714AA8" w:rsidRPr="00A47A96">
        <w:rPr>
          <w:rFonts w:ascii="Meiryo UI" w:eastAsia="Meiryo UI" w:hAnsi="Meiryo UI"/>
        </w:rPr>
        <w:t>eeyan</w:t>
      </w:r>
      <w:r w:rsidRPr="00A47A96">
        <w:rPr>
          <w:rFonts w:ascii="Meiryo UI" w:eastAsia="Meiryo UI" w:hAnsi="Meiryo UI"/>
        </w:rPr>
        <w:t>_</w:t>
      </w:r>
      <w:r w:rsidR="00714AA8" w:rsidRPr="00A47A96">
        <w:rPr>
          <w:rFonts w:ascii="Meiryo UI" w:eastAsia="Meiryo UI" w:hAnsi="Meiryo UI"/>
        </w:rPr>
        <w:t>shotengai</w:t>
      </w:r>
      <w:proofErr w:type="spellEnd"/>
    </w:p>
    <w:p w14:paraId="20ABFF6F" w14:textId="2E188D60" w:rsidR="001E2712" w:rsidRPr="00A47A96" w:rsidRDefault="001E2712" w:rsidP="00BA1A7F">
      <w:pPr>
        <w:spacing w:afterLines="10" w:after="36" w:line="320" w:lineRule="exact"/>
        <w:rPr>
          <w:rFonts w:ascii="Meiryo UI" w:eastAsia="Meiryo UI" w:hAnsi="Meiryo UI"/>
        </w:rPr>
      </w:pPr>
      <w:r w:rsidRPr="00A47A96">
        <w:rPr>
          <w:rFonts w:ascii="Meiryo UI" w:eastAsia="Meiryo UI" w:hAnsi="Meiryo UI" w:hint="eastAsia"/>
        </w:rPr>
        <w:t xml:space="preserve">　　　・インスタグラムアカウント：</w:t>
      </w:r>
      <w:r w:rsidRPr="00A47A96">
        <w:rPr>
          <w:rFonts w:ascii="Meiryo UI" w:eastAsia="Meiryo UI" w:hAnsi="Meiryo UI"/>
        </w:rPr>
        <w:t xml:space="preserve"> ＠</w:t>
      </w:r>
      <w:proofErr w:type="spellStart"/>
      <w:r w:rsidR="00714AA8" w:rsidRPr="00A47A96">
        <w:rPr>
          <w:rFonts w:ascii="Meiryo UI" w:eastAsia="Meiryo UI" w:hAnsi="Meiryo UI"/>
        </w:rPr>
        <w:t>eeyan</w:t>
      </w:r>
      <w:r w:rsidRPr="00A47A96">
        <w:rPr>
          <w:rFonts w:ascii="Meiryo UI" w:eastAsia="Meiryo UI" w:hAnsi="Meiryo UI"/>
        </w:rPr>
        <w:t>_shotengai</w:t>
      </w:r>
      <w:proofErr w:type="spellEnd"/>
    </w:p>
    <w:p w14:paraId="0B03F883" w14:textId="3FA6DC4B" w:rsidR="001E2712" w:rsidRPr="00A47A96" w:rsidRDefault="00C02ED8">
      <w:pPr>
        <w:spacing w:afterLines="10" w:after="36" w:line="320" w:lineRule="exact"/>
        <w:rPr>
          <w:rFonts w:ascii="Meiryo UI" w:eastAsia="Meiryo UI" w:hAnsi="Meiryo UI"/>
        </w:rPr>
      </w:pPr>
      <w:r w:rsidRPr="00A47A96">
        <w:rPr>
          <w:rFonts w:ascii="Meiryo UI" w:eastAsia="Meiryo UI" w:hAnsi="Meiryo UI" w:hint="eastAsia"/>
        </w:rPr>
        <w:t xml:space="preserve">　　　・</w:t>
      </w:r>
      <w:r w:rsidRPr="00A47A96">
        <w:rPr>
          <w:rFonts w:ascii="Meiryo UI" w:eastAsia="Meiryo UI" w:hAnsi="Meiryo UI"/>
        </w:rPr>
        <w:t>YouTube</w:t>
      </w:r>
      <w:r w:rsidRPr="00A47A96">
        <w:rPr>
          <w:rFonts w:ascii="Meiryo UI" w:eastAsia="Meiryo UI" w:hAnsi="Meiryo UI" w:hint="eastAsia"/>
        </w:rPr>
        <w:t>（開設予定）</w:t>
      </w:r>
      <w:r w:rsidR="00560815">
        <w:rPr>
          <w:rFonts w:ascii="Meiryo UI" w:eastAsia="Meiryo UI" w:hAnsi="Meiryo UI" w:hint="eastAsia"/>
        </w:rPr>
        <w:t xml:space="preserve">　他</w:t>
      </w:r>
    </w:p>
    <w:p w14:paraId="2DB64BAE" w14:textId="77777777" w:rsidR="00C02ED8" w:rsidRPr="00A47A96" w:rsidRDefault="00C02ED8">
      <w:pPr>
        <w:spacing w:afterLines="10" w:after="36" w:line="320" w:lineRule="exact"/>
        <w:rPr>
          <w:rFonts w:ascii="Meiryo UI" w:eastAsia="Meiryo UI" w:hAnsi="Meiryo UI"/>
        </w:rPr>
      </w:pPr>
    </w:p>
    <w:p w14:paraId="0E9D48C9" w14:textId="1842B3AD" w:rsidR="00A56616" w:rsidRPr="00A934FB" w:rsidRDefault="00C02ED8" w:rsidP="00A934FB">
      <w:pPr>
        <w:pStyle w:val="af3"/>
        <w:numPr>
          <w:ilvl w:val="0"/>
          <w:numId w:val="9"/>
        </w:numPr>
        <w:spacing w:afterLines="10" w:after="36" w:line="320" w:lineRule="exact"/>
        <w:ind w:leftChars="0"/>
        <w:rPr>
          <w:rFonts w:ascii="Meiryo UI" w:eastAsia="Meiryo UI" w:hAnsi="Meiryo UI"/>
        </w:rPr>
      </w:pPr>
      <w:r w:rsidRPr="00A934FB">
        <w:rPr>
          <w:rFonts w:ascii="Meiryo UI" w:eastAsia="Meiryo UI" w:hAnsi="Meiryo UI" w:hint="eastAsia"/>
        </w:rPr>
        <w:t>デジタルによる周遊</w:t>
      </w:r>
      <w:r w:rsidR="00E26C52" w:rsidRPr="00A934FB">
        <w:rPr>
          <w:rFonts w:ascii="Meiryo UI" w:eastAsia="Meiryo UI" w:hAnsi="Meiryo UI" w:hint="eastAsia"/>
        </w:rPr>
        <w:t>イベント</w:t>
      </w:r>
      <w:r w:rsidR="00A56616" w:rsidRPr="00A934FB">
        <w:rPr>
          <w:rFonts w:ascii="Meiryo UI" w:eastAsia="Meiryo UI" w:hAnsi="Meiryo UI" w:hint="eastAsia"/>
        </w:rPr>
        <w:t>への参加</w:t>
      </w:r>
    </w:p>
    <w:p w14:paraId="27F3E7E1" w14:textId="0CEAFB5E" w:rsidR="00A56616" w:rsidRPr="00A47A96" w:rsidRDefault="005F11EF" w:rsidP="00F405F7">
      <w:pPr>
        <w:spacing w:afterLines="10" w:after="36" w:line="320" w:lineRule="exact"/>
        <w:ind w:left="567"/>
        <w:rPr>
          <w:rFonts w:ascii="Meiryo UI" w:eastAsia="Meiryo UI" w:hAnsi="Meiryo UI"/>
        </w:rPr>
      </w:pPr>
      <w:r>
        <w:rPr>
          <w:rFonts w:ascii="Meiryo UI" w:eastAsia="Meiryo UI" w:hAnsi="Meiryo UI" w:hint="eastAsia"/>
        </w:rPr>
        <w:t>本事業に参加いただいた</w:t>
      </w:r>
      <w:r w:rsidR="00A56616" w:rsidRPr="00A47A96">
        <w:rPr>
          <w:rFonts w:ascii="Meiryo UI" w:eastAsia="Meiryo UI" w:hAnsi="Meiryo UI" w:hint="eastAsia"/>
        </w:rPr>
        <w:t>府内商店街の回遊を目的とした</w:t>
      </w:r>
      <w:r w:rsidR="00C02ED8" w:rsidRPr="00A47A96">
        <w:rPr>
          <w:rFonts w:ascii="Meiryo UI" w:eastAsia="Meiryo UI" w:hAnsi="Meiryo UI" w:hint="eastAsia"/>
        </w:rPr>
        <w:t>周遊企画</w:t>
      </w:r>
      <w:r w:rsidR="006C37F3" w:rsidRPr="00A47A96">
        <w:rPr>
          <w:rFonts w:ascii="Meiryo UI" w:eastAsia="Meiryo UI" w:hAnsi="Meiryo UI" w:hint="eastAsia"/>
        </w:rPr>
        <w:t>を事務局が実施</w:t>
      </w:r>
      <w:r w:rsidR="00560815">
        <w:rPr>
          <w:rFonts w:ascii="Meiryo UI" w:eastAsia="Meiryo UI" w:hAnsi="Meiryo UI" w:hint="eastAsia"/>
        </w:rPr>
        <w:t>します</w:t>
      </w:r>
      <w:r w:rsidR="006C37F3" w:rsidRPr="00A47A96">
        <w:rPr>
          <w:rFonts w:ascii="Meiryo UI" w:eastAsia="Meiryo UI" w:hAnsi="Meiryo UI" w:hint="eastAsia"/>
        </w:rPr>
        <w:t>。各商店街は周遊場所の一つとして</w:t>
      </w:r>
      <w:r w:rsidR="00A56616" w:rsidRPr="00A47A96">
        <w:rPr>
          <w:rFonts w:ascii="Meiryo UI" w:eastAsia="Meiryo UI" w:hAnsi="Meiryo UI" w:hint="eastAsia"/>
        </w:rPr>
        <w:t>参加</w:t>
      </w:r>
      <w:r w:rsidR="00560815">
        <w:rPr>
          <w:rFonts w:ascii="Meiryo UI" w:eastAsia="Meiryo UI" w:hAnsi="Meiryo UI" w:hint="eastAsia"/>
        </w:rPr>
        <w:t>いただけます</w:t>
      </w:r>
      <w:r w:rsidR="00A56616" w:rsidRPr="00A47A96">
        <w:rPr>
          <w:rFonts w:ascii="Meiryo UI" w:eastAsia="Meiryo UI" w:hAnsi="Meiryo UI" w:hint="eastAsia"/>
        </w:rPr>
        <w:t>。（</w:t>
      </w:r>
      <w:r w:rsidR="00C02ED8" w:rsidRPr="00A47A96">
        <w:rPr>
          <w:rFonts w:ascii="Meiryo UI" w:eastAsia="Meiryo UI" w:hAnsi="Meiryo UI" w:hint="eastAsia"/>
        </w:rPr>
        <w:t>周遊</w:t>
      </w:r>
      <w:r w:rsidR="00E26C52" w:rsidRPr="00A47A96">
        <w:rPr>
          <w:rFonts w:ascii="Meiryo UI" w:eastAsia="Meiryo UI" w:hAnsi="Meiryo UI" w:hint="eastAsia"/>
        </w:rPr>
        <w:t>イベント</w:t>
      </w:r>
      <w:r w:rsidR="00A56616" w:rsidRPr="00A47A96">
        <w:rPr>
          <w:rFonts w:ascii="Meiryo UI" w:eastAsia="Meiryo UI" w:hAnsi="Meiryo UI" w:hint="eastAsia"/>
        </w:rPr>
        <w:t>の</w:t>
      </w:r>
      <w:r>
        <w:rPr>
          <w:rFonts w:ascii="Meiryo UI" w:eastAsia="Meiryo UI" w:hAnsi="Meiryo UI" w:hint="eastAsia"/>
        </w:rPr>
        <w:t>詳細は現在検討中です。</w:t>
      </w:r>
      <w:r w:rsidR="00A56616" w:rsidRPr="00A47A96">
        <w:rPr>
          <w:rFonts w:ascii="Meiryo UI" w:eastAsia="Meiryo UI" w:hAnsi="Meiryo UI" w:hint="eastAsia"/>
        </w:rPr>
        <w:t>実施内容が決定した段階で事務局より</w:t>
      </w:r>
      <w:r w:rsidR="003E572F" w:rsidRPr="00A47A96">
        <w:rPr>
          <w:rFonts w:ascii="Meiryo UI" w:eastAsia="Meiryo UI" w:hAnsi="Meiryo UI" w:hint="eastAsia"/>
        </w:rPr>
        <w:t>通知</w:t>
      </w:r>
      <w:r w:rsidR="00560815">
        <w:rPr>
          <w:rFonts w:ascii="Meiryo UI" w:eastAsia="Meiryo UI" w:hAnsi="Meiryo UI" w:hint="eastAsia"/>
        </w:rPr>
        <w:t>します</w:t>
      </w:r>
      <w:r>
        <w:rPr>
          <w:rFonts w:ascii="Meiryo UI" w:eastAsia="Meiryo UI" w:hAnsi="Meiryo UI" w:hint="eastAsia"/>
        </w:rPr>
        <w:t>。</w:t>
      </w:r>
      <w:r w:rsidR="00A56616" w:rsidRPr="00A47A96">
        <w:rPr>
          <w:rFonts w:ascii="Meiryo UI" w:eastAsia="Meiryo UI" w:hAnsi="Meiryo UI" w:hint="eastAsia"/>
        </w:rPr>
        <w:t>）</w:t>
      </w:r>
    </w:p>
    <w:p w14:paraId="7DB589B7" w14:textId="6D277F8A" w:rsidR="00C02ED8" w:rsidRPr="00A47A96" w:rsidRDefault="00A56616" w:rsidP="00C02ED8">
      <w:pPr>
        <w:spacing w:afterLines="10" w:after="36" w:line="320" w:lineRule="exact"/>
        <w:rPr>
          <w:rFonts w:ascii="Meiryo UI" w:eastAsia="Meiryo UI" w:hAnsi="Meiryo UI"/>
        </w:rPr>
      </w:pPr>
      <w:r w:rsidRPr="00A47A96">
        <w:rPr>
          <w:rFonts w:ascii="Meiryo UI" w:eastAsia="Meiryo UI" w:hAnsi="Meiryo UI" w:hint="eastAsia"/>
        </w:rPr>
        <w:t xml:space="preserve">　　　＜参考＞令和</w:t>
      </w:r>
      <w:r w:rsidR="00C02ED8" w:rsidRPr="00A47A96">
        <w:rPr>
          <w:rFonts w:ascii="Meiryo UI" w:eastAsia="Meiryo UI" w:hAnsi="Meiryo UI" w:hint="eastAsia"/>
        </w:rPr>
        <w:t>７</w:t>
      </w:r>
      <w:r w:rsidRPr="00A47A96">
        <w:rPr>
          <w:rFonts w:ascii="Meiryo UI" w:eastAsia="Meiryo UI" w:hAnsi="Meiryo UI" w:hint="eastAsia"/>
        </w:rPr>
        <w:t>年度の実績</w:t>
      </w:r>
      <w:r w:rsidR="00C02ED8" w:rsidRPr="00A47A96">
        <w:rPr>
          <w:rFonts w:ascii="Meiryo UI" w:eastAsia="Meiryo UI" w:hAnsi="Meiryo UI" w:hint="eastAsia"/>
        </w:rPr>
        <w:t>（ええやん！大阪商店街デジタルスタンプラリー）</w:t>
      </w:r>
    </w:p>
    <w:p w14:paraId="302C9686" w14:textId="7B24D1C2" w:rsidR="002E09CE" w:rsidRPr="00A47A96" w:rsidRDefault="00C02ED8" w:rsidP="00E603FF">
      <w:pPr>
        <w:spacing w:afterLines="10" w:after="36" w:line="320" w:lineRule="exact"/>
        <w:ind w:firstLineChars="600" w:firstLine="1245"/>
        <w:rPr>
          <w:rFonts w:ascii="Meiryo UI" w:eastAsia="Meiryo UI" w:hAnsi="Meiryo UI"/>
        </w:rPr>
      </w:pPr>
      <w:r w:rsidRPr="00A47A96">
        <w:rPr>
          <w:rFonts w:ascii="Meiryo UI" w:eastAsia="Meiryo UI" w:hAnsi="Meiryo UI" w:hint="eastAsia"/>
        </w:rPr>
        <w:t>ランクアップ</w:t>
      </w:r>
      <w:r w:rsidR="002E09CE" w:rsidRPr="00A47A96">
        <w:rPr>
          <w:rFonts w:ascii="Meiryo UI" w:eastAsia="Meiryo UI" w:hAnsi="Meiryo UI" w:hint="eastAsia"/>
        </w:rPr>
        <w:t>コース、</w:t>
      </w:r>
      <w:r w:rsidRPr="00A47A96">
        <w:rPr>
          <w:rFonts w:ascii="Meiryo UI" w:eastAsia="Meiryo UI" w:hAnsi="Meiryo UI" w:hint="eastAsia"/>
        </w:rPr>
        <w:t>ウェルカム</w:t>
      </w:r>
      <w:r w:rsidR="002E09CE" w:rsidRPr="00A47A96">
        <w:rPr>
          <w:rFonts w:ascii="Meiryo UI" w:eastAsia="Meiryo UI" w:hAnsi="Meiryo UI" w:hint="eastAsia"/>
        </w:rPr>
        <w:t>コースの２コースで実施（</w:t>
      </w:r>
      <w:r w:rsidRPr="00A47A96">
        <w:rPr>
          <w:rFonts w:ascii="Meiryo UI" w:eastAsia="Meiryo UI" w:hAnsi="Meiryo UI" w:hint="eastAsia"/>
        </w:rPr>
        <w:t>９</w:t>
      </w:r>
      <w:r w:rsidR="002E09CE" w:rsidRPr="00A47A96">
        <w:rPr>
          <w:rFonts w:ascii="Meiryo UI" w:eastAsia="Meiryo UI" w:hAnsi="Meiryo UI"/>
        </w:rPr>
        <w:t>/1～12/15）</w:t>
      </w:r>
    </w:p>
    <w:p w14:paraId="03296BBD" w14:textId="13A72B50" w:rsidR="00BB3E5D" w:rsidRPr="00A47A96" w:rsidRDefault="00B46DD5" w:rsidP="004910CE">
      <w:pPr>
        <w:spacing w:afterLines="10" w:after="36" w:line="320" w:lineRule="exact"/>
        <w:rPr>
          <w:rFonts w:ascii="Meiryo UI" w:eastAsia="Meiryo UI" w:hAnsi="Meiryo UI"/>
        </w:rPr>
      </w:pPr>
      <w:r w:rsidRPr="00A47A96">
        <w:rPr>
          <w:rFonts w:ascii="Meiryo UI" w:eastAsia="Meiryo UI" w:hAnsi="Meiryo UI" w:hint="eastAsia"/>
        </w:rPr>
        <w:t xml:space="preserve">　　　　　　　　　</w:t>
      </w:r>
      <w:r w:rsidR="002E09CE" w:rsidRPr="00A47A96">
        <w:rPr>
          <w:rFonts w:ascii="Meiryo UI" w:eastAsia="Meiryo UI" w:hAnsi="Meiryo UI" w:hint="eastAsia"/>
        </w:rPr>
        <w:t>参加者：</w:t>
      </w:r>
      <w:r w:rsidR="00C02ED8" w:rsidRPr="00A47A96">
        <w:rPr>
          <w:rFonts w:ascii="Meiryo UI" w:eastAsia="Meiryo UI" w:hAnsi="Meiryo UI"/>
        </w:rPr>
        <w:t>2</w:t>
      </w:r>
      <w:r w:rsidR="002E09CE" w:rsidRPr="00A47A96">
        <w:rPr>
          <w:rFonts w:ascii="Meiryo UI" w:eastAsia="Meiryo UI" w:hAnsi="Meiryo UI"/>
        </w:rPr>
        <w:t>,</w:t>
      </w:r>
      <w:r w:rsidR="00C02ED8" w:rsidRPr="00A47A96">
        <w:rPr>
          <w:rFonts w:ascii="Meiryo UI" w:eastAsia="Meiryo UI" w:hAnsi="Meiryo UI"/>
        </w:rPr>
        <w:t>671</w:t>
      </w:r>
      <w:r w:rsidR="002E09CE" w:rsidRPr="00A47A96">
        <w:rPr>
          <w:rFonts w:ascii="Meiryo UI" w:eastAsia="Meiryo UI" w:hAnsi="Meiryo UI" w:hint="eastAsia"/>
        </w:rPr>
        <w:t>名、取得スタンプ数（商店街の回遊数）：</w:t>
      </w:r>
      <w:r w:rsidR="00C02ED8" w:rsidRPr="00A47A96">
        <w:rPr>
          <w:rFonts w:ascii="Meiryo UI" w:eastAsia="Meiryo UI" w:hAnsi="Meiryo UI"/>
        </w:rPr>
        <w:t>65</w:t>
      </w:r>
      <w:r w:rsidR="002E09CE" w:rsidRPr="00A47A96">
        <w:rPr>
          <w:rFonts w:ascii="Meiryo UI" w:eastAsia="Meiryo UI" w:hAnsi="Meiryo UI"/>
        </w:rPr>
        <w:t>,</w:t>
      </w:r>
      <w:r w:rsidR="00C02ED8" w:rsidRPr="00A47A96">
        <w:rPr>
          <w:rFonts w:ascii="Meiryo UI" w:eastAsia="Meiryo UI" w:hAnsi="Meiryo UI"/>
        </w:rPr>
        <w:t>505</w:t>
      </w:r>
      <w:r w:rsidR="002E09CE" w:rsidRPr="00A47A96">
        <w:rPr>
          <w:rFonts w:ascii="Meiryo UI" w:eastAsia="Meiryo UI" w:hAnsi="Meiryo UI" w:hint="eastAsia"/>
        </w:rPr>
        <w:t>個</w:t>
      </w:r>
    </w:p>
    <w:p w14:paraId="0F355815" w14:textId="77777777" w:rsidR="00C02ED8" w:rsidRPr="00A47A96" w:rsidRDefault="00C02ED8" w:rsidP="004910CE">
      <w:pPr>
        <w:spacing w:afterLines="10" w:after="36" w:line="320" w:lineRule="exact"/>
        <w:rPr>
          <w:rFonts w:ascii="Meiryo UI" w:eastAsia="Meiryo UI" w:hAnsi="Meiryo UI"/>
        </w:rPr>
      </w:pPr>
    </w:p>
    <w:p w14:paraId="4EE5BA58" w14:textId="58D64B09" w:rsidR="002E09CE" w:rsidRPr="00A47A96" w:rsidRDefault="00C02ED8" w:rsidP="002E09CE">
      <w:pPr>
        <w:spacing w:afterLines="10" w:after="36" w:line="320" w:lineRule="exact"/>
        <w:ind w:firstLineChars="100" w:firstLine="207"/>
        <w:rPr>
          <w:rFonts w:ascii="Meiryo UI" w:eastAsia="Meiryo UI" w:hAnsi="Meiryo UI"/>
        </w:rPr>
      </w:pPr>
      <w:r w:rsidRPr="00A47A96">
        <w:rPr>
          <w:rFonts w:ascii="Meiryo UI" w:eastAsia="Meiryo UI" w:hAnsi="Meiryo UI" w:hint="eastAsia"/>
        </w:rPr>
        <w:t>④</w:t>
      </w:r>
      <w:r w:rsidR="009B6019" w:rsidRPr="00A47A96">
        <w:rPr>
          <w:rFonts w:ascii="Meiryo UI" w:eastAsia="Meiryo UI" w:hAnsi="Meiryo UI" w:hint="eastAsia"/>
        </w:rPr>
        <w:t xml:space="preserve">　</w:t>
      </w:r>
      <w:r w:rsidR="001E2712" w:rsidRPr="00A47A96">
        <w:rPr>
          <w:rFonts w:ascii="Meiryo UI" w:eastAsia="Meiryo UI" w:hAnsi="Meiryo UI" w:hint="eastAsia"/>
        </w:rPr>
        <w:t>その他</w:t>
      </w:r>
    </w:p>
    <w:p w14:paraId="012B1F6B" w14:textId="1F54B6F6" w:rsidR="001E2712" w:rsidRPr="00A47A96" w:rsidRDefault="00B31573" w:rsidP="003E572F">
      <w:pPr>
        <w:spacing w:afterLines="10" w:after="36" w:line="320" w:lineRule="exact"/>
        <w:ind w:firstLineChars="300" w:firstLine="622"/>
        <w:rPr>
          <w:rFonts w:ascii="Meiryo UI" w:eastAsia="Meiryo UI" w:hAnsi="Meiryo UI"/>
        </w:rPr>
      </w:pPr>
      <w:r w:rsidRPr="00A47A96">
        <w:rPr>
          <w:rFonts w:ascii="Meiryo UI" w:eastAsia="Meiryo UI" w:hAnsi="Meiryo UI" w:hint="eastAsia"/>
        </w:rPr>
        <w:t>その他、事務局</w:t>
      </w:r>
      <w:r w:rsidR="0031507F" w:rsidRPr="00A47A96">
        <w:rPr>
          <w:rFonts w:ascii="Meiryo UI" w:eastAsia="Meiryo UI" w:hAnsi="Meiryo UI" w:hint="eastAsia"/>
        </w:rPr>
        <w:t>が</w:t>
      </w:r>
      <w:r w:rsidRPr="00A47A96">
        <w:rPr>
          <w:rFonts w:ascii="Meiryo UI" w:eastAsia="Meiryo UI" w:hAnsi="Meiryo UI" w:hint="eastAsia"/>
        </w:rPr>
        <w:t>実施する事業の</w:t>
      </w:r>
      <w:r w:rsidR="002479CE" w:rsidRPr="00A47A96">
        <w:rPr>
          <w:rFonts w:ascii="Meiryo UI" w:eastAsia="Meiryo UI" w:hAnsi="Meiryo UI" w:hint="eastAsia"/>
        </w:rPr>
        <w:t>連携、事務局からの情報提供等</w:t>
      </w:r>
    </w:p>
    <w:p w14:paraId="35350711" w14:textId="77777777" w:rsidR="00BB3E5D" w:rsidRPr="00A47A96" w:rsidRDefault="00BB3E5D" w:rsidP="003432AB">
      <w:pPr>
        <w:spacing w:afterLines="10" w:after="36" w:line="320" w:lineRule="exact"/>
        <w:rPr>
          <w:rFonts w:ascii="Meiryo UI" w:eastAsia="Meiryo UI" w:hAnsi="Meiryo UI"/>
        </w:rPr>
      </w:pPr>
    </w:p>
    <w:p w14:paraId="1BD37FA8" w14:textId="622F650C" w:rsidR="000356EA" w:rsidRPr="00A47A96" w:rsidRDefault="000356EA" w:rsidP="003432AB">
      <w:pPr>
        <w:spacing w:afterLines="10" w:after="36" w:line="320" w:lineRule="exact"/>
        <w:rPr>
          <w:rFonts w:ascii="Meiryo UI" w:eastAsia="Meiryo UI" w:hAnsi="Meiryo UI"/>
        </w:rPr>
      </w:pPr>
      <w:r w:rsidRPr="00A47A96">
        <w:rPr>
          <w:rFonts w:ascii="Meiryo UI" w:eastAsia="Meiryo UI" w:hAnsi="Meiryo UI" w:hint="eastAsia"/>
        </w:rPr>
        <w:t>（２）</w:t>
      </w:r>
      <w:r w:rsidR="00820FAD" w:rsidRPr="00A47A96">
        <w:rPr>
          <w:rFonts w:ascii="Meiryo UI" w:eastAsia="Meiryo UI" w:hAnsi="Meiryo UI" w:hint="eastAsia"/>
        </w:rPr>
        <w:t>選定後の</w:t>
      </w:r>
      <w:r w:rsidRPr="00A47A96">
        <w:rPr>
          <w:rFonts w:ascii="Meiryo UI" w:eastAsia="Meiryo UI" w:hAnsi="Meiryo UI" w:hint="eastAsia"/>
        </w:rPr>
        <w:t>条件</w:t>
      </w:r>
    </w:p>
    <w:p w14:paraId="579AB92C" w14:textId="2112DA0B" w:rsidR="002618F3" w:rsidRPr="00A47A96" w:rsidRDefault="002618F3" w:rsidP="005A7F86">
      <w:pPr>
        <w:spacing w:afterLines="10" w:after="36" w:line="320" w:lineRule="exact"/>
        <w:rPr>
          <w:rFonts w:ascii="Meiryo UI" w:eastAsia="Meiryo UI" w:hAnsi="Meiryo UI"/>
        </w:rPr>
      </w:pPr>
      <w:r w:rsidRPr="00A47A96">
        <w:rPr>
          <w:rFonts w:ascii="Meiryo UI" w:eastAsia="Meiryo UI" w:hAnsi="Meiryo UI" w:hint="eastAsia"/>
        </w:rPr>
        <w:t xml:space="preserve">　　対象商店街として選定された場合、以下の条件を満たすこと</w:t>
      </w:r>
      <w:r w:rsidR="00560815">
        <w:rPr>
          <w:rFonts w:ascii="Meiryo UI" w:eastAsia="Meiryo UI" w:hAnsi="Meiryo UI" w:hint="eastAsia"/>
        </w:rPr>
        <w:t>とします</w:t>
      </w:r>
      <w:r w:rsidRPr="00A47A96">
        <w:rPr>
          <w:rFonts w:ascii="Meiryo UI" w:eastAsia="Meiryo UI" w:hAnsi="Meiryo UI" w:hint="eastAsia"/>
        </w:rPr>
        <w:t>。</w:t>
      </w:r>
    </w:p>
    <w:p w14:paraId="6BB4E663" w14:textId="77777777" w:rsidR="00C02ED8" w:rsidRPr="00A47A96" w:rsidRDefault="00C02ED8" w:rsidP="00C02ED8">
      <w:pPr>
        <w:spacing w:afterLines="10" w:after="36" w:line="320" w:lineRule="exact"/>
        <w:ind w:firstLineChars="100" w:firstLine="207"/>
        <w:rPr>
          <w:rFonts w:ascii="Meiryo UI" w:eastAsia="Meiryo UI" w:hAnsi="Meiryo UI"/>
        </w:rPr>
      </w:pPr>
      <w:bookmarkStart w:id="6" w:name="_Hlk223339589"/>
      <w:r w:rsidRPr="00A47A96">
        <w:rPr>
          <w:rFonts w:ascii="Meiryo UI" w:eastAsia="Meiryo UI" w:hAnsi="Meiryo UI" w:hint="eastAsia"/>
        </w:rPr>
        <w:t>①　商店街等組織の代表、役員及び組合員が、本事業の取組みに組織的かつ迅速に対応すること。</w:t>
      </w:r>
    </w:p>
    <w:p w14:paraId="7955EA90" w14:textId="20B0FE3A" w:rsidR="00387179" w:rsidRPr="00A934FB" w:rsidRDefault="00C02ED8" w:rsidP="00387179">
      <w:pPr>
        <w:spacing w:afterLines="10" w:after="36" w:line="320" w:lineRule="exact"/>
        <w:ind w:leftChars="100" w:left="518" w:hangingChars="150" w:hanging="311"/>
        <w:rPr>
          <w:rFonts w:ascii="Meiryo UI" w:eastAsia="Meiryo UI" w:hAnsi="Meiryo UI"/>
        </w:rPr>
      </w:pPr>
      <w:r w:rsidRPr="00A47A96">
        <w:rPr>
          <w:rFonts w:ascii="Meiryo UI" w:eastAsia="Meiryo UI" w:hAnsi="Meiryo UI" w:hint="eastAsia"/>
        </w:rPr>
        <w:t>②</w:t>
      </w:r>
      <w:r w:rsidRPr="00A47A96">
        <w:rPr>
          <w:rFonts w:ascii="Meiryo UI" w:eastAsia="Meiryo UI" w:hAnsi="Meiryo UI"/>
        </w:rPr>
        <w:t xml:space="preserve"> </w:t>
      </w:r>
      <w:r w:rsidR="00387179" w:rsidRPr="00A934FB">
        <w:rPr>
          <w:rFonts w:ascii="Meiryo UI" w:eastAsia="Meiryo UI" w:hAnsi="Meiryo UI" w:hint="eastAsia"/>
        </w:rPr>
        <w:t>上記（１）の実施に伴う、撮影、イベント実施</w:t>
      </w:r>
      <w:r w:rsidR="00186456" w:rsidRPr="00A934FB">
        <w:rPr>
          <w:rFonts w:ascii="Meiryo UI" w:eastAsia="Meiryo UI" w:hAnsi="Meiryo UI" w:hint="eastAsia"/>
        </w:rPr>
        <w:t>等</w:t>
      </w:r>
      <w:r w:rsidR="00387179" w:rsidRPr="00A934FB">
        <w:rPr>
          <w:rFonts w:ascii="Meiryo UI" w:eastAsia="Meiryo UI" w:hAnsi="Meiryo UI" w:hint="eastAsia"/>
        </w:rPr>
        <w:t>に協力すること。また、</w:t>
      </w:r>
      <w:r w:rsidR="00186456" w:rsidRPr="00A934FB">
        <w:rPr>
          <w:rFonts w:ascii="Meiryo UI" w:eastAsia="Meiryo UI" w:hAnsi="Meiryo UI" w:hint="eastAsia"/>
        </w:rPr>
        <w:t>同③の</w:t>
      </w:r>
      <w:r w:rsidR="00387179" w:rsidRPr="00A934FB">
        <w:rPr>
          <w:rFonts w:ascii="Meiryo UI" w:eastAsia="Meiryo UI" w:hAnsi="Meiryo UI" w:hint="eastAsia"/>
        </w:rPr>
        <w:t>周遊企画においては、</w:t>
      </w:r>
      <w:r w:rsidR="00186456" w:rsidRPr="00A934FB">
        <w:rPr>
          <w:rFonts w:ascii="Meiryo UI" w:eastAsia="Meiryo UI" w:hAnsi="Meiryo UI" w:hint="eastAsia"/>
        </w:rPr>
        <w:t>実施</w:t>
      </w:r>
      <w:r w:rsidR="00387179" w:rsidRPr="00A934FB">
        <w:rPr>
          <w:rFonts w:ascii="Meiryo UI" w:eastAsia="Meiryo UI" w:hAnsi="Meiryo UI" w:hint="eastAsia"/>
        </w:rPr>
        <w:t>に合わせて、参加者に特典を提供する店舗の協力を得られること</w:t>
      </w:r>
      <w:r w:rsidR="006C359A" w:rsidRPr="00A934FB">
        <w:rPr>
          <w:rFonts w:ascii="Meiryo UI" w:eastAsia="Meiryo UI" w:hAnsi="Meiryo UI" w:hint="eastAsia"/>
        </w:rPr>
        <w:t>（</w:t>
      </w:r>
      <w:r w:rsidR="004E6A36" w:rsidRPr="00A934FB">
        <w:rPr>
          <w:rFonts w:ascii="Meiryo UI" w:eastAsia="Meiryo UI" w:hAnsi="Meiryo UI" w:hint="eastAsia"/>
        </w:rPr>
        <w:t>概ね</w:t>
      </w:r>
      <w:r w:rsidR="006C359A" w:rsidRPr="00A934FB">
        <w:rPr>
          <w:rFonts w:ascii="Meiryo UI" w:eastAsia="Meiryo UI" w:hAnsi="Meiryo UI" w:hint="eastAsia"/>
        </w:rPr>
        <w:t>５店舗以上）</w:t>
      </w:r>
      <w:r w:rsidR="00387179" w:rsidRPr="00A934FB">
        <w:rPr>
          <w:rFonts w:ascii="Meiryo UI" w:eastAsia="Meiryo UI" w:hAnsi="Meiryo UI" w:hint="eastAsia"/>
        </w:rPr>
        <w:t>。</w:t>
      </w:r>
    </w:p>
    <w:p w14:paraId="4BB6FACE" w14:textId="7545297F" w:rsidR="00C02ED8" w:rsidRPr="00A47A96" w:rsidRDefault="00C02ED8" w:rsidP="00C02ED8">
      <w:pPr>
        <w:spacing w:afterLines="10" w:after="36" w:line="320" w:lineRule="exact"/>
        <w:ind w:firstLineChars="100" w:firstLine="207"/>
        <w:rPr>
          <w:rFonts w:ascii="Meiryo UI" w:eastAsia="Meiryo UI" w:hAnsi="Meiryo UI"/>
        </w:rPr>
      </w:pPr>
      <w:r w:rsidRPr="00A47A96">
        <w:rPr>
          <w:rFonts w:ascii="Meiryo UI" w:eastAsia="Meiryo UI" w:hAnsi="Meiryo UI" w:hint="eastAsia"/>
        </w:rPr>
        <w:t>③　商店街のホームページやイベントチラシ等に本事業のＰＲを掲載するなど、広報に協⼒すること。</w:t>
      </w:r>
    </w:p>
    <w:p w14:paraId="45C07B77" w14:textId="77777777" w:rsidR="00C02ED8" w:rsidRPr="00A47A96" w:rsidRDefault="00C02ED8" w:rsidP="00C02ED8">
      <w:pPr>
        <w:spacing w:afterLines="10" w:after="36" w:line="320" w:lineRule="exact"/>
        <w:ind w:firstLineChars="100" w:firstLine="207"/>
        <w:rPr>
          <w:rFonts w:ascii="Meiryo UI" w:eastAsia="Meiryo UI" w:hAnsi="Meiryo UI"/>
        </w:rPr>
      </w:pPr>
      <w:r w:rsidRPr="00A47A96">
        <w:rPr>
          <w:rFonts w:ascii="Meiryo UI" w:eastAsia="Meiryo UI" w:hAnsi="Meiryo UI" w:hint="eastAsia"/>
        </w:rPr>
        <w:t>④　事業実施において、事務局の伴走支援を受け入れ、実施状況について事務局に随時報告し確認を得ること。</w:t>
      </w:r>
    </w:p>
    <w:p w14:paraId="044D5AC7" w14:textId="77777777" w:rsidR="00C02ED8" w:rsidRPr="00A47A96" w:rsidRDefault="00C02ED8" w:rsidP="00C02ED8">
      <w:pPr>
        <w:spacing w:afterLines="10" w:after="36" w:line="320" w:lineRule="exact"/>
        <w:ind w:firstLineChars="100" w:firstLine="207"/>
        <w:rPr>
          <w:rFonts w:ascii="Meiryo UI" w:eastAsia="Meiryo UI" w:hAnsi="Meiryo UI"/>
        </w:rPr>
      </w:pPr>
      <w:r w:rsidRPr="00A47A96">
        <w:rPr>
          <w:rFonts w:ascii="Meiryo UI" w:eastAsia="Meiryo UI" w:hAnsi="Meiryo UI" w:hint="eastAsia"/>
        </w:rPr>
        <w:t xml:space="preserve">　　事業内容が変更となる場合は事務局に必ず事前に報告し承諾を得ること。</w:t>
      </w:r>
    </w:p>
    <w:p w14:paraId="26A02FE7" w14:textId="77777777" w:rsidR="00C02ED8" w:rsidRPr="00A47A96" w:rsidRDefault="00C02ED8" w:rsidP="00C02ED8">
      <w:pPr>
        <w:spacing w:afterLines="10" w:after="36" w:line="320" w:lineRule="exact"/>
        <w:ind w:firstLineChars="100" w:firstLine="207"/>
        <w:rPr>
          <w:rFonts w:ascii="Meiryo UI" w:eastAsia="Meiryo UI" w:hAnsi="Meiryo UI"/>
        </w:rPr>
      </w:pPr>
      <w:r w:rsidRPr="00A47A96">
        <w:rPr>
          <w:rFonts w:ascii="Meiryo UI" w:eastAsia="Meiryo UI" w:hAnsi="Meiryo UI" w:hint="eastAsia"/>
        </w:rPr>
        <w:t>⑤　事務局からの効果検証、アンケート調査、成果普及の取組みなどに協力すること。</w:t>
      </w:r>
    </w:p>
    <w:bookmarkEnd w:id="6"/>
    <w:p w14:paraId="7424E41A" w14:textId="77777777" w:rsidR="00BB3E5D" w:rsidRPr="00A47A96" w:rsidRDefault="00BB3E5D" w:rsidP="00E603FF">
      <w:pPr>
        <w:spacing w:afterLines="10" w:after="36" w:line="320" w:lineRule="exact"/>
        <w:ind w:firstLineChars="100" w:firstLine="207"/>
        <w:rPr>
          <w:rFonts w:ascii="Meiryo UI" w:eastAsia="Meiryo UI" w:hAnsi="Meiryo UI"/>
        </w:rPr>
      </w:pPr>
    </w:p>
    <w:p w14:paraId="5DD07328" w14:textId="144B7975" w:rsidR="003C69F9" w:rsidRPr="00A47A96" w:rsidRDefault="000356EA" w:rsidP="003C69F9">
      <w:pPr>
        <w:spacing w:afterLines="10" w:after="36" w:line="320" w:lineRule="exact"/>
        <w:rPr>
          <w:rFonts w:ascii="Meiryo UI" w:eastAsia="Meiryo UI" w:hAnsi="Meiryo UI"/>
          <w:b/>
          <w:szCs w:val="21"/>
          <w:u w:val="single"/>
        </w:rPr>
      </w:pPr>
      <w:r w:rsidRPr="00A47A96">
        <w:rPr>
          <w:rFonts w:ascii="Meiryo UI" w:eastAsia="Meiryo UI" w:hAnsi="Meiryo UI" w:hint="eastAsia"/>
          <w:b/>
          <w:szCs w:val="21"/>
          <w:u w:val="single"/>
        </w:rPr>
        <w:t>４</w:t>
      </w:r>
      <w:r w:rsidR="003C69F9" w:rsidRPr="00A47A96">
        <w:rPr>
          <w:rFonts w:ascii="Meiryo UI" w:eastAsia="Meiryo UI" w:hAnsi="Meiryo UI" w:hint="eastAsia"/>
          <w:b/>
          <w:szCs w:val="21"/>
          <w:u w:val="single"/>
        </w:rPr>
        <w:t>．</w:t>
      </w:r>
      <w:r w:rsidR="00B94FAE" w:rsidRPr="00A47A96">
        <w:rPr>
          <w:rFonts w:ascii="Meiryo UI" w:eastAsia="Meiryo UI" w:hAnsi="Meiryo UI" w:hint="eastAsia"/>
          <w:b/>
          <w:szCs w:val="21"/>
          <w:u w:val="single"/>
        </w:rPr>
        <w:t>応募</w:t>
      </w:r>
      <w:r w:rsidR="003C69F9" w:rsidRPr="00A47A96">
        <w:rPr>
          <w:rFonts w:ascii="Meiryo UI" w:eastAsia="Meiryo UI" w:hAnsi="Meiryo UI" w:hint="eastAsia"/>
          <w:b/>
          <w:szCs w:val="21"/>
          <w:u w:val="single"/>
        </w:rPr>
        <w:t>書類</w:t>
      </w:r>
      <w:r w:rsidR="00826346" w:rsidRPr="00A47A96">
        <w:rPr>
          <w:rFonts w:ascii="Meiryo UI" w:eastAsia="Meiryo UI" w:hAnsi="Meiryo UI" w:hint="eastAsia"/>
          <w:b/>
          <w:szCs w:val="21"/>
          <w:u w:val="single"/>
        </w:rPr>
        <w:t>等</w:t>
      </w:r>
    </w:p>
    <w:p w14:paraId="04A2D556" w14:textId="2F3CAFAD" w:rsidR="009734F4" w:rsidRPr="00A47A96" w:rsidRDefault="009734F4" w:rsidP="00B13F84">
      <w:pPr>
        <w:rPr>
          <w:rFonts w:ascii="Meiryo UI" w:eastAsia="Meiryo UI" w:hAnsi="Meiryo UI"/>
        </w:rPr>
      </w:pPr>
      <w:r w:rsidRPr="00A47A96">
        <w:rPr>
          <w:rFonts w:ascii="Meiryo UI" w:eastAsia="Meiryo UI" w:hAnsi="Meiryo UI" w:hint="eastAsia"/>
        </w:rPr>
        <w:t>（１）</w:t>
      </w:r>
      <w:r w:rsidR="00B94FAE" w:rsidRPr="00A47A96">
        <w:rPr>
          <w:rFonts w:ascii="Meiryo UI" w:eastAsia="Meiryo UI" w:hAnsi="Meiryo UI" w:hint="eastAsia"/>
          <w:u w:val="single"/>
        </w:rPr>
        <w:t>応募</w:t>
      </w:r>
      <w:r w:rsidRPr="00A47A96">
        <w:rPr>
          <w:rFonts w:ascii="Meiryo UI" w:eastAsia="Meiryo UI" w:hAnsi="Meiryo UI" w:hint="eastAsia"/>
          <w:u w:val="single"/>
        </w:rPr>
        <w:t>書類</w:t>
      </w:r>
      <w:r w:rsidR="00826346" w:rsidRPr="00A47A96">
        <w:rPr>
          <w:rFonts w:ascii="Meiryo UI" w:eastAsia="Meiryo UI" w:hAnsi="Meiryo UI" w:hint="eastAsia"/>
          <w:u w:val="single"/>
        </w:rPr>
        <w:t>：商店街</w:t>
      </w:r>
      <w:r w:rsidR="00C02ED8" w:rsidRPr="00A47A96">
        <w:rPr>
          <w:rFonts w:ascii="Meiryo UI" w:eastAsia="Meiryo UI" w:hAnsi="Meiryo UI" w:hint="eastAsia"/>
          <w:u w:val="single"/>
        </w:rPr>
        <w:t>観光連携推進</w:t>
      </w:r>
      <w:r w:rsidR="00826346" w:rsidRPr="00A47A96">
        <w:rPr>
          <w:rFonts w:ascii="Meiryo UI" w:eastAsia="Meiryo UI" w:hAnsi="Meiryo UI" w:hint="eastAsia"/>
          <w:u w:val="single"/>
        </w:rPr>
        <w:t>事業申請書</w:t>
      </w:r>
      <w:r w:rsidR="00241207" w:rsidRPr="00A47A96">
        <w:rPr>
          <w:rFonts w:ascii="Meiryo UI" w:eastAsia="Meiryo UI" w:hAnsi="Meiryo UI" w:hint="eastAsia"/>
          <w:u w:val="single"/>
        </w:rPr>
        <w:t xml:space="preserve">　様式１</w:t>
      </w:r>
      <w:r w:rsidR="00BE0988" w:rsidRPr="00A47A96">
        <w:rPr>
          <w:rFonts w:ascii="Meiryo UI" w:eastAsia="Meiryo UI" w:hAnsi="Meiryo UI" w:hint="eastAsia"/>
          <w:u w:val="single"/>
        </w:rPr>
        <w:t>＜</w:t>
      </w:r>
      <w:r w:rsidR="00560815">
        <w:rPr>
          <w:rFonts w:ascii="Meiryo UI" w:eastAsia="Meiryo UI" w:hAnsi="Meiryo UI" w:hint="eastAsia"/>
          <w:u w:val="single"/>
        </w:rPr>
        <w:t>認知度向上</w:t>
      </w:r>
      <w:r w:rsidR="000356EA" w:rsidRPr="00A47A96">
        <w:rPr>
          <w:rFonts w:ascii="Meiryo UI" w:eastAsia="Meiryo UI" w:hAnsi="Meiryo UI" w:hint="eastAsia"/>
          <w:u w:val="single"/>
        </w:rPr>
        <w:t>型</w:t>
      </w:r>
      <w:r w:rsidR="00BE0988" w:rsidRPr="00A47A96">
        <w:rPr>
          <w:rFonts w:ascii="Meiryo UI" w:eastAsia="Meiryo UI" w:hAnsi="Meiryo UI" w:hint="eastAsia"/>
          <w:u w:val="single"/>
        </w:rPr>
        <w:t>＞</w:t>
      </w:r>
    </w:p>
    <w:p w14:paraId="733F76CB" w14:textId="13A021CA" w:rsidR="00826346" w:rsidRPr="00A47A96" w:rsidRDefault="00826346" w:rsidP="00B13F84">
      <w:pPr>
        <w:rPr>
          <w:rFonts w:ascii="Meiryo UI" w:eastAsia="Meiryo UI" w:hAnsi="Meiryo UI"/>
        </w:rPr>
      </w:pPr>
      <w:r w:rsidRPr="00A47A96">
        <w:rPr>
          <w:rFonts w:ascii="Meiryo UI" w:eastAsia="Meiryo UI" w:hAnsi="Meiryo UI" w:hint="eastAsia"/>
        </w:rPr>
        <w:t>（２）提出期限：</w:t>
      </w:r>
      <w:r w:rsidRPr="00A934FB">
        <w:rPr>
          <w:rFonts w:ascii="Meiryo UI" w:eastAsia="Meiryo UI" w:hAnsi="Meiryo UI" w:hint="eastAsia"/>
        </w:rPr>
        <w:t>令和</w:t>
      </w:r>
      <w:r w:rsidR="00C02ED8" w:rsidRPr="00A934FB">
        <w:rPr>
          <w:rFonts w:ascii="Meiryo UI" w:eastAsia="Meiryo UI" w:hAnsi="Meiryo UI" w:hint="eastAsia"/>
        </w:rPr>
        <w:t>８</w:t>
      </w:r>
      <w:r w:rsidRPr="00A934FB">
        <w:rPr>
          <w:rFonts w:ascii="Meiryo UI" w:eastAsia="Meiryo UI" w:hAnsi="Meiryo UI" w:hint="eastAsia"/>
        </w:rPr>
        <w:t>年</w:t>
      </w:r>
      <w:r w:rsidR="00C02ED8" w:rsidRPr="00A934FB">
        <w:rPr>
          <w:rFonts w:ascii="Meiryo UI" w:eastAsia="Meiryo UI" w:hAnsi="Meiryo UI" w:hint="eastAsia"/>
        </w:rPr>
        <w:t>５</w:t>
      </w:r>
      <w:r w:rsidRPr="00A934FB">
        <w:rPr>
          <w:rFonts w:ascii="Meiryo UI" w:eastAsia="Meiryo UI" w:hAnsi="Meiryo UI" w:hint="eastAsia"/>
        </w:rPr>
        <w:t>月</w:t>
      </w:r>
      <w:r w:rsidR="00C02ED8" w:rsidRPr="00A934FB">
        <w:rPr>
          <w:rFonts w:ascii="Meiryo UI" w:eastAsia="Meiryo UI" w:hAnsi="Meiryo UI" w:hint="eastAsia"/>
        </w:rPr>
        <w:t>７</w:t>
      </w:r>
      <w:r w:rsidR="001D72A9" w:rsidRPr="00A934FB">
        <w:rPr>
          <w:rFonts w:ascii="Meiryo UI" w:eastAsia="Meiryo UI" w:hAnsi="Meiryo UI" w:hint="eastAsia"/>
        </w:rPr>
        <w:t>日（</w:t>
      </w:r>
      <w:r w:rsidR="00C02ED8" w:rsidRPr="00A934FB">
        <w:rPr>
          <w:rFonts w:ascii="Meiryo UI" w:eastAsia="Meiryo UI" w:hAnsi="Meiryo UI" w:hint="eastAsia"/>
        </w:rPr>
        <w:t>木</w:t>
      </w:r>
      <w:r w:rsidRPr="00A934FB">
        <w:rPr>
          <w:rFonts w:ascii="Meiryo UI" w:eastAsia="Meiryo UI" w:hAnsi="Meiryo UI" w:hint="eastAsia"/>
        </w:rPr>
        <w:t>）</w:t>
      </w:r>
      <w:r w:rsidR="00174D18" w:rsidRPr="00A934FB">
        <w:rPr>
          <w:rFonts w:ascii="Meiryo UI" w:eastAsia="Meiryo UI" w:hAnsi="Meiryo UI" w:hint="eastAsia"/>
          <w:u w:val="single"/>
        </w:rPr>
        <w:t>必着</w:t>
      </w:r>
    </w:p>
    <w:p w14:paraId="494BEFA1" w14:textId="0BC0C9D7" w:rsidR="00174D18" w:rsidRPr="00A47A96" w:rsidRDefault="006D63A5" w:rsidP="00B13F84">
      <w:pPr>
        <w:rPr>
          <w:rFonts w:ascii="Meiryo UI" w:eastAsia="Meiryo UI" w:hAnsi="Meiryo UI"/>
        </w:rPr>
      </w:pPr>
      <w:r w:rsidRPr="00A47A96">
        <w:rPr>
          <w:rFonts w:ascii="Meiryo UI" w:eastAsia="Meiryo UI" w:hAnsi="Meiryo UI" w:hint="eastAsia"/>
        </w:rPr>
        <w:t>（３）提出方法：</w:t>
      </w:r>
      <w:r w:rsidR="00B94FAE" w:rsidRPr="00A47A96">
        <w:rPr>
          <w:rFonts w:ascii="Meiryo UI" w:eastAsia="Meiryo UI" w:hAnsi="Meiryo UI" w:hint="eastAsia"/>
        </w:rPr>
        <w:t>応募書類</w:t>
      </w:r>
      <w:r w:rsidRPr="00A47A96">
        <w:rPr>
          <w:rFonts w:ascii="Meiryo UI" w:eastAsia="Meiryo UI" w:hAnsi="Meiryo UI" w:hint="eastAsia"/>
        </w:rPr>
        <w:t>を</w:t>
      </w:r>
      <w:r w:rsidR="00FB6231" w:rsidRPr="00A47A96">
        <w:rPr>
          <w:rFonts w:ascii="Meiryo UI" w:eastAsia="Meiryo UI" w:hAnsi="Meiryo UI" w:hint="eastAsia"/>
        </w:rPr>
        <w:t>郵送</w:t>
      </w:r>
      <w:r w:rsidR="00174D18" w:rsidRPr="00A47A96">
        <w:rPr>
          <w:rFonts w:ascii="Meiryo UI" w:eastAsia="Meiryo UI" w:hAnsi="Meiryo UI" w:hint="eastAsia"/>
        </w:rPr>
        <w:t>により提出</w:t>
      </w:r>
    </w:p>
    <w:p w14:paraId="1094A1CD" w14:textId="7FCDA441" w:rsidR="00D0495F" w:rsidRPr="00A47A96" w:rsidRDefault="00826346" w:rsidP="00B13F84">
      <w:pPr>
        <w:rPr>
          <w:rFonts w:ascii="Meiryo UI" w:eastAsia="Meiryo UI" w:hAnsi="Meiryo UI"/>
        </w:rPr>
      </w:pPr>
      <w:r w:rsidRPr="00A47A96">
        <w:rPr>
          <w:rFonts w:ascii="Meiryo UI" w:eastAsia="Meiryo UI" w:hAnsi="Meiryo UI" w:hint="eastAsia"/>
        </w:rPr>
        <w:t>（</w:t>
      </w:r>
      <w:r w:rsidR="00174D18" w:rsidRPr="00A47A96">
        <w:rPr>
          <w:rFonts w:ascii="Meiryo UI" w:eastAsia="Meiryo UI" w:hAnsi="Meiryo UI" w:hint="eastAsia"/>
        </w:rPr>
        <w:t>４</w:t>
      </w:r>
      <w:r w:rsidRPr="00A47A96">
        <w:rPr>
          <w:rFonts w:ascii="Meiryo UI" w:eastAsia="Meiryo UI" w:hAnsi="Meiryo UI" w:hint="eastAsia"/>
        </w:rPr>
        <w:t>）提出先</w:t>
      </w:r>
      <w:r w:rsidR="00174D18" w:rsidRPr="00A47A96">
        <w:rPr>
          <w:rFonts w:ascii="Meiryo UI" w:eastAsia="Meiryo UI" w:hAnsi="Meiryo UI" w:hint="eastAsia"/>
        </w:rPr>
        <w:t>：</w:t>
      </w:r>
      <w:r w:rsidR="000356EA" w:rsidRPr="00A47A96">
        <w:rPr>
          <w:rFonts w:ascii="Meiryo UI" w:eastAsia="Meiryo UI" w:hAnsi="Meiryo UI" w:hint="eastAsia"/>
        </w:rPr>
        <w:t>下記７記載の事務局</w:t>
      </w:r>
    </w:p>
    <w:p w14:paraId="14347211" w14:textId="2F71A512" w:rsidR="009734F4" w:rsidRPr="00A47A96" w:rsidRDefault="00174D18" w:rsidP="00B13F84">
      <w:pPr>
        <w:rPr>
          <w:rFonts w:ascii="Meiryo UI" w:eastAsia="Meiryo UI" w:hAnsi="Meiryo UI"/>
          <w:b/>
        </w:rPr>
      </w:pPr>
      <w:r w:rsidRPr="00A47A96">
        <w:rPr>
          <w:rFonts w:ascii="Meiryo UI" w:eastAsia="Meiryo UI" w:hAnsi="Meiryo UI" w:hint="eastAsia"/>
        </w:rPr>
        <w:t>（５）</w:t>
      </w:r>
      <w:r w:rsidR="009734F4" w:rsidRPr="00A47A96">
        <w:rPr>
          <w:rFonts w:ascii="Meiryo UI" w:eastAsia="Meiryo UI" w:hAnsi="Meiryo UI" w:hint="eastAsia"/>
        </w:rPr>
        <w:t>応募上の</w:t>
      </w:r>
      <w:r w:rsidR="0080752F" w:rsidRPr="00A47A96">
        <w:rPr>
          <w:rFonts w:ascii="Meiryo UI" w:eastAsia="Meiryo UI" w:hAnsi="Meiryo UI" w:hint="eastAsia"/>
        </w:rPr>
        <w:t>留意事項</w:t>
      </w:r>
    </w:p>
    <w:p w14:paraId="5605417A" w14:textId="462C39FE" w:rsidR="009734F4" w:rsidRPr="00A47A96" w:rsidRDefault="00561ABC" w:rsidP="00B13F84">
      <w:pPr>
        <w:ind w:firstLineChars="100" w:firstLine="207"/>
        <w:rPr>
          <w:rFonts w:ascii="Meiryo UI" w:eastAsia="Meiryo UI" w:hAnsi="Meiryo UI"/>
        </w:rPr>
      </w:pPr>
      <w:r w:rsidRPr="00A47A96">
        <w:rPr>
          <w:rFonts w:ascii="Meiryo UI" w:eastAsia="Meiryo UI" w:hAnsi="Meiryo UI" w:hint="eastAsia"/>
        </w:rPr>
        <w:t>①</w:t>
      </w:r>
      <w:r w:rsidR="009734F4" w:rsidRPr="00A47A96">
        <w:rPr>
          <w:rFonts w:ascii="Meiryo UI" w:eastAsia="Meiryo UI" w:hAnsi="Meiryo UI" w:hint="eastAsia"/>
        </w:rPr>
        <w:t xml:space="preserve">　応募書類については</w:t>
      </w:r>
      <w:r w:rsidR="00A6247E" w:rsidRPr="00A47A96">
        <w:rPr>
          <w:rFonts w:ascii="Meiryo UI" w:eastAsia="Meiryo UI" w:hAnsi="Meiryo UI" w:hint="eastAsia"/>
        </w:rPr>
        <w:t>、審査にあたり、</w:t>
      </w:r>
      <w:r w:rsidR="004179E9" w:rsidRPr="00A47A96">
        <w:rPr>
          <w:rFonts w:ascii="Meiryo UI" w:eastAsia="Meiryo UI" w:hAnsi="Meiryo UI" w:hint="eastAsia"/>
        </w:rPr>
        <w:t>学識経験者や専門家等</w:t>
      </w:r>
      <w:r w:rsidR="00560815">
        <w:rPr>
          <w:rFonts w:ascii="Meiryo UI" w:eastAsia="Meiryo UI" w:hAnsi="Meiryo UI" w:hint="eastAsia"/>
        </w:rPr>
        <w:t>と共有</w:t>
      </w:r>
      <w:r w:rsidR="009734F4" w:rsidRPr="00A47A96">
        <w:rPr>
          <w:rFonts w:ascii="Meiryo UI" w:eastAsia="Meiryo UI" w:hAnsi="Meiryo UI" w:hint="eastAsia"/>
        </w:rPr>
        <w:t>します。</w:t>
      </w:r>
    </w:p>
    <w:p w14:paraId="22ADCF7F" w14:textId="57A7E073" w:rsidR="009734F4" w:rsidRPr="00A47A96" w:rsidRDefault="00561ABC" w:rsidP="00B13F84">
      <w:pPr>
        <w:ind w:firstLineChars="100" w:firstLine="207"/>
        <w:rPr>
          <w:rFonts w:ascii="Meiryo UI" w:eastAsia="Meiryo UI" w:hAnsi="Meiryo UI"/>
        </w:rPr>
      </w:pPr>
      <w:r w:rsidRPr="00A47A96">
        <w:rPr>
          <w:rFonts w:ascii="Meiryo UI" w:eastAsia="Meiryo UI" w:hAnsi="Meiryo UI" w:hint="eastAsia"/>
        </w:rPr>
        <w:lastRenderedPageBreak/>
        <w:t>②</w:t>
      </w:r>
      <w:r w:rsidR="009734F4" w:rsidRPr="00A47A96">
        <w:rPr>
          <w:rFonts w:ascii="Meiryo UI" w:eastAsia="Meiryo UI" w:hAnsi="Meiryo UI" w:hint="eastAsia"/>
        </w:rPr>
        <w:t xml:space="preserve">　</w:t>
      </w:r>
      <w:r w:rsidR="00194F7D" w:rsidRPr="00A47A96">
        <w:rPr>
          <w:rFonts w:ascii="Meiryo UI" w:eastAsia="Meiryo UI" w:hAnsi="Meiryo UI" w:hint="eastAsia"/>
        </w:rPr>
        <w:t>提出された応募書類一式は返却しません。</w:t>
      </w:r>
    </w:p>
    <w:p w14:paraId="00FDFD61" w14:textId="1413F645" w:rsidR="009734F4" w:rsidRPr="00A934FB" w:rsidRDefault="00560815" w:rsidP="00A934FB">
      <w:pPr>
        <w:pStyle w:val="af3"/>
        <w:numPr>
          <w:ilvl w:val="0"/>
          <w:numId w:val="10"/>
        </w:numPr>
        <w:ind w:leftChars="0"/>
        <w:rPr>
          <w:rFonts w:ascii="Meiryo UI" w:eastAsia="Meiryo UI" w:hAnsi="Meiryo UI"/>
        </w:rPr>
      </w:pPr>
      <w:r w:rsidRPr="00A934FB">
        <w:rPr>
          <w:rFonts w:ascii="Meiryo UI" w:eastAsia="Meiryo UI" w:hAnsi="Meiryo UI" w:hint="eastAsia"/>
        </w:rPr>
        <w:t>応募</w:t>
      </w:r>
      <w:r w:rsidR="00194F7D" w:rsidRPr="00A934FB">
        <w:rPr>
          <w:rFonts w:ascii="Meiryo UI" w:eastAsia="Meiryo UI" w:hAnsi="Meiryo UI" w:hint="eastAsia"/>
        </w:rPr>
        <w:t>に係る連絡先等の個人情報は適切に管理し、本業務以外の目的には使用しません。</w:t>
      </w:r>
    </w:p>
    <w:p w14:paraId="2D94CFF3" w14:textId="082D491A" w:rsidR="0080752F" w:rsidRPr="00A934FB" w:rsidRDefault="0080752F" w:rsidP="00A934FB">
      <w:pPr>
        <w:pStyle w:val="af3"/>
        <w:numPr>
          <w:ilvl w:val="0"/>
          <w:numId w:val="10"/>
        </w:numPr>
        <w:ind w:leftChars="0"/>
        <w:rPr>
          <w:rFonts w:ascii="Meiryo UI" w:eastAsia="Meiryo UI" w:hAnsi="Meiryo UI"/>
        </w:rPr>
      </w:pPr>
      <w:r w:rsidRPr="00A934FB">
        <w:rPr>
          <w:rFonts w:ascii="Meiryo UI" w:eastAsia="Meiryo UI" w:hAnsi="Meiryo UI" w:hint="eastAsia"/>
        </w:rPr>
        <w:t>応募に要する経費は、すべて</w:t>
      </w:r>
      <w:r w:rsidR="00560815" w:rsidRPr="00A934FB">
        <w:rPr>
          <w:rFonts w:ascii="Meiryo UI" w:eastAsia="Meiryo UI" w:hAnsi="Meiryo UI" w:hint="eastAsia"/>
        </w:rPr>
        <w:t>申請者</w:t>
      </w:r>
      <w:r w:rsidRPr="00A934FB">
        <w:rPr>
          <w:rFonts w:ascii="Meiryo UI" w:eastAsia="Meiryo UI" w:hAnsi="Meiryo UI" w:hint="eastAsia"/>
        </w:rPr>
        <w:t>の負担とします。</w:t>
      </w:r>
    </w:p>
    <w:p w14:paraId="3162BF77" w14:textId="3851B75F" w:rsidR="00A626B0" w:rsidRPr="00A47A96" w:rsidRDefault="00791BB9" w:rsidP="00AE4978">
      <w:pPr>
        <w:ind w:leftChars="100" w:left="414" w:hangingChars="100" w:hanging="207"/>
        <w:rPr>
          <w:rFonts w:ascii="Meiryo UI" w:eastAsia="Meiryo UI" w:hAnsi="Meiryo UI"/>
        </w:rPr>
      </w:pPr>
      <w:bookmarkStart w:id="7" w:name="_Hlk223337393"/>
      <w:r w:rsidRPr="00A47A96">
        <w:rPr>
          <w:rFonts w:ascii="Meiryo UI" w:eastAsia="Meiryo UI" w:hAnsi="Meiryo UI" w:hint="eastAsia"/>
        </w:rPr>
        <w:t xml:space="preserve">⑤　</w:t>
      </w:r>
      <w:r w:rsidR="00E67F8C" w:rsidRPr="00A934FB">
        <w:rPr>
          <w:rFonts w:ascii="Meiryo UI" w:eastAsia="Meiryo UI" w:hAnsi="Meiryo UI" w:hint="eastAsia"/>
        </w:rPr>
        <w:t>府</w:t>
      </w:r>
      <w:r w:rsidR="00AE4978" w:rsidRPr="00A934FB">
        <w:rPr>
          <w:rFonts w:ascii="Meiryo UI" w:eastAsia="Meiryo UI" w:hAnsi="Meiryo UI" w:hint="eastAsia"/>
        </w:rPr>
        <w:t>による</w:t>
      </w:r>
      <w:r w:rsidR="00E67F8C" w:rsidRPr="00A934FB">
        <w:rPr>
          <w:rFonts w:ascii="Meiryo UI" w:eastAsia="Meiryo UI" w:hAnsi="Meiryo UI" w:hint="eastAsia"/>
        </w:rPr>
        <w:t>事業終了</w:t>
      </w:r>
      <w:r w:rsidR="00AE4978" w:rsidRPr="00A934FB">
        <w:rPr>
          <w:rFonts w:ascii="Meiryo UI" w:eastAsia="Meiryo UI" w:hAnsi="Meiryo UI" w:hint="eastAsia"/>
        </w:rPr>
        <w:t>、事業内容や対象商店街の再編</w:t>
      </w:r>
      <w:r w:rsidR="00E67F8C" w:rsidRPr="00A934FB">
        <w:rPr>
          <w:rFonts w:ascii="Meiryo UI" w:eastAsia="Meiryo UI" w:hAnsi="Meiryo UI" w:hint="eastAsia"/>
        </w:rPr>
        <w:t>又は申請者において辞退の申し出がない限り、本事業への参加は継続するものとします。</w:t>
      </w:r>
    </w:p>
    <w:bookmarkEnd w:id="7"/>
    <w:p w14:paraId="43259EF5" w14:textId="77777777" w:rsidR="00E67F8C" w:rsidRPr="00A47A96" w:rsidRDefault="00E67F8C" w:rsidP="00E67F8C">
      <w:pPr>
        <w:ind w:firstLineChars="200" w:firstLine="415"/>
        <w:rPr>
          <w:rFonts w:ascii="Meiryo UI" w:eastAsia="Meiryo UI" w:hAnsi="Meiryo UI"/>
        </w:rPr>
      </w:pPr>
    </w:p>
    <w:p w14:paraId="51A540D8" w14:textId="24F2C0F1" w:rsidR="00523787" w:rsidRPr="00A47A96" w:rsidRDefault="000356EA" w:rsidP="00523787">
      <w:pPr>
        <w:rPr>
          <w:rFonts w:ascii="Meiryo UI" w:eastAsia="Meiryo UI" w:hAnsi="Meiryo UI"/>
          <w:b/>
          <w:u w:val="single"/>
        </w:rPr>
      </w:pPr>
      <w:r w:rsidRPr="00A47A96">
        <w:rPr>
          <w:rFonts w:ascii="Meiryo UI" w:eastAsia="Meiryo UI" w:hAnsi="Meiryo UI" w:hint="eastAsia"/>
          <w:b/>
          <w:u w:val="single"/>
        </w:rPr>
        <w:t>５</w:t>
      </w:r>
      <w:r w:rsidR="00523787" w:rsidRPr="00A47A96">
        <w:rPr>
          <w:rFonts w:ascii="Meiryo UI" w:eastAsia="Meiryo UI" w:hAnsi="Meiryo UI" w:hint="eastAsia"/>
          <w:b/>
          <w:u w:val="single"/>
        </w:rPr>
        <w:t>．審査</w:t>
      </w:r>
    </w:p>
    <w:p w14:paraId="0FE09932" w14:textId="69A69A53" w:rsidR="00641B36" w:rsidRPr="00A934FB" w:rsidRDefault="00641B36" w:rsidP="00523787">
      <w:pPr>
        <w:rPr>
          <w:rFonts w:ascii="Meiryo UI" w:eastAsia="Meiryo UI" w:hAnsi="Meiryo UI"/>
          <w:bCs/>
        </w:rPr>
      </w:pPr>
      <w:r w:rsidRPr="00A934FB">
        <w:rPr>
          <w:rFonts w:ascii="Meiryo UI" w:eastAsia="Meiryo UI" w:hAnsi="Meiryo UI" w:hint="eastAsia"/>
          <w:bCs/>
        </w:rPr>
        <w:t>（１）審査方法</w:t>
      </w:r>
    </w:p>
    <w:p w14:paraId="061172AE" w14:textId="733B5A4C" w:rsidR="0032653B" w:rsidRPr="00A47A96" w:rsidRDefault="00631047" w:rsidP="00A934FB">
      <w:pPr>
        <w:ind w:leftChars="100" w:left="207" w:firstLineChars="100" w:firstLine="207"/>
        <w:rPr>
          <w:rFonts w:ascii="Meiryo UI" w:eastAsia="Meiryo UI" w:hAnsi="Meiryo UI"/>
        </w:rPr>
      </w:pPr>
      <w:r w:rsidRPr="00A47A96">
        <w:rPr>
          <w:rFonts w:ascii="Meiryo UI" w:eastAsia="Meiryo UI" w:hAnsi="Meiryo UI" w:hint="eastAsia"/>
        </w:rPr>
        <w:t>申請書にて記載いただいた内容について、学識経験者や専門家等から意見を聴取し、その結果をもとに府が施策効果などを総合的に判断し、実施商店街を決定します。</w:t>
      </w:r>
    </w:p>
    <w:p w14:paraId="23045A3E" w14:textId="7EFA0A05" w:rsidR="00735374" w:rsidRPr="00A47A96" w:rsidRDefault="00735374" w:rsidP="00A934FB">
      <w:pPr>
        <w:ind w:firstLineChars="200" w:firstLine="415"/>
        <w:rPr>
          <w:rFonts w:ascii="Meiryo UI" w:eastAsia="Meiryo UI" w:hAnsi="Meiryo UI"/>
        </w:rPr>
      </w:pPr>
      <w:r w:rsidRPr="00A47A96">
        <w:rPr>
          <w:rFonts w:ascii="Meiryo UI" w:eastAsia="Meiryo UI" w:hAnsi="Meiryo UI" w:hint="eastAsia"/>
        </w:rPr>
        <w:t>審査は原則として応募書類に</w:t>
      </w:r>
      <w:r w:rsidR="00AB022F">
        <w:rPr>
          <w:rFonts w:ascii="Meiryo UI" w:eastAsia="Meiryo UI" w:hAnsi="Meiryo UI" w:hint="eastAsia"/>
        </w:rPr>
        <w:t>もとづき</w:t>
      </w:r>
      <w:r w:rsidRPr="00A47A96">
        <w:rPr>
          <w:rFonts w:ascii="Meiryo UI" w:eastAsia="Meiryo UI" w:hAnsi="Meiryo UI" w:hint="eastAsia"/>
        </w:rPr>
        <w:t>行いますが、必</w:t>
      </w:r>
      <w:r w:rsidR="0032653B" w:rsidRPr="00A47A96">
        <w:rPr>
          <w:rFonts w:ascii="Meiryo UI" w:eastAsia="Meiryo UI" w:hAnsi="Meiryo UI" w:hint="eastAsia"/>
        </w:rPr>
        <w:t>要に応じてヒアリング</w:t>
      </w:r>
      <w:r w:rsidR="002479CE" w:rsidRPr="00A47A96">
        <w:rPr>
          <w:rFonts w:ascii="Meiryo UI" w:eastAsia="Meiryo UI" w:hAnsi="Meiryo UI" w:hint="eastAsia"/>
        </w:rPr>
        <w:t>や</w:t>
      </w:r>
      <w:r w:rsidR="0032653B" w:rsidRPr="00A47A96">
        <w:rPr>
          <w:rFonts w:ascii="Meiryo UI" w:eastAsia="Meiryo UI" w:hAnsi="Meiryo UI" w:hint="eastAsia"/>
        </w:rPr>
        <w:t>追加資料の提出を求めることがあります。</w:t>
      </w:r>
    </w:p>
    <w:p w14:paraId="146215C5" w14:textId="11E9E43C" w:rsidR="00641B36" w:rsidRPr="00A47A96" w:rsidRDefault="00641B36" w:rsidP="00523787">
      <w:pPr>
        <w:ind w:firstLineChars="100" w:firstLine="207"/>
        <w:rPr>
          <w:rFonts w:ascii="Meiryo UI" w:eastAsia="Meiryo UI" w:hAnsi="Meiryo UI"/>
        </w:rPr>
      </w:pPr>
    </w:p>
    <w:p w14:paraId="54E59814" w14:textId="1FB38048" w:rsidR="00641B36" w:rsidRPr="00A47A96" w:rsidRDefault="00641B36" w:rsidP="00523787">
      <w:pPr>
        <w:ind w:firstLineChars="100" w:firstLine="207"/>
        <w:rPr>
          <w:rFonts w:ascii="Meiryo UI" w:eastAsia="Meiryo UI" w:hAnsi="Meiryo UI"/>
        </w:rPr>
      </w:pPr>
      <w:r w:rsidRPr="00A47A96">
        <w:rPr>
          <w:rFonts w:ascii="Meiryo UI" w:eastAsia="Meiryo UI" w:hAnsi="Meiryo UI" w:hint="eastAsia"/>
        </w:rPr>
        <w:t>【審査内容】</w:t>
      </w:r>
    </w:p>
    <w:p w14:paraId="2EFDC7DD" w14:textId="26261937" w:rsidR="00641B36" w:rsidRDefault="00641B36" w:rsidP="00523787">
      <w:pPr>
        <w:ind w:firstLineChars="100" w:firstLine="207"/>
        <w:rPr>
          <w:rFonts w:ascii="Meiryo UI" w:eastAsia="Meiryo UI" w:hAnsi="Meiryo UI"/>
        </w:rPr>
      </w:pPr>
      <w:r w:rsidRPr="00A47A96">
        <w:rPr>
          <w:rFonts w:ascii="Meiryo UI" w:eastAsia="Meiryo UI" w:hAnsi="Meiryo UI" w:hint="eastAsia"/>
        </w:rPr>
        <w:t>・</w:t>
      </w:r>
      <w:r w:rsidR="002379AA" w:rsidRPr="00A47A96">
        <w:rPr>
          <w:rFonts w:ascii="Meiryo UI" w:eastAsia="Meiryo UI" w:hAnsi="Meiryo UI" w:hint="eastAsia"/>
        </w:rPr>
        <w:t>観光資源としての商店街のブランド化・認知度向上</w:t>
      </w:r>
      <w:r w:rsidR="00305465">
        <w:rPr>
          <w:rFonts w:ascii="Meiryo UI" w:eastAsia="Meiryo UI" w:hAnsi="Meiryo UI" w:hint="eastAsia"/>
        </w:rPr>
        <w:t>への</w:t>
      </w:r>
      <w:r w:rsidR="00283F24" w:rsidRPr="00A47A96">
        <w:rPr>
          <w:rFonts w:ascii="Meiryo UI" w:eastAsia="Meiryo UI" w:hAnsi="Meiryo UI" w:hint="eastAsia"/>
        </w:rPr>
        <w:t>意欲等</w:t>
      </w:r>
    </w:p>
    <w:p w14:paraId="0FA38970" w14:textId="42F5B1CA" w:rsidR="00305465" w:rsidRPr="00A47A96" w:rsidRDefault="00305465" w:rsidP="00523787">
      <w:pPr>
        <w:ind w:firstLineChars="100" w:firstLine="207"/>
        <w:rPr>
          <w:rFonts w:ascii="Meiryo UI" w:eastAsia="Meiryo UI" w:hAnsi="Meiryo UI"/>
        </w:rPr>
      </w:pPr>
      <w:r>
        <w:rPr>
          <w:rFonts w:ascii="Meiryo UI" w:eastAsia="Meiryo UI" w:hAnsi="Meiryo UI" w:hint="eastAsia"/>
        </w:rPr>
        <w:t>・観光集客のポテンシャルについて</w:t>
      </w:r>
    </w:p>
    <w:p w14:paraId="1FE04F9E" w14:textId="4D5694B4" w:rsidR="00283F24" w:rsidRPr="00A47A96" w:rsidRDefault="00641B36" w:rsidP="00283F24">
      <w:pPr>
        <w:ind w:firstLineChars="100" w:firstLine="207"/>
        <w:rPr>
          <w:rFonts w:ascii="Meiryo UI" w:eastAsia="Meiryo UI" w:hAnsi="Meiryo UI"/>
        </w:rPr>
      </w:pPr>
      <w:r w:rsidRPr="00A47A96">
        <w:rPr>
          <w:rFonts w:ascii="Meiryo UI" w:eastAsia="Meiryo UI" w:hAnsi="Meiryo UI" w:hint="eastAsia"/>
        </w:rPr>
        <w:t>・</w:t>
      </w:r>
      <w:r w:rsidR="0003400E">
        <w:rPr>
          <w:rFonts w:ascii="Meiryo UI" w:eastAsia="Meiryo UI" w:hAnsi="Meiryo UI" w:hint="eastAsia"/>
        </w:rPr>
        <w:t>事業実績</w:t>
      </w:r>
      <w:r w:rsidR="00283F24" w:rsidRPr="00A47A96">
        <w:rPr>
          <w:rFonts w:ascii="Meiryo UI" w:eastAsia="Meiryo UI" w:hAnsi="Meiryo UI" w:hint="eastAsia"/>
        </w:rPr>
        <w:t>について（</w:t>
      </w:r>
      <w:r w:rsidR="0003400E">
        <w:rPr>
          <w:rFonts w:ascii="Meiryo UI" w:eastAsia="Meiryo UI" w:hAnsi="Meiryo UI" w:hint="eastAsia"/>
        </w:rPr>
        <w:t>商店街での事業実績</w:t>
      </w:r>
      <w:r w:rsidR="00283F24" w:rsidRPr="00A47A96">
        <w:rPr>
          <w:rFonts w:ascii="Meiryo UI" w:eastAsia="Meiryo UI" w:hAnsi="Meiryo UI" w:hint="eastAsia"/>
        </w:rPr>
        <w:t>）</w:t>
      </w:r>
    </w:p>
    <w:p w14:paraId="44C9A7BE" w14:textId="4D01AF2D" w:rsidR="00641B36" w:rsidRPr="00A47A96" w:rsidRDefault="00641B36" w:rsidP="00523787">
      <w:pPr>
        <w:ind w:firstLineChars="100" w:firstLine="207"/>
        <w:rPr>
          <w:rFonts w:ascii="Meiryo UI" w:eastAsia="Meiryo UI" w:hAnsi="Meiryo UI"/>
        </w:rPr>
      </w:pPr>
      <w:r w:rsidRPr="00A47A96">
        <w:rPr>
          <w:rFonts w:ascii="Meiryo UI" w:eastAsia="Meiryo UI" w:hAnsi="Meiryo UI" w:hint="eastAsia"/>
        </w:rPr>
        <w:t>・</w:t>
      </w:r>
      <w:r w:rsidR="00283F24" w:rsidRPr="00A47A96">
        <w:rPr>
          <w:rFonts w:ascii="Meiryo UI" w:eastAsia="Meiryo UI" w:hAnsi="Meiryo UI" w:hint="eastAsia"/>
        </w:rPr>
        <w:t>関係機関との連携について（市町村との連携等）</w:t>
      </w:r>
    </w:p>
    <w:p w14:paraId="644D7F0D" w14:textId="3D1C1131" w:rsidR="00641B36" w:rsidRPr="00A47A96" w:rsidRDefault="00641B36" w:rsidP="00523787">
      <w:pPr>
        <w:ind w:firstLineChars="100" w:firstLine="207"/>
        <w:rPr>
          <w:rFonts w:ascii="Meiryo UI" w:eastAsia="Meiryo UI" w:hAnsi="Meiryo UI"/>
        </w:rPr>
      </w:pPr>
      <w:r w:rsidRPr="00A47A96">
        <w:rPr>
          <w:rFonts w:ascii="Meiryo UI" w:eastAsia="Meiryo UI" w:hAnsi="Meiryo UI" w:hint="eastAsia"/>
        </w:rPr>
        <w:t>・</w:t>
      </w:r>
      <w:r w:rsidR="00283F24" w:rsidRPr="00A47A96">
        <w:rPr>
          <w:rFonts w:ascii="Meiryo UI" w:eastAsia="Meiryo UI" w:hAnsi="Meiryo UI" w:hint="eastAsia"/>
        </w:rPr>
        <w:t>協力店舗数やその業種等（</w:t>
      </w:r>
      <w:r w:rsidR="00B24D4F">
        <w:rPr>
          <w:rFonts w:ascii="Meiryo UI" w:eastAsia="Meiryo UI" w:hAnsi="Meiryo UI" w:hint="eastAsia"/>
          <w:color w:val="000000" w:themeColor="text1"/>
        </w:rPr>
        <w:t>※</w:t>
      </w:r>
      <w:r w:rsidR="00283F24" w:rsidRPr="00A47A96">
        <w:rPr>
          <w:rFonts w:ascii="Meiryo UI" w:eastAsia="Meiryo UI" w:hAnsi="Meiryo UI" w:hint="eastAsia"/>
        </w:rPr>
        <w:t>）</w:t>
      </w:r>
    </w:p>
    <w:p w14:paraId="1DCB2931" w14:textId="783746B7" w:rsidR="00641B36" w:rsidRPr="00A47A96" w:rsidRDefault="00641B36" w:rsidP="00523787">
      <w:pPr>
        <w:ind w:firstLineChars="100" w:firstLine="207"/>
        <w:rPr>
          <w:rFonts w:ascii="Meiryo UI" w:eastAsia="Meiryo UI" w:hAnsi="Meiryo UI"/>
        </w:rPr>
      </w:pPr>
      <w:r w:rsidRPr="00A47A96">
        <w:rPr>
          <w:rFonts w:ascii="Meiryo UI" w:eastAsia="Meiryo UI" w:hAnsi="Meiryo UI" w:hint="eastAsia"/>
        </w:rPr>
        <w:t>・</w:t>
      </w:r>
      <w:r w:rsidR="00283F24" w:rsidRPr="00A47A96">
        <w:rPr>
          <w:rFonts w:ascii="Meiryo UI" w:eastAsia="Meiryo UI" w:hAnsi="Meiryo UI" w:hint="eastAsia"/>
        </w:rPr>
        <w:t>本事業趣旨との整合性について</w:t>
      </w:r>
    </w:p>
    <w:p w14:paraId="4DAB67BF" w14:textId="673280F0" w:rsidR="00641B36" w:rsidRDefault="00B24D4F" w:rsidP="00523787">
      <w:pPr>
        <w:ind w:firstLineChars="100" w:firstLine="207"/>
        <w:rPr>
          <w:rFonts w:ascii="Meiryo UI" w:eastAsia="Meiryo UI" w:hAnsi="Meiryo UI"/>
        </w:rPr>
      </w:pPr>
      <w:r>
        <w:rPr>
          <w:rFonts w:ascii="Meiryo UI" w:eastAsia="Meiryo UI" w:hAnsi="Meiryo UI" w:hint="eastAsia"/>
        </w:rPr>
        <w:t>（※）</w:t>
      </w:r>
      <w:r w:rsidRPr="00E83E69">
        <w:rPr>
          <w:rFonts w:ascii="Meiryo UI" w:eastAsia="Meiryo UI" w:hAnsi="Meiryo UI" w:hint="eastAsia"/>
          <w:color w:val="000000" w:themeColor="text1"/>
        </w:rPr>
        <w:t>総会員数に占める</w:t>
      </w:r>
      <w:r>
        <w:rPr>
          <w:rFonts w:ascii="Meiryo UI" w:eastAsia="Meiryo UI" w:hAnsi="Meiryo UI" w:hint="eastAsia"/>
          <w:color w:val="000000" w:themeColor="text1"/>
        </w:rPr>
        <w:t>協力店舗数の</w:t>
      </w:r>
      <w:r w:rsidRPr="00E83E69">
        <w:rPr>
          <w:rFonts w:ascii="Meiryo UI" w:eastAsia="Meiryo UI" w:hAnsi="Meiryo UI" w:hint="eastAsia"/>
          <w:color w:val="000000" w:themeColor="text1"/>
        </w:rPr>
        <w:t>割合</w:t>
      </w:r>
      <w:r>
        <w:rPr>
          <w:rFonts w:ascii="Meiryo UI" w:eastAsia="Meiryo UI" w:hAnsi="Meiryo UI" w:hint="eastAsia"/>
          <w:color w:val="000000" w:themeColor="text1"/>
        </w:rPr>
        <w:t>や</w:t>
      </w:r>
      <w:r w:rsidRPr="00A47A96">
        <w:rPr>
          <w:rFonts w:ascii="Meiryo UI" w:eastAsia="Meiryo UI" w:hAnsi="Meiryo UI" w:hint="eastAsia"/>
        </w:rPr>
        <w:t>本事業趣旨に沿う業種等</w:t>
      </w:r>
      <w:r>
        <w:rPr>
          <w:rFonts w:ascii="Meiryo UI" w:eastAsia="Meiryo UI" w:hAnsi="Meiryo UI" w:hint="eastAsia"/>
        </w:rPr>
        <w:t>も、</w:t>
      </w:r>
      <w:r w:rsidRPr="00E83E69">
        <w:rPr>
          <w:rFonts w:ascii="Meiryo UI" w:eastAsia="Meiryo UI" w:hAnsi="Meiryo UI" w:hint="eastAsia"/>
          <w:color w:val="000000" w:themeColor="text1"/>
        </w:rPr>
        <w:t>一定考慮する場合がある</w:t>
      </w:r>
      <w:r>
        <w:rPr>
          <w:rFonts w:ascii="Meiryo UI" w:eastAsia="Meiryo UI" w:hAnsi="Meiryo UI" w:hint="eastAsia"/>
          <w:color w:val="000000" w:themeColor="text1"/>
        </w:rPr>
        <w:t>。</w:t>
      </w:r>
    </w:p>
    <w:p w14:paraId="52DED0AE" w14:textId="77777777" w:rsidR="00B24D4F" w:rsidRPr="00A47A96" w:rsidRDefault="00B24D4F" w:rsidP="00523787">
      <w:pPr>
        <w:ind w:firstLineChars="100" w:firstLine="207"/>
        <w:rPr>
          <w:rFonts w:ascii="Meiryo UI" w:eastAsia="Meiryo UI" w:hAnsi="Meiryo UI"/>
        </w:rPr>
      </w:pPr>
    </w:p>
    <w:p w14:paraId="03089C3C" w14:textId="31EB12F8" w:rsidR="00641B36" w:rsidRPr="00A47A96" w:rsidRDefault="00641B36" w:rsidP="00A934FB">
      <w:pPr>
        <w:rPr>
          <w:rFonts w:ascii="Meiryo UI" w:eastAsia="Meiryo UI" w:hAnsi="Meiryo UI"/>
        </w:rPr>
      </w:pPr>
      <w:r w:rsidRPr="00A47A96">
        <w:rPr>
          <w:rFonts w:ascii="Meiryo UI" w:eastAsia="Meiryo UI" w:hAnsi="Meiryo UI" w:hint="eastAsia"/>
        </w:rPr>
        <w:t>（２）審査結果</w:t>
      </w:r>
    </w:p>
    <w:p w14:paraId="167A4CE2" w14:textId="7A764F6B" w:rsidR="00D0495F" w:rsidRDefault="00523787" w:rsidP="00A934FB">
      <w:pPr>
        <w:ind w:leftChars="200" w:left="415"/>
        <w:rPr>
          <w:rFonts w:ascii="Meiryo UI" w:eastAsia="Meiryo UI" w:hAnsi="Meiryo UI"/>
        </w:rPr>
      </w:pPr>
      <w:r w:rsidRPr="00A47A96">
        <w:rPr>
          <w:rFonts w:ascii="Meiryo UI" w:eastAsia="Meiryo UI" w:hAnsi="Meiryo UI" w:hint="eastAsia"/>
        </w:rPr>
        <w:t>選考結果については、</w:t>
      </w:r>
      <w:bookmarkStart w:id="8" w:name="_Hlk223357911"/>
      <w:r w:rsidR="00305465" w:rsidRPr="00305465">
        <w:rPr>
          <w:rFonts w:ascii="Meiryo UI" w:eastAsia="Meiryo UI" w:hAnsi="Meiryo UI" w:hint="eastAsia"/>
        </w:rPr>
        <w:t>５⽉下旬頃に以下サイトに掲載するとともに、申請者あてに通知します。</w:t>
      </w:r>
      <w:bookmarkEnd w:id="8"/>
    </w:p>
    <w:p w14:paraId="4006F53B" w14:textId="31D46A28" w:rsidR="00305465" w:rsidRDefault="00305465" w:rsidP="00F405F7">
      <w:pPr>
        <w:ind w:leftChars="100" w:left="207" w:firstLineChars="100" w:firstLine="207"/>
        <w:rPr>
          <w:rFonts w:ascii="Meiryo UI" w:eastAsia="Meiryo UI" w:hAnsi="Meiryo UI"/>
          <w:color w:val="000000" w:themeColor="text1"/>
        </w:rPr>
      </w:pPr>
      <w:r>
        <w:rPr>
          <w:rFonts w:ascii="Meiryo UI" w:eastAsia="Meiryo UI" w:hAnsi="Meiryo UI" w:hint="eastAsia"/>
          <w:color w:val="000000" w:themeColor="text1"/>
        </w:rPr>
        <w:t xml:space="preserve">商店街観光連携推進事業　</w:t>
      </w:r>
    </w:p>
    <w:p w14:paraId="610CEE2A" w14:textId="77777777" w:rsidR="00DB75CD" w:rsidRDefault="008B6AB3" w:rsidP="00DB75CD">
      <w:pPr>
        <w:ind w:leftChars="100" w:left="207" w:firstLineChars="100" w:firstLine="207"/>
        <w:rPr>
          <w:rFonts w:ascii="Meiryo UI" w:eastAsia="Meiryo UI" w:hAnsi="Meiryo UI"/>
          <w:color w:val="000000" w:themeColor="text1"/>
        </w:rPr>
      </w:pPr>
      <w:hyperlink r:id="rId8" w:history="1">
        <w:r w:rsidR="00DB75CD">
          <w:rPr>
            <w:rStyle w:val="a9"/>
            <w:rFonts w:ascii="Meiryo UI" w:eastAsia="Meiryo UI" w:hAnsi="Meiryo UI" w:hint="eastAsia"/>
          </w:rPr>
          <w:t>https://www.pref.osaka.lg.jp/o110060/shogyoshien/shogyoshinko/kankourenkei.html</w:t>
        </w:r>
      </w:hyperlink>
    </w:p>
    <w:p w14:paraId="72F71DC4" w14:textId="77777777" w:rsidR="001D72A9" w:rsidRPr="00A47A96" w:rsidRDefault="001D72A9" w:rsidP="00523787">
      <w:pPr>
        <w:rPr>
          <w:rFonts w:ascii="Meiryo UI" w:eastAsia="Meiryo UI" w:hAnsi="Meiryo UI"/>
          <w:color w:val="FF0000"/>
        </w:rPr>
      </w:pPr>
    </w:p>
    <w:p w14:paraId="6FB35538" w14:textId="4DDCFEBC" w:rsidR="00BA1A7F" w:rsidRPr="00A47A96" w:rsidRDefault="000356EA" w:rsidP="00BA1A7F">
      <w:pPr>
        <w:spacing w:afterLines="10" w:after="36" w:line="320" w:lineRule="exact"/>
        <w:rPr>
          <w:rFonts w:ascii="Meiryo UI" w:eastAsia="Meiryo UI" w:hAnsi="Meiryo UI"/>
          <w:b/>
          <w:u w:val="single"/>
        </w:rPr>
      </w:pPr>
      <w:r w:rsidRPr="00A47A96">
        <w:rPr>
          <w:rFonts w:ascii="Meiryo UI" w:eastAsia="Meiryo UI" w:hAnsi="Meiryo UI" w:hint="eastAsia"/>
          <w:b/>
          <w:u w:val="single"/>
        </w:rPr>
        <w:t>６</w:t>
      </w:r>
      <w:r w:rsidR="00BA1A7F" w:rsidRPr="00A47A96">
        <w:rPr>
          <w:rFonts w:ascii="Meiryo UI" w:eastAsia="Meiryo UI" w:hAnsi="Meiryo UI" w:hint="eastAsia"/>
          <w:b/>
          <w:u w:val="single"/>
        </w:rPr>
        <w:t>．スケジュール</w:t>
      </w:r>
    </w:p>
    <w:tbl>
      <w:tblPr>
        <w:tblStyle w:val="af2"/>
        <w:tblW w:w="9497" w:type="dxa"/>
        <w:tblInd w:w="279" w:type="dxa"/>
        <w:tblLook w:val="04A0" w:firstRow="1" w:lastRow="0" w:firstColumn="1" w:lastColumn="0" w:noHBand="0" w:noVBand="1"/>
      </w:tblPr>
      <w:tblGrid>
        <w:gridCol w:w="1134"/>
        <w:gridCol w:w="1843"/>
        <w:gridCol w:w="6520"/>
      </w:tblGrid>
      <w:tr w:rsidR="00BA1A7F" w:rsidRPr="00A47A96" w14:paraId="668343D5" w14:textId="77777777" w:rsidTr="00C76134">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948C4" w14:textId="43682154" w:rsidR="00BA1A7F" w:rsidRPr="00A47A96" w:rsidRDefault="00BA1A7F" w:rsidP="00C76134">
            <w:pPr>
              <w:spacing w:line="320" w:lineRule="exact"/>
              <w:jc w:val="left"/>
              <w:rPr>
                <w:rFonts w:ascii="Meiryo UI" w:eastAsia="Meiryo UI" w:hAnsi="Meiryo UI"/>
              </w:rPr>
            </w:pPr>
            <w:r w:rsidRPr="00A47A96">
              <w:rPr>
                <w:rFonts w:ascii="Meiryo UI" w:eastAsia="Meiryo UI" w:hAnsi="Meiryo UI" w:hint="eastAsia"/>
              </w:rPr>
              <w:t>令和</w:t>
            </w:r>
            <w:r w:rsidR="00C02ED8" w:rsidRPr="00A47A96">
              <w:rPr>
                <w:rFonts w:ascii="Meiryo UI" w:eastAsia="Meiryo UI" w:hAnsi="Meiryo UI" w:hint="eastAsia"/>
              </w:rPr>
              <w:t>８</w:t>
            </w:r>
            <w:r w:rsidRPr="00A47A96">
              <w:rPr>
                <w:rFonts w:ascii="Meiryo UI" w:eastAsia="Meiryo UI" w:hAnsi="Meiryo UI"/>
              </w:rPr>
              <w:t>年</w:t>
            </w:r>
            <w:r w:rsidRPr="00A47A96">
              <w:rPr>
                <w:rFonts w:ascii="Meiryo UI" w:eastAsia="Meiryo UI" w:hAnsi="Meiryo UI" w:hint="eastAsia"/>
              </w:rPr>
              <w:t xml:space="preserve">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9781F" w14:textId="2FE07CBD" w:rsidR="00BA1A7F" w:rsidRPr="00A47A96" w:rsidRDefault="00E603FF" w:rsidP="00C76134">
            <w:pPr>
              <w:spacing w:line="320" w:lineRule="exact"/>
              <w:jc w:val="left"/>
              <w:rPr>
                <w:rFonts w:ascii="Meiryo UI" w:eastAsia="Meiryo UI" w:hAnsi="Meiryo UI"/>
              </w:rPr>
            </w:pPr>
            <w:r w:rsidRPr="00A47A96">
              <w:rPr>
                <w:rFonts w:ascii="Meiryo UI" w:eastAsia="Meiryo UI" w:hAnsi="Meiryo UI"/>
              </w:rPr>
              <w:t>4</w:t>
            </w:r>
            <w:r w:rsidR="00BA1A7F" w:rsidRPr="00A47A96">
              <w:rPr>
                <w:rFonts w:ascii="Meiryo UI" w:eastAsia="Meiryo UI" w:hAnsi="Meiryo UI"/>
              </w:rPr>
              <w:t>月</w:t>
            </w:r>
            <w:r w:rsidRPr="00A47A96">
              <w:rPr>
                <w:rFonts w:ascii="Meiryo UI" w:eastAsia="Meiryo UI" w:hAnsi="Meiryo UI"/>
              </w:rPr>
              <w:t>1</w:t>
            </w:r>
            <w:r w:rsidR="00BA1A7F" w:rsidRPr="00A47A96">
              <w:rPr>
                <w:rFonts w:ascii="Meiryo UI" w:eastAsia="Meiryo UI" w:hAnsi="Meiryo UI"/>
              </w:rPr>
              <w:t>日</w:t>
            </w:r>
            <w:r w:rsidR="00BA1A7F" w:rsidRPr="00A47A96">
              <w:rPr>
                <w:rFonts w:ascii="Meiryo UI" w:eastAsia="Meiryo UI" w:hAnsi="Meiryo UI" w:hint="eastAsia"/>
              </w:rPr>
              <w:t>（</w:t>
            </w:r>
            <w:r w:rsidR="00C02ED8" w:rsidRPr="00A47A96">
              <w:rPr>
                <w:rFonts w:ascii="Meiryo UI" w:eastAsia="Meiryo UI" w:hAnsi="Meiryo UI" w:hint="eastAsia"/>
              </w:rPr>
              <w:t>水</w:t>
            </w:r>
            <w:r w:rsidR="00BA1A7F" w:rsidRPr="00A47A96">
              <w:rPr>
                <w:rFonts w:ascii="Meiryo UI" w:eastAsia="Meiryo UI" w:hAnsi="Meiryo UI" w:hint="eastAsia"/>
              </w:rPr>
              <w:t>）</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120CD7" w14:textId="77777777" w:rsidR="00BA1A7F" w:rsidRPr="00A47A96" w:rsidRDefault="00BA1A7F" w:rsidP="00C76134">
            <w:pPr>
              <w:spacing w:line="320" w:lineRule="exact"/>
              <w:jc w:val="left"/>
              <w:rPr>
                <w:rFonts w:ascii="Meiryo UI" w:eastAsia="Meiryo UI" w:hAnsi="Meiryo UI"/>
              </w:rPr>
            </w:pPr>
            <w:r w:rsidRPr="00A47A96">
              <w:rPr>
                <w:rFonts w:ascii="Meiryo UI" w:eastAsia="Meiryo UI" w:hAnsi="Meiryo UI" w:hint="eastAsia"/>
              </w:rPr>
              <w:t>応募要領公表</w:t>
            </w:r>
          </w:p>
        </w:tc>
      </w:tr>
      <w:tr w:rsidR="00BA1A7F" w:rsidRPr="00A47A96" w14:paraId="4B759E53" w14:textId="77777777" w:rsidTr="00C76134">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CE3745" w14:textId="77777777" w:rsidR="00BA1A7F" w:rsidRPr="00A47A96" w:rsidRDefault="00BA1A7F" w:rsidP="00C76134">
            <w:pPr>
              <w:spacing w:line="320" w:lineRule="exact"/>
              <w:jc w:val="left"/>
              <w:rPr>
                <w:rFonts w:ascii="Meiryo UI" w:eastAsia="Meiryo UI" w:hAnsi="Meiryo U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B2A56" w14:textId="490A01B1" w:rsidR="00BA1A7F" w:rsidRPr="00A47A96" w:rsidRDefault="00C02ED8" w:rsidP="00A934FB">
            <w:pPr>
              <w:spacing w:line="320" w:lineRule="exact"/>
              <w:ind w:leftChars="-22" w:hangingChars="22" w:hanging="46"/>
              <w:jc w:val="left"/>
              <w:rPr>
                <w:rFonts w:ascii="Meiryo UI" w:eastAsia="Meiryo UI" w:hAnsi="Meiryo UI"/>
              </w:rPr>
            </w:pPr>
            <w:r w:rsidRPr="00A934FB">
              <w:rPr>
                <w:rFonts w:ascii="Meiryo UI" w:eastAsia="Meiryo UI" w:hAnsi="Meiryo UI" w:hint="eastAsia"/>
              </w:rPr>
              <w:t>５</w:t>
            </w:r>
            <w:r w:rsidR="00BA1A7F" w:rsidRPr="00A934FB">
              <w:rPr>
                <w:rFonts w:ascii="Meiryo UI" w:eastAsia="Meiryo UI" w:hAnsi="Meiryo UI" w:hint="eastAsia"/>
              </w:rPr>
              <w:t>月</w:t>
            </w:r>
            <w:r w:rsidRPr="00A934FB">
              <w:rPr>
                <w:rFonts w:ascii="Meiryo UI" w:eastAsia="Meiryo UI" w:hAnsi="Meiryo UI" w:hint="eastAsia"/>
              </w:rPr>
              <w:t>７</w:t>
            </w:r>
            <w:r w:rsidR="00050505" w:rsidRPr="00A934FB">
              <w:rPr>
                <w:rFonts w:ascii="Meiryo UI" w:eastAsia="Meiryo UI" w:hAnsi="Meiryo UI" w:hint="eastAsia"/>
              </w:rPr>
              <w:t>日（</w:t>
            </w:r>
            <w:r w:rsidRPr="00A934FB">
              <w:rPr>
                <w:rFonts w:ascii="Meiryo UI" w:eastAsia="Meiryo UI" w:hAnsi="Meiryo UI" w:hint="eastAsia"/>
              </w:rPr>
              <w:t>木</w:t>
            </w:r>
            <w:r w:rsidR="00BA1A7F" w:rsidRPr="00A934FB">
              <w:rPr>
                <w:rFonts w:ascii="Meiryo UI" w:eastAsia="Meiryo UI" w:hAnsi="Meiryo UI" w:hint="eastAsia"/>
              </w:rPr>
              <w:t>）</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03D7AB" w14:textId="1E0357F2" w:rsidR="00BA1A7F" w:rsidRPr="00A47A96" w:rsidRDefault="00BA1A7F" w:rsidP="00C76134">
            <w:pPr>
              <w:spacing w:line="320" w:lineRule="exact"/>
              <w:jc w:val="left"/>
              <w:rPr>
                <w:rFonts w:ascii="Meiryo UI" w:eastAsia="Meiryo UI" w:hAnsi="Meiryo UI"/>
              </w:rPr>
            </w:pPr>
            <w:r w:rsidRPr="00A47A96">
              <w:rPr>
                <w:rFonts w:ascii="Meiryo UI" w:eastAsia="Meiryo UI" w:hAnsi="Meiryo UI" w:hint="eastAsia"/>
              </w:rPr>
              <w:t>応募申請提出締切</w:t>
            </w:r>
            <w:r w:rsidR="009362F1" w:rsidRPr="00A47A96">
              <w:rPr>
                <w:rFonts w:ascii="Meiryo UI" w:eastAsia="Meiryo UI" w:hAnsi="Meiryo UI" w:hint="eastAsia"/>
              </w:rPr>
              <w:t>（必着）</w:t>
            </w:r>
          </w:p>
        </w:tc>
      </w:tr>
      <w:tr w:rsidR="00BA1A7F" w:rsidRPr="00A47A96" w14:paraId="7090CE66" w14:textId="77777777" w:rsidTr="00C76134">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47C2DF" w14:textId="77777777" w:rsidR="00BA1A7F" w:rsidRPr="00A47A96" w:rsidRDefault="00BA1A7F" w:rsidP="00C76134">
            <w:pPr>
              <w:spacing w:line="320" w:lineRule="exact"/>
              <w:jc w:val="left"/>
              <w:rPr>
                <w:rFonts w:ascii="Meiryo UI" w:eastAsia="Meiryo UI" w:hAnsi="Meiryo U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0BD45B" w14:textId="1573BF8B" w:rsidR="00BA1A7F" w:rsidRPr="00A47A96" w:rsidRDefault="00E603FF" w:rsidP="00C76134">
            <w:pPr>
              <w:spacing w:line="320" w:lineRule="exact"/>
              <w:jc w:val="left"/>
              <w:rPr>
                <w:rFonts w:ascii="Meiryo UI" w:eastAsia="Meiryo UI" w:hAnsi="Meiryo UI"/>
              </w:rPr>
            </w:pPr>
            <w:r w:rsidRPr="00A47A96">
              <w:rPr>
                <w:rFonts w:ascii="Meiryo UI" w:eastAsia="Meiryo UI" w:hAnsi="Meiryo UI"/>
              </w:rPr>
              <w:t>5</w:t>
            </w:r>
            <w:r w:rsidR="001708EB" w:rsidRPr="00A47A96">
              <w:rPr>
                <w:rFonts w:ascii="Meiryo UI" w:eastAsia="Meiryo UI" w:hAnsi="Meiryo UI" w:hint="eastAsia"/>
              </w:rPr>
              <w:t>月</w:t>
            </w:r>
            <w:r w:rsidR="00C02ED8" w:rsidRPr="00A47A96">
              <w:rPr>
                <w:rFonts w:ascii="Meiryo UI" w:eastAsia="Meiryo UI" w:hAnsi="Meiryo UI" w:hint="eastAsia"/>
              </w:rPr>
              <w:t>下</w:t>
            </w:r>
            <w:r w:rsidR="001708EB" w:rsidRPr="00A47A96">
              <w:rPr>
                <w:rFonts w:ascii="Meiryo UI" w:eastAsia="Meiryo UI" w:hAnsi="Meiryo UI" w:hint="eastAsia"/>
              </w:rPr>
              <w:t>旬</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E7DE7" w14:textId="339660E3" w:rsidR="00BA1A7F" w:rsidRPr="00A47A96" w:rsidRDefault="002479CE" w:rsidP="00C76134">
            <w:pPr>
              <w:spacing w:line="320" w:lineRule="exact"/>
              <w:jc w:val="left"/>
              <w:rPr>
                <w:rFonts w:ascii="Meiryo UI" w:eastAsia="Meiryo UI" w:hAnsi="Meiryo UI"/>
              </w:rPr>
            </w:pPr>
            <w:r w:rsidRPr="00A47A96">
              <w:rPr>
                <w:rFonts w:ascii="Meiryo UI" w:eastAsia="Meiryo UI" w:hAnsi="Meiryo UI" w:hint="eastAsia"/>
              </w:rPr>
              <w:t>対象</w:t>
            </w:r>
            <w:r w:rsidR="00BA1A7F" w:rsidRPr="00A47A96">
              <w:rPr>
                <w:rFonts w:ascii="Meiryo UI" w:eastAsia="Meiryo UI" w:hAnsi="Meiryo UI"/>
              </w:rPr>
              <w:t>商店街決定</w:t>
            </w:r>
          </w:p>
        </w:tc>
      </w:tr>
      <w:tr w:rsidR="00BA1A7F" w:rsidRPr="00A47A96" w14:paraId="10A50771" w14:textId="77777777" w:rsidTr="00C76134">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4B03D4" w14:textId="77777777" w:rsidR="00BA1A7F" w:rsidRPr="00A47A96" w:rsidRDefault="00BA1A7F" w:rsidP="00C76134">
            <w:pPr>
              <w:spacing w:line="320" w:lineRule="exact"/>
              <w:jc w:val="left"/>
              <w:rPr>
                <w:rFonts w:ascii="Meiryo UI" w:eastAsia="Meiryo UI" w:hAnsi="Meiryo UI"/>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DEE80F" w14:textId="0863979E" w:rsidR="00BA1A7F" w:rsidRPr="00A47A96" w:rsidRDefault="00BA1A7F" w:rsidP="00C76134">
            <w:pPr>
              <w:spacing w:line="320" w:lineRule="exact"/>
              <w:jc w:val="left"/>
              <w:rPr>
                <w:rFonts w:ascii="Meiryo UI" w:eastAsia="Meiryo UI" w:hAnsi="Meiryo UI"/>
              </w:rPr>
            </w:pP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794DA8" w14:textId="77777777" w:rsidR="00BA1A7F" w:rsidRPr="00A47A96" w:rsidRDefault="00BA1A7F" w:rsidP="00C76134">
            <w:pPr>
              <w:spacing w:line="320" w:lineRule="exact"/>
              <w:jc w:val="left"/>
              <w:rPr>
                <w:rFonts w:ascii="Meiryo UI" w:eastAsia="Meiryo UI" w:hAnsi="Meiryo UI"/>
              </w:rPr>
            </w:pPr>
            <w:r w:rsidRPr="00A47A96">
              <w:rPr>
                <w:rFonts w:ascii="Meiryo UI" w:eastAsia="Meiryo UI" w:hAnsi="Meiryo UI" w:hint="eastAsia"/>
              </w:rPr>
              <w:t>事業開始</w:t>
            </w:r>
          </w:p>
        </w:tc>
      </w:tr>
      <w:tr w:rsidR="00BA1A7F" w:rsidRPr="00A47A96" w14:paraId="0AD0E51A" w14:textId="77777777" w:rsidTr="00C76134">
        <w:trPr>
          <w:trHeight w:val="70"/>
        </w:trPr>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B32A0" w14:textId="696D4CEC" w:rsidR="00BA1A7F" w:rsidRPr="00A47A96" w:rsidRDefault="00BA1A7F" w:rsidP="00C76134">
            <w:pPr>
              <w:spacing w:line="320" w:lineRule="exact"/>
              <w:jc w:val="left"/>
              <w:rPr>
                <w:rFonts w:ascii="Meiryo UI" w:eastAsia="Meiryo UI" w:hAnsi="Meiryo UI"/>
              </w:rPr>
            </w:pPr>
            <w:r w:rsidRPr="00A47A96">
              <w:rPr>
                <w:rFonts w:ascii="Meiryo UI" w:eastAsia="Meiryo UI" w:hAnsi="Meiryo UI" w:hint="eastAsia"/>
              </w:rPr>
              <w:t>令和</w:t>
            </w:r>
            <w:r w:rsidR="00C02ED8" w:rsidRPr="00A47A96">
              <w:rPr>
                <w:rFonts w:ascii="Meiryo UI" w:eastAsia="Meiryo UI" w:hAnsi="Meiryo UI" w:hint="eastAsia"/>
              </w:rPr>
              <w:t>９</w:t>
            </w:r>
            <w:r w:rsidRPr="00A47A96">
              <w:rPr>
                <w:rFonts w:ascii="Meiryo UI" w:eastAsia="Meiryo UI" w:hAnsi="Meiryo UI"/>
              </w:rPr>
              <w:t>年</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71DCEB" w14:textId="24296859" w:rsidR="00BA1A7F" w:rsidRPr="00A47A96" w:rsidRDefault="00E603FF" w:rsidP="00C76134">
            <w:pPr>
              <w:spacing w:line="320" w:lineRule="exact"/>
              <w:jc w:val="left"/>
              <w:rPr>
                <w:rFonts w:ascii="Meiryo UI" w:eastAsia="Meiryo UI" w:hAnsi="Meiryo UI"/>
              </w:rPr>
            </w:pPr>
            <w:r w:rsidRPr="00A47A96">
              <w:rPr>
                <w:rFonts w:ascii="Meiryo UI" w:eastAsia="Meiryo UI" w:hAnsi="Meiryo UI"/>
              </w:rPr>
              <w:t>2</w:t>
            </w:r>
            <w:r w:rsidR="00BA1A7F" w:rsidRPr="00A47A96">
              <w:rPr>
                <w:rFonts w:ascii="Meiryo UI" w:eastAsia="Meiryo UI" w:hAnsi="Meiryo UI" w:hint="eastAsia"/>
              </w:rPr>
              <w:t>月</w:t>
            </w:r>
            <w:r w:rsidR="00560815">
              <w:rPr>
                <w:rFonts w:ascii="Meiryo UI" w:eastAsia="Meiryo UI" w:hAnsi="Meiryo UI" w:hint="eastAsia"/>
              </w:rPr>
              <w:t>下旬</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351770" w14:textId="77777777" w:rsidR="00BA1A7F" w:rsidRPr="00A47A96" w:rsidRDefault="00BA1A7F" w:rsidP="00C76134">
            <w:pPr>
              <w:spacing w:line="320" w:lineRule="exact"/>
              <w:jc w:val="left"/>
              <w:rPr>
                <w:rFonts w:ascii="Meiryo UI" w:eastAsia="Meiryo UI" w:hAnsi="Meiryo UI"/>
              </w:rPr>
            </w:pPr>
            <w:r w:rsidRPr="00A47A96">
              <w:rPr>
                <w:rFonts w:ascii="Meiryo UI" w:eastAsia="Meiryo UI" w:hAnsi="Meiryo UI" w:hint="eastAsia"/>
              </w:rPr>
              <w:t>事業終了</w:t>
            </w:r>
          </w:p>
        </w:tc>
      </w:tr>
    </w:tbl>
    <w:p w14:paraId="3705D78C" w14:textId="77777777" w:rsidR="00EB44F1" w:rsidRPr="00A47A96" w:rsidRDefault="00EB44F1" w:rsidP="00523787">
      <w:pPr>
        <w:rPr>
          <w:rFonts w:ascii="Meiryo UI" w:eastAsia="Meiryo UI" w:hAnsi="Meiryo UI"/>
          <w:color w:val="FF0000"/>
        </w:rPr>
      </w:pPr>
    </w:p>
    <w:p w14:paraId="69C24378" w14:textId="4FD39D44" w:rsidR="00523787" w:rsidRPr="00A47A96" w:rsidRDefault="000356EA" w:rsidP="00523787">
      <w:pPr>
        <w:rPr>
          <w:rFonts w:ascii="Meiryo UI" w:eastAsia="Meiryo UI" w:hAnsi="Meiryo UI"/>
          <w:b/>
          <w:u w:val="single"/>
        </w:rPr>
      </w:pPr>
      <w:r w:rsidRPr="00A47A96">
        <w:rPr>
          <w:rFonts w:ascii="Meiryo UI" w:eastAsia="Meiryo UI" w:hAnsi="Meiryo UI" w:hint="eastAsia"/>
          <w:b/>
          <w:u w:val="single"/>
        </w:rPr>
        <w:t>７</w:t>
      </w:r>
      <w:r w:rsidR="00523787" w:rsidRPr="00A47A96">
        <w:rPr>
          <w:rFonts w:ascii="Meiryo UI" w:eastAsia="Meiryo UI" w:hAnsi="Meiryo UI" w:hint="eastAsia"/>
          <w:b/>
          <w:u w:val="single"/>
        </w:rPr>
        <w:t>．問い合わせ</w:t>
      </w:r>
      <w:r w:rsidRPr="00A47A96">
        <w:rPr>
          <w:rFonts w:ascii="Meiryo UI" w:eastAsia="Meiryo UI" w:hAnsi="Meiryo UI" w:hint="eastAsia"/>
          <w:b/>
          <w:u w:val="single"/>
        </w:rPr>
        <w:t>・書類提出</w:t>
      </w:r>
      <w:r w:rsidR="00523787" w:rsidRPr="00A47A96">
        <w:rPr>
          <w:rFonts w:ascii="Meiryo UI" w:eastAsia="Meiryo UI" w:hAnsi="Meiryo UI" w:hint="eastAsia"/>
          <w:b/>
          <w:u w:val="single"/>
        </w:rPr>
        <w:t>先</w:t>
      </w:r>
    </w:p>
    <w:p w14:paraId="7B4C760B" w14:textId="41791D4B" w:rsidR="00523787" w:rsidRPr="00A47A96" w:rsidRDefault="00523787" w:rsidP="00523787">
      <w:pPr>
        <w:ind w:firstLineChars="100" w:firstLine="207"/>
        <w:rPr>
          <w:rFonts w:ascii="Meiryo UI" w:eastAsia="Meiryo UI" w:hAnsi="Meiryo UI"/>
          <w:color w:val="FF0000"/>
        </w:rPr>
      </w:pPr>
      <w:r w:rsidRPr="00A47A96">
        <w:rPr>
          <w:rFonts w:ascii="Meiryo UI" w:eastAsia="Meiryo UI" w:hAnsi="Meiryo UI" w:hint="eastAsia"/>
        </w:rPr>
        <w:t>大阪府</w:t>
      </w:r>
      <w:r w:rsidR="005836EA" w:rsidRPr="00A47A96">
        <w:rPr>
          <w:rFonts w:ascii="Meiryo UI" w:eastAsia="Meiryo UI" w:hAnsi="Meiryo UI" w:hint="eastAsia"/>
        </w:rPr>
        <w:t>商店街</w:t>
      </w:r>
      <w:r w:rsidR="00C02ED8" w:rsidRPr="00A47A96">
        <w:rPr>
          <w:rFonts w:ascii="Meiryo UI" w:eastAsia="Meiryo UI" w:hAnsi="Meiryo UI" w:hint="eastAsia"/>
        </w:rPr>
        <w:t>観光連携推進事業</w:t>
      </w:r>
      <w:r w:rsidR="005836EA" w:rsidRPr="00A47A96">
        <w:rPr>
          <w:rFonts w:ascii="Meiryo UI" w:eastAsia="Meiryo UI" w:hAnsi="Meiryo UI" w:hint="eastAsia"/>
        </w:rPr>
        <w:t>事務局</w:t>
      </w:r>
      <w:r w:rsidRPr="00A47A96">
        <w:rPr>
          <w:rFonts w:ascii="Meiryo UI" w:eastAsia="Meiryo UI" w:hAnsi="Meiryo UI"/>
        </w:rPr>
        <w:t>（10:00～17：00　土曜日、日曜日および祝日を除く）</w:t>
      </w:r>
    </w:p>
    <w:p w14:paraId="7BF98E80" w14:textId="7648C5F4" w:rsidR="00523787" w:rsidRPr="00A47A96" w:rsidRDefault="00523787" w:rsidP="00523787">
      <w:pPr>
        <w:spacing w:line="300" w:lineRule="exact"/>
        <w:ind w:firstLineChars="300" w:firstLine="622"/>
        <w:rPr>
          <w:rFonts w:ascii="Meiryo UI" w:eastAsia="Meiryo UI" w:hAnsi="Meiryo UI"/>
        </w:rPr>
      </w:pPr>
      <w:r w:rsidRPr="00A47A96">
        <w:rPr>
          <w:rFonts w:ascii="Meiryo UI" w:eastAsia="Meiryo UI" w:hAnsi="Meiryo UI"/>
        </w:rPr>
        <w:t>受託事業者</w:t>
      </w:r>
      <w:r w:rsidRPr="00A47A96">
        <w:rPr>
          <w:rFonts w:ascii="Meiryo UI" w:eastAsia="Meiryo UI" w:hAnsi="Meiryo UI" w:hint="eastAsia"/>
        </w:rPr>
        <w:t xml:space="preserve">　</w:t>
      </w:r>
      <w:r w:rsidR="00D0495F" w:rsidRPr="00A47A96">
        <w:rPr>
          <w:rFonts w:ascii="Meiryo UI" w:eastAsia="Meiryo UI" w:hAnsi="Meiryo UI"/>
        </w:rPr>
        <w:t>(株)</w:t>
      </w:r>
      <w:r w:rsidRPr="00A47A96">
        <w:rPr>
          <w:rFonts w:ascii="Meiryo UI" w:eastAsia="Meiryo UI" w:hAnsi="Meiryo UI"/>
        </w:rPr>
        <w:t>産經アドス内「</w:t>
      </w:r>
      <w:r w:rsidR="00A650D0" w:rsidRPr="00A934FB">
        <w:rPr>
          <w:rFonts w:ascii="Meiryo UI" w:eastAsia="Meiryo UI" w:hAnsi="Meiryo UI" w:hint="eastAsia"/>
        </w:rPr>
        <w:t>商店街</w:t>
      </w:r>
      <w:r w:rsidR="00C02ED8" w:rsidRPr="00A934FB">
        <w:rPr>
          <w:rFonts w:ascii="Meiryo UI" w:eastAsia="Meiryo UI" w:hAnsi="Meiryo UI" w:hint="eastAsia"/>
        </w:rPr>
        <w:t>観光連携推進</w:t>
      </w:r>
      <w:r w:rsidRPr="00A934FB">
        <w:rPr>
          <w:rFonts w:ascii="Meiryo UI" w:eastAsia="Meiryo UI" w:hAnsi="Meiryo UI" w:hint="eastAsia"/>
        </w:rPr>
        <w:t>事業事務局</w:t>
      </w:r>
      <w:r w:rsidRPr="00A47A96">
        <w:rPr>
          <w:rFonts w:ascii="Meiryo UI" w:eastAsia="Meiryo UI" w:hAnsi="Meiryo UI"/>
        </w:rPr>
        <w:t>」</w:t>
      </w:r>
    </w:p>
    <w:p w14:paraId="2FDCAC0D" w14:textId="3238272A" w:rsidR="00523787" w:rsidRPr="00A47A96" w:rsidRDefault="00523787" w:rsidP="00523787">
      <w:pPr>
        <w:spacing w:line="300" w:lineRule="exact"/>
        <w:ind w:firstLineChars="300" w:firstLine="622"/>
        <w:rPr>
          <w:rFonts w:ascii="Meiryo UI" w:eastAsia="Meiryo UI" w:hAnsi="Meiryo UI"/>
        </w:rPr>
      </w:pPr>
      <w:r w:rsidRPr="00A47A96">
        <w:rPr>
          <w:rFonts w:ascii="Meiryo UI" w:eastAsia="Meiryo UI" w:hAnsi="Meiryo UI"/>
        </w:rPr>
        <w:t>住所</w:t>
      </w:r>
      <w:r w:rsidRPr="00A47A96">
        <w:rPr>
          <w:rFonts w:ascii="Meiryo UI" w:eastAsia="Meiryo UI" w:hAnsi="Meiryo UI" w:hint="eastAsia"/>
        </w:rPr>
        <w:t xml:space="preserve">　</w:t>
      </w:r>
      <w:r w:rsidRPr="00A47A96">
        <w:rPr>
          <w:rFonts w:ascii="Meiryo UI" w:eastAsia="Meiryo UI" w:hAnsi="Meiryo UI"/>
        </w:rPr>
        <w:t>〒556-0017 　大阪市浪速区湊町2-1-57　難波サンケイビル</w:t>
      </w:r>
    </w:p>
    <w:p w14:paraId="3FC149C3" w14:textId="6394F59F" w:rsidR="00523787" w:rsidRPr="00654D7C" w:rsidRDefault="00523787" w:rsidP="00523787">
      <w:pPr>
        <w:spacing w:line="300" w:lineRule="exact"/>
        <w:ind w:firstLineChars="300" w:firstLine="622"/>
        <w:rPr>
          <w:rFonts w:ascii="Meiryo UI" w:eastAsia="Meiryo UI" w:hAnsi="Meiryo UI"/>
        </w:rPr>
      </w:pPr>
      <w:r w:rsidRPr="00A47A96">
        <w:rPr>
          <w:rFonts w:ascii="Meiryo UI" w:eastAsia="Meiryo UI" w:hAnsi="Meiryo UI"/>
        </w:rPr>
        <w:t>メール</w:t>
      </w:r>
      <w:r w:rsidRPr="00A47A96">
        <w:rPr>
          <w:rFonts w:ascii="Meiryo UI" w:eastAsia="Meiryo UI" w:hAnsi="Meiryo UI" w:hint="eastAsia"/>
        </w:rPr>
        <w:t xml:space="preserve">アドレス　</w:t>
      </w:r>
      <w:r w:rsidR="003D4F16" w:rsidRPr="00A934FB">
        <w:rPr>
          <w:rFonts w:ascii="Meiryo UI" w:eastAsia="Meiryo UI" w:hAnsi="Meiryo UI"/>
        </w:rPr>
        <w:t>kankou</w:t>
      </w:r>
      <w:r w:rsidR="00654D7C" w:rsidRPr="00A934FB">
        <w:rPr>
          <w:rFonts w:ascii="Meiryo UI" w:eastAsia="Meiryo UI" w:hAnsi="Meiryo UI"/>
        </w:rPr>
        <w:t>@osaka-shotengai-info.com</w:t>
      </w:r>
    </w:p>
    <w:p w14:paraId="20A54B76" w14:textId="029F162C" w:rsidR="00523787" w:rsidRPr="000132E8" w:rsidRDefault="00523787" w:rsidP="00D0495F">
      <w:pPr>
        <w:ind w:firstLineChars="300" w:firstLine="622"/>
        <w:rPr>
          <w:rFonts w:ascii="Meiryo UI" w:eastAsia="Meiryo UI" w:hAnsi="Meiryo UI"/>
          <w:color w:val="FF0000"/>
        </w:rPr>
      </w:pPr>
      <w:r w:rsidRPr="000132E8">
        <w:rPr>
          <w:rFonts w:ascii="Meiryo UI" w:eastAsia="Meiryo UI" w:hAnsi="Meiryo UI" w:hint="eastAsia"/>
        </w:rPr>
        <w:t xml:space="preserve">電話番号　</w:t>
      </w:r>
      <w:r w:rsidR="00654D7C" w:rsidRPr="00654D7C">
        <w:rPr>
          <w:rFonts w:ascii="Meiryo UI" w:eastAsia="Meiryo UI" w:hAnsi="Meiryo UI"/>
        </w:rPr>
        <w:t>06-6636-1034</w:t>
      </w:r>
      <w:r w:rsidRPr="000132E8">
        <w:rPr>
          <w:rFonts w:ascii="Meiryo UI" w:eastAsia="Meiryo UI" w:hAnsi="Meiryo UI"/>
        </w:rPr>
        <w:t xml:space="preserve">   FAX</w:t>
      </w:r>
      <w:r w:rsidRPr="000132E8">
        <w:rPr>
          <w:rFonts w:ascii="Meiryo UI" w:eastAsia="Meiryo UI" w:hAnsi="Meiryo UI" w:hint="eastAsia"/>
        </w:rPr>
        <w:t>番号</w:t>
      </w:r>
      <w:r w:rsidR="000132E8">
        <w:rPr>
          <w:rFonts w:ascii="Meiryo UI" w:eastAsia="Meiryo UI" w:hAnsi="Meiryo UI" w:hint="eastAsia"/>
        </w:rPr>
        <w:t xml:space="preserve"> </w:t>
      </w:r>
      <w:r w:rsidRPr="000132E8">
        <w:rPr>
          <w:rFonts w:ascii="Meiryo UI" w:eastAsia="Meiryo UI" w:hAnsi="Meiryo UI"/>
        </w:rPr>
        <w:t>06-6636-1489</w:t>
      </w:r>
    </w:p>
    <w:sectPr w:rsidR="00523787" w:rsidRPr="000132E8" w:rsidSect="000132E8">
      <w:footerReference w:type="default" r:id="rId9"/>
      <w:pgSz w:w="11906" w:h="16838" w:code="9"/>
      <w:pgMar w:top="851" w:right="1077" w:bottom="851" w:left="1077" w:header="851" w:footer="567" w:gutter="0"/>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8670" w14:textId="77777777" w:rsidR="00123E76" w:rsidRDefault="00123E76" w:rsidP="004B579E">
      <w:r>
        <w:separator/>
      </w:r>
    </w:p>
  </w:endnote>
  <w:endnote w:type="continuationSeparator" w:id="0">
    <w:p w14:paraId="68CDC9C6" w14:textId="77777777" w:rsidR="00123E76" w:rsidRDefault="00123E76" w:rsidP="004B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04CC" w14:textId="6DBF15BF" w:rsidR="00C76134" w:rsidRPr="0093499F" w:rsidRDefault="00C76134" w:rsidP="0093499F">
    <w:pPr>
      <w:pStyle w:val="a5"/>
      <w:jc w:val="center"/>
      <w:rPr>
        <w:rFonts w:ascii="ＭＳ 明朝" w:eastAsia="ＭＳ 明朝" w:hAnsi="ＭＳ 明朝"/>
      </w:rPr>
    </w:pPr>
    <w:r w:rsidRPr="0093499F">
      <w:rPr>
        <w:rFonts w:ascii="ＭＳ 明朝" w:eastAsia="ＭＳ 明朝" w:hAnsi="ＭＳ 明朝"/>
      </w:rPr>
      <w:fldChar w:fldCharType="begin"/>
    </w:r>
    <w:r w:rsidRPr="0093499F">
      <w:rPr>
        <w:rFonts w:ascii="ＭＳ 明朝" w:eastAsia="ＭＳ 明朝" w:hAnsi="ＭＳ 明朝"/>
      </w:rPr>
      <w:instrText>PAGE   \* MERGEFORMAT</w:instrText>
    </w:r>
    <w:r w:rsidRPr="0093499F">
      <w:rPr>
        <w:rFonts w:ascii="ＭＳ 明朝" w:eastAsia="ＭＳ 明朝" w:hAnsi="ＭＳ 明朝"/>
      </w:rPr>
      <w:fldChar w:fldCharType="separate"/>
    </w:r>
    <w:r w:rsidR="00050505" w:rsidRPr="00050505">
      <w:rPr>
        <w:rFonts w:ascii="ＭＳ 明朝" w:eastAsia="ＭＳ 明朝" w:hAnsi="ＭＳ 明朝"/>
        <w:noProof/>
        <w:lang w:val="ja-JP"/>
      </w:rPr>
      <w:t>3</w:t>
    </w:r>
    <w:r w:rsidRPr="0093499F">
      <w:rPr>
        <w:rFonts w:ascii="ＭＳ 明朝" w:eastAsia="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128F" w14:textId="77777777" w:rsidR="00123E76" w:rsidRDefault="00123E76" w:rsidP="004B579E">
      <w:r>
        <w:separator/>
      </w:r>
    </w:p>
  </w:footnote>
  <w:footnote w:type="continuationSeparator" w:id="0">
    <w:p w14:paraId="0FA18C01" w14:textId="77777777" w:rsidR="00123E76" w:rsidRDefault="00123E76" w:rsidP="004B5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EE7"/>
    <w:multiLevelType w:val="hybridMultilevel"/>
    <w:tmpl w:val="48DC7746"/>
    <w:lvl w:ilvl="0" w:tplc="1B8AC54A">
      <w:numFmt w:val="bullet"/>
      <w:lvlText w:val="・"/>
      <w:lvlJc w:val="left"/>
      <w:pPr>
        <w:ind w:left="360" w:hanging="360"/>
      </w:pPr>
      <w:rPr>
        <w:rFonts w:ascii="Meiryo UI" w:eastAsia="Meiryo UI" w:hAnsi="Meiryo U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03E29"/>
    <w:multiLevelType w:val="hybridMultilevel"/>
    <w:tmpl w:val="2C4A9E80"/>
    <w:lvl w:ilvl="0" w:tplc="36DE521A">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 w15:restartNumberingAfterBreak="0">
    <w:nsid w:val="0A9E1015"/>
    <w:multiLevelType w:val="hybridMultilevel"/>
    <w:tmpl w:val="5F54B78E"/>
    <w:lvl w:ilvl="0" w:tplc="26A879EE">
      <w:start w:val="3"/>
      <w:numFmt w:val="decimalEnclosedCircle"/>
      <w:lvlText w:val="%1"/>
      <w:lvlJc w:val="left"/>
      <w:pPr>
        <w:ind w:left="5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13C10"/>
    <w:multiLevelType w:val="hybridMultilevel"/>
    <w:tmpl w:val="AFDC11B2"/>
    <w:lvl w:ilvl="0" w:tplc="04090011">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 w15:restartNumberingAfterBreak="0">
    <w:nsid w:val="364F2AA3"/>
    <w:multiLevelType w:val="hybridMultilevel"/>
    <w:tmpl w:val="414448D0"/>
    <w:lvl w:ilvl="0" w:tplc="2B28EE5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8114F3"/>
    <w:multiLevelType w:val="hybridMultilevel"/>
    <w:tmpl w:val="F3C2FD6C"/>
    <w:lvl w:ilvl="0" w:tplc="E0F49356">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429A5C9B"/>
    <w:multiLevelType w:val="hybridMultilevel"/>
    <w:tmpl w:val="896A1722"/>
    <w:lvl w:ilvl="0" w:tplc="0900ACCC">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47AD0D97"/>
    <w:multiLevelType w:val="hybridMultilevel"/>
    <w:tmpl w:val="28161DA0"/>
    <w:lvl w:ilvl="0" w:tplc="5C4AF48C">
      <w:numFmt w:val="bullet"/>
      <w:lvlText w:val="・"/>
      <w:lvlJc w:val="left"/>
      <w:pPr>
        <w:ind w:left="360" w:hanging="360"/>
      </w:pPr>
      <w:rPr>
        <w:rFonts w:ascii="Meiryo UI" w:eastAsia="Meiryo UI" w:hAnsi="Meiryo U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03256A"/>
    <w:multiLevelType w:val="hybridMultilevel"/>
    <w:tmpl w:val="619044E2"/>
    <w:lvl w:ilvl="0" w:tplc="4C5A66F0">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9E36FB"/>
    <w:multiLevelType w:val="hybridMultilevel"/>
    <w:tmpl w:val="EF3C8432"/>
    <w:lvl w:ilvl="0" w:tplc="5E0A393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0"/>
  </w:num>
  <w:num w:numId="4">
    <w:abstractNumId w:val="4"/>
  </w:num>
  <w:num w:numId="5">
    <w:abstractNumId w:val="8"/>
  </w:num>
  <w:num w:numId="6">
    <w:abstractNumId w:val="6"/>
  </w:num>
  <w:num w:numId="7">
    <w:abstractNumId w:val="5"/>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0FA"/>
    <w:rsid w:val="00000BB6"/>
    <w:rsid w:val="000079F3"/>
    <w:rsid w:val="000132E8"/>
    <w:rsid w:val="0002670B"/>
    <w:rsid w:val="00033469"/>
    <w:rsid w:val="0003400E"/>
    <w:rsid w:val="000356EA"/>
    <w:rsid w:val="00050505"/>
    <w:rsid w:val="00055FB9"/>
    <w:rsid w:val="00056478"/>
    <w:rsid w:val="00065977"/>
    <w:rsid w:val="00070900"/>
    <w:rsid w:val="00071A01"/>
    <w:rsid w:val="00074436"/>
    <w:rsid w:val="0008013A"/>
    <w:rsid w:val="000845B5"/>
    <w:rsid w:val="0008650B"/>
    <w:rsid w:val="000A70AD"/>
    <w:rsid w:val="000C0937"/>
    <w:rsid w:val="000E045C"/>
    <w:rsid w:val="000F0DF3"/>
    <w:rsid w:val="000F54AF"/>
    <w:rsid w:val="00122F59"/>
    <w:rsid w:val="00123028"/>
    <w:rsid w:val="00123E76"/>
    <w:rsid w:val="00126CB2"/>
    <w:rsid w:val="001307F3"/>
    <w:rsid w:val="00132760"/>
    <w:rsid w:val="00133E30"/>
    <w:rsid w:val="0013695D"/>
    <w:rsid w:val="00143F17"/>
    <w:rsid w:val="00147FD8"/>
    <w:rsid w:val="001604C7"/>
    <w:rsid w:val="001708EB"/>
    <w:rsid w:val="00170A5C"/>
    <w:rsid w:val="00174D18"/>
    <w:rsid w:val="00181A9A"/>
    <w:rsid w:val="00183465"/>
    <w:rsid w:val="00184E12"/>
    <w:rsid w:val="00186456"/>
    <w:rsid w:val="00186A93"/>
    <w:rsid w:val="00187A2F"/>
    <w:rsid w:val="00194F7D"/>
    <w:rsid w:val="00195F34"/>
    <w:rsid w:val="001A3E5C"/>
    <w:rsid w:val="001A3FEF"/>
    <w:rsid w:val="001C128B"/>
    <w:rsid w:val="001C215C"/>
    <w:rsid w:val="001D72A9"/>
    <w:rsid w:val="001E2712"/>
    <w:rsid w:val="001E7932"/>
    <w:rsid w:val="002112B2"/>
    <w:rsid w:val="00212899"/>
    <w:rsid w:val="00215CAE"/>
    <w:rsid w:val="002216A1"/>
    <w:rsid w:val="00222D5A"/>
    <w:rsid w:val="00231AFD"/>
    <w:rsid w:val="00237918"/>
    <w:rsid w:val="002379AA"/>
    <w:rsid w:val="00241207"/>
    <w:rsid w:val="00245A64"/>
    <w:rsid w:val="002462E1"/>
    <w:rsid w:val="002479CE"/>
    <w:rsid w:val="00251737"/>
    <w:rsid w:val="00254B23"/>
    <w:rsid w:val="00260A06"/>
    <w:rsid w:val="002618F3"/>
    <w:rsid w:val="00266B9F"/>
    <w:rsid w:val="00275ED6"/>
    <w:rsid w:val="00275FEC"/>
    <w:rsid w:val="00283CD5"/>
    <w:rsid w:val="00283F24"/>
    <w:rsid w:val="00285592"/>
    <w:rsid w:val="00293291"/>
    <w:rsid w:val="002934FA"/>
    <w:rsid w:val="002C120D"/>
    <w:rsid w:val="002C1D67"/>
    <w:rsid w:val="002C3FCB"/>
    <w:rsid w:val="002C6A31"/>
    <w:rsid w:val="002D0731"/>
    <w:rsid w:val="002D709E"/>
    <w:rsid w:val="002E09CE"/>
    <w:rsid w:val="002E2D26"/>
    <w:rsid w:val="002F2F90"/>
    <w:rsid w:val="002F5FD2"/>
    <w:rsid w:val="0030258C"/>
    <w:rsid w:val="00305465"/>
    <w:rsid w:val="0031507F"/>
    <w:rsid w:val="0032405D"/>
    <w:rsid w:val="0032540A"/>
    <w:rsid w:val="0032653B"/>
    <w:rsid w:val="00342146"/>
    <w:rsid w:val="003432AB"/>
    <w:rsid w:val="00352C5A"/>
    <w:rsid w:val="00360213"/>
    <w:rsid w:val="00383FD3"/>
    <w:rsid w:val="00387179"/>
    <w:rsid w:val="00391887"/>
    <w:rsid w:val="003A6999"/>
    <w:rsid w:val="003B6549"/>
    <w:rsid w:val="003B67CC"/>
    <w:rsid w:val="003B79F9"/>
    <w:rsid w:val="003C69F9"/>
    <w:rsid w:val="003C71B4"/>
    <w:rsid w:val="003D2702"/>
    <w:rsid w:val="003D4F16"/>
    <w:rsid w:val="003E572F"/>
    <w:rsid w:val="003F04FA"/>
    <w:rsid w:val="003F45AC"/>
    <w:rsid w:val="00400C76"/>
    <w:rsid w:val="004179E9"/>
    <w:rsid w:val="00426346"/>
    <w:rsid w:val="0044061F"/>
    <w:rsid w:val="004413B4"/>
    <w:rsid w:val="00441973"/>
    <w:rsid w:val="00444362"/>
    <w:rsid w:val="00470381"/>
    <w:rsid w:val="00473682"/>
    <w:rsid w:val="00481047"/>
    <w:rsid w:val="00481145"/>
    <w:rsid w:val="00485283"/>
    <w:rsid w:val="004910CE"/>
    <w:rsid w:val="0049415E"/>
    <w:rsid w:val="0049571C"/>
    <w:rsid w:val="004962BE"/>
    <w:rsid w:val="004A3681"/>
    <w:rsid w:val="004B08C1"/>
    <w:rsid w:val="004B289D"/>
    <w:rsid w:val="004B33EA"/>
    <w:rsid w:val="004B579E"/>
    <w:rsid w:val="004E6A36"/>
    <w:rsid w:val="004F5FDB"/>
    <w:rsid w:val="005116EB"/>
    <w:rsid w:val="00516E74"/>
    <w:rsid w:val="00522D79"/>
    <w:rsid w:val="00523787"/>
    <w:rsid w:val="00541013"/>
    <w:rsid w:val="00550E6A"/>
    <w:rsid w:val="0056014E"/>
    <w:rsid w:val="00560815"/>
    <w:rsid w:val="00561ABC"/>
    <w:rsid w:val="005836EA"/>
    <w:rsid w:val="005A4EF9"/>
    <w:rsid w:val="005A72EF"/>
    <w:rsid w:val="005A7F86"/>
    <w:rsid w:val="005B438C"/>
    <w:rsid w:val="005C313C"/>
    <w:rsid w:val="005C495A"/>
    <w:rsid w:val="005D0D9C"/>
    <w:rsid w:val="005E03F2"/>
    <w:rsid w:val="005E16BE"/>
    <w:rsid w:val="005E4541"/>
    <w:rsid w:val="005F11EF"/>
    <w:rsid w:val="005F39C7"/>
    <w:rsid w:val="005F62D7"/>
    <w:rsid w:val="006026E1"/>
    <w:rsid w:val="00620A23"/>
    <w:rsid w:val="00631047"/>
    <w:rsid w:val="00641B36"/>
    <w:rsid w:val="006423EE"/>
    <w:rsid w:val="00642F33"/>
    <w:rsid w:val="006510FA"/>
    <w:rsid w:val="00651C4C"/>
    <w:rsid w:val="00652DDF"/>
    <w:rsid w:val="00654D7C"/>
    <w:rsid w:val="00656E06"/>
    <w:rsid w:val="0066373F"/>
    <w:rsid w:val="00665152"/>
    <w:rsid w:val="00684DEC"/>
    <w:rsid w:val="0068653E"/>
    <w:rsid w:val="006A05A7"/>
    <w:rsid w:val="006C359A"/>
    <w:rsid w:val="006C37F3"/>
    <w:rsid w:val="006D2998"/>
    <w:rsid w:val="006D3DED"/>
    <w:rsid w:val="006D61B7"/>
    <w:rsid w:val="006D63A5"/>
    <w:rsid w:val="006F05E5"/>
    <w:rsid w:val="007040EB"/>
    <w:rsid w:val="00711F6A"/>
    <w:rsid w:val="00714AA8"/>
    <w:rsid w:val="00717F69"/>
    <w:rsid w:val="007242A8"/>
    <w:rsid w:val="0073035D"/>
    <w:rsid w:val="00735374"/>
    <w:rsid w:val="00746AD9"/>
    <w:rsid w:val="00782046"/>
    <w:rsid w:val="00787CFC"/>
    <w:rsid w:val="00791931"/>
    <w:rsid w:val="00791BB9"/>
    <w:rsid w:val="007965E5"/>
    <w:rsid w:val="007A7672"/>
    <w:rsid w:val="007B5AA1"/>
    <w:rsid w:val="007C724C"/>
    <w:rsid w:val="007E036E"/>
    <w:rsid w:val="007E260D"/>
    <w:rsid w:val="007F5C17"/>
    <w:rsid w:val="007F6832"/>
    <w:rsid w:val="007F7C6A"/>
    <w:rsid w:val="00803D53"/>
    <w:rsid w:val="00804193"/>
    <w:rsid w:val="00806E7B"/>
    <w:rsid w:val="0080752F"/>
    <w:rsid w:val="00812824"/>
    <w:rsid w:val="00812E64"/>
    <w:rsid w:val="008133D2"/>
    <w:rsid w:val="00814E4E"/>
    <w:rsid w:val="00820FAD"/>
    <w:rsid w:val="00826346"/>
    <w:rsid w:val="00833D72"/>
    <w:rsid w:val="00845AED"/>
    <w:rsid w:val="00850517"/>
    <w:rsid w:val="00854AC0"/>
    <w:rsid w:val="0085707A"/>
    <w:rsid w:val="008A0436"/>
    <w:rsid w:val="008B6AB3"/>
    <w:rsid w:val="008C786A"/>
    <w:rsid w:val="008D312C"/>
    <w:rsid w:val="008D4391"/>
    <w:rsid w:val="008D4AE1"/>
    <w:rsid w:val="008E09FA"/>
    <w:rsid w:val="008E3B7C"/>
    <w:rsid w:val="008E5DBA"/>
    <w:rsid w:val="008F1895"/>
    <w:rsid w:val="008F52D9"/>
    <w:rsid w:val="00911520"/>
    <w:rsid w:val="0092125D"/>
    <w:rsid w:val="009240F0"/>
    <w:rsid w:val="00932A32"/>
    <w:rsid w:val="0093499F"/>
    <w:rsid w:val="009362F1"/>
    <w:rsid w:val="009367E6"/>
    <w:rsid w:val="009455EB"/>
    <w:rsid w:val="00952590"/>
    <w:rsid w:val="00957B1E"/>
    <w:rsid w:val="009734F4"/>
    <w:rsid w:val="00975CD0"/>
    <w:rsid w:val="00976874"/>
    <w:rsid w:val="009972B7"/>
    <w:rsid w:val="009A0485"/>
    <w:rsid w:val="009A40FE"/>
    <w:rsid w:val="009A580C"/>
    <w:rsid w:val="009A6C3E"/>
    <w:rsid w:val="009B0B1B"/>
    <w:rsid w:val="009B1855"/>
    <w:rsid w:val="009B4CA7"/>
    <w:rsid w:val="009B6019"/>
    <w:rsid w:val="009C6F99"/>
    <w:rsid w:val="009D1CEB"/>
    <w:rsid w:val="009D2240"/>
    <w:rsid w:val="009E52E9"/>
    <w:rsid w:val="009E770F"/>
    <w:rsid w:val="009F343D"/>
    <w:rsid w:val="009F73D9"/>
    <w:rsid w:val="00A01798"/>
    <w:rsid w:val="00A03E88"/>
    <w:rsid w:val="00A105EE"/>
    <w:rsid w:val="00A15FD2"/>
    <w:rsid w:val="00A2141F"/>
    <w:rsid w:val="00A36F0A"/>
    <w:rsid w:val="00A37F7D"/>
    <w:rsid w:val="00A41794"/>
    <w:rsid w:val="00A418DD"/>
    <w:rsid w:val="00A456BD"/>
    <w:rsid w:val="00A47A96"/>
    <w:rsid w:val="00A53CE4"/>
    <w:rsid w:val="00A55104"/>
    <w:rsid w:val="00A56616"/>
    <w:rsid w:val="00A6247E"/>
    <w:rsid w:val="00A626B0"/>
    <w:rsid w:val="00A62A0A"/>
    <w:rsid w:val="00A650D0"/>
    <w:rsid w:val="00A75ADC"/>
    <w:rsid w:val="00A8021F"/>
    <w:rsid w:val="00A83819"/>
    <w:rsid w:val="00A92242"/>
    <w:rsid w:val="00A934FB"/>
    <w:rsid w:val="00A948E4"/>
    <w:rsid w:val="00AA637D"/>
    <w:rsid w:val="00AB022F"/>
    <w:rsid w:val="00AB3538"/>
    <w:rsid w:val="00AB51DA"/>
    <w:rsid w:val="00AC1DA5"/>
    <w:rsid w:val="00AD3CD2"/>
    <w:rsid w:val="00AD7E41"/>
    <w:rsid w:val="00AE1BD0"/>
    <w:rsid w:val="00AE4978"/>
    <w:rsid w:val="00AE572E"/>
    <w:rsid w:val="00AF18F2"/>
    <w:rsid w:val="00B036AA"/>
    <w:rsid w:val="00B13F84"/>
    <w:rsid w:val="00B24D4F"/>
    <w:rsid w:val="00B31573"/>
    <w:rsid w:val="00B46DD5"/>
    <w:rsid w:val="00B50BE2"/>
    <w:rsid w:val="00B63827"/>
    <w:rsid w:val="00B66A4E"/>
    <w:rsid w:val="00B91A37"/>
    <w:rsid w:val="00B94FAE"/>
    <w:rsid w:val="00BA1A7F"/>
    <w:rsid w:val="00BA54FB"/>
    <w:rsid w:val="00BB2461"/>
    <w:rsid w:val="00BB3E5D"/>
    <w:rsid w:val="00BB7E83"/>
    <w:rsid w:val="00BC0687"/>
    <w:rsid w:val="00BC5827"/>
    <w:rsid w:val="00BE0435"/>
    <w:rsid w:val="00BE0988"/>
    <w:rsid w:val="00BF18C2"/>
    <w:rsid w:val="00BF4FBE"/>
    <w:rsid w:val="00BF563C"/>
    <w:rsid w:val="00BF7019"/>
    <w:rsid w:val="00C02ED8"/>
    <w:rsid w:val="00C2519C"/>
    <w:rsid w:val="00C37E88"/>
    <w:rsid w:val="00C423AA"/>
    <w:rsid w:val="00C5235B"/>
    <w:rsid w:val="00C52BDF"/>
    <w:rsid w:val="00C56FDC"/>
    <w:rsid w:val="00C64FFE"/>
    <w:rsid w:val="00C71BE2"/>
    <w:rsid w:val="00C7255D"/>
    <w:rsid w:val="00C76134"/>
    <w:rsid w:val="00C83A01"/>
    <w:rsid w:val="00C849D0"/>
    <w:rsid w:val="00CA0841"/>
    <w:rsid w:val="00CA1BEB"/>
    <w:rsid w:val="00CA28A9"/>
    <w:rsid w:val="00CA3054"/>
    <w:rsid w:val="00CA5DFE"/>
    <w:rsid w:val="00CA79C3"/>
    <w:rsid w:val="00CB1BB1"/>
    <w:rsid w:val="00CB6308"/>
    <w:rsid w:val="00CB781F"/>
    <w:rsid w:val="00CC5DD6"/>
    <w:rsid w:val="00CC671F"/>
    <w:rsid w:val="00CC6F99"/>
    <w:rsid w:val="00CD42DD"/>
    <w:rsid w:val="00CE59A3"/>
    <w:rsid w:val="00CF66DF"/>
    <w:rsid w:val="00D01CAD"/>
    <w:rsid w:val="00D02F29"/>
    <w:rsid w:val="00D0495F"/>
    <w:rsid w:val="00D112A4"/>
    <w:rsid w:val="00D313D5"/>
    <w:rsid w:val="00D60A18"/>
    <w:rsid w:val="00D71621"/>
    <w:rsid w:val="00D77BD1"/>
    <w:rsid w:val="00D875A8"/>
    <w:rsid w:val="00DA0C72"/>
    <w:rsid w:val="00DA4B9B"/>
    <w:rsid w:val="00DA6A72"/>
    <w:rsid w:val="00DB75CD"/>
    <w:rsid w:val="00DD69CB"/>
    <w:rsid w:val="00DD7E62"/>
    <w:rsid w:val="00DE122E"/>
    <w:rsid w:val="00DE7212"/>
    <w:rsid w:val="00DF329C"/>
    <w:rsid w:val="00E14376"/>
    <w:rsid w:val="00E26C52"/>
    <w:rsid w:val="00E358F2"/>
    <w:rsid w:val="00E44383"/>
    <w:rsid w:val="00E45AAA"/>
    <w:rsid w:val="00E52EFC"/>
    <w:rsid w:val="00E603FF"/>
    <w:rsid w:val="00E6503B"/>
    <w:rsid w:val="00E67572"/>
    <w:rsid w:val="00E67F8C"/>
    <w:rsid w:val="00E76BB8"/>
    <w:rsid w:val="00EA2757"/>
    <w:rsid w:val="00EB1FCA"/>
    <w:rsid w:val="00EB44F1"/>
    <w:rsid w:val="00ED3D90"/>
    <w:rsid w:val="00EE61FF"/>
    <w:rsid w:val="00EE6C56"/>
    <w:rsid w:val="00EF0898"/>
    <w:rsid w:val="00F02CAF"/>
    <w:rsid w:val="00F070CB"/>
    <w:rsid w:val="00F10F55"/>
    <w:rsid w:val="00F13D32"/>
    <w:rsid w:val="00F17F51"/>
    <w:rsid w:val="00F20ECC"/>
    <w:rsid w:val="00F22C17"/>
    <w:rsid w:val="00F405F7"/>
    <w:rsid w:val="00F6092E"/>
    <w:rsid w:val="00F60D09"/>
    <w:rsid w:val="00F61E49"/>
    <w:rsid w:val="00F66BBE"/>
    <w:rsid w:val="00F71D67"/>
    <w:rsid w:val="00F83D29"/>
    <w:rsid w:val="00F852F6"/>
    <w:rsid w:val="00F868B4"/>
    <w:rsid w:val="00FB4F7E"/>
    <w:rsid w:val="00FB5AFE"/>
    <w:rsid w:val="00FB6231"/>
    <w:rsid w:val="00FB7FF4"/>
    <w:rsid w:val="00FC3FC8"/>
    <w:rsid w:val="00FD404D"/>
    <w:rsid w:val="00FE63B3"/>
    <w:rsid w:val="00FE6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4750307"/>
  <w15:chartTrackingRefBased/>
  <w15:docId w15:val="{76E9E650-3602-4803-8070-2AE1FF36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79E"/>
    <w:pPr>
      <w:tabs>
        <w:tab w:val="center" w:pos="4252"/>
        <w:tab w:val="right" w:pos="8504"/>
      </w:tabs>
      <w:snapToGrid w:val="0"/>
    </w:pPr>
  </w:style>
  <w:style w:type="character" w:customStyle="1" w:styleId="a4">
    <w:name w:val="ヘッダー (文字)"/>
    <w:basedOn w:val="a0"/>
    <w:link w:val="a3"/>
    <w:uiPriority w:val="99"/>
    <w:rsid w:val="004B579E"/>
  </w:style>
  <w:style w:type="paragraph" w:styleId="a5">
    <w:name w:val="footer"/>
    <w:basedOn w:val="a"/>
    <w:link w:val="a6"/>
    <w:uiPriority w:val="99"/>
    <w:unhideWhenUsed/>
    <w:rsid w:val="004B579E"/>
    <w:pPr>
      <w:tabs>
        <w:tab w:val="center" w:pos="4252"/>
        <w:tab w:val="right" w:pos="8504"/>
      </w:tabs>
      <w:snapToGrid w:val="0"/>
    </w:pPr>
  </w:style>
  <w:style w:type="character" w:customStyle="1" w:styleId="a6">
    <w:name w:val="フッター (文字)"/>
    <w:basedOn w:val="a0"/>
    <w:link w:val="a5"/>
    <w:uiPriority w:val="99"/>
    <w:rsid w:val="004B579E"/>
  </w:style>
  <w:style w:type="paragraph" w:styleId="a7">
    <w:name w:val="Date"/>
    <w:basedOn w:val="a"/>
    <w:next w:val="a"/>
    <w:link w:val="a8"/>
    <w:uiPriority w:val="99"/>
    <w:semiHidden/>
    <w:unhideWhenUsed/>
    <w:rsid w:val="00074436"/>
  </w:style>
  <w:style w:type="character" w:customStyle="1" w:styleId="a8">
    <w:name w:val="日付 (文字)"/>
    <w:basedOn w:val="a0"/>
    <w:link w:val="a7"/>
    <w:uiPriority w:val="99"/>
    <w:semiHidden/>
    <w:rsid w:val="00074436"/>
  </w:style>
  <w:style w:type="paragraph" w:styleId="Web">
    <w:name w:val="Normal (Web)"/>
    <w:basedOn w:val="a"/>
    <w:uiPriority w:val="99"/>
    <w:semiHidden/>
    <w:unhideWhenUsed/>
    <w:rsid w:val="007965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1A3E5C"/>
    <w:rPr>
      <w:color w:val="0563C1" w:themeColor="hyperlink"/>
      <w:u w:val="single"/>
    </w:rPr>
  </w:style>
  <w:style w:type="character" w:styleId="aa">
    <w:name w:val="annotation reference"/>
    <w:basedOn w:val="a0"/>
    <w:uiPriority w:val="99"/>
    <w:semiHidden/>
    <w:unhideWhenUsed/>
    <w:rsid w:val="00620A23"/>
    <w:rPr>
      <w:sz w:val="18"/>
      <w:szCs w:val="18"/>
    </w:rPr>
  </w:style>
  <w:style w:type="paragraph" w:styleId="ab">
    <w:name w:val="annotation text"/>
    <w:basedOn w:val="a"/>
    <w:link w:val="ac"/>
    <w:uiPriority w:val="99"/>
    <w:semiHidden/>
    <w:unhideWhenUsed/>
    <w:rsid w:val="00620A23"/>
    <w:pPr>
      <w:jc w:val="left"/>
    </w:pPr>
  </w:style>
  <w:style w:type="character" w:customStyle="1" w:styleId="ac">
    <w:name w:val="コメント文字列 (文字)"/>
    <w:basedOn w:val="a0"/>
    <w:link w:val="ab"/>
    <w:uiPriority w:val="99"/>
    <w:semiHidden/>
    <w:rsid w:val="00620A23"/>
  </w:style>
  <w:style w:type="paragraph" w:styleId="ad">
    <w:name w:val="annotation subject"/>
    <w:basedOn w:val="ab"/>
    <w:next w:val="ab"/>
    <w:link w:val="ae"/>
    <w:uiPriority w:val="99"/>
    <w:semiHidden/>
    <w:unhideWhenUsed/>
    <w:rsid w:val="00620A23"/>
    <w:rPr>
      <w:b/>
      <w:bCs/>
    </w:rPr>
  </w:style>
  <w:style w:type="character" w:customStyle="1" w:styleId="ae">
    <w:name w:val="コメント内容 (文字)"/>
    <w:basedOn w:val="ac"/>
    <w:link w:val="ad"/>
    <w:uiPriority w:val="99"/>
    <w:semiHidden/>
    <w:rsid w:val="00620A23"/>
    <w:rPr>
      <w:b/>
      <w:bCs/>
    </w:rPr>
  </w:style>
  <w:style w:type="paragraph" w:styleId="af">
    <w:name w:val="Balloon Text"/>
    <w:basedOn w:val="a"/>
    <w:link w:val="af0"/>
    <w:uiPriority w:val="99"/>
    <w:semiHidden/>
    <w:unhideWhenUsed/>
    <w:rsid w:val="00620A2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20A23"/>
    <w:rPr>
      <w:rFonts w:asciiTheme="majorHAnsi" w:eastAsiaTheme="majorEastAsia" w:hAnsiTheme="majorHAnsi" w:cstheme="majorBidi"/>
      <w:sz w:val="18"/>
      <w:szCs w:val="18"/>
    </w:rPr>
  </w:style>
  <w:style w:type="character" w:styleId="af1">
    <w:name w:val="FollowedHyperlink"/>
    <w:basedOn w:val="a0"/>
    <w:uiPriority w:val="99"/>
    <w:semiHidden/>
    <w:unhideWhenUsed/>
    <w:rsid w:val="00F66BBE"/>
    <w:rPr>
      <w:color w:val="954F72" w:themeColor="followedHyperlink"/>
      <w:u w:val="single"/>
    </w:rPr>
  </w:style>
  <w:style w:type="table" w:styleId="af2">
    <w:name w:val="Table Grid"/>
    <w:basedOn w:val="a1"/>
    <w:uiPriority w:val="39"/>
    <w:rsid w:val="009C6F9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56E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3965">
      <w:bodyDiv w:val="1"/>
      <w:marLeft w:val="0"/>
      <w:marRight w:val="0"/>
      <w:marTop w:val="0"/>
      <w:marBottom w:val="0"/>
      <w:divBdr>
        <w:top w:val="none" w:sz="0" w:space="0" w:color="auto"/>
        <w:left w:val="none" w:sz="0" w:space="0" w:color="auto"/>
        <w:bottom w:val="none" w:sz="0" w:space="0" w:color="auto"/>
        <w:right w:val="none" w:sz="0" w:space="0" w:color="auto"/>
      </w:divBdr>
    </w:div>
    <w:div w:id="598172911">
      <w:bodyDiv w:val="1"/>
      <w:marLeft w:val="0"/>
      <w:marRight w:val="0"/>
      <w:marTop w:val="0"/>
      <w:marBottom w:val="0"/>
      <w:divBdr>
        <w:top w:val="none" w:sz="0" w:space="0" w:color="auto"/>
        <w:left w:val="none" w:sz="0" w:space="0" w:color="auto"/>
        <w:bottom w:val="none" w:sz="0" w:space="0" w:color="auto"/>
        <w:right w:val="none" w:sz="0" w:space="0" w:color="auto"/>
      </w:divBdr>
    </w:div>
    <w:div w:id="970669121">
      <w:bodyDiv w:val="1"/>
      <w:marLeft w:val="0"/>
      <w:marRight w:val="0"/>
      <w:marTop w:val="0"/>
      <w:marBottom w:val="0"/>
      <w:divBdr>
        <w:top w:val="none" w:sz="0" w:space="0" w:color="auto"/>
        <w:left w:val="none" w:sz="0" w:space="0" w:color="auto"/>
        <w:bottom w:val="none" w:sz="0" w:space="0" w:color="auto"/>
        <w:right w:val="none" w:sz="0" w:space="0" w:color="auto"/>
      </w:divBdr>
    </w:div>
    <w:div w:id="1079794984">
      <w:bodyDiv w:val="1"/>
      <w:marLeft w:val="0"/>
      <w:marRight w:val="0"/>
      <w:marTop w:val="0"/>
      <w:marBottom w:val="0"/>
      <w:divBdr>
        <w:top w:val="none" w:sz="0" w:space="0" w:color="auto"/>
        <w:left w:val="none" w:sz="0" w:space="0" w:color="auto"/>
        <w:bottom w:val="none" w:sz="0" w:space="0" w:color="auto"/>
        <w:right w:val="none" w:sz="0" w:space="0" w:color="auto"/>
      </w:divBdr>
    </w:div>
    <w:div w:id="1086995764">
      <w:bodyDiv w:val="1"/>
      <w:marLeft w:val="0"/>
      <w:marRight w:val="0"/>
      <w:marTop w:val="0"/>
      <w:marBottom w:val="0"/>
      <w:divBdr>
        <w:top w:val="none" w:sz="0" w:space="0" w:color="auto"/>
        <w:left w:val="none" w:sz="0" w:space="0" w:color="auto"/>
        <w:bottom w:val="none" w:sz="0" w:space="0" w:color="auto"/>
        <w:right w:val="none" w:sz="0" w:space="0" w:color="auto"/>
      </w:divBdr>
    </w:div>
    <w:div w:id="1200361123">
      <w:bodyDiv w:val="1"/>
      <w:marLeft w:val="0"/>
      <w:marRight w:val="0"/>
      <w:marTop w:val="0"/>
      <w:marBottom w:val="0"/>
      <w:divBdr>
        <w:top w:val="none" w:sz="0" w:space="0" w:color="auto"/>
        <w:left w:val="none" w:sz="0" w:space="0" w:color="auto"/>
        <w:bottom w:val="none" w:sz="0" w:space="0" w:color="auto"/>
        <w:right w:val="none" w:sz="0" w:space="0" w:color="auto"/>
      </w:divBdr>
    </w:div>
    <w:div w:id="12911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60/shogyoshien/shogyoshinko/kankourenke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68B2-A628-49ED-B87D-EB105F28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3</Pages>
  <Words>520</Words>
  <Characters>2969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果織</dc:creator>
  <cp:keywords/>
  <dc:description/>
  <cp:lastModifiedBy>米浪　健介</cp:lastModifiedBy>
  <cp:revision>144</cp:revision>
  <cp:lastPrinted>2026-03-13T08:01:00Z</cp:lastPrinted>
  <dcterms:created xsi:type="dcterms:W3CDTF">2021-05-11T06:52:00Z</dcterms:created>
  <dcterms:modified xsi:type="dcterms:W3CDTF">2026-03-17T00:22:00Z</dcterms:modified>
</cp:coreProperties>
</file>