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74" w:type="dxa"/>
        <w:tblInd w:w="3521" w:type="dxa"/>
        <w:tblCellMar>
          <w:left w:w="0" w:type="dxa"/>
          <w:right w:w="0" w:type="dxa"/>
        </w:tblCellMar>
        <w:tblLook w:val="0600" w:firstRow="0" w:lastRow="0" w:firstColumn="0" w:lastColumn="0" w:noHBand="1" w:noVBand="1"/>
      </w:tblPr>
      <w:tblGrid>
        <w:gridCol w:w="4678"/>
        <w:gridCol w:w="1396"/>
      </w:tblGrid>
      <w:tr w:rsidR="006D7422" w:rsidRPr="006D7422" w14:paraId="31F1CB88" w14:textId="77777777" w:rsidTr="00100B93">
        <w:trPr>
          <w:trHeight w:val="1255"/>
        </w:trPr>
        <w:tc>
          <w:tcPr>
            <w:tcW w:w="4678" w:type="dxa"/>
            <w:tcBorders>
              <w:top w:val="single" w:sz="18" w:space="0" w:color="000000"/>
              <w:left w:val="single" w:sz="18" w:space="0" w:color="000000"/>
              <w:bottom w:val="single" w:sz="18" w:space="0" w:color="000000"/>
              <w:right w:val="single" w:sz="8" w:space="0" w:color="000000"/>
            </w:tcBorders>
            <w:shd w:val="clear" w:color="auto" w:fill="auto"/>
            <w:tcMar>
              <w:top w:w="68" w:type="dxa"/>
              <w:left w:w="133" w:type="dxa"/>
              <w:bottom w:w="68" w:type="dxa"/>
              <w:right w:w="133" w:type="dxa"/>
            </w:tcMar>
            <w:vAlign w:val="center"/>
            <w:hideMark/>
          </w:tcPr>
          <w:p w14:paraId="4DD67149" w14:textId="77777777" w:rsidR="006D7422" w:rsidRPr="006D7422" w:rsidRDefault="006D7422" w:rsidP="006D7422">
            <w:pPr>
              <w:widowControl/>
              <w:spacing w:line="120" w:lineRule="auto"/>
              <w:jc w:val="center"/>
              <w:textAlignment w:val="baseline"/>
              <w:rPr>
                <w:rFonts w:ascii="Arial" w:eastAsia="ＭＳ Ｐゴシック" w:hAnsi="Arial" w:cs="Arial"/>
                <w:kern w:val="0"/>
                <w:sz w:val="36"/>
                <w:szCs w:val="36"/>
              </w:rPr>
            </w:pPr>
            <w:r w:rsidRPr="006D7422">
              <w:rPr>
                <w:rFonts w:ascii="ＭＳ ゴシック" w:eastAsia="ＭＳ ゴシック" w:hAnsi="ＭＳ ゴシック" w:cs="Arial" w:hint="eastAsia"/>
                <w:color w:val="000000" w:themeColor="text1"/>
                <w:kern w:val="24"/>
                <w:sz w:val="24"/>
                <w:szCs w:val="24"/>
              </w:rPr>
              <w:t>令和８年３月</w:t>
            </w:r>
            <w:r w:rsidRPr="006D7422">
              <w:rPr>
                <w:rFonts w:ascii="ＭＳ ゴシック" w:eastAsia="ＭＳ ゴシック" w:hAnsi="ＭＳ ゴシック" w:cs="Arial" w:hint="eastAsia"/>
                <w:color w:val="000000" w:themeColor="text1"/>
                <w:kern w:val="24"/>
                <w:sz w:val="24"/>
                <w:szCs w:val="24"/>
              </w:rPr>
              <w:t>30</w:t>
            </w:r>
            <w:r w:rsidRPr="006D7422">
              <w:rPr>
                <w:rFonts w:ascii="ＭＳ ゴシック" w:eastAsia="ＭＳ ゴシック" w:hAnsi="ＭＳ ゴシック" w:cs="Arial" w:hint="eastAsia"/>
                <w:color w:val="000000" w:themeColor="text1"/>
                <w:kern w:val="24"/>
                <w:sz w:val="24"/>
                <w:szCs w:val="24"/>
              </w:rPr>
              <w:t>日（月）</w:t>
            </w:r>
          </w:p>
          <w:p w14:paraId="36C4D590" w14:textId="77777777" w:rsidR="006D7422" w:rsidRPr="006D7422" w:rsidRDefault="006D7422" w:rsidP="006D7422">
            <w:pPr>
              <w:widowControl/>
              <w:spacing w:line="120" w:lineRule="auto"/>
              <w:jc w:val="center"/>
              <w:textAlignment w:val="baseline"/>
              <w:rPr>
                <w:rFonts w:ascii="Arial" w:eastAsia="ＭＳ Ｐゴシック" w:hAnsi="Arial" w:cs="Arial"/>
                <w:kern w:val="0"/>
                <w:sz w:val="36"/>
                <w:szCs w:val="36"/>
              </w:rPr>
            </w:pPr>
            <w:r w:rsidRPr="006D7422">
              <w:rPr>
                <w:rFonts w:ascii="ＭＳ ゴシック" w:eastAsia="ＭＳ ゴシック" w:hAnsi="ＭＳ ゴシック" w:cs="Arial" w:hint="eastAsia"/>
                <w:color w:val="000000" w:themeColor="text1"/>
                <w:kern w:val="24"/>
                <w:sz w:val="24"/>
                <w:szCs w:val="24"/>
              </w:rPr>
              <w:t>令和７年度　第１回</w:t>
            </w:r>
          </w:p>
          <w:p w14:paraId="3841B933" w14:textId="77777777" w:rsidR="006D7422" w:rsidRPr="006D7422" w:rsidRDefault="006D7422" w:rsidP="006D7422">
            <w:pPr>
              <w:widowControl/>
              <w:spacing w:line="120" w:lineRule="auto"/>
              <w:jc w:val="center"/>
              <w:textAlignment w:val="baseline"/>
              <w:rPr>
                <w:rFonts w:ascii="Arial" w:eastAsia="ＭＳ Ｐゴシック" w:hAnsi="Arial" w:cs="Arial"/>
                <w:kern w:val="0"/>
                <w:sz w:val="36"/>
                <w:szCs w:val="36"/>
              </w:rPr>
            </w:pPr>
            <w:r w:rsidRPr="006D7422">
              <w:rPr>
                <w:rFonts w:ascii="ＭＳ ゴシック" w:eastAsia="ＭＳ ゴシック" w:hAnsi="ＭＳ ゴシック" w:cs="Arial" w:hint="eastAsia"/>
                <w:color w:val="000000" w:themeColor="text1"/>
                <w:kern w:val="24"/>
                <w:sz w:val="24"/>
                <w:szCs w:val="24"/>
              </w:rPr>
              <w:t>大阪府防災・危機管理対策推進本部</w:t>
            </w:r>
          </w:p>
        </w:tc>
        <w:tc>
          <w:tcPr>
            <w:tcW w:w="1396" w:type="dxa"/>
            <w:tcBorders>
              <w:top w:val="single" w:sz="18" w:space="0" w:color="000000"/>
              <w:left w:val="single" w:sz="8" w:space="0" w:color="000000"/>
              <w:bottom w:val="single" w:sz="18" w:space="0" w:color="000000"/>
              <w:right w:val="single" w:sz="18" w:space="0" w:color="000000"/>
            </w:tcBorders>
            <w:shd w:val="clear" w:color="auto" w:fill="auto"/>
            <w:tcMar>
              <w:top w:w="68" w:type="dxa"/>
              <w:left w:w="133" w:type="dxa"/>
              <w:bottom w:w="68" w:type="dxa"/>
              <w:right w:w="133" w:type="dxa"/>
            </w:tcMar>
            <w:vAlign w:val="center"/>
            <w:hideMark/>
          </w:tcPr>
          <w:p w14:paraId="4C6AA2BB" w14:textId="76721996" w:rsidR="006D7422" w:rsidRPr="006D7422" w:rsidRDefault="006D7422" w:rsidP="006D7422">
            <w:pPr>
              <w:widowControl/>
              <w:spacing w:before="58"/>
              <w:jc w:val="center"/>
              <w:textAlignment w:val="center"/>
              <w:rPr>
                <w:rFonts w:ascii="Arial" w:eastAsia="ＭＳ Ｐゴシック" w:hAnsi="Arial" w:cs="Arial"/>
                <w:kern w:val="0"/>
                <w:sz w:val="36"/>
                <w:szCs w:val="36"/>
              </w:rPr>
            </w:pPr>
            <w:r w:rsidRPr="006D7422">
              <w:rPr>
                <w:rFonts w:ascii="ＭＳ ゴシック" w:eastAsia="ＭＳ ゴシック" w:hAnsi="ＭＳ ゴシック" w:cs="Arial" w:hint="eastAsia"/>
                <w:color w:val="000000" w:themeColor="text1"/>
                <w:kern w:val="24"/>
                <w:sz w:val="24"/>
                <w:szCs w:val="24"/>
              </w:rPr>
              <w:t>資料</w:t>
            </w:r>
            <w:r w:rsidR="00100B93">
              <w:rPr>
                <w:rFonts w:ascii="ＭＳ ゴシック" w:eastAsia="ＭＳ ゴシック" w:hAnsi="ＭＳ ゴシック" w:cs="Arial" w:hint="eastAsia"/>
                <w:color w:val="000000" w:themeColor="text1"/>
                <w:kern w:val="24"/>
                <w:sz w:val="24"/>
                <w:szCs w:val="24"/>
              </w:rPr>
              <w:t>２①</w:t>
            </w:r>
          </w:p>
        </w:tc>
      </w:tr>
    </w:tbl>
    <w:p w14:paraId="3AFD4842" w14:textId="77777777" w:rsidR="007E5507" w:rsidRPr="00C7408C" w:rsidRDefault="007E5507" w:rsidP="007E5507">
      <w:pPr>
        <w:rPr>
          <w:rFonts w:asciiTheme="minorEastAsia" w:hAnsiTheme="minorEastAsia"/>
          <w:sz w:val="22"/>
        </w:rPr>
      </w:pPr>
    </w:p>
    <w:p w14:paraId="21C9D0EA" w14:textId="77777777" w:rsidR="007E5507" w:rsidRPr="00C7408C" w:rsidRDefault="007E5507" w:rsidP="007E5507">
      <w:pPr>
        <w:rPr>
          <w:rFonts w:asciiTheme="minorEastAsia" w:hAnsiTheme="minorEastAsia"/>
          <w:sz w:val="22"/>
        </w:rPr>
      </w:pPr>
    </w:p>
    <w:p w14:paraId="566058AE" w14:textId="77777777" w:rsidR="007E5507" w:rsidRPr="00C7408C" w:rsidRDefault="007E5507" w:rsidP="007E5507">
      <w:pPr>
        <w:rPr>
          <w:rFonts w:asciiTheme="minorEastAsia" w:hAnsiTheme="minorEastAsia"/>
          <w:sz w:val="22"/>
        </w:rPr>
      </w:pPr>
    </w:p>
    <w:p w14:paraId="4936E37A" w14:textId="77777777" w:rsidR="007E5507" w:rsidRPr="00C7408C" w:rsidRDefault="007E5507" w:rsidP="007E5507">
      <w:pPr>
        <w:rPr>
          <w:rFonts w:asciiTheme="minorEastAsia" w:hAnsiTheme="minorEastAsia"/>
          <w:sz w:val="22"/>
        </w:rPr>
      </w:pPr>
    </w:p>
    <w:p w14:paraId="59C1981C" w14:textId="6317668F" w:rsidR="007E5507" w:rsidRPr="00C7408C" w:rsidRDefault="007E5507" w:rsidP="007E5507">
      <w:pPr>
        <w:jc w:val="center"/>
        <w:rPr>
          <w:rFonts w:asciiTheme="minorEastAsia" w:hAnsiTheme="minorEastAsia"/>
          <w:sz w:val="48"/>
          <w:szCs w:val="48"/>
        </w:rPr>
      </w:pPr>
      <w:r w:rsidRPr="00C7408C">
        <w:rPr>
          <w:rFonts w:asciiTheme="minorEastAsia" w:hAnsiTheme="minorEastAsia" w:hint="eastAsia"/>
          <w:sz w:val="48"/>
          <w:szCs w:val="48"/>
        </w:rPr>
        <w:t>大阪府受援・応援計画</w:t>
      </w:r>
    </w:p>
    <w:p w14:paraId="13C66394" w14:textId="5B372841" w:rsidR="00FF3D19" w:rsidRPr="00C7408C" w:rsidRDefault="00FF3D19" w:rsidP="007E5507">
      <w:pPr>
        <w:jc w:val="center"/>
        <w:rPr>
          <w:rFonts w:asciiTheme="minorEastAsia" w:hAnsiTheme="minorEastAsia"/>
          <w:sz w:val="48"/>
          <w:szCs w:val="48"/>
        </w:rPr>
      </w:pPr>
      <w:r w:rsidRPr="00C7408C">
        <w:rPr>
          <w:rFonts w:asciiTheme="minorEastAsia" w:hAnsiTheme="minorEastAsia" w:hint="eastAsia"/>
          <w:sz w:val="48"/>
          <w:szCs w:val="48"/>
        </w:rPr>
        <w:t xml:space="preserve">　（案）</w:t>
      </w:r>
    </w:p>
    <w:p w14:paraId="72F54D60" w14:textId="77777777" w:rsidR="007E5507" w:rsidRPr="00C7408C" w:rsidRDefault="007E5507" w:rsidP="007E5507">
      <w:pPr>
        <w:rPr>
          <w:rFonts w:asciiTheme="minorEastAsia" w:hAnsiTheme="minorEastAsia"/>
          <w:sz w:val="22"/>
        </w:rPr>
      </w:pPr>
    </w:p>
    <w:p w14:paraId="47A64899" w14:textId="77777777" w:rsidR="007E5507" w:rsidRPr="00C7408C" w:rsidRDefault="007E5507" w:rsidP="007E5507">
      <w:pPr>
        <w:rPr>
          <w:rFonts w:asciiTheme="minorEastAsia" w:hAnsiTheme="minorEastAsia"/>
          <w:sz w:val="22"/>
        </w:rPr>
      </w:pPr>
    </w:p>
    <w:p w14:paraId="513BDEA3" w14:textId="77777777" w:rsidR="007E5507" w:rsidRPr="00C7408C" w:rsidRDefault="007E5507" w:rsidP="007E5507">
      <w:pPr>
        <w:rPr>
          <w:rFonts w:asciiTheme="minorEastAsia" w:hAnsiTheme="minorEastAsia"/>
          <w:sz w:val="22"/>
        </w:rPr>
      </w:pPr>
    </w:p>
    <w:p w14:paraId="00D8F0E1" w14:textId="77777777" w:rsidR="007E5507" w:rsidRPr="00C7408C" w:rsidRDefault="007E5507" w:rsidP="007E5507">
      <w:pPr>
        <w:rPr>
          <w:rFonts w:asciiTheme="minorEastAsia" w:hAnsiTheme="minorEastAsia"/>
          <w:sz w:val="22"/>
        </w:rPr>
      </w:pPr>
    </w:p>
    <w:p w14:paraId="1D9D9D2A" w14:textId="77777777" w:rsidR="007E5507" w:rsidRPr="00C7408C" w:rsidRDefault="007E5507" w:rsidP="007E5507">
      <w:pPr>
        <w:rPr>
          <w:rFonts w:asciiTheme="minorEastAsia" w:hAnsiTheme="minorEastAsia"/>
          <w:sz w:val="22"/>
        </w:rPr>
      </w:pPr>
    </w:p>
    <w:p w14:paraId="42A31B4B" w14:textId="77777777" w:rsidR="007E5507" w:rsidRPr="00C7408C" w:rsidRDefault="007E5507" w:rsidP="007E5507">
      <w:pPr>
        <w:rPr>
          <w:rFonts w:asciiTheme="minorEastAsia" w:hAnsiTheme="minorEastAsia"/>
          <w:sz w:val="22"/>
        </w:rPr>
      </w:pPr>
    </w:p>
    <w:p w14:paraId="065AD2B8" w14:textId="77777777" w:rsidR="007E5507" w:rsidRPr="00C7408C" w:rsidRDefault="007E5507" w:rsidP="007E5507">
      <w:pPr>
        <w:rPr>
          <w:rFonts w:asciiTheme="minorEastAsia" w:hAnsiTheme="minorEastAsia"/>
          <w:sz w:val="22"/>
        </w:rPr>
      </w:pPr>
    </w:p>
    <w:p w14:paraId="65529D21" w14:textId="77777777" w:rsidR="007E5507" w:rsidRPr="00C7408C" w:rsidRDefault="007E5507" w:rsidP="007E5507">
      <w:pPr>
        <w:rPr>
          <w:rFonts w:asciiTheme="minorEastAsia" w:hAnsiTheme="minorEastAsia"/>
          <w:sz w:val="22"/>
        </w:rPr>
      </w:pPr>
    </w:p>
    <w:p w14:paraId="2D62F559" w14:textId="77777777" w:rsidR="007E5507" w:rsidRPr="00C7408C" w:rsidRDefault="007E5507" w:rsidP="007E5507">
      <w:pPr>
        <w:rPr>
          <w:rFonts w:asciiTheme="minorEastAsia" w:hAnsiTheme="minorEastAsia"/>
          <w:sz w:val="22"/>
        </w:rPr>
      </w:pPr>
    </w:p>
    <w:p w14:paraId="486B228F" w14:textId="77777777" w:rsidR="007E5507" w:rsidRPr="00C7408C" w:rsidRDefault="007E5507" w:rsidP="007E5507">
      <w:pPr>
        <w:rPr>
          <w:rFonts w:asciiTheme="minorEastAsia" w:hAnsiTheme="minorEastAsia"/>
          <w:sz w:val="22"/>
        </w:rPr>
      </w:pPr>
    </w:p>
    <w:p w14:paraId="5119AFE0" w14:textId="77777777" w:rsidR="007E5507" w:rsidRPr="00C7408C" w:rsidRDefault="007E5507" w:rsidP="007E5507">
      <w:pPr>
        <w:rPr>
          <w:rFonts w:asciiTheme="minorEastAsia" w:hAnsiTheme="minorEastAsia"/>
          <w:sz w:val="22"/>
        </w:rPr>
      </w:pPr>
    </w:p>
    <w:p w14:paraId="617CFBBD" w14:textId="77777777" w:rsidR="007E5507" w:rsidRPr="00C7408C" w:rsidRDefault="007E5507" w:rsidP="007E5507">
      <w:pPr>
        <w:rPr>
          <w:rFonts w:asciiTheme="minorEastAsia" w:hAnsiTheme="minorEastAsia"/>
          <w:sz w:val="22"/>
        </w:rPr>
      </w:pPr>
    </w:p>
    <w:p w14:paraId="12D279EC" w14:textId="77777777" w:rsidR="007E5507" w:rsidRPr="00C7408C" w:rsidRDefault="007E5507" w:rsidP="007E5507">
      <w:pPr>
        <w:rPr>
          <w:rFonts w:asciiTheme="minorEastAsia" w:hAnsiTheme="minorEastAsia"/>
          <w:sz w:val="22"/>
        </w:rPr>
      </w:pPr>
    </w:p>
    <w:p w14:paraId="2F9C1AAB" w14:textId="77777777" w:rsidR="007E5507" w:rsidRPr="00C7408C" w:rsidRDefault="007E5507" w:rsidP="007E5507">
      <w:pPr>
        <w:rPr>
          <w:rFonts w:asciiTheme="minorEastAsia" w:hAnsiTheme="minorEastAsia"/>
          <w:sz w:val="22"/>
        </w:rPr>
      </w:pPr>
    </w:p>
    <w:p w14:paraId="12B7D3FC" w14:textId="0FED0E37" w:rsidR="007E5507" w:rsidRPr="00C7408C" w:rsidRDefault="000B05E0" w:rsidP="007E5507">
      <w:pPr>
        <w:jc w:val="center"/>
        <w:rPr>
          <w:rFonts w:asciiTheme="minorEastAsia" w:hAnsiTheme="minorEastAsia"/>
          <w:sz w:val="40"/>
          <w:szCs w:val="40"/>
        </w:rPr>
      </w:pPr>
      <w:r w:rsidRPr="00C7408C">
        <w:rPr>
          <w:rFonts w:asciiTheme="minorEastAsia" w:hAnsiTheme="minorEastAsia" w:hint="eastAsia"/>
          <w:sz w:val="40"/>
          <w:szCs w:val="40"/>
        </w:rPr>
        <w:t>令和８</w:t>
      </w:r>
      <w:r w:rsidR="007E5507" w:rsidRPr="00C7408C">
        <w:rPr>
          <w:rFonts w:asciiTheme="minorEastAsia" w:hAnsiTheme="minorEastAsia" w:hint="eastAsia"/>
          <w:sz w:val="40"/>
          <w:szCs w:val="40"/>
        </w:rPr>
        <w:t>年</w:t>
      </w:r>
      <w:r w:rsidR="00721917" w:rsidRPr="00C7408C">
        <w:rPr>
          <w:rFonts w:asciiTheme="minorEastAsia" w:hAnsiTheme="minorEastAsia" w:hint="eastAsia"/>
          <w:sz w:val="40"/>
          <w:szCs w:val="40"/>
        </w:rPr>
        <w:t>３</w:t>
      </w:r>
      <w:r w:rsidR="007E5507" w:rsidRPr="00C7408C">
        <w:rPr>
          <w:rFonts w:asciiTheme="minorEastAsia" w:hAnsiTheme="minorEastAsia" w:hint="eastAsia"/>
          <w:sz w:val="40"/>
          <w:szCs w:val="40"/>
        </w:rPr>
        <w:t>月</w:t>
      </w:r>
    </w:p>
    <w:p w14:paraId="314C376D" w14:textId="77777777" w:rsidR="007E5507" w:rsidRPr="00C7408C" w:rsidRDefault="007E5507" w:rsidP="007E5507">
      <w:pPr>
        <w:rPr>
          <w:rFonts w:asciiTheme="minorEastAsia" w:hAnsiTheme="minorEastAsia"/>
          <w:sz w:val="22"/>
        </w:rPr>
      </w:pPr>
    </w:p>
    <w:p w14:paraId="53F71202" w14:textId="77777777" w:rsidR="007E5507" w:rsidRPr="00C7408C" w:rsidRDefault="007E5507" w:rsidP="007E5507">
      <w:pPr>
        <w:jc w:val="center"/>
        <w:rPr>
          <w:rFonts w:asciiTheme="minorEastAsia" w:hAnsiTheme="minorEastAsia"/>
          <w:sz w:val="44"/>
          <w:szCs w:val="44"/>
        </w:rPr>
      </w:pPr>
      <w:r w:rsidRPr="00C7408C">
        <w:rPr>
          <w:rFonts w:asciiTheme="minorEastAsia" w:hAnsiTheme="minorEastAsia" w:hint="eastAsia"/>
          <w:sz w:val="44"/>
          <w:szCs w:val="44"/>
        </w:rPr>
        <w:t>大阪府 危機管理室</w:t>
      </w:r>
    </w:p>
    <w:p w14:paraId="487AC685" w14:textId="77777777" w:rsidR="007E5507" w:rsidRPr="00C7408C" w:rsidRDefault="007E5507" w:rsidP="007E5507">
      <w:pPr>
        <w:widowControl/>
        <w:jc w:val="left"/>
        <w:rPr>
          <w:rFonts w:asciiTheme="minorEastAsia" w:hAnsiTheme="minorEastAsia"/>
          <w:sz w:val="22"/>
        </w:rPr>
      </w:pPr>
    </w:p>
    <w:p w14:paraId="291EB675" w14:textId="77777777" w:rsidR="007E5507" w:rsidRPr="00C7408C" w:rsidRDefault="007E5507" w:rsidP="007E5507">
      <w:pPr>
        <w:widowControl/>
        <w:jc w:val="left"/>
        <w:rPr>
          <w:rFonts w:asciiTheme="minorEastAsia" w:hAnsiTheme="minorEastAsia"/>
          <w:sz w:val="22"/>
        </w:rPr>
      </w:pPr>
    </w:p>
    <w:p w14:paraId="1A4A6DB0" w14:textId="77777777" w:rsidR="007E5507" w:rsidRPr="00C7408C" w:rsidRDefault="007E5507" w:rsidP="007E5507">
      <w:pPr>
        <w:widowControl/>
        <w:jc w:val="left"/>
        <w:rPr>
          <w:rFonts w:asciiTheme="minorEastAsia" w:hAnsiTheme="minorEastAsia"/>
          <w:sz w:val="22"/>
        </w:rPr>
      </w:pPr>
    </w:p>
    <w:p w14:paraId="345EC1D8" w14:textId="77777777" w:rsidR="007E5507" w:rsidRPr="00C7408C" w:rsidRDefault="007E5507" w:rsidP="007E5507">
      <w:pPr>
        <w:widowControl/>
        <w:jc w:val="left"/>
        <w:rPr>
          <w:rFonts w:asciiTheme="minorEastAsia" w:hAnsiTheme="minorEastAsia"/>
          <w:sz w:val="22"/>
        </w:rPr>
      </w:pPr>
    </w:p>
    <w:p w14:paraId="41347AD5" w14:textId="59003FD9" w:rsidR="007E5507" w:rsidRPr="00C7408C" w:rsidRDefault="007E5507">
      <w:pPr>
        <w:widowControl/>
        <w:jc w:val="left"/>
        <w:rPr>
          <w:rFonts w:asciiTheme="minorEastAsia" w:hAnsiTheme="minorEastAsia"/>
          <w:sz w:val="24"/>
          <w:szCs w:val="24"/>
        </w:rPr>
      </w:pPr>
      <w:r w:rsidRPr="00C7408C">
        <w:rPr>
          <w:rFonts w:asciiTheme="minorEastAsia" w:hAnsiTheme="minorEastAsia"/>
          <w:sz w:val="24"/>
          <w:szCs w:val="24"/>
        </w:rPr>
        <w:lastRenderedPageBreak/>
        <w:br w:type="page"/>
      </w:r>
    </w:p>
    <w:p w14:paraId="5BEA2A61" w14:textId="3BDEA01A" w:rsidR="00872754" w:rsidRPr="0036291F" w:rsidRDefault="000463E3" w:rsidP="000F4F94">
      <w:pPr>
        <w:ind w:left="268" w:hangingChars="100" w:hanging="268"/>
        <w:rPr>
          <w:rFonts w:asciiTheme="minorEastAsia" w:hAnsiTheme="minorEastAsia"/>
          <w:sz w:val="24"/>
          <w:szCs w:val="24"/>
        </w:rPr>
      </w:pPr>
      <w:r w:rsidRPr="0036291F">
        <w:rPr>
          <w:rFonts w:asciiTheme="minorEastAsia" w:hAnsiTheme="minorEastAsia" w:hint="eastAsia"/>
          <w:sz w:val="24"/>
          <w:szCs w:val="24"/>
        </w:rPr>
        <w:lastRenderedPageBreak/>
        <w:t>〇大阪府受援・応援計画の対象等</w:t>
      </w:r>
    </w:p>
    <w:p w14:paraId="0A4C99BE" w14:textId="77777777" w:rsidR="000463E3" w:rsidRPr="0036291F" w:rsidRDefault="000463E3" w:rsidP="000F4F94">
      <w:pPr>
        <w:ind w:left="268" w:hangingChars="100" w:hanging="268"/>
        <w:rPr>
          <w:rFonts w:asciiTheme="minorEastAsia" w:hAnsiTheme="minorEastAsia"/>
          <w:sz w:val="24"/>
          <w:szCs w:val="24"/>
        </w:rPr>
      </w:pPr>
    </w:p>
    <w:p w14:paraId="4168AAC6" w14:textId="77777777" w:rsidR="005F7488" w:rsidRPr="0036291F" w:rsidRDefault="005F7488" w:rsidP="005F7488">
      <w:pPr>
        <w:ind w:leftChars="100" w:left="238" w:firstLineChars="100" w:firstLine="268"/>
        <w:rPr>
          <w:rFonts w:asciiTheme="minorEastAsia" w:hAnsiTheme="minorEastAsia"/>
          <w:sz w:val="24"/>
          <w:szCs w:val="24"/>
        </w:rPr>
      </w:pPr>
      <w:r w:rsidRPr="0036291F">
        <w:rPr>
          <w:rFonts w:asciiTheme="minorEastAsia" w:hAnsiTheme="minorEastAsia" w:hint="eastAsia"/>
          <w:sz w:val="24"/>
          <w:szCs w:val="24"/>
        </w:rPr>
        <w:t>本計画は、災害対策基本法その他の災害関係法令、大阪府</w:t>
      </w:r>
      <w:r w:rsidR="00C75078" w:rsidRPr="0036291F">
        <w:rPr>
          <w:rFonts w:asciiTheme="minorEastAsia" w:hAnsiTheme="minorEastAsia" w:hint="eastAsia"/>
          <w:sz w:val="24"/>
          <w:szCs w:val="24"/>
        </w:rPr>
        <w:t>地域防災計画、大阪府災害等応急対策実施要領</w:t>
      </w:r>
      <w:r w:rsidRPr="0036291F">
        <w:rPr>
          <w:rFonts w:asciiTheme="minorEastAsia" w:hAnsiTheme="minorEastAsia" w:hint="eastAsia"/>
          <w:sz w:val="24"/>
          <w:szCs w:val="24"/>
        </w:rPr>
        <w:t>などに基づき、大阪府域におい</w:t>
      </w:r>
      <w:r w:rsidR="00C75078" w:rsidRPr="0036291F">
        <w:rPr>
          <w:rFonts w:asciiTheme="minorEastAsia" w:hAnsiTheme="minorEastAsia" w:hint="eastAsia"/>
          <w:sz w:val="24"/>
          <w:szCs w:val="24"/>
        </w:rPr>
        <w:t>て</w:t>
      </w:r>
      <w:r w:rsidR="007A4D8A" w:rsidRPr="0036291F">
        <w:rPr>
          <w:rFonts w:asciiTheme="minorEastAsia" w:hAnsiTheme="minorEastAsia" w:hint="eastAsia"/>
          <w:sz w:val="24"/>
          <w:szCs w:val="24"/>
        </w:rPr>
        <w:t>災害が発生した場合の</w:t>
      </w:r>
      <w:r w:rsidR="00C75078" w:rsidRPr="0036291F">
        <w:rPr>
          <w:rFonts w:asciiTheme="minorEastAsia" w:hAnsiTheme="minorEastAsia" w:hint="eastAsia"/>
          <w:sz w:val="24"/>
          <w:szCs w:val="24"/>
        </w:rPr>
        <w:t>応急的な</w:t>
      </w:r>
      <w:r w:rsidR="007A4D8A" w:rsidRPr="0036291F">
        <w:rPr>
          <w:rFonts w:asciiTheme="minorEastAsia" w:hAnsiTheme="minorEastAsia" w:hint="eastAsia"/>
          <w:sz w:val="24"/>
          <w:szCs w:val="24"/>
        </w:rPr>
        <w:t>人的・物的応援の受入れについて必要な手順</w:t>
      </w:r>
      <w:r w:rsidRPr="0036291F">
        <w:rPr>
          <w:rFonts w:asciiTheme="minorEastAsia" w:hAnsiTheme="minorEastAsia" w:hint="eastAsia"/>
          <w:sz w:val="24"/>
          <w:szCs w:val="24"/>
        </w:rPr>
        <w:t>を定め</w:t>
      </w:r>
      <w:r w:rsidR="00C75078" w:rsidRPr="0036291F">
        <w:rPr>
          <w:rFonts w:asciiTheme="minorEastAsia" w:hAnsiTheme="minorEastAsia" w:hint="eastAsia"/>
          <w:sz w:val="24"/>
          <w:szCs w:val="24"/>
        </w:rPr>
        <w:t>るもので</w:t>
      </w:r>
      <w:r w:rsidRPr="0036291F">
        <w:rPr>
          <w:rFonts w:asciiTheme="minorEastAsia" w:hAnsiTheme="minorEastAsia" w:hint="eastAsia"/>
          <w:sz w:val="24"/>
          <w:szCs w:val="24"/>
        </w:rPr>
        <w:t>、多方面からの応援に適切に対応し、貴重な応援を効率的に活かすことを目的とする。</w:t>
      </w:r>
    </w:p>
    <w:p w14:paraId="676C381B" w14:textId="77777777" w:rsidR="005F7488" w:rsidRPr="0036291F" w:rsidRDefault="005F7488" w:rsidP="005F7488">
      <w:pPr>
        <w:ind w:leftChars="100" w:left="238" w:firstLineChars="100" w:firstLine="268"/>
        <w:rPr>
          <w:rFonts w:asciiTheme="minorEastAsia" w:hAnsiTheme="minorEastAsia"/>
          <w:sz w:val="24"/>
          <w:szCs w:val="24"/>
        </w:rPr>
      </w:pPr>
    </w:p>
    <w:p w14:paraId="3DB15D45" w14:textId="77777777" w:rsidR="005F7488" w:rsidRPr="0036291F" w:rsidRDefault="00C75078" w:rsidP="005F7488">
      <w:pPr>
        <w:ind w:leftChars="100" w:left="238" w:firstLineChars="100" w:firstLine="268"/>
        <w:rPr>
          <w:rFonts w:asciiTheme="minorEastAsia" w:hAnsiTheme="minorEastAsia"/>
          <w:sz w:val="24"/>
          <w:szCs w:val="24"/>
        </w:rPr>
      </w:pPr>
      <w:r w:rsidRPr="0036291F">
        <w:rPr>
          <w:rFonts w:asciiTheme="minorEastAsia" w:hAnsiTheme="minorEastAsia" w:hint="eastAsia"/>
          <w:sz w:val="24"/>
          <w:szCs w:val="24"/>
        </w:rPr>
        <w:t>また、単独で対応することが困難な災害に関し</w:t>
      </w:r>
      <w:r w:rsidR="005F7488" w:rsidRPr="0036291F">
        <w:rPr>
          <w:rFonts w:asciiTheme="minorEastAsia" w:hAnsiTheme="minorEastAsia" w:hint="eastAsia"/>
          <w:sz w:val="24"/>
          <w:szCs w:val="24"/>
        </w:rPr>
        <w:t>、本府及び府内市町村の災害応急対応の維持を図るため、本府における大規模災害発生時に、本府や被災市町村に対し、災害発生後から想定される国や都道府県等による応援・派遣のうち、大阪府災害等応急対策実施要領による「初動期」「応急期」「復旧期初期」における受援・応援を対象とするものである。</w:t>
      </w:r>
      <w:r w:rsidRPr="0036291F">
        <w:rPr>
          <w:rFonts w:asciiTheme="minorEastAsia" w:hAnsiTheme="minorEastAsia" w:hint="eastAsia"/>
          <w:sz w:val="24"/>
          <w:szCs w:val="24"/>
        </w:rPr>
        <w:t>なお、地方自治法に基づく職員派遣については、本計画の対象としない。</w:t>
      </w:r>
    </w:p>
    <w:p w14:paraId="5853E466" w14:textId="77777777" w:rsidR="005F7488" w:rsidRPr="0036291F" w:rsidRDefault="005F7488" w:rsidP="005F7488">
      <w:pPr>
        <w:ind w:leftChars="100" w:left="238" w:firstLineChars="100" w:firstLine="268"/>
        <w:rPr>
          <w:rFonts w:asciiTheme="minorEastAsia" w:hAnsiTheme="minorEastAsia"/>
          <w:sz w:val="24"/>
          <w:szCs w:val="24"/>
        </w:rPr>
      </w:pPr>
    </w:p>
    <w:p w14:paraId="256E1012" w14:textId="69FFF059" w:rsidR="005F7488" w:rsidRPr="0036291F" w:rsidRDefault="00C75078" w:rsidP="005F7488">
      <w:pPr>
        <w:ind w:left="268" w:hangingChars="100" w:hanging="268"/>
        <w:rPr>
          <w:rFonts w:asciiTheme="minorEastAsia" w:hAnsiTheme="minorEastAsia"/>
          <w:sz w:val="24"/>
          <w:szCs w:val="24"/>
        </w:rPr>
      </w:pPr>
      <w:r w:rsidRPr="0036291F">
        <w:rPr>
          <w:rFonts w:asciiTheme="minorEastAsia" w:hAnsiTheme="minorEastAsia" w:hint="eastAsia"/>
          <w:sz w:val="24"/>
          <w:szCs w:val="24"/>
        </w:rPr>
        <w:t xml:space="preserve">　　</w:t>
      </w:r>
      <w:r w:rsidR="00CB4205" w:rsidRPr="0036291F">
        <w:rPr>
          <w:rFonts w:asciiTheme="minorEastAsia" w:hAnsiTheme="minorEastAsia" w:hint="eastAsia"/>
          <w:sz w:val="24"/>
          <w:szCs w:val="24"/>
        </w:rPr>
        <w:t>この計画に定める事項以外は、「大阪府広域的支援部隊受入計画</w:t>
      </w:r>
      <w:r w:rsidR="005F7488" w:rsidRPr="0036291F">
        <w:rPr>
          <w:rFonts w:asciiTheme="minorEastAsia" w:hAnsiTheme="minorEastAsia" w:hint="eastAsia"/>
          <w:sz w:val="18"/>
          <w:szCs w:val="24"/>
        </w:rPr>
        <w:t>※</w:t>
      </w:r>
      <w:r w:rsidR="00CB4205" w:rsidRPr="0036291F">
        <w:rPr>
          <w:rFonts w:asciiTheme="minorEastAsia" w:hAnsiTheme="minorEastAsia" w:hint="eastAsia"/>
          <w:sz w:val="24"/>
          <w:szCs w:val="24"/>
        </w:rPr>
        <w:t>」</w:t>
      </w:r>
      <w:r w:rsidR="00327AA2" w:rsidRPr="0036291F">
        <w:rPr>
          <w:rFonts w:asciiTheme="minorEastAsia" w:hAnsiTheme="minorEastAsia" w:hint="eastAsia"/>
          <w:sz w:val="24"/>
          <w:szCs w:val="24"/>
        </w:rPr>
        <w:t>「国等による定型化された応援業務」など</w:t>
      </w:r>
      <w:r w:rsidR="005F7488" w:rsidRPr="0036291F">
        <w:rPr>
          <w:rFonts w:asciiTheme="minorEastAsia" w:hAnsiTheme="minorEastAsia" w:hint="eastAsia"/>
          <w:sz w:val="24"/>
          <w:szCs w:val="24"/>
        </w:rPr>
        <w:t>規定及び</w:t>
      </w:r>
      <w:r w:rsidR="00CB4205" w:rsidRPr="0036291F">
        <w:rPr>
          <w:rFonts w:asciiTheme="minorEastAsia" w:hAnsiTheme="minorEastAsia" w:hint="eastAsia"/>
          <w:sz w:val="24"/>
          <w:szCs w:val="24"/>
        </w:rPr>
        <w:t>既定の</w:t>
      </w:r>
      <w:r w:rsidR="005F7488" w:rsidRPr="0036291F">
        <w:rPr>
          <w:rFonts w:asciiTheme="minorEastAsia" w:hAnsiTheme="minorEastAsia" w:hint="eastAsia"/>
          <w:sz w:val="24"/>
          <w:szCs w:val="24"/>
        </w:rPr>
        <w:t>枠組みによることとし、</w:t>
      </w:r>
      <w:r w:rsidR="00CB4205" w:rsidRPr="0036291F">
        <w:rPr>
          <w:rFonts w:asciiTheme="minorEastAsia" w:hAnsiTheme="minorEastAsia" w:hint="eastAsia"/>
          <w:sz w:val="24"/>
          <w:szCs w:val="24"/>
        </w:rPr>
        <w:t>該当各部局が主体的に受援業務を実施するとともに、</w:t>
      </w:r>
      <w:r w:rsidR="00B42D85" w:rsidRPr="0036291F">
        <w:rPr>
          <w:rFonts w:asciiTheme="minorEastAsia" w:hAnsiTheme="minorEastAsia" w:hint="eastAsia"/>
          <w:sz w:val="24"/>
          <w:szCs w:val="24"/>
        </w:rPr>
        <w:t>訓練での検証や</w:t>
      </w:r>
      <w:r w:rsidR="005F7488" w:rsidRPr="0036291F">
        <w:rPr>
          <w:rFonts w:asciiTheme="minorEastAsia" w:hAnsiTheme="minorEastAsia" w:hint="eastAsia"/>
          <w:sz w:val="24"/>
          <w:szCs w:val="24"/>
        </w:rPr>
        <w:t>国等の体制見直しに応じて、定期的に検証するものとする。</w:t>
      </w:r>
    </w:p>
    <w:p w14:paraId="0A6B556A" w14:textId="4F1045F0" w:rsidR="005F7488" w:rsidRPr="0036291F" w:rsidRDefault="0062100E" w:rsidP="005F7488">
      <w:pPr>
        <w:ind w:left="248" w:hangingChars="100" w:hanging="248"/>
        <w:rPr>
          <w:rFonts w:asciiTheme="minorEastAsia" w:hAnsiTheme="minorEastAsia"/>
          <w:sz w:val="22"/>
        </w:rPr>
      </w:pPr>
      <w:r w:rsidRPr="0036291F">
        <w:rPr>
          <w:rFonts w:asciiTheme="minorEastAsia" w:hAnsiTheme="minorEastAsia" w:hint="eastAsia"/>
          <w:noProof/>
          <w:sz w:val="22"/>
        </w:rPr>
        <mc:AlternateContent>
          <mc:Choice Requires="wps">
            <w:drawing>
              <wp:anchor distT="0" distB="0" distL="114300" distR="114300" simplePos="0" relativeHeight="252095488" behindDoc="0" locked="0" layoutInCell="1" allowOverlap="1" wp14:anchorId="03366261" wp14:editId="78AA2F50">
                <wp:simplePos x="0" y="0"/>
                <wp:positionH relativeFrom="margin">
                  <wp:align>right</wp:align>
                </wp:positionH>
                <wp:positionV relativeFrom="paragraph">
                  <wp:posOffset>132862</wp:posOffset>
                </wp:positionV>
                <wp:extent cx="5949461" cy="1383323"/>
                <wp:effectExtent l="0" t="0" r="13335" b="26670"/>
                <wp:wrapNone/>
                <wp:docPr id="3" name="テキスト ボックス 3"/>
                <wp:cNvGraphicFramePr/>
                <a:graphic xmlns:a="http://schemas.openxmlformats.org/drawingml/2006/main">
                  <a:graphicData uri="http://schemas.microsoft.com/office/word/2010/wordprocessingShape">
                    <wps:wsp>
                      <wps:cNvSpPr txBox="1"/>
                      <wps:spPr>
                        <a:xfrm>
                          <a:off x="0" y="0"/>
                          <a:ext cx="5949461" cy="1383323"/>
                        </a:xfrm>
                        <a:prstGeom prst="rect">
                          <a:avLst/>
                        </a:prstGeom>
                        <a:solidFill>
                          <a:sysClr val="window" lastClr="FFFFFF"/>
                        </a:solidFill>
                        <a:ln w="6350">
                          <a:solidFill>
                            <a:sysClr val="windowText" lastClr="000000"/>
                          </a:solidFill>
                          <a:prstDash val="sysDash"/>
                        </a:ln>
                        <a:effectLst/>
                      </wps:spPr>
                      <wps:txbx>
                        <w:txbxContent>
                          <w:p w14:paraId="2A14CB15" w14:textId="77777777" w:rsidR="00C75078" w:rsidRPr="001248CE" w:rsidRDefault="00C75078" w:rsidP="005F7488">
                            <w:pPr>
                              <w:rPr>
                                <w:rFonts w:asciiTheme="minorEastAsia" w:hAnsiTheme="minorEastAsia"/>
                                <w:szCs w:val="21"/>
                              </w:rPr>
                            </w:pPr>
                            <w:r w:rsidRPr="001248CE">
                              <w:rPr>
                                <w:rFonts w:asciiTheme="minorEastAsia" w:hAnsiTheme="minorEastAsia" w:hint="eastAsia"/>
                                <w:szCs w:val="21"/>
                              </w:rPr>
                              <w:t>※大阪府広域的支援部隊受入計画</w:t>
                            </w:r>
                          </w:p>
                          <w:p w14:paraId="23B98FCB" w14:textId="6453343B" w:rsidR="00C75078" w:rsidRPr="001248CE" w:rsidRDefault="00C75078" w:rsidP="0062100E">
                            <w:pPr>
                              <w:ind w:leftChars="100" w:left="238" w:firstLineChars="100" w:firstLine="238"/>
                              <w:rPr>
                                <w:rFonts w:asciiTheme="minorEastAsia" w:hAnsiTheme="minorEastAsia"/>
                                <w:szCs w:val="21"/>
                              </w:rPr>
                            </w:pPr>
                            <w:r w:rsidRPr="001248CE">
                              <w:rPr>
                                <w:rFonts w:asciiTheme="minorEastAsia" w:hAnsiTheme="minorEastAsia" w:hint="eastAsia"/>
                                <w:szCs w:val="21"/>
                              </w:rPr>
                              <w:t>災害対策基本法、その他の災害関係法令及び大阪府地域防災計画に基づき、府域における大規模災害の発生時に、大阪府が防災関係機関（緊急消防援助隊、警察災害派遣隊、自衛隊災害派遣部隊、海上保安庁災害派遣巡視船艇・航空機・職員）に対し広域的な応援を要請した場合の受け入れについて必要な事項を定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66261" id="_x0000_t202" coordsize="21600,21600" o:spt="202" path="m,l,21600r21600,l21600,xe">
                <v:stroke joinstyle="miter"/>
                <v:path gradientshapeok="t" o:connecttype="rect"/>
              </v:shapetype>
              <v:shape id="テキスト ボックス 3" o:spid="_x0000_s1026" type="#_x0000_t202" style="position:absolute;left:0;text-align:left;margin-left:417.25pt;margin-top:10.45pt;width:468.45pt;height:108.9pt;z-index:252095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" fillcolor="window" strokecolor="windowText" strokeweight=".5pt">
                <v:stroke dashstyle="3 1"/>
                <v:textbox>
                  <w:txbxContent>
                    <w:p w14:paraId="2A14CB15" w14:textId="77777777" w:rsidR="00C75078" w:rsidRPr="001248CE" w:rsidRDefault="00C75078" w:rsidP="005F7488">
                      <w:pPr>
                        <w:rPr>
                          <w:rFonts w:asciiTheme="minorEastAsia" w:hAnsiTheme="minorEastAsia"/>
                          <w:szCs w:val="21"/>
                        </w:rPr>
                      </w:pPr>
                      <w:r w:rsidRPr="001248CE">
                        <w:rPr>
                          <w:rFonts w:asciiTheme="minorEastAsia" w:hAnsiTheme="minorEastAsia" w:hint="eastAsia"/>
                          <w:szCs w:val="21"/>
                        </w:rPr>
                        <w:t>※大阪府広域的支援部隊受入計画</w:t>
                      </w:r>
                    </w:p>
                    <w:p w14:paraId="23B98FCB" w14:textId="6453343B" w:rsidR="00C75078" w:rsidRPr="001248CE" w:rsidRDefault="00C75078" w:rsidP="0062100E">
                      <w:pPr>
                        <w:ind w:leftChars="100" w:left="238" w:firstLineChars="100" w:firstLine="238"/>
                        <w:rPr>
                          <w:rFonts w:asciiTheme="minorEastAsia" w:hAnsiTheme="minorEastAsia"/>
                          <w:szCs w:val="21"/>
                        </w:rPr>
                      </w:pPr>
                      <w:r w:rsidRPr="001248CE">
                        <w:rPr>
                          <w:rFonts w:asciiTheme="minorEastAsia" w:hAnsiTheme="minorEastAsia" w:hint="eastAsia"/>
                          <w:szCs w:val="21"/>
                        </w:rPr>
                        <w:t>災害対策基本法、その他の災害関係法令及び大阪府地域防災計画に基づき、府域における大規模災害の発生時に、大阪府が防災関係機関（緊急消防援助隊、警察災害派遣隊、自衛隊災害派遣部隊、海上保安庁災害派遣巡視船艇・航空機・職員）に対し広域的な応援を要請した場合の受け入れについて必要な事項を定める。</w:t>
                      </w:r>
                    </w:p>
                  </w:txbxContent>
                </v:textbox>
                <w10:wrap anchorx="margin"/>
              </v:shape>
            </w:pict>
          </mc:Fallback>
        </mc:AlternateContent>
      </w:r>
    </w:p>
    <w:p w14:paraId="52B872F0" w14:textId="352106D7" w:rsidR="005F7488" w:rsidRPr="0036291F" w:rsidRDefault="005F7488" w:rsidP="005F7488">
      <w:pPr>
        <w:ind w:left="248" w:hangingChars="100" w:hanging="248"/>
        <w:rPr>
          <w:rFonts w:asciiTheme="minorEastAsia" w:hAnsiTheme="minorEastAsia"/>
          <w:sz w:val="22"/>
        </w:rPr>
      </w:pPr>
    </w:p>
    <w:p w14:paraId="091E3A35" w14:textId="546F38EE" w:rsidR="00186A99" w:rsidRPr="0036291F" w:rsidRDefault="00186A99" w:rsidP="005F7488">
      <w:pPr>
        <w:ind w:left="248" w:hangingChars="100" w:hanging="248"/>
        <w:rPr>
          <w:rFonts w:asciiTheme="minorEastAsia" w:hAnsiTheme="minorEastAsia"/>
          <w:sz w:val="22"/>
        </w:rPr>
      </w:pPr>
    </w:p>
    <w:p w14:paraId="67ABAEA3" w14:textId="690F20E1" w:rsidR="005F7488" w:rsidRPr="0036291F" w:rsidRDefault="005F7488" w:rsidP="005F7488">
      <w:pPr>
        <w:ind w:left="248" w:hangingChars="100" w:hanging="248"/>
        <w:rPr>
          <w:rFonts w:asciiTheme="minorEastAsia" w:hAnsiTheme="minorEastAsia"/>
          <w:sz w:val="22"/>
        </w:rPr>
      </w:pPr>
    </w:p>
    <w:p w14:paraId="40578393" w14:textId="77777777" w:rsidR="005F7488" w:rsidRPr="0036291F" w:rsidRDefault="005F7488" w:rsidP="005F7488">
      <w:pPr>
        <w:ind w:left="248" w:hangingChars="100" w:hanging="248"/>
        <w:rPr>
          <w:rFonts w:asciiTheme="minorEastAsia" w:hAnsiTheme="minorEastAsia"/>
          <w:sz w:val="22"/>
        </w:rPr>
      </w:pPr>
    </w:p>
    <w:p w14:paraId="785F6881" w14:textId="77777777" w:rsidR="005F7488" w:rsidRPr="0036291F" w:rsidRDefault="005F7488" w:rsidP="005F7488">
      <w:pPr>
        <w:ind w:left="248" w:hangingChars="100" w:hanging="248"/>
        <w:rPr>
          <w:rFonts w:asciiTheme="minorEastAsia" w:hAnsiTheme="minorEastAsia"/>
          <w:sz w:val="22"/>
        </w:rPr>
      </w:pPr>
    </w:p>
    <w:p w14:paraId="7F390F5A" w14:textId="77777777" w:rsidR="005F7488" w:rsidRPr="0036291F" w:rsidRDefault="005F7488" w:rsidP="005F7488">
      <w:pPr>
        <w:ind w:left="248" w:hangingChars="100" w:hanging="248"/>
        <w:rPr>
          <w:rFonts w:asciiTheme="minorEastAsia" w:hAnsiTheme="minorEastAsia"/>
          <w:sz w:val="22"/>
        </w:rPr>
      </w:pPr>
    </w:p>
    <w:p w14:paraId="4B0EDE84" w14:textId="402A5398" w:rsidR="005F7488" w:rsidRPr="0036291F" w:rsidRDefault="00165671" w:rsidP="005F7488">
      <w:pPr>
        <w:ind w:left="248" w:hangingChars="100" w:hanging="248"/>
        <w:rPr>
          <w:rFonts w:asciiTheme="minorEastAsia" w:hAnsiTheme="minorEastAsia"/>
          <w:sz w:val="22"/>
        </w:rPr>
      </w:pPr>
      <w:r w:rsidRPr="0036291F">
        <w:rPr>
          <w:rFonts w:asciiTheme="minorEastAsia" w:hAnsiTheme="minorEastAsia" w:hint="eastAsia"/>
          <w:noProof/>
          <w:sz w:val="22"/>
        </w:rPr>
        <mc:AlternateContent>
          <mc:Choice Requires="wps">
            <w:drawing>
              <wp:anchor distT="0" distB="0" distL="114300" distR="114300" simplePos="0" relativeHeight="252238848" behindDoc="0" locked="0" layoutInCell="1" allowOverlap="1" wp14:anchorId="40655D6B" wp14:editId="0BE68A2F">
                <wp:simplePos x="0" y="0"/>
                <wp:positionH relativeFrom="margin">
                  <wp:align>right</wp:align>
                </wp:positionH>
                <wp:positionV relativeFrom="paragraph">
                  <wp:posOffset>88216</wp:posOffset>
                </wp:positionV>
                <wp:extent cx="5949315" cy="2110154"/>
                <wp:effectExtent l="0" t="0" r="13335" b="23495"/>
                <wp:wrapNone/>
                <wp:docPr id="4206" name="テキスト ボックス 4206"/>
                <wp:cNvGraphicFramePr/>
                <a:graphic xmlns:a="http://schemas.openxmlformats.org/drawingml/2006/main">
                  <a:graphicData uri="http://schemas.microsoft.com/office/word/2010/wordprocessingShape">
                    <wps:wsp>
                      <wps:cNvSpPr txBox="1"/>
                      <wps:spPr>
                        <a:xfrm>
                          <a:off x="0" y="0"/>
                          <a:ext cx="5949315" cy="2110154"/>
                        </a:xfrm>
                        <a:prstGeom prst="rect">
                          <a:avLst/>
                        </a:prstGeom>
                        <a:solidFill>
                          <a:sysClr val="window" lastClr="FFFFFF"/>
                        </a:solidFill>
                        <a:ln w="6350">
                          <a:solidFill>
                            <a:sysClr val="windowText" lastClr="000000"/>
                          </a:solidFill>
                          <a:prstDash val="sysDash"/>
                        </a:ln>
                        <a:effectLst/>
                      </wps:spPr>
                      <wps:txbx>
                        <w:txbxContent>
                          <w:p w14:paraId="0E20A643" w14:textId="337E2D4B" w:rsidR="00165671" w:rsidRPr="001248CE" w:rsidRDefault="00165671" w:rsidP="00165671">
                            <w:pPr>
                              <w:rPr>
                                <w:rFonts w:asciiTheme="minorEastAsia" w:hAnsiTheme="minorEastAsia"/>
                                <w:szCs w:val="21"/>
                              </w:rPr>
                            </w:pPr>
                            <w:r w:rsidRPr="001248CE">
                              <w:rPr>
                                <w:rFonts w:asciiTheme="minorEastAsia" w:hAnsiTheme="minorEastAsia" w:hint="eastAsia"/>
                                <w:szCs w:val="21"/>
                              </w:rPr>
                              <w:t>※災害対策基本法における応援要求に関する規定</w:t>
                            </w:r>
                          </w:p>
                          <w:p w14:paraId="0A9C6A18" w14:textId="5C89CC5E" w:rsidR="00165671" w:rsidRPr="001248CE" w:rsidRDefault="00165671" w:rsidP="008A05FE">
                            <w:pPr>
                              <w:ind w:firstLineChars="100" w:firstLine="238"/>
                              <w:rPr>
                                <w:rFonts w:asciiTheme="minorEastAsia" w:hAnsiTheme="minorEastAsia"/>
                                <w:szCs w:val="21"/>
                              </w:rPr>
                            </w:pPr>
                            <w:r w:rsidRPr="001248CE">
                              <w:rPr>
                                <w:rFonts w:asciiTheme="minorEastAsia" w:hAnsiTheme="minorEastAsia" w:hint="eastAsia"/>
                                <w:szCs w:val="21"/>
                              </w:rPr>
                              <w:t>・第</w:t>
                            </w:r>
                            <w:r w:rsidR="001248CE">
                              <w:rPr>
                                <w:rFonts w:asciiTheme="minorEastAsia" w:hAnsiTheme="minorEastAsia" w:hint="eastAsia"/>
                                <w:szCs w:val="21"/>
                              </w:rPr>
                              <w:t>６７</w:t>
                            </w:r>
                            <w:r w:rsidRPr="001248CE">
                              <w:rPr>
                                <w:rFonts w:asciiTheme="minorEastAsia" w:hAnsiTheme="minorEastAsia" w:hint="eastAsia"/>
                                <w:szCs w:val="21"/>
                              </w:rPr>
                              <w:t>条第</w:t>
                            </w:r>
                            <w:r w:rsidR="001248CE">
                              <w:rPr>
                                <w:rFonts w:asciiTheme="minorEastAsia" w:hAnsiTheme="minorEastAsia" w:hint="eastAsia"/>
                                <w:szCs w:val="21"/>
                              </w:rPr>
                              <w:t>１</w:t>
                            </w:r>
                            <w:r w:rsidRPr="001248CE">
                              <w:rPr>
                                <w:rFonts w:asciiTheme="minorEastAsia" w:hAnsiTheme="minorEastAsia" w:hint="eastAsia"/>
                                <w:szCs w:val="21"/>
                              </w:rPr>
                              <w:t>項、第</w:t>
                            </w:r>
                            <w:r w:rsidR="001248CE">
                              <w:rPr>
                                <w:rFonts w:asciiTheme="minorEastAsia" w:hAnsiTheme="minorEastAsia" w:hint="eastAsia"/>
                                <w:szCs w:val="21"/>
                              </w:rPr>
                              <w:t>２</w:t>
                            </w:r>
                            <w:r w:rsidRPr="001248CE">
                              <w:rPr>
                                <w:rFonts w:asciiTheme="minorEastAsia" w:hAnsiTheme="minorEastAsia" w:hint="eastAsia"/>
                                <w:szCs w:val="21"/>
                              </w:rPr>
                              <w:t>項（他の市町村長等に対する応援の要求）</w:t>
                            </w:r>
                          </w:p>
                          <w:p w14:paraId="2940C678" w14:textId="27EE94D3" w:rsidR="00165671" w:rsidRPr="001248CE" w:rsidRDefault="00165671" w:rsidP="008A05FE">
                            <w:pPr>
                              <w:ind w:firstLineChars="100" w:firstLine="238"/>
                              <w:rPr>
                                <w:rFonts w:asciiTheme="minorEastAsia" w:hAnsiTheme="minorEastAsia"/>
                                <w:szCs w:val="21"/>
                              </w:rPr>
                            </w:pPr>
                            <w:r w:rsidRPr="001248CE">
                              <w:rPr>
                                <w:rFonts w:asciiTheme="minorEastAsia" w:hAnsiTheme="minorEastAsia" w:hint="eastAsia"/>
                                <w:szCs w:val="21"/>
                              </w:rPr>
                              <w:t>・第</w:t>
                            </w:r>
                            <w:r w:rsidR="001248CE">
                              <w:rPr>
                                <w:rFonts w:asciiTheme="minorEastAsia" w:hAnsiTheme="minorEastAsia" w:hint="eastAsia"/>
                                <w:szCs w:val="21"/>
                              </w:rPr>
                              <w:t>６８</w:t>
                            </w:r>
                            <w:r w:rsidRPr="001248CE">
                              <w:rPr>
                                <w:rFonts w:asciiTheme="minorEastAsia" w:hAnsiTheme="minorEastAsia" w:hint="eastAsia"/>
                                <w:szCs w:val="21"/>
                              </w:rPr>
                              <w:t>条（都道府県知事等に対する応援の要求等）</w:t>
                            </w:r>
                          </w:p>
                          <w:p w14:paraId="340DF6E4" w14:textId="46C810F6" w:rsidR="00165671" w:rsidRPr="001248CE" w:rsidRDefault="00165671" w:rsidP="008A05FE">
                            <w:pPr>
                              <w:ind w:firstLineChars="100" w:firstLine="238"/>
                              <w:rPr>
                                <w:rFonts w:asciiTheme="minorEastAsia" w:hAnsiTheme="minorEastAsia"/>
                                <w:szCs w:val="21"/>
                              </w:rPr>
                            </w:pPr>
                            <w:r w:rsidRPr="001248CE">
                              <w:rPr>
                                <w:rFonts w:asciiTheme="minorEastAsia" w:hAnsiTheme="minorEastAsia" w:hint="eastAsia"/>
                                <w:szCs w:val="21"/>
                              </w:rPr>
                              <w:t>・第</w:t>
                            </w:r>
                            <w:r w:rsidR="001248CE">
                              <w:rPr>
                                <w:rFonts w:asciiTheme="minorEastAsia" w:hAnsiTheme="minorEastAsia" w:hint="eastAsia"/>
                                <w:szCs w:val="21"/>
                              </w:rPr>
                              <w:t>７２</w:t>
                            </w:r>
                            <w:r w:rsidRPr="001248CE">
                              <w:rPr>
                                <w:rFonts w:asciiTheme="minorEastAsia" w:hAnsiTheme="minorEastAsia" w:hint="eastAsia"/>
                                <w:szCs w:val="21"/>
                              </w:rPr>
                              <w:t>条第</w:t>
                            </w:r>
                            <w:r w:rsidR="001248CE">
                              <w:rPr>
                                <w:rFonts w:asciiTheme="minorEastAsia" w:hAnsiTheme="minorEastAsia" w:hint="eastAsia"/>
                                <w:szCs w:val="21"/>
                              </w:rPr>
                              <w:t>１</w:t>
                            </w:r>
                            <w:r w:rsidRPr="001248CE">
                              <w:rPr>
                                <w:rFonts w:asciiTheme="minorEastAsia" w:hAnsiTheme="minorEastAsia" w:hint="eastAsia"/>
                                <w:szCs w:val="21"/>
                              </w:rPr>
                              <w:t>項～第</w:t>
                            </w:r>
                            <w:r w:rsidR="001248CE">
                              <w:rPr>
                                <w:rFonts w:asciiTheme="minorEastAsia" w:hAnsiTheme="minorEastAsia" w:hint="eastAsia"/>
                                <w:szCs w:val="21"/>
                              </w:rPr>
                              <w:t>３</w:t>
                            </w:r>
                            <w:r w:rsidRPr="001248CE">
                              <w:rPr>
                                <w:rFonts w:asciiTheme="minorEastAsia" w:hAnsiTheme="minorEastAsia" w:hint="eastAsia"/>
                                <w:szCs w:val="21"/>
                              </w:rPr>
                              <w:t>項（都道府県知事の指示等）</w:t>
                            </w:r>
                          </w:p>
                          <w:p w14:paraId="2540C13A" w14:textId="00444B0D" w:rsidR="00165671" w:rsidRPr="001248CE" w:rsidRDefault="00165671" w:rsidP="008A05FE">
                            <w:pPr>
                              <w:ind w:firstLineChars="100" w:firstLine="238"/>
                              <w:rPr>
                                <w:rFonts w:asciiTheme="minorEastAsia" w:hAnsiTheme="minorEastAsia"/>
                                <w:szCs w:val="21"/>
                              </w:rPr>
                            </w:pPr>
                            <w:r w:rsidRPr="001248CE">
                              <w:rPr>
                                <w:rFonts w:asciiTheme="minorEastAsia" w:hAnsiTheme="minorEastAsia" w:hint="eastAsia"/>
                                <w:szCs w:val="21"/>
                              </w:rPr>
                              <w:t>・第</w:t>
                            </w:r>
                            <w:r w:rsidR="001248CE">
                              <w:rPr>
                                <w:rFonts w:asciiTheme="minorEastAsia" w:hAnsiTheme="minorEastAsia" w:hint="eastAsia"/>
                                <w:szCs w:val="21"/>
                              </w:rPr>
                              <w:t>７４</w:t>
                            </w:r>
                            <w:r w:rsidRPr="001248CE">
                              <w:rPr>
                                <w:rFonts w:asciiTheme="minorEastAsia" w:hAnsiTheme="minorEastAsia" w:hint="eastAsia"/>
                                <w:szCs w:val="21"/>
                              </w:rPr>
                              <w:t>条第</w:t>
                            </w:r>
                            <w:r w:rsidR="001248CE">
                              <w:rPr>
                                <w:rFonts w:asciiTheme="minorEastAsia" w:hAnsiTheme="minorEastAsia" w:hint="eastAsia"/>
                                <w:szCs w:val="21"/>
                              </w:rPr>
                              <w:t>１</w:t>
                            </w:r>
                            <w:r w:rsidRPr="001248CE">
                              <w:rPr>
                                <w:rFonts w:asciiTheme="minorEastAsia" w:hAnsiTheme="minorEastAsia" w:hint="eastAsia"/>
                                <w:szCs w:val="21"/>
                              </w:rPr>
                              <w:t>項、第</w:t>
                            </w:r>
                            <w:r w:rsidR="001248CE">
                              <w:rPr>
                                <w:rFonts w:asciiTheme="minorEastAsia" w:hAnsiTheme="minorEastAsia" w:hint="eastAsia"/>
                                <w:szCs w:val="21"/>
                              </w:rPr>
                              <w:t>２</w:t>
                            </w:r>
                            <w:r w:rsidRPr="001248CE">
                              <w:rPr>
                                <w:rFonts w:asciiTheme="minorEastAsia" w:hAnsiTheme="minorEastAsia" w:hint="eastAsia"/>
                                <w:szCs w:val="21"/>
                              </w:rPr>
                              <w:t>項（都道府県知事等に対する応援の要求）</w:t>
                            </w:r>
                          </w:p>
                          <w:p w14:paraId="7DCCBC9A" w14:textId="34C83ACE" w:rsidR="00165671" w:rsidRPr="001248CE" w:rsidRDefault="00165671" w:rsidP="008A05FE">
                            <w:pPr>
                              <w:ind w:firstLineChars="100" w:firstLine="238"/>
                              <w:rPr>
                                <w:rFonts w:asciiTheme="minorEastAsia" w:hAnsiTheme="minorEastAsia"/>
                                <w:szCs w:val="21"/>
                              </w:rPr>
                            </w:pPr>
                            <w:r w:rsidRPr="001248CE">
                              <w:rPr>
                                <w:rFonts w:asciiTheme="minorEastAsia" w:hAnsiTheme="minorEastAsia" w:hint="eastAsia"/>
                                <w:szCs w:val="21"/>
                              </w:rPr>
                              <w:t>・第</w:t>
                            </w:r>
                            <w:r w:rsidR="001248CE">
                              <w:rPr>
                                <w:rFonts w:asciiTheme="minorEastAsia" w:hAnsiTheme="minorEastAsia" w:hint="eastAsia"/>
                                <w:szCs w:val="21"/>
                              </w:rPr>
                              <w:t>７４</w:t>
                            </w:r>
                            <w:r w:rsidRPr="001248CE">
                              <w:rPr>
                                <w:rFonts w:asciiTheme="minorEastAsia" w:hAnsiTheme="minorEastAsia" w:hint="eastAsia"/>
                                <w:szCs w:val="21"/>
                              </w:rPr>
                              <w:t>条の</w:t>
                            </w:r>
                            <w:r w:rsidR="001248CE">
                              <w:rPr>
                                <w:rFonts w:asciiTheme="minorEastAsia" w:hAnsiTheme="minorEastAsia" w:hint="eastAsia"/>
                                <w:szCs w:val="21"/>
                              </w:rPr>
                              <w:t>２</w:t>
                            </w:r>
                            <w:r w:rsidRPr="001248CE">
                              <w:rPr>
                                <w:rFonts w:asciiTheme="minorEastAsia" w:hAnsiTheme="minorEastAsia" w:hint="eastAsia"/>
                                <w:szCs w:val="21"/>
                              </w:rPr>
                              <w:t>第</w:t>
                            </w:r>
                            <w:r w:rsidR="001248CE">
                              <w:rPr>
                                <w:rFonts w:asciiTheme="minorEastAsia" w:hAnsiTheme="minorEastAsia" w:hint="eastAsia"/>
                                <w:szCs w:val="21"/>
                              </w:rPr>
                              <w:t>１</w:t>
                            </w:r>
                            <w:r w:rsidRPr="001248CE">
                              <w:rPr>
                                <w:rFonts w:asciiTheme="minorEastAsia" w:hAnsiTheme="minorEastAsia" w:hint="eastAsia"/>
                                <w:szCs w:val="21"/>
                              </w:rPr>
                              <w:t>項～第</w:t>
                            </w:r>
                            <w:r w:rsidR="001248CE">
                              <w:rPr>
                                <w:rFonts w:asciiTheme="minorEastAsia" w:hAnsiTheme="minorEastAsia" w:hint="eastAsia"/>
                                <w:szCs w:val="21"/>
                              </w:rPr>
                              <w:t>３</w:t>
                            </w:r>
                            <w:r w:rsidRPr="001248CE">
                              <w:rPr>
                                <w:rFonts w:asciiTheme="minorEastAsia" w:hAnsiTheme="minorEastAsia" w:hint="eastAsia"/>
                                <w:szCs w:val="21"/>
                              </w:rPr>
                              <w:t>項（都道府県知事による応援の要求）</w:t>
                            </w:r>
                          </w:p>
                          <w:p w14:paraId="3DE438D2" w14:textId="1C968408" w:rsidR="00165671" w:rsidRPr="001248CE" w:rsidRDefault="00165671" w:rsidP="008A05FE">
                            <w:pPr>
                              <w:ind w:firstLineChars="100" w:firstLine="238"/>
                              <w:rPr>
                                <w:rFonts w:asciiTheme="minorEastAsia" w:hAnsiTheme="minorEastAsia"/>
                                <w:szCs w:val="21"/>
                              </w:rPr>
                            </w:pPr>
                            <w:r w:rsidRPr="001248CE">
                              <w:rPr>
                                <w:rFonts w:asciiTheme="minorEastAsia" w:hAnsiTheme="minorEastAsia" w:hint="eastAsia"/>
                                <w:szCs w:val="21"/>
                              </w:rPr>
                              <w:t>・第</w:t>
                            </w:r>
                            <w:r w:rsidR="001248CE">
                              <w:rPr>
                                <w:rFonts w:asciiTheme="minorEastAsia" w:hAnsiTheme="minorEastAsia" w:hint="eastAsia"/>
                                <w:szCs w:val="21"/>
                              </w:rPr>
                              <w:t>７４</w:t>
                            </w:r>
                            <w:r w:rsidRPr="001248CE">
                              <w:rPr>
                                <w:rFonts w:asciiTheme="minorEastAsia" w:hAnsiTheme="minorEastAsia" w:hint="eastAsia"/>
                                <w:szCs w:val="21"/>
                              </w:rPr>
                              <w:t>条の</w:t>
                            </w:r>
                            <w:r w:rsidR="001248CE">
                              <w:rPr>
                                <w:rFonts w:asciiTheme="minorEastAsia" w:hAnsiTheme="minorEastAsia" w:hint="eastAsia"/>
                                <w:szCs w:val="21"/>
                              </w:rPr>
                              <w:t>３</w:t>
                            </w:r>
                            <w:r w:rsidRPr="001248CE">
                              <w:rPr>
                                <w:rFonts w:asciiTheme="minorEastAsia" w:hAnsiTheme="minorEastAsia" w:hint="eastAsia"/>
                                <w:szCs w:val="21"/>
                              </w:rPr>
                              <w:t>第</w:t>
                            </w:r>
                            <w:r w:rsidR="001248CE">
                              <w:rPr>
                                <w:rFonts w:asciiTheme="minorEastAsia" w:hAnsiTheme="minorEastAsia" w:hint="eastAsia"/>
                                <w:szCs w:val="21"/>
                              </w:rPr>
                              <w:t>１</w:t>
                            </w:r>
                            <w:r w:rsidRPr="001248CE">
                              <w:rPr>
                                <w:rFonts w:asciiTheme="minorEastAsia" w:hAnsiTheme="minorEastAsia" w:hint="eastAsia"/>
                                <w:szCs w:val="21"/>
                              </w:rPr>
                              <w:t>項～第</w:t>
                            </w:r>
                            <w:r w:rsidR="001248CE">
                              <w:rPr>
                                <w:rFonts w:asciiTheme="minorEastAsia" w:hAnsiTheme="minorEastAsia" w:hint="eastAsia"/>
                                <w:szCs w:val="21"/>
                              </w:rPr>
                              <w:t>６</w:t>
                            </w:r>
                            <w:r w:rsidRPr="001248CE">
                              <w:rPr>
                                <w:rFonts w:asciiTheme="minorEastAsia" w:hAnsiTheme="minorEastAsia" w:hint="eastAsia"/>
                                <w:szCs w:val="21"/>
                              </w:rPr>
                              <w:t>項（内閣総理大臣による応援の要求等）</w:t>
                            </w:r>
                          </w:p>
                          <w:p w14:paraId="7DA99F2A" w14:textId="5D28A8FE" w:rsidR="00165671" w:rsidRPr="001248CE" w:rsidRDefault="00165671" w:rsidP="008A05FE">
                            <w:pPr>
                              <w:ind w:firstLineChars="100" w:firstLine="238"/>
                              <w:rPr>
                                <w:rFonts w:asciiTheme="minorEastAsia" w:hAnsiTheme="minorEastAsia"/>
                                <w:szCs w:val="21"/>
                              </w:rPr>
                            </w:pPr>
                            <w:r w:rsidRPr="001248CE">
                              <w:rPr>
                                <w:rFonts w:asciiTheme="minorEastAsia" w:hAnsiTheme="minorEastAsia" w:hint="eastAsia"/>
                                <w:szCs w:val="21"/>
                              </w:rPr>
                              <w:t>・第</w:t>
                            </w:r>
                            <w:r w:rsidR="001248CE">
                              <w:rPr>
                                <w:rFonts w:asciiTheme="minorEastAsia" w:hAnsiTheme="minorEastAsia" w:hint="eastAsia"/>
                                <w:szCs w:val="21"/>
                              </w:rPr>
                              <w:t>７４</w:t>
                            </w:r>
                            <w:r w:rsidRPr="001248CE">
                              <w:rPr>
                                <w:rFonts w:asciiTheme="minorEastAsia" w:hAnsiTheme="minorEastAsia" w:hint="eastAsia"/>
                                <w:szCs w:val="21"/>
                              </w:rPr>
                              <w:t>条の</w:t>
                            </w:r>
                            <w:r w:rsidR="001248CE">
                              <w:rPr>
                                <w:rFonts w:asciiTheme="minorEastAsia" w:hAnsiTheme="minorEastAsia" w:hint="eastAsia"/>
                                <w:szCs w:val="21"/>
                              </w:rPr>
                              <w:t>４</w:t>
                            </w:r>
                            <w:r w:rsidRPr="001248CE">
                              <w:rPr>
                                <w:rFonts w:asciiTheme="minorEastAsia" w:hAnsiTheme="minorEastAsia" w:hint="eastAsia"/>
                                <w:szCs w:val="21"/>
                              </w:rPr>
                              <w:t>（指定行政機関の長等に対する応援の要求等）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55D6B" id="テキスト ボックス 4206" o:spid="_x0000_s1027" type="#_x0000_t202" style="position:absolute;left:0;text-align:left;margin-left:417.25pt;margin-top:6.95pt;width:468.45pt;height:166.15pt;z-index:252238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" fillcolor="window" strokecolor="windowText" strokeweight=".5pt">
                <v:stroke dashstyle="3 1"/>
                <v:textbox>
                  <w:txbxContent>
                    <w:p w14:paraId="0E20A643" w14:textId="337E2D4B" w:rsidR="00165671" w:rsidRPr="001248CE" w:rsidRDefault="00165671" w:rsidP="00165671">
                      <w:pPr>
                        <w:rPr>
                          <w:rFonts w:asciiTheme="minorEastAsia" w:hAnsiTheme="minorEastAsia"/>
                          <w:szCs w:val="21"/>
                        </w:rPr>
                      </w:pPr>
                      <w:r w:rsidRPr="001248CE">
                        <w:rPr>
                          <w:rFonts w:asciiTheme="minorEastAsia" w:hAnsiTheme="minorEastAsia" w:hint="eastAsia"/>
                          <w:szCs w:val="21"/>
                        </w:rPr>
                        <w:t>※災害対策基本法における応援要求に関する規定</w:t>
                      </w:r>
                    </w:p>
                    <w:p w14:paraId="0A9C6A18" w14:textId="5C89CC5E" w:rsidR="00165671" w:rsidRPr="001248CE" w:rsidRDefault="00165671" w:rsidP="008A05FE">
                      <w:pPr>
                        <w:ind w:firstLineChars="100" w:firstLine="238"/>
                        <w:rPr>
                          <w:rFonts w:asciiTheme="minorEastAsia" w:hAnsiTheme="minorEastAsia"/>
                          <w:szCs w:val="21"/>
                        </w:rPr>
                      </w:pPr>
                      <w:r w:rsidRPr="001248CE">
                        <w:rPr>
                          <w:rFonts w:asciiTheme="minorEastAsia" w:hAnsiTheme="minorEastAsia" w:hint="eastAsia"/>
                          <w:szCs w:val="21"/>
                        </w:rPr>
                        <w:t>・第</w:t>
                      </w:r>
                      <w:r w:rsidR="001248CE">
                        <w:rPr>
                          <w:rFonts w:asciiTheme="minorEastAsia" w:hAnsiTheme="minorEastAsia" w:hint="eastAsia"/>
                          <w:szCs w:val="21"/>
                        </w:rPr>
                        <w:t>６７</w:t>
                      </w:r>
                      <w:r w:rsidRPr="001248CE">
                        <w:rPr>
                          <w:rFonts w:asciiTheme="minorEastAsia" w:hAnsiTheme="minorEastAsia" w:hint="eastAsia"/>
                          <w:szCs w:val="21"/>
                        </w:rPr>
                        <w:t>条第</w:t>
                      </w:r>
                      <w:r w:rsidR="001248CE">
                        <w:rPr>
                          <w:rFonts w:asciiTheme="minorEastAsia" w:hAnsiTheme="minorEastAsia" w:hint="eastAsia"/>
                          <w:szCs w:val="21"/>
                        </w:rPr>
                        <w:t>１</w:t>
                      </w:r>
                      <w:r w:rsidRPr="001248CE">
                        <w:rPr>
                          <w:rFonts w:asciiTheme="minorEastAsia" w:hAnsiTheme="minorEastAsia" w:hint="eastAsia"/>
                          <w:szCs w:val="21"/>
                        </w:rPr>
                        <w:t>項、第</w:t>
                      </w:r>
                      <w:r w:rsidR="001248CE">
                        <w:rPr>
                          <w:rFonts w:asciiTheme="minorEastAsia" w:hAnsiTheme="minorEastAsia" w:hint="eastAsia"/>
                          <w:szCs w:val="21"/>
                        </w:rPr>
                        <w:t>２</w:t>
                      </w:r>
                      <w:r w:rsidRPr="001248CE">
                        <w:rPr>
                          <w:rFonts w:asciiTheme="minorEastAsia" w:hAnsiTheme="minorEastAsia" w:hint="eastAsia"/>
                          <w:szCs w:val="21"/>
                        </w:rPr>
                        <w:t>項（他の市町村長等に対する応援の要求）</w:t>
                      </w:r>
                    </w:p>
                    <w:p w14:paraId="2940C678" w14:textId="27EE94D3" w:rsidR="00165671" w:rsidRPr="001248CE" w:rsidRDefault="00165671" w:rsidP="008A05FE">
                      <w:pPr>
                        <w:ind w:firstLineChars="100" w:firstLine="238"/>
                        <w:rPr>
                          <w:rFonts w:asciiTheme="minorEastAsia" w:hAnsiTheme="minorEastAsia"/>
                          <w:szCs w:val="21"/>
                        </w:rPr>
                      </w:pPr>
                      <w:r w:rsidRPr="001248CE">
                        <w:rPr>
                          <w:rFonts w:asciiTheme="minorEastAsia" w:hAnsiTheme="minorEastAsia" w:hint="eastAsia"/>
                          <w:szCs w:val="21"/>
                        </w:rPr>
                        <w:t>・第</w:t>
                      </w:r>
                      <w:r w:rsidR="001248CE">
                        <w:rPr>
                          <w:rFonts w:asciiTheme="minorEastAsia" w:hAnsiTheme="minorEastAsia" w:hint="eastAsia"/>
                          <w:szCs w:val="21"/>
                        </w:rPr>
                        <w:t>６８</w:t>
                      </w:r>
                      <w:r w:rsidRPr="001248CE">
                        <w:rPr>
                          <w:rFonts w:asciiTheme="minorEastAsia" w:hAnsiTheme="minorEastAsia" w:hint="eastAsia"/>
                          <w:szCs w:val="21"/>
                        </w:rPr>
                        <w:t>条（都道府県知事等に対する応援の要求等）</w:t>
                      </w:r>
                    </w:p>
                    <w:p w14:paraId="340DF6E4" w14:textId="46C810F6" w:rsidR="00165671" w:rsidRPr="001248CE" w:rsidRDefault="00165671" w:rsidP="008A05FE">
                      <w:pPr>
                        <w:ind w:firstLineChars="100" w:firstLine="238"/>
                        <w:rPr>
                          <w:rFonts w:asciiTheme="minorEastAsia" w:hAnsiTheme="minorEastAsia"/>
                          <w:szCs w:val="21"/>
                        </w:rPr>
                      </w:pPr>
                      <w:r w:rsidRPr="001248CE">
                        <w:rPr>
                          <w:rFonts w:asciiTheme="minorEastAsia" w:hAnsiTheme="minorEastAsia" w:hint="eastAsia"/>
                          <w:szCs w:val="21"/>
                        </w:rPr>
                        <w:t>・第</w:t>
                      </w:r>
                      <w:r w:rsidR="001248CE">
                        <w:rPr>
                          <w:rFonts w:asciiTheme="minorEastAsia" w:hAnsiTheme="minorEastAsia" w:hint="eastAsia"/>
                          <w:szCs w:val="21"/>
                        </w:rPr>
                        <w:t>７２</w:t>
                      </w:r>
                      <w:r w:rsidRPr="001248CE">
                        <w:rPr>
                          <w:rFonts w:asciiTheme="minorEastAsia" w:hAnsiTheme="minorEastAsia" w:hint="eastAsia"/>
                          <w:szCs w:val="21"/>
                        </w:rPr>
                        <w:t>条第</w:t>
                      </w:r>
                      <w:r w:rsidR="001248CE">
                        <w:rPr>
                          <w:rFonts w:asciiTheme="minorEastAsia" w:hAnsiTheme="minorEastAsia" w:hint="eastAsia"/>
                          <w:szCs w:val="21"/>
                        </w:rPr>
                        <w:t>１</w:t>
                      </w:r>
                      <w:r w:rsidRPr="001248CE">
                        <w:rPr>
                          <w:rFonts w:asciiTheme="minorEastAsia" w:hAnsiTheme="minorEastAsia" w:hint="eastAsia"/>
                          <w:szCs w:val="21"/>
                        </w:rPr>
                        <w:t>項～第</w:t>
                      </w:r>
                      <w:r w:rsidR="001248CE">
                        <w:rPr>
                          <w:rFonts w:asciiTheme="minorEastAsia" w:hAnsiTheme="minorEastAsia" w:hint="eastAsia"/>
                          <w:szCs w:val="21"/>
                        </w:rPr>
                        <w:t>３</w:t>
                      </w:r>
                      <w:r w:rsidRPr="001248CE">
                        <w:rPr>
                          <w:rFonts w:asciiTheme="minorEastAsia" w:hAnsiTheme="minorEastAsia" w:hint="eastAsia"/>
                          <w:szCs w:val="21"/>
                        </w:rPr>
                        <w:t>項（都道府県知事の指示等）</w:t>
                      </w:r>
                    </w:p>
                    <w:p w14:paraId="2540C13A" w14:textId="00444B0D" w:rsidR="00165671" w:rsidRPr="001248CE" w:rsidRDefault="00165671" w:rsidP="008A05FE">
                      <w:pPr>
                        <w:ind w:firstLineChars="100" w:firstLine="238"/>
                        <w:rPr>
                          <w:rFonts w:asciiTheme="minorEastAsia" w:hAnsiTheme="minorEastAsia"/>
                          <w:szCs w:val="21"/>
                        </w:rPr>
                      </w:pPr>
                      <w:r w:rsidRPr="001248CE">
                        <w:rPr>
                          <w:rFonts w:asciiTheme="minorEastAsia" w:hAnsiTheme="minorEastAsia" w:hint="eastAsia"/>
                          <w:szCs w:val="21"/>
                        </w:rPr>
                        <w:t>・第</w:t>
                      </w:r>
                      <w:r w:rsidR="001248CE">
                        <w:rPr>
                          <w:rFonts w:asciiTheme="minorEastAsia" w:hAnsiTheme="minorEastAsia" w:hint="eastAsia"/>
                          <w:szCs w:val="21"/>
                        </w:rPr>
                        <w:t>７４</w:t>
                      </w:r>
                      <w:r w:rsidRPr="001248CE">
                        <w:rPr>
                          <w:rFonts w:asciiTheme="minorEastAsia" w:hAnsiTheme="minorEastAsia" w:hint="eastAsia"/>
                          <w:szCs w:val="21"/>
                        </w:rPr>
                        <w:t>条第</w:t>
                      </w:r>
                      <w:r w:rsidR="001248CE">
                        <w:rPr>
                          <w:rFonts w:asciiTheme="minorEastAsia" w:hAnsiTheme="minorEastAsia" w:hint="eastAsia"/>
                          <w:szCs w:val="21"/>
                        </w:rPr>
                        <w:t>１</w:t>
                      </w:r>
                      <w:r w:rsidRPr="001248CE">
                        <w:rPr>
                          <w:rFonts w:asciiTheme="minorEastAsia" w:hAnsiTheme="minorEastAsia" w:hint="eastAsia"/>
                          <w:szCs w:val="21"/>
                        </w:rPr>
                        <w:t>項、第</w:t>
                      </w:r>
                      <w:r w:rsidR="001248CE">
                        <w:rPr>
                          <w:rFonts w:asciiTheme="minorEastAsia" w:hAnsiTheme="minorEastAsia" w:hint="eastAsia"/>
                          <w:szCs w:val="21"/>
                        </w:rPr>
                        <w:t>２</w:t>
                      </w:r>
                      <w:r w:rsidRPr="001248CE">
                        <w:rPr>
                          <w:rFonts w:asciiTheme="minorEastAsia" w:hAnsiTheme="minorEastAsia" w:hint="eastAsia"/>
                          <w:szCs w:val="21"/>
                        </w:rPr>
                        <w:t>項（都道府県知事等に対する応援の要求）</w:t>
                      </w:r>
                    </w:p>
                    <w:p w14:paraId="7DCCBC9A" w14:textId="34C83ACE" w:rsidR="00165671" w:rsidRPr="001248CE" w:rsidRDefault="00165671" w:rsidP="008A05FE">
                      <w:pPr>
                        <w:ind w:firstLineChars="100" w:firstLine="238"/>
                        <w:rPr>
                          <w:rFonts w:asciiTheme="minorEastAsia" w:hAnsiTheme="minorEastAsia"/>
                          <w:szCs w:val="21"/>
                        </w:rPr>
                      </w:pPr>
                      <w:r w:rsidRPr="001248CE">
                        <w:rPr>
                          <w:rFonts w:asciiTheme="minorEastAsia" w:hAnsiTheme="minorEastAsia" w:hint="eastAsia"/>
                          <w:szCs w:val="21"/>
                        </w:rPr>
                        <w:t>・第</w:t>
                      </w:r>
                      <w:r w:rsidR="001248CE">
                        <w:rPr>
                          <w:rFonts w:asciiTheme="minorEastAsia" w:hAnsiTheme="minorEastAsia" w:hint="eastAsia"/>
                          <w:szCs w:val="21"/>
                        </w:rPr>
                        <w:t>７４</w:t>
                      </w:r>
                      <w:r w:rsidRPr="001248CE">
                        <w:rPr>
                          <w:rFonts w:asciiTheme="minorEastAsia" w:hAnsiTheme="minorEastAsia" w:hint="eastAsia"/>
                          <w:szCs w:val="21"/>
                        </w:rPr>
                        <w:t>条の</w:t>
                      </w:r>
                      <w:r w:rsidR="001248CE">
                        <w:rPr>
                          <w:rFonts w:asciiTheme="minorEastAsia" w:hAnsiTheme="minorEastAsia" w:hint="eastAsia"/>
                          <w:szCs w:val="21"/>
                        </w:rPr>
                        <w:t>２</w:t>
                      </w:r>
                      <w:r w:rsidRPr="001248CE">
                        <w:rPr>
                          <w:rFonts w:asciiTheme="minorEastAsia" w:hAnsiTheme="minorEastAsia" w:hint="eastAsia"/>
                          <w:szCs w:val="21"/>
                        </w:rPr>
                        <w:t>第</w:t>
                      </w:r>
                      <w:r w:rsidR="001248CE">
                        <w:rPr>
                          <w:rFonts w:asciiTheme="minorEastAsia" w:hAnsiTheme="minorEastAsia" w:hint="eastAsia"/>
                          <w:szCs w:val="21"/>
                        </w:rPr>
                        <w:t>１</w:t>
                      </w:r>
                      <w:r w:rsidRPr="001248CE">
                        <w:rPr>
                          <w:rFonts w:asciiTheme="minorEastAsia" w:hAnsiTheme="minorEastAsia" w:hint="eastAsia"/>
                          <w:szCs w:val="21"/>
                        </w:rPr>
                        <w:t>項～第</w:t>
                      </w:r>
                      <w:r w:rsidR="001248CE">
                        <w:rPr>
                          <w:rFonts w:asciiTheme="minorEastAsia" w:hAnsiTheme="minorEastAsia" w:hint="eastAsia"/>
                          <w:szCs w:val="21"/>
                        </w:rPr>
                        <w:t>３</w:t>
                      </w:r>
                      <w:r w:rsidRPr="001248CE">
                        <w:rPr>
                          <w:rFonts w:asciiTheme="minorEastAsia" w:hAnsiTheme="minorEastAsia" w:hint="eastAsia"/>
                          <w:szCs w:val="21"/>
                        </w:rPr>
                        <w:t>項（都道府県知事による応援の要求）</w:t>
                      </w:r>
                    </w:p>
                    <w:p w14:paraId="3DE438D2" w14:textId="1C968408" w:rsidR="00165671" w:rsidRPr="001248CE" w:rsidRDefault="00165671" w:rsidP="008A05FE">
                      <w:pPr>
                        <w:ind w:firstLineChars="100" w:firstLine="238"/>
                        <w:rPr>
                          <w:rFonts w:asciiTheme="minorEastAsia" w:hAnsiTheme="minorEastAsia"/>
                          <w:szCs w:val="21"/>
                        </w:rPr>
                      </w:pPr>
                      <w:r w:rsidRPr="001248CE">
                        <w:rPr>
                          <w:rFonts w:asciiTheme="minorEastAsia" w:hAnsiTheme="minorEastAsia" w:hint="eastAsia"/>
                          <w:szCs w:val="21"/>
                        </w:rPr>
                        <w:t>・第</w:t>
                      </w:r>
                      <w:r w:rsidR="001248CE">
                        <w:rPr>
                          <w:rFonts w:asciiTheme="minorEastAsia" w:hAnsiTheme="minorEastAsia" w:hint="eastAsia"/>
                          <w:szCs w:val="21"/>
                        </w:rPr>
                        <w:t>７４</w:t>
                      </w:r>
                      <w:r w:rsidRPr="001248CE">
                        <w:rPr>
                          <w:rFonts w:asciiTheme="minorEastAsia" w:hAnsiTheme="minorEastAsia" w:hint="eastAsia"/>
                          <w:szCs w:val="21"/>
                        </w:rPr>
                        <w:t>条の</w:t>
                      </w:r>
                      <w:r w:rsidR="001248CE">
                        <w:rPr>
                          <w:rFonts w:asciiTheme="minorEastAsia" w:hAnsiTheme="minorEastAsia" w:hint="eastAsia"/>
                          <w:szCs w:val="21"/>
                        </w:rPr>
                        <w:t>３</w:t>
                      </w:r>
                      <w:r w:rsidRPr="001248CE">
                        <w:rPr>
                          <w:rFonts w:asciiTheme="minorEastAsia" w:hAnsiTheme="minorEastAsia" w:hint="eastAsia"/>
                          <w:szCs w:val="21"/>
                        </w:rPr>
                        <w:t>第</w:t>
                      </w:r>
                      <w:r w:rsidR="001248CE">
                        <w:rPr>
                          <w:rFonts w:asciiTheme="minorEastAsia" w:hAnsiTheme="minorEastAsia" w:hint="eastAsia"/>
                          <w:szCs w:val="21"/>
                        </w:rPr>
                        <w:t>１</w:t>
                      </w:r>
                      <w:r w:rsidRPr="001248CE">
                        <w:rPr>
                          <w:rFonts w:asciiTheme="minorEastAsia" w:hAnsiTheme="minorEastAsia" w:hint="eastAsia"/>
                          <w:szCs w:val="21"/>
                        </w:rPr>
                        <w:t>項～第</w:t>
                      </w:r>
                      <w:r w:rsidR="001248CE">
                        <w:rPr>
                          <w:rFonts w:asciiTheme="minorEastAsia" w:hAnsiTheme="minorEastAsia" w:hint="eastAsia"/>
                          <w:szCs w:val="21"/>
                        </w:rPr>
                        <w:t>６</w:t>
                      </w:r>
                      <w:r w:rsidRPr="001248CE">
                        <w:rPr>
                          <w:rFonts w:asciiTheme="minorEastAsia" w:hAnsiTheme="minorEastAsia" w:hint="eastAsia"/>
                          <w:szCs w:val="21"/>
                        </w:rPr>
                        <w:t>項（内閣総理大臣による応援の要求等）</w:t>
                      </w:r>
                    </w:p>
                    <w:p w14:paraId="7DA99F2A" w14:textId="5D28A8FE" w:rsidR="00165671" w:rsidRPr="001248CE" w:rsidRDefault="00165671" w:rsidP="008A05FE">
                      <w:pPr>
                        <w:ind w:firstLineChars="100" w:firstLine="238"/>
                        <w:rPr>
                          <w:rFonts w:asciiTheme="minorEastAsia" w:hAnsiTheme="minorEastAsia"/>
                          <w:szCs w:val="21"/>
                        </w:rPr>
                      </w:pPr>
                      <w:r w:rsidRPr="001248CE">
                        <w:rPr>
                          <w:rFonts w:asciiTheme="minorEastAsia" w:hAnsiTheme="minorEastAsia" w:hint="eastAsia"/>
                          <w:szCs w:val="21"/>
                        </w:rPr>
                        <w:t>・第</w:t>
                      </w:r>
                      <w:r w:rsidR="001248CE">
                        <w:rPr>
                          <w:rFonts w:asciiTheme="minorEastAsia" w:hAnsiTheme="minorEastAsia" w:hint="eastAsia"/>
                          <w:szCs w:val="21"/>
                        </w:rPr>
                        <w:t>７４</w:t>
                      </w:r>
                      <w:r w:rsidRPr="001248CE">
                        <w:rPr>
                          <w:rFonts w:asciiTheme="minorEastAsia" w:hAnsiTheme="minorEastAsia" w:hint="eastAsia"/>
                          <w:szCs w:val="21"/>
                        </w:rPr>
                        <w:t>条の</w:t>
                      </w:r>
                      <w:r w:rsidR="001248CE">
                        <w:rPr>
                          <w:rFonts w:asciiTheme="minorEastAsia" w:hAnsiTheme="minorEastAsia" w:hint="eastAsia"/>
                          <w:szCs w:val="21"/>
                        </w:rPr>
                        <w:t>４</w:t>
                      </w:r>
                      <w:r w:rsidRPr="001248CE">
                        <w:rPr>
                          <w:rFonts w:asciiTheme="minorEastAsia" w:hAnsiTheme="minorEastAsia" w:hint="eastAsia"/>
                          <w:szCs w:val="21"/>
                        </w:rPr>
                        <w:t>（指定行政機関の長等に対する応援の要求等）</w:t>
                      </w:r>
                    </w:p>
                  </w:txbxContent>
                </v:textbox>
                <w10:wrap anchorx="margin"/>
              </v:shape>
            </w:pict>
          </mc:Fallback>
        </mc:AlternateContent>
      </w:r>
    </w:p>
    <w:p w14:paraId="147B3A4F" w14:textId="6C7E30FD" w:rsidR="005F7488" w:rsidRPr="0036291F" w:rsidRDefault="005F7488" w:rsidP="005F7488">
      <w:pPr>
        <w:ind w:left="248" w:hangingChars="100" w:hanging="248"/>
        <w:rPr>
          <w:rFonts w:asciiTheme="minorEastAsia" w:hAnsiTheme="minorEastAsia"/>
          <w:sz w:val="22"/>
        </w:rPr>
      </w:pPr>
    </w:p>
    <w:p w14:paraId="56789FB2" w14:textId="77777777" w:rsidR="005F7488" w:rsidRPr="0036291F" w:rsidRDefault="005F7488" w:rsidP="005F7488">
      <w:pPr>
        <w:ind w:left="248" w:hangingChars="100" w:hanging="248"/>
        <w:rPr>
          <w:rFonts w:asciiTheme="minorEastAsia" w:hAnsiTheme="minorEastAsia"/>
          <w:sz w:val="22"/>
        </w:rPr>
      </w:pPr>
    </w:p>
    <w:p w14:paraId="6C9355F0" w14:textId="77777777" w:rsidR="005F7488" w:rsidRPr="0036291F" w:rsidRDefault="005F7488" w:rsidP="005F7488">
      <w:pPr>
        <w:ind w:left="248" w:hangingChars="100" w:hanging="248"/>
        <w:rPr>
          <w:rFonts w:asciiTheme="minorEastAsia" w:hAnsiTheme="minorEastAsia"/>
          <w:sz w:val="22"/>
        </w:rPr>
      </w:pPr>
    </w:p>
    <w:p w14:paraId="6B54D611" w14:textId="77777777" w:rsidR="005F7488" w:rsidRPr="0036291F" w:rsidRDefault="005F7488" w:rsidP="005F7488">
      <w:pPr>
        <w:ind w:left="248" w:hangingChars="100" w:hanging="248"/>
        <w:rPr>
          <w:rFonts w:asciiTheme="minorEastAsia" w:hAnsiTheme="minorEastAsia"/>
          <w:sz w:val="22"/>
        </w:rPr>
      </w:pPr>
    </w:p>
    <w:p w14:paraId="30A52A03" w14:textId="77777777" w:rsidR="005F7488" w:rsidRPr="0036291F" w:rsidRDefault="005F7488" w:rsidP="005F7488">
      <w:pPr>
        <w:ind w:left="248" w:hangingChars="100" w:hanging="248"/>
        <w:rPr>
          <w:rFonts w:asciiTheme="minorEastAsia" w:hAnsiTheme="minorEastAsia"/>
          <w:sz w:val="22"/>
        </w:rPr>
      </w:pPr>
    </w:p>
    <w:p w14:paraId="4B4974DA" w14:textId="77777777" w:rsidR="005F7488" w:rsidRPr="0036291F" w:rsidRDefault="005F7488" w:rsidP="005F7488">
      <w:pPr>
        <w:ind w:left="248" w:hangingChars="100" w:hanging="248"/>
        <w:rPr>
          <w:rFonts w:asciiTheme="minorEastAsia" w:hAnsiTheme="minorEastAsia"/>
          <w:sz w:val="22"/>
        </w:rPr>
      </w:pPr>
    </w:p>
    <w:p w14:paraId="5C14BF23" w14:textId="77777777" w:rsidR="005F7488" w:rsidRPr="0036291F" w:rsidRDefault="005F7488" w:rsidP="005F7488">
      <w:pPr>
        <w:ind w:left="248" w:hangingChars="100" w:hanging="248"/>
        <w:rPr>
          <w:rFonts w:asciiTheme="minorEastAsia" w:hAnsiTheme="minorEastAsia"/>
          <w:sz w:val="22"/>
        </w:rPr>
      </w:pPr>
    </w:p>
    <w:p w14:paraId="1AF11F20" w14:textId="77777777" w:rsidR="0062100E" w:rsidRPr="0036291F" w:rsidRDefault="0062100E" w:rsidP="005F7488">
      <w:pPr>
        <w:widowControl/>
        <w:jc w:val="left"/>
        <w:rPr>
          <w:rFonts w:asciiTheme="minorEastAsia" w:hAnsiTheme="minorEastAsia"/>
          <w:sz w:val="22"/>
        </w:rPr>
      </w:pPr>
    </w:p>
    <w:p w14:paraId="40B3EFB0" w14:textId="77777777" w:rsidR="007E5507" w:rsidRPr="0036291F" w:rsidRDefault="00C75078" w:rsidP="007E5507">
      <w:pPr>
        <w:widowControl/>
        <w:jc w:val="left"/>
        <w:rPr>
          <w:rFonts w:asciiTheme="minorEastAsia" w:hAnsiTheme="minorEastAsia"/>
          <w:sz w:val="22"/>
        </w:rPr>
      </w:pPr>
      <w:r w:rsidRPr="0036291F">
        <w:rPr>
          <w:rFonts w:asciiTheme="minorEastAsia" w:hAnsiTheme="minorEastAsia"/>
          <w:b/>
          <w:noProof/>
          <w:sz w:val="24"/>
          <w:szCs w:val="24"/>
        </w:rPr>
        <mc:AlternateContent>
          <mc:Choice Requires="wps">
            <w:drawing>
              <wp:anchor distT="0" distB="0" distL="114300" distR="114300" simplePos="0" relativeHeight="252101632" behindDoc="0" locked="0" layoutInCell="1" allowOverlap="1" wp14:anchorId="4B6EE038" wp14:editId="779CACF1">
                <wp:simplePos x="0" y="0"/>
                <wp:positionH relativeFrom="column">
                  <wp:posOffset>683260</wp:posOffset>
                </wp:positionH>
                <wp:positionV relativeFrom="paragraph">
                  <wp:posOffset>5850890</wp:posOffset>
                </wp:positionV>
                <wp:extent cx="4656455" cy="1594485"/>
                <wp:effectExtent l="0" t="0" r="10795" b="24765"/>
                <wp:wrapNone/>
                <wp:docPr id="18" name="テキスト ボックス 18"/>
                <wp:cNvGraphicFramePr/>
                <a:graphic xmlns:a="http://schemas.openxmlformats.org/drawingml/2006/main">
                  <a:graphicData uri="http://schemas.microsoft.com/office/word/2010/wordprocessingShape">
                    <wps:wsp>
                      <wps:cNvSpPr txBox="1"/>
                      <wps:spPr>
                        <a:xfrm>
                          <a:off x="0" y="0"/>
                          <a:ext cx="4656455" cy="1594485"/>
                        </a:xfrm>
                        <a:prstGeom prst="rect">
                          <a:avLst/>
                        </a:prstGeom>
                        <a:solidFill>
                          <a:schemeClr val="lt1"/>
                        </a:solidFill>
                        <a:ln w="1270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1E24D4CB" w14:textId="77777777" w:rsidR="00C75078" w:rsidRPr="001248CE" w:rsidRDefault="00C75078">
                            <w:pPr>
                              <w:rPr>
                                <w:rFonts w:asciiTheme="minorEastAsia" w:hAnsiTheme="minorEastAsia"/>
                                <w:b/>
                                <w:sz w:val="22"/>
                              </w:rPr>
                            </w:pPr>
                            <w:r w:rsidRPr="001248CE">
                              <w:rPr>
                                <w:rFonts w:asciiTheme="minorEastAsia" w:hAnsiTheme="minorEastAsia" w:hint="eastAsia"/>
                                <w:b/>
                                <w:sz w:val="22"/>
                              </w:rPr>
                              <w:t>「大阪府受援・応援計画」</w:t>
                            </w:r>
                          </w:p>
                          <w:p w14:paraId="060431C3" w14:textId="77777777" w:rsidR="00C75078" w:rsidRPr="001248CE" w:rsidRDefault="00C75078" w:rsidP="00D57E04">
                            <w:pPr>
                              <w:ind w:leftChars="100" w:left="982" w:hangingChars="300" w:hanging="744"/>
                              <w:rPr>
                                <w:rFonts w:asciiTheme="minorEastAsia" w:hAnsiTheme="minorEastAsia"/>
                                <w:sz w:val="22"/>
                              </w:rPr>
                            </w:pPr>
                            <w:r w:rsidRPr="001248CE">
                              <w:rPr>
                                <w:rFonts w:asciiTheme="minorEastAsia" w:hAnsiTheme="minorEastAsia" w:hint="eastAsia"/>
                                <w:sz w:val="22"/>
                              </w:rPr>
                              <w:t>目的：大規模災害が発生した場合の応急的な人的・物的応援に関し必要な事項を定め、応援を効果的に活かす</w:t>
                            </w:r>
                          </w:p>
                          <w:p w14:paraId="69F5BA4A" w14:textId="77777777" w:rsidR="00C75078" w:rsidRPr="001248CE" w:rsidRDefault="00C75078" w:rsidP="00D57E04">
                            <w:pPr>
                              <w:ind w:leftChars="100" w:left="937" w:hangingChars="282" w:hanging="699"/>
                              <w:rPr>
                                <w:rFonts w:asciiTheme="minorEastAsia" w:hAnsiTheme="minorEastAsia"/>
                                <w:sz w:val="22"/>
                              </w:rPr>
                            </w:pPr>
                            <w:r w:rsidRPr="001248CE">
                              <w:rPr>
                                <w:rFonts w:asciiTheme="minorEastAsia" w:hAnsiTheme="minorEastAsia" w:hint="eastAsia"/>
                                <w:sz w:val="22"/>
                              </w:rPr>
                              <w:t>対象：国等からの応援のうち、災害対策基本法、大阪府地域防災計画、大阪府災害等応急対策実施要領に基づく、応援に関すること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EE038" id="テキスト ボックス 18" o:spid="_x0000_s1028" type="#_x0000_t202" style="position:absolute;margin-left:53.8pt;margin-top:460.7pt;width:366.65pt;height:125.5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" fillcolor="white [3201]" strokecolor="black [3213]" strokeweight="1pt">
                <v:stroke dashstyle="3 1"/>
                <v:textbox>
                  <w:txbxContent>
                    <w:p w14:paraId="1E24D4CB" w14:textId="77777777" w:rsidR="00C75078" w:rsidRPr="001248CE" w:rsidRDefault="00C75078">
                      <w:pPr>
                        <w:rPr>
                          <w:rFonts w:asciiTheme="minorEastAsia" w:hAnsiTheme="minorEastAsia"/>
                          <w:b/>
                          <w:sz w:val="22"/>
                        </w:rPr>
                      </w:pPr>
                      <w:r w:rsidRPr="001248CE">
                        <w:rPr>
                          <w:rFonts w:asciiTheme="minorEastAsia" w:hAnsiTheme="minorEastAsia" w:hint="eastAsia"/>
                          <w:b/>
                          <w:sz w:val="22"/>
                        </w:rPr>
                        <w:t>「大阪府受援・応援計画」</w:t>
                      </w:r>
                    </w:p>
                    <w:p w14:paraId="060431C3" w14:textId="77777777" w:rsidR="00C75078" w:rsidRPr="001248CE" w:rsidRDefault="00C75078" w:rsidP="00D57E04">
                      <w:pPr>
                        <w:ind w:leftChars="100" w:left="982" w:hangingChars="300" w:hanging="744"/>
                        <w:rPr>
                          <w:rFonts w:asciiTheme="minorEastAsia" w:hAnsiTheme="minorEastAsia"/>
                          <w:sz w:val="22"/>
                        </w:rPr>
                      </w:pPr>
                      <w:r w:rsidRPr="001248CE">
                        <w:rPr>
                          <w:rFonts w:asciiTheme="minorEastAsia" w:hAnsiTheme="minorEastAsia" w:hint="eastAsia"/>
                          <w:sz w:val="22"/>
                        </w:rPr>
                        <w:t>目的：大規模災害が発生した場合の応急的な人的・物的応援に関し必要な事項を定め、応援を効果的に活かす</w:t>
                      </w:r>
                    </w:p>
                    <w:p w14:paraId="69F5BA4A" w14:textId="77777777" w:rsidR="00C75078" w:rsidRPr="001248CE" w:rsidRDefault="00C75078" w:rsidP="00D57E04">
                      <w:pPr>
                        <w:ind w:leftChars="100" w:left="937" w:hangingChars="282" w:hanging="699"/>
                        <w:rPr>
                          <w:rFonts w:asciiTheme="minorEastAsia" w:hAnsiTheme="minorEastAsia"/>
                          <w:sz w:val="22"/>
                        </w:rPr>
                      </w:pPr>
                      <w:r w:rsidRPr="001248CE">
                        <w:rPr>
                          <w:rFonts w:asciiTheme="minorEastAsia" w:hAnsiTheme="minorEastAsia" w:hint="eastAsia"/>
                          <w:sz w:val="22"/>
                        </w:rPr>
                        <w:t>対象：国等からの応援のうち、災害対策基本法、大阪府地域防災計画、大阪府災害等応急対策実施要領に基づく、応援に関すること</w:t>
                      </w:r>
                    </w:p>
                  </w:txbxContent>
                </v:textbox>
              </v:shape>
            </w:pict>
          </mc:Fallback>
        </mc:AlternateContent>
      </w:r>
      <w:r w:rsidRPr="0036291F">
        <w:rPr>
          <w:rFonts w:asciiTheme="minorEastAsia" w:hAnsiTheme="minorEastAsia"/>
          <w:b/>
          <w:noProof/>
          <w:sz w:val="24"/>
          <w:szCs w:val="24"/>
        </w:rPr>
        <mc:AlternateContent>
          <mc:Choice Requires="wps">
            <w:drawing>
              <wp:anchor distT="0" distB="0" distL="114300" distR="114300" simplePos="0" relativeHeight="252102656" behindDoc="0" locked="0" layoutInCell="1" allowOverlap="1" wp14:anchorId="50A38945" wp14:editId="2CD5EF50">
                <wp:simplePos x="0" y="0"/>
                <wp:positionH relativeFrom="column">
                  <wp:posOffset>682625</wp:posOffset>
                </wp:positionH>
                <wp:positionV relativeFrom="paragraph">
                  <wp:posOffset>7519670</wp:posOffset>
                </wp:positionV>
                <wp:extent cx="4656455" cy="987425"/>
                <wp:effectExtent l="0" t="0" r="10795" b="22225"/>
                <wp:wrapNone/>
                <wp:docPr id="20" name="テキスト ボックス 20"/>
                <wp:cNvGraphicFramePr/>
                <a:graphic xmlns:a="http://schemas.openxmlformats.org/drawingml/2006/main">
                  <a:graphicData uri="http://schemas.microsoft.com/office/word/2010/wordprocessingShape">
                    <wps:wsp>
                      <wps:cNvSpPr txBox="1"/>
                      <wps:spPr>
                        <a:xfrm>
                          <a:off x="0" y="0"/>
                          <a:ext cx="4656455" cy="987425"/>
                        </a:xfrm>
                        <a:prstGeom prst="rect">
                          <a:avLst/>
                        </a:prstGeom>
                        <a:solidFill>
                          <a:schemeClr val="lt1"/>
                        </a:solidFill>
                        <a:ln w="1270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63963B0C" w14:textId="1439EDB3" w:rsidR="00C75078" w:rsidRPr="001248CE" w:rsidRDefault="00C75078">
                            <w:pPr>
                              <w:rPr>
                                <w:rFonts w:asciiTheme="minorEastAsia" w:hAnsiTheme="minorEastAsia"/>
                                <w:b/>
                                <w:sz w:val="22"/>
                              </w:rPr>
                            </w:pPr>
                            <w:r w:rsidRPr="001248CE">
                              <w:rPr>
                                <w:rFonts w:asciiTheme="minorEastAsia" w:hAnsiTheme="minorEastAsia" w:hint="eastAsia"/>
                                <w:b/>
                                <w:sz w:val="22"/>
                              </w:rPr>
                              <w:t>「大規模災害時における</w:t>
                            </w:r>
                            <w:r w:rsidR="00835B16" w:rsidRPr="0036291F">
                              <w:rPr>
                                <w:rFonts w:asciiTheme="minorEastAsia" w:hAnsiTheme="minorEastAsia" w:hint="eastAsia"/>
                                <w:b/>
                                <w:sz w:val="22"/>
                              </w:rPr>
                              <w:t>救援</w:t>
                            </w:r>
                            <w:r w:rsidRPr="001248CE">
                              <w:rPr>
                                <w:rFonts w:asciiTheme="minorEastAsia" w:hAnsiTheme="minorEastAsia" w:hint="eastAsia"/>
                                <w:b/>
                                <w:sz w:val="22"/>
                              </w:rPr>
                              <w:t>物資配送マニュアル」</w:t>
                            </w:r>
                          </w:p>
                          <w:p w14:paraId="156434D2" w14:textId="77777777" w:rsidR="00C75078" w:rsidRPr="001248CE" w:rsidRDefault="00C75078" w:rsidP="00D57E04">
                            <w:pPr>
                              <w:ind w:firstLineChars="100" w:firstLine="248"/>
                              <w:rPr>
                                <w:rFonts w:asciiTheme="minorEastAsia" w:hAnsiTheme="minorEastAsia"/>
                                <w:sz w:val="22"/>
                              </w:rPr>
                            </w:pPr>
                            <w:r w:rsidRPr="001248CE">
                              <w:rPr>
                                <w:rFonts w:asciiTheme="minorEastAsia" w:hAnsiTheme="minorEastAsia" w:hint="eastAsia"/>
                                <w:sz w:val="22"/>
                              </w:rPr>
                              <w:t>目的：救援物資を円滑に配送するための体制・手順を示す</w:t>
                            </w:r>
                          </w:p>
                          <w:p w14:paraId="404B20A0" w14:textId="77777777" w:rsidR="00C75078" w:rsidRPr="001248CE" w:rsidRDefault="00C75078" w:rsidP="00D57E04">
                            <w:pPr>
                              <w:ind w:firstLineChars="100" w:firstLine="248"/>
                              <w:rPr>
                                <w:rFonts w:asciiTheme="minorEastAsia" w:hAnsiTheme="minorEastAsia"/>
                                <w:sz w:val="22"/>
                              </w:rPr>
                            </w:pPr>
                            <w:r w:rsidRPr="001248CE">
                              <w:rPr>
                                <w:rFonts w:asciiTheme="minorEastAsia" w:hAnsiTheme="minorEastAsia" w:hint="eastAsia"/>
                                <w:sz w:val="22"/>
                              </w:rPr>
                              <w:t>対象：府から市町村の配送拠点までの配送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38945" id="テキスト ボックス 20" o:spid="_x0000_s1029" type="#_x0000_t202" style="position:absolute;margin-left:53.75pt;margin-top:592.1pt;width:366.65pt;height:77.7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" fillcolor="white [3201]" strokecolor="black [3213]" strokeweight="1pt">
                <v:stroke dashstyle="3 1"/>
                <v:textbox>
                  <w:txbxContent>
                    <w:p w14:paraId="63963B0C" w14:textId="1439EDB3" w:rsidR="00C75078" w:rsidRPr="001248CE" w:rsidRDefault="00C75078">
                      <w:pPr>
                        <w:rPr>
                          <w:rFonts w:asciiTheme="minorEastAsia" w:hAnsiTheme="minorEastAsia"/>
                          <w:b/>
                          <w:sz w:val="22"/>
                        </w:rPr>
                      </w:pPr>
                      <w:r w:rsidRPr="001248CE">
                        <w:rPr>
                          <w:rFonts w:asciiTheme="minorEastAsia" w:hAnsiTheme="minorEastAsia" w:hint="eastAsia"/>
                          <w:b/>
                          <w:sz w:val="22"/>
                        </w:rPr>
                        <w:t>「大規模災害時における</w:t>
                      </w:r>
                      <w:r w:rsidR="00835B16" w:rsidRPr="0036291F">
                        <w:rPr>
                          <w:rFonts w:asciiTheme="minorEastAsia" w:hAnsiTheme="minorEastAsia" w:hint="eastAsia"/>
                          <w:b/>
                          <w:sz w:val="22"/>
                        </w:rPr>
                        <w:t>救援</w:t>
                      </w:r>
                      <w:r w:rsidRPr="001248CE">
                        <w:rPr>
                          <w:rFonts w:asciiTheme="minorEastAsia" w:hAnsiTheme="minorEastAsia" w:hint="eastAsia"/>
                          <w:b/>
                          <w:sz w:val="22"/>
                        </w:rPr>
                        <w:t>物資配送マニュアル」</w:t>
                      </w:r>
                    </w:p>
                    <w:p w14:paraId="156434D2" w14:textId="77777777" w:rsidR="00C75078" w:rsidRPr="001248CE" w:rsidRDefault="00C75078" w:rsidP="00D57E04">
                      <w:pPr>
                        <w:ind w:firstLineChars="100" w:firstLine="248"/>
                        <w:rPr>
                          <w:rFonts w:asciiTheme="minorEastAsia" w:hAnsiTheme="minorEastAsia"/>
                          <w:sz w:val="22"/>
                        </w:rPr>
                      </w:pPr>
                      <w:r w:rsidRPr="001248CE">
                        <w:rPr>
                          <w:rFonts w:asciiTheme="minorEastAsia" w:hAnsiTheme="minorEastAsia" w:hint="eastAsia"/>
                          <w:sz w:val="22"/>
                        </w:rPr>
                        <w:t>目的：救援物資を円滑に配送するための体制・手順を示す</w:t>
                      </w:r>
                    </w:p>
                    <w:p w14:paraId="404B20A0" w14:textId="77777777" w:rsidR="00C75078" w:rsidRPr="001248CE" w:rsidRDefault="00C75078" w:rsidP="00D57E04">
                      <w:pPr>
                        <w:ind w:firstLineChars="100" w:firstLine="248"/>
                        <w:rPr>
                          <w:rFonts w:asciiTheme="minorEastAsia" w:hAnsiTheme="minorEastAsia"/>
                          <w:sz w:val="22"/>
                        </w:rPr>
                      </w:pPr>
                      <w:r w:rsidRPr="001248CE">
                        <w:rPr>
                          <w:rFonts w:asciiTheme="minorEastAsia" w:hAnsiTheme="minorEastAsia" w:hint="eastAsia"/>
                          <w:sz w:val="22"/>
                        </w:rPr>
                        <w:t>対象：府から市町村の配送拠点までの配送</w:t>
                      </w:r>
                    </w:p>
                  </w:txbxContent>
                </v:textbox>
              </v:shape>
            </w:pict>
          </mc:Fallback>
        </mc:AlternateContent>
      </w:r>
      <w:r w:rsidR="00945E62" w:rsidRPr="0036291F">
        <w:rPr>
          <w:rFonts w:asciiTheme="minorEastAsia" w:hAnsiTheme="minorEastAsia"/>
          <w:b/>
          <w:noProof/>
          <w:sz w:val="24"/>
          <w:szCs w:val="24"/>
        </w:rPr>
        <mc:AlternateContent>
          <mc:Choice Requires="wps">
            <w:drawing>
              <wp:anchor distT="0" distB="0" distL="114300" distR="114300" simplePos="0" relativeHeight="252105728" behindDoc="0" locked="0" layoutInCell="1" allowOverlap="1" wp14:anchorId="264AA256" wp14:editId="184281A8">
                <wp:simplePos x="0" y="0"/>
                <wp:positionH relativeFrom="column">
                  <wp:posOffset>491490</wp:posOffset>
                </wp:positionH>
                <wp:positionV relativeFrom="paragraph">
                  <wp:posOffset>555625</wp:posOffset>
                </wp:positionV>
                <wp:extent cx="4965065" cy="658495"/>
                <wp:effectExtent l="0" t="0" r="26035" b="27305"/>
                <wp:wrapNone/>
                <wp:docPr id="26" name="テキスト ボックス 26"/>
                <wp:cNvGraphicFramePr/>
                <a:graphic xmlns:a="http://schemas.openxmlformats.org/drawingml/2006/main">
                  <a:graphicData uri="http://schemas.microsoft.com/office/word/2010/wordprocessingShape">
                    <wps:wsp>
                      <wps:cNvSpPr txBox="1"/>
                      <wps:spPr>
                        <a:xfrm>
                          <a:off x="0" y="0"/>
                          <a:ext cx="4965065" cy="658495"/>
                        </a:xfrm>
                        <a:prstGeom prst="rect">
                          <a:avLst/>
                        </a:prstGeom>
                        <a:solidFill>
                          <a:schemeClr val="lt1"/>
                        </a:solidFill>
                        <a:ln w="222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E86B32A" w14:textId="77777777" w:rsidR="00C75078" w:rsidRPr="001248CE" w:rsidRDefault="00C75078" w:rsidP="0095579B">
                            <w:pPr>
                              <w:jc w:val="center"/>
                              <w:rPr>
                                <w:rFonts w:asciiTheme="minorEastAsia" w:hAnsiTheme="minorEastAsia"/>
                                <w:b/>
                                <w:sz w:val="32"/>
                                <w:szCs w:val="32"/>
                              </w:rPr>
                            </w:pPr>
                            <w:r w:rsidRPr="001248CE">
                              <w:rPr>
                                <w:rFonts w:asciiTheme="minorEastAsia" w:hAnsiTheme="minorEastAsia" w:hint="eastAsia"/>
                                <w:b/>
                                <w:sz w:val="32"/>
                                <w:szCs w:val="32"/>
                              </w:rPr>
                              <w:t>大 阪 府 地 域 防 災 計 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AA256" id="テキスト ボックス 26" o:spid="_x0000_s1030" type="#_x0000_t202" style="position:absolute;margin-left:38.7pt;margin-top:43.75pt;width:390.95pt;height:51.8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" fillcolor="white [3201]" strokecolor="black [3213]" strokeweight="1.75pt">
                <v:textbox>
                  <w:txbxContent>
                    <w:p w14:paraId="3E86B32A" w14:textId="77777777" w:rsidR="00C75078" w:rsidRPr="001248CE" w:rsidRDefault="00C75078" w:rsidP="0095579B">
                      <w:pPr>
                        <w:jc w:val="center"/>
                        <w:rPr>
                          <w:rFonts w:asciiTheme="minorEastAsia" w:hAnsiTheme="minorEastAsia"/>
                          <w:b/>
                          <w:sz w:val="32"/>
                          <w:szCs w:val="32"/>
                        </w:rPr>
                      </w:pPr>
                      <w:r w:rsidRPr="001248CE">
                        <w:rPr>
                          <w:rFonts w:asciiTheme="minorEastAsia" w:hAnsiTheme="minorEastAsia" w:hint="eastAsia"/>
                          <w:b/>
                          <w:sz w:val="32"/>
                          <w:szCs w:val="32"/>
                        </w:rPr>
                        <w:t>大 阪 府 地 域 防 災 計 画</w:t>
                      </w:r>
                    </w:p>
                  </w:txbxContent>
                </v:textbox>
              </v:shape>
            </w:pict>
          </mc:Fallback>
        </mc:AlternateContent>
      </w:r>
      <w:r w:rsidR="00945E62" w:rsidRPr="0036291F">
        <w:rPr>
          <w:rFonts w:asciiTheme="minorEastAsia" w:hAnsiTheme="minorEastAsia"/>
          <w:b/>
          <w:noProof/>
          <w:sz w:val="24"/>
          <w:szCs w:val="24"/>
        </w:rPr>
        <mc:AlternateContent>
          <mc:Choice Requires="wps">
            <w:drawing>
              <wp:anchor distT="0" distB="0" distL="114300" distR="114300" simplePos="0" relativeHeight="252104704" behindDoc="0" locked="0" layoutInCell="1" allowOverlap="1" wp14:anchorId="4A74B74A" wp14:editId="7AA860A1">
                <wp:simplePos x="0" y="0"/>
                <wp:positionH relativeFrom="column">
                  <wp:posOffset>1341755</wp:posOffset>
                </wp:positionH>
                <wp:positionV relativeFrom="paragraph">
                  <wp:posOffset>-38735</wp:posOffset>
                </wp:positionV>
                <wp:extent cx="3210560" cy="414020"/>
                <wp:effectExtent l="0" t="0" r="27940" b="24130"/>
                <wp:wrapNone/>
                <wp:docPr id="22" name="テキスト ボックス 22"/>
                <wp:cNvGraphicFramePr/>
                <a:graphic xmlns:a="http://schemas.openxmlformats.org/drawingml/2006/main">
                  <a:graphicData uri="http://schemas.microsoft.com/office/word/2010/wordprocessingShape">
                    <wps:wsp>
                      <wps:cNvSpPr txBox="1"/>
                      <wps:spPr>
                        <a:xfrm>
                          <a:off x="0" y="0"/>
                          <a:ext cx="3210560" cy="41402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ED153BC" w14:textId="77777777" w:rsidR="00C75078" w:rsidRPr="001248CE" w:rsidRDefault="00C75078" w:rsidP="00E747A9">
                            <w:pPr>
                              <w:jc w:val="center"/>
                              <w:rPr>
                                <w:rFonts w:asciiTheme="minorEastAsia" w:hAnsiTheme="minorEastAsia"/>
                                <w:b/>
                                <w:sz w:val="22"/>
                              </w:rPr>
                            </w:pPr>
                            <w:r w:rsidRPr="001248CE">
                              <w:rPr>
                                <w:rFonts w:asciiTheme="minorEastAsia" w:hAnsiTheme="minorEastAsia" w:hint="eastAsia"/>
                                <w:b/>
                                <w:sz w:val="24"/>
                              </w:rPr>
                              <w:t>受援・応援に関連する計画など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4B74A" id="テキスト ボックス 22" o:spid="_x0000_s1031" type="#_x0000_t202" style="position:absolute;margin-left:105.65pt;margin-top:-3.05pt;width:252.8pt;height:32.6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" fillcolor="white [3201]" strokecolor="black [3213]" strokeweight="1.5pt">
                <v:textbox>
                  <w:txbxContent>
                    <w:p w14:paraId="5ED153BC" w14:textId="77777777" w:rsidR="00C75078" w:rsidRPr="001248CE" w:rsidRDefault="00C75078" w:rsidP="00E747A9">
                      <w:pPr>
                        <w:jc w:val="center"/>
                        <w:rPr>
                          <w:rFonts w:asciiTheme="minorEastAsia" w:hAnsiTheme="minorEastAsia"/>
                          <w:b/>
                          <w:sz w:val="22"/>
                        </w:rPr>
                      </w:pPr>
                      <w:r w:rsidRPr="001248CE">
                        <w:rPr>
                          <w:rFonts w:asciiTheme="minorEastAsia" w:hAnsiTheme="minorEastAsia" w:hint="eastAsia"/>
                          <w:b/>
                          <w:sz w:val="24"/>
                        </w:rPr>
                        <w:t>受援・応援に関連する計画など</w:t>
                      </w:r>
                    </w:p>
                  </w:txbxContent>
                </v:textbox>
              </v:shape>
            </w:pict>
          </mc:Fallback>
        </mc:AlternateContent>
      </w:r>
      <w:r w:rsidR="0095579B" w:rsidRPr="0036291F">
        <w:rPr>
          <w:rFonts w:asciiTheme="minorEastAsia" w:hAnsiTheme="minorEastAsia"/>
          <w:b/>
          <w:noProof/>
          <w:sz w:val="24"/>
          <w:szCs w:val="24"/>
        </w:rPr>
        <mc:AlternateContent>
          <mc:Choice Requires="wps">
            <w:drawing>
              <wp:anchor distT="0" distB="0" distL="114300" distR="114300" simplePos="0" relativeHeight="252100608" behindDoc="0" locked="0" layoutInCell="1" allowOverlap="1" wp14:anchorId="288FFD05" wp14:editId="36EA7E76">
                <wp:simplePos x="0" y="0"/>
                <wp:positionH relativeFrom="column">
                  <wp:posOffset>693420</wp:posOffset>
                </wp:positionH>
                <wp:positionV relativeFrom="paragraph">
                  <wp:posOffset>4511040</wp:posOffset>
                </wp:positionV>
                <wp:extent cx="4645660" cy="1222375"/>
                <wp:effectExtent l="0" t="0" r="21590" b="15875"/>
                <wp:wrapNone/>
                <wp:docPr id="16" name="テキスト ボックス 16"/>
                <wp:cNvGraphicFramePr/>
                <a:graphic xmlns:a="http://schemas.openxmlformats.org/drawingml/2006/main">
                  <a:graphicData uri="http://schemas.microsoft.com/office/word/2010/wordprocessingShape">
                    <wps:wsp>
                      <wps:cNvSpPr txBox="1"/>
                      <wps:spPr>
                        <a:xfrm>
                          <a:off x="0" y="0"/>
                          <a:ext cx="4645660" cy="1222375"/>
                        </a:xfrm>
                        <a:prstGeom prst="rect">
                          <a:avLst/>
                        </a:prstGeom>
                        <a:solidFill>
                          <a:schemeClr val="lt1"/>
                        </a:solidFill>
                        <a:ln w="1270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E07B523" w14:textId="77777777" w:rsidR="00C75078" w:rsidRPr="001248CE" w:rsidRDefault="00C75078">
                            <w:pPr>
                              <w:rPr>
                                <w:rFonts w:asciiTheme="minorEastAsia" w:hAnsiTheme="minorEastAsia"/>
                                <w:b/>
                                <w:sz w:val="22"/>
                              </w:rPr>
                            </w:pPr>
                            <w:r w:rsidRPr="001248CE">
                              <w:rPr>
                                <w:rFonts w:asciiTheme="minorEastAsia" w:hAnsiTheme="minorEastAsia" w:hint="eastAsia"/>
                                <w:b/>
                                <w:sz w:val="22"/>
                              </w:rPr>
                              <w:t>「大阪府広域的支援部隊受入計画」</w:t>
                            </w:r>
                          </w:p>
                          <w:p w14:paraId="08BCF030" w14:textId="77777777" w:rsidR="00C75078" w:rsidRPr="001248CE" w:rsidRDefault="00C75078" w:rsidP="00D57E04">
                            <w:pPr>
                              <w:ind w:leftChars="100" w:left="937" w:hangingChars="282" w:hanging="699"/>
                              <w:rPr>
                                <w:rFonts w:asciiTheme="minorEastAsia" w:hAnsiTheme="minorEastAsia"/>
                                <w:sz w:val="22"/>
                              </w:rPr>
                            </w:pPr>
                            <w:r w:rsidRPr="001248CE">
                              <w:rPr>
                                <w:rFonts w:asciiTheme="minorEastAsia" w:hAnsiTheme="minorEastAsia" w:hint="eastAsia"/>
                                <w:sz w:val="22"/>
                              </w:rPr>
                              <w:t>目的：防災関係機関に広域的な応援を要請した場合の受け入れについて必要な事項を定める</w:t>
                            </w:r>
                          </w:p>
                          <w:p w14:paraId="53570747" w14:textId="77777777" w:rsidR="00C75078" w:rsidRPr="001248CE" w:rsidRDefault="00C75078" w:rsidP="00D57E04">
                            <w:pPr>
                              <w:ind w:firstLineChars="100" w:firstLine="248"/>
                              <w:rPr>
                                <w:rFonts w:asciiTheme="minorEastAsia" w:hAnsiTheme="minorEastAsia"/>
                                <w:sz w:val="22"/>
                              </w:rPr>
                            </w:pPr>
                            <w:r w:rsidRPr="001248CE">
                              <w:rPr>
                                <w:rFonts w:asciiTheme="minorEastAsia" w:hAnsiTheme="minorEastAsia" w:hint="eastAsia"/>
                                <w:sz w:val="22"/>
                              </w:rPr>
                              <w:t>対象：警察、消防、自衛隊、海上保安庁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FFD05" id="テキスト ボックス 16" o:spid="_x0000_s1032" type="#_x0000_t202" style="position:absolute;margin-left:54.6pt;margin-top:355.2pt;width:365.8pt;height:96.2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" fillcolor="white [3201]" strokecolor="black [3213]" strokeweight="1pt">
                <v:stroke dashstyle="3 1"/>
                <v:textbox>
                  <w:txbxContent>
                    <w:p w14:paraId="7E07B523" w14:textId="77777777" w:rsidR="00C75078" w:rsidRPr="001248CE" w:rsidRDefault="00C75078">
                      <w:pPr>
                        <w:rPr>
                          <w:rFonts w:asciiTheme="minorEastAsia" w:hAnsiTheme="minorEastAsia"/>
                          <w:b/>
                          <w:sz w:val="22"/>
                        </w:rPr>
                      </w:pPr>
                      <w:r w:rsidRPr="001248CE">
                        <w:rPr>
                          <w:rFonts w:asciiTheme="minorEastAsia" w:hAnsiTheme="minorEastAsia" w:hint="eastAsia"/>
                          <w:b/>
                          <w:sz w:val="22"/>
                        </w:rPr>
                        <w:t>「大阪府広域的支援部隊受入計画」</w:t>
                      </w:r>
                    </w:p>
                    <w:p w14:paraId="08BCF030" w14:textId="77777777" w:rsidR="00C75078" w:rsidRPr="001248CE" w:rsidRDefault="00C75078" w:rsidP="00D57E04">
                      <w:pPr>
                        <w:ind w:leftChars="100" w:left="937" w:hangingChars="282" w:hanging="699"/>
                        <w:rPr>
                          <w:rFonts w:asciiTheme="minorEastAsia" w:hAnsiTheme="minorEastAsia"/>
                          <w:sz w:val="22"/>
                        </w:rPr>
                      </w:pPr>
                      <w:r w:rsidRPr="001248CE">
                        <w:rPr>
                          <w:rFonts w:asciiTheme="minorEastAsia" w:hAnsiTheme="minorEastAsia" w:hint="eastAsia"/>
                          <w:sz w:val="22"/>
                        </w:rPr>
                        <w:t>目的：防災関係機関に広域的な応援を要請した場合の受け入れについて必要な事項を定める</w:t>
                      </w:r>
                    </w:p>
                    <w:p w14:paraId="53570747" w14:textId="77777777" w:rsidR="00C75078" w:rsidRPr="001248CE" w:rsidRDefault="00C75078" w:rsidP="00D57E04">
                      <w:pPr>
                        <w:ind w:firstLineChars="100" w:firstLine="248"/>
                        <w:rPr>
                          <w:rFonts w:asciiTheme="minorEastAsia" w:hAnsiTheme="minorEastAsia"/>
                          <w:sz w:val="22"/>
                        </w:rPr>
                      </w:pPr>
                      <w:r w:rsidRPr="001248CE">
                        <w:rPr>
                          <w:rFonts w:asciiTheme="minorEastAsia" w:hAnsiTheme="minorEastAsia" w:hint="eastAsia"/>
                          <w:sz w:val="22"/>
                        </w:rPr>
                        <w:t>対象：警察、消防、自衛隊、海上保安庁</w:t>
                      </w:r>
                    </w:p>
                  </w:txbxContent>
                </v:textbox>
              </v:shape>
            </w:pict>
          </mc:Fallback>
        </mc:AlternateContent>
      </w:r>
      <w:r w:rsidR="0095579B" w:rsidRPr="0036291F">
        <w:rPr>
          <w:rFonts w:asciiTheme="minorEastAsia" w:hAnsiTheme="minorEastAsia"/>
          <w:b/>
          <w:noProof/>
          <w:sz w:val="24"/>
          <w:szCs w:val="24"/>
        </w:rPr>
        <mc:AlternateContent>
          <mc:Choice Requires="wps">
            <w:drawing>
              <wp:anchor distT="0" distB="0" distL="114300" distR="114300" simplePos="0" relativeHeight="252098560" behindDoc="0" locked="0" layoutInCell="1" allowOverlap="1" wp14:anchorId="5D023FF2" wp14:editId="3A5C00E7">
                <wp:simplePos x="0" y="0"/>
                <wp:positionH relativeFrom="column">
                  <wp:posOffset>183515</wp:posOffset>
                </wp:positionH>
                <wp:positionV relativeFrom="paragraph">
                  <wp:posOffset>1395730</wp:posOffset>
                </wp:positionV>
                <wp:extent cx="5720080" cy="1423670"/>
                <wp:effectExtent l="0" t="0" r="13970" b="24130"/>
                <wp:wrapNone/>
                <wp:docPr id="12" name="テキスト ボックス 12"/>
                <wp:cNvGraphicFramePr/>
                <a:graphic xmlns:a="http://schemas.openxmlformats.org/drawingml/2006/main">
                  <a:graphicData uri="http://schemas.microsoft.com/office/word/2010/wordprocessingShape">
                    <wps:wsp>
                      <wps:cNvSpPr txBox="1"/>
                      <wps:spPr>
                        <a:xfrm>
                          <a:off x="0" y="0"/>
                          <a:ext cx="5720080" cy="142367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62B7280" w14:textId="77777777" w:rsidR="00C75078" w:rsidRPr="001248CE" w:rsidRDefault="00C75078">
                            <w:pPr>
                              <w:rPr>
                                <w:rFonts w:asciiTheme="minorEastAsia" w:hAnsiTheme="minorEastAsia"/>
                                <w:b/>
                                <w:sz w:val="22"/>
                              </w:rPr>
                            </w:pPr>
                          </w:p>
                          <w:p w14:paraId="5BD46F44" w14:textId="77777777" w:rsidR="00C75078" w:rsidRPr="001248CE" w:rsidRDefault="00C75078">
                            <w:pPr>
                              <w:rPr>
                                <w:rFonts w:asciiTheme="minorEastAsia" w:hAnsiTheme="minorEastAsia"/>
                                <w:b/>
                                <w:sz w:val="22"/>
                              </w:rPr>
                            </w:pPr>
                            <w:r w:rsidRPr="001248CE">
                              <w:rPr>
                                <w:rFonts w:asciiTheme="minorEastAsia" w:hAnsiTheme="minorEastAsia" w:hint="eastAsia"/>
                                <w:b/>
                                <w:sz w:val="22"/>
                              </w:rPr>
                              <w:t>「大阪府災害等応急対策実施要領」</w:t>
                            </w:r>
                          </w:p>
                          <w:p w14:paraId="7FBD6A93" w14:textId="77777777" w:rsidR="00C75078" w:rsidRPr="001248CE" w:rsidRDefault="00C75078" w:rsidP="0084313F">
                            <w:pPr>
                              <w:ind w:firstLineChars="200" w:firstLine="496"/>
                              <w:rPr>
                                <w:rFonts w:asciiTheme="minorEastAsia" w:hAnsiTheme="minorEastAsia"/>
                                <w:sz w:val="22"/>
                              </w:rPr>
                            </w:pPr>
                            <w:r w:rsidRPr="001248CE">
                              <w:rPr>
                                <w:rFonts w:asciiTheme="minorEastAsia" w:hAnsiTheme="minorEastAsia" w:hint="eastAsia"/>
                                <w:sz w:val="22"/>
                              </w:rPr>
                              <w:t>目的：災害等における応急活動の実施に関すること</w:t>
                            </w:r>
                          </w:p>
                          <w:p w14:paraId="20AE98AB" w14:textId="77777777" w:rsidR="00C75078" w:rsidRPr="001248CE" w:rsidRDefault="00C75078" w:rsidP="0084313F">
                            <w:pPr>
                              <w:ind w:firstLineChars="200" w:firstLine="496"/>
                              <w:rPr>
                                <w:rFonts w:asciiTheme="minorEastAsia" w:hAnsiTheme="minorEastAsia"/>
                                <w:sz w:val="22"/>
                              </w:rPr>
                            </w:pPr>
                            <w:r w:rsidRPr="001248CE">
                              <w:rPr>
                                <w:rFonts w:asciiTheme="minorEastAsia" w:hAnsiTheme="minorEastAsia" w:hint="eastAsia"/>
                                <w:sz w:val="22"/>
                              </w:rPr>
                              <w:t>対象：自然災害、航空・海上・鉄道等災害、林野火災、危機事象など</w:t>
                            </w:r>
                          </w:p>
                          <w:p w14:paraId="652396FC" w14:textId="77777777" w:rsidR="00C75078" w:rsidRPr="001248CE" w:rsidRDefault="00C75078" w:rsidP="0084313F">
                            <w:pPr>
                              <w:rPr>
                                <w:rFonts w:asciiTheme="minorEastAsia" w:hAnsiTheme="minorEastAsia"/>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23FF2" id="テキスト ボックス 12" o:spid="_x0000_s1033" type="#_x0000_t202" style="position:absolute;margin-left:14.45pt;margin-top:109.9pt;width:450.4pt;height:112.1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" fillcolor="white [3201]" strokecolor="black [3213]" strokeweight="1.5pt">
                <v:textbox>
                  <w:txbxContent>
                    <w:p w14:paraId="562B7280" w14:textId="77777777" w:rsidR="00C75078" w:rsidRPr="001248CE" w:rsidRDefault="00C75078">
                      <w:pPr>
                        <w:rPr>
                          <w:rFonts w:asciiTheme="minorEastAsia" w:hAnsiTheme="minorEastAsia"/>
                          <w:b/>
                          <w:sz w:val="22"/>
                        </w:rPr>
                      </w:pPr>
                    </w:p>
                    <w:p w14:paraId="5BD46F44" w14:textId="77777777" w:rsidR="00C75078" w:rsidRPr="001248CE" w:rsidRDefault="00C75078">
                      <w:pPr>
                        <w:rPr>
                          <w:rFonts w:asciiTheme="minorEastAsia" w:hAnsiTheme="minorEastAsia"/>
                          <w:b/>
                          <w:sz w:val="22"/>
                        </w:rPr>
                      </w:pPr>
                      <w:r w:rsidRPr="001248CE">
                        <w:rPr>
                          <w:rFonts w:asciiTheme="minorEastAsia" w:hAnsiTheme="minorEastAsia" w:hint="eastAsia"/>
                          <w:b/>
                          <w:sz w:val="22"/>
                        </w:rPr>
                        <w:t>「大阪府災害等応急対策実施要領」</w:t>
                      </w:r>
                    </w:p>
                    <w:p w14:paraId="7FBD6A93" w14:textId="77777777" w:rsidR="00C75078" w:rsidRPr="001248CE" w:rsidRDefault="00C75078" w:rsidP="0084313F">
                      <w:pPr>
                        <w:ind w:firstLineChars="200" w:firstLine="496"/>
                        <w:rPr>
                          <w:rFonts w:asciiTheme="minorEastAsia" w:hAnsiTheme="minorEastAsia"/>
                          <w:sz w:val="22"/>
                        </w:rPr>
                      </w:pPr>
                      <w:r w:rsidRPr="001248CE">
                        <w:rPr>
                          <w:rFonts w:asciiTheme="minorEastAsia" w:hAnsiTheme="minorEastAsia" w:hint="eastAsia"/>
                          <w:sz w:val="22"/>
                        </w:rPr>
                        <w:t>目的：災害等における応急活動の実施に関すること</w:t>
                      </w:r>
                    </w:p>
                    <w:p w14:paraId="20AE98AB" w14:textId="77777777" w:rsidR="00C75078" w:rsidRPr="001248CE" w:rsidRDefault="00C75078" w:rsidP="0084313F">
                      <w:pPr>
                        <w:ind w:firstLineChars="200" w:firstLine="496"/>
                        <w:rPr>
                          <w:rFonts w:asciiTheme="minorEastAsia" w:hAnsiTheme="minorEastAsia"/>
                          <w:sz w:val="22"/>
                        </w:rPr>
                      </w:pPr>
                      <w:r w:rsidRPr="001248CE">
                        <w:rPr>
                          <w:rFonts w:asciiTheme="minorEastAsia" w:hAnsiTheme="minorEastAsia" w:hint="eastAsia"/>
                          <w:sz w:val="22"/>
                        </w:rPr>
                        <w:t>対象：自然災害、航空・海上・鉄道等災害、林野火災、危機事象など</w:t>
                      </w:r>
                    </w:p>
                    <w:p w14:paraId="652396FC" w14:textId="77777777" w:rsidR="00C75078" w:rsidRPr="001248CE" w:rsidRDefault="00C75078" w:rsidP="0084313F">
                      <w:pPr>
                        <w:rPr>
                          <w:rFonts w:asciiTheme="minorEastAsia" w:hAnsiTheme="minorEastAsia"/>
                          <w:sz w:val="22"/>
                        </w:rPr>
                      </w:pPr>
                    </w:p>
                  </w:txbxContent>
                </v:textbox>
              </v:shape>
            </w:pict>
          </mc:Fallback>
        </mc:AlternateContent>
      </w:r>
      <w:r w:rsidR="0095579B" w:rsidRPr="0036291F">
        <w:rPr>
          <w:rFonts w:asciiTheme="minorEastAsia" w:hAnsiTheme="minorEastAsia"/>
          <w:b/>
          <w:noProof/>
          <w:sz w:val="24"/>
          <w:szCs w:val="24"/>
        </w:rPr>
        <mc:AlternateContent>
          <mc:Choice Requires="wps">
            <w:drawing>
              <wp:anchor distT="0" distB="0" distL="114300" distR="114300" simplePos="0" relativeHeight="252099584" behindDoc="0" locked="0" layoutInCell="1" allowOverlap="1" wp14:anchorId="769B7D86" wp14:editId="462B7531">
                <wp:simplePos x="0" y="0"/>
                <wp:positionH relativeFrom="column">
                  <wp:posOffset>1162050</wp:posOffset>
                </wp:positionH>
                <wp:positionV relativeFrom="paragraph">
                  <wp:posOffset>2957830</wp:posOffset>
                </wp:positionV>
                <wp:extent cx="4719955" cy="924560"/>
                <wp:effectExtent l="0" t="0" r="23495" b="27940"/>
                <wp:wrapNone/>
                <wp:docPr id="13" name="テキスト ボックス 13"/>
                <wp:cNvGraphicFramePr/>
                <a:graphic xmlns:a="http://schemas.openxmlformats.org/drawingml/2006/main">
                  <a:graphicData uri="http://schemas.microsoft.com/office/word/2010/wordprocessingShape">
                    <wps:wsp>
                      <wps:cNvSpPr txBox="1"/>
                      <wps:spPr>
                        <a:xfrm>
                          <a:off x="0" y="0"/>
                          <a:ext cx="4719955" cy="924560"/>
                        </a:xfrm>
                        <a:prstGeom prst="rect">
                          <a:avLst/>
                        </a:prstGeom>
                        <a:solidFill>
                          <a:schemeClr val="lt1"/>
                        </a:solidFill>
                        <a:ln w="15875">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AC2FC63" w14:textId="77777777" w:rsidR="00C75078" w:rsidRPr="001248CE" w:rsidRDefault="00C75078" w:rsidP="002B628E">
                            <w:pPr>
                              <w:ind w:left="249" w:hangingChars="100" w:hanging="249"/>
                              <w:rPr>
                                <w:rFonts w:asciiTheme="minorEastAsia" w:hAnsiTheme="minorEastAsia"/>
                                <w:b/>
                                <w:sz w:val="22"/>
                              </w:rPr>
                            </w:pPr>
                            <w:r w:rsidRPr="001248CE">
                              <w:rPr>
                                <w:rFonts w:asciiTheme="minorEastAsia" w:hAnsiTheme="minorEastAsia" w:hint="eastAsia"/>
                                <w:b/>
                                <w:sz w:val="22"/>
                              </w:rPr>
                              <w:t>「大規模災害時における救援物資に関する備蓄方針について」</w:t>
                            </w:r>
                          </w:p>
                          <w:p w14:paraId="45591C69" w14:textId="77777777" w:rsidR="00C75078" w:rsidRPr="001248CE" w:rsidRDefault="00C75078" w:rsidP="00D57E04">
                            <w:pPr>
                              <w:ind w:firstLineChars="100" w:firstLine="248"/>
                              <w:rPr>
                                <w:rFonts w:asciiTheme="minorEastAsia" w:hAnsiTheme="minorEastAsia"/>
                                <w:sz w:val="22"/>
                              </w:rPr>
                            </w:pPr>
                            <w:r w:rsidRPr="001248CE">
                              <w:rPr>
                                <w:rFonts w:asciiTheme="minorEastAsia" w:hAnsiTheme="minorEastAsia" w:hint="eastAsia"/>
                                <w:sz w:val="22"/>
                              </w:rPr>
                              <w:t>目的：大規模災害時の救援物資として備蓄すべき品目、量、</w:t>
                            </w:r>
                          </w:p>
                          <w:p w14:paraId="06A3B5B3" w14:textId="77777777" w:rsidR="00C75078" w:rsidRPr="001248CE" w:rsidRDefault="00C75078" w:rsidP="00D57E04">
                            <w:pPr>
                              <w:ind w:firstLineChars="378" w:firstLine="938"/>
                              <w:rPr>
                                <w:rFonts w:asciiTheme="minorEastAsia" w:hAnsiTheme="minorEastAsia"/>
                                <w:sz w:val="22"/>
                              </w:rPr>
                            </w:pPr>
                            <w:r w:rsidRPr="001248CE">
                              <w:rPr>
                                <w:rFonts w:asciiTheme="minorEastAsia" w:hAnsiTheme="minorEastAsia" w:hint="eastAsia"/>
                                <w:sz w:val="22"/>
                              </w:rPr>
                              <w:t>役割分担に関する基本方針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B7D86" id="テキスト ボックス 13" o:spid="_x0000_s1034" type="#_x0000_t202" style="position:absolute;margin-left:91.5pt;margin-top:232.9pt;width:371.65pt;height:72.8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" fillcolor="white [3201]" strokecolor="black [3213]" strokeweight="1.25pt">
                <v:stroke dashstyle="dash"/>
                <v:textbox>
                  <w:txbxContent>
                    <w:p w14:paraId="1AC2FC63" w14:textId="77777777" w:rsidR="00C75078" w:rsidRPr="001248CE" w:rsidRDefault="00C75078" w:rsidP="002B628E">
                      <w:pPr>
                        <w:ind w:left="249" w:hangingChars="100" w:hanging="249"/>
                        <w:rPr>
                          <w:rFonts w:asciiTheme="minorEastAsia" w:hAnsiTheme="minorEastAsia"/>
                          <w:b/>
                          <w:sz w:val="22"/>
                        </w:rPr>
                      </w:pPr>
                      <w:r w:rsidRPr="001248CE">
                        <w:rPr>
                          <w:rFonts w:asciiTheme="minorEastAsia" w:hAnsiTheme="minorEastAsia" w:hint="eastAsia"/>
                          <w:b/>
                          <w:sz w:val="22"/>
                        </w:rPr>
                        <w:t>「大規模災害時における救援物資に関する備蓄方針について」</w:t>
                      </w:r>
                    </w:p>
                    <w:p w14:paraId="45591C69" w14:textId="77777777" w:rsidR="00C75078" w:rsidRPr="001248CE" w:rsidRDefault="00C75078" w:rsidP="00D57E04">
                      <w:pPr>
                        <w:ind w:firstLineChars="100" w:firstLine="248"/>
                        <w:rPr>
                          <w:rFonts w:asciiTheme="minorEastAsia" w:hAnsiTheme="minorEastAsia"/>
                          <w:sz w:val="22"/>
                        </w:rPr>
                      </w:pPr>
                      <w:r w:rsidRPr="001248CE">
                        <w:rPr>
                          <w:rFonts w:asciiTheme="minorEastAsia" w:hAnsiTheme="minorEastAsia" w:hint="eastAsia"/>
                          <w:sz w:val="22"/>
                        </w:rPr>
                        <w:t>目的：大規模災害時の救援物資として備蓄すべき品目、量、</w:t>
                      </w:r>
                    </w:p>
                    <w:p w14:paraId="06A3B5B3" w14:textId="77777777" w:rsidR="00C75078" w:rsidRPr="001248CE" w:rsidRDefault="00C75078" w:rsidP="00D57E04">
                      <w:pPr>
                        <w:ind w:firstLineChars="378" w:firstLine="938"/>
                        <w:rPr>
                          <w:rFonts w:asciiTheme="minorEastAsia" w:hAnsiTheme="minorEastAsia"/>
                          <w:sz w:val="22"/>
                        </w:rPr>
                      </w:pPr>
                      <w:r w:rsidRPr="001248CE">
                        <w:rPr>
                          <w:rFonts w:asciiTheme="minorEastAsia" w:hAnsiTheme="minorEastAsia" w:hint="eastAsia"/>
                          <w:sz w:val="22"/>
                        </w:rPr>
                        <w:t>役割分担に関する基本方針</w:t>
                      </w:r>
                    </w:p>
                  </w:txbxContent>
                </v:textbox>
              </v:shape>
            </w:pict>
          </mc:Fallback>
        </mc:AlternateContent>
      </w:r>
      <w:r w:rsidR="0095579B" w:rsidRPr="0036291F">
        <w:rPr>
          <w:rFonts w:asciiTheme="minorEastAsia" w:hAnsiTheme="minorEastAsia"/>
          <w:b/>
          <w:noProof/>
          <w:sz w:val="24"/>
          <w:szCs w:val="24"/>
        </w:rPr>
        <mc:AlternateContent>
          <mc:Choice Requires="wps">
            <w:drawing>
              <wp:anchor distT="0" distB="0" distL="114300" distR="114300" simplePos="0" relativeHeight="252103680" behindDoc="0" locked="0" layoutInCell="1" allowOverlap="1" wp14:anchorId="0C3BA7DB" wp14:editId="67A321DF">
                <wp:simplePos x="0" y="0"/>
                <wp:positionH relativeFrom="column">
                  <wp:posOffset>1905635</wp:posOffset>
                </wp:positionH>
                <wp:positionV relativeFrom="paragraph">
                  <wp:posOffset>4001135</wp:posOffset>
                </wp:positionV>
                <wp:extent cx="2062480" cy="349885"/>
                <wp:effectExtent l="0" t="0" r="13970" b="12065"/>
                <wp:wrapNone/>
                <wp:docPr id="8" name="テキスト ボックス 8"/>
                <wp:cNvGraphicFramePr/>
                <a:graphic xmlns:a="http://schemas.openxmlformats.org/drawingml/2006/main">
                  <a:graphicData uri="http://schemas.microsoft.com/office/word/2010/wordprocessingShape">
                    <wps:wsp>
                      <wps:cNvSpPr txBox="1"/>
                      <wps:spPr>
                        <a:xfrm>
                          <a:off x="0" y="0"/>
                          <a:ext cx="2062480" cy="349885"/>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48711A9" w14:textId="77777777" w:rsidR="00C75078" w:rsidRPr="001248CE" w:rsidRDefault="00C75078" w:rsidP="00E747A9">
                            <w:pPr>
                              <w:jc w:val="center"/>
                              <w:rPr>
                                <w:rFonts w:asciiTheme="minorEastAsia" w:hAnsiTheme="minorEastAsia"/>
                                <w:sz w:val="22"/>
                              </w:rPr>
                            </w:pPr>
                            <w:r w:rsidRPr="001248CE">
                              <w:rPr>
                                <w:rFonts w:asciiTheme="minorEastAsia" w:hAnsiTheme="minorEastAsia" w:hint="eastAsia"/>
                                <w:sz w:val="22"/>
                              </w:rPr>
                              <w:t>受 援 ・ 応 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3BA7DB" id="テキスト ボックス 8" o:spid="_x0000_s1035" type="#_x0000_t202" style="position:absolute;margin-left:150.05pt;margin-top:315.05pt;width:162.4pt;height:27.55pt;z-index:252103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" fillcolor="white [3201]" strokecolor="black [3213]" strokeweight="1.25pt">
                <v:textbox>
                  <w:txbxContent>
                    <w:p w14:paraId="748711A9" w14:textId="77777777" w:rsidR="00C75078" w:rsidRPr="001248CE" w:rsidRDefault="00C75078" w:rsidP="00E747A9">
                      <w:pPr>
                        <w:jc w:val="center"/>
                        <w:rPr>
                          <w:rFonts w:asciiTheme="minorEastAsia" w:hAnsiTheme="minorEastAsia"/>
                          <w:sz w:val="22"/>
                        </w:rPr>
                      </w:pPr>
                      <w:r w:rsidRPr="001248CE">
                        <w:rPr>
                          <w:rFonts w:asciiTheme="minorEastAsia" w:hAnsiTheme="minorEastAsia" w:hint="eastAsia"/>
                          <w:sz w:val="22"/>
                        </w:rPr>
                        <w:t>受 援 ・ 応 援</w:t>
                      </w:r>
                    </w:p>
                  </w:txbxContent>
                </v:textbox>
              </v:shape>
            </w:pict>
          </mc:Fallback>
        </mc:AlternateContent>
      </w:r>
      <w:r w:rsidR="0095579B" w:rsidRPr="0036291F">
        <w:rPr>
          <w:rFonts w:asciiTheme="minorEastAsia" w:hAnsiTheme="minorEastAsia"/>
          <w:b/>
          <w:noProof/>
          <w:sz w:val="24"/>
          <w:szCs w:val="24"/>
        </w:rPr>
        <mc:AlternateContent>
          <mc:Choice Requires="wps">
            <w:drawing>
              <wp:anchor distT="0" distB="0" distL="114300" distR="114300" simplePos="0" relativeHeight="252097536" behindDoc="0" locked="0" layoutInCell="1" allowOverlap="1" wp14:anchorId="78575361" wp14:editId="4926BB9B">
                <wp:simplePos x="0" y="0"/>
                <wp:positionH relativeFrom="column">
                  <wp:posOffset>183515</wp:posOffset>
                </wp:positionH>
                <wp:positionV relativeFrom="paragraph">
                  <wp:posOffset>4181475</wp:posOffset>
                </wp:positionV>
                <wp:extent cx="5720080" cy="4390390"/>
                <wp:effectExtent l="0" t="0" r="13970" b="10160"/>
                <wp:wrapNone/>
                <wp:docPr id="11" name="角丸四角形 11"/>
                <wp:cNvGraphicFramePr/>
                <a:graphic xmlns:a="http://schemas.openxmlformats.org/drawingml/2006/main">
                  <a:graphicData uri="http://schemas.microsoft.com/office/word/2010/wordprocessingShape">
                    <wps:wsp>
                      <wps:cNvSpPr/>
                      <wps:spPr>
                        <a:xfrm>
                          <a:off x="0" y="0"/>
                          <a:ext cx="5720080" cy="4390390"/>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4B0B23" id="角丸四角形 11" o:spid="_x0000_s1026" style="position:absolute;left:0;text-align:left;margin-left:14.45pt;margin-top:329.25pt;width:450.4pt;height:345.7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" filled="f" strokecolor="black [3213]" strokeweight="1.25pt"/>
            </w:pict>
          </mc:Fallback>
        </mc:AlternateContent>
      </w:r>
      <w:r w:rsidR="0083714B" w:rsidRPr="0036291F">
        <w:rPr>
          <w:rFonts w:asciiTheme="minorEastAsia" w:hAnsiTheme="minorEastAsia"/>
          <w:b/>
          <w:noProof/>
          <w:sz w:val="24"/>
          <w:szCs w:val="24"/>
        </w:rPr>
        <mc:AlternateContent>
          <mc:Choice Requires="wps">
            <w:drawing>
              <wp:anchor distT="0" distB="0" distL="114300" distR="114300" simplePos="0" relativeHeight="252096512" behindDoc="0" locked="0" layoutInCell="1" allowOverlap="1" wp14:anchorId="6DF7FD73" wp14:editId="5DC3244E">
                <wp:simplePos x="0" y="0"/>
                <wp:positionH relativeFrom="column">
                  <wp:posOffset>2924</wp:posOffset>
                </wp:positionH>
                <wp:positionV relativeFrom="paragraph">
                  <wp:posOffset>205356</wp:posOffset>
                </wp:positionV>
                <wp:extent cx="6092456" cy="8463516"/>
                <wp:effectExtent l="0" t="0" r="22860" b="13970"/>
                <wp:wrapNone/>
                <wp:docPr id="7" name="角丸四角形 7"/>
                <wp:cNvGraphicFramePr/>
                <a:graphic xmlns:a="http://schemas.openxmlformats.org/drawingml/2006/main">
                  <a:graphicData uri="http://schemas.microsoft.com/office/word/2010/wordprocessingShape">
                    <wps:wsp>
                      <wps:cNvSpPr/>
                      <wps:spPr>
                        <a:xfrm>
                          <a:off x="0" y="0"/>
                          <a:ext cx="6092456" cy="8463516"/>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C1EEE4" id="角丸四角形 7" o:spid="_x0000_s1026" style="position:absolute;left:0;text-align:left;margin-left:.25pt;margin-top:16.15pt;width:479.7pt;height:666.4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" filled="f" strokecolor="black [3213]" strokeweight="1.5pt"/>
            </w:pict>
          </mc:Fallback>
        </mc:AlternateContent>
      </w:r>
      <w:r w:rsidR="007E5507" w:rsidRPr="0036291F">
        <w:rPr>
          <w:rFonts w:asciiTheme="minorEastAsia" w:hAnsiTheme="minorEastAsia"/>
          <w:b/>
          <w:sz w:val="24"/>
          <w:szCs w:val="24"/>
        </w:rPr>
        <w:br w:type="page"/>
      </w:r>
    </w:p>
    <w:p w14:paraId="51FEFC97" w14:textId="77777777" w:rsidR="007E5507" w:rsidRPr="0036291F" w:rsidRDefault="007E5507" w:rsidP="007E5507">
      <w:pPr>
        <w:rPr>
          <w:rFonts w:asciiTheme="minorEastAsia" w:hAnsiTheme="minorEastAsia"/>
          <w:sz w:val="22"/>
        </w:rPr>
      </w:pPr>
    </w:p>
    <w:p w14:paraId="3E2D1BE6" w14:textId="77777777" w:rsidR="007E5507" w:rsidRPr="0036291F" w:rsidRDefault="007E5507" w:rsidP="007E5507">
      <w:pPr>
        <w:jc w:val="center"/>
        <w:rPr>
          <w:rFonts w:asciiTheme="minorEastAsia" w:hAnsiTheme="minorEastAsia"/>
          <w:sz w:val="22"/>
        </w:rPr>
      </w:pPr>
      <w:r w:rsidRPr="0036291F">
        <w:rPr>
          <w:rFonts w:asciiTheme="minorEastAsia" w:hAnsiTheme="minorEastAsia" w:hint="eastAsia"/>
          <w:sz w:val="22"/>
        </w:rPr>
        <w:t>目　　　次</w:t>
      </w:r>
    </w:p>
    <w:p w14:paraId="639427BC" w14:textId="77777777" w:rsidR="007E5507" w:rsidRPr="0036291F" w:rsidRDefault="007E5507" w:rsidP="007E5507">
      <w:pPr>
        <w:rPr>
          <w:rFonts w:asciiTheme="minorEastAsia" w:hAnsiTheme="minorEastAsia"/>
          <w:sz w:val="22"/>
        </w:rPr>
      </w:pPr>
    </w:p>
    <w:p w14:paraId="45C547B0" w14:textId="38D25CBA" w:rsidR="007E5507" w:rsidRPr="0036291F" w:rsidRDefault="000463E3" w:rsidP="007E5507">
      <w:pPr>
        <w:ind w:firstLineChars="200" w:firstLine="496"/>
        <w:rPr>
          <w:rFonts w:asciiTheme="minorEastAsia" w:hAnsiTheme="minorEastAsia"/>
          <w:sz w:val="22"/>
        </w:rPr>
      </w:pPr>
      <w:r w:rsidRPr="0036291F">
        <w:rPr>
          <w:rFonts w:asciiTheme="minorEastAsia" w:hAnsiTheme="minorEastAsia" w:hint="eastAsia"/>
          <w:sz w:val="22"/>
        </w:rPr>
        <w:t>１</w:t>
      </w:r>
      <w:r w:rsidR="007E5507" w:rsidRPr="0036291F">
        <w:rPr>
          <w:rFonts w:asciiTheme="minorEastAsia" w:hAnsiTheme="minorEastAsia" w:hint="eastAsia"/>
          <w:sz w:val="22"/>
        </w:rPr>
        <w:t xml:space="preserve">　はじめに・・・・・・・・・・・・・・・・・・・・・・・・・</w:t>
      </w:r>
      <w:r w:rsidR="00396CB7" w:rsidRPr="0036291F">
        <w:rPr>
          <w:rFonts w:asciiTheme="minorEastAsia" w:hAnsiTheme="minorEastAsia" w:hint="eastAsia"/>
          <w:sz w:val="22"/>
        </w:rPr>
        <w:t>・・・</w:t>
      </w:r>
      <w:r w:rsidR="007E5507" w:rsidRPr="0036291F">
        <w:rPr>
          <w:rFonts w:asciiTheme="minorEastAsia" w:hAnsiTheme="minorEastAsia" w:hint="eastAsia"/>
          <w:sz w:val="22"/>
        </w:rPr>
        <w:t>１</w:t>
      </w:r>
    </w:p>
    <w:p w14:paraId="29C1814E" w14:textId="7F8A4F92" w:rsidR="00A966A2" w:rsidRPr="0036291F" w:rsidRDefault="00A966A2" w:rsidP="007E5507">
      <w:pPr>
        <w:ind w:firstLineChars="200" w:firstLine="496"/>
        <w:rPr>
          <w:rFonts w:asciiTheme="minorEastAsia" w:hAnsiTheme="minorEastAsia"/>
          <w:sz w:val="22"/>
        </w:rPr>
      </w:pPr>
    </w:p>
    <w:p w14:paraId="781B9224" w14:textId="3A04EF3F" w:rsidR="00A966A2" w:rsidRPr="0036291F" w:rsidRDefault="000463E3" w:rsidP="00A966A2">
      <w:pPr>
        <w:ind w:firstLineChars="200" w:firstLine="496"/>
        <w:rPr>
          <w:rFonts w:asciiTheme="minorEastAsia" w:hAnsiTheme="minorEastAsia"/>
          <w:sz w:val="22"/>
        </w:rPr>
      </w:pPr>
      <w:r w:rsidRPr="0036291F">
        <w:rPr>
          <w:rFonts w:asciiTheme="minorEastAsia" w:hAnsiTheme="minorEastAsia" w:hint="eastAsia"/>
          <w:sz w:val="22"/>
        </w:rPr>
        <w:t>２</w:t>
      </w:r>
      <w:r w:rsidR="00A966A2" w:rsidRPr="0036291F">
        <w:rPr>
          <w:rFonts w:asciiTheme="minorEastAsia" w:hAnsiTheme="minorEastAsia" w:hint="eastAsia"/>
          <w:sz w:val="22"/>
        </w:rPr>
        <w:t xml:space="preserve">　</w:t>
      </w:r>
      <w:r w:rsidR="00A966A2" w:rsidRPr="0036291F">
        <w:rPr>
          <w:rFonts w:asciiTheme="minorEastAsia" w:hAnsiTheme="minorEastAsia" w:hint="eastAsia"/>
          <w:bCs/>
          <w:sz w:val="22"/>
        </w:rPr>
        <w:t>タイムラインに応じた目標行動</w:t>
      </w:r>
      <w:r w:rsidR="00A966A2" w:rsidRPr="0036291F">
        <w:rPr>
          <w:rFonts w:asciiTheme="minorEastAsia" w:hAnsiTheme="minorEastAsia" w:hint="eastAsia"/>
          <w:sz w:val="22"/>
        </w:rPr>
        <w:t>・・・・・・・・・・・・・・・・・・２</w:t>
      </w:r>
    </w:p>
    <w:p w14:paraId="3C5C1676" w14:textId="77777777" w:rsidR="007E5507" w:rsidRPr="0036291F" w:rsidRDefault="007E5507" w:rsidP="007E5507">
      <w:pPr>
        <w:rPr>
          <w:rFonts w:asciiTheme="minorEastAsia" w:hAnsiTheme="minorEastAsia"/>
          <w:sz w:val="22"/>
        </w:rPr>
      </w:pPr>
    </w:p>
    <w:p w14:paraId="33D67972" w14:textId="27DC7D6A" w:rsidR="007E5507" w:rsidRPr="0036291F" w:rsidRDefault="000463E3" w:rsidP="007E5507">
      <w:pPr>
        <w:ind w:firstLineChars="200" w:firstLine="496"/>
        <w:rPr>
          <w:rFonts w:asciiTheme="minorEastAsia" w:hAnsiTheme="minorEastAsia"/>
          <w:sz w:val="22"/>
        </w:rPr>
      </w:pPr>
      <w:r w:rsidRPr="0036291F">
        <w:rPr>
          <w:rFonts w:asciiTheme="minorEastAsia" w:hAnsiTheme="minorEastAsia" w:hint="eastAsia"/>
          <w:sz w:val="22"/>
        </w:rPr>
        <w:t>３</w:t>
      </w:r>
      <w:r w:rsidR="007E5507" w:rsidRPr="0036291F">
        <w:rPr>
          <w:rFonts w:asciiTheme="minorEastAsia" w:hAnsiTheme="minorEastAsia" w:hint="eastAsia"/>
          <w:sz w:val="22"/>
        </w:rPr>
        <w:t xml:space="preserve">　</w:t>
      </w:r>
      <w:r w:rsidR="008019AE" w:rsidRPr="0036291F">
        <w:rPr>
          <w:rFonts w:asciiTheme="minorEastAsia" w:hAnsiTheme="minorEastAsia" w:hint="eastAsia"/>
          <w:bCs/>
          <w:sz w:val="22"/>
        </w:rPr>
        <w:t>受援・応援班の設置基準</w:t>
      </w:r>
      <w:r w:rsidR="00396CB7" w:rsidRPr="0036291F">
        <w:rPr>
          <w:rFonts w:asciiTheme="minorEastAsia" w:hAnsiTheme="minorEastAsia" w:hint="eastAsia"/>
          <w:sz w:val="22"/>
        </w:rPr>
        <w:t>・・・・</w:t>
      </w:r>
      <w:r w:rsidR="00167F1C" w:rsidRPr="0036291F">
        <w:rPr>
          <w:rFonts w:asciiTheme="minorEastAsia" w:hAnsiTheme="minorEastAsia" w:hint="eastAsia"/>
          <w:sz w:val="22"/>
        </w:rPr>
        <w:t>・・・・・・</w:t>
      </w:r>
      <w:r w:rsidR="00396CB7" w:rsidRPr="0036291F">
        <w:rPr>
          <w:rFonts w:asciiTheme="minorEastAsia" w:hAnsiTheme="minorEastAsia" w:hint="eastAsia"/>
          <w:sz w:val="22"/>
        </w:rPr>
        <w:t>・・・・・・・・・・・</w:t>
      </w:r>
      <w:r w:rsidR="008019AE" w:rsidRPr="0036291F">
        <w:rPr>
          <w:rFonts w:asciiTheme="minorEastAsia" w:hAnsiTheme="minorEastAsia" w:hint="eastAsia"/>
          <w:sz w:val="22"/>
        </w:rPr>
        <w:t>４</w:t>
      </w:r>
    </w:p>
    <w:p w14:paraId="1A28DFD0" w14:textId="77777777" w:rsidR="00A966A2" w:rsidRPr="0036291F" w:rsidRDefault="00A966A2" w:rsidP="007E5507">
      <w:pPr>
        <w:rPr>
          <w:rFonts w:asciiTheme="minorEastAsia" w:hAnsiTheme="minorEastAsia"/>
          <w:sz w:val="22"/>
        </w:rPr>
      </w:pPr>
    </w:p>
    <w:p w14:paraId="3613BB57" w14:textId="6ADD3BDE" w:rsidR="007E5507" w:rsidRPr="0036291F" w:rsidRDefault="000463E3" w:rsidP="00396CB7">
      <w:pPr>
        <w:ind w:firstLineChars="200" w:firstLine="496"/>
        <w:jc w:val="left"/>
        <w:rPr>
          <w:rFonts w:asciiTheme="minorEastAsia" w:hAnsiTheme="minorEastAsia"/>
          <w:bCs/>
          <w:sz w:val="22"/>
        </w:rPr>
      </w:pPr>
      <w:r w:rsidRPr="0036291F">
        <w:rPr>
          <w:rFonts w:asciiTheme="minorEastAsia" w:hAnsiTheme="minorEastAsia" w:hint="eastAsia"/>
          <w:sz w:val="22"/>
        </w:rPr>
        <w:t>４</w:t>
      </w:r>
      <w:r w:rsidR="00396CB7" w:rsidRPr="0036291F">
        <w:rPr>
          <w:rFonts w:asciiTheme="minorEastAsia" w:hAnsiTheme="minorEastAsia" w:hint="eastAsia"/>
          <w:sz w:val="22"/>
        </w:rPr>
        <w:t xml:space="preserve">　</w:t>
      </w:r>
      <w:r w:rsidR="008019AE" w:rsidRPr="0036291F">
        <w:rPr>
          <w:rFonts w:asciiTheme="minorEastAsia" w:hAnsiTheme="minorEastAsia" w:hint="eastAsia"/>
          <w:bCs/>
          <w:sz w:val="22"/>
        </w:rPr>
        <w:t>受援に関する庁内の組織及び担当業</w:t>
      </w:r>
      <w:r w:rsidR="00396CB7" w:rsidRPr="0036291F">
        <w:rPr>
          <w:rFonts w:asciiTheme="minorEastAsia" w:hAnsiTheme="minorEastAsia" w:hint="eastAsia"/>
          <w:bCs/>
          <w:sz w:val="22"/>
        </w:rPr>
        <w:t>務・・・・・・・・・・・・・・・４</w:t>
      </w:r>
    </w:p>
    <w:p w14:paraId="2E06D13F" w14:textId="57866FED" w:rsidR="007E5507" w:rsidRPr="0036291F" w:rsidRDefault="007E5507" w:rsidP="007E5507">
      <w:pPr>
        <w:rPr>
          <w:rFonts w:asciiTheme="minorEastAsia" w:hAnsiTheme="minorEastAsia"/>
          <w:sz w:val="22"/>
        </w:rPr>
      </w:pPr>
    </w:p>
    <w:p w14:paraId="56963327" w14:textId="0B83EA14" w:rsidR="007E5507" w:rsidRPr="0036291F" w:rsidRDefault="000463E3" w:rsidP="007E5507">
      <w:pPr>
        <w:ind w:firstLineChars="200" w:firstLine="496"/>
        <w:rPr>
          <w:rFonts w:asciiTheme="minorEastAsia" w:hAnsiTheme="minorEastAsia"/>
          <w:sz w:val="22"/>
        </w:rPr>
      </w:pPr>
      <w:r w:rsidRPr="0036291F">
        <w:rPr>
          <w:rFonts w:asciiTheme="minorEastAsia" w:hAnsiTheme="minorEastAsia" w:hint="eastAsia"/>
          <w:sz w:val="22"/>
        </w:rPr>
        <w:t>５</w:t>
      </w:r>
      <w:r w:rsidR="007E5507" w:rsidRPr="0036291F">
        <w:rPr>
          <w:rFonts w:asciiTheme="minorEastAsia" w:hAnsiTheme="minorEastAsia" w:hint="eastAsia"/>
          <w:sz w:val="22"/>
        </w:rPr>
        <w:t xml:space="preserve">　</w:t>
      </w:r>
      <w:r w:rsidR="008019AE" w:rsidRPr="0036291F">
        <w:rPr>
          <w:rFonts w:asciiTheme="minorEastAsia" w:hAnsiTheme="minorEastAsia" w:hint="eastAsia"/>
          <w:bCs/>
          <w:sz w:val="22"/>
        </w:rPr>
        <w:t>大阪府に対する人的受援</w:t>
      </w:r>
      <w:r w:rsidR="00FC3A7E" w:rsidRPr="0036291F">
        <w:rPr>
          <w:rFonts w:asciiTheme="minorEastAsia" w:hAnsiTheme="minorEastAsia" w:hint="eastAsia"/>
          <w:sz w:val="22"/>
        </w:rPr>
        <w:t>・・・・・・・・・・・・・・・・・・</w:t>
      </w:r>
      <w:r w:rsidR="00396CB7" w:rsidRPr="0036291F">
        <w:rPr>
          <w:rFonts w:asciiTheme="minorEastAsia" w:hAnsiTheme="minorEastAsia" w:hint="eastAsia"/>
          <w:bCs/>
          <w:sz w:val="22"/>
        </w:rPr>
        <w:t>・・・</w:t>
      </w:r>
      <w:r w:rsidR="008019AE" w:rsidRPr="0036291F">
        <w:rPr>
          <w:rFonts w:asciiTheme="minorEastAsia" w:hAnsiTheme="minorEastAsia" w:hint="eastAsia"/>
          <w:sz w:val="22"/>
        </w:rPr>
        <w:t>７</w:t>
      </w:r>
    </w:p>
    <w:p w14:paraId="5B355421" w14:textId="353F912A" w:rsidR="007E5507" w:rsidRPr="0036291F" w:rsidRDefault="007E5507" w:rsidP="007E5507">
      <w:pPr>
        <w:rPr>
          <w:rFonts w:asciiTheme="minorEastAsia" w:hAnsiTheme="minorEastAsia"/>
          <w:sz w:val="22"/>
        </w:rPr>
      </w:pPr>
    </w:p>
    <w:p w14:paraId="27E96496" w14:textId="02B96529" w:rsidR="007E5507" w:rsidRPr="0036291F" w:rsidRDefault="000463E3" w:rsidP="007E5507">
      <w:pPr>
        <w:ind w:firstLineChars="200" w:firstLine="496"/>
        <w:rPr>
          <w:rFonts w:asciiTheme="minorEastAsia" w:hAnsiTheme="minorEastAsia"/>
          <w:sz w:val="22"/>
        </w:rPr>
      </w:pPr>
      <w:r w:rsidRPr="0036291F">
        <w:rPr>
          <w:rFonts w:asciiTheme="minorEastAsia" w:hAnsiTheme="minorEastAsia" w:hint="eastAsia"/>
          <w:sz w:val="22"/>
        </w:rPr>
        <w:t>６</w:t>
      </w:r>
      <w:r w:rsidR="007E5507" w:rsidRPr="0036291F">
        <w:rPr>
          <w:rFonts w:asciiTheme="minorEastAsia" w:hAnsiTheme="minorEastAsia" w:hint="eastAsia"/>
          <w:sz w:val="22"/>
        </w:rPr>
        <w:t xml:space="preserve">　</w:t>
      </w:r>
      <w:r w:rsidR="008019AE" w:rsidRPr="0036291F">
        <w:rPr>
          <w:rFonts w:asciiTheme="minorEastAsia" w:hAnsiTheme="minorEastAsia" w:hint="eastAsia"/>
          <w:bCs/>
          <w:sz w:val="22"/>
        </w:rPr>
        <w:t>府内市町村への人的応援</w:t>
      </w:r>
      <w:r w:rsidR="00FC3A7E" w:rsidRPr="0036291F">
        <w:rPr>
          <w:rFonts w:asciiTheme="minorEastAsia" w:hAnsiTheme="minorEastAsia" w:hint="eastAsia"/>
          <w:sz w:val="22"/>
        </w:rPr>
        <w:t>・・・・・・・・・・・・・・・・・・</w:t>
      </w:r>
      <w:r w:rsidR="00396CB7" w:rsidRPr="0036291F">
        <w:rPr>
          <w:rFonts w:asciiTheme="minorEastAsia" w:hAnsiTheme="minorEastAsia" w:hint="eastAsia"/>
          <w:bCs/>
          <w:sz w:val="22"/>
        </w:rPr>
        <w:t>・・・</w:t>
      </w:r>
      <w:r w:rsidR="008019AE" w:rsidRPr="0036291F">
        <w:rPr>
          <w:rFonts w:asciiTheme="minorEastAsia" w:hAnsiTheme="minorEastAsia" w:hint="eastAsia"/>
          <w:sz w:val="22"/>
        </w:rPr>
        <w:t>１</w:t>
      </w:r>
      <w:r w:rsidR="008547C0">
        <w:rPr>
          <w:rFonts w:asciiTheme="minorEastAsia" w:hAnsiTheme="minorEastAsia" w:hint="eastAsia"/>
          <w:sz w:val="22"/>
        </w:rPr>
        <w:t>５</w:t>
      </w:r>
    </w:p>
    <w:p w14:paraId="3FC485DD" w14:textId="568D7050" w:rsidR="007E5507" w:rsidRPr="0036291F" w:rsidRDefault="007E5507" w:rsidP="007E5507">
      <w:pPr>
        <w:rPr>
          <w:rFonts w:asciiTheme="minorEastAsia" w:hAnsiTheme="minorEastAsia"/>
          <w:sz w:val="22"/>
        </w:rPr>
      </w:pPr>
    </w:p>
    <w:p w14:paraId="7150520A" w14:textId="101394F0" w:rsidR="007E5507" w:rsidRPr="0036291F" w:rsidRDefault="000463E3" w:rsidP="007E5507">
      <w:pPr>
        <w:ind w:firstLineChars="200" w:firstLine="496"/>
        <w:rPr>
          <w:rFonts w:asciiTheme="minorEastAsia" w:hAnsiTheme="minorEastAsia"/>
          <w:sz w:val="22"/>
        </w:rPr>
      </w:pPr>
      <w:r w:rsidRPr="0036291F">
        <w:rPr>
          <w:rFonts w:asciiTheme="minorEastAsia" w:hAnsiTheme="minorEastAsia" w:hint="eastAsia"/>
          <w:sz w:val="22"/>
        </w:rPr>
        <w:t>７</w:t>
      </w:r>
      <w:r w:rsidR="007E5507" w:rsidRPr="0036291F">
        <w:rPr>
          <w:rFonts w:asciiTheme="minorEastAsia" w:hAnsiTheme="minorEastAsia" w:hint="eastAsia"/>
          <w:sz w:val="22"/>
        </w:rPr>
        <w:t xml:space="preserve">　</w:t>
      </w:r>
      <w:r w:rsidR="008019AE" w:rsidRPr="0036291F">
        <w:rPr>
          <w:rFonts w:asciiTheme="minorEastAsia" w:hAnsiTheme="minorEastAsia" w:hint="eastAsia"/>
          <w:sz w:val="22"/>
        </w:rPr>
        <w:t>保健医療活動</w:t>
      </w:r>
      <w:r w:rsidR="007E5507" w:rsidRPr="0036291F">
        <w:rPr>
          <w:rFonts w:asciiTheme="minorEastAsia" w:hAnsiTheme="minorEastAsia" w:hint="eastAsia"/>
          <w:sz w:val="22"/>
        </w:rPr>
        <w:t>・・・・・・・・・・・・・・・・・・</w:t>
      </w:r>
      <w:r w:rsidR="00396CB7" w:rsidRPr="0036291F">
        <w:rPr>
          <w:rFonts w:asciiTheme="minorEastAsia" w:hAnsiTheme="minorEastAsia" w:hint="eastAsia"/>
          <w:sz w:val="22"/>
        </w:rPr>
        <w:t>・・・・・</w:t>
      </w:r>
      <w:r w:rsidR="00396CB7" w:rsidRPr="0036291F">
        <w:rPr>
          <w:rFonts w:asciiTheme="minorEastAsia" w:hAnsiTheme="minorEastAsia" w:hint="eastAsia"/>
          <w:bCs/>
          <w:sz w:val="22"/>
        </w:rPr>
        <w:t>・・・</w:t>
      </w:r>
      <w:r w:rsidR="008019AE" w:rsidRPr="0036291F">
        <w:rPr>
          <w:rFonts w:asciiTheme="minorEastAsia" w:hAnsiTheme="minorEastAsia" w:hint="eastAsia"/>
          <w:sz w:val="22"/>
        </w:rPr>
        <w:t>２</w:t>
      </w:r>
      <w:r w:rsidR="008547C0">
        <w:rPr>
          <w:rFonts w:asciiTheme="minorEastAsia" w:hAnsiTheme="minorEastAsia" w:hint="eastAsia"/>
          <w:sz w:val="22"/>
        </w:rPr>
        <w:t>２</w:t>
      </w:r>
    </w:p>
    <w:p w14:paraId="316832E9" w14:textId="77777777" w:rsidR="007E5507" w:rsidRPr="0036291F" w:rsidRDefault="007E5507" w:rsidP="007E5507">
      <w:pPr>
        <w:rPr>
          <w:rFonts w:asciiTheme="minorEastAsia" w:hAnsiTheme="minorEastAsia"/>
          <w:sz w:val="22"/>
        </w:rPr>
      </w:pPr>
    </w:p>
    <w:p w14:paraId="0575D011" w14:textId="2233259B" w:rsidR="007E5507" w:rsidRPr="0036291F" w:rsidRDefault="000463E3" w:rsidP="007E5507">
      <w:pPr>
        <w:ind w:firstLineChars="200" w:firstLine="496"/>
        <w:rPr>
          <w:rFonts w:asciiTheme="minorEastAsia" w:hAnsiTheme="minorEastAsia"/>
          <w:sz w:val="22"/>
        </w:rPr>
      </w:pPr>
      <w:r w:rsidRPr="0036291F">
        <w:rPr>
          <w:rFonts w:asciiTheme="minorEastAsia" w:hAnsiTheme="minorEastAsia" w:hint="eastAsia"/>
          <w:sz w:val="22"/>
        </w:rPr>
        <w:t>８</w:t>
      </w:r>
      <w:r w:rsidR="007E5507" w:rsidRPr="0036291F">
        <w:rPr>
          <w:rFonts w:asciiTheme="minorEastAsia" w:hAnsiTheme="minorEastAsia" w:hint="eastAsia"/>
          <w:sz w:val="22"/>
        </w:rPr>
        <w:t xml:space="preserve">　</w:t>
      </w:r>
      <w:r w:rsidR="008019AE" w:rsidRPr="0036291F">
        <w:rPr>
          <w:rFonts w:asciiTheme="minorEastAsia" w:hAnsiTheme="minorEastAsia" w:hint="eastAsia"/>
          <w:bCs/>
          <w:sz w:val="22"/>
        </w:rPr>
        <w:t>物的支援</w:t>
      </w:r>
      <w:r w:rsidR="007E5507" w:rsidRPr="0036291F">
        <w:rPr>
          <w:rFonts w:asciiTheme="minorEastAsia" w:hAnsiTheme="minorEastAsia" w:hint="eastAsia"/>
          <w:sz w:val="22"/>
        </w:rPr>
        <w:t>・・・・・・・・・・・・・・・・</w:t>
      </w:r>
      <w:r w:rsidR="00396CB7" w:rsidRPr="0036291F">
        <w:rPr>
          <w:rFonts w:asciiTheme="minorEastAsia" w:hAnsiTheme="minorEastAsia" w:hint="eastAsia"/>
          <w:sz w:val="22"/>
        </w:rPr>
        <w:t>・・・・・・・・・</w:t>
      </w:r>
      <w:r w:rsidR="00396CB7" w:rsidRPr="0036291F">
        <w:rPr>
          <w:rFonts w:asciiTheme="minorEastAsia" w:hAnsiTheme="minorEastAsia" w:hint="eastAsia"/>
          <w:bCs/>
          <w:sz w:val="22"/>
        </w:rPr>
        <w:t>・・・</w:t>
      </w:r>
      <w:r w:rsidR="008019AE" w:rsidRPr="0036291F">
        <w:rPr>
          <w:rFonts w:asciiTheme="minorEastAsia" w:hAnsiTheme="minorEastAsia" w:hint="eastAsia"/>
          <w:sz w:val="22"/>
        </w:rPr>
        <w:t>２</w:t>
      </w:r>
      <w:r w:rsidR="008547C0">
        <w:rPr>
          <w:rFonts w:asciiTheme="minorEastAsia" w:hAnsiTheme="minorEastAsia" w:hint="eastAsia"/>
          <w:sz w:val="22"/>
        </w:rPr>
        <w:t>４</w:t>
      </w:r>
    </w:p>
    <w:p w14:paraId="13BBD13A" w14:textId="77777777" w:rsidR="007E5507" w:rsidRPr="0036291F" w:rsidRDefault="007E5507" w:rsidP="007E5507">
      <w:pPr>
        <w:rPr>
          <w:rFonts w:asciiTheme="minorEastAsia" w:hAnsiTheme="minorEastAsia"/>
          <w:sz w:val="22"/>
        </w:rPr>
      </w:pPr>
    </w:p>
    <w:p w14:paraId="275668A0" w14:textId="5F14F585" w:rsidR="007E5507" w:rsidRPr="0036291F" w:rsidRDefault="000463E3" w:rsidP="007E5507">
      <w:pPr>
        <w:ind w:firstLineChars="200" w:firstLine="496"/>
        <w:rPr>
          <w:rFonts w:asciiTheme="minorEastAsia" w:hAnsiTheme="minorEastAsia"/>
          <w:sz w:val="22"/>
        </w:rPr>
      </w:pPr>
      <w:r w:rsidRPr="0036291F">
        <w:rPr>
          <w:rFonts w:asciiTheme="minorEastAsia" w:hAnsiTheme="minorEastAsia" w:hint="eastAsia"/>
          <w:sz w:val="22"/>
        </w:rPr>
        <w:t>９</w:t>
      </w:r>
      <w:r w:rsidR="007E5507" w:rsidRPr="0036291F">
        <w:rPr>
          <w:rFonts w:asciiTheme="minorEastAsia" w:hAnsiTheme="minorEastAsia" w:hint="eastAsia"/>
          <w:sz w:val="22"/>
        </w:rPr>
        <w:t xml:space="preserve">　</w:t>
      </w:r>
      <w:r w:rsidR="008019AE" w:rsidRPr="0036291F">
        <w:rPr>
          <w:rFonts w:asciiTheme="minorEastAsia" w:hAnsiTheme="minorEastAsia" w:hint="eastAsia"/>
          <w:bCs/>
          <w:sz w:val="22"/>
        </w:rPr>
        <w:t>災害ボランティアの受け入れ</w:t>
      </w:r>
      <w:r w:rsidR="007E5507" w:rsidRPr="0036291F">
        <w:rPr>
          <w:rFonts w:asciiTheme="minorEastAsia" w:hAnsiTheme="minorEastAsia" w:hint="eastAsia"/>
          <w:sz w:val="22"/>
        </w:rPr>
        <w:t>・・・・・・・・・・・・・・・・・</w:t>
      </w:r>
      <w:r w:rsidR="00396CB7" w:rsidRPr="0036291F">
        <w:rPr>
          <w:rFonts w:asciiTheme="minorEastAsia" w:hAnsiTheme="minorEastAsia" w:hint="eastAsia"/>
          <w:bCs/>
          <w:sz w:val="22"/>
        </w:rPr>
        <w:t>・・</w:t>
      </w:r>
      <w:r w:rsidR="008547C0">
        <w:rPr>
          <w:rFonts w:asciiTheme="minorEastAsia" w:hAnsiTheme="minorEastAsia" w:hint="eastAsia"/>
          <w:sz w:val="22"/>
        </w:rPr>
        <w:t>３０</w:t>
      </w:r>
    </w:p>
    <w:p w14:paraId="38F891B3" w14:textId="77777777" w:rsidR="007E5507" w:rsidRPr="0036291F" w:rsidRDefault="007E5507" w:rsidP="007E5507">
      <w:pPr>
        <w:rPr>
          <w:rFonts w:asciiTheme="minorEastAsia" w:hAnsiTheme="minorEastAsia"/>
          <w:sz w:val="22"/>
        </w:rPr>
      </w:pPr>
    </w:p>
    <w:p w14:paraId="32FA561F" w14:textId="25283261" w:rsidR="007E5507" w:rsidRPr="0036291F" w:rsidRDefault="007E5507" w:rsidP="007E5507">
      <w:pPr>
        <w:rPr>
          <w:rFonts w:asciiTheme="minorEastAsia" w:hAnsiTheme="minorEastAsia"/>
          <w:sz w:val="22"/>
        </w:rPr>
      </w:pPr>
      <w:r w:rsidRPr="0036291F">
        <w:rPr>
          <w:rFonts w:asciiTheme="minorEastAsia" w:hAnsiTheme="minorEastAsia" w:hint="eastAsia"/>
          <w:sz w:val="22"/>
        </w:rPr>
        <w:t xml:space="preserve">　　</w:t>
      </w:r>
      <w:r w:rsidR="004D20DE" w:rsidRPr="0036291F">
        <w:rPr>
          <w:rFonts w:asciiTheme="minorEastAsia" w:hAnsiTheme="minorEastAsia" w:hint="eastAsia"/>
          <w:sz w:val="22"/>
        </w:rPr>
        <w:t>１０</w:t>
      </w:r>
      <w:r w:rsidRPr="0036291F">
        <w:rPr>
          <w:rFonts w:asciiTheme="minorEastAsia" w:hAnsiTheme="minorEastAsia" w:hint="eastAsia"/>
          <w:sz w:val="22"/>
        </w:rPr>
        <w:t xml:space="preserve">　</w:t>
      </w:r>
      <w:r w:rsidR="008019AE" w:rsidRPr="0036291F">
        <w:rPr>
          <w:rFonts w:asciiTheme="minorEastAsia" w:hAnsiTheme="minorEastAsia" w:hint="eastAsia"/>
          <w:bCs/>
          <w:sz w:val="22"/>
        </w:rPr>
        <w:t>災害等従事車両の取り扱い</w:t>
      </w:r>
      <w:r w:rsidRPr="0036291F">
        <w:rPr>
          <w:rFonts w:asciiTheme="minorEastAsia" w:hAnsiTheme="minorEastAsia" w:hint="eastAsia"/>
          <w:sz w:val="22"/>
        </w:rPr>
        <w:t>・・・・・・・・・・・・・・・・・・・</w:t>
      </w:r>
      <w:r w:rsidR="004B4A0E" w:rsidRPr="0036291F">
        <w:rPr>
          <w:rFonts w:asciiTheme="minorEastAsia" w:hAnsiTheme="minorEastAsia" w:hint="eastAsia"/>
          <w:sz w:val="22"/>
        </w:rPr>
        <w:t>３</w:t>
      </w:r>
      <w:r w:rsidR="008547C0">
        <w:rPr>
          <w:rFonts w:asciiTheme="minorEastAsia" w:hAnsiTheme="minorEastAsia" w:hint="eastAsia"/>
          <w:sz w:val="22"/>
        </w:rPr>
        <w:t>２</w:t>
      </w:r>
    </w:p>
    <w:p w14:paraId="48C6B1C9" w14:textId="77777777" w:rsidR="007E5507" w:rsidRPr="0036291F" w:rsidRDefault="007E5507" w:rsidP="007E5507">
      <w:pPr>
        <w:rPr>
          <w:rFonts w:asciiTheme="minorEastAsia" w:hAnsiTheme="minorEastAsia"/>
          <w:sz w:val="22"/>
        </w:rPr>
      </w:pPr>
    </w:p>
    <w:p w14:paraId="099F53A6" w14:textId="63563201" w:rsidR="007E5507" w:rsidRPr="0036291F" w:rsidRDefault="004D20DE" w:rsidP="007E5507">
      <w:pPr>
        <w:ind w:firstLineChars="200" w:firstLine="496"/>
        <w:rPr>
          <w:rFonts w:asciiTheme="minorEastAsia" w:hAnsiTheme="minorEastAsia"/>
          <w:sz w:val="22"/>
        </w:rPr>
      </w:pPr>
      <w:r w:rsidRPr="0036291F">
        <w:rPr>
          <w:rFonts w:asciiTheme="minorEastAsia" w:hAnsiTheme="minorEastAsia" w:hint="eastAsia"/>
          <w:sz w:val="22"/>
        </w:rPr>
        <w:t>１１</w:t>
      </w:r>
      <w:r w:rsidR="007E5507" w:rsidRPr="0036291F">
        <w:rPr>
          <w:rFonts w:asciiTheme="minorEastAsia" w:hAnsiTheme="minorEastAsia" w:hint="eastAsia"/>
          <w:sz w:val="22"/>
        </w:rPr>
        <w:t xml:space="preserve">　</w:t>
      </w:r>
      <w:r w:rsidR="008019AE" w:rsidRPr="0036291F">
        <w:rPr>
          <w:rFonts w:asciiTheme="minorEastAsia" w:hAnsiTheme="minorEastAsia" w:hint="eastAsia"/>
          <w:sz w:val="22"/>
        </w:rPr>
        <w:t>ライフライン関係</w:t>
      </w:r>
      <w:r w:rsidR="007E5507" w:rsidRPr="0036291F">
        <w:rPr>
          <w:rFonts w:asciiTheme="minorEastAsia" w:hAnsiTheme="minorEastAsia" w:hint="eastAsia"/>
          <w:sz w:val="22"/>
        </w:rPr>
        <w:t>・・・・・・・・・・・・・・・・・・・・・・・</w:t>
      </w:r>
      <w:r w:rsidR="004B4A0E" w:rsidRPr="0036291F">
        <w:rPr>
          <w:rFonts w:asciiTheme="minorEastAsia" w:hAnsiTheme="minorEastAsia" w:hint="eastAsia"/>
          <w:sz w:val="22"/>
        </w:rPr>
        <w:t>３</w:t>
      </w:r>
      <w:r w:rsidR="008547C0">
        <w:rPr>
          <w:rFonts w:asciiTheme="minorEastAsia" w:hAnsiTheme="minorEastAsia" w:hint="eastAsia"/>
          <w:sz w:val="22"/>
        </w:rPr>
        <w:t>３</w:t>
      </w:r>
    </w:p>
    <w:p w14:paraId="380B1E35" w14:textId="77777777" w:rsidR="00C75078" w:rsidRPr="0036291F" w:rsidRDefault="00C75078" w:rsidP="007E5507">
      <w:pPr>
        <w:rPr>
          <w:rFonts w:asciiTheme="minorEastAsia" w:hAnsiTheme="minorEastAsia"/>
          <w:sz w:val="22"/>
        </w:rPr>
      </w:pPr>
    </w:p>
    <w:p w14:paraId="1D92A734" w14:textId="77777777" w:rsidR="007E5507" w:rsidRPr="0036291F" w:rsidRDefault="00970544" w:rsidP="00B4416F">
      <w:pPr>
        <w:ind w:firstLineChars="200" w:firstLine="496"/>
        <w:rPr>
          <w:rFonts w:asciiTheme="minorEastAsia" w:hAnsiTheme="minorEastAsia"/>
          <w:sz w:val="22"/>
        </w:rPr>
      </w:pPr>
      <w:r w:rsidRPr="0036291F">
        <w:rPr>
          <w:rFonts w:asciiTheme="minorEastAsia" w:hAnsiTheme="minorEastAsia" w:hint="eastAsia"/>
          <w:sz w:val="22"/>
        </w:rPr>
        <w:t>参照</w:t>
      </w:r>
      <w:r w:rsidR="007E5507" w:rsidRPr="0036291F">
        <w:rPr>
          <w:rFonts w:asciiTheme="minorEastAsia" w:hAnsiTheme="minorEastAsia" w:hint="eastAsia"/>
          <w:sz w:val="22"/>
        </w:rPr>
        <w:t>資料</w:t>
      </w:r>
      <w:r w:rsidR="00E31441" w:rsidRPr="0036291F">
        <w:rPr>
          <w:rFonts w:asciiTheme="minorEastAsia" w:hAnsiTheme="minorEastAsia" w:hint="eastAsia"/>
          <w:sz w:val="20"/>
        </w:rPr>
        <w:t>（ホームページで公表済み）</w:t>
      </w:r>
    </w:p>
    <w:p w14:paraId="1E254877" w14:textId="77777777" w:rsidR="007E5507" w:rsidRPr="0036291F" w:rsidRDefault="007E5507" w:rsidP="00B4416F">
      <w:pPr>
        <w:ind w:firstLineChars="200" w:firstLine="496"/>
        <w:rPr>
          <w:rFonts w:asciiTheme="minorEastAsia" w:hAnsiTheme="minorEastAsia"/>
          <w:sz w:val="22"/>
        </w:rPr>
      </w:pPr>
      <w:r w:rsidRPr="0036291F">
        <w:rPr>
          <w:rFonts w:asciiTheme="minorEastAsia" w:hAnsiTheme="minorEastAsia" w:hint="eastAsia"/>
          <w:sz w:val="22"/>
        </w:rPr>
        <w:t xml:space="preserve">　・大阪府災害等応急対策実施要領　・大阪府広域的支援部隊受入計画</w:t>
      </w:r>
    </w:p>
    <w:p w14:paraId="1759B727" w14:textId="77777777" w:rsidR="00755A1C" w:rsidRPr="0036291F" w:rsidRDefault="00755A1C" w:rsidP="00B4416F">
      <w:pPr>
        <w:ind w:leftChars="200" w:left="972" w:hangingChars="200" w:hanging="496"/>
        <w:rPr>
          <w:rFonts w:asciiTheme="minorEastAsia" w:hAnsiTheme="minorEastAsia"/>
          <w:sz w:val="22"/>
        </w:rPr>
      </w:pPr>
      <w:r w:rsidRPr="0036291F">
        <w:rPr>
          <w:rFonts w:asciiTheme="minorEastAsia" w:hAnsiTheme="minorEastAsia" w:hint="eastAsia"/>
          <w:sz w:val="22"/>
        </w:rPr>
        <w:t xml:space="preserve">　・</w:t>
      </w:r>
      <w:r w:rsidR="00505FAC" w:rsidRPr="0036291F">
        <w:rPr>
          <w:rFonts w:asciiTheme="minorEastAsia" w:hAnsiTheme="minorEastAsia" w:hint="eastAsia"/>
          <w:sz w:val="22"/>
        </w:rPr>
        <w:t>大阪府域救援物資対策協議会</w:t>
      </w:r>
      <w:r w:rsidR="00970544" w:rsidRPr="0036291F">
        <w:rPr>
          <w:rFonts w:asciiTheme="minorEastAsia" w:hAnsiTheme="minorEastAsia" w:hint="eastAsia"/>
          <w:sz w:val="22"/>
        </w:rPr>
        <w:t xml:space="preserve"> </w:t>
      </w:r>
      <w:r w:rsidR="00505FAC" w:rsidRPr="0036291F">
        <w:rPr>
          <w:rFonts w:asciiTheme="minorEastAsia" w:hAnsiTheme="minorEastAsia" w:hint="eastAsia"/>
          <w:sz w:val="22"/>
        </w:rPr>
        <w:t>/</w:t>
      </w:r>
      <w:r w:rsidR="00970544" w:rsidRPr="0036291F">
        <w:rPr>
          <w:rFonts w:asciiTheme="minorEastAsia" w:hAnsiTheme="minorEastAsia" w:hint="eastAsia"/>
          <w:sz w:val="22"/>
        </w:rPr>
        <w:t xml:space="preserve"> </w:t>
      </w:r>
      <w:r w:rsidRPr="0036291F">
        <w:rPr>
          <w:rFonts w:asciiTheme="minorEastAsia" w:hAnsiTheme="minorEastAsia" w:hint="eastAsia"/>
          <w:sz w:val="22"/>
        </w:rPr>
        <w:t>大規模災害時における救援物資に関する今後の備蓄方針について</w:t>
      </w:r>
    </w:p>
    <w:p w14:paraId="67D4164D" w14:textId="77777777" w:rsidR="007E5507" w:rsidRPr="0036291F" w:rsidRDefault="007E5507" w:rsidP="00B4416F">
      <w:pPr>
        <w:ind w:leftChars="200" w:left="972" w:hangingChars="200" w:hanging="496"/>
        <w:rPr>
          <w:rFonts w:asciiTheme="minorEastAsia" w:hAnsiTheme="minorEastAsia"/>
          <w:sz w:val="22"/>
        </w:rPr>
      </w:pPr>
      <w:r w:rsidRPr="0036291F">
        <w:rPr>
          <w:rFonts w:asciiTheme="minorEastAsia" w:hAnsiTheme="minorEastAsia" w:hint="eastAsia"/>
          <w:sz w:val="22"/>
        </w:rPr>
        <w:t xml:space="preserve">　・</w:t>
      </w:r>
      <w:r w:rsidR="00505FAC" w:rsidRPr="0036291F">
        <w:rPr>
          <w:rFonts w:asciiTheme="minorEastAsia" w:hAnsiTheme="minorEastAsia" w:hint="eastAsia"/>
          <w:sz w:val="22"/>
        </w:rPr>
        <w:t>大阪府域救援物資対策協議会</w:t>
      </w:r>
      <w:r w:rsidR="00970544" w:rsidRPr="0036291F">
        <w:rPr>
          <w:rFonts w:asciiTheme="minorEastAsia" w:hAnsiTheme="minorEastAsia" w:hint="eastAsia"/>
          <w:sz w:val="22"/>
        </w:rPr>
        <w:t xml:space="preserve"> </w:t>
      </w:r>
      <w:r w:rsidR="00505FAC" w:rsidRPr="0036291F">
        <w:rPr>
          <w:rFonts w:asciiTheme="minorEastAsia" w:hAnsiTheme="minorEastAsia" w:hint="eastAsia"/>
          <w:sz w:val="22"/>
        </w:rPr>
        <w:t>/</w:t>
      </w:r>
      <w:r w:rsidR="00970544" w:rsidRPr="0036291F">
        <w:rPr>
          <w:rFonts w:asciiTheme="minorEastAsia" w:hAnsiTheme="minorEastAsia" w:hint="eastAsia"/>
          <w:sz w:val="22"/>
        </w:rPr>
        <w:t xml:space="preserve"> </w:t>
      </w:r>
      <w:r w:rsidRPr="0036291F">
        <w:rPr>
          <w:rFonts w:asciiTheme="minorEastAsia" w:hAnsiTheme="minorEastAsia" w:hint="eastAsia"/>
          <w:sz w:val="22"/>
        </w:rPr>
        <w:t>大規模地震時における救援物資配送マニュアル＜基本方針＞＜運用編＞</w:t>
      </w:r>
    </w:p>
    <w:p w14:paraId="4E687E95" w14:textId="77777777" w:rsidR="007E5507" w:rsidRPr="0036291F" w:rsidRDefault="007E5507" w:rsidP="00B4416F">
      <w:pPr>
        <w:ind w:firstLineChars="200" w:firstLine="496"/>
        <w:rPr>
          <w:rFonts w:asciiTheme="minorEastAsia" w:hAnsiTheme="minorEastAsia"/>
          <w:sz w:val="22"/>
          <w:u w:val="single"/>
        </w:rPr>
      </w:pPr>
      <w:r w:rsidRPr="0036291F">
        <w:rPr>
          <w:rFonts w:asciiTheme="minorEastAsia" w:hAnsiTheme="minorEastAsia" w:hint="eastAsia"/>
          <w:sz w:val="22"/>
        </w:rPr>
        <w:t xml:space="preserve">　・</w:t>
      </w:r>
      <w:r w:rsidR="00505FAC" w:rsidRPr="0036291F">
        <w:rPr>
          <w:rFonts w:asciiTheme="minorEastAsia" w:hAnsiTheme="minorEastAsia" w:hint="eastAsia"/>
          <w:sz w:val="22"/>
        </w:rPr>
        <w:t>大阪府</w:t>
      </w:r>
      <w:r w:rsidRPr="0036291F">
        <w:rPr>
          <w:rFonts w:asciiTheme="minorEastAsia" w:hAnsiTheme="minorEastAsia" w:hint="eastAsia"/>
          <w:sz w:val="22"/>
        </w:rPr>
        <w:t>災害時におけるボランティア活動支援要綱</w:t>
      </w:r>
    </w:p>
    <w:p w14:paraId="19CD0893" w14:textId="77777777" w:rsidR="00505FAC" w:rsidRPr="0036291F" w:rsidRDefault="00505FAC" w:rsidP="00B4416F">
      <w:pPr>
        <w:ind w:firstLineChars="200" w:firstLine="496"/>
        <w:rPr>
          <w:rFonts w:asciiTheme="minorEastAsia" w:hAnsiTheme="minorEastAsia"/>
          <w:sz w:val="22"/>
        </w:rPr>
      </w:pPr>
      <w:r w:rsidRPr="0036291F">
        <w:rPr>
          <w:rFonts w:asciiTheme="minorEastAsia" w:hAnsiTheme="minorEastAsia" w:hint="eastAsia"/>
          <w:sz w:val="22"/>
        </w:rPr>
        <w:t xml:space="preserve">　・関西広域連合</w:t>
      </w:r>
      <w:r w:rsidR="00970544" w:rsidRPr="0036291F">
        <w:rPr>
          <w:rFonts w:asciiTheme="minorEastAsia" w:hAnsiTheme="minorEastAsia" w:hint="eastAsia"/>
          <w:sz w:val="22"/>
        </w:rPr>
        <w:t xml:space="preserve"> </w:t>
      </w:r>
      <w:r w:rsidRPr="0036291F">
        <w:rPr>
          <w:rFonts w:asciiTheme="minorEastAsia" w:hAnsiTheme="minorEastAsia" w:hint="eastAsia"/>
          <w:sz w:val="22"/>
        </w:rPr>
        <w:t>/</w:t>
      </w:r>
      <w:r w:rsidR="00970544" w:rsidRPr="0036291F">
        <w:rPr>
          <w:rFonts w:asciiTheme="minorEastAsia" w:hAnsiTheme="minorEastAsia" w:hint="eastAsia"/>
          <w:sz w:val="22"/>
        </w:rPr>
        <w:t xml:space="preserve"> </w:t>
      </w:r>
      <w:r w:rsidRPr="0036291F">
        <w:rPr>
          <w:rFonts w:asciiTheme="minorEastAsia" w:hAnsiTheme="minorEastAsia" w:hint="eastAsia"/>
          <w:sz w:val="22"/>
        </w:rPr>
        <w:t>関西広域応援・受援実施計画</w:t>
      </w:r>
    </w:p>
    <w:p w14:paraId="69CEBF33" w14:textId="095A8EE9" w:rsidR="00505FAC" w:rsidRPr="0036291F" w:rsidRDefault="00425C77" w:rsidP="00B4416F">
      <w:pPr>
        <w:ind w:firstLineChars="200" w:firstLine="496"/>
        <w:rPr>
          <w:rFonts w:asciiTheme="minorEastAsia" w:hAnsiTheme="minorEastAsia"/>
          <w:sz w:val="22"/>
        </w:rPr>
      </w:pPr>
      <w:r w:rsidRPr="0036291F">
        <w:rPr>
          <w:rFonts w:asciiTheme="minorEastAsia" w:hAnsiTheme="minorEastAsia" w:hint="eastAsia"/>
          <w:sz w:val="22"/>
        </w:rPr>
        <w:t xml:space="preserve">　・</w:t>
      </w:r>
      <w:r w:rsidR="00E37374" w:rsidRPr="0036291F">
        <w:rPr>
          <w:rFonts w:asciiTheme="minorEastAsia" w:hAnsiTheme="minorEastAsia" w:hint="eastAsia"/>
          <w:sz w:val="22"/>
        </w:rPr>
        <w:t>防災協定締結先一覧</w:t>
      </w:r>
    </w:p>
    <w:p w14:paraId="3629E735" w14:textId="75ABC061" w:rsidR="007E5507" w:rsidRPr="0036291F" w:rsidRDefault="007E5507">
      <w:pPr>
        <w:widowControl/>
        <w:jc w:val="left"/>
        <w:rPr>
          <w:rFonts w:asciiTheme="minorEastAsia" w:hAnsiTheme="minorEastAsia"/>
          <w:b/>
          <w:sz w:val="24"/>
          <w:szCs w:val="24"/>
        </w:rPr>
      </w:pPr>
    </w:p>
    <w:p w14:paraId="00979EA5" w14:textId="77777777" w:rsidR="009028C4" w:rsidRPr="0036291F" w:rsidRDefault="009028C4" w:rsidP="00983648">
      <w:pPr>
        <w:rPr>
          <w:rFonts w:asciiTheme="minorEastAsia" w:hAnsiTheme="minorEastAsia"/>
          <w:b/>
          <w:sz w:val="24"/>
          <w:szCs w:val="24"/>
        </w:rPr>
        <w:sectPr w:rsidR="009028C4" w:rsidRPr="0036291F" w:rsidSect="00472244">
          <w:footerReference w:type="default" r:id="rId8"/>
          <w:pgSz w:w="11906" w:h="16838" w:code="9"/>
          <w:pgMar w:top="1418" w:right="1134" w:bottom="1418" w:left="1134" w:header="851" w:footer="992" w:gutter="0"/>
          <w:pgNumType w:fmt="numberInDash"/>
          <w:cols w:space="425"/>
          <w:docGrid w:type="linesAndChars" w:linePitch="400" w:charSpace="5739"/>
        </w:sectPr>
      </w:pPr>
    </w:p>
    <w:p w14:paraId="5C4F45C2" w14:textId="77777777" w:rsidR="00005AF7" w:rsidRPr="0036291F" w:rsidRDefault="00005AF7" w:rsidP="00983648">
      <w:pPr>
        <w:rPr>
          <w:rFonts w:asciiTheme="minorEastAsia" w:hAnsiTheme="minorEastAsia"/>
          <w:b/>
          <w:sz w:val="24"/>
          <w:szCs w:val="24"/>
        </w:rPr>
        <w:sectPr w:rsidR="00005AF7" w:rsidRPr="0036291F" w:rsidSect="008C2A18">
          <w:headerReference w:type="even" r:id="rId9"/>
          <w:headerReference w:type="default" r:id="rId10"/>
          <w:footerReference w:type="default" r:id="rId11"/>
          <w:pgSz w:w="11906" w:h="16838" w:code="9"/>
          <w:pgMar w:top="1588" w:right="1474" w:bottom="1134" w:left="1474" w:header="851" w:footer="454" w:gutter="0"/>
          <w:pgNumType w:start="1"/>
          <w:cols w:space="425"/>
          <w:docGrid w:type="linesAndChars" w:linePitch="364" w:charSpace="-3974"/>
        </w:sectPr>
      </w:pPr>
    </w:p>
    <w:p w14:paraId="53ADD0DE" w14:textId="318BBA56" w:rsidR="001A57C6" w:rsidRPr="0036291F" w:rsidRDefault="00544766" w:rsidP="00983648">
      <w:pPr>
        <w:rPr>
          <w:rFonts w:asciiTheme="minorEastAsia" w:hAnsiTheme="minorEastAsia"/>
          <w:b/>
          <w:sz w:val="24"/>
          <w:szCs w:val="24"/>
        </w:rPr>
      </w:pPr>
      <w:r w:rsidRPr="0036291F">
        <w:rPr>
          <w:rFonts w:asciiTheme="minorEastAsia" w:hAnsiTheme="minorEastAsia" w:hint="eastAsia"/>
          <w:b/>
          <w:sz w:val="24"/>
          <w:szCs w:val="24"/>
        </w:rPr>
        <w:t>１</w:t>
      </w:r>
      <w:r w:rsidR="005F7488" w:rsidRPr="0036291F">
        <w:rPr>
          <w:rFonts w:asciiTheme="minorEastAsia" w:hAnsiTheme="minorEastAsia" w:hint="eastAsia"/>
          <w:b/>
          <w:sz w:val="24"/>
          <w:szCs w:val="24"/>
        </w:rPr>
        <w:t xml:space="preserve">　</w:t>
      </w:r>
      <w:r w:rsidR="001A57C6" w:rsidRPr="0036291F">
        <w:rPr>
          <w:rFonts w:asciiTheme="minorEastAsia" w:hAnsiTheme="minorEastAsia" w:hint="eastAsia"/>
          <w:b/>
          <w:sz w:val="24"/>
          <w:szCs w:val="24"/>
        </w:rPr>
        <w:t>はじめに</w:t>
      </w:r>
    </w:p>
    <w:p w14:paraId="4E32C5F1" w14:textId="77777777" w:rsidR="00983648" w:rsidRPr="0036291F" w:rsidRDefault="00983648" w:rsidP="00983648">
      <w:pPr>
        <w:ind w:left="222" w:hangingChars="100" w:hanging="222"/>
        <w:rPr>
          <w:rFonts w:asciiTheme="minorEastAsia" w:hAnsiTheme="minorEastAsia"/>
          <w:sz w:val="22"/>
        </w:rPr>
      </w:pPr>
      <w:r w:rsidRPr="0036291F">
        <w:rPr>
          <w:rFonts w:asciiTheme="minorEastAsia" w:hAnsiTheme="minorEastAsia" w:hint="eastAsia"/>
          <w:b/>
          <w:sz w:val="24"/>
          <w:szCs w:val="24"/>
        </w:rPr>
        <w:t xml:space="preserve">　　</w:t>
      </w:r>
      <w:r w:rsidRPr="0036291F">
        <w:rPr>
          <w:rFonts w:asciiTheme="minorEastAsia" w:hAnsiTheme="minorEastAsia" w:hint="eastAsia"/>
          <w:sz w:val="22"/>
        </w:rPr>
        <w:t>「平成28年熊本地震」においては、被災地以外の地方公共団体や防災関係機関をはじめ、民間機関（企業やボランティ</w:t>
      </w:r>
      <w:r w:rsidR="005F7488" w:rsidRPr="0036291F">
        <w:rPr>
          <w:rFonts w:asciiTheme="minorEastAsia" w:hAnsiTheme="minorEastAsia" w:hint="eastAsia"/>
          <w:sz w:val="22"/>
        </w:rPr>
        <w:t>ア団体等）などにより、様々な応援活動が実施され、災害対応に</w:t>
      </w:r>
      <w:r w:rsidRPr="0036291F">
        <w:rPr>
          <w:rFonts w:asciiTheme="minorEastAsia" w:hAnsiTheme="minorEastAsia" w:hint="eastAsia"/>
          <w:sz w:val="22"/>
        </w:rPr>
        <w:t>大きな役割を果たした。</w:t>
      </w:r>
    </w:p>
    <w:p w14:paraId="0CE08612" w14:textId="77777777" w:rsidR="00983648" w:rsidRPr="00C7408C" w:rsidRDefault="00983648" w:rsidP="005F7488">
      <w:pPr>
        <w:ind w:left="201" w:hangingChars="100" w:hanging="201"/>
        <w:rPr>
          <w:rFonts w:asciiTheme="minorEastAsia" w:hAnsiTheme="minorEastAsia"/>
          <w:sz w:val="22"/>
        </w:rPr>
      </w:pPr>
      <w:r w:rsidRPr="0036291F">
        <w:rPr>
          <w:rFonts w:asciiTheme="minorEastAsia" w:hAnsiTheme="minorEastAsia" w:hint="eastAsia"/>
          <w:sz w:val="22"/>
        </w:rPr>
        <w:t xml:space="preserve">　　大阪府も関西広域連合</w:t>
      </w:r>
      <w:r w:rsidR="005F7488" w:rsidRPr="0036291F">
        <w:rPr>
          <w:rFonts w:asciiTheme="minorEastAsia" w:hAnsiTheme="minorEastAsia" w:hint="eastAsia"/>
          <w:sz w:val="22"/>
        </w:rPr>
        <w:t>によるカウンターパート</w:t>
      </w:r>
      <w:r w:rsidR="005F7488" w:rsidRPr="00C7408C">
        <w:rPr>
          <w:rFonts w:asciiTheme="minorEastAsia" w:hAnsiTheme="minorEastAsia" w:hint="eastAsia"/>
          <w:sz w:val="22"/>
        </w:rPr>
        <w:t>方式により熊本県大津町に対し、</w:t>
      </w:r>
      <w:r w:rsidRPr="00C7408C">
        <w:rPr>
          <w:rFonts w:asciiTheme="minorEastAsia" w:hAnsiTheme="minorEastAsia" w:hint="eastAsia"/>
          <w:sz w:val="22"/>
        </w:rPr>
        <w:t>府職員、府内市町村職員を短期職員派遣</w:t>
      </w:r>
      <w:r w:rsidR="005F7488" w:rsidRPr="00C7408C">
        <w:rPr>
          <w:rFonts w:asciiTheme="minorEastAsia" w:hAnsiTheme="minorEastAsia" w:hint="eastAsia"/>
          <w:sz w:val="22"/>
        </w:rPr>
        <w:t>した</w:t>
      </w:r>
      <w:r w:rsidRPr="00C7408C">
        <w:rPr>
          <w:rFonts w:asciiTheme="minorEastAsia" w:hAnsiTheme="minorEastAsia" w:hint="eastAsia"/>
          <w:sz w:val="22"/>
        </w:rPr>
        <w:t>。</w:t>
      </w:r>
    </w:p>
    <w:p w14:paraId="1C841A03" w14:textId="77777777" w:rsidR="00983648" w:rsidRPr="00C7408C" w:rsidRDefault="00983648" w:rsidP="005F7488">
      <w:pPr>
        <w:ind w:left="201" w:hangingChars="100" w:hanging="201"/>
        <w:rPr>
          <w:rFonts w:asciiTheme="minorEastAsia" w:hAnsiTheme="minorEastAsia"/>
          <w:sz w:val="22"/>
        </w:rPr>
      </w:pPr>
      <w:r w:rsidRPr="00C7408C">
        <w:rPr>
          <w:rFonts w:asciiTheme="minorEastAsia" w:hAnsiTheme="minorEastAsia" w:hint="eastAsia"/>
          <w:sz w:val="22"/>
        </w:rPr>
        <w:t xml:space="preserve">　　一方で、広域的な応援・受援に対する具体的な運用方法や役割分担が確立されていなかったこと、応援の受入れに際して県と市町村の役割分担が明確ではなかったなど、被災</w:t>
      </w:r>
      <w:r w:rsidR="005F7488" w:rsidRPr="00C7408C">
        <w:rPr>
          <w:rFonts w:asciiTheme="minorEastAsia" w:hAnsiTheme="minorEastAsia" w:hint="eastAsia"/>
          <w:sz w:val="22"/>
        </w:rPr>
        <w:t>側</w:t>
      </w:r>
      <w:r w:rsidRPr="00C7408C">
        <w:rPr>
          <w:rFonts w:asciiTheme="minorEastAsia" w:hAnsiTheme="minorEastAsia" w:hint="eastAsia"/>
          <w:sz w:val="22"/>
        </w:rPr>
        <w:t>での受援体制の整備が十分でなかったことから、混乱がみられた場面もあった。</w:t>
      </w:r>
    </w:p>
    <w:p w14:paraId="12E6A4C8" w14:textId="77777777" w:rsidR="002C7FDB" w:rsidRPr="00C7408C" w:rsidRDefault="001A57C6" w:rsidP="002C7FDB">
      <w:pPr>
        <w:ind w:left="201" w:hangingChars="100" w:hanging="201"/>
        <w:rPr>
          <w:rFonts w:asciiTheme="minorEastAsia" w:hAnsiTheme="minorEastAsia"/>
          <w:sz w:val="22"/>
        </w:rPr>
      </w:pPr>
      <w:r w:rsidRPr="00C7408C">
        <w:rPr>
          <w:rFonts w:asciiTheme="minorEastAsia" w:hAnsiTheme="minorEastAsia" w:hint="eastAsia"/>
          <w:sz w:val="22"/>
        </w:rPr>
        <w:t xml:space="preserve">　　</w:t>
      </w:r>
      <w:r w:rsidR="00983648" w:rsidRPr="00C7408C">
        <w:rPr>
          <w:rFonts w:asciiTheme="minorEastAsia" w:hAnsiTheme="minorEastAsia" w:hint="eastAsia"/>
          <w:sz w:val="22"/>
        </w:rPr>
        <w:t>そのため、</w:t>
      </w:r>
      <w:r w:rsidR="002C7FDB" w:rsidRPr="00C7408C">
        <w:rPr>
          <w:rFonts w:asciiTheme="minorEastAsia" w:hAnsiTheme="minorEastAsia" w:hint="eastAsia"/>
          <w:sz w:val="22"/>
        </w:rPr>
        <w:t>中央防災会議熊本</w:t>
      </w:r>
      <w:r w:rsidR="00983648" w:rsidRPr="00C7408C">
        <w:rPr>
          <w:rFonts w:asciiTheme="minorEastAsia" w:hAnsiTheme="minorEastAsia" w:hint="eastAsia"/>
          <w:sz w:val="22"/>
        </w:rPr>
        <w:t>ワーキンググループ</w:t>
      </w:r>
      <w:r w:rsidR="002C7FDB" w:rsidRPr="00C7408C">
        <w:rPr>
          <w:rFonts w:asciiTheme="minorEastAsia" w:hAnsiTheme="minorEastAsia" w:hint="eastAsia"/>
          <w:sz w:val="22"/>
        </w:rPr>
        <w:t>において、</w:t>
      </w:r>
      <w:r w:rsidR="00983648" w:rsidRPr="00C7408C">
        <w:rPr>
          <w:rFonts w:asciiTheme="minorEastAsia" w:hAnsiTheme="minorEastAsia" w:hint="eastAsia"/>
          <w:sz w:val="22"/>
        </w:rPr>
        <w:t>「</w:t>
      </w:r>
      <w:r w:rsidR="002C7FDB" w:rsidRPr="00C7408C">
        <w:rPr>
          <w:rFonts w:asciiTheme="minorEastAsia" w:hAnsiTheme="minorEastAsia" w:hint="eastAsia"/>
          <w:sz w:val="22"/>
        </w:rPr>
        <w:t>熊本地震を踏まえた応急対策・生活支援の在り方について</w:t>
      </w:r>
      <w:r w:rsidR="00983648" w:rsidRPr="00C7408C">
        <w:rPr>
          <w:rFonts w:asciiTheme="minorEastAsia" w:hAnsiTheme="minorEastAsia" w:hint="eastAsia"/>
          <w:sz w:val="22"/>
        </w:rPr>
        <w:t>」</w:t>
      </w:r>
      <w:r w:rsidR="002C7FDB" w:rsidRPr="00C7408C">
        <w:rPr>
          <w:rFonts w:asciiTheme="minorEastAsia" w:hAnsiTheme="minorEastAsia" w:hint="eastAsia"/>
          <w:sz w:val="22"/>
        </w:rPr>
        <w:t>報告がなされ、人的・物的応援については、</w:t>
      </w:r>
      <w:r w:rsidR="00BD7240" w:rsidRPr="00C7408C">
        <w:rPr>
          <w:rFonts w:asciiTheme="minorEastAsia" w:hAnsiTheme="minorEastAsia" w:hint="eastAsia"/>
          <w:sz w:val="22"/>
        </w:rPr>
        <w:t>様々な枠組みによる支援が存在し、全体像の把握が難しい現状がある等</w:t>
      </w:r>
      <w:r w:rsidR="002C7FDB" w:rsidRPr="00C7408C">
        <w:rPr>
          <w:rFonts w:asciiTheme="minorEastAsia" w:hAnsiTheme="minorEastAsia" w:hint="eastAsia"/>
          <w:sz w:val="22"/>
        </w:rPr>
        <w:t>の認識が示され、被災都道府県は、災害対策本部内に応援・受援本部を設置し、役割を明確化していくことが求められた。</w:t>
      </w:r>
    </w:p>
    <w:p w14:paraId="354C4F45" w14:textId="794864D4" w:rsidR="00983648" w:rsidRPr="00C7408C" w:rsidRDefault="00983648" w:rsidP="002C7FDB">
      <w:pPr>
        <w:ind w:left="201" w:hangingChars="100" w:hanging="201"/>
        <w:rPr>
          <w:rFonts w:asciiTheme="minorEastAsia" w:hAnsiTheme="minorEastAsia"/>
          <w:sz w:val="22"/>
        </w:rPr>
      </w:pPr>
      <w:r w:rsidRPr="00C7408C">
        <w:rPr>
          <w:rFonts w:asciiTheme="minorEastAsia" w:hAnsiTheme="minorEastAsia" w:hint="eastAsia"/>
          <w:sz w:val="22"/>
        </w:rPr>
        <w:t xml:space="preserve">　　また、内閣府においても、平成29年3月に「地方公共団体のための災害時受援体制に関するガイドライン」</w:t>
      </w:r>
      <w:r w:rsidR="004E62A4" w:rsidRPr="00C7408C">
        <w:rPr>
          <w:rFonts w:asciiTheme="minorEastAsia" w:hAnsiTheme="minorEastAsia" w:hint="eastAsia"/>
          <w:sz w:val="22"/>
        </w:rPr>
        <w:t>（以下、「国ガイドライン」という）</w:t>
      </w:r>
      <w:r w:rsidRPr="00C7408C">
        <w:rPr>
          <w:rFonts w:asciiTheme="minorEastAsia" w:hAnsiTheme="minorEastAsia" w:hint="eastAsia"/>
          <w:sz w:val="22"/>
        </w:rPr>
        <w:t>がとりまとめられ、都道府県において、応援の受入れ</w:t>
      </w:r>
      <w:r w:rsidR="00AC4487" w:rsidRPr="00C7408C">
        <w:rPr>
          <w:rFonts w:asciiTheme="minorEastAsia" w:hAnsiTheme="minorEastAsia" w:hint="eastAsia"/>
          <w:sz w:val="22"/>
        </w:rPr>
        <w:t>、市町村への応援</w:t>
      </w:r>
      <w:r w:rsidRPr="00C7408C">
        <w:rPr>
          <w:rFonts w:asciiTheme="minorEastAsia" w:hAnsiTheme="minorEastAsia" w:hint="eastAsia"/>
          <w:sz w:val="22"/>
        </w:rPr>
        <w:t>を想定した体制整備の推進が求めら</w:t>
      </w:r>
      <w:r w:rsidR="001D3A4E" w:rsidRPr="00C7408C">
        <w:rPr>
          <w:rFonts w:asciiTheme="minorEastAsia" w:hAnsiTheme="minorEastAsia" w:hint="eastAsia"/>
          <w:sz w:val="22"/>
        </w:rPr>
        <w:t>れ</w:t>
      </w:r>
      <w:r w:rsidR="00B42D85" w:rsidRPr="00C7408C">
        <w:rPr>
          <w:rFonts w:asciiTheme="minorEastAsia" w:hAnsiTheme="minorEastAsia" w:hint="eastAsia"/>
          <w:sz w:val="22"/>
        </w:rPr>
        <w:t>た</w:t>
      </w:r>
      <w:r w:rsidR="00D96BAD" w:rsidRPr="00C7408C">
        <w:rPr>
          <w:rFonts w:asciiTheme="minorEastAsia" w:hAnsiTheme="minorEastAsia" w:hint="eastAsia"/>
          <w:sz w:val="22"/>
        </w:rPr>
        <w:t>ことから、本府においても、今後発生が予想される南海トラフ巨大地震をはじめとした大規模災害時には、国、地方公共団体、防災関係機関をはじめ多方面からの人的・物的応援を十分に活かしながら、適切に災害対応を行うことが必要となるため、受援体制を整備するため本計画を策定した。</w:t>
      </w:r>
    </w:p>
    <w:p w14:paraId="24C2732D" w14:textId="6448EA73" w:rsidR="009C1EF9" w:rsidRPr="00C7408C" w:rsidRDefault="009C1EF9" w:rsidP="00D96BAD">
      <w:pPr>
        <w:ind w:left="201" w:hangingChars="100" w:hanging="201"/>
        <w:rPr>
          <w:rFonts w:asciiTheme="minorEastAsia" w:hAnsiTheme="minorEastAsia"/>
          <w:sz w:val="22"/>
        </w:rPr>
      </w:pPr>
      <w:r w:rsidRPr="00C7408C">
        <w:rPr>
          <w:rFonts w:asciiTheme="minorEastAsia" w:hAnsiTheme="minorEastAsia" w:hint="eastAsia"/>
          <w:sz w:val="22"/>
        </w:rPr>
        <w:t xml:space="preserve">　</w:t>
      </w:r>
      <w:r w:rsidR="0008320A" w:rsidRPr="00C7408C">
        <w:rPr>
          <w:rFonts w:asciiTheme="minorEastAsia" w:hAnsiTheme="minorEastAsia" w:hint="eastAsia"/>
          <w:sz w:val="22"/>
        </w:rPr>
        <w:t xml:space="preserve">　</w:t>
      </w:r>
      <w:r w:rsidRPr="00C7408C">
        <w:rPr>
          <w:rFonts w:asciiTheme="minorEastAsia" w:hAnsiTheme="minorEastAsia" w:hint="eastAsia"/>
          <w:sz w:val="22"/>
        </w:rPr>
        <w:t>さらに、</w:t>
      </w:r>
      <w:r w:rsidR="00B42D85" w:rsidRPr="00C7408C">
        <w:rPr>
          <w:rFonts w:asciiTheme="minorEastAsia" w:hAnsiTheme="minorEastAsia" w:hint="eastAsia"/>
          <w:sz w:val="22"/>
        </w:rPr>
        <w:t>「</w:t>
      </w:r>
      <w:r w:rsidRPr="00C7408C">
        <w:rPr>
          <w:rFonts w:asciiTheme="minorEastAsia" w:hAnsiTheme="minorEastAsia" w:hint="eastAsia"/>
          <w:sz w:val="22"/>
        </w:rPr>
        <w:t>令和６年能登半島地震</w:t>
      </w:r>
      <w:r w:rsidR="00B42D85" w:rsidRPr="00C7408C">
        <w:rPr>
          <w:rFonts w:asciiTheme="minorEastAsia" w:hAnsiTheme="minorEastAsia" w:hint="eastAsia"/>
          <w:sz w:val="22"/>
        </w:rPr>
        <w:t>」</w:t>
      </w:r>
      <w:r w:rsidRPr="00C7408C">
        <w:rPr>
          <w:rFonts w:asciiTheme="minorEastAsia" w:hAnsiTheme="minorEastAsia" w:hint="eastAsia"/>
          <w:sz w:val="22"/>
        </w:rPr>
        <w:t>に</w:t>
      </w:r>
      <w:r w:rsidR="0008320A" w:rsidRPr="00C7408C">
        <w:rPr>
          <w:rFonts w:asciiTheme="minorEastAsia" w:hAnsiTheme="minorEastAsia" w:hint="eastAsia"/>
          <w:sz w:val="22"/>
        </w:rPr>
        <w:t>おいては、多くの自治体や団体等が被災地に支援</w:t>
      </w:r>
      <w:r w:rsidR="00D96BAD" w:rsidRPr="00C7408C">
        <w:rPr>
          <w:rFonts w:asciiTheme="minorEastAsia" w:hAnsiTheme="minorEastAsia" w:hint="eastAsia"/>
          <w:sz w:val="22"/>
        </w:rPr>
        <w:t>に入った</w:t>
      </w:r>
      <w:r w:rsidR="00B42D85" w:rsidRPr="00C7408C">
        <w:rPr>
          <w:rFonts w:asciiTheme="minorEastAsia" w:hAnsiTheme="minorEastAsia" w:hint="eastAsia"/>
          <w:sz w:val="22"/>
        </w:rPr>
        <w:t>際、受援体制</w:t>
      </w:r>
      <w:r w:rsidR="00DA1FAD" w:rsidRPr="00C7408C">
        <w:rPr>
          <w:rFonts w:asciiTheme="minorEastAsia" w:hAnsiTheme="minorEastAsia" w:hint="eastAsia"/>
          <w:sz w:val="22"/>
        </w:rPr>
        <w:t>が</w:t>
      </w:r>
      <w:r w:rsidR="00B42D85" w:rsidRPr="00C7408C">
        <w:rPr>
          <w:rFonts w:asciiTheme="minorEastAsia" w:hAnsiTheme="minorEastAsia" w:hint="eastAsia"/>
          <w:sz w:val="22"/>
        </w:rPr>
        <w:t>不備（機能不全）・十分でなかったことから、応援者の宿泊場所の確保</w:t>
      </w:r>
      <w:r w:rsidR="00DA1FAD" w:rsidRPr="00C7408C">
        <w:rPr>
          <w:rFonts w:asciiTheme="minorEastAsia" w:hAnsiTheme="minorEastAsia" w:hint="eastAsia"/>
          <w:sz w:val="22"/>
        </w:rPr>
        <w:t>等</w:t>
      </w:r>
      <w:r w:rsidR="00B42D85" w:rsidRPr="00C7408C">
        <w:rPr>
          <w:rFonts w:asciiTheme="minorEastAsia" w:hAnsiTheme="minorEastAsia" w:hint="eastAsia"/>
          <w:sz w:val="22"/>
        </w:rPr>
        <w:t>についての課題が露呈した</w:t>
      </w:r>
      <w:r w:rsidR="0008320A" w:rsidRPr="00C7408C">
        <w:rPr>
          <w:rFonts w:asciiTheme="minorEastAsia" w:hAnsiTheme="minorEastAsia" w:hint="eastAsia"/>
          <w:sz w:val="22"/>
        </w:rPr>
        <w:t>。それらを踏まえた</w:t>
      </w:r>
      <w:r w:rsidRPr="00C7408C">
        <w:rPr>
          <w:rFonts w:asciiTheme="minorEastAsia" w:hAnsiTheme="minorEastAsia" w:hint="eastAsia"/>
          <w:sz w:val="22"/>
        </w:rPr>
        <w:t>国の検証や、府</w:t>
      </w:r>
      <w:r w:rsidR="0032567A" w:rsidRPr="00C7408C">
        <w:rPr>
          <w:rFonts w:asciiTheme="minorEastAsia" w:hAnsiTheme="minorEastAsia" w:hint="eastAsia"/>
          <w:sz w:val="22"/>
        </w:rPr>
        <w:t>及び府内市町村</w:t>
      </w:r>
      <w:r w:rsidRPr="00C7408C">
        <w:rPr>
          <w:rFonts w:asciiTheme="minorEastAsia" w:hAnsiTheme="minorEastAsia" w:hint="eastAsia"/>
          <w:sz w:val="22"/>
        </w:rPr>
        <w:t>の被災地への支援等の経験</w:t>
      </w:r>
      <w:r w:rsidR="0032567A" w:rsidRPr="00C7408C">
        <w:rPr>
          <w:rFonts w:asciiTheme="minorEastAsia" w:hAnsiTheme="minorEastAsia" w:hint="eastAsia"/>
          <w:sz w:val="22"/>
        </w:rPr>
        <w:t>や</w:t>
      </w:r>
      <w:r w:rsidRPr="00C7408C">
        <w:rPr>
          <w:rFonts w:asciiTheme="minorEastAsia" w:hAnsiTheme="minorEastAsia" w:hint="eastAsia"/>
          <w:sz w:val="22"/>
        </w:rPr>
        <w:t>市町村の意見等を踏まえた振り返りにより、大阪府で災害が発生した時</w:t>
      </w:r>
      <w:r w:rsidR="008A3520" w:rsidRPr="00C7408C">
        <w:rPr>
          <w:rFonts w:asciiTheme="minorEastAsia" w:hAnsiTheme="minorEastAsia" w:hint="eastAsia"/>
          <w:sz w:val="22"/>
        </w:rPr>
        <w:t>の</w:t>
      </w:r>
      <w:r w:rsidRPr="00C7408C">
        <w:rPr>
          <w:rFonts w:asciiTheme="minorEastAsia" w:hAnsiTheme="minorEastAsia" w:hint="eastAsia"/>
          <w:sz w:val="22"/>
        </w:rPr>
        <w:t>備え</w:t>
      </w:r>
      <w:r w:rsidR="008A3520" w:rsidRPr="00C7408C">
        <w:rPr>
          <w:rFonts w:asciiTheme="minorEastAsia" w:hAnsiTheme="minorEastAsia" w:hint="eastAsia"/>
          <w:sz w:val="22"/>
        </w:rPr>
        <w:t>や</w:t>
      </w:r>
      <w:r w:rsidRPr="00C7408C">
        <w:rPr>
          <w:rFonts w:asciiTheme="minorEastAsia" w:hAnsiTheme="minorEastAsia" w:hint="eastAsia"/>
          <w:sz w:val="22"/>
        </w:rPr>
        <w:t>課題を整理し</w:t>
      </w:r>
      <w:r w:rsidR="00D96BAD" w:rsidRPr="00C7408C">
        <w:rPr>
          <w:rFonts w:asciiTheme="minorEastAsia" w:hAnsiTheme="minorEastAsia" w:hint="eastAsia"/>
          <w:sz w:val="22"/>
        </w:rPr>
        <w:t>、</w:t>
      </w:r>
      <w:r w:rsidR="00B42D85" w:rsidRPr="00C7408C">
        <w:rPr>
          <w:rFonts w:asciiTheme="minorEastAsia" w:hAnsiTheme="minorEastAsia" w:hint="eastAsia"/>
          <w:sz w:val="22"/>
        </w:rPr>
        <w:t>本計画の改定を行うとともに、今後も訓練での検証や被災自治体での応援で得た経験や知見を踏まえて</w:t>
      </w:r>
      <w:r w:rsidR="00D96BAD" w:rsidRPr="00C7408C">
        <w:rPr>
          <w:rFonts w:asciiTheme="minorEastAsia" w:hAnsiTheme="minorEastAsia" w:hint="eastAsia"/>
          <w:sz w:val="22"/>
        </w:rPr>
        <w:t>不断の</w:t>
      </w:r>
      <w:r w:rsidR="00B42D85" w:rsidRPr="00C7408C">
        <w:rPr>
          <w:rFonts w:asciiTheme="minorEastAsia" w:hAnsiTheme="minorEastAsia" w:hint="eastAsia"/>
          <w:sz w:val="22"/>
        </w:rPr>
        <w:t>見直しを行うものとする</w:t>
      </w:r>
      <w:r w:rsidRPr="00C7408C">
        <w:rPr>
          <w:rFonts w:asciiTheme="minorEastAsia" w:hAnsiTheme="minorEastAsia" w:hint="eastAsia"/>
          <w:sz w:val="22"/>
        </w:rPr>
        <w:t>。</w:t>
      </w:r>
    </w:p>
    <w:p w14:paraId="4B89CFE6" w14:textId="4C3D03B7" w:rsidR="00983648" w:rsidRPr="00C7408C" w:rsidRDefault="00242510" w:rsidP="002C7FDB">
      <w:pPr>
        <w:ind w:left="201" w:hangingChars="100" w:hanging="201"/>
        <w:rPr>
          <w:rFonts w:asciiTheme="minorEastAsia" w:hAnsiTheme="minorEastAsia"/>
          <w:sz w:val="22"/>
        </w:rPr>
      </w:pPr>
      <w:r w:rsidRPr="00C7408C">
        <w:rPr>
          <w:rFonts w:asciiTheme="minorEastAsia" w:hAnsiTheme="minorEastAsia" w:hint="eastAsia"/>
          <w:sz w:val="22"/>
        </w:rPr>
        <w:t xml:space="preserve">　　</w:t>
      </w:r>
    </w:p>
    <w:p w14:paraId="00F98F7D" w14:textId="45674BD7" w:rsidR="00CB20FA" w:rsidRPr="00C7408C" w:rsidRDefault="00CB20FA" w:rsidP="00C957A6">
      <w:pPr>
        <w:rPr>
          <w:rFonts w:asciiTheme="minorEastAsia" w:hAnsiTheme="minorEastAsia"/>
          <w:sz w:val="22"/>
        </w:rPr>
      </w:pPr>
    </w:p>
    <w:p w14:paraId="26D5585D" w14:textId="61ABB8C8" w:rsidR="000B05E0" w:rsidRPr="00C7408C" w:rsidRDefault="000B05E0" w:rsidP="00C957A6">
      <w:pPr>
        <w:rPr>
          <w:rFonts w:asciiTheme="minorEastAsia" w:hAnsiTheme="minorEastAsia"/>
          <w:sz w:val="22"/>
        </w:rPr>
      </w:pPr>
    </w:p>
    <w:p w14:paraId="13DCB80F" w14:textId="158DE467" w:rsidR="000B05E0" w:rsidRPr="00C7408C" w:rsidRDefault="000B05E0" w:rsidP="00C957A6">
      <w:pPr>
        <w:rPr>
          <w:rFonts w:asciiTheme="minorEastAsia" w:hAnsiTheme="minorEastAsia"/>
          <w:sz w:val="22"/>
        </w:rPr>
      </w:pPr>
    </w:p>
    <w:p w14:paraId="7F800BCC" w14:textId="6E517CC7" w:rsidR="000B05E0" w:rsidRPr="00C7408C" w:rsidRDefault="000B05E0" w:rsidP="00C957A6">
      <w:pPr>
        <w:rPr>
          <w:rFonts w:asciiTheme="minorEastAsia" w:hAnsiTheme="minorEastAsia"/>
          <w:sz w:val="22"/>
        </w:rPr>
      </w:pPr>
    </w:p>
    <w:p w14:paraId="472CDF3F" w14:textId="1F7D3E98" w:rsidR="000B05E0" w:rsidRPr="00C7408C" w:rsidRDefault="000B05E0" w:rsidP="00C957A6">
      <w:pPr>
        <w:rPr>
          <w:rFonts w:asciiTheme="minorEastAsia" w:hAnsiTheme="minorEastAsia"/>
          <w:sz w:val="22"/>
        </w:rPr>
      </w:pPr>
    </w:p>
    <w:p w14:paraId="22D7045E" w14:textId="2DCF5800" w:rsidR="000B05E0" w:rsidRPr="00C7408C" w:rsidRDefault="000B05E0" w:rsidP="00C957A6">
      <w:pPr>
        <w:rPr>
          <w:rFonts w:asciiTheme="minorEastAsia" w:hAnsiTheme="minorEastAsia"/>
          <w:sz w:val="22"/>
        </w:rPr>
      </w:pPr>
    </w:p>
    <w:p w14:paraId="066FC747" w14:textId="093CA904" w:rsidR="000B05E0" w:rsidRPr="00C7408C" w:rsidRDefault="000B05E0" w:rsidP="00C957A6">
      <w:pPr>
        <w:rPr>
          <w:rFonts w:asciiTheme="minorEastAsia" w:hAnsiTheme="minorEastAsia"/>
          <w:sz w:val="22"/>
        </w:rPr>
      </w:pPr>
    </w:p>
    <w:p w14:paraId="772CB719" w14:textId="09792037" w:rsidR="000B05E0" w:rsidRPr="00C7408C" w:rsidRDefault="000B05E0" w:rsidP="00C957A6">
      <w:pPr>
        <w:rPr>
          <w:rFonts w:asciiTheme="minorEastAsia" w:hAnsiTheme="minorEastAsia"/>
          <w:sz w:val="22"/>
        </w:rPr>
      </w:pPr>
    </w:p>
    <w:p w14:paraId="06D58147" w14:textId="47CD231C" w:rsidR="000B05E0" w:rsidRPr="00C7408C" w:rsidRDefault="000B05E0" w:rsidP="00C957A6">
      <w:pPr>
        <w:rPr>
          <w:rFonts w:asciiTheme="minorEastAsia" w:hAnsiTheme="minorEastAsia"/>
          <w:sz w:val="22"/>
        </w:rPr>
      </w:pPr>
    </w:p>
    <w:p w14:paraId="23C8CA5B" w14:textId="6907CF16" w:rsidR="000B05E0" w:rsidRPr="00C7408C" w:rsidRDefault="000B05E0" w:rsidP="00C957A6">
      <w:pPr>
        <w:rPr>
          <w:rFonts w:asciiTheme="minorEastAsia" w:hAnsiTheme="minorEastAsia"/>
          <w:sz w:val="22"/>
        </w:rPr>
      </w:pPr>
    </w:p>
    <w:p w14:paraId="6BA06A83" w14:textId="04231689" w:rsidR="000B05E0" w:rsidRPr="00C7408C" w:rsidRDefault="000B05E0" w:rsidP="00C957A6">
      <w:pPr>
        <w:rPr>
          <w:rFonts w:asciiTheme="minorEastAsia" w:hAnsiTheme="minorEastAsia"/>
          <w:sz w:val="22"/>
        </w:rPr>
      </w:pPr>
    </w:p>
    <w:p w14:paraId="61CEB8BA" w14:textId="637E41A5" w:rsidR="00530588" w:rsidRPr="00C7408C" w:rsidRDefault="00544766" w:rsidP="00530588">
      <w:pPr>
        <w:rPr>
          <w:rFonts w:asciiTheme="minorEastAsia" w:hAnsiTheme="minorEastAsia"/>
          <w:b/>
          <w:bCs/>
          <w:sz w:val="24"/>
          <w:szCs w:val="24"/>
        </w:rPr>
      </w:pPr>
      <w:r w:rsidRPr="0036291F">
        <w:rPr>
          <w:rFonts w:asciiTheme="minorEastAsia" w:hAnsiTheme="minorEastAsia" w:hint="eastAsia"/>
          <w:b/>
          <w:bCs/>
          <w:sz w:val="24"/>
          <w:szCs w:val="24"/>
        </w:rPr>
        <w:lastRenderedPageBreak/>
        <w:t>２</w:t>
      </w:r>
      <w:r w:rsidR="00530588" w:rsidRPr="00C7408C">
        <w:rPr>
          <w:rFonts w:asciiTheme="minorEastAsia" w:hAnsiTheme="minorEastAsia" w:hint="eastAsia"/>
          <w:b/>
          <w:bCs/>
          <w:sz w:val="24"/>
          <w:szCs w:val="24"/>
        </w:rPr>
        <w:t xml:space="preserve">　タイムラインに応じた目標行動</w:t>
      </w:r>
    </w:p>
    <w:p w14:paraId="5EBB452A" w14:textId="77777777" w:rsidR="00240499" w:rsidRPr="00C7408C" w:rsidRDefault="00292BA2" w:rsidP="008A05FE">
      <w:pPr>
        <w:ind w:firstLineChars="100" w:firstLine="191"/>
      </w:pPr>
      <w:r w:rsidRPr="00C7408C">
        <w:t>「タイムライン」とは、災害の発生を前提に、防災関係機関が連携して災害時に</w:t>
      </w:r>
      <w:r w:rsidRPr="00C7408C">
        <w:t xml:space="preserve"> </w:t>
      </w:r>
      <w:r w:rsidRPr="00C7408C">
        <w:t>発生する状況を予め想定し共有した上で、「いつ」、「誰が」、「何をするか」に着目して、</w:t>
      </w:r>
      <w:r w:rsidRPr="00C7408C">
        <w:t xml:space="preserve"> </w:t>
      </w:r>
      <w:r w:rsidRPr="00C7408C">
        <w:t>防災行動とその実施主体を時系列で整理した計画であ</w:t>
      </w:r>
      <w:r w:rsidR="00240499" w:rsidRPr="00C7408C">
        <w:rPr>
          <w:rFonts w:hint="eastAsia"/>
        </w:rPr>
        <w:t>る。</w:t>
      </w:r>
    </w:p>
    <w:p w14:paraId="695D0E0D" w14:textId="2CF25AB5" w:rsidR="00606A9F" w:rsidRPr="00C7408C" w:rsidRDefault="0000118B" w:rsidP="008A05FE">
      <w:pPr>
        <w:ind w:firstLineChars="100" w:firstLine="191"/>
        <w:rPr>
          <w:rFonts w:asciiTheme="minorEastAsia" w:hAnsiTheme="minorEastAsia"/>
          <w:sz w:val="22"/>
        </w:rPr>
      </w:pPr>
      <w:r w:rsidRPr="00C7408C">
        <w:rPr>
          <w:rFonts w:hint="eastAsia"/>
        </w:rPr>
        <w:t>本計画</w:t>
      </w:r>
      <w:r w:rsidR="00240499" w:rsidRPr="00C7408C">
        <w:rPr>
          <w:rFonts w:hint="eastAsia"/>
        </w:rPr>
        <w:t>においては、</w:t>
      </w:r>
      <w:r w:rsidR="00606A9F" w:rsidRPr="00C7408C">
        <w:rPr>
          <w:rFonts w:hint="eastAsia"/>
        </w:rPr>
        <w:t>大阪府地域防災計画に記載されている災害応急対策活動に関する事項を定め</w:t>
      </w:r>
      <w:r w:rsidR="00240499" w:rsidRPr="00C7408C">
        <w:rPr>
          <w:rFonts w:hint="eastAsia"/>
        </w:rPr>
        <w:t>た「</w:t>
      </w:r>
      <w:r w:rsidR="00292BA2" w:rsidRPr="00C7408C">
        <w:rPr>
          <w:rFonts w:hint="eastAsia"/>
        </w:rPr>
        <w:t>大阪府災害等応急対策実施要領</w:t>
      </w:r>
      <w:r w:rsidR="00240499" w:rsidRPr="00C7408C">
        <w:rPr>
          <w:rFonts w:hint="eastAsia"/>
        </w:rPr>
        <w:t>」</w:t>
      </w:r>
      <w:r w:rsidR="00292BA2" w:rsidRPr="00C7408C">
        <w:rPr>
          <w:rFonts w:hint="eastAsia"/>
        </w:rPr>
        <w:t>に</w:t>
      </w:r>
      <w:r w:rsidRPr="00C7408C">
        <w:rPr>
          <w:rFonts w:hint="eastAsia"/>
        </w:rPr>
        <w:t>定められて</w:t>
      </w:r>
      <w:r w:rsidR="00240499" w:rsidRPr="00C7408C">
        <w:rPr>
          <w:rFonts w:hint="eastAsia"/>
        </w:rPr>
        <w:t>いる</w:t>
      </w:r>
      <w:r w:rsidR="00292BA2" w:rsidRPr="00C7408C">
        <w:t>下記タイムライン</w:t>
      </w:r>
      <w:r w:rsidRPr="00C7408C">
        <w:rPr>
          <w:rFonts w:hint="eastAsia"/>
        </w:rPr>
        <w:t>等</w:t>
      </w:r>
      <w:r w:rsidR="00292BA2" w:rsidRPr="00C7408C">
        <w:t>を</w:t>
      </w:r>
      <w:r w:rsidRPr="00C7408C">
        <w:rPr>
          <w:rFonts w:hint="eastAsia"/>
        </w:rPr>
        <w:t>参考</w:t>
      </w:r>
      <w:r w:rsidR="00292BA2" w:rsidRPr="00C7408C">
        <w:t>に</w:t>
      </w:r>
      <w:r w:rsidRPr="00C7408C">
        <w:rPr>
          <w:rFonts w:hint="eastAsia"/>
        </w:rPr>
        <w:t>し</w:t>
      </w:r>
      <w:r w:rsidR="00292BA2" w:rsidRPr="00C7408C">
        <w:t>、</w:t>
      </w:r>
      <w:r w:rsidRPr="00C7408C">
        <w:rPr>
          <w:rFonts w:hint="eastAsia"/>
        </w:rPr>
        <w:t>各フェーズごとに</w:t>
      </w:r>
      <w:r w:rsidR="00292BA2" w:rsidRPr="00C7408C">
        <w:rPr>
          <w:rFonts w:asciiTheme="minorEastAsia" w:hAnsiTheme="minorEastAsia" w:hint="eastAsia"/>
          <w:sz w:val="22"/>
        </w:rPr>
        <w:t>受援・応援業務</w:t>
      </w:r>
      <w:r w:rsidRPr="00C7408C">
        <w:rPr>
          <w:rFonts w:asciiTheme="minorEastAsia" w:hAnsiTheme="minorEastAsia" w:hint="eastAsia"/>
          <w:sz w:val="22"/>
        </w:rPr>
        <w:t>を記載している</w:t>
      </w:r>
    </w:p>
    <w:p w14:paraId="20D902D4" w14:textId="0F02CA24" w:rsidR="007759FA" w:rsidRPr="00C7408C" w:rsidRDefault="00606A9F" w:rsidP="007759FA">
      <w:pPr>
        <w:ind w:firstLineChars="100" w:firstLine="201"/>
        <w:rPr>
          <w:rFonts w:asciiTheme="minorEastAsia" w:hAnsiTheme="minorEastAsia"/>
          <w:sz w:val="22"/>
        </w:rPr>
      </w:pPr>
      <w:r w:rsidRPr="00C7408C">
        <w:rPr>
          <w:rFonts w:asciiTheme="minorEastAsia" w:hAnsiTheme="minorEastAsia" w:hint="eastAsia"/>
          <w:sz w:val="22"/>
        </w:rPr>
        <w:t>なお、</w:t>
      </w:r>
      <w:r w:rsidR="00530588" w:rsidRPr="00C7408C">
        <w:rPr>
          <w:rFonts w:asciiTheme="minorEastAsia" w:hAnsiTheme="minorEastAsia" w:hint="eastAsia"/>
          <w:sz w:val="22"/>
        </w:rPr>
        <w:t>実際には大規模災害の発生時間や、被災状況、各防災関係機関の実情に応じて相違があることに留意が必要である。</w:t>
      </w:r>
    </w:p>
    <w:p w14:paraId="31C562B1" w14:textId="699D3A0C" w:rsidR="007759FA" w:rsidRPr="00C7408C" w:rsidRDefault="007759FA" w:rsidP="007759FA">
      <w:pPr>
        <w:ind w:firstLineChars="100" w:firstLine="201"/>
        <w:rPr>
          <w:rFonts w:asciiTheme="minorEastAsia" w:hAnsiTheme="minorEastAsia"/>
          <w:sz w:val="22"/>
        </w:rPr>
      </w:pPr>
      <w:r w:rsidRPr="00C7408C">
        <w:rPr>
          <w:rFonts w:asciiTheme="minorEastAsia" w:hAnsiTheme="minorEastAsia" w:hint="eastAsia"/>
          <w:sz w:val="22"/>
        </w:rPr>
        <w:t>また、各フェーズの考え方のついては以下のとおりとする。</w:t>
      </w:r>
    </w:p>
    <w:p w14:paraId="5B7F9851" w14:textId="77777777" w:rsidR="00530588" w:rsidRPr="00C7408C" w:rsidRDefault="00530588" w:rsidP="00790204">
      <w:pPr>
        <w:rPr>
          <w:rFonts w:asciiTheme="minorEastAsia" w:hAnsiTheme="minorEastAsia"/>
          <w:sz w:val="22"/>
        </w:rPr>
      </w:pPr>
    </w:p>
    <w:tbl>
      <w:tblPr>
        <w:tblpPr w:leftFromText="142" w:rightFromText="142" w:vertAnchor="text" w:horzAnchor="margin" w:tblpY="-58"/>
        <w:tblOverlap w:val="neve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2180"/>
        <w:gridCol w:w="5465"/>
      </w:tblGrid>
      <w:tr w:rsidR="00C7408C" w:rsidRPr="00C7408C" w14:paraId="5A639802" w14:textId="77777777" w:rsidTr="007759FA">
        <w:trPr>
          <w:trHeight w:val="322"/>
        </w:trPr>
        <w:tc>
          <w:tcPr>
            <w:tcW w:w="1431" w:type="dxa"/>
            <w:tcBorders>
              <w:bottom w:val="single" w:sz="4" w:space="0" w:color="auto"/>
            </w:tcBorders>
            <w:shd w:val="clear" w:color="auto" w:fill="BFBFBF"/>
          </w:tcPr>
          <w:p w14:paraId="10CF8DBE" w14:textId="77777777" w:rsidR="007759FA" w:rsidRPr="00C7408C" w:rsidRDefault="007759FA" w:rsidP="007759FA">
            <w:pPr>
              <w:jc w:val="center"/>
              <w:rPr>
                <w:rFonts w:ascii="ＭＳ 明朝" w:hAnsi="ＭＳ 明朝"/>
                <w:sz w:val="22"/>
              </w:rPr>
            </w:pPr>
            <w:r w:rsidRPr="00C7408C">
              <w:rPr>
                <w:rFonts w:ascii="ＭＳ 明朝" w:hAnsi="ＭＳ 明朝" w:hint="eastAsia"/>
                <w:sz w:val="22"/>
              </w:rPr>
              <w:t>フェーズ</w:t>
            </w:r>
          </w:p>
        </w:tc>
        <w:tc>
          <w:tcPr>
            <w:tcW w:w="2180" w:type="dxa"/>
            <w:tcBorders>
              <w:bottom w:val="single" w:sz="4" w:space="0" w:color="auto"/>
            </w:tcBorders>
            <w:shd w:val="clear" w:color="auto" w:fill="BFBFBF"/>
          </w:tcPr>
          <w:p w14:paraId="057D5ACA" w14:textId="77777777" w:rsidR="007759FA" w:rsidRPr="00C7408C" w:rsidRDefault="007759FA" w:rsidP="007759FA">
            <w:pPr>
              <w:jc w:val="center"/>
              <w:rPr>
                <w:rFonts w:ascii="ＭＳ 明朝" w:hAnsi="ＭＳ 明朝"/>
                <w:sz w:val="22"/>
              </w:rPr>
            </w:pPr>
            <w:r w:rsidRPr="00C7408C">
              <w:rPr>
                <w:rFonts w:ascii="ＭＳ 明朝" w:hAnsi="ＭＳ 明朝" w:hint="eastAsia"/>
                <w:sz w:val="22"/>
              </w:rPr>
              <w:t>時間区分</w:t>
            </w:r>
          </w:p>
        </w:tc>
        <w:tc>
          <w:tcPr>
            <w:tcW w:w="5465" w:type="dxa"/>
            <w:tcBorders>
              <w:bottom w:val="single" w:sz="4" w:space="0" w:color="auto"/>
            </w:tcBorders>
            <w:shd w:val="clear" w:color="auto" w:fill="BFBFBF"/>
          </w:tcPr>
          <w:p w14:paraId="3510A3AB" w14:textId="77777777" w:rsidR="007759FA" w:rsidRPr="00C7408C" w:rsidRDefault="007759FA" w:rsidP="007759FA">
            <w:pPr>
              <w:jc w:val="center"/>
              <w:rPr>
                <w:rFonts w:ascii="ＭＳ 明朝" w:hAnsi="ＭＳ 明朝"/>
                <w:sz w:val="22"/>
              </w:rPr>
            </w:pPr>
            <w:r w:rsidRPr="00C7408C">
              <w:rPr>
                <w:rFonts w:ascii="ＭＳ 明朝" w:hAnsi="ＭＳ 明朝" w:hint="eastAsia"/>
                <w:sz w:val="22"/>
              </w:rPr>
              <w:t>考え方</w:t>
            </w:r>
          </w:p>
        </w:tc>
      </w:tr>
      <w:tr w:rsidR="00C7408C" w:rsidRPr="00C7408C" w14:paraId="02AC2C44" w14:textId="77777777" w:rsidTr="00D26A0F">
        <w:trPr>
          <w:trHeight w:val="1458"/>
        </w:trPr>
        <w:tc>
          <w:tcPr>
            <w:tcW w:w="1431" w:type="dxa"/>
            <w:shd w:val="clear" w:color="auto" w:fill="auto"/>
          </w:tcPr>
          <w:p w14:paraId="35C8E60E" w14:textId="7E4120F4" w:rsidR="00D26A0F" w:rsidRPr="00C7408C" w:rsidRDefault="00D26A0F" w:rsidP="007759FA">
            <w:pPr>
              <w:rPr>
                <w:rFonts w:ascii="ＭＳ 明朝" w:hAnsi="ＭＳ 明朝"/>
                <w:sz w:val="22"/>
              </w:rPr>
            </w:pPr>
            <w:r w:rsidRPr="00C7408C">
              <w:rPr>
                <w:rFonts w:ascii="ＭＳ 明朝" w:hAnsi="ＭＳ 明朝" w:hint="eastAsia"/>
                <w:sz w:val="22"/>
              </w:rPr>
              <w:t>第０フェーズ</w:t>
            </w:r>
          </w:p>
        </w:tc>
        <w:tc>
          <w:tcPr>
            <w:tcW w:w="2180" w:type="dxa"/>
            <w:shd w:val="clear" w:color="auto" w:fill="auto"/>
          </w:tcPr>
          <w:p w14:paraId="772E7CA7" w14:textId="11065B32" w:rsidR="00D26A0F" w:rsidRPr="00C7408C" w:rsidRDefault="00D26A0F" w:rsidP="007759FA">
            <w:pPr>
              <w:rPr>
                <w:rFonts w:ascii="ＭＳ 明朝" w:hAnsi="ＭＳ 明朝"/>
                <w:sz w:val="22"/>
              </w:rPr>
            </w:pPr>
            <w:r w:rsidRPr="00C7408C">
              <w:rPr>
                <w:rFonts w:ascii="ＭＳ 明朝" w:hAnsi="ＭＳ 明朝" w:hint="eastAsia"/>
                <w:sz w:val="22"/>
              </w:rPr>
              <w:t>災害発生前</w:t>
            </w:r>
          </w:p>
        </w:tc>
        <w:tc>
          <w:tcPr>
            <w:tcW w:w="5465" w:type="dxa"/>
            <w:shd w:val="clear" w:color="auto" w:fill="auto"/>
          </w:tcPr>
          <w:p w14:paraId="4D70FD24" w14:textId="5CBD5B6D" w:rsidR="00D26A0F" w:rsidRPr="00C7408C" w:rsidRDefault="00333DE0" w:rsidP="007759FA">
            <w:pPr>
              <w:ind w:firstLineChars="100" w:firstLine="201"/>
              <w:rPr>
                <w:rFonts w:ascii="ＭＳ 明朝" w:hAnsi="ＭＳ 明朝"/>
                <w:sz w:val="22"/>
              </w:rPr>
            </w:pPr>
            <w:r w:rsidRPr="00C7408C">
              <w:rPr>
                <w:rFonts w:ascii="ＭＳ 明朝" w:hAnsi="ＭＳ 明朝" w:hint="eastAsia"/>
                <w:sz w:val="22"/>
              </w:rPr>
              <w:t>特別警報級の大型台風の接近前</w:t>
            </w:r>
            <w:r w:rsidR="00D26A0F" w:rsidRPr="00C7408C">
              <w:rPr>
                <w:rFonts w:ascii="ＭＳ 明朝" w:hAnsi="ＭＳ 明朝" w:hint="eastAsia"/>
                <w:sz w:val="22"/>
              </w:rPr>
              <w:t>や南海トラフ臨時情報発表時の呼びかけ時点など現に災害が発生する前の段階においても、事前に必要な体制をとっておくことが重要である。</w:t>
            </w:r>
          </w:p>
        </w:tc>
      </w:tr>
      <w:tr w:rsidR="00C7408C" w:rsidRPr="00C7408C" w14:paraId="5D273CD5" w14:textId="77777777" w:rsidTr="007759FA">
        <w:trPr>
          <w:trHeight w:val="1644"/>
        </w:trPr>
        <w:tc>
          <w:tcPr>
            <w:tcW w:w="1431" w:type="dxa"/>
            <w:shd w:val="clear" w:color="auto" w:fill="auto"/>
          </w:tcPr>
          <w:p w14:paraId="65E8AC0D" w14:textId="77777777" w:rsidR="007759FA" w:rsidRDefault="007759FA" w:rsidP="007759FA">
            <w:pPr>
              <w:rPr>
                <w:rFonts w:ascii="ＭＳ 明朝" w:hAnsi="ＭＳ 明朝"/>
                <w:sz w:val="22"/>
              </w:rPr>
            </w:pPr>
            <w:r w:rsidRPr="00C7408C">
              <w:rPr>
                <w:rFonts w:ascii="ＭＳ 明朝" w:hAnsi="ＭＳ 明朝" w:hint="eastAsia"/>
                <w:sz w:val="22"/>
              </w:rPr>
              <w:t>第１フェーズ</w:t>
            </w:r>
          </w:p>
          <w:p w14:paraId="39CB6A1B" w14:textId="5E9E9ABD" w:rsidR="004D20DE" w:rsidRPr="00C7408C" w:rsidRDefault="004D20DE" w:rsidP="007759FA">
            <w:pPr>
              <w:rPr>
                <w:rFonts w:ascii="ＭＳ 明朝" w:hAnsi="ＭＳ 明朝"/>
                <w:sz w:val="22"/>
              </w:rPr>
            </w:pPr>
          </w:p>
        </w:tc>
        <w:tc>
          <w:tcPr>
            <w:tcW w:w="2180" w:type="dxa"/>
            <w:shd w:val="clear" w:color="auto" w:fill="auto"/>
          </w:tcPr>
          <w:p w14:paraId="4BB25E6E" w14:textId="77777777" w:rsidR="007759FA" w:rsidRPr="00C7408C" w:rsidRDefault="007759FA" w:rsidP="007759FA">
            <w:pPr>
              <w:rPr>
                <w:rFonts w:ascii="ＭＳ 明朝" w:hAnsi="ＭＳ 明朝"/>
                <w:sz w:val="22"/>
              </w:rPr>
            </w:pPr>
            <w:r w:rsidRPr="00C7408C">
              <w:rPr>
                <w:rFonts w:ascii="ＭＳ 明朝" w:hAnsi="ＭＳ 明朝" w:hint="eastAsia"/>
                <w:sz w:val="22"/>
              </w:rPr>
              <w:t>災害発生から</w:t>
            </w:r>
          </w:p>
          <w:p w14:paraId="14DD8CE3" w14:textId="77777777" w:rsidR="007759FA" w:rsidRPr="00C7408C" w:rsidRDefault="007759FA" w:rsidP="007759FA">
            <w:pPr>
              <w:rPr>
                <w:rFonts w:ascii="ＭＳ 明朝" w:hAnsi="ＭＳ 明朝"/>
                <w:sz w:val="22"/>
              </w:rPr>
            </w:pPr>
            <w:r w:rsidRPr="00C7408C">
              <w:rPr>
                <w:rFonts w:ascii="ＭＳ 明朝" w:hAnsi="ＭＳ 明朝" w:hint="eastAsia"/>
                <w:sz w:val="22"/>
              </w:rPr>
              <w:t>発災後３時間まで</w:t>
            </w:r>
          </w:p>
        </w:tc>
        <w:tc>
          <w:tcPr>
            <w:tcW w:w="5465" w:type="dxa"/>
            <w:shd w:val="clear" w:color="auto" w:fill="auto"/>
          </w:tcPr>
          <w:p w14:paraId="12729BA9" w14:textId="77777777" w:rsidR="007759FA" w:rsidRPr="00C7408C" w:rsidRDefault="007759FA" w:rsidP="007759FA">
            <w:pPr>
              <w:ind w:firstLineChars="100" w:firstLine="201"/>
              <w:rPr>
                <w:rFonts w:ascii="ＭＳ 明朝" w:hAnsi="ＭＳ 明朝"/>
                <w:sz w:val="22"/>
              </w:rPr>
            </w:pPr>
            <w:r w:rsidRPr="00C7408C">
              <w:rPr>
                <w:rFonts w:ascii="ＭＳ 明朝" w:hAnsi="ＭＳ 明朝" w:hint="eastAsia"/>
                <w:sz w:val="22"/>
              </w:rPr>
              <w:t>発災後、迅速な体制の確立とともに、府民に対し避難情報など緊急情報の確実な発出と、応援機関に対する速やかな救助要請の伝達などを最優先する。</w:t>
            </w:r>
          </w:p>
          <w:p w14:paraId="51CA68E7" w14:textId="77777777" w:rsidR="007759FA" w:rsidRPr="00C7408C" w:rsidRDefault="007759FA" w:rsidP="007759FA">
            <w:pPr>
              <w:ind w:firstLineChars="100" w:firstLine="201"/>
              <w:rPr>
                <w:rFonts w:ascii="ＭＳ 明朝" w:hAnsi="ＭＳ 明朝"/>
                <w:sz w:val="22"/>
              </w:rPr>
            </w:pPr>
            <w:r w:rsidRPr="00C7408C">
              <w:rPr>
                <w:rFonts w:ascii="ＭＳ 明朝" w:hAnsi="ＭＳ 明朝" w:hint="eastAsia"/>
                <w:sz w:val="22"/>
              </w:rPr>
              <w:t>また、災害対策本部会議を通じて、全庁の情報共有と対応方針の統一を図る。</w:t>
            </w:r>
          </w:p>
        </w:tc>
      </w:tr>
      <w:tr w:rsidR="00C7408C" w:rsidRPr="00C7408C" w14:paraId="7DCC5954" w14:textId="77777777" w:rsidTr="007759FA">
        <w:trPr>
          <w:trHeight w:val="988"/>
        </w:trPr>
        <w:tc>
          <w:tcPr>
            <w:tcW w:w="1431" w:type="dxa"/>
            <w:shd w:val="clear" w:color="auto" w:fill="auto"/>
          </w:tcPr>
          <w:p w14:paraId="46A13CFB" w14:textId="77777777" w:rsidR="007759FA" w:rsidRDefault="007759FA" w:rsidP="007759FA">
            <w:pPr>
              <w:rPr>
                <w:rFonts w:ascii="ＭＳ 明朝" w:hAnsi="ＭＳ 明朝"/>
                <w:sz w:val="22"/>
              </w:rPr>
            </w:pPr>
            <w:r w:rsidRPr="00C7408C">
              <w:rPr>
                <w:rFonts w:ascii="ＭＳ 明朝" w:hAnsi="ＭＳ 明朝" w:hint="eastAsia"/>
                <w:sz w:val="22"/>
              </w:rPr>
              <w:t>第２フェーズ</w:t>
            </w:r>
          </w:p>
          <w:p w14:paraId="4555AC31" w14:textId="3AA289EF" w:rsidR="004D20DE" w:rsidRPr="00C7408C" w:rsidRDefault="004D20DE" w:rsidP="007759FA">
            <w:pPr>
              <w:rPr>
                <w:rFonts w:ascii="ＭＳ 明朝" w:hAnsi="ＭＳ 明朝"/>
                <w:sz w:val="22"/>
              </w:rPr>
            </w:pPr>
          </w:p>
        </w:tc>
        <w:tc>
          <w:tcPr>
            <w:tcW w:w="2180" w:type="dxa"/>
            <w:shd w:val="clear" w:color="auto" w:fill="auto"/>
          </w:tcPr>
          <w:p w14:paraId="02BBB476" w14:textId="77777777" w:rsidR="007759FA" w:rsidRPr="00C7408C" w:rsidRDefault="007759FA" w:rsidP="007759FA">
            <w:pPr>
              <w:rPr>
                <w:rFonts w:ascii="ＭＳ 明朝" w:hAnsi="ＭＳ 明朝"/>
                <w:sz w:val="22"/>
              </w:rPr>
            </w:pPr>
            <w:r w:rsidRPr="00C7408C">
              <w:rPr>
                <w:rFonts w:ascii="ＭＳ 明朝" w:hAnsi="ＭＳ 明朝" w:hint="eastAsia"/>
                <w:sz w:val="22"/>
              </w:rPr>
              <w:t>発災後２４時間</w:t>
            </w:r>
          </w:p>
          <w:p w14:paraId="7606D27A" w14:textId="77777777" w:rsidR="007759FA" w:rsidRPr="00C7408C" w:rsidRDefault="007759FA" w:rsidP="007759FA">
            <w:pPr>
              <w:rPr>
                <w:rFonts w:ascii="ＭＳ 明朝" w:hAnsi="ＭＳ 明朝"/>
                <w:sz w:val="22"/>
              </w:rPr>
            </w:pPr>
            <w:r w:rsidRPr="00C7408C">
              <w:rPr>
                <w:rFonts w:ascii="ＭＳ 明朝" w:hAnsi="ＭＳ 明朝" w:hint="eastAsia"/>
                <w:sz w:val="22"/>
              </w:rPr>
              <w:t>まで</w:t>
            </w:r>
          </w:p>
        </w:tc>
        <w:tc>
          <w:tcPr>
            <w:tcW w:w="5465" w:type="dxa"/>
            <w:shd w:val="clear" w:color="auto" w:fill="auto"/>
          </w:tcPr>
          <w:p w14:paraId="7EC59AB0" w14:textId="77777777" w:rsidR="007759FA" w:rsidRPr="00C7408C" w:rsidRDefault="007759FA" w:rsidP="007759FA">
            <w:pPr>
              <w:ind w:firstLineChars="100" w:firstLine="201"/>
              <w:rPr>
                <w:rFonts w:ascii="ＭＳ 明朝" w:hAnsi="ＭＳ 明朝"/>
                <w:sz w:val="22"/>
              </w:rPr>
            </w:pPr>
            <w:r w:rsidRPr="00C7408C">
              <w:rPr>
                <w:rFonts w:ascii="ＭＳ 明朝" w:hAnsi="ＭＳ 明朝" w:hint="eastAsia"/>
                <w:sz w:val="22"/>
              </w:rPr>
              <w:t>迅速かつ円滑な救出・救助活動を行うため、人命確保を最優先した被害情報の収集と各機関への提供及び交通路等の確保と二次災害を防ぐ活動を実施する。</w:t>
            </w:r>
          </w:p>
        </w:tc>
      </w:tr>
      <w:tr w:rsidR="00C7408C" w:rsidRPr="00C7408C" w14:paraId="0894AF00" w14:textId="77777777" w:rsidTr="007759FA">
        <w:trPr>
          <w:trHeight w:val="977"/>
        </w:trPr>
        <w:tc>
          <w:tcPr>
            <w:tcW w:w="1431" w:type="dxa"/>
            <w:shd w:val="clear" w:color="auto" w:fill="auto"/>
          </w:tcPr>
          <w:p w14:paraId="238BF469" w14:textId="77777777" w:rsidR="007759FA" w:rsidRPr="00C7408C" w:rsidRDefault="007759FA" w:rsidP="007759FA">
            <w:pPr>
              <w:rPr>
                <w:rFonts w:ascii="ＭＳ 明朝" w:hAnsi="ＭＳ 明朝"/>
                <w:sz w:val="22"/>
              </w:rPr>
            </w:pPr>
            <w:r w:rsidRPr="00C7408C">
              <w:rPr>
                <w:rFonts w:ascii="ＭＳ 明朝" w:hAnsi="ＭＳ 明朝" w:hint="eastAsia"/>
                <w:sz w:val="22"/>
              </w:rPr>
              <w:t>第３フェーズ</w:t>
            </w:r>
          </w:p>
        </w:tc>
        <w:tc>
          <w:tcPr>
            <w:tcW w:w="2180" w:type="dxa"/>
            <w:shd w:val="clear" w:color="auto" w:fill="auto"/>
          </w:tcPr>
          <w:p w14:paraId="4B2C3497" w14:textId="77777777" w:rsidR="007759FA" w:rsidRPr="00C7408C" w:rsidRDefault="007759FA" w:rsidP="007759FA">
            <w:pPr>
              <w:rPr>
                <w:rFonts w:ascii="ＭＳ 明朝" w:hAnsi="ＭＳ 明朝"/>
                <w:sz w:val="22"/>
              </w:rPr>
            </w:pPr>
            <w:r w:rsidRPr="00C7408C">
              <w:rPr>
                <w:rFonts w:ascii="ＭＳ 明朝" w:hAnsi="ＭＳ 明朝" w:hint="eastAsia"/>
                <w:sz w:val="22"/>
              </w:rPr>
              <w:t>発災後７２時間</w:t>
            </w:r>
          </w:p>
          <w:p w14:paraId="79EA5387" w14:textId="77777777" w:rsidR="007759FA" w:rsidRPr="00C7408C" w:rsidRDefault="007759FA" w:rsidP="007759FA">
            <w:pPr>
              <w:rPr>
                <w:rFonts w:ascii="ＭＳ 明朝" w:hAnsi="ＭＳ 明朝"/>
                <w:sz w:val="22"/>
              </w:rPr>
            </w:pPr>
            <w:r w:rsidRPr="00C7408C">
              <w:rPr>
                <w:rFonts w:ascii="ＭＳ 明朝" w:hAnsi="ＭＳ 明朝" w:hint="eastAsia"/>
                <w:sz w:val="22"/>
              </w:rPr>
              <w:t>まで</w:t>
            </w:r>
          </w:p>
        </w:tc>
        <w:tc>
          <w:tcPr>
            <w:tcW w:w="5465" w:type="dxa"/>
            <w:shd w:val="clear" w:color="auto" w:fill="auto"/>
          </w:tcPr>
          <w:p w14:paraId="2D93579B" w14:textId="77777777" w:rsidR="007759FA" w:rsidRPr="00C7408C" w:rsidRDefault="007759FA" w:rsidP="007759FA">
            <w:pPr>
              <w:ind w:firstLineChars="100" w:firstLine="201"/>
              <w:rPr>
                <w:rFonts w:ascii="ＭＳ 明朝" w:hAnsi="ＭＳ 明朝"/>
                <w:sz w:val="22"/>
              </w:rPr>
            </w:pPr>
            <w:r w:rsidRPr="00C7408C">
              <w:rPr>
                <w:rFonts w:ascii="ＭＳ 明朝" w:hAnsi="ＭＳ 明朝" w:hint="eastAsia"/>
                <w:sz w:val="22"/>
              </w:rPr>
              <w:t>発災後７２時間が経過すると生存率が急激に低下するため、確保しうるマンパワーを人命確保にかかわる業務に最大限投入する。</w:t>
            </w:r>
          </w:p>
        </w:tc>
      </w:tr>
      <w:tr w:rsidR="00C7408C" w:rsidRPr="00C7408C" w14:paraId="20A97D60" w14:textId="77777777" w:rsidTr="007759FA">
        <w:trPr>
          <w:trHeight w:val="988"/>
        </w:trPr>
        <w:tc>
          <w:tcPr>
            <w:tcW w:w="1431" w:type="dxa"/>
            <w:shd w:val="clear" w:color="auto" w:fill="auto"/>
          </w:tcPr>
          <w:p w14:paraId="4B0A56BC" w14:textId="77777777" w:rsidR="007759FA" w:rsidRPr="00C7408C" w:rsidRDefault="007759FA" w:rsidP="007759FA">
            <w:pPr>
              <w:rPr>
                <w:rFonts w:ascii="ＭＳ 明朝" w:hAnsi="ＭＳ 明朝"/>
                <w:sz w:val="22"/>
              </w:rPr>
            </w:pPr>
            <w:r w:rsidRPr="00C7408C">
              <w:rPr>
                <w:rFonts w:ascii="ＭＳ 明朝" w:hAnsi="ＭＳ 明朝" w:hint="eastAsia"/>
                <w:sz w:val="22"/>
              </w:rPr>
              <w:t>第４フェーズ</w:t>
            </w:r>
          </w:p>
        </w:tc>
        <w:tc>
          <w:tcPr>
            <w:tcW w:w="2180" w:type="dxa"/>
            <w:shd w:val="clear" w:color="auto" w:fill="auto"/>
          </w:tcPr>
          <w:p w14:paraId="66AE4BED" w14:textId="77777777" w:rsidR="007759FA" w:rsidRPr="00C7408C" w:rsidRDefault="007759FA" w:rsidP="007759FA">
            <w:pPr>
              <w:rPr>
                <w:rFonts w:ascii="ＭＳ 明朝" w:hAnsi="ＭＳ 明朝"/>
                <w:sz w:val="22"/>
              </w:rPr>
            </w:pPr>
            <w:r w:rsidRPr="00C7408C">
              <w:rPr>
                <w:rFonts w:ascii="ＭＳ 明朝" w:hAnsi="ＭＳ 明朝" w:hint="eastAsia"/>
                <w:sz w:val="22"/>
              </w:rPr>
              <w:t>発災後１週間まで</w:t>
            </w:r>
          </w:p>
        </w:tc>
        <w:tc>
          <w:tcPr>
            <w:tcW w:w="5465" w:type="dxa"/>
            <w:shd w:val="clear" w:color="auto" w:fill="auto"/>
          </w:tcPr>
          <w:p w14:paraId="47A3B6F0" w14:textId="77777777" w:rsidR="007759FA" w:rsidRPr="00C7408C" w:rsidRDefault="007759FA" w:rsidP="007759FA">
            <w:pPr>
              <w:ind w:firstLineChars="100" w:firstLine="201"/>
              <w:rPr>
                <w:rFonts w:ascii="ＭＳ 明朝" w:hAnsi="ＭＳ 明朝"/>
                <w:sz w:val="22"/>
              </w:rPr>
            </w:pPr>
            <w:r w:rsidRPr="00C7408C">
              <w:rPr>
                <w:rFonts w:ascii="ＭＳ 明朝" w:hAnsi="ＭＳ 明朝" w:hint="eastAsia"/>
                <w:sz w:val="22"/>
              </w:rPr>
              <w:t>避難者は発災直後のショック状態を脱しつつも、多様なニーズの発生が予測される。</w:t>
            </w:r>
          </w:p>
          <w:p w14:paraId="6EADE7FB" w14:textId="77777777" w:rsidR="007759FA" w:rsidRPr="00C7408C" w:rsidRDefault="007759FA" w:rsidP="007759FA">
            <w:pPr>
              <w:ind w:firstLineChars="100" w:firstLine="201"/>
              <w:rPr>
                <w:rFonts w:ascii="ＭＳ 明朝" w:hAnsi="ＭＳ 明朝"/>
                <w:sz w:val="22"/>
              </w:rPr>
            </w:pPr>
            <w:r w:rsidRPr="00C7408C">
              <w:rPr>
                <w:rFonts w:ascii="ＭＳ 明朝" w:hAnsi="ＭＳ 明朝" w:hint="eastAsia"/>
                <w:sz w:val="22"/>
              </w:rPr>
              <w:t>避難者のＱＯＬ確保を優先業務とする。</w:t>
            </w:r>
          </w:p>
        </w:tc>
      </w:tr>
      <w:tr w:rsidR="00C7408C" w:rsidRPr="00C7408C" w14:paraId="5E099869" w14:textId="77777777" w:rsidTr="007759FA">
        <w:trPr>
          <w:trHeight w:val="1311"/>
        </w:trPr>
        <w:tc>
          <w:tcPr>
            <w:tcW w:w="1431" w:type="dxa"/>
            <w:shd w:val="clear" w:color="auto" w:fill="auto"/>
          </w:tcPr>
          <w:p w14:paraId="213B82A6" w14:textId="77777777" w:rsidR="007759FA" w:rsidRPr="00C7408C" w:rsidRDefault="007759FA" w:rsidP="007759FA">
            <w:pPr>
              <w:rPr>
                <w:rFonts w:ascii="ＭＳ 明朝" w:hAnsi="ＭＳ 明朝"/>
                <w:sz w:val="22"/>
              </w:rPr>
            </w:pPr>
            <w:r w:rsidRPr="00C7408C">
              <w:rPr>
                <w:rFonts w:ascii="ＭＳ 明朝" w:hAnsi="ＭＳ 明朝" w:hint="eastAsia"/>
                <w:sz w:val="22"/>
              </w:rPr>
              <w:t>第５フェーズ</w:t>
            </w:r>
          </w:p>
        </w:tc>
        <w:tc>
          <w:tcPr>
            <w:tcW w:w="2180" w:type="dxa"/>
            <w:shd w:val="clear" w:color="auto" w:fill="auto"/>
          </w:tcPr>
          <w:p w14:paraId="030FEBAE" w14:textId="77777777" w:rsidR="007759FA" w:rsidRPr="00C7408C" w:rsidRDefault="007759FA" w:rsidP="007759FA">
            <w:pPr>
              <w:rPr>
                <w:rFonts w:ascii="ＭＳ 明朝" w:hAnsi="ＭＳ 明朝"/>
                <w:sz w:val="22"/>
              </w:rPr>
            </w:pPr>
            <w:r w:rsidRPr="00C7408C">
              <w:rPr>
                <w:rFonts w:ascii="ＭＳ 明朝" w:hAnsi="ＭＳ 明朝" w:hint="eastAsia"/>
                <w:sz w:val="22"/>
              </w:rPr>
              <w:t>発災後２週間まで</w:t>
            </w:r>
          </w:p>
        </w:tc>
        <w:tc>
          <w:tcPr>
            <w:tcW w:w="5465" w:type="dxa"/>
            <w:shd w:val="clear" w:color="auto" w:fill="auto"/>
          </w:tcPr>
          <w:p w14:paraId="14D12FBB" w14:textId="77777777" w:rsidR="007759FA" w:rsidRPr="00C7408C" w:rsidRDefault="007759FA" w:rsidP="007759FA">
            <w:pPr>
              <w:ind w:firstLineChars="100" w:firstLine="201"/>
              <w:rPr>
                <w:rFonts w:ascii="ＭＳ 明朝" w:hAnsi="ＭＳ 明朝"/>
                <w:sz w:val="22"/>
              </w:rPr>
            </w:pPr>
            <w:r w:rsidRPr="00C7408C">
              <w:rPr>
                <w:rFonts w:ascii="ＭＳ 明朝" w:hAnsi="ＭＳ 明朝" w:hint="eastAsia"/>
                <w:sz w:val="22"/>
              </w:rPr>
              <w:t>ライフラインなど社会フローシステムの復旧が始まり、府民は生活の再建を意識し行動し始める。</w:t>
            </w:r>
          </w:p>
          <w:p w14:paraId="3820D148" w14:textId="77777777" w:rsidR="007759FA" w:rsidRPr="00C7408C" w:rsidRDefault="007759FA" w:rsidP="007759FA">
            <w:pPr>
              <w:ind w:firstLineChars="100" w:firstLine="201"/>
              <w:rPr>
                <w:rFonts w:ascii="ＭＳ 明朝" w:hAnsi="ＭＳ 明朝"/>
                <w:sz w:val="22"/>
              </w:rPr>
            </w:pPr>
            <w:r w:rsidRPr="00C7408C">
              <w:rPr>
                <w:rFonts w:ascii="ＭＳ 明朝" w:hAnsi="ＭＳ 明朝" w:hint="eastAsia"/>
                <w:sz w:val="22"/>
              </w:rPr>
              <w:t>避難者のＱＯＬを優先しつつ、生活再建に向けた動きを開始する。</w:t>
            </w:r>
          </w:p>
        </w:tc>
      </w:tr>
      <w:tr w:rsidR="00C7408C" w:rsidRPr="00C7408C" w14:paraId="570D9169" w14:textId="77777777" w:rsidTr="007759FA">
        <w:trPr>
          <w:trHeight w:val="924"/>
        </w:trPr>
        <w:tc>
          <w:tcPr>
            <w:tcW w:w="1431" w:type="dxa"/>
            <w:shd w:val="clear" w:color="auto" w:fill="auto"/>
          </w:tcPr>
          <w:p w14:paraId="3128EB82" w14:textId="77777777" w:rsidR="007759FA" w:rsidRPr="00C7408C" w:rsidRDefault="007759FA" w:rsidP="007759FA">
            <w:pPr>
              <w:rPr>
                <w:rFonts w:ascii="ＭＳ 明朝" w:hAnsi="ＭＳ 明朝"/>
                <w:sz w:val="22"/>
              </w:rPr>
            </w:pPr>
            <w:r w:rsidRPr="00C7408C">
              <w:rPr>
                <w:rFonts w:ascii="ＭＳ 明朝" w:hAnsi="ＭＳ 明朝" w:hint="eastAsia"/>
                <w:sz w:val="22"/>
              </w:rPr>
              <w:t>第６フェーズ</w:t>
            </w:r>
          </w:p>
        </w:tc>
        <w:tc>
          <w:tcPr>
            <w:tcW w:w="2180" w:type="dxa"/>
            <w:shd w:val="clear" w:color="auto" w:fill="auto"/>
          </w:tcPr>
          <w:p w14:paraId="09DF9B45" w14:textId="77777777" w:rsidR="007759FA" w:rsidRPr="00C7408C" w:rsidRDefault="007759FA" w:rsidP="007759FA">
            <w:pPr>
              <w:rPr>
                <w:rFonts w:ascii="ＭＳ 明朝" w:hAnsi="ＭＳ 明朝"/>
                <w:sz w:val="22"/>
              </w:rPr>
            </w:pPr>
            <w:r w:rsidRPr="00C7408C">
              <w:rPr>
                <w:rFonts w:ascii="ＭＳ 明朝" w:hAnsi="ＭＳ 明朝" w:hint="eastAsia"/>
                <w:sz w:val="22"/>
              </w:rPr>
              <w:t>発災後１ヶ月まで</w:t>
            </w:r>
          </w:p>
        </w:tc>
        <w:tc>
          <w:tcPr>
            <w:tcW w:w="5465" w:type="dxa"/>
            <w:shd w:val="clear" w:color="auto" w:fill="auto"/>
          </w:tcPr>
          <w:p w14:paraId="62544CA7" w14:textId="77777777" w:rsidR="007759FA" w:rsidRPr="00C7408C" w:rsidRDefault="007759FA" w:rsidP="007759FA">
            <w:pPr>
              <w:ind w:firstLineChars="100" w:firstLine="201"/>
              <w:rPr>
                <w:rFonts w:ascii="ＭＳ 明朝" w:hAnsi="ＭＳ 明朝"/>
                <w:sz w:val="22"/>
              </w:rPr>
            </w:pPr>
            <w:r w:rsidRPr="00C7408C">
              <w:rPr>
                <w:rFonts w:ascii="ＭＳ 明朝" w:hAnsi="ＭＳ 明朝" w:hint="eastAsia"/>
                <w:sz w:val="22"/>
              </w:rPr>
              <w:t>災害発生後の非常体制から復旧・復興に向けた体制に変更する時期となる。応急対策業務は概ねこの時期までに完了させる。以降、中長期的視野で復旧・復興を進めていく。</w:t>
            </w:r>
          </w:p>
        </w:tc>
      </w:tr>
    </w:tbl>
    <w:p w14:paraId="1495846C" w14:textId="51E60EE6" w:rsidR="000E1215" w:rsidRPr="00C7408C" w:rsidRDefault="00790204" w:rsidP="000E1215">
      <w:pPr>
        <w:rPr>
          <w:rFonts w:asciiTheme="minorEastAsia" w:hAnsiTheme="minorEastAsia"/>
          <w:b/>
          <w:bCs/>
          <w:sz w:val="24"/>
          <w:szCs w:val="24"/>
        </w:rPr>
      </w:pPr>
      <w:r w:rsidRPr="00C7408C">
        <w:rPr>
          <w:rFonts w:asciiTheme="minorEastAsia" w:hAnsiTheme="minorEastAsia" w:hint="eastAsia"/>
          <w:b/>
          <w:bCs/>
          <w:sz w:val="24"/>
          <w:szCs w:val="24"/>
        </w:rPr>
        <w:lastRenderedPageBreak/>
        <w:t>＜発災からの経過時間に応じた時系列の活動目標（タイムライン）＞</w:t>
      </w:r>
    </w:p>
    <w:tbl>
      <w:tblPr>
        <w:tblpPr w:rightFromText="142" w:vertAnchor="text" w:horzAnchor="margin" w:tblpX="-152" w:tblpY="366"/>
        <w:tblW w:w="5865" w:type="pct"/>
        <w:tblCellMar>
          <w:left w:w="0" w:type="dxa"/>
          <w:right w:w="0" w:type="dxa"/>
        </w:tblCellMar>
        <w:tblLook w:val="0420" w:firstRow="1" w:lastRow="0" w:firstColumn="0" w:lastColumn="0" w:noHBand="0" w:noVBand="1"/>
      </w:tblPr>
      <w:tblGrid>
        <w:gridCol w:w="1603"/>
        <w:gridCol w:w="2040"/>
        <w:gridCol w:w="1893"/>
        <w:gridCol w:w="1893"/>
        <w:gridCol w:w="1893"/>
        <w:gridCol w:w="1162"/>
      </w:tblGrid>
      <w:tr w:rsidR="00C7408C" w:rsidRPr="00C7408C" w14:paraId="615EC962" w14:textId="77777777" w:rsidTr="009F757F">
        <w:trPr>
          <w:trHeight w:val="309"/>
        </w:trPr>
        <w:tc>
          <w:tcPr>
            <w:tcW w:w="764"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14231267" w14:textId="4D3F9B17" w:rsidR="00B60608" w:rsidRPr="00C7408C" w:rsidRDefault="00B60608" w:rsidP="00B60608">
            <w:pPr>
              <w:jc w:val="center"/>
              <w:rPr>
                <w:rFonts w:asciiTheme="minorEastAsia" w:hAnsiTheme="minorEastAsia"/>
                <w:b/>
                <w:sz w:val="20"/>
                <w:szCs w:val="20"/>
              </w:rPr>
            </w:pPr>
            <w:r w:rsidRPr="00C7408C">
              <w:rPr>
                <w:rFonts w:asciiTheme="minorEastAsia" w:hAnsiTheme="minorEastAsia" w:hint="eastAsia"/>
                <w:b/>
                <w:sz w:val="20"/>
                <w:szCs w:val="20"/>
              </w:rPr>
              <w:t>庁内対応</w:t>
            </w:r>
          </w:p>
        </w:tc>
        <w:tc>
          <w:tcPr>
            <w:tcW w:w="973"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2085A4A8" w14:textId="77777777" w:rsidR="00B60608" w:rsidRPr="00C7408C" w:rsidRDefault="00B60608" w:rsidP="00B60608">
            <w:pPr>
              <w:jc w:val="center"/>
              <w:rPr>
                <w:rFonts w:asciiTheme="minorEastAsia" w:hAnsiTheme="minorEastAsia"/>
                <w:b/>
                <w:sz w:val="20"/>
                <w:szCs w:val="20"/>
              </w:rPr>
            </w:pPr>
            <w:r w:rsidRPr="00C7408C">
              <w:rPr>
                <w:rFonts w:asciiTheme="minorEastAsia" w:hAnsiTheme="minorEastAsia" w:hint="eastAsia"/>
                <w:b/>
                <w:sz w:val="20"/>
                <w:szCs w:val="20"/>
              </w:rPr>
              <w:t>道路・輸送ルート</w:t>
            </w:r>
          </w:p>
        </w:tc>
        <w:tc>
          <w:tcPr>
            <w:tcW w:w="903"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420A7897" w14:textId="5F6ACD09" w:rsidR="00B60608" w:rsidRPr="00C7408C" w:rsidRDefault="00B60608" w:rsidP="00B60608">
            <w:pPr>
              <w:jc w:val="center"/>
              <w:rPr>
                <w:rFonts w:asciiTheme="minorEastAsia" w:hAnsiTheme="minorEastAsia"/>
                <w:b/>
                <w:sz w:val="18"/>
                <w:szCs w:val="18"/>
              </w:rPr>
            </w:pPr>
            <w:r w:rsidRPr="00C7408C">
              <w:rPr>
                <w:rFonts w:asciiTheme="minorEastAsia" w:hAnsiTheme="minorEastAsia" w:hint="eastAsia"/>
                <w:b/>
                <w:sz w:val="18"/>
                <w:szCs w:val="18"/>
              </w:rPr>
              <w:t>救助・救急・消火等</w:t>
            </w:r>
          </w:p>
        </w:tc>
        <w:tc>
          <w:tcPr>
            <w:tcW w:w="903"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26C119DA" w14:textId="77777777" w:rsidR="00B60608" w:rsidRPr="00C7408C" w:rsidRDefault="00B60608" w:rsidP="00B60608">
            <w:pPr>
              <w:jc w:val="center"/>
              <w:rPr>
                <w:rFonts w:asciiTheme="minorEastAsia" w:hAnsiTheme="minorEastAsia"/>
                <w:b/>
                <w:sz w:val="20"/>
                <w:szCs w:val="20"/>
              </w:rPr>
            </w:pPr>
            <w:r w:rsidRPr="00C7408C">
              <w:rPr>
                <w:rFonts w:asciiTheme="minorEastAsia" w:hAnsiTheme="minorEastAsia" w:hint="eastAsia"/>
                <w:b/>
                <w:sz w:val="20"/>
                <w:szCs w:val="20"/>
              </w:rPr>
              <w:t>福祉・医療関連</w:t>
            </w:r>
          </w:p>
        </w:tc>
        <w:tc>
          <w:tcPr>
            <w:tcW w:w="903"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59098C06" w14:textId="77777777" w:rsidR="00B60608" w:rsidRPr="00C7408C" w:rsidRDefault="00B60608" w:rsidP="00B60608">
            <w:pPr>
              <w:jc w:val="center"/>
              <w:rPr>
                <w:rFonts w:asciiTheme="minorEastAsia" w:hAnsiTheme="minorEastAsia"/>
                <w:b/>
                <w:sz w:val="20"/>
                <w:szCs w:val="20"/>
              </w:rPr>
            </w:pPr>
            <w:r w:rsidRPr="00C7408C">
              <w:rPr>
                <w:rFonts w:asciiTheme="minorEastAsia" w:hAnsiTheme="minorEastAsia" w:hint="eastAsia"/>
                <w:b/>
                <w:sz w:val="20"/>
                <w:szCs w:val="20"/>
              </w:rPr>
              <w:t>人的・物的支援</w:t>
            </w:r>
          </w:p>
        </w:tc>
        <w:tc>
          <w:tcPr>
            <w:tcW w:w="555" w:type="pct"/>
            <w:tcBorders>
              <w:top w:val="single" w:sz="8" w:space="0" w:color="F79646"/>
              <w:left w:val="single" w:sz="8" w:space="0" w:color="F79646"/>
              <w:bottom w:val="single" w:sz="8" w:space="0" w:color="F79646"/>
              <w:right w:val="single" w:sz="8" w:space="0" w:color="F79646"/>
            </w:tcBorders>
            <w:shd w:val="clear" w:color="auto" w:fill="FDEFE9"/>
          </w:tcPr>
          <w:p w14:paraId="5E4D9520" w14:textId="77777777" w:rsidR="00B60608" w:rsidRPr="00C7408C" w:rsidRDefault="00B60608" w:rsidP="00B60608">
            <w:pPr>
              <w:rPr>
                <w:rFonts w:asciiTheme="minorEastAsia" w:hAnsiTheme="minorEastAsia"/>
                <w:b/>
                <w:sz w:val="20"/>
                <w:szCs w:val="20"/>
              </w:rPr>
            </w:pPr>
            <w:r w:rsidRPr="00C7408C">
              <w:rPr>
                <w:rFonts w:asciiTheme="minorEastAsia" w:hAnsiTheme="minorEastAsia" w:hint="eastAsia"/>
                <w:b/>
                <w:sz w:val="20"/>
                <w:szCs w:val="20"/>
              </w:rPr>
              <w:t xml:space="preserve">受援人数※３　　　　</w:t>
            </w:r>
          </w:p>
        </w:tc>
      </w:tr>
      <w:tr w:rsidR="00C7408C" w:rsidRPr="00C7408C" w14:paraId="3068D3BA" w14:textId="77777777" w:rsidTr="009F757F">
        <w:trPr>
          <w:trHeight w:val="309"/>
        </w:trPr>
        <w:tc>
          <w:tcPr>
            <w:tcW w:w="764"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5AB11DB1" w14:textId="6E359C95" w:rsidR="009F757F" w:rsidRPr="00C7408C" w:rsidRDefault="003A416C" w:rsidP="00B60608">
            <w:pPr>
              <w:jc w:val="center"/>
              <w:rPr>
                <w:rFonts w:asciiTheme="minorEastAsia" w:hAnsiTheme="minorEastAsia"/>
                <w:b/>
                <w:sz w:val="20"/>
                <w:szCs w:val="20"/>
              </w:rPr>
            </w:pPr>
            <w:r w:rsidRPr="00C7408C">
              <w:rPr>
                <w:rFonts w:asciiTheme="minorEastAsia" w:hAnsiTheme="minorEastAsia"/>
                <w:noProof/>
                <w:sz w:val="16"/>
                <w:szCs w:val="16"/>
              </w:rPr>
              <mc:AlternateContent>
                <mc:Choice Requires="wps">
                  <w:drawing>
                    <wp:anchor distT="0" distB="0" distL="114300" distR="114300" simplePos="0" relativeHeight="252285952" behindDoc="0" locked="0" layoutInCell="1" allowOverlap="1" wp14:anchorId="75102869" wp14:editId="559A1A24">
                      <wp:simplePos x="0" y="0"/>
                      <wp:positionH relativeFrom="column">
                        <wp:posOffset>70485</wp:posOffset>
                      </wp:positionH>
                      <wp:positionV relativeFrom="paragraph">
                        <wp:posOffset>274320</wp:posOffset>
                      </wp:positionV>
                      <wp:extent cx="6381750" cy="323850"/>
                      <wp:effectExtent l="0" t="0" r="0" b="0"/>
                      <wp:wrapNone/>
                      <wp:docPr id="34" name="テキスト ボックス 19"/>
                      <wp:cNvGraphicFramePr/>
                      <a:graphic xmlns:a="http://schemas.openxmlformats.org/drawingml/2006/main">
                        <a:graphicData uri="http://schemas.microsoft.com/office/word/2010/wordprocessingShape">
                          <wps:wsp>
                            <wps:cNvSpPr txBox="1"/>
                            <wps:spPr>
                              <a:xfrm>
                                <a:off x="0" y="0"/>
                                <a:ext cx="6381750" cy="323850"/>
                              </a:xfrm>
                              <a:prstGeom prst="rect">
                                <a:avLst/>
                              </a:prstGeom>
                              <a:solidFill>
                                <a:schemeClr val="accent6">
                                  <a:lumMod val="20000"/>
                                  <a:lumOff val="80000"/>
                                </a:schemeClr>
                              </a:solidFill>
                              <a:ln>
                                <a:noFill/>
                                <a:prstDash val="dash"/>
                              </a:ln>
                            </wps:spPr>
                            <wps:txbx>
                              <w:txbxContent>
                                <w:p w14:paraId="5950821E" w14:textId="77777777" w:rsidR="00B60608" w:rsidRPr="00A85280" w:rsidRDefault="00B60608" w:rsidP="00B60608">
                                  <w:pPr>
                                    <w:pStyle w:val="Web"/>
                                    <w:spacing w:before="0" w:beforeAutospacing="0" w:after="0" w:afterAutospacing="0"/>
                                    <w:jc w:val="center"/>
                                    <w:rPr>
                                      <w:sz w:val="18"/>
                                      <w:szCs w:val="18"/>
                                    </w:rPr>
                                  </w:pPr>
                                  <w:r w:rsidRPr="00A85280">
                                    <w:rPr>
                                      <w:rFonts w:ascii="BIZ UDPゴシック" w:eastAsia="BIZ UDPゴシック" w:hAnsi="BIZ UDPゴシック" w:cstheme="minorBidi" w:hint="eastAsia"/>
                                      <w:kern w:val="24"/>
                                      <w:sz w:val="18"/>
                                      <w:szCs w:val="18"/>
                                      <w:u w:val="single"/>
                                    </w:rPr>
                                    <w:t>地震の概要、本府の対応状況、被害等の状況（機能確認：公共交通機関の運行状況、ライフラインの状況等）※</w:t>
                                  </w:r>
                                  <w:r w:rsidRPr="00B94D21">
                                    <w:rPr>
                                      <w:rFonts w:ascii="BIZ UDPゴシック" w:eastAsia="BIZ UDPゴシック" w:hAnsi="BIZ UDPゴシック" w:cstheme="minorBidi" w:hint="eastAsia"/>
                                      <w:kern w:val="24"/>
                                      <w:sz w:val="18"/>
                                      <w:szCs w:val="18"/>
                                    </w:rPr>
                                    <w:t>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5102869" id="テキスト ボックス 19" o:spid="_x0000_s1036" type="#_x0000_t202" style="position:absolute;left:0;text-align:left;margin-left:5.55pt;margin-top:21.6pt;width:502.5pt;height:25.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" fillcolor="#fde9d9 [665]" stroked="f">
                      <v:stroke dashstyle="dash"/>
                      <v:textbox>
                        <w:txbxContent>
                          <w:p w14:paraId="5950821E" w14:textId="77777777" w:rsidR="00B60608" w:rsidRPr="00A85280" w:rsidRDefault="00B60608" w:rsidP="00B60608">
                            <w:pPr>
                              <w:pStyle w:val="Web"/>
                              <w:spacing w:before="0" w:beforeAutospacing="0" w:after="0" w:afterAutospacing="0"/>
                              <w:jc w:val="center"/>
                              <w:rPr>
                                <w:sz w:val="18"/>
                                <w:szCs w:val="18"/>
                              </w:rPr>
                            </w:pPr>
                            <w:r w:rsidRPr="00A85280">
                              <w:rPr>
                                <w:rFonts w:ascii="BIZ UDPゴシック" w:eastAsia="BIZ UDPゴシック" w:hAnsi="BIZ UDPゴシック" w:cstheme="minorBidi" w:hint="eastAsia"/>
                                <w:kern w:val="24"/>
                                <w:sz w:val="18"/>
                                <w:szCs w:val="18"/>
                                <w:u w:val="single"/>
                              </w:rPr>
                              <w:t>地震の概要、本府の対応状況、被害等の状況（機能確認：公共交通機関の運行状況、ライフラインの状況等）※</w:t>
                            </w:r>
                            <w:r w:rsidRPr="00B94D21">
                              <w:rPr>
                                <w:rFonts w:ascii="BIZ UDPゴシック" w:eastAsia="BIZ UDPゴシック" w:hAnsi="BIZ UDPゴシック" w:cstheme="minorBidi" w:hint="eastAsia"/>
                                <w:kern w:val="24"/>
                                <w:sz w:val="18"/>
                                <w:szCs w:val="18"/>
                              </w:rPr>
                              <w:t>1</w:t>
                            </w:r>
                          </w:p>
                        </w:txbxContent>
                      </v:textbox>
                    </v:shape>
                  </w:pict>
                </mc:Fallback>
              </mc:AlternateContent>
            </w:r>
          </w:p>
        </w:tc>
        <w:tc>
          <w:tcPr>
            <w:tcW w:w="973"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57CCEA56" w14:textId="382836F9" w:rsidR="009F757F" w:rsidRPr="00C7408C" w:rsidRDefault="009F757F" w:rsidP="00B60608">
            <w:pPr>
              <w:jc w:val="center"/>
              <w:rPr>
                <w:rFonts w:asciiTheme="minorEastAsia" w:hAnsiTheme="minorEastAsia"/>
                <w:b/>
                <w:sz w:val="20"/>
                <w:szCs w:val="20"/>
              </w:rPr>
            </w:pPr>
          </w:p>
        </w:tc>
        <w:tc>
          <w:tcPr>
            <w:tcW w:w="903"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6B46D9AE" w14:textId="79D1CF69" w:rsidR="009F757F" w:rsidRPr="00C7408C" w:rsidRDefault="004A47DA" w:rsidP="00B60608">
            <w:pPr>
              <w:jc w:val="center"/>
              <w:rPr>
                <w:rFonts w:asciiTheme="minorEastAsia" w:hAnsiTheme="minorEastAsia"/>
                <w:b/>
                <w:sz w:val="18"/>
                <w:szCs w:val="18"/>
              </w:rPr>
            </w:pPr>
            <w:r w:rsidRPr="00C7408C">
              <w:rPr>
                <w:rFonts w:asciiTheme="minorEastAsia" w:hAnsiTheme="minorEastAsia"/>
                <w:noProof/>
                <w:sz w:val="16"/>
                <w:szCs w:val="16"/>
              </w:rPr>
              <mc:AlternateContent>
                <mc:Choice Requires="wps">
                  <w:drawing>
                    <wp:anchor distT="0" distB="0" distL="114300" distR="114300" simplePos="0" relativeHeight="252448768" behindDoc="0" locked="0" layoutInCell="1" allowOverlap="1" wp14:anchorId="71FC900C" wp14:editId="64C37FF3">
                      <wp:simplePos x="0" y="0"/>
                      <wp:positionH relativeFrom="column">
                        <wp:posOffset>-2310765</wp:posOffset>
                      </wp:positionH>
                      <wp:positionV relativeFrom="paragraph">
                        <wp:posOffset>-55245</wp:posOffset>
                      </wp:positionV>
                      <wp:extent cx="6381750" cy="323850"/>
                      <wp:effectExtent l="0" t="0" r="0" b="0"/>
                      <wp:wrapNone/>
                      <wp:docPr id="4946" name="テキスト ボックス 19"/>
                      <wp:cNvGraphicFramePr/>
                      <a:graphic xmlns:a="http://schemas.openxmlformats.org/drawingml/2006/main">
                        <a:graphicData uri="http://schemas.microsoft.com/office/word/2010/wordprocessingShape">
                          <wps:wsp>
                            <wps:cNvSpPr txBox="1"/>
                            <wps:spPr>
                              <a:xfrm>
                                <a:off x="0" y="0"/>
                                <a:ext cx="6381750" cy="323850"/>
                              </a:xfrm>
                              <a:prstGeom prst="rect">
                                <a:avLst/>
                              </a:prstGeom>
                              <a:noFill/>
                              <a:ln>
                                <a:noFill/>
                                <a:prstDash val="dash"/>
                              </a:ln>
                            </wps:spPr>
                            <wps:txbx>
                              <w:txbxContent>
                                <w:p w14:paraId="6641C7FD" w14:textId="6C812004" w:rsidR="004A47DA" w:rsidRPr="007B684A" w:rsidRDefault="004A47DA" w:rsidP="004A47DA">
                                  <w:pPr>
                                    <w:pStyle w:val="Web"/>
                                    <w:spacing w:before="0" w:beforeAutospacing="0" w:after="0" w:afterAutospacing="0"/>
                                    <w:jc w:val="center"/>
                                    <w:rPr>
                                      <w:rFonts w:asciiTheme="minorEastAsia" w:eastAsiaTheme="minorEastAsia" w:hAnsiTheme="minorEastAsia"/>
                                      <w:sz w:val="18"/>
                                      <w:szCs w:val="18"/>
                                    </w:rPr>
                                  </w:pPr>
                                  <w:r w:rsidRPr="007B684A">
                                    <w:rPr>
                                      <w:rFonts w:asciiTheme="minorEastAsia" w:eastAsiaTheme="minorEastAsia" w:hAnsiTheme="minorEastAsia" w:hint="eastAsia"/>
                                      <w:sz w:val="18"/>
                                      <w:szCs w:val="18"/>
                                    </w:rPr>
                                    <w:t>災害が発生する前の段階においても、各部局の判断</w:t>
                                  </w:r>
                                  <w:r w:rsidR="00D544B5" w:rsidRPr="007B684A">
                                    <w:rPr>
                                      <w:rFonts w:asciiTheme="minorEastAsia" w:eastAsiaTheme="minorEastAsia" w:hAnsiTheme="minorEastAsia" w:hint="eastAsia"/>
                                      <w:sz w:val="18"/>
                                      <w:szCs w:val="18"/>
                                    </w:rPr>
                                    <w:t>等</w:t>
                                  </w:r>
                                  <w:r w:rsidRPr="007B684A">
                                    <w:rPr>
                                      <w:rFonts w:asciiTheme="minorEastAsia" w:eastAsiaTheme="minorEastAsia" w:hAnsiTheme="minorEastAsia" w:hint="eastAsia"/>
                                      <w:sz w:val="18"/>
                                      <w:szCs w:val="18"/>
                                    </w:rPr>
                                    <w:t>により事前に必要な体制をとっておくことが重要</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1FC900C" id="_x0000_s1037" type="#_x0000_t202" style="position:absolute;left:0;text-align:left;margin-left:-181.95pt;margin-top:-4.35pt;width:502.5pt;height:25.5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" filled="f" stroked="f">
                      <v:stroke dashstyle="dash"/>
                      <v:textbox>
                        <w:txbxContent>
                          <w:p w14:paraId="6641C7FD" w14:textId="6C812004" w:rsidR="004A47DA" w:rsidRPr="007B684A" w:rsidRDefault="004A47DA" w:rsidP="004A47DA">
                            <w:pPr>
                              <w:pStyle w:val="Web"/>
                              <w:spacing w:before="0" w:beforeAutospacing="0" w:after="0" w:afterAutospacing="0"/>
                              <w:jc w:val="center"/>
                              <w:rPr>
                                <w:rFonts w:asciiTheme="minorEastAsia" w:eastAsiaTheme="minorEastAsia" w:hAnsiTheme="minorEastAsia"/>
                                <w:sz w:val="18"/>
                                <w:szCs w:val="18"/>
                              </w:rPr>
                            </w:pPr>
                            <w:r w:rsidRPr="007B684A">
                              <w:rPr>
                                <w:rFonts w:asciiTheme="minorEastAsia" w:eastAsiaTheme="minorEastAsia" w:hAnsiTheme="minorEastAsia" w:hint="eastAsia"/>
                                <w:sz w:val="18"/>
                                <w:szCs w:val="18"/>
                              </w:rPr>
                              <w:t>災害が発生する前の段階においても、各部局の判断</w:t>
                            </w:r>
                            <w:r w:rsidR="00D544B5" w:rsidRPr="007B684A">
                              <w:rPr>
                                <w:rFonts w:asciiTheme="minorEastAsia" w:eastAsiaTheme="minorEastAsia" w:hAnsiTheme="minorEastAsia" w:hint="eastAsia"/>
                                <w:sz w:val="18"/>
                                <w:szCs w:val="18"/>
                              </w:rPr>
                              <w:t>等</w:t>
                            </w:r>
                            <w:r w:rsidRPr="007B684A">
                              <w:rPr>
                                <w:rFonts w:asciiTheme="minorEastAsia" w:eastAsiaTheme="minorEastAsia" w:hAnsiTheme="minorEastAsia" w:hint="eastAsia"/>
                                <w:sz w:val="18"/>
                                <w:szCs w:val="18"/>
                              </w:rPr>
                              <w:t>により事前に必要な体制をとっておくことが重要</w:t>
                            </w:r>
                          </w:p>
                        </w:txbxContent>
                      </v:textbox>
                    </v:shape>
                  </w:pict>
                </mc:Fallback>
              </mc:AlternateContent>
            </w:r>
          </w:p>
        </w:tc>
        <w:tc>
          <w:tcPr>
            <w:tcW w:w="903"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1819CC65" w14:textId="77777777" w:rsidR="009F757F" w:rsidRPr="00C7408C" w:rsidRDefault="009F757F" w:rsidP="00B60608">
            <w:pPr>
              <w:jc w:val="center"/>
              <w:rPr>
                <w:rFonts w:asciiTheme="minorEastAsia" w:hAnsiTheme="minorEastAsia"/>
                <w:b/>
                <w:sz w:val="20"/>
                <w:szCs w:val="20"/>
              </w:rPr>
            </w:pPr>
          </w:p>
        </w:tc>
        <w:tc>
          <w:tcPr>
            <w:tcW w:w="903"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30C2ECA0" w14:textId="634E3D9D" w:rsidR="009F757F" w:rsidRPr="00C7408C" w:rsidRDefault="004A47DA" w:rsidP="00B60608">
            <w:pPr>
              <w:jc w:val="center"/>
              <w:rPr>
                <w:rFonts w:asciiTheme="minorEastAsia" w:hAnsiTheme="minorEastAsia"/>
                <w:b/>
                <w:sz w:val="20"/>
                <w:szCs w:val="20"/>
              </w:rPr>
            </w:pPr>
            <w:r w:rsidRPr="00C7408C">
              <w:rPr>
                <w:rFonts w:asciiTheme="minorEastAsia" w:hAnsiTheme="minorEastAsia"/>
                <w:noProof/>
                <w:sz w:val="16"/>
                <w:szCs w:val="16"/>
              </w:rPr>
              <mc:AlternateContent>
                <mc:Choice Requires="wps">
                  <w:drawing>
                    <wp:anchor distT="0" distB="0" distL="114300" distR="114300" simplePos="0" relativeHeight="252446720" behindDoc="0" locked="0" layoutInCell="1" allowOverlap="1" wp14:anchorId="475C8518" wp14:editId="1D5859D3">
                      <wp:simplePos x="0" y="0"/>
                      <wp:positionH relativeFrom="column">
                        <wp:posOffset>-4722495</wp:posOffset>
                      </wp:positionH>
                      <wp:positionV relativeFrom="paragraph">
                        <wp:posOffset>-24765</wp:posOffset>
                      </wp:positionV>
                      <wp:extent cx="6423660" cy="241300"/>
                      <wp:effectExtent l="0" t="0" r="15240" b="25400"/>
                      <wp:wrapNone/>
                      <wp:docPr id="4944" name="正方形/長方形 2"/>
                      <wp:cNvGraphicFramePr/>
                      <a:graphic xmlns:a="http://schemas.openxmlformats.org/drawingml/2006/main">
                        <a:graphicData uri="http://schemas.microsoft.com/office/word/2010/wordprocessingShape">
                          <wps:wsp>
                            <wps:cNvSpPr/>
                            <wps:spPr>
                              <a:xfrm>
                                <a:off x="0" y="0"/>
                                <a:ext cx="6423660" cy="241300"/>
                              </a:xfrm>
                              <a:prstGeom prst="rect">
                                <a:avLst/>
                              </a:prstGeom>
                              <a:noFill/>
                              <a:ln w="1270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835AA0D" id="正方形/長方形 2" o:spid="_x0000_s1026" style="position:absolute;left:0;text-align:left;margin-left:-371.85pt;margin-top:-1.95pt;width:505.8pt;height:19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" filled="f" strokecolor="black [3213]" strokeweight="1pt"/>
                  </w:pict>
                </mc:Fallback>
              </mc:AlternateContent>
            </w:r>
          </w:p>
        </w:tc>
        <w:tc>
          <w:tcPr>
            <w:tcW w:w="555" w:type="pct"/>
            <w:tcBorders>
              <w:top w:val="single" w:sz="8" w:space="0" w:color="F79646"/>
              <w:left w:val="single" w:sz="8" w:space="0" w:color="F79646"/>
              <w:bottom w:val="single" w:sz="8" w:space="0" w:color="F79646"/>
              <w:right w:val="single" w:sz="8" w:space="0" w:color="F79646"/>
            </w:tcBorders>
            <w:shd w:val="clear" w:color="auto" w:fill="FDEFE9"/>
          </w:tcPr>
          <w:p w14:paraId="40FC76DD" w14:textId="77777777" w:rsidR="009F757F" w:rsidRPr="00C7408C" w:rsidRDefault="009F757F" w:rsidP="00B60608">
            <w:pPr>
              <w:rPr>
                <w:rFonts w:asciiTheme="minorEastAsia" w:hAnsiTheme="minorEastAsia"/>
                <w:b/>
                <w:sz w:val="20"/>
                <w:szCs w:val="20"/>
              </w:rPr>
            </w:pPr>
          </w:p>
        </w:tc>
      </w:tr>
      <w:tr w:rsidR="00C7408C" w:rsidRPr="00C7408C" w14:paraId="305CC756" w14:textId="77777777" w:rsidTr="009F757F">
        <w:trPr>
          <w:trHeight w:val="638"/>
        </w:trPr>
        <w:tc>
          <w:tcPr>
            <w:tcW w:w="764"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0C60AFDD" w14:textId="6AC50170" w:rsidR="00B60608" w:rsidRPr="00C7408C" w:rsidRDefault="003A416C" w:rsidP="00B60608">
            <w:pPr>
              <w:spacing w:line="200" w:lineRule="exact"/>
              <w:rPr>
                <w:rFonts w:asciiTheme="minorEastAsia" w:hAnsiTheme="minorEastAsia"/>
                <w:sz w:val="16"/>
                <w:szCs w:val="16"/>
              </w:rPr>
            </w:pPr>
            <w:r w:rsidRPr="00C7408C">
              <w:rPr>
                <w:rFonts w:asciiTheme="minorEastAsia" w:hAnsiTheme="minorEastAsia"/>
                <w:noProof/>
                <w:sz w:val="16"/>
                <w:szCs w:val="16"/>
              </w:rPr>
              <mc:AlternateContent>
                <mc:Choice Requires="wps">
                  <w:drawing>
                    <wp:anchor distT="0" distB="0" distL="114300" distR="114300" simplePos="0" relativeHeight="252286976" behindDoc="0" locked="0" layoutInCell="1" allowOverlap="1" wp14:anchorId="6473C110" wp14:editId="3537E7BA">
                      <wp:simplePos x="0" y="0"/>
                      <wp:positionH relativeFrom="column">
                        <wp:posOffset>3810</wp:posOffset>
                      </wp:positionH>
                      <wp:positionV relativeFrom="paragraph">
                        <wp:posOffset>-10795</wp:posOffset>
                      </wp:positionV>
                      <wp:extent cx="6423660" cy="241825"/>
                      <wp:effectExtent l="0" t="0" r="15240" b="25400"/>
                      <wp:wrapNone/>
                      <wp:docPr id="32" name="正方形/長方形 2"/>
                      <wp:cNvGraphicFramePr/>
                      <a:graphic xmlns:a="http://schemas.openxmlformats.org/drawingml/2006/main">
                        <a:graphicData uri="http://schemas.microsoft.com/office/word/2010/wordprocessingShape">
                          <wps:wsp>
                            <wps:cNvSpPr/>
                            <wps:spPr>
                              <a:xfrm>
                                <a:off x="0" y="0"/>
                                <a:ext cx="6423660" cy="241825"/>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5BEEB20" id="正方形/長方形 2" o:spid="_x0000_s1026" style="position:absolute;left:0;text-align:left;margin-left:.3pt;margin-top:-.85pt;width:505.8pt;height:19.0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" filled="f" strokecolor="black [3213]" strokeweight="2pt">
                      <v:stroke dashstyle="dash"/>
                    </v:rect>
                  </w:pict>
                </mc:Fallback>
              </mc:AlternateContent>
            </w:r>
          </w:p>
          <w:p w14:paraId="70C94BD4" w14:textId="12BB4EF0" w:rsidR="00B60608" w:rsidRPr="00C7408C" w:rsidRDefault="00B60608" w:rsidP="00B60608">
            <w:pPr>
              <w:spacing w:line="200" w:lineRule="exact"/>
              <w:rPr>
                <w:rFonts w:asciiTheme="minorEastAsia" w:hAnsiTheme="minorEastAsia"/>
                <w:sz w:val="16"/>
                <w:szCs w:val="16"/>
              </w:rPr>
            </w:pPr>
          </w:p>
          <w:p w14:paraId="756F0650" w14:textId="137CED2D"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〇災害対策本部・地域連絡部の設置</w:t>
            </w:r>
          </w:p>
          <w:p w14:paraId="3F522678"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〇プレスセンター開設</w:t>
            </w:r>
          </w:p>
          <w:p w14:paraId="4D9AA9BA"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○多言語支援センター設置</w:t>
            </w:r>
          </w:p>
          <w:p w14:paraId="416E2022"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○職員の安否・参集状況確認</w:t>
            </w:r>
          </w:p>
          <w:p w14:paraId="38D390D8"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○職員・来庁者の救助・搬送</w:t>
            </w:r>
          </w:p>
          <w:p w14:paraId="276875CD"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〇市町村との連絡調整</w:t>
            </w:r>
          </w:p>
          <w:p w14:paraId="6D7C1050"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〇先遣隊、リエゾン派遣検討</w:t>
            </w:r>
          </w:p>
        </w:tc>
        <w:tc>
          <w:tcPr>
            <w:tcW w:w="973"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4B8ABAE8" w14:textId="5392907A" w:rsidR="00B60608" w:rsidRPr="00C7408C" w:rsidRDefault="00B60608" w:rsidP="00B60608">
            <w:pPr>
              <w:spacing w:line="200" w:lineRule="exact"/>
              <w:rPr>
                <w:rFonts w:asciiTheme="minorEastAsia" w:hAnsiTheme="minorEastAsia"/>
                <w:sz w:val="16"/>
                <w:szCs w:val="16"/>
              </w:rPr>
            </w:pPr>
          </w:p>
          <w:p w14:paraId="0FB953CC" w14:textId="77777777" w:rsidR="00B60608" w:rsidRPr="00C7408C" w:rsidRDefault="00B60608" w:rsidP="00B60608">
            <w:pPr>
              <w:spacing w:line="200" w:lineRule="exact"/>
              <w:rPr>
                <w:rFonts w:asciiTheme="minorEastAsia" w:hAnsiTheme="minorEastAsia"/>
                <w:sz w:val="16"/>
                <w:szCs w:val="16"/>
              </w:rPr>
            </w:pPr>
          </w:p>
          <w:p w14:paraId="53D07008"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○道路被災情報の確認</w:t>
            </w:r>
          </w:p>
        </w:tc>
        <w:tc>
          <w:tcPr>
            <w:tcW w:w="903"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7E66C236" w14:textId="77777777" w:rsidR="00B60608" w:rsidRPr="00C7408C" w:rsidRDefault="00B60608" w:rsidP="00B60608">
            <w:pPr>
              <w:spacing w:line="200" w:lineRule="exact"/>
              <w:rPr>
                <w:rFonts w:asciiTheme="minorEastAsia" w:hAnsiTheme="minorEastAsia"/>
                <w:sz w:val="16"/>
                <w:szCs w:val="16"/>
              </w:rPr>
            </w:pPr>
          </w:p>
          <w:p w14:paraId="6D6CF3EE" w14:textId="77777777" w:rsidR="00B60608" w:rsidRPr="00C7408C" w:rsidRDefault="00B60608" w:rsidP="00B60608">
            <w:pPr>
              <w:spacing w:line="200" w:lineRule="exact"/>
              <w:rPr>
                <w:rFonts w:asciiTheme="minorEastAsia" w:hAnsiTheme="minorEastAsia"/>
                <w:sz w:val="16"/>
                <w:szCs w:val="16"/>
              </w:rPr>
            </w:pPr>
          </w:p>
          <w:p w14:paraId="07D6E202"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〇防災関係機関への派遣要請</w:t>
            </w:r>
          </w:p>
          <w:p w14:paraId="59A9139B" w14:textId="77777777" w:rsidR="00B60608" w:rsidRPr="00C7408C" w:rsidRDefault="00B60608" w:rsidP="00B60608">
            <w:pPr>
              <w:spacing w:line="200" w:lineRule="exact"/>
              <w:rPr>
                <w:rFonts w:asciiTheme="minorEastAsia" w:hAnsiTheme="minorEastAsia"/>
                <w:sz w:val="16"/>
                <w:szCs w:val="16"/>
              </w:rPr>
            </w:pPr>
          </w:p>
        </w:tc>
        <w:tc>
          <w:tcPr>
            <w:tcW w:w="903"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466219F1" w14:textId="77777777" w:rsidR="00B60608" w:rsidRPr="00C7408C" w:rsidRDefault="00B60608" w:rsidP="00B60608">
            <w:pPr>
              <w:spacing w:line="200" w:lineRule="exact"/>
              <w:rPr>
                <w:rFonts w:asciiTheme="minorEastAsia" w:hAnsiTheme="minorEastAsia"/>
                <w:sz w:val="16"/>
                <w:szCs w:val="16"/>
              </w:rPr>
            </w:pPr>
          </w:p>
          <w:p w14:paraId="1993CCC6" w14:textId="77777777" w:rsidR="00B60608" w:rsidRPr="00C7408C" w:rsidRDefault="00B60608" w:rsidP="00B60608">
            <w:pPr>
              <w:spacing w:line="200" w:lineRule="exact"/>
              <w:rPr>
                <w:rFonts w:asciiTheme="minorEastAsia" w:hAnsiTheme="minorEastAsia"/>
                <w:sz w:val="16"/>
                <w:szCs w:val="16"/>
              </w:rPr>
            </w:pPr>
          </w:p>
          <w:p w14:paraId="562396AE"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〇以下の設置・運営開始</w:t>
            </w:r>
          </w:p>
          <w:p w14:paraId="2E586761"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・保健医療調整本部</w:t>
            </w:r>
          </w:p>
          <w:p w14:paraId="1082C9BC"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・DMAT調整本部</w:t>
            </w:r>
          </w:p>
          <w:p w14:paraId="0481EE71"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・DMAT活動拠点本部</w:t>
            </w:r>
          </w:p>
          <w:p w14:paraId="07A520EC" w14:textId="11E3A26F"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・DPAT調整本部</w:t>
            </w:r>
          </w:p>
          <w:p w14:paraId="64ECB63A"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〇保健医療活動チーム・ドクターヘリ派遣調整開始</w:t>
            </w:r>
          </w:p>
          <w:p w14:paraId="6817CD9F"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〇水道災害調整本部設置</w:t>
            </w:r>
          </w:p>
          <w:p w14:paraId="743844F2"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○福祉調整本部設置</w:t>
            </w:r>
          </w:p>
        </w:tc>
        <w:tc>
          <w:tcPr>
            <w:tcW w:w="903"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58C239AA" w14:textId="77777777" w:rsidR="003A416C" w:rsidRDefault="003A416C" w:rsidP="00B60608">
            <w:pPr>
              <w:spacing w:line="200" w:lineRule="exact"/>
              <w:rPr>
                <w:rFonts w:asciiTheme="minorEastAsia" w:hAnsiTheme="minorEastAsia"/>
                <w:sz w:val="16"/>
                <w:szCs w:val="16"/>
              </w:rPr>
            </w:pPr>
          </w:p>
          <w:p w14:paraId="445762DB" w14:textId="77777777" w:rsidR="003A416C" w:rsidRDefault="003A416C" w:rsidP="00B60608">
            <w:pPr>
              <w:spacing w:line="200" w:lineRule="exact"/>
              <w:rPr>
                <w:rFonts w:asciiTheme="minorEastAsia" w:hAnsiTheme="minorEastAsia"/>
                <w:sz w:val="16"/>
                <w:szCs w:val="16"/>
              </w:rPr>
            </w:pPr>
          </w:p>
          <w:p w14:paraId="2DB9DF3E" w14:textId="53687E60" w:rsidR="00B60608" w:rsidRPr="00C7408C" w:rsidRDefault="00B60608" w:rsidP="00724678">
            <w:pPr>
              <w:spacing w:line="200" w:lineRule="exact"/>
              <w:rPr>
                <w:rFonts w:asciiTheme="minorEastAsia" w:hAnsiTheme="minorEastAsia"/>
                <w:sz w:val="16"/>
                <w:szCs w:val="16"/>
              </w:rPr>
            </w:pPr>
          </w:p>
        </w:tc>
        <w:tc>
          <w:tcPr>
            <w:tcW w:w="555" w:type="pct"/>
            <w:tcBorders>
              <w:top w:val="single" w:sz="8" w:space="0" w:color="F79646"/>
              <w:left w:val="single" w:sz="8" w:space="0" w:color="F79646"/>
              <w:bottom w:val="single" w:sz="8" w:space="0" w:color="F79646"/>
              <w:right w:val="single" w:sz="8" w:space="0" w:color="F79646"/>
            </w:tcBorders>
            <w:shd w:val="clear" w:color="auto" w:fill="FDEFE9"/>
          </w:tcPr>
          <w:p w14:paraId="4EB61395" w14:textId="77777777" w:rsidR="00B60608" w:rsidRPr="00C7408C" w:rsidRDefault="00B60608" w:rsidP="00B60608">
            <w:pPr>
              <w:spacing w:line="200" w:lineRule="exact"/>
              <w:rPr>
                <w:rFonts w:asciiTheme="minorEastAsia" w:hAnsiTheme="minorEastAsia"/>
                <w:noProof/>
                <w:sz w:val="16"/>
                <w:szCs w:val="16"/>
              </w:rPr>
            </w:pPr>
          </w:p>
          <w:p w14:paraId="3A1A0E9A" w14:textId="77777777" w:rsidR="00B60608" w:rsidRPr="00C7408C" w:rsidRDefault="00B60608" w:rsidP="00B60608">
            <w:pPr>
              <w:spacing w:line="200" w:lineRule="exact"/>
              <w:rPr>
                <w:rFonts w:asciiTheme="minorEastAsia" w:hAnsiTheme="minorEastAsia"/>
                <w:noProof/>
                <w:sz w:val="16"/>
                <w:szCs w:val="16"/>
              </w:rPr>
            </w:pPr>
          </w:p>
          <w:p w14:paraId="14AEEAC3" w14:textId="77777777" w:rsidR="00B60608" w:rsidRPr="00C7408C" w:rsidRDefault="00B60608" w:rsidP="00B60608">
            <w:pPr>
              <w:spacing w:line="200" w:lineRule="exact"/>
              <w:rPr>
                <w:rFonts w:asciiTheme="minorEastAsia" w:hAnsiTheme="minorEastAsia"/>
                <w:noProof/>
                <w:sz w:val="16"/>
                <w:szCs w:val="16"/>
              </w:rPr>
            </w:pPr>
          </w:p>
          <w:p w14:paraId="1570F2E4" w14:textId="77777777" w:rsidR="00B60608" w:rsidRPr="00C7408C" w:rsidRDefault="00B60608" w:rsidP="00B60608">
            <w:pPr>
              <w:spacing w:line="200" w:lineRule="exact"/>
              <w:rPr>
                <w:rFonts w:asciiTheme="minorEastAsia" w:hAnsiTheme="minorEastAsia"/>
                <w:noProof/>
                <w:sz w:val="16"/>
                <w:szCs w:val="16"/>
              </w:rPr>
            </w:pPr>
          </w:p>
          <w:p w14:paraId="35A7B2CE" w14:textId="77777777" w:rsidR="00B60608" w:rsidRPr="00C7408C" w:rsidRDefault="00B60608" w:rsidP="00B60608">
            <w:pPr>
              <w:spacing w:line="200" w:lineRule="exact"/>
              <w:rPr>
                <w:rFonts w:asciiTheme="minorEastAsia" w:hAnsiTheme="minorEastAsia"/>
                <w:noProof/>
                <w:sz w:val="16"/>
                <w:szCs w:val="16"/>
              </w:rPr>
            </w:pPr>
          </w:p>
          <w:p w14:paraId="391EEFFD" w14:textId="77777777" w:rsidR="00B60608" w:rsidRPr="00C7408C" w:rsidRDefault="00B60608" w:rsidP="00B60608">
            <w:pPr>
              <w:spacing w:line="200" w:lineRule="exact"/>
              <w:rPr>
                <w:rFonts w:asciiTheme="minorEastAsia" w:hAnsiTheme="minorEastAsia"/>
                <w:noProof/>
                <w:sz w:val="16"/>
                <w:szCs w:val="16"/>
              </w:rPr>
            </w:pPr>
            <w:r w:rsidRPr="00C7408C">
              <w:rPr>
                <w:rFonts w:asciiTheme="minorEastAsia" w:hAnsiTheme="minorEastAsia" w:hint="eastAsia"/>
                <w:noProof/>
                <w:sz w:val="16"/>
                <w:szCs w:val="16"/>
              </w:rPr>
              <w:t>約 1</w:t>
            </w:r>
            <w:r w:rsidRPr="00C7408C">
              <w:rPr>
                <w:rFonts w:asciiTheme="minorEastAsia" w:hAnsiTheme="minorEastAsia"/>
                <w:noProof/>
                <w:sz w:val="16"/>
                <w:szCs w:val="16"/>
              </w:rPr>
              <w:t>,</w:t>
            </w:r>
            <w:r w:rsidRPr="00C7408C">
              <w:rPr>
                <w:rFonts w:asciiTheme="minorEastAsia" w:hAnsiTheme="minorEastAsia" w:hint="eastAsia"/>
                <w:noProof/>
                <w:sz w:val="16"/>
                <w:szCs w:val="16"/>
              </w:rPr>
              <w:t>0</w:t>
            </w:r>
            <w:r w:rsidRPr="00C7408C">
              <w:rPr>
                <w:rFonts w:asciiTheme="minorEastAsia" w:hAnsiTheme="minorEastAsia"/>
                <w:noProof/>
                <w:sz w:val="16"/>
                <w:szCs w:val="16"/>
              </w:rPr>
              <w:t>00</w:t>
            </w:r>
            <w:r w:rsidRPr="00C7408C">
              <w:rPr>
                <w:rFonts w:asciiTheme="minorEastAsia" w:hAnsiTheme="minorEastAsia" w:hint="eastAsia"/>
                <w:noProof/>
                <w:sz w:val="16"/>
                <w:szCs w:val="16"/>
              </w:rPr>
              <w:t>人</w:t>
            </w:r>
          </w:p>
          <w:p w14:paraId="54D6DB79" w14:textId="77777777" w:rsidR="00294BB0" w:rsidRPr="00C7408C" w:rsidRDefault="00294BB0" w:rsidP="00294BB0">
            <w:pPr>
              <w:spacing w:line="200" w:lineRule="exact"/>
              <w:rPr>
                <w:rFonts w:asciiTheme="minorEastAsia" w:hAnsiTheme="minorEastAsia"/>
                <w:noProof/>
                <w:sz w:val="16"/>
                <w:szCs w:val="16"/>
              </w:rPr>
            </w:pPr>
            <w:r w:rsidRPr="00C7408C">
              <w:rPr>
                <w:rFonts w:asciiTheme="minorEastAsia" w:hAnsiTheme="minorEastAsia" w:hint="eastAsia"/>
                <w:noProof/>
                <w:sz w:val="16"/>
                <w:szCs w:val="16"/>
              </w:rPr>
              <w:t>内訳</w:t>
            </w:r>
          </w:p>
          <w:p w14:paraId="51AE8D0B" w14:textId="77777777" w:rsidR="00294BB0" w:rsidRPr="00C7408C" w:rsidRDefault="00294BB0" w:rsidP="00294BB0">
            <w:pPr>
              <w:spacing w:line="200" w:lineRule="exact"/>
              <w:rPr>
                <w:rFonts w:asciiTheme="minorEastAsia" w:hAnsiTheme="minorEastAsia"/>
                <w:noProof/>
                <w:sz w:val="16"/>
                <w:szCs w:val="16"/>
              </w:rPr>
            </w:pPr>
            <w:r w:rsidRPr="00C7408C">
              <w:rPr>
                <w:rFonts w:asciiTheme="minorEastAsia" w:hAnsiTheme="minorEastAsia" w:hint="eastAsia"/>
                <w:noProof/>
                <w:sz w:val="16"/>
                <w:szCs w:val="16"/>
              </w:rPr>
              <w:t>（市町村応援）</w:t>
            </w:r>
          </w:p>
          <w:p w14:paraId="3065C1E7" w14:textId="77777777" w:rsidR="00294BB0" w:rsidRPr="00C7408C" w:rsidRDefault="00294BB0" w:rsidP="00294BB0">
            <w:pPr>
              <w:spacing w:line="200" w:lineRule="exact"/>
              <w:rPr>
                <w:rFonts w:asciiTheme="minorEastAsia" w:hAnsiTheme="minorEastAsia"/>
                <w:noProof/>
                <w:sz w:val="16"/>
                <w:szCs w:val="16"/>
              </w:rPr>
            </w:pPr>
            <w:r w:rsidRPr="00C7408C">
              <w:rPr>
                <w:rFonts w:asciiTheme="minorEastAsia" w:hAnsiTheme="minorEastAsia" w:hint="eastAsia"/>
                <w:noProof/>
                <w:sz w:val="16"/>
                <w:szCs w:val="16"/>
              </w:rPr>
              <w:t xml:space="preserve">　約800人</w:t>
            </w:r>
          </w:p>
          <w:p w14:paraId="4ACC8BC4" w14:textId="77777777" w:rsidR="00294BB0" w:rsidRPr="00C7408C" w:rsidRDefault="00294BB0" w:rsidP="00294BB0">
            <w:pPr>
              <w:spacing w:line="200" w:lineRule="exact"/>
              <w:rPr>
                <w:rFonts w:asciiTheme="minorEastAsia" w:hAnsiTheme="minorEastAsia"/>
                <w:noProof/>
                <w:sz w:val="16"/>
                <w:szCs w:val="16"/>
              </w:rPr>
            </w:pPr>
            <w:r w:rsidRPr="00C7408C">
              <w:rPr>
                <w:rFonts w:asciiTheme="minorEastAsia" w:hAnsiTheme="minorEastAsia" w:hint="eastAsia"/>
                <w:noProof/>
                <w:sz w:val="16"/>
                <w:szCs w:val="16"/>
              </w:rPr>
              <w:t>（府受援）</w:t>
            </w:r>
          </w:p>
          <w:p w14:paraId="06D5EF17" w14:textId="241AB7AB" w:rsidR="00294BB0" w:rsidRPr="00C7408C" w:rsidRDefault="00294BB0" w:rsidP="00294BB0">
            <w:pPr>
              <w:spacing w:line="200" w:lineRule="exact"/>
              <w:rPr>
                <w:rFonts w:asciiTheme="minorEastAsia" w:hAnsiTheme="minorEastAsia"/>
                <w:noProof/>
                <w:sz w:val="16"/>
                <w:szCs w:val="16"/>
              </w:rPr>
            </w:pPr>
            <w:r w:rsidRPr="00C7408C">
              <w:rPr>
                <w:rFonts w:asciiTheme="minorEastAsia" w:hAnsiTheme="minorEastAsia" w:hint="eastAsia"/>
                <w:noProof/>
                <w:sz w:val="16"/>
                <w:szCs w:val="16"/>
              </w:rPr>
              <w:t xml:space="preserve">　約200人</w:t>
            </w:r>
          </w:p>
          <w:p w14:paraId="7D83478C" w14:textId="72E99A6B" w:rsidR="00294BB0" w:rsidRPr="00C7408C" w:rsidRDefault="00294BB0" w:rsidP="00B60608">
            <w:pPr>
              <w:spacing w:line="200" w:lineRule="exact"/>
              <w:rPr>
                <w:rFonts w:asciiTheme="minorEastAsia" w:hAnsiTheme="minorEastAsia"/>
                <w:noProof/>
                <w:sz w:val="16"/>
                <w:szCs w:val="16"/>
              </w:rPr>
            </w:pPr>
          </w:p>
        </w:tc>
      </w:tr>
      <w:tr w:rsidR="00C7408C" w:rsidRPr="00C7408C" w14:paraId="651D828E" w14:textId="77777777" w:rsidTr="009F757F">
        <w:trPr>
          <w:trHeight w:val="1617"/>
        </w:trPr>
        <w:tc>
          <w:tcPr>
            <w:tcW w:w="764" w:type="pct"/>
            <w:tcBorders>
              <w:top w:val="single" w:sz="8" w:space="0" w:color="F79646"/>
              <w:left w:val="single" w:sz="8" w:space="0" w:color="F79646"/>
              <w:bottom w:val="single" w:sz="8" w:space="0" w:color="F79646"/>
              <w:right w:val="single" w:sz="8" w:space="0" w:color="F79646"/>
            </w:tcBorders>
            <w:shd w:val="clear" w:color="auto" w:fill="FCDDCF"/>
            <w:tcMar>
              <w:top w:w="72" w:type="dxa"/>
              <w:left w:w="144" w:type="dxa"/>
              <w:bottom w:w="72" w:type="dxa"/>
              <w:right w:w="144" w:type="dxa"/>
            </w:tcMar>
          </w:tcPr>
          <w:p w14:paraId="72580348"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〇広域防災連絡会議設置</w:t>
            </w:r>
          </w:p>
          <w:p w14:paraId="3582E794"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〇震災応急対策連絡会議の設置・運営</w:t>
            </w:r>
          </w:p>
          <w:p w14:paraId="79FAED82"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○所管施設状況確認</w:t>
            </w:r>
          </w:p>
        </w:tc>
        <w:tc>
          <w:tcPr>
            <w:tcW w:w="973" w:type="pct"/>
            <w:tcBorders>
              <w:top w:val="single" w:sz="8" w:space="0" w:color="F79646"/>
              <w:left w:val="single" w:sz="8" w:space="0" w:color="F79646"/>
              <w:bottom w:val="single" w:sz="8" w:space="0" w:color="F79646"/>
              <w:right w:val="single" w:sz="8" w:space="0" w:color="F79646"/>
            </w:tcBorders>
            <w:shd w:val="clear" w:color="auto" w:fill="FCDDCF"/>
            <w:tcMar>
              <w:top w:w="72" w:type="dxa"/>
              <w:left w:w="144" w:type="dxa"/>
              <w:bottom w:w="72" w:type="dxa"/>
              <w:right w:w="144" w:type="dxa"/>
            </w:tcMar>
          </w:tcPr>
          <w:p w14:paraId="2A767EC7"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〇空港被害状況把握</w:t>
            </w:r>
          </w:p>
          <w:p w14:paraId="1EEA5729"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○公共交通運行状況・踏切遮断状況情報収集</w:t>
            </w:r>
          </w:p>
          <w:p w14:paraId="1F1E8295"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〇広域緊急交通路の道路啓開作業を開始　※2</w:t>
            </w:r>
          </w:p>
        </w:tc>
        <w:tc>
          <w:tcPr>
            <w:tcW w:w="903" w:type="pct"/>
            <w:tcBorders>
              <w:top w:val="single" w:sz="8" w:space="0" w:color="F79646"/>
              <w:left w:val="single" w:sz="8" w:space="0" w:color="F79646"/>
              <w:bottom w:val="single" w:sz="8" w:space="0" w:color="F79646"/>
              <w:right w:val="single" w:sz="8" w:space="0" w:color="F79646"/>
            </w:tcBorders>
            <w:shd w:val="clear" w:color="auto" w:fill="FCDDCF"/>
            <w:tcMar>
              <w:top w:w="72" w:type="dxa"/>
              <w:left w:w="144" w:type="dxa"/>
              <w:bottom w:w="72" w:type="dxa"/>
              <w:right w:w="144" w:type="dxa"/>
            </w:tcMar>
          </w:tcPr>
          <w:p w14:paraId="70845AEE"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〇救出・救助及び被害情報の収集整理</w:t>
            </w:r>
          </w:p>
          <w:p w14:paraId="20A13D45" w14:textId="2AC7C98E" w:rsidR="00B60608" w:rsidRPr="00C7408C" w:rsidRDefault="006C1AB8" w:rsidP="00B60608">
            <w:pPr>
              <w:spacing w:line="200" w:lineRule="exact"/>
              <w:rPr>
                <w:rFonts w:asciiTheme="minorEastAsia" w:hAnsiTheme="minorEastAsia"/>
                <w:sz w:val="16"/>
                <w:szCs w:val="16"/>
              </w:rPr>
            </w:pPr>
            <w:r w:rsidRPr="00C7408C">
              <w:rPr>
                <w:rFonts w:hint="eastAsia"/>
                <w:sz w:val="16"/>
                <w:szCs w:val="18"/>
              </w:rPr>
              <w:t>〇被災建築物応急危険度判定を開始</w:t>
            </w:r>
          </w:p>
        </w:tc>
        <w:tc>
          <w:tcPr>
            <w:tcW w:w="903" w:type="pct"/>
            <w:tcBorders>
              <w:top w:val="single" w:sz="8" w:space="0" w:color="F79646"/>
              <w:left w:val="single" w:sz="8" w:space="0" w:color="F79646"/>
              <w:bottom w:val="single" w:sz="8" w:space="0" w:color="F79646"/>
              <w:right w:val="single" w:sz="8" w:space="0" w:color="F79646"/>
            </w:tcBorders>
            <w:shd w:val="clear" w:color="auto" w:fill="FCDDCF"/>
            <w:tcMar>
              <w:top w:w="72" w:type="dxa"/>
              <w:left w:w="144" w:type="dxa"/>
              <w:bottom w:w="72" w:type="dxa"/>
              <w:right w:w="144" w:type="dxa"/>
            </w:tcMar>
          </w:tcPr>
          <w:p w14:paraId="64B84D9E"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〇後方医療活動調整開始</w:t>
            </w:r>
          </w:p>
          <w:p w14:paraId="0D86802A"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〇医薬品等確保供給体制</w:t>
            </w:r>
          </w:p>
          <w:p w14:paraId="7BEF95F5"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○府外DHEAT先遣隊の受入調整開始</w:t>
            </w:r>
          </w:p>
          <w:p w14:paraId="3158DBE1"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○府内DHEAT・公衆衛生チームの派遣調整開始</w:t>
            </w:r>
          </w:p>
          <w:p w14:paraId="38F81497"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〇災害福祉支援ﾈｯﾄﾜｰｸ運用開始、DWAT本部設置</w:t>
            </w:r>
          </w:p>
        </w:tc>
        <w:tc>
          <w:tcPr>
            <w:tcW w:w="903" w:type="pct"/>
            <w:tcBorders>
              <w:top w:val="single" w:sz="8" w:space="0" w:color="F79646"/>
              <w:left w:val="single" w:sz="8" w:space="0" w:color="F79646"/>
              <w:bottom w:val="single" w:sz="8" w:space="0" w:color="F79646"/>
              <w:right w:val="single" w:sz="8" w:space="0" w:color="F79646"/>
            </w:tcBorders>
            <w:shd w:val="clear" w:color="auto" w:fill="FCDDCF"/>
            <w:tcMar>
              <w:top w:w="72" w:type="dxa"/>
              <w:left w:w="144" w:type="dxa"/>
              <w:bottom w:w="72" w:type="dxa"/>
              <w:right w:w="144" w:type="dxa"/>
            </w:tcMar>
          </w:tcPr>
          <w:p w14:paraId="203AB422"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〇広域防災拠点運営</w:t>
            </w:r>
          </w:p>
          <w:p w14:paraId="071D3693" w14:textId="77777777" w:rsidR="00B60608" w:rsidRPr="00C7408C" w:rsidRDefault="00B60608" w:rsidP="00B60608">
            <w:pPr>
              <w:spacing w:line="200" w:lineRule="exact"/>
              <w:ind w:firstLineChars="100" w:firstLine="141"/>
              <w:rPr>
                <w:rFonts w:asciiTheme="minorEastAsia" w:hAnsiTheme="minorEastAsia"/>
                <w:sz w:val="16"/>
                <w:szCs w:val="16"/>
              </w:rPr>
            </w:pPr>
            <w:r w:rsidRPr="00C7408C">
              <w:rPr>
                <w:rFonts w:asciiTheme="minorEastAsia" w:hAnsiTheme="minorEastAsia" w:hint="eastAsia"/>
                <w:sz w:val="16"/>
                <w:szCs w:val="16"/>
              </w:rPr>
              <w:t>開始</w:t>
            </w:r>
          </w:p>
          <w:p w14:paraId="06C35E0D"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〇後方支援活動拠点</w:t>
            </w:r>
          </w:p>
          <w:p w14:paraId="0FFBD87D" w14:textId="77777777" w:rsidR="00B60608" w:rsidRPr="00C7408C" w:rsidRDefault="00B60608" w:rsidP="00B60608">
            <w:pPr>
              <w:spacing w:line="200" w:lineRule="exact"/>
              <w:ind w:firstLineChars="100" w:firstLine="141"/>
              <w:rPr>
                <w:rFonts w:asciiTheme="minorEastAsia" w:hAnsiTheme="minorEastAsia"/>
                <w:sz w:val="16"/>
                <w:szCs w:val="16"/>
              </w:rPr>
            </w:pPr>
            <w:r w:rsidRPr="00C7408C">
              <w:rPr>
                <w:rFonts w:asciiTheme="minorEastAsia" w:hAnsiTheme="minorEastAsia" w:hint="eastAsia"/>
                <w:sz w:val="16"/>
                <w:szCs w:val="16"/>
              </w:rPr>
              <w:t>運営開始</w:t>
            </w:r>
          </w:p>
          <w:p w14:paraId="61793C45" w14:textId="77777777" w:rsidR="00B60608"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〇食</w:t>
            </w:r>
            <w:r w:rsidR="00750C25" w:rsidRPr="00C7408C">
              <w:rPr>
                <w:rFonts w:asciiTheme="minorEastAsia" w:hAnsiTheme="minorEastAsia" w:hint="eastAsia"/>
                <w:sz w:val="16"/>
                <w:szCs w:val="16"/>
              </w:rPr>
              <w:t>料</w:t>
            </w:r>
            <w:r w:rsidRPr="00C7408C">
              <w:rPr>
                <w:rFonts w:asciiTheme="minorEastAsia" w:hAnsiTheme="minorEastAsia" w:hint="eastAsia"/>
                <w:sz w:val="16"/>
                <w:szCs w:val="16"/>
              </w:rPr>
              <w:t>（米穀等）の調達斡旋開始</w:t>
            </w:r>
          </w:p>
          <w:p w14:paraId="4BACFCFD" w14:textId="23963449" w:rsidR="00500CD7" w:rsidRPr="00C7408C" w:rsidRDefault="00500CD7" w:rsidP="00B60608">
            <w:pPr>
              <w:spacing w:line="200" w:lineRule="exact"/>
              <w:ind w:left="141" w:hangingChars="100" w:hanging="141"/>
              <w:rPr>
                <w:rFonts w:asciiTheme="minorEastAsia" w:hAnsiTheme="minorEastAsia"/>
                <w:sz w:val="16"/>
                <w:szCs w:val="16"/>
              </w:rPr>
            </w:pPr>
            <w:r w:rsidRPr="0036291F">
              <w:rPr>
                <w:rFonts w:asciiTheme="minorEastAsia" w:hAnsiTheme="minorEastAsia" w:hint="eastAsia"/>
                <w:sz w:val="16"/>
                <w:szCs w:val="16"/>
              </w:rPr>
              <w:t>〇先遣隊・</w:t>
            </w:r>
            <w:r w:rsidR="00F80F78" w:rsidRPr="0036291F">
              <w:rPr>
                <w:rFonts w:asciiTheme="minorEastAsia" w:hAnsiTheme="minorEastAsia" w:hint="eastAsia"/>
                <w:sz w:val="16"/>
                <w:szCs w:val="16"/>
              </w:rPr>
              <w:t>現地情報連絡員（</w:t>
            </w:r>
            <w:r w:rsidRPr="0036291F">
              <w:rPr>
                <w:rFonts w:asciiTheme="minorEastAsia" w:hAnsiTheme="minorEastAsia" w:hint="eastAsia"/>
                <w:sz w:val="16"/>
                <w:szCs w:val="16"/>
              </w:rPr>
              <w:t>リエゾン</w:t>
            </w:r>
            <w:r w:rsidR="00F80F78" w:rsidRPr="0036291F">
              <w:rPr>
                <w:rFonts w:asciiTheme="minorEastAsia" w:hAnsiTheme="minorEastAsia" w:hint="eastAsia"/>
                <w:sz w:val="16"/>
                <w:szCs w:val="16"/>
              </w:rPr>
              <w:t>）</w:t>
            </w:r>
            <w:r w:rsidRPr="0036291F">
              <w:rPr>
                <w:rFonts w:asciiTheme="minorEastAsia" w:hAnsiTheme="minorEastAsia" w:hint="eastAsia"/>
                <w:sz w:val="16"/>
                <w:szCs w:val="16"/>
              </w:rPr>
              <w:t>派遣開始</w:t>
            </w:r>
          </w:p>
        </w:tc>
        <w:tc>
          <w:tcPr>
            <w:tcW w:w="555" w:type="pct"/>
            <w:tcBorders>
              <w:top w:val="single" w:sz="8" w:space="0" w:color="F79646"/>
              <w:left w:val="single" w:sz="8" w:space="0" w:color="F79646"/>
              <w:bottom w:val="single" w:sz="8" w:space="0" w:color="F79646"/>
              <w:right w:val="single" w:sz="8" w:space="0" w:color="F79646"/>
            </w:tcBorders>
            <w:shd w:val="clear" w:color="auto" w:fill="FCDDCF"/>
          </w:tcPr>
          <w:p w14:paraId="22F881DA" w14:textId="77777777" w:rsidR="00B60608" w:rsidRPr="00C7408C" w:rsidRDefault="00B60608" w:rsidP="00B60608">
            <w:pPr>
              <w:spacing w:line="200" w:lineRule="exact"/>
              <w:rPr>
                <w:rFonts w:asciiTheme="minorEastAsia" w:hAnsiTheme="minorEastAsia"/>
                <w:sz w:val="16"/>
                <w:szCs w:val="16"/>
              </w:rPr>
            </w:pPr>
          </w:p>
          <w:p w14:paraId="722D8822"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 xml:space="preserve">約 </w:t>
            </w:r>
            <w:r w:rsidRPr="00C7408C">
              <w:rPr>
                <w:rFonts w:asciiTheme="minorEastAsia" w:hAnsiTheme="minorEastAsia"/>
                <w:sz w:val="16"/>
                <w:szCs w:val="16"/>
              </w:rPr>
              <w:t>2,000</w:t>
            </w:r>
            <w:r w:rsidRPr="00C7408C">
              <w:rPr>
                <w:rFonts w:asciiTheme="minorEastAsia" w:hAnsiTheme="minorEastAsia" w:hint="eastAsia"/>
                <w:sz w:val="16"/>
                <w:szCs w:val="16"/>
              </w:rPr>
              <w:t>人</w:t>
            </w:r>
          </w:p>
          <w:p w14:paraId="57CC6AF9" w14:textId="77777777" w:rsidR="00294BB0" w:rsidRPr="00C7408C" w:rsidRDefault="00294BB0" w:rsidP="00294BB0">
            <w:pPr>
              <w:spacing w:line="200" w:lineRule="exact"/>
              <w:rPr>
                <w:rFonts w:asciiTheme="minorEastAsia" w:hAnsiTheme="minorEastAsia"/>
                <w:sz w:val="16"/>
                <w:szCs w:val="16"/>
              </w:rPr>
            </w:pPr>
            <w:r w:rsidRPr="00C7408C">
              <w:rPr>
                <w:rFonts w:asciiTheme="minorEastAsia" w:hAnsiTheme="minorEastAsia" w:hint="eastAsia"/>
                <w:sz w:val="16"/>
                <w:szCs w:val="16"/>
              </w:rPr>
              <w:t>内訳</w:t>
            </w:r>
          </w:p>
          <w:p w14:paraId="5830BE94" w14:textId="77777777" w:rsidR="00294BB0" w:rsidRPr="00C7408C" w:rsidRDefault="00294BB0" w:rsidP="00294BB0">
            <w:pPr>
              <w:spacing w:line="200" w:lineRule="exact"/>
              <w:rPr>
                <w:rFonts w:asciiTheme="minorEastAsia" w:hAnsiTheme="minorEastAsia"/>
                <w:sz w:val="16"/>
                <w:szCs w:val="16"/>
              </w:rPr>
            </w:pPr>
            <w:r w:rsidRPr="00C7408C">
              <w:rPr>
                <w:rFonts w:asciiTheme="minorEastAsia" w:hAnsiTheme="minorEastAsia" w:hint="eastAsia"/>
                <w:sz w:val="16"/>
                <w:szCs w:val="16"/>
              </w:rPr>
              <w:t>（市町村応援）</w:t>
            </w:r>
          </w:p>
          <w:p w14:paraId="610C11B9" w14:textId="77777777" w:rsidR="00294BB0" w:rsidRPr="00C7408C" w:rsidRDefault="00294BB0" w:rsidP="00294BB0">
            <w:pPr>
              <w:spacing w:line="200" w:lineRule="exact"/>
              <w:rPr>
                <w:rFonts w:asciiTheme="minorEastAsia" w:hAnsiTheme="minorEastAsia"/>
                <w:sz w:val="16"/>
                <w:szCs w:val="16"/>
              </w:rPr>
            </w:pPr>
            <w:r w:rsidRPr="00C7408C">
              <w:rPr>
                <w:rFonts w:asciiTheme="minorEastAsia" w:hAnsiTheme="minorEastAsia" w:hint="eastAsia"/>
                <w:sz w:val="16"/>
                <w:szCs w:val="16"/>
              </w:rPr>
              <w:t xml:space="preserve">　約1800人</w:t>
            </w:r>
          </w:p>
          <w:p w14:paraId="2710DDDF" w14:textId="77777777" w:rsidR="00294BB0" w:rsidRPr="00C7408C" w:rsidRDefault="00294BB0" w:rsidP="00294BB0">
            <w:pPr>
              <w:spacing w:line="200" w:lineRule="exact"/>
              <w:rPr>
                <w:rFonts w:asciiTheme="minorEastAsia" w:hAnsiTheme="minorEastAsia"/>
                <w:sz w:val="16"/>
                <w:szCs w:val="16"/>
              </w:rPr>
            </w:pPr>
            <w:r w:rsidRPr="00C7408C">
              <w:rPr>
                <w:rFonts w:asciiTheme="minorEastAsia" w:hAnsiTheme="minorEastAsia" w:hint="eastAsia"/>
                <w:sz w:val="16"/>
                <w:szCs w:val="16"/>
              </w:rPr>
              <w:t>（府受援）</w:t>
            </w:r>
          </w:p>
          <w:p w14:paraId="329A50E0" w14:textId="4D1C6A8F" w:rsidR="00294BB0" w:rsidRPr="00C7408C" w:rsidRDefault="00294BB0" w:rsidP="00294BB0">
            <w:pPr>
              <w:spacing w:line="200" w:lineRule="exact"/>
              <w:rPr>
                <w:rFonts w:asciiTheme="minorEastAsia" w:hAnsiTheme="minorEastAsia"/>
                <w:sz w:val="16"/>
                <w:szCs w:val="16"/>
              </w:rPr>
            </w:pPr>
            <w:r w:rsidRPr="00C7408C">
              <w:rPr>
                <w:rFonts w:asciiTheme="minorEastAsia" w:hAnsiTheme="minorEastAsia" w:hint="eastAsia"/>
                <w:sz w:val="16"/>
                <w:szCs w:val="16"/>
              </w:rPr>
              <w:t xml:space="preserve">　約200人</w:t>
            </w:r>
          </w:p>
        </w:tc>
      </w:tr>
      <w:tr w:rsidR="00C7408C" w:rsidRPr="00C7408C" w14:paraId="37D27651" w14:textId="77777777" w:rsidTr="009F757F">
        <w:trPr>
          <w:trHeight w:val="2085"/>
        </w:trPr>
        <w:tc>
          <w:tcPr>
            <w:tcW w:w="764"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382671FB"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〇ごみ処理に関する調整</w:t>
            </w:r>
          </w:p>
          <w:p w14:paraId="35EF6F58"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〇土砂災害緊急調査のとりまとめ</w:t>
            </w:r>
          </w:p>
        </w:tc>
        <w:tc>
          <w:tcPr>
            <w:tcW w:w="973"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3D8F4F8C"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○高速道路、広域緊急交通路（重点14路線）および必要なアクセス道路の道路啓開作業完了</w:t>
            </w:r>
          </w:p>
        </w:tc>
        <w:tc>
          <w:tcPr>
            <w:tcW w:w="903"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3DEB79C3" w14:textId="4D8C181D" w:rsidR="00B60608" w:rsidRPr="00C7408C" w:rsidRDefault="00B60608" w:rsidP="00DE65BB">
            <w:pPr>
              <w:spacing w:line="200" w:lineRule="exact"/>
              <w:ind w:left="141" w:hangingChars="100" w:hanging="141"/>
              <w:rPr>
                <w:rFonts w:asciiTheme="minorEastAsia" w:hAnsiTheme="minorEastAsia"/>
                <w:sz w:val="16"/>
                <w:szCs w:val="16"/>
              </w:rPr>
            </w:pPr>
          </w:p>
        </w:tc>
        <w:tc>
          <w:tcPr>
            <w:tcW w:w="903"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0DAB07C2"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〇府内DHEAT・公衆衛生チーム及びこころの健康相談等の活動開始</w:t>
            </w:r>
          </w:p>
          <w:p w14:paraId="75554FC0"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○府外DHEAT・公衆衛生チームの派遣依頼調整開始</w:t>
            </w:r>
          </w:p>
          <w:p w14:paraId="64E17461"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〇国有ワクチン供給体制の把握</w:t>
            </w:r>
          </w:p>
          <w:p w14:paraId="383AA25A"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〇臨時食事提供施設等の</w:t>
            </w:r>
          </w:p>
          <w:p w14:paraId="3C732CDD" w14:textId="77777777" w:rsidR="00B60608" w:rsidRPr="00C7408C" w:rsidRDefault="00B60608" w:rsidP="00B60608">
            <w:pPr>
              <w:spacing w:line="200" w:lineRule="exact"/>
              <w:ind w:firstLineChars="100" w:firstLine="141"/>
              <w:rPr>
                <w:rFonts w:asciiTheme="minorEastAsia" w:hAnsiTheme="minorEastAsia"/>
                <w:sz w:val="16"/>
                <w:szCs w:val="16"/>
              </w:rPr>
            </w:pPr>
            <w:r w:rsidRPr="00C7408C">
              <w:rPr>
                <w:rFonts w:asciiTheme="minorEastAsia" w:hAnsiTheme="minorEastAsia" w:hint="eastAsia"/>
                <w:sz w:val="16"/>
                <w:szCs w:val="16"/>
              </w:rPr>
              <w:t>衛生監視</w:t>
            </w:r>
          </w:p>
          <w:p w14:paraId="298CEFC8"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〇SCU本部の設置・運営開始</w:t>
            </w:r>
          </w:p>
          <w:p w14:paraId="1ED788CD"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〇DWAT派遣調整開始</w:t>
            </w:r>
          </w:p>
        </w:tc>
        <w:tc>
          <w:tcPr>
            <w:tcW w:w="903"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4DA7DC57"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〇備蓄物資拠出開始</w:t>
            </w:r>
          </w:p>
          <w:p w14:paraId="3BBCD477"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〇支援物資調達開始</w:t>
            </w:r>
          </w:p>
          <w:p w14:paraId="562FB16C"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〇救援物資受入開始</w:t>
            </w:r>
          </w:p>
          <w:p w14:paraId="7EB64E0D"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〇義援金に関する庁内及び外部機関との調整等</w:t>
            </w:r>
          </w:p>
          <w:p w14:paraId="32DD566A"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〇生活必需品調達斡旋</w:t>
            </w:r>
          </w:p>
          <w:p w14:paraId="7048E690"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〇中小企業相談の実施</w:t>
            </w:r>
          </w:p>
          <w:p w14:paraId="2CBE9EC5" w14:textId="5CE2CE6C" w:rsidR="00B60608" w:rsidRPr="00C7408C" w:rsidRDefault="00B60608" w:rsidP="00750C25">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〇生鮮食料品</w:t>
            </w:r>
            <w:r w:rsidR="00750C25" w:rsidRPr="00C7408C">
              <w:rPr>
                <w:rFonts w:asciiTheme="minorEastAsia" w:hAnsiTheme="minorEastAsia" w:hint="eastAsia"/>
                <w:sz w:val="16"/>
                <w:szCs w:val="16"/>
              </w:rPr>
              <w:t>の供給協力要請</w:t>
            </w:r>
          </w:p>
          <w:p w14:paraId="27DDB18D"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〇提供可能空家情報</w:t>
            </w:r>
          </w:p>
          <w:p w14:paraId="7EF13AB9" w14:textId="77777777" w:rsidR="00B60608" w:rsidRPr="00C7408C" w:rsidRDefault="00B60608" w:rsidP="00B60608">
            <w:pPr>
              <w:spacing w:line="200" w:lineRule="exact"/>
              <w:ind w:firstLineChars="100" w:firstLine="141"/>
              <w:rPr>
                <w:rFonts w:asciiTheme="minorEastAsia" w:hAnsiTheme="minorEastAsia"/>
                <w:sz w:val="16"/>
                <w:szCs w:val="16"/>
              </w:rPr>
            </w:pPr>
            <w:r w:rsidRPr="00C7408C">
              <w:rPr>
                <w:rFonts w:asciiTheme="minorEastAsia" w:hAnsiTheme="minorEastAsia" w:hint="eastAsia"/>
                <w:sz w:val="16"/>
                <w:szCs w:val="16"/>
              </w:rPr>
              <w:t>収集</w:t>
            </w:r>
          </w:p>
        </w:tc>
        <w:tc>
          <w:tcPr>
            <w:tcW w:w="555" w:type="pct"/>
            <w:tcBorders>
              <w:top w:val="single" w:sz="8" w:space="0" w:color="F79646"/>
              <w:left w:val="single" w:sz="8" w:space="0" w:color="F79646"/>
              <w:bottom w:val="single" w:sz="8" w:space="0" w:color="F79646"/>
              <w:right w:val="single" w:sz="8" w:space="0" w:color="F79646"/>
            </w:tcBorders>
            <w:shd w:val="clear" w:color="auto" w:fill="FDEFE9"/>
          </w:tcPr>
          <w:p w14:paraId="4578D414" w14:textId="77777777" w:rsidR="00B60608" w:rsidRPr="00C7408C" w:rsidRDefault="00B60608" w:rsidP="00B60608">
            <w:pPr>
              <w:spacing w:line="200" w:lineRule="exact"/>
              <w:rPr>
                <w:rFonts w:asciiTheme="minorEastAsia" w:hAnsiTheme="minorEastAsia"/>
                <w:sz w:val="16"/>
                <w:szCs w:val="16"/>
              </w:rPr>
            </w:pPr>
          </w:p>
          <w:p w14:paraId="1AD9E59A" w14:textId="159DEF78" w:rsidR="00294BB0" w:rsidRPr="00C7408C" w:rsidRDefault="00B60608" w:rsidP="00294BB0">
            <w:pPr>
              <w:spacing w:line="200" w:lineRule="exact"/>
              <w:rPr>
                <w:rFonts w:asciiTheme="minorEastAsia" w:hAnsiTheme="minorEastAsia"/>
                <w:sz w:val="16"/>
                <w:szCs w:val="16"/>
              </w:rPr>
            </w:pPr>
            <w:r w:rsidRPr="00C7408C">
              <w:rPr>
                <w:rFonts w:asciiTheme="minorEastAsia" w:hAnsiTheme="minorEastAsia" w:hint="eastAsia"/>
                <w:sz w:val="16"/>
                <w:szCs w:val="16"/>
              </w:rPr>
              <w:t xml:space="preserve">約 </w:t>
            </w:r>
            <w:r w:rsidRPr="00C7408C">
              <w:rPr>
                <w:rFonts w:asciiTheme="minorEastAsia" w:hAnsiTheme="minorEastAsia"/>
                <w:sz w:val="16"/>
                <w:szCs w:val="16"/>
              </w:rPr>
              <w:t>10,000</w:t>
            </w:r>
            <w:r w:rsidRPr="00C7408C">
              <w:rPr>
                <w:rFonts w:asciiTheme="minorEastAsia" w:hAnsiTheme="minorEastAsia" w:hint="eastAsia"/>
                <w:sz w:val="16"/>
                <w:szCs w:val="16"/>
              </w:rPr>
              <w:t>人</w:t>
            </w:r>
          </w:p>
          <w:p w14:paraId="66F887B0" w14:textId="2AED2925" w:rsidR="00294BB0" w:rsidRPr="00C7408C" w:rsidRDefault="00294BB0" w:rsidP="00294BB0">
            <w:pPr>
              <w:spacing w:line="200" w:lineRule="exact"/>
              <w:rPr>
                <w:rFonts w:asciiTheme="minorEastAsia" w:hAnsiTheme="minorEastAsia"/>
                <w:sz w:val="16"/>
                <w:szCs w:val="16"/>
              </w:rPr>
            </w:pPr>
            <w:r w:rsidRPr="00C7408C">
              <w:rPr>
                <w:rFonts w:asciiTheme="minorEastAsia" w:hAnsiTheme="minorEastAsia" w:hint="eastAsia"/>
                <w:sz w:val="16"/>
                <w:szCs w:val="16"/>
              </w:rPr>
              <w:t>内訳</w:t>
            </w:r>
          </w:p>
          <w:p w14:paraId="0E977CBB" w14:textId="0DB60491" w:rsidR="00294BB0" w:rsidRPr="00C7408C" w:rsidRDefault="00294BB0" w:rsidP="00294BB0">
            <w:pPr>
              <w:spacing w:line="200" w:lineRule="exact"/>
              <w:rPr>
                <w:rFonts w:asciiTheme="minorEastAsia" w:hAnsiTheme="minorEastAsia"/>
                <w:sz w:val="16"/>
                <w:szCs w:val="16"/>
              </w:rPr>
            </w:pPr>
            <w:r w:rsidRPr="00C7408C">
              <w:rPr>
                <w:rFonts w:asciiTheme="minorEastAsia" w:hAnsiTheme="minorEastAsia" w:hint="eastAsia"/>
                <w:sz w:val="16"/>
                <w:szCs w:val="16"/>
              </w:rPr>
              <w:t>（市町村応援）</w:t>
            </w:r>
          </w:p>
          <w:p w14:paraId="6498C854" w14:textId="77777777" w:rsidR="00294BB0" w:rsidRPr="00C7408C" w:rsidRDefault="00294BB0" w:rsidP="00294BB0">
            <w:pPr>
              <w:spacing w:line="200" w:lineRule="exact"/>
              <w:rPr>
                <w:rFonts w:asciiTheme="minorEastAsia" w:hAnsiTheme="minorEastAsia"/>
                <w:sz w:val="16"/>
                <w:szCs w:val="16"/>
              </w:rPr>
            </w:pPr>
            <w:r w:rsidRPr="00C7408C">
              <w:rPr>
                <w:rFonts w:asciiTheme="minorEastAsia" w:hAnsiTheme="minorEastAsia" w:hint="eastAsia"/>
                <w:sz w:val="16"/>
                <w:szCs w:val="16"/>
              </w:rPr>
              <w:t xml:space="preserve">　約9</w:t>
            </w:r>
            <w:r w:rsidRPr="00C7408C">
              <w:rPr>
                <w:rFonts w:asciiTheme="minorEastAsia" w:hAnsiTheme="minorEastAsia"/>
                <w:sz w:val="16"/>
                <w:szCs w:val="16"/>
              </w:rPr>
              <w:t>,800</w:t>
            </w:r>
            <w:r w:rsidRPr="00C7408C">
              <w:rPr>
                <w:rFonts w:asciiTheme="minorEastAsia" w:hAnsiTheme="minorEastAsia" w:hint="eastAsia"/>
                <w:sz w:val="16"/>
                <w:szCs w:val="16"/>
              </w:rPr>
              <w:t>人</w:t>
            </w:r>
          </w:p>
          <w:p w14:paraId="544A39C6" w14:textId="77777777" w:rsidR="00294BB0" w:rsidRPr="00C7408C" w:rsidRDefault="00294BB0" w:rsidP="00294BB0">
            <w:pPr>
              <w:spacing w:line="200" w:lineRule="exact"/>
              <w:rPr>
                <w:rFonts w:asciiTheme="minorEastAsia" w:hAnsiTheme="minorEastAsia"/>
                <w:sz w:val="16"/>
                <w:szCs w:val="16"/>
              </w:rPr>
            </w:pPr>
            <w:r w:rsidRPr="00C7408C">
              <w:rPr>
                <w:rFonts w:asciiTheme="minorEastAsia" w:hAnsiTheme="minorEastAsia" w:hint="eastAsia"/>
                <w:sz w:val="16"/>
                <w:szCs w:val="16"/>
              </w:rPr>
              <w:t>（府応援）</w:t>
            </w:r>
          </w:p>
          <w:p w14:paraId="476CE678" w14:textId="3E97330D" w:rsidR="00294BB0" w:rsidRPr="00C7408C" w:rsidRDefault="00294BB0" w:rsidP="00294BB0">
            <w:pPr>
              <w:spacing w:line="200" w:lineRule="exact"/>
              <w:rPr>
                <w:rFonts w:asciiTheme="minorEastAsia" w:hAnsiTheme="minorEastAsia"/>
                <w:sz w:val="16"/>
                <w:szCs w:val="16"/>
              </w:rPr>
            </w:pPr>
            <w:r w:rsidRPr="00C7408C">
              <w:rPr>
                <w:rFonts w:asciiTheme="minorEastAsia" w:hAnsiTheme="minorEastAsia" w:hint="eastAsia"/>
                <w:sz w:val="16"/>
                <w:szCs w:val="16"/>
              </w:rPr>
              <w:t xml:space="preserve">　約200人</w:t>
            </w:r>
          </w:p>
        </w:tc>
      </w:tr>
      <w:tr w:rsidR="00C7408C" w:rsidRPr="00C7408C" w14:paraId="3C561841" w14:textId="77777777" w:rsidTr="009F757F">
        <w:trPr>
          <w:trHeight w:val="901"/>
        </w:trPr>
        <w:tc>
          <w:tcPr>
            <w:tcW w:w="764" w:type="pct"/>
            <w:tcBorders>
              <w:top w:val="single" w:sz="8" w:space="0" w:color="F79646"/>
              <w:left w:val="single" w:sz="8" w:space="0" w:color="F79646"/>
              <w:bottom w:val="single" w:sz="8" w:space="0" w:color="F79646"/>
              <w:right w:val="single" w:sz="8" w:space="0" w:color="F79646"/>
            </w:tcBorders>
            <w:shd w:val="clear" w:color="auto" w:fill="FCDDCF"/>
            <w:tcMar>
              <w:top w:w="72" w:type="dxa"/>
              <w:left w:w="144" w:type="dxa"/>
              <w:bottom w:w="72" w:type="dxa"/>
              <w:right w:w="144" w:type="dxa"/>
            </w:tcMar>
          </w:tcPr>
          <w:p w14:paraId="2011CA69"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〇被災所管施設の応急復旧開始</w:t>
            </w:r>
          </w:p>
        </w:tc>
        <w:tc>
          <w:tcPr>
            <w:tcW w:w="973" w:type="pct"/>
            <w:tcBorders>
              <w:top w:val="single" w:sz="8" w:space="0" w:color="F79646"/>
              <w:left w:val="single" w:sz="8" w:space="0" w:color="F79646"/>
              <w:bottom w:val="single" w:sz="8" w:space="0" w:color="F79646"/>
              <w:right w:val="single" w:sz="8" w:space="0" w:color="F79646"/>
            </w:tcBorders>
            <w:shd w:val="clear" w:color="auto" w:fill="FCDDCF"/>
            <w:tcMar>
              <w:top w:w="72" w:type="dxa"/>
              <w:left w:w="144" w:type="dxa"/>
              <w:bottom w:w="72" w:type="dxa"/>
              <w:right w:w="144" w:type="dxa"/>
            </w:tcMar>
          </w:tcPr>
          <w:p w14:paraId="658ECE79"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○広域緊急交通路その他路線ほかの道路啓開開始</w:t>
            </w:r>
          </w:p>
        </w:tc>
        <w:tc>
          <w:tcPr>
            <w:tcW w:w="903" w:type="pct"/>
            <w:tcBorders>
              <w:top w:val="single" w:sz="8" w:space="0" w:color="F79646"/>
              <w:left w:val="single" w:sz="8" w:space="0" w:color="F79646"/>
              <w:bottom w:val="single" w:sz="8" w:space="0" w:color="F79646"/>
              <w:right w:val="single" w:sz="8" w:space="0" w:color="F79646"/>
            </w:tcBorders>
            <w:shd w:val="clear" w:color="auto" w:fill="FCDDCF"/>
            <w:tcMar>
              <w:top w:w="72" w:type="dxa"/>
              <w:left w:w="144" w:type="dxa"/>
              <w:bottom w:w="72" w:type="dxa"/>
              <w:right w:w="144" w:type="dxa"/>
            </w:tcMar>
          </w:tcPr>
          <w:p w14:paraId="3293D7DE"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〇林野火災、山地災害、地すべり等の応急復旧調整開始</w:t>
            </w:r>
          </w:p>
        </w:tc>
        <w:tc>
          <w:tcPr>
            <w:tcW w:w="903" w:type="pct"/>
            <w:tcBorders>
              <w:top w:val="single" w:sz="8" w:space="0" w:color="F79646"/>
              <w:left w:val="single" w:sz="8" w:space="0" w:color="F79646"/>
              <w:bottom w:val="single" w:sz="8" w:space="0" w:color="F79646"/>
              <w:right w:val="single" w:sz="8" w:space="0" w:color="F79646"/>
            </w:tcBorders>
            <w:shd w:val="clear" w:color="auto" w:fill="FCDDCF"/>
            <w:tcMar>
              <w:top w:w="72" w:type="dxa"/>
              <w:left w:w="144" w:type="dxa"/>
              <w:bottom w:w="72" w:type="dxa"/>
              <w:right w:w="144" w:type="dxa"/>
            </w:tcMar>
          </w:tcPr>
          <w:p w14:paraId="6CCD264E"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〇災害支援ナースによる医療救護活動の開始</w:t>
            </w:r>
          </w:p>
          <w:p w14:paraId="15436331" w14:textId="6BE7DEC3"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〇DWATによる避難所</w:t>
            </w:r>
            <w:r w:rsidR="005A7F2F" w:rsidRPr="00C7408C">
              <w:rPr>
                <w:rFonts w:asciiTheme="minorEastAsia" w:hAnsiTheme="minorEastAsia" w:hint="eastAsia"/>
                <w:sz w:val="16"/>
                <w:szCs w:val="16"/>
              </w:rPr>
              <w:t>等</w:t>
            </w:r>
            <w:r w:rsidRPr="00C7408C">
              <w:rPr>
                <w:rFonts w:asciiTheme="minorEastAsia" w:hAnsiTheme="minorEastAsia" w:hint="eastAsia"/>
                <w:sz w:val="16"/>
                <w:szCs w:val="16"/>
              </w:rPr>
              <w:t>での福祉支援活動開始</w:t>
            </w:r>
          </w:p>
        </w:tc>
        <w:tc>
          <w:tcPr>
            <w:tcW w:w="903" w:type="pct"/>
            <w:tcBorders>
              <w:top w:val="single" w:sz="8" w:space="0" w:color="F79646"/>
              <w:left w:val="single" w:sz="8" w:space="0" w:color="F79646"/>
              <w:bottom w:val="single" w:sz="8" w:space="0" w:color="F79646"/>
              <w:right w:val="single" w:sz="8" w:space="0" w:color="F79646"/>
            </w:tcBorders>
            <w:shd w:val="clear" w:color="auto" w:fill="FCDDCF"/>
            <w:tcMar>
              <w:top w:w="72" w:type="dxa"/>
              <w:left w:w="144" w:type="dxa"/>
              <w:bottom w:w="72" w:type="dxa"/>
              <w:right w:w="144" w:type="dxa"/>
            </w:tcMar>
          </w:tcPr>
          <w:p w14:paraId="55411528"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〇市町村支援調整開始</w:t>
            </w:r>
          </w:p>
          <w:p w14:paraId="3CD58EE0"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（職員派遣、行財政相談）</w:t>
            </w:r>
          </w:p>
          <w:p w14:paraId="67D6FE11"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〇提供可能空家の調達斡旋</w:t>
            </w:r>
          </w:p>
        </w:tc>
        <w:tc>
          <w:tcPr>
            <w:tcW w:w="555" w:type="pct"/>
            <w:tcBorders>
              <w:top w:val="single" w:sz="8" w:space="0" w:color="F79646"/>
              <w:left w:val="single" w:sz="8" w:space="0" w:color="F79646"/>
              <w:bottom w:val="single" w:sz="8" w:space="0" w:color="F79646"/>
              <w:right w:val="single" w:sz="8" w:space="0" w:color="F79646"/>
            </w:tcBorders>
            <w:shd w:val="clear" w:color="auto" w:fill="FCDDCF"/>
          </w:tcPr>
          <w:p w14:paraId="0BD199C4" w14:textId="2C534EAD"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 xml:space="preserve">約 </w:t>
            </w:r>
            <w:r w:rsidRPr="00C7408C">
              <w:rPr>
                <w:rFonts w:asciiTheme="minorEastAsia" w:hAnsiTheme="minorEastAsia"/>
                <w:sz w:val="16"/>
                <w:szCs w:val="16"/>
              </w:rPr>
              <w:t>10,000</w:t>
            </w:r>
            <w:r w:rsidRPr="00C7408C">
              <w:rPr>
                <w:rFonts w:asciiTheme="minorEastAsia" w:hAnsiTheme="minorEastAsia" w:hint="eastAsia"/>
                <w:sz w:val="16"/>
                <w:szCs w:val="16"/>
              </w:rPr>
              <w:t>人</w:t>
            </w:r>
          </w:p>
          <w:p w14:paraId="12FE11E6" w14:textId="0C73EEF7" w:rsidR="00294BB0" w:rsidRPr="00C7408C" w:rsidRDefault="00294BB0" w:rsidP="00B60608">
            <w:pPr>
              <w:spacing w:line="200" w:lineRule="exact"/>
              <w:rPr>
                <w:rFonts w:asciiTheme="minorEastAsia" w:hAnsiTheme="minorEastAsia"/>
                <w:sz w:val="16"/>
                <w:szCs w:val="16"/>
              </w:rPr>
            </w:pPr>
            <w:r w:rsidRPr="00C7408C">
              <w:rPr>
                <w:rFonts w:asciiTheme="minorEastAsia" w:hAnsiTheme="minorEastAsia" w:hint="eastAsia"/>
                <w:sz w:val="16"/>
                <w:szCs w:val="16"/>
              </w:rPr>
              <w:t>内訳</w:t>
            </w:r>
          </w:p>
          <w:p w14:paraId="2FA9925B" w14:textId="77777777" w:rsidR="00294BB0" w:rsidRPr="00C7408C" w:rsidRDefault="00294BB0" w:rsidP="00294BB0">
            <w:pPr>
              <w:spacing w:line="200" w:lineRule="exact"/>
              <w:rPr>
                <w:rFonts w:asciiTheme="minorEastAsia" w:hAnsiTheme="minorEastAsia"/>
                <w:sz w:val="16"/>
                <w:szCs w:val="16"/>
              </w:rPr>
            </w:pPr>
            <w:r w:rsidRPr="00C7408C">
              <w:rPr>
                <w:rFonts w:asciiTheme="minorEastAsia" w:hAnsiTheme="minorEastAsia" w:hint="eastAsia"/>
                <w:sz w:val="16"/>
                <w:szCs w:val="16"/>
              </w:rPr>
              <w:t>（市町村応援）</w:t>
            </w:r>
          </w:p>
          <w:p w14:paraId="176085A0" w14:textId="77777777" w:rsidR="00294BB0" w:rsidRPr="00C7408C" w:rsidRDefault="00294BB0" w:rsidP="00294BB0">
            <w:pPr>
              <w:spacing w:line="200" w:lineRule="exact"/>
              <w:rPr>
                <w:rFonts w:asciiTheme="minorEastAsia" w:hAnsiTheme="minorEastAsia"/>
                <w:sz w:val="16"/>
                <w:szCs w:val="16"/>
              </w:rPr>
            </w:pPr>
            <w:r w:rsidRPr="00C7408C">
              <w:rPr>
                <w:rFonts w:asciiTheme="minorEastAsia" w:hAnsiTheme="minorEastAsia" w:hint="eastAsia"/>
                <w:sz w:val="16"/>
                <w:szCs w:val="16"/>
              </w:rPr>
              <w:t xml:space="preserve">　約9</w:t>
            </w:r>
            <w:r w:rsidRPr="00C7408C">
              <w:rPr>
                <w:rFonts w:asciiTheme="minorEastAsia" w:hAnsiTheme="minorEastAsia"/>
                <w:sz w:val="16"/>
                <w:szCs w:val="16"/>
              </w:rPr>
              <w:t>,800</w:t>
            </w:r>
            <w:r w:rsidRPr="00C7408C">
              <w:rPr>
                <w:rFonts w:asciiTheme="minorEastAsia" w:hAnsiTheme="minorEastAsia" w:hint="eastAsia"/>
                <w:sz w:val="16"/>
                <w:szCs w:val="16"/>
              </w:rPr>
              <w:t>人</w:t>
            </w:r>
          </w:p>
          <w:p w14:paraId="6CF3196C" w14:textId="77777777" w:rsidR="00294BB0" w:rsidRPr="00C7408C" w:rsidRDefault="00294BB0" w:rsidP="00294BB0">
            <w:pPr>
              <w:spacing w:line="200" w:lineRule="exact"/>
              <w:rPr>
                <w:rFonts w:asciiTheme="minorEastAsia" w:hAnsiTheme="minorEastAsia"/>
                <w:sz w:val="16"/>
                <w:szCs w:val="16"/>
              </w:rPr>
            </w:pPr>
            <w:r w:rsidRPr="00C7408C">
              <w:rPr>
                <w:rFonts w:asciiTheme="minorEastAsia" w:hAnsiTheme="minorEastAsia" w:hint="eastAsia"/>
                <w:sz w:val="16"/>
                <w:szCs w:val="16"/>
              </w:rPr>
              <w:t>（府応援）</w:t>
            </w:r>
          </w:p>
          <w:p w14:paraId="60231128" w14:textId="45233D52" w:rsidR="00294BB0" w:rsidRPr="00C7408C" w:rsidRDefault="00294BB0" w:rsidP="00294BB0">
            <w:pPr>
              <w:spacing w:line="200" w:lineRule="exact"/>
              <w:rPr>
                <w:rFonts w:asciiTheme="minorEastAsia" w:hAnsiTheme="minorEastAsia"/>
                <w:sz w:val="16"/>
                <w:szCs w:val="16"/>
              </w:rPr>
            </w:pPr>
            <w:r w:rsidRPr="00C7408C">
              <w:rPr>
                <w:rFonts w:asciiTheme="minorEastAsia" w:hAnsiTheme="minorEastAsia" w:hint="eastAsia"/>
                <w:sz w:val="16"/>
                <w:szCs w:val="16"/>
              </w:rPr>
              <w:t xml:space="preserve">　約200人</w:t>
            </w:r>
          </w:p>
        </w:tc>
      </w:tr>
      <w:tr w:rsidR="00C7408C" w:rsidRPr="00C7408C" w14:paraId="2B0735B7" w14:textId="77777777" w:rsidTr="009F757F">
        <w:trPr>
          <w:trHeight w:val="966"/>
        </w:trPr>
        <w:tc>
          <w:tcPr>
            <w:tcW w:w="764"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4DED3E98"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〇復興対策本部の設置</w:t>
            </w:r>
          </w:p>
          <w:p w14:paraId="218723EA"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〇応急復旧活動総合調整（インフラ、廃棄物処理）</w:t>
            </w:r>
          </w:p>
        </w:tc>
        <w:tc>
          <w:tcPr>
            <w:tcW w:w="973"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5879818D"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〇被災所管施設の応急復旧開始</w:t>
            </w:r>
          </w:p>
          <w:p w14:paraId="486BEB3E"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〇都市復興基本理念の策定</w:t>
            </w:r>
          </w:p>
        </w:tc>
        <w:tc>
          <w:tcPr>
            <w:tcW w:w="903"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6F2C8E60" w14:textId="77777777" w:rsidR="00B60608" w:rsidRPr="00C7408C" w:rsidRDefault="00B60608" w:rsidP="00B60608">
            <w:pPr>
              <w:spacing w:line="200" w:lineRule="exact"/>
              <w:rPr>
                <w:rFonts w:asciiTheme="minorEastAsia" w:hAnsiTheme="minorEastAsia"/>
                <w:sz w:val="16"/>
                <w:szCs w:val="16"/>
              </w:rPr>
            </w:pPr>
          </w:p>
        </w:tc>
        <w:tc>
          <w:tcPr>
            <w:tcW w:w="903"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1B5EE573" w14:textId="77777777" w:rsidR="00B60608" w:rsidRPr="00C7408C" w:rsidRDefault="00B60608" w:rsidP="00B60608">
            <w:pPr>
              <w:spacing w:line="200" w:lineRule="exact"/>
              <w:rPr>
                <w:rFonts w:asciiTheme="minorEastAsia" w:hAnsiTheme="minorEastAsia"/>
                <w:sz w:val="16"/>
                <w:szCs w:val="16"/>
              </w:rPr>
            </w:pPr>
          </w:p>
        </w:tc>
        <w:tc>
          <w:tcPr>
            <w:tcW w:w="903" w:type="pct"/>
            <w:tcBorders>
              <w:top w:val="single" w:sz="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tcPr>
          <w:p w14:paraId="229527E6"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〇府税の減免措置の決定・広報</w:t>
            </w:r>
          </w:p>
          <w:p w14:paraId="4F286218" w14:textId="77777777" w:rsidR="00B60608" w:rsidRPr="00C7408C" w:rsidRDefault="00B60608" w:rsidP="00B60608">
            <w:pPr>
              <w:spacing w:line="200" w:lineRule="exact"/>
              <w:rPr>
                <w:rFonts w:asciiTheme="minorEastAsia" w:hAnsiTheme="minorEastAsia"/>
                <w:sz w:val="16"/>
                <w:szCs w:val="16"/>
              </w:rPr>
            </w:pPr>
          </w:p>
        </w:tc>
        <w:tc>
          <w:tcPr>
            <w:tcW w:w="555" w:type="pct"/>
            <w:tcBorders>
              <w:top w:val="single" w:sz="8" w:space="0" w:color="F79646"/>
              <w:left w:val="single" w:sz="8" w:space="0" w:color="F79646"/>
              <w:bottom w:val="single" w:sz="8" w:space="0" w:color="F79646"/>
              <w:right w:val="single" w:sz="8" w:space="0" w:color="F79646"/>
            </w:tcBorders>
            <w:shd w:val="clear" w:color="auto" w:fill="FDEFE9"/>
          </w:tcPr>
          <w:p w14:paraId="36E265E9" w14:textId="0FCA7D05" w:rsidR="00B60608" w:rsidRPr="00C7408C" w:rsidRDefault="00B60608" w:rsidP="00A82217">
            <w:pPr>
              <w:spacing w:line="200" w:lineRule="exact"/>
              <w:rPr>
                <w:rFonts w:asciiTheme="minorEastAsia" w:hAnsiTheme="minorEastAsia"/>
                <w:sz w:val="16"/>
                <w:szCs w:val="16"/>
              </w:rPr>
            </w:pPr>
            <w:r w:rsidRPr="00C7408C">
              <w:rPr>
                <w:rFonts w:asciiTheme="minorEastAsia" w:hAnsiTheme="minorEastAsia" w:hint="eastAsia"/>
                <w:sz w:val="16"/>
                <w:szCs w:val="16"/>
              </w:rPr>
              <w:t xml:space="preserve">約 </w:t>
            </w:r>
            <w:r w:rsidRPr="00C7408C">
              <w:rPr>
                <w:rFonts w:asciiTheme="minorEastAsia" w:hAnsiTheme="minorEastAsia"/>
                <w:sz w:val="16"/>
                <w:szCs w:val="16"/>
              </w:rPr>
              <w:t>30,000</w:t>
            </w:r>
            <w:r w:rsidRPr="00C7408C">
              <w:rPr>
                <w:rFonts w:asciiTheme="minorEastAsia" w:hAnsiTheme="minorEastAsia" w:hint="eastAsia"/>
                <w:sz w:val="16"/>
                <w:szCs w:val="16"/>
              </w:rPr>
              <w:t>人</w:t>
            </w:r>
          </w:p>
          <w:p w14:paraId="662AF517" w14:textId="397C7BE7" w:rsidR="00A82217" w:rsidRPr="00C7408C" w:rsidRDefault="00A82217" w:rsidP="00A82217">
            <w:pPr>
              <w:spacing w:line="200" w:lineRule="exact"/>
              <w:rPr>
                <w:rFonts w:asciiTheme="minorEastAsia" w:hAnsiTheme="minorEastAsia"/>
                <w:sz w:val="16"/>
                <w:szCs w:val="16"/>
              </w:rPr>
            </w:pPr>
            <w:r w:rsidRPr="00C7408C">
              <w:rPr>
                <w:rFonts w:asciiTheme="minorEastAsia" w:hAnsiTheme="minorEastAsia" w:hint="eastAsia"/>
                <w:sz w:val="16"/>
                <w:szCs w:val="16"/>
              </w:rPr>
              <w:t>内訳</w:t>
            </w:r>
          </w:p>
          <w:p w14:paraId="2BF5D783" w14:textId="77777777" w:rsidR="00A82217" w:rsidRPr="00C7408C" w:rsidRDefault="00A82217" w:rsidP="00A82217">
            <w:pPr>
              <w:spacing w:line="200" w:lineRule="exact"/>
              <w:rPr>
                <w:rFonts w:asciiTheme="minorEastAsia" w:hAnsiTheme="minorEastAsia"/>
                <w:sz w:val="16"/>
                <w:szCs w:val="16"/>
              </w:rPr>
            </w:pPr>
            <w:r w:rsidRPr="00C7408C">
              <w:rPr>
                <w:rFonts w:asciiTheme="minorEastAsia" w:hAnsiTheme="minorEastAsia" w:hint="eastAsia"/>
                <w:sz w:val="16"/>
                <w:szCs w:val="16"/>
              </w:rPr>
              <w:t>（市町村応援）</w:t>
            </w:r>
          </w:p>
          <w:p w14:paraId="115977F0" w14:textId="77777777" w:rsidR="00A82217" w:rsidRPr="00C7408C" w:rsidRDefault="00A82217" w:rsidP="00A82217">
            <w:pPr>
              <w:spacing w:line="200" w:lineRule="exact"/>
              <w:rPr>
                <w:rFonts w:asciiTheme="minorEastAsia" w:hAnsiTheme="minorEastAsia"/>
                <w:sz w:val="16"/>
                <w:szCs w:val="16"/>
              </w:rPr>
            </w:pPr>
            <w:r w:rsidRPr="00C7408C">
              <w:rPr>
                <w:rFonts w:asciiTheme="minorEastAsia" w:hAnsiTheme="minorEastAsia" w:hint="eastAsia"/>
                <w:sz w:val="16"/>
                <w:szCs w:val="16"/>
              </w:rPr>
              <w:t xml:space="preserve">　約29,800人</w:t>
            </w:r>
          </w:p>
          <w:p w14:paraId="305AE045" w14:textId="77777777" w:rsidR="00A82217" w:rsidRPr="00C7408C" w:rsidRDefault="00A82217" w:rsidP="00A82217">
            <w:pPr>
              <w:spacing w:line="200" w:lineRule="exact"/>
              <w:rPr>
                <w:rFonts w:asciiTheme="minorEastAsia" w:hAnsiTheme="minorEastAsia"/>
                <w:sz w:val="16"/>
                <w:szCs w:val="16"/>
              </w:rPr>
            </w:pPr>
            <w:r w:rsidRPr="00C7408C">
              <w:rPr>
                <w:rFonts w:asciiTheme="minorEastAsia" w:hAnsiTheme="minorEastAsia" w:hint="eastAsia"/>
                <w:sz w:val="16"/>
                <w:szCs w:val="16"/>
              </w:rPr>
              <w:t>（府受援）</w:t>
            </w:r>
          </w:p>
          <w:p w14:paraId="40C39A67" w14:textId="295A85BE" w:rsidR="00A82217" w:rsidRPr="00C7408C" w:rsidRDefault="00A82217" w:rsidP="00A82217">
            <w:pPr>
              <w:spacing w:line="200" w:lineRule="exact"/>
              <w:rPr>
                <w:rFonts w:asciiTheme="minorEastAsia" w:hAnsiTheme="minorEastAsia"/>
                <w:sz w:val="16"/>
                <w:szCs w:val="16"/>
              </w:rPr>
            </w:pPr>
            <w:r w:rsidRPr="00C7408C">
              <w:rPr>
                <w:rFonts w:asciiTheme="minorEastAsia" w:hAnsiTheme="minorEastAsia" w:hint="eastAsia"/>
                <w:sz w:val="16"/>
                <w:szCs w:val="16"/>
              </w:rPr>
              <w:t xml:space="preserve">　約200人</w:t>
            </w:r>
          </w:p>
        </w:tc>
      </w:tr>
      <w:tr w:rsidR="00C7408C" w:rsidRPr="00C7408C" w14:paraId="68328473" w14:textId="77777777" w:rsidTr="009F757F">
        <w:trPr>
          <w:trHeight w:val="512"/>
        </w:trPr>
        <w:tc>
          <w:tcPr>
            <w:tcW w:w="764" w:type="pct"/>
            <w:tcBorders>
              <w:top w:val="single" w:sz="8" w:space="0" w:color="F79646"/>
              <w:left w:val="single" w:sz="8" w:space="0" w:color="F79646"/>
              <w:bottom w:val="single" w:sz="8" w:space="0" w:color="F79646"/>
              <w:right w:val="single" w:sz="8" w:space="0" w:color="F79646"/>
            </w:tcBorders>
            <w:shd w:val="clear" w:color="auto" w:fill="FCDDCF"/>
            <w:tcMar>
              <w:top w:w="72" w:type="dxa"/>
              <w:left w:w="144" w:type="dxa"/>
              <w:bottom w:w="72" w:type="dxa"/>
              <w:right w:w="144" w:type="dxa"/>
            </w:tcMar>
          </w:tcPr>
          <w:p w14:paraId="4EA46E38" w14:textId="77777777"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〇復興基本方針の策定</w:t>
            </w:r>
          </w:p>
          <w:p w14:paraId="152531CA"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〇被災所管施設の応急復旧</w:t>
            </w:r>
          </w:p>
        </w:tc>
        <w:tc>
          <w:tcPr>
            <w:tcW w:w="973" w:type="pct"/>
            <w:tcBorders>
              <w:top w:val="single" w:sz="8" w:space="0" w:color="F79646"/>
              <w:left w:val="single" w:sz="8" w:space="0" w:color="F79646"/>
              <w:bottom w:val="single" w:sz="8" w:space="0" w:color="F79646"/>
              <w:right w:val="single" w:sz="8" w:space="0" w:color="F79646"/>
            </w:tcBorders>
            <w:shd w:val="clear" w:color="auto" w:fill="FCDDCF"/>
            <w:tcMar>
              <w:top w:w="72" w:type="dxa"/>
              <w:left w:w="144" w:type="dxa"/>
              <w:bottom w:w="72" w:type="dxa"/>
              <w:right w:w="144" w:type="dxa"/>
            </w:tcMar>
          </w:tcPr>
          <w:p w14:paraId="4EF3C4E2" w14:textId="77777777" w:rsidR="00B60608" w:rsidRPr="00C7408C" w:rsidRDefault="00B60608" w:rsidP="00B60608">
            <w:pPr>
              <w:spacing w:line="200" w:lineRule="exact"/>
              <w:rPr>
                <w:rFonts w:asciiTheme="minorEastAsia" w:hAnsiTheme="minorEastAsia"/>
                <w:sz w:val="16"/>
                <w:szCs w:val="16"/>
              </w:rPr>
            </w:pPr>
          </w:p>
        </w:tc>
        <w:tc>
          <w:tcPr>
            <w:tcW w:w="903" w:type="pct"/>
            <w:tcBorders>
              <w:top w:val="single" w:sz="8" w:space="0" w:color="F79646"/>
              <w:left w:val="single" w:sz="8" w:space="0" w:color="F79646"/>
              <w:bottom w:val="single" w:sz="8" w:space="0" w:color="F79646"/>
              <w:right w:val="single" w:sz="8" w:space="0" w:color="F79646"/>
            </w:tcBorders>
            <w:shd w:val="clear" w:color="auto" w:fill="FCDDCF"/>
            <w:tcMar>
              <w:top w:w="72" w:type="dxa"/>
              <w:left w:w="144" w:type="dxa"/>
              <w:bottom w:w="72" w:type="dxa"/>
              <w:right w:w="144" w:type="dxa"/>
            </w:tcMar>
          </w:tcPr>
          <w:p w14:paraId="78D4FC46" w14:textId="46668A6F" w:rsidR="00B60608" w:rsidRPr="00C7408C" w:rsidRDefault="004A47DA" w:rsidP="00B60608">
            <w:pPr>
              <w:spacing w:line="200" w:lineRule="exact"/>
              <w:rPr>
                <w:rFonts w:asciiTheme="minorEastAsia" w:hAnsiTheme="minorEastAsia"/>
                <w:sz w:val="16"/>
                <w:szCs w:val="16"/>
              </w:rPr>
            </w:pPr>
            <w:r w:rsidRPr="00C7408C">
              <w:rPr>
                <w:rFonts w:asciiTheme="minorEastAsia" w:hAnsiTheme="minorEastAsia"/>
                <w:noProof/>
                <w:sz w:val="16"/>
                <w:szCs w:val="16"/>
              </w:rPr>
              <mc:AlternateContent>
                <mc:Choice Requires="wps">
                  <w:drawing>
                    <wp:anchor distT="0" distB="0" distL="114300" distR="114300" simplePos="0" relativeHeight="252289024" behindDoc="0" locked="0" layoutInCell="1" allowOverlap="1" wp14:anchorId="16FB4E18" wp14:editId="44E4287B">
                      <wp:simplePos x="0" y="0"/>
                      <wp:positionH relativeFrom="column">
                        <wp:posOffset>-2253615</wp:posOffset>
                      </wp:positionH>
                      <wp:positionV relativeFrom="paragraph">
                        <wp:posOffset>828675</wp:posOffset>
                      </wp:positionV>
                      <wp:extent cx="5684520" cy="597005"/>
                      <wp:effectExtent l="0" t="0" r="0" b="0"/>
                      <wp:wrapNone/>
                      <wp:docPr id="4928" name="テキスト ボックス 42"/>
                      <wp:cNvGraphicFramePr/>
                      <a:graphic xmlns:a="http://schemas.openxmlformats.org/drawingml/2006/main">
                        <a:graphicData uri="http://schemas.microsoft.com/office/word/2010/wordprocessingShape">
                          <wps:wsp>
                            <wps:cNvSpPr txBox="1"/>
                            <wps:spPr>
                              <a:xfrm>
                                <a:off x="0" y="0"/>
                                <a:ext cx="5684520" cy="597005"/>
                              </a:xfrm>
                              <a:prstGeom prst="rect">
                                <a:avLst/>
                              </a:prstGeom>
                              <a:noFill/>
                            </wps:spPr>
                            <wps:txbx>
                              <w:txbxContent>
                                <w:p w14:paraId="76025599" w14:textId="77777777" w:rsidR="00B60608" w:rsidRDefault="00B60608" w:rsidP="00B60608">
                                  <w:pPr>
                                    <w:pStyle w:val="Web"/>
                                    <w:spacing w:before="0" w:beforeAutospacing="0" w:after="0" w:afterAutospacing="0" w:line="240" w:lineRule="exact"/>
                                    <w:rPr>
                                      <w:rFonts w:ascii="BIZ UDPゴシック" w:eastAsia="BIZ UDPゴシック" w:hAnsi="BIZ UDPゴシック" w:cstheme="minorBidi"/>
                                      <w:kern w:val="24"/>
                                      <w:sz w:val="16"/>
                                      <w:szCs w:val="16"/>
                                      <w:u w:val="single"/>
                                    </w:rPr>
                                  </w:pPr>
                                  <w:r w:rsidRPr="00A85280">
                                    <w:rPr>
                                      <w:rFonts w:ascii="BIZ UDPゴシック" w:eastAsia="BIZ UDPゴシック" w:hAnsi="BIZ UDPゴシック" w:cstheme="minorBidi" w:hint="eastAsia"/>
                                      <w:kern w:val="24"/>
                                      <w:sz w:val="16"/>
                                      <w:szCs w:val="16"/>
                                    </w:rPr>
                                    <w:t>※</w:t>
                                  </w:r>
                                  <w:r w:rsidRPr="00B94D21">
                                    <w:rPr>
                                      <w:rFonts w:ascii="BIZ UDPゴシック" w:eastAsia="BIZ UDPゴシック" w:hAnsi="BIZ UDPゴシック" w:cstheme="minorBidi" w:hint="eastAsia"/>
                                      <w:kern w:val="24"/>
                                      <w:sz w:val="16"/>
                                      <w:szCs w:val="16"/>
                                    </w:rPr>
                                    <w:t>1</w:t>
                                  </w:r>
                                  <w:r w:rsidRPr="00A85280">
                                    <w:rPr>
                                      <w:rFonts w:ascii="BIZ UDPゴシック" w:eastAsia="BIZ UDPゴシック" w:hAnsi="BIZ UDPゴシック" w:cstheme="minorBidi" w:hint="eastAsia"/>
                                      <w:kern w:val="24"/>
                                      <w:sz w:val="16"/>
                                      <w:szCs w:val="16"/>
                                      <w:u w:val="single"/>
                                    </w:rPr>
                                    <w:t>発災初期は、まず「危機管理室」が主体となり情報収集を行い、その後は部局ごとに所管する応急対策業務を実施する。</w:t>
                                  </w:r>
                                </w:p>
                                <w:p w14:paraId="529ACB56" w14:textId="77777777" w:rsidR="00B60608" w:rsidRDefault="00B60608" w:rsidP="00B60608">
                                  <w:pPr>
                                    <w:pStyle w:val="Web"/>
                                    <w:spacing w:before="0" w:beforeAutospacing="0" w:after="0" w:afterAutospacing="0" w:line="240" w:lineRule="exact"/>
                                    <w:rPr>
                                      <w:rFonts w:asciiTheme="minorEastAsia" w:hAnsiTheme="minorEastAsia"/>
                                      <w:b/>
                                      <w:sz w:val="20"/>
                                      <w:szCs w:val="20"/>
                                    </w:rPr>
                                  </w:pPr>
                                  <w:r w:rsidRPr="00B94D21">
                                    <w:rPr>
                                      <w:rFonts w:ascii="BIZ UDPゴシック" w:eastAsia="BIZ UDPゴシック" w:hAnsi="BIZ UDPゴシック" w:cstheme="minorBidi" w:hint="eastAsia"/>
                                      <w:kern w:val="24"/>
                                      <w:sz w:val="16"/>
                                      <w:szCs w:val="16"/>
                                    </w:rPr>
                                    <w:t>※2道路啓開の目標については、「大阪府域道路啓開計画」を参照。</w:t>
                                  </w:r>
                                </w:p>
                                <w:p w14:paraId="17778CB8" w14:textId="77777777" w:rsidR="00B60608" w:rsidRPr="00B60608" w:rsidRDefault="00B60608" w:rsidP="00B60608">
                                  <w:pPr>
                                    <w:pStyle w:val="Web"/>
                                    <w:spacing w:before="0" w:beforeAutospacing="0" w:after="0" w:afterAutospacing="0" w:line="240" w:lineRule="exact"/>
                                    <w:rPr>
                                      <w:rFonts w:ascii="BIZ UDPゴシック" w:eastAsia="BIZ UDPゴシック" w:hAnsi="BIZ UDPゴシック"/>
                                      <w:bCs/>
                                      <w:sz w:val="16"/>
                                      <w:szCs w:val="16"/>
                                    </w:rPr>
                                  </w:pPr>
                                  <w:r w:rsidRPr="00B60608">
                                    <w:rPr>
                                      <w:rFonts w:ascii="BIZ UDPゴシック" w:eastAsia="BIZ UDPゴシック" w:hAnsi="BIZ UDPゴシック" w:hint="eastAsia"/>
                                      <w:bCs/>
                                      <w:sz w:val="16"/>
                                      <w:szCs w:val="16"/>
                                    </w:rPr>
                                    <w:t>※３ 府外からの想定受援人数及び市町村への想定</w:t>
                                  </w:r>
                                  <w:r>
                                    <w:rPr>
                                      <w:rFonts w:ascii="BIZ UDPゴシック" w:eastAsia="BIZ UDPゴシック" w:hAnsi="BIZ UDPゴシック" w:hint="eastAsia"/>
                                      <w:bCs/>
                                      <w:sz w:val="16"/>
                                      <w:szCs w:val="16"/>
                                    </w:rPr>
                                    <w:t>応援</w:t>
                                  </w:r>
                                  <w:r w:rsidRPr="00B60608">
                                    <w:rPr>
                                      <w:rFonts w:ascii="BIZ UDPゴシック" w:eastAsia="BIZ UDPゴシック" w:hAnsi="BIZ UDPゴシック" w:hint="eastAsia"/>
                                      <w:bCs/>
                                      <w:sz w:val="16"/>
                                      <w:szCs w:val="16"/>
                                    </w:rPr>
                                    <w:t>人数</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6FB4E18" id="テキスト ボックス 42" o:spid="_x0000_s1038" type="#_x0000_t202" style="position:absolute;left:0;text-align:left;margin-left:-177.45pt;margin-top:65.25pt;width:447.6pt;height:47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" filled="f" stroked="f">
                      <v:textbox>
                        <w:txbxContent>
                          <w:p w14:paraId="76025599" w14:textId="77777777" w:rsidR="00B60608" w:rsidRDefault="00B60608" w:rsidP="00B60608">
                            <w:pPr>
                              <w:pStyle w:val="Web"/>
                              <w:spacing w:before="0" w:beforeAutospacing="0" w:after="0" w:afterAutospacing="0" w:line="240" w:lineRule="exact"/>
                              <w:rPr>
                                <w:rFonts w:ascii="BIZ UDPゴシック" w:eastAsia="BIZ UDPゴシック" w:hAnsi="BIZ UDPゴシック" w:cstheme="minorBidi"/>
                                <w:kern w:val="24"/>
                                <w:sz w:val="16"/>
                                <w:szCs w:val="16"/>
                                <w:u w:val="single"/>
                              </w:rPr>
                            </w:pPr>
                            <w:r w:rsidRPr="00A85280">
                              <w:rPr>
                                <w:rFonts w:ascii="BIZ UDPゴシック" w:eastAsia="BIZ UDPゴシック" w:hAnsi="BIZ UDPゴシック" w:cstheme="minorBidi" w:hint="eastAsia"/>
                                <w:kern w:val="24"/>
                                <w:sz w:val="16"/>
                                <w:szCs w:val="16"/>
                              </w:rPr>
                              <w:t>※</w:t>
                            </w:r>
                            <w:r w:rsidRPr="00B94D21">
                              <w:rPr>
                                <w:rFonts w:ascii="BIZ UDPゴシック" w:eastAsia="BIZ UDPゴシック" w:hAnsi="BIZ UDPゴシック" w:cstheme="minorBidi" w:hint="eastAsia"/>
                                <w:kern w:val="24"/>
                                <w:sz w:val="16"/>
                                <w:szCs w:val="16"/>
                              </w:rPr>
                              <w:t>1</w:t>
                            </w:r>
                            <w:r w:rsidRPr="00A85280">
                              <w:rPr>
                                <w:rFonts w:ascii="BIZ UDPゴシック" w:eastAsia="BIZ UDPゴシック" w:hAnsi="BIZ UDPゴシック" w:cstheme="minorBidi" w:hint="eastAsia"/>
                                <w:kern w:val="24"/>
                                <w:sz w:val="16"/>
                                <w:szCs w:val="16"/>
                                <w:u w:val="single"/>
                              </w:rPr>
                              <w:t>発災初期は、まず「危機管理室」が主体となり情報収集を行い、その後は部局ごとに所管する応急対策業務を実施する。</w:t>
                            </w:r>
                          </w:p>
                          <w:p w14:paraId="529ACB56" w14:textId="77777777" w:rsidR="00B60608" w:rsidRDefault="00B60608" w:rsidP="00B60608">
                            <w:pPr>
                              <w:pStyle w:val="Web"/>
                              <w:spacing w:before="0" w:beforeAutospacing="0" w:after="0" w:afterAutospacing="0" w:line="240" w:lineRule="exact"/>
                              <w:rPr>
                                <w:rFonts w:asciiTheme="minorEastAsia" w:hAnsiTheme="minorEastAsia"/>
                                <w:b/>
                                <w:sz w:val="20"/>
                                <w:szCs w:val="20"/>
                              </w:rPr>
                            </w:pPr>
                            <w:r w:rsidRPr="00B94D21">
                              <w:rPr>
                                <w:rFonts w:ascii="BIZ UDPゴシック" w:eastAsia="BIZ UDPゴシック" w:hAnsi="BIZ UDPゴシック" w:cstheme="minorBidi" w:hint="eastAsia"/>
                                <w:kern w:val="24"/>
                                <w:sz w:val="16"/>
                                <w:szCs w:val="16"/>
                              </w:rPr>
                              <w:t>※2道路啓開の目標については、「大阪府域道路啓開計画」を参照。</w:t>
                            </w:r>
                          </w:p>
                          <w:p w14:paraId="17778CB8" w14:textId="77777777" w:rsidR="00B60608" w:rsidRPr="00B60608" w:rsidRDefault="00B60608" w:rsidP="00B60608">
                            <w:pPr>
                              <w:pStyle w:val="Web"/>
                              <w:spacing w:before="0" w:beforeAutospacing="0" w:after="0" w:afterAutospacing="0" w:line="240" w:lineRule="exact"/>
                              <w:rPr>
                                <w:rFonts w:ascii="BIZ UDPゴシック" w:eastAsia="BIZ UDPゴシック" w:hAnsi="BIZ UDPゴシック"/>
                                <w:bCs/>
                                <w:sz w:val="16"/>
                                <w:szCs w:val="16"/>
                              </w:rPr>
                            </w:pPr>
                            <w:r w:rsidRPr="00B60608">
                              <w:rPr>
                                <w:rFonts w:ascii="BIZ UDPゴシック" w:eastAsia="BIZ UDPゴシック" w:hAnsi="BIZ UDPゴシック" w:hint="eastAsia"/>
                                <w:bCs/>
                                <w:sz w:val="16"/>
                                <w:szCs w:val="16"/>
                              </w:rPr>
                              <w:t>※３ 府外からの想定受援人数及び市町村への想定</w:t>
                            </w:r>
                            <w:r>
                              <w:rPr>
                                <w:rFonts w:ascii="BIZ UDPゴシック" w:eastAsia="BIZ UDPゴシック" w:hAnsi="BIZ UDPゴシック" w:hint="eastAsia"/>
                                <w:bCs/>
                                <w:sz w:val="16"/>
                                <w:szCs w:val="16"/>
                              </w:rPr>
                              <w:t>応援</w:t>
                            </w:r>
                            <w:r w:rsidRPr="00B60608">
                              <w:rPr>
                                <w:rFonts w:ascii="BIZ UDPゴシック" w:eastAsia="BIZ UDPゴシック" w:hAnsi="BIZ UDPゴシック" w:hint="eastAsia"/>
                                <w:bCs/>
                                <w:sz w:val="16"/>
                                <w:szCs w:val="16"/>
                              </w:rPr>
                              <w:t>人数</w:t>
                            </w:r>
                          </w:p>
                        </w:txbxContent>
                      </v:textbox>
                    </v:shape>
                  </w:pict>
                </mc:Fallback>
              </mc:AlternateContent>
            </w:r>
          </w:p>
        </w:tc>
        <w:tc>
          <w:tcPr>
            <w:tcW w:w="903" w:type="pct"/>
            <w:tcBorders>
              <w:top w:val="single" w:sz="8" w:space="0" w:color="F79646"/>
              <w:left w:val="single" w:sz="8" w:space="0" w:color="F79646"/>
              <w:bottom w:val="single" w:sz="8" w:space="0" w:color="F79646"/>
              <w:right w:val="single" w:sz="8" w:space="0" w:color="F79646"/>
            </w:tcBorders>
            <w:shd w:val="clear" w:color="auto" w:fill="FCDDCF"/>
            <w:tcMar>
              <w:top w:w="72" w:type="dxa"/>
              <w:left w:w="144" w:type="dxa"/>
              <w:bottom w:w="72" w:type="dxa"/>
              <w:right w:w="144" w:type="dxa"/>
            </w:tcMar>
          </w:tcPr>
          <w:p w14:paraId="1DDEF208" w14:textId="77777777" w:rsidR="00B60608" w:rsidRPr="00C7408C" w:rsidRDefault="00B60608" w:rsidP="00B60608">
            <w:pPr>
              <w:spacing w:line="200" w:lineRule="exact"/>
              <w:rPr>
                <w:rFonts w:asciiTheme="minorEastAsia" w:hAnsiTheme="minorEastAsia"/>
                <w:sz w:val="16"/>
                <w:szCs w:val="16"/>
              </w:rPr>
            </w:pPr>
          </w:p>
        </w:tc>
        <w:tc>
          <w:tcPr>
            <w:tcW w:w="903" w:type="pct"/>
            <w:tcBorders>
              <w:top w:val="single" w:sz="8" w:space="0" w:color="F79646"/>
              <w:left w:val="single" w:sz="8" w:space="0" w:color="F79646"/>
              <w:bottom w:val="single" w:sz="8" w:space="0" w:color="F79646"/>
              <w:right w:val="single" w:sz="8" w:space="0" w:color="F79646"/>
            </w:tcBorders>
            <w:shd w:val="clear" w:color="auto" w:fill="FCDDCF"/>
            <w:tcMar>
              <w:top w:w="72" w:type="dxa"/>
              <w:left w:w="144" w:type="dxa"/>
              <w:bottom w:w="72" w:type="dxa"/>
              <w:right w:w="144" w:type="dxa"/>
            </w:tcMar>
          </w:tcPr>
          <w:p w14:paraId="0CF7E644" w14:textId="77777777" w:rsidR="00B60608" w:rsidRPr="00C7408C" w:rsidRDefault="00B60608" w:rsidP="00B60608">
            <w:pPr>
              <w:spacing w:line="200" w:lineRule="exact"/>
              <w:ind w:left="141" w:hangingChars="100" w:hanging="141"/>
              <w:rPr>
                <w:rFonts w:asciiTheme="minorEastAsia" w:hAnsiTheme="minorEastAsia"/>
                <w:sz w:val="16"/>
                <w:szCs w:val="16"/>
              </w:rPr>
            </w:pPr>
            <w:r w:rsidRPr="00C7408C">
              <w:rPr>
                <w:rFonts w:asciiTheme="minorEastAsia" w:hAnsiTheme="minorEastAsia" w:hint="eastAsia"/>
                <w:sz w:val="16"/>
                <w:szCs w:val="16"/>
              </w:rPr>
              <w:t>〇被災者生活再建支援金等の支給等</w:t>
            </w:r>
          </w:p>
          <w:p w14:paraId="1D496B83" w14:textId="1D14D36F"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〇</w:t>
            </w:r>
            <w:r w:rsidR="00DE65BB" w:rsidRPr="00C7408C">
              <w:rPr>
                <w:rFonts w:asciiTheme="minorEastAsia" w:hAnsiTheme="minorEastAsia"/>
                <w:sz w:val="16"/>
                <w:szCs w:val="16"/>
              </w:rPr>
              <w:t>応急仮設住宅の着工（20日以内）</w:t>
            </w:r>
          </w:p>
        </w:tc>
        <w:tc>
          <w:tcPr>
            <w:tcW w:w="555" w:type="pct"/>
            <w:tcBorders>
              <w:top w:val="single" w:sz="8" w:space="0" w:color="F79646"/>
              <w:left w:val="single" w:sz="8" w:space="0" w:color="F79646"/>
              <w:bottom w:val="single" w:sz="8" w:space="0" w:color="F79646"/>
              <w:right w:val="single" w:sz="8" w:space="0" w:color="F79646"/>
            </w:tcBorders>
            <w:shd w:val="clear" w:color="auto" w:fill="FCDDCF"/>
          </w:tcPr>
          <w:p w14:paraId="247660CD" w14:textId="5F1F3BC9" w:rsidR="00B60608" w:rsidRPr="00C7408C" w:rsidRDefault="00B60608" w:rsidP="00B60608">
            <w:pPr>
              <w:spacing w:line="200" w:lineRule="exact"/>
              <w:rPr>
                <w:rFonts w:asciiTheme="minorEastAsia" w:hAnsiTheme="minorEastAsia"/>
                <w:sz w:val="16"/>
                <w:szCs w:val="16"/>
              </w:rPr>
            </w:pPr>
            <w:r w:rsidRPr="00C7408C">
              <w:rPr>
                <w:rFonts w:asciiTheme="minorEastAsia" w:hAnsiTheme="minorEastAsia" w:hint="eastAsia"/>
                <w:sz w:val="16"/>
                <w:szCs w:val="16"/>
              </w:rPr>
              <w:t xml:space="preserve">約 </w:t>
            </w:r>
            <w:r w:rsidRPr="00C7408C">
              <w:rPr>
                <w:rFonts w:asciiTheme="minorEastAsia" w:hAnsiTheme="minorEastAsia"/>
                <w:sz w:val="16"/>
                <w:szCs w:val="16"/>
              </w:rPr>
              <w:t>29,000</w:t>
            </w:r>
            <w:r w:rsidRPr="00C7408C">
              <w:rPr>
                <w:rFonts w:asciiTheme="minorEastAsia" w:hAnsiTheme="minorEastAsia" w:hint="eastAsia"/>
                <w:sz w:val="16"/>
                <w:szCs w:val="16"/>
              </w:rPr>
              <w:t>人</w:t>
            </w:r>
          </w:p>
          <w:p w14:paraId="4C456875" w14:textId="7F315080" w:rsidR="00E969F2" w:rsidRPr="00C7408C" w:rsidRDefault="00E969F2" w:rsidP="00B60608">
            <w:pPr>
              <w:spacing w:line="200" w:lineRule="exact"/>
              <w:rPr>
                <w:rFonts w:asciiTheme="minorEastAsia" w:hAnsiTheme="minorEastAsia"/>
                <w:sz w:val="16"/>
                <w:szCs w:val="16"/>
              </w:rPr>
            </w:pPr>
            <w:r w:rsidRPr="00C7408C">
              <w:rPr>
                <w:rFonts w:asciiTheme="minorEastAsia" w:hAnsiTheme="minorEastAsia" w:hint="eastAsia"/>
                <w:sz w:val="16"/>
                <w:szCs w:val="16"/>
              </w:rPr>
              <w:t>内訳</w:t>
            </w:r>
          </w:p>
          <w:p w14:paraId="60B445BA" w14:textId="35CED2DD" w:rsidR="00A82217" w:rsidRPr="00C7408C" w:rsidRDefault="00A82217" w:rsidP="00A82217">
            <w:pPr>
              <w:spacing w:line="200" w:lineRule="exact"/>
              <w:rPr>
                <w:rFonts w:asciiTheme="minorEastAsia" w:hAnsiTheme="minorEastAsia"/>
                <w:sz w:val="16"/>
                <w:szCs w:val="16"/>
              </w:rPr>
            </w:pPr>
            <w:r w:rsidRPr="00C7408C">
              <w:rPr>
                <w:rFonts w:asciiTheme="minorEastAsia" w:hAnsiTheme="minorEastAsia" w:hint="eastAsia"/>
                <w:sz w:val="16"/>
                <w:szCs w:val="16"/>
              </w:rPr>
              <w:t>（市町村応援）</w:t>
            </w:r>
          </w:p>
          <w:p w14:paraId="7EE3D1AD" w14:textId="77777777" w:rsidR="00A82217" w:rsidRPr="00C7408C" w:rsidRDefault="00A82217" w:rsidP="00A82217">
            <w:pPr>
              <w:spacing w:line="200" w:lineRule="exact"/>
              <w:rPr>
                <w:rFonts w:asciiTheme="minorEastAsia" w:hAnsiTheme="minorEastAsia"/>
                <w:sz w:val="16"/>
                <w:szCs w:val="16"/>
              </w:rPr>
            </w:pPr>
            <w:r w:rsidRPr="00C7408C">
              <w:rPr>
                <w:rFonts w:asciiTheme="minorEastAsia" w:hAnsiTheme="minorEastAsia" w:hint="eastAsia"/>
                <w:sz w:val="16"/>
                <w:szCs w:val="16"/>
              </w:rPr>
              <w:t xml:space="preserve">　約2</w:t>
            </w:r>
            <w:r w:rsidRPr="00C7408C">
              <w:rPr>
                <w:rFonts w:asciiTheme="minorEastAsia" w:hAnsiTheme="minorEastAsia"/>
                <w:sz w:val="16"/>
                <w:szCs w:val="16"/>
              </w:rPr>
              <w:t>8,800</w:t>
            </w:r>
            <w:r w:rsidRPr="00C7408C">
              <w:rPr>
                <w:rFonts w:asciiTheme="minorEastAsia" w:hAnsiTheme="minorEastAsia" w:hint="eastAsia"/>
                <w:sz w:val="16"/>
                <w:szCs w:val="16"/>
              </w:rPr>
              <w:t>人</w:t>
            </w:r>
          </w:p>
          <w:p w14:paraId="52CF85BE" w14:textId="77777777" w:rsidR="00A82217" w:rsidRPr="00C7408C" w:rsidRDefault="00A82217" w:rsidP="00A82217">
            <w:pPr>
              <w:spacing w:line="200" w:lineRule="exact"/>
              <w:rPr>
                <w:rFonts w:asciiTheme="minorEastAsia" w:hAnsiTheme="minorEastAsia"/>
                <w:sz w:val="16"/>
                <w:szCs w:val="16"/>
              </w:rPr>
            </w:pPr>
            <w:r w:rsidRPr="00C7408C">
              <w:rPr>
                <w:rFonts w:asciiTheme="minorEastAsia" w:hAnsiTheme="minorEastAsia" w:hint="eastAsia"/>
                <w:sz w:val="16"/>
                <w:szCs w:val="16"/>
              </w:rPr>
              <w:t>（府受援）</w:t>
            </w:r>
          </w:p>
          <w:p w14:paraId="4DA258B9" w14:textId="1914ECDC" w:rsidR="00A82217" w:rsidRPr="00C7408C" w:rsidRDefault="00A82217" w:rsidP="00A82217">
            <w:pPr>
              <w:spacing w:line="200" w:lineRule="exact"/>
              <w:ind w:firstLineChars="100" w:firstLine="141"/>
              <w:rPr>
                <w:rFonts w:asciiTheme="minorEastAsia" w:hAnsiTheme="minorEastAsia"/>
                <w:sz w:val="16"/>
                <w:szCs w:val="16"/>
              </w:rPr>
            </w:pPr>
            <w:r w:rsidRPr="00C7408C">
              <w:rPr>
                <w:rFonts w:asciiTheme="minorEastAsia" w:hAnsiTheme="minorEastAsia" w:hint="eastAsia"/>
                <w:sz w:val="16"/>
                <w:szCs w:val="16"/>
              </w:rPr>
              <w:t>約200人</w:t>
            </w:r>
          </w:p>
        </w:tc>
      </w:tr>
    </w:tbl>
    <w:p w14:paraId="53E6994A" w14:textId="0E8BEE6B" w:rsidR="000E1215" w:rsidRPr="00C7408C" w:rsidRDefault="005A7F2F" w:rsidP="00C957A6">
      <w:pPr>
        <w:rPr>
          <w:rFonts w:asciiTheme="minorEastAsia" w:hAnsiTheme="minorEastAsia"/>
        </w:rPr>
      </w:pPr>
      <w:r w:rsidRPr="00C7408C">
        <w:rPr>
          <w:rFonts w:asciiTheme="minorEastAsia" w:hAnsiTheme="minorEastAsia"/>
          <w:noProof/>
        </w:rPr>
        <mc:AlternateContent>
          <mc:Choice Requires="wps">
            <w:drawing>
              <wp:anchor distT="0" distB="0" distL="114300" distR="114300" simplePos="0" relativeHeight="252441600" behindDoc="0" locked="0" layoutInCell="1" allowOverlap="1" wp14:anchorId="5B25A2FD" wp14:editId="2E0904E6">
                <wp:simplePos x="0" y="0"/>
                <wp:positionH relativeFrom="column">
                  <wp:posOffset>-1366838</wp:posOffset>
                </wp:positionH>
                <wp:positionV relativeFrom="paragraph">
                  <wp:posOffset>1843722</wp:posOffset>
                </wp:positionV>
                <wp:extent cx="1927860" cy="241936"/>
                <wp:effectExtent l="4762" t="14288" r="20003" b="39052"/>
                <wp:wrapNone/>
                <wp:docPr id="4095" name="山形 26"/>
                <wp:cNvGraphicFramePr/>
                <a:graphic xmlns:a="http://schemas.openxmlformats.org/drawingml/2006/main">
                  <a:graphicData uri="http://schemas.microsoft.com/office/word/2010/wordprocessingShape">
                    <wps:wsp>
                      <wps:cNvSpPr/>
                      <wps:spPr>
                        <a:xfrm rot="5400000">
                          <a:off x="0" y="0"/>
                          <a:ext cx="1927860" cy="241936"/>
                        </a:xfrm>
                        <a:prstGeom prst="chevron">
                          <a:avLst>
                            <a:gd name="adj" fmla="val 39286"/>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53775008"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26" o:spid="_x0000_s1026" type="#_x0000_t55" style="position:absolute;left:0;text-align:left;margin-left:-107.65pt;margin-top:145.15pt;width:151.8pt;height:19.05pt;rotation:90;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" adj="20535" fillcolor="#548dd4 [1951]" strokecolor="#243f60 [1604]" strokeweight="2pt"/>
            </w:pict>
          </mc:Fallback>
        </mc:AlternateContent>
      </w:r>
      <w:r w:rsidRPr="00C7408C">
        <w:rPr>
          <w:rFonts w:asciiTheme="minorEastAsia" w:hAnsiTheme="minorEastAsia"/>
          <w:noProof/>
          <w:sz w:val="16"/>
          <w:szCs w:val="16"/>
        </w:rPr>
        <mc:AlternateContent>
          <mc:Choice Requires="wps">
            <w:drawing>
              <wp:anchor distT="0" distB="0" distL="114300" distR="114300" simplePos="0" relativeHeight="252253184" behindDoc="0" locked="0" layoutInCell="1" allowOverlap="1" wp14:anchorId="5DBE0844" wp14:editId="1B6F2CDD">
                <wp:simplePos x="0" y="0"/>
                <wp:positionH relativeFrom="column">
                  <wp:posOffset>-646430</wp:posOffset>
                </wp:positionH>
                <wp:positionV relativeFrom="paragraph">
                  <wp:posOffset>3362960</wp:posOffset>
                </wp:positionV>
                <wp:extent cx="515620" cy="388620"/>
                <wp:effectExtent l="0" t="0" r="0" b="0"/>
                <wp:wrapNone/>
                <wp:docPr id="2450" name="テキスト ボックス 237"/>
                <wp:cNvGraphicFramePr/>
                <a:graphic xmlns:a="http://schemas.openxmlformats.org/drawingml/2006/main">
                  <a:graphicData uri="http://schemas.microsoft.com/office/word/2010/wordprocessingShape">
                    <wps:wsp>
                      <wps:cNvSpPr txBox="1"/>
                      <wps:spPr>
                        <a:xfrm>
                          <a:off x="0" y="0"/>
                          <a:ext cx="515620" cy="388620"/>
                        </a:xfrm>
                        <a:prstGeom prst="rect">
                          <a:avLst/>
                        </a:prstGeom>
                        <a:noFill/>
                        <a:ln w="6350">
                          <a:noFill/>
                        </a:ln>
                      </wps:spPr>
                      <wps:txbx>
                        <w:txbxContent>
                          <w:p w14:paraId="5D5AF7D2" w14:textId="77777777" w:rsidR="000E1215" w:rsidRPr="0006088C" w:rsidRDefault="000E1215" w:rsidP="000E1215">
                            <w:pPr>
                              <w:pStyle w:val="Web"/>
                              <w:spacing w:before="0" w:beforeAutospacing="0" w:after="0" w:afterAutospacing="0"/>
                              <w:jc w:val="center"/>
                              <w:rPr>
                                <w:sz w:val="16"/>
                                <w:szCs w:val="16"/>
                              </w:rPr>
                            </w:pPr>
                            <w:r>
                              <w:rPr>
                                <w:rFonts w:ascii="ＭＳ ゴシック" w:eastAsia="ＭＳ 明朝" w:hAnsi="ＭＳ ゴシック" w:cs="Times New Roman" w:hint="eastAsia"/>
                                <w:b/>
                                <w:bCs/>
                                <w:color w:val="F2F2F2"/>
                                <w:kern w:val="2"/>
                                <w:sz w:val="16"/>
                                <w:szCs w:val="16"/>
                              </w:rPr>
                              <w:t>24</w:t>
                            </w:r>
                            <w:r w:rsidRPr="0006088C">
                              <w:rPr>
                                <w:rFonts w:ascii="Century" w:eastAsia="ＭＳ ゴシック" w:hAnsi="ＭＳ ゴシック" w:cs="Times New Roman" w:hint="eastAsia"/>
                                <w:b/>
                                <w:bCs/>
                                <w:color w:val="F2F2F2"/>
                                <w:kern w:val="2"/>
                                <w:sz w:val="16"/>
                                <w:szCs w:val="16"/>
                              </w:rPr>
                              <w:t>ｈ</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E0844" id="テキスト ボックス 237" o:spid="_x0000_s1039" type="#_x0000_t202" style="position:absolute;left:0;text-align:left;margin-left:-50.9pt;margin-top:264.8pt;width:40.6pt;height:30.6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" filled="f" stroked="f" strokeweight=".5pt">
                <v:textbox>
                  <w:txbxContent>
                    <w:p w14:paraId="5D5AF7D2" w14:textId="77777777" w:rsidR="000E1215" w:rsidRPr="0006088C" w:rsidRDefault="000E1215" w:rsidP="000E1215">
                      <w:pPr>
                        <w:pStyle w:val="Web"/>
                        <w:spacing w:before="0" w:beforeAutospacing="0" w:after="0" w:afterAutospacing="0"/>
                        <w:jc w:val="center"/>
                        <w:rPr>
                          <w:sz w:val="16"/>
                          <w:szCs w:val="16"/>
                        </w:rPr>
                      </w:pPr>
                      <w:r>
                        <w:rPr>
                          <w:rFonts w:ascii="ＭＳ ゴシック" w:eastAsia="ＭＳ 明朝" w:hAnsi="ＭＳ ゴシック" w:cs="Times New Roman" w:hint="eastAsia"/>
                          <w:b/>
                          <w:bCs/>
                          <w:color w:val="F2F2F2"/>
                          <w:kern w:val="2"/>
                          <w:sz w:val="16"/>
                          <w:szCs w:val="16"/>
                        </w:rPr>
                        <w:t>24</w:t>
                      </w:r>
                      <w:r w:rsidRPr="0006088C">
                        <w:rPr>
                          <w:rFonts w:ascii="Century" w:eastAsia="ＭＳ ゴシック" w:hAnsi="ＭＳ ゴシック" w:cs="Times New Roman" w:hint="eastAsia"/>
                          <w:b/>
                          <w:bCs/>
                          <w:color w:val="F2F2F2"/>
                          <w:kern w:val="2"/>
                          <w:sz w:val="16"/>
                          <w:szCs w:val="16"/>
                        </w:rPr>
                        <w:t>ｈ</w:t>
                      </w:r>
                    </w:p>
                  </w:txbxContent>
                </v:textbox>
              </v:shape>
            </w:pict>
          </mc:Fallback>
        </mc:AlternateContent>
      </w:r>
      <w:r w:rsidRPr="00C7408C">
        <w:rPr>
          <w:rFonts w:asciiTheme="minorEastAsia" w:hAnsiTheme="minorEastAsia"/>
          <w:noProof/>
        </w:rPr>
        <mc:AlternateContent>
          <mc:Choice Requires="wps">
            <w:drawing>
              <wp:anchor distT="0" distB="0" distL="114300" distR="114300" simplePos="0" relativeHeight="252247040" behindDoc="0" locked="0" layoutInCell="1" allowOverlap="1" wp14:anchorId="3FF283CF" wp14:editId="6B89585C">
                <wp:simplePos x="0" y="0"/>
                <wp:positionH relativeFrom="column">
                  <wp:posOffset>-933768</wp:posOffset>
                </wp:positionH>
                <wp:positionV relativeFrom="paragraph">
                  <wp:posOffset>3467419</wp:posOffset>
                </wp:positionV>
                <wp:extent cx="1047433" cy="251460"/>
                <wp:effectExtent l="0" t="21272" r="17462" b="36513"/>
                <wp:wrapNone/>
                <wp:docPr id="2439" name="山形 26"/>
                <wp:cNvGraphicFramePr/>
                <a:graphic xmlns:a="http://schemas.openxmlformats.org/drawingml/2006/main">
                  <a:graphicData uri="http://schemas.microsoft.com/office/word/2010/wordprocessingShape">
                    <wps:wsp>
                      <wps:cNvSpPr/>
                      <wps:spPr>
                        <a:xfrm rot="5400000">
                          <a:off x="0" y="0"/>
                          <a:ext cx="1047433" cy="251460"/>
                        </a:xfrm>
                        <a:prstGeom prst="chevron">
                          <a:avLst>
                            <a:gd name="adj" fmla="val 39286"/>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57D9361" id="山形 26" o:spid="_x0000_s1026" type="#_x0000_t55" style="position:absolute;left:0;text-align:left;margin-left:-73.55pt;margin-top:273.05pt;width:82.5pt;height:19.8pt;rotation:90;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" adj="19563" fillcolor="#548dd4 [1951]" strokecolor="#243f60 [1604]" strokeweight="2pt"/>
            </w:pict>
          </mc:Fallback>
        </mc:AlternateContent>
      </w:r>
      <w:r w:rsidRPr="00C7408C">
        <w:rPr>
          <w:rFonts w:asciiTheme="minorEastAsia" w:hAnsiTheme="minorEastAsia"/>
          <w:noProof/>
          <w:sz w:val="16"/>
          <w:szCs w:val="16"/>
        </w:rPr>
        <mc:AlternateContent>
          <mc:Choice Requires="wps">
            <w:drawing>
              <wp:anchor distT="0" distB="0" distL="114300" distR="114300" simplePos="0" relativeHeight="252254208" behindDoc="0" locked="0" layoutInCell="1" allowOverlap="1" wp14:anchorId="0296A784" wp14:editId="39578977">
                <wp:simplePos x="0" y="0"/>
                <wp:positionH relativeFrom="column">
                  <wp:posOffset>-664845</wp:posOffset>
                </wp:positionH>
                <wp:positionV relativeFrom="paragraph">
                  <wp:posOffset>4743450</wp:posOffset>
                </wp:positionV>
                <wp:extent cx="534670" cy="405765"/>
                <wp:effectExtent l="0" t="0" r="0" b="0"/>
                <wp:wrapNone/>
                <wp:docPr id="2451" name="テキスト ボックス 237"/>
                <wp:cNvGraphicFramePr/>
                <a:graphic xmlns:a="http://schemas.openxmlformats.org/drawingml/2006/main">
                  <a:graphicData uri="http://schemas.microsoft.com/office/word/2010/wordprocessingShape">
                    <wps:wsp>
                      <wps:cNvSpPr txBox="1"/>
                      <wps:spPr>
                        <a:xfrm>
                          <a:off x="0" y="0"/>
                          <a:ext cx="534670" cy="405765"/>
                        </a:xfrm>
                        <a:prstGeom prst="rect">
                          <a:avLst/>
                        </a:prstGeom>
                        <a:noFill/>
                        <a:ln w="6350">
                          <a:noFill/>
                        </a:ln>
                      </wps:spPr>
                      <wps:txbx>
                        <w:txbxContent>
                          <w:p w14:paraId="1631E711" w14:textId="7A76EEFA" w:rsidR="000E1215" w:rsidRPr="007759FA" w:rsidRDefault="007759FA" w:rsidP="000E1215">
                            <w:pPr>
                              <w:pStyle w:val="Web"/>
                              <w:spacing w:before="0" w:beforeAutospacing="0" w:after="0" w:afterAutospacing="0"/>
                              <w:jc w:val="center"/>
                              <w:rPr>
                                <w:rFonts w:asciiTheme="majorEastAsia" w:eastAsiaTheme="majorEastAsia" w:hAnsiTheme="majorEastAsia"/>
                                <w:sz w:val="16"/>
                                <w:szCs w:val="16"/>
                              </w:rPr>
                            </w:pPr>
                            <w:r w:rsidRPr="007759FA">
                              <w:rPr>
                                <w:rFonts w:asciiTheme="majorEastAsia" w:eastAsiaTheme="majorEastAsia" w:hAnsiTheme="majorEastAsia" w:cs="Times New Roman"/>
                                <w:b/>
                                <w:bCs/>
                                <w:color w:val="F2F2F2"/>
                                <w:kern w:val="2"/>
                                <w:sz w:val="16"/>
                                <w:szCs w:val="16"/>
                              </w:rPr>
                              <w:t>72ｈ</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6A784" id="_x0000_s1040" type="#_x0000_t202" style="position:absolute;left:0;text-align:left;margin-left:-52.35pt;margin-top:373.5pt;width:42.1pt;height:31.9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" filled="f" stroked="f" strokeweight=".5pt">
                <v:textbox>
                  <w:txbxContent>
                    <w:p w14:paraId="1631E711" w14:textId="7A76EEFA" w:rsidR="000E1215" w:rsidRPr="007759FA" w:rsidRDefault="007759FA" w:rsidP="000E1215">
                      <w:pPr>
                        <w:pStyle w:val="Web"/>
                        <w:spacing w:before="0" w:beforeAutospacing="0" w:after="0" w:afterAutospacing="0"/>
                        <w:jc w:val="center"/>
                        <w:rPr>
                          <w:rFonts w:asciiTheme="majorEastAsia" w:eastAsiaTheme="majorEastAsia" w:hAnsiTheme="majorEastAsia"/>
                          <w:sz w:val="16"/>
                          <w:szCs w:val="16"/>
                        </w:rPr>
                      </w:pPr>
                      <w:r w:rsidRPr="007759FA">
                        <w:rPr>
                          <w:rFonts w:asciiTheme="majorEastAsia" w:eastAsiaTheme="majorEastAsia" w:hAnsiTheme="majorEastAsia" w:cs="Times New Roman"/>
                          <w:b/>
                          <w:bCs/>
                          <w:color w:val="F2F2F2"/>
                          <w:kern w:val="2"/>
                          <w:sz w:val="16"/>
                          <w:szCs w:val="16"/>
                        </w:rPr>
                        <w:t>72ｈ</w:t>
                      </w:r>
                    </w:p>
                  </w:txbxContent>
                </v:textbox>
              </v:shape>
            </w:pict>
          </mc:Fallback>
        </mc:AlternateContent>
      </w:r>
      <w:r w:rsidRPr="00C7408C">
        <w:rPr>
          <w:rFonts w:asciiTheme="minorEastAsia" w:hAnsiTheme="minorEastAsia"/>
          <w:noProof/>
        </w:rPr>
        <mc:AlternateContent>
          <mc:Choice Requires="wps">
            <w:drawing>
              <wp:anchor distT="0" distB="0" distL="114300" distR="114300" simplePos="0" relativeHeight="252248064" behindDoc="0" locked="0" layoutInCell="1" allowOverlap="1" wp14:anchorId="30ECB246" wp14:editId="09623D8E">
                <wp:simplePos x="0" y="0"/>
                <wp:positionH relativeFrom="column">
                  <wp:posOffset>-1214439</wp:posOffset>
                </wp:positionH>
                <wp:positionV relativeFrom="paragraph">
                  <wp:posOffset>4908868</wp:posOffset>
                </wp:positionV>
                <wp:extent cx="1614805" cy="255270"/>
                <wp:effectExtent l="0" t="25082" r="17462" b="36513"/>
                <wp:wrapNone/>
                <wp:docPr id="2445" name="山形 26"/>
                <wp:cNvGraphicFramePr/>
                <a:graphic xmlns:a="http://schemas.openxmlformats.org/drawingml/2006/main">
                  <a:graphicData uri="http://schemas.microsoft.com/office/word/2010/wordprocessingShape">
                    <wps:wsp>
                      <wps:cNvSpPr/>
                      <wps:spPr>
                        <a:xfrm rot="5400000">
                          <a:off x="0" y="0"/>
                          <a:ext cx="1614805" cy="255270"/>
                        </a:xfrm>
                        <a:prstGeom prst="chevron">
                          <a:avLst>
                            <a:gd name="adj" fmla="val 39286"/>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5B11802" id="山形 26" o:spid="_x0000_s1026" type="#_x0000_t55" style="position:absolute;left:0;text-align:left;margin-left:-95.65pt;margin-top:386.55pt;width:127.15pt;height:20.1pt;rotation:90;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" adj="20259" fillcolor="#548dd4 [1951]" strokecolor="#243f60 [1604]" strokeweight="2pt"/>
            </w:pict>
          </mc:Fallback>
        </mc:AlternateContent>
      </w:r>
      <w:r w:rsidRPr="00C7408C">
        <w:rPr>
          <w:rFonts w:asciiTheme="minorEastAsia" w:hAnsiTheme="minorEastAsia"/>
          <w:noProof/>
        </w:rPr>
        <mc:AlternateContent>
          <mc:Choice Requires="wps">
            <w:drawing>
              <wp:anchor distT="0" distB="0" distL="114300" distR="114300" simplePos="0" relativeHeight="252249088" behindDoc="0" locked="0" layoutInCell="1" allowOverlap="1" wp14:anchorId="3BB1D17B" wp14:editId="0E30F4B3">
                <wp:simplePos x="0" y="0"/>
                <wp:positionH relativeFrom="column">
                  <wp:posOffset>-779462</wp:posOffset>
                </wp:positionH>
                <wp:positionV relativeFrom="paragraph">
                  <wp:posOffset>6189663</wp:posOffset>
                </wp:positionV>
                <wp:extent cx="760041" cy="247015"/>
                <wp:effectExtent l="8572" t="10478" r="11113" b="30162"/>
                <wp:wrapNone/>
                <wp:docPr id="2446" name="山形 26"/>
                <wp:cNvGraphicFramePr/>
                <a:graphic xmlns:a="http://schemas.openxmlformats.org/drawingml/2006/main">
                  <a:graphicData uri="http://schemas.microsoft.com/office/word/2010/wordprocessingShape">
                    <wps:wsp>
                      <wps:cNvSpPr/>
                      <wps:spPr>
                        <a:xfrm rot="5400000">
                          <a:off x="0" y="0"/>
                          <a:ext cx="760041" cy="247015"/>
                        </a:xfrm>
                        <a:prstGeom prst="chevron">
                          <a:avLst>
                            <a:gd name="adj" fmla="val 39286"/>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AEB34C4" id="山形 26" o:spid="_x0000_s1026" type="#_x0000_t55" style="position:absolute;left:0;text-align:left;margin-left:-61.35pt;margin-top:487.4pt;width:59.85pt;height:19.45pt;rotation:90;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" adj="18842" fillcolor="#548dd4 [1951]" strokecolor="#243f60 [1604]" strokeweight="2pt"/>
            </w:pict>
          </mc:Fallback>
        </mc:AlternateContent>
      </w:r>
      <w:r w:rsidRPr="00C7408C">
        <w:rPr>
          <w:rFonts w:asciiTheme="minorEastAsia" w:hAnsiTheme="minorEastAsia"/>
          <w:noProof/>
          <w:sz w:val="16"/>
          <w:szCs w:val="16"/>
        </w:rPr>
        <mc:AlternateContent>
          <mc:Choice Requires="wps">
            <w:drawing>
              <wp:anchor distT="0" distB="0" distL="114300" distR="114300" simplePos="0" relativeHeight="252255232" behindDoc="0" locked="0" layoutInCell="1" allowOverlap="1" wp14:anchorId="613C0A22" wp14:editId="0F155EBF">
                <wp:simplePos x="0" y="0"/>
                <wp:positionH relativeFrom="column">
                  <wp:posOffset>-704850</wp:posOffset>
                </wp:positionH>
                <wp:positionV relativeFrom="paragraph">
                  <wp:posOffset>6169025</wp:posOffset>
                </wp:positionV>
                <wp:extent cx="534670" cy="447675"/>
                <wp:effectExtent l="0" t="0" r="0" b="0"/>
                <wp:wrapNone/>
                <wp:docPr id="2452" name="テキスト ボックス 237"/>
                <wp:cNvGraphicFramePr/>
                <a:graphic xmlns:a="http://schemas.openxmlformats.org/drawingml/2006/main">
                  <a:graphicData uri="http://schemas.microsoft.com/office/word/2010/wordprocessingShape">
                    <wps:wsp>
                      <wps:cNvSpPr txBox="1"/>
                      <wps:spPr>
                        <a:xfrm>
                          <a:off x="0" y="0"/>
                          <a:ext cx="534670" cy="447675"/>
                        </a:xfrm>
                        <a:prstGeom prst="rect">
                          <a:avLst/>
                        </a:prstGeom>
                        <a:noFill/>
                        <a:ln w="6350">
                          <a:noFill/>
                        </a:ln>
                      </wps:spPr>
                      <wps:txbx>
                        <w:txbxContent>
                          <w:p w14:paraId="54946E5E" w14:textId="0D6FDE36" w:rsidR="000E1215" w:rsidRPr="0006088C" w:rsidRDefault="008F4CD7" w:rsidP="000E1215">
                            <w:pPr>
                              <w:pStyle w:val="Web"/>
                              <w:spacing w:before="0" w:beforeAutospacing="0" w:after="0" w:afterAutospacing="0"/>
                              <w:jc w:val="center"/>
                              <w:rPr>
                                <w:sz w:val="16"/>
                                <w:szCs w:val="16"/>
                              </w:rPr>
                            </w:pPr>
                            <w:r>
                              <w:rPr>
                                <w:rFonts w:ascii="ＭＳ ゴシック" w:eastAsia="ＭＳ 明朝" w:hAnsi="ＭＳ ゴシック" w:cs="Times New Roman" w:hint="eastAsia"/>
                                <w:b/>
                                <w:bCs/>
                                <w:color w:val="F2F2F2"/>
                                <w:kern w:val="2"/>
                                <w:sz w:val="16"/>
                                <w:szCs w:val="16"/>
                              </w:rPr>
                              <w:t>１週</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C0A22" id="_x0000_s1041" type="#_x0000_t202" style="position:absolute;left:0;text-align:left;margin-left:-55.5pt;margin-top:485.75pt;width:42.1pt;height:35.2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" filled="f" stroked="f" strokeweight=".5pt">
                <v:textbox>
                  <w:txbxContent>
                    <w:p w14:paraId="54946E5E" w14:textId="0D6FDE36" w:rsidR="000E1215" w:rsidRPr="0006088C" w:rsidRDefault="008F4CD7" w:rsidP="000E1215">
                      <w:pPr>
                        <w:pStyle w:val="Web"/>
                        <w:spacing w:before="0" w:beforeAutospacing="0" w:after="0" w:afterAutospacing="0"/>
                        <w:jc w:val="center"/>
                        <w:rPr>
                          <w:sz w:val="16"/>
                          <w:szCs w:val="16"/>
                        </w:rPr>
                      </w:pPr>
                      <w:r>
                        <w:rPr>
                          <w:rFonts w:ascii="ＭＳ ゴシック" w:eastAsia="ＭＳ 明朝" w:hAnsi="ＭＳ ゴシック" w:cs="Times New Roman" w:hint="eastAsia"/>
                          <w:b/>
                          <w:bCs/>
                          <w:color w:val="F2F2F2"/>
                          <w:kern w:val="2"/>
                          <w:sz w:val="16"/>
                          <w:szCs w:val="16"/>
                        </w:rPr>
                        <w:t>１週</w:t>
                      </w:r>
                    </w:p>
                  </w:txbxContent>
                </v:textbox>
              </v:shape>
            </w:pict>
          </mc:Fallback>
        </mc:AlternateContent>
      </w:r>
      <w:r w:rsidRPr="00C7408C">
        <w:rPr>
          <w:rFonts w:asciiTheme="minorEastAsia" w:hAnsiTheme="minorEastAsia"/>
          <w:noProof/>
          <w:sz w:val="16"/>
          <w:szCs w:val="16"/>
        </w:rPr>
        <mc:AlternateContent>
          <mc:Choice Requires="wps">
            <w:drawing>
              <wp:anchor distT="0" distB="0" distL="114300" distR="114300" simplePos="0" relativeHeight="252256256" behindDoc="0" locked="0" layoutInCell="1" allowOverlap="1" wp14:anchorId="224F9178" wp14:editId="40DF5907">
                <wp:simplePos x="0" y="0"/>
                <wp:positionH relativeFrom="column">
                  <wp:posOffset>-690245</wp:posOffset>
                </wp:positionH>
                <wp:positionV relativeFrom="paragraph">
                  <wp:posOffset>7022465</wp:posOffset>
                </wp:positionV>
                <wp:extent cx="561340" cy="405765"/>
                <wp:effectExtent l="0" t="0" r="0" b="0"/>
                <wp:wrapNone/>
                <wp:docPr id="2453" name="テキスト ボックス 237"/>
                <wp:cNvGraphicFramePr/>
                <a:graphic xmlns:a="http://schemas.openxmlformats.org/drawingml/2006/main">
                  <a:graphicData uri="http://schemas.microsoft.com/office/word/2010/wordprocessingShape">
                    <wps:wsp>
                      <wps:cNvSpPr txBox="1"/>
                      <wps:spPr>
                        <a:xfrm>
                          <a:off x="0" y="0"/>
                          <a:ext cx="561340" cy="405765"/>
                        </a:xfrm>
                        <a:prstGeom prst="rect">
                          <a:avLst/>
                        </a:prstGeom>
                        <a:noFill/>
                        <a:ln w="6350">
                          <a:noFill/>
                        </a:ln>
                      </wps:spPr>
                      <wps:txbx>
                        <w:txbxContent>
                          <w:p w14:paraId="137A4421" w14:textId="77777777" w:rsidR="000E1215" w:rsidRPr="0006088C" w:rsidRDefault="000E1215" w:rsidP="000E1215">
                            <w:pPr>
                              <w:pStyle w:val="Web"/>
                              <w:spacing w:before="0" w:beforeAutospacing="0" w:after="0" w:afterAutospacing="0"/>
                              <w:jc w:val="center"/>
                              <w:rPr>
                                <w:sz w:val="16"/>
                                <w:szCs w:val="16"/>
                              </w:rPr>
                            </w:pPr>
                            <w:r>
                              <w:rPr>
                                <w:rFonts w:ascii="ＭＳ ゴシック" w:eastAsia="ＭＳ 明朝" w:hAnsi="ＭＳ ゴシック" w:cs="Times New Roman" w:hint="eastAsia"/>
                                <w:b/>
                                <w:bCs/>
                                <w:color w:val="F2F2F2"/>
                                <w:kern w:val="2"/>
                                <w:sz w:val="16"/>
                                <w:szCs w:val="16"/>
                              </w:rPr>
                              <w:t>2</w:t>
                            </w:r>
                            <w:r>
                              <w:rPr>
                                <w:rFonts w:ascii="ＭＳ ゴシック" w:eastAsia="ＭＳ 明朝" w:hAnsi="ＭＳ ゴシック" w:cs="Times New Roman"/>
                                <w:b/>
                                <w:bCs/>
                                <w:color w:val="F2F2F2"/>
                                <w:kern w:val="2"/>
                                <w:sz w:val="16"/>
                                <w:szCs w:val="16"/>
                              </w:rPr>
                              <w:t>週</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F9178" id="_x0000_s1042" type="#_x0000_t202" style="position:absolute;left:0;text-align:left;margin-left:-54.35pt;margin-top:552.95pt;width:44.2pt;height:31.9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" filled="f" stroked="f" strokeweight=".5pt">
                <v:textbox>
                  <w:txbxContent>
                    <w:p w14:paraId="137A4421" w14:textId="77777777" w:rsidR="000E1215" w:rsidRPr="0006088C" w:rsidRDefault="000E1215" w:rsidP="000E1215">
                      <w:pPr>
                        <w:pStyle w:val="Web"/>
                        <w:spacing w:before="0" w:beforeAutospacing="0" w:after="0" w:afterAutospacing="0"/>
                        <w:jc w:val="center"/>
                        <w:rPr>
                          <w:sz w:val="16"/>
                          <w:szCs w:val="16"/>
                        </w:rPr>
                      </w:pPr>
                      <w:r>
                        <w:rPr>
                          <w:rFonts w:ascii="ＭＳ ゴシック" w:eastAsia="ＭＳ 明朝" w:hAnsi="ＭＳ ゴシック" w:cs="Times New Roman" w:hint="eastAsia"/>
                          <w:b/>
                          <w:bCs/>
                          <w:color w:val="F2F2F2"/>
                          <w:kern w:val="2"/>
                          <w:sz w:val="16"/>
                          <w:szCs w:val="16"/>
                        </w:rPr>
                        <w:t>2</w:t>
                      </w:r>
                      <w:r>
                        <w:rPr>
                          <w:rFonts w:ascii="ＭＳ ゴシック" w:eastAsia="ＭＳ 明朝" w:hAnsi="ＭＳ ゴシック" w:cs="Times New Roman"/>
                          <w:b/>
                          <w:bCs/>
                          <w:color w:val="F2F2F2"/>
                          <w:kern w:val="2"/>
                          <w:sz w:val="16"/>
                          <w:szCs w:val="16"/>
                        </w:rPr>
                        <w:t>週</w:t>
                      </w:r>
                    </w:p>
                  </w:txbxContent>
                </v:textbox>
              </v:shape>
            </w:pict>
          </mc:Fallback>
        </mc:AlternateContent>
      </w:r>
      <w:r w:rsidRPr="00C7408C">
        <w:rPr>
          <w:rFonts w:asciiTheme="minorEastAsia" w:hAnsiTheme="minorEastAsia"/>
          <w:noProof/>
        </w:rPr>
        <mc:AlternateContent>
          <mc:Choice Requires="wps">
            <w:drawing>
              <wp:anchor distT="0" distB="0" distL="114300" distR="114300" simplePos="0" relativeHeight="252250112" behindDoc="0" locked="0" layoutInCell="1" allowOverlap="1" wp14:anchorId="2543FEAB" wp14:editId="6536B8C6">
                <wp:simplePos x="0" y="0"/>
                <wp:positionH relativeFrom="column">
                  <wp:posOffset>-822644</wp:posOffset>
                </wp:positionH>
                <wp:positionV relativeFrom="paragraph">
                  <wp:posOffset>7060884</wp:posOffset>
                </wp:positionV>
                <wp:extent cx="825448" cy="252730"/>
                <wp:effectExtent l="318" t="18732" r="13652" b="32703"/>
                <wp:wrapNone/>
                <wp:docPr id="2447" name="山形 26"/>
                <wp:cNvGraphicFramePr/>
                <a:graphic xmlns:a="http://schemas.openxmlformats.org/drawingml/2006/main">
                  <a:graphicData uri="http://schemas.microsoft.com/office/word/2010/wordprocessingShape">
                    <wps:wsp>
                      <wps:cNvSpPr/>
                      <wps:spPr>
                        <a:xfrm rot="5400000">
                          <a:off x="0" y="0"/>
                          <a:ext cx="825448" cy="252730"/>
                        </a:xfrm>
                        <a:prstGeom prst="chevron">
                          <a:avLst>
                            <a:gd name="adj" fmla="val 39286"/>
                          </a:avLst>
                        </a:prstGeom>
                        <a:solidFill>
                          <a:srgbClr val="1F497D">
                            <a:lumMod val="60000"/>
                            <a:lumOff val="40000"/>
                          </a:srgbClr>
                        </a:solidFill>
                        <a:ln w="25400" cap="flat" cmpd="sng" algn="ctr">
                          <a:solidFill>
                            <a:srgbClr val="4F81BD">
                              <a:shade val="50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00503417" id="山形 26" o:spid="_x0000_s1026" type="#_x0000_t55" style="position:absolute;left:0;text-align:left;margin-left:-64.8pt;margin-top:556pt;width:65pt;height:19.9pt;rotation:90;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" adj="19002" fillcolor="#558ed5" strokecolor="#385d8a" strokeweight="2pt"/>
            </w:pict>
          </mc:Fallback>
        </mc:AlternateContent>
      </w:r>
      <w:r w:rsidRPr="00C7408C">
        <w:rPr>
          <w:rFonts w:asciiTheme="minorEastAsia" w:hAnsiTheme="minorEastAsia"/>
          <w:noProof/>
        </w:rPr>
        <mc:AlternateContent>
          <mc:Choice Requires="wps">
            <w:drawing>
              <wp:anchor distT="0" distB="0" distL="114300" distR="114300" simplePos="0" relativeHeight="252251136" behindDoc="0" locked="0" layoutInCell="1" allowOverlap="1" wp14:anchorId="1D3D4917" wp14:editId="40BBE170">
                <wp:simplePos x="0" y="0"/>
                <wp:positionH relativeFrom="column">
                  <wp:posOffset>-863283</wp:posOffset>
                </wp:positionH>
                <wp:positionV relativeFrom="paragraph">
                  <wp:posOffset>8031164</wp:posOffset>
                </wp:positionV>
                <wp:extent cx="864660" cy="252730"/>
                <wp:effectExtent l="953" t="18097" r="13017" b="32068"/>
                <wp:wrapNone/>
                <wp:docPr id="2448" name="山形 26"/>
                <wp:cNvGraphicFramePr/>
                <a:graphic xmlns:a="http://schemas.openxmlformats.org/drawingml/2006/main">
                  <a:graphicData uri="http://schemas.microsoft.com/office/word/2010/wordprocessingShape">
                    <wps:wsp>
                      <wps:cNvSpPr/>
                      <wps:spPr>
                        <a:xfrm rot="5400000">
                          <a:off x="0" y="0"/>
                          <a:ext cx="864660" cy="252730"/>
                        </a:xfrm>
                        <a:prstGeom prst="chevron">
                          <a:avLst>
                            <a:gd name="adj" fmla="val 39286"/>
                          </a:avLst>
                        </a:prstGeom>
                        <a:solidFill>
                          <a:srgbClr val="1F497D">
                            <a:lumMod val="60000"/>
                            <a:lumOff val="40000"/>
                          </a:srgbClr>
                        </a:solidFill>
                        <a:ln w="25400" cap="flat" cmpd="sng" algn="ctr">
                          <a:solidFill>
                            <a:srgbClr val="4F81BD">
                              <a:shade val="50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546FD902" id="山形 26" o:spid="_x0000_s1026" type="#_x0000_t55" style="position:absolute;left:0;text-align:left;margin-left:-68pt;margin-top:632.4pt;width:68.1pt;height:19.9pt;rotation:90;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" adj="19120" fillcolor="#558ed5" strokecolor="#385d8a" strokeweight="2pt"/>
            </w:pict>
          </mc:Fallback>
        </mc:AlternateContent>
      </w:r>
      <w:r w:rsidRPr="00C7408C">
        <w:rPr>
          <w:rFonts w:asciiTheme="minorEastAsia" w:hAnsiTheme="minorEastAsia"/>
          <w:noProof/>
          <w:sz w:val="16"/>
          <w:szCs w:val="16"/>
        </w:rPr>
        <mc:AlternateContent>
          <mc:Choice Requires="wps">
            <w:drawing>
              <wp:anchor distT="0" distB="0" distL="114300" distR="114300" simplePos="0" relativeHeight="252257280" behindDoc="0" locked="0" layoutInCell="1" allowOverlap="1" wp14:anchorId="682868B5" wp14:editId="7484631E">
                <wp:simplePos x="0" y="0"/>
                <wp:positionH relativeFrom="column">
                  <wp:posOffset>-721995</wp:posOffset>
                </wp:positionH>
                <wp:positionV relativeFrom="paragraph">
                  <wp:posOffset>8017510</wp:posOffset>
                </wp:positionV>
                <wp:extent cx="561340" cy="415636"/>
                <wp:effectExtent l="0" t="0" r="0" b="3810"/>
                <wp:wrapNone/>
                <wp:docPr id="2454" name="テキスト ボックス 237"/>
                <wp:cNvGraphicFramePr/>
                <a:graphic xmlns:a="http://schemas.openxmlformats.org/drawingml/2006/main">
                  <a:graphicData uri="http://schemas.microsoft.com/office/word/2010/wordprocessingShape">
                    <wps:wsp>
                      <wps:cNvSpPr txBox="1"/>
                      <wps:spPr>
                        <a:xfrm>
                          <a:off x="0" y="0"/>
                          <a:ext cx="561340" cy="415636"/>
                        </a:xfrm>
                        <a:prstGeom prst="rect">
                          <a:avLst/>
                        </a:prstGeom>
                        <a:noFill/>
                        <a:ln w="6350">
                          <a:noFill/>
                        </a:ln>
                      </wps:spPr>
                      <wps:txbx>
                        <w:txbxContent>
                          <w:p w14:paraId="1D886FB3" w14:textId="77777777" w:rsidR="000E1215" w:rsidRPr="0006088C" w:rsidRDefault="000E1215" w:rsidP="000E1215">
                            <w:pPr>
                              <w:pStyle w:val="Web"/>
                              <w:spacing w:before="0" w:beforeAutospacing="0" w:after="0" w:afterAutospacing="0"/>
                              <w:jc w:val="center"/>
                              <w:rPr>
                                <w:sz w:val="16"/>
                                <w:szCs w:val="16"/>
                              </w:rPr>
                            </w:pPr>
                            <w:r>
                              <w:rPr>
                                <w:rFonts w:ascii="ＭＳ ゴシック" w:eastAsia="ＭＳ 明朝" w:hAnsi="ＭＳ ゴシック" w:cs="Times New Roman" w:hint="eastAsia"/>
                                <w:b/>
                                <w:bCs/>
                                <w:color w:val="F2F2F2"/>
                                <w:kern w:val="2"/>
                                <w:sz w:val="16"/>
                                <w:szCs w:val="16"/>
                              </w:rPr>
                              <w:t>1</w:t>
                            </w:r>
                            <w:r>
                              <w:rPr>
                                <w:rFonts w:ascii="ＭＳ ゴシック" w:eastAsia="ＭＳ 明朝" w:hAnsi="ＭＳ ゴシック" w:cs="Times New Roman" w:hint="eastAsia"/>
                                <w:b/>
                                <w:bCs/>
                                <w:color w:val="F2F2F2"/>
                                <w:kern w:val="2"/>
                                <w:sz w:val="16"/>
                                <w:szCs w:val="16"/>
                              </w:rPr>
                              <w:t>月</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868B5" id="_x0000_s1043" type="#_x0000_t202" style="position:absolute;left:0;text-align:left;margin-left:-56.85pt;margin-top:631.3pt;width:44.2pt;height:32.7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" filled="f" stroked="f" strokeweight=".5pt">
                <v:textbox>
                  <w:txbxContent>
                    <w:p w14:paraId="1D886FB3" w14:textId="77777777" w:rsidR="000E1215" w:rsidRPr="0006088C" w:rsidRDefault="000E1215" w:rsidP="000E1215">
                      <w:pPr>
                        <w:pStyle w:val="Web"/>
                        <w:spacing w:before="0" w:beforeAutospacing="0" w:after="0" w:afterAutospacing="0"/>
                        <w:jc w:val="center"/>
                        <w:rPr>
                          <w:sz w:val="16"/>
                          <w:szCs w:val="16"/>
                        </w:rPr>
                      </w:pPr>
                      <w:r>
                        <w:rPr>
                          <w:rFonts w:ascii="ＭＳ ゴシック" w:eastAsia="ＭＳ 明朝" w:hAnsi="ＭＳ ゴシック" w:cs="Times New Roman" w:hint="eastAsia"/>
                          <w:b/>
                          <w:bCs/>
                          <w:color w:val="F2F2F2"/>
                          <w:kern w:val="2"/>
                          <w:sz w:val="16"/>
                          <w:szCs w:val="16"/>
                        </w:rPr>
                        <w:t>1</w:t>
                      </w:r>
                      <w:r>
                        <w:rPr>
                          <w:rFonts w:ascii="ＭＳ ゴシック" w:eastAsia="ＭＳ 明朝" w:hAnsi="ＭＳ ゴシック" w:cs="Times New Roman" w:hint="eastAsia"/>
                          <w:b/>
                          <w:bCs/>
                          <w:color w:val="F2F2F2"/>
                          <w:kern w:val="2"/>
                          <w:sz w:val="16"/>
                          <w:szCs w:val="16"/>
                        </w:rPr>
                        <w:t>月</w:t>
                      </w:r>
                    </w:p>
                  </w:txbxContent>
                </v:textbox>
              </v:shape>
            </w:pict>
          </mc:Fallback>
        </mc:AlternateContent>
      </w:r>
      <w:r w:rsidR="004A47DA" w:rsidRPr="00C7408C">
        <w:rPr>
          <w:rFonts w:asciiTheme="minorEastAsia" w:hAnsiTheme="minorEastAsia"/>
          <w:noProof/>
        </w:rPr>
        <mc:AlternateContent>
          <mc:Choice Requires="wps">
            <w:drawing>
              <wp:anchor distT="0" distB="0" distL="114300" distR="114300" simplePos="0" relativeHeight="252246016" behindDoc="0" locked="0" layoutInCell="1" allowOverlap="1" wp14:anchorId="7B0A05DC" wp14:editId="791C8F3F">
                <wp:simplePos x="0" y="0"/>
                <wp:positionH relativeFrom="column">
                  <wp:posOffset>-632142</wp:posOffset>
                </wp:positionH>
                <wp:positionV relativeFrom="paragraph">
                  <wp:posOffset>624523</wp:posOffset>
                </wp:positionV>
                <wp:extent cx="462599" cy="289242"/>
                <wp:effectExtent l="0" t="8573" r="24448" b="24447"/>
                <wp:wrapNone/>
                <wp:docPr id="2438" name="ホームベース 1"/>
                <wp:cNvGraphicFramePr/>
                <a:graphic xmlns:a="http://schemas.openxmlformats.org/drawingml/2006/main">
                  <a:graphicData uri="http://schemas.microsoft.com/office/word/2010/wordprocessingShape">
                    <wps:wsp>
                      <wps:cNvSpPr/>
                      <wps:spPr>
                        <a:xfrm rot="5400000">
                          <a:off x="0" y="0"/>
                          <a:ext cx="462599" cy="289242"/>
                        </a:xfrm>
                        <a:prstGeom prst="homePlate">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0BFFDE3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 o:spid="_x0000_s1026" type="#_x0000_t15" style="position:absolute;left:0;text-align:left;margin-left:-49.75pt;margin-top:49.2pt;width:36.45pt;height:22.75pt;rotation:90;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" adj="14847" fillcolor="#548dd4 [1951]" strokecolor="#243f60 [1604]" strokeweight="2pt"/>
            </w:pict>
          </mc:Fallback>
        </mc:AlternateContent>
      </w:r>
      <w:r w:rsidR="009F757F" w:rsidRPr="00C7408C">
        <w:rPr>
          <w:rFonts w:asciiTheme="minorEastAsia" w:hAnsiTheme="minorEastAsia"/>
          <w:noProof/>
        </w:rPr>
        <mc:AlternateContent>
          <mc:Choice Requires="wps">
            <w:drawing>
              <wp:anchor distT="45720" distB="45720" distL="114300" distR="114300" simplePos="0" relativeHeight="252444672" behindDoc="0" locked="0" layoutInCell="1" allowOverlap="1" wp14:anchorId="31665B48" wp14:editId="76D2CB76">
                <wp:simplePos x="0" y="0"/>
                <wp:positionH relativeFrom="column">
                  <wp:posOffset>-626109</wp:posOffset>
                </wp:positionH>
                <wp:positionV relativeFrom="paragraph">
                  <wp:posOffset>520700</wp:posOffset>
                </wp:positionV>
                <wp:extent cx="495300" cy="335280"/>
                <wp:effectExtent l="0" t="0" r="0" b="0"/>
                <wp:wrapSquare wrapText="bothSides"/>
                <wp:docPr id="49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35280"/>
                        </a:xfrm>
                        <a:prstGeom prst="rect">
                          <a:avLst/>
                        </a:prstGeom>
                        <a:noFill/>
                        <a:ln w="9525">
                          <a:noFill/>
                          <a:miter lim="800000"/>
                          <a:headEnd/>
                          <a:tailEnd/>
                        </a:ln>
                      </wps:spPr>
                      <wps:txbx>
                        <w:txbxContent>
                          <w:p w14:paraId="376D2C12" w14:textId="440E571B" w:rsidR="009F757F" w:rsidRPr="007B684A" w:rsidRDefault="009F757F">
                            <w:pPr>
                              <w:rPr>
                                <w:color w:val="FFFFFF" w:themeColor="background1"/>
                                <w:sz w:val="16"/>
                                <w:szCs w:val="16"/>
                              </w:rPr>
                            </w:pPr>
                            <w:r w:rsidRPr="007B684A">
                              <w:rPr>
                                <w:rFonts w:hint="eastAsia"/>
                                <w:color w:val="FFFFFF" w:themeColor="background1"/>
                                <w:sz w:val="16"/>
                                <w:szCs w:val="16"/>
                              </w:rPr>
                              <w:t>発災前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65B48" id="テキスト ボックス 2" o:spid="_x0000_s1044" type="#_x0000_t202" style="position:absolute;left:0;text-align:left;margin-left:-49.3pt;margin-top:41pt;width:39pt;height:26.4pt;z-index:25244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" filled="f" stroked="f">
                <v:textbox>
                  <w:txbxContent>
                    <w:p w14:paraId="376D2C12" w14:textId="440E571B" w:rsidR="009F757F" w:rsidRPr="007B684A" w:rsidRDefault="009F757F">
                      <w:pPr>
                        <w:rPr>
                          <w:color w:val="FFFFFF" w:themeColor="background1"/>
                          <w:sz w:val="16"/>
                          <w:szCs w:val="16"/>
                        </w:rPr>
                      </w:pPr>
                      <w:r w:rsidRPr="007B684A">
                        <w:rPr>
                          <w:rFonts w:hint="eastAsia"/>
                          <w:color w:val="FFFFFF" w:themeColor="background1"/>
                          <w:sz w:val="16"/>
                          <w:szCs w:val="16"/>
                        </w:rPr>
                        <w:t>発災前</w:t>
                      </w:r>
                    </w:p>
                  </w:txbxContent>
                </v:textbox>
                <w10:wrap type="square"/>
              </v:shape>
            </w:pict>
          </mc:Fallback>
        </mc:AlternateContent>
      </w:r>
      <w:r w:rsidR="009F757F" w:rsidRPr="00C7408C">
        <w:rPr>
          <w:rFonts w:asciiTheme="minorEastAsia" w:hAnsiTheme="minorEastAsia"/>
          <w:noProof/>
        </w:rPr>
        <mc:AlternateContent>
          <mc:Choice Requires="wps">
            <w:drawing>
              <wp:anchor distT="0" distB="0" distL="114300" distR="114300" simplePos="0" relativeHeight="252442624" behindDoc="0" locked="0" layoutInCell="1" allowOverlap="1" wp14:anchorId="3DA4158F" wp14:editId="3733C799">
                <wp:simplePos x="0" y="0"/>
                <wp:positionH relativeFrom="column">
                  <wp:posOffset>-677545</wp:posOffset>
                </wp:positionH>
                <wp:positionV relativeFrom="paragraph">
                  <wp:posOffset>1759585</wp:posOffset>
                </wp:positionV>
                <wp:extent cx="561340" cy="405765"/>
                <wp:effectExtent l="0" t="0" r="0" b="0"/>
                <wp:wrapNone/>
                <wp:docPr id="4940" name="テキスト ボックス 237"/>
                <wp:cNvGraphicFramePr/>
                <a:graphic xmlns:a="http://schemas.openxmlformats.org/drawingml/2006/main">
                  <a:graphicData uri="http://schemas.microsoft.com/office/word/2010/wordprocessingShape">
                    <wps:wsp>
                      <wps:cNvSpPr txBox="1"/>
                      <wps:spPr>
                        <a:xfrm>
                          <a:off x="0" y="0"/>
                          <a:ext cx="561340" cy="405765"/>
                        </a:xfrm>
                        <a:prstGeom prst="rect">
                          <a:avLst/>
                        </a:prstGeom>
                        <a:noFill/>
                        <a:ln w="6350">
                          <a:noFill/>
                        </a:ln>
                      </wps:spPr>
                      <wps:txbx>
                        <w:txbxContent>
                          <w:p w14:paraId="4B3886D4" w14:textId="6EF8881F" w:rsidR="009F757F" w:rsidRPr="0006088C" w:rsidRDefault="009F757F" w:rsidP="009F757F">
                            <w:pPr>
                              <w:pStyle w:val="Web"/>
                              <w:spacing w:before="0" w:beforeAutospacing="0" w:after="0" w:afterAutospacing="0"/>
                              <w:jc w:val="center"/>
                              <w:rPr>
                                <w:sz w:val="16"/>
                                <w:szCs w:val="16"/>
                              </w:rPr>
                            </w:pPr>
                            <w:r>
                              <w:rPr>
                                <w:rFonts w:ascii="ＭＳ ゴシック" w:eastAsia="ＭＳ 明朝" w:hAnsi="ＭＳ ゴシック" w:cs="Times New Roman"/>
                                <w:b/>
                                <w:bCs/>
                                <w:color w:val="F2F2F2"/>
                                <w:kern w:val="2"/>
                                <w:sz w:val="16"/>
                                <w:szCs w:val="16"/>
                              </w:rPr>
                              <w:t>3</w:t>
                            </w:r>
                            <w:r w:rsidRPr="0006088C">
                              <w:rPr>
                                <w:rFonts w:ascii="Century" w:eastAsia="ＭＳ ゴシック" w:hAnsi="ＭＳ ゴシック" w:cs="Times New Roman" w:hint="eastAsia"/>
                                <w:b/>
                                <w:bCs/>
                                <w:color w:val="F2F2F2"/>
                                <w:kern w:val="2"/>
                                <w:sz w:val="16"/>
                                <w:szCs w:val="16"/>
                              </w:rPr>
                              <w:t>ｈ</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4158F" id="_x0000_s1045" type="#_x0000_t202" style="position:absolute;left:0;text-align:left;margin-left:-53.35pt;margin-top:138.55pt;width:44.2pt;height:31.9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" filled="f" stroked="f" strokeweight=".5pt">
                <v:textbox>
                  <w:txbxContent>
                    <w:p w14:paraId="4B3886D4" w14:textId="6EF8881F" w:rsidR="009F757F" w:rsidRPr="0006088C" w:rsidRDefault="009F757F" w:rsidP="009F757F">
                      <w:pPr>
                        <w:pStyle w:val="Web"/>
                        <w:spacing w:before="0" w:beforeAutospacing="0" w:after="0" w:afterAutospacing="0"/>
                        <w:jc w:val="center"/>
                        <w:rPr>
                          <w:sz w:val="16"/>
                          <w:szCs w:val="16"/>
                        </w:rPr>
                      </w:pPr>
                      <w:r>
                        <w:rPr>
                          <w:rFonts w:ascii="ＭＳ ゴシック" w:eastAsia="ＭＳ 明朝" w:hAnsi="ＭＳ ゴシック" w:cs="Times New Roman"/>
                          <w:b/>
                          <w:bCs/>
                          <w:color w:val="F2F2F2"/>
                          <w:kern w:val="2"/>
                          <w:sz w:val="16"/>
                          <w:szCs w:val="16"/>
                        </w:rPr>
                        <w:t>3</w:t>
                      </w:r>
                      <w:r w:rsidRPr="0006088C">
                        <w:rPr>
                          <w:rFonts w:ascii="Century" w:eastAsia="ＭＳ ゴシック" w:hAnsi="ＭＳ ゴシック" w:cs="Times New Roman" w:hint="eastAsia"/>
                          <w:b/>
                          <w:bCs/>
                          <w:color w:val="F2F2F2"/>
                          <w:kern w:val="2"/>
                          <w:sz w:val="16"/>
                          <w:szCs w:val="16"/>
                        </w:rPr>
                        <w:t>ｈ</w:t>
                      </w:r>
                    </w:p>
                  </w:txbxContent>
                </v:textbox>
              </v:shape>
            </w:pict>
          </mc:Fallback>
        </mc:AlternateContent>
      </w:r>
    </w:p>
    <w:p w14:paraId="0F1306B4" w14:textId="582C3447" w:rsidR="00292BA2" w:rsidRPr="00C7408C" w:rsidRDefault="00292BA2" w:rsidP="00C957A6">
      <w:pPr>
        <w:rPr>
          <w:rFonts w:asciiTheme="minorEastAsia" w:hAnsiTheme="minorEastAsia"/>
        </w:rPr>
      </w:pPr>
    </w:p>
    <w:p w14:paraId="518C48FE" w14:textId="7384CCFF" w:rsidR="00343EA6" w:rsidRPr="0036291F" w:rsidRDefault="00544766" w:rsidP="008A05FE">
      <w:pPr>
        <w:rPr>
          <w:rFonts w:asciiTheme="minorEastAsia" w:hAnsiTheme="minorEastAsia"/>
          <w:b/>
          <w:sz w:val="24"/>
          <w:szCs w:val="24"/>
        </w:rPr>
      </w:pPr>
      <w:r w:rsidRPr="0036291F">
        <w:rPr>
          <w:rFonts w:asciiTheme="minorEastAsia" w:hAnsiTheme="minorEastAsia" w:hint="eastAsia"/>
          <w:b/>
          <w:sz w:val="24"/>
          <w:szCs w:val="24"/>
        </w:rPr>
        <w:t>３</w:t>
      </w:r>
      <w:r w:rsidR="00F619B2" w:rsidRPr="0036291F">
        <w:rPr>
          <w:rFonts w:asciiTheme="minorEastAsia" w:hAnsiTheme="minorEastAsia" w:hint="eastAsia"/>
          <w:b/>
          <w:sz w:val="24"/>
          <w:szCs w:val="24"/>
        </w:rPr>
        <w:t xml:space="preserve">　</w:t>
      </w:r>
      <w:r w:rsidR="000B05E0" w:rsidRPr="0036291F">
        <w:rPr>
          <w:rFonts w:asciiTheme="minorEastAsia" w:hAnsiTheme="minorEastAsia" w:hint="eastAsia"/>
          <w:b/>
          <w:sz w:val="24"/>
          <w:szCs w:val="24"/>
        </w:rPr>
        <w:t>受援・応援班の</w:t>
      </w:r>
      <w:r w:rsidR="00F619B2" w:rsidRPr="0036291F">
        <w:rPr>
          <w:rFonts w:asciiTheme="minorEastAsia" w:hAnsiTheme="minorEastAsia" w:hint="eastAsia"/>
          <w:b/>
          <w:sz w:val="24"/>
          <w:szCs w:val="24"/>
        </w:rPr>
        <w:t>設置</w:t>
      </w:r>
      <w:r w:rsidR="00343EA6" w:rsidRPr="0036291F">
        <w:rPr>
          <w:rFonts w:asciiTheme="minorEastAsia" w:hAnsiTheme="minorEastAsia" w:hint="eastAsia"/>
          <w:b/>
          <w:sz w:val="24"/>
          <w:szCs w:val="24"/>
        </w:rPr>
        <w:t>基準</w:t>
      </w:r>
      <w:r w:rsidR="000B05E0" w:rsidRPr="0036291F">
        <w:rPr>
          <w:rFonts w:asciiTheme="minorEastAsia" w:hAnsiTheme="minorEastAsia" w:hint="eastAsia"/>
          <w:b/>
          <w:sz w:val="24"/>
          <w:szCs w:val="24"/>
        </w:rPr>
        <w:t>（</w:t>
      </w:r>
      <w:r w:rsidR="008F4CD7" w:rsidRPr="0036291F">
        <w:rPr>
          <w:rFonts w:asciiTheme="minorEastAsia" w:hAnsiTheme="minorEastAsia" w:hint="eastAsia"/>
          <w:b/>
          <w:sz w:val="24"/>
          <w:szCs w:val="24"/>
        </w:rPr>
        <w:t>全フェーズ共通</w:t>
      </w:r>
      <w:r w:rsidR="000B05E0" w:rsidRPr="0036291F">
        <w:rPr>
          <w:rFonts w:asciiTheme="minorEastAsia" w:hAnsiTheme="minorEastAsia" w:hint="eastAsia"/>
          <w:b/>
          <w:sz w:val="24"/>
          <w:szCs w:val="24"/>
        </w:rPr>
        <w:t>）</w:t>
      </w:r>
    </w:p>
    <w:p w14:paraId="0DD92316" w14:textId="125D4A47" w:rsidR="00506FFF" w:rsidRPr="0036291F" w:rsidRDefault="00506FFF" w:rsidP="00C8005A">
      <w:pPr>
        <w:ind w:left="222" w:hangingChars="100" w:hanging="222"/>
        <w:rPr>
          <w:rFonts w:asciiTheme="minorEastAsia" w:hAnsiTheme="minorEastAsia"/>
          <w:sz w:val="24"/>
          <w:szCs w:val="24"/>
        </w:rPr>
      </w:pPr>
      <w:r w:rsidRPr="0036291F">
        <w:rPr>
          <w:rFonts w:asciiTheme="minorEastAsia" w:hAnsiTheme="minorEastAsia" w:hint="eastAsia"/>
          <w:b/>
          <w:sz w:val="24"/>
          <w:szCs w:val="24"/>
        </w:rPr>
        <w:t xml:space="preserve">　　</w:t>
      </w:r>
      <w:r w:rsidR="00242510" w:rsidRPr="0036291F">
        <w:rPr>
          <w:rFonts w:asciiTheme="minorEastAsia" w:hAnsiTheme="minorEastAsia" w:hint="eastAsia"/>
          <w:sz w:val="22"/>
          <w:szCs w:val="24"/>
        </w:rPr>
        <w:t>以下の場合、本府</w:t>
      </w:r>
      <w:r w:rsidRPr="0036291F">
        <w:rPr>
          <w:rFonts w:asciiTheme="minorEastAsia" w:hAnsiTheme="minorEastAsia" w:hint="eastAsia"/>
          <w:sz w:val="22"/>
          <w:szCs w:val="24"/>
        </w:rPr>
        <w:t>災害</w:t>
      </w:r>
      <w:r w:rsidR="00A3377D" w:rsidRPr="0036291F">
        <w:rPr>
          <w:rFonts w:asciiTheme="minorEastAsia" w:hAnsiTheme="minorEastAsia" w:hint="eastAsia"/>
          <w:sz w:val="22"/>
          <w:szCs w:val="24"/>
        </w:rPr>
        <w:t>対策</w:t>
      </w:r>
      <w:r w:rsidRPr="0036291F">
        <w:rPr>
          <w:rFonts w:asciiTheme="minorEastAsia" w:hAnsiTheme="minorEastAsia" w:hint="eastAsia"/>
          <w:sz w:val="22"/>
          <w:szCs w:val="24"/>
        </w:rPr>
        <w:t>体制</w:t>
      </w:r>
      <w:r w:rsidR="00FF2722" w:rsidRPr="0036291F">
        <w:rPr>
          <w:rFonts w:asciiTheme="minorEastAsia" w:hAnsiTheme="minorEastAsia" w:hint="eastAsia"/>
          <w:sz w:val="22"/>
          <w:szCs w:val="24"/>
        </w:rPr>
        <w:t>内</w:t>
      </w:r>
      <w:r w:rsidRPr="0036291F">
        <w:rPr>
          <w:rFonts w:asciiTheme="minorEastAsia" w:hAnsiTheme="minorEastAsia" w:hint="eastAsia"/>
          <w:sz w:val="22"/>
          <w:szCs w:val="24"/>
        </w:rPr>
        <w:t>に「受援・応援班」を設置する。</w:t>
      </w:r>
    </w:p>
    <w:p w14:paraId="5E23AFF3" w14:textId="02672FE1" w:rsidR="00343EA6" w:rsidRPr="0036291F" w:rsidRDefault="00963F1A" w:rsidP="00A242AB">
      <w:pPr>
        <w:ind w:left="600"/>
        <w:rPr>
          <w:rFonts w:asciiTheme="minorEastAsia" w:hAnsiTheme="minorEastAsia"/>
          <w:sz w:val="22"/>
        </w:rPr>
      </w:pPr>
      <w:r w:rsidRPr="0036291F">
        <w:rPr>
          <w:rFonts w:asciiTheme="minorEastAsia" w:hAnsiTheme="minorEastAsia" w:hint="eastAsia"/>
          <w:sz w:val="22"/>
        </w:rPr>
        <w:t>①</w:t>
      </w:r>
      <w:r w:rsidR="00506FFF" w:rsidRPr="0036291F">
        <w:rPr>
          <w:rFonts w:asciiTheme="minorEastAsia" w:hAnsiTheme="minorEastAsia" w:hint="eastAsia"/>
          <w:sz w:val="22"/>
        </w:rPr>
        <w:t>「</w:t>
      </w:r>
      <w:r w:rsidR="00343EA6" w:rsidRPr="0036291F">
        <w:rPr>
          <w:rFonts w:asciiTheme="minorEastAsia" w:hAnsiTheme="minorEastAsia" w:hint="eastAsia"/>
          <w:sz w:val="22"/>
        </w:rPr>
        <w:t>大阪府災害対策本部</w:t>
      </w:r>
      <w:r w:rsidR="00506FFF" w:rsidRPr="0036291F">
        <w:rPr>
          <w:rFonts w:asciiTheme="minorEastAsia" w:hAnsiTheme="minorEastAsia" w:hint="eastAsia"/>
          <w:sz w:val="22"/>
        </w:rPr>
        <w:t>」</w:t>
      </w:r>
      <w:r w:rsidR="00343EA6" w:rsidRPr="0036291F">
        <w:rPr>
          <w:rFonts w:asciiTheme="minorEastAsia" w:hAnsiTheme="minorEastAsia" w:hint="eastAsia"/>
          <w:sz w:val="22"/>
        </w:rPr>
        <w:t>が設置された場合</w:t>
      </w:r>
      <w:r w:rsidR="00A242AB" w:rsidRPr="0036291F">
        <w:rPr>
          <w:rFonts w:asciiTheme="minorEastAsia" w:hAnsiTheme="minorEastAsia" w:hint="eastAsia"/>
          <w:sz w:val="22"/>
        </w:rPr>
        <w:t>（府域で震度６弱以上等）</w:t>
      </w:r>
      <w:r w:rsidR="004E7A69" w:rsidRPr="0036291F">
        <w:rPr>
          <w:rFonts w:asciiTheme="minorEastAsia" w:hAnsiTheme="minorEastAsia" w:hint="eastAsia"/>
          <w:sz w:val="22"/>
        </w:rPr>
        <w:t>においては、自動</w:t>
      </w:r>
      <w:r w:rsidR="00F619B2" w:rsidRPr="0036291F">
        <w:rPr>
          <w:rFonts w:asciiTheme="minorEastAsia" w:hAnsiTheme="minorEastAsia" w:hint="eastAsia"/>
          <w:sz w:val="22"/>
        </w:rPr>
        <w:t>設置</w:t>
      </w:r>
      <w:r w:rsidR="00343EA6" w:rsidRPr="0036291F">
        <w:rPr>
          <w:rFonts w:asciiTheme="minorEastAsia" w:hAnsiTheme="minorEastAsia" w:hint="eastAsia"/>
          <w:sz w:val="22"/>
        </w:rPr>
        <w:t>。</w:t>
      </w:r>
    </w:p>
    <w:p w14:paraId="1A21D685" w14:textId="63324677" w:rsidR="00343EA6" w:rsidRPr="0036291F" w:rsidRDefault="00506FFF" w:rsidP="00B37C2E">
      <w:pPr>
        <w:ind w:left="802" w:hangingChars="400" w:hanging="802"/>
        <w:rPr>
          <w:rFonts w:asciiTheme="minorEastAsia" w:hAnsiTheme="minorEastAsia"/>
          <w:sz w:val="22"/>
        </w:rPr>
      </w:pPr>
      <w:r w:rsidRPr="0036291F">
        <w:rPr>
          <w:rFonts w:asciiTheme="minorEastAsia" w:hAnsiTheme="minorEastAsia" w:hint="eastAsia"/>
          <w:sz w:val="22"/>
        </w:rPr>
        <w:t xml:space="preserve">　　　②「</w:t>
      </w:r>
      <w:r w:rsidR="004E7A69" w:rsidRPr="0036291F">
        <w:rPr>
          <w:rFonts w:asciiTheme="minorEastAsia" w:hAnsiTheme="minorEastAsia" w:hint="eastAsia"/>
          <w:sz w:val="22"/>
        </w:rPr>
        <w:t>大阪府</w:t>
      </w:r>
      <w:r w:rsidR="00957227" w:rsidRPr="0036291F">
        <w:rPr>
          <w:rFonts w:asciiTheme="minorEastAsia" w:hAnsiTheme="minorEastAsia" w:hint="eastAsia"/>
          <w:sz w:val="22"/>
        </w:rPr>
        <w:t>災害</w:t>
      </w:r>
      <w:r w:rsidR="00B54FA8" w:rsidRPr="0036291F">
        <w:rPr>
          <w:rFonts w:asciiTheme="minorEastAsia" w:hAnsiTheme="minorEastAsia" w:hint="eastAsia"/>
          <w:sz w:val="22"/>
        </w:rPr>
        <w:t>警戒本部</w:t>
      </w:r>
      <w:r w:rsidRPr="0036291F">
        <w:rPr>
          <w:rFonts w:asciiTheme="minorEastAsia" w:hAnsiTheme="minorEastAsia" w:hint="eastAsia"/>
          <w:sz w:val="22"/>
        </w:rPr>
        <w:t>」</w:t>
      </w:r>
      <w:r w:rsidR="00B54FA8" w:rsidRPr="0036291F">
        <w:rPr>
          <w:rFonts w:asciiTheme="minorEastAsia" w:hAnsiTheme="minorEastAsia" w:hint="eastAsia"/>
          <w:sz w:val="22"/>
        </w:rPr>
        <w:t>が設置された場合</w:t>
      </w:r>
      <w:r w:rsidR="00A242AB" w:rsidRPr="0036291F">
        <w:rPr>
          <w:rFonts w:asciiTheme="minorEastAsia" w:hAnsiTheme="minorEastAsia" w:hint="eastAsia"/>
          <w:sz w:val="22"/>
        </w:rPr>
        <w:t>（府域で震度５弱、５強等）</w:t>
      </w:r>
      <w:r w:rsidR="003B204D" w:rsidRPr="0036291F">
        <w:rPr>
          <w:rFonts w:asciiTheme="minorEastAsia" w:hAnsiTheme="minorEastAsia" w:hint="eastAsia"/>
          <w:sz w:val="22"/>
        </w:rPr>
        <w:t>や</w:t>
      </w:r>
      <w:r w:rsidR="00333DE0" w:rsidRPr="0036291F">
        <w:rPr>
          <w:rFonts w:asciiTheme="minorEastAsia" w:hAnsiTheme="minorEastAsia" w:hint="eastAsia"/>
          <w:sz w:val="22"/>
        </w:rPr>
        <w:t>特別警報級の大型台風の接近前（</w:t>
      </w:r>
      <w:r w:rsidR="003B204D" w:rsidRPr="0036291F">
        <w:rPr>
          <w:rFonts w:asciiTheme="minorEastAsia" w:hAnsiTheme="minorEastAsia" w:hint="eastAsia"/>
          <w:sz w:val="22"/>
        </w:rPr>
        <w:t>災害救助法のおそれ適用</w:t>
      </w:r>
      <w:r w:rsidR="00333DE0" w:rsidRPr="0036291F">
        <w:rPr>
          <w:rFonts w:asciiTheme="minorEastAsia" w:hAnsiTheme="minorEastAsia" w:hint="eastAsia"/>
          <w:sz w:val="22"/>
        </w:rPr>
        <w:t>）</w:t>
      </w:r>
      <w:r w:rsidRPr="0036291F">
        <w:rPr>
          <w:rFonts w:asciiTheme="minorEastAsia" w:hAnsiTheme="minorEastAsia" w:hint="eastAsia"/>
          <w:sz w:val="22"/>
        </w:rPr>
        <w:t>等</w:t>
      </w:r>
      <w:r w:rsidR="00B54FA8" w:rsidRPr="0036291F">
        <w:rPr>
          <w:rFonts w:asciiTheme="minorEastAsia" w:hAnsiTheme="minorEastAsia" w:hint="eastAsia"/>
          <w:sz w:val="22"/>
        </w:rPr>
        <w:t>においては、状況により</w:t>
      </w:r>
      <w:r w:rsidR="00F619B2" w:rsidRPr="0036291F">
        <w:rPr>
          <w:rFonts w:asciiTheme="minorEastAsia" w:hAnsiTheme="minorEastAsia" w:hint="eastAsia"/>
          <w:sz w:val="22"/>
        </w:rPr>
        <w:t>設置</w:t>
      </w:r>
      <w:r w:rsidR="004E7A69" w:rsidRPr="0036291F">
        <w:rPr>
          <w:rFonts w:asciiTheme="minorEastAsia" w:hAnsiTheme="minorEastAsia" w:hint="eastAsia"/>
          <w:sz w:val="22"/>
        </w:rPr>
        <w:t>を検討。</w:t>
      </w:r>
    </w:p>
    <w:p w14:paraId="7C109311" w14:textId="28687EF4" w:rsidR="00183FEF" w:rsidRPr="0036291F" w:rsidRDefault="00183FEF" w:rsidP="00B37C2E">
      <w:pPr>
        <w:ind w:left="802" w:hangingChars="400" w:hanging="802"/>
        <w:rPr>
          <w:rFonts w:asciiTheme="minorEastAsia" w:hAnsiTheme="minorEastAsia"/>
          <w:sz w:val="22"/>
        </w:rPr>
      </w:pPr>
      <w:r w:rsidRPr="0036291F">
        <w:rPr>
          <w:rFonts w:asciiTheme="minorEastAsia" w:hAnsiTheme="minorEastAsia" w:hint="eastAsia"/>
          <w:sz w:val="22"/>
        </w:rPr>
        <w:t xml:space="preserve">　</w:t>
      </w:r>
    </w:p>
    <w:p w14:paraId="213B453E" w14:textId="043DE286" w:rsidR="00DB7B95" w:rsidRPr="0036291F" w:rsidRDefault="00DB7B95">
      <w:pPr>
        <w:rPr>
          <w:rFonts w:asciiTheme="minorEastAsia" w:hAnsiTheme="minorEastAsia"/>
          <w:sz w:val="22"/>
        </w:rPr>
      </w:pPr>
    </w:p>
    <w:p w14:paraId="79DC0C86" w14:textId="7A528E4E" w:rsidR="004242B1" w:rsidRPr="0036291F" w:rsidRDefault="00544766">
      <w:pPr>
        <w:rPr>
          <w:rFonts w:asciiTheme="minorEastAsia" w:hAnsiTheme="minorEastAsia"/>
          <w:b/>
          <w:sz w:val="24"/>
          <w:szCs w:val="24"/>
        </w:rPr>
      </w:pPr>
      <w:r w:rsidRPr="0036291F">
        <w:rPr>
          <w:rFonts w:asciiTheme="minorEastAsia" w:hAnsiTheme="minorEastAsia" w:hint="eastAsia"/>
          <w:b/>
          <w:sz w:val="24"/>
          <w:szCs w:val="24"/>
        </w:rPr>
        <w:t>４</w:t>
      </w:r>
      <w:r w:rsidR="004242B1" w:rsidRPr="0036291F">
        <w:rPr>
          <w:rFonts w:asciiTheme="minorEastAsia" w:hAnsiTheme="minorEastAsia" w:hint="eastAsia"/>
          <w:b/>
          <w:sz w:val="24"/>
          <w:szCs w:val="24"/>
        </w:rPr>
        <w:t xml:space="preserve">　</w:t>
      </w:r>
      <w:r w:rsidR="003D41A2" w:rsidRPr="0036291F">
        <w:rPr>
          <w:rFonts w:asciiTheme="minorEastAsia" w:hAnsiTheme="minorEastAsia" w:hint="eastAsia"/>
          <w:b/>
          <w:sz w:val="24"/>
          <w:szCs w:val="24"/>
        </w:rPr>
        <w:t>受援に関する庁内の組織及び担当業務（</w:t>
      </w:r>
      <w:r w:rsidR="008F4CD7" w:rsidRPr="0036291F">
        <w:rPr>
          <w:rFonts w:asciiTheme="minorEastAsia" w:hAnsiTheme="minorEastAsia" w:hint="eastAsia"/>
          <w:b/>
          <w:sz w:val="24"/>
          <w:szCs w:val="24"/>
        </w:rPr>
        <w:t>全フェーズ共通</w:t>
      </w:r>
      <w:r w:rsidR="003D41A2" w:rsidRPr="0036291F">
        <w:rPr>
          <w:rFonts w:asciiTheme="minorEastAsia" w:hAnsiTheme="minorEastAsia" w:hint="eastAsia"/>
          <w:b/>
          <w:sz w:val="24"/>
          <w:szCs w:val="24"/>
        </w:rPr>
        <w:t>）</w:t>
      </w:r>
    </w:p>
    <w:p w14:paraId="09D968F1" w14:textId="075C4AB2" w:rsidR="00A15FFD" w:rsidRPr="0036291F" w:rsidRDefault="00A15FFD">
      <w:pPr>
        <w:rPr>
          <w:rFonts w:asciiTheme="minorEastAsia" w:hAnsiTheme="minorEastAsia"/>
          <w:sz w:val="22"/>
        </w:rPr>
      </w:pPr>
    </w:p>
    <w:p w14:paraId="749BAD8E" w14:textId="1520E1A7" w:rsidR="00A15FFD" w:rsidRPr="0036291F" w:rsidRDefault="00A15FFD">
      <w:pPr>
        <w:rPr>
          <w:rFonts w:asciiTheme="minorEastAsia" w:hAnsiTheme="minorEastAsia"/>
          <w:sz w:val="22"/>
        </w:rPr>
      </w:pPr>
    </w:p>
    <w:p w14:paraId="3CB8D1A9" w14:textId="77777777" w:rsidR="00F539AF" w:rsidRPr="00C7408C" w:rsidRDefault="00F539AF" w:rsidP="00F539AF">
      <w:pPr>
        <w:rPr>
          <w:rFonts w:asciiTheme="minorEastAsia" w:hAnsiTheme="minorEastAsia"/>
          <w:sz w:val="22"/>
        </w:rPr>
      </w:pPr>
    </w:p>
    <w:p w14:paraId="1950021C" w14:textId="64750AEE" w:rsidR="00F539AF" w:rsidRPr="00C7408C" w:rsidRDefault="00F539AF" w:rsidP="00F539AF">
      <w:pPr>
        <w:rPr>
          <w:rFonts w:asciiTheme="minorEastAsia" w:hAnsiTheme="minorEastAsia"/>
          <w:sz w:val="22"/>
        </w:rPr>
      </w:pPr>
      <w:r w:rsidRPr="00C7408C">
        <w:rPr>
          <w:rFonts w:asciiTheme="minorEastAsia" w:hAnsiTheme="minorEastAsia"/>
          <w:noProof/>
          <w:sz w:val="22"/>
        </w:rPr>
        <mc:AlternateContent>
          <mc:Choice Requires="wpg">
            <w:drawing>
              <wp:anchor distT="0" distB="0" distL="114300" distR="114300" simplePos="0" relativeHeight="252310528" behindDoc="0" locked="0" layoutInCell="1" allowOverlap="1" wp14:anchorId="0E4D49F4" wp14:editId="70296C07">
                <wp:simplePos x="0" y="0"/>
                <wp:positionH relativeFrom="column">
                  <wp:posOffset>69850</wp:posOffset>
                </wp:positionH>
                <wp:positionV relativeFrom="paragraph">
                  <wp:posOffset>157480</wp:posOffset>
                </wp:positionV>
                <wp:extent cx="831914" cy="4097844"/>
                <wp:effectExtent l="0" t="0" r="63500" b="93345"/>
                <wp:wrapNone/>
                <wp:docPr id="4929" name="グループ化 4929"/>
                <wp:cNvGraphicFramePr/>
                <a:graphic xmlns:a="http://schemas.openxmlformats.org/drawingml/2006/main">
                  <a:graphicData uri="http://schemas.microsoft.com/office/word/2010/wordprocessingGroup">
                    <wpg:wgp>
                      <wpg:cNvGrpSpPr/>
                      <wpg:grpSpPr>
                        <a:xfrm>
                          <a:off x="0" y="0"/>
                          <a:ext cx="831914" cy="4097844"/>
                          <a:chOff x="2" y="0"/>
                          <a:chExt cx="263413" cy="2253081"/>
                        </a:xfrm>
                      </wpg:grpSpPr>
                      <wps:wsp>
                        <wps:cNvPr id="4930" name="直線矢印コネクタ 4930"/>
                        <wps:cNvCnPr/>
                        <wps:spPr>
                          <a:xfrm>
                            <a:off x="13641" y="2252621"/>
                            <a:ext cx="249774" cy="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931" name="直線コネクタ 4931"/>
                        <wps:cNvCnPr/>
                        <wps:spPr>
                          <a:xfrm flipH="1">
                            <a:off x="2" y="0"/>
                            <a:ext cx="24990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932" name="直線コネクタ 4932"/>
                        <wps:cNvCnPr/>
                        <wps:spPr>
                          <a:xfrm rot="10800000">
                            <a:off x="13648" y="0"/>
                            <a:ext cx="0" cy="2253081"/>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8895C87" id="グループ化 4929" o:spid="_x0000_s1026" style="position:absolute;left:0;text-align:left;margin-left:5.5pt;margin-top:12.4pt;width:65.5pt;height:322.65pt;z-index:252310528;mso-width-relative:margin;mso-height-relative:margin" coordorigin="" coordsize="2634,22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">
                <v:shapetype id="_x0000_t32" coordsize="21600,21600" o:spt="32" o:oned="t" path="m,l21600,21600e" filled="f">
                  <v:path arrowok="t" fillok="f" o:connecttype="none"/>
                  <o:lock v:ext="edit" shapetype="t"/>
                </v:shapetype>
                <v:shape id="直線矢印コネクタ 4930" o:spid="_x0000_s1027" type="#_x0000_t32" style="position:absolute;left:136;top:22526;width:24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" strokecolor="black [3213]" strokeweight="1pt">
                  <v:stroke dashstyle="dash" endarrow="block"/>
                </v:shape>
                <v:line id="直線コネクタ 4931" o:spid="_x0000_s1028" style="position:absolute;flip:x;visibility:visible;mso-wrap-style:square" from="0,0" to="24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" strokecolor="black [3213]" strokeweight="1pt">
                  <v:stroke dashstyle="dash"/>
                </v:line>
                <v:line id="直線コネクタ 4932" o:spid="_x0000_s1029" style="position:absolute;rotation:180;visibility:visible;mso-wrap-style:square" from="136,0" to="136,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" strokecolor="black [3213]" strokeweight="1pt">
                  <v:stroke dashstyle="dash"/>
                </v:line>
              </v:group>
            </w:pict>
          </mc:Fallback>
        </mc:AlternateContent>
      </w:r>
      <w:r w:rsidRPr="00C7408C">
        <w:rPr>
          <w:rFonts w:asciiTheme="minorEastAsia" w:hAnsiTheme="minorEastAsia"/>
          <w:noProof/>
          <w:sz w:val="22"/>
        </w:rPr>
        <mc:AlternateContent>
          <mc:Choice Requires="wps">
            <w:drawing>
              <wp:anchor distT="0" distB="0" distL="114300" distR="114300" simplePos="0" relativeHeight="252295168" behindDoc="0" locked="0" layoutInCell="1" allowOverlap="1" wp14:anchorId="0F9EF32C" wp14:editId="5FE3A258">
                <wp:simplePos x="0" y="0"/>
                <wp:positionH relativeFrom="column">
                  <wp:posOffset>768350</wp:posOffset>
                </wp:positionH>
                <wp:positionV relativeFrom="paragraph">
                  <wp:posOffset>68580</wp:posOffset>
                </wp:positionV>
                <wp:extent cx="5305425" cy="329565"/>
                <wp:effectExtent l="0" t="0" r="28575" b="13335"/>
                <wp:wrapNone/>
                <wp:docPr id="92" name="角丸四角形 92"/>
                <wp:cNvGraphicFramePr/>
                <a:graphic xmlns:a="http://schemas.openxmlformats.org/drawingml/2006/main">
                  <a:graphicData uri="http://schemas.microsoft.com/office/word/2010/wordprocessingShape">
                    <wps:wsp>
                      <wps:cNvSpPr/>
                      <wps:spPr>
                        <a:xfrm>
                          <a:off x="0" y="0"/>
                          <a:ext cx="5305425" cy="329565"/>
                        </a:xfrm>
                        <a:prstGeom prst="roundRect">
                          <a:avLst/>
                        </a:prstGeom>
                        <a:noFill/>
                        <a:ln w="12700" cap="flat" cmpd="sng" algn="ctr">
                          <a:solidFill>
                            <a:sysClr val="windowText" lastClr="000000"/>
                          </a:solidFill>
                          <a:prstDash val="solid"/>
                        </a:ln>
                        <a:effectLst/>
                      </wps:spPr>
                      <wps:txbx>
                        <w:txbxContent>
                          <w:p w14:paraId="48D11188" w14:textId="77777777" w:rsidR="00F539AF" w:rsidRPr="001248CE" w:rsidRDefault="00F539AF" w:rsidP="00F539AF">
                            <w:pPr>
                              <w:jc w:val="center"/>
                              <w:rPr>
                                <w:rFonts w:asciiTheme="minorEastAsia" w:hAnsiTheme="minorEastAsia"/>
                                <w:color w:val="000000" w:themeColor="text1"/>
                              </w:rPr>
                            </w:pPr>
                            <w:r w:rsidRPr="001248CE">
                              <w:rPr>
                                <w:rFonts w:asciiTheme="minorEastAsia" w:hAnsiTheme="minorEastAsia" w:hint="eastAsia"/>
                                <w:color w:val="000000" w:themeColor="text1"/>
                              </w:rPr>
                              <w:t>応援都道府県（関西広域連合等）・国・協定締結先等　【応援元】</w:t>
                            </w:r>
                          </w:p>
                          <w:p w14:paraId="179A7429" w14:textId="77777777" w:rsidR="00F539AF" w:rsidRPr="001248CE" w:rsidRDefault="00F539AF" w:rsidP="00F539AF">
                            <w:pPr>
                              <w:rPr>
                                <w:rFonts w:asciiTheme="minorEastAsia" w:hAnsiTheme="min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F9EF32C" id="角丸四角形 92" o:spid="_x0000_s1046" style="position:absolute;left:0;text-align:left;margin-left:60.5pt;margin-top:5.4pt;width:417.75pt;height:25.95pt;z-index:25229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" filled="f" strokecolor="windowText" strokeweight="1pt">
                <v:textbox>
                  <w:txbxContent>
                    <w:p w14:paraId="48D11188" w14:textId="77777777" w:rsidR="00F539AF" w:rsidRPr="001248CE" w:rsidRDefault="00F539AF" w:rsidP="00F539AF">
                      <w:pPr>
                        <w:jc w:val="center"/>
                        <w:rPr>
                          <w:rFonts w:asciiTheme="minorEastAsia" w:hAnsiTheme="minorEastAsia"/>
                          <w:color w:val="000000" w:themeColor="text1"/>
                        </w:rPr>
                      </w:pPr>
                      <w:r w:rsidRPr="001248CE">
                        <w:rPr>
                          <w:rFonts w:asciiTheme="minorEastAsia" w:hAnsiTheme="minorEastAsia" w:hint="eastAsia"/>
                          <w:color w:val="000000" w:themeColor="text1"/>
                        </w:rPr>
                        <w:t>応援都道府県（関西広域連合等）・国・協定締結先等　【応援元】</w:t>
                      </w:r>
                    </w:p>
                    <w:p w14:paraId="179A7429" w14:textId="77777777" w:rsidR="00F539AF" w:rsidRPr="001248CE" w:rsidRDefault="00F539AF" w:rsidP="00F539AF">
                      <w:pPr>
                        <w:rPr>
                          <w:rFonts w:asciiTheme="minorEastAsia" w:hAnsiTheme="minorEastAsia"/>
                        </w:rPr>
                      </w:pPr>
                    </w:p>
                  </w:txbxContent>
                </v:textbox>
              </v:roundrect>
            </w:pict>
          </mc:Fallback>
        </mc:AlternateContent>
      </w:r>
    </w:p>
    <w:p w14:paraId="2D6DAB1D" w14:textId="0CBC0D23" w:rsidR="00F539AF" w:rsidRPr="00C7408C" w:rsidRDefault="00552B6C" w:rsidP="00F539AF">
      <w:pPr>
        <w:rPr>
          <w:rFonts w:asciiTheme="minorEastAsia" w:hAnsiTheme="minorEastAsia"/>
          <w:sz w:val="22"/>
        </w:rPr>
      </w:pPr>
      <w:r w:rsidRPr="00C7408C">
        <w:rPr>
          <w:rFonts w:asciiTheme="minorEastAsia" w:hAnsiTheme="minorEastAsia" w:hint="eastAsia"/>
          <w:noProof/>
          <w:sz w:val="22"/>
        </w:rPr>
        <mc:AlternateContent>
          <mc:Choice Requires="wps">
            <w:drawing>
              <wp:anchor distT="0" distB="0" distL="114300" distR="114300" simplePos="0" relativeHeight="252352512" behindDoc="0" locked="0" layoutInCell="1" allowOverlap="1" wp14:anchorId="044FDECB" wp14:editId="3163A3EF">
                <wp:simplePos x="0" y="0"/>
                <wp:positionH relativeFrom="column">
                  <wp:posOffset>4763770</wp:posOffset>
                </wp:positionH>
                <wp:positionV relativeFrom="paragraph">
                  <wp:posOffset>137160</wp:posOffset>
                </wp:positionV>
                <wp:extent cx="0" cy="1043940"/>
                <wp:effectExtent l="95250" t="38100" r="57150" b="60960"/>
                <wp:wrapNone/>
                <wp:docPr id="56" name="直線矢印コネクタ 56"/>
                <wp:cNvGraphicFramePr/>
                <a:graphic xmlns:a="http://schemas.openxmlformats.org/drawingml/2006/main">
                  <a:graphicData uri="http://schemas.microsoft.com/office/word/2010/wordprocessingShape">
                    <wps:wsp>
                      <wps:cNvCnPr/>
                      <wps:spPr>
                        <a:xfrm>
                          <a:off x="0" y="0"/>
                          <a:ext cx="0" cy="1043940"/>
                        </a:xfrm>
                        <a:prstGeom prst="straightConnector1">
                          <a:avLst/>
                        </a:prstGeom>
                        <a:ln w="19050">
                          <a:headEnd type="arrow"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662832" id="直線矢印コネクタ 56" o:spid="_x0000_s1026" type="#_x0000_t32" style="position:absolute;left:0;text-align:left;margin-left:375.1pt;margin-top:10.8pt;width:0;height:82.2pt;z-index:25235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" strokecolor="black [3040]" strokeweight="1.5pt">
                <v:stroke startarrow="open" endarrow="open"/>
              </v:shape>
            </w:pict>
          </mc:Fallback>
        </mc:AlternateContent>
      </w:r>
      <w:r w:rsidRPr="00C7408C">
        <w:rPr>
          <w:rFonts w:asciiTheme="minorEastAsia" w:hAnsiTheme="minorEastAsia" w:hint="eastAsia"/>
          <w:noProof/>
          <w:sz w:val="22"/>
        </w:rPr>
        <mc:AlternateContent>
          <mc:Choice Requires="wps">
            <w:drawing>
              <wp:anchor distT="0" distB="0" distL="114300" distR="114300" simplePos="0" relativeHeight="252351488" behindDoc="0" locked="0" layoutInCell="1" allowOverlap="1" wp14:anchorId="7329B5AA" wp14:editId="78E27587">
                <wp:simplePos x="0" y="0"/>
                <wp:positionH relativeFrom="column">
                  <wp:posOffset>5045710</wp:posOffset>
                </wp:positionH>
                <wp:positionV relativeFrom="paragraph">
                  <wp:posOffset>160020</wp:posOffset>
                </wp:positionV>
                <wp:extent cx="0" cy="991235"/>
                <wp:effectExtent l="95250" t="38100" r="57150" b="18415"/>
                <wp:wrapNone/>
                <wp:docPr id="51" name="直線矢印コネクタ 51"/>
                <wp:cNvGraphicFramePr/>
                <a:graphic xmlns:a="http://schemas.openxmlformats.org/drawingml/2006/main">
                  <a:graphicData uri="http://schemas.microsoft.com/office/word/2010/wordprocessingShape">
                    <wps:wsp>
                      <wps:cNvCnPr/>
                      <wps:spPr>
                        <a:xfrm flipV="1">
                          <a:off x="0" y="0"/>
                          <a:ext cx="0" cy="991235"/>
                        </a:xfrm>
                        <a:prstGeom prst="straightConnector1">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34CE2E" id="直線矢印コネクタ 51" o:spid="_x0000_s1026" type="#_x0000_t32" style="position:absolute;left:0;text-align:left;margin-left:397.3pt;margin-top:12.6pt;width:0;height:78.05pt;flip:y;z-index:25235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" strokecolor="black [3040]" strokeweight="1pt">
                <v:stroke endarrow="open"/>
              </v:shape>
            </w:pict>
          </mc:Fallback>
        </mc:AlternateContent>
      </w:r>
      <w:r w:rsidR="00F539AF" w:rsidRPr="00C7408C">
        <w:rPr>
          <w:rFonts w:asciiTheme="minorEastAsia" w:hAnsiTheme="minorEastAsia"/>
          <w:noProof/>
          <w:sz w:val="22"/>
        </w:rPr>
        <mc:AlternateContent>
          <mc:Choice Requires="wpg">
            <w:drawing>
              <wp:anchor distT="0" distB="0" distL="114300" distR="114300" simplePos="0" relativeHeight="252311552" behindDoc="0" locked="0" layoutInCell="1" allowOverlap="1" wp14:anchorId="3AD7EF1F" wp14:editId="25509D1B">
                <wp:simplePos x="0" y="0"/>
                <wp:positionH relativeFrom="column">
                  <wp:posOffset>328930</wp:posOffset>
                </wp:positionH>
                <wp:positionV relativeFrom="paragraph">
                  <wp:posOffset>109220</wp:posOffset>
                </wp:positionV>
                <wp:extent cx="554876" cy="3846007"/>
                <wp:effectExtent l="0" t="76200" r="36195" b="21590"/>
                <wp:wrapNone/>
                <wp:docPr id="4933" name="グループ化 4933"/>
                <wp:cNvGraphicFramePr/>
                <a:graphic xmlns:a="http://schemas.openxmlformats.org/drawingml/2006/main">
                  <a:graphicData uri="http://schemas.microsoft.com/office/word/2010/wordprocessingGroup">
                    <wpg:wgp>
                      <wpg:cNvGrpSpPr/>
                      <wpg:grpSpPr>
                        <a:xfrm>
                          <a:off x="0" y="0"/>
                          <a:ext cx="554876" cy="3846007"/>
                          <a:chOff x="0" y="0"/>
                          <a:chExt cx="231794" cy="2253081"/>
                        </a:xfrm>
                      </wpg:grpSpPr>
                      <wps:wsp>
                        <wps:cNvPr id="4934" name="直線コネクタ 4934"/>
                        <wps:cNvCnPr/>
                        <wps:spPr>
                          <a:xfrm>
                            <a:off x="0" y="0"/>
                            <a:ext cx="0" cy="2253081"/>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935" name="直線矢印コネクタ 4935"/>
                        <wps:cNvCnPr/>
                        <wps:spPr>
                          <a:xfrm>
                            <a:off x="0" y="1137"/>
                            <a:ext cx="191069" cy="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936" name="直線コネクタ 4936"/>
                        <wps:cNvCnPr/>
                        <wps:spPr>
                          <a:xfrm>
                            <a:off x="0" y="2251685"/>
                            <a:ext cx="231794"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6B49FBE" id="グループ化 4933" o:spid="_x0000_s1026" style="position:absolute;left:0;text-align:left;margin-left:25.9pt;margin-top:8.6pt;width:43.7pt;height:302.85pt;z-index:252311552;mso-width-relative:margin;mso-height-relative:margin" coordsize="2317,22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">
                <v:line id="直線コネクタ 4934" o:spid="_x0000_s1027" style="position:absolute;visibility:visible;mso-wrap-style:square" from="0,0" to="0,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" strokecolor="black [3213]" strokeweight="1pt">
                  <v:stroke dashstyle="dash"/>
                </v:line>
                <v:shape id="直線矢印コネクタ 4935" o:spid="_x0000_s1028" type="#_x0000_t32" style="position:absolute;top:11;width:19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" strokecolor="black [3213]" strokeweight="1pt">
                  <v:stroke dashstyle="dash" endarrow="block"/>
                </v:shape>
                <v:line id="直線コネクタ 4936" o:spid="_x0000_s1029" style="position:absolute;visibility:visible;mso-wrap-style:square" from="0,22516" to="2317,22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" strokecolor="black [3213]" strokeweight="1pt">
                  <v:stroke dashstyle="dash"/>
                </v:line>
              </v:group>
            </w:pict>
          </mc:Fallback>
        </mc:AlternateContent>
      </w:r>
      <w:r w:rsidR="00F539AF" w:rsidRPr="00C7408C">
        <w:rPr>
          <w:rFonts w:asciiTheme="minorEastAsia" w:hAnsiTheme="minorEastAsia" w:hint="eastAsia"/>
          <w:b/>
          <w:noProof/>
          <w:sz w:val="24"/>
          <w:szCs w:val="24"/>
        </w:rPr>
        <mc:AlternateContent>
          <mc:Choice Requires="wps">
            <w:drawing>
              <wp:anchor distT="0" distB="0" distL="114300" distR="114300" simplePos="0" relativeHeight="252300288" behindDoc="0" locked="0" layoutInCell="1" allowOverlap="1" wp14:anchorId="7A7FB2E3" wp14:editId="0FFEB544">
                <wp:simplePos x="0" y="0"/>
                <wp:positionH relativeFrom="column">
                  <wp:posOffset>5624830</wp:posOffset>
                </wp:positionH>
                <wp:positionV relativeFrom="paragraph">
                  <wp:posOffset>3441700</wp:posOffset>
                </wp:positionV>
                <wp:extent cx="539750" cy="438150"/>
                <wp:effectExtent l="0" t="0" r="0" b="0"/>
                <wp:wrapNone/>
                <wp:docPr id="102" name="テキスト ボックス 102"/>
                <wp:cNvGraphicFramePr/>
                <a:graphic xmlns:a="http://schemas.openxmlformats.org/drawingml/2006/main">
                  <a:graphicData uri="http://schemas.microsoft.com/office/word/2010/wordprocessingShape">
                    <wps:wsp>
                      <wps:cNvSpPr txBox="1"/>
                      <wps:spPr>
                        <a:xfrm>
                          <a:off x="0" y="0"/>
                          <a:ext cx="539750" cy="438150"/>
                        </a:xfrm>
                        <a:prstGeom prst="rect">
                          <a:avLst/>
                        </a:prstGeom>
                        <a:noFill/>
                        <a:ln w="6350">
                          <a:noFill/>
                        </a:ln>
                        <a:effectLst/>
                      </wps:spPr>
                      <wps:txbx>
                        <w:txbxContent>
                          <w:p w14:paraId="1B671600" w14:textId="77777777" w:rsidR="00F539AF" w:rsidRPr="001248CE" w:rsidRDefault="00F539AF" w:rsidP="00F539AF">
                            <w:pPr>
                              <w:spacing w:line="240" w:lineRule="exact"/>
                              <w:jc w:val="left"/>
                              <w:rPr>
                                <w:rFonts w:asciiTheme="minorEastAsia" w:hAnsiTheme="minorEastAsia"/>
                              </w:rPr>
                            </w:pPr>
                            <w:r w:rsidRPr="001248CE">
                              <w:rPr>
                                <w:rFonts w:asciiTheme="minorEastAsia" w:hAnsiTheme="minorEastAsia" w:hint="eastAsia"/>
                              </w:rPr>
                              <w:t>応援</w:t>
                            </w:r>
                          </w:p>
                          <w:p w14:paraId="5CC3ADF4" w14:textId="77777777" w:rsidR="00F539AF" w:rsidRPr="001248CE" w:rsidRDefault="00F539AF" w:rsidP="00F539AF">
                            <w:pPr>
                              <w:spacing w:line="240" w:lineRule="exact"/>
                              <w:jc w:val="left"/>
                              <w:rPr>
                                <w:rFonts w:asciiTheme="minorEastAsia" w:hAnsiTheme="minorEastAsia"/>
                              </w:rPr>
                            </w:pPr>
                            <w:r w:rsidRPr="001248CE">
                              <w:rPr>
                                <w:rFonts w:asciiTheme="minorEastAsia" w:hAnsiTheme="minorEastAsia" w:hint="eastAsia"/>
                              </w:rPr>
                              <w:t>要請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FB2E3" id="テキスト ボックス 102" o:spid="_x0000_s1047" type="#_x0000_t202" style="position:absolute;left:0;text-align:left;margin-left:442.9pt;margin-top:271pt;width:42.5pt;height:34.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" filled="f" stroked="f" strokeweight=".5pt">
                <v:textbox>
                  <w:txbxContent>
                    <w:p w14:paraId="1B671600" w14:textId="77777777" w:rsidR="00F539AF" w:rsidRPr="001248CE" w:rsidRDefault="00F539AF" w:rsidP="00F539AF">
                      <w:pPr>
                        <w:spacing w:line="240" w:lineRule="exact"/>
                        <w:jc w:val="left"/>
                        <w:rPr>
                          <w:rFonts w:asciiTheme="minorEastAsia" w:hAnsiTheme="minorEastAsia"/>
                        </w:rPr>
                      </w:pPr>
                      <w:r w:rsidRPr="001248CE">
                        <w:rPr>
                          <w:rFonts w:asciiTheme="minorEastAsia" w:hAnsiTheme="minorEastAsia" w:hint="eastAsia"/>
                        </w:rPr>
                        <w:t>応援</w:t>
                      </w:r>
                    </w:p>
                    <w:p w14:paraId="5CC3ADF4" w14:textId="77777777" w:rsidR="00F539AF" w:rsidRPr="001248CE" w:rsidRDefault="00F539AF" w:rsidP="00F539AF">
                      <w:pPr>
                        <w:spacing w:line="240" w:lineRule="exact"/>
                        <w:jc w:val="left"/>
                        <w:rPr>
                          <w:rFonts w:asciiTheme="minorEastAsia" w:hAnsiTheme="minorEastAsia"/>
                        </w:rPr>
                      </w:pPr>
                      <w:r w:rsidRPr="001248CE">
                        <w:rPr>
                          <w:rFonts w:asciiTheme="minorEastAsia" w:hAnsiTheme="minorEastAsia" w:hint="eastAsia"/>
                        </w:rPr>
                        <w:t>要請</w:t>
                      </w:r>
                    </w:p>
                  </w:txbxContent>
                </v:textbox>
              </v:shape>
            </w:pict>
          </mc:Fallback>
        </mc:AlternateContent>
      </w:r>
      <w:r w:rsidR="00F539AF" w:rsidRPr="00C7408C">
        <w:rPr>
          <w:rFonts w:asciiTheme="minorEastAsia" w:hAnsiTheme="minorEastAsia"/>
          <w:noProof/>
        </w:rPr>
        <mc:AlternateContent>
          <mc:Choice Requires="wps">
            <w:drawing>
              <wp:anchor distT="0" distB="0" distL="114300" distR="114300" simplePos="0" relativeHeight="252308480" behindDoc="0" locked="0" layoutInCell="1" allowOverlap="1" wp14:anchorId="416DF452" wp14:editId="3080DB5E">
                <wp:simplePos x="0" y="0"/>
                <wp:positionH relativeFrom="column">
                  <wp:posOffset>3194050</wp:posOffset>
                </wp:positionH>
                <wp:positionV relativeFrom="paragraph">
                  <wp:posOffset>2730500</wp:posOffset>
                </wp:positionV>
                <wp:extent cx="1709420" cy="845820"/>
                <wp:effectExtent l="38100" t="38100" r="62230" b="49530"/>
                <wp:wrapNone/>
                <wp:docPr id="4208" name="直線矢印コネクタ 4208"/>
                <wp:cNvGraphicFramePr/>
                <a:graphic xmlns:a="http://schemas.openxmlformats.org/drawingml/2006/main">
                  <a:graphicData uri="http://schemas.microsoft.com/office/word/2010/wordprocessingShape">
                    <wps:wsp>
                      <wps:cNvCnPr/>
                      <wps:spPr>
                        <a:xfrm flipV="1">
                          <a:off x="0" y="0"/>
                          <a:ext cx="1709420" cy="84582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C27FBF" id="直線矢印コネクタ 4208" o:spid="_x0000_s1026" type="#_x0000_t32" style="position:absolute;left:0;text-align:left;margin-left:251.5pt;margin-top:215pt;width:134.6pt;height:66.6pt;flip:y;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" strokecolor="#4579b8 [3044]" strokeweight="1.5pt">
                <v:stroke startarrow="block" endarrow="block"/>
              </v:shape>
            </w:pict>
          </mc:Fallback>
        </mc:AlternateContent>
      </w:r>
      <w:r w:rsidR="00F539AF" w:rsidRPr="00C7408C">
        <w:rPr>
          <w:rFonts w:asciiTheme="minorEastAsia" w:hAnsiTheme="minorEastAsia"/>
          <w:noProof/>
          <w:sz w:val="22"/>
        </w:rPr>
        <mc:AlternateContent>
          <mc:Choice Requires="wps">
            <w:drawing>
              <wp:anchor distT="0" distB="0" distL="114300" distR="114300" simplePos="0" relativeHeight="252303360" behindDoc="0" locked="0" layoutInCell="1" allowOverlap="1" wp14:anchorId="7E1998B5" wp14:editId="7B736E26">
                <wp:simplePos x="0" y="0"/>
                <wp:positionH relativeFrom="column">
                  <wp:posOffset>5510530</wp:posOffset>
                </wp:positionH>
                <wp:positionV relativeFrom="paragraph">
                  <wp:posOffset>1257300</wp:posOffset>
                </wp:positionV>
                <wp:extent cx="457200" cy="298450"/>
                <wp:effectExtent l="38100" t="38100" r="76200" b="63500"/>
                <wp:wrapNone/>
                <wp:docPr id="5" name="直線矢印コネクタ 5"/>
                <wp:cNvGraphicFramePr/>
                <a:graphic xmlns:a="http://schemas.openxmlformats.org/drawingml/2006/main">
                  <a:graphicData uri="http://schemas.microsoft.com/office/word/2010/wordprocessingShape">
                    <wps:wsp>
                      <wps:cNvCnPr/>
                      <wps:spPr>
                        <a:xfrm>
                          <a:off x="0" y="0"/>
                          <a:ext cx="457200" cy="29845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7EDD93" id="直線矢印コネクタ 5" o:spid="_x0000_s1026" type="#_x0000_t32" style="position:absolute;left:0;text-align:left;margin-left:433.9pt;margin-top:99pt;width:36pt;height:23.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" strokecolor="black [3213]">
                <v:stroke startarrow="open" endarrow="open"/>
              </v:shape>
            </w:pict>
          </mc:Fallback>
        </mc:AlternateContent>
      </w:r>
      <w:r w:rsidR="00F539AF" w:rsidRPr="00C7408C">
        <w:rPr>
          <w:rFonts w:asciiTheme="minorEastAsia" w:hAnsiTheme="minorEastAsia" w:hint="eastAsia"/>
          <w:b/>
          <w:noProof/>
          <w:sz w:val="24"/>
          <w:szCs w:val="24"/>
        </w:rPr>
        <mc:AlternateContent>
          <mc:Choice Requires="wps">
            <w:drawing>
              <wp:anchor distT="0" distB="0" distL="114300" distR="114300" simplePos="0" relativeHeight="252299264" behindDoc="0" locked="0" layoutInCell="1" allowOverlap="1" wp14:anchorId="3EA91887" wp14:editId="781ED5F2">
                <wp:simplePos x="0" y="0"/>
                <wp:positionH relativeFrom="margin">
                  <wp:posOffset>5085080</wp:posOffset>
                </wp:positionH>
                <wp:positionV relativeFrom="paragraph">
                  <wp:posOffset>488950</wp:posOffset>
                </wp:positionV>
                <wp:extent cx="476250" cy="438150"/>
                <wp:effectExtent l="0" t="0" r="0" b="0"/>
                <wp:wrapNone/>
                <wp:docPr id="97" name="テキスト ボックス 97"/>
                <wp:cNvGraphicFramePr/>
                <a:graphic xmlns:a="http://schemas.openxmlformats.org/drawingml/2006/main">
                  <a:graphicData uri="http://schemas.microsoft.com/office/word/2010/wordprocessingShape">
                    <wps:wsp>
                      <wps:cNvSpPr txBox="1"/>
                      <wps:spPr>
                        <a:xfrm>
                          <a:off x="0" y="0"/>
                          <a:ext cx="476250" cy="438150"/>
                        </a:xfrm>
                        <a:prstGeom prst="rect">
                          <a:avLst/>
                        </a:prstGeom>
                        <a:solidFill>
                          <a:sysClr val="window" lastClr="FFFFFF"/>
                        </a:solidFill>
                        <a:ln w="6350">
                          <a:noFill/>
                        </a:ln>
                        <a:effectLst/>
                      </wps:spPr>
                      <wps:txbx>
                        <w:txbxContent>
                          <w:p w14:paraId="59F54D12" w14:textId="77777777" w:rsidR="00F539AF" w:rsidRPr="001248CE" w:rsidRDefault="00F539AF" w:rsidP="00F539AF">
                            <w:pPr>
                              <w:spacing w:line="240" w:lineRule="exact"/>
                              <w:jc w:val="left"/>
                              <w:rPr>
                                <w:rFonts w:asciiTheme="minorEastAsia" w:hAnsiTheme="minorEastAsia"/>
                              </w:rPr>
                            </w:pPr>
                            <w:r w:rsidRPr="001248CE">
                              <w:rPr>
                                <w:rFonts w:asciiTheme="minorEastAsia" w:hAnsiTheme="minorEastAsia" w:hint="eastAsia"/>
                              </w:rPr>
                              <w:t>応援</w:t>
                            </w:r>
                          </w:p>
                          <w:p w14:paraId="329A86CE" w14:textId="77777777" w:rsidR="00F539AF" w:rsidRPr="001248CE" w:rsidRDefault="00F539AF" w:rsidP="00F539AF">
                            <w:pPr>
                              <w:spacing w:line="240" w:lineRule="exact"/>
                              <w:jc w:val="left"/>
                              <w:rPr>
                                <w:rFonts w:asciiTheme="minorEastAsia" w:hAnsiTheme="minorEastAsia"/>
                              </w:rPr>
                            </w:pPr>
                            <w:r w:rsidRPr="001248CE">
                              <w:rPr>
                                <w:rFonts w:asciiTheme="minorEastAsia" w:hAnsiTheme="minorEastAsia" w:hint="eastAsia"/>
                              </w:rPr>
                              <w:t>要請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91887" id="テキスト ボックス 97" o:spid="_x0000_s1048" type="#_x0000_t202" style="position:absolute;left:0;text-align:left;margin-left:400.4pt;margin-top:38.5pt;width:37.5pt;height:34.5pt;z-index:25229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" fillcolor="window" stroked="f" strokeweight=".5pt">
                <v:textbox>
                  <w:txbxContent>
                    <w:p w14:paraId="59F54D12" w14:textId="77777777" w:rsidR="00F539AF" w:rsidRPr="001248CE" w:rsidRDefault="00F539AF" w:rsidP="00F539AF">
                      <w:pPr>
                        <w:spacing w:line="240" w:lineRule="exact"/>
                        <w:jc w:val="left"/>
                        <w:rPr>
                          <w:rFonts w:asciiTheme="minorEastAsia" w:hAnsiTheme="minorEastAsia"/>
                        </w:rPr>
                      </w:pPr>
                      <w:r w:rsidRPr="001248CE">
                        <w:rPr>
                          <w:rFonts w:asciiTheme="minorEastAsia" w:hAnsiTheme="minorEastAsia" w:hint="eastAsia"/>
                        </w:rPr>
                        <w:t>応援</w:t>
                      </w:r>
                    </w:p>
                    <w:p w14:paraId="329A86CE" w14:textId="77777777" w:rsidR="00F539AF" w:rsidRPr="001248CE" w:rsidRDefault="00F539AF" w:rsidP="00F539AF">
                      <w:pPr>
                        <w:spacing w:line="240" w:lineRule="exact"/>
                        <w:jc w:val="left"/>
                        <w:rPr>
                          <w:rFonts w:asciiTheme="minorEastAsia" w:hAnsiTheme="minorEastAsia"/>
                        </w:rPr>
                      </w:pPr>
                      <w:r w:rsidRPr="001248CE">
                        <w:rPr>
                          <w:rFonts w:asciiTheme="minorEastAsia" w:hAnsiTheme="minorEastAsia" w:hint="eastAsia"/>
                        </w:rPr>
                        <w:t>要請</w:t>
                      </w:r>
                    </w:p>
                  </w:txbxContent>
                </v:textbox>
                <w10:wrap anchorx="margin"/>
              </v:shape>
            </w:pict>
          </mc:Fallback>
        </mc:AlternateContent>
      </w:r>
    </w:p>
    <w:p w14:paraId="634A4130" w14:textId="77777777" w:rsidR="00F539AF" w:rsidRPr="00C7408C" w:rsidRDefault="00F539AF" w:rsidP="00F539AF">
      <w:pPr>
        <w:rPr>
          <w:rFonts w:asciiTheme="minorEastAsia" w:hAnsiTheme="minorEastAsia"/>
          <w:sz w:val="22"/>
        </w:rPr>
      </w:pPr>
      <w:r w:rsidRPr="00C7408C">
        <w:rPr>
          <w:rFonts w:asciiTheme="minorEastAsia" w:hAnsiTheme="minorEastAsia" w:hint="eastAsia"/>
          <w:b/>
          <w:noProof/>
          <w:sz w:val="24"/>
          <w:szCs w:val="24"/>
        </w:rPr>
        <mc:AlternateContent>
          <mc:Choice Requires="wps">
            <w:drawing>
              <wp:anchor distT="0" distB="0" distL="114300" distR="114300" simplePos="0" relativeHeight="252291072" behindDoc="0" locked="0" layoutInCell="1" allowOverlap="1" wp14:anchorId="0F938A1E" wp14:editId="2A265460">
                <wp:simplePos x="0" y="0"/>
                <wp:positionH relativeFrom="margin">
                  <wp:posOffset>655320</wp:posOffset>
                </wp:positionH>
                <wp:positionV relativeFrom="paragraph">
                  <wp:posOffset>22860</wp:posOffset>
                </wp:positionV>
                <wp:extent cx="5651500" cy="4432300"/>
                <wp:effectExtent l="0" t="0" r="25400" b="25400"/>
                <wp:wrapNone/>
                <wp:docPr id="1" name="角丸四角形 1"/>
                <wp:cNvGraphicFramePr/>
                <a:graphic xmlns:a="http://schemas.openxmlformats.org/drawingml/2006/main">
                  <a:graphicData uri="http://schemas.microsoft.com/office/word/2010/wordprocessingShape">
                    <wps:wsp>
                      <wps:cNvSpPr/>
                      <wps:spPr>
                        <a:xfrm>
                          <a:off x="0" y="0"/>
                          <a:ext cx="5651500" cy="4432300"/>
                        </a:xfrm>
                        <a:prstGeom prst="roundRect">
                          <a:avLst>
                            <a:gd name="adj" fmla="val 7658"/>
                          </a:avLst>
                        </a:prstGeom>
                        <a:noFill/>
                        <a:ln w="15875">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D324973" w14:textId="77777777" w:rsidR="00F539AF" w:rsidRPr="001248CE" w:rsidRDefault="00F539AF" w:rsidP="00F539AF">
                            <w:pPr>
                              <w:jc w:val="left"/>
                              <w:rPr>
                                <w:rFonts w:asciiTheme="minorEastAsia" w:hAnsiTheme="minorEastAsia"/>
                                <w:color w:val="000000" w:themeColor="text1"/>
                                <w:sz w:val="24"/>
                                <w:szCs w:val="24"/>
                              </w:rPr>
                            </w:pPr>
                            <w:r w:rsidRPr="001248CE">
                              <w:rPr>
                                <w:rFonts w:asciiTheme="minorEastAsia" w:hAnsiTheme="minorEastAsia" w:hint="eastAsia"/>
                                <w:color w:val="000000" w:themeColor="text1"/>
                                <w:sz w:val="24"/>
                                <w:szCs w:val="24"/>
                              </w:rPr>
                              <w:t>【大阪府災害対策本部（警戒本部）】</w:t>
                            </w:r>
                          </w:p>
                          <w:p w14:paraId="3D38BEF5" w14:textId="77777777" w:rsidR="00F539AF" w:rsidRPr="001248CE" w:rsidRDefault="00F539AF" w:rsidP="00F539AF">
                            <w:pPr>
                              <w:jc w:val="left"/>
                              <w:rPr>
                                <w:rFonts w:asciiTheme="minorEastAsia" w:hAnsiTheme="minorEastAsia"/>
                                <w:color w:val="000000" w:themeColor="text1"/>
                                <w:sz w:val="18"/>
                                <w:szCs w:val="21"/>
                              </w:rPr>
                            </w:pPr>
                          </w:p>
                          <w:p w14:paraId="45029259" w14:textId="77777777" w:rsidR="00F539AF" w:rsidRPr="001248CE" w:rsidRDefault="00F539AF" w:rsidP="00F539AF">
                            <w:pPr>
                              <w:jc w:val="left"/>
                              <w:rPr>
                                <w:rFonts w:asciiTheme="minorEastAsia" w:hAnsiTheme="minorEastAsia"/>
                                <w:color w:val="000000" w:themeColor="text1"/>
                                <w:szCs w:val="21"/>
                                <w:u w:val="single"/>
                              </w:rPr>
                            </w:pPr>
                            <w:r w:rsidRPr="001248CE">
                              <w:rPr>
                                <w:rFonts w:asciiTheme="minorEastAsia" w:hAnsiTheme="minorEastAsia" w:hint="eastAsia"/>
                                <w:color w:val="000000" w:themeColor="text1"/>
                                <w:sz w:val="22"/>
                                <w:szCs w:val="21"/>
                                <w:u w:val="single"/>
                              </w:rPr>
                              <w:t>◆関係機関に対する応援の要請及び実施</w:t>
                            </w:r>
                          </w:p>
                          <w:p w14:paraId="0EB535E7" w14:textId="77777777" w:rsidR="00F539AF" w:rsidRPr="001248CE" w:rsidRDefault="00F539AF" w:rsidP="00F539AF">
                            <w:pPr>
                              <w:jc w:val="left"/>
                              <w:rPr>
                                <w:rFonts w:asciiTheme="minorEastAsia" w:hAnsiTheme="minorEastAsia"/>
                                <w:color w:val="000000" w:themeColor="text1"/>
                                <w:sz w:val="24"/>
                                <w:szCs w:val="24"/>
                              </w:rPr>
                            </w:pPr>
                            <w:r w:rsidRPr="001248CE">
                              <w:rPr>
                                <w:rFonts w:asciiTheme="minorEastAsia" w:hAnsiTheme="minorEastAsia" w:hint="eastAsia"/>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938A1E" id="角丸四角形 1" o:spid="_x0000_s1049" style="position:absolute;left:0;text-align:left;margin-left:51.6pt;margin-top:1.8pt;width:445pt;height:349pt;z-index:25229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" filled="f" strokecolor="#243f60 [1604]" strokeweight="1.25pt">
                <v:stroke dashstyle="dash"/>
                <v:textbox>
                  <w:txbxContent>
                    <w:p w14:paraId="6D324973" w14:textId="77777777" w:rsidR="00F539AF" w:rsidRPr="001248CE" w:rsidRDefault="00F539AF" w:rsidP="00F539AF">
                      <w:pPr>
                        <w:jc w:val="left"/>
                        <w:rPr>
                          <w:rFonts w:asciiTheme="minorEastAsia" w:hAnsiTheme="minorEastAsia"/>
                          <w:color w:val="000000" w:themeColor="text1"/>
                          <w:sz w:val="24"/>
                          <w:szCs w:val="24"/>
                        </w:rPr>
                      </w:pPr>
                      <w:r w:rsidRPr="001248CE">
                        <w:rPr>
                          <w:rFonts w:asciiTheme="minorEastAsia" w:hAnsiTheme="minorEastAsia" w:hint="eastAsia"/>
                          <w:color w:val="000000" w:themeColor="text1"/>
                          <w:sz w:val="24"/>
                          <w:szCs w:val="24"/>
                        </w:rPr>
                        <w:t>【大阪府災害対策本部（警戒本部）】</w:t>
                      </w:r>
                    </w:p>
                    <w:p w14:paraId="3D38BEF5" w14:textId="77777777" w:rsidR="00F539AF" w:rsidRPr="001248CE" w:rsidRDefault="00F539AF" w:rsidP="00F539AF">
                      <w:pPr>
                        <w:jc w:val="left"/>
                        <w:rPr>
                          <w:rFonts w:asciiTheme="minorEastAsia" w:hAnsiTheme="minorEastAsia"/>
                          <w:color w:val="000000" w:themeColor="text1"/>
                          <w:sz w:val="18"/>
                          <w:szCs w:val="21"/>
                        </w:rPr>
                      </w:pPr>
                    </w:p>
                    <w:p w14:paraId="45029259" w14:textId="77777777" w:rsidR="00F539AF" w:rsidRPr="001248CE" w:rsidRDefault="00F539AF" w:rsidP="00F539AF">
                      <w:pPr>
                        <w:jc w:val="left"/>
                        <w:rPr>
                          <w:rFonts w:asciiTheme="minorEastAsia" w:hAnsiTheme="minorEastAsia"/>
                          <w:color w:val="000000" w:themeColor="text1"/>
                          <w:szCs w:val="21"/>
                          <w:u w:val="single"/>
                        </w:rPr>
                      </w:pPr>
                      <w:r w:rsidRPr="001248CE">
                        <w:rPr>
                          <w:rFonts w:asciiTheme="minorEastAsia" w:hAnsiTheme="minorEastAsia" w:hint="eastAsia"/>
                          <w:color w:val="000000" w:themeColor="text1"/>
                          <w:sz w:val="22"/>
                          <w:szCs w:val="21"/>
                          <w:u w:val="single"/>
                        </w:rPr>
                        <w:t>◆関係機関に対する応援の要請及び実施</w:t>
                      </w:r>
                    </w:p>
                    <w:p w14:paraId="0EB535E7" w14:textId="77777777" w:rsidR="00F539AF" w:rsidRPr="001248CE" w:rsidRDefault="00F539AF" w:rsidP="00F539AF">
                      <w:pPr>
                        <w:jc w:val="left"/>
                        <w:rPr>
                          <w:rFonts w:asciiTheme="minorEastAsia" w:hAnsiTheme="minorEastAsia"/>
                          <w:color w:val="000000" w:themeColor="text1"/>
                          <w:sz w:val="24"/>
                          <w:szCs w:val="24"/>
                        </w:rPr>
                      </w:pPr>
                      <w:r w:rsidRPr="001248CE">
                        <w:rPr>
                          <w:rFonts w:asciiTheme="minorEastAsia" w:hAnsiTheme="minorEastAsia" w:hint="eastAsia"/>
                          <w:color w:val="000000" w:themeColor="text1"/>
                          <w:sz w:val="24"/>
                          <w:szCs w:val="24"/>
                        </w:rPr>
                        <w:t xml:space="preserve">　</w:t>
                      </w:r>
                    </w:p>
                  </w:txbxContent>
                </v:textbox>
                <w10:wrap anchorx="margin"/>
              </v:roundrect>
            </w:pict>
          </mc:Fallback>
        </mc:AlternateContent>
      </w:r>
    </w:p>
    <w:p w14:paraId="32B3BD7B" w14:textId="4C2355EB" w:rsidR="00F539AF" w:rsidRPr="00C7408C" w:rsidRDefault="00F539AF" w:rsidP="00F539AF">
      <w:pPr>
        <w:rPr>
          <w:rFonts w:asciiTheme="minorEastAsia" w:hAnsiTheme="minorEastAsia"/>
          <w:sz w:val="22"/>
        </w:rPr>
      </w:pPr>
      <w:r w:rsidRPr="00C7408C">
        <w:rPr>
          <w:rFonts w:asciiTheme="minorEastAsia" w:hAnsiTheme="minorEastAsia" w:hint="eastAsia"/>
          <w:b/>
          <w:noProof/>
          <w:sz w:val="24"/>
          <w:szCs w:val="24"/>
        </w:rPr>
        <mc:AlternateContent>
          <mc:Choice Requires="wps">
            <w:drawing>
              <wp:anchor distT="0" distB="0" distL="114300" distR="114300" simplePos="0" relativeHeight="252298240" behindDoc="0" locked="0" layoutInCell="1" allowOverlap="1" wp14:anchorId="1B7FB88D" wp14:editId="166FBED9">
                <wp:simplePos x="0" y="0"/>
                <wp:positionH relativeFrom="column">
                  <wp:posOffset>3566160</wp:posOffset>
                </wp:positionH>
                <wp:positionV relativeFrom="paragraph">
                  <wp:posOffset>27305</wp:posOffset>
                </wp:positionV>
                <wp:extent cx="1104900" cy="446405"/>
                <wp:effectExtent l="0" t="0" r="0" b="0"/>
                <wp:wrapNone/>
                <wp:docPr id="96" name="テキスト ボックス 96"/>
                <wp:cNvGraphicFramePr/>
                <a:graphic xmlns:a="http://schemas.openxmlformats.org/drawingml/2006/main">
                  <a:graphicData uri="http://schemas.microsoft.com/office/word/2010/wordprocessingShape">
                    <wps:wsp>
                      <wps:cNvSpPr txBox="1"/>
                      <wps:spPr>
                        <a:xfrm>
                          <a:off x="0" y="0"/>
                          <a:ext cx="1104900" cy="446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E1A307" w14:textId="77777777" w:rsidR="00F539AF" w:rsidRPr="001248CE" w:rsidRDefault="00F539AF" w:rsidP="00F539AF">
                            <w:pPr>
                              <w:spacing w:line="240" w:lineRule="exact"/>
                              <w:jc w:val="left"/>
                              <w:rPr>
                                <w:rFonts w:asciiTheme="minorEastAsia" w:hAnsiTheme="minorEastAsia"/>
                              </w:rPr>
                            </w:pPr>
                            <w:r w:rsidRPr="001248CE">
                              <w:rPr>
                                <w:rFonts w:asciiTheme="minorEastAsia" w:hAnsiTheme="minorEastAsia" w:hint="eastAsia"/>
                              </w:rPr>
                              <w:t>応援状況とりまとめ・調整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FB88D" id="テキスト ボックス 96" o:spid="_x0000_s1050" type="#_x0000_t202" style="position:absolute;left:0;text-align:left;margin-left:280.8pt;margin-top:2.15pt;width:87pt;height:35.1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" filled="f" stroked="f" strokeweight=".5pt">
                <v:textbox>
                  <w:txbxContent>
                    <w:p w14:paraId="58E1A307" w14:textId="77777777" w:rsidR="00F539AF" w:rsidRPr="001248CE" w:rsidRDefault="00F539AF" w:rsidP="00F539AF">
                      <w:pPr>
                        <w:spacing w:line="240" w:lineRule="exact"/>
                        <w:jc w:val="left"/>
                        <w:rPr>
                          <w:rFonts w:asciiTheme="minorEastAsia" w:hAnsiTheme="minorEastAsia"/>
                        </w:rPr>
                      </w:pPr>
                      <w:r w:rsidRPr="001248CE">
                        <w:rPr>
                          <w:rFonts w:asciiTheme="minorEastAsia" w:hAnsiTheme="minorEastAsia" w:hint="eastAsia"/>
                        </w:rPr>
                        <w:t>応援状況とりまとめ・調整</w:t>
                      </w:r>
                    </w:p>
                  </w:txbxContent>
                </v:textbox>
              </v:shape>
            </w:pict>
          </mc:Fallback>
        </mc:AlternateContent>
      </w:r>
      <w:r w:rsidRPr="00C7408C">
        <w:rPr>
          <w:rFonts w:asciiTheme="minorEastAsia" w:hAnsiTheme="minorEastAsia" w:hint="eastAsia"/>
          <w:sz w:val="22"/>
        </w:rPr>
        <w:t xml:space="preserve">　</w:t>
      </w:r>
    </w:p>
    <w:p w14:paraId="3478F8DE" w14:textId="586447E0" w:rsidR="00F539AF" w:rsidRPr="00C7408C" w:rsidRDefault="00F539AF" w:rsidP="00F539AF">
      <w:pPr>
        <w:rPr>
          <w:rFonts w:asciiTheme="minorEastAsia" w:hAnsiTheme="minorEastAsia"/>
          <w:sz w:val="22"/>
        </w:rPr>
      </w:pPr>
    </w:p>
    <w:p w14:paraId="1FF026AE" w14:textId="0F7FC82B" w:rsidR="00F539AF" w:rsidRPr="00C7408C" w:rsidRDefault="00F539AF" w:rsidP="00F539AF">
      <w:pPr>
        <w:rPr>
          <w:rFonts w:asciiTheme="minorEastAsia" w:hAnsiTheme="minorEastAsia"/>
          <w:sz w:val="22"/>
        </w:rPr>
      </w:pPr>
      <w:r w:rsidRPr="00C7408C">
        <w:rPr>
          <w:rFonts w:asciiTheme="minorEastAsia" w:hAnsiTheme="minorEastAsia" w:hint="eastAsia"/>
          <w:noProof/>
          <w:sz w:val="22"/>
        </w:rPr>
        <mc:AlternateContent>
          <mc:Choice Requires="wps">
            <w:drawing>
              <wp:anchor distT="0" distB="0" distL="114300" distR="114300" simplePos="0" relativeHeight="252304384" behindDoc="0" locked="0" layoutInCell="1" allowOverlap="1" wp14:anchorId="25F7E17A" wp14:editId="342EE4A0">
                <wp:simplePos x="0" y="0"/>
                <wp:positionH relativeFrom="column">
                  <wp:posOffset>5694680</wp:posOffset>
                </wp:positionH>
                <wp:positionV relativeFrom="paragraph">
                  <wp:posOffset>170815</wp:posOffset>
                </wp:positionV>
                <wp:extent cx="514350" cy="340224"/>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514350" cy="340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3821A7" w14:textId="77777777" w:rsidR="00F539AF" w:rsidRPr="001248CE" w:rsidRDefault="00F539AF" w:rsidP="00F539AF">
                            <w:pPr>
                              <w:rPr>
                                <w:rFonts w:asciiTheme="minorEastAsia" w:hAnsiTheme="minorEastAsia"/>
                              </w:rPr>
                            </w:pPr>
                            <w:r w:rsidRPr="001248CE">
                              <w:rPr>
                                <w:rFonts w:asciiTheme="minorEastAsia" w:hAnsiTheme="minorEastAsia" w:hint="eastAsia"/>
                              </w:rPr>
                              <w:t>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7E17A" id="テキスト ボックス 6" o:spid="_x0000_s1051" type="#_x0000_t202" style="position:absolute;left:0;text-align:left;margin-left:448.4pt;margin-top:13.45pt;width:40.5pt;height:26.8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" filled="f" stroked="f" strokeweight=".5pt">
                <v:textbox>
                  <w:txbxContent>
                    <w:p w14:paraId="633821A7" w14:textId="77777777" w:rsidR="00F539AF" w:rsidRPr="001248CE" w:rsidRDefault="00F539AF" w:rsidP="00F539AF">
                      <w:pPr>
                        <w:rPr>
                          <w:rFonts w:asciiTheme="minorEastAsia" w:hAnsiTheme="minorEastAsia"/>
                        </w:rPr>
                      </w:pPr>
                      <w:r w:rsidRPr="001248CE">
                        <w:rPr>
                          <w:rFonts w:asciiTheme="minorEastAsia" w:hAnsiTheme="minorEastAsia" w:hint="eastAsia"/>
                        </w:rPr>
                        <w:t>連携</w:t>
                      </w:r>
                    </w:p>
                  </w:txbxContent>
                </v:textbox>
              </v:shape>
            </w:pict>
          </mc:Fallback>
        </mc:AlternateContent>
      </w:r>
    </w:p>
    <w:p w14:paraId="5B08A65E" w14:textId="67F5A2F9" w:rsidR="00F539AF" w:rsidRPr="00C7408C" w:rsidRDefault="00F539AF" w:rsidP="00F539AF">
      <w:pPr>
        <w:rPr>
          <w:rFonts w:asciiTheme="minorEastAsia" w:hAnsiTheme="minorEastAsia"/>
          <w:sz w:val="22"/>
        </w:rPr>
      </w:pPr>
      <w:r w:rsidRPr="00C7408C">
        <w:rPr>
          <w:rFonts w:ascii="ＭＳ 明朝" w:eastAsia="ＭＳ 明朝" w:hAnsi="ＭＳ 明朝"/>
          <w:noProof/>
        </w:rPr>
        <mc:AlternateContent>
          <mc:Choice Requires="wps">
            <w:drawing>
              <wp:anchor distT="0" distB="0" distL="114300" distR="114300" simplePos="0" relativeHeight="252313600" behindDoc="0" locked="0" layoutInCell="1" allowOverlap="1" wp14:anchorId="420E91E1" wp14:editId="72F277FE">
                <wp:simplePos x="0" y="0"/>
                <wp:positionH relativeFrom="column">
                  <wp:posOffset>-205740</wp:posOffset>
                </wp:positionH>
                <wp:positionV relativeFrom="paragraph">
                  <wp:posOffset>263525</wp:posOffset>
                </wp:positionV>
                <wp:extent cx="358775" cy="701040"/>
                <wp:effectExtent l="0" t="0" r="0" b="3810"/>
                <wp:wrapNone/>
                <wp:docPr id="4947" name="テキスト ボックス 4947"/>
                <wp:cNvGraphicFramePr/>
                <a:graphic xmlns:a="http://schemas.openxmlformats.org/drawingml/2006/main">
                  <a:graphicData uri="http://schemas.microsoft.com/office/word/2010/wordprocessingShape">
                    <wps:wsp>
                      <wps:cNvSpPr txBox="1"/>
                      <wps:spPr>
                        <a:xfrm>
                          <a:off x="0" y="0"/>
                          <a:ext cx="358775" cy="701040"/>
                        </a:xfrm>
                        <a:prstGeom prst="rect">
                          <a:avLst/>
                        </a:prstGeom>
                        <a:noFill/>
                        <a:ln w="6350">
                          <a:noFill/>
                        </a:ln>
                      </wps:spPr>
                      <wps:txbx>
                        <w:txbxContent>
                          <w:p w14:paraId="7B6FE2E6" w14:textId="77777777" w:rsidR="00F539AF" w:rsidRPr="00452433" w:rsidRDefault="00F539AF" w:rsidP="00F539AF">
                            <w:pPr>
                              <w:rPr>
                                <w:sz w:val="18"/>
                                <w:szCs w:val="18"/>
                              </w:rPr>
                            </w:pPr>
                            <w:r w:rsidRPr="00452433">
                              <w:rPr>
                                <w:rFonts w:hint="eastAsia"/>
                                <w:sz w:val="18"/>
                                <w:szCs w:val="18"/>
                              </w:rPr>
                              <w:t>応援派遣</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0E91E1" id="テキスト ボックス 4947" o:spid="_x0000_s1052" type="#_x0000_t202" style="position:absolute;left:0;text-align:left;margin-left:-16.2pt;margin-top:20.75pt;width:28.25pt;height:55.2pt;z-index:25231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" filled="f" stroked="f" strokeweight=".5pt">
                <v:textbox style="layout-flow:vertical-ideographic">
                  <w:txbxContent>
                    <w:p w14:paraId="7B6FE2E6" w14:textId="77777777" w:rsidR="00F539AF" w:rsidRPr="00452433" w:rsidRDefault="00F539AF" w:rsidP="00F539AF">
                      <w:pPr>
                        <w:rPr>
                          <w:sz w:val="18"/>
                          <w:szCs w:val="18"/>
                        </w:rPr>
                      </w:pPr>
                      <w:r w:rsidRPr="00452433">
                        <w:rPr>
                          <w:rFonts w:hint="eastAsia"/>
                          <w:sz w:val="18"/>
                          <w:szCs w:val="18"/>
                        </w:rPr>
                        <w:t>応援派遣</w:t>
                      </w:r>
                    </w:p>
                  </w:txbxContent>
                </v:textbox>
              </v:shape>
            </w:pict>
          </mc:Fallback>
        </mc:AlternateContent>
      </w:r>
      <w:r w:rsidRPr="00C7408C">
        <w:rPr>
          <w:rFonts w:asciiTheme="minorEastAsia" w:hAnsiTheme="minorEastAsia" w:hint="eastAsia"/>
          <w:noProof/>
          <w:sz w:val="22"/>
        </w:rPr>
        <mc:AlternateContent>
          <mc:Choice Requires="wpg">
            <w:drawing>
              <wp:anchor distT="0" distB="0" distL="114300" distR="114300" simplePos="0" relativeHeight="252292096" behindDoc="0" locked="0" layoutInCell="1" allowOverlap="1" wp14:anchorId="331EB948" wp14:editId="1CC46AB1">
                <wp:simplePos x="0" y="0"/>
                <wp:positionH relativeFrom="column">
                  <wp:posOffset>831850</wp:posOffset>
                </wp:positionH>
                <wp:positionV relativeFrom="paragraph">
                  <wp:posOffset>43180</wp:posOffset>
                </wp:positionV>
                <wp:extent cx="4768850" cy="3488690"/>
                <wp:effectExtent l="0" t="0" r="12700" b="0"/>
                <wp:wrapNone/>
                <wp:docPr id="114" name="グループ化 114"/>
                <wp:cNvGraphicFramePr/>
                <a:graphic xmlns:a="http://schemas.openxmlformats.org/drawingml/2006/main">
                  <a:graphicData uri="http://schemas.microsoft.com/office/word/2010/wordprocessingGroup">
                    <wpg:wgp>
                      <wpg:cNvGrpSpPr/>
                      <wpg:grpSpPr>
                        <a:xfrm>
                          <a:off x="0" y="0"/>
                          <a:ext cx="4768850" cy="3488690"/>
                          <a:chOff x="0" y="-53198"/>
                          <a:chExt cx="4769616" cy="3490216"/>
                        </a:xfrm>
                      </wpg:grpSpPr>
                      <wpg:grpSp>
                        <wpg:cNvPr id="113" name="グループ化 113"/>
                        <wpg:cNvGrpSpPr/>
                        <wpg:grpSpPr>
                          <a:xfrm>
                            <a:off x="0" y="-53198"/>
                            <a:ext cx="4769616" cy="1700970"/>
                            <a:chOff x="0" y="-53198"/>
                            <a:chExt cx="4769616" cy="1700970"/>
                          </a:xfrm>
                        </wpg:grpSpPr>
                        <wps:wsp>
                          <wps:cNvPr id="14" name="角丸四角形 14"/>
                          <wps:cNvSpPr/>
                          <wps:spPr>
                            <a:xfrm>
                              <a:off x="0" y="-53198"/>
                              <a:ext cx="4688957" cy="372068"/>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608C97" w14:textId="77777777" w:rsidR="00F539AF" w:rsidRPr="00634184" w:rsidRDefault="00F539AF" w:rsidP="00F539AF">
                                <w:pPr>
                                  <w:jc w:val="center"/>
                                  <w:rPr>
                                    <w:rFonts w:asciiTheme="minorEastAsia" w:hAnsiTheme="minorEastAsia"/>
                                    <w:color w:val="000000" w:themeColor="text1"/>
                                  </w:rPr>
                                </w:pPr>
                                <w:r w:rsidRPr="00634184">
                                  <w:rPr>
                                    <w:rFonts w:asciiTheme="minorEastAsia" w:hAnsiTheme="minorEastAsia" w:hint="eastAsia"/>
                                    <w:color w:val="000000" w:themeColor="text1"/>
                                  </w:rPr>
                                  <w:t>本     部     事     務     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角丸四角形 33"/>
                          <wps:cNvSpPr/>
                          <wps:spPr>
                            <a:xfrm>
                              <a:off x="13858" y="449141"/>
                              <a:ext cx="554158" cy="1028451"/>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FE3A39" w14:textId="77777777" w:rsidR="00F539AF" w:rsidRPr="001248CE" w:rsidRDefault="00F539AF" w:rsidP="00F539AF">
                                <w:pPr>
                                  <w:ind w:firstLineChars="100" w:firstLine="191"/>
                                  <w:rPr>
                                    <w:rFonts w:asciiTheme="minorEastAsia" w:hAnsiTheme="minorEastAsia"/>
                                  </w:rPr>
                                </w:pPr>
                                <w:r w:rsidRPr="001248CE">
                                  <w:rPr>
                                    <w:rFonts w:asciiTheme="minorEastAsia" w:hAnsiTheme="minorEastAsia" w:hint="eastAsia"/>
                                    <w:color w:val="000000" w:themeColor="text1"/>
                                  </w:rPr>
                                  <w:t>動　員　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98" name="角丸四角形 98"/>
                          <wps:cNvSpPr/>
                          <wps:spPr>
                            <a:xfrm>
                              <a:off x="701749" y="414670"/>
                              <a:ext cx="499110" cy="106299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0C6D7B" w14:textId="77777777" w:rsidR="00F539AF" w:rsidRPr="001248CE" w:rsidRDefault="00F539AF" w:rsidP="00F539AF">
                                <w:pPr>
                                  <w:jc w:val="center"/>
                                  <w:rPr>
                                    <w:rFonts w:asciiTheme="minorEastAsia" w:hAnsiTheme="minorEastAsia"/>
                                    <w:color w:val="000000" w:themeColor="text1"/>
                                  </w:rPr>
                                </w:pPr>
                                <w:r w:rsidRPr="001248CE">
                                  <w:rPr>
                                    <w:rFonts w:asciiTheme="minorEastAsia" w:hAnsiTheme="minorEastAsia" w:hint="eastAsia"/>
                                    <w:color w:val="000000" w:themeColor="text1"/>
                                  </w:rPr>
                                  <w:t>対　策　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00" name="角丸四角形 100"/>
                          <wps:cNvSpPr/>
                          <wps:spPr>
                            <a:xfrm>
                              <a:off x="1350335" y="414670"/>
                              <a:ext cx="509905" cy="1062990"/>
                            </a:xfrm>
                            <a:prstGeom prst="roundRect">
                              <a:avLst/>
                            </a:prstGeom>
                            <a:noFill/>
                            <a:ln w="12700" cap="flat" cmpd="sng" algn="ctr">
                              <a:solidFill>
                                <a:schemeClr val="tx1"/>
                              </a:solidFill>
                              <a:prstDash val="solid"/>
                            </a:ln>
                            <a:effectLst/>
                          </wps:spPr>
                          <wps:txbx>
                            <w:txbxContent>
                              <w:p w14:paraId="43D0DA2E" w14:textId="77777777" w:rsidR="00F539AF" w:rsidRPr="001248CE" w:rsidRDefault="00F539AF" w:rsidP="00F539AF">
                                <w:pPr>
                                  <w:jc w:val="center"/>
                                  <w:rPr>
                                    <w:rFonts w:asciiTheme="minorEastAsia" w:hAnsiTheme="minorEastAsia"/>
                                    <w:color w:val="000000" w:themeColor="text1"/>
                                  </w:rPr>
                                </w:pPr>
                                <w:r w:rsidRPr="001248CE">
                                  <w:rPr>
                                    <w:rFonts w:asciiTheme="minorEastAsia" w:hAnsiTheme="minorEastAsia" w:hint="eastAsia"/>
                                    <w:color w:val="000000" w:themeColor="text1"/>
                                  </w:rPr>
                                  <w:t>情　報　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01" name="角丸四角形 101"/>
                          <wps:cNvSpPr/>
                          <wps:spPr>
                            <a:xfrm>
                              <a:off x="2020186" y="414670"/>
                              <a:ext cx="563245" cy="1062990"/>
                            </a:xfrm>
                            <a:prstGeom prst="roundRect">
                              <a:avLst/>
                            </a:prstGeom>
                            <a:noFill/>
                            <a:ln w="12700" cap="flat" cmpd="sng" algn="ctr">
                              <a:solidFill>
                                <a:schemeClr val="tx1"/>
                              </a:solidFill>
                              <a:prstDash val="solid"/>
                            </a:ln>
                            <a:effectLst/>
                          </wps:spPr>
                          <wps:txbx>
                            <w:txbxContent>
                              <w:p w14:paraId="3E4EF007" w14:textId="77777777" w:rsidR="00F539AF" w:rsidRPr="001248CE" w:rsidRDefault="00F539AF" w:rsidP="00F539AF">
                                <w:pPr>
                                  <w:jc w:val="center"/>
                                  <w:rPr>
                                    <w:rFonts w:asciiTheme="minorEastAsia" w:hAnsiTheme="minorEastAsia"/>
                                    <w:color w:val="000000" w:themeColor="text1"/>
                                  </w:rPr>
                                </w:pPr>
                                <w:r w:rsidRPr="001248CE">
                                  <w:rPr>
                                    <w:rFonts w:asciiTheme="minorEastAsia" w:hAnsiTheme="minorEastAsia" w:hint="eastAsia"/>
                                    <w:color w:val="000000" w:themeColor="text1"/>
                                  </w:rPr>
                                  <w:t>報　道　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03" name="角丸四角形 103"/>
                          <wps:cNvSpPr/>
                          <wps:spPr>
                            <a:xfrm>
                              <a:off x="2690037" y="414670"/>
                              <a:ext cx="563245" cy="1062990"/>
                            </a:xfrm>
                            <a:prstGeom prst="roundRect">
                              <a:avLst/>
                            </a:prstGeom>
                            <a:noFill/>
                            <a:ln w="12700" cap="flat" cmpd="sng" algn="ctr">
                              <a:solidFill>
                                <a:schemeClr val="tx1"/>
                              </a:solidFill>
                              <a:prstDash val="solid"/>
                            </a:ln>
                            <a:effectLst/>
                          </wps:spPr>
                          <wps:txbx>
                            <w:txbxContent>
                              <w:p w14:paraId="755B03CC" w14:textId="77777777" w:rsidR="00F539AF" w:rsidRPr="001248CE" w:rsidRDefault="00F539AF" w:rsidP="00F539AF">
                                <w:pPr>
                                  <w:jc w:val="distribute"/>
                                  <w:rPr>
                                    <w:rFonts w:asciiTheme="minorEastAsia" w:hAnsiTheme="minorEastAsia"/>
                                    <w:color w:val="000000" w:themeColor="text1"/>
                                  </w:rPr>
                                </w:pPr>
                                <w:r w:rsidRPr="001248CE">
                                  <w:rPr>
                                    <w:rFonts w:asciiTheme="minorEastAsia" w:hAnsiTheme="minorEastAsia" w:hint="eastAsia"/>
                                    <w:color w:val="000000" w:themeColor="text1"/>
                                  </w:rPr>
                                  <w:t>総務・広報班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04" name="角丸四角形 104"/>
                          <wps:cNvSpPr/>
                          <wps:spPr>
                            <a:xfrm>
                              <a:off x="3349256" y="414670"/>
                              <a:ext cx="563245" cy="1062990"/>
                            </a:xfrm>
                            <a:prstGeom prst="roundRect">
                              <a:avLst/>
                            </a:prstGeom>
                            <a:noFill/>
                            <a:ln w="12700" cap="flat" cmpd="sng" algn="ctr">
                              <a:solidFill>
                                <a:schemeClr val="tx1"/>
                              </a:solidFill>
                              <a:prstDash val="solid"/>
                            </a:ln>
                            <a:effectLst/>
                          </wps:spPr>
                          <wps:txbx>
                            <w:txbxContent>
                              <w:p w14:paraId="3FAD9F59" w14:textId="77777777" w:rsidR="00F539AF" w:rsidRPr="001248CE" w:rsidRDefault="00F539AF" w:rsidP="00F539AF">
                                <w:pPr>
                                  <w:jc w:val="center"/>
                                  <w:rPr>
                                    <w:rFonts w:asciiTheme="minorEastAsia" w:hAnsiTheme="minorEastAsia"/>
                                    <w:color w:val="000000" w:themeColor="text1"/>
                                  </w:rPr>
                                </w:pPr>
                                <w:r w:rsidRPr="001248CE">
                                  <w:rPr>
                                    <w:rFonts w:asciiTheme="minorEastAsia" w:hAnsiTheme="minorEastAsia" w:hint="eastAsia"/>
                                    <w:color w:val="000000" w:themeColor="text1"/>
                                  </w:rPr>
                                  <w:t>統　　　括</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05" name="角丸四角形 105"/>
                          <wps:cNvSpPr/>
                          <wps:spPr>
                            <a:xfrm>
                              <a:off x="4007620" y="414601"/>
                              <a:ext cx="761996" cy="1075927"/>
                            </a:xfrm>
                            <a:prstGeom prst="roundRect">
                              <a:avLst/>
                            </a:prstGeom>
                            <a:noFill/>
                            <a:ln w="19050" cap="flat" cmpd="sng" algn="ctr">
                              <a:solidFill>
                                <a:schemeClr val="tx1"/>
                              </a:solidFill>
                              <a:prstDash val="solid"/>
                            </a:ln>
                            <a:effectLst/>
                          </wps:spPr>
                          <wps:txbx>
                            <w:txbxContent>
                              <w:p w14:paraId="02C6E517" w14:textId="77777777" w:rsidR="00F539AF" w:rsidRPr="001248CE" w:rsidRDefault="00F539AF" w:rsidP="00F539AF">
                                <w:pPr>
                                  <w:jc w:val="center"/>
                                  <w:rPr>
                                    <w:rFonts w:asciiTheme="minorEastAsia" w:hAnsiTheme="minorEastAsia"/>
                                    <w:color w:val="000000" w:themeColor="text1"/>
                                  </w:rPr>
                                </w:pPr>
                                <w:r w:rsidRPr="001248CE">
                                  <w:rPr>
                                    <w:rFonts w:asciiTheme="minorEastAsia" w:hAnsiTheme="minorEastAsia" w:hint="eastAsia"/>
                                    <w:color w:val="000000" w:themeColor="text1"/>
                                  </w:rPr>
                                  <w:t>受援・応援班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06" name="直線コネクタ 106"/>
                          <wps:cNvCnPr/>
                          <wps:spPr>
                            <a:xfrm>
                              <a:off x="956931" y="1477926"/>
                              <a:ext cx="0" cy="169545"/>
                            </a:xfrm>
                            <a:prstGeom prst="line">
                              <a:avLst/>
                            </a:prstGeom>
                            <a:ln>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107" name="直線コネクタ 107"/>
                          <wps:cNvCnPr/>
                          <wps:spPr>
                            <a:xfrm>
                              <a:off x="276447" y="1477926"/>
                              <a:ext cx="0" cy="169545"/>
                            </a:xfrm>
                            <a:prstGeom prst="line">
                              <a:avLst/>
                            </a:prstGeom>
                            <a:noFill/>
                            <a:ln w="19050" cap="flat" cmpd="sng" algn="ctr">
                              <a:solidFill>
                                <a:schemeClr val="tx1"/>
                              </a:solidFill>
                              <a:prstDash val="solid"/>
                              <a:headEnd type="arrow"/>
                              <a:tailEnd type="none"/>
                            </a:ln>
                            <a:effectLst/>
                          </wps:spPr>
                          <wps:bodyPr/>
                        </wps:wsp>
                        <wps:wsp>
                          <wps:cNvPr id="110" name="直線コネクタ 110"/>
                          <wps:cNvCnPr/>
                          <wps:spPr>
                            <a:xfrm flipV="1">
                              <a:off x="276418" y="1647196"/>
                              <a:ext cx="3923442" cy="57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 name="直線コネクタ 111"/>
                          <wps:cNvCnPr/>
                          <wps:spPr>
                            <a:xfrm>
                              <a:off x="4209589" y="1478174"/>
                              <a:ext cx="0" cy="168963"/>
                            </a:xfrm>
                            <a:prstGeom prst="line">
                              <a:avLst/>
                            </a:prstGeom>
                            <a:noFill/>
                            <a:ln w="19050" cap="flat" cmpd="sng" algn="ctr">
                              <a:solidFill>
                                <a:schemeClr val="tx1"/>
                              </a:solidFill>
                              <a:prstDash val="solid"/>
                              <a:headEnd type="arrow"/>
                            </a:ln>
                            <a:effectLst/>
                          </wps:spPr>
                          <wps:bodyPr/>
                        </wps:wsp>
                      </wpg:grpSp>
                      <wps:wsp>
                        <wps:cNvPr id="112" name="テキスト ボックス 112"/>
                        <wps:cNvSpPr txBox="1"/>
                        <wps:spPr>
                          <a:xfrm>
                            <a:off x="2997087" y="2096203"/>
                            <a:ext cx="1629532" cy="13408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4F48F9" w14:textId="77777777" w:rsidR="00F539AF" w:rsidRPr="001248CE" w:rsidRDefault="00F539AF" w:rsidP="00F539AF">
                              <w:pPr>
                                <w:pStyle w:val="ad"/>
                                <w:numPr>
                                  <w:ilvl w:val="0"/>
                                  <w:numId w:val="8"/>
                                </w:numPr>
                                <w:spacing w:line="240" w:lineRule="exact"/>
                                <w:ind w:leftChars="0"/>
                                <w:rPr>
                                  <w:rFonts w:asciiTheme="minorEastAsia" w:hAnsiTheme="minorEastAsia"/>
                                  <w:szCs w:val="21"/>
                                </w:rPr>
                              </w:pPr>
                              <w:r w:rsidRPr="001248CE">
                                <w:rPr>
                                  <w:rFonts w:asciiTheme="minorEastAsia" w:hAnsiTheme="minorEastAsia" w:hint="eastAsia"/>
                                  <w:szCs w:val="21"/>
                                </w:rPr>
                                <w:t>情報班が各市町村の</w:t>
                              </w:r>
                            </w:p>
                            <w:p w14:paraId="33AF32FB" w14:textId="77777777" w:rsidR="00F539AF" w:rsidRPr="001248CE" w:rsidRDefault="00F539AF" w:rsidP="00F539AF">
                              <w:pPr>
                                <w:pStyle w:val="ad"/>
                                <w:spacing w:line="240" w:lineRule="exact"/>
                                <w:ind w:leftChars="0" w:left="360"/>
                                <w:rPr>
                                  <w:rFonts w:asciiTheme="minorEastAsia" w:hAnsiTheme="minorEastAsia"/>
                                  <w:szCs w:val="21"/>
                                </w:rPr>
                              </w:pPr>
                              <w:r w:rsidRPr="001248CE">
                                <w:rPr>
                                  <w:rFonts w:asciiTheme="minorEastAsia" w:hAnsiTheme="minorEastAsia" w:hint="eastAsia"/>
                                  <w:szCs w:val="21"/>
                                </w:rPr>
                                <w:t>状況を把握。受援・</w:t>
                              </w:r>
                            </w:p>
                            <w:p w14:paraId="63438C57" w14:textId="77777777" w:rsidR="00F539AF" w:rsidRPr="001248CE" w:rsidRDefault="00F539AF" w:rsidP="00F539AF">
                              <w:pPr>
                                <w:pStyle w:val="ad"/>
                                <w:spacing w:line="240" w:lineRule="exact"/>
                                <w:ind w:leftChars="0" w:left="360"/>
                                <w:rPr>
                                  <w:rFonts w:asciiTheme="minorEastAsia" w:hAnsiTheme="minorEastAsia"/>
                                  <w:szCs w:val="21"/>
                                </w:rPr>
                              </w:pPr>
                              <w:r w:rsidRPr="001248CE">
                                <w:rPr>
                                  <w:rFonts w:asciiTheme="minorEastAsia" w:hAnsiTheme="minorEastAsia" w:hint="eastAsia"/>
                                  <w:szCs w:val="21"/>
                                </w:rPr>
                                <w:t>応援に関するニーズ</w:t>
                              </w:r>
                            </w:p>
                            <w:p w14:paraId="316BD88C" w14:textId="77777777" w:rsidR="00F539AF" w:rsidRPr="001248CE" w:rsidRDefault="00F539AF" w:rsidP="00F539AF">
                              <w:pPr>
                                <w:pStyle w:val="ad"/>
                                <w:spacing w:line="240" w:lineRule="exact"/>
                                <w:ind w:leftChars="0" w:left="360"/>
                                <w:rPr>
                                  <w:rFonts w:asciiTheme="minorEastAsia" w:hAnsiTheme="minorEastAsia"/>
                                  <w:szCs w:val="21"/>
                                </w:rPr>
                              </w:pPr>
                              <w:r w:rsidRPr="001248CE">
                                <w:rPr>
                                  <w:rFonts w:asciiTheme="minorEastAsia" w:hAnsiTheme="minorEastAsia" w:hint="eastAsia"/>
                                  <w:szCs w:val="21"/>
                                </w:rPr>
                                <w:t>があれば、受援・応</w:t>
                              </w:r>
                            </w:p>
                            <w:p w14:paraId="115F3EC4" w14:textId="77777777" w:rsidR="00F539AF" w:rsidRPr="001248CE" w:rsidRDefault="00F539AF" w:rsidP="00F539AF">
                              <w:pPr>
                                <w:pStyle w:val="ad"/>
                                <w:spacing w:line="240" w:lineRule="exact"/>
                                <w:ind w:leftChars="0" w:left="360"/>
                                <w:rPr>
                                  <w:rFonts w:asciiTheme="minorEastAsia" w:hAnsiTheme="minorEastAsia"/>
                                  <w:szCs w:val="21"/>
                                </w:rPr>
                              </w:pPr>
                              <w:r w:rsidRPr="001248CE">
                                <w:rPr>
                                  <w:rFonts w:asciiTheme="minorEastAsia" w:hAnsiTheme="minorEastAsia" w:hint="eastAsia"/>
                                  <w:szCs w:val="21"/>
                                </w:rPr>
                                <w:t>援班に引継ぎ。</w:t>
                              </w:r>
                            </w:p>
                            <w:p w14:paraId="0DF798C2" w14:textId="77777777" w:rsidR="00F539AF" w:rsidRPr="001248CE" w:rsidRDefault="00F539AF" w:rsidP="00F539AF">
                              <w:pPr>
                                <w:pStyle w:val="ad"/>
                                <w:numPr>
                                  <w:ilvl w:val="0"/>
                                  <w:numId w:val="8"/>
                                </w:numPr>
                                <w:spacing w:line="240" w:lineRule="exact"/>
                                <w:ind w:leftChars="0"/>
                                <w:rPr>
                                  <w:rFonts w:asciiTheme="minorEastAsia" w:hAnsiTheme="minorEastAsia"/>
                                  <w:szCs w:val="21"/>
                                </w:rPr>
                              </w:pPr>
                              <w:r w:rsidRPr="001248CE">
                                <w:rPr>
                                  <w:rFonts w:asciiTheme="minorEastAsia" w:hAnsiTheme="minorEastAsia" w:hint="eastAsia"/>
                                  <w:szCs w:val="21"/>
                                </w:rPr>
                                <w:t>受援・応援班は</w:t>
                              </w:r>
                              <w:r w:rsidRPr="00744A87">
                                <w:rPr>
                                  <w:rFonts w:asciiTheme="minorEastAsia" w:hAnsiTheme="minorEastAsia" w:hint="eastAsia"/>
                                  <w:szCs w:val="21"/>
                                </w:rPr>
                                <w:t>各市</w:t>
                              </w:r>
                            </w:p>
                            <w:p w14:paraId="6EABFCC0" w14:textId="77777777" w:rsidR="00F539AF" w:rsidRPr="001248CE" w:rsidRDefault="00F539AF" w:rsidP="00F539AF">
                              <w:pPr>
                                <w:pStyle w:val="ad"/>
                                <w:spacing w:line="240" w:lineRule="exact"/>
                                <w:ind w:leftChars="0" w:left="360"/>
                                <w:rPr>
                                  <w:rFonts w:asciiTheme="minorEastAsia" w:hAnsiTheme="minorEastAsia"/>
                                  <w:szCs w:val="21"/>
                                </w:rPr>
                              </w:pPr>
                              <w:r w:rsidRPr="00744A87">
                                <w:rPr>
                                  <w:rFonts w:asciiTheme="minorEastAsia" w:hAnsiTheme="minorEastAsia" w:hint="eastAsia"/>
                                  <w:szCs w:val="21"/>
                                </w:rPr>
                                <w:t>町村のニーズ・受援</w:t>
                              </w:r>
                            </w:p>
                            <w:p w14:paraId="570C4D61" w14:textId="77777777" w:rsidR="00F539AF" w:rsidRPr="00744A87" w:rsidRDefault="00F539AF" w:rsidP="00F539AF">
                              <w:pPr>
                                <w:pStyle w:val="ad"/>
                                <w:spacing w:line="240" w:lineRule="exact"/>
                                <w:ind w:leftChars="0" w:left="360"/>
                                <w:rPr>
                                  <w:rFonts w:asciiTheme="minorEastAsia" w:hAnsiTheme="minorEastAsia"/>
                                  <w:szCs w:val="21"/>
                                </w:rPr>
                              </w:pPr>
                              <w:r w:rsidRPr="00744A87">
                                <w:rPr>
                                  <w:rFonts w:asciiTheme="minorEastAsia" w:hAnsiTheme="minorEastAsia" w:hint="eastAsia"/>
                                  <w:szCs w:val="21"/>
                                </w:rPr>
                                <w:t>状況とりまとめ・調整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1EB948" id="グループ化 114" o:spid="_x0000_s1053" style="position:absolute;left:0;text-align:left;margin-left:65.5pt;margin-top:3.4pt;width:375.5pt;height:274.7pt;z-index:252292096;mso-width-relative:margin;mso-height-relative:margin" coordorigin=",-531" coordsize="47696,3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">
                <v:group id="グループ化 113" o:spid="_x0000_s1054" style="position:absolute;top:-531;width:47696;height:17008" coordorigin=",-531" coordsize="47696,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oundrect id="角丸四角形 14" o:spid="_x0000_s1055" style="position:absolute;top:-531;width:46889;height:3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" filled="f" strokecolor="black [3213]" strokeweight="1pt">
                    <v:textbox>
                      <w:txbxContent>
                        <w:p w14:paraId="0E608C97" w14:textId="77777777" w:rsidR="00F539AF" w:rsidRPr="00634184" w:rsidRDefault="00F539AF" w:rsidP="00F539AF">
                          <w:pPr>
                            <w:jc w:val="center"/>
                            <w:rPr>
                              <w:rFonts w:asciiTheme="minorEastAsia" w:hAnsiTheme="minorEastAsia"/>
                              <w:color w:val="000000" w:themeColor="text1"/>
                            </w:rPr>
                          </w:pPr>
                          <w:r w:rsidRPr="00634184">
                            <w:rPr>
                              <w:rFonts w:asciiTheme="minorEastAsia" w:hAnsiTheme="minorEastAsia" w:hint="eastAsia"/>
                              <w:color w:val="000000" w:themeColor="text1"/>
                            </w:rPr>
                            <w:t>本     部     事     務     局</w:t>
                          </w:r>
                        </w:p>
                      </w:txbxContent>
                    </v:textbox>
                  </v:roundrect>
                  <v:roundrect id="角丸四角形 33" o:spid="_x0000_s1056" style="position:absolute;left:138;top:4491;width:5542;height:102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" filled="f" strokecolor="black [3213]" strokeweight="1pt">
                    <v:textbox style="layout-flow:vertical-ideographic">
                      <w:txbxContent>
                        <w:p w14:paraId="28FE3A39" w14:textId="77777777" w:rsidR="00F539AF" w:rsidRPr="001248CE" w:rsidRDefault="00F539AF" w:rsidP="00F539AF">
                          <w:pPr>
                            <w:ind w:firstLineChars="100" w:firstLine="191"/>
                            <w:rPr>
                              <w:rFonts w:asciiTheme="minorEastAsia" w:hAnsiTheme="minorEastAsia"/>
                            </w:rPr>
                          </w:pPr>
                          <w:r w:rsidRPr="001248CE">
                            <w:rPr>
                              <w:rFonts w:asciiTheme="minorEastAsia" w:hAnsiTheme="minorEastAsia" w:hint="eastAsia"/>
                              <w:color w:val="000000" w:themeColor="text1"/>
                            </w:rPr>
                            <w:t>動　員　班</w:t>
                          </w:r>
                        </w:p>
                      </w:txbxContent>
                    </v:textbox>
                  </v:roundrect>
                  <v:roundrect id="角丸四角形 98" o:spid="_x0000_s1057" style="position:absolute;left:7017;top:4146;width:4991;height:106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" filled="f" strokecolor="black [3213]" strokeweight="1pt">
                    <v:textbox style="layout-flow:vertical-ideographic">
                      <w:txbxContent>
                        <w:p w14:paraId="3C0C6D7B" w14:textId="77777777" w:rsidR="00F539AF" w:rsidRPr="001248CE" w:rsidRDefault="00F539AF" w:rsidP="00F539AF">
                          <w:pPr>
                            <w:jc w:val="center"/>
                            <w:rPr>
                              <w:rFonts w:asciiTheme="minorEastAsia" w:hAnsiTheme="minorEastAsia"/>
                              <w:color w:val="000000" w:themeColor="text1"/>
                            </w:rPr>
                          </w:pPr>
                          <w:r w:rsidRPr="001248CE">
                            <w:rPr>
                              <w:rFonts w:asciiTheme="minorEastAsia" w:hAnsiTheme="minorEastAsia" w:hint="eastAsia"/>
                              <w:color w:val="000000" w:themeColor="text1"/>
                            </w:rPr>
                            <w:t>対　策　班</w:t>
                          </w:r>
                        </w:p>
                      </w:txbxContent>
                    </v:textbox>
                  </v:roundrect>
                  <v:roundrect id="角丸四角形 100" o:spid="_x0000_s1058" style="position:absolute;left:13503;top:4146;width:5099;height:106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" filled="f" strokecolor="black [3213]" strokeweight="1pt">
                    <v:textbox style="layout-flow:vertical-ideographic">
                      <w:txbxContent>
                        <w:p w14:paraId="43D0DA2E" w14:textId="77777777" w:rsidR="00F539AF" w:rsidRPr="001248CE" w:rsidRDefault="00F539AF" w:rsidP="00F539AF">
                          <w:pPr>
                            <w:jc w:val="center"/>
                            <w:rPr>
                              <w:rFonts w:asciiTheme="minorEastAsia" w:hAnsiTheme="minorEastAsia"/>
                              <w:color w:val="000000" w:themeColor="text1"/>
                            </w:rPr>
                          </w:pPr>
                          <w:r w:rsidRPr="001248CE">
                            <w:rPr>
                              <w:rFonts w:asciiTheme="minorEastAsia" w:hAnsiTheme="minorEastAsia" w:hint="eastAsia"/>
                              <w:color w:val="000000" w:themeColor="text1"/>
                            </w:rPr>
                            <w:t>情　報　班</w:t>
                          </w:r>
                        </w:p>
                      </w:txbxContent>
                    </v:textbox>
                  </v:roundrect>
                  <v:roundrect id="角丸四角形 101" o:spid="_x0000_s1059" style="position:absolute;left:20201;top:4146;width:5633;height:106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" filled="f" strokecolor="black [3213]" strokeweight="1pt">
                    <v:textbox style="layout-flow:vertical-ideographic">
                      <w:txbxContent>
                        <w:p w14:paraId="3E4EF007" w14:textId="77777777" w:rsidR="00F539AF" w:rsidRPr="001248CE" w:rsidRDefault="00F539AF" w:rsidP="00F539AF">
                          <w:pPr>
                            <w:jc w:val="center"/>
                            <w:rPr>
                              <w:rFonts w:asciiTheme="minorEastAsia" w:hAnsiTheme="minorEastAsia"/>
                              <w:color w:val="000000" w:themeColor="text1"/>
                            </w:rPr>
                          </w:pPr>
                          <w:r w:rsidRPr="001248CE">
                            <w:rPr>
                              <w:rFonts w:asciiTheme="minorEastAsia" w:hAnsiTheme="minorEastAsia" w:hint="eastAsia"/>
                              <w:color w:val="000000" w:themeColor="text1"/>
                            </w:rPr>
                            <w:t>報　道　班</w:t>
                          </w:r>
                        </w:p>
                      </w:txbxContent>
                    </v:textbox>
                  </v:roundrect>
                  <v:roundrect id="角丸四角形 103" o:spid="_x0000_s1060" style="position:absolute;left:26900;top:4146;width:5632;height:106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" filled="f" strokecolor="black [3213]" strokeweight="1pt">
                    <v:textbox style="layout-flow:vertical-ideographic">
                      <w:txbxContent>
                        <w:p w14:paraId="755B03CC" w14:textId="77777777" w:rsidR="00F539AF" w:rsidRPr="001248CE" w:rsidRDefault="00F539AF" w:rsidP="00F539AF">
                          <w:pPr>
                            <w:jc w:val="distribute"/>
                            <w:rPr>
                              <w:rFonts w:asciiTheme="minorEastAsia" w:hAnsiTheme="minorEastAsia"/>
                              <w:color w:val="000000" w:themeColor="text1"/>
                            </w:rPr>
                          </w:pPr>
                          <w:r w:rsidRPr="001248CE">
                            <w:rPr>
                              <w:rFonts w:asciiTheme="minorEastAsia" w:hAnsiTheme="minorEastAsia" w:hint="eastAsia"/>
                              <w:color w:val="000000" w:themeColor="text1"/>
                            </w:rPr>
                            <w:t>総務・広報班</w:t>
                          </w:r>
                        </w:p>
                      </w:txbxContent>
                    </v:textbox>
                  </v:roundrect>
                  <v:roundrect id="角丸四角形 104" o:spid="_x0000_s1061" style="position:absolute;left:33492;top:4146;width:5633;height:106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" filled="f" strokecolor="black [3213]" strokeweight="1pt">
                    <v:textbox style="layout-flow:vertical-ideographic">
                      <w:txbxContent>
                        <w:p w14:paraId="3FAD9F59" w14:textId="77777777" w:rsidR="00F539AF" w:rsidRPr="001248CE" w:rsidRDefault="00F539AF" w:rsidP="00F539AF">
                          <w:pPr>
                            <w:jc w:val="center"/>
                            <w:rPr>
                              <w:rFonts w:asciiTheme="minorEastAsia" w:hAnsiTheme="minorEastAsia"/>
                              <w:color w:val="000000" w:themeColor="text1"/>
                            </w:rPr>
                          </w:pPr>
                          <w:r w:rsidRPr="001248CE">
                            <w:rPr>
                              <w:rFonts w:asciiTheme="minorEastAsia" w:hAnsiTheme="minorEastAsia" w:hint="eastAsia"/>
                              <w:color w:val="000000" w:themeColor="text1"/>
                            </w:rPr>
                            <w:t>統　　　括</w:t>
                          </w:r>
                        </w:p>
                      </w:txbxContent>
                    </v:textbox>
                  </v:roundrect>
                  <v:roundrect id="角丸四角形 105" o:spid="_x0000_s1062" style="position:absolute;left:40076;top:4146;width:7620;height:107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" filled="f" strokecolor="black [3213]" strokeweight="1.5pt">
                    <v:textbox style="layout-flow:vertical-ideographic">
                      <w:txbxContent>
                        <w:p w14:paraId="02C6E517" w14:textId="77777777" w:rsidR="00F539AF" w:rsidRPr="001248CE" w:rsidRDefault="00F539AF" w:rsidP="00F539AF">
                          <w:pPr>
                            <w:jc w:val="center"/>
                            <w:rPr>
                              <w:rFonts w:asciiTheme="minorEastAsia" w:hAnsiTheme="minorEastAsia"/>
                              <w:color w:val="000000" w:themeColor="text1"/>
                            </w:rPr>
                          </w:pPr>
                          <w:r w:rsidRPr="001248CE">
                            <w:rPr>
                              <w:rFonts w:asciiTheme="minorEastAsia" w:hAnsiTheme="minorEastAsia" w:hint="eastAsia"/>
                              <w:color w:val="000000" w:themeColor="text1"/>
                            </w:rPr>
                            <w:t>受援・応援班</w:t>
                          </w:r>
                        </w:p>
                      </w:txbxContent>
                    </v:textbox>
                  </v:roundrect>
                  <v:line id="直線コネクタ 106" o:spid="_x0000_s1063" style="position:absolute;visibility:visible;mso-wrap-style:square" from="9569,14779" to="9569,1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" strokecolor="black [3213]">
                    <v:stroke startarrow="open"/>
                  </v:line>
                  <v:line id="直線コネクタ 107" o:spid="_x0000_s1064" style="position:absolute;visibility:visible;mso-wrap-style:square" from="2764,14779" to="2764,1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" strokecolor="black [3213]" strokeweight="1.5pt">
                    <v:stroke startarrow="open"/>
                  </v:line>
                  <v:line id="直線コネクタ 110" o:spid="_x0000_s1065" style="position:absolute;flip:y;visibility:visible;mso-wrap-style:square" from="2764,16471" to="41998,1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" strokecolor="black [3213]" strokeweight="1.5pt"/>
                  <v:line id="直線コネクタ 111" o:spid="_x0000_s1066" style="position:absolute;visibility:visible;mso-wrap-style:square" from="42095,14781" to="42095,16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" strokecolor="black [3213]" strokeweight="1.5pt">
                    <v:stroke startarrow="open"/>
                  </v:line>
                </v:group>
                <v:shape id="テキスト ボックス 112" o:spid="_x0000_s1067" type="#_x0000_t202" style="position:absolute;left:29970;top:20962;width:16296;height:1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" fillcolor="white [3201]" stroked="f" strokeweight=".5pt">
                  <v:textbox>
                    <w:txbxContent>
                      <w:p w14:paraId="234F48F9" w14:textId="77777777" w:rsidR="00F539AF" w:rsidRPr="001248CE" w:rsidRDefault="00F539AF" w:rsidP="00F539AF">
                        <w:pPr>
                          <w:pStyle w:val="ad"/>
                          <w:numPr>
                            <w:ilvl w:val="0"/>
                            <w:numId w:val="8"/>
                          </w:numPr>
                          <w:spacing w:line="240" w:lineRule="exact"/>
                          <w:ind w:leftChars="0"/>
                          <w:rPr>
                            <w:rFonts w:asciiTheme="minorEastAsia" w:hAnsiTheme="minorEastAsia"/>
                            <w:szCs w:val="21"/>
                          </w:rPr>
                        </w:pPr>
                        <w:r w:rsidRPr="001248CE">
                          <w:rPr>
                            <w:rFonts w:asciiTheme="minorEastAsia" w:hAnsiTheme="minorEastAsia" w:hint="eastAsia"/>
                            <w:szCs w:val="21"/>
                          </w:rPr>
                          <w:t>情報班が各市町村の</w:t>
                        </w:r>
                      </w:p>
                      <w:p w14:paraId="33AF32FB" w14:textId="77777777" w:rsidR="00F539AF" w:rsidRPr="001248CE" w:rsidRDefault="00F539AF" w:rsidP="00F539AF">
                        <w:pPr>
                          <w:pStyle w:val="ad"/>
                          <w:spacing w:line="240" w:lineRule="exact"/>
                          <w:ind w:leftChars="0" w:left="360"/>
                          <w:rPr>
                            <w:rFonts w:asciiTheme="minorEastAsia" w:hAnsiTheme="minorEastAsia"/>
                            <w:szCs w:val="21"/>
                          </w:rPr>
                        </w:pPr>
                        <w:r w:rsidRPr="001248CE">
                          <w:rPr>
                            <w:rFonts w:asciiTheme="minorEastAsia" w:hAnsiTheme="minorEastAsia" w:hint="eastAsia"/>
                            <w:szCs w:val="21"/>
                          </w:rPr>
                          <w:t>状況を把握。受援・</w:t>
                        </w:r>
                      </w:p>
                      <w:p w14:paraId="63438C57" w14:textId="77777777" w:rsidR="00F539AF" w:rsidRPr="001248CE" w:rsidRDefault="00F539AF" w:rsidP="00F539AF">
                        <w:pPr>
                          <w:pStyle w:val="ad"/>
                          <w:spacing w:line="240" w:lineRule="exact"/>
                          <w:ind w:leftChars="0" w:left="360"/>
                          <w:rPr>
                            <w:rFonts w:asciiTheme="minorEastAsia" w:hAnsiTheme="minorEastAsia"/>
                            <w:szCs w:val="21"/>
                          </w:rPr>
                        </w:pPr>
                        <w:r w:rsidRPr="001248CE">
                          <w:rPr>
                            <w:rFonts w:asciiTheme="minorEastAsia" w:hAnsiTheme="minorEastAsia" w:hint="eastAsia"/>
                            <w:szCs w:val="21"/>
                          </w:rPr>
                          <w:t>応援に関するニーズ</w:t>
                        </w:r>
                      </w:p>
                      <w:p w14:paraId="316BD88C" w14:textId="77777777" w:rsidR="00F539AF" w:rsidRPr="001248CE" w:rsidRDefault="00F539AF" w:rsidP="00F539AF">
                        <w:pPr>
                          <w:pStyle w:val="ad"/>
                          <w:spacing w:line="240" w:lineRule="exact"/>
                          <w:ind w:leftChars="0" w:left="360"/>
                          <w:rPr>
                            <w:rFonts w:asciiTheme="minorEastAsia" w:hAnsiTheme="minorEastAsia"/>
                            <w:szCs w:val="21"/>
                          </w:rPr>
                        </w:pPr>
                        <w:r w:rsidRPr="001248CE">
                          <w:rPr>
                            <w:rFonts w:asciiTheme="minorEastAsia" w:hAnsiTheme="minorEastAsia" w:hint="eastAsia"/>
                            <w:szCs w:val="21"/>
                          </w:rPr>
                          <w:t>があれば、受援・応</w:t>
                        </w:r>
                      </w:p>
                      <w:p w14:paraId="115F3EC4" w14:textId="77777777" w:rsidR="00F539AF" w:rsidRPr="001248CE" w:rsidRDefault="00F539AF" w:rsidP="00F539AF">
                        <w:pPr>
                          <w:pStyle w:val="ad"/>
                          <w:spacing w:line="240" w:lineRule="exact"/>
                          <w:ind w:leftChars="0" w:left="360"/>
                          <w:rPr>
                            <w:rFonts w:asciiTheme="minorEastAsia" w:hAnsiTheme="minorEastAsia"/>
                            <w:szCs w:val="21"/>
                          </w:rPr>
                        </w:pPr>
                        <w:r w:rsidRPr="001248CE">
                          <w:rPr>
                            <w:rFonts w:asciiTheme="minorEastAsia" w:hAnsiTheme="minorEastAsia" w:hint="eastAsia"/>
                            <w:szCs w:val="21"/>
                          </w:rPr>
                          <w:t>援班に引継ぎ。</w:t>
                        </w:r>
                      </w:p>
                      <w:p w14:paraId="0DF798C2" w14:textId="77777777" w:rsidR="00F539AF" w:rsidRPr="001248CE" w:rsidRDefault="00F539AF" w:rsidP="00F539AF">
                        <w:pPr>
                          <w:pStyle w:val="ad"/>
                          <w:numPr>
                            <w:ilvl w:val="0"/>
                            <w:numId w:val="8"/>
                          </w:numPr>
                          <w:spacing w:line="240" w:lineRule="exact"/>
                          <w:ind w:leftChars="0"/>
                          <w:rPr>
                            <w:rFonts w:asciiTheme="minorEastAsia" w:hAnsiTheme="minorEastAsia"/>
                            <w:szCs w:val="21"/>
                          </w:rPr>
                        </w:pPr>
                        <w:r w:rsidRPr="001248CE">
                          <w:rPr>
                            <w:rFonts w:asciiTheme="minorEastAsia" w:hAnsiTheme="minorEastAsia" w:hint="eastAsia"/>
                            <w:szCs w:val="21"/>
                          </w:rPr>
                          <w:t>受援・応援班は</w:t>
                        </w:r>
                        <w:r w:rsidRPr="00744A87">
                          <w:rPr>
                            <w:rFonts w:asciiTheme="minorEastAsia" w:hAnsiTheme="minorEastAsia" w:hint="eastAsia"/>
                            <w:szCs w:val="21"/>
                          </w:rPr>
                          <w:t>各市</w:t>
                        </w:r>
                      </w:p>
                      <w:p w14:paraId="6EABFCC0" w14:textId="77777777" w:rsidR="00F539AF" w:rsidRPr="001248CE" w:rsidRDefault="00F539AF" w:rsidP="00F539AF">
                        <w:pPr>
                          <w:pStyle w:val="ad"/>
                          <w:spacing w:line="240" w:lineRule="exact"/>
                          <w:ind w:leftChars="0" w:left="360"/>
                          <w:rPr>
                            <w:rFonts w:asciiTheme="minorEastAsia" w:hAnsiTheme="minorEastAsia"/>
                            <w:szCs w:val="21"/>
                          </w:rPr>
                        </w:pPr>
                        <w:r w:rsidRPr="00744A87">
                          <w:rPr>
                            <w:rFonts w:asciiTheme="minorEastAsia" w:hAnsiTheme="minorEastAsia" w:hint="eastAsia"/>
                            <w:szCs w:val="21"/>
                          </w:rPr>
                          <w:t>町村のニーズ・受援</w:t>
                        </w:r>
                      </w:p>
                      <w:p w14:paraId="570C4D61" w14:textId="77777777" w:rsidR="00F539AF" w:rsidRPr="00744A87" w:rsidRDefault="00F539AF" w:rsidP="00F539AF">
                        <w:pPr>
                          <w:pStyle w:val="ad"/>
                          <w:spacing w:line="240" w:lineRule="exact"/>
                          <w:ind w:leftChars="0" w:left="360"/>
                          <w:rPr>
                            <w:rFonts w:asciiTheme="minorEastAsia" w:hAnsiTheme="minorEastAsia"/>
                            <w:szCs w:val="21"/>
                          </w:rPr>
                        </w:pPr>
                        <w:r w:rsidRPr="00744A87">
                          <w:rPr>
                            <w:rFonts w:asciiTheme="minorEastAsia" w:hAnsiTheme="minorEastAsia" w:hint="eastAsia"/>
                            <w:szCs w:val="21"/>
                          </w:rPr>
                          <w:t>状況とりまとめ・調整</w:t>
                        </w:r>
                      </w:p>
                    </w:txbxContent>
                  </v:textbox>
                </v:shape>
              </v:group>
            </w:pict>
          </mc:Fallback>
        </mc:AlternateContent>
      </w:r>
    </w:p>
    <w:p w14:paraId="75E35716" w14:textId="4F009814" w:rsidR="00F539AF" w:rsidRPr="00C7408C" w:rsidRDefault="00F539AF" w:rsidP="00F539AF">
      <w:pPr>
        <w:rPr>
          <w:rFonts w:asciiTheme="minorEastAsia" w:hAnsiTheme="minorEastAsia"/>
          <w:sz w:val="22"/>
        </w:rPr>
      </w:pPr>
      <w:r w:rsidRPr="00C7408C">
        <w:rPr>
          <w:rFonts w:asciiTheme="minorEastAsia" w:hAnsiTheme="minorEastAsia"/>
          <w:noProof/>
          <w:sz w:val="22"/>
        </w:rPr>
        <mc:AlternateContent>
          <mc:Choice Requires="wps">
            <w:drawing>
              <wp:anchor distT="0" distB="0" distL="114300" distR="114300" simplePos="0" relativeHeight="252312576" behindDoc="0" locked="0" layoutInCell="1" allowOverlap="1" wp14:anchorId="4D0E878D" wp14:editId="710C11BB">
                <wp:simplePos x="0" y="0"/>
                <wp:positionH relativeFrom="column">
                  <wp:posOffset>214630</wp:posOffset>
                </wp:positionH>
                <wp:positionV relativeFrom="paragraph">
                  <wp:posOffset>33020</wp:posOffset>
                </wp:positionV>
                <wp:extent cx="452388" cy="712893"/>
                <wp:effectExtent l="0" t="0" r="0" b="0"/>
                <wp:wrapNone/>
                <wp:docPr id="4937" name="テキスト ボックス 4937"/>
                <wp:cNvGraphicFramePr/>
                <a:graphic xmlns:a="http://schemas.openxmlformats.org/drawingml/2006/main">
                  <a:graphicData uri="http://schemas.microsoft.com/office/word/2010/wordprocessingShape">
                    <wps:wsp>
                      <wps:cNvSpPr txBox="1"/>
                      <wps:spPr>
                        <a:xfrm>
                          <a:off x="0" y="0"/>
                          <a:ext cx="452388" cy="712893"/>
                        </a:xfrm>
                        <a:prstGeom prst="rect">
                          <a:avLst/>
                        </a:prstGeom>
                        <a:noFill/>
                        <a:ln w="6350">
                          <a:noFill/>
                        </a:ln>
                      </wps:spPr>
                      <wps:txbx>
                        <w:txbxContent>
                          <w:p w14:paraId="0E01775B" w14:textId="77777777" w:rsidR="00F539AF" w:rsidRPr="00452433" w:rsidRDefault="00F539AF" w:rsidP="00F539AF">
                            <w:pPr>
                              <w:rPr>
                                <w:sz w:val="18"/>
                                <w:szCs w:val="18"/>
                              </w:rPr>
                            </w:pPr>
                            <w:r w:rsidRPr="00452433">
                              <w:rPr>
                                <w:rFonts w:hint="eastAsia"/>
                                <w:sz w:val="18"/>
                                <w:szCs w:val="18"/>
                              </w:rPr>
                              <w:t>応援要請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E878D" id="テキスト ボックス 4937" o:spid="_x0000_s1068" type="#_x0000_t202" style="position:absolute;left:0;text-align:left;margin-left:16.9pt;margin-top:2.6pt;width:35.6pt;height:56.15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" filled="f" stroked="f" strokeweight=".5pt">
                <v:textbox style="layout-flow:vertical-ideographic">
                  <w:txbxContent>
                    <w:p w14:paraId="0E01775B" w14:textId="77777777" w:rsidR="00F539AF" w:rsidRPr="00452433" w:rsidRDefault="00F539AF" w:rsidP="00F539AF">
                      <w:pPr>
                        <w:rPr>
                          <w:sz w:val="18"/>
                          <w:szCs w:val="18"/>
                        </w:rPr>
                      </w:pPr>
                      <w:r w:rsidRPr="00452433">
                        <w:rPr>
                          <w:rFonts w:hint="eastAsia"/>
                          <w:sz w:val="18"/>
                          <w:szCs w:val="18"/>
                        </w:rPr>
                        <w:t>応援要請</w:t>
                      </w:r>
                    </w:p>
                  </w:txbxContent>
                </v:textbox>
              </v:shape>
            </w:pict>
          </mc:Fallback>
        </mc:AlternateContent>
      </w:r>
      <w:r w:rsidRPr="00C7408C">
        <w:rPr>
          <w:rFonts w:asciiTheme="minorEastAsia" w:hAnsiTheme="minorEastAsia"/>
          <w:noProof/>
          <w:sz w:val="22"/>
        </w:rPr>
        <mc:AlternateContent>
          <mc:Choice Requires="wps">
            <w:drawing>
              <wp:anchor distT="0" distB="0" distL="114300" distR="114300" simplePos="0" relativeHeight="252302336" behindDoc="0" locked="0" layoutInCell="1" allowOverlap="1" wp14:anchorId="74C22539" wp14:editId="571AF337">
                <wp:simplePos x="0" y="0"/>
                <wp:positionH relativeFrom="column">
                  <wp:posOffset>5662930</wp:posOffset>
                </wp:positionH>
                <wp:positionV relativeFrom="paragraph">
                  <wp:posOffset>184785</wp:posOffset>
                </wp:positionV>
                <wp:extent cx="603250" cy="1024890"/>
                <wp:effectExtent l="0" t="0" r="25400" b="22860"/>
                <wp:wrapNone/>
                <wp:docPr id="4" name="角丸四角形 4"/>
                <wp:cNvGraphicFramePr/>
                <a:graphic xmlns:a="http://schemas.openxmlformats.org/drawingml/2006/main">
                  <a:graphicData uri="http://schemas.microsoft.com/office/word/2010/wordprocessingShape">
                    <wps:wsp>
                      <wps:cNvSpPr/>
                      <wps:spPr>
                        <a:xfrm>
                          <a:off x="0" y="0"/>
                          <a:ext cx="603250" cy="102489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4C8DDC" w14:textId="77777777" w:rsidR="00F539AF" w:rsidRPr="001248CE" w:rsidRDefault="00F539AF" w:rsidP="00F539AF">
                            <w:pPr>
                              <w:spacing w:line="280" w:lineRule="exact"/>
                              <w:jc w:val="center"/>
                              <w:rPr>
                                <w:rFonts w:asciiTheme="minorEastAsia" w:hAnsiTheme="minorEastAsia"/>
                                <w:color w:val="000000" w:themeColor="text1"/>
                              </w:rPr>
                            </w:pPr>
                            <w:r w:rsidRPr="001248CE">
                              <w:rPr>
                                <w:rFonts w:asciiTheme="minorEastAsia" w:hAnsiTheme="minorEastAsia" w:hint="eastAsia"/>
                                <w:color w:val="000000" w:themeColor="text1"/>
                              </w:rPr>
                              <w:t>関係機関</w:t>
                            </w:r>
                          </w:p>
                          <w:p w14:paraId="38EB2CC7" w14:textId="77777777" w:rsidR="00F539AF" w:rsidRPr="001248CE" w:rsidRDefault="00F539AF" w:rsidP="00F539AF">
                            <w:pPr>
                              <w:spacing w:line="280" w:lineRule="exact"/>
                              <w:jc w:val="center"/>
                              <w:rPr>
                                <w:rFonts w:asciiTheme="minorEastAsia" w:hAnsiTheme="minorEastAsia"/>
                                <w:color w:val="000000" w:themeColor="text1"/>
                              </w:rPr>
                            </w:pPr>
                            <w:r w:rsidRPr="001248CE">
                              <w:rPr>
                                <w:rFonts w:asciiTheme="minorEastAsia" w:hAnsiTheme="minorEastAsia" w:hint="eastAsia"/>
                                <w:color w:val="000000" w:themeColor="text1"/>
                              </w:rPr>
                              <w:t>リエゾン</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C22539" id="角丸四角形 4" o:spid="_x0000_s1069" style="position:absolute;left:0;text-align:left;margin-left:445.9pt;margin-top:14.55pt;width:47.5pt;height:80.7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" filled="f" strokecolor="black [3213]" strokeweight="1pt">
                <v:textbox style="layout-flow:vertical-ideographic">
                  <w:txbxContent>
                    <w:p w14:paraId="694C8DDC" w14:textId="77777777" w:rsidR="00F539AF" w:rsidRPr="001248CE" w:rsidRDefault="00F539AF" w:rsidP="00F539AF">
                      <w:pPr>
                        <w:spacing w:line="280" w:lineRule="exact"/>
                        <w:jc w:val="center"/>
                        <w:rPr>
                          <w:rFonts w:asciiTheme="minorEastAsia" w:hAnsiTheme="minorEastAsia"/>
                          <w:color w:val="000000" w:themeColor="text1"/>
                        </w:rPr>
                      </w:pPr>
                      <w:r w:rsidRPr="001248CE">
                        <w:rPr>
                          <w:rFonts w:asciiTheme="minorEastAsia" w:hAnsiTheme="minorEastAsia" w:hint="eastAsia"/>
                          <w:color w:val="000000" w:themeColor="text1"/>
                        </w:rPr>
                        <w:t>関係機関</w:t>
                      </w:r>
                    </w:p>
                    <w:p w14:paraId="38EB2CC7" w14:textId="77777777" w:rsidR="00F539AF" w:rsidRPr="001248CE" w:rsidRDefault="00F539AF" w:rsidP="00F539AF">
                      <w:pPr>
                        <w:spacing w:line="280" w:lineRule="exact"/>
                        <w:jc w:val="center"/>
                        <w:rPr>
                          <w:rFonts w:asciiTheme="minorEastAsia" w:hAnsiTheme="minorEastAsia"/>
                          <w:color w:val="000000" w:themeColor="text1"/>
                        </w:rPr>
                      </w:pPr>
                      <w:r w:rsidRPr="001248CE">
                        <w:rPr>
                          <w:rFonts w:asciiTheme="minorEastAsia" w:hAnsiTheme="minorEastAsia" w:hint="eastAsia"/>
                          <w:color w:val="000000" w:themeColor="text1"/>
                        </w:rPr>
                        <w:t>リエゾン</w:t>
                      </w:r>
                    </w:p>
                  </w:txbxContent>
                </v:textbox>
              </v:roundrect>
            </w:pict>
          </mc:Fallback>
        </mc:AlternateContent>
      </w:r>
    </w:p>
    <w:p w14:paraId="2D90D942" w14:textId="49041A91" w:rsidR="00F539AF" w:rsidRPr="00C7408C" w:rsidRDefault="00F539AF" w:rsidP="00F539AF">
      <w:pPr>
        <w:rPr>
          <w:rFonts w:asciiTheme="minorEastAsia" w:hAnsiTheme="minorEastAsia"/>
          <w:sz w:val="22"/>
        </w:rPr>
      </w:pPr>
    </w:p>
    <w:p w14:paraId="28EB92F8" w14:textId="2A906FEA" w:rsidR="00F539AF" w:rsidRPr="00C7408C" w:rsidRDefault="00F539AF" w:rsidP="00F539AF">
      <w:pPr>
        <w:rPr>
          <w:rFonts w:asciiTheme="minorEastAsia" w:hAnsiTheme="minorEastAsia"/>
          <w:sz w:val="22"/>
        </w:rPr>
      </w:pPr>
    </w:p>
    <w:p w14:paraId="7071ED56" w14:textId="77777777" w:rsidR="00F539AF" w:rsidRPr="00C7408C" w:rsidRDefault="00F539AF" w:rsidP="00F539AF">
      <w:pPr>
        <w:rPr>
          <w:rFonts w:asciiTheme="minorEastAsia" w:hAnsiTheme="minorEastAsia"/>
          <w:sz w:val="22"/>
        </w:rPr>
      </w:pPr>
    </w:p>
    <w:p w14:paraId="5DAAF3C0" w14:textId="4A40DA71" w:rsidR="00F539AF" w:rsidRPr="00C7408C" w:rsidRDefault="00F539AF" w:rsidP="00F539AF">
      <w:pPr>
        <w:rPr>
          <w:rFonts w:asciiTheme="minorEastAsia" w:hAnsiTheme="minorEastAsia"/>
          <w:sz w:val="22"/>
        </w:rPr>
      </w:pPr>
    </w:p>
    <w:p w14:paraId="0256022B" w14:textId="5D0C85D8" w:rsidR="00F539AF" w:rsidRPr="00C7408C" w:rsidRDefault="004E6666" w:rsidP="00F539AF">
      <w:pPr>
        <w:rPr>
          <w:rFonts w:asciiTheme="minorEastAsia" w:hAnsiTheme="minorEastAsia"/>
          <w:sz w:val="22"/>
        </w:rPr>
      </w:pPr>
      <w:r w:rsidRPr="00C7408C">
        <w:rPr>
          <w:rFonts w:asciiTheme="minorEastAsia" w:hAnsiTheme="minorEastAsia"/>
          <w:noProof/>
        </w:rPr>
        <mc:AlternateContent>
          <mc:Choice Requires="wps">
            <w:drawing>
              <wp:anchor distT="0" distB="0" distL="114300" distR="114300" simplePos="0" relativeHeight="252355584" behindDoc="0" locked="0" layoutInCell="1" allowOverlap="1" wp14:anchorId="62A53A7B" wp14:editId="5532A253">
                <wp:simplePos x="0" y="0"/>
                <wp:positionH relativeFrom="column">
                  <wp:posOffset>2606675</wp:posOffset>
                </wp:positionH>
                <wp:positionV relativeFrom="paragraph">
                  <wp:posOffset>196850</wp:posOffset>
                </wp:positionV>
                <wp:extent cx="807720" cy="236220"/>
                <wp:effectExtent l="0" t="0" r="30480" b="30480"/>
                <wp:wrapNone/>
                <wp:docPr id="42" name="直線コネクタ 42"/>
                <wp:cNvGraphicFramePr/>
                <a:graphic xmlns:a="http://schemas.openxmlformats.org/drawingml/2006/main">
                  <a:graphicData uri="http://schemas.microsoft.com/office/word/2010/wordprocessingShape">
                    <wps:wsp>
                      <wps:cNvCnPr/>
                      <wps:spPr>
                        <a:xfrm>
                          <a:off x="0" y="0"/>
                          <a:ext cx="807720" cy="23622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92D09A2" id="直線コネクタ 42" o:spid="_x0000_s1026" style="position:absolute;left:0;text-align:left;z-index:252355584;visibility:visible;mso-wrap-style:square;mso-wrap-distance-left:9pt;mso-wrap-distance-top:0;mso-wrap-distance-right:9pt;mso-wrap-distance-bottom:0;mso-position-horizontal:absolute;mso-position-horizontal-relative:text;mso-position-vertical:absolute;mso-position-vertical-relative:text" from="205.25pt,15.5pt" to="268.8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" strokecolor="black [3200]">
                <v:stroke dashstyle="dash"/>
              </v:line>
            </w:pict>
          </mc:Fallback>
        </mc:AlternateContent>
      </w:r>
      <w:r w:rsidR="00552B6C" w:rsidRPr="00C7408C">
        <w:rPr>
          <w:rFonts w:asciiTheme="minorEastAsia" w:hAnsiTheme="minorEastAsia"/>
          <w:noProof/>
        </w:rPr>
        <mc:AlternateContent>
          <mc:Choice Requires="wps">
            <w:drawing>
              <wp:anchor distT="0" distB="0" distL="114300" distR="114300" simplePos="0" relativeHeight="252350464" behindDoc="0" locked="0" layoutInCell="1" allowOverlap="1" wp14:anchorId="2CAC7CD2" wp14:editId="5BC17D5C">
                <wp:simplePos x="0" y="0"/>
                <wp:positionH relativeFrom="column">
                  <wp:posOffset>1258570</wp:posOffset>
                </wp:positionH>
                <wp:positionV relativeFrom="paragraph">
                  <wp:posOffset>193040</wp:posOffset>
                </wp:positionV>
                <wp:extent cx="0" cy="838200"/>
                <wp:effectExtent l="76200" t="38100" r="57150" b="57150"/>
                <wp:wrapNone/>
                <wp:docPr id="47" name="直線矢印コネクタ 47"/>
                <wp:cNvGraphicFramePr/>
                <a:graphic xmlns:a="http://schemas.openxmlformats.org/drawingml/2006/main">
                  <a:graphicData uri="http://schemas.microsoft.com/office/word/2010/wordprocessingShape">
                    <wps:wsp>
                      <wps:cNvCnPr/>
                      <wps:spPr>
                        <a:xfrm>
                          <a:off x="0" y="0"/>
                          <a:ext cx="0" cy="83820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717F108" id="_x0000_t32" coordsize="21600,21600" o:spt="32" o:oned="t" path="m,l21600,21600e" filled="f">
                <v:path arrowok="t" fillok="f" o:connecttype="none"/>
                <o:lock v:ext="edit" shapetype="t"/>
              </v:shapetype>
              <v:shape id="直線矢印コネクタ 47" o:spid="_x0000_s1026" type="#_x0000_t32" style="position:absolute;left:0;text-align:left;margin-left:99.1pt;margin-top:15.2pt;width:0;height:66pt;z-index:25235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" strokecolor="#4579b8 [3044]" strokeweight="1.5pt">
                <v:stroke startarrow="block" endarrow="block"/>
              </v:shape>
            </w:pict>
          </mc:Fallback>
        </mc:AlternateContent>
      </w:r>
      <w:r w:rsidR="00552B6C" w:rsidRPr="00C7408C">
        <w:rPr>
          <w:rFonts w:asciiTheme="minorEastAsia" w:hAnsiTheme="minorEastAsia"/>
          <w:noProof/>
        </w:rPr>
        <mc:AlternateContent>
          <mc:Choice Requires="wps">
            <w:drawing>
              <wp:anchor distT="0" distB="0" distL="114300" distR="114300" simplePos="0" relativeHeight="252307456" behindDoc="0" locked="0" layoutInCell="1" allowOverlap="1" wp14:anchorId="45FFC806" wp14:editId="2A41C1E3">
                <wp:simplePos x="0" y="0"/>
                <wp:positionH relativeFrom="column">
                  <wp:posOffset>5243830</wp:posOffset>
                </wp:positionH>
                <wp:positionV relativeFrom="paragraph">
                  <wp:posOffset>196850</wp:posOffset>
                </wp:positionV>
                <wp:extent cx="0" cy="643890"/>
                <wp:effectExtent l="95250" t="38100" r="57150" b="22860"/>
                <wp:wrapNone/>
                <wp:docPr id="117" name="直線コネクタ 117"/>
                <wp:cNvGraphicFramePr/>
                <a:graphic xmlns:a="http://schemas.openxmlformats.org/drawingml/2006/main">
                  <a:graphicData uri="http://schemas.microsoft.com/office/word/2010/wordprocessingShape">
                    <wps:wsp>
                      <wps:cNvCnPr/>
                      <wps:spPr>
                        <a:xfrm flipH="1">
                          <a:off x="0" y="0"/>
                          <a:ext cx="0" cy="643890"/>
                        </a:xfrm>
                        <a:prstGeom prst="line">
                          <a:avLst/>
                        </a:prstGeom>
                        <a:noFill/>
                        <a:ln w="9525" cap="flat" cmpd="sng" algn="ctr">
                          <a:solidFill>
                            <a:schemeClr val="tx1"/>
                          </a:solidFill>
                          <a:prstDash val="dash"/>
                          <a:headEnd type="arrow"/>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12F5C215" id="直線コネクタ 117" o:spid="_x0000_s1026" style="position:absolute;left:0;text-align:left;flip:x;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9pt,15.5pt" to="412.9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" strokecolor="black [3213]">
                <v:stroke dashstyle="dash" startarrow="open"/>
              </v:line>
            </w:pict>
          </mc:Fallback>
        </mc:AlternateContent>
      </w:r>
      <w:r w:rsidR="00552B6C" w:rsidRPr="00C7408C">
        <w:rPr>
          <w:rFonts w:asciiTheme="minorEastAsia" w:hAnsiTheme="minorEastAsia" w:hint="eastAsia"/>
          <w:noProof/>
          <w:sz w:val="22"/>
        </w:rPr>
        <mc:AlternateContent>
          <mc:Choice Requires="wps">
            <w:drawing>
              <wp:anchor distT="0" distB="0" distL="114300" distR="114300" simplePos="0" relativeHeight="252349440" behindDoc="0" locked="0" layoutInCell="1" allowOverlap="1" wp14:anchorId="468F97CA" wp14:editId="6DA87B4D">
                <wp:simplePos x="0" y="0"/>
                <wp:positionH relativeFrom="column">
                  <wp:posOffset>5457726</wp:posOffset>
                </wp:positionH>
                <wp:positionV relativeFrom="paragraph">
                  <wp:posOffset>185420</wp:posOffset>
                </wp:positionV>
                <wp:extent cx="0" cy="2148840"/>
                <wp:effectExtent l="95250" t="38100" r="76200" b="60960"/>
                <wp:wrapNone/>
                <wp:docPr id="31" name="直線矢印コネクタ 31"/>
                <wp:cNvGraphicFramePr/>
                <a:graphic xmlns:a="http://schemas.openxmlformats.org/drawingml/2006/main">
                  <a:graphicData uri="http://schemas.microsoft.com/office/word/2010/wordprocessingShape">
                    <wps:wsp>
                      <wps:cNvCnPr/>
                      <wps:spPr>
                        <a:xfrm>
                          <a:off x="0" y="0"/>
                          <a:ext cx="0" cy="2148840"/>
                        </a:xfrm>
                        <a:prstGeom prst="straightConnector1">
                          <a:avLst/>
                        </a:prstGeom>
                        <a:ln w="19050">
                          <a:headEnd type="arrow"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35E8A4" id="直線矢印コネクタ 31" o:spid="_x0000_s1026" type="#_x0000_t32" style="position:absolute;left:0;text-align:left;margin-left:429.75pt;margin-top:14.6pt;width:0;height:169.2pt;z-index:25234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" strokecolor="black [3040]" strokeweight="1.5pt">
                <v:stroke startarrow="open" endarrow="open"/>
              </v:shape>
            </w:pict>
          </mc:Fallback>
        </mc:AlternateContent>
      </w:r>
    </w:p>
    <w:p w14:paraId="389DD0F0" w14:textId="447794EC" w:rsidR="00F539AF" w:rsidRPr="00C7408C" w:rsidRDefault="004E6666" w:rsidP="00F539AF">
      <w:pPr>
        <w:rPr>
          <w:rFonts w:asciiTheme="minorEastAsia" w:hAnsiTheme="minorEastAsia"/>
          <w:sz w:val="22"/>
        </w:rPr>
      </w:pPr>
      <w:r w:rsidRPr="00C7408C">
        <w:rPr>
          <w:rFonts w:asciiTheme="minorEastAsia" w:hAnsiTheme="minorEastAsia"/>
          <w:noProof/>
          <w:sz w:val="22"/>
        </w:rPr>
        <mc:AlternateContent>
          <mc:Choice Requires="wps">
            <w:drawing>
              <wp:anchor distT="0" distB="0" distL="114300" distR="114300" simplePos="0" relativeHeight="252354560" behindDoc="0" locked="0" layoutInCell="1" allowOverlap="1" wp14:anchorId="0C744504" wp14:editId="09473439">
                <wp:simplePos x="0" y="0"/>
                <wp:positionH relativeFrom="column">
                  <wp:posOffset>2964814</wp:posOffset>
                </wp:positionH>
                <wp:positionV relativeFrom="paragraph">
                  <wp:posOffset>53339</wp:posOffset>
                </wp:positionV>
                <wp:extent cx="1426307" cy="541123"/>
                <wp:effectExtent l="0" t="247650" r="0" b="259080"/>
                <wp:wrapNone/>
                <wp:docPr id="30" name="正方形/長方形 30"/>
                <wp:cNvGraphicFramePr/>
                <a:graphic xmlns:a="http://schemas.openxmlformats.org/drawingml/2006/main">
                  <a:graphicData uri="http://schemas.microsoft.com/office/word/2010/wordprocessingShape">
                    <wps:wsp>
                      <wps:cNvSpPr/>
                      <wps:spPr>
                        <a:xfrm rot="19857421">
                          <a:off x="0" y="0"/>
                          <a:ext cx="1426307" cy="54112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99672A" w14:textId="454F0ED2" w:rsidR="009E7DE5" w:rsidRPr="006242C6" w:rsidRDefault="009E7DE5" w:rsidP="004E6666">
                            <w:pPr>
                              <w:spacing w:line="240" w:lineRule="exact"/>
                              <w:jc w:val="center"/>
                              <w:rPr>
                                <w:b/>
                                <w:bCs/>
                                <w:color w:val="000000" w:themeColor="text1"/>
                                <w:sz w:val="18"/>
                                <w:szCs w:val="20"/>
                              </w:rPr>
                            </w:pPr>
                            <w:r w:rsidRPr="006242C6">
                              <w:rPr>
                                <w:rFonts w:hint="eastAsia"/>
                                <w:b/>
                                <w:bCs/>
                                <w:color w:val="000000" w:themeColor="text1"/>
                                <w:sz w:val="18"/>
                                <w:szCs w:val="20"/>
                              </w:rPr>
                              <w:t>各部局は国等に要請した状況を受援班と共有する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44504" id="正方形/長方形 30" o:spid="_x0000_s1070" style="position:absolute;left:0;text-align:left;margin-left:233.45pt;margin-top:4.2pt;width:112.3pt;height:42.6pt;rotation:-1903361fd;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" filled="f" stroked="f" strokeweight="2pt">
                <v:textbox>
                  <w:txbxContent>
                    <w:p w14:paraId="2699672A" w14:textId="454F0ED2" w:rsidR="009E7DE5" w:rsidRPr="006242C6" w:rsidRDefault="009E7DE5" w:rsidP="004E6666">
                      <w:pPr>
                        <w:spacing w:line="240" w:lineRule="exact"/>
                        <w:jc w:val="center"/>
                        <w:rPr>
                          <w:b/>
                          <w:bCs/>
                          <w:color w:val="000000" w:themeColor="text1"/>
                          <w:sz w:val="18"/>
                          <w:szCs w:val="20"/>
                        </w:rPr>
                      </w:pPr>
                      <w:r w:rsidRPr="006242C6">
                        <w:rPr>
                          <w:rFonts w:hint="eastAsia"/>
                          <w:b/>
                          <w:bCs/>
                          <w:color w:val="000000" w:themeColor="text1"/>
                          <w:sz w:val="18"/>
                          <w:szCs w:val="20"/>
                        </w:rPr>
                        <w:t>各部局は国等に要請した状況を受援班と共有する</w:t>
                      </w:r>
                    </w:p>
                  </w:txbxContent>
                </v:textbox>
              </v:rect>
            </w:pict>
          </mc:Fallback>
        </mc:AlternateContent>
      </w:r>
    </w:p>
    <w:p w14:paraId="19654C34" w14:textId="53EA4CB3" w:rsidR="00F539AF" w:rsidRPr="00C7408C" w:rsidRDefault="006242C6" w:rsidP="00F539AF">
      <w:pPr>
        <w:rPr>
          <w:rFonts w:asciiTheme="minorEastAsia" w:hAnsiTheme="minorEastAsia"/>
          <w:sz w:val="22"/>
        </w:rPr>
      </w:pPr>
      <w:r w:rsidRPr="00C7408C">
        <w:rPr>
          <w:rFonts w:asciiTheme="minorEastAsia" w:hAnsiTheme="minorEastAsia"/>
          <w:noProof/>
        </w:rPr>
        <mc:AlternateContent>
          <mc:Choice Requires="wps">
            <w:drawing>
              <wp:anchor distT="0" distB="0" distL="114300" distR="114300" simplePos="0" relativeHeight="252306432" behindDoc="0" locked="0" layoutInCell="1" allowOverlap="1" wp14:anchorId="3FF17A65" wp14:editId="6B6575A6">
                <wp:simplePos x="0" y="0"/>
                <wp:positionH relativeFrom="column">
                  <wp:posOffset>3902710</wp:posOffset>
                </wp:positionH>
                <wp:positionV relativeFrom="paragraph">
                  <wp:posOffset>157480</wp:posOffset>
                </wp:positionV>
                <wp:extent cx="754380" cy="209550"/>
                <wp:effectExtent l="0" t="0" r="83820" b="76200"/>
                <wp:wrapNone/>
                <wp:docPr id="212" name="直線コネクタ 212"/>
                <wp:cNvGraphicFramePr/>
                <a:graphic xmlns:a="http://schemas.openxmlformats.org/drawingml/2006/main">
                  <a:graphicData uri="http://schemas.microsoft.com/office/word/2010/wordprocessingShape">
                    <wps:wsp>
                      <wps:cNvCnPr/>
                      <wps:spPr>
                        <a:xfrm flipH="1" flipV="1">
                          <a:off x="0" y="0"/>
                          <a:ext cx="754380" cy="209550"/>
                        </a:xfrm>
                        <a:prstGeom prst="line">
                          <a:avLst/>
                        </a:prstGeom>
                        <a:noFill/>
                        <a:ln w="9525" cap="flat" cmpd="sng" algn="ctr">
                          <a:solidFill>
                            <a:schemeClr val="tx1"/>
                          </a:solidFill>
                          <a:prstDash val="dash"/>
                          <a:headEnd type="arrow"/>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633BD975" id="直線コネクタ 212" o:spid="_x0000_s1026" style="position:absolute;left:0;text-align:left;flip:x y;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3pt,12.4pt" to="366.7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" strokecolor="black [3213]">
                <v:stroke dashstyle="dash" startarrow="open"/>
              </v:line>
            </w:pict>
          </mc:Fallback>
        </mc:AlternateContent>
      </w:r>
    </w:p>
    <w:p w14:paraId="5E29162B" w14:textId="6D49B15D" w:rsidR="00F539AF" w:rsidRPr="00C7408C" w:rsidRDefault="00F539AF" w:rsidP="00F539AF">
      <w:pPr>
        <w:rPr>
          <w:rFonts w:asciiTheme="minorEastAsia" w:hAnsiTheme="minorEastAsia"/>
          <w:sz w:val="22"/>
        </w:rPr>
      </w:pPr>
      <w:r w:rsidRPr="00C7408C">
        <w:rPr>
          <w:rFonts w:asciiTheme="minorEastAsia" w:hAnsiTheme="minorEastAsia"/>
          <w:noProof/>
          <w:sz w:val="22"/>
        </w:rPr>
        <mc:AlternateContent>
          <mc:Choice Requires="wps">
            <w:drawing>
              <wp:anchor distT="0" distB="0" distL="114300" distR="114300" simplePos="0" relativeHeight="252301312" behindDoc="0" locked="0" layoutInCell="1" allowOverlap="1" wp14:anchorId="1B3F4186" wp14:editId="64C17051">
                <wp:simplePos x="0" y="0"/>
                <wp:positionH relativeFrom="column">
                  <wp:posOffset>1935480</wp:posOffset>
                </wp:positionH>
                <wp:positionV relativeFrom="paragraph">
                  <wp:posOffset>18415</wp:posOffset>
                </wp:positionV>
                <wp:extent cx="868680" cy="320040"/>
                <wp:effectExtent l="0" t="0" r="7620" b="3810"/>
                <wp:wrapNone/>
                <wp:docPr id="109" name="テキスト ボックス 109"/>
                <wp:cNvGraphicFramePr/>
                <a:graphic xmlns:a="http://schemas.openxmlformats.org/drawingml/2006/main">
                  <a:graphicData uri="http://schemas.microsoft.com/office/word/2010/wordprocessingShape">
                    <wps:wsp>
                      <wps:cNvSpPr txBox="1"/>
                      <wps:spPr>
                        <a:xfrm>
                          <a:off x="0" y="0"/>
                          <a:ext cx="868680" cy="320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21B1CD" w14:textId="77777777" w:rsidR="00F539AF" w:rsidRPr="001248CE" w:rsidRDefault="00F539AF" w:rsidP="00F539AF">
                            <w:pPr>
                              <w:jc w:val="left"/>
                              <w:rPr>
                                <w:rFonts w:asciiTheme="minorEastAsia" w:hAnsiTheme="minorEastAsia"/>
                              </w:rPr>
                            </w:pPr>
                            <w:r w:rsidRPr="001248CE">
                              <w:rPr>
                                <w:rFonts w:asciiTheme="minorEastAsia" w:hAnsiTheme="minorEastAsia" w:hint="eastAsia"/>
                              </w:rPr>
                              <w:t>庁内調整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F4186" id="テキスト ボックス 109" o:spid="_x0000_s1071" type="#_x0000_t202" style="position:absolute;left:0;text-align:left;margin-left:152.4pt;margin-top:1.45pt;width:68.4pt;height:25.2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" fillcolor="white [3201]" stroked="f" strokeweight=".5pt">
                <v:textbox>
                  <w:txbxContent>
                    <w:p w14:paraId="3121B1CD" w14:textId="77777777" w:rsidR="00F539AF" w:rsidRPr="001248CE" w:rsidRDefault="00F539AF" w:rsidP="00F539AF">
                      <w:pPr>
                        <w:jc w:val="left"/>
                        <w:rPr>
                          <w:rFonts w:asciiTheme="minorEastAsia" w:hAnsiTheme="minorEastAsia"/>
                        </w:rPr>
                      </w:pPr>
                      <w:r w:rsidRPr="001248CE">
                        <w:rPr>
                          <w:rFonts w:asciiTheme="minorEastAsia" w:hAnsiTheme="minorEastAsia" w:hint="eastAsia"/>
                        </w:rPr>
                        <w:t>庁内調整</w:t>
                      </w:r>
                    </w:p>
                  </w:txbxContent>
                </v:textbox>
              </v:shape>
            </w:pict>
          </mc:Fallback>
        </mc:AlternateContent>
      </w:r>
    </w:p>
    <w:p w14:paraId="6944610F" w14:textId="76F0A276" w:rsidR="00F539AF" w:rsidRPr="00C7408C" w:rsidRDefault="00F539AF" w:rsidP="00F539AF">
      <w:pPr>
        <w:ind w:left="164"/>
        <w:rPr>
          <w:rFonts w:asciiTheme="minorEastAsia" w:hAnsiTheme="minorEastAsia"/>
          <w:sz w:val="22"/>
        </w:rPr>
      </w:pPr>
      <w:r w:rsidRPr="00C7408C">
        <w:rPr>
          <w:rFonts w:asciiTheme="minorEastAsia" w:hAnsiTheme="minorEastAsia"/>
          <w:noProof/>
          <w:sz w:val="22"/>
        </w:rPr>
        <mc:AlternateContent>
          <mc:Choice Requires="wps">
            <w:drawing>
              <wp:anchor distT="0" distB="0" distL="114300" distR="114300" simplePos="0" relativeHeight="252305408" behindDoc="0" locked="0" layoutInCell="1" allowOverlap="1" wp14:anchorId="6BFECDEE" wp14:editId="292F22FE">
                <wp:simplePos x="0" y="0"/>
                <wp:positionH relativeFrom="column">
                  <wp:posOffset>1029970</wp:posOffset>
                </wp:positionH>
                <wp:positionV relativeFrom="paragraph">
                  <wp:posOffset>124460</wp:posOffset>
                </wp:positionV>
                <wp:extent cx="2644140" cy="640080"/>
                <wp:effectExtent l="0" t="0" r="22860" b="26670"/>
                <wp:wrapNone/>
                <wp:docPr id="29" name="四角形: 角を丸くする 29"/>
                <wp:cNvGraphicFramePr/>
                <a:graphic xmlns:a="http://schemas.openxmlformats.org/drawingml/2006/main">
                  <a:graphicData uri="http://schemas.microsoft.com/office/word/2010/wordprocessingShape">
                    <wps:wsp>
                      <wps:cNvSpPr/>
                      <wps:spPr>
                        <a:xfrm>
                          <a:off x="0" y="0"/>
                          <a:ext cx="2644140" cy="64008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AEC156" w14:textId="77777777" w:rsidR="00F539AF" w:rsidRPr="001248CE" w:rsidRDefault="00F539AF" w:rsidP="00F539AF">
                            <w:pPr>
                              <w:jc w:val="distribute"/>
                              <w:rPr>
                                <w:rFonts w:asciiTheme="minorEastAsia" w:hAnsiTheme="minorEastAsia"/>
                                <w:color w:val="000000" w:themeColor="text1"/>
                                <w:szCs w:val="21"/>
                              </w:rPr>
                            </w:pPr>
                            <w:r w:rsidRPr="001248CE">
                              <w:rPr>
                                <w:rFonts w:asciiTheme="minorEastAsia" w:hAnsiTheme="minorEastAsia" w:hint="eastAsia"/>
                                <w:color w:val="000000" w:themeColor="text1"/>
                                <w:szCs w:val="21"/>
                              </w:rPr>
                              <w:t>各部局</w:t>
                            </w:r>
                            <w:r>
                              <w:rPr>
                                <w:rFonts w:asciiTheme="minorEastAsia" w:hAnsiTheme="minorEastAsia" w:hint="eastAsia"/>
                                <w:color w:val="000000" w:themeColor="text1"/>
                                <w:szCs w:val="21"/>
                              </w:rPr>
                              <w:t>（受援・応援担当）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FECDEE" id="四角形: 角を丸くする 29" o:spid="_x0000_s1072" style="position:absolute;left:0;text-align:left;margin-left:81.1pt;margin-top:9.8pt;width:208.2pt;height:50.4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" filled="f" strokecolor="black [3213]">
                <v:textbox>
                  <w:txbxContent>
                    <w:p w14:paraId="74AEC156" w14:textId="77777777" w:rsidR="00F539AF" w:rsidRPr="001248CE" w:rsidRDefault="00F539AF" w:rsidP="00F539AF">
                      <w:pPr>
                        <w:jc w:val="distribute"/>
                        <w:rPr>
                          <w:rFonts w:asciiTheme="minorEastAsia" w:hAnsiTheme="minorEastAsia"/>
                          <w:color w:val="000000" w:themeColor="text1"/>
                          <w:szCs w:val="21"/>
                        </w:rPr>
                      </w:pPr>
                      <w:r w:rsidRPr="001248CE">
                        <w:rPr>
                          <w:rFonts w:asciiTheme="minorEastAsia" w:hAnsiTheme="minorEastAsia" w:hint="eastAsia"/>
                          <w:color w:val="000000" w:themeColor="text1"/>
                          <w:szCs w:val="21"/>
                        </w:rPr>
                        <w:t>各部局</w:t>
                      </w:r>
                      <w:r>
                        <w:rPr>
                          <w:rFonts w:asciiTheme="minorEastAsia" w:hAnsiTheme="minorEastAsia" w:hint="eastAsia"/>
                          <w:color w:val="000000" w:themeColor="text1"/>
                          <w:szCs w:val="21"/>
                        </w:rPr>
                        <w:t>（受援・応援担当）</w:t>
                      </w:r>
                    </w:p>
                  </w:txbxContent>
                </v:textbox>
              </v:roundrect>
            </w:pict>
          </mc:Fallback>
        </mc:AlternateContent>
      </w:r>
    </w:p>
    <w:p w14:paraId="7F4C7CCC" w14:textId="77777777" w:rsidR="00F539AF" w:rsidRPr="00C7408C" w:rsidRDefault="00F539AF" w:rsidP="00F539AF">
      <w:pPr>
        <w:rPr>
          <w:rFonts w:asciiTheme="minorEastAsia" w:hAnsiTheme="minorEastAsia"/>
          <w:sz w:val="22"/>
        </w:rPr>
      </w:pPr>
      <w:r w:rsidRPr="00C7408C">
        <w:rPr>
          <w:rFonts w:asciiTheme="minorEastAsia" w:hAnsiTheme="minorEastAsia" w:hint="eastAsia"/>
          <w:sz w:val="22"/>
        </w:rPr>
        <w:t xml:space="preserve">　</w:t>
      </w:r>
    </w:p>
    <w:p w14:paraId="345CA415" w14:textId="01D4F4EE" w:rsidR="00F539AF" w:rsidRPr="00C7408C" w:rsidRDefault="00F539AF" w:rsidP="00F539AF">
      <w:pPr>
        <w:ind w:left="164"/>
        <w:rPr>
          <w:rFonts w:asciiTheme="minorEastAsia" w:hAnsiTheme="minorEastAsia"/>
          <w:sz w:val="22"/>
        </w:rPr>
      </w:pPr>
    </w:p>
    <w:p w14:paraId="610F8AC6" w14:textId="77777777" w:rsidR="00F539AF" w:rsidRPr="00C7408C" w:rsidRDefault="00F539AF" w:rsidP="00F539AF">
      <w:pPr>
        <w:ind w:left="164"/>
        <w:rPr>
          <w:rFonts w:asciiTheme="minorEastAsia" w:hAnsiTheme="minorEastAsia"/>
          <w:sz w:val="22"/>
        </w:rPr>
      </w:pPr>
    </w:p>
    <w:p w14:paraId="2C4BC345" w14:textId="7F6DE011" w:rsidR="00F539AF" w:rsidRPr="00C7408C" w:rsidRDefault="00F539AF" w:rsidP="00F539AF">
      <w:pPr>
        <w:ind w:left="164"/>
        <w:rPr>
          <w:rFonts w:asciiTheme="minorEastAsia" w:hAnsiTheme="minorEastAsia"/>
          <w:sz w:val="22"/>
        </w:rPr>
      </w:pPr>
    </w:p>
    <w:p w14:paraId="718EF2C6" w14:textId="6D71F677" w:rsidR="00F539AF" w:rsidRPr="00C7408C" w:rsidRDefault="00F539AF" w:rsidP="00F539AF">
      <w:pPr>
        <w:ind w:left="164"/>
        <w:rPr>
          <w:rFonts w:asciiTheme="minorEastAsia" w:hAnsiTheme="minorEastAsia"/>
          <w:sz w:val="22"/>
        </w:rPr>
      </w:pPr>
    </w:p>
    <w:p w14:paraId="1404856D" w14:textId="7BF24E42" w:rsidR="00F539AF" w:rsidRPr="00C7408C" w:rsidRDefault="00F539AF" w:rsidP="00F539AF">
      <w:pPr>
        <w:ind w:left="164"/>
        <w:rPr>
          <w:rFonts w:asciiTheme="minorEastAsia" w:hAnsiTheme="minorEastAsia"/>
          <w:sz w:val="22"/>
        </w:rPr>
      </w:pPr>
      <w:r w:rsidRPr="00C7408C">
        <w:rPr>
          <w:rFonts w:asciiTheme="minorEastAsia" w:hAnsiTheme="minorEastAsia"/>
          <w:noProof/>
          <w:sz w:val="22"/>
        </w:rPr>
        <mc:AlternateContent>
          <mc:Choice Requires="wps">
            <w:drawing>
              <wp:anchor distT="0" distB="0" distL="114300" distR="114300" simplePos="0" relativeHeight="252294144" behindDoc="0" locked="0" layoutInCell="1" allowOverlap="1" wp14:anchorId="105E23BF" wp14:editId="68516503">
                <wp:simplePos x="0" y="0"/>
                <wp:positionH relativeFrom="column">
                  <wp:posOffset>735330</wp:posOffset>
                </wp:positionH>
                <wp:positionV relativeFrom="paragraph">
                  <wp:posOffset>38735</wp:posOffset>
                </wp:positionV>
                <wp:extent cx="5305425" cy="329565"/>
                <wp:effectExtent l="0" t="0" r="28575" b="13335"/>
                <wp:wrapNone/>
                <wp:docPr id="36" name="角丸四角形 36"/>
                <wp:cNvGraphicFramePr/>
                <a:graphic xmlns:a="http://schemas.openxmlformats.org/drawingml/2006/main">
                  <a:graphicData uri="http://schemas.microsoft.com/office/word/2010/wordprocessingShape">
                    <wps:wsp>
                      <wps:cNvSpPr/>
                      <wps:spPr>
                        <a:xfrm>
                          <a:off x="0" y="0"/>
                          <a:ext cx="5305425" cy="32956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AA7E92" w14:textId="77777777" w:rsidR="00F539AF" w:rsidRPr="001248CE" w:rsidRDefault="00F539AF" w:rsidP="00F539AF">
                            <w:pPr>
                              <w:jc w:val="center"/>
                              <w:rPr>
                                <w:rFonts w:asciiTheme="minorEastAsia" w:hAnsiTheme="minorEastAsia"/>
                                <w:color w:val="000000" w:themeColor="text1"/>
                              </w:rPr>
                            </w:pPr>
                            <w:r w:rsidRPr="001248CE">
                              <w:rPr>
                                <w:rFonts w:asciiTheme="minorEastAsia" w:hAnsiTheme="minorEastAsia" w:hint="eastAsia"/>
                                <w:color w:val="000000" w:themeColor="text1"/>
                                <w:kern w:val="0"/>
                              </w:rPr>
                              <w:t>府　内　の　被　災　市　町　村　【応援先（受援）】</w:t>
                            </w:r>
                          </w:p>
                          <w:p w14:paraId="63C686DF" w14:textId="77777777" w:rsidR="00F539AF" w:rsidRPr="001248CE" w:rsidRDefault="00F539AF" w:rsidP="00F539AF">
                            <w:pPr>
                              <w:rPr>
                                <w:rFonts w:asciiTheme="minorEastAsia" w:hAnsiTheme="min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5E23BF" id="角丸四角形 36" o:spid="_x0000_s1073" style="position:absolute;left:0;text-align:left;margin-left:57.9pt;margin-top:3.05pt;width:417.75pt;height:25.95pt;z-index:25229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" filled="f" strokecolor="black [3213]" strokeweight="1pt">
                <v:textbox>
                  <w:txbxContent>
                    <w:p w14:paraId="6CAA7E92" w14:textId="77777777" w:rsidR="00F539AF" w:rsidRPr="001248CE" w:rsidRDefault="00F539AF" w:rsidP="00F539AF">
                      <w:pPr>
                        <w:jc w:val="center"/>
                        <w:rPr>
                          <w:rFonts w:asciiTheme="minorEastAsia" w:hAnsiTheme="minorEastAsia"/>
                          <w:color w:val="000000" w:themeColor="text1"/>
                        </w:rPr>
                      </w:pPr>
                      <w:r w:rsidRPr="001248CE">
                        <w:rPr>
                          <w:rFonts w:asciiTheme="minorEastAsia" w:hAnsiTheme="minorEastAsia" w:hint="eastAsia"/>
                          <w:color w:val="000000" w:themeColor="text1"/>
                          <w:kern w:val="0"/>
                        </w:rPr>
                        <w:t>府　内　の　被　災　市　町　村　【応援先（受援）】</w:t>
                      </w:r>
                    </w:p>
                    <w:p w14:paraId="63C686DF" w14:textId="77777777" w:rsidR="00F539AF" w:rsidRPr="001248CE" w:rsidRDefault="00F539AF" w:rsidP="00F539AF">
                      <w:pPr>
                        <w:rPr>
                          <w:rFonts w:asciiTheme="minorEastAsia" w:hAnsiTheme="minorEastAsia"/>
                        </w:rPr>
                      </w:pPr>
                    </w:p>
                  </w:txbxContent>
                </v:textbox>
              </v:roundrect>
            </w:pict>
          </mc:Fallback>
        </mc:AlternateContent>
      </w:r>
    </w:p>
    <w:p w14:paraId="0C7F64DE" w14:textId="72B5CADE" w:rsidR="00F539AF" w:rsidRPr="00C7408C" w:rsidRDefault="00F539AF" w:rsidP="00F539AF">
      <w:pPr>
        <w:ind w:left="164"/>
        <w:rPr>
          <w:rFonts w:asciiTheme="minorEastAsia" w:hAnsiTheme="minorEastAsia"/>
          <w:sz w:val="22"/>
        </w:rPr>
      </w:pPr>
    </w:p>
    <w:p w14:paraId="3156324C" w14:textId="6C3D904A" w:rsidR="0058205F" w:rsidRPr="00C7408C" w:rsidRDefault="0058205F">
      <w:pPr>
        <w:rPr>
          <w:rFonts w:asciiTheme="minorEastAsia" w:hAnsiTheme="minorEastAsia"/>
          <w:sz w:val="22"/>
        </w:rPr>
      </w:pPr>
    </w:p>
    <w:p w14:paraId="3804CA4C" w14:textId="5341DBD7" w:rsidR="0058205F" w:rsidRPr="00C7408C" w:rsidRDefault="0058205F">
      <w:pPr>
        <w:rPr>
          <w:rFonts w:asciiTheme="minorEastAsia" w:hAnsiTheme="minorEastAsia"/>
          <w:sz w:val="22"/>
        </w:rPr>
      </w:pPr>
    </w:p>
    <w:p w14:paraId="5EE6C6C9" w14:textId="020433EA" w:rsidR="004242B1" w:rsidRPr="0036291F" w:rsidRDefault="003C1CDD" w:rsidP="00DB7B95">
      <w:pPr>
        <w:rPr>
          <w:rFonts w:asciiTheme="minorEastAsia" w:hAnsiTheme="minorEastAsia"/>
          <w:b/>
          <w:sz w:val="22"/>
        </w:rPr>
      </w:pPr>
      <w:r w:rsidRPr="0036291F">
        <w:rPr>
          <w:rFonts w:asciiTheme="minorEastAsia" w:hAnsiTheme="minorEastAsia" w:hint="eastAsia"/>
          <w:b/>
          <w:sz w:val="22"/>
        </w:rPr>
        <w:lastRenderedPageBreak/>
        <w:t>◆</w:t>
      </w:r>
      <w:r w:rsidR="004242B1" w:rsidRPr="0036291F">
        <w:rPr>
          <w:rFonts w:asciiTheme="minorEastAsia" w:hAnsiTheme="minorEastAsia" w:hint="eastAsia"/>
          <w:b/>
          <w:sz w:val="22"/>
        </w:rPr>
        <w:t xml:space="preserve">　</w:t>
      </w:r>
      <w:r w:rsidR="00825053" w:rsidRPr="0036291F">
        <w:rPr>
          <w:rFonts w:asciiTheme="minorEastAsia" w:hAnsiTheme="minorEastAsia" w:hint="eastAsia"/>
          <w:b/>
          <w:sz w:val="22"/>
        </w:rPr>
        <w:t>受援・応援に関わる庁内</w:t>
      </w:r>
      <w:r w:rsidR="004242B1" w:rsidRPr="0036291F">
        <w:rPr>
          <w:rFonts w:asciiTheme="minorEastAsia" w:hAnsiTheme="minorEastAsia" w:hint="eastAsia"/>
          <w:b/>
          <w:sz w:val="22"/>
        </w:rPr>
        <w:t>組織</w:t>
      </w:r>
      <w:r w:rsidR="00825053" w:rsidRPr="0036291F">
        <w:rPr>
          <w:rFonts w:asciiTheme="minorEastAsia" w:hAnsiTheme="minorEastAsia" w:hint="eastAsia"/>
          <w:b/>
          <w:sz w:val="22"/>
        </w:rPr>
        <w:t>の役割等</w:t>
      </w:r>
    </w:p>
    <w:p w14:paraId="28CF91B0" w14:textId="2B6308B1" w:rsidR="000A72A3" w:rsidRPr="0036291F" w:rsidRDefault="003D41A2">
      <w:pPr>
        <w:rPr>
          <w:rFonts w:asciiTheme="minorEastAsia" w:hAnsiTheme="minorEastAsia"/>
          <w:sz w:val="22"/>
        </w:rPr>
      </w:pPr>
      <w:r w:rsidRPr="0036291F">
        <w:rPr>
          <w:rFonts w:asciiTheme="minorEastAsia" w:hAnsiTheme="minorEastAsia" w:hint="eastAsia"/>
          <w:b/>
          <w:sz w:val="22"/>
        </w:rPr>
        <w:t xml:space="preserve">　</w:t>
      </w:r>
      <w:r w:rsidR="000A72A3" w:rsidRPr="0036291F">
        <w:rPr>
          <w:rFonts w:asciiTheme="minorEastAsia" w:hAnsiTheme="minorEastAsia" w:hint="eastAsia"/>
          <w:sz w:val="22"/>
        </w:rPr>
        <w:t xml:space="preserve">　</w:t>
      </w:r>
      <w:r w:rsidR="00B939FC" w:rsidRPr="0036291F">
        <w:rPr>
          <w:rFonts w:asciiTheme="minorEastAsia" w:hAnsiTheme="minorEastAsia" w:hint="eastAsia"/>
          <w:sz w:val="22"/>
        </w:rPr>
        <w:t>○</w:t>
      </w:r>
      <w:r w:rsidR="000A72A3" w:rsidRPr="0036291F">
        <w:rPr>
          <w:rFonts w:asciiTheme="minorEastAsia" w:hAnsiTheme="minorEastAsia" w:hint="eastAsia"/>
          <w:sz w:val="22"/>
        </w:rPr>
        <w:t>受援・応援班</w:t>
      </w:r>
    </w:p>
    <w:p w14:paraId="3E14E222" w14:textId="77777777" w:rsidR="00427482" w:rsidRPr="0036291F" w:rsidRDefault="00B54FA8">
      <w:pPr>
        <w:rPr>
          <w:rFonts w:asciiTheme="minorEastAsia" w:hAnsiTheme="minorEastAsia"/>
          <w:sz w:val="22"/>
        </w:rPr>
      </w:pPr>
      <w:r w:rsidRPr="0036291F">
        <w:rPr>
          <w:rFonts w:asciiTheme="minorEastAsia" w:hAnsiTheme="minorEastAsia" w:hint="eastAsia"/>
          <w:sz w:val="22"/>
        </w:rPr>
        <w:t xml:space="preserve">　　　（１</w:t>
      </w:r>
      <w:r w:rsidR="00427482" w:rsidRPr="0036291F">
        <w:rPr>
          <w:rFonts w:asciiTheme="minorEastAsia" w:hAnsiTheme="minorEastAsia" w:hint="eastAsia"/>
          <w:sz w:val="22"/>
        </w:rPr>
        <w:t>）他の自治体に</w:t>
      </w:r>
      <w:r w:rsidR="001954E6" w:rsidRPr="0036291F">
        <w:rPr>
          <w:rFonts w:asciiTheme="minorEastAsia" w:hAnsiTheme="minorEastAsia" w:hint="eastAsia"/>
          <w:sz w:val="22"/>
        </w:rPr>
        <w:t>対する</w:t>
      </w:r>
      <w:r w:rsidR="00427482" w:rsidRPr="0036291F">
        <w:rPr>
          <w:rFonts w:asciiTheme="minorEastAsia" w:hAnsiTheme="minorEastAsia" w:hint="eastAsia"/>
          <w:sz w:val="22"/>
        </w:rPr>
        <w:t>職員応援の要請</w:t>
      </w:r>
    </w:p>
    <w:p w14:paraId="4233F9FC" w14:textId="77777777" w:rsidR="00427482" w:rsidRPr="0036291F" w:rsidRDefault="00B54FA8">
      <w:pPr>
        <w:rPr>
          <w:rFonts w:asciiTheme="minorEastAsia" w:hAnsiTheme="minorEastAsia"/>
          <w:sz w:val="22"/>
        </w:rPr>
      </w:pPr>
      <w:r w:rsidRPr="0036291F">
        <w:rPr>
          <w:rFonts w:asciiTheme="minorEastAsia" w:hAnsiTheme="minorEastAsia" w:hint="eastAsia"/>
          <w:sz w:val="22"/>
        </w:rPr>
        <w:t xml:space="preserve">　　　（２</w:t>
      </w:r>
      <w:r w:rsidR="00427482" w:rsidRPr="0036291F">
        <w:rPr>
          <w:rFonts w:asciiTheme="minorEastAsia" w:hAnsiTheme="minorEastAsia" w:hint="eastAsia"/>
          <w:sz w:val="22"/>
        </w:rPr>
        <w:t>）他の自治体からの職員</w:t>
      </w:r>
      <w:r w:rsidR="001954E6" w:rsidRPr="0036291F">
        <w:rPr>
          <w:rFonts w:asciiTheme="minorEastAsia" w:hAnsiTheme="minorEastAsia" w:hint="eastAsia"/>
          <w:sz w:val="22"/>
        </w:rPr>
        <w:t>応援</w:t>
      </w:r>
      <w:r w:rsidR="00427482" w:rsidRPr="0036291F">
        <w:rPr>
          <w:rFonts w:asciiTheme="minorEastAsia" w:hAnsiTheme="minorEastAsia" w:hint="eastAsia"/>
          <w:sz w:val="22"/>
        </w:rPr>
        <w:t>申し出の取りまとめ</w:t>
      </w:r>
    </w:p>
    <w:p w14:paraId="09AD8B0A" w14:textId="66DD7465" w:rsidR="00B1498D" w:rsidRPr="0036291F" w:rsidRDefault="00B54FA8">
      <w:pPr>
        <w:rPr>
          <w:rFonts w:asciiTheme="minorEastAsia" w:hAnsiTheme="minorEastAsia"/>
          <w:sz w:val="22"/>
        </w:rPr>
      </w:pPr>
      <w:r w:rsidRPr="0036291F">
        <w:rPr>
          <w:rFonts w:asciiTheme="minorEastAsia" w:hAnsiTheme="minorEastAsia" w:hint="eastAsia"/>
          <w:sz w:val="22"/>
        </w:rPr>
        <w:t xml:space="preserve">　　　</w:t>
      </w:r>
      <w:r w:rsidR="00E33699" w:rsidRPr="0036291F">
        <w:rPr>
          <w:rFonts w:asciiTheme="minorEastAsia" w:hAnsiTheme="minorEastAsia" w:hint="eastAsia"/>
          <w:sz w:val="22"/>
        </w:rPr>
        <w:t>（</w:t>
      </w:r>
      <w:r w:rsidR="00F91363" w:rsidRPr="0036291F">
        <w:rPr>
          <w:rFonts w:asciiTheme="minorEastAsia" w:hAnsiTheme="minorEastAsia" w:hint="eastAsia"/>
          <w:sz w:val="22"/>
        </w:rPr>
        <w:t>３</w:t>
      </w:r>
      <w:r w:rsidR="00B1498D" w:rsidRPr="0036291F">
        <w:rPr>
          <w:rFonts w:asciiTheme="minorEastAsia" w:hAnsiTheme="minorEastAsia" w:hint="eastAsia"/>
          <w:sz w:val="22"/>
        </w:rPr>
        <w:t>）受援</w:t>
      </w:r>
      <w:r w:rsidR="009F0308" w:rsidRPr="0036291F">
        <w:rPr>
          <w:rFonts w:asciiTheme="minorEastAsia" w:hAnsiTheme="minorEastAsia" w:hint="eastAsia"/>
          <w:sz w:val="22"/>
        </w:rPr>
        <w:t>・</w:t>
      </w:r>
      <w:r w:rsidR="00B1498D" w:rsidRPr="0036291F">
        <w:rPr>
          <w:rFonts w:asciiTheme="minorEastAsia" w:hAnsiTheme="minorEastAsia" w:hint="eastAsia"/>
          <w:sz w:val="22"/>
        </w:rPr>
        <w:t>応援管理帳票の作成による人的資源の管理</w:t>
      </w:r>
    </w:p>
    <w:p w14:paraId="1829F2C0" w14:textId="78245724" w:rsidR="00661906" w:rsidRPr="0036291F" w:rsidRDefault="00661906">
      <w:r w:rsidRPr="0036291F">
        <w:rPr>
          <w:rFonts w:asciiTheme="minorEastAsia" w:hAnsiTheme="minorEastAsia" w:hint="eastAsia"/>
          <w:sz w:val="22"/>
        </w:rPr>
        <w:t xml:space="preserve">　　　（</w:t>
      </w:r>
      <w:r w:rsidR="00F91363" w:rsidRPr="0036291F">
        <w:rPr>
          <w:rFonts w:asciiTheme="minorEastAsia" w:hAnsiTheme="minorEastAsia" w:hint="eastAsia"/>
          <w:sz w:val="22"/>
        </w:rPr>
        <w:t>４</w:t>
      </w:r>
      <w:r w:rsidRPr="0036291F">
        <w:rPr>
          <w:rFonts w:asciiTheme="minorEastAsia" w:hAnsiTheme="minorEastAsia" w:hint="eastAsia"/>
          <w:sz w:val="22"/>
        </w:rPr>
        <w:t>）</w:t>
      </w:r>
      <w:r w:rsidRPr="0036291F">
        <w:rPr>
          <w:rFonts w:hint="eastAsia"/>
        </w:rPr>
        <w:t>各部局が行っている国（各省庁）等との調整状況について、受援状況等に関するとりまとめ</w:t>
      </w:r>
    </w:p>
    <w:p w14:paraId="44BF36AF" w14:textId="27F90B0E" w:rsidR="00661906" w:rsidRPr="0036291F" w:rsidRDefault="00661906" w:rsidP="00661906">
      <w:pPr>
        <w:ind w:firstLineChars="600" w:firstLine="1144"/>
        <w:rPr>
          <w:rFonts w:asciiTheme="minorEastAsia" w:hAnsiTheme="minorEastAsia"/>
          <w:sz w:val="22"/>
        </w:rPr>
      </w:pPr>
      <w:r w:rsidRPr="0036291F">
        <w:rPr>
          <w:rFonts w:hint="eastAsia"/>
        </w:rPr>
        <w:t>を行う。</w:t>
      </w:r>
    </w:p>
    <w:p w14:paraId="14FF125E" w14:textId="714F5807" w:rsidR="00F91363" w:rsidRPr="0036291F" w:rsidRDefault="0058205F" w:rsidP="00F91363">
      <w:pPr>
        <w:rPr>
          <w:rFonts w:asciiTheme="minorEastAsia" w:hAnsiTheme="minorEastAsia"/>
          <w:sz w:val="22"/>
        </w:rPr>
      </w:pPr>
      <w:r w:rsidRPr="0036291F">
        <w:rPr>
          <w:rFonts w:asciiTheme="minorEastAsia" w:hAnsiTheme="minorEastAsia" w:hint="eastAsia"/>
          <w:sz w:val="22"/>
        </w:rPr>
        <w:t xml:space="preserve">　　　</w:t>
      </w:r>
      <w:r w:rsidR="00E33699" w:rsidRPr="0036291F">
        <w:rPr>
          <w:rFonts w:asciiTheme="minorEastAsia" w:hAnsiTheme="minorEastAsia" w:hint="eastAsia"/>
          <w:sz w:val="22"/>
        </w:rPr>
        <w:t>（</w:t>
      </w:r>
      <w:r w:rsidR="00F91363" w:rsidRPr="0036291F">
        <w:rPr>
          <w:rFonts w:asciiTheme="minorEastAsia" w:hAnsiTheme="minorEastAsia" w:hint="eastAsia"/>
          <w:sz w:val="22"/>
        </w:rPr>
        <w:t>５</w:t>
      </w:r>
      <w:r w:rsidR="00E33699" w:rsidRPr="0036291F">
        <w:rPr>
          <w:rFonts w:asciiTheme="minorEastAsia" w:hAnsiTheme="minorEastAsia" w:hint="eastAsia"/>
          <w:sz w:val="22"/>
        </w:rPr>
        <w:t>）</w:t>
      </w:r>
      <w:r w:rsidR="003C1292" w:rsidRPr="0036291F">
        <w:rPr>
          <w:rFonts w:asciiTheme="minorEastAsia" w:hAnsiTheme="minorEastAsia" w:hint="eastAsia"/>
          <w:sz w:val="22"/>
        </w:rPr>
        <w:t>国</w:t>
      </w:r>
      <w:r w:rsidR="00494708" w:rsidRPr="0036291F">
        <w:rPr>
          <w:rFonts w:asciiTheme="minorEastAsia" w:hAnsiTheme="minorEastAsia" w:hint="eastAsia"/>
          <w:sz w:val="22"/>
        </w:rPr>
        <w:t>・</w:t>
      </w:r>
      <w:r w:rsidR="003C1292" w:rsidRPr="0036291F">
        <w:rPr>
          <w:rFonts w:asciiTheme="minorEastAsia" w:hAnsiTheme="minorEastAsia" w:hint="eastAsia"/>
          <w:sz w:val="22"/>
        </w:rPr>
        <w:t>他府県</w:t>
      </w:r>
      <w:r w:rsidR="00766FC1" w:rsidRPr="0036291F">
        <w:rPr>
          <w:rFonts w:asciiTheme="minorEastAsia" w:hAnsiTheme="minorEastAsia" w:hint="eastAsia"/>
          <w:sz w:val="22"/>
        </w:rPr>
        <w:t>等</w:t>
      </w:r>
      <w:r w:rsidR="00494708" w:rsidRPr="0036291F">
        <w:rPr>
          <w:rFonts w:asciiTheme="minorEastAsia" w:hAnsiTheme="minorEastAsia" w:hint="eastAsia"/>
          <w:sz w:val="22"/>
        </w:rPr>
        <w:t>受援</w:t>
      </w:r>
      <w:r w:rsidR="003C1292" w:rsidRPr="0036291F">
        <w:rPr>
          <w:rFonts w:asciiTheme="minorEastAsia" w:hAnsiTheme="minorEastAsia" w:hint="eastAsia"/>
          <w:sz w:val="22"/>
        </w:rPr>
        <w:t>調整担当は、内閣府、総務省、関西広域連合</w:t>
      </w:r>
      <w:r w:rsidR="00811C44" w:rsidRPr="0036291F">
        <w:rPr>
          <w:rFonts w:asciiTheme="minorEastAsia" w:hAnsiTheme="minorEastAsia" w:hint="eastAsia"/>
          <w:sz w:val="22"/>
        </w:rPr>
        <w:t>の</w:t>
      </w:r>
      <w:r w:rsidR="00B1498D" w:rsidRPr="0036291F">
        <w:rPr>
          <w:rFonts w:asciiTheme="minorEastAsia" w:hAnsiTheme="minorEastAsia" w:hint="eastAsia"/>
          <w:sz w:val="22"/>
        </w:rPr>
        <w:t>リエゾン</w:t>
      </w:r>
      <w:r w:rsidR="00811C44" w:rsidRPr="0036291F">
        <w:rPr>
          <w:rFonts w:asciiTheme="minorEastAsia" w:hAnsiTheme="minorEastAsia" w:hint="eastAsia"/>
          <w:sz w:val="22"/>
        </w:rPr>
        <w:t>等</w:t>
      </w:r>
      <w:r w:rsidR="003C1292" w:rsidRPr="0036291F">
        <w:rPr>
          <w:rFonts w:asciiTheme="minorEastAsia" w:hAnsiTheme="minorEastAsia" w:hint="eastAsia"/>
          <w:sz w:val="22"/>
        </w:rPr>
        <w:t>の受援</w:t>
      </w:r>
      <w:r w:rsidR="00B204D6" w:rsidRPr="0036291F">
        <w:rPr>
          <w:rFonts w:asciiTheme="minorEastAsia" w:hAnsiTheme="minorEastAsia" w:hint="eastAsia"/>
          <w:sz w:val="22"/>
        </w:rPr>
        <w:t>に関</w:t>
      </w:r>
    </w:p>
    <w:p w14:paraId="0DCE62DF" w14:textId="738A201E" w:rsidR="00F36EB6" w:rsidRPr="0036291F" w:rsidRDefault="003C1292" w:rsidP="00F91363">
      <w:pPr>
        <w:ind w:firstLineChars="600" w:firstLine="1204"/>
        <w:rPr>
          <w:rFonts w:asciiTheme="minorEastAsia" w:hAnsiTheme="minorEastAsia"/>
          <w:sz w:val="22"/>
        </w:rPr>
      </w:pPr>
      <w:r w:rsidRPr="0036291F">
        <w:rPr>
          <w:rFonts w:asciiTheme="minorEastAsia" w:hAnsiTheme="minorEastAsia" w:hint="eastAsia"/>
          <w:sz w:val="22"/>
        </w:rPr>
        <w:t>する調整</w:t>
      </w:r>
      <w:r w:rsidR="00054641" w:rsidRPr="0036291F">
        <w:rPr>
          <w:rFonts w:asciiTheme="minorEastAsia" w:hAnsiTheme="minorEastAsia" w:hint="eastAsia"/>
          <w:sz w:val="22"/>
        </w:rPr>
        <w:t>およびとりまとめ</w:t>
      </w:r>
      <w:r w:rsidR="0058205F" w:rsidRPr="0036291F">
        <w:rPr>
          <w:rFonts w:asciiTheme="minorEastAsia" w:hAnsiTheme="minorEastAsia" w:hint="eastAsia"/>
          <w:sz w:val="22"/>
        </w:rPr>
        <w:t>を行う。</w:t>
      </w:r>
    </w:p>
    <w:p w14:paraId="5E51D090" w14:textId="402CD93D" w:rsidR="0058205F" w:rsidRPr="0036291F" w:rsidRDefault="0058205F" w:rsidP="0058205F">
      <w:pPr>
        <w:ind w:left="1204" w:hangingChars="600" w:hanging="1204"/>
        <w:rPr>
          <w:rFonts w:asciiTheme="minorEastAsia" w:hAnsiTheme="minorEastAsia"/>
          <w:sz w:val="22"/>
        </w:rPr>
      </w:pPr>
      <w:r w:rsidRPr="0036291F">
        <w:rPr>
          <w:rFonts w:asciiTheme="minorEastAsia" w:hAnsiTheme="minorEastAsia" w:hint="eastAsia"/>
          <w:sz w:val="22"/>
        </w:rPr>
        <w:t xml:space="preserve">　　　（</w:t>
      </w:r>
      <w:r w:rsidR="00F91363" w:rsidRPr="0036291F">
        <w:rPr>
          <w:rFonts w:asciiTheme="minorEastAsia" w:hAnsiTheme="minorEastAsia" w:hint="eastAsia"/>
          <w:sz w:val="22"/>
        </w:rPr>
        <w:t>６</w:t>
      </w:r>
      <w:r w:rsidRPr="0036291F">
        <w:rPr>
          <w:rFonts w:asciiTheme="minorEastAsia" w:hAnsiTheme="minorEastAsia" w:hint="eastAsia"/>
          <w:sz w:val="22"/>
        </w:rPr>
        <w:t>）市町村</w:t>
      </w:r>
      <w:r w:rsidR="00494708" w:rsidRPr="0036291F">
        <w:rPr>
          <w:rFonts w:asciiTheme="minorEastAsia" w:hAnsiTheme="minorEastAsia" w:hint="eastAsia"/>
          <w:sz w:val="22"/>
        </w:rPr>
        <w:t>応援</w:t>
      </w:r>
      <w:r w:rsidRPr="0036291F">
        <w:rPr>
          <w:rFonts w:asciiTheme="minorEastAsia" w:hAnsiTheme="minorEastAsia" w:hint="eastAsia"/>
          <w:sz w:val="22"/>
        </w:rPr>
        <w:t>調整担当は、市町村への応援について、情報班と連携しながら調整</w:t>
      </w:r>
      <w:r w:rsidR="00054641" w:rsidRPr="0036291F">
        <w:rPr>
          <w:rFonts w:asciiTheme="minorEastAsia" w:hAnsiTheme="minorEastAsia" w:hint="eastAsia"/>
          <w:sz w:val="22"/>
        </w:rPr>
        <w:t>及びとりまとめを</w:t>
      </w:r>
      <w:r w:rsidRPr="0036291F">
        <w:rPr>
          <w:rFonts w:asciiTheme="minorEastAsia" w:hAnsiTheme="minorEastAsia" w:hint="eastAsia"/>
          <w:sz w:val="22"/>
        </w:rPr>
        <w:t>行う。</w:t>
      </w:r>
    </w:p>
    <w:p w14:paraId="004B5825" w14:textId="46B081FD" w:rsidR="008A05FE" w:rsidRPr="0036291F" w:rsidRDefault="003C1292" w:rsidP="00F36EB6">
      <w:pPr>
        <w:ind w:left="1204" w:hangingChars="600" w:hanging="1204"/>
        <w:rPr>
          <w:rFonts w:asciiTheme="minorEastAsia" w:hAnsiTheme="minorEastAsia"/>
          <w:sz w:val="22"/>
        </w:rPr>
      </w:pPr>
      <w:r w:rsidRPr="0036291F">
        <w:rPr>
          <w:rFonts w:asciiTheme="minorEastAsia" w:hAnsiTheme="minorEastAsia" w:hint="eastAsia"/>
          <w:sz w:val="22"/>
        </w:rPr>
        <w:t xml:space="preserve">　　　（</w:t>
      </w:r>
      <w:r w:rsidR="00F91363" w:rsidRPr="0036291F">
        <w:rPr>
          <w:rFonts w:asciiTheme="minorEastAsia" w:hAnsiTheme="minorEastAsia" w:hint="eastAsia"/>
          <w:sz w:val="22"/>
        </w:rPr>
        <w:t>７</w:t>
      </w:r>
      <w:r w:rsidRPr="0036291F">
        <w:rPr>
          <w:rFonts w:asciiTheme="minorEastAsia" w:hAnsiTheme="minorEastAsia" w:hint="eastAsia"/>
          <w:sz w:val="22"/>
        </w:rPr>
        <w:t>）庁内</w:t>
      </w:r>
      <w:r w:rsidR="00494708" w:rsidRPr="0036291F">
        <w:rPr>
          <w:rFonts w:asciiTheme="minorEastAsia" w:hAnsiTheme="minorEastAsia" w:hint="eastAsia"/>
          <w:sz w:val="22"/>
        </w:rPr>
        <w:t>受援</w:t>
      </w:r>
      <w:r w:rsidRPr="0036291F">
        <w:rPr>
          <w:rFonts w:asciiTheme="minorEastAsia" w:hAnsiTheme="minorEastAsia" w:hint="eastAsia"/>
          <w:sz w:val="22"/>
        </w:rPr>
        <w:t>調整担当は、</w:t>
      </w:r>
      <w:r w:rsidR="00601D83" w:rsidRPr="0036291F">
        <w:rPr>
          <w:rFonts w:asciiTheme="minorEastAsia" w:hAnsiTheme="minorEastAsia" w:hint="eastAsia"/>
          <w:sz w:val="22"/>
        </w:rPr>
        <w:t>防災企画課総務・企画Gと連携し、</w:t>
      </w:r>
      <w:r w:rsidR="00FD2B06" w:rsidRPr="0036291F">
        <w:rPr>
          <w:rFonts w:asciiTheme="minorEastAsia" w:hAnsiTheme="minorEastAsia" w:hint="eastAsia"/>
          <w:sz w:val="22"/>
        </w:rPr>
        <w:t>国・他府県からの応援要員について、</w:t>
      </w:r>
      <w:r w:rsidR="00766FC1" w:rsidRPr="0036291F">
        <w:rPr>
          <w:rFonts w:asciiTheme="minorEastAsia" w:hAnsiTheme="minorEastAsia" w:hint="eastAsia"/>
          <w:sz w:val="22"/>
        </w:rPr>
        <w:t>動員班</w:t>
      </w:r>
      <w:r w:rsidRPr="0036291F">
        <w:rPr>
          <w:rFonts w:asciiTheme="minorEastAsia" w:hAnsiTheme="minorEastAsia" w:hint="eastAsia"/>
          <w:sz w:val="22"/>
        </w:rPr>
        <w:t>と</w:t>
      </w:r>
      <w:r w:rsidR="00FD2B06" w:rsidRPr="0036291F">
        <w:rPr>
          <w:rFonts w:asciiTheme="minorEastAsia" w:hAnsiTheme="minorEastAsia" w:hint="eastAsia"/>
          <w:sz w:val="22"/>
        </w:rPr>
        <w:t>状況共有し</w:t>
      </w:r>
      <w:r w:rsidRPr="0036291F">
        <w:rPr>
          <w:rFonts w:asciiTheme="minorEastAsia" w:hAnsiTheme="minorEastAsia" w:hint="eastAsia"/>
          <w:sz w:val="22"/>
        </w:rPr>
        <w:t>庁内</w:t>
      </w:r>
      <w:r w:rsidR="00FD2B06" w:rsidRPr="0036291F">
        <w:rPr>
          <w:rFonts w:asciiTheme="minorEastAsia" w:hAnsiTheme="minorEastAsia" w:hint="eastAsia"/>
          <w:sz w:val="22"/>
        </w:rPr>
        <w:t>及び市町村への</w:t>
      </w:r>
      <w:r w:rsidR="00811C44" w:rsidRPr="0036291F">
        <w:rPr>
          <w:rFonts w:asciiTheme="minorEastAsia" w:hAnsiTheme="minorEastAsia" w:hint="eastAsia"/>
          <w:sz w:val="22"/>
        </w:rPr>
        <w:t>応援</w:t>
      </w:r>
      <w:r w:rsidRPr="0036291F">
        <w:rPr>
          <w:rFonts w:asciiTheme="minorEastAsia" w:hAnsiTheme="minorEastAsia" w:hint="eastAsia"/>
          <w:sz w:val="22"/>
        </w:rPr>
        <w:t>人員に関する調整</w:t>
      </w:r>
      <w:r w:rsidR="00092209" w:rsidRPr="0036291F">
        <w:rPr>
          <w:rFonts w:asciiTheme="minorEastAsia" w:hAnsiTheme="minorEastAsia" w:hint="eastAsia"/>
          <w:sz w:val="22"/>
        </w:rPr>
        <w:t>並びに</w:t>
      </w:r>
      <w:r w:rsidR="00054641" w:rsidRPr="0036291F">
        <w:rPr>
          <w:rFonts w:asciiTheme="minorEastAsia" w:hAnsiTheme="minorEastAsia" w:hint="eastAsia"/>
          <w:sz w:val="22"/>
        </w:rPr>
        <w:t>とりまとめ</w:t>
      </w:r>
      <w:r w:rsidR="0058205F" w:rsidRPr="0036291F">
        <w:rPr>
          <w:rFonts w:asciiTheme="minorEastAsia" w:hAnsiTheme="minorEastAsia" w:hint="eastAsia"/>
          <w:sz w:val="22"/>
        </w:rPr>
        <w:t>を行う。</w:t>
      </w:r>
    </w:p>
    <w:p w14:paraId="1DABB2C8" w14:textId="77777777" w:rsidR="00C07702" w:rsidRPr="0036291F" w:rsidRDefault="00C07702" w:rsidP="00C07702">
      <w:pPr>
        <w:ind w:firstLineChars="200" w:firstLine="401"/>
        <w:rPr>
          <w:rFonts w:asciiTheme="minorEastAsia" w:hAnsiTheme="minorEastAsia"/>
          <w:sz w:val="22"/>
        </w:rPr>
      </w:pPr>
    </w:p>
    <w:p w14:paraId="605ECA65" w14:textId="565F361C" w:rsidR="00C07702" w:rsidRPr="0036291F" w:rsidRDefault="00C07702" w:rsidP="00C07702">
      <w:pPr>
        <w:ind w:firstLineChars="200" w:firstLine="401"/>
        <w:rPr>
          <w:rFonts w:asciiTheme="minorEastAsia" w:hAnsiTheme="minorEastAsia"/>
          <w:sz w:val="22"/>
        </w:rPr>
      </w:pPr>
      <w:r w:rsidRPr="0036291F">
        <w:rPr>
          <w:rFonts w:asciiTheme="minorEastAsia" w:hAnsiTheme="minorEastAsia" w:hint="eastAsia"/>
          <w:sz w:val="22"/>
        </w:rPr>
        <w:t>〇総務・広報班</w:t>
      </w:r>
    </w:p>
    <w:p w14:paraId="2F877802" w14:textId="20CF3FC1" w:rsidR="00C07702" w:rsidRPr="0036291F" w:rsidRDefault="00C07702" w:rsidP="00C07702">
      <w:r w:rsidRPr="0036291F">
        <w:rPr>
          <w:rFonts w:asciiTheme="minorEastAsia" w:hAnsiTheme="minorEastAsia" w:hint="eastAsia"/>
          <w:sz w:val="22"/>
        </w:rPr>
        <w:t xml:space="preserve">　　　（１）災害対策本部事務局内の人員調整及び人員不足時に動員班へ応援人員の依頼等を行う。</w:t>
      </w:r>
    </w:p>
    <w:p w14:paraId="7B13AD1B" w14:textId="62259202" w:rsidR="00C07702" w:rsidRPr="0036291F" w:rsidRDefault="00C07702" w:rsidP="00C07702">
      <w:pPr>
        <w:rPr>
          <w:rFonts w:asciiTheme="minorEastAsia" w:hAnsiTheme="minorEastAsia"/>
          <w:sz w:val="22"/>
        </w:rPr>
      </w:pPr>
      <w:r w:rsidRPr="0036291F">
        <w:rPr>
          <w:rFonts w:asciiTheme="minorEastAsia" w:hAnsiTheme="minorEastAsia" w:hint="eastAsia"/>
          <w:sz w:val="22"/>
        </w:rPr>
        <w:t xml:space="preserve">　　　（２）受援・応援班の庁内調整担当との情報共有・連携等は総務・広報班長の指示のもと行う。</w:t>
      </w:r>
    </w:p>
    <w:p w14:paraId="711F7F2D" w14:textId="77777777" w:rsidR="00C07702" w:rsidRPr="0036291F" w:rsidRDefault="00C07702" w:rsidP="00F36EB6">
      <w:pPr>
        <w:ind w:left="1204" w:hangingChars="600" w:hanging="1204"/>
        <w:rPr>
          <w:rFonts w:asciiTheme="minorEastAsia" w:hAnsiTheme="minorEastAsia"/>
          <w:sz w:val="22"/>
        </w:rPr>
      </w:pPr>
    </w:p>
    <w:p w14:paraId="17F5E52B" w14:textId="72A6618F" w:rsidR="006C2A8C" w:rsidRPr="0036291F" w:rsidRDefault="006C2A8C" w:rsidP="00B1498D">
      <w:pPr>
        <w:ind w:left="1204" w:hangingChars="600" w:hanging="1204"/>
        <w:rPr>
          <w:rFonts w:asciiTheme="minorEastAsia" w:hAnsiTheme="minorEastAsia"/>
          <w:sz w:val="22"/>
        </w:rPr>
      </w:pPr>
      <w:r w:rsidRPr="0036291F">
        <w:rPr>
          <w:rFonts w:asciiTheme="minorEastAsia" w:hAnsiTheme="minorEastAsia" w:hint="eastAsia"/>
          <w:sz w:val="22"/>
        </w:rPr>
        <w:t xml:space="preserve">　　</w:t>
      </w:r>
      <w:r w:rsidR="00B939FC" w:rsidRPr="0036291F">
        <w:rPr>
          <w:rFonts w:asciiTheme="minorEastAsia" w:hAnsiTheme="minorEastAsia" w:hint="eastAsia"/>
          <w:sz w:val="22"/>
        </w:rPr>
        <w:t>○</w:t>
      </w:r>
      <w:r w:rsidRPr="0036291F">
        <w:rPr>
          <w:rFonts w:asciiTheme="minorEastAsia" w:hAnsiTheme="minorEastAsia" w:hint="eastAsia"/>
          <w:sz w:val="22"/>
        </w:rPr>
        <w:t>情報班</w:t>
      </w:r>
    </w:p>
    <w:p w14:paraId="6BE00E48" w14:textId="0102F466" w:rsidR="00FD2B06" w:rsidRPr="0036291F" w:rsidRDefault="006C2A8C" w:rsidP="00766FC1">
      <w:pPr>
        <w:rPr>
          <w:rFonts w:asciiTheme="minorEastAsia" w:hAnsiTheme="minorEastAsia"/>
          <w:sz w:val="22"/>
        </w:rPr>
      </w:pPr>
      <w:r w:rsidRPr="0036291F">
        <w:rPr>
          <w:rFonts w:asciiTheme="minorEastAsia" w:hAnsiTheme="minorEastAsia" w:hint="eastAsia"/>
          <w:sz w:val="22"/>
        </w:rPr>
        <w:t xml:space="preserve">　　 （１）市町村</w:t>
      </w:r>
      <w:r w:rsidR="00766FC1" w:rsidRPr="0036291F">
        <w:rPr>
          <w:rFonts w:asciiTheme="minorEastAsia" w:hAnsiTheme="minorEastAsia" w:hint="eastAsia"/>
          <w:sz w:val="22"/>
        </w:rPr>
        <w:t>からの</w:t>
      </w:r>
      <w:r w:rsidR="00FD2B06" w:rsidRPr="0036291F">
        <w:rPr>
          <w:rFonts w:asciiTheme="minorEastAsia" w:hAnsiTheme="minorEastAsia" w:hint="eastAsia"/>
          <w:sz w:val="22"/>
        </w:rPr>
        <w:t>状況</w:t>
      </w:r>
      <w:r w:rsidR="00766FC1" w:rsidRPr="0036291F">
        <w:rPr>
          <w:rFonts w:asciiTheme="minorEastAsia" w:hAnsiTheme="minorEastAsia" w:hint="eastAsia"/>
          <w:sz w:val="22"/>
        </w:rPr>
        <w:t>報告を受けた際に、受援・応援のニーズがある場合は、受援・応援班</w:t>
      </w:r>
    </w:p>
    <w:p w14:paraId="40F388AA" w14:textId="77777777" w:rsidR="00825053" w:rsidRPr="0036291F" w:rsidRDefault="00766FC1" w:rsidP="005F17B6">
      <w:pPr>
        <w:ind w:firstLineChars="550" w:firstLine="1103"/>
        <w:rPr>
          <w:rFonts w:asciiTheme="minorEastAsia" w:hAnsiTheme="minorEastAsia"/>
          <w:sz w:val="22"/>
        </w:rPr>
      </w:pPr>
      <w:r w:rsidRPr="0036291F">
        <w:rPr>
          <w:rFonts w:asciiTheme="minorEastAsia" w:hAnsiTheme="minorEastAsia" w:hint="eastAsia"/>
          <w:sz w:val="22"/>
        </w:rPr>
        <w:t>に引き継ぐ</w:t>
      </w:r>
      <w:r w:rsidR="00FD2B06" w:rsidRPr="0036291F">
        <w:rPr>
          <w:rFonts w:asciiTheme="minorEastAsia" w:hAnsiTheme="minorEastAsia" w:hint="eastAsia"/>
          <w:sz w:val="22"/>
        </w:rPr>
        <w:t>。</w:t>
      </w:r>
    </w:p>
    <w:p w14:paraId="18F39DFC" w14:textId="71687058" w:rsidR="006C2A8C" w:rsidRPr="0036291F" w:rsidRDefault="00825053" w:rsidP="00825053">
      <w:pPr>
        <w:ind w:firstLineChars="300" w:firstLine="602"/>
        <w:rPr>
          <w:rFonts w:asciiTheme="minorEastAsia" w:hAnsiTheme="minorEastAsia"/>
          <w:sz w:val="22"/>
        </w:rPr>
      </w:pPr>
      <w:r w:rsidRPr="0036291F">
        <w:rPr>
          <w:rFonts w:asciiTheme="minorEastAsia" w:hAnsiTheme="minorEastAsia" w:hint="eastAsia"/>
          <w:sz w:val="22"/>
        </w:rPr>
        <w:t>(２）受援・応援班との情報共有・連携等は情報班長の指示のもと行う。</w:t>
      </w:r>
    </w:p>
    <w:p w14:paraId="44D2BBDA" w14:textId="77777777" w:rsidR="003F7C13" w:rsidRPr="0036291F" w:rsidRDefault="003F7C13" w:rsidP="006C2A8C">
      <w:pPr>
        <w:rPr>
          <w:rFonts w:asciiTheme="minorEastAsia" w:hAnsiTheme="minorEastAsia"/>
          <w:sz w:val="22"/>
        </w:rPr>
      </w:pPr>
    </w:p>
    <w:p w14:paraId="62A7BB36" w14:textId="41951F80" w:rsidR="006C2A8C" w:rsidRPr="0036291F" w:rsidRDefault="006C2A8C" w:rsidP="006C2A8C">
      <w:pPr>
        <w:rPr>
          <w:rFonts w:asciiTheme="minorEastAsia" w:hAnsiTheme="minorEastAsia"/>
          <w:sz w:val="22"/>
        </w:rPr>
      </w:pPr>
      <w:r w:rsidRPr="0036291F">
        <w:rPr>
          <w:rFonts w:asciiTheme="minorEastAsia" w:hAnsiTheme="minorEastAsia" w:hint="eastAsia"/>
          <w:sz w:val="22"/>
        </w:rPr>
        <w:t xml:space="preserve"> </w:t>
      </w:r>
      <w:r w:rsidRPr="0036291F">
        <w:rPr>
          <w:rFonts w:asciiTheme="minorEastAsia" w:hAnsiTheme="minorEastAsia"/>
          <w:sz w:val="22"/>
        </w:rPr>
        <w:t xml:space="preserve">  </w:t>
      </w:r>
      <w:r w:rsidRPr="0036291F">
        <w:rPr>
          <w:rFonts w:asciiTheme="minorEastAsia" w:hAnsiTheme="minorEastAsia" w:hint="eastAsia"/>
          <w:sz w:val="22"/>
        </w:rPr>
        <w:t xml:space="preserve"> </w:t>
      </w:r>
      <w:r w:rsidR="00B939FC" w:rsidRPr="0036291F">
        <w:rPr>
          <w:rFonts w:asciiTheme="minorEastAsia" w:hAnsiTheme="minorEastAsia" w:hint="eastAsia"/>
          <w:sz w:val="22"/>
        </w:rPr>
        <w:t>○</w:t>
      </w:r>
      <w:r w:rsidR="00092209" w:rsidRPr="0036291F">
        <w:rPr>
          <w:rFonts w:asciiTheme="minorEastAsia" w:hAnsiTheme="minorEastAsia" w:hint="eastAsia"/>
          <w:sz w:val="22"/>
        </w:rPr>
        <w:t>動員班</w:t>
      </w:r>
    </w:p>
    <w:p w14:paraId="16920814" w14:textId="320476A9" w:rsidR="006C2A8C" w:rsidRPr="0036291F" w:rsidRDefault="006C2A8C" w:rsidP="006C2A8C">
      <w:pPr>
        <w:rPr>
          <w:rFonts w:asciiTheme="minorEastAsia" w:hAnsiTheme="minorEastAsia"/>
          <w:sz w:val="22"/>
        </w:rPr>
      </w:pPr>
      <w:r w:rsidRPr="0036291F">
        <w:rPr>
          <w:rFonts w:asciiTheme="minorEastAsia" w:hAnsiTheme="minorEastAsia" w:hint="eastAsia"/>
          <w:sz w:val="22"/>
        </w:rPr>
        <w:t xml:space="preserve">　　 （１）庁内の</w:t>
      </w:r>
      <w:r w:rsidR="00B939FC" w:rsidRPr="0036291F">
        <w:rPr>
          <w:rFonts w:asciiTheme="minorEastAsia" w:hAnsiTheme="minorEastAsia" w:hint="eastAsia"/>
          <w:sz w:val="22"/>
        </w:rPr>
        <w:t>応援</w:t>
      </w:r>
      <w:r w:rsidR="00054641" w:rsidRPr="0036291F">
        <w:rPr>
          <w:rFonts w:asciiTheme="minorEastAsia" w:hAnsiTheme="minorEastAsia" w:hint="eastAsia"/>
          <w:sz w:val="22"/>
        </w:rPr>
        <w:t>・受援</w:t>
      </w:r>
      <w:r w:rsidRPr="0036291F">
        <w:rPr>
          <w:rFonts w:asciiTheme="minorEastAsia" w:hAnsiTheme="minorEastAsia" w:hint="eastAsia"/>
          <w:sz w:val="22"/>
        </w:rPr>
        <w:t>人員</w:t>
      </w:r>
      <w:r w:rsidR="00B939FC" w:rsidRPr="0036291F">
        <w:rPr>
          <w:rFonts w:asciiTheme="minorEastAsia" w:hAnsiTheme="minorEastAsia" w:hint="eastAsia"/>
          <w:sz w:val="22"/>
        </w:rPr>
        <w:t>の</w:t>
      </w:r>
      <w:r w:rsidR="005537D0" w:rsidRPr="0036291F">
        <w:rPr>
          <w:rFonts w:asciiTheme="minorEastAsia" w:hAnsiTheme="minorEastAsia" w:hint="eastAsia"/>
          <w:sz w:val="22"/>
        </w:rPr>
        <w:t>ニーズ把握・</w:t>
      </w:r>
      <w:r w:rsidRPr="0036291F">
        <w:rPr>
          <w:rFonts w:asciiTheme="minorEastAsia" w:hAnsiTheme="minorEastAsia" w:hint="eastAsia"/>
          <w:sz w:val="22"/>
        </w:rPr>
        <w:t>調整</w:t>
      </w:r>
      <w:r w:rsidR="00313CEA" w:rsidRPr="0036291F">
        <w:rPr>
          <w:rFonts w:asciiTheme="minorEastAsia" w:hAnsiTheme="minorEastAsia" w:hint="eastAsia"/>
          <w:sz w:val="22"/>
        </w:rPr>
        <w:t>、取りまとめ</w:t>
      </w:r>
      <w:r w:rsidR="007E7C04" w:rsidRPr="0036291F">
        <w:rPr>
          <w:rFonts w:asciiTheme="minorEastAsia" w:hAnsiTheme="minorEastAsia" w:hint="eastAsia"/>
          <w:sz w:val="22"/>
        </w:rPr>
        <w:t>を行う</w:t>
      </w:r>
      <w:r w:rsidR="00FD2B06" w:rsidRPr="0036291F">
        <w:rPr>
          <w:rFonts w:asciiTheme="minorEastAsia" w:hAnsiTheme="minorEastAsia" w:hint="eastAsia"/>
          <w:sz w:val="22"/>
        </w:rPr>
        <w:t>。</w:t>
      </w:r>
    </w:p>
    <w:p w14:paraId="14C9A0B0" w14:textId="77777777" w:rsidR="00817758" w:rsidRPr="0036291F" w:rsidRDefault="003C1292" w:rsidP="006C2A8C">
      <w:pPr>
        <w:rPr>
          <w:rFonts w:asciiTheme="minorEastAsia" w:hAnsiTheme="minorEastAsia"/>
          <w:sz w:val="22"/>
        </w:rPr>
      </w:pPr>
      <w:r w:rsidRPr="0036291F">
        <w:rPr>
          <w:rFonts w:asciiTheme="minorEastAsia" w:hAnsiTheme="minorEastAsia" w:hint="eastAsia"/>
          <w:sz w:val="22"/>
        </w:rPr>
        <w:t xml:space="preserve">　　 （２）受援</w:t>
      </w:r>
      <w:r w:rsidR="00811C44" w:rsidRPr="0036291F">
        <w:rPr>
          <w:rFonts w:asciiTheme="minorEastAsia" w:hAnsiTheme="minorEastAsia" w:hint="eastAsia"/>
          <w:sz w:val="22"/>
        </w:rPr>
        <w:t>・応援</w:t>
      </w:r>
      <w:r w:rsidRPr="0036291F">
        <w:rPr>
          <w:rFonts w:asciiTheme="minorEastAsia" w:hAnsiTheme="minorEastAsia" w:hint="eastAsia"/>
          <w:sz w:val="22"/>
        </w:rPr>
        <w:t>班の庁内調整担当と</w:t>
      </w:r>
      <w:r w:rsidR="00817758" w:rsidRPr="0036291F">
        <w:rPr>
          <w:rFonts w:asciiTheme="minorEastAsia" w:hAnsiTheme="minorEastAsia" w:hint="eastAsia"/>
          <w:sz w:val="22"/>
        </w:rPr>
        <w:t>の</w:t>
      </w:r>
      <w:r w:rsidR="00FD2B06" w:rsidRPr="0036291F">
        <w:rPr>
          <w:rFonts w:asciiTheme="minorEastAsia" w:hAnsiTheme="minorEastAsia" w:hint="eastAsia"/>
          <w:sz w:val="22"/>
        </w:rPr>
        <w:t>情報共有</w:t>
      </w:r>
      <w:r w:rsidR="00817758" w:rsidRPr="0036291F">
        <w:rPr>
          <w:rFonts w:asciiTheme="minorEastAsia" w:hAnsiTheme="minorEastAsia" w:hint="eastAsia"/>
          <w:sz w:val="22"/>
        </w:rPr>
        <w:t>・連携</w:t>
      </w:r>
      <w:r w:rsidR="00FD2B06" w:rsidRPr="0036291F">
        <w:rPr>
          <w:rFonts w:asciiTheme="minorEastAsia" w:hAnsiTheme="minorEastAsia" w:hint="eastAsia"/>
          <w:sz w:val="22"/>
        </w:rPr>
        <w:t>等</w:t>
      </w:r>
      <w:r w:rsidR="00817758" w:rsidRPr="0036291F">
        <w:rPr>
          <w:rFonts w:asciiTheme="minorEastAsia" w:hAnsiTheme="minorEastAsia" w:hint="eastAsia"/>
          <w:sz w:val="22"/>
        </w:rPr>
        <w:t>は動員班長(人事課長、以下同じ</w:t>
      </w:r>
      <w:r w:rsidR="00817758" w:rsidRPr="0036291F">
        <w:rPr>
          <w:rFonts w:asciiTheme="minorEastAsia" w:hAnsiTheme="minorEastAsia"/>
          <w:sz w:val="22"/>
        </w:rPr>
        <w:t>)</w:t>
      </w:r>
      <w:r w:rsidR="00817758" w:rsidRPr="0036291F">
        <w:rPr>
          <w:rFonts w:asciiTheme="minorEastAsia" w:hAnsiTheme="minorEastAsia" w:hint="eastAsia"/>
          <w:sz w:val="22"/>
        </w:rPr>
        <w:t>の</w:t>
      </w:r>
    </w:p>
    <w:p w14:paraId="207F9E1A" w14:textId="3DEEFF6C" w:rsidR="003C1292" w:rsidRPr="0036291F" w:rsidRDefault="00817758" w:rsidP="00817758">
      <w:pPr>
        <w:ind w:firstLineChars="500" w:firstLine="1003"/>
        <w:rPr>
          <w:rFonts w:asciiTheme="minorEastAsia" w:hAnsiTheme="minorEastAsia"/>
          <w:sz w:val="22"/>
        </w:rPr>
      </w:pPr>
      <w:r w:rsidRPr="0036291F">
        <w:rPr>
          <w:rFonts w:asciiTheme="minorEastAsia" w:hAnsiTheme="minorEastAsia" w:hint="eastAsia"/>
          <w:sz w:val="22"/>
        </w:rPr>
        <w:t>指示のもと行う。</w:t>
      </w:r>
    </w:p>
    <w:p w14:paraId="74376FE2" w14:textId="6047FE85" w:rsidR="00817758" w:rsidRPr="0036291F" w:rsidRDefault="00817758" w:rsidP="00B939FC">
      <w:pPr>
        <w:rPr>
          <w:rFonts w:asciiTheme="minorEastAsia" w:hAnsiTheme="minorEastAsia"/>
          <w:sz w:val="22"/>
        </w:rPr>
      </w:pPr>
    </w:p>
    <w:p w14:paraId="02B87596" w14:textId="4947C86F" w:rsidR="00C07702" w:rsidRPr="0036291F" w:rsidRDefault="00C07702" w:rsidP="00C07702">
      <w:pPr>
        <w:ind w:firstLineChars="200" w:firstLine="401"/>
        <w:rPr>
          <w:rFonts w:asciiTheme="minorEastAsia" w:hAnsiTheme="minorEastAsia"/>
          <w:sz w:val="22"/>
        </w:rPr>
      </w:pPr>
      <w:r w:rsidRPr="0036291F">
        <w:rPr>
          <w:rFonts w:asciiTheme="minorEastAsia" w:hAnsiTheme="minorEastAsia" w:hint="eastAsia"/>
          <w:sz w:val="22"/>
        </w:rPr>
        <w:t>〇対策班</w:t>
      </w:r>
    </w:p>
    <w:p w14:paraId="49CCFAC4" w14:textId="2CD7FDF1" w:rsidR="00F80F78" w:rsidRPr="0036291F" w:rsidRDefault="00F80F78" w:rsidP="00F80F78">
      <w:pPr>
        <w:rPr>
          <w:rFonts w:asciiTheme="minorEastAsia" w:hAnsiTheme="minorEastAsia"/>
          <w:sz w:val="22"/>
        </w:rPr>
      </w:pPr>
      <w:r w:rsidRPr="0036291F">
        <w:rPr>
          <w:rFonts w:asciiTheme="minorEastAsia" w:hAnsiTheme="minorEastAsia" w:hint="eastAsia"/>
          <w:sz w:val="22"/>
        </w:rPr>
        <w:t xml:space="preserve">　　　（１）他の自治体等に対する物的応援の要請</w:t>
      </w:r>
    </w:p>
    <w:p w14:paraId="57BD165B" w14:textId="0E5B377A" w:rsidR="00F80F78" w:rsidRPr="0036291F" w:rsidRDefault="00F80F78" w:rsidP="00F80F78">
      <w:pPr>
        <w:rPr>
          <w:rFonts w:asciiTheme="minorEastAsia" w:hAnsiTheme="minorEastAsia"/>
          <w:sz w:val="22"/>
        </w:rPr>
      </w:pPr>
      <w:r w:rsidRPr="0036291F">
        <w:rPr>
          <w:rFonts w:asciiTheme="minorEastAsia" w:hAnsiTheme="minorEastAsia" w:hint="eastAsia"/>
          <w:sz w:val="22"/>
        </w:rPr>
        <w:t xml:space="preserve">　　　（２）他の自治体等からの物的応援の取りまとめ</w:t>
      </w:r>
    </w:p>
    <w:p w14:paraId="5C6BFCA4" w14:textId="7749039C" w:rsidR="00F80F78" w:rsidRPr="0036291F" w:rsidRDefault="00F80F78" w:rsidP="00F80F78">
      <w:pPr>
        <w:rPr>
          <w:rFonts w:asciiTheme="minorEastAsia" w:hAnsiTheme="minorEastAsia"/>
          <w:sz w:val="22"/>
        </w:rPr>
      </w:pPr>
      <w:r w:rsidRPr="0036291F">
        <w:rPr>
          <w:rFonts w:asciiTheme="minorEastAsia" w:hAnsiTheme="minorEastAsia" w:hint="eastAsia"/>
          <w:sz w:val="22"/>
        </w:rPr>
        <w:t xml:space="preserve">　　　（３）受援・応援管理帳票の作成による物的資源の管理</w:t>
      </w:r>
    </w:p>
    <w:p w14:paraId="7983AAFE" w14:textId="65E97A7E" w:rsidR="00C07702" w:rsidRPr="0036291F" w:rsidRDefault="00C07702" w:rsidP="00C07702">
      <w:r w:rsidRPr="0036291F">
        <w:rPr>
          <w:rFonts w:asciiTheme="minorEastAsia" w:hAnsiTheme="minorEastAsia" w:hint="eastAsia"/>
          <w:sz w:val="22"/>
        </w:rPr>
        <w:t xml:space="preserve">　　　（</w:t>
      </w:r>
      <w:r w:rsidR="00F80F78" w:rsidRPr="0036291F">
        <w:rPr>
          <w:rFonts w:asciiTheme="minorEastAsia" w:hAnsiTheme="minorEastAsia" w:hint="eastAsia"/>
          <w:sz w:val="22"/>
        </w:rPr>
        <w:t>４</w:t>
      </w:r>
      <w:r w:rsidRPr="0036291F">
        <w:rPr>
          <w:rFonts w:asciiTheme="minorEastAsia" w:hAnsiTheme="minorEastAsia" w:hint="eastAsia"/>
          <w:sz w:val="22"/>
        </w:rPr>
        <w:t>）</w:t>
      </w:r>
      <w:r w:rsidRPr="0036291F">
        <w:t>プッシュ型支援の準備</w:t>
      </w:r>
      <w:r w:rsidRPr="0036291F">
        <w:rPr>
          <w:rFonts w:hint="eastAsia"/>
        </w:rPr>
        <w:t>等（</w:t>
      </w:r>
      <w:r w:rsidRPr="0036291F">
        <w:t>輸送手段手配、支援量、市町村受入調整など</w:t>
      </w:r>
      <w:r w:rsidRPr="0036291F">
        <w:rPr>
          <w:rFonts w:hint="eastAsia"/>
        </w:rPr>
        <w:t>）を行う。</w:t>
      </w:r>
    </w:p>
    <w:p w14:paraId="490D1EC5" w14:textId="4EA634B6" w:rsidR="00F80F78" w:rsidRPr="0036291F" w:rsidRDefault="00F80F78" w:rsidP="00BC35A8">
      <w:r w:rsidRPr="0036291F">
        <w:rPr>
          <w:rFonts w:hint="eastAsia"/>
        </w:rPr>
        <w:t xml:space="preserve">　　　（５）自治体及び企業等からの物的支援</w:t>
      </w:r>
      <w:r w:rsidR="00BC35A8" w:rsidRPr="0036291F">
        <w:rPr>
          <w:rFonts w:hint="eastAsia"/>
        </w:rPr>
        <w:t>の</w:t>
      </w:r>
      <w:r w:rsidRPr="0036291F">
        <w:rPr>
          <w:rFonts w:hint="eastAsia"/>
        </w:rPr>
        <w:t>受け入れに関する調整およびとりまとめを行う。</w:t>
      </w:r>
    </w:p>
    <w:p w14:paraId="4B43D89F" w14:textId="7326991F" w:rsidR="00C07702" w:rsidRPr="0036291F" w:rsidRDefault="00C07702" w:rsidP="00C07702">
      <w:pPr>
        <w:rPr>
          <w:rFonts w:asciiTheme="minorEastAsia" w:hAnsiTheme="minorEastAsia"/>
          <w:sz w:val="22"/>
        </w:rPr>
      </w:pPr>
      <w:r w:rsidRPr="0036291F">
        <w:rPr>
          <w:rFonts w:asciiTheme="minorEastAsia" w:hAnsiTheme="minorEastAsia" w:hint="eastAsia"/>
          <w:sz w:val="22"/>
        </w:rPr>
        <w:t xml:space="preserve">　　　（</w:t>
      </w:r>
      <w:r w:rsidR="00F80F78" w:rsidRPr="0036291F">
        <w:rPr>
          <w:rFonts w:asciiTheme="minorEastAsia" w:hAnsiTheme="minorEastAsia" w:hint="eastAsia"/>
          <w:sz w:val="22"/>
        </w:rPr>
        <w:t>６</w:t>
      </w:r>
      <w:r w:rsidRPr="0036291F">
        <w:rPr>
          <w:rFonts w:asciiTheme="minorEastAsia" w:hAnsiTheme="minorEastAsia" w:hint="eastAsia"/>
          <w:sz w:val="22"/>
        </w:rPr>
        <w:t>）受援・応援班との情報共有・連携等は対策班長の指示のもと行う。</w:t>
      </w:r>
    </w:p>
    <w:p w14:paraId="2B8CA570" w14:textId="5940FB7D" w:rsidR="00C07702" w:rsidRPr="0036291F" w:rsidRDefault="00F80F78" w:rsidP="00B939FC">
      <w:pPr>
        <w:rPr>
          <w:rFonts w:asciiTheme="minorEastAsia" w:hAnsiTheme="minorEastAsia"/>
          <w:sz w:val="22"/>
        </w:rPr>
      </w:pPr>
      <w:r w:rsidRPr="0036291F">
        <w:rPr>
          <w:rFonts w:asciiTheme="minorEastAsia" w:hAnsiTheme="minorEastAsia" w:hint="eastAsia"/>
          <w:sz w:val="22"/>
        </w:rPr>
        <w:t xml:space="preserve">　　　</w:t>
      </w:r>
    </w:p>
    <w:p w14:paraId="2CFCCE4B" w14:textId="77777777" w:rsidR="00BC35A8" w:rsidRPr="00C07702" w:rsidRDefault="00BC35A8" w:rsidP="00B939FC">
      <w:pPr>
        <w:rPr>
          <w:rFonts w:asciiTheme="minorEastAsia" w:hAnsiTheme="minorEastAsia"/>
          <w:sz w:val="22"/>
        </w:rPr>
      </w:pPr>
    </w:p>
    <w:p w14:paraId="612A1937" w14:textId="41BA898C" w:rsidR="000A2872" w:rsidRPr="00C7408C" w:rsidRDefault="000A2872" w:rsidP="000A2872">
      <w:pPr>
        <w:rPr>
          <w:rFonts w:asciiTheme="minorEastAsia" w:hAnsiTheme="minorEastAsia"/>
          <w:sz w:val="22"/>
        </w:rPr>
      </w:pPr>
      <w:r w:rsidRPr="00C7408C">
        <w:rPr>
          <w:rFonts w:asciiTheme="minorEastAsia" w:hAnsiTheme="minorEastAsia" w:hint="eastAsia"/>
          <w:sz w:val="22"/>
        </w:rPr>
        <w:lastRenderedPageBreak/>
        <w:t xml:space="preserve"> </w:t>
      </w:r>
      <w:r w:rsidRPr="00C7408C">
        <w:rPr>
          <w:rFonts w:asciiTheme="minorEastAsia" w:hAnsiTheme="minorEastAsia"/>
          <w:sz w:val="22"/>
        </w:rPr>
        <w:t xml:space="preserve">  </w:t>
      </w:r>
      <w:r w:rsidRPr="00C7408C">
        <w:rPr>
          <w:rFonts w:asciiTheme="minorEastAsia" w:hAnsiTheme="minorEastAsia" w:hint="eastAsia"/>
          <w:sz w:val="22"/>
        </w:rPr>
        <w:t xml:space="preserve"> ○各部局の役割は次のとおりとする。</w:t>
      </w:r>
    </w:p>
    <w:p w14:paraId="56AF84F6" w14:textId="5F33253B" w:rsidR="00B939FC" w:rsidRDefault="000A2872" w:rsidP="003047C4">
      <w:pPr>
        <w:ind w:left="1003" w:hangingChars="500" w:hanging="1003"/>
        <w:rPr>
          <w:rFonts w:asciiTheme="minorEastAsia" w:hAnsiTheme="minorEastAsia"/>
          <w:sz w:val="22"/>
        </w:rPr>
      </w:pPr>
      <w:r w:rsidRPr="00C7408C">
        <w:rPr>
          <w:rFonts w:asciiTheme="minorEastAsia" w:hAnsiTheme="minorEastAsia" w:hint="eastAsia"/>
          <w:sz w:val="22"/>
        </w:rPr>
        <w:t xml:space="preserve">　　（１）各部局において、受援・応援担当を決めておき動員班、受援・応援班と</w:t>
      </w:r>
      <w:r w:rsidR="003047C4" w:rsidRPr="00C7408C">
        <w:rPr>
          <w:rFonts w:asciiTheme="minorEastAsia" w:hAnsiTheme="minorEastAsia" w:hint="eastAsia"/>
          <w:sz w:val="22"/>
        </w:rPr>
        <w:t>情報共有・連携等行う</w:t>
      </w:r>
      <w:r w:rsidRPr="00C7408C">
        <w:rPr>
          <w:rFonts w:asciiTheme="minorEastAsia" w:hAnsiTheme="minorEastAsia" w:hint="eastAsia"/>
          <w:sz w:val="22"/>
        </w:rPr>
        <w:t>。</w:t>
      </w:r>
    </w:p>
    <w:p w14:paraId="48282CFD" w14:textId="4DB38D62" w:rsidR="004A13E8" w:rsidRDefault="004A13E8" w:rsidP="003047C4">
      <w:pPr>
        <w:ind w:left="1003" w:hangingChars="500" w:hanging="1003"/>
        <w:rPr>
          <w:rFonts w:asciiTheme="minorEastAsia" w:hAnsiTheme="minorEastAsia"/>
          <w:sz w:val="22"/>
        </w:rPr>
      </w:pPr>
    </w:p>
    <w:p w14:paraId="7C43BE51" w14:textId="4DE921D6" w:rsidR="00C07702" w:rsidRDefault="00C07702" w:rsidP="003047C4">
      <w:pPr>
        <w:ind w:left="1003" w:hangingChars="500" w:hanging="1003"/>
        <w:rPr>
          <w:rFonts w:asciiTheme="minorEastAsia" w:hAnsiTheme="minorEastAsia"/>
          <w:sz w:val="22"/>
        </w:rPr>
      </w:pPr>
    </w:p>
    <w:p w14:paraId="03C3E4B0" w14:textId="0D28F487" w:rsidR="00C07702" w:rsidRDefault="00C07702" w:rsidP="003047C4">
      <w:pPr>
        <w:ind w:left="1003" w:hangingChars="500" w:hanging="1003"/>
        <w:rPr>
          <w:rFonts w:asciiTheme="minorEastAsia" w:hAnsiTheme="minorEastAsia"/>
          <w:sz w:val="22"/>
        </w:rPr>
      </w:pPr>
    </w:p>
    <w:p w14:paraId="7739A88B" w14:textId="7A03E3F7" w:rsidR="00C07702" w:rsidRDefault="00C07702" w:rsidP="003047C4">
      <w:pPr>
        <w:ind w:left="1003" w:hangingChars="500" w:hanging="1003"/>
        <w:rPr>
          <w:rFonts w:asciiTheme="minorEastAsia" w:hAnsiTheme="minorEastAsia"/>
          <w:sz w:val="22"/>
        </w:rPr>
      </w:pPr>
    </w:p>
    <w:p w14:paraId="024D6429" w14:textId="6E081BE2" w:rsidR="00C07702" w:rsidRDefault="00C07702" w:rsidP="003047C4">
      <w:pPr>
        <w:ind w:left="1003" w:hangingChars="500" w:hanging="1003"/>
        <w:rPr>
          <w:rFonts w:asciiTheme="minorEastAsia" w:hAnsiTheme="minorEastAsia"/>
          <w:sz w:val="22"/>
        </w:rPr>
      </w:pPr>
    </w:p>
    <w:p w14:paraId="4822A6A3" w14:textId="745F9D98" w:rsidR="00C07702" w:rsidRDefault="00C07702" w:rsidP="003047C4">
      <w:pPr>
        <w:ind w:left="1003" w:hangingChars="500" w:hanging="1003"/>
        <w:rPr>
          <w:rFonts w:asciiTheme="minorEastAsia" w:hAnsiTheme="minorEastAsia"/>
          <w:sz w:val="22"/>
        </w:rPr>
      </w:pPr>
    </w:p>
    <w:p w14:paraId="132DBD05" w14:textId="5CB91266" w:rsidR="00C07702" w:rsidRDefault="00C07702" w:rsidP="003047C4">
      <w:pPr>
        <w:ind w:left="1003" w:hangingChars="500" w:hanging="1003"/>
        <w:rPr>
          <w:rFonts w:asciiTheme="minorEastAsia" w:hAnsiTheme="minorEastAsia"/>
          <w:sz w:val="22"/>
        </w:rPr>
      </w:pPr>
    </w:p>
    <w:p w14:paraId="4303CBFD" w14:textId="03B58932" w:rsidR="00C07702" w:rsidRDefault="00C07702" w:rsidP="003047C4">
      <w:pPr>
        <w:ind w:left="1003" w:hangingChars="500" w:hanging="1003"/>
        <w:rPr>
          <w:rFonts w:asciiTheme="minorEastAsia" w:hAnsiTheme="minorEastAsia"/>
          <w:sz w:val="22"/>
        </w:rPr>
      </w:pPr>
    </w:p>
    <w:p w14:paraId="665D064C" w14:textId="19C78839" w:rsidR="00C07702" w:rsidRDefault="00C07702" w:rsidP="003047C4">
      <w:pPr>
        <w:ind w:left="1003" w:hangingChars="500" w:hanging="1003"/>
        <w:rPr>
          <w:rFonts w:asciiTheme="minorEastAsia" w:hAnsiTheme="minorEastAsia"/>
          <w:sz w:val="22"/>
        </w:rPr>
      </w:pPr>
    </w:p>
    <w:p w14:paraId="16C1BACA" w14:textId="2127A72F" w:rsidR="00C07702" w:rsidRDefault="00C07702" w:rsidP="003047C4">
      <w:pPr>
        <w:ind w:left="1003" w:hangingChars="500" w:hanging="1003"/>
        <w:rPr>
          <w:rFonts w:asciiTheme="minorEastAsia" w:hAnsiTheme="minorEastAsia"/>
          <w:sz w:val="22"/>
        </w:rPr>
      </w:pPr>
    </w:p>
    <w:p w14:paraId="09457AB6" w14:textId="49815A47" w:rsidR="00C07702" w:rsidRDefault="00C07702" w:rsidP="003047C4">
      <w:pPr>
        <w:ind w:left="1003" w:hangingChars="500" w:hanging="1003"/>
        <w:rPr>
          <w:rFonts w:asciiTheme="minorEastAsia" w:hAnsiTheme="minorEastAsia"/>
          <w:sz w:val="22"/>
        </w:rPr>
      </w:pPr>
    </w:p>
    <w:p w14:paraId="02713E8C" w14:textId="4D7931C9" w:rsidR="00C07702" w:rsidRDefault="00C07702" w:rsidP="003047C4">
      <w:pPr>
        <w:ind w:left="1003" w:hangingChars="500" w:hanging="1003"/>
        <w:rPr>
          <w:rFonts w:asciiTheme="minorEastAsia" w:hAnsiTheme="minorEastAsia"/>
          <w:sz w:val="22"/>
        </w:rPr>
      </w:pPr>
    </w:p>
    <w:p w14:paraId="3D77DD50" w14:textId="3A72291E" w:rsidR="00C07702" w:rsidRDefault="00C07702" w:rsidP="003047C4">
      <w:pPr>
        <w:ind w:left="1003" w:hangingChars="500" w:hanging="1003"/>
        <w:rPr>
          <w:rFonts w:asciiTheme="minorEastAsia" w:hAnsiTheme="minorEastAsia"/>
          <w:sz w:val="22"/>
        </w:rPr>
      </w:pPr>
    </w:p>
    <w:p w14:paraId="48A042AF" w14:textId="472B04CC" w:rsidR="00C07702" w:rsidRDefault="00C07702" w:rsidP="003047C4">
      <w:pPr>
        <w:ind w:left="1003" w:hangingChars="500" w:hanging="1003"/>
        <w:rPr>
          <w:rFonts w:asciiTheme="minorEastAsia" w:hAnsiTheme="minorEastAsia"/>
          <w:sz w:val="22"/>
        </w:rPr>
      </w:pPr>
    </w:p>
    <w:p w14:paraId="5863DC0D" w14:textId="09FDC5AE" w:rsidR="00C07702" w:rsidRDefault="00C07702" w:rsidP="003047C4">
      <w:pPr>
        <w:ind w:left="1003" w:hangingChars="500" w:hanging="1003"/>
        <w:rPr>
          <w:rFonts w:asciiTheme="minorEastAsia" w:hAnsiTheme="minorEastAsia"/>
          <w:sz w:val="22"/>
        </w:rPr>
      </w:pPr>
    </w:p>
    <w:p w14:paraId="6795475A" w14:textId="64DF28CD" w:rsidR="00C07702" w:rsidRDefault="00C07702" w:rsidP="003047C4">
      <w:pPr>
        <w:ind w:left="1003" w:hangingChars="500" w:hanging="1003"/>
        <w:rPr>
          <w:rFonts w:asciiTheme="minorEastAsia" w:hAnsiTheme="minorEastAsia"/>
          <w:sz w:val="22"/>
        </w:rPr>
      </w:pPr>
    </w:p>
    <w:p w14:paraId="602D29E5" w14:textId="3FAD25D6" w:rsidR="00C07702" w:rsidRDefault="00C07702" w:rsidP="003047C4">
      <w:pPr>
        <w:ind w:left="1003" w:hangingChars="500" w:hanging="1003"/>
        <w:rPr>
          <w:rFonts w:asciiTheme="minorEastAsia" w:hAnsiTheme="minorEastAsia"/>
          <w:sz w:val="22"/>
        </w:rPr>
      </w:pPr>
    </w:p>
    <w:p w14:paraId="70914EF1" w14:textId="118E6957" w:rsidR="00C07702" w:rsidRDefault="00C07702" w:rsidP="003047C4">
      <w:pPr>
        <w:ind w:left="1003" w:hangingChars="500" w:hanging="1003"/>
        <w:rPr>
          <w:rFonts w:asciiTheme="minorEastAsia" w:hAnsiTheme="minorEastAsia"/>
          <w:sz w:val="22"/>
        </w:rPr>
      </w:pPr>
    </w:p>
    <w:p w14:paraId="1F6BF6C4" w14:textId="0BE66D9C" w:rsidR="00C07702" w:rsidRDefault="00C07702" w:rsidP="003047C4">
      <w:pPr>
        <w:ind w:left="1003" w:hangingChars="500" w:hanging="1003"/>
        <w:rPr>
          <w:rFonts w:asciiTheme="minorEastAsia" w:hAnsiTheme="minorEastAsia"/>
          <w:sz w:val="22"/>
        </w:rPr>
      </w:pPr>
    </w:p>
    <w:p w14:paraId="2207BA30" w14:textId="1D7E85FA" w:rsidR="00C07702" w:rsidRDefault="00C07702" w:rsidP="003047C4">
      <w:pPr>
        <w:ind w:left="1003" w:hangingChars="500" w:hanging="1003"/>
        <w:rPr>
          <w:rFonts w:asciiTheme="minorEastAsia" w:hAnsiTheme="minorEastAsia"/>
          <w:sz w:val="22"/>
        </w:rPr>
      </w:pPr>
    </w:p>
    <w:p w14:paraId="19E686B0" w14:textId="3BC9D0A0" w:rsidR="00C07702" w:rsidRDefault="00C07702" w:rsidP="003047C4">
      <w:pPr>
        <w:ind w:left="1003" w:hangingChars="500" w:hanging="1003"/>
        <w:rPr>
          <w:rFonts w:asciiTheme="minorEastAsia" w:hAnsiTheme="minorEastAsia"/>
          <w:sz w:val="22"/>
        </w:rPr>
      </w:pPr>
    </w:p>
    <w:p w14:paraId="485556ED" w14:textId="0CF4A2E9" w:rsidR="00C07702" w:rsidRDefault="00C07702" w:rsidP="003047C4">
      <w:pPr>
        <w:ind w:left="1003" w:hangingChars="500" w:hanging="1003"/>
        <w:rPr>
          <w:rFonts w:asciiTheme="minorEastAsia" w:hAnsiTheme="minorEastAsia"/>
          <w:sz w:val="22"/>
        </w:rPr>
      </w:pPr>
    </w:p>
    <w:p w14:paraId="201A6BD6" w14:textId="30A7A425" w:rsidR="00C07702" w:rsidRDefault="00C07702" w:rsidP="003047C4">
      <w:pPr>
        <w:ind w:left="1003" w:hangingChars="500" w:hanging="1003"/>
        <w:rPr>
          <w:rFonts w:asciiTheme="minorEastAsia" w:hAnsiTheme="minorEastAsia"/>
          <w:sz w:val="22"/>
        </w:rPr>
      </w:pPr>
    </w:p>
    <w:p w14:paraId="2A50EA26" w14:textId="7D336AF3" w:rsidR="00C07702" w:rsidRDefault="00C07702" w:rsidP="003047C4">
      <w:pPr>
        <w:ind w:left="1003" w:hangingChars="500" w:hanging="1003"/>
        <w:rPr>
          <w:rFonts w:asciiTheme="minorEastAsia" w:hAnsiTheme="minorEastAsia"/>
          <w:sz w:val="22"/>
        </w:rPr>
      </w:pPr>
    </w:p>
    <w:p w14:paraId="389AE07E" w14:textId="28A31120" w:rsidR="00C07702" w:rsidRDefault="00C07702" w:rsidP="003047C4">
      <w:pPr>
        <w:ind w:left="1003" w:hangingChars="500" w:hanging="1003"/>
        <w:rPr>
          <w:rFonts w:asciiTheme="minorEastAsia" w:hAnsiTheme="minorEastAsia"/>
          <w:sz w:val="22"/>
        </w:rPr>
      </w:pPr>
    </w:p>
    <w:p w14:paraId="12D4B9D1" w14:textId="05E93B74" w:rsidR="00C07702" w:rsidRDefault="00C07702" w:rsidP="003047C4">
      <w:pPr>
        <w:ind w:left="1003" w:hangingChars="500" w:hanging="1003"/>
        <w:rPr>
          <w:rFonts w:asciiTheme="minorEastAsia" w:hAnsiTheme="minorEastAsia"/>
          <w:sz w:val="22"/>
        </w:rPr>
      </w:pPr>
    </w:p>
    <w:p w14:paraId="5F9A9147" w14:textId="47C43D37" w:rsidR="00C07702" w:rsidRDefault="00C07702" w:rsidP="003047C4">
      <w:pPr>
        <w:ind w:left="1003" w:hangingChars="500" w:hanging="1003"/>
        <w:rPr>
          <w:rFonts w:asciiTheme="minorEastAsia" w:hAnsiTheme="minorEastAsia"/>
          <w:sz w:val="22"/>
        </w:rPr>
      </w:pPr>
    </w:p>
    <w:p w14:paraId="4E6D3A73" w14:textId="4F6834F4" w:rsidR="00C07702" w:rsidRDefault="00C07702" w:rsidP="003047C4">
      <w:pPr>
        <w:ind w:left="1003" w:hangingChars="500" w:hanging="1003"/>
        <w:rPr>
          <w:rFonts w:asciiTheme="minorEastAsia" w:hAnsiTheme="minorEastAsia"/>
          <w:sz w:val="22"/>
        </w:rPr>
      </w:pPr>
    </w:p>
    <w:p w14:paraId="6BC4530C" w14:textId="65B2EE77" w:rsidR="00C07702" w:rsidRDefault="00C07702" w:rsidP="003047C4">
      <w:pPr>
        <w:ind w:left="1003" w:hangingChars="500" w:hanging="1003"/>
        <w:rPr>
          <w:rFonts w:asciiTheme="minorEastAsia" w:hAnsiTheme="minorEastAsia"/>
          <w:sz w:val="22"/>
        </w:rPr>
      </w:pPr>
    </w:p>
    <w:p w14:paraId="1C7335DB" w14:textId="0AE5D83F" w:rsidR="00C07702" w:rsidRDefault="00C07702" w:rsidP="003047C4">
      <w:pPr>
        <w:ind w:left="1003" w:hangingChars="500" w:hanging="1003"/>
        <w:rPr>
          <w:rFonts w:asciiTheme="minorEastAsia" w:hAnsiTheme="minorEastAsia"/>
          <w:sz w:val="22"/>
        </w:rPr>
      </w:pPr>
    </w:p>
    <w:p w14:paraId="2EA59984" w14:textId="21FF3260" w:rsidR="00C07702" w:rsidRDefault="00C07702" w:rsidP="003047C4">
      <w:pPr>
        <w:ind w:left="1003" w:hangingChars="500" w:hanging="1003"/>
        <w:rPr>
          <w:rFonts w:asciiTheme="minorEastAsia" w:hAnsiTheme="minorEastAsia"/>
          <w:sz w:val="22"/>
        </w:rPr>
      </w:pPr>
    </w:p>
    <w:p w14:paraId="563C430C" w14:textId="60E509B6" w:rsidR="00C07702" w:rsidRDefault="00C07702" w:rsidP="003047C4">
      <w:pPr>
        <w:ind w:left="1003" w:hangingChars="500" w:hanging="1003"/>
        <w:rPr>
          <w:rFonts w:asciiTheme="minorEastAsia" w:hAnsiTheme="minorEastAsia"/>
          <w:sz w:val="22"/>
        </w:rPr>
      </w:pPr>
    </w:p>
    <w:p w14:paraId="4DB2699A" w14:textId="508A14A8" w:rsidR="00C07702" w:rsidRDefault="00C07702" w:rsidP="003047C4">
      <w:pPr>
        <w:ind w:left="1003" w:hangingChars="500" w:hanging="1003"/>
        <w:rPr>
          <w:rFonts w:asciiTheme="minorEastAsia" w:hAnsiTheme="minorEastAsia"/>
          <w:sz w:val="22"/>
        </w:rPr>
      </w:pPr>
    </w:p>
    <w:p w14:paraId="5C475775" w14:textId="77777777" w:rsidR="00C07702" w:rsidRDefault="00C07702" w:rsidP="003047C4">
      <w:pPr>
        <w:ind w:left="1003" w:hangingChars="500" w:hanging="1003"/>
        <w:rPr>
          <w:rFonts w:asciiTheme="minorEastAsia" w:hAnsiTheme="minorEastAsia"/>
          <w:sz w:val="22"/>
        </w:rPr>
      </w:pPr>
    </w:p>
    <w:p w14:paraId="28344A34" w14:textId="77777777" w:rsidR="004A13E8" w:rsidRPr="00C7408C" w:rsidRDefault="004A13E8" w:rsidP="003047C4">
      <w:pPr>
        <w:ind w:left="1003" w:hangingChars="500" w:hanging="1003"/>
        <w:rPr>
          <w:rFonts w:asciiTheme="minorEastAsia" w:hAnsiTheme="minorEastAsia"/>
          <w:sz w:val="22"/>
        </w:rPr>
      </w:pPr>
    </w:p>
    <w:p w14:paraId="3791C19D" w14:textId="6A13B87B" w:rsidR="00F619B2" w:rsidRPr="0036291F" w:rsidRDefault="00F665C3">
      <w:pPr>
        <w:rPr>
          <w:rFonts w:asciiTheme="minorEastAsia" w:hAnsiTheme="minorEastAsia"/>
          <w:b/>
          <w:sz w:val="24"/>
          <w:szCs w:val="24"/>
        </w:rPr>
      </w:pPr>
      <w:r w:rsidRPr="0036291F">
        <w:rPr>
          <w:rFonts w:asciiTheme="minorEastAsia" w:hAnsiTheme="minorEastAsia" w:hint="eastAsia"/>
          <w:b/>
          <w:sz w:val="24"/>
          <w:szCs w:val="24"/>
        </w:rPr>
        <w:lastRenderedPageBreak/>
        <w:t>５</w:t>
      </w:r>
      <w:r w:rsidR="00B1498D" w:rsidRPr="0036291F">
        <w:rPr>
          <w:rFonts w:asciiTheme="minorEastAsia" w:hAnsiTheme="minorEastAsia" w:hint="eastAsia"/>
          <w:b/>
          <w:sz w:val="24"/>
          <w:szCs w:val="24"/>
        </w:rPr>
        <w:t xml:space="preserve">　大阪府</w:t>
      </w:r>
      <w:r w:rsidR="004A13E8" w:rsidRPr="0036291F">
        <w:rPr>
          <w:rFonts w:asciiTheme="minorEastAsia" w:hAnsiTheme="minorEastAsia" w:hint="eastAsia"/>
          <w:b/>
          <w:sz w:val="24"/>
          <w:szCs w:val="24"/>
        </w:rPr>
        <w:t>（庁内）</w:t>
      </w:r>
      <w:r w:rsidR="00B1498D" w:rsidRPr="0036291F">
        <w:rPr>
          <w:rFonts w:asciiTheme="minorEastAsia" w:hAnsiTheme="minorEastAsia" w:hint="eastAsia"/>
          <w:b/>
          <w:sz w:val="24"/>
          <w:szCs w:val="24"/>
        </w:rPr>
        <w:t>に対する人的受援</w:t>
      </w:r>
      <w:r w:rsidR="006C2A8C" w:rsidRPr="0036291F">
        <w:rPr>
          <w:rFonts w:asciiTheme="minorEastAsia" w:hAnsiTheme="minorEastAsia" w:hint="eastAsia"/>
          <w:b/>
          <w:sz w:val="24"/>
          <w:szCs w:val="24"/>
        </w:rPr>
        <w:t>（</w:t>
      </w:r>
      <w:r w:rsidR="008F4CD7" w:rsidRPr="0036291F">
        <w:rPr>
          <w:rFonts w:asciiTheme="minorEastAsia" w:hAnsiTheme="minorEastAsia" w:hint="eastAsia"/>
          <w:b/>
          <w:sz w:val="24"/>
          <w:szCs w:val="24"/>
        </w:rPr>
        <w:t>全フェーズ共通</w:t>
      </w:r>
      <w:r w:rsidR="006C2A8C" w:rsidRPr="0036291F">
        <w:rPr>
          <w:rFonts w:asciiTheme="minorEastAsia" w:hAnsiTheme="minorEastAsia" w:hint="eastAsia"/>
          <w:b/>
          <w:sz w:val="24"/>
          <w:szCs w:val="24"/>
        </w:rPr>
        <w:t>）</w:t>
      </w:r>
    </w:p>
    <w:p w14:paraId="051D7D4C" w14:textId="4927627B" w:rsidR="00244F3D" w:rsidRPr="0036291F" w:rsidRDefault="00244F3D">
      <w:pPr>
        <w:rPr>
          <w:rFonts w:asciiTheme="minorEastAsia" w:hAnsiTheme="minorEastAsia"/>
          <w:sz w:val="22"/>
        </w:rPr>
      </w:pPr>
      <w:r w:rsidRPr="0036291F">
        <w:rPr>
          <w:noProof/>
        </w:rPr>
        <mc:AlternateContent>
          <mc:Choice Requires="wps">
            <w:drawing>
              <wp:anchor distT="0" distB="0" distL="114300" distR="114300" simplePos="0" relativeHeight="252347392" behindDoc="0" locked="0" layoutInCell="1" allowOverlap="1" wp14:anchorId="0CF687B8" wp14:editId="291CB751">
                <wp:simplePos x="0" y="0"/>
                <wp:positionH relativeFrom="column">
                  <wp:posOffset>2092960</wp:posOffset>
                </wp:positionH>
                <wp:positionV relativeFrom="paragraph">
                  <wp:posOffset>182245</wp:posOffset>
                </wp:positionV>
                <wp:extent cx="1583055" cy="251460"/>
                <wp:effectExtent l="0" t="0" r="0" b="15240"/>
                <wp:wrapNone/>
                <wp:docPr id="4049" name="テキスト ボックス 4049"/>
                <wp:cNvGraphicFramePr/>
                <a:graphic xmlns:a="http://schemas.openxmlformats.org/drawingml/2006/main">
                  <a:graphicData uri="http://schemas.microsoft.com/office/word/2010/wordprocessingShape">
                    <wps:wsp>
                      <wps:cNvSpPr txBox="1"/>
                      <wps:spPr>
                        <a:xfrm>
                          <a:off x="0" y="0"/>
                          <a:ext cx="1583055" cy="251460"/>
                        </a:xfrm>
                        <a:prstGeom prst="rect">
                          <a:avLst/>
                        </a:prstGeom>
                        <a:noFill/>
                        <a:ln w="6350">
                          <a:noFill/>
                        </a:ln>
                      </wps:spPr>
                      <wps:txbx>
                        <w:txbxContent>
                          <w:p w14:paraId="7A9DF785" w14:textId="77777777" w:rsidR="00F36EB6" w:rsidRPr="00452433" w:rsidRDefault="00F36EB6" w:rsidP="00F36EB6">
                            <w:pPr>
                              <w:rPr>
                                <w:sz w:val="16"/>
                                <w:szCs w:val="16"/>
                              </w:rPr>
                            </w:pPr>
                            <w:r w:rsidRPr="00452433">
                              <w:rPr>
                                <w:rFonts w:hint="eastAsia"/>
                                <w:sz w:val="16"/>
                                <w:szCs w:val="16"/>
                              </w:rPr>
                              <w:t>国（各省庁）等への応援要請</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687B8" id="テキスト ボックス 4049" o:spid="_x0000_s1074" type="#_x0000_t202" style="position:absolute;left:0;text-align:left;margin-left:164.8pt;margin-top:14.35pt;width:124.65pt;height:19.8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" filled="f" stroked="f" strokeweight=".5pt">
                <v:textbox inset=",0,,0">
                  <w:txbxContent>
                    <w:p w14:paraId="7A9DF785" w14:textId="77777777" w:rsidR="00F36EB6" w:rsidRPr="00452433" w:rsidRDefault="00F36EB6" w:rsidP="00F36EB6">
                      <w:pPr>
                        <w:rPr>
                          <w:sz w:val="16"/>
                          <w:szCs w:val="16"/>
                        </w:rPr>
                      </w:pPr>
                      <w:r w:rsidRPr="00452433">
                        <w:rPr>
                          <w:rFonts w:hint="eastAsia"/>
                          <w:sz w:val="16"/>
                          <w:szCs w:val="16"/>
                        </w:rPr>
                        <w:t>国（各省庁）等への応援要請</w:t>
                      </w:r>
                    </w:p>
                  </w:txbxContent>
                </v:textbox>
              </v:shape>
            </w:pict>
          </mc:Fallback>
        </mc:AlternateContent>
      </w:r>
    </w:p>
    <w:p w14:paraId="1BEDD94C" w14:textId="4581AD1E" w:rsidR="00F36EB6" w:rsidRPr="0036291F" w:rsidRDefault="008B199A" w:rsidP="00F36EB6">
      <w:pPr>
        <w:ind w:left="164"/>
        <w:rPr>
          <w:rFonts w:asciiTheme="minorEastAsia" w:hAnsiTheme="minorEastAsia"/>
          <w:sz w:val="22"/>
        </w:rPr>
      </w:pPr>
      <w:r w:rsidRPr="0036291F">
        <w:rPr>
          <w:rFonts w:asciiTheme="minorEastAsia" w:hAnsiTheme="minorEastAsia" w:cs="Times New Roman" w:hint="eastAsia"/>
          <w:noProof/>
          <w:szCs w:val="21"/>
        </w:rPr>
        <mc:AlternateContent>
          <mc:Choice Requires="wps">
            <w:drawing>
              <wp:anchor distT="0" distB="0" distL="114300" distR="114300" simplePos="0" relativeHeight="252346368" behindDoc="0" locked="0" layoutInCell="1" allowOverlap="1" wp14:anchorId="3EA1F0D7" wp14:editId="2C710919">
                <wp:simplePos x="0" y="0"/>
                <wp:positionH relativeFrom="column">
                  <wp:posOffset>1738630</wp:posOffset>
                </wp:positionH>
                <wp:positionV relativeFrom="paragraph">
                  <wp:posOffset>160020</wp:posOffset>
                </wp:positionV>
                <wp:extent cx="3063240" cy="0"/>
                <wp:effectExtent l="0" t="76200" r="22860" b="95250"/>
                <wp:wrapNone/>
                <wp:docPr id="4052" name="直線矢印コネクタ 4052"/>
                <wp:cNvGraphicFramePr/>
                <a:graphic xmlns:a="http://schemas.openxmlformats.org/drawingml/2006/main">
                  <a:graphicData uri="http://schemas.microsoft.com/office/word/2010/wordprocessingShape">
                    <wps:wsp>
                      <wps:cNvCnPr/>
                      <wps:spPr>
                        <a:xfrm flipV="1">
                          <a:off x="0" y="0"/>
                          <a:ext cx="3063240" cy="0"/>
                        </a:xfrm>
                        <a:prstGeom prst="straightConnector1">
                          <a:avLst/>
                        </a:prstGeom>
                        <a:ln w="12700">
                          <a:solidFill>
                            <a:srgbClr val="FF0000"/>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80DEC1" id="_x0000_t32" coordsize="21600,21600" o:spt="32" o:oned="t" path="m,l21600,21600e" filled="f">
                <v:path arrowok="t" fillok="f" o:connecttype="none"/>
                <o:lock v:ext="edit" shapetype="t"/>
              </v:shapetype>
              <v:shape id="直線矢印コネクタ 4052" o:spid="_x0000_s1026" type="#_x0000_t32" style="position:absolute;left:0;text-align:left;margin-left:136.9pt;margin-top:12.6pt;width:241.2pt;height:0;flip:y;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" strokecolor="red" strokeweight="1pt">
                <v:stroke dashstyle="3 1" endarrow="block"/>
              </v:shape>
            </w:pict>
          </mc:Fallback>
        </mc:AlternateContent>
      </w:r>
      <w:r w:rsidRPr="0036291F">
        <w:rPr>
          <w:rFonts w:asciiTheme="minorEastAsia" w:hAnsiTheme="minorEastAsia" w:hint="eastAsia"/>
          <w:noProof/>
          <w:sz w:val="22"/>
        </w:rPr>
        <mc:AlternateContent>
          <mc:Choice Requires="wps">
            <w:drawing>
              <wp:anchor distT="0" distB="0" distL="114300" distR="114300" simplePos="0" relativeHeight="252315648" behindDoc="0" locked="0" layoutInCell="1" allowOverlap="1" wp14:anchorId="54F98385" wp14:editId="624CEC53">
                <wp:simplePos x="0" y="0"/>
                <wp:positionH relativeFrom="column">
                  <wp:posOffset>100330</wp:posOffset>
                </wp:positionH>
                <wp:positionV relativeFrom="paragraph">
                  <wp:posOffset>35560</wp:posOffset>
                </wp:positionV>
                <wp:extent cx="1562100" cy="800735"/>
                <wp:effectExtent l="0" t="0" r="19050" b="18415"/>
                <wp:wrapNone/>
                <wp:docPr id="10" name="テキスト ボックス 10"/>
                <wp:cNvGraphicFramePr/>
                <a:graphic xmlns:a="http://schemas.openxmlformats.org/drawingml/2006/main">
                  <a:graphicData uri="http://schemas.microsoft.com/office/word/2010/wordprocessingShape">
                    <wps:wsp>
                      <wps:cNvSpPr txBox="1"/>
                      <wps:spPr>
                        <a:xfrm>
                          <a:off x="0" y="0"/>
                          <a:ext cx="1562100" cy="800735"/>
                        </a:xfrm>
                        <a:prstGeom prst="rect">
                          <a:avLst/>
                        </a:prstGeom>
                        <a:solidFill>
                          <a:sysClr val="window" lastClr="FFFFFF"/>
                        </a:solidFill>
                        <a:ln w="19050">
                          <a:solidFill>
                            <a:prstClr val="black"/>
                          </a:solidFill>
                        </a:ln>
                        <a:effectLst/>
                      </wps:spPr>
                      <wps:txbx>
                        <w:txbxContent>
                          <w:p w14:paraId="50ECD18E" w14:textId="77777777" w:rsidR="00F36EB6" w:rsidRDefault="00F36EB6" w:rsidP="00F36EB6">
                            <w:pPr>
                              <w:jc w:val="center"/>
                              <w:rPr>
                                <w:rFonts w:asciiTheme="minorEastAsia" w:hAnsiTheme="minorEastAsia"/>
                              </w:rPr>
                            </w:pPr>
                            <w:r w:rsidRPr="001248CE">
                              <w:rPr>
                                <w:rFonts w:asciiTheme="minorEastAsia" w:hAnsiTheme="minorEastAsia" w:hint="eastAsia"/>
                              </w:rPr>
                              <w:t>府内各部局</w:t>
                            </w:r>
                          </w:p>
                          <w:p w14:paraId="28300762" w14:textId="77777777" w:rsidR="00F36EB6" w:rsidRPr="00744A87" w:rsidRDefault="00F36EB6" w:rsidP="00F36EB6">
                            <w:pPr>
                              <w:jc w:val="center"/>
                              <w:rPr>
                                <w:rFonts w:asciiTheme="minorEastAsia" w:hAnsiTheme="minorEastAsia"/>
                                <w:sz w:val="16"/>
                                <w:szCs w:val="16"/>
                              </w:rPr>
                            </w:pPr>
                            <w:r>
                              <w:rPr>
                                <w:rFonts w:asciiTheme="minorEastAsia" w:hAnsiTheme="minorEastAsia" w:hint="eastAsia"/>
                                <w:sz w:val="16"/>
                                <w:szCs w:val="16"/>
                              </w:rPr>
                              <w:t>（</w:t>
                            </w:r>
                            <w:r w:rsidRPr="00744A87">
                              <w:rPr>
                                <w:rFonts w:asciiTheme="minorEastAsia" w:hAnsiTheme="minorEastAsia" w:hint="eastAsia"/>
                                <w:sz w:val="16"/>
                                <w:szCs w:val="16"/>
                              </w:rPr>
                              <w:t>受援・応援担当</w:t>
                            </w:r>
                            <w:r>
                              <w:rPr>
                                <w:rFonts w:asciiTheme="minorEastAsia" w:hAnsiTheme="minorEastAsia" w:hint="eastAsia"/>
                                <w:sz w:val="16"/>
                                <w:szCs w:val="16"/>
                              </w:rPr>
                              <w:t>）</w:t>
                            </w:r>
                          </w:p>
                          <w:p w14:paraId="5598096D" w14:textId="77777777" w:rsidR="00F36EB6" w:rsidRPr="001248CE" w:rsidRDefault="00F36EB6" w:rsidP="00F36EB6">
                            <w:pPr>
                              <w:jc w:val="center"/>
                              <w:rPr>
                                <w:rFonts w:asciiTheme="minorEastAsia" w:hAnsiTheme="minorEastAsia"/>
                                <w:sz w:val="18"/>
                                <w:szCs w:val="18"/>
                              </w:rPr>
                            </w:pPr>
                            <w:r w:rsidRPr="001248CE">
                              <w:rPr>
                                <w:rFonts w:asciiTheme="minorEastAsia" w:hAnsiTheme="minorEastAsia" w:hint="eastAsia"/>
                                <w:sz w:val="18"/>
                                <w:szCs w:val="18"/>
                              </w:rPr>
                              <w:t>・部局内調整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98385" id="テキスト ボックス 10" o:spid="_x0000_s1075" type="#_x0000_t202" style="position:absolute;left:0;text-align:left;margin-left:7.9pt;margin-top:2.8pt;width:123pt;height:63.0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" fillcolor="window" strokeweight="1.5pt">
                <v:textbox>
                  <w:txbxContent>
                    <w:p w14:paraId="50ECD18E" w14:textId="77777777" w:rsidR="00F36EB6" w:rsidRDefault="00F36EB6" w:rsidP="00F36EB6">
                      <w:pPr>
                        <w:jc w:val="center"/>
                        <w:rPr>
                          <w:rFonts w:asciiTheme="minorEastAsia" w:hAnsiTheme="minorEastAsia"/>
                        </w:rPr>
                      </w:pPr>
                      <w:r w:rsidRPr="001248CE">
                        <w:rPr>
                          <w:rFonts w:asciiTheme="minorEastAsia" w:hAnsiTheme="minorEastAsia" w:hint="eastAsia"/>
                        </w:rPr>
                        <w:t>府内各部局</w:t>
                      </w:r>
                    </w:p>
                    <w:p w14:paraId="28300762" w14:textId="77777777" w:rsidR="00F36EB6" w:rsidRPr="00744A87" w:rsidRDefault="00F36EB6" w:rsidP="00F36EB6">
                      <w:pPr>
                        <w:jc w:val="center"/>
                        <w:rPr>
                          <w:rFonts w:asciiTheme="minorEastAsia" w:hAnsiTheme="minorEastAsia"/>
                          <w:sz w:val="16"/>
                          <w:szCs w:val="16"/>
                        </w:rPr>
                      </w:pPr>
                      <w:r>
                        <w:rPr>
                          <w:rFonts w:asciiTheme="minorEastAsia" w:hAnsiTheme="minorEastAsia" w:hint="eastAsia"/>
                          <w:sz w:val="16"/>
                          <w:szCs w:val="16"/>
                        </w:rPr>
                        <w:t>（</w:t>
                      </w:r>
                      <w:r w:rsidRPr="00744A87">
                        <w:rPr>
                          <w:rFonts w:asciiTheme="minorEastAsia" w:hAnsiTheme="minorEastAsia" w:hint="eastAsia"/>
                          <w:sz w:val="16"/>
                          <w:szCs w:val="16"/>
                        </w:rPr>
                        <w:t>受援・応援担当</w:t>
                      </w:r>
                      <w:r>
                        <w:rPr>
                          <w:rFonts w:asciiTheme="minorEastAsia" w:hAnsiTheme="minorEastAsia" w:hint="eastAsia"/>
                          <w:sz w:val="16"/>
                          <w:szCs w:val="16"/>
                        </w:rPr>
                        <w:t>）</w:t>
                      </w:r>
                    </w:p>
                    <w:p w14:paraId="5598096D" w14:textId="77777777" w:rsidR="00F36EB6" w:rsidRPr="001248CE" w:rsidRDefault="00F36EB6" w:rsidP="00F36EB6">
                      <w:pPr>
                        <w:jc w:val="center"/>
                        <w:rPr>
                          <w:rFonts w:asciiTheme="minorEastAsia" w:hAnsiTheme="minorEastAsia"/>
                          <w:sz w:val="18"/>
                          <w:szCs w:val="18"/>
                        </w:rPr>
                      </w:pPr>
                      <w:r w:rsidRPr="001248CE">
                        <w:rPr>
                          <w:rFonts w:asciiTheme="minorEastAsia" w:hAnsiTheme="minorEastAsia" w:hint="eastAsia"/>
                          <w:sz w:val="18"/>
                          <w:szCs w:val="18"/>
                        </w:rPr>
                        <w:t>・部局内調整</w:t>
                      </w:r>
                    </w:p>
                  </w:txbxContent>
                </v:textbox>
              </v:shape>
            </w:pict>
          </mc:Fallback>
        </mc:AlternateContent>
      </w:r>
      <w:r w:rsidR="00F36EB6" w:rsidRPr="0036291F">
        <w:rPr>
          <w:rFonts w:asciiTheme="minorEastAsia" w:hAnsiTheme="minorEastAsia" w:hint="eastAsia"/>
          <w:noProof/>
          <w:sz w:val="22"/>
        </w:rPr>
        <mc:AlternateContent>
          <mc:Choice Requires="wps">
            <w:drawing>
              <wp:anchor distT="0" distB="0" distL="114300" distR="114300" simplePos="0" relativeHeight="252318720" behindDoc="0" locked="0" layoutInCell="1" allowOverlap="1" wp14:anchorId="73A89266" wp14:editId="3C132384">
                <wp:simplePos x="0" y="0"/>
                <wp:positionH relativeFrom="column">
                  <wp:posOffset>4832350</wp:posOffset>
                </wp:positionH>
                <wp:positionV relativeFrom="paragraph">
                  <wp:posOffset>38100</wp:posOffset>
                </wp:positionV>
                <wp:extent cx="541655" cy="2495550"/>
                <wp:effectExtent l="0" t="0" r="10795" b="19050"/>
                <wp:wrapNone/>
                <wp:docPr id="9" name="テキスト ボックス 9"/>
                <wp:cNvGraphicFramePr/>
                <a:graphic xmlns:a="http://schemas.openxmlformats.org/drawingml/2006/main">
                  <a:graphicData uri="http://schemas.microsoft.com/office/word/2010/wordprocessingShape">
                    <wps:wsp>
                      <wps:cNvSpPr txBox="1"/>
                      <wps:spPr>
                        <a:xfrm>
                          <a:off x="0" y="0"/>
                          <a:ext cx="541655" cy="2495550"/>
                        </a:xfrm>
                        <a:prstGeom prst="rect">
                          <a:avLst/>
                        </a:prstGeom>
                        <a:solidFill>
                          <a:sysClr val="window" lastClr="FFFFFF"/>
                        </a:solidFill>
                        <a:ln w="19050">
                          <a:solidFill>
                            <a:prstClr val="black"/>
                          </a:solidFill>
                        </a:ln>
                        <a:effectLst/>
                      </wps:spPr>
                      <wps:txbx>
                        <w:txbxContent>
                          <w:p w14:paraId="047D2B25" w14:textId="77777777" w:rsidR="00F36EB6" w:rsidRPr="001248CE" w:rsidRDefault="00F36EB6" w:rsidP="00F36EB6">
                            <w:pPr>
                              <w:ind w:firstLineChars="100" w:firstLine="191"/>
                              <w:jc w:val="center"/>
                              <w:rPr>
                                <w:rFonts w:asciiTheme="minorEastAsia" w:hAnsiTheme="minorEastAsia"/>
                              </w:rPr>
                            </w:pPr>
                            <w:r w:rsidRPr="001248CE">
                              <w:rPr>
                                <w:rFonts w:asciiTheme="minorEastAsia" w:hAnsiTheme="minorEastAsia" w:hint="eastAsia"/>
                              </w:rPr>
                              <w:t>関西広域連合・国等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A89266" id="テキスト ボックス 9" o:spid="_x0000_s1076" type="#_x0000_t202" style="position:absolute;left:0;text-align:left;margin-left:380.5pt;margin-top:3pt;width:42.65pt;height:196.5pt;z-index:25231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" fillcolor="window" strokeweight="1.5pt">
                <v:textbox style="layout-flow:vertical-ideographic">
                  <w:txbxContent>
                    <w:p w14:paraId="047D2B25" w14:textId="77777777" w:rsidR="00F36EB6" w:rsidRPr="001248CE" w:rsidRDefault="00F36EB6" w:rsidP="00F36EB6">
                      <w:pPr>
                        <w:ind w:firstLineChars="100" w:firstLine="191"/>
                        <w:jc w:val="center"/>
                        <w:rPr>
                          <w:rFonts w:asciiTheme="minorEastAsia" w:hAnsiTheme="minorEastAsia"/>
                        </w:rPr>
                      </w:pPr>
                      <w:r w:rsidRPr="001248CE">
                        <w:rPr>
                          <w:rFonts w:asciiTheme="minorEastAsia" w:hAnsiTheme="minorEastAsia" w:hint="eastAsia"/>
                        </w:rPr>
                        <w:t>関西広域連合・国等</w:t>
                      </w:r>
                    </w:p>
                  </w:txbxContent>
                </v:textbox>
              </v:shape>
            </w:pict>
          </mc:Fallback>
        </mc:AlternateContent>
      </w:r>
    </w:p>
    <w:p w14:paraId="0EB5F77A" w14:textId="5AE90FAA" w:rsidR="00F36EB6" w:rsidRPr="0036291F" w:rsidRDefault="008B199A" w:rsidP="00F36EB6">
      <w:pPr>
        <w:rPr>
          <w:rFonts w:asciiTheme="minorEastAsia" w:hAnsiTheme="minorEastAsia"/>
          <w:sz w:val="22"/>
        </w:rPr>
      </w:pPr>
      <w:r w:rsidRPr="0036291F">
        <w:rPr>
          <w:rFonts w:asciiTheme="minorEastAsia" w:hAnsiTheme="minorEastAsia" w:hint="eastAsia"/>
          <w:noProof/>
          <w:sz w:val="22"/>
        </w:rPr>
        <mc:AlternateContent>
          <mc:Choice Requires="wps">
            <w:drawing>
              <wp:anchor distT="0" distB="0" distL="114300" distR="114300" simplePos="0" relativeHeight="252321792" behindDoc="0" locked="0" layoutInCell="1" allowOverlap="1" wp14:anchorId="52D756B1" wp14:editId="5EFAE408">
                <wp:simplePos x="0" y="0"/>
                <wp:positionH relativeFrom="column">
                  <wp:posOffset>3597910</wp:posOffset>
                </wp:positionH>
                <wp:positionV relativeFrom="paragraph">
                  <wp:posOffset>203200</wp:posOffset>
                </wp:positionV>
                <wp:extent cx="659130" cy="287020"/>
                <wp:effectExtent l="0" t="0" r="7620" b="0"/>
                <wp:wrapNone/>
                <wp:docPr id="15" name="テキスト ボックス 15"/>
                <wp:cNvGraphicFramePr/>
                <a:graphic xmlns:a="http://schemas.openxmlformats.org/drawingml/2006/main">
                  <a:graphicData uri="http://schemas.microsoft.com/office/word/2010/wordprocessingShape">
                    <wps:wsp>
                      <wps:cNvSpPr txBox="1"/>
                      <wps:spPr>
                        <a:xfrm>
                          <a:off x="0" y="0"/>
                          <a:ext cx="659130" cy="287020"/>
                        </a:xfrm>
                        <a:prstGeom prst="rect">
                          <a:avLst/>
                        </a:prstGeom>
                        <a:solidFill>
                          <a:sysClr val="window" lastClr="FFFFFF"/>
                        </a:solidFill>
                        <a:ln w="6350">
                          <a:noFill/>
                        </a:ln>
                        <a:effectLst/>
                      </wps:spPr>
                      <wps:txbx>
                        <w:txbxContent>
                          <w:p w14:paraId="126EDC01" w14:textId="77777777" w:rsidR="00F36EB6" w:rsidRPr="001248CE" w:rsidRDefault="00F36EB6" w:rsidP="00F36EB6">
                            <w:pPr>
                              <w:rPr>
                                <w:rFonts w:asciiTheme="minorEastAsia" w:hAnsiTheme="minorEastAsia"/>
                                <w:sz w:val="18"/>
                                <w:szCs w:val="18"/>
                              </w:rPr>
                            </w:pPr>
                            <w:r w:rsidRPr="001248CE">
                              <w:rPr>
                                <w:rFonts w:asciiTheme="minorEastAsia" w:hAnsiTheme="minorEastAsia" w:hint="eastAsia"/>
                                <w:sz w:val="18"/>
                                <w:szCs w:val="18"/>
                              </w:rPr>
                              <w:t>④要請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756B1" id="テキスト ボックス 15" o:spid="_x0000_s1077" type="#_x0000_t202" style="position:absolute;left:0;text-align:left;margin-left:283.3pt;margin-top:16pt;width:51.9pt;height:22.6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" fillcolor="window" stroked="f" strokeweight=".5pt">
                <v:textbox>
                  <w:txbxContent>
                    <w:p w14:paraId="126EDC01" w14:textId="77777777" w:rsidR="00F36EB6" w:rsidRPr="001248CE" w:rsidRDefault="00F36EB6" w:rsidP="00F36EB6">
                      <w:pPr>
                        <w:rPr>
                          <w:rFonts w:asciiTheme="minorEastAsia" w:hAnsiTheme="minorEastAsia"/>
                          <w:sz w:val="18"/>
                          <w:szCs w:val="18"/>
                        </w:rPr>
                      </w:pPr>
                      <w:r w:rsidRPr="001248CE">
                        <w:rPr>
                          <w:rFonts w:asciiTheme="minorEastAsia" w:hAnsiTheme="minorEastAsia" w:hint="eastAsia"/>
                          <w:sz w:val="18"/>
                          <w:szCs w:val="18"/>
                        </w:rPr>
                        <w:t>④要請</w:t>
                      </w:r>
                    </w:p>
                  </w:txbxContent>
                </v:textbox>
              </v:shape>
            </w:pict>
          </mc:Fallback>
        </mc:AlternateContent>
      </w:r>
      <w:r w:rsidRPr="0036291F">
        <w:rPr>
          <w:rFonts w:ascii="ＭＳ 明朝" w:eastAsia="ＭＳ 明朝" w:hAnsi="ＭＳ 明朝" w:cs="Times New Roman" w:hint="eastAsia"/>
          <w:noProof/>
          <w:sz w:val="22"/>
        </w:rPr>
        <mc:AlternateContent>
          <mc:Choice Requires="wps">
            <w:drawing>
              <wp:anchor distT="0" distB="0" distL="114300" distR="114300" simplePos="0" relativeHeight="252345344" behindDoc="0" locked="0" layoutInCell="1" allowOverlap="1" wp14:anchorId="0091D8F4" wp14:editId="5BFBBDA6">
                <wp:simplePos x="0" y="0"/>
                <wp:positionH relativeFrom="column">
                  <wp:posOffset>1704339</wp:posOffset>
                </wp:positionH>
                <wp:positionV relativeFrom="paragraph">
                  <wp:posOffset>54610</wp:posOffset>
                </wp:positionV>
                <wp:extent cx="3089467" cy="11430"/>
                <wp:effectExtent l="38100" t="76200" r="0" b="83820"/>
                <wp:wrapNone/>
                <wp:docPr id="4055" name="直線矢印コネクタ 4055"/>
                <wp:cNvGraphicFramePr/>
                <a:graphic xmlns:a="http://schemas.openxmlformats.org/drawingml/2006/main">
                  <a:graphicData uri="http://schemas.microsoft.com/office/word/2010/wordprocessingShape">
                    <wps:wsp>
                      <wps:cNvCnPr/>
                      <wps:spPr>
                        <a:xfrm flipH="1" flipV="1">
                          <a:off x="0" y="0"/>
                          <a:ext cx="3089467" cy="11430"/>
                        </a:xfrm>
                        <a:prstGeom prst="straightConnector1">
                          <a:avLst/>
                        </a:prstGeom>
                        <a:ln w="12700">
                          <a:solidFill>
                            <a:srgbClr val="FF0000"/>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0AA6E3" id="直線矢印コネクタ 4055" o:spid="_x0000_s1026" type="#_x0000_t32" style="position:absolute;left:0;text-align:left;margin-left:134.2pt;margin-top:4.3pt;width:243.25pt;height:.9pt;flip:x y;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" strokecolor="red" strokeweight="1pt">
                <v:stroke dashstyle="3 1" endarrow="block"/>
              </v:shape>
            </w:pict>
          </mc:Fallback>
        </mc:AlternateContent>
      </w:r>
      <w:r w:rsidRPr="0036291F">
        <w:rPr>
          <w:rFonts w:asciiTheme="minorEastAsia" w:hAnsiTheme="minorEastAsia" w:hint="eastAsia"/>
          <w:noProof/>
          <w:sz w:val="22"/>
        </w:rPr>
        <mc:AlternateContent>
          <mc:Choice Requires="wps">
            <w:drawing>
              <wp:anchor distT="0" distB="0" distL="114300" distR="114300" simplePos="0" relativeHeight="252317696" behindDoc="0" locked="0" layoutInCell="1" allowOverlap="1" wp14:anchorId="1415078B" wp14:editId="3311C03A">
                <wp:simplePos x="0" y="0"/>
                <wp:positionH relativeFrom="column">
                  <wp:posOffset>2517140</wp:posOffset>
                </wp:positionH>
                <wp:positionV relativeFrom="paragraph">
                  <wp:posOffset>220345</wp:posOffset>
                </wp:positionV>
                <wp:extent cx="647700" cy="1392555"/>
                <wp:effectExtent l="0" t="0" r="19050" b="17145"/>
                <wp:wrapNone/>
                <wp:docPr id="17" name="テキスト ボックス 17"/>
                <wp:cNvGraphicFramePr/>
                <a:graphic xmlns:a="http://schemas.openxmlformats.org/drawingml/2006/main">
                  <a:graphicData uri="http://schemas.microsoft.com/office/word/2010/wordprocessingShape">
                    <wps:wsp>
                      <wps:cNvSpPr txBox="1"/>
                      <wps:spPr>
                        <a:xfrm>
                          <a:off x="0" y="0"/>
                          <a:ext cx="647700" cy="1392555"/>
                        </a:xfrm>
                        <a:prstGeom prst="rect">
                          <a:avLst/>
                        </a:prstGeom>
                        <a:solidFill>
                          <a:sysClr val="window" lastClr="FFFFFF"/>
                        </a:solidFill>
                        <a:ln w="19050">
                          <a:solidFill>
                            <a:prstClr val="black"/>
                          </a:solidFill>
                        </a:ln>
                        <a:effectLst/>
                      </wps:spPr>
                      <wps:txbx>
                        <w:txbxContent>
                          <w:p w14:paraId="44AE77BC" w14:textId="77777777" w:rsidR="00F36EB6" w:rsidRPr="001248CE" w:rsidRDefault="00F36EB6" w:rsidP="00F36EB6">
                            <w:pPr>
                              <w:jc w:val="center"/>
                              <w:rPr>
                                <w:rFonts w:asciiTheme="minorEastAsia" w:hAnsiTheme="minorEastAsia"/>
                              </w:rPr>
                            </w:pPr>
                            <w:r w:rsidRPr="001248CE">
                              <w:rPr>
                                <w:rFonts w:asciiTheme="minorEastAsia" w:hAnsiTheme="minorEastAsia" w:hint="eastAsia"/>
                              </w:rPr>
                              <w:t>受援・応援班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5078B" id="テキスト ボックス 17" o:spid="_x0000_s1078" type="#_x0000_t202" style="position:absolute;left:0;text-align:left;margin-left:198.2pt;margin-top:17.35pt;width:51pt;height:109.65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" fillcolor="window" strokeweight="1.5pt">
                <v:textbox style="layout-flow:vertical-ideographic">
                  <w:txbxContent>
                    <w:p w14:paraId="44AE77BC" w14:textId="77777777" w:rsidR="00F36EB6" w:rsidRPr="001248CE" w:rsidRDefault="00F36EB6" w:rsidP="00F36EB6">
                      <w:pPr>
                        <w:jc w:val="center"/>
                        <w:rPr>
                          <w:rFonts w:asciiTheme="minorEastAsia" w:hAnsiTheme="minorEastAsia"/>
                        </w:rPr>
                      </w:pPr>
                      <w:r w:rsidRPr="001248CE">
                        <w:rPr>
                          <w:rFonts w:asciiTheme="minorEastAsia" w:hAnsiTheme="minorEastAsia" w:hint="eastAsia"/>
                        </w:rPr>
                        <w:t>受援・応援班</w:t>
                      </w:r>
                    </w:p>
                  </w:txbxContent>
                </v:textbox>
              </v:shape>
            </w:pict>
          </mc:Fallback>
        </mc:AlternateContent>
      </w:r>
      <w:r w:rsidRPr="0036291F">
        <w:rPr>
          <w:rFonts w:ascii="HG丸ｺﾞｼｯｸM-PRO" w:eastAsia="HG丸ｺﾞｼｯｸM-PRO" w:hAnsi="HG丸ｺﾞｼｯｸM-PRO"/>
          <w:noProof/>
        </w:rPr>
        <mc:AlternateContent>
          <mc:Choice Requires="wps">
            <w:drawing>
              <wp:anchor distT="0" distB="0" distL="114300" distR="114300" simplePos="0" relativeHeight="252344320" behindDoc="0" locked="0" layoutInCell="1" allowOverlap="1" wp14:anchorId="5DEEAAB7" wp14:editId="4B083973">
                <wp:simplePos x="0" y="0"/>
                <wp:positionH relativeFrom="column">
                  <wp:posOffset>2118360</wp:posOffset>
                </wp:positionH>
                <wp:positionV relativeFrom="paragraph">
                  <wp:posOffset>29845</wp:posOffset>
                </wp:positionV>
                <wp:extent cx="1539240" cy="251460"/>
                <wp:effectExtent l="0" t="0" r="0" b="15240"/>
                <wp:wrapNone/>
                <wp:docPr id="4054" name="テキスト ボックス 4054"/>
                <wp:cNvGraphicFramePr/>
                <a:graphic xmlns:a="http://schemas.openxmlformats.org/drawingml/2006/main">
                  <a:graphicData uri="http://schemas.microsoft.com/office/word/2010/wordprocessingShape">
                    <wps:wsp>
                      <wps:cNvSpPr txBox="1"/>
                      <wps:spPr>
                        <a:xfrm>
                          <a:off x="0" y="0"/>
                          <a:ext cx="1539240" cy="251460"/>
                        </a:xfrm>
                        <a:prstGeom prst="rect">
                          <a:avLst/>
                        </a:prstGeom>
                        <a:noFill/>
                        <a:ln w="6350">
                          <a:noFill/>
                        </a:ln>
                      </wps:spPr>
                      <wps:txbx>
                        <w:txbxContent>
                          <w:p w14:paraId="192D936B" w14:textId="77777777" w:rsidR="00F36EB6" w:rsidRPr="00452433" w:rsidRDefault="00F36EB6" w:rsidP="00F36EB6">
                            <w:pPr>
                              <w:rPr>
                                <w:sz w:val="16"/>
                                <w:szCs w:val="16"/>
                              </w:rPr>
                            </w:pPr>
                            <w:r w:rsidRPr="00452433">
                              <w:rPr>
                                <w:rFonts w:hint="eastAsia"/>
                                <w:sz w:val="16"/>
                                <w:szCs w:val="16"/>
                              </w:rPr>
                              <w:t>各都道府県を通じた応援派遣</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EAAB7" id="テキスト ボックス 4054" o:spid="_x0000_s1079" type="#_x0000_t202" style="position:absolute;left:0;text-align:left;margin-left:166.8pt;margin-top:2.35pt;width:121.2pt;height:19.8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" filled="f" stroked="f" strokeweight=".5pt">
                <v:textbox inset=",0,,0">
                  <w:txbxContent>
                    <w:p w14:paraId="192D936B" w14:textId="77777777" w:rsidR="00F36EB6" w:rsidRPr="00452433" w:rsidRDefault="00F36EB6" w:rsidP="00F36EB6">
                      <w:pPr>
                        <w:rPr>
                          <w:sz w:val="16"/>
                          <w:szCs w:val="16"/>
                        </w:rPr>
                      </w:pPr>
                      <w:r w:rsidRPr="00452433">
                        <w:rPr>
                          <w:rFonts w:hint="eastAsia"/>
                          <w:sz w:val="16"/>
                          <w:szCs w:val="16"/>
                        </w:rPr>
                        <w:t>各都道府県を通じた応援派遣</w:t>
                      </w:r>
                    </w:p>
                  </w:txbxContent>
                </v:textbox>
              </v:shape>
            </w:pict>
          </mc:Fallback>
        </mc:AlternateContent>
      </w:r>
      <w:r w:rsidRPr="0036291F">
        <w:rPr>
          <w:rFonts w:ascii="ＭＳ 明朝" w:eastAsia="ＭＳ 明朝" w:hAnsi="ＭＳ 明朝" w:cs="Times New Roman" w:hint="eastAsia"/>
          <w:noProof/>
          <w:sz w:val="22"/>
        </w:rPr>
        <mc:AlternateContent>
          <mc:Choice Requires="wps">
            <w:drawing>
              <wp:anchor distT="0" distB="0" distL="114300" distR="114300" simplePos="0" relativeHeight="252342272" behindDoc="0" locked="0" layoutInCell="1" allowOverlap="1" wp14:anchorId="49D0BE1D" wp14:editId="1590DC74">
                <wp:simplePos x="0" y="0"/>
                <wp:positionH relativeFrom="column">
                  <wp:posOffset>1744980</wp:posOffset>
                </wp:positionH>
                <wp:positionV relativeFrom="paragraph">
                  <wp:posOffset>299085</wp:posOffset>
                </wp:positionV>
                <wp:extent cx="723900" cy="0"/>
                <wp:effectExtent l="38100" t="76200" r="19050" b="95250"/>
                <wp:wrapNone/>
                <wp:docPr id="4948" name="直線矢印コネクタ 4948"/>
                <wp:cNvGraphicFramePr/>
                <a:graphic xmlns:a="http://schemas.openxmlformats.org/drawingml/2006/main">
                  <a:graphicData uri="http://schemas.microsoft.com/office/word/2010/wordprocessingShape">
                    <wps:wsp>
                      <wps:cNvCnPr/>
                      <wps:spPr>
                        <a:xfrm>
                          <a:off x="0" y="0"/>
                          <a:ext cx="723900" cy="0"/>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73E920" id="直線矢印コネクタ 4948" o:spid="_x0000_s1026" type="#_x0000_t32" style="position:absolute;left:0;text-align:left;margin-left:137.4pt;margin-top:23.55pt;width:57pt;height:0;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" strokecolor="black [3213]" strokeweight="1.75pt">
                <v:stroke startarrow="block" endarrow="block"/>
              </v:shape>
            </w:pict>
          </mc:Fallback>
        </mc:AlternateContent>
      </w:r>
      <w:r w:rsidRPr="0036291F">
        <w:rPr>
          <w:rFonts w:asciiTheme="minorEastAsia" w:hAnsiTheme="minorEastAsia"/>
          <w:noProof/>
          <w:sz w:val="22"/>
        </w:rPr>
        <mc:AlternateContent>
          <mc:Choice Requires="wps">
            <w:drawing>
              <wp:anchor distT="0" distB="0" distL="114300" distR="114300" simplePos="0" relativeHeight="252333056" behindDoc="0" locked="0" layoutInCell="1" allowOverlap="1" wp14:anchorId="761A67D1" wp14:editId="08E77ADE">
                <wp:simplePos x="0" y="0"/>
                <wp:positionH relativeFrom="column">
                  <wp:posOffset>1251585</wp:posOffset>
                </wp:positionH>
                <wp:positionV relativeFrom="paragraph">
                  <wp:posOffset>1623060</wp:posOffset>
                </wp:positionV>
                <wp:extent cx="0" cy="424815"/>
                <wp:effectExtent l="95250" t="38100" r="57150" b="13335"/>
                <wp:wrapNone/>
                <wp:docPr id="173" name="直線矢印コネクタ 173"/>
                <wp:cNvGraphicFramePr/>
                <a:graphic xmlns:a="http://schemas.openxmlformats.org/drawingml/2006/main">
                  <a:graphicData uri="http://schemas.microsoft.com/office/word/2010/wordprocessingShape">
                    <wps:wsp>
                      <wps:cNvCnPr/>
                      <wps:spPr>
                        <a:xfrm flipV="1">
                          <a:off x="0" y="0"/>
                          <a:ext cx="0" cy="4248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590DA55" id="直線矢印コネクタ 173" o:spid="_x0000_s1026" type="#_x0000_t32" style="position:absolute;left:0;text-align:left;margin-left:98.55pt;margin-top:127.8pt;width:0;height:33.45pt;flip:y;z-index:25233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" strokecolor="black [3213]">
                <v:stroke endarrow="open"/>
              </v:shape>
            </w:pict>
          </mc:Fallback>
        </mc:AlternateContent>
      </w:r>
      <w:r w:rsidRPr="0036291F">
        <w:rPr>
          <w:rFonts w:asciiTheme="minorEastAsia" w:hAnsiTheme="minorEastAsia" w:hint="eastAsia"/>
          <w:noProof/>
          <w:sz w:val="22"/>
        </w:rPr>
        <mc:AlternateContent>
          <mc:Choice Requires="wps">
            <w:drawing>
              <wp:anchor distT="0" distB="0" distL="114300" distR="114300" simplePos="0" relativeHeight="252316672" behindDoc="0" locked="0" layoutInCell="1" allowOverlap="1" wp14:anchorId="7DA3EC31" wp14:editId="4936A3E5">
                <wp:simplePos x="0" y="0"/>
                <wp:positionH relativeFrom="column">
                  <wp:posOffset>72390</wp:posOffset>
                </wp:positionH>
                <wp:positionV relativeFrom="paragraph">
                  <wp:posOffset>1019810</wp:posOffset>
                </wp:positionV>
                <wp:extent cx="1583690" cy="815340"/>
                <wp:effectExtent l="0" t="0" r="16510" b="22860"/>
                <wp:wrapNone/>
                <wp:docPr id="24" name="テキスト ボックス 24"/>
                <wp:cNvGraphicFramePr/>
                <a:graphic xmlns:a="http://schemas.openxmlformats.org/drawingml/2006/main">
                  <a:graphicData uri="http://schemas.microsoft.com/office/word/2010/wordprocessingShape">
                    <wps:wsp>
                      <wps:cNvSpPr txBox="1"/>
                      <wps:spPr>
                        <a:xfrm>
                          <a:off x="0" y="0"/>
                          <a:ext cx="1583690" cy="815340"/>
                        </a:xfrm>
                        <a:prstGeom prst="rect">
                          <a:avLst/>
                        </a:prstGeom>
                        <a:solidFill>
                          <a:sysClr val="window" lastClr="FFFFFF"/>
                        </a:solidFill>
                        <a:ln w="19050">
                          <a:solidFill>
                            <a:prstClr val="black"/>
                          </a:solidFill>
                        </a:ln>
                        <a:effectLst/>
                      </wps:spPr>
                      <wps:txbx>
                        <w:txbxContent>
                          <w:p w14:paraId="6780DA94" w14:textId="77777777" w:rsidR="00F36EB6" w:rsidRPr="001248CE" w:rsidRDefault="00F36EB6" w:rsidP="00F36EB6">
                            <w:pPr>
                              <w:jc w:val="center"/>
                              <w:rPr>
                                <w:rFonts w:asciiTheme="minorEastAsia" w:hAnsiTheme="minorEastAsia"/>
                              </w:rPr>
                            </w:pPr>
                            <w:r w:rsidRPr="001248CE">
                              <w:rPr>
                                <w:rFonts w:asciiTheme="minorEastAsia" w:hAnsiTheme="minorEastAsia" w:hint="eastAsia"/>
                              </w:rPr>
                              <w:t>大阪府 庁内調整</w:t>
                            </w:r>
                          </w:p>
                          <w:p w14:paraId="554E40DF" w14:textId="77777777" w:rsidR="00F36EB6" w:rsidRPr="001248CE" w:rsidRDefault="00F36EB6" w:rsidP="00F36EB6">
                            <w:pPr>
                              <w:jc w:val="center"/>
                              <w:rPr>
                                <w:rFonts w:asciiTheme="minorEastAsia" w:hAnsiTheme="minorEastAsia"/>
                              </w:rPr>
                            </w:pPr>
                            <w:r w:rsidRPr="001248CE">
                              <w:rPr>
                                <w:rFonts w:asciiTheme="minorEastAsia" w:hAnsiTheme="minorEastAsia" w:hint="eastAsia"/>
                              </w:rPr>
                              <w:t>（動員班）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3EC31" id="テキスト ボックス 24" o:spid="_x0000_s1080" type="#_x0000_t202" style="position:absolute;left:0;text-align:left;margin-left:5.7pt;margin-top:80.3pt;width:124.7pt;height:64.2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" fillcolor="window" strokeweight="1.5pt">
                <v:textbox>
                  <w:txbxContent>
                    <w:p w14:paraId="6780DA94" w14:textId="77777777" w:rsidR="00F36EB6" w:rsidRPr="001248CE" w:rsidRDefault="00F36EB6" w:rsidP="00F36EB6">
                      <w:pPr>
                        <w:jc w:val="center"/>
                        <w:rPr>
                          <w:rFonts w:asciiTheme="minorEastAsia" w:hAnsiTheme="minorEastAsia"/>
                        </w:rPr>
                      </w:pPr>
                      <w:r w:rsidRPr="001248CE">
                        <w:rPr>
                          <w:rFonts w:asciiTheme="minorEastAsia" w:hAnsiTheme="minorEastAsia" w:hint="eastAsia"/>
                        </w:rPr>
                        <w:t>大阪府 庁内調整</w:t>
                      </w:r>
                    </w:p>
                    <w:p w14:paraId="554E40DF" w14:textId="77777777" w:rsidR="00F36EB6" w:rsidRPr="001248CE" w:rsidRDefault="00F36EB6" w:rsidP="00F36EB6">
                      <w:pPr>
                        <w:jc w:val="center"/>
                        <w:rPr>
                          <w:rFonts w:asciiTheme="minorEastAsia" w:hAnsiTheme="minorEastAsia"/>
                        </w:rPr>
                      </w:pPr>
                      <w:r w:rsidRPr="001248CE">
                        <w:rPr>
                          <w:rFonts w:asciiTheme="minorEastAsia" w:hAnsiTheme="minorEastAsia" w:hint="eastAsia"/>
                        </w:rPr>
                        <w:t>（動員班）</w:t>
                      </w:r>
                    </w:p>
                  </w:txbxContent>
                </v:textbox>
              </v:shape>
            </w:pict>
          </mc:Fallback>
        </mc:AlternateContent>
      </w:r>
      <w:r w:rsidRPr="0036291F">
        <w:rPr>
          <w:rFonts w:asciiTheme="minorEastAsia" w:hAnsiTheme="minorEastAsia" w:hint="eastAsia"/>
          <w:noProof/>
          <w:sz w:val="22"/>
        </w:rPr>
        <mc:AlternateContent>
          <mc:Choice Requires="wps">
            <w:drawing>
              <wp:anchor distT="0" distB="0" distL="114300" distR="114300" simplePos="0" relativeHeight="252325888" behindDoc="0" locked="0" layoutInCell="1" allowOverlap="1" wp14:anchorId="25717785" wp14:editId="768A9087">
                <wp:simplePos x="0" y="0"/>
                <wp:positionH relativeFrom="column">
                  <wp:posOffset>-140970</wp:posOffset>
                </wp:positionH>
                <wp:positionV relativeFrom="paragraph">
                  <wp:posOffset>663575</wp:posOffset>
                </wp:positionV>
                <wp:extent cx="669290" cy="297180"/>
                <wp:effectExtent l="0" t="0" r="0" b="7620"/>
                <wp:wrapNone/>
                <wp:docPr id="120" name="テキスト ボックス 120"/>
                <wp:cNvGraphicFramePr/>
                <a:graphic xmlns:a="http://schemas.openxmlformats.org/drawingml/2006/main">
                  <a:graphicData uri="http://schemas.microsoft.com/office/word/2010/wordprocessingShape">
                    <wps:wsp>
                      <wps:cNvSpPr txBox="1"/>
                      <wps:spPr>
                        <a:xfrm>
                          <a:off x="0" y="0"/>
                          <a:ext cx="669290" cy="297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9EA78" w14:textId="77777777" w:rsidR="00F36EB6" w:rsidRPr="001248CE" w:rsidRDefault="00F36EB6" w:rsidP="00F36EB6">
                            <w:pPr>
                              <w:rPr>
                                <w:rFonts w:asciiTheme="minorEastAsia" w:hAnsiTheme="minorEastAsia"/>
                                <w:sz w:val="18"/>
                                <w:szCs w:val="18"/>
                              </w:rPr>
                            </w:pPr>
                            <w:r w:rsidRPr="001248CE">
                              <w:rPr>
                                <w:rFonts w:asciiTheme="minorEastAsia" w:hAnsiTheme="minorEastAsia" w:hint="eastAsia"/>
                                <w:sz w:val="18"/>
                                <w:szCs w:val="18"/>
                              </w:rPr>
                              <w:t>①要請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717785" id="テキスト ボックス 120" o:spid="_x0000_s1081" type="#_x0000_t202" style="position:absolute;left:0;text-align:left;margin-left:-11.1pt;margin-top:52.25pt;width:52.7pt;height:23.4pt;z-index:25232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" fillcolor="white [3201]" stroked="f" strokeweight=".5pt">
                <v:textbox>
                  <w:txbxContent>
                    <w:p w14:paraId="0459EA78" w14:textId="77777777" w:rsidR="00F36EB6" w:rsidRPr="001248CE" w:rsidRDefault="00F36EB6" w:rsidP="00F36EB6">
                      <w:pPr>
                        <w:rPr>
                          <w:rFonts w:asciiTheme="minorEastAsia" w:hAnsiTheme="minorEastAsia"/>
                          <w:sz w:val="18"/>
                          <w:szCs w:val="18"/>
                        </w:rPr>
                      </w:pPr>
                      <w:r w:rsidRPr="001248CE">
                        <w:rPr>
                          <w:rFonts w:asciiTheme="minorEastAsia" w:hAnsiTheme="minorEastAsia" w:hint="eastAsia"/>
                          <w:sz w:val="18"/>
                          <w:szCs w:val="18"/>
                        </w:rPr>
                        <w:t>①要請</w:t>
                      </w:r>
                    </w:p>
                  </w:txbxContent>
                </v:textbox>
              </v:shape>
            </w:pict>
          </mc:Fallback>
        </mc:AlternateContent>
      </w:r>
      <w:r w:rsidRPr="0036291F">
        <w:rPr>
          <w:rFonts w:asciiTheme="minorEastAsia" w:hAnsiTheme="minorEastAsia" w:hint="eastAsia"/>
          <w:noProof/>
          <w:sz w:val="22"/>
        </w:rPr>
        <mc:AlternateContent>
          <mc:Choice Requires="wps">
            <w:drawing>
              <wp:anchor distT="0" distB="0" distL="114300" distR="114300" simplePos="0" relativeHeight="252339200" behindDoc="0" locked="0" layoutInCell="1" allowOverlap="1" wp14:anchorId="7F3C47BD" wp14:editId="403AC2D6">
                <wp:simplePos x="0" y="0"/>
                <wp:positionH relativeFrom="column">
                  <wp:posOffset>1474470</wp:posOffset>
                </wp:positionH>
                <wp:positionV relativeFrom="paragraph">
                  <wp:posOffset>642620</wp:posOffset>
                </wp:positionV>
                <wp:extent cx="914400" cy="339090"/>
                <wp:effectExtent l="0" t="0" r="0" b="3810"/>
                <wp:wrapNone/>
                <wp:docPr id="179" name="テキスト ボックス 179"/>
                <wp:cNvGraphicFramePr/>
                <a:graphic xmlns:a="http://schemas.openxmlformats.org/drawingml/2006/main">
                  <a:graphicData uri="http://schemas.microsoft.com/office/word/2010/wordprocessingShape">
                    <wps:wsp>
                      <wps:cNvSpPr txBox="1"/>
                      <wps:spPr>
                        <a:xfrm>
                          <a:off x="0" y="0"/>
                          <a:ext cx="914400" cy="339090"/>
                        </a:xfrm>
                        <a:prstGeom prst="rect">
                          <a:avLst/>
                        </a:prstGeom>
                        <a:solidFill>
                          <a:sysClr val="window" lastClr="FFFFFF"/>
                        </a:solidFill>
                        <a:ln w="6350">
                          <a:noFill/>
                        </a:ln>
                        <a:effectLst/>
                      </wps:spPr>
                      <wps:txbx>
                        <w:txbxContent>
                          <w:p w14:paraId="41FACAC9" w14:textId="77777777" w:rsidR="00F36EB6" w:rsidRPr="001248CE" w:rsidRDefault="00F36EB6" w:rsidP="00F36EB6">
                            <w:pPr>
                              <w:rPr>
                                <w:rFonts w:asciiTheme="minorEastAsia" w:hAnsiTheme="minorEastAsia"/>
                                <w:sz w:val="18"/>
                                <w:szCs w:val="18"/>
                              </w:rPr>
                            </w:pPr>
                            <w:r w:rsidRPr="002A62ED">
                              <w:rPr>
                                <w:rFonts w:asciiTheme="minorEastAsia" w:hAnsiTheme="minorEastAsia" w:hint="eastAsia"/>
                                <w:spacing w:val="2"/>
                                <w:w w:val="96"/>
                                <w:kern w:val="0"/>
                                <w:sz w:val="18"/>
                                <w:szCs w:val="18"/>
                                <w:fitText w:val="1040" w:id="1545789440"/>
                              </w:rPr>
                              <w:t>⑦</w:t>
                            </w:r>
                            <w:r w:rsidRPr="002A62ED">
                              <w:rPr>
                                <w:rFonts w:asciiTheme="minorEastAsia" w:hAnsiTheme="minorEastAsia" w:hint="eastAsia"/>
                                <w:w w:val="96"/>
                                <w:kern w:val="0"/>
                                <w:sz w:val="18"/>
                                <w:szCs w:val="18"/>
                                <w:fitText w:val="1040" w:id="1545789440"/>
                              </w:rPr>
                              <w:t>通知・応援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C47BD" id="テキスト ボックス 179" o:spid="_x0000_s1082" type="#_x0000_t202" style="position:absolute;left:0;text-align:left;margin-left:116.1pt;margin-top:50.6pt;width:1in;height:26.7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" fillcolor="window" stroked="f" strokeweight=".5pt">
                <v:textbox>
                  <w:txbxContent>
                    <w:p w14:paraId="41FACAC9" w14:textId="77777777" w:rsidR="00F36EB6" w:rsidRPr="001248CE" w:rsidRDefault="00F36EB6" w:rsidP="00F36EB6">
                      <w:pPr>
                        <w:rPr>
                          <w:rFonts w:asciiTheme="minorEastAsia" w:hAnsiTheme="minorEastAsia"/>
                          <w:sz w:val="18"/>
                          <w:szCs w:val="18"/>
                        </w:rPr>
                      </w:pPr>
                      <w:r w:rsidRPr="002A62ED">
                        <w:rPr>
                          <w:rFonts w:asciiTheme="minorEastAsia" w:hAnsiTheme="minorEastAsia" w:hint="eastAsia"/>
                          <w:spacing w:val="2"/>
                          <w:w w:val="96"/>
                          <w:kern w:val="0"/>
                          <w:sz w:val="18"/>
                          <w:szCs w:val="18"/>
                          <w:fitText w:val="1040" w:id="1545789440"/>
                        </w:rPr>
                        <w:t>⑦</w:t>
                      </w:r>
                      <w:r w:rsidRPr="002A62ED">
                        <w:rPr>
                          <w:rFonts w:asciiTheme="minorEastAsia" w:hAnsiTheme="minorEastAsia" w:hint="eastAsia"/>
                          <w:w w:val="96"/>
                          <w:kern w:val="0"/>
                          <w:sz w:val="18"/>
                          <w:szCs w:val="18"/>
                          <w:fitText w:val="1040" w:id="1545789440"/>
                        </w:rPr>
                        <w:t>通知・応援</w:t>
                      </w:r>
                    </w:p>
                  </w:txbxContent>
                </v:textbox>
              </v:shape>
            </w:pict>
          </mc:Fallback>
        </mc:AlternateContent>
      </w:r>
    </w:p>
    <w:p w14:paraId="75E3C601" w14:textId="3FCE80AC" w:rsidR="00F36EB6" w:rsidRPr="0036291F" w:rsidRDefault="00F36EB6" w:rsidP="00F36EB6">
      <w:pPr>
        <w:rPr>
          <w:rFonts w:asciiTheme="minorEastAsia" w:hAnsiTheme="minorEastAsia"/>
          <w:sz w:val="22"/>
        </w:rPr>
      </w:pPr>
      <w:r w:rsidRPr="0036291F">
        <w:rPr>
          <w:rFonts w:asciiTheme="minorEastAsia" w:hAnsiTheme="minorEastAsia"/>
          <w:noProof/>
          <w:szCs w:val="21"/>
        </w:rPr>
        <mc:AlternateContent>
          <mc:Choice Requires="wps">
            <w:drawing>
              <wp:anchor distT="0" distB="0" distL="114300" distR="114300" simplePos="0" relativeHeight="252343296" behindDoc="0" locked="0" layoutInCell="1" allowOverlap="1" wp14:anchorId="759E9A8A" wp14:editId="073186B9">
                <wp:simplePos x="0" y="0"/>
                <wp:positionH relativeFrom="column">
                  <wp:posOffset>1708150</wp:posOffset>
                </wp:positionH>
                <wp:positionV relativeFrom="paragraph">
                  <wp:posOffset>91440</wp:posOffset>
                </wp:positionV>
                <wp:extent cx="685800" cy="203200"/>
                <wp:effectExtent l="0" t="0" r="0" b="6350"/>
                <wp:wrapNone/>
                <wp:docPr id="4059" name="テキスト ボックス 4059"/>
                <wp:cNvGraphicFramePr/>
                <a:graphic xmlns:a="http://schemas.openxmlformats.org/drawingml/2006/main">
                  <a:graphicData uri="http://schemas.microsoft.com/office/word/2010/wordprocessingShape">
                    <wps:wsp>
                      <wps:cNvSpPr txBox="1"/>
                      <wps:spPr>
                        <a:xfrm>
                          <a:off x="0" y="0"/>
                          <a:ext cx="685800" cy="203200"/>
                        </a:xfrm>
                        <a:prstGeom prst="rect">
                          <a:avLst/>
                        </a:prstGeom>
                        <a:noFill/>
                        <a:ln w="6350">
                          <a:noFill/>
                        </a:ln>
                      </wps:spPr>
                      <wps:txbx>
                        <w:txbxContent>
                          <w:p w14:paraId="743438AB" w14:textId="77777777" w:rsidR="00F36EB6" w:rsidRPr="00452433" w:rsidRDefault="00F36EB6" w:rsidP="00F36EB6">
                            <w:pPr>
                              <w:jc w:val="center"/>
                              <w:rPr>
                                <w:sz w:val="16"/>
                                <w:szCs w:val="16"/>
                              </w:rPr>
                            </w:pPr>
                            <w:r w:rsidRPr="00452433">
                              <w:rPr>
                                <w:rFonts w:hint="eastAsia"/>
                                <w:sz w:val="16"/>
                                <w:szCs w:val="16"/>
                              </w:rPr>
                              <w:t>情報共有</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E9A8A" id="テキスト ボックス 4059" o:spid="_x0000_s1083" type="#_x0000_t202" style="position:absolute;left:0;text-align:left;margin-left:134.5pt;margin-top:7.2pt;width:54pt;height:16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" filled="f" stroked="f" strokeweight=".5pt">
                <v:textbox inset=",0,,0">
                  <w:txbxContent>
                    <w:p w14:paraId="743438AB" w14:textId="77777777" w:rsidR="00F36EB6" w:rsidRPr="00452433" w:rsidRDefault="00F36EB6" w:rsidP="00F36EB6">
                      <w:pPr>
                        <w:jc w:val="center"/>
                        <w:rPr>
                          <w:sz w:val="16"/>
                          <w:szCs w:val="16"/>
                        </w:rPr>
                      </w:pPr>
                      <w:r w:rsidRPr="00452433">
                        <w:rPr>
                          <w:rFonts w:hint="eastAsia"/>
                          <w:sz w:val="16"/>
                          <w:szCs w:val="16"/>
                        </w:rPr>
                        <w:t>情報共有</w:t>
                      </w:r>
                    </w:p>
                  </w:txbxContent>
                </v:textbox>
              </v:shape>
            </w:pict>
          </mc:Fallback>
        </mc:AlternateContent>
      </w:r>
    </w:p>
    <w:p w14:paraId="3E300787" w14:textId="5F16138E" w:rsidR="00F36EB6" w:rsidRPr="0036291F" w:rsidRDefault="004A2520" w:rsidP="00F36EB6">
      <w:pPr>
        <w:rPr>
          <w:rFonts w:asciiTheme="minorEastAsia" w:hAnsiTheme="minorEastAsia"/>
          <w:sz w:val="22"/>
        </w:rPr>
      </w:pPr>
      <w:r w:rsidRPr="0036291F">
        <w:rPr>
          <w:rFonts w:asciiTheme="minorEastAsia" w:hAnsiTheme="minorEastAsia" w:hint="eastAsia"/>
          <w:noProof/>
          <w:sz w:val="22"/>
        </w:rPr>
        <mc:AlternateContent>
          <mc:Choice Requires="wps">
            <w:drawing>
              <wp:anchor distT="0" distB="0" distL="114300" distR="114300" simplePos="0" relativeHeight="252462080" behindDoc="0" locked="0" layoutInCell="1" allowOverlap="1" wp14:anchorId="0520C6AF" wp14:editId="2D10666F">
                <wp:simplePos x="0" y="0"/>
                <wp:positionH relativeFrom="column">
                  <wp:posOffset>416560</wp:posOffset>
                </wp:positionH>
                <wp:positionV relativeFrom="paragraph">
                  <wp:posOffset>145415</wp:posOffset>
                </wp:positionV>
                <wp:extent cx="0" cy="432435"/>
                <wp:effectExtent l="95250" t="0" r="57150" b="62865"/>
                <wp:wrapNone/>
                <wp:docPr id="4952" name="直線矢印コネクタ 4952"/>
                <wp:cNvGraphicFramePr/>
                <a:graphic xmlns:a="http://schemas.openxmlformats.org/drawingml/2006/main">
                  <a:graphicData uri="http://schemas.microsoft.com/office/word/2010/wordprocessingShape">
                    <wps:wsp>
                      <wps:cNvCnPr/>
                      <wps:spPr>
                        <a:xfrm flipV="1">
                          <a:off x="0" y="0"/>
                          <a:ext cx="0" cy="432435"/>
                        </a:xfrm>
                        <a:prstGeom prst="straightConnector1">
                          <a:avLst/>
                        </a:prstGeom>
                        <a:ln>
                          <a:headEnd type="arrow"/>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6ED58C" id="直線矢印コネクタ 4952" o:spid="_x0000_s1026" type="#_x0000_t32" style="position:absolute;left:0;text-align:left;margin-left:32.8pt;margin-top:11.45pt;width:0;height:34.05pt;flip:y;z-index:25246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" strokecolor="black [3040]">
                <v:stroke startarrow="open"/>
              </v:shape>
            </w:pict>
          </mc:Fallback>
        </mc:AlternateContent>
      </w:r>
      <w:r w:rsidRPr="0036291F">
        <w:rPr>
          <w:rFonts w:asciiTheme="minorEastAsia" w:hAnsiTheme="minorEastAsia" w:hint="eastAsia"/>
          <w:noProof/>
          <w:sz w:val="22"/>
        </w:rPr>
        <mc:AlternateContent>
          <mc:Choice Requires="wps">
            <w:drawing>
              <wp:anchor distT="0" distB="0" distL="114300" distR="114300" simplePos="0" relativeHeight="252460032" behindDoc="0" locked="0" layoutInCell="1" allowOverlap="1" wp14:anchorId="4EC3E020" wp14:editId="008C22FD">
                <wp:simplePos x="0" y="0"/>
                <wp:positionH relativeFrom="column">
                  <wp:posOffset>793750</wp:posOffset>
                </wp:positionH>
                <wp:positionV relativeFrom="paragraph">
                  <wp:posOffset>137160</wp:posOffset>
                </wp:positionV>
                <wp:extent cx="0" cy="432435"/>
                <wp:effectExtent l="95250" t="38100" r="57150" b="24765"/>
                <wp:wrapNone/>
                <wp:docPr id="4951" name="直線矢印コネクタ 4951"/>
                <wp:cNvGraphicFramePr/>
                <a:graphic xmlns:a="http://schemas.openxmlformats.org/drawingml/2006/main">
                  <a:graphicData uri="http://schemas.microsoft.com/office/word/2010/wordprocessingShape">
                    <wps:wsp>
                      <wps:cNvCnPr/>
                      <wps:spPr>
                        <a:xfrm flipV="1">
                          <a:off x="0" y="0"/>
                          <a:ext cx="0" cy="4324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EBA12B" id="直線矢印コネクタ 4951" o:spid="_x0000_s1026" type="#_x0000_t32" style="position:absolute;left:0;text-align:left;margin-left:62.5pt;margin-top:10.8pt;width:0;height:34.05pt;flip:y;z-index:25246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" strokecolor="black [3040]">
                <v:stroke endarrow="open"/>
              </v:shape>
            </w:pict>
          </mc:Fallback>
        </mc:AlternateContent>
      </w:r>
      <w:r w:rsidRPr="0036291F">
        <w:rPr>
          <w:rFonts w:asciiTheme="minorEastAsia" w:hAnsiTheme="minorEastAsia" w:hint="eastAsia"/>
          <w:noProof/>
          <w:sz w:val="22"/>
        </w:rPr>
        <mc:AlternateContent>
          <mc:Choice Requires="wps">
            <w:drawing>
              <wp:anchor distT="0" distB="0" distL="114300" distR="114300" simplePos="0" relativeHeight="252326912" behindDoc="0" locked="0" layoutInCell="1" allowOverlap="1" wp14:anchorId="18D59570" wp14:editId="74181B4F">
                <wp:simplePos x="0" y="0"/>
                <wp:positionH relativeFrom="column">
                  <wp:posOffset>760730</wp:posOffset>
                </wp:positionH>
                <wp:positionV relativeFrom="paragraph">
                  <wp:posOffset>180340</wp:posOffset>
                </wp:positionV>
                <wp:extent cx="659130" cy="339090"/>
                <wp:effectExtent l="0" t="0" r="7620" b="3810"/>
                <wp:wrapNone/>
                <wp:docPr id="121" name="テキスト ボックス 121"/>
                <wp:cNvGraphicFramePr/>
                <a:graphic xmlns:a="http://schemas.openxmlformats.org/drawingml/2006/main">
                  <a:graphicData uri="http://schemas.microsoft.com/office/word/2010/wordprocessingShape">
                    <wps:wsp>
                      <wps:cNvSpPr txBox="1"/>
                      <wps:spPr>
                        <a:xfrm>
                          <a:off x="0" y="0"/>
                          <a:ext cx="659130" cy="3390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2523E" w14:textId="3266AD33" w:rsidR="00F36EB6" w:rsidRPr="001248CE" w:rsidRDefault="00F36EB6" w:rsidP="00F36EB6">
                            <w:pPr>
                              <w:jc w:val="left"/>
                              <w:rPr>
                                <w:rFonts w:asciiTheme="minorEastAsia" w:hAnsiTheme="minorEastAsia"/>
                                <w:sz w:val="18"/>
                                <w:szCs w:val="18"/>
                              </w:rPr>
                            </w:pPr>
                            <w:r w:rsidRPr="001248CE">
                              <w:rPr>
                                <w:rFonts w:asciiTheme="minorEastAsia" w:hAnsiTheme="minorEastAsia" w:hint="eastAsia"/>
                                <w:sz w:val="18"/>
                                <w:szCs w:val="18"/>
                              </w:rPr>
                              <w:t>②</w:t>
                            </w:r>
                            <w:r w:rsidR="002A62ED">
                              <w:rPr>
                                <w:rFonts w:asciiTheme="minorEastAsia" w:hAnsiTheme="minorEastAsia" w:hint="eastAsia"/>
                                <w:sz w:val="18"/>
                                <w:szCs w:val="18"/>
                              </w:rPr>
                              <w:t>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59570" id="テキスト ボックス 121" o:spid="_x0000_s1084" type="#_x0000_t202" style="position:absolute;left:0;text-align:left;margin-left:59.9pt;margin-top:14.2pt;width:51.9pt;height:26.7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" fillcolor="white [3201]" stroked="f" strokeweight=".5pt">
                <v:textbox>
                  <w:txbxContent>
                    <w:p w14:paraId="4D42523E" w14:textId="3266AD33" w:rsidR="00F36EB6" w:rsidRPr="001248CE" w:rsidRDefault="00F36EB6" w:rsidP="00F36EB6">
                      <w:pPr>
                        <w:jc w:val="left"/>
                        <w:rPr>
                          <w:rFonts w:asciiTheme="minorEastAsia" w:hAnsiTheme="minorEastAsia"/>
                          <w:sz w:val="18"/>
                          <w:szCs w:val="18"/>
                        </w:rPr>
                      </w:pPr>
                      <w:r w:rsidRPr="001248CE">
                        <w:rPr>
                          <w:rFonts w:asciiTheme="minorEastAsia" w:hAnsiTheme="minorEastAsia" w:hint="eastAsia"/>
                          <w:sz w:val="18"/>
                          <w:szCs w:val="18"/>
                        </w:rPr>
                        <w:t>②</w:t>
                      </w:r>
                      <w:r w:rsidR="002A62ED">
                        <w:rPr>
                          <w:rFonts w:asciiTheme="minorEastAsia" w:hAnsiTheme="minorEastAsia" w:hint="eastAsia"/>
                          <w:sz w:val="18"/>
                          <w:szCs w:val="18"/>
                        </w:rPr>
                        <w:t>通知</w:t>
                      </w:r>
                    </w:p>
                  </w:txbxContent>
                </v:textbox>
              </v:shape>
            </w:pict>
          </mc:Fallback>
        </mc:AlternateContent>
      </w:r>
      <w:r w:rsidR="002A62ED" w:rsidRPr="0036291F">
        <w:rPr>
          <w:rFonts w:asciiTheme="minorEastAsia" w:hAnsiTheme="minorEastAsia" w:hint="eastAsia"/>
          <w:noProof/>
          <w:sz w:val="22"/>
        </w:rPr>
        <mc:AlternateContent>
          <mc:Choice Requires="wps">
            <w:drawing>
              <wp:anchor distT="0" distB="0" distL="114300" distR="114300" simplePos="0" relativeHeight="252338176" behindDoc="0" locked="0" layoutInCell="1" allowOverlap="1" wp14:anchorId="7BCAD111" wp14:editId="13D4D677">
                <wp:simplePos x="0" y="0"/>
                <wp:positionH relativeFrom="column">
                  <wp:posOffset>1437005</wp:posOffset>
                </wp:positionH>
                <wp:positionV relativeFrom="paragraph">
                  <wp:posOffset>94615</wp:posOffset>
                </wp:positionV>
                <wp:extent cx="0" cy="510333"/>
                <wp:effectExtent l="95250" t="38100" r="57150" b="23495"/>
                <wp:wrapNone/>
                <wp:docPr id="178" name="直線矢印コネクタ 178"/>
                <wp:cNvGraphicFramePr/>
                <a:graphic xmlns:a="http://schemas.openxmlformats.org/drawingml/2006/main">
                  <a:graphicData uri="http://schemas.microsoft.com/office/word/2010/wordprocessingShape">
                    <wps:wsp>
                      <wps:cNvCnPr/>
                      <wps:spPr>
                        <a:xfrm flipV="1">
                          <a:off x="0" y="0"/>
                          <a:ext cx="0" cy="51033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EAD1B6" id="直線矢印コネクタ 178" o:spid="_x0000_s1026" type="#_x0000_t32" style="position:absolute;left:0;text-align:left;margin-left:113.15pt;margin-top:7.45pt;width:0;height:40.2pt;flip:y;z-index:25233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" strokecolor="black [3213]">
                <v:stroke endarrow="open"/>
              </v:shape>
            </w:pict>
          </mc:Fallback>
        </mc:AlternateContent>
      </w:r>
      <w:r w:rsidR="008B199A" w:rsidRPr="0036291F">
        <w:rPr>
          <w:rFonts w:asciiTheme="minorEastAsia" w:hAnsiTheme="minorEastAsia" w:hint="eastAsia"/>
          <w:noProof/>
          <w:sz w:val="22"/>
        </w:rPr>
        <mc:AlternateContent>
          <mc:Choice Requires="wps">
            <w:drawing>
              <wp:anchor distT="0" distB="0" distL="114300" distR="114300" simplePos="0" relativeHeight="252319744" behindDoc="0" locked="0" layoutInCell="1" allowOverlap="1" wp14:anchorId="75683AC3" wp14:editId="44AA6536">
                <wp:simplePos x="0" y="0"/>
                <wp:positionH relativeFrom="column">
                  <wp:posOffset>3186430</wp:posOffset>
                </wp:positionH>
                <wp:positionV relativeFrom="paragraph">
                  <wp:posOffset>76200</wp:posOffset>
                </wp:positionV>
                <wp:extent cx="1641475" cy="15240"/>
                <wp:effectExtent l="0" t="76200" r="15875" b="118110"/>
                <wp:wrapNone/>
                <wp:docPr id="19" name="直線矢印コネクタ 19"/>
                <wp:cNvGraphicFramePr/>
                <a:graphic xmlns:a="http://schemas.openxmlformats.org/drawingml/2006/main">
                  <a:graphicData uri="http://schemas.microsoft.com/office/word/2010/wordprocessingShape">
                    <wps:wsp>
                      <wps:cNvCnPr/>
                      <wps:spPr>
                        <a:xfrm>
                          <a:off x="0" y="0"/>
                          <a:ext cx="1641475" cy="15240"/>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4044DB3" id="直線矢印コネクタ 19" o:spid="_x0000_s1026" type="#_x0000_t32" style="position:absolute;left:0;text-align:left;margin-left:250.9pt;margin-top:6pt;width:129.25pt;height:1.2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" strokecolor="black [3213]">
                <v:stroke endarrow="open"/>
              </v:shape>
            </w:pict>
          </mc:Fallback>
        </mc:AlternateContent>
      </w:r>
    </w:p>
    <w:p w14:paraId="539DA6ED" w14:textId="364FD108" w:rsidR="00F36EB6" w:rsidRPr="0036291F" w:rsidRDefault="008B199A" w:rsidP="00F36EB6">
      <w:pPr>
        <w:rPr>
          <w:rFonts w:asciiTheme="minorEastAsia" w:hAnsiTheme="minorEastAsia"/>
          <w:sz w:val="22"/>
        </w:rPr>
      </w:pPr>
      <w:r w:rsidRPr="0036291F">
        <w:rPr>
          <w:rFonts w:asciiTheme="minorEastAsia" w:hAnsiTheme="minorEastAsia" w:hint="eastAsia"/>
          <w:noProof/>
          <w:sz w:val="22"/>
        </w:rPr>
        <mc:AlternateContent>
          <mc:Choice Requires="wps">
            <w:drawing>
              <wp:anchor distT="0" distB="0" distL="114300" distR="114300" simplePos="0" relativeHeight="252322816" behindDoc="0" locked="0" layoutInCell="1" allowOverlap="1" wp14:anchorId="468BD37D" wp14:editId="0634C3DD">
                <wp:simplePos x="0" y="0"/>
                <wp:positionH relativeFrom="column">
                  <wp:posOffset>3643630</wp:posOffset>
                </wp:positionH>
                <wp:positionV relativeFrom="paragraph">
                  <wp:posOffset>58421</wp:posOffset>
                </wp:positionV>
                <wp:extent cx="982980" cy="220980"/>
                <wp:effectExtent l="0" t="0" r="7620" b="7620"/>
                <wp:wrapNone/>
                <wp:docPr id="23" name="テキスト ボックス 23"/>
                <wp:cNvGraphicFramePr/>
                <a:graphic xmlns:a="http://schemas.openxmlformats.org/drawingml/2006/main">
                  <a:graphicData uri="http://schemas.microsoft.com/office/word/2010/wordprocessingShape">
                    <wps:wsp>
                      <wps:cNvSpPr txBox="1"/>
                      <wps:spPr>
                        <a:xfrm>
                          <a:off x="0" y="0"/>
                          <a:ext cx="982980" cy="220980"/>
                        </a:xfrm>
                        <a:prstGeom prst="rect">
                          <a:avLst/>
                        </a:prstGeom>
                        <a:solidFill>
                          <a:sysClr val="window" lastClr="FFFFFF"/>
                        </a:solidFill>
                        <a:ln w="6350">
                          <a:noFill/>
                        </a:ln>
                        <a:effectLst/>
                      </wps:spPr>
                      <wps:txbx>
                        <w:txbxContent>
                          <w:p w14:paraId="0884BE30" w14:textId="77777777" w:rsidR="00F36EB6" w:rsidRPr="001248CE" w:rsidRDefault="00F36EB6" w:rsidP="00F36EB6">
                            <w:pPr>
                              <w:snapToGrid w:val="0"/>
                              <w:spacing w:line="200" w:lineRule="exact"/>
                              <w:ind w:left="161" w:hangingChars="100" w:hanging="161"/>
                              <w:jc w:val="left"/>
                              <w:rPr>
                                <w:rFonts w:asciiTheme="minorEastAsia" w:hAnsiTheme="minorEastAsia"/>
                                <w:sz w:val="18"/>
                                <w:szCs w:val="18"/>
                              </w:rPr>
                            </w:pPr>
                            <w:r w:rsidRPr="001248CE">
                              <w:rPr>
                                <w:rFonts w:asciiTheme="minorEastAsia" w:hAnsiTheme="minorEastAsia" w:hint="eastAsia"/>
                                <w:sz w:val="18"/>
                                <w:szCs w:val="18"/>
                              </w:rPr>
                              <w:t>⑤応援計画通知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BD37D" id="テキスト ボックス 23" o:spid="_x0000_s1085" type="#_x0000_t202" style="position:absolute;left:0;text-align:left;margin-left:286.9pt;margin-top:4.6pt;width:77.4pt;height:17.4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" fillcolor="window" stroked="f" strokeweight=".5pt">
                <v:textbox>
                  <w:txbxContent>
                    <w:p w14:paraId="0884BE30" w14:textId="77777777" w:rsidR="00F36EB6" w:rsidRPr="001248CE" w:rsidRDefault="00F36EB6" w:rsidP="00F36EB6">
                      <w:pPr>
                        <w:snapToGrid w:val="0"/>
                        <w:spacing w:line="200" w:lineRule="exact"/>
                        <w:ind w:left="161" w:hangingChars="100" w:hanging="161"/>
                        <w:jc w:val="left"/>
                        <w:rPr>
                          <w:rFonts w:asciiTheme="minorEastAsia" w:hAnsiTheme="minorEastAsia"/>
                          <w:sz w:val="18"/>
                          <w:szCs w:val="18"/>
                        </w:rPr>
                      </w:pPr>
                      <w:r w:rsidRPr="001248CE">
                        <w:rPr>
                          <w:rFonts w:asciiTheme="minorEastAsia" w:hAnsiTheme="minorEastAsia" w:hint="eastAsia"/>
                          <w:sz w:val="18"/>
                          <w:szCs w:val="18"/>
                        </w:rPr>
                        <w:t>⑤応援計画通知</w:t>
                      </w:r>
                    </w:p>
                  </w:txbxContent>
                </v:textbox>
              </v:shape>
            </w:pict>
          </mc:Fallback>
        </mc:AlternateContent>
      </w:r>
      <w:r w:rsidRPr="0036291F">
        <w:rPr>
          <w:rFonts w:asciiTheme="minorEastAsia" w:hAnsiTheme="minorEastAsia" w:hint="eastAsia"/>
          <w:noProof/>
          <w:sz w:val="22"/>
        </w:rPr>
        <mc:AlternateContent>
          <mc:Choice Requires="wps">
            <w:drawing>
              <wp:anchor distT="0" distB="0" distL="114300" distR="114300" simplePos="0" relativeHeight="252320768" behindDoc="0" locked="0" layoutInCell="1" allowOverlap="1" wp14:anchorId="3259C81F" wp14:editId="5CBA44C6">
                <wp:simplePos x="0" y="0"/>
                <wp:positionH relativeFrom="column">
                  <wp:posOffset>3209290</wp:posOffset>
                </wp:positionH>
                <wp:positionV relativeFrom="paragraph">
                  <wp:posOffset>35560</wp:posOffset>
                </wp:positionV>
                <wp:extent cx="1616710" cy="7620"/>
                <wp:effectExtent l="38100" t="76200" r="0" b="106680"/>
                <wp:wrapNone/>
                <wp:docPr id="21" name="直線矢印コネクタ 21"/>
                <wp:cNvGraphicFramePr/>
                <a:graphic xmlns:a="http://schemas.openxmlformats.org/drawingml/2006/main">
                  <a:graphicData uri="http://schemas.microsoft.com/office/word/2010/wordprocessingShape">
                    <wps:wsp>
                      <wps:cNvCnPr/>
                      <wps:spPr>
                        <a:xfrm flipH="1" flipV="1">
                          <a:off x="0" y="0"/>
                          <a:ext cx="1616710" cy="7620"/>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932B5FD" id="直線矢印コネクタ 21" o:spid="_x0000_s1026" type="#_x0000_t32" style="position:absolute;left:0;text-align:left;margin-left:252.7pt;margin-top:2.8pt;width:127.3pt;height:.6pt;flip:x y;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" strokecolor="black [3213]">
                <v:stroke endarrow="open"/>
              </v:shape>
            </w:pict>
          </mc:Fallback>
        </mc:AlternateContent>
      </w:r>
      <w:r w:rsidRPr="0036291F">
        <w:rPr>
          <w:rFonts w:asciiTheme="minorEastAsia" w:hAnsiTheme="minorEastAsia" w:hint="eastAsia"/>
          <w:noProof/>
          <w:sz w:val="22"/>
        </w:rPr>
        <mc:AlternateContent>
          <mc:Choice Requires="wps">
            <w:drawing>
              <wp:anchor distT="0" distB="0" distL="114300" distR="114300" simplePos="0" relativeHeight="252334080" behindDoc="0" locked="0" layoutInCell="1" allowOverlap="1" wp14:anchorId="35040107" wp14:editId="4C4AA639">
                <wp:simplePos x="0" y="0"/>
                <wp:positionH relativeFrom="column">
                  <wp:posOffset>3201670</wp:posOffset>
                </wp:positionH>
                <wp:positionV relativeFrom="paragraph">
                  <wp:posOffset>127000</wp:posOffset>
                </wp:positionV>
                <wp:extent cx="1624330" cy="777240"/>
                <wp:effectExtent l="38100" t="38100" r="13970" b="22860"/>
                <wp:wrapNone/>
                <wp:docPr id="174" name="直線矢印コネクタ 174"/>
                <wp:cNvGraphicFramePr/>
                <a:graphic xmlns:a="http://schemas.openxmlformats.org/drawingml/2006/main">
                  <a:graphicData uri="http://schemas.microsoft.com/office/word/2010/wordprocessingShape">
                    <wps:wsp>
                      <wps:cNvCnPr/>
                      <wps:spPr>
                        <a:xfrm flipH="1" flipV="1">
                          <a:off x="0" y="0"/>
                          <a:ext cx="1624330" cy="777240"/>
                        </a:xfrm>
                        <a:prstGeom prst="straightConnector1">
                          <a:avLst/>
                        </a:prstGeom>
                        <a:ln w="12700">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BB8983" id="直線矢印コネクタ 174" o:spid="_x0000_s1026" type="#_x0000_t32" style="position:absolute;left:0;text-align:left;margin-left:252.1pt;margin-top:10pt;width:127.9pt;height:61.2pt;flip:x y;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" strokecolor="black [3213]" strokeweight="1pt">
                <v:stroke dashstyle="dash" endarrow="open"/>
              </v:shape>
            </w:pict>
          </mc:Fallback>
        </mc:AlternateContent>
      </w:r>
    </w:p>
    <w:p w14:paraId="6219A69D" w14:textId="51ADFD24" w:rsidR="00F36EB6" w:rsidRPr="0036291F" w:rsidRDefault="00F36EB6" w:rsidP="00F36EB6">
      <w:pPr>
        <w:rPr>
          <w:rFonts w:asciiTheme="minorEastAsia" w:hAnsiTheme="minorEastAsia"/>
          <w:sz w:val="22"/>
        </w:rPr>
      </w:pPr>
      <w:r w:rsidRPr="0036291F">
        <w:rPr>
          <w:rFonts w:asciiTheme="minorEastAsia" w:hAnsiTheme="minorEastAsia"/>
          <w:noProof/>
        </w:rPr>
        <mc:AlternateContent>
          <mc:Choice Requires="wps">
            <w:drawing>
              <wp:anchor distT="0" distB="0" distL="114300" distR="114300" simplePos="0" relativeHeight="252340224" behindDoc="0" locked="0" layoutInCell="1" allowOverlap="1" wp14:anchorId="0EB74CCC" wp14:editId="7CF94498">
                <wp:simplePos x="0" y="0"/>
                <wp:positionH relativeFrom="column">
                  <wp:posOffset>1692910</wp:posOffset>
                </wp:positionH>
                <wp:positionV relativeFrom="paragraph">
                  <wp:posOffset>154940</wp:posOffset>
                </wp:positionV>
                <wp:extent cx="804545" cy="297180"/>
                <wp:effectExtent l="38100" t="38100" r="52705" b="64770"/>
                <wp:wrapNone/>
                <wp:docPr id="4043" name="直線矢印コネクタ 4043"/>
                <wp:cNvGraphicFramePr/>
                <a:graphic xmlns:a="http://schemas.openxmlformats.org/drawingml/2006/main">
                  <a:graphicData uri="http://schemas.microsoft.com/office/word/2010/wordprocessingShape">
                    <wps:wsp>
                      <wps:cNvCnPr/>
                      <wps:spPr>
                        <a:xfrm flipV="1">
                          <a:off x="0" y="0"/>
                          <a:ext cx="804545" cy="29718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90C677" id="直線矢印コネクタ 4043" o:spid="_x0000_s1026" type="#_x0000_t32" style="position:absolute;left:0;text-align:left;margin-left:133.3pt;margin-top:12.2pt;width:63.35pt;height:23.4pt;flip:y;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" strokecolor="#4579b8 [3044]" strokeweight="1.5pt">
                <v:stroke startarrow="block" endarrow="block"/>
              </v:shape>
            </w:pict>
          </mc:Fallback>
        </mc:AlternateContent>
      </w:r>
    </w:p>
    <w:p w14:paraId="0D19D10B" w14:textId="2D0F29CC" w:rsidR="00F36EB6" w:rsidRPr="0036291F" w:rsidRDefault="008B199A" w:rsidP="00F36EB6">
      <w:pPr>
        <w:rPr>
          <w:rFonts w:asciiTheme="minorEastAsia" w:hAnsiTheme="minorEastAsia"/>
          <w:sz w:val="22"/>
        </w:rPr>
      </w:pPr>
      <w:r w:rsidRPr="0036291F">
        <w:rPr>
          <w:rFonts w:asciiTheme="minorEastAsia" w:hAnsiTheme="minorEastAsia"/>
          <w:noProof/>
          <w:sz w:val="22"/>
        </w:rPr>
        <mc:AlternateContent>
          <mc:Choice Requires="wps">
            <w:drawing>
              <wp:anchor distT="0" distB="0" distL="114300" distR="114300" simplePos="0" relativeHeight="252335104" behindDoc="0" locked="0" layoutInCell="1" allowOverlap="1" wp14:anchorId="49B7FEBA" wp14:editId="154D28B8">
                <wp:simplePos x="0" y="0"/>
                <wp:positionH relativeFrom="column">
                  <wp:posOffset>3401060</wp:posOffset>
                </wp:positionH>
                <wp:positionV relativeFrom="paragraph">
                  <wp:posOffset>51525</wp:posOffset>
                </wp:positionV>
                <wp:extent cx="882015" cy="349885"/>
                <wp:effectExtent l="38100" t="190500" r="0" b="183515"/>
                <wp:wrapNone/>
                <wp:docPr id="175" name="テキスト ボックス 175"/>
                <wp:cNvGraphicFramePr/>
                <a:graphic xmlns:a="http://schemas.openxmlformats.org/drawingml/2006/main">
                  <a:graphicData uri="http://schemas.microsoft.com/office/word/2010/wordprocessingShape">
                    <wps:wsp>
                      <wps:cNvSpPr txBox="1"/>
                      <wps:spPr>
                        <a:xfrm rot="1570781">
                          <a:off x="0" y="0"/>
                          <a:ext cx="882015" cy="349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A55F7" w14:textId="77777777" w:rsidR="00F36EB6" w:rsidRPr="001248CE" w:rsidRDefault="00F36EB6" w:rsidP="00F36EB6">
                            <w:pPr>
                              <w:jc w:val="left"/>
                              <w:rPr>
                                <w:rFonts w:asciiTheme="minorEastAsia" w:hAnsiTheme="minorEastAsia"/>
                                <w:sz w:val="18"/>
                                <w:szCs w:val="18"/>
                              </w:rPr>
                            </w:pPr>
                            <w:r w:rsidRPr="001248CE">
                              <w:rPr>
                                <w:rFonts w:asciiTheme="minorEastAsia" w:hAnsiTheme="minorEastAsia" w:hint="eastAsia"/>
                                <w:sz w:val="18"/>
                                <w:szCs w:val="18"/>
                              </w:rPr>
                              <w:t>個別申し出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B7FEBA" id="テキスト ボックス 175" o:spid="_x0000_s1086" type="#_x0000_t202" style="position:absolute;left:0;text-align:left;margin-left:267.8pt;margin-top:4.05pt;width:69.45pt;height:27.55pt;rotation:1715712fd;z-index:25233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" fillcolor="white [3201]" stroked="f" strokeweight=".5pt">
                <v:textbox>
                  <w:txbxContent>
                    <w:p w14:paraId="5B1A55F7" w14:textId="77777777" w:rsidR="00F36EB6" w:rsidRPr="001248CE" w:rsidRDefault="00F36EB6" w:rsidP="00F36EB6">
                      <w:pPr>
                        <w:jc w:val="left"/>
                        <w:rPr>
                          <w:rFonts w:asciiTheme="minorEastAsia" w:hAnsiTheme="minorEastAsia"/>
                          <w:sz w:val="18"/>
                          <w:szCs w:val="18"/>
                        </w:rPr>
                      </w:pPr>
                      <w:r w:rsidRPr="001248CE">
                        <w:rPr>
                          <w:rFonts w:asciiTheme="minorEastAsia" w:hAnsiTheme="minorEastAsia" w:hint="eastAsia"/>
                          <w:sz w:val="18"/>
                          <w:szCs w:val="18"/>
                        </w:rPr>
                        <w:t>個別申し出</w:t>
                      </w:r>
                    </w:p>
                  </w:txbxContent>
                </v:textbox>
              </v:shape>
            </w:pict>
          </mc:Fallback>
        </mc:AlternateContent>
      </w:r>
      <w:r w:rsidR="00F36EB6" w:rsidRPr="0036291F">
        <w:rPr>
          <w:rFonts w:asciiTheme="minorEastAsia" w:hAnsiTheme="minorEastAsia" w:hint="eastAsia"/>
          <w:noProof/>
          <w:sz w:val="22"/>
        </w:rPr>
        <mc:AlternateContent>
          <mc:Choice Requires="wps">
            <w:drawing>
              <wp:anchor distT="0" distB="0" distL="114300" distR="114300" simplePos="0" relativeHeight="252341248" behindDoc="0" locked="0" layoutInCell="1" allowOverlap="1" wp14:anchorId="4EE0E9CE" wp14:editId="7402FBE4">
                <wp:simplePos x="0" y="0"/>
                <wp:positionH relativeFrom="column">
                  <wp:posOffset>1805940</wp:posOffset>
                </wp:positionH>
                <wp:positionV relativeFrom="paragraph">
                  <wp:posOffset>116205</wp:posOffset>
                </wp:positionV>
                <wp:extent cx="640080" cy="312420"/>
                <wp:effectExtent l="0" t="0" r="0" b="0"/>
                <wp:wrapNone/>
                <wp:docPr id="4044" name="テキスト ボックス 4044"/>
                <wp:cNvGraphicFramePr/>
                <a:graphic xmlns:a="http://schemas.openxmlformats.org/drawingml/2006/main">
                  <a:graphicData uri="http://schemas.microsoft.com/office/word/2010/wordprocessingShape">
                    <wps:wsp>
                      <wps:cNvSpPr txBox="1"/>
                      <wps:spPr>
                        <a:xfrm>
                          <a:off x="0" y="0"/>
                          <a:ext cx="640080" cy="312420"/>
                        </a:xfrm>
                        <a:prstGeom prst="rect">
                          <a:avLst/>
                        </a:prstGeom>
                        <a:noFill/>
                        <a:ln w="6350">
                          <a:noFill/>
                        </a:ln>
                        <a:effectLst/>
                      </wps:spPr>
                      <wps:txbx>
                        <w:txbxContent>
                          <w:p w14:paraId="361B9470" w14:textId="77777777" w:rsidR="00F36EB6" w:rsidRPr="001248CE" w:rsidRDefault="00F36EB6" w:rsidP="00F36EB6">
                            <w:pPr>
                              <w:rPr>
                                <w:rFonts w:asciiTheme="minorEastAsia" w:hAnsiTheme="minorEastAsia"/>
                                <w:sz w:val="18"/>
                                <w:szCs w:val="18"/>
                              </w:rPr>
                            </w:pPr>
                            <w:r w:rsidRPr="00744A87">
                              <w:rPr>
                                <w:rFonts w:asciiTheme="minorEastAsia" w:hAnsiTheme="minorEastAsia" w:hint="eastAsia"/>
                                <w:b/>
                                <w:bCs/>
                                <w:kern w:val="0"/>
                                <w:sz w:val="18"/>
                                <w:szCs w:val="18"/>
                              </w:rPr>
                              <w:t>情報共有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0E9CE" id="テキスト ボックス 4044" o:spid="_x0000_s1087" type="#_x0000_t202" style="position:absolute;left:0;text-align:left;margin-left:142.2pt;margin-top:9.15pt;width:50.4pt;height:24.6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" filled="f" stroked="f" strokeweight=".5pt">
                <v:textbox>
                  <w:txbxContent>
                    <w:p w14:paraId="361B9470" w14:textId="77777777" w:rsidR="00F36EB6" w:rsidRPr="001248CE" w:rsidRDefault="00F36EB6" w:rsidP="00F36EB6">
                      <w:pPr>
                        <w:rPr>
                          <w:rFonts w:asciiTheme="minorEastAsia" w:hAnsiTheme="minorEastAsia"/>
                          <w:sz w:val="18"/>
                          <w:szCs w:val="18"/>
                        </w:rPr>
                      </w:pPr>
                      <w:r w:rsidRPr="00744A87">
                        <w:rPr>
                          <w:rFonts w:asciiTheme="minorEastAsia" w:hAnsiTheme="minorEastAsia" w:hint="eastAsia"/>
                          <w:b/>
                          <w:bCs/>
                          <w:kern w:val="0"/>
                          <w:sz w:val="18"/>
                          <w:szCs w:val="18"/>
                        </w:rPr>
                        <w:t>情報共有</w:t>
                      </w:r>
                    </w:p>
                  </w:txbxContent>
                </v:textbox>
              </v:shape>
            </w:pict>
          </mc:Fallback>
        </mc:AlternateContent>
      </w:r>
    </w:p>
    <w:p w14:paraId="32755E13" w14:textId="7E52D5D0" w:rsidR="00F36EB6" w:rsidRPr="0036291F" w:rsidRDefault="004A2520" w:rsidP="00F36EB6">
      <w:pPr>
        <w:rPr>
          <w:rFonts w:asciiTheme="minorEastAsia" w:hAnsiTheme="minorEastAsia"/>
          <w:sz w:val="22"/>
        </w:rPr>
      </w:pPr>
      <w:r w:rsidRPr="0036291F">
        <w:rPr>
          <w:rFonts w:asciiTheme="minorEastAsia" w:hAnsiTheme="minorEastAsia"/>
          <w:noProof/>
          <w:sz w:val="22"/>
        </w:rPr>
        <mc:AlternateContent>
          <mc:Choice Requires="wps">
            <w:drawing>
              <wp:anchor distT="0" distB="0" distL="114300" distR="114300" simplePos="0" relativeHeight="252327936" behindDoc="0" locked="0" layoutInCell="1" allowOverlap="1" wp14:anchorId="1EE9DA80" wp14:editId="57CBE20A">
                <wp:simplePos x="0" y="0"/>
                <wp:positionH relativeFrom="column">
                  <wp:posOffset>565150</wp:posOffset>
                </wp:positionH>
                <wp:positionV relativeFrom="paragraph">
                  <wp:posOffset>233680</wp:posOffset>
                </wp:positionV>
                <wp:extent cx="15240" cy="586740"/>
                <wp:effectExtent l="0" t="0" r="22860" b="22860"/>
                <wp:wrapNone/>
                <wp:docPr id="122" name="直線コネクタ 122"/>
                <wp:cNvGraphicFramePr/>
                <a:graphic xmlns:a="http://schemas.openxmlformats.org/drawingml/2006/main">
                  <a:graphicData uri="http://schemas.microsoft.com/office/word/2010/wordprocessingShape">
                    <wps:wsp>
                      <wps:cNvCnPr/>
                      <wps:spPr>
                        <a:xfrm flipH="1">
                          <a:off x="0" y="0"/>
                          <a:ext cx="15240" cy="5867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28850" id="直線コネクタ 122" o:spid="_x0000_s1026" style="position:absolute;left:0;text-align:left;flip:x;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8.4pt" to="45.7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" strokecolor="black [3213]"/>
            </w:pict>
          </mc:Fallback>
        </mc:AlternateContent>
      </w:r>
      <w:r w:rsidRPr="0036291F">
        <w:rPr>
          <w:rFonts w:asciiTheme="minorEastAsia" w:hAnsiTheme="minorEastAsia" w:hint="eastAsia"/>
          <w:noProof/>
          <w:sz w:val="22"/>
        </w:rPr>
        <mc:AlternateContent>
          <mc:Choice Requires="wps">
            <w:drawing>
              <wp:anchor distT="0" distB="0" distL="114300" distR="114300" simplePos="0" relativeHeight="252464128" behindDoc="0" locked="0" layoutInCell="1" allowOverlap="1" wp14:anchorId="6632B985" wp14:editId="2787EDDD">
                <wp:simplePos x="0" y="0"/>
                <wp:positionH relativeFrom="column">
                  <wp:posOffset>2992120</wp:posOffset>
                </wp:positionH>
                <wp:positionV relativeFrom="paragraph">
                  <wp:posOffset>81279</wp:posOffset>
                </wp:positionV>
                <wp:extent cx="11430" cy="752475"/>
                <wp:effectExtent l="76200" t="38100" r="64770" b="28575"/>
                <wp:wrapNone/>
                <wp:docPr id="4953" name="直線矢印コネクタ 4953"/>
                <wp:cNvGraphicFramePr/>
                <a:graphic xmlns:a="http://schemas.openxmlformats.org/drawingml/2006/main">
                  <a:graphicData uri="http://schemas.microsoft.com/office/word/2010/wordprocessingShape">
                    <wps:wsp>
                      <wps:cNvCnPr/>
                      <wps:spPr>
                        <a:xfrm flipV="1">
                          <a:off x="0" y="0"/>
                          <a:ext cx="11430" cy="752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D0DF88" id="直線矢印コネクタ 4953" o:spid="_x0000_s1026" type="#_x0000_t32" style="position:absolute;left:0;text-align:left;margin-left:235.6pt;margin-top:6.4pt;width:.9pt;height:59.25pt;flip:y;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" strokecolor="black [3040]">
                <v:stroke endarrow="open"/>
              </v:shape>
            </w:pict>
          </mc:Fallback>
        </mc:AlternateContent>
      </w:r>
      <w:r w:rsidR="00F36EB6" w:rsidRPr="0036291F">
        <w:rPr>
          <w:rFonts w:asciiTheme="minorEastAsia" w:hAnsiTheme="minorEastAsia"/>
          <w:noProof/>
          <w:sz w:val="22"/>
        </w:rPr>
        <mc:AlternateContent>
          <mc:Choice Requires="wps">
            <w:drawing>
              <wp:anchor distT="0" distB="0" distL="114300" distR="114300" simplePos="0" relativeHeight="252331008" behindDoc="0" locked="0" layoutInCell="1" allowOverlap="1" wp14:anchorId="3C8885C5" wp14:editId="2B278CAD">
                <wp:simplePos x="0" y="0"/>
                <wp:positionH relativeFrom="column">
                  <wp:posOffset>2719070</wp:posOffset>
                </wp:positionH>
                <wp:positionV relativeFrom="paragraph">
                  <wp:posOffset>88900</wp:posOffset>
                </wp:positionV>
                <wp:extent cx="0" cy="606425"/>
                <wp:effectExtent l="0" t="0" r="38100" b="22225"/>
                <wp:wrapNone/>
                <wp:docPr id="170" name="直線コネクタ 170"/>
                <wp:cNvGraphicFramePr/>
                <a:graphic xmlns:a="http://schemas.openxmlformats.org/drawingml/2006/main">
                  <a:graphicData uri="http://schemas.microsoft.com/office/word/2010/wordprocessingShape">
                    <wps:wsp>
                      <wps:cNvCnPr/>
                      <wps:spPr>
                        <a:xfrm>
                          <a:off x="0" y="0"/>
                          <a:ext cx="0" cy="606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C989B1" id="直線コネクタ 170" o:spid="_x0000_s1026" style="position:absolute;left:0;text-align:left;z-index:25233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1pt,7pt" to="214.1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" strokecolor="black [3213]"/>
            </w:pict>
          </mc:Fallback>
        </mc:AlternateContent>
      </w:r>
    </w:p>
    <w:p w14:paraId="5BA6D8E4" w14:textId="54C91D0F" w:rsidR="00F36EB6" w:rsidRPr="0036291F" w:rsidRDefault="008B199A" w:rsidP="00F36EB6">
      <w:pPr>
        <w:rPr>
          <w:rFonts w:asciiTheme="minorEastAsia" w:hAnsiTheme="minorEastAsia"/>
          <w:sz w:val="22"/>
        </w:rPr>
      </w:pPr>
      <w:r w:rsidRPr="0036291F">
        <w:rPr>
          <w:rFonts w:asciiTheme="minorEastAsia" w:hAnsiTheme="minorEastAsia" w:hint="eastAsia"/>
          <w:noProof/>
          <w:sz w:val="22"/>
        </w:rPr>
        <mc:AlternateContent>
          <mc:Choice Requires="wps">
            <w:drawing>
              <wp:anchor distT="0" distB="0" distL="114300" distR="114300" simplePos="0" relativeHeight="252455936" behindDoc="0" locked="0" layoutInCell="1" allowOverlap="1" wp14:anchorId="223ADBEB" wp14:editId="26ED149C">
                <wp:simplePos x="0" y="0"/>
                <wp:positionH relativeFrom="column">
                  <wp:posOffset>3239770</wp:posOffset>
                </wp:positionH>
                <wp:positionV relativeFrom="paragraph">
                  <wp:posOffset>101600</wp:posOffset>
                </wp:positionV>
                <wp:extent cx="449580" cy="601980"/>
                <wp:effectExtent l="0" t="0" r="26670" b="26670"/>
                <wp:wrapNone/>
                <wp:docPr id="40" name="テキスト ボックス 40"/>
                <wp:cNvGraphicFramePr/>
                <a:graphic xmlns:a="http://schemas.openxmlformats.org/drawingml/2006/main">
                  <a:graphicData uri="http://schemas.microsoft.com/office/word/2010/wordprocessingShape">
                    <wps:wsp>
                      <wps:cNvSpPr txBox="1"/>
                      <wps:spPr>
                        <a:xfrm>
                          <a:off x="0" y="0"/>
                          <a:ext cx="449580" cy="601980"/>
                        </a:xfrm>
                        <a:prstGeom prst="rect">
                          <a:avLst/>
                        </a:prstGeom>
                        <a:solidFill>
                          <a:sysClr val="window" lastClr="FFFFFF"/>
                        </a:solidFill>
                        <a:ln w="19050">
                          <a:solidFill>
                            <a:prstClr val="black"/>
                          </a:solidFill>
                        </a:ln>
                        <a:effectLst/>
                      </wps:spPr>
                      <wps:txbx>
                        <w:txbxContent>
                          <w:p w14:paraId="790F018C" w14:textId="20DD869E" w:rsidR="008B199A" w:rsidRPr="001248CE" w:rsidRDefault="008B199A" w:rsidP="008B199A">
                            <w:pPr>
                              <w:jc w:val="center"/>
                              <w:rPr>
                                <w:rFonts w:asciiTheme="minorEastAsia" w:hAnsiTheme="minorEastAsia"/>
                              </w:rPr>
                            </w:pPr>
                            <w:r>
                              <w:rPr>
                                <w:rFonts w:asciiTheme="minorEastAsia" w:hAnsiTheme="minorEastAsia" w:hint="eastAsia"/>
                              </w:rPr>
                              <w:t>情報班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ADBEB" id="テキスト ボックス 40" o:spid="_x0000_s1088" type="#_x0000_t202" style="position:absolute;left:0;text-align:left;margin-left:255.1pt;margin-top:8pt;width:35.4pt;height:47.4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" fillcolor="window" strokeweight="1.5pt">
                <v:textbox style="layout-flow:vertical-ideographic">
                  <w:txbxContent>
                    <w:p w14:paraId="790F018C" w14:textId="20DD869E" w:rsidR="008B199A" w:rsidRPr="001248CE" w:rsidRDefault="008B199A" w:rsidP="008B199A">
                      <w:pPr>
                        <w:jc w:val="center"/>
                        <w:rPr>
                          <w:rFonts w:asciiTheme="minorEastAsia" w:hAnsiTheme="minorEastAsia"/>
                        </w:rPr>
                      </w:pPr>
                      <w:r>
                        <w:rPr>
                          <w:rFonts w:asciiTheme="minorEastAsia" w:hAnsiTheme="minorEastAsia" w:hint="eastAsia"/>
                        </w:rPr>
                        <w:t>情報班</w:t>
                      </w:r>
                    </w:p>
                  </w:txbxContent>
                </v:textbox>
              </v:shape>
            </w:pict>
          </mc:Fallback>
        </mc:AlternateContent>
      </w:r>
      <w:r w:rsidR="00F36EB6" w:rsidRPr="0036291F">
        <w:rPr>
          <w:rFonts w:asciiTheme="minorEastAsia" w:hAnsiTheme="minorEastAsia"/>
          <w:noProof/>
          <w:sz w:val="22"/>
        </w:rPr>
        <mc:AlternateContent>
          <mc:Choice Requires="wps">
            <w:drawing>
              <wp:anchor distT="0" distB="0" distL="114300" distR="114300" simplePos="0" relativeHeight="252337152" behindDoc="0" locked="0" layoutInCell="1" allowOverlap="1" wp14:anchorId="141A1A8E" wp14:editId="0DA6AD90">
                <wp:simplePos x="0" y="0"/>
                <wp:positionH relativeFrom="column">
                  <wp:posOffset>1612265</wp:posOffset>
                </wp:positionH>
                <wp:positionV relativeFrom="paragraph">
                  <wp:posOffset>161925</wp:posOffset>
                </wp:positionV>
                <wp:extent cx="914400" cy="276225"/>
                <wp:effectExtent l="0" t="0" r="0" b="0"/>
                <wp:wrapNone/>
                <wp:docPr id="177" name="テキスト ボックス 177"/>
                <wp:cNvGraphicFramePr/>
                <a:graphic xmlns:a="http://schemas.openxmlformats.org/drawingml/2006/main">
                  <a:graphicData uri="http://schemas.microsoft.com/office/word/2010/wordprocessingShape">
                    <wps:wsp>
                      <wps:cNvSpPr txBox="1"/>
                      <wps:spPr>
                        <a:xfrm>
                          <a:off x="0" y="0"/>
                          <a:ext cx="9144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04E08" w14:textId="77777777" w:rsidR="00F36EB6" w:rsidRPr="001248CE" w:rsidRDefault="00F36EB6" w:rsidP="00F36EB6">
                            <w:pPr>
                              <w:rPr>
                                <w:rFonts w:asciiTheme="minorEastAsia" w:hAnsiTheme="minorEastAsia"/>
                                <w:sz w:val="18"/>
                                <w:szCs w:val="18"/>
                              </w:rPr>
                            </w:pPr>
                            <w:r w:rsidRPr="001248CE">
                              <w:rPr>
                                <w:rFonts w:asciiTheme="minorEastAsia" w:hAnsiTheme="minorEastAsia" w:hint="eastAsia"/>
                                <w:sz w:val="18"/>
                                <w:szCs w:val="18"/>
                              </w:rPr>
                              <w:t>⑥結果通知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A1A8E" id="テキスト ボックス 177" o:spid="_x0000_s1089" type="#_x0000_t202" style="position:absolute;left:0;text-align:left;margin-left:126.95pt;margin-top:12.75pt;width:1in;height:21.75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" filled="f" stroked="f" strokeweight=".5pt">
                <v:textbox>
                  <w:txbxContent>
                    <w:p w14:paraId="4A304E08" w14:textId="77777777" w:rsidR="00F36EB6" w:rsidRPr="001248CE" w:rsidRDefault="00F36EB6" w:rsidP="00F36EB6">
                      <w:pPr>
                        <w:rPr>
                          <w:rFonts w:asciiTheme="minorEastAsia" w:hAnsiTheme="minorEastAsia"/>
                          <w:sz w:val="18"/>
                          <w:szCs w:val="18"/>
                        </w:rPr>
                      </w:pPr>
                      <w:r w:rsidRPr="001248CE">
                        <w:rPr>
                          <w:rFonts w:asciiTheme="minorEastAsia" w:hAnsiTheme="minorEastAsia" w:hint="eastAsia"/>
                          <w:sz w:val="18"/>
                          <w:szCs w:val="18"/>
                        </w:rPr>
                        <w:t>⑥結果通知</w:t>
                      </w:r>
                    </w:p>
                  </w:txbxContent>
                </v:textbox>
              </v:shape>
            </w:pict>
          </mc:Fallback>
        </mc:AlternateContent>
      </w:r>
    </w:p>
    <w:p w14:paraId="2ADB8270" w14:textId="75EED4BA" w:rsidR="00F36EB6" w:rsidRPr="0036291F" w:rsidRDefault="002A62ED" w:rsidP="00F36EB6">
      <w:pPr>
        <w:rPr>
          <w:rFonts w:asciiTheme="minorEastAsia" w:hAnsiTheme="minorEastAsia"/>
          <w:sz w:val="22"/>
        </w:rPr>
      </w:pPr>
      <w:r w:rsidRPr="0036291F">
        <w:rPr>
          <w:rFonts w:asciiTheme="minorEastAsia" w:hAnsiTheme="minorEastAsia"/>
          <w:noProof/>
          <w:sz w:val="22"/>
        </w:rPr>
        <mc:AlternateContent>
          <mc:Choice Requires="wps">
            <w:drawing>
              <wp:anchor distT="0" distB="0" distL="114300" distR="114300" simplePos="0" relativeHeight="252456960" behindDoc="0" locked="0" layoutInCell="1" allowOverlap="1" wp14:anchorId="6D562BE9" wp14:editId="538B2B8E">
                <wp:simplePos x="0" y="0"/>
                <wp:positionH relativeFrom="column">
                  <wp:posOffset>3696970</wp:posOffset>
                </wp:positionH>
                <wp:positionV relativeFrom="paragraph">
                  <wp:posOffset>182880</wp:posOffset>
                </wp:positionV>
                <wp:extent cx="1120140" cy="0"/>
                <wp:effectExtent l="0" t="76200" r="22860" b="114300"/>
                <wp:wrapNone/>
                <wp:docPr id="4945" name="直線矢印コネクタ 4945"/>
                <wp:cNvGraphicFramePr/>
                <a:graphic xmlns:a="http://schemas.openxmlformats.org/drawingml/2006/main">
                  <a:graphicData uri="http://schemas.microsoft.com/office/word/2010/wordprocessingShape">
                    <wps:wsp>
                      <wps:cNvCnPr/>
                      <wps:spPr>
                        <a:xfrm>
                          <a:off x="0" y="0"/>
                          <a:ext cx="11201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812C3E" id="直線矢印コネクタ 4945" o:spid="_x0000_s1026" type="#_x0000_t32" style="position:absolute;left:0;text-align:left;margin-left:291.1pt;margin-top:14.4pt;width:88.2pt;height:0;z-index:25245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" strokecolor="black [3040]">
                <v:stroke endarrow="open"/>
              </v:shape>
            </w:pict>
          </mc:Fallback>
        </mc:AlternateContent>
      </w:r>
      <w:r w:rsidR="00F36EB6" w:rsidRPr="0036291F">
        <w:rPr>
          <w:rFonts w:asciiTheme="minorEastAsia" w:hAnsiTheme="minorEastAsia"/>
          <w:noProof/>
          <w:sz w:val="22"/>
        </w:rPr>
        <mc:AlternateContent>
          <mc:Choice Requires="wps">
            <w:drawing>
              <wp:anchor distT="0" distB="0" distL="114300" distR="114300" simplePos="0" relativeHeight="252332032" behindDoc="0" locked="0" layoutInCell="1" allowOverlap="1" wp14:anchorId="45840F6B" wp14:editId="03E9C398">
                <wp:simplePos x="0" y="0"/>
                <wp:positionH relativeFrom="column">
                  <wp:posOffset>1250315</wp:posOffset>
                </wp:positionH>
                <wp:positionV relativeFrom="paragraph">
                  <wp:posOffset>208915</wp:posOffset>
                </wp:positionV>
                <wp:extent cx="1470660" cy="0"/>
                <wp:effectExtent l="0" t="0" r="0" b="0"/>
                <wp:wrapNone/>
                <wp:docPr id="172" name="直線コネクタ 172"/>
                <wp:cNvGraphicFramePr/>
                <a:graphic xmlns:a="http://schemas.openxmlformats.org/drawingml/2006/main">
                  <a:graphicData uri="http://schemas.microsoft.com/office/word/2010/wordprocessingShape">
                    <wps:wsp>
                      <wps:cNvCnPr/>
                      <wps:spPr>
                        <a:xfrm flipH="1">
                          <a:off x="0" y="0"/>
                          <a:ext cx="1470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9D62E" id="直線コネクタ 172" o:spid="_x0000_s1026" style="position:absolute;left:0;text-align:left;flip:x;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45pt,16.45pt" to="214.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" strokecolor="black [3213]"/>
            </w:pict>
          </mc:Fallback>
        </mc:AlternateContent>
      </w:r>
    </w:p>
    <w:p w14:paraId="4227D3D6" w14:textId="3AFA1588" w:rsidR="00F36EB6" w:rsidRPr="0036291F" w:rsidRDefault="004A2520" w:rsidP="00F36EB6">
      <w:pPr>
        <w:ind w:left="164"/>
        <w:rPr>
          <w:rFonts w:asciiTheme="minorEastAsia" w:hAnsiTheme="minorEastAsia"/>
          <w:sz w:val="22"/>
        </w:rPr>
      </w:pPr>
      <w:r w:rsidRPr="0036291F">
        <w:rPr>
          <w:rFonts w:asciiTheme="minorEastAsia" w:hAnsiTheme="minorEastAsia"/>
          <w:noProof/>
          <w:sz w:val="22"/>
        </w:rPr>
        <mc:AlternateContent>
          <mc:Choice Requires="wps">
            <w:drawing>
              <wp:anchor distT="0" distB="0" distL="114300" distR="114300" simplePos="0" relativeHeight="252328960" behindDoc="0" locked="0" layoutInCell="1" allowOverlap="1" wp14:anchorId="6F382E5E" wp14:editId="3CA95FF9">
                <wp:simplePos x="0" y="0"/>
                <wp:positionH relativeFrom="column">
                  <wp:posOffset>582295</wp:posOffset>
                </wp:positionH>
                <wp:positionV relativeFrom="paragraph">
                  <wp:posOffset>120015</wp:posOffset>
                </wp:positionV>
                <wp:extent cx="2445385" cy="0"/>
                <wp:effectExtent l="0" t="0" r="0" b="0"/>
                <wp:wrapNone/>
                <wp:docPr id="132" name="直線コネクタ 132"/>
                <wp:cNvGraphicFramePr/>
                <a:graphic xmlns:a="http://schemas.openxmlformats.org/drawingml/2006/main">
                  <a:graphicData uri="http://schemas.microsoft.com/office/word/2010/wordprocessingShape">
                    <wps:wsp>
                      <wps:cNvCnPr/>
                      <wps:spPr>
                        <a:xfrm>
                          <a:off x="0" y="0"/>
                          <a:ext cx="24453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D10127" id="直線コネクタ 132" o:spid="_x0000_s1026" style="position:absolute;left:0;text-align:left;z-index:25232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85pt,9.45pt" to="238.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" strokecolor="black [3213]"/>
            </w:pict>
          </mc:Fallback>
        </mc:AlternateContent>
      </w:r>
      <w:r w:rsidRPr="0036291F">
        <w:rPr>
          <w:rFonts w:asciiTheme="minorEastAsia" w:hAnsiTheme="minorEastAsia"/>
          <w:noProof/>
          <w:sz w:val="22"/>
        </w:rPr>
        <mc:AlternateContent>
          <mc:Choice Requires="wps">
            <w:drawing>
              <wp:anchor distT="0" distB="0" distL="114300" distR="114300" simplePos="0" relativeHeight="252336128" behindDoc="0" locked="0" layoutInCell="1" allowOverlap="1" wp14:anchorId="04F4A1C6" wp14:editId="2718E756">
                <wp:simplePos x="0" y="0"/>
                <wp:positionH relativeFrom="column">
                  <wp:posOffset>851535</wp:posOffset>
                </wp:positionH>
                <wp:positionV relativeFrom="paragraph">
                  <wp:posOffset>102870</wp:posOffset>
                </wp:positionV>
                <wp:extent cx="2327910" cy="287020"/>
                <wp:effectExtent l="0" t="0" r="0" b="0"/>
                <wp:wrapNone/>
                <wp:docPr id="176" name="テキスト ボックス 176"/>
                <wp:cNvGraphicFramePr/>
                <a:graphic xmlns:a="http://schemas.openxmlformats.org/drawingml/2006/main">
                  <a:graphicData uri="http://schemas.microsoft.com/office/word/2010/wordprocessingShape">
                    <wps:wsp>
                      <wps:cNvSpPr txBox="1"/>
                      <wps:spPr>
                        <a:xfrm>
                          <a:off x="0" y="0"/>
                          <a:ext cx="232791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A8675E" w14:textId="77777777" w:rsidR="00F36EB6" w:rsidRPr="001248CE" w:rsidRDefault="00F36EB6" w:rsidP="00F36EB6">
                            <w:pPr>
                              <w:rPr>
                                <w:rFonts w:asciiTheme="minorEastAsia" w:hAnsiTheme="minorEastAsia"/>
                                <w:sz w:val="18"/>
                                <w:szCs w:val="18"/>
                              </w:rPr>
                            </w:pPr>
                            <w:r w:rsidRPr="001248CE">
                              <w:rPr>
                                <w:rFonts w:asciiTheme="minorEastAsia" w:hAnsiTheme="minorEastAsia" w:hint="eastAsia"/>
                                <w:sz w:val="18"/>
                                <w:szCs w:val="18"/>
                              </w:rPr>
                              <w:t>③庁内で不足する場合に要請を依頼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F4A1C6" id="テキスト ボックス 176" o:spid="_x0000_s1090" type="#_x0000_t202" style="position:absolute;left:0;text-align:left;margin-left:67.05pt;margin-top:8.1pt;width:183.3pt;height:22.6pt;z-index:25233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" filled="f" stroked="f" strokeweight=".5pt">
                <v:textbox>
                  <w:txbxContent>
                    <w:p w14:paraId="23A8675E" w14:textId="77777777" w:rsidR="00F36EB6" w:rsidRPr="001248CE" w:rsidRDefault="00F36EB6" w:rsidP="00F36EB6">
                      <w:pPr>
                        <w:rPr>
                          <w:rFonts w:asciiTheme="minorEastAsia" w:hAnsiTheme="minorEastAsia"/>
                          <w:sz w:val="18"/>
                          <w:szCs w:val="18"/>
                        </w:rPr>
                      </w:pPr>
                      <w:r w:rsidRPr="001248CE">
                        <w:rPr>
                          <w:rFonts w:asciiTheme="minorEastAsia" w:hAnsiTheme="minorEastAsia" w:hint="eastAsia"/>
                          <w:sz w:val="18"/>
                          <w:szCs w:val="18"/>
                        </w:rPr>
                        <w:t>③庁内で不足する場合に要請を依頼</w:t>
                      </w:r>
                    </w:p>
                  </w:txbxContent>
                </v:textbox>
              </v:shape>
            </w:pict>
          </mc:Fallback>
        </mc:AlternateContent>
      </w:r>
      <w:r w:rsidRPr="0036291F">
        <w:rPr>
          <w:rFonts w:asciiTheme="minorEastAsia" w:hAnsiTheme="minorEastAsia" w:hint="eastAsia"/>
          <w:noProof/>
          <w:sz w:val="22"/>
        </w:rPr>
        <mc:AlternateContent>
          <mc:Choice Requires="wps">
            <w:drawing>
              <wp:anchor distT="0" distB="0" distL="114300" distR="114300" simplePos="0" relativeHeight="252459008" behindDoc="0" locked="0" layoutInCell="1" allowOverlap="1" wp14:anchorId="7CBF295A" wp14:editId="2CEB8B12">
                <wp:simplePos x="0" y="0"/>
                <wp:positionH relativeFrom="column">
                  <wp:posOffset>3735070</wp:posOffset>
                </wp:positionH>
                <wp:positionV relativeFrom="paragraph">
                  <wp:posOffset>27940</wp:posOffset>
                </wp:positionV>
                <wp:extent cx="1021080" cy="228600"/>
                <wp:effectExtent l="0" t="0" r="7620" b="0"/>
                <wp:wrapNone/>
                <wp:docPr id="4949" name="テキスト ボックス 4949"/>
                <wp:cNvGraphicFramePr/>
                <a:graphic xmlns:a="http://schemas.openxmlformats.org/drawingml/2006/main">
                  <a:graphicData uri="http://schemas.microsoft.com/office/word/2010/wordprocessingShape">
                    <wps:wsp>
                      <wps:cNvSpPr txBox="1"/>
                      <wps:spPr>
                        <a:xfrm>
                          <a:off x="0" y="0"/>
                          <a:ext cx="1021080" cy="228600"/>
                        </a:xfrm>
                        <a:prstGeom prst="rect">
                          <a:avLst/>
                        </a:prstGeom>
                        <a:solidFill>
                          <a:sysClr val="window" lastClr="FFFFFF"/>
                        </a:solidFill>
                        <a:ln w="6350">
                          <a:noFill/>
                        </a:ln>
                        <a:effectLst/>
                      </wps:spPr>
                      <wps:txbx>
                        <w:txbxContent>
                          <w:p w14:paraId="237966D5" w14:textId="6145CC91" w:rsidR="004A2520" w:rsidRPr="001248CE" w:rsidRDefault="004A2520" w:rsidP="004A2520">
                            <w:pPr>
                              <w:snapToGrid w:val="0"/>
                              <w:spacing w:line="200" w:lineRule="exact"/>
                              <w:ind w:left="161" w:hangingChars="100" w:hanging="161"/>
                              <w:jc w:val="left"/>
                              <w:rPr>
                                <w:rFonts w:asciiTheme="minorEastAsia" w:hAnsiTheme="minorEastAsia"/>
                                <w:sz w:val="18"/>
                                <w:szCs w:val="18"/>
                              </w:rPr>
                            </w:pPr>
                            <w:r>
                              <w:rPr>
                                <w:rFonts w:asciiTheme="minorEastAsia" w:hAnsiTheme="minorEastAsia" w:hint="eastAsia"/>
                                <w:sz w:val="18"/>
                                <w:szCs w:val="18"/>
                              </w:rPr>
                              <w:t>被害状況等の連絡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F295A" id="テキスト ボックス 4949" o:spid="_x0000_s1091" type="#_x0000_t202" style="position:absolute;left:0;text-align:left;margin-left:294.1pt;margin-top:2.2pt;width:80.4pt;height:18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" fillcolor="window" stroked="f" strokeweight=".5pt">
                <v:textbox>
                  <w:txbxContent>
                    <w:p w14:paraId="237966D5" w14:textId="6145CC91" w:rsidR="004A2520" w:rsidRPr="001248CE" w:rsidRDefault="004A2520" w:rsidP="004A2520">
                      <w:pPr>
                        <w:snapToGrid w:val="0"/>
                        <w:spacing w:line="200" w:lineRule="exact"/>
                        <w:ind w:left="161" w:hangingChars="100" w:hanging="161"/>
                        <w:jc w:val="left"/>
                        <w:rPr>
                          <w:rFonts w:asciiTheme="minorEastAsia" w:hAnsiTheme="minorEastAsia"/>
                          <w:sz w:val="18"/>
                          <w:szCs w:val="18"/>
                        </w:rPr>
                      </w:pPr>
                      <w:r>
                        <w:rPr>
                          <w:rFonts w:asciiTheme="minorEastAsia" w:hAnsiTheme="minorEastAsia" w:hint="eastAsia"/>
                          <w:sz w:val="18"/>
                          <w:szCs w:val="18"/>
                        </w:rPr>
                        <w:t>被害状況等の連絡</w:t>
                      </w:r>
                    </w:p>
                  </w:txbxContent>
                </v:textbox>
              </v:shape>
            </w:pict>
          </mc:Fallback>
        </mc:AlternateContent>
      </w:r>
    </w:p>
    <w:p w14:paraId="0DCC89F6" w14:textId="77777777" w:rsidR="00BA15A7" w:rsidRPr="0036291F" w:rsidRDefault="00BA15A7" w:rsidP="00E84426">
      <w:pPr>
        <w:rPr>
          <w:rFonts w:asciiTheme="minorEastAsia" w:hAnsiTheme="minorEastAsia"/>
          <w:sz w:val="22"/>
        </w:rPr>
      </w:pPr>
    </w:p>
    <w:p w14:paraId="0D1217B0" w14:textId="4E5C6788" w:rsidR="00B1498D" w:rsidRPr="0036291F" w:rsidRDefault="00B1498D">
      <w:pPr>
        <w:rPr>
          <w:rFonts w:asciiTheme="minorEastAsia" w:hAnsiTheme="minorEastAsia"/>
          <w:b/>
          <w:sz w:val="22"/>
        </w:rPr>
      </w:pPr>
      <w:r w:rsidRPr="0036291F">
        <w:rPr>
          <w:rFonts w:asciiTheme="minorEastAsia" w:hAnsiTheme="minorEastAsia" w:hint="eastAsia"/>
          <w:sz w:val="22"/>
        </w:rPr>
        <w:t xml:space="preserve">　</w:t>
      </w:r>
      <w:r w:rsidR="003C1CDD" w:rsidRPr="0036291F">
        <w:rPr>
          <w:rFonts w:asciiTheme="minorEastAsia" w:hAnsiTheme="minorEastAsia" w:hint="eastAsia"/>
          <w:b/>
          <w:sz w:val="22"/>
        </w:rPr>
        <w:t>◆</w:t>
      </w:r>
      <w:r w:rsidRPr="0036291F">
        <w:rPr>
          <w:rFonts w:asciiTheme="minorEastAsia" w:hAnsiTheme="minorEastAsia" w:hint="eastAsia"/>
          <w:b/>
          <w:sz w:val="22"/>
        </w:rPr>
        <w:t xml:space="preserve">　基本方針</w:t>
      </w:r>
      <w:r w:rsidR="003C2699" w:rsidRPr="0036291F">
        <w:rPr>
          <w:rFonts w:asciiTheme="minorEastAsia" w:hAnsiTheme="minorEastAsia" w:hint="eastAsia"/>
          <w:b/>
          <w:sz w:val="22"/>
        </w:rPr>
        <w:t>・手順</w:t>
      </w:r>
      <w:r w:rsidR="009C6CC3" w:rsidRPr="0036291F">
        <w:rPr>
          <w:rFonts w:asciiTheme="minorEastAsia" w:hAnsiTheme="minorEastAsia" w:hint="eastAsia"/>
          <w:b/>
          <w:sz w:val="22"/>
        </w:rPr>
        <w:t>等</w:t>
      </w:r>
    </w:p>
    <w:p w14:paraId="0A236760" w14:textId="2716728E" w:rsidR="00C23676" w:rsidRPr="0036291F" w:rsidRDefault="00C23676" w:rsidP="0007588B">
      <w:pPr>
        <w:ind w:left="403" w:hangingChars="200" w:hanging="403"/>
        <w:rPr>
          <w:rFonts w:asciiTheme="minorEastAsia" w:hAnsiTheme="minorEastAsia"/>
          <w:sz w:val="22"/>
        </w:rPr>
      </w:pPr>
      <w:r w:rsidRPr="0036291F">
        <w:rPr>
          <w:rFonts w:asciiTheme="minorEastAsia" w:hAnsiTheme="minorEastAsia" w:hint="eastAsia"/>
          <w:b/>
          <w:sz w:val="22"/>
        </w:rPr>
        <w:t xml:space="preserve">　　</w:t>
      </w:r>
      <w:r w:rsidRPr="0036291F">
        <w:rPr>
          <w:rFonts w:asciiTheme="minorEastAsia" w:hAnsiTheme="minorEastAsia" w:hint="eastAsia"/>
          <w:sz w:val="22"/>
        </w:rPr>
        <w:t>応援依頼（検討）の優先順位</w:t>
      </w:r>
      <w:r w:rsidR="0007588B" w:rsidRPr="0036291F">
        <w:rPr>
          <w:rFonts w:asciiTheme="minorEastAsia" w:hAnsiTheme="minorEastAsia" w:hint="eastAsia"/>
          <w:sz w:val="22"/>
        </w:rPr>
        <w:t>は、①庁内、②関西広域連合、③国、④個別の申し出とする。</w:t>
      </w:r>
    </w:p>
    <w:p w14:paraId="44AB19BE" w14:textId="461DF747" w:rsidR="00311E1B" w:rsidRPr="0036291F" w:rsidRDefault="00903B82" w:rsidP="00311E1B">
      <w:pPr>
        <w:ind w:left="401" w:hangingChars="200" w:hanging="401"/>
        <w:rPr>
          <w:rFonts w:asciiTheme="minorEastAsia" w:hAnsiTheme="minorEastAsia"/>
          <w:b/>
          <w:bCs/>
          <w:sz w:val="22"/>
        </w:rPr>
      </w:pPr>
      <w:r w:rsidRPr="0036291F">
        <w:rPr>
          <w:rFonts w:asciiTheme="minorEastAsia" w:hAnsiTheme="minorEastAsia" w:hint="eastAsia"/>
          <w:sz w:val="22"/>
        </w:rPr>
        <w:t xml:space="preserve">　</w:t>
      </w:r>
    </w:p>
    <w:p w14:paraId="0B417657" w14:textId="364604E2" w:rsidR="0050094A" w:rsidRPr="0036291F" w:rsidRDefault="0050094A" w:rsidP="0050094A">
      <w:pPr>
        <w:ind w:left="1003" w:hangingChars="500" w:hanging="1003"/>
        <w:rPr>
          <w:rFonts w:asciiTheme="minorEastAsia" w:hAnsiTheme="minorEastAsia"/>
          <w:sz w:val="22"/>
        </w:rPr>
      </w:pPr>
      <w:r w:rsidRPr="0036291F">
        <w:rPr>
          <w:rFonts w:asciiTheme="minorEastAsia" w:hAnsiTheme="minorEastAsia" w:hint="eastAsia"/>
          <w:sz w:val="22"/>
        </w:rPr>
        <w:t xml:space="preserve">　　（１）情報班は、速やかに関西広域連合に対し、被災状況等を連絡（様式１）する。</w:t>
      </w:r>
    </w:p>
    <w:p w14:paraId="69659E60" w14:textId="2FBC1BFE" w:rsidR="00B45998" w:rsidRPr="0036291F" w:rsidRDefault="0050094A" w:rsidP="005F319E">
      <w:pPr>
        <w:ind w:left="1003" w:hangingChars="500" w:hanging="1003"/>
        <w:rPr>
          <w:rFonts w:asciiTheme="minorEastAsia" w:hAnsiTheme="minorEastAsia"/>
          <w:sz w:val="22"/>
        </w:rPr>
      </w:pPr>
      <w:r w:rsidRPr="0036291F">
        <w:rPr>
          <w:rFonts w:asciiTheme="minorEastAsia" w:hAnsiTheme="minorEastAsia" w:hint="eastAsia"/>
          <w:sz w:val="22"/>
        </w:rPr>
        <w:t xml:space="preserve">　　（２</w:t>
      </w:r>
      <w:r w:rsidR="00820E83" w:rsidRPr="0036291F">
        <w:rPr>
          <w:rFonts w:asciiTheme="minorEastAsia" w:hAnsiTheme="minorEastAsia" w:hint="eastAsia"/>
          <w:sz w:val="22"/>
        </w:rPr>
        <w:t>）</w:t>
      </w:r>
      <w:r w:rsidR="00242510" w:rsidRPr="0036291F">
        <w:rPr>
          <w:rFonts w:asciiTheme="minorEastAsia" w:hAnsiTheme="minorEastAsia" w:hint="eastAsia"/>
          <w:sz w:val="22"/>
        </w:rPr>
        <w:t>本府</w:t>
      </w:r>
      <w:r w:rsidR="00820E83" w:rsidRPr="0036291F">
        <w:rPr>
          <w:rFonts w:asciiTheme="minorEastAsia" w:hAnsiTheme="minorEastAsia" w:hint="eastAsia"/>
          <w:sz w:val="22"/>
        </w:rPr>
        <w:t>各所属において応援が必要な人員</w:t>
      </w:r>
      <w:r w:rsidR="0007221F" w:rsidRPr="0036291F">
        <w:rPr>
          <w:rFonts w:asciiTheme="minorEastAsia" w:hAnsiTheme="minorEastAsia" w:hint="eastAsia"/>
          <w:sz w:val="22"/>
        </w:rPr>
        <w:t>については、部局内調整を行ったうえで不足が生じる場合は、</w:t>
      </w:r>
      <w:r w:rsidR="001B2A33" w:rsidRPr="0036291F">
        <w:rPr>
          <w:rFonts w:asciiTheme="minorEastAsia" w:hAnsiTheme="minorEastAsia" w:hint="eastAsia"/>
          <w:sz w:val="22"/>
        </w:rPr>
        <w:t>動員班を通じて、</w:t>
      </w:r>
      <w:r w:rsidR="00820E83" w:rsidRPr="0036291F">
        <w:rPr>
          <w:rFonts w:asciiTheme="minorEastAsia" w:hAnsiTheme="minorEastAsia" w:hint="eastAsia"/>
          <w:sz w:val="22"/>
        </w:rPr>
        <w:t>他部局に応援を求める。</w:t>
      </w:r>
    </w:p>
    <w:p w14:paraId="15D0F369" w14:textId="2A97622A" w:rsidR="00405C52" w:rsidRPr="0036291F" w:rsidRDefault="00B45998" w:rsidP="00661906">
      <w:pPr>
        <w:ind w:leftChars="300" w:left="973" w:hangingChars="200" w:hanging="401"/>
        <w:rPr>
          <w:rFonts w:asciiTheme="minorEastAsia" w:hAnsiTheme="minorEastAsia"/>
          <w:sz w:val="22"/>
        </w:rPr>
      </w:pPr>
      <w:r w:rsidRPr="0036291F">
        <w:rPr>
          <w:rFonts w:asciiTheme="minorEastAsia" w:hAnsiTheme="minorEastAsia" w:hint="eastAsia"/>
          <w:sz w:val="22"/>
        </w:rPr>
        <w:t xml:space="preserve">　　　また</w:t>
      </w:r>
      <w:r w:rsidR="0007221F" w:rsidRPr="0036291F">
        <w:rPr>
          <w:rFonts w:asciiTheme="minorEastAsia" w:hAnsiTheme="minorEastAsia" w:hint="eastAsia"/>
          <w:sz w:val="22"/>
        </w:rPr>
        <w:t>人事課</w:t>
      </w:r>
      <w:r w:rsidR="003A53D6" w:rsidRPr="0036291F">
        <w:rPr>
          <w:rFonts w:asciiTheme="minorEastAsia" w:hAnsiTheme="minorEastAsia" w:hint="eastAsia"/>
          <w:sz w:val="22"/>
        </w:rPr>
        <w:t>は、大規模災害時に応急災害対策業務が集中する危機管理室及び土木事務所等に</w:t>
      </w:r>
      <w:r w:rsidRPr="0036291F">
        <w:rPr>
          <w:rFonts w:asciiTheme="minorEastAsia" w:hAnsiTheme="minorEastAsia" w:hint="eastAsia"/>
          <w:sz w:val="22"/>
        </w:rPr>
        <w:t>、</w:t>
      </w:r>
      <w:r w:rsidR="003A53D6" w:rsidRPr="0036291F">
        <w:rPr>
          <w:rFonts w:asciiTheme="minorEastAsia" w:hAnsiTheme="minorEastAsia" w:hint="eastAsia"/>
          <w:sz w:val="22"/>
        </w:rPr>
        <w:t>必要に応じ臨時的に職員配置できるよう、あらかじめ</w:t>
      </w:r>
      <w:r w:rsidR="00292148" w:rsidRPr="0036291F">
        <w:rPr>
          <w:rFonts w:asciiTheme="minorEastAsia" w:hAnsiTheme="minorEastAsia" w:hint="eastAsia"/>
          <w:sz w:val="22"/>
        </w:rPr>
        <w:t>危機管理室</w:t>
      </w:r>
      <w:r w:rsidR="003A53D6" w:rsidRPr="0036291F">
        <w:rPr>
          <w:rFonts w:asciiTheme="minorEastAsia" w:hAnsiTheme="minorEastAsia" w:hint="eastAsia"/>
          <w:sz w:val="22"/>
        </w:rPr>
        <w:t>勤務経験者等を把握し</w:t>
      </w:r>
      <w:r w:rsidR="00FD3A27" w:rsidRPr="0036291F">
        <w:rPr>
          <w:rFonts w:asciiTheme="minorEastAsia" w:hAnsiTheme="minorEastAsia" w:hint="eastAsia"/>
          <w:sz w:val="22"/>
        </w:rPr>
        <w:t>、名簿を作成</w:t>
      </w:r>
      <w:r w:rsidR="00931B99" w:rsidRPr="0036291F">
        <w:rPr>
          <w:rFonts w:asciiTheme="minorEastAsia" w:hAnsiTheme="minorEastAsia" w:hint="eastAsia"/>
          <w:sz w:val="22"/>
        </w:rPr>
        <w:t>の上</w:t>
      </w:r>
      <w:r w:rsidR="00FD3A27" w:rsidRPr="0036291F">
        <w:rPr>
          <w:rFonts w:asciiTheme="minorEastAsia" w:hAnsiTheme="minorEastAsia" w:hint="eastAsia"/>
          <w:sz w:val="22"/>
        </w:rPr>
        <w:t>、</w:t>
      </w:r>
      <w:r w:rsidR="00B81798" w:rsidRPr="0036291F">
        <w:rPr>
          <w:rFonts w:asciiTheme="minorEastAsia" w:hAnsiTheme="minorEastAsia" w:hint="eastAsia"/>
          <w:sz w:val="22"/>
        </w:rPr>
        <w:t>平時から</w:t>
      </w:r>
      <w:r w:rsidR="00FD3A27" w:rsidRPr="0036291F">
        <w:rPr>
          <w:rFonts w:asciiTheme="minorEastAsia" w:hAnsiTheme="minorEastAsia" w:hint="eastAsia"/>
          <w:sz w:val="22"/>
        </w:rPr>
        <w:t>危機管理室と共有し</w:t>
      </w:r>
      <w:r w:rsidR="00661906" w:rsidRPr="0036291F">
        <w:rPr>
          <w:rFonts w:asciiTheme="minorEastAsia" w:hAnsiTheme="minorEastAsia" w:hint="eastAsia"/>
          <w:sz w:val="22"/>
        </w:rPr>
        <w:t>、</w:t>
      </w:r>
      <w:r w:rsidR="00661906" w:rsidRPr="0036291F">
        <w:rPr>
          <w:rFonts w:asciiTheme="minorEastAsia" w:hAnsiTheme="minorEastAsia" w:hint="eastAsia"/>
          <w:bCs/>
          <w:sz w:val="22"/>
        </w:rPr>
        <w:t>リエゾン要員の確保など職員配置の参考として活用する。なお大規模災害時には、（名簿に記載の）危機管理室勤務経験者等以外の職員も資格等に基づき応援を求める場合がある。</w:t>
      </w:r>
    </w:p>
    <w:p w14:paraId="2BDF048E" w14:textId="181A8D79" w:rsidR="00820E83" w:rsidRPr="0036291F" w:rsidRDefault="0050094A" w:rsidP="00405C52">
      <w:pPr>
        <w:ind w:leftChars="200" w:left="983" w:hangingChars="300" w:hanging="602"/>
        <w:rPr>
          <w:rFonts w:asciiTheme="minorEastAsia" w:hAnsiTheme="minorEastAsia"/>
          <w:sz w:val="22"/>
        </w:rPr>
      </w:pPr>
      <w:r w:rsidRPr="0036291F">
        <w:rPr>
          <w:rFonts w:asciiTheme="minorEastAsia" w:hAnsiTheme="minorEastAsia" w:hint="eastAsia"/>
          <w:sz w:val="22"/>
        </w:rPr>
        <w:t>（３）（２</w:t>
      </w:r>
      <w:r w:rsidR="00820E83" w:rsidRPr="0036291F">
        <w:rPr>
          <w:rFonts w:asciiTheme="minorEastAsia" w:hAnsiTheme="minorEastAsia" w:hint="eastAsia"/>
          <w:sz w:val="22"/>
        </w:rPr>
        <w:t>）の措置を</w:t>
      </w:r>
      <w:r w:rsidR="00DB7B95" w:rsidRPr="0036291F">
        <w:rPr>
          <w:rFonts w:asciiTheme="minorEastAsia" w:hAnsiTheme="minorEastAsia" w:hint="eastAsia"/>
          <w:sz w:val="22"/>
        </w:rPr>
        <w:t>講じても人員が不足する場合、動員班</w:t>
      </w:r>
      <w:r w:rsidR="00B54FA8" w:rsidRPr="0036291F">
        <w:rPr>
          <w:rFonts w:asciiTheme="minorEastAsia" w:hAnsiTheme="minorEastAsia" w:hint="eastAsia"/>
          <w:sz w:val="22"/>
        </w:rPr>
        <w:t>は</w:t>
      </w:r>
      <w:r w:rsidR="0007221F" w:rsidRPr="0036291F">
        <w:rPr>
          <w:rFonts w:asciiTheme="minorEastAsia" w:hAnsiTheme="minorEastAsia" w:hint="eastAsia"/>
          <w:sz w:val="22"/>
        </w:rPr>
        <w:t>受援・応</w:t>
      </w:r>
      <w:r w:rsidR="00DB7B95" w:rsidRPr="0036291F">
        <w:rPr>
          <w:rFonts w:asciiTheme="minorEastAsia" w:hAnsiTheme="minorEastAsia" w:hint="eastAsia"/>
          <w:sz w:val="22"/>
        </w:rPr>
        <w:t>援班</w:t>
      </w:r>
      <w:r w:rsidR="00B54FA8" w:rsidRPr="0036291F">
        <w:rPr>
          <w:rFonts w:asciiTheme="minorEastAsia" w:hAnsiTheme="minorEastAsia" w:hint="eastAsia"/>
          <w:sz w:val="22"/>
        </w:rPr>
        <w:t>に</w:t>
      </w:r>
      <w:r w:rsidR="00405C52" w:rsidRPr="0036291F">
        <w:rPr>
          <w:rFonts w:asciiTheme="minorEastAsia" w:hAnsiTheme="minorEastAsia" w:hint="eastAsia"/>
          <w:sz w:val="22"/>
        </w:rPr>
        <w:t xml:space="preserve">　</w:t>
      </w:r>
      <w:r w:rsidR="00B54FA8" w:rsidRPr="0036291F">
        <w:rPr>
          <w:rFonts w:asciiTheme="minorEastAsia" w:hAnsiTheme="minorEastAsia" w:hint="eastAsia"/>
          <w:sz w:val="22"/>
        </w:rPr>
        <w:t>関西広域連合</w:t>
      </w:r>
      <w:r w:rsidR="00820E83" w:rsidRPr="0036291F">
        <w:rPr>
          <w:rFonts w:asciiTheme="minorEastAsia" w:hAnsiTheme="minorEastAsia" w:hint="eastAsia"/>
          <w:sz w:val="22"/>
        </w:rPr>
        <w:t>等による人的応援の要請を依頼する。</w:t>
      </w:r>
    </w:p>
    <w:p w14:paraId="25BE7402" w14:textId="5B5639E4" w:rsidR="004A004D" w:rsidRPr="0036291F" w:rsidRDefault="004A004D" w:rsidP="005F319E">
      <w:pPr>
        <w:ind w:left="1003" w:hangingChars="500" w:hanging="1003"/>
        <w:rPr>
          <w:rFonts w:asciiTheme="minorEastAsia" w:hAnsiTheme="minorEastAsia"/>
          <w:sz w:val="22"/>
        </w:rPr>
      </w:pPr>
      <w:r w:rsidRPr="0036291F">
        <w:rPr>
          <w:rFonts w:asciiTheme="minorEastAsia" w:hAnsiTheme="minorEastAsia" w:hint="eastAsia"/>
          <w:sz w:val="22"/>
        </w:rPr>
        <w:t xml:space="preserve">　　（４）</w:t>
      </w:r>
      <w:r w:rsidR="0007221F" w:rsidRPr="0036291F">
        <w:rPr>
          <w:rFonts w:asciiTheme="minorEastAsia" w:hAnsiTheme="minorEastAsia" w:hint="eastAsia"/>
          <w:sz w:val="22"/>
        </w:rPr>
        <w:t>受援・応援班</w:t>
      </w:r>
      <w:r w:rsidRPr="0036291F">
        <w:rPr>
          <w:rFonts w:asciiTheme="minorEastAsia" w:hAnsiTheme="minorEastAsia" w:hint="eastAsia"/>
          <w:sz w:val="22"/>
        </w:rPr>
        <w:t>は、関西広域連合</w:t>
      </w:r>
      <w:r w:rsidR="00751F1C" w:rsidRPr="0036291F">
        <w:rPr>
          <w:rFonts w:asciiTheme="minorEastAsia" w:hAnsiTheme="minorEastAsia" w:hint="eastAsia"/>
          <w:sz w:val="22"/>
        </w:rPr>
        <w:t>に要請をおこなっても必要な要員</w:t>
      </w:r>
      <w:r w:rsidR="00DB7B95" w:rsidRPr="0036291F">
        <w:rPr>
          <w:rFonts w:asciiTheme="minorEastAsia" w:hAnsiTheme="minorEastAsia" w:hint="eastAsia"/>
          <w:sz w:val="22"/>
        </w:rPr>
        <w:t>が確保できない場合は、国</w:t>
      </w:r>
      <w:r w:rsidR="00261E62" w:rsidRPr="0036291F">
        <w:rPr>
          <w:rFonts w:asciiTheme="minorEastAsia" w:hAnsiTheme="minorEastAsia" w:hint="eastAsia"/>
          <w:sz w:val="22"/>
        </w:rPr>
        <w:t>等に対して人的応援のあっせん要請を行う。</w:t>
      </w:r>
    </w:p>
    <w:p w14:paraId="167541F4" w14:textId="72C46E54" w:rsidR="002C7FDB" w:rsidRPr="0036291F" w:rsidRDefault="00FF2722" w:rsidP="00A3377D">
      <w:pPr>
        <w:ind w:leftChars="200" w:left="983" w:hangingChars="300" w:hanging="602"/>
        <w:rPr>
          <w:rFonts w:asciiTheme="minorEastAsia" w:hAnsiTheme="minorEastAsia"/>
          <w:sz w:val="22"/>
        </w:rPr>
      </w:pPr>
      <w:r w:rsidRPr="0036291F">
        <w:rPr>
          <w:rFonts w:asciiTheme="minorEastAsia" w:hAnsiTheme="minorEastAsia" w:hint="eastAsia"/>
          <w:sz w:val="22"/>
        </w:rPr>
        <w:t>（５）</w:t>
      </w:r>
      <w:r w:rsidR="00004E2D" w:rsidRPr="0036291F">
        <w:rPr>
          <w:rFonts w:asciiTheme="minorEastAsia" w:hAnsiTheme="minorEastAsia" w:hint="eastAsia"/>
          <w:sz w:val="22"/>
        </w:rPr>
        <w:t>動員班</w:t>
      </w:r>
      <w:r w:rsidR="0007221F" w:rsidRPr="0036291F">
        <w:rPr>
          <w:rFonts w:asciiTheme="minorEastAsia" w:hAnsiTheme="minorEastAsia" w:hint="eastAsia"/>
          <w:sz w:val="22"/>
        </w:rPr>
        <w:t>は、</w:t>
      </w:r>
      <w:r w:rsidR="00A3377D" w:rsidRPr="0036291F">
        <w:rPr>
          <w:rFonts w:asciiTheme="minorEastAsia" w:hAnsiTheme="minorEastAsia" w:hint="eastAsia"/>
          <w:sz w:val="22"/>
        </w:rPr>
        <w:t>国、関西広域連合及び関係団体等から個別に人的支援の申し入れがあった場合は、その必要性を検討し、受け入れの可否等について検討する。</w:t>
      </w:r>
    </w:p>
    <w:p w14:paraId="2B6FDD39" w14:textId="70A73740" w:rsidR="00533B2D" w:rsidRPr="0036291F" w:rsidRDefault="00A3377D" w:rsidP="005F319E">
      <w:pPr>
        <w:ind w:left="1003" w:hangingChars="500" w:hanging="1003"/>
        <w:rPr>
          <w:rFonts w:asciiTheme="minorEastAsia" w:hAnsiTheme="minorEastAsia"/>
          <w:sz w:val="22"/>
        </w:rPr>
      </w:pPr>
      <w:r w:rsidRPr="0036291F">
        <w:rPr>
          <w:rFonts w:asciiTheme="minorEastAsia" w:hAnsiTheme="minorEastAsia" w:hint="eastAsia"/>
          <w:sz w:val="22"/>
        </w:rPr>
        <w:t xml:space="preserve">　　（６</w:t>
      </w:r>
      <w:r w:rsidR="005B65E7" w:rsidRPr="0036291F">
        <w:rPr>
          <w:rFonts w:asciiTheme="minorEastAsia" w:hAnsiTheme="minorEastAsia" w:hint="eastAsia"/>
          <w:sz w:val="22"/>
        </w:rPr>
        <w:t>）受援・応援班は受援</w:t>
      </w:r>
      <w:r w:rsidR="00533B2D" w:rsidRPr="0036291F">
        <w:rPr>
          <w:rFonts w:asciiTheme="minorEastAsia" w:hAnsiTheme="minorEastAsia" w:hint="eastAsia"/>
          <w:sz w:val="22"/>
        </w:rPr>
        <w:t>応援管理帳票</w:t>
      </w:r>
      <w:r w:rsidR="005B65E7" w:rsidRPr="0036291F">
        <w:rPr>
          <w:rFonts w:asciiTheme="minorEastAsia" w:hAnsiTheme="minorEastAsia" w:hint="eastAsia"/>
          <w:sz w:val="22"/>
        </w:rPr>
        <w:t>（様式３）</w:t>
      </w:r>
      <w:r w:rsidR="00533B2D" w:rsidRPr="0036291F">
        <w:rPr>
          <w:rFonts w:asciiTheme="minorEastAsia" w:hAnsiTheme="minorEastAsia" w:hint="eastAsia"/>
          <w:sz w:val="22"/>
        </w:rPr>
        <w:t>を作成し、受援の状況を管理する。</w:t>
      </w:r>
    </w:p>
    <w:p w14:paraId="59FF7DB2" w14:textId="4D45F091" w:rsidR="00401BD2" w:rsidRPr="00C7408C" w:rsidRDefault="00401BD2" w:rsidP="005F319E">
      <w:pPr>
        <w:ind w:left="1003" w:hangingChars="500" w:hanging="1003"/>
        <w:rPr>
          <w:rFonts w:asciiTheme="minorEastAsia" w:hAnsiTheme="minorEastAsia"/>
          <w:sz w:val="22"/>
        </w:rPr>
      </w:pPr>
      <w:r w:rsidRPr="0036291F">
        <w:rPr>
          <w:rFonts w:asciiTheme="minorEastAsia" w:hAnsiTheme="minorEastAsia" w:hint="eastAsia"/>
          <w:sz w:val="22"/>
        </w:rPr>
        <w:t xml:space="preserve">　　（７）各部局（受援応援担当）は、受援・応援班と協議の上、必要に応じて国（各省庁）等への応援要請を行う。ただし、緊急を要する</w:t>
      </w:r>
      <w:r w:rsidRPr="00C7408C">
        <w:rPr>
          <w:rFonts w:asciiTheme="minorEastAsia" w:hAnsiTheme="minorEastAsia" w:hint="eastAsia"/>
          <w:sz w:val="22"/>
        </w:rPr>
        <w:t>場合はこの限りではない。</w:t>
      </w:r>
      <w:r w:rsidR="00577331" w:rsidRPr="00C7408C">
        <w:rPr>
          <w:rFonts w:asciiTheme="minorEastAsia" w:hAnsiTheme="minorEastAsia" w:hint="eastAsia"/>
          <w:sz w:val="22"/>
        </w:rPr>
        <w:t>また、</w:t>
      </w:r>
      <w:r w:rsidRPr="00C7408C">
        <w:rPr>
          <w:rFonts w:asciiTheme="minorEastAsia" w:hAnsiTheme="minorEastAsia" w:hint="eastAsia"/>
          <w:sz w:val="22"/>
        </w:rPr>
        <w:t>各部局（受援応援担当）は、受援・応援班が受援状況等に関するとりまとめを行えるよう、情報共有を行う。</w:t>
      </w:r>
    </w:p>
    <w:p w14:paraId="6FC2CC65" w14:textId="6C2BF393" w:rsidR="00244F3D" w:rsidRPr="00C7408C" w:rsidRDefault="00A3377D" w:rsidP="00405C52">
      <w:pPr>
        <w:rPr>
          <w:rFonts w:asciiTheme="minorEastAsia" w:hAnsiTheme="minorEastAsia"/>
          <w:sz w:val="22"/>
        </w:rPr>
      </w:pPr>
      <w:r w:rsidRPr="00C7408C">
        <w:rPr>
          <w:rFonts w:asciiTheme="minorEastAsia" w:hAnsiTheme="minorEastAsia" w:hint="eastAsia"/>
          <w:sz w:val="22"/>
        </w:rPr>
        <w:t xml:space="preserve">　　（</w:t>
      </w:r>
      <w:r w:rsidR="00401BD2" w:rsidRPr="00C7408C">
        <w:rPr>
          <w:rFonts w:asciiTheme="minorEastAsia" w:hAnsiTheme="minorEastAsia" w:hint="eastAsia"/>
          <w:sz w:val="22"/>
        </w:rPr>
        <w:t>８</w:t>
      </w:r>
      <w:r w:rsidR="00820E83" w:rsidRPr="00C7408C">
        <w:rPr>
          <w:rFonts w:asciiTheme="minorEastAsia" w:hAnsiTheme="minorEastAsia" w:hint="eastAsia"/>
          <w:sz w:val="22"/>
        </w:rPr>
        <w:t>）</w:t>
      </w:r>
      <w:r w:rsidR="003A53D6" w:rsidRPr="00C7408C">
        <w:rPr>
          <w:rFonts w:asciiTheme="minorEastAsia" w:hAnsiTheme="minorEastAsia" w:hint="eastAsia"/>
          <w:sz w:val="22"/>
        </w:rPr>
        <w:t>他自治体からの</w:t>
      </w:r>
      <w:r w:rsidR="00820E83" w:rsidRPr="00C7408C">
        <w:rPr>
          <w:rFonts w:asciiTheme="minorEastAsia" w:hAnsiTheme="minorEastAsia" w:hint="eastAsia"/>
          <w:sz w:val="22"/>
        </w:rPr>
        <w:t>応援職員</w:t>
      </w:r>
      <w:r w:rsidR="003A53D6" w:rsidRPr="00C7408C">
        <w:rPr>
          <w:rFonts w:asciiTheme="minorEastAsia" w:hAnsiTheme="minorEastAsia" w:hint="eastAsia"/>
          <w:sz w:val="22"/>
        </w:rPr>
        <w:t>に</w:t>
      </w:r>
      <w:r w:rsidR="00820E83" w:rsidRPr="00C7408C">
        <w:rPr>
          <w:rFonts w:asciiTheme="minorEastAsia" w:hAnsiTheme="minorEastAsia" w:hint="eastAsia"/>
          <w:sz w:val="22"/>
        </w:rPr>
        <w:t>は、</w:t>
      </w:r>
      <w:r w:rsidR="005F319E" w:rsidRPr="00C7408C">
        <w:rPr>
          <w:rFonts w:asciiTheme="minorEastAsia" w:hAnsiTheme="minorEastAsia" w:hint="eastAsia"/>
          <w:sz w:val="22"/>
        </w:rPr>
        <w:t>自己完結型で活動するよう要請する。</w:t>
      </w:r>
      <w:bookmarkStart w:id="0" w:name="_Hlk205298433"/>
    </w:p>
    <w:p w14:paraId="6D2C4071" w14:textId="77777777" w:rsidR="00661906" w:rsidRPr="00C7408C" w:rsidRDefault="00661906" w:rsidP="00405C52">
      <w:pPr>
        <w:rPr>
          <w:rFonts w:asciiTheme="minorEastAsia" w:hAnsiTheme="minorEastAsia"/>
          <w:sz w:val="22"/>
        </w:rPr>
      </w:pPr>
    </w:p>
    <w:bookmarkEnd w:id="0"/>
    <w:p w14:paraId="5CD44EF6" w14:textId="5A4EC91E" w:rsidR="00614B39" w:rsidRPr="00C7408C" w:rsidRDefault="00614B39" w:rsidP="008A05FE">
      <w:pPr>
        <w:ind w:firstLineChars="100" w:firstLine="201"/>
        <w:rPr>
          <w:rFonts w:asciiTheme="minorEastAsia" w:hAnsiTheme="minorEastAsia"/>
          <w:sz w:val="22"/>
        </w:rPr>
      </w:pPr>
      <w:r w:rsidRPr="00C7408C">
        <w:rPr>
          <w:rFonts w:asciiTheme="minorEastAsia" w:hAnsiTheme="minorEastAsia" w:hint="eastAsia"/>
          <w:sz w:val="22"/>
        </w:rPr>
        <w:lastRenderedPageBreak/>
        <w:t>＜主な役割分担の整理＞</w:t>
      </w:r>
    </w:p>
    <w:p w14:paraId="57E61419" w14:textId="3BEE97D6" w:rsidR="00614B39" w:rsidRPr="00C7408C" w:rsidRDefault="00614B39" w:rsidP="008A05FE">
      <w:pPr>
        <w:ind w:firstLineChars="200" w:firstLine="401"/>
        <w:rPr>
          <w:rFonts w:asciiTheme="minorEastAsia" w:hAnsiTheme="minorEastAsia"/>
          <w:sz w:val="22"/>
        </w:rPr>
      </w:pPr>
      <w:r w:rsidRPr="00C7408C">
        <w:rPr>
          <w:rFonts w:asciiTheme="minorEastAsia" w:hAnsiTheme="minorEastAsia" w:hint="eastAsia"/>
          <w:sz w:val="22"/>
        </w:rPr>
        <w:t>※動員班（人事課）：庁内の人員調整及び</w:t>
      </w:r>
      <w:r w:rsidR="00931B99" w:rsidRPr="00C7408C">
        <w:rPr>
          <w:rFonts w:asciiTheme="minorEastAsia" w:hAnsiTheme="minorEastAsia" w:hint="eastAsia"/>
          <w:sz w:val="22"/>
        </w:rPr>
        <w:t>人員</w:t>
      </w:r>
      <w:r w:rsidRPr="00C7408C">
        <w:rPr>
          <w:rFonts w:asciiTheme="minorEastAsia" w:hAnsiTheme="minorEastAsia" w:hint="eastAsia"/>
          <w:sz w:val="22"/>
        </w:rPr>
        <w:t>不足時に受援・応援班へ</w:t>
      </w:r>
      <w:r w:rsidR="00665C23" w:rsidRPr="00C7408C">
        <w:rPr>
          <w:rFonts w:asciiTheme="minorEastAsia" w:hAnsiTheme="minorEastAsia" w:hint="eastAsia"/>
          <w:sz w:val="22"/>
        </w:rPr>
        <w:t>応援人員の</w:t>
      </w:r>
      <w:r w:rsidRPr="00C7408C">
        <w:rPr>
          <w:rFonts w:asciiTheme="minorEastAsia" w:hAnsiTheme="minorEastAsia" w:hint="eastAsia"/>
          <w:sz w:val="22"/>
        </w:rPr>
        <w:t>依頼</w:t>
      </w:r>
      <w:r w:rsidR="00665C23" w:rsidRPr="00C7408C">
        <w:rPr>
          <w:rFonts w:asciiTheme="minorEastAsia" w:hAnsiTheme="minorEastAsia" w:hint="eastAsia"/>
          <w:sz w:val="22"/>
        </w:rPr>
        <w:t>等</w:t>
      </w:r>
    </w:p>
    <w:p w14:paraId="309DF007" w14:textId="766C1383" w:rsidR="00614B39" w:rsidRPr="00C7408C" w:rsidRDefault="00614B39" w:rsidP="008A05FE">
      <w:pPr>
        <w:ind w:firstLineChars="200" w:firstLine="401"/>
        <w:rPr>
          <w:rFonts w:asciiTheme="minorEastAsia" w:hAnsiTheme="minorEastAsia"/>
          <w:sz w:val="22"/>
        </w:rPr>
      </w:pPr>
      <w:r w:rsidRPr="00C7408C">
        <w:rPr>
          <w:rFonts w:asciiTheme="minorEastAsia" w:hAnsiTheme="minorEastAsia" w:hint="eastAsia"/>
          <w:sz w:val="22"/>
        </w:rPr>
        <w:t>※総務・広報班：</w:t>
      </w:r>
      <w:bookmarkStart w:id="1" w:name="_Hlk200648515"/>
      <w:bookmarkStart w:id="2" w:name="_Hlk221019994"/>
      <w:r w:rsidR="00C71FEC" w:rsidRPr="00C7408C">
        <w:rPr>
          <w:rFonts w:asciiTheme="minorEastAsia" w:hAnsiTheme="minorEastAsia" w:hint="eastAsia"/>
          <w:sz w:val="22"/>
        </w:rPr>
        <w:t>災害対策本部</w:t>
      </w:r>
      <w:r w:rsidRPr="00C7408C">
        <w:rPr>
          <w:rFonts w:asciiTheme="minorEastAsia" w:hAnsiTheme="minorEastAsia" w:hint="eastAsia"/>
          <w:sz w:val="22"/>
        </w:rPr>
        <w:t>事務局内の人員調整</w:t>
      </w:r>
      <w:bookmarkEnd w:id="1"/>
      <w:r w:rsidRPr="00C7408C">
        <w:rPr>
          <w:rFonts w:asciiTheme="minorEastAsia" w:hAnsiTheme="minorEastAsia" w:hint="eastAsia"/>
          <w:sz w:val="22"/>
        </w:rPr>
        <w:t>及び</w:t>
      </w:r>
      <w:r w:rsidR="00931B99" w:rsidRPr="00C7408C">
        <w:rPr>
          <w:rFonts w:asciiTheme="minorEastAsia" w:hAnsiTheme="minorEastAsia" w:hint="eastAsia"/>
          <w:sz w:val="22"/>
        </w:rPr>
        <w:t>人員</w:t>
      </w:r>
      <w:r w:rsidRPr="00C7408C">
        <w:rPr>
          <w:rFonts w:asciiTheme="minorEastAsia" w:hAnsiTheme="minorEastAsia" w:hint="eastAsia"/>
          <w:sz w:val="22"/>
        </w:rPr>
        <w:t>不足時に動員班へ</w:t>
      </w:r>
      <w:r w:rsidR="00665C23" w:rsidRPr="00C7408C">
        <w:rPr>
          <w:rFonts w:asciiTheme="minorEastAsia" w:hAnsiTheme="minorEastAsia" w:hint="eastAsia"/>
          <w:sz w:val="22"/>
        </w:rPr>
        <w:t>応援人員の</w:t>
      </w:r>
      <w:r w:rsidRPr="00C7408C">
        <w:rPr>
          <w:rFonts w:asciiTheme="minorEastAsia" w:hAnsiTheme="minorEastAsia" w:hint="eastAsia"/>
          <w:sz w:val="22"/>
        </w:rPr>
        <w:t>依頼</w:t>
      </w:r>
      <w:r w:rsidR="00665C23" w:rsidRPr="00C7408C">
        <w:rPr>
          <w:rFonts w:asciiTheme="minorEastAsia" w:hAnsiTheme="minorEastAsia" w:hint="eastAsia"/>
          <w:sz w:val="22"/>
        </w:rPr>
        <w:t>等</w:t>
      </w:r>
      <w:bookmarkEnd w:id="2"/>
    </w:p>
    <w:p w14:paraId="16423849" w14:textId="2B2F521D" w:rsidR="00311E1B" w:rsidRDefault="00614B39" w:rsidP="008A05FE">
      <w:pPr>
        <w:ind w:firstLineChars="200" w:firstLine="401"/>
        <w:rPr>
          <w:rFonts w:asciiTheme="minorEastAsia" w:hAnsiTheme="minorEastAsia"/>
          <w:sz w:val="22"/>
        </w:rPr>
      </w:pPr>
      <w:r w:rsidRPr="00C7408C">
        <w:rPr>
          <w:rFonts w:asciiTheme="minorEastAsia" w:hAnsiTheme="minorEastAsia" w:hint="eastAsia"/>
          <w:sz w:val="22"/>
        </w:rPr>
        <w:t>※受援・応援班：</w:t>
      </w:r>
      <w:r w:rsidR="00931B99" w:rsidRPr="00C7408C">
        <w:rPr>
          <w:rFonts w:asciiTheme="minorEastAsia" w:hAnsiTheme="minorEastAsia" w:hint="eastAsia"/>
          <w:sz w:val="22"/>
        </w:rPr>
        <w:t>人員</w:t>
      </w:r>
      <w:r w:rsidRPr="00C7408C">
        <w:rPr>
          <w:rFonts w:asciiTheme="minorEastAsia" w:hAnsiTheme="minorEastAsia" w:hint="eastAsia"/>
          <w:sz w:val="22"/>
        </w:rPr>
        <w:t>不足時の国、関西広域連合、関係団体等</w:t>
      </w:r>
      <w:r w:rsidR="00665C23" w:rsidRPr="00C7408C">
        <w:rPr>
          <w:rFonts w:asciiTheme="minorEastAsia" w:hAnsiTheme="minorEastAsia" w:hint="eastAsia"/>
          <w:sz w:val="22"/>
        </w:rPr>
        <w:t>への応援人員の依頼等</w:t>
      </w:r>
    </w:p>
    <w:p w14:paraId="6967C43A" w14:textId="77777777" w:rsidR="008A05FE" w:rsidRPr="00C7408C" w:rsidRDefault="008A05FE" w:rsidP="00FF5739">
      <w:pPr>
        <w:rPr>
          <w:rFonts w:asciiTheme="minorEastAsia" w:hAnsiTheme="minorEastAsia"/>
          <w:b/>
          <w:bCs/>
          <w:sz w:val="22"/>
        </w:rPr>
      </w:pPr>
    </w:p>
    <w:p w14:paraId="2394C28D" w14:textId="52BB2C5C" w:rsidR="00311E1B" w:rsidRPr="00C7408C" w:rsidRDefault="00311E1B" w:rsidP="00311E1B">
      <w:pPr>
        <w:ind w:left="403" w:hangingChars="200" w:hanging="403"/>
        <w:rPr>
          <w:rFonts w:asciiTheme="minorEastAsia" w:hAnsiTheme="minorEastAsia"/>
          <w:b/>
          <w:bCs/>
          <w:sz w:val="22"/>
        </w:rPr>
      </w:pPr>
      <w:r w:rsidRPr="00C7408C">
        <w:rPr>
          <w:rFonts w:asciiTheme="minorEastAsia" w:hAnsiTheme="minorEastAsia" w:hint="eastAsia"/>
          <w:b/>
          <w:bCs/>
          <w:sz w:val="22"/>
        </w:rPr>
        <w:t>○庁内職員の受入れ（</w:t>
      </w:r>
      <w:r w:rsidR="008F4CD7" w:rsidRPr="00C7408C">
        <w:rPr>
          <w:rFonts w:asciiTheme="minorEastAsia" w:hAnsiTheme="minorEastAsia" w:hint="eastAsia"/>
          <w:b/>
          <w:bCs/>
          <w:sz w:val="22"/>
        </w:rPr>
        <w:t>全フェーズ共通</w:t>
      </w:r>
      <w:r w:rsidRPr="00C7408C">
        <w:rPr>
          <w:rFonts w:asciiTheme="minorEastAsia" w:hAnsiTheme="minorEastAsia"/>
          <w:b/>
          <w:bCs/>
          <w:sz w:val="22"/>
        </w:rPr>
        <w:t>）</w:t>
      </w:r>
    </w:p>
    <w:p w14:paraId="77499493" w14:textId="77777777" w:rsidR="00C71FEC" w:rsidRPr="00C7408C" w:rsidRDefault="00A87EEE" w:rsidP="00183FEF">
      <w:pPr>
        <w:rPr>
          <w:rFonts w:asciiTheme="minorEastAsia" w:hAnsiTheme="minorEastAsia"/>
          <w:sz w:val="22"/>
        </w:rPr>
      </w:pPr>
      <w:r w:rsidRPr="00C7408C">
        <w:rPr>
          <w:rFonts w:asciiTheme="minorEastAsia" w:hAnsiTheme="minorEastAsia" w:hint="eastAsia"/>
          <w:sz w:val="22"/>
        </w:rPr>
        <w:t>（１）</w:t>
      </w:r>
      <w:r w:rsidR="00C71FEC" w:rsidRPr="00C7408C">
        <w:rPr>
          <w:rFonts w:asciiTheme="minorEastAsia" w:hAnsiTheme="minorEastAsia" w:hint="eastAsia"/>
          <w:sz w:val="22"/>
        </w:rPr>
        <w:t>災害対策本部事務局内の人員調整等</w:t>
      </w:r>
    </w:p>
    <w:p w14:paraId="43071023" w14:textId="77777777" w:rsidR="008A05FE" w:rsidRPr="00C7408C" w:rsidRDefault="00183FEF" w:rsidP="008A05FE">
      <w:pPr>
        <w:ind w:firstLineChars="200" w:firstLine="401"/>
        <w:rPr>
          <w:rFonts w:asciiTheme="minorEastAsia" w:hAnsiTheme="minorEastAsia"/>
          <w:sz w:val="22"/>
        </w:rPr>
      </w:pPr>
      <w:r w:rsidRPr="00C7408C">
        <w:rPr>
          <w:rFonts w:asciiTheme="minorEastAsia" w:hAnsiTheme="minorEastAsia" w:hint="eastAsia"/>
          <w:sz w:val="22"/>
        </w:rPr>
        <w:t>災害の規模により事務局員、災害時先遣隊等に不足が生じた場合、統括は危機管理室内で状況に</w:t>
      </w:r>
    </w:p>
    <w:p w14:paraId="1CF865B4" w14:textId="12CF4B7F" w:rsidR="00311E1B" w:rsidRPr="0036291F" w:rsidRDefault="00183FEF" w:rsidP="00405C52">
      <w:pPr>
        <w:ind w:leftChars="200" w:left="381"/>
        <w:rPr>
          <w:rFonts w:asciiTheme="minorEastAsia" w:hAnsiTheme="minorEastAsia"/>
          <w:sz w:val="22"/>
        </w:rPr>
      </w:pPr>
      <w:r w:rsidRPr="00C7408C">
        <w:rPr>
          <w:rFonts w:asciiTheme="minorEastAsia" w:hAnsiTheme="minorEastAsia" w:hint="eastAsia"/>
          <w:sz w:val="22"/>
        </w:rPr>
        <w:t>応じ職員配置の見直しを行い、それでもなお不足を補えない場合は</w:t>
      </w:r>
      <w:r w:rsidRPr="0036291F">
        <w:rPr>
          <w:rFonts w:asciiTheme="minorEastAsia" w:hAnsiTheme="minorEastAsia" w:hint="eastAsia"/>
          <w:sz w:val="22"/>
        </w:rPr>
        <w:t>、総務・広報班は動員班に要員応援を求める。</w:t>
      </w:r>
    </w:p>
    <w:p w14:paraId="500C6386" w14:textId="77777777" w:rsidR="00CC6E1C" w:rsidRPr="0036291F" w:rsidRDefault="00CC6E1C" w:rsidP="00405C52">
      <w:pPr>
        <w:ind w:leftChars="200" w:left="381"/>
        <w:rPr>
          <w:rFonts w:asciiTheme="minorEastAsia" w:hAnsiTheme="minorEastAsia"/>
          <w:sz w:val="22"/>
        </w:rPr>
      </w:pPr>
    </w:p>
    <w:p w14:paraId="56AF9E44" w14:textId="358FF6F1" w:rsidR="00C71FEC" w:rsidRPr="0036291F" w:rsidRDefault="00C71FEC" w:rsidP="00311E1B">
      <w:pPr>
        <w:ind w:left="401" w:hangingChars="200" w:hanging="401"/>
        <w:rPr>
          <w:rFonts w:asciiTheme="minorEastAsia" w:hAnsiTheme="minorEastAsia"/>
          <w:sz w:val="22"/>
        </w:rPr>
      </w:pPr>
      <w:r w:rsidRPr="0036291F">
        <w:rPr>
          <w:rFonts w:asciiTheme="minorEastAsia" w:hAnsiTheme="minorEastAsia" w:hint="eastAsia"/>
          <w:sz w:val="22"/>
        </w:rPr>
        <w:t>（２）各部局内の人員調整等　各部局において、職員の参集状況や災害対応状況等を踏まえ、</w:t>
      </w:r>
      <w:r w:rsidR="005537D0" w:rsidRPr="0036291F">
        <w:rPr>
          <w:rFonts w:asciiTheme="minorEastAsia" w:hAnsiTheme="minorEastAsia" w:hint="eastAsia"/>
          <w:sz w:val="22"/>
        </w:rPr>
        <w:t>部局内で職員配置の見直しを行い、それでもなお不足を補えない場合には、</w:t>
      </w:r>
      <w:r w:rsidR="00C904C5" w:rsidRPr="0036291F">
        <w:rPr>
          <w:rFonts w:asciiTheme="minorEastAsia" w:hAnsiTheme="minorEastAsia" w:hint="eastAsia"/>
          <w:sz w:val="22"/>
        </w:rPr>
        <w:t>各部局の受援・応援担当を通じて、動員班に要員応援を求める。</w:t>
      </w:r>
    </w:p>
    <w:p w14:paraId="088ABBC3" w14:textId="77777777" w:rsidR="00C904C5" w:rsidRPr="0036291F" w:rsidRDefault="00C904C5" w:rsidP="00311E1B">
      <w:pPr>
        <w:ind w:left="401" w:hangingChars="200" w:hanging="401"/>
        <w:rPr>
          <w:rFonts w:asciiTheme="minorEastAsia" w:hAnsiTheme="minorEastAsia"/>
          <w:sz w:val="22"/>
        </w:rPr>
      </w:pPr>
    </w:p>
    <w:p w14:paraId="7B65D435" w14:textId="00DC637A" w:rsidR="00494708" w:rsidRPr="0036291F" w:rsidRDefault="00A87EEE" w:rsidP="008A05FE">
      <w:pPr>
        <w:rPr>
          <w:rFonts w:asciiTheme="minorEastAsia" w:hAnsiTheme="minorEastAsia"/>
          <w:sz w:val="22"/>
        </w:rPr>
      </w:pPr>
      <w:r w:rsidRPr="0036291F">
        <w:rPr>
          <w:rFonts w:asciiTheme="minorEastAsia" w:hAnsiTheme="minorEastAsia" w:hint="eastAsia"/>
          <w:sz w:val="22"/>
        </w:rPr>
        <w:t>（</w:t>
      </w:r>
      <w:r w:rsidR="00C904C5" w:rsidRPr="0036291F">
        <w:rPr>
          <w:rFonts w:asciiTheme="minorEastAsia" w:hAnsiTheme="minorEastAsia" w:hint="eastAsia"/>
          <w:sz w:val="22"/>
        </w:rPr>
        <w:t>３</w:t>
      </w:r>
      <w:r w:rsidRPr="0036291F">
        <w:rPr>
          <w:rFonts w:asciiTheme="minorEastAsia" w:hAnsiTheme="minorEastAsia" w:hint="eastAsia"/>
          <w:sz w:val="22"/>
        </w:rPr>
        <w:t>）</w:t>
      </w:r>
      <w:r w:rsidR="00494708" w:rsidRPr="0036291F">
        <w:rPr>
          <w:rFonts w:asciiTheme="minorEastAsia" w:hAnsiTheme="minorEastAsia" w:hint="eastAsia"/>
          <w:sz w:val="22"/>
        </w:rPr>
        <w:t>応援要請</w:t>
      </w:r>
      <w:r w:rsidR="00D54E1F" w:rsidRPr="0036291F">
        <w:rPr>
          <w:rFonts w:asciiTheme="minorEastAsia" w:hAnsiTheme="minorEastAsia" w:hint="eastAsia"/>
          <w:sz w:val="22"/>
        </w:rPr>
        <w:t>書</w:t>
      </w:r>
      <w:r w:rsidR="00494708" w:rsidRPr="0036291F">
        <w:rPr>
          <w:rFonts w:asciiTheme="minorEastAsia" w:hAnsiTheme="minorEastAsia" w:hint="eastAsia"/>
          <w:sz w:val="22"/>
        </w:rPr>
        <w:t>の提出</w:t>
      </w:r>
      <w:r w:rsidR="003B7543" w:rsidRPr="0036291F">
        <w:rPr>
          <w:rFonts w:asciiTheme="minorEastAsia" w:hAnsiTheme="minorEastAsia" w:hint="eastAsia"/>
          <w:sz w:val="22"/>
        </w:rPr>
        <w:t>（</w:t>
      </w:r>
      <w:r w:rsidR="00F36230" w:rsidRPr="0036291F">
        <w:rPr>
          <w:rFonts w:asciiTheme="minorEastAsia" w:hAnsiTheme="minorEastAsia" w:hint="eastAsia"/>
          <w:sz w:val="22"/>
        </w:rPr>
        <w:t>以下、</w:t>
      </w:r>
      <w:r w:rsidR="00381AF7" w:rsidRPr="0036291F">
        <w:rPr>
          <w:rFonts w:asciiTheme="minorEastAsia" w:hAnsiTheme="minorEastAsia" w:hint="eastAsia"/>
          <w:sz w:val="22"/>
        </w:rPr>
        <w:t>上記</w:t>
      </w:r>
      <w:r w:rsidR="003B7543" w:rsidRPr="0036291F">
        <w:rPr>
          <w:rFonts w:asciiTheme="minorEastAsia" w:hAnsiTheme="minorEastAsia" w:hint="eastAsia"/>
          <w:sz w:val="22"/>
        </w:rPr>
        <w:t>（１）、（２）いずれも同じ）</w:t>
      </w:r>
    </w:p>
    <w:p w14:paraId="5BE27AD9" w14:textId="51FEC4AD" w:rsidR="00311E1B" w:rsidRPr="0036291F" w:rsidRDefault="00C904C5" w:rsidP="00B922A6">
      <w:pPr>
        <w:ind w:leftChars="200" w:left="381"/>
        <w:rPr>
          <w:rFonts w:asciiTheme="minorEastAsia" w:hAnsiTheme="minorEastAsia"/>
          <w:sz w:val="22"/>
        </w:rPr>
      </w:pPr>
      <w:r w:rsidRPr="0036291F">
        <w:rPr>
          <w:rFonts w:asciiTheme="minorEastAsia" w:hAnsiTheme="minorEastAsia" w:hint="eastAsia"/>
          <w:sz w:val="22"/>
        </w:rPr>
        <w:t>要員応援を求める際は</w:t>
      </w:r>
      <w:r w:rsidR="00494708" w:rsidRPr="0036291F">
        <w:rPr>
          <w:rFonts w:asciiTheme="minorEastAsia" w:hAnsiTheme="minorEastAsia" w:hint="eastAsia"/>
          <w:sz w:val="22"/>
        </w:rPr>
        <w:t>、「</w:t>
      </w:r>
      <w:r w:rsidR="00E03DCA" w:rsidRPr="0036291F">
        <w:rPr>
          <w:rFonts w:asciiTheme="minorEastAsia" w:hAnsiTheme="minorEastAsia" w:hint="eastAsia"/>
          <w:sz w:val="22"/>
        </w:rPr>
        <w:t>庁内</w:t>
      </w:r>
      <w:r w:rsidR="00494708" w:rsidRPr="0036291F">
        <w:rPr>
          <w:rFonts w:asciiTheme="minorEastAsia" w:hAnsiTheme="minorEastAsia" w:hint="eastAsia"/>
          <w:sz w:val="22"/>
        </w:rPr>
        <w:t>応援要請</w:t>
      </w:r>
      <w:r w:rsidR="00301EBD" w:rsidRPr="0036291F">
        <w:rPr>
          <w:rFonts w:asciiTheme="minorEastAsia" w:hAnsiTheme="minorEastAsia" w:hint="eastAsia"/>
          <w:sz w:val="22"/>
        </w:rPr>
        <w:t>書</w:t>
      </w:r>
      <w:r w:rsidR="00494708" w:rsidRPr="0036291F">
        <w:rPr>
          <w:rFonts w:asciiTheme="minorEastAsia" w:hAnsiTheme="minorEastAsia" w:hint="eastAsia"/>
          <w:sz w:val="22"/>
        </w:rPr>
        <w:t>」（様式</w:t>
      </w:r>
      <w:r w:rsidR="008C4C55" w:rsidRPr="0036291F">
        <w:rPr>
          <w:rFonts w:asciiTheme="minorEastAsia" w:hAnsiTheme="minorEastAsia" w:hint="eastAsia"/>
          <w:sz w:val="22"/>
        </w:rPr>
        <w:t>４</w:t>
      </w:r>
      <w:r w:rsidR="00494708" w:rsidRPr="0036291F">
        <w:rPr>
          <w:rFonts w:asciiTheme="minorEastAsia" w:hAnsiTheme="minorEastAsia" w:hint="eastAsia"/>
          <w:sz w:val="22"/>
        </w:rPr>
        <w:t>）</w:t>
      </w:r>
      <w:r w:rsidR="00E03DCA" w:rsidRPr="0036291F">
        <w:rPr>
          <w:rFonts w:asciiTheme="minorEastAsia" w:hAnsiTheme="minorEastAsia" w:hint="eastAsia"/>
          <w:sz w:val="22"/>
        </w:rPr>
        <w:t>及び「庁内応援要請（計画）内訳書（職員の派遣）」（様式４－２）</w:t>
      </w:r>
      <w:r w:rsidR="00494708" w:rsidRPr="0036291F">
        <w:rPr>
          <w:rFonts w:asciiTheme="minorEastAsia" w:hAnsiTheme="minorEastAsia" w:hint="eastAsia"/>
          <w:sz w:val="22"/>
        </w:rPr>
        <w:t>の添付により</w:t>
      </w:r>
      <w:r w:rsidR="00183FEF" w:rsidRPr="0036291F">
        <w:rPr>
          <w:rFonts w:asciiTheme="minorEastAsia" w:hAnsiTheme="minorEastAsia" w:hint="eastAsia"/>
          <w:sz w:val="22"/>
        </w:rPr>
        <w:t>動員班</w:t>
      </w:r>
      <w:r w:rsidR="00494708" w:rsidRPr="0036291F">
        <w:rPr>
          <w:rFonts w:asciiTheme="minorEastAsia" w:hAnsiTheme="minorEastAsia" w:hint="eastAsia"/>
          <w:sz w:val="22"/>
        </w:rPr>
        <w:t>へ要請する。その際、要請人数、期間、集合場所、業務内容、応援職員に求める要件（職種、資格及び経験）、必要な資機材等を可能な限り明確に記載するよう努める。なお、各部局が締結する個別協定等により受援応援が完結する業務については、支援要請の実施を含め、各</w:t>
      </w:r>
      <w:r w:rsidR="00931B99" w:rsidRPr="0036291F">
        <w:rPr>
          <w:rFonts w:asciiTheme="minorEastAsia" w:hAnsiTheme="minorEastAsia" w:hint="eastAsia"/>
          <w:sz w:val="22"/>
        </w:rPr>
        <w:t>部</w:t>
      </w:r>
      <w:r w:rsidR="00494708" w:rsidRPr="0036291F">
        <w:rPr>
          <w:rFonts w:asciiTheme="minorEastAsia" w:hAnsiTheme="minorEastAsia" w:hint="eastAsia"/>
          <w:sz w:val="22"/>
        </w:rPr>
        <w:t>局受援</w:t>
      </w:r>
      <w:r w:rsidR="009F0308" w:rsidRPr="0036291F">
        <w:rPr>
          <w:rFonts w:asciiTheme="minorEastAsia" w:hAnsiTheme="minorEastAsia" w:hint="eastAsia"/>
          <w:sz w:val="22"/>
        </w:rPr>
        <w:t>・</w:t>
      </w:r>
      <w:r w:rsidR="00494708" w:rsidRPr="0036291F">
        <w:rPr>
          <w:rFonts w:asciiTheme="minorEastAsia" w:hAnsiTheme="minorEastAsia" w:hint="eastAsia"/>
          <w:sz w:val="22"/>
        </w:rPr>
        <w:t>応援担当で対応することとする。</w:t>
      </w:r>
    </w:p>
    <w:p w14:paraId="0C6A50EB" w14:textId="77777777" w:rsidR="00C904C5" w:rsidRPr="0036291F" w:rsidRDefault="00C904C5" w:rsidP="008A05FE">
      <w:pPr>
        <w:ind w:leftChars="200" w:left="381"/>
        <w:rPr>
          <w:rFonts w:asciiTheme="minorEastAsia" w:hAnsiTheme="minorEastAsia"/>
          <w:sz w:val="22"/>
        </w:rPr>
      </w:pPr>
    </w:p>
    <w:p w14:paraId="5EE1C566" w14:textId="133F5B48" w:rsidR="00494708" w:rsidRPr="0036291F" w:rsidRDefault="00A87EEE" w:rsidP="008A05FE">
      <w:pPr>
        <w:rPr>
          <w:rFonts w:asciiTheme="minorEastAsia" w:hAnsiTheme="minorEastAsia"/>
          <w:sz w:val="22"/>
        </w:rPr>
      </w:pPr>
      <w:r w:rsidRPr="0036291F">
        <w:rPr>
          <w:rFonts w:asciiTheme="minorEastAsia" w:hAnsiTheme="minorEastAsia" w:hint="eastAsia"/>
          <w:sz w:val="22"/>
        </w:rPr>
        <w:t>（</w:t>
      </w:r>
      <w:r w:rsidR="00C904C5" w:rsidRPr="0036291F">
        <w:rPr>
          <w:rFonts w:asciiTheme="minorEastAsia" w:hAnsiTheme="minorEastAsia" w:hint="eastAsia"/>
          <w:sz w:val="22"/>
        </w:rPr>
        <w:t>４</w:t>
      </w:r>
      <w:r w:rsidRPr="0036291F">
        <w:rPr>
          <w:rFonts w:asciiTheme="minorEastAsia" w:hAnsiTheme="minorEastAsia" w:hint="eastAsia"/>
          <w:sz w:val="22"/>
        </w:rPr>
        <w:t>）</w:t>
      </w:r>
      <w:r w:rsidR="002F30C5" w:rsidRPr="0036291F">
        <w:rPr>
          <w:rFonts w:asciiTheme="minorEastAsia" w:hAnsiTheme="minorEastAsia" w:hint="eastAsia"/>
          <w:sz w:val="22"/>
        </w:rPr>
        <w:t>動員班</w:t>
      </w:r>
      <w:r w:rsidR="00494708" w:rsidRPr="0036291F">
        <w:rPr>
          <w:rFonts w:asciiTheme="minorEastAsia" w:hAnsiTheme="minorEastAsia" w:hint="eastAsia"/>
          <w:sz w:val="22"/>
        </w:rPr>
        <w:t>による応援人員の調整</w:t>
      </w:r>
    </w:p>
    <w:p w14:paraId="4D588522" w14:textId="65AF11B3" w:rsidR="00494708" w:rsidRPr="0036291F" w:rsidRDefault="002F30C5">
      <w:pPr>
        <w:ind w:leftChars="200" w:left="381"/>
        <w:rPr>
          <w:rFonts w:asciiTheme="minorEastAsia" w:hAnsiTheme="minorEastAsia"/>
          <w:sz w:val="22"/>
        </w:rPr>
      </w:pPr>
      <w:r w:rsidRPr="0036291F">
        <w:rPr>
          <w:rFonts w:asciiTheme="minorEastAsia" w:hAnsiTheme="minorEastAsia" w:hint="eastAsia"/>
          <w:sz w:val="22"/>
        </w:rPr>
        <w:t>動員班</w:t>
      </w:r>
      <w:r w:rsidR="00494708" w:rsidRPr="0036291F">
        <w:rPr>
          <w:rFonts w:asciiTheme="minorEastAsia" w:hAnsiTheme="minorEastAsia" w:hint="eastAsia"/>
          <w:sz w:val="22"/>
        </w:rPr>
        <w:t>は、前記において要請内容及び各局の人員状況を把握した後、各部局と調整し、応援職員の人数について、割り振りを行う。</w:t>
      </w:r>
    </w:p>
    <w:p w14:paraId="0846E110" w14:textId="77777777" w:rsidR="00C904C5" w:rsidRPr="0036291F" w:rsidRDefault="00C904C5" w:rsidP="008A05FE">
      <w:pPr>
        <w:ind w:leftChars="200" w:left="381"/>
        <w:rPr>
          <w:rFonts w:asciiTheme="minorEastAsia" w:hAnsiTheme="minorEastAsia"/>
          <w:sz w:val="22"/>
        </w:rPr>
      </w:pPr>
    </w:p>
    <w:p w14:paraId="57F8559F" w14:textId="009DA6DC" w:rsidR="00494708" w:rsidRPr="0036291F" w:rsidRDefault="00A87EEE" w:rsidP="008A05FE">
      <w:pPr>
        <w:rPr>
          <w:rFonts w:asciiTheme="minorEastAsia" w:hAnsiTheme="minorEastAsia"/>
          <w:sz w:val="22"/>
        </w:rPr>
      </w:pPr>
      <w:r w:rsidRPr="0036291F">
        <w:rPr>
          <w:rFonts w:asciiTheme="minorEastAsia" w:hAnsiTheme="minorEastAsia" w:hint="eastAsia"/>
          <w:sz w:val="22"/>
        </w:rPr>
        <w:t>（</w:t>
      </w:r>
      <w:r w:rsidR="00C904C5" w:rsidRPr="0036291F">
        <w:rPr>
          <w:rFonts w:asciiTheme="minorEastAsia" w:hAnsiTheme="minorEastAsia" w:hint="eastAsia"/>
          <w:sz w:val="22"/>
        </w:rPr>
        <w:t>５</w:t>
      </w:r>
      <w:r w:rsidRPr="0036291F">
        <w:rPr>
          <w:rFonts w:asciiTheme="minorEastAsia" w:hAnsiTheme="minorEastAsia" w:hint="eastAsia"/>
          <w:sz w:val="22"/>
        </w:rPr>
        <w:t>）</w:t>
      </w:r>
      <w:r w:rsidR="00494708" w:rsidRPr="0036291F">
        <w:rPr>
          <w:rFonts w:asciiTheme="minorEastAsia" w:hAnsiTheme="minorEastAsia" w:hint="eastAsia"/>
          <w:sz w:val="22"/>
        </w:rPr>
        <w:t>要請部局に対する</w:t>
      </w:r>
      <w:r w:rsidR="0008674A" w:rsidRPr="0036291F">
        <w:rPr>
          <w:rFonts w:asciiTheme="minorEastAsia" w:hAnsiTheme="minorEastAsia" w:hint="eastAsia"/>
          <w:sz w:val="22"/>
        </w:rPr>
        <w:t>各部局の</w:t>
      </w:r>
      <w:r w:rsidR="00494708" w:rsidRPr="0036291F">
        <w:rPr>
          <w:rFonts w:asciiTheme="minorEastAsia" w:hAnsiTheme="minorEastAsia" w:hint="eastAsia"/>
          <w:sz w:val="22"/>
        </w:rPr>
        <w:t>応援職員の決定</w:t>
      </w:r>
    </w:p>
    <w:p w14:paraId="3F953C73" w14:textId="164E14CF" w:rsidR="00494708" w:rsidRPr="0036291F" w:rsidRDefault="00494708">
      <w:pPr>
        <w:ind w:leftChars="200" w:left="381"/>
        <w:rPr>
          <w:rFonts w:asciiTheme="minorEastAsia" w:hAnsiTheme="minorEastAsia"/>
          <w:sz w:val="22"/>
        </w:rPr>
      </w:pPr>
      <w:r w:rsidRPr="0036291F">
        <w:rPr>
          <w:rFonts w:asciiTheme="minorEastAsia" w:hAnsiTheme="minorEastAsia" w:hint="eastAsia"/>
          <w:sz w:val="22"/>
        </w:rPr>
        <w:t>前記（</w:t>
      </w:r>
      <w:r w:rsidR="0008674A" w:rsidRPr="0036291F">
        <w:rPr>
          <w:rFonts w:asciiTheme="minorEastAsia" w:hAnsiTheme="minorEastAsia" w:hint="eastAsia"/>
          <w:sz w:val="22"/>
        </w:rPr>
        <w:t>４</w:t>
      </w:r>
      <w:r w:rsidRPr="0036291F">
        <w:rPr>
          <w:rFonts w:asciiTheme="minorEastAsia" w:hAnsiTheme="minorEastAsia" w:hint="eastAsia"/>
          <w:sz w:val="22"/>
        </w:rPr>
        <w:t>）で割り振られた人数を基に、各部局は要請</w:t>
      </w:r>
      <w:r w:rsidR="002F30C5" w:rsidRPr="0036291F">
        <w:rPr>
          <w:rFonts w:asciiTheme="minorEastAsia" w:hAnsiTheme="minorEastAsia" w:hint="eastAsia"/>
          <w:sz w:val="22"/>
        </w:rPr>
        <w:t>部</w:t>
      </w:r>
      <w:r w:rsidRPr="0036291F">
        <w:rPr>
          <w:rFonts w:asciiTheme="minorEastAsia" w:hAnsiTheme="minorEastAsia" w:hint="eastAsia"/>
          <w:sz w:val="22"/>
        </w:rPr>
        <w:t>局に対する応援職員を決定</w:t>
      </w:r>
      <w:r w:rsidR="00A907A9" w:rsidRPr="0036291F">
        <w:rPr>
          <w:rFonts w:asciiTheme="minorEastAsia" w:hAnsiTheme="minorEastAsia" w:hint="eastAsia"/>
          <w:sz w:val="22"/>
        </w:rPr>
        <w:t>し動員班に通知する。</w:t>
      </w:r>
    </w:p>
    <w:p w14:paraId="615837AE" w14:textId="4C811600" w:rsidR="00C904C5" w:rsidRPr="0036291F" w:rsidRDefault="00C904C5" w:rsidP="00F71E56">
      <w:pPr>
        <w:rPr>
          <w:rFonts w:asciiTheme="minorEastAsia" w:hAnsiTheme="minorEastAsia"/>
          <w:sz w:val="22"/>
        </w:rPr>
      </w:pPr>
    </w:p>
    <w:p w14:paraId="19A30838" w14:textId="3F8C6A3B" w:rsidR="00292148" w:rsidRPr="0036291F" w:rsidRDefault="00A907A9" w:rsidP="00F71E56">
      <w:pPr>
        <w:rPr>
          <w:rFonts w:asciiTheme="minorEastAsia" w:hAnsiTheme="minorEastAsia"/>
          <w:sz w:val="22"/>
        </w:rPr>
      </w:pPr>
      <w:r w:rsidRPr="0036291F">
        <w:rPr>
          <w:rFonts w:asciiTheme="minorEastAsia" w:hAnsiTheme="minorEastAsia" w:hint="eastAsia"/>
          <w:sz w:val="22"/>
        </w:rPr>
        <w:t>（６）</w:t>
      </w:r>
      <w:r w:rsidR="00292148" w:rsidRPr="0036291F">
        <w:rPr>
          <w:rFonts w:asciiTheme="minorEastAsia" w:hAnsiTheme="minorEastAsia" w:hint="eastAsia"/>
          <w:sz w:val="22"/>
        </w:rPr>
        <w:t>応援職員の通知</w:t>
      </w:r>
    </w:p>
    <w:p w14:paraId="0F35DED0" w14:textId="0DAF502A" w:rsidR="00A907A9" w:rsidRPr="0036291F" w:rsidRDefault="00A907A9" w:rsidP="008A05FE">
      <w:pPr>
        <w:ind w:firstLineChars="200" w:firstLine="401"/>
        <w:rPr>
          <w:rFonts w:asciiTheme="minorEastAsia" w:hAnsiTheme="minorEastAsia"/>
          <w:sz w:val="22"/>
        </w:rPr>
      </w:pPr>
      <w:r w:rsidRPr="0036291F">
        <w:rPr>
          <w:rFonts w:asciiTheme="minorEastAsia" w:hAnsiTheme="minorEastAsia" w:hint="eastAsia"/>
          <w:sz w:val="22"/>
        </w:rPr>
        <w:t>動員班は要請部局に対して、決定された応援職員を通知する</w:t>
      </w:r>
    </w:p>
    <w:p w14:paraId="236A6D34" w14:textId="77777777" w:rsidR="00A907A9" w:rsidRPr="0036291F" w:rsidRDefault="00A907A9" w:rsidP="00F71E56">
      <w:pPr>
        <w:rPr>
          <w:rFonts w:asciiTheme="minorEastAsia" w:hAnsiTheme="minorEastAsia"/>
          <w:sz w:val="22"/>
        </w:rPr>
      </w:pPr>
    </w:p>
    <w:p w14:paraId="4F557AE3" w14:textId="641533A4" w:rsidR="00292148" w:rsidRPr="0036291F" w:rsidRDefault="00F71E56" w:rsidP="00F71E56">
      <w:pPr>
        <w:rPr>
          <w:rFonts w:asciiTheme="minorEastAsia" w:hAnsiTheme="minorEastAsia"/>
          <w:sz w:val="22"/>
        </w:rPr>
      </w:pPr>
      <w:r w:rsidRPr="0036291F">
        <w:rPr>
          <w:rFonts w:asciiTheme="minorEastAsia" w:hAnsiTheme="minorEastAsia" w:hint="eastAsia"/>
          <w:sz w:val="22"/>
        </w:rPr>
        <w:t>（</w:t>
      </w:r>
      <w:r w:rsidR="00A907A9" w:rsidRPr="0036291F">
        <w:rPr>
          <w:rFonts w:asciiTheme="minorEastAsia" w:hAnsiTheme="minorEastAsia" w:hint="eastAsia"/>
          <w:sz w:val="22"/>
        </w:rPr>
        <w:t>７</w:t>
      </w:r>
      <w:r w:rsidRPr="0036291F">
        <w:rPr>
          <w:rFonts w:asciiTheme="minorEastAsia" w:hAnsiTheme="minorEastAsia" w:hint="eastAsia"/>
          <w:sz w:val="22"/>
        </w:rPr>
        <w:t>）</w:t>
      </w:r>
      <w:r w:rsidR="00292148" w:rsidRPr="0036291F">
        <w:rPr>
          <w:rFonts w:asciiTheme="minorEastAsia" w:hAnsiTheme="minorEastAsia" w:hint="eastAsia"/>
          <w:sz w:val="22"/>
        </w:rPr>
        <w:t>情報共有</w:t>
      </w:r>
    </w:p>
    <w:p w14:paraId="667B9B79" w14:textId="098DC542" w:rsidR="00F71E56" w:rsidRPr="0036291F" w:rsidRDefault="00F71E56" w:rsidP="008A05FE">
      <w:pPr>
        <w:ind w:firstLineChars="200" w:firstLine="401"/>
        <w:rPr>
          <w:rFonts w:asciiTheme="minorEastAsia" w:hAnsiTheme="minorEastAsia"/>
          <w:sz w:val="22"/>
        </w:rPr>
      </w:pPr>
      <w:r w:rsidRPr="0036291F">
        <w:rPr>
          <w:rFonts w:asciiTheme="minorEastAsia" w:hAnsiTheme="minorEastAsia" w:hint="eastAsia"/>
          <w:sz w:val="22"/>
        </w:rPr>
        <w:t>動員班は庁内の人員調整の状況等を受援・応援班</w:t>
      </w:r>
      <w:r w:rsidR="00931B99" w:rsidRPr="0036291F">
        <w:rPr>
          <w:rFonts w:asciiTheme="minorEastAsia" w:hAnsiTheme="minorEastAsia" w:hint="eastAsia"/>
          <w:sz w:val="22"/>
        </w:rPr>
        <w:t>と</w:t>
      </w:r>
      <w:r w:rsidRPr="0036291F">
        <w:rPr>
          <w:rFonts w:asciiTheme="minorEastAsia" w:hAnsiTheme="minorEastAsia" w:hint="eastAsia"/>
          <w:sz w:val="22"/>
        </w:rPr>
        <w:t>共有する。</w:t>
      </w:r>
    </w:p>
    <w:p w14:paraId="2E4C3429" w14:textId="77777777" w:rsidR="00DC59C3" w:rsidRPr="0036291F" w:rsidRDefault="00DC59C3" w:rsidP="008A05FE">
      <w:pPr>
        <w:rPr>
          <w:rFonts w:asciiTheme="minorEastAsia" w:hAnsiTheme="minorEastAsia"/>
          <w:sz w:val="22"/>
        </w:rPr>
      </w:pPr>
    </w:p>
    <w:p w14:paraId="5B3CE583" w14:textId="13185235" w:rsidR="00494708" w:rsidRPr="0036291F" w:rsidRDefault="00A87EEE" w:rsidP="008A05FE">
      <w:pPr>
        <w:rPr>
          <w:rFonts w:asciiTheme="minorEastAsia" w:hAnsiTheme="minorEastAsia"/>
          <w:sz w:val="22"/>
        </w:rPr>
      </w:pPr>
      <w:r w:rsidRPr="0036291F">
        <w:rPr>
          <w:rFonts w:asciiTheme="minorEastAsia" w:hAnsiTheme="minorEastAsia" w:hint="eastAsia"/>
          <w:sz w:val="22"/>
        </w:rPr>
        <w:t>（</w:t>
      </w:r>
      <w:r w:rsidR="00A907A9" w:rsidRPr="0036291F">
        <w:rPr>
          <w:rFonts w:asciiTheme="minorEastAsia" w:hAnsiTheme="minorEastAsia" w:hint="eastAsia"/>
          <w:sz w:val="22"/>
        </w:rPr>
        <w:t>８</w:t>
      </w:r>
      <w:r w:rsidRPr="0036291F">
        <w:rPr>
          <w:rFonts w:asciiTheme="minorEastAsia" w:hAnsiTheme="minorEastAsia" w:hint="eastAsia"/>
          <w:sz w:val="22"/>
        </w:rPr>
        <w:t>）関西広域連合</w:t>
      </w:r>
      <w:r w:rsidR="00426308" w:rsidRPr="0036291F">
        <w:rPr>
          <w:rFonts w:asciiTheme="minorEastAsia" w:hAnsiTheme="minorEastAsia" w:hint="eastAsia"/>
          <w:sz w:val="22"/>
        </w:rPr>
        <w:t>・国</w:t>
      </w:r>
      <w:r w:rsidR="00494708" w:rsidRPr="0036291F">
        <w:rPr>
          <w:rFonts w:asciiTheme="minorEastAsia" w:hAnsiTheme="minorEastAsia" w:hint="eastAsia"/>
          <w:sz w:val="22"/>
        </w:rPr>
        <w:t>への応援要請</w:t>
      </w:r>
    </w:p>
    <w:p w14:paraId="6F5C3290" w14:textId="4EBB4F33" w:rsidR="008A05FE" w:rsidRPr="00C7408C" w:rsidRDefault="00C904C5" w:rsidP="00FF5739">
      <w:pPr>
        <w:ind w:leftChars="200" w:left="381"/>
        <w:rPr>
          <w:rFonts w:asciiTheme="minorEastAsia" w:hAnsiTheme="minorEastAsia"/>
          <w:sz w:val="22"/>
        </w:rPr>
      </w:pPr>
      <w:r w:rsidRPr="0036291F">
        <w:rPr>
          <w:rFonts w:asciiTheme="minorEastAsia" w:hAnsiTheme="minorEastAsia" w:hint="eastAsia"/>
          <w:sz w:val="22"/>
        </w:rPr>
        <w:t>動員班及び</w:t>
      </w:r>
      <w:r w:rsidR="00A87EEE" w:rsidRPr="0036291F">
        <w:rPr>
          <w:rFonts w:asciiTheme="minorEastAsia" w:hAnsiTheme="minorEastAsia" w:hint="eastAsia"/>
          <w:sz w:val="22"/>
        </w:rPr>
        <w:t>総務・広報班は、（１）</w:t>
      </w:r>
      <w:r w:rsidR="001F7D8C" w:rsidRPr="0036291F">
        <w:rPr>
          <w:rFonts w:asciiTheme="minorEastAsia" w:hAnsiTheme="minorEastAsia" w:hint="eastAsia"/>
          <w:sz w:val="22"/>
        </w:rPr>
        <w:t>～（</w:t>
      </w:r>
      <w:r w:rsidR="00F71E56" w:rsidRPr="0036291F">
        <w:rPr>
          <w:rFonts w:asciiTheme="minorEastAsia" w:hAnsiTheme="minorEastAsia" w:hint="eastAsia"/>
          <w:sz w:val="22"/>
        </w:rPr>
        <w:t>６</w:t>
      </w:r>
      <w:r w:rsidR="001F7D8C" w:rsidRPr="0036291F">
        <w:rPr>
          <w:rFonts w:asciiTheme="minorEastAsia" w:hAnsiTheme="minorEastAsia" w:hint="eastAsia"/>
          <w:sz w:val="22"/>
        </w:rPr>
        <w:t>）</w:t>
      </w:r>
      <w:r w:rsidR="00A87EEE" w:rsidRPr="0036291F">
        <w:rPr>
          <w:rFonts w:asciiTheme="minorEastAsia" w:hAnsiTheme="minorEastAsia" w:hint="eastAsia"/>
          <w:sz w:val="22"/>
        </w:rPr>
        <w:t>の措置を講じても人員が不足する場合は、受援・応援</w:t>
      </w:r>
      <w:r w:rsidR="00A87EEE" w:rsidRPr="0036291F">
        <w:rPr>
          <w:rFonts w:asciiTheme="minorEastAsia" w:hAnsiTheme="minorEastAsia" w:hint="eastAsia"/>
          <w:sz w:val="22"/>
        </w:rPr>
        <w:lastRenderedPageBreak/>
        <w:t>班</w:t>
      </w:r>
      <w:r w:rsidR="00A87EEE" w:rsidRPr="00C7408C">
        <w:rPr>
          <w:rFonts w:asciiTheme="minorEastAsia" w:hAnsiTheme="minorEastAsia" w:hint="eastAsia"/>
          <w:sz w:val="22"/>
        </w:rPr>
        <w:t>を通じて、関西広域連合</w:t>
      </w:r>
      <w:r w:rsidR="00665C23" w:rsidRPr="00C7408C">
        <w:rPr>
          <w:rFonts w:asciiTheme="minorEastAsia" w:hAnsiTheme="minorEastAsia" w:hint="eastAsia"/>
          <w:sz w:val="22"/>
        </w:rPr>
        <w:t>・国</w:t>
      </w:r>
      <w:r w:rsidR="00A87EEE" w:rsidRPr="00C7408C">
        <w:rPr>
          <w:rFonts w:asciiTheme="minorEastAsia" w:hAnsiTheme="minorEastAsia" w:hint="eastAsia"/>
          <w:sz w:val="22"/>
        </w:rPr>
        <w:t>に対し、リエゾンに加えて応援を要請する。</w:t>
      </w:r>
    </w:p>
    <w:p w14:paraId="397FD3D7" w14:textId="77EEC2D5" w:rsidR="00DC59C3" w:rsidRPr="00C7408C" w:rsidRDefault="00DC59C3" w:rsidP="00FF5739">
      <w:pPr>
        <w:ind w:leftChars="200" w:left="381"/>
        <w:rPr>
          <w:rFonts w:asciiTheme="minorEastAsia" w:hAnsiTheme="minorEastAsia"/>
          <w:sz w:val="22"/>
        </w:rPr>
      </w:pPr>
    </w:p>
    <w:p w14:paraId="23DA4961" w14:textId="77777777" w:rsidR="00DC59C3" w:rsidRPr="00C7408C" w:rsidRDefault="00DC59C3" w:rsidP="00DC59C3">
      <w:pPr>
        <w:rPr>
          <w:rFonts w:asciiTheme="minorEastAsia" w:hAnsiTheme="minorEastAsia"/>
          <w:sz w:val="22"/>
        </w:rPr>
      </w:pPr>
      <w:r w:rsidRPr="00C7408C">
        <w:rPr>
          <w:rFonts w:asciiTheme="minorEastAsia" w:hAnsiTheme="minorEastAsia" w:hint="eastAsia"/>
          <w:sz w:val="22"/>
        </w:rPr>
        <w:t>（９）各部局の国（各省庁）等への応援要請</w:t>
      </w:r>
    </w:p>
    <w:p w14:paraId="1DB55C84" w14:textId="2E7352B5" w:rsidR="00DC59C3" w:rsidRPr="00C7408C" w:rsidRDefault="00DC59C3" w:rsidP="00DC59C3">
      <w:pPr>
        <w:ind w:leftChars="200" w:left="381"/>
        <w:rPr>
          <w:rFonts w:asciiTheme="minorEastAsia" w:hAnsiTheme="minorEastAsia"/>
          <w:sz w:val="22"/>
        </w:rPr>
      </w:pPr>
      <w:bookmarkStart w:id="3" w:name="_Hlk208650708"/>
      <w:r w:rsidRPr="00C7408C">
        <w:rPr>
          <w:rFonts w:asciiTheme="minorEastAsia" w:hAnsiTheme="minorEastAsia" w:hint="eastAsia"/>
          <w:sz w:val="22"/>
        </w:rPr>
        <w:t>各部局（受援・応援担当）は、受援・応援班と協議のうえ、必要に応じて国（各省庁）等</w:t>
      </w:r>
      <w:r w:rsidR="00C35C3B" w:rsidRPr="00C7408C">
        <w:rPr>
          <w:rFonts w:asciiTheme="minorEastAsia" w:hAnsiTheme="minorEastAsia" w:hint="eastAsia"/>
          <w:sz w:val="22"/>
        </w:rPr>
        <w:t>への</w:t>
      </w:r>
      <w:r w:rsidRPr="00C7408C">
        <w:rPr>
          <w:rFonts w:asciiTheme="minorEastAsia" w:hAnsiTheme="minorEastAsia" w:hint="eastAsia"/>
          <w:sz w:val="22"/>
        </w:rPr>
        <w:t>応援要請</w:t>
      </w:r>
      <w:r w:rsidR="00C35C3B" w:rsidRPr="00C7408C">
        <w:rPr>
          <w:rFonts w:asciiTheme="minorEastAsia" w:hAnsiTheme="minorEastAsia" w:hint="eastAsia"/>
          <w:sz w:val="22"/>
        </w:rPr>
        <w:t>を行う</w:t>
      </w:r>
      <w:r w:rsidRPr="00C7408C">
        <w:rPr>
          <w:rFonts w:asciiTheme="minorEastAsia" w:hAnsiTheme="minorEastAsia" w:hint="eastAsia"/>
          <w:sz w:val="22"/>
        </w:rPr>
        <w:t>。ただし、緊急を要する場合はこの限りではない。</w:t>
      </w:r>
      <w:r w:rsidR="00577331" w:rsidRPr="00C7408C">
        <w:rPr>
          <w:rFonts w:asciiTheme="minorEastAsia" w:hAnsiTheme="minorEastAsia" w:hint="eastAsia"/>
          <w:sz w:val="22"/>
        </w:rPr>
        <w:t>また、各部局（受援応援担当）は、受援・応援班が受援状況等に関するとりまとめを行えるよう、情報共有を行う。</w:t>
      </w:r>
    </w:p>
    <w:bookmarkEnd w:id="3"/>
    <w:p w14:paraId="25CE6CDF" w14:textId="77777777" w:rsidR="00577331" w:rsidRPr="00C7408C" w:rsidRDefault="00577331" w:rsidP="00577331">
      <w:pPr>
        <w:rPr>
          <w:rFonts w:asciiTheme="minorEastAsia" w:hAnsiTheme="minorEastAsia"/>
          <w:sz w:val="22"/>
        </w:rPr>
      </w:pPr>
    </w:p>
    <w:p w14:paraId="5C206569" w14:textId="77F63065" w:rsidR="00311E1B" w:rsidRPr="00C7408C" w:rsidRDefault="00311E1B" w:rsidP="00311E1B">
      <w:pPr>
        <w:ind w:leftChars="100" w:left="392" w:hangingChars="100" w:hanging="201"/>
        <w:rPr>
          <w:rFonts w:asciiTheme="minorEastAsia" w:hAnsiTheme="minorEastAsia"/>
          <w:b/>
          <w:bCs/>
          <w:sz w:val="22"/>
        </w:rPr>
      </w:pPr>
      <w:r w:rsidRPr="00C7408C">
        <w:rPr>
          <w:rFonts w:asciiTheme="minorEastAsia" w:hAnsiTheme="minorEastAsia" w:hint="eastAsia"/>
          <w:b/>
          <w:bCs/>
          <w:sz w:val="22"/>
        </w:rPr>
        <w:t>○関西広域連合</w:t>
      </w:r>
      <w:r w:rsidR="00F76A3F" w:rsidRPr="00C7408C">
        <w:rPr>
          <w:rFonts w:asciiTheme="minorEastAsia" w:hAnsiTheme="minorEastAsia" w:hint="eastAsia"/>
          <w:b/>
          <w:bCs/>
          <w:sz w:val="22"/>
        </w:rPr>
        <w:t>への要請・</w:t>
      </w:r>
      <w:r w:rsidRPr="00C7408C">
        <w:rPr>
          <w:rFonts w:asciiTheme="minorEastAsia" w:hAnsiTheme="minorEastAsia" w:hint="eastAsia"/>
          <w:b/>
          <w:bCs/>
          <w:sz w:val="22"/>
        </w:rPr>
        <w:t>受入れ（</w:t>
      </w:r>
      <w:r w:rsidR="008F4CD7" w:rsidRPr="00C7408C">
        <w:rPr>
          <w:rFonts w:asciiTheme="minorEastAsia" w:hAnsiTheme="minorEastAsia" w:hint="eastAsia"/>
          <w:b/>
          <w:bCs/>
          <w:sz w:val="22"/>
        </w:rPr>
        <w:t>全フェーズ共通</w:t>
      </w:r>
      <w:r w:rsidRPr="00C7408C">
        <w:rPr>
          <w:rFonts w:asciiTheme="minorEastAsia" w:hAnsiTheme="minorEastAsia" w:hint="eastAsia"/>
          <w:b/>
          <w:bCs/>
          <w:sz w:val="22"/>
        </w:rPr>
        <w:t>）</w:t>
      </w:r>
    </w:p>
    <w:p w14:paraId="61DF65C7" w14:textId="538D42BE" w:rsidR="00311E1B" w:rsidRPr="00C7408C" w:rsidRDefault="00311E1B" w:rsidP="00311E1B">
      <w:pPr>
        <w:ind w:left="1103" w:hangingChars="550" w:hanging="1103"/>
        <w:rPr>
          <w:rFonts w:asciiTheme="minorEastAsia" w:hAnsiTheme="minorEastAsia"/>
          <w:sz w:val="22"/>
        </w:rPr>
      </w:pPr>
      <w:r w:rsidRPr="00C7408C">
        <w:rPr>
          <w:rFonts w:asciiTheme="minorEastAsia" w:hAnsiTheme="minorEastAsia" w:hint="eastAsia"/>
          <w:noProof/>
          <w:sz w:val="22"/>
        </w:rPr>
        <mc:AlternateContent>
          <mc:Choice Requires="wps">
            <w:drawing>
              <wp:anchor distT="0" distB="0" distL="114300" distR="114300" simplePos="0" relativeHeight="252129280" behindDoc="0" locked="0" layoutInCell="1" allowOverlap="1" wp14:anchorId="452E3724" wp14:editId="19063D11">
                <wp:simplePos x="0" y="0"/>
                <wp:positionH relativeFrom="column">
                  <wp:posOffset>392430</wp:posOffset>
                </wp:positionH>
                <wp:positionV relativeFrom="paragraph">
                  <wp:posOffset>113030</wp:posOffset>
                </wp:positionV>
                <wp:extent cx="2407920" cy="274320"/>
                <wp:effectExtent l="0" t="0" r="11430" b="11430"/>
                <wp:wrapNone/>
                <wp:docPr id="93" name="Text Box 2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274320"/>
                        </a:xfrm>
                        <a:prstGeom prst="rect">
                          <a:avLst/>
                        </a:prstGeom>
                        <a:solidFill>
                          <a:srgbClr val="FFFFFF"/>
                        </a:solidFill>
                        <a:ln w="9525">
                          <a:solidFill>
                            <a:srgbClr val="000000"/>
                          </a:solidFill>
                          <a:miter lim="800000"/>
                          <a:headEnd/>
                          <a:tailEnd/>
                        </a:ln>
                      </wps:spPr>
                      <wps:txbx>
                        <w:txbxContent>
                          <w:p w14:paraId="53F43ED5" w14:textId="77777777" w:rsidR="00311E1B" w:rsidRPr="001248CE" w:rsidRDefault="00311E1B" w:rsidP="00311E1B">
                            <w:pPr>
                              <w:rPr>
                                <w:rFonts w:asciiTheme="minorEastAsia" w:hAnsiTheme="minorEastAsia"/>
                                <w:sz w:val="22"/>
                              </w:rPr>
                            </w:pPr>
                            <w:r w:rsidRPr="001248CE">
                              <w:rPr>
                                <w:rFonts w:asciiTheme="minorEastAsia" w:hAnsiTheme="minorEastAsia" w:hint="eastAsia"/>
                                <w:sz w:val="22"/>
                              </w:rPr>
                              <w:t>関西広域連合等の広域応援体制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E3724" id="Text Box 2267" o:spid="_x0000_s1092" type="#_x0000_t202" style="position:absolute;left:0;text-align:left;margin-left:30.9pt;margin-top:8.9pt;width:189.6pt;height:21.6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">
                <v:textbox inset="5.85pt,.7pt,5.85pt,.7pt">
                  <w:txbxContent>
                    <w:p w14:paraId="53F43ED5" w14:textId="77777777" w:rsidR="00311E1B" w:rsidRPr="001248CE" w:rsidRDefault="00311E1B" w:rsidP="00311E1B">
                      <w:pPr>
                        <w:rPr>
                          <w:rFonts w:asciiTheme="minorEastAsia" w:hAnsiTheme="minorEastAsia"/>
                          <w:sz w:val="22"/>
                        </w:rPr>
                      </w:pPr>
                      <w:r w:rsidRPr="001248CE">
                        <w:rPr>
                          <w:rFonts w:asciiTheme="minorEastAsia" w:hAnsiTheme="minorEastAsia" w:hint="eastAsia"/>
                          <w:sz w:val="22"/>
                        </w:rPr>
                        <w:t>関西広域連合等の広域応援体制</w:t>
                      </w:r>
                    </w:p>
                  </w:txbxContent>
                </v:textbox>
              </v:shape>
            </w:pict>
          </mc:Fallback>
        </mc:AlternateContent>
      </w:r>
      <w:r w:rsidRPr="00C7408C">
        <w:rPr>
          <w:rFonts w:asciiTheme="minorEastAsia" w:hAnsiTheme="minorEastAsia" w:hint="eastAsia"/>
          <w:noProof/>
          <w:sz w:val="22"/>
        </w:rPr>
        <mc:AlternateContent>
          <mc:Choice Requires="wps">
            <w:drawing>
              <wp:anchor distT="0" distB="0" distL="114300" distR="114300" simplePos="0" relativeHeight="252134400" behindDoc="0" locked="0" layoutInCell="1" allowOverlap="1" wp14:anchorId="1F61789D" wp14:editId="795CE4CA">
                <wp:simplePos x="0" y="0"/>
                <wp:positionH relativeFrom="column">
                  <wp:posOffset>3768090</wp:posOffset>
                </wp:positionH>
                <wp:positionV relativeFrom="paragraph">
                  <wp:posOffset>250190</wp:posOffset>
                </wp:positionV>
                <wp:extent cx="2286000" cy="861060"/>
                <wp:effectExtent l="0" t="0" r="0" b="0"/>
                <wp:wrapNone/>
                <wp:docPr id="99" name="Text Box 2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6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B4F1D" w14:textId="77777777" w:rsidR="00311E1B" w:rsidRPr="001248CE" w:rsidRDefault="00311E1B" w:rsidP="00311E1B">
                            <w:pPr>
                              <w:rPr>
                                <w:rFonts w:asciiTheme="minorEastAsia" w:hAnsiTheme="minorEastAsia"/>
                                <w:sz w:val="16"/>
                                <w:szCs w:val="16"/>
                              </w:rPr>
                            </w:pPr>
                            <w:r w:rsidRPr="001248CE">
                              <w:rPr>
                                <w:rFonts w:asciiTheme="minorEastAsia" w:hAnsiTheme="minorEastAsia" w:hint="eastAsia"/>
                                <w:sz w:val="16"/>
                                <w:szCs w:val="16"/>
                              </w:rPr>
                              <w:t>【派遣基準】</w:t>
                            </w:r>
                          </w:p>
                          <w:p w14:paraId="1EB6EE4B" w14:textId="77777777" w:rsidR="00311E1B" w:rsidRPr="001248CE" w:rsidRDefault="00311E1B" w:rsidP="00311E1B">
                            <w:pPr>
                              <w:spacing w:line="240" w:lineRule="exact"/>
                              <w:rPr>
                                <w:rFonts w:asciiTheme="minorEastAsia" w:hAnsiTheme="minorEastAsia"/>
                                <w:sz w:val="16"/>
                                <w:szCs w:val="16"/>
                              </w:rPr>
                            </w:pPr>
                            <w:r w:rsidRPr="001248CE">
                              <w:rPr>
                                <w:rFonts w:asciiTheme="minorEastAsia" w:hAnsiTheme="minorEastAsia" w:hint="eastAsia"/>
                                <w:sz w:val="16"/>
                                <w:szCs w:val="16"/>
                              </w:rPr>
                              <w:t>・甚大な被害が推測される場合で、</w:t>
                            </w:r>
                          </w:p>
                          <w:p w14:paraId="6AE07628" w14:textId="77777777" w:rsidR="00311E1B" w:rsidRPr="001248CE" w:rsidRDefault="00311E1B" w:rsidP="001248CE">
                            <w:pPr>
                              <w:spacing w:line="240" w:lineRule="exact"/>
                              <w:ind w:firstLineChars="100" w:firstLine="141"/>
                              <w:rPr>
                                <w:rFonts w:asciiTheme="minorEastAsia" w:hAnsiTheme="minorEastAsia"/>
                                <w:sz w:val="16"/>
                                <w:szCs w:val="16"/>
                              </w:rPr>
                            </w:pPr>
                            <w:r w:rsidRPr="001248CE">
                              <w:rPr>
                                <w:rFonts w:asciiTheme="minorEastAsia" w:hAnsiTheme="minorEastAsia" w:hint="eastAsia"/>
                                <w:sz w:val="16"/>
                                <w:szCs w:val="16"/>
                              </w:rPr>
                              <w:t>震度6弱以上の揺れを観測</w:t>
                            </w:r>
                          </w:p>
                          <w:p w14:paraId="4021BE3D" w14:textId="77777777" w:rsidR="00311E1B" w:rsidRPr="001248CE" w:rsidRDefault="00311E1B" w:rsidP="00311E1B">
                            <w:pPr>
                              <w:rPr>
                                <w:rFonts w:asciiTheme="minorEastAsia" w:hAnsiTheme="minorEastAsia"/>
                                <w:sz w:val="16"/>
                                <w:szCs w:val="16"/>
                              </w:rPr>
                            </w:pPr>
                            <w:r w:rsidRPr="001248CE">
                              <w:rPr>
                                <w:rFonts w:asciiTheme="minorEastAsia" w:hAnsiTheme="minorEastAsia" w:hint="eastAsia"/>
                                <w:sz w:val="16"/>
                                <w:szCs w:val="16"/>
                              </w:rPr>
                              <w:t>・通信の途絶等により情報の収集が困難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1789D" id="Text Box 2279" o:spid="_x0000_s1093" type="#_x0000_t202" style="position:absolute;left:0;text-align:left;margin-left:296.7pt;margin-top:19.7pt;width:180pt;height:67.8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" filled="f" stroked="f">
                <v:textbox inset="5.85pt,.7pt,5.85pt,.7pt">
                  <w:txbxContent>
                    <w:p w14:paraId="5C1B4F1D" w14:textId="77777777" w:rsidR="00311E1B" w:rsidRPr="001248CE" w:rsidRDefault="00311E1B" w:rsidP="00311E1B">
                      <w:pPr>
                        <w:rPr>
                          <w:rFonts w:asciiTheme="minorEastAsia" w:hAnsiTheme="minorEastAsia"/>
                          <w:sz w:val="16"/>
                          <w:szCs w:val="16"/>
                        </w:rPr>
                      </w:pPr>
                      <w:r w:rsidRPr="001248CE">
                        <w:rPr>
                          <w:rFonts w:asciiTheme="minorEastAsia" w:hAnsiTheme="minorEastAsia" w:hint="eastAsia"/>
                          <w:sz w:val="16"/>
                          <w:szCs w:val="16"/>
                        </w:rPr>
                        <w:t>【派遣基準】</w:t>
                      </w:r>
                    </w:p>
                    <w:p w14:paraId="1EB6EE4B" w14:textId="77777777" w:rsidR="00311E1B" w:rsidRPr="001248CE" w:rsidRDefault="00311E1B" w:rsidP="00311E1B">
                      <w:pPr>
                        <w:spacing w:line="240" w:lineRule="exact"/>
                        <w:rPr>
                          <w:rFonts w:asciiTheme="minorEastAsia" w:hAnsiTheme="minorEastAsia"/>
                          <w:sz w:val="16"/>
                          <w:szCs w:val="16"/>
                        </w:rPr>
                      </w:pPr>
                      <w:r w:rsidRPr="001248CE">
                        <w:rPr>
                          <w:rFonts w:asciiTheme="minorEastAsia" w:hAnsiTheme="minorEastAsia" w:hint="eastAsia"/>
                          <w:sz w:val="16"/>
                          <w:szCs w:val="16"/>
                        </w:rPr>
                        <w:t>・甚大な被害が推測される場合で、</w:t>
                      </w:r>
                    </w:p>
                    <w:p w14:paraId="6AE07628" w14:textId="77777777" w:rsidR="00311E1B" w:rsidRPr="001248CE" w:rsidRDefault="00311E1B" w:rsidP="001248CE">
                      <w:pPr>
                        <w:spacing w:line="240" w:lineRule="exact"/>
                        <w:ind w:firstLineChars="100" w:firstLine="141"/>
                        <w:rPr>
                          <w:rFonts w:asciiTheme="minorEastAsia" w:hAnsiTheme="minorEastAsia"/>
                          <w:sz w:val="16"/>
                          <w:szCs w:val="16"/>
                        </w:rPr>
                      </w:pPr>
                      <w:r w:rsidRPr="001248CE">
                        <w:rPr>
                          <w:rFonts w:asciiTheme="minorEastAsia" w:hAnsiTheme="minorEastAsia" w:hint="eastAsia"/>
                          <w:sz w:val="16"/>
                          <w:szCs w:val="16"/>
                        </w:rPr>
                        <w:t>震度6弱以上の揺れを観測</w:t>
                      </w:r>
                    </w:p>
                    <w:p w14:paraId="4021BE3D" w14:textId="77777777" w:rsidR="00311E1B" w:rsidRPr="001248CE" w:rsidRDefault="00311E1B" w:rsidP="00311E1B">
                      <w:pPr>
                        <w:rPr>
                          <w:rFonts w:asciiTheme="minorEastAsia" w:hAnsiTheme="minorEastAsia"/>
                          <w:sz w:val="16"/>
                          <w:szCs w:val="16"/>
                        </w:rPr>
                      </w:pPr>
                      <w:r w:rsidRPr="001248CE">
                        <w:rPr>
                          <w:rFonts w:asciiTheme="minorEastAsia" w:hAnsiTheme="minorEastAsia" w:hint="eastAsia"/>
                          <w:sz w:val="16"/>
                          <w:szCs w:val="16"/>
                        </w:rPr>
                        <w:t>・通信の途絶等により情報の収集が困難</w:t>
                      </w:r>
                    </w:p>
                  </w:txbxContent>
                </v:textbox>
              </v:shape>
            </w:pict>
          </mc:Fallback>
        </mc:AlternateContent>
      </w:r>
      <w:r w:rsidRPr="00C7408C">
        <w:rPr>
          <w:rFonts w:asciiTheme="minorEastAsia" w:hAnsiTheme="minorEastAsia" w:hint="eastAsia"/>
          <w:noProof/>
          <w:sz w:val="22"/>
        </w:rPr>
        <mc:AlternateContent>
          <mc:Choice Requires="wps">
            <w:drawing>
              <wp:anchor distT="0" distB="0" distL="114300" distR="114300" simplePos="0" relativeHeight="252135424" behindDoc="0" locked="0" layoutInCell="1" allowOverlap="1" wp14:anchorId="042EE174" wp14:editId="34FFFC41">
                <wp:simplePos x="0" y="0"/>
                <wp:positionH relativeFrom="column">
                  <wp:posOffset>3728720</wp:posOffset>
                </wp:positionH>
                <wp:positionV relativeFrom="paragraph">
                  <wp:posOffset>212725</wp:posOffset>
                </wp:positionV>
                <wp:extent cx="114300" cy="800100"/>
                <wp:effectExtent l="13970" t="12700" r="5080" b="6350"/>
                <wp:wrapNone/>
                <wp:docPr id="128" name="AutoShape 2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lef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C1F4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280" o:spid="_x0000_s1026" type="#_x0000_t87" style="position:absolute;left:0;text-align:left;margin-left:293.6pt;margin-top:16.75pt;width:9pt;height:63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">
                <v:textbox inset="5.85pt,.7pt,5.85pt,.7pt"/>
              </v:shape>
            </w:pict>
          </mc:Fallback>
        </mc:AlternateContent>
      </w:r>
    </w:p>
    <w:p w14:paraId="52506E11" w14:textId="6D466237" w:rsidR="00311E1B" w:rsidRPr="00C7408C" w:rsidRDefault="003E4681" w:rsidP="00311E1B">
      <w:pPr>
        <w:ind w:left="1103" w:hangingChars="550" w:hanging="1103"/>
        <w:rPr>
          <w:rFonts w:asciiTheme="minorEastAsia" w:hAnsiTheme="minorEastAsia"/>
          <w:sz w:val="22"/>
        </w:rPr>
      </w:pPr>
      <w:r w:rsidRPr="00C7408C">
        <w:rPr>
          <w:rFonts w:asciiTheme="minorEastAsia" w:hAnsiTheme="minorEastAsia" w:hint="eastAsia"/>
          <w:noProof/>
          <w:sz w:val="22"/>
        </w:rPr>
        <mc:AlternateContent>
          <mc:Choice Requires="wps">
            <w:drawing>
              <wp:anchor distT="0" distB="0" distL="114300" distR="114300" simplePos="0" relativeHeight="252116992" behindDoc="0" locked="0" layoutInCell="1" allowOverlap="1" wp14:anchorId="7BC21DB4" wp14:editId="5CCEEA31">
                <wp:simplePos x="0" y="0"/>
                <wp:positionH relativeFrom="column">
                  <wp:posOffset>107950</wp:posOffset>
                </wp:positionH>
                <wp:positionV relativeFrom="paragraph">
                  <wp:posOffset>22860</wp:posOffset>
                </wp:positionV>
                <wp:extent cx="5913120" cy="5326380"/>
                <wp:effectExtent l="0" t="0" r="11430" b="26670"/>
                <wp:wrapNone/>
                <wp:docPr id="115" name="Text Box 2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5326380"/>
                        </a:xfrm>
                        <a:prstGeom prst="rect">
                          <a:avLst/>
                        </a:prstGeom>
                        <a:solidFill>
                          <a:srgbClr val="FFFFFF"/>
                        </a:solidFill>
                        <a:ln w="9525">
                          <a:solidFill>
                            <a:srgbClr val="000000"/>
                          </a:solidFill>
                          <a:miter lim="800000"/>
                          <a:headEnd/>
                          <a:tailEnd/>
                        </a:ln>
                      </wps:spPr>
                      <wps:txbx>
                        <w:txbxContent>
                          <w:p w14:paraId="698BFE9A" w14:textId="77777777" w:rsidR="00311E1B" w:rsidRDefault="00311E1B" w:rsidP="00311E1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21DB4" id="Text Box 2255" o:spid="_x0000_s1094" type="#_x0000_t202" style="position:absolute;left:0;text-align:left;margin-left:8.5pt;margin-top:1.8pt;width:465.6pt;height:419.4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">
                <v:textbox inset="5.85pt,.7pt,5.85pt,.7pt">
                  <w:txbxContent>
                    <w:p w14:paraId="698BFE9A" w14:textId="77777777" w:rsidR="00311E1B" w:rsidRDefault="00311E1B" w:rsidP="00311E1B"/>
                  </w:txbxContent>
                </v:textbox>
              </v:shape>
            </w:pict>
          </mc:Fallback>
        </mc:AlternateContent>
      </w:r>
      <w:r w:rsidR="00311E1B" w:rsidRPr="00C7408C">
        <w:rPr>
          <w:rFonts w:asciiTheme="minorEastAsia" w:hAnsiTheme="minorEastAsia"/>
          <w:noProof/>
        </w:rPr>
        <mc:AlternateContent>
          <mc:Choice Requires="wps">
            <w:drawing>
              <wp:anchor distT="0" distB="0" distL="114300" distR="114300" simplePos="0" relativeHeight="252133376" behindDoc="0" locked="0" layoutInCell="1" allowOverlap="1" wp14:anchorId="3143DBC0" wp14:editId="13522BAB">
                <wp:simplePos x="0" y="0"/>
                <wp:positionH relativeFrom="column">
                  <wp:posOffset>177800</wp:posOffset>
                </wp:positionH>
                <wp:positionV relativeFrom="paragraph">
                  <wp:posOffset>215265</wp:posOffset>
                </wp:positionV>
                <wp:extent cx="3775710" cy="338455"/>
                <wp:effectExtent l="635" t="0" r="0" b="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571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34EFC" w14:textId="77777777" w:rsidR="00311E1B" w:rsidRPr="001248CE" w:rsidRDefault="00311E1B" w:rsidP="00311E1B">
                            <w:pPr>
                              <w:numPr>
                                <w:ilvl w:val="0"/>
                                <w:numId w:val="1"/>
                              </w:numPr>
                              <w:rPr>
                                <w:rFonts w:asciiTheme="minorEastAsia" w:hAnsiTheme="minorEastAsia"/>
                              </w:rPr>
                            </w:pPr>
                            <w:r w:rsidRPr="001248CE">
                              <w:rPr>
                                <w:rFonts w:asciiTheme="minorEastAsia" w:hAnsiTheme="minorEastAsia" w:hint="eastAsia"/>
                              </w:rPr>
                              <w:t>緊急派遣チームの派遣、被害状況等の情報収集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43DBC0" id="_x0000_s1095" type="#_x0000_t202" style="position:absolute;left:0;text-align:left;margin-left:14pt;margin-top:16.95pt;width:297.3pt;height:26.6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" filled="f" stroked="f">
                <v:textbox>
                  <w:txbxContent>
                    <w:p w14:paraId="3AB34EFC" w14:textId="77777777" w:rsidR="00311E1B" w:rsidRPr="001248CE" w:rsidRDefault="00311E1B" w:rsidP="00311E1B">
                      <w:pPr>
                        <w:numPr>
                          <w:ilvl w:val="0"/>
                          <w:numId w:val="1"/>
                        </w:numPr>
                        <w:rPr>
                          <w:rFonts w:asciiTheme="minorEastAsia" w:hAnsiTheme="minorEastAsia"/>
                        </w:rPr>
                      </w:pPr>
                      <w:r w:rsidRPr="001248CE">
                        <w:rPr>
                          <w:rFonts w:asciiTheme="minorEastAsia" w:hAnsiTheme="minorEastAsia" w:hint="eastAsia"/>
                        </w:rPr>
                        <w:t>緊急派遣チームの派遣、被害状況等の情報収集</w:t>
                      </w:r>
                    </w:p>
                  </w:txbxContent>
                </v:textbox>
              </v:shape>
            </w:pict>
          </mc:Fallback>
        </mc:AlternateContent>
      </w:r>
    </w:p>
    <w:p w14:paraId="729B55CB" w14:textId="77777777" w:rsidR="00311E1B" w:rsidRPr="00C7408C" w:rsidRDefault="00311E1B" w:rsidP="00311E1B">
      <w:pPr>
        <w:ind w:left="1103" w:hangingChars="550" w:hanging="1103"/>
        <w:rPr>
          <w:rFonts w:asciiTheme="minorEastAsia" w:hAnsiTheme="minorEastAsia"/>
          <w:sz w:val="22"/>
        </w:rPr>
      </w:pPr>
    </w:p>
    <w:p w14:paraId="4C3741DC" w14:textId="77777777" w:rsidR="00311E1B" w:rsidRPr="00C7408C" w:rsidRDefault="00311E1B" w:rsidP="00311E1B">
      <w:pPr>
        <w:rPr>
          <w:rFonts w:asciiTheme="minorEastAsia" w:hAnsiTheme="minorEastAsia"/>
          <w:sz w:val="22"/>
        </w:rPr>
      </w:pPr>
      <w:r w:rsidRPr="00C7408C">
        <w:rPr>
          <w:rFonts w:asciiTheme="minorEastAsia" w:hAnsiTheme="minorEastAsia" w:hint="eastAsia"/>
          <w:noProof/>
          <w:sz w:val="22"/>
        </w:rPr>
        <mc:AlternateContent>
          <mc:Choice Requires="wps">
            <w:drawing>
              <wp:anchor distT="0" distB="0" distL="114300" distR="114300" simplePos="0" relativeHeight="252121088" behindDoc="0" locked="0" layoutInCell="1" allowOverlap="1" wp14:anchorId="52620D92" wp14:editId="16AF7AB3">
                <wp:simplePos x="0" y="0"/>
                <wp:positionH relativeFrom="column">
                  <wp:posOffset>361950</wp:posOffset>
                </wp:positionH>
                <wp:positionV relativeFrom="paragraph">
                  <wp:posOffset>114300</wp:posOffset>
                </wp:positionV>
                <wp:extent cx="3482975" cy="8890"/>
                <wp:effectExtent l="0" t="0" r="22225" b="29210"/>
                <wp:wrapNone/>
                <wp:docPr id="138" name="Line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2975"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050D7" id="Line 2259" o:spid="_x0000_s1026" style="position:absolute;left:0;text-align:lef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9pt" to="302.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"/>
            </w:pict>
          </mc:Fallback>
        </mc:AlternateContent>
      </w:r>
      <w:r w:rsidRPr="00C7408C">
        <w:rPr>
          <w:rFonts w:asciiTheme="minorEastAsia" w:hAnsiTheme="minorEastAsia" w:hint="eastAsia"/>
          <w:noProof/>
          <w:sz w:val="22"/>
        </w:rPr>
        <mc:AlternateContent>
          <mc:Choice Requires="wps">
            <w:drawing>
              <wp:anchor distT="0" distB="0" distL="114300" distR="114300" simplePos="0" relativeHeight="252123136" behindDoc="0" locked="0" layoutInCell="1" allowOverlap="1" wp14:anchorId="6502E4A4" wp14:editId="3B0A4996">
                <wp:simplePos x="0" y="0"/>
                <wp:positionH relativeFrom="column">
                  <wp:posOffset>369570</wp:posOffset>
                </wp:positionH>
                <wp:positionV relativeFrom="paragraph">
                  <wp:posOffset>128270</wp:posOffset>
                </wp:positionV>
                <wp:extent cx="0" cy="350520"/>
                <wp:effectExtent l="76200" t="0" r="76200" b="49530"/>
                <wp:wrapNone/>
                <wp:docPr id="139" name="Line 2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36308" id="Line 2261" o:spid="_x0000_s1026" style="position:absolute;left:0;text-align:lef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pt,10.1pt" to="29.1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">
                <v:stroke endarrow="block"/>
              </v:line>
            </w:pict>
          </mc:Fallback>
        </mc:AlternateContent>
      </w:r>
      <w:r w:rsidRPr="00C7408C">
        <w:rPr>
          <w:rFonts w:asciiTheme="minorEastAsia" w:hAnsiTheme="minorEastAsia" w:hint="eastAsia"/>
          <w:noProof/>
          <w:sz w:val="22"/>
        </w:rPr>
        <mc:AlternateContent>
          <mc:Choice Requires="wps">
            <w:drawing>
              <wp:anchor distT="0" distB="0" distL="114300" distR="114300" simplePos="0" relativeHeight="252122112" behindDoc="0" locked="0" layoutInCell="1" allowOverlap="1" wp14:anchorId="14B5C973" wp14:editId="1CFDFEF8">
                <wp:simplePos x="0" y="0"/>
                <wp:positionH relativeFrom="column">
                  <wp:posOffset>3843020</wp:posOffset>
                </wp:positionH>
                <wp:positionV relativeFrom="paragraph">
                  <wp:posOffset>140970</wp:posOffset>
                </wp:positionV>
                <wp:extent cx="0" cy="223520"/>
                <wp:effectExtent l="13970" t="7620" r="5080" b="6985"/>
                <wp:wrapNone/>
                <wp:docPr id="140" name="Line 2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9E924" id="Line 2260" o:spid="_x0000_s1026" style="position:absolute;left:0;text-align:lef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6pt,11.1pt" to="302.6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"/>
            </w:pict>
          </mc:Fallback>
        </mc:AlternateContent>
      </w:r>
    </w:p>
    <w:p w14:paraId="7EE66B29" w14:textId="117BBE0F" w:rsidR="00311E1B" w:rsidRPr="00C7408C" w:rsidRDefault="00C026E8" w:rsidP="00311E1B">
      <w:pPr>
        <w:rPr>
          <w:rFonts w:asciiTheme="minorEastAsia" w:hAnsiTheme="minorEastAsia"/>
          <w:sz w:val="22"/>
        </w:rPr>
      </w:pPr>
      <w:r w:rsidRPr="00C7408C">
        <w:rPr>
          <w:rFonts w:asciiTheme="minorEastAsia" w:hAnsiTheme="minorEastAsia" w:hint="eastAsia"/>
          <w:noProof/>
          <w:sz w:val="22"/>
        </w:rPr>
        <mc:AlternateContent>
          <mc:Choice Requires="wps">
            <w:drawing>
              <wp:anchor distT="0" distB="0" distL="114300" distR="114300" simplePos="0" relativeHeight="252118016" behindDoc="0" locked="0" layoutInCell="1" allowOverlap="1" wp14:anchorId="032995DF" wp14:editId="0C959BE4">
                <wp:simplePos x="0" y="0"/>
                <wp:positionH relativeFrom="column">
                  <wp:posOffset>3509010</wp:posOffset>
                </wp:positionH>
                <wp:positionV relativeFrom="paragraph">
                  <wp:posOffset>140970</wp:posOffset>
                </wp:positionV>
                <wp:extent cx="2425700" cy="4044950"/>
                <wp:effectExtent l="0" t="0" r="12700" b="12700"/>
                <wp:wrapNone/>
                <wp:docPr id="151" name="AutoShape 2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0" cy="4044950"/>
                        </a:xfrm>
                        <a:prstGeom prst="roundRect">
                          <a:avLst>
                            <a:gd name="adj" fmla="val 16667"/>
                          </a:avLst>
                        </a:prstGeom>
                        <a:solidFill>
                          <a:srgbClr val="FFFFFF"/>
                        </a:solidFill>
                        <a:ln w="9525">
                          <a:solidFill>
                            <a:srgbClr val="000000"/>
                          </a:solidFill>
                          <a:round/>
                          <a:headEnd/>
                          <a:tailEnd/>
                        </a:ln>
                      </wps:spPr>
                      <wps:txbx>
                        <w:txbxContent>
                          <w:p w14:paraId="700AC672" w14:textId="77777777" w:rsidR="00311E1B" w:rsidRPr="00196286" w:rsidRDefault="00311E1B" w:rsidP="00311E1B">
                            <w:pPr>
                              <w:jc w:val="center"/>
                              <w:rPr>
                                <w:rFonts w:ascii="ＭＳ ゴシック" w:eastAsia="ＭＳ ゴシック" w:hAnsi="ＭＳ ゴシック"/>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995DF" id="AutoShape 2256" o:spid="_x0000_s1096" style="position:absolute;left:0;text-align:left;margin-left:276.3pt;margin-top:11.1pt;width:191pt;height:318.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">
                <v:textbox inset="5.85pt,.7pt,5.85pt,.7pt">
                  <w:txbxContent>
                    <w:p w14:paraId="700AC672" w14:textId="77777777" w:rsidR="00311E1B" w:rsidRPr="00196286" w:rsidRDefault="00311E1B" w:rsidP="00311E1B">
                      <w:pPr>
                        <w:jc w:val="center"/>
                        <w:rPr>
                          <w:rFonts w:ascii="ＭＳ ゴシック" w:eastAsia="ＭＳ ゴシック" w:hAnsi="ＭＳ ゴシック"/>
                          <w:color w:val="FF0000"/>
                          <w:sz w:val="24"/>
                        </w:rPr>
                      </w:pPr>
                    </w:p>
                  </w:txbxContent>
                </v:textbox>
              </v:roundrect>
            </w:pict>
          </mc:Fallback>
        </mc:AlternateContent>
      </w:r>
      <w:r w:rsidR="00311E1B" w:rsidRPr="00C7408C">
        <w:rPr>
          <w:rFonts w:asciiTheme="minorEastAsia" w:hAnsiTheme="minorEastAsia" w:hint="eastAsia"/>
          <w:noProof/>
          <w:sz w:val="22"/>
        </w:rPr>
        <mc:AlternateContent>
          <mc:Choice Requires="wpg">
            <w:drawing>
              <wp:anchor distT="0" distB="0" distL="114300" distR="114300" simplePos="0" relativeHeight="252132352" behindDoc="0" locked="0" layoutInCell="1" allowOverlap="1" wp14:anchorId="572B40CA" wp14:editId="36EBDC32">
                <wp:simplePos x="0" y="0"/>
                <wp:positionH relativeFrom="column">
                  <wp:posOffset>224790</wp:posOffset>
                </wp:positionH>
                <wp:positionV relativeFrom="paragraph">
                  <wp:posOffset>240030</wp:posOffset>
                </wp:positionV>
                <wp:extent cx="396240" cy="3710940"/>
                <wp:effectExtent l="0" t="0" r="0" b="22860"/>
                <wp:wrapNone/>
                <wp:docPr id="141" name="Group 2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 cy="3710940"/>
                          <a:chOff x="2682" y="5018"/>
                          <a:chExt cx="623" cy="5400"/>
                        </a:xfrm>
                      </wpg:grpSpPr>
                      <wps:wsp>
                        <wps:cNvPr id="142" name="AutoShape 2276"/>
                        <wps:cNvSpPr>
                          <a:spLocks noChangeArrowheads="1"/>
                        </wps:cNvSpPr>
                        <wps:spPr bwMode="auto">
                          <a:xfrm>
                            <a:off x="2682" y="5018"/>
                            <a:ext cx="540" cy="5400"/>
                          </a:xfrm>
                          <a:prstGeom prst="hexagon">
                            <a:avLst>
                              <a:gd name="adj" fmla="val 25000"/>
                              <a:gd name="vf" fmla="val 115470"/>
                            </a:avLst>
                          </a:prstGeom>
                          <a:solidFill>
                            <a:srgbClr val="FFFFFF"/>
                          </a:solidFill>
                          <a:ln w="9525">
                            <a:solidFill>
                              <a:srgbClr val="000000"/>
                            </a:solidFill>
                            <a:miter lim="800000"/>
                            <a:headEnd/>
                            <a:tailEnd/>
                          </a:ln>
                        </wps:spPr>
                        <wps:txbx>
                          <w:txbxContent>
                            <w:p w14:paraId="0BE9E8C0" w14:textId="77777777" w:rsidR="00311E1B" w:rsidRPr="001248CE" w:rsidRDefault="00311E1B" w:rsidP="00311E1B">
                              <w:pPr>
                                <w:rPr>
                                  <w:rFonts w:asciiTheme="minorEastAsia" w:hAnsiTheme="minorEastAsia"/>
                                  <w:sz w:val="22"/>
                                </w:rPr>
                              </w:pPr>
                              <w:r w:rsidRPr="001248CE">
                                <w:rPr>
                                  <w:rFonts w:asciiTheme="minorEastAsia" w:hAnsiTheme="minorEastAsia" w:hint="eastAsia"/>
                                  <w:sz w:val="22"/>
                                </w:rPr>
                                <w:t>大</w:t>
                              </w:r>
                            </w:p>
                            <w:p w14:paraId="2792C101" w14:textId="77777777" w:rsidR="00311E1B" w:rsidRPr="001248CE" w:rsidRDefault="00311E1B" w:rsidP="00311E1B">
                              <w:pPr>
                                <w:rPr>
                                  <w:rFonts w:asciiTheme="minorEastAsia" w:hAnsiTheme="minorEastAsia"/>
                                  <w:sz w:val="22"/>
                                </w:rPr>
                              </w:pPr>
                            </w:p>
                            <w:p w14:paraId="44030021" w14:textId="77777777" w:rsidR="00311E1B" w:rsidRPr="001248CE" w:rsidRDefault="00311E1B" w:rsidP="00311E1B">
                              <w:pPr>
                                <w:rPr>
                                  <w:rFonts w:asciiTheme="minorEastAsia" w:hAnsiTheme="minorEastAsia"/>
                                  <w:sz w:val="22"/>
                                </w:rPr>
                              </w:pPr>
                              <w:r w:rsidRPr="001248CE">
                                <w:rPr>
                                  <w:rFonts w:asciiTheme="minorEastAsia" w:hAnsiTheme="minorEastAsia" w:hint="eastAsia"/>
                                  <w:sz w:val="22"/>
                                </w:rPr>
                                <w:t>阪</w:t>
                              </w:r>
                            </w:p>
                            <w:p w14:paraId="4228D7BE" w14:textId="77777777" w:rsidR="00311E1B" w:rsidRPr="001248CE" w:rsidRDefault="00311E1B" w:rsidP="00311E1B">
                              <w:pPr>
                                <w:rPr>
                                  <w:rFonts w:asciiTheme="minorEastAsia" w:hAnsiTheme="minorEastAsia"/>
                                  <w:sz w:val="22"/>
                                </w:rPr>
                              </w:pPr>
                            </w:p>
                            <w:p w14:paraId="33E96120" w14:textId="77777777" w:rsidR="00311E1B" w:rsidRPr="001248CE" w:rsidRDefault="00311E1B" w:rsidP="00311E1B">
                              <w:pPr>
                                <w:rPr>
                                  <w:rFonts w:asciiTheme="minorEastAsia" w:hAnsiTheme="minorEastAsia"/>
                                  <w:sz w:val="22"/>
                                </w:rPr>
                              </w:pPr>
                              <w:r w:rsidRPr="001248CE">
                                <w:rPr>
                                  <w:rFonts w:asciiTheme="minorEastAsia" w:hAnsiTheme="minorEastAsia" w:hint="eastAsia"/>
                                  <w:sz w:val="22"/>
                                </w:rPr>
                                <w:t>府</w:t>
                              </w:r>
                            </w:p>
                            <w:p w14:paraId="1B3FDEF2" w14:textId="77777777" w:rsidR="00311E1B" w:rsidRPr="001248CE" w:rsidRDefault="00311E1B" w:rsidP="00311E1B">
                              <w:pPr>
                                <w:rPr>
                                  <w:rFonts w:asciiTheme="minorEastAsia" w:hAnsiTheme="minorEastAsia"/>
                                  <w:sz w:val="22"/>
                                </w:rPr>
                              </w:pPr>
                            </w:p>
                          </w:txbxContent>
                        </wps:txbx>
                        <wps:bodyPr rot="0" vert="horz" wrap="square" lIns="74295" tIns="8890" rIns="74295" bIns="8890" anchor="t" anchorCtr="0" upright="1">
                          <a:noAutofit/>
                        </wps:bodyPr>
                      </wps:wsp>
                      <wps:wsp>
                        <wps:cNvPr id="145" name="Text Box 2277"/>
                        <wps:cNvSpPr txBox="1">
                          <a:spLocks noChangeArrowheads="1"/>
                        </wps:cNvSpPr>
                        <wps:spPr bwMode="auto">
                          <a:xfrm>
                            <a:off x="2765" y="7977"/>
                            <a:ext cx="540" cy="2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8A6FA" w14:textId="77777777" w:rsidR="00311E1B" w:rsidRPr="000C30D2" w:rsidRDefault="00311E1B" w:rsidP="00311E1B">
                              <w:pPr>
                                <w:rPr>
                                  <w:rFonts w:ascii="ＭＳ ゴシック" w:eastAsia="ＭＳ ゴシック" w:hAnsi="ＭＳ ゴシック"/>
                                  <w:sz w:val="16"/>
                                  <w:szCs w:val="16"/>
                                </w:rPr>
                              </w:pPr>
                              <w:r w:rsidRPr="000C30D2">
                                <w:rPr>
                                  <w:rFonts w:ascii="ＭＳ ゴシック" w:eastAsia="ＭＳ ゴシック" w:hAnsi="ＭＳ ゴシック" w:hint="eastAsia"/>
                                  <w:sz w:val="16"/>
                                  <w:szCs w:val="16"/>
                                </w:rPr>
                                <w:t>(大阪市・堺市含む)</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2B40CA" id="Group 2275" o:spid="_x0000_s1097" style="position:absolute;left:0;text-align:left;margin-left:17.7pt;margin-top:18.9pt;width:31.2pt;height:292.2pt;z-index:252132352" coordorigin="2682,5018" coordsize="623,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2276" o:spid="_x0000_s1098" type="#_x0000_t9" style="position:absolute;left:2682;top:5018;width:540;height:5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">
                  <v:textbox inset="5.85pt,.7pt,5.85pt,.7pt">
                    <w:txbxContent>
                      <w:p w14:paraId="0BE9E8C0" w14:textId="77777777" w:rsidR="00311E1B" w:rsidRPr="001248CE" w:rsidRDefault="00311E1B" w:rsidP="00311E1B">
                        <w:pPr>
                          <w:rPr>
                            <w:rFonts w:asciiTheme="minorEastAsia" w:hAnsiTheme="minorEastAsia"/>
                            <w:sz w:val="22"/>
                          </w:rPr>
                        </w:pPr>
                        <w:r w:rsidRPr="001248CE">
                          <w:rPr>
                            <w:rFonts w:asciiTheme="minorEastAsia" w:hAnsiTheme="minorEastAsia" w:hint="eastAsia"/>
                            <w:sz w:val="22"/>
                          </w:rPr>
                          <w:t>大</w:t>
                        </w:r>
                      </w:p>
                      <w:p w14:paraId="2792C101" w14:textId="77777777" w:rsidR="00311E1B" w:rsidRPr="001248CE" w:rsidRDefault="00311E1B" w:rsidP="00311E1B">
                        <w:pPr>
                          <w:rPr>
                            <w:rFonts w:asciiTheme="minorEastAsia" w:hAnsiTheme="minorEastAsia"/>
                            <w:sz w:val="22"/>
                          </w:rPr>
                        </w:pPr>
                      </w:p>
                      <w:p w14:paraId="44030021" w14:textId="77777777" w:rsidR="00311E1B" w:rsidRPr="001248CE" w:rsidRDefault="00311E1B" w:rsidP="00311E1B">
                        <w:pPr>
                          <w:rPr>
                            <w:rFonts w:asciiTheme="minorEastAsia" w:hAnsiTheme="minorEastAsia"/>
                            <w:sz w:val="22"/>
                          </w:rPr>
                        </w:pPr>
                        <w:r w:rsidRPr="001248CE">
                          <w:rPr>
                            <w:rFonts w:asciiTheme="minorEastAsia" w:hAnsiTheme="minorEastAsia" w:hint="eastAsia"/>
                            <w:sz w:val="22"/>
                          </w:rPr>
                          <w:t>阪</w:t>
                        </w:r>
                      </w:p>
                      <w:p w14:paraId="4228D7BE" w14:textId="77777777" w:rsidR="00311E1B" w:rsidRPr="001248CE" w:rsidRDefault="00311E1B" w:rsidP="00311E1B">
                        <w:pPr>
                          <w:rPr>
                            <w:rFonts w:asciiTheme="minorEastAsia" w:hAnsiTheme="minorEastAsia"/>
                            <w:sz w:val="22"/>
                          </w:rPr>
                        </w:pPr>
                      </w:p>
                      <w:p w14:paraId="33E96120" w14:textId="77777777" w:rsidR="00311E1B" w:rsidRPr="001248CE" w:rsidRDefault="00311E1B" w:rsidP="00311E1B">
                        <w:pPr>
                          <w:rPr>
                            <w:rFonts w:asciiTheme="minorEastAsia" w:hAnsiTheme="minorEastAsia"/>
                            <w:sz w:val="22"/>
                          </w:rPr>
                        </w:pPr>
                        <w:r w:rsidRPr="001248CE">
                          <w:rPr>
                            <w:rFonts w:asciiTheme="minorEastAsia" w:hAnsiTheme="minorEastAsia" w:hint="eastAsia"/>
                            <w:sz w:val="22"/>
                          </w:rPr>
                          <w:t>府</w:t>
                        </w:r>
                      </w:p>
                      <w:p w14:paraId="1B3FDEF2" w14:textId="77777777" w:rsidR="00311E1B" w:rsidRPr="001248CE" w:rsidRDefault="00311E1B" w:rsidP="00311E1B">
                        <w:pPr>
                          <w:rPr>
                            <w:rFonts w:asciiTheme="minorEastAsia" w:hAnsiTheme="minorEastAsia"/>
                            <w:sz w:val="22"/>
                          </w:rPr>
                        </w:pPr>
                      </w:p>
                    </w:txbxContent>
                  </v:textbox>
                </v:shape>
                <v:shape id="Text Box 2277" o:spid="_x0000_s1099" type="#_x0000_t202" style="position:absolute;left:2765;top:7977;width:540;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" filled="f" stroked="f">
                  <v:textbox style="layout-flow:vertical-ideographic" inset="5.85pt,.7pt,5.85pt,.7pt">
                    <w:txbxContent>
                      <w:p w14:paraId="7C58A6FA" w14:textId="77777777" w:rsidR="00311E1B" w:rsidRPr="000C30D2" w:rsidRDefault="00311E1B" w:rsidP="00311E1B">
                        <w:pPr>
                          <w:rPr>
                            <w:rFonts w:ascii="ＭＳ ゴシック" w:eastAsia="ＭＳ ゴシック" w:hAnsi="ＭＳ ゴシック"/>
                            <w:sz w:val="16"/>
                            <w:szCs w:val="16"/>
                          </w:rPr>
                        </w:pPr>
                        <w:r w:rsidRPr="000C30D2">
                          <w:rPr>
                            <w:rFonts w:ascii="ＭＳ ゴシック" w:eastAsia="ＭＳ ゴシック" w:hAnsi="ＭＳ ゴシック" w:hint="eastAsia"/>
                            <w:sz w:val="16"/>
                            <w:szCs w:val="16"/>
                          </w:rPr>
                          <w:t>(大阪市・堺市含む)</w:t>
                        </w:r>
                      </w:p>
                    </w:txbxContent>
                  </v:textbox>
                </v:shape>
              </v:group>
            </w:pict>
          </mc:Fallback>
        </mc:AlternateContent>
      </w:r>
    </w:p>
    <w:p w14:paraId="68AA06B8" w14:textId="77777777" w:rsidR="00311E1B" w:rsidRPr="00C7408C" w:rsidRDefault="00311E1B" w:rsidP="00311E1B">
      <w:pPr>
        <w:rPr>
          <w:rFonts w:asciiTheme="minorEastAsia" w:hAnsiTheme="minorEastAsia"/>
          <w:sz w:val="22"/>
        </w:rPr>
      </w:pPr>
      <w:r w:rsidRPr="00C7408C">
        <w:rPr>
          <w:rFonts w:asciiTheme="minorEastAsia" w:hAnsiTheme="minorEastAsia"/>
          <w:noProof/>
        </w:rPr>
        <mc:AlternateContent>
          <mc:Choice Requires="wps">
            <w:drawing>
              <wp:anchor distT="0" distB="0" distL="114300" distR="114300" simplePos="0" relativeHeight="252141568" behindDoc="0" locked="0" layoutInCell="1" allowOverlap="1" wp14:anchorId="2A2430CE" wp14:editId="49711FAF">
                <wp:simplePos x="0" y="0"/>
                <wp:positionH relativeFrom="column">
                  <wp:posOffset>3521075</wp:posOffset>
                </wp:positionH>
                <wp:positionV relativeFrom="paragraph">
                  <wp:posOffset>8255</wp:posOffset>
                </wp:positionV>
                <wp:extent cx="2242185" cy="386715"/>
                <wp:effectExtent l="0" t="0" r="4445" b="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BE68B" w14:textId="77777777" w:rsidR="00311E1B" w:rsidRPr="001248CE" w:rsidRDefault="00311E1B" w:rsidP="00311E1B">
                            <w:pPr>
                              <w:jc w:val="center"/>
                              <w:rPr>
                                <w:rFonts w:asciiTheme="minorEastAsia" w:hAnsiTheme="minorEastAsia"/>
                                <w:sz w:val="24"/>
                              </w:rPr>
                            </w:pPr>
                            <w:r w:rsidRPr="001248CE">
                              <w:rPr>
                                <w:rFonts w:asciiTheme="minorEastAsia" w:hAnsiTheme="minorEastAsia" w:hint="eastAsia"/>
                                <w:sz w:val="24"/>
                              </w:rPr>
                              <w:t>関西広域連合</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A2430CE" id="_x0000_s1100" type="#_x0000_t202" style="position:absolute;left:0;text-align:left;margin-left:277.25pt;margin-top:.65pt;width:176.55pt;height:30.45pt;z-index:2521415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" filled="f" stroked="f">
                <v:textbox>
                  <w:txbxContent>
                    <w:p w14:paraId="686BE68B" w14:textId="77777777" w:rsidR="00311E1B" w:rsidRPr="001248CE" w:rsidRDefault="00311E1B" w:rsidP="00311E1B">
                      <w:pPr>
                        <w:jc w:val="center"/>
                        <w:rPr>
                          <w:rFonts w:asciiTheme="minorEastAsia" w:hAnsiTheme="minorEastAsia"/>
                          <w:sz w:val="24"/>
                        </w:rPr>
                      </w:pPr>
                      <w:r w:rsidRPr="001248CE">
                        <w:rPr>
                          <w:rFonts w:asciiTheme="minorEastAsia" w:hAnsiTheme="minorEastAsia" w:hint="eastAsia"/>
                          <w:sz w:val="24"/>
                        </w:rPr>
                        <w:t>関西広域連合</w:t>
                      </w:r>
                    </w:p>
                  </w:txbxContent>
                </v:textbox>
              </v:shape>
            </w:pict>
          </mc:Fallback>
        </mc:AlternateContent>
      </w:r>
    </w:p>
    <w:p w14:paraId="5DD0A060" w14:textId="77777777" w:rsidR="00311E1B" w:rsidRPr="00C7408C" w:rsidRDefault="00311E1B" w:rsidP="00311E1B">
      <w:pPr>
        <w:rPr>
          <w:rFonts w:asciiTheme="minorEastAsia" w:hAnsiTheme="minorEastAsia"/>
          <w:sz w:val="22"/>
        </w:rPr>
      </w:pPr>
      <w:r w:rsidRPr="00C7408C">
        <w:rPr>
          <w:rFonts w:asciiTheme="minorEastAsia" w:hAnsiTheme="minorEastAsia" w:hint="eastAsia"/>
          <w:noProof/>
          <w:sz w:val="22"/>
        </w:rPr>
        <mc:AlternateContent>
          <mc:Choice Requires="wps">
            <w:drawing>
              <wp:anchor distT="0" distB="0" distL="114300" distR="114300" simplePos="0" relativeHeight="252126208" behindDoc="0" locked="0" layoutInCell="1" allowOverlap="1" wp14:anchorId="13D9560B" wp14:editId="13C692D4">
                <wp:simplePos x="0" y="0"/>
                <wp:positionH relativeFrom="column">
                  <wp:posOffset>623570</wp:posOffset>
                </wp:positionH>
                <wp:positionV relativeFrom="paragraph">
                  <wp:posOffset>69215</wp:posOffset>
                </wp:positionV>
                <wp:extent cx="1714500" cy="342900"/>
                <wp:effectExtent l="4445" t="2540" r="0" b="0"/>
                <wp:wrapNone/>
                <wp:docPr id="182"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84854" w14:textId="77777777" w:rsidR="00311E1B" w:rsidRPr="001248CE" w:rsidRDefault="00311E1B" w:rsidP="00311E1B">
                            <w:pPr>
                              <w:spacing w:line="240" w:lineRule="exact"/>
                              <w:ind w:firstLineChars="200" w:firstLine="361"/>
                              <w:rPr>
                                <w:rFonts w:asciiTheme="minorEastAsia" w:hAnsiTheme="minorEastAsia"/>
                              </w:rPr>
                            </w:pPr>
                            <w:r w:rsidRPr="001248CE">
                              <w:rPr>
                                <w:rFonts w:asciiTheme="minorEastAsia" w:hAnsiTheme="minorEastAsia" w:hint="eastAsia"/>
                                <w:sz w:val="20"/>
                                <w:szCs w:val="20"/>
                              </w:rPr>
                              <w:t>②応援要請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9560B" id="Text Box 2264" o:spid="_x0000_s1101" type="#_x0000_t202" style="position:absolute;left:0;text-align:left;margin-left:49.1pt;margin-top:5.45pt;width:135pt;height:27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" filled="f" stroked="f">
                <v:textbox inset="5.85pt,.7pt,5.85pt,.7pt">
                  <w:txbxContent>
                    <w:p w14:paraId="0E784854" w14:textId="77777777" w:rsidR="00311E1B" w:rsidRPr="001248CE" w:rsidRDefault="00311E1B" w:rsidP="00311E1B">
                      <w:pPr>
                        <w:spacing w:line="240" w:lineRule="exact"/>
                        <w:ind w:firstLineChars="200" w:firstLine="361"/>
                        <w:rPr>
                          <w:rFonts w:asciiTheme="minorEastAsia" w:hAnsiTheme="minorEastAsia"/>
                        </w:rPr>
                      </w:pPr>
                      <w:r w:rsidRPr="001248CE">
                        <w:rPr>
                          <w:rFonts w:asciiTheme="minorEastAsia" w:hAnsiTheme="minorEastAsia" w:hint="eastAsia"/>
                          <w:sz w:val="20"/>
                          <w:szCs w:val="20"/>
                        </w:rPr>
                        <w:t>②応援要請</w:t>
                      </w:r>
                    </w:p>
                  </w:txbxContent>
                </v:textbox>
              </v:shape>
            </w:pict>
          </mc:Fallback>
        </mc:AlternateContent>
      </w:r>
      <w:r w:rsidRPr="00C7408C">
        <w:rPr>
          <w:rFonts w:asciiTheme="minorEastAsia" w:hAnsiTheme="minorEastAsia" w:hint="eastAsia"/>
          <w:noProof/>
          <w:sz w:val="22"/>
        </w:rPr>
        <mc:AlternateContent>
          <mc:Choice Requires="wps">
            <w:drawing>
              <wp:anchor distT="0" distB="0" distL="114300" distR="114300" simplePos="0" relativeHeight="252124160" behindDoc="0" locked="0" layoutInCell="1" allowOverlap="1" wp14:anchorId="43FB96A6" wp14:editId="25CF2AA9">
                <wp:simplePos x="0" y="0"/>
                <wp:positionH relativeFrom="column">
                  <wp:posOffset>604520</wp:posOffset>
                </wp:positionH>
                <wp:positionV relativeFrom="paragraph">
                  <wp:posOffset>65405</wp:posOffset>
                </wp:positionV>
                <wp:extent cx="2952750" cy="3810"/>
                <wp:effectExtent l="13970" t="55880" r="14605" b="54610"/>
                <wp:wrapNone/>
                <wp:docPr id="183" name="Line 2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10A48" id="Line 2262" o:spid="_x0000_s1026" style="position:absolute;left:0;text-align:lef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5.15pt" to="280.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">
                <v:stroke endarrow="block"/>
              </v:line>
            </w:pict>
          </mc:Fallback>
        </mc:AlternateContent>
      </w:r>
      <w:r w:rsidRPr="00C7408C">
        <w:rPr>
          <w:rFonts w:asciiTheme="minorEastAsia" w:hAnsiTheme="minorEastAsia" w:hint="eastAsia"/>
          <w:noProof/>
          <w:sz w:val="22"/>
        </w:rPr>
        <mc:AlternateContent>
          <mc:Choice Requires="wps">
            <w:drawing>
              <wp:anchor distT="0" distB="0" distL="114300" distR="114300" simplePos="0" relativeHeight="252119040" behindDoc="0" locked="0" layoutInCell="1" allowOverlap="1" wp14:anchorId="17A44C65" wp14:editId="15137E9C">
                <wp:simplePos x="0" y="0"/>
                <wp:positionH relativeFrom="column">
                  <wp:posOffset>3633470</wp:posOffset>
                </wp:positionH>
                <wp:positionV relativeFrom="paragraph">
                  <wp:posOffset>69215</wp:posOffset>
                </wp:positionV>
                <wp:extent cx="2095500" cy="457200"/>
                <wp:effectExtent l="13970" t="12065" r="5080" b="6985"/>
                <wp:wrapNone/>
                <wp:docPr id="184" name="Oval 2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57200"/>
                        </a:xfrm>
                        <a:prstGeom prst="ellipse">
                          <a:avLst/>
                        </a:prstGeom>
                        <a:solidFill>
                          <a:srgbClr val="FFFFFF"/>
                        </a:solidFill>
                        <a:ln w="9525">
                          <a:solidFill>
                            <a:srgbClr val="000000"/>
                          </a:solidFill>
                          <a:round/>
                          <a:headEnd/>
                          <a:tailEnd/>
                        </a:ln>
                      </wps:spPr>
                      <wps:txbx>
                        <w:txbxContent>
                          <w:p w14:paraId="377B6C39" w14:textId="77777777" w:rsidR="00311E1B" w:rsidRPr="001248CE" w:rsidRDefault="00311E1B" w:rsidP="00311E1B">
                            <w:pPr>
                              <w:spacing w:line="240" w:lineRule="exact"/>
                              <w:jc w:val="center"/>
                              <w:rPr>
                                <w:rFonts w:asciiTheme="minorEastAsia" w:hAnsiTheme="minorEastAsia"/>
                                <w:sz w:val="18"/>
                                <w:szCs w:val="18"/>
                              </w:rPr>
                            </w:pPr>
                            <w:r w:rsidRPr="001248CE">
                              <w:rPr>
                                <w:rFonts w:asciiTheme="minorEastAsia" w:hAnsiTheme="minorEastAsia" w:hint="eastAsia"/>
                                <w:sz w:val="18"/>
                                <w:szCs w:val="18"/>
                              </w:rPr>
                              <w:t>兵庫県</w:t>
                            </w:r>
                          </w:p>
                          <w:p w14:paraId="14F398E8" w14:textId="77777777" w:rsidR="00311E1B" w:rsidRPr="001248CE" w:rsidRDefault="00311E1B" w:rsidP="00311E1B">
                            <w:pPr>
                              <w:spacing w:line="240" w:lineRule="exact"/>
                              <w:jc w:val="center"/>
                              <w:rPr>
                                <w:rFonts w:asciiTheme="minorEastAsia" w:hAnsiTheme="minorEastAsia"/>
                                <w:sz w:val="18"/>
                                <w:szCs w:val="18"/>
                              </w:rPr>
                            </w:pPr>
                            <w:r w:rsidRPr="001248CE">
                              <w:rPr>
                                <w:rFonts w:asciiTheme="minorEastAsia" w:hAnsiTheme="minorEastAsia" w:hint="eastAsia"/>
                                <w:sz w:val="18"/>
                                <w:szCs w:val="18"/>
                              </w:rPr>
                              <w:t>（広域防災局）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A44C65" id="Oval 2257" o:spid="_x0000_s1102" style="position:absolute;left:0;text-align:left;margin-left:286.1pt;margin-top:5.45pt;width:165pt;height:36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">
                <v:textbox inset="5.85pt,.7pt,5.85pt,.7pt">
                  <w:txbxContent>
                    <w:p w14:paraId="377B6C39" w14:textId="77777777" w:rsidR="00311E1B" w:rsidRPr="001248CE" w:rsidRDefault="00311E1B" w:rsidP="00311E1B">
                      <w:pPr>
                        <w:spacing w:line="240" w:lineRule="exact"/>
                        <w:jc w:val="center"/>
                        <w:rPr>
                          <w:rFonts w:asciiTheme="minorEastAsia" w:hAnsiTheme="minorEastAsia"/>
                          <w:sz w:val="18"/>
                          <w:szCs w:val="18"/>
                        </w:rPr>
                      </w:pPr>
                      <w:r w:rsidRPr="001248CE">
                        <w:rPr>
                          <w:rFonts w:asciiTheme="minorEastAsia" w:hAnsiTheme="minorEastAsia" w:hint="eastAsia"/>
                          <w:sz w:val="18"/>
                          <w:szCs w:val="18"/>
                        </w:rPr>
                        <w:t>兵庫県</w:t>
                      </w:r>
                    </w:p>
                    <w:p w14:paraId="14F398E8" w14:textId="77777777" w:rsidR="00311E1B" w:rsidRPr="001248CE" w:rsidRDefault="00311E1B" w:rsidP="00311E1B">
                      <w:pPr>
                        <w:spacing w:line="240" w:lineRule="exact"/>
                        <w:jc w:val="center"/>
                        <w:rPr>
                          <w:rFonts w:asciiTheme="minorEastAsia" w:hAnsiTheme="minorEastAsia"/>
                          <w:sz w:val="18"/>
                          <w:szCs w:val="18"/>
                        </w:rPr>
                      </w:pPr>
                      <w:r w:rsidRPr="001248CE">
                        <w:rPr>
                          <w:rFonts w:asciiTheme="minorEastAsia" w:hAnsiTheme="minorEastAsia" w:hint="eastAsia"/>
                          <w:sz w:val="18"/>
                          <w:szCs w:val="18"/>
                        </w:rPr>
                        <w:t>（広域防災局）</w:t>
                      </w:r>
                    </w:p>
                  </w:txbxContent>
                </v:textbox>
              </v:oval>
            </w:pict>
          </mc:Fallback>
        </mc:AlternateContent>
      </w:r>
    </w:p>
    <w:p w14:paraId="27A5736B" w14:textId="77777777" w:rsidR="00311E1B" w:rsidRPr="00C7408C" w:rsidRDefault="00311E1B" w:rsidP="00311E1B">
      <w:pPr>
        <w:rPr>
          <w:rFonts w:asciiTheme="minorEastAsia" w:hAnsiTheme="minorEastAsia"/>
          <w:sz w:val="22"/>
        </w:rPr>
      </w:pPr>
      <w:r w:rsidRPr="00C7408C">
        <w:rPr>
          <w:rFonts w:asciiTheme="minorEastAsia" w:hAnsiTheme="minorEastAsia" w:hint="eastAsia"/>
          <w:noProof/>
          <w:sz w:val="22"/>
        </w:rPr>
        <mc:AlternateContent>
          <mc:Choice Requires="wps">
            <w:drawing>
              <wp:anchor distT="0" distB="0" distL="114300" distR="114300" simplePos="0" relativeHeight="252125184" behindDoc="0" locked="0" layoutInCell="1" allowOverlap="1" wp14:anchorId="27ECD7D4" wp14:editId="4420997C">
                <wp:simplePos x="0" y="0"/>
                <wp:positionH relativeFrom="column">
                  <wp:posOffset>690245</wp:posOffset>
                </wp:positionH>
                <wp:positionV relativeFrom="paragraph">
                  <wp:posOffset>195580</wp:posOffset>
                </wp:positionV>
                <wp:extent cx="2771775" cy="114300"/>
                <wp:effectExtent l="71120" t="14605" r="5080" b="13970"/>
                <wp:wrapNone/>
                <wp:docPr id="185" name="AutoShape 2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114300"/>
                        </a:xfrm>
                        <a:prstGeom prst="leftArrow">
                          <a:avLst>
                            <a:gd name="adj1" fmla="val 50000"/>
                            <a:gd name="adj2" fmla="val 60625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500E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263" o:spid="_x0000_s1026" type="#_x0000_t66" style="position:absolute;left:0;text-align:left;margin-left:54.35pt;margin-top:15.4pt;width:218.25pt;height:9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">
                <v:textbox inset="5.85pt,.7pt,5.85pt,.7pt"/>
              </v:shape>
            </w:pict>
          </mc:Fallback>
        </mc:AlternateContent>
      </w:r>
    </w:p>
    <w:p w14:paraId="1149A2F8" w14:textId="77777777" w:rsidR="00311E1B" w:rsidRPr="00C7408C" w:rsidRDefault="00311E1B" w:rsidP="00311E1B">
      <w:pPr>
        <w:rPr>
          <w:rFonts w:asciiTheme="minorEastAsia" w:hAnsiTheme="minorEastAsia"/>
          <w:sz w:val="22"/>
        </w:rPr>
      </w:pPr>
      <w:r w:rsidRPr="00C7408C">
        <w:rPr>
          <w:rFonts w:asciiTheme="minorEastAsia" w:hAnsiTheme="minorEastAsia"/>
          <w:noProof/>
          <w:sz w:val="22"/>
        </w:rPr>
        <mc:AlternateContent>
          <mc:Choice Requires="wps">
            <w:drawing>
              <wp:anchor distT="0" distB="0" distL="114300" distR="114300" simplePos="0" relativeHeight="252137472" behindDoc="0" locked="0" layoutInCell="1" allowOverlap="1" wp14:anchorId="31AD101A" wp14:editId="574F780E">
                <wp:simplePos x="0" y="0"/>
                <wp:positionH relativeFrom="column">
                  <wp:posOffset>1097914</wp:posOffset>
                </wp:positionH>
                <wp:positionV relativeFrom="paragraph">
                  <wp:posOffset>147321</wp:posOffset>
                </wp:positionV>
                <wp:extent cx="2319655" cy="326390"/>
                <wp:effectExtent l="0" t="0" r="0" b="0"/>
                <wp:wrapNone/>
                <wp:docPr id="186" name="Text Box 2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DB9B9" w14:textId="77777777" w:rsidR="00311E1B" w:rsidRPr="001248CE" w:rsidRDefault="00311E1B" w:rsidP="00311E1B">
                            <w:pPr>
                              <w:spacing w:line="200" w:lineRule="exact"/>
                              <w:rPr>
                                <w:rFonts w:asciiTheme="minorEastAsia" w:hAnsiTheme="minorEastAsia"/>
                                <w:sz w:val="16"/>
                                <w:szCs w:val="16"/>
                              </w:rPr>
                            </w:pPr>
                            <w:r w:rsidRPr="001248CE">
                              <w:rPr>
                                <w:rFonts w:asciiTheme="minorEastAsia" w:hAnsiTheme="minorEastAsia" w:hint="eastAsia"/>
                                <w:sz w:val="20"/>
                                <w:szCs w:val="20"/>
                              </w:rPr>
                              <w:t>④応援</w:t>
                            </w:r>
                            <w:r w:rsidRPr="001248CE">
                              <w:rPr>
                                <w:rFonts w:asciiTheme="minorEastAsia" w:hAnsiTheme="minorEastAsia" w:hint="eastAsia"/>
                                <w:sz w:val="16"/>
                                <w:szCs w:val="16"/>
                              </w:rPr>
                              <w:t>※被災府県が複数の場合は</w:t>
                            </w:r>
                          </w:p>
                          <w:p w14:paraId="3B0AC5F3" w14:textId="77777777" w:rsidR="00311E1B" w:rsidRPr="001248CE" w:rsidRDefault="00311E1B" w:rsidP="00311E1B">
                            <w:pPr>
                              <w:spacing w:line="200" w:lineRule="exact"/>
                              <w:ind w:firstLineChars="400" w:firstLine="562"/>
                              <w:rPr>
                                <w:rFonts w:asciiTheme="minorEastAsia" w:hAnsiTheme="minorEastAsia"/>
                                <w:sz w:val="16"/>
                                <w:szCs w:val="16"/>
                              </w:rPr>
                            </w:pPr>
                            <w:r w:rsidRPr="001248CE">
                              <w:rPr>
                                <w:rFonts w:asciiTheme="minorEastAsia" w:hAnsiTheme="minorEastAsia" w:hint="eastAsia"/>
                                <w:sz w:val="16"/>
                                <w:szCs w:val="16"/>
                              </w:rPr>
                              <w:t>カウンターパート方式を取る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D101A" id="Text Box 2282" o:spid="_x0000_s1103" type="#_x0000_t202" style="position:absolute;left:0;text-align:left;margin-left:86.45pt;margin-top:11.6pt;width:182.65pt;height:25.7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" filled="f" stroked="f">
                <v:textbox inset="5.85pt,.7pt,5.85pt,.7pt">
                  <w:txbxContent>
                    <w:p w14:paraId="603DB9B9" w14:textId="77777777" w:rsidR="00311E1B" w:rsidRPr="001248CE" w:rsidRDefault="00311E1B" w:rsidP="00311E1B">
                      <w:pPr>
                        <w:spacing w:line="200" w:lineRule="exact"/>
                        <w:rPr>
                          <w:rFonts w:asciiTheme="minorEastAsia" w:hAnsiTheme="minorEastAsia"/>
                          <w:sz w:val="16"/>
                          <w:szCs w:val="16"/>
                        </w:rPr>
                      </w:pPr>
                      <w:r w:rsidRPr="001248CE">
                        <w:rPr>
                          <w:rFonts w:asciiTheme="minorEastAsia" w:hAnsiTheme="minorEastAsia" w:hint="eastAsia"/>
                          <w:sz w:val="20"/>
                          <w:szCs w:val="20"/>
                        </w:rPr>
                        <w:t>④応援</w:t>
                      </w:r>
                      <w:r w:rsidRPr="001248CE">
                        <w:rPr>
                          <w:rFonts w:asciiTheme="minorEastAsia" w:hAnsiTheme="minorEastAsia" w:hint="eastAsia"/>
                          <w:sz w:val="16"/>
                          <w:szCs w:val="16"/>
                        </w:rPr>
                        <w:t>※被災府県が複数の場合は</w:t>
                      </w:r>
                    </w:p>
                    <w:p w14:paraId="3B0AC5F3" w14:textId="77777777" w:rsidR="00311E1B" w:rsidRPr="001248CE" w:rsidRDefault="00311E1B" w:rsidP="00311E1B">
                      <w:pPr>
                        <w:spacing w:line="200" w:lineRule="exact"/>
                        <w:ind w:firstLineChars="400" w:firstLine="562"/>
                        <w:rPr>
                          <w:rFonts w:asciiTheme="minorEastAsia" w:hAnsiTheme="minorEastAsia"/>
                          <w:sz w:val="16"/>
                          <w:szCs w:val="16"/>
                        </w:rPr>
                      </w:pPr>
                      <w:r w:rsidRPr="001248CE">
                        <w:rPr>
                          <w:rFonts w:asciiTheme="minorEastAsia" w:hAnsiTheme="minorEastAsia" w:hint="eastAsia"/>
                          <w:sz w:val="16"/>
                          <w:szCs w:val="16"/>
                        </w:rPr>
                        <w:t>カウンターパート方式を取る</w:t>
                      </w:r>
                    </w:p>
                  </w:txbxContent>
                </v:textbox>
              </v:shape>
            </w:pict>
          </mc:Fallback>
        </mc:AlternateContent>
      </w:r>
      <w:r w:rsidRPr="00C7408C">
        <w:rPr>
          <w:rFonts w:asciiTheme="minorEastAsia" w:hAnsiTheme="minorEastAsia"/>
          <w:noProof/>
        </w:rPr>
        <mc:AlternateContent>
          <mc:Choice Requires="wps">
            <w:drawing>
              <wp:anchor distT="0" distB="0" distL="114300" distR="114300" simplePos="0" relativeHeight="252140544" behindDoc="0" locked="0" layoutInCell="1" allowOverlap="1" wp14:anchorId="1EBD9D49" wp14:editId="6B47B815">
                <wp:simplePos x="0" y="0"/>
                <wp:positionH relativeFrom="column">
                  <wp:posOffset>5086985</wp:posOffset>
                </wp:positionH>
                <wp:positionV relativeFrom="paragraph">
                  <wp:posOffset>139700</wp:posOffset>
                </wp:positionV>
                <wp:extent cx="1087755" cy="345440"/>
                <wp:effectExtent l="635" t="0" r="0" b="635"/>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8C9A7" w14:textId="77777777" w:rsidR="00311E1B" w:rsidRPr="001248CE" w:rsidRDefault="00311E1B" w:rsidP="00311E1B">
                            <w:pPr>
                              <w:spacing w:line="200" w:lineRule="exact"/>
                              <w:rPr>
                                <w:rFonts w:asciiTheme="minorEastAsia" w:hAnsiTheme="minorEastAsia"/>
                                <w:sz w:val="16"/>
                                <w:szCs w:val="16"/>
                              </w:rPr>
                            </w:pPr>
                            <w:r w:rsidRPr="001248CE">
                              <w:rPr>
                                <w:rFonts w:asciiTheme="minorEastAsia" w:hAnsiTheme="minorEastAsia" w:hint="eastAsia"/>
                                <w:sz w:val="16"/>
                                <w:szCs w:val="16"/>
                              </w:rPr>
                              <w:t>必要に応じて</w:t>
                            </w:r>
                          </w:p>
                          <w:p w14:paraId="143CE55C" w14:textId="77777777" w:rsidR="00311E1B" w:rsidRPr="001248CE" w:rsidRDefault="00311E1B" w:rsidP="00311E1B">
                            <w:pPr>
                              <w:spacing w:line="200" w:lineRule="exact"/>
                              <w:ind w:firstLineChars="100" w:firstLine="141"/>
                              <w:rPr>
                                <w:rFonts w:asciiTheme="minorEastAsia" w:hAnsiTheme="minorEastAsia"/>
                                <w:sz w:val="16"/>
                                <w:szCs w:val="16"/>
                              </w:rPr>
                            </w:pPr>
                            <w:r w:rsidRPr="001248CE">
                              <w:rPr>
                                <w:rFonts w:asciiTheme="minorEastAsia" w:hAnsiTheme="minorEastAsia" w:hint="eastAsia"/>
                                <w:sz w:val="16"/>
                                <w:szCs w:val="16"/>
                              </w:rPr>
                              <w:t>設置</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BD9D49" id="_x0000_s1104" type="#_x0000_t202" style="position:absolute;left:0;text-align:left;margin-left:400.55pt;margin-top:11pt;width:85.65pt;height:27.2pt;z-index:252140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" filled="f" stroked="f">
                <v:textbox style="mso-fit-shape-to-text:t">
                  <w:txbxContent>
                    <w:p w14:paraId="2758C9A7" w14:textId="77777777" w:rsidR="00311E1B" w:rsidRPr="001248CE" w:rsidRDefault="00311E1B" w:rsidP="00311E1B">
                      <w:pPr>
                        <w:spacing w:line="200" w:lineRule="exact"/>
                        <w:rPr>
                          <w:rFonts w:asciiTheme="minorEastAsia" w:hAnsiTheme="minorEastAsia"/>
                          <w:sz w:val="16"/>
                          <w:szCs w:val="16"/>
                        </w:rPr>
                      </w:pPr>
                      <w:r w:rsidRPr="001248CE">
                        <w:rPr>
                          <w:rFonts w:asciiTheme="minorEastAsia" w:hAnsiTheme="minorEastAsia" w:hint="eastAsia"/>
                          <w:sz w:val="16"/>
                          <w:szCs w:val="16"/>
                        </w:rPr>
                        <w:t>必要に応じて</w:t>
                      </w:r>
                    </w:p>
                    <w:p w14:paraId="143CE55C" w14:textId="77777777" w:rsidR="00311E1B" w:rsidRPr="001248CE" w:rsidRDefault="00311E1B" w:rsidP="00311E1B">
                      <w:pPr>
                        <w:spacing w:line="200" w:lineRule="exact"/>
                        <w:ind w:firstLineChars="100" w:firstLine="141"/>
                        <w:rPr>
                          <w:rFonts w:asciiTheme="minorEastAsia" w:hAnsiTheme="minorEastAsia"/>
                          <w:sz w:val="16"/>
                          <w:szCs w:val="16"/>
                        </w:rPr>
                      </w:pPr>
                      <w:r w:rsidRPr="001248CE">
                        <w:rPr>
                          <w:rFonts w:asciiTheme="minorEastAsia" w:hAnsiTheme="minorEastAsia" w:hint="eastAsia"/>
                          <w:sz w:val="16"/>
                          <w:szCs w:val="16"/>
                        </w:rPr>
                        <w:t>設置</w:t>
                      </w:r>
                    </w:p>
                  </w:txbxContent>
                </v:textbox>
              </v:shape>
            </w:pict>
          </mc:Fallback>
        </mc:AlternateContent>
      </w:r>
      <w:r w:rsidRPr="00C7408C">
        <w:rPr>
          <w:rFonts w:asciiTheme="minorEastAsia" w:hAnsiTheme="minorEastAsia" w:hint="eastAsia"/>
          <w:noProof/>
          <w:sz w:val="22"/>
        </w:rPr>
        <mc:AlternateContent>
          <mc:Choice Requires="wps">
            <w:drawing>
              <wp:anchor distT="0" distB="0" distL="114300" distR="114300" simplePos="0" relativeHeight="252139520" behindDoc="0" locked="0" layoutInCell="1" allowOverlap="1" wp14:anchorId="396DF12B" wp14:editId="49C9DC0E">
                <wp:simplePos x="0" y="0"/>
                <wp:positionH relativeFrom="column">
                  <wp:posOffset>4938395</wp:posOffset>
                </wp:positionH>
                <wp:positionV relativeFrom="paragraph">
                  <wp:posOffset>85725</wp:posOffset>
                </wp:positionV>
                <wp:extent cx="533400" cy="828675"/>
                <wp:effectExtent l="13970" t="9525" r="52705" b="47625"/>
                <wp:wrapNone/>
                <wp:docPr id="190" name="AutoShape 2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828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13A1D" id="AutoShape 2284" o:spid="_x0000_s1026" type="#_x0000_t32" style="position:absolute;left:0;text-align:left;margin-left:388.85pt;margin-top:6.75pt;width:42pt;height:65.2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">
                <v:stroke endarrow="block"/>
              </v:shape>
            </w:pict>
          </mc:Fallback>
        </mc:AlternateContent>
      </w:r>
      <w:r w:rsidRPr="00C7408C">
        <w:rPr>
          <w:rFonts w:asciiTheme="minorEastAsia" w:hAnsiTheme="minorEastAsia" w:hint="eastAsia"/>
          <w:noProof/>
          <w:sz w:val="22"/>
        </w:rPr>
        <mc:AlternateContent>
          <mc:Choice Requires="wps">
            <w:drawing>
              <wp:anchor distT="0" distB="0" distL="114300" distR="114300" simplePos="0" relativeHeight="252136448" behindDoc="0" locked="0" layoutInCell="1" allowOverlap="1" wp14:anchorId="600BF254" wp14:editId="455C7A46">
                <wp:simplePos x="0" y="0"/>
                <wp:positionH relativeFrom="column">
                  <wp:posOffset>4471670</wp:posOffset>
                </wp:positionH>
                <wp:positionV relativeFrom="paragraph">
                  <wp:posOffset>85725</wp:posOffset>
                </wp:positionV>
                <wp:extent cx="95250" cy="586105"/>
                <wp:effectExtent l="61595" t="9525" r="5080" b="23495"/>
                <wp:wrapNone/>
                <wp:docPr id="4160" name="AutoShape 2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586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F6B901" id="AutoShape 2281" o:spid="_x0000_s1026" type="#_x0000_t32" style="position:absolute;left:0;text-align:left;margin-left:352.1pt;margin-top:6.75pt;width:7.5pt;height:46.15pt;flip:x;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">
                <v:stroke endarrow="block"/>
              </v:shape>
            </w:pict>
          </mc:Fallback>
        </mc:AlternateContent>
      </w:r>
      <w:r w:rsidRPr="00C7408C">
        <w:rPr>
          <w:rFonts w:asciiTheme="minorEastAsia" w:hAnsiTheme="minorEastAsia" w:hint="eastAsia"/>
          <w:noProof/>
          <w:sz w:val="22"/>
        </w:rPr>
        <mc:AlternateContent>
          <mc:Choice Requires="wps">
            <w:drawing>
              <wp:anchor distT="0" distB="0" distL="114300" distR="114300" simplePos="0" relativeHeight="252120064" behindDoc="0" locked="0" layoutInCell="1" allowOverlap="1" wp14:anchorId="07CBAFA4" wp14:editId="2C1DE2BF">
                <wp:simplePos x="0" y="0"/>
                <wp:positionH relativeFrom="column">
                  <wp:posOffset>3557270</wp:posOffset>
                </wp:positionH>
                <wp:positionV relativeFrom="paragraph">
                  <wp:posOffset>85725</wp:posOffset>
                </wp:positionV>
                <wp:extent cx="990600" cy="704850"/>
                <wp:effectExtent l="4445" t="0" r="0" b="0"/>
                <wp:wrapNone/>
                <wp:docPr id="4161" name="Text Box 2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7BE27" w14:textId="77777777" w:rsidR="00311E1B" w:rsidRPr="001248CE" w:rsidRDefault="00311E1B" w:rsidP="00311E1B">
                            <w:pPr>
                              <w:spacing w:line="200" w:lineRule="exact"/>
                              <w:rPr>
                                <w:rFonts w:asciiTheme="minorEastAsia" w:hAnsiTheme="minorEastAsia"/>
                                <w:sz w:val="16"/>
                                <w:szCs w:val="16"/>
                              </w:rPr>
                            </w:pPr>
                            <w:r w:rsidRPr="001248CE">
                              <w:rPr>
                                <w:rFonts w:asciiTheme="minorEastAsia" w:hAnsiTheme="minorEastAsia" w:hint="eastAsia"/>
                                <w:sz w:val="16"/>
                                <w:szCs w:val="16"/>
                              </w:rPr>
                              <w:t>③応援計画作成</w:t>
                            </w:r>
                          </w:p>
                          <w:p w14:paraId="1886E62A" w14:textId="77777777" w:rsidR="00311E1B" w:rsidRPr="001248CE" w:rsidRDefault="00311E1B" w:rsidP="00311E1B">
                            <w:pPr>
                              <w:spacing w:line="200" w:lineRule="exact"/>
                              <w:ind w:firstLineChars="100" w:firstLine="141"/>
                              <w:rPr>
                                <w:rFonts w:asciiTheme="minorEastAsia" w:hAnsiTheme="minorEastAsia"/>
                                <w:sz w:val="16"/>
                                <w:szCs w:val="16"/>
                              </w:rPr>
                            </w:pPr>
                            <w:r w:rsidRPr="001248CE">
                              <w:rPr>
                                <w:rFonts w:asciiTheme="minorEastAsia" w:hAnsiTheme="minorEastAsia" w:hint="eastAsia"/>
                                <w:sz w:val="16"/>
                                <w:szCs w:val="16"/>
                              </w:rPr>
                              <w:t>・決定</w:t>
                            </w:r>
                          </w:p>
                          <w:p w14:paraId="0A38A6D0" w14:textId="77777777" w:rsidR="00311E1B" w:rsidRPr="001248CE" w:rsidRDefault="00311E1B" w:rsidP="00311E1B">
                            <w:pPr>
                              <w:spacing w:line="200" w:lineRule="exact"/>
                              <w:ind w:leftChars="76" w:left="145"/>
                              <w:rPr>
                                <w:rFonts w:asciiTheme="minorEastAsia" w:hAnsiTheme="minorEastAsia"/>
                                <w:sz w:val="16"/>
                                <w:szCs w:val="16"/>
                              </w:rPr>
                            </w:pPr>
                            <w:r w:rsidRPr="001248CE">
                              <w:rPr>
                                <w:rFonts w:asciiTheme="minorEastAsia" w:hAnsiTheme="minorEastAsia" w:hint="eastAsia"/>
                                <w:sz w:val="16"/>
                                <w:szCs w:val="16"/>
                              </w:rPr>
                              <w:t>カウンターパートの割り当て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BAFA4" id="Text Box 2258" o:spid="_x0000_s1105" type="#_x0000_t202" style="position:absolute;left:0;text-align:left;margin-left:280.1pt;margin-top:6.75pt;width:78pt;height:55.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" filled="f" stroked="f">
                <v:textbox inset="5.85pt,.7pt,5.85pt,.7pt">
                  <w:txbxContent>
                    <w:p w14:paraId="7F37BE27" w14:textId="77777777" w:rsidR="00311E1B" w:rsidRPr="001248CE" w:rsidRDefault="00311E1B" w:rsidP="00311E1B">
                      <w:pPr>
                        <w:spacing w:line="200" w:lineRule="exact"/>
                        <w:rPr>
                          <w:rFonts w:asciiTheme="minorEastAsia" w:hAnsiTheme="minorEastAsia"/>
                          <w:sz w:val="16"/>
                          <w:szCs w:val="16"/>
                        </w:rPr>
                      </w:pPr>
                      <w:r w:rsidRPr="001248CE">
                        <w:rPr>
                          <w:rFonts w:asciiTheme="minorEastAsia" w:hAnsiTheme="minorEastAsia" w:hint="eastAsia"/>
                          <w:sz w:val="16"/>
                          <w:szCs w:val="16"/>
                        </w:rPr>
                        <w:t>③応援計画作成</w:t>
                      </w:r>
                    </w:p>
                    <w:p w14:paraId="1886E62A" w14:textId="77777777" w:rsidR="00311E1B" w:rsidRPr="001248CE" w:rsidRDefault="00311E1B" w:rsidP="00311E1B">
                      <w:pPr>
                        <w:spacing w:line="200" w:lineRule="exact"/>
                        <w:ind w:firstLineChars="100" w:firstLine="141"/>
                        <w:rPr>
                          <w:rFonts w:asciiTheme="minorEastAsia" w:hAnsiTheme="minorEastAsia"/>
                          <w:sz w:val="16"/>
                          <w:szCs w:val="16"/>
                        </w:rPr>
                      </w:pPr>
                      <w:r w:rsidRPr="001248CE">
                        <w:rPr>
                          <w:rFonts w:asciiTheme="minorEastAsia" w:hAnsiTheme="minorEastAsia" w:hint="eastAsia"/>
                          <w:sz w:val="16"/>
                          <w:szCs w:val="16"/>
                        </w:rPr>
                        <w:t>・決定</w:t>
                      </w:r>
                    </w:p>
                    <w:p w14:paraId="0A38A6D0" w14:textId="77777777" w:rsidR="00311E1B" w:rsidRPr="001248CE" w:rsidRDefault="00311E1B" w:rsidP="00311E1B">
                      <w:pPr>
                        <w:spacing w:line="200" w:lineRule="exact"/>
                        <w:ind w:leftChars="76" w:left="145"/>
                        <w:rPr>
                          <w:rFonts w:asciiTheme="minorEastAsia" w:hAnsiTheme="minorEastAsia"/>
                          <w:sz w:val="16"/>
                          <w:szCs w:val="16"/>
                        </w:rPr>
                      </w:pPr>
                      <w:r w:rsidRPr="001248CE">
                        <w:rPr>
                          <w:rFonts w:asciiTheme="minorEastAsia" w:hAnsiTheme="minorEastAsia" w:hint="eastAsia"/>
                          <w:sz w:val="16"/>
                          <w:szCs w:val="16"/>
                        </w:rPr>
                        <w:t>カウンターパートの割り当て</w:t>
                      </w:r>
                    </w:p>
                  </w:txbxContent>
                </v:textbox>
              </v:shape>
            </w:pict>
          </mc:Fallback>
        </mc:AlternateContent>
      </w:r>
    </w:p>
    <w:p w14:paraId="50FDC86D" w14:textId="77777777" w:rsidR="00311E1B" w:rsidRPr="00C7408C" w:rsidRDefault="00311E1B" w:rsidP="00311E1B">
      <w:pPr>
        <w:rPr>
          <w:rFonts w:asciiTheme="minorEastAsia" w:hAnsiTheme="minorEastAsia"/>
          <w:sz w:val="22"/>
        </w:rPr>
      </w:pPr>
    </w:p>
    <w:p w14:paraId="32FEF09D" w14:textId="3CB97826" w:rsidR="00311E1B" w:rsidRPr="00C7408C" w:rsidRDefault="00311E1B" w:rsidP="00311E1B">
      <w:pPr>
        <w:rPr>
          <w:rFonts w:asciiTheme="minorEastAsia" w:hAnsiTheme="minorEastAsia"/>
          <w:sz w:val="22"/>
        </w:rPr>
      </w:pPr>
      <w:r w:rsidRPr="00C7408C">
        <w:rPr>
          <w:rFonts w:asciiTheme="minorEastAsia" w:hAnsiTheme="minorEastAsia" w:hint="eastAsia"/>
          <w:noProof/>
          <w:sz w:val="22"/>
        </w:rPr>
        <mc:AlternateContent>
          <mc:Choice Requires="wps">
            <w:drawing>
              <wp:anchor distT="0" distB="0" distL="114300" distR="114300" simplePos="0" relativeHeight="252127232" behindDoc="0" locked="0" layoutInCell="1" allowOverlap="1" wp14:anchorId="11908DC2" wp14:editId="719B132E">
                <wp:simplePos x="0" y="0"/>
                <wp:positionH relativeFrom="column">
                  <wp:posOffset>560070</wp:posOffset>
                </wp:positionH>
                <wp:positionV relativeFrom="paragraph">
                  <wp:posOffset>41910</wp:posOffset>
                </wp:positionV>
                <wp:extent cx="2971800" cy="2042160"/>
                <wp:effectExtent l="0" t="0" r="0" b="0"/>
                <wp:wrapNone/>
                <wp:docPr id="4162" name="Text Box 2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04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42CF7" w14:textId="77777777" w:rsidR="00311E1B" w:rsidRPr="001248CE" w:rsidRDefault="00311E1B" w:rsidP="00311E1B">
                            <w:pPr>
                              <w:spacing w:line="240" w:lineRule="exact"/>
                              <w:rPr>
                                <w:rFonts w:asciiTheme="minorEastAsia" w:hAnsiTheme="minorEastAsia"/>
                                <w:sz w:val="20"/>
                                <w:szCs w:val="20"/>
                              </w:rPr>
                            </w:pPr>
                            <w:r w:rsidRPr="001248CE">
                              <w:rPr>
                                <w:rFonts w:asciiTheme="minorEastAsia" w:hAnsiTheme="minorEastAsia" w:hint="eastAsia"/>
                                <w:sz w:val="20"/>
                                <w:szCs w:val="20"/>
                              </w:rPr>
                              <w:t>（応援内容）</w:t>
                            </w:r>
                          </w:p>
                          <w:p w14:paraId="301DCA6F" w14:textId="77777777" w:rsidR="00311E1B" w:rsidRPr="001248CE" w:rsidRDefault="00311E1B" w:rsidP="00311E1B">
                            <w:pPr>
                              <w:spacing w:line="240" w:lineRule="exact"/>
                              <w:rPr>
                                <w:rFonts w:asciiTheme="minorEastAsia" w:hAnsiTheme="minorEastAsia"/>
                                <w:sz w:val="18"/>
                                <w:szCs w:val="18"/>
                              </w:rPr>
                            </w:pPr>
                            <w:r w:rsidRPr="001248CE">
                              <w:rPr>
                                <w:rFonts w:asciiTheme="minorEastAsia" w:hAnsiTheme="minorEastAsia" w:hint="eastAsia"/>
                                <w:sz w:val="16"/>
                                <w:szCs w:val="16"/>
                              </w:rPr>
                              <w:t>❶食料・飲料水及び生活必需物資等の救援物資の提供</w:t>
                            </w:r>
                          </w:p>
                          <w:p w14:paraId="01EBE1D7" w14:textId="77777777" w:rsidR="00311E1B" w:rsidRPr="001248CE" w:rsidRDefault="00311E1B" w:rsidP="00311E1B">
                            <w:pPr>
                              <w:spacing w:line="240" w:lineRule="exact"/>
                              <w:rPr>
                                <w:rFonts w:asciiTheme="minorEastAsia" w:hAnsiTheme="minorEastAsia"/>
                                <w:sz w:val="16"/>
                                <w:szCs w:val="16"/>
                              </w:rPr>
                            </w:pPr>
                            <w:r w:rsidRPr="001248CE">
                              <w:rPr>
                                <w:rFonts w:asciiTheme="minorEastAsia" w:hAnsiTheme="minorEastAsia" w:hint="eastAsia"/>
                                <w:sz w:val="16"/>
                                <w:szCs w:val="16"/>
                              </w:rPr>
                              <w:t>❷発災直後の緊急派遣チーム(先遣隊)の派遣、</w:t>
                            </w:r>
                          </w:p>
                          <w:p w14:paraId="51439C98" w14:textId="77777777" w:rsidR="00311E1B" w:rsidRPr="001248CE" w:rsidRDefault="00311E1B" w:rsidP="00311E1B">
                            <w:pPr>
                              <w:spacing w:line="240" w:lineRule="exact"/>
                              <w:ind w:firstLineChars="100" w:firstLine="141"/>
                              <w:rPr>
                                <w:rFonts w:asciiTheme="minorEastAsia" w:hAnsiTheme="minorEastAsia"/>
                                <w:sz w:val="16"/>
                                <w:szCs w:val="16"/>
                              </w:rPr>
                            </w:pPr>
                            <w:r w:rsidRPr="001248CE">
                              <w:rPr>
                                <w:rFonts w:asciiTheme="minorEastAsia" w:hAnsiTheme="minorEastAsia" w:hint="eastAsia"/>
                                <w:sz w:val="16"/>
                                <w:szCs w:val="16"/>
                              </w:rPr>
                              <w:t>情報収集及び災害応急活動に必要な職員の派遣</w:t>
                            </w:r>
                          </w:p>
                          <w:p w14:paraId="29DB427F" w14:textId="77777777" w:rsidR="00311E1B" w:rsidRPr="001248CE" w:rsidRDefault="00311E1B" w:rsidP="00311E1B">
                            <w:pPr>
                              <w:spacing w:line="240" w:lineRule="exact"/>
                              <w:rPr>
                                <w:rFonts w:asciiTheme="minorEastAsia" w:hAnsiTheme="minorEastAsia"/>
                                <w:sz w:val="16"/>
                                <w:szCs w:val="16"/>
                              </w:rPr>
                            </w:pPr>
                            <w:r w:rsidRPr="001248CE">
                              <w:rPr>
                                <w:rFonts w:asciiTheme="minorEastAsia" w:hAnsiTheme="minorEastAsia" w:hint="eastAsia"/>
                                <w:sz w:val="16"/>
                                <w:szCs w:val="16"/>
                              </w:rPr>
                              <w:t>❸広域避難の調整及び避難者・傷病者の受入れ、</w:t>
                            </w:r>
                          </w:p>
                          <w:p w14:paraId="5B92D35C" w14:textId="77777777" w:rsidR="00311E1B" w:rsidRPr="001248CE" w:rsidRDefault="00311E1B" w:rsidP="00311E1B">
                            <w:pPr>
                              <w:spacing w:line="240" w:lineRule="exact"/>
                              <w:ind w:firstLineChars="100" w:firstLine="141"/>
                              <w:rPr>
                                <w:rFonts w:asciiTheme="minorEastAsia" w:hAnsiTheme="minorEastAsia"/>
                                <w:sz w:val="16"/>
                                <w:szCs w:val="16"/>
                              </w:rPr>
                            </w:pPr>
                            <w:r w:rsidRPr="001248CE">
                              <w:rPr>
                                <w:rFonts w:asciiTheme="minorEastAsia" w:hAnsiTheme="minorEastAsia" w:hint="eastAsia"/>
                                <w:sz w:val="16"/>
                                <w:szCs w:val="16"/>
                              </w:rPr>
                              <w:t>ドクターヘリの運航</w:t>
                            </w:r>
                          </w:p>
                          <w:p w14:paraId="2AC3465E" w14:textId="77777777" w:rsidR="00311E1B" w:rsidRPr="001248CE" w:rsidRDefault="00311E1B" w:rsidP="00311E1B">
                            <w:pPr>
                              <w:spacing w:line="240" w:lineRule="exact"/>
                              <w:ind w:left="141" w:hangingChars="100" w:hanging="141"/>
                              <w:rPr>
                                <w:rFonts w:asciiTheme="minorEastAsia" w:hAnsiTheme="minorEastAsia"/>
                                <w:sz w:val="16"/>
                                <w:szCs w:val="16"/>
                              </w:rPr>
                            </w:pPr>
                            <w:r w:rsidRPr="001248CE">
                              <w:rPr>
                                <w:rFonts w:asciiTheme="minorEastAsia" w:hAnsiTheme="minorEastAsia" w:hint="eastAsia"/>
                                <w:sz w:val="16"/>
                                <w:szCs w:val="16"/>
                              </w:rPr>
                              <w:t>❹行政機能が大幅に低下した被災市町村に現地連絡所を設置し、通常の行政業務も含めた直接支援</w:t>
                            </w:r>
                          </w:p>
                          <w:p w14:paraId="206F44BD" w14:textId="77777777" w:rsidR="00311E1B" w:rsidRPr="001248CE" w:rsidRDefault="00311E1B" w:rsidP="00311E1B">
                            <w:pPr>
                              <w:spacing w:line="240" w:lineRule="exact"/>
                              <w:ind w:left="161" w:hangingChars="100" w:hanging="161"/>
                              <w:rPr>
                                <w:rFonts w:asciiTheme="minorEastAsia" w:hAnsiTheme="minorEastAsia"/>
                                <w:sz w:val="18"/>
                                <w:szCs w:val="18"/>
                              </w:rPr>
                            </w:pPr>
                            <w:r w:rsidRPr="001248CE">
                              <w:rPr>
                                <w:rFonts w:asciiTheme="minorEastAsia" w:hAnsiTheme="minorEastAsia" w:hint="eastAsia"/>
                                <w:sz w:val="18"/>
                                <w:szCs w:val="18"/>
                              </w:rPr>
                              <w:t>❺ボランティア活動の促進</w:t>
                            </w:r>
                          </w:p>
                          <w:p w14:paraId="67ACD02A" w14:textId="77777777" w:rsidR="00311E1B" w:rsidRPr="001248CE" w:rsidRDefault="00311E1B" w:rsidP="00311E1B">
                            <w:pPr>
                              <w:spacing w:line="240" w:lineRule="exact"/>
                              <w:rPr>
                                <w:rFonts w:asciiTheme="minorEastAsia" w:hAnsiTheme="minorEastAsia"/>
                                <w:sz w:val="18"/>
                                <w:szCs w:val="18"/>
                              </w:rPr>
                            </w:pPr>
                            <w:r w:rsidRPr="001248CE">
                              <w:rPr>
                                <w:rFonts w:asciiTheme="minorEastAsia" w:hAnsiTheme="minorEastAsia" w:hint="eastAsia"/>
                                <w:sz w:val="18"/>
                                <w:szCs w:val="18"/>
                              </w:rPr>
                              <w:t>❻帰宅困難者への支援</w:t>
                            </w:r>
                          </w:p>
                          <w:p w14:paraId="6BBABC5D" w14:textId="77777777" w:rsidR="00311E1B" w:rsidRPr="001248CE" w:rsidRDefault="00311E1B" w:rsidP="00311E1B">
                            <w:pPr>
                              <w:spacing w:line="240" w:lineRule="exact"/>
                              <w:rPr>
                                <w:rFonts w:asciiTheme="minorEastAsia" w:hAnsiTheme="minorEastAsia"/>
                                <w:sz w:val="18"/>
                                <w:szCs w:val="18"/>
                              </w:rPr>
                            </w:pPr>
                            <w:r w:rsidRPr="001248CE">
                              <w:rPr>
                                <w:rFonts w:asciiTheme="minorEastAsia" w:hAnsiTheme="minorEastAsia" w:hint="eastAsia"/>
                                <w:sz w:val="18"/>
                                <w:szCs w:val="18"/>
                              </w:rPr>
                              <w:t>❼災害廃棄物等処理の推進</w:t>
                            </w:r>
                          </w:p>
                          <w:p w14:paraId="75D92535" w14:textId="77777777" w:rsidR="00311E1B" w:rsidRPr="001248CE" w:rsidRDefault="00311E1B" w:rsidP="00311E1B">
                            <w:pPr>
                              <w:spacing w:line="240" w:lineRule="exact"/>
                              <w:rPr>
                                <w:rFonts w:asciiTheme="minorEastAsia" w:hAnsiTheme="minorEastAsia"/>
                                <w:sz w:val="20"/>
                                <w:szCs w:val="20"/>
                              </w:rPr>
                            </w:pPr>
                            <w:r w:rsidRPr="001248CE">
                              <w:rPr>
                                <w:rFonts w:asciiTheme="minorEastAsia" w:hAnsiTheme="minorEastAsia" w:hint="eastAsia"/>
                                <w:sz w:val="18"/>
                                <w:szCs w:val="18"/>
                              </w:rPr>
                              <w:t>❽その他特に必要な事項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08DC2" id="Text Box 2265" o:spid="_x0000_s1106" type="#_x0000_t202" style="position:absolute;left:0;text-align:left;margin-left:44.1pt;margin-top:3.3pt;width:234pt;height:160.8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" filled="f" stroked="f">
                <v:textbox inset="5.85pt,.7pt,5.85pt,.7pt">
                  <w:txbxContent>
                    <w:p w14:paraId="3A642CF7" w14:textId="77777777" w:rsidR="00311E1B" w:rsidRPr="001248CE" w:rsidRDefault="00311E1B" w:rsidP="00311E1B">
                      <w:pPr>
                        <w:spacing w:line="240" w:lineRule="exact"/>
                        <w:rPr>
                          <w:rFonts w:asciiTheme="minorEastAsia" w:hAnsiTheme="minorEastAsia"/>
                          <w:sz w:val="20"/>
                          <w:szCs w:val="20"/>
                        </w:rPr>
                      </w:pPr>
                      <w:r w:rsidRPr="001248CE">
                        <w:rPr>
                          <w:rFonts w:asciiTheme="minorEastAsia" w:hAnsiTheme="minorEastAsia" w:hint="eastAsia"/>
                          <w:sz w:val="20"/>
                          <w:szCs w:val="20"/>
                        </w:rPr>
                        <w:t>（応援内容）</w:t>
                      </w:r>
                    </w:p>
                    <w:p w14:paraId="301DCA6F" w14:textId="77777777" w:rsidR="00311E1B" w:rsidRPr="001248CE" w:rsidRDefault="00311E1B" w:rsidP="00311E1B">
                      <w:pPr>
                        <w:spacing w:line="240" w:lineRule="exact"/>
                        <w:rPr>
                          <w:rFonts w:asciiTheme="minorEastAsia" w:hAnsiTheme="minorEastAsia"/>
                          <w:sz w:val="18"/>
                          <w:szCs w:val="18"/>
                        </w:rPr>
                      </w:pPr>
                      <w:r w:rsidRPr="001248CE">
                        <w:rPr>
                          <w:rFonts w:asciiTheme="minorEastAsia" w:hAnsiTheme="minorEastAsia" w:hint="eastAsia"/>
                          <w:sz w:val="16"/>
                          <w:szCs w:val="16"/>
                        </w:rPr>
                        <w:t>❶食料・飲料水及び生活必需物資等の救援物資の提供</w:t>
                      </w:r>
                    </w:p>
                    <w:p w14:paraId="01EBE1D7" w14:textId="77777777" w:rsidR="00311E1B" w:rsidRPr="001248CE" w:rsidRDefault="00311E1B" w:rsidP="00311E1B">
                      <w:pPr>
                        <w:spacing w:line="240" w:lineRule="exact"/>
                        <w:rPr>
                          <w:rFonts w:asciiTheme="minorEastAsia" w:hAnsiTheme="minorEastAsia"/>
                          <w:sz w:val="16"/>
                          <w:szCs w:val="16"/>
                        </w:rPr>
                      </w:pPr>
                      <w:r w:rsidRPr="001248CE">
                        <w:rPr>
                          <w:rFonts w:asciiTheme="minorEastAsia" w:hAnsiTheme="minorEastAsia" w:hint="eastAsia"/>
                          <w:sz w:val="16"/>
                          <w:szCs w:val="16"/>
                        </w:rPr>
                        <w:t>❷発災直後の緊急派遣チーム(先遣隊)の派遣、</w:t>
                      </w:r>
                    </w:p>
                    <w:p w14:paraId="51439C98" w14:textId="77777777" w:rsidR="00311E1B" w:rsidRPr="001248CE" w:rsidRDefault="00311E1B" w:rsidP="00311E1B">
                      <w:pPr>
                        <w:spacing w:line="240" w:lineRule="exact"/>
                        <w:ind w:firstLineChars="100" w:firstLine="141"/>
                        <w:rPr>
                          <w:rFonts w:asciiTheme="minorEastAsia" w:hAnsiTheme="minorEastAsia"/>
                          <w:sz w:val="16"/>
                          <w:szCs w:val="16"/>
                        </w:rPr>
                      </w:pPr>
                      <w:r w:rsidRPr="001248CE">
                        <w:rPr>
                          <w:rFonts w:asciiTheme="minorEastAsia" w:hAnsiTheme="minorEastAsia" w:hint="eastAsia"/>
                          <w:sz w:val="16"/>
                          <w:szCs w:val="16"/>
                        </w:rPr>
                        <w:t>情報収集及び災害応急活動に必要な職員の派遣</w:t>
                      </w:r>
                    </w:p>
                    <w:p w14:paraId="29DB427F" w14:textId="77777777" w:rsidR="00311E1B" w:rsidRPr="001248CE" w:rsidRDefault="00311E1B" w:rsidP="00311E1B">
                      <w:pPr>
                        <w:spacing w:line="240" w:lineRule="exact"/>
                        <w:rPr>
                          <w:rFonts w:asciiTheme="minorEastAsia" w:hAnsiTheme="minorEastAsia"/>
                          <w:sz w:val="16"/>
                          <w:szCs w:val="16"/>
                        </w:rPr>
                      </w:pPr>
                      <w:r w:rsidRPr="001248CE">
                        <w:rPr>
                          <w:rFonts w:asciiTheme="minorEastAsia" w:hAnsiTheme="minorEastAsia" w:hint="eastAsia"/>
                          <w:sz w:val="16"/>
                          <w:szCs w:val="16"/>
                        </w:rPr>
                        <w:t>❸広域避難の調整及び避難者・傷病者の受入れ、</w:t>
                      </w:r>
                    </w:p>
                    <w:p w14:paraId="5B92D35C" w14:textId="77777777" w:rsidR="00311E1B" w:rsidRPr="001248CE" w:rsidRDefault="00311E1B" w:rsidP="00311E1B">
                      <w:pPr>
                        <w:spacing w:line="240" w:lineRule="exact"/>
                        <w:ind w:firstLineChars="100" w:firstLine="141"/>
                        <w:rPr>
                          <w:rFonts w:asciiTheme="minorEastAsia" w:hAnsiTheme="minorEastAsia"/>
                          <w:sz w:val="16"/>
                          <w:szCs w:val="16"/>
                        </w:rPr>
                      </w:pPr>
                      <w:r w:rsidRPr="001248CE">
                        <w:rPr>
                          <w:rFonts w:asciiTheme="minorEastAsia" w:hAnsiTheme="minorEastAsia" w:hint="eastAsia"/>
                          <w:sz w:val="16"/>
                          <w:szCs w:val="16"/>
                        </w:rPr>
                        <w:t>ドクターヘリの運航</w:t>
                      </w:r>
                    </w:p>
                    <w:p w14:paraId="2AC3465E" w14:textId="77777777" w:rsidR="00311E1B" w:rsidRPr="001248CE" w:rsidRDefault="00311E1B" w:rsidP="00311E1B">
                      <w:pPr>
                        <w:spacing w:line="240" w:lineRule="exact"/>
                        <w:ind w:left="141" w:hangingChars="100" w:hanging="141"/>
                        <w:rPr>
                          <w:rFonts w:asciiTheme="minorEastAsia" w:hAnsiTheme="minorEastAsia"/>
                          <w:sz w:val="16"/>
                          <w:szCs w:val="16"/>
                        </w:rPr>
                      </w:pPr>
                      <w:r w:rsidRPr="001248CE">
                        <w:rPr>
                          <w:rFonts w:asciiTheme="minorEastAsia" w:hAnsiTheme="minorEastAsia" w:hint="eastAsia"/>
                          <w:sz w:val="16"/>
                          <w:szCs w:val="16"/>
                        </w:rPr>
                        <w:t>❹行政機能が大幅に低下した被災市町村に現地連絡所を設置し、通常の行政業務も含めた直接支援</w:t>
                      </w:r>
                    </w:p>
                    <w:p w14:paraId="206F44BD" w14:textId="77777777" w:rsidR="00311E1B" w:rsidRPr="001248CE" w:rsidRDefault="00311E1B" w:rsidP="00311E1B">
                      <w:pPr>
                        <w:spacing w:line="240" w:lineRule="exact"/>
                        <w:ind w:left="161" w:hangingChars="100" w:hanging="161"/>
                        <w:rPr>
                          <w:rFonts w:asciiTheme="minorEastAsia" w:hAnsiTheme="minorEastAsia"/>
                          <w:sz w:val="18"/>
                          <w:szCs w:val="18"/>
                        </w:rPr>
                      </w:pPr>
                      <w:r w:rsidRPr="001248CE">
                        <w:rPr>
                          <w:rFonts w:asciiTheme="minorEastAsia" w:hAnsiTheme="minorEastAsia" w:hint="eastAsia"/>
                          <w:sz w:val="18"/>
                          <w:szCs w:val="18"/>
                        </w:rPr>
                        <w:t>❺ボランティア活動の促進</w:t>
                      </w:r>
                    </w:p>
                    <w:p w14:paraId="67ACD02A" w14:textId="77777777" w:rsidR="00311E1B" w:rsidRPr="001248CE" w:rsidRDefault="00311E1B" w:rsidP="00311E1B">
                      <w:pPr>
                        <w:spacing w:line="240" w:lineRule="exact"/>
                        <w:rPr>
                          <w:rFonts w:asciiTheme="minorEastAsia" w:hAnsiTheme="minorEastAsia"/>
                          <w:sz w:val="18"/>
                          <w:szCs w:val="18"/>
                        </w:rPr>
                      </w:pPr>
                      <w:r w:rsidRPr="001248CE">
                        <w:rPr>
                          <w:rFonts w:asciiTheme="minorEastAsia" w:hAnsiTheme="minorEastAsia" w:hint="eastAsia"/>
                          <w:sz w:val="18"/>
                          <w:szCs w:val="18"/>
                        </w:rPr>
                        <w:t>❻帰宅困難者への支援</w:t>
                      </w:r>
                    </w:p>
                    <w:p w14:paraId="6BBABC5D" w14:textId="77777777" w:rsidR="00311E1B" w:rsidRPr="001248CE" w:rsidRDefault="00311E1B" w:rsidP="00311E1B">
                      <w:pPr>
                        <w:spacing w:line="240" w:lineRule="exact"/>
                        <w:rPr>
                          <w:rFonts w:asciiTheme="minorEastAsia" w:hAnsiTheme="minorEastAsia"/>
                          <w:sz w:val="18"/>
                          <w:szCs w:val="18"/>
                        </w:rPr>
                      </w:pPr>
                      <w:r w:rsidRPr="001248CE">
                        <w:rPr>
                          <w:rFonts w:asciiTheme="minorEastAsia" w:hAnsiTheme="minorEastAsia" w:hint="eastAsia"/>
                          <w:sz w:val="18"/>
                          <w:szCs w:val="18"/>
                        </w:rPr>
                        <w:t>❼災害廃棄物等処理の推進</w:t>
                      </w:r>
                    </w:p>
                    <w:p w14:paraId="75D92535" w14:textId="77777777" w:rsidR="00311E1B" w:rsidRPr="001248CE" w:rsidRDefault="00311E1B" w:rsidP="00311E1B">
                      <w:pPr>
                        <w:spacing w:line="240" w:lineRule="exact"/>
                        <w:rPr>
                          <w:rFonts w:asciiTheme="minorEastAsia" w:hAnsiTheme="minorEastAsia"/>
                          <w:sz w:val="20"/>
                          <w:szCs w:val="20"/>
                        </w:rPr>
                      </w:pPr>
                      <w:r w:rsidRPr="001248CE">
                        <w:rPr>
                          <w:rFonts w:asciiTheme="minorEastAsia" w:hAnsiTheme="minorEastAsia" w:hint="eastAsia"/>
                          <w:sz w:val="18"/>
                          <w:szCs w:val="18"/>
                        </w:rPr>
                        <w:t>❽その他特に必要な事項</w:t>
                      </w:r>
                    </w:p>
                  </w:txbxContent>
                </v:textbox>
              </v:shape>
            </w:pict>
          </mc:Fallback>
        </mc:AlternateContent>
      </w:r>
    </w:p>
    <w:p w14:paraId="796189E7" w14:textId="32431449" w:rsidR="00311E1B" w:rsidRPr="00C7408C" w:rsidRDefault="00C026E8" w:rsidP="00311E1B">
      <w:pPr>
        <w:rPr>
          <w:rFonts w:asciiTheme="minorEastAsia" w:hAnsiTheme="minorEastAsia"/>
          <w:sz w:val="22"/>
        </w:rPr>
      </w:pPr>
      <w:r w:rsidRPr="00C7408C">
        <w:rPr>
          <w:rFonts w:asciiTheme="minorEastAsia" w:hAnsiTheme="minorEastAsia" w:hint="eastAsia"/>
          <w:noProof/>
          <w:sz w:val="22"/>
        </w:rPr>
        <mc:AlternateContent>
          <mc:Choice Requires="wpg">
            <w:drawing>
              <wp:anchor distT="0" distB="0" distL="114300" distR="114300" simplePos="0" relativeHeight="252131328" behindDoc="0" locked="0" layoutInCell="1" allowOverlap="1" wp14:anchorId="653BC564" wp14:editId="08E5896D">
                <wp:simplePos x="0" y="0"/>
                <wp:positionH relativeFrom="column">
                  <wp:posOffset>3674110</wp:posOffset>
                </wp:positionH>
                <wp:positionV relativeFrom="paragraph">
                  <wp:posOffset>21590</wp:posOffset>
                </wp:positionV>
                <wp:extent cx="1586230" cy="2049780"/>
                <wp:effectExtent l="0" t="0" r="13970" b="26670"/>
                <wp:wrapNone/>
                <wp:docPr id="4163" name="Group 2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6230" cy="2049780"/>
                          <a:chOff x="7177" y="6878"/>
                          <a:chExt cx="2498" cy="3228"/>
                        </a:xfrm>
                      </wpg:grpSpPr>
                      <wps:wsp>
                        <wps:cNvPr id="4164" name="AutoShape 2270"/>
                        <wps:cNvSpPr>
                          <a:spLocks noChangeArrowheads="1"/>
                        </wps:cNvSpPr>
                        <wps:spPr bwMode="auto">
                          <a:xfrm>
                            <a:off x="7200" y="7260"/>
                            <a:ext cx="1217" cy="2358"/>
                          </a:xfrm>
                          <a:prstGeom prst="roundRect">
                            <a:avLst>
                              <a:gd name="adj" fmla="val 16667"/>
                            </a:avLst>
                          </a:prstGeom>
                          <a:solidFill>
                            <a:srgbClr val="FFFFFF"/>
                          </a:solidFill>
                          <a:ln w="12700">
                            <a:solidFill>
                              <a:srgbClr val="000000"/>
                            </a:solidFill>
                            <a:prstDash val="dash"/>
                            <a:round/>
                            <a:headEnd/>
                            <a:tailEnd/>
                          </a:ln>
                        </wps:spPr>
                        <wps:txbx>
                          <w:txbxContent>
                            <w:p w14:paraId="267551F9" w14:textId="77777777" w:rsidR="00311E1B" w:rsidRPr="001248CE" w:rsidRDefault="00311E1B" w:rsidP="00311E1B">
                              <w:pPr>
                                <w:spacing w:line="220" w:lineRule="exact"/>
                                <w:jc w:val="center"/>
                                <w:rPr>
                                  <w:rFonts w:asciiTheme="minorEastAsia" w:hAnsiTheme="minorEastAsia"/>
                                  <w:sz w:val="18"/>
                                  <w:szCs w:val="18"/>
                                </w:rPr>
                              </w:pPr>
                              <w:r w:rsidRPr="001248CE">
                                <w:rPr>
                                  <w:rFonts w:asciiTheme="minorEastAsia" w:hAnsiTheme="minorEastAsia" w:hint="eastAsia"/>
                                  <w:sz w:val="18"/>
                                  <w:szCs w:val="18"/>
                                </w:rPr>
                                <w:t>京都府</w:t>
                              </w:r>
                            </w:p>
                            <w:p w14:paraId="7DD690B3" w14:textId="77777777" w:rsidR="00311E1B" w:rsidRPr="001248CE" w:rsidRDefault="00311E1B" w:rsidP="00311E1B">
                              <w:pPr>
                                <w:spacing w:line="220" w:lineRule="exact"/>
                                <w:jc w:val="center"/>
                                <w:rPr>
                                  <w:rFonts w:asciiTheme="minorEastAsia" w:hAnsiTheme="minorEastAsia"/>
                                  <w:sz w:val="18"/>
                                  <w:szCs w:val="18"/>
                                </w:rPr>
                              </w:pPr>
                              <w:r w:rsidRPr="001248CE">
                                <w:rPr>
                                  <w:rFonts w:asciiTheme="minorEastAsia" w:hAnsiTheme="minorEastAsia" w:hint="eastAsia"/>
                                  <w:sz w:val="18"/>
                                  <w:szCs w:val="18"/>
                                </w:rPr>
                                <w:t>和歌山県 滋賀県</w:t>
                              </w:r>
                            </w:p>
                            <w:p w14:paraId="2B7A1BAA" w14:textId="77777777" w:rsidR="00311E1B" w:rsidRPr="001248CE" w:rsidRDefault="00311E1B" w:rsidP="00311E1B">
                              <w:pPr>
                                <w:spacing w:line="220" w:lineRule="exact"/>
                                <w:jc w:val="center"/>
                                <w:rPr>
                                  <w:rFonts w:asciiTheme="minorEastAsia" w:hAnsiTheme="minorEastAsia"/>
                                  <w:sz w:val="18"/>
                                  <w:szCs w:val="18"/>
                                </w:rPr>
                              </w:pPr>
                              <w:r w:rsidRPr="001248CE">
                                <w:rPr>
                                  <w:rFonts w:asciiTheme="minorEastAsia" w:hAnsiTheme="minorEastAsia" w:hint="eastAsia"/>
                                  <w:sz w:val="18"/>
                                  <w:szCs w:val="18"/>
                                </w:rPr>
                                <w:t>徳島県</w:t>
                              </w:r>
                            </w:p>
                            <w:p w14:paraId="06840D52" w14:textId="3D95E0CE" w:rsidR="00311E1B" w:rsidRPr="001248CE" w:rsidRDefault="00311E1B" w:rsidP="00311E1B">
                              <w:pPr>
                                <w:spacing w:line="220" w:lineRule="exact"/>
                                <w:jc w:val="center"/>
                                <w:rPr>
                                  <w:rFonts w:asciiTheme="minorEastAsia" w:hAnsiTheme="minorEastAsia"/>
                                  <w:sz w:val="18"/>
                                  <w:szCs w:val="18"/>
                                </w:rPr>
                              </w:pPr>
                              <w:r w:rsidRPr="001248CE">
                                <w:rPr>
                                  <w:rFonts w:asciiTheme="minorEastAsia" w:hAnsiTheme="minorEastAsia" w:hint="eastAsia"/>
                                  <w:sz w:val="18"/>
                                  <w:szCs w:val="18"/>
                                </w:rPr>
                                <w:t>鳥取県</w:t>
                              </w:r>
                            </w:p>
                            <w:p w14:paraId="39DE14EE" w14:textId="68D5C53B" w:rsidR="00C026E8" w:rsidRPr="001248CE" w:rsidRDefault="00C026E8" w:rsidP="00311E1B">
                              <w:pPr>
                                <w:spacing w:line="220" w:lineRule="exact"/>
                                <w:jc w:val="center"/>
                                <w:rPr>
                                  <w:rFonts w:asciiTheme="minorEastAsia" w:hAnsiTheme="minorEastAsia"/>
                                  <w:sz w:val="18"/>
                                  <w:szCs w:val="18"/>
                                </w:rPr>
                              </w:pPr>
                              <w:r w:rsidRPr="001248CE">
                                <w:rPr>
                                  <w:rFonts w:asciiTheme="minorEastAsia" w:hAnsiTheme="minorEastAsia" w:hint="eastAsia"/>
                                  <w:sz w:val="18"/>
                                  <w:szCs w:val="18"/>
                                </w:rPr>
                                <w:t>奈良県</w:t>
                              </w:r>
                            </w:p>
                            <w:p w14:paraId="6BFC4FD5" w14:textId="24F2186E" w:rsidR="00C026E8" w:rsidRPr="001248CE" w:rsidRDefault="00C026E8" w:rsidP="00311E1B">
                              <w:pPr>
                                <w:spacing w:line="220" w:lineRule="exact"/>
                                <w:jc w:val="center"/>
                                <w:rPr>
                                  <w:rFonts w:asciiTheme="minorEastAsia" w:hAnsiTheme="minorEastAsia"/>
                                  <w:sz w:val="18"/>
                                  <w:szCs w:val="18"/>
                                </w:rPr>
                              </w:pPr>
                              <w:r w:rsidRPr="001248CE">
                                <w:rPr>
                                  <w:rFonts w:asciiTheme="minorEastAsia" w:hAnsiTheme="minorEastAsia" w:hint="eastAsia"/>
                                  <w:sz w:val="18"/>
                                  <w:szCs w:val="18"/>
                                </w:rPr>
                                <w:t>大阪市</w:t>
                              </w:r>
                            </w:p>
                            <w:p w14:paraId="769FEBB4" w14:textId="1391A8AD" w:rsidR="00C026E8" w:rsidRPr="001248CE" w:rsidRDefault="00C026E8" w:rsidP="00311E1B">
                              <w:pPr>
                                <w:spacing w:line="220" w:lineRule="exact"/>
                                <w:jc w:val="center"/>
                                <w:rPr>
                                  <w:rFonts w:asciiTheme="minorEastAsia" w:hAnsiTheme="minorEastAsia"/>
                                  <w:sz w:val="18"/>
                                  <w:szCs w:val="18"/>
                                </w:rPr>
                              </w:pPr>
                              <w:r w:rsidRPr="001248CE">
                                <w:rPr>
                                  <w:rFonts w:asciiTheme="minorEastAsia" w:hAnsiTheme="minorEastAsia" w:hint="eastAsia"/>
                                  <w:sz w:val="18"/>
                                  <w:szCs w:val="18"/>
                                </w:rPr>
                                <w:t>堺市</w:t>
                              </w:r>
                            </w:p>
                            <w:p w14:paraId="12FFBDFC" w14:textId="77777777" w:rsidR="00311E1B" w:rsidRPr="001248CE" w:rsidRDefault="00311E1B" w:rsidP="00311E1B">
                              <w:pPr>
                                <w:spacing w:line="220" w:lineRule="exact"/>
                                <w:jc w:val="center"/>
                                <w:rPr>
                                  <w:rFonts w:asciiTheme="minorEastAsia" w:hAnsiTheme="minorEastAsia"/>
                                  <w:sz w:val="18"/>
                                  <w:szCs w:val="18"/>
                                </w:rPr>
                              </w:pPr>
                              <w:r w:rsidRPr="001248CE">
                                <w:rPr>
                                  <w:rFonts w:asciiTheme="minorEastAsia" w:hAnsiTheme="minorEastAsia" w:hint="eastAsia"/>
                                  <w:sz w:val="18"/>
                                  <w:szCs w:val="18"/>
                                </w:rPr>
                                <w:t>京都市</w:t>
                              </w:r>
                            </w:p>
                            <w:p w14:paraId="7828330D" w14:textId="77777777" w:rsidR="00311E1B" w:rsidRPr="001248CE" w:rsidRDefault="00311E1B" w:rsidP="00311E1B">
                              <w:pPr>
                                <w:spacing w:line="220" w:lineRule="exact"/>
                                <w:jc w:val="center"/>
                                <w:rPr>
                                  <w:rFonts w:asciiTheme="minorEastAsia" w:hAnsiTheme="minorEastAsia"/>
                                  <w:sz w:val="18"/>
                                  <w:szCs w:val="18"/>
                                </w:rPr>
                              </w:pPr>
                              <w:r w:rsidRPr="001248CE">
                                <w:rPr>
                                  <w:rFonts w:asciiTheme="minorEastAsia" w:hAnsiTheme="minorEastAsia" w:hint="eastAsia"/>
                                  <w:sz w:val="18"/>
                                  <w:szCs w:val="18"/>
                                </w:rPr>
                                <w:t>神戸市</w:t>
                              </w:r>
                            </w:p>
                          </w:txbxContent>
                        </wps:txbx>
                        <wps:bodyPr rot="0" vert="horz" wrap="square" lIns="74295" tIns="8890" rIns="74295" bIns="8890" anchor="t" anchorCtr="0" upright="1">
                          <a:noAutofit/>
                        </wps:bodyPr>
                      </wps:wsp>
                      <wps:wsp>
                        <wps:cNvPr id="4165" name="AutoShape 2271"/>
                        <wps:cNvSpPr>
                          <a:spLocks noChangeArrowheads="1"/>
                        </wps:cNvSpPr>
                        <wps:spPr bwMode="auto">
                          <a:xfrm>
                            <a:off x="8580" y="7263"/>
                            <a:ext cx="1032" cy="2275"/>
                          </a:xfrm>
                          <a:prstGeom prst="roundRect">
                            <a:avLst>
                              <a:gd name="adj" fmla="val 16667"/>
                            </a:avLst>
                          </a:prstGeom>
                          <a:solidFill>
                            <a:srgbClr val="FFFFFF"/>
                          </a:solidFill>
                          <a:ln w="9525">
                            <a:solidFill>
                              <a:srgbClr val="000000"/>
                            </a:solidFill>
                            <a:prstDash val="dash"/>
                            <a:round/>
                            <a:headEnd/>
                            <a:tailEnd/>
                          </a:ln>
                        </wps:spPr>
                        <wps:txbx>
                          <w:txbxContent>
                            <w:p w14:paraId="393B7701" w14:textId="77777777" w:rsidR="00311E1B" w:rsidRPr="001248CE" w:rsidRDefault="00311E1B" w:rsidP="00311E1B">
                              <w:pPr>
                                <w:spacing w:line="360" w:lineRule="auto"/>
                                <w:jc w:val="center"/>
                                <w:rPr>
                                  <w:rFonts w:asciiTheme="minorEastAsia" w:hAnsiTheme="minorEastAsia"/>
                                  <w:sz w:val="18"/>
                                  <w:szCs w:val="18"/>
                                </w:rPr>
                              </w:pPr>
                              <w:r w:rsidRPr="001248CE">
                                <w:rPr>
                                  <w:rFonts w:asciiTheme="minorEastAsia" w:hAnsiTheme="minorEastAsia" w:hint="eastAsia"/>
                                  <w:sz w:val="18"/>
                                  <w:szCs w:val="18"/>
                                </w:rPr>
                                <w:t>福井県</w:t>
                              </w:r>
                            </w:p>
                            <w:p w14:paraId="39512FD0" w14:textId="77777777" w:rsidR="00311E1B" w:rsidRPr="001248CE" w:rsidRDefault="00311E1B" w:rsidP="00311E1B">
                              <w:pPr>
                                <w:spacing w:line="360" w:lineRule="auto"/>
                                <w:jc w:val="center"/>
                                <w:rPr>
                                  <w:rFonts w:asciiTheme="minorEastAsia" w:hAnsiTheme="minorEastAsia"/>
                                  <w:sz w:val="18"/>
                                  <w:szCs w:val="18"/>
                                </w:rPr>
                              </w:pPr>
                              <w:r w:rsidRPr="001248CE">
                                <w:rPr>
                                  <w:rFonts w:asciiTheme="minorEastAsia" w:hAnsiTheme="minorEastAsia" w:hint="eastAsia"/>
                                  <w:sz w:val="18"/>
                                  <w:szCs w:val="18"/>
                                </w:rPr>
                                <w:t>三重県</w:t>
                              </w:r>
                            </w:p>
                          </w:txbxContent>
                        </wps:txbx>
                        <wps:bodyPr rot="0" vert="horz" wrap="square" lIns="74295" tIns="8890" rIns="74295" bIns="8890" anchor="t" anchorCtr="0" upright="1">
                          <a:noAutofit/>
                        </wps:bodyPr>
                      </wps:wsp>
                      <wps:wsp>
                        <wps:cNvPr id="4166" name="AutoShape 2272"/>
                        <wps:cNvSpPr>
                          <a:spLocks noChangeArrowheads="1"/>
                        </wps:cNvSpPr>
                        <wps:spPr bwMode="auto">
                          <a:xfrm>
                            <a:off x="7177" y="9678"/>
                            <a:ext cx="1260" cy="428"/>
                          </a:xfrm>
                          <a:prstGeom prst="roundRect">
                            <a:avLst>
                              <a:gd name="adj" fmla="val 16667"/>
                            </a:avLst>
                          </a:prstGeom>
                          <a:solidFill>
                            <a:srgbClr val="FFFFFF"/>
                          </a:solidFill>
                          <a:ln w="9525">
                            <a:solidFill>
                              <a:srgbClr val="000000"/>
                            </a:solidFill>
                            <a:round/>
                            <a:headEnd/>
                            <a:tailEnd/>
                          </a:ln>
                        </wps:spPr>
                        <wps:txbx>
                          <w:txbxContent>
                            <w:p w14:paraId="054E8D53" w14:textId="77777777" w:rsidR="00311E1B" w:rsidRPr="001248CE" w:rsidRDefault="00311E1B" w:rsidP="00311E1B">
                              <w:pPr>
                                <w:jc w:val="center"/>
                                <w:rPr>
                                  <w:rFonts w:asciiTheme="minorEastAsia" w:hAnsiTheme="minorEastAsia"/>
                                  <w:color w:val="FF0000"/>
                                  <w:sz w:val="18"/>
                                  <w:szCs w:val="18"/>
                                </w:rPr>
                              </w:pPr>
                              <w:r w:rsidRPr="001248CE">
                                <w:rPr>
                                  <w:rFonts w:asciiTheme="minorEastAsia" w:hAnsiTheme="minorEastAsia" w:hint="eastAsia"/>
                                  <w:sz w:val="18"/>
                                  <w:szCs w:val="18"/>
                                </w:rPr>
                                <w:t>構成府県市</w:t>
                              </w:r>
                            </w:p>
                          </w:txbxContent>
                        </wps:txbx>
                        <wps:bodyPr rot="0" vert="horz" wrap="square" lIns="74295" tIns="8890" rIns="74295" bIns="8890" anchor="t" anchorCtr="0" upright="1">
                          <a:noAutofit/>
                        </wps:bodyPr>
                      </wps:wsp>
                      <wps:wsp>
                        <wps:cNvPr id="4167" name="AutoShape 2273"/>
                        <wps:cNvSpPr>
                          <a:spLocks noChangeArrowheads="1"/>
                        </wps:cNvSpPr>
                        <wps:spPr bwMode="auto">
                          <a:xfrm>
                            <a:off x="8610" y="9678"/>
                            <a:ext cx="1065" cy="428"/>
                          </a:xfrm>
                          <a:prstGeom prst="roundRect">
                            <a:avLst>
                              <a:gd name="adj" fmla="val 16667"/>
                            </a:avLst>
                          </a:prstGeom>
                          <a:solidFill>
                            <a:srgbClr val="FFFFFF"/>
                          </a:solidFill>
                          <a:ln w="9525">
                            <a:solidFill>
                              <a:srgbClr val="000000"/>
                            </a:solidFill>
                            <a:round/>
                            <a:headEnd/>
                            <a:tailEnd/>
                          </a:ln>
                        </wps:spPr>
                        <wps:txbx>
                          <w:txbxContent>
                            <w:p w14:paraId="319064DF" w14:textId="77777777" w:rsidR="00311E1B" w:rsidRPr="001248CE" w:rsidRDefault="00311E1B" w:rsidP="00311E1B">
                              <w:pPr>
                                <w:jc w:val="center"/>
                                <w:rPr>
                                  <w:rFonts w:asciiTheme="minorEastAsia" w:hAnsiTheme="minorEastAsia"/>
                                  <w:sz w:val="18"/>
                                  <w:szCs w:val="18"/>
                                </w:rPr>
                              </w:pPr>
                              <w:r w:rsidRPr="001248CE">
                                <w:rPr>
                                  <w:rFonts w:asciiTheme="minorEastAsia" w:hAnsiTheme="minorEastAsia" w:hint="eastAsia"/>
                                  <w:sz w:val="18"/>
                                  <w:szCs w:val="18"/>
                                </w:rPr>
                                <w:t>連携県</w:t>
                              </w:r>
                            </w:p>
                            <w:p w14:paraId="0B7A8FF0" w14:textId="77777777" w:rsidR="00311E1B" w:rsidRPr="001248CE" w:rsidRDefault="00311E1B" w:rsidP="00311E1B">
                              <w:pPr>
                                <w:rPr>
                                  <w:rFonts w:asciiTheme="minorEastAsia" w:hAnsiTheme="minorEastAsia"/>
                                </w:rPr>
                              </w:pPr>
                            </w:p>
                          </w:txbxContent>
                        </wps:txbx>
                        <wps:bodyPr rot="0" vert="horz" wrap="square" lIns="74295" tIns="8890" rIns="74295" bIns="8890" anchor="t" anchorCtr="0" upright="1">
                          <a:noAutofit/>
                        </wps:bodyPr>
                      </wps:wsp>
                      <wps:wsp>
                        <wps:cNvPr id="4168" name="AutoShape 2274"/>
                        <wps:cNvSpPr>
                          <a:spLocks/>
                        </wps:cNvSpPr>
                        <wps:spPr bwMode="auto">
                          <a:xfrm rot="16200000">
                            <a:off x="8198" y="5880"/>
                            <a:ext cx="480" cy="2475"/>
                          </a:xfrm>
                          <a:prstGeom prst="rightBrace">
                            <a:avLst>
                              <a:gd name="adj1" fmla="val 4549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3BC564" id="Group 2269" o:spid="_x0000_s1107" style="position:absolute;left:0;text-align:left;margin-left:289.3pt;margin-top:1.7pt;width:124.9pt;height:161.4pt;z-index:252131328" coordorigin="7177,6878" coordsize="2498,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">
                <v:roundrect id="AutoShape 2270" o:spid="_x0000_s1108" style="position:absolute;left:7200;top:7260;width:1217;height:23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" strokeweight="1pt">
                  <v:stroke dashstyle="dash"/>
                  <v:textbox inset="5.85pt,.7pt,5.85pt,.7pt">
                    <w:txbxContent>
                      <w:p w14:paraId="267551F9" w14:textId="77777777" w:rsidR="00311E1B" w:rsidRPr="001248CE" w:rsidRDefault="00311E1B" w:rsidP="00311E1B">
                        <w:pPr>
                          <w:spacing w:line="220" w:lineRule="exact"/>
                          <w:jc w:val="center"/>
                          <w:rPr>
                            <w:rFonts w:asciiTheme="minorEastAsia" w:hAnsiTheme="minorEastAsia"/>
                            <w:sz w:val="18"/>
                            <w:szCs w:val="18"/>
                          </w:rPr>
                        </w:pPr>
                        <w:r w:rsidRPr="001248CE">
                          <w:rPr>
                            <w:rFonts w:asciiTheme="minorEastAsia" w:hAnsiTheme="minorEastAsia" w:hint="eastAsia"/>
                            <w:sz w:val="18"/>
                            <w:szCs w:val="18"/>
                          </w:rPr>
                          <w:t>京都府</w:t>
                        </w:r>
                      </w:p>
                      <w:p w14:paraId="7DD690B3" w14:textId="77777777" w:rsidR="00311E1B" w:rsidRPr="001248CE" w:rsidRDefault="00311E1B" w:rsidP="00311E1B">
                        <w:pPr>
                          <w:spacing w:line="220" w:lineRule="exact"/>
                          <w:jc w:val="center"/>
                          <w:rPr>
                            <w:rFonts w:asciiTheme="minorEastAsia" w:hAnsiTheme="minorEastAsia"/>
                            <w:sz w:val="18"/>
                            <w:szCs w:val="18"/>
                          </w:rPr>
                        </w:pPr>
                        <w:r w:rsidRPr="001248CE">
                          <w:rPr>
                            <w:rFonts w:asciiTheme="minorEastAsia" w:hAnsiTheme="minorEastAsia" w:hint="eastAsia"/>
                            <w:sz w:val="18"/>
                            <w:szCs w:val="18"/>
                          </w:rPr>
                          <w:t>和歌山県 滋賀県</w:t>
                        </w:r>
                      </w:p>
                      <w:p w14:paraId="2B7A1BAA" w14:textId="77777777" w:rsidR="00311E1B" w:rsidRPr="001248CE" w:rsidRDefault="00311E1B" w:rsidP="00311E1B">
                        <w:pPr>
                          <w:spacing w:line="220" w:lineRule="exact"/>
                          <w:jc w:val="center"/>
                          <w:rPr>
                            <w:rFonts w:asciiTheme="minorEastAsia" w:hAnsiTheme="minorEastAsia"/>
                            <w:sz w:val="18"/>
                            <w:szCs w:val="18"/>
                          </w:rPr>
                        </w:pPr>
                        <w:r w:rsidRPr="001248CE">
                          <w:rPr>
                            <w:rFonts w:asciiTheme="minorEastAsia" w:hAnsiTheme="minorEastAsia" w:hint="eastAsia"/>
                            <w:sz w:val="18"/>
                            <w:szCs w:val="18"/>
                          </w:rPr>
                          <w:t>徳島県</w:t>
                        </w:r>
                      </w:p>
                      <w:p w14:paraId="06840D52" w14:textId="3D95E0CE" w:rsidR="00311E1B" w:rsidRPr="001248CE" w:rsidRDefault="00311E1B" w:rsidP="00311E1B">
                        <w:pPr>
                          <w:spacing w:line="220" w:lineRule="exact"/>
                          <w:jc w:val="center"/>
                          <w:rPr>
                            <w:rFonts w:asciiTheme="minorEastAsia" w:hAnsiTheme="minorEastAsia"/>
                            <w:sz w:val="18"/>
                            <w:szCs w:val="18"/>
                          </w:rPr>
                        </w:pPr>
                        <w:r w:rsidRPr="001248CE">
                          <w:rPr>
                            <w:rFonts w:asciiTheme="minorEastAsia" w:hAnsiTheme="minorEastAsia" w:hint="eastAsia"/>
                            <w:sz w:val="18"/>
                            <w:szCs w:val="18"/>
                          </w:rPr>
                          <w:t>鳥取県</w:t>
                        </w:r>
                      </w:p>
                      <w:p w14:paraId="39DE14EE" w14:textId="68D5C53B" w:rsidR="00C026E8" w:rsidRPr="001248CE" w:rsidRDefault="00C026E8" w:rsidP="00311E1B">
                        <w:pPr>
                          <w:spacing w:line="220" w:lineRule="exact"/>
                          <w:jc w:val="center"/>
                          <w:rPr>
                            <w:rFonts w:asciiTheme="minorEastAsia" w:hAnsiTheme="minorEastAsia"/>
                            <w:sz w:val="18"/>
                            <w:szCs w:val="18"/>
                          </w:rPr>
                        </w:pPr>
                        <w:r w:rsidRPr="001248CE">
                          <w:rPr>
                            <w:rFonts w:asciiTheme="minorEastAsia" w:hAnsiTheme="minorEastAsia" w:hint="eastAsia"/>
                            <w:sz w:val="18"/>
                            <w:szCs w:val="18"/>
                          </w:rPr>
                          <w:t>奈良県</w:t>
                        </w:r>
                      </w:p>
                      <w:p w14:paraId="6BFC4FD5" w14:textId="24F2186E" w:rsidR="00C026E8" w:rsidRPr="001248CE" w:rsidRDefault="00C026E8" w:rsidP="00311E1B">
                        <w:pPr>
                          <w:spacing w:line="220" w:lineRule="exact"/>
                          <w:jc w:val="center"/>
                          <w:rPr>
                            <w:rFonts w:asciiTheme="minorEastAsia" w:hAnsiTheme="minorEastAsia"/>
                            <w:sz w:val="18"/>
                            <w:szCs w:val="18"/>
                          </w:rPr>
                        </w:pPr>
                        <w:r w:rsidRPr="001248CE">
                          <w:rPr>
                            <w:rFonts w:asciiTheme="minorEastAsia" w:hAnsiTheme="minorEastAsia" w:hint="eastAsia"/>
                            <w:sz w:val="18"/>
                            <w:szCs w:val="18"/>
                          </w:rPr>
                          <w:t>大阪市</w:t>
                        </w:r>
                      </w:p>
                      <w:p w14:paraId="769FEBB4" w14:textId="1391A8AD" w:rsidR="00C026E8" w:rsidRPr="001248CE" w:rsidRDefault="00C026E8" w:rsidP="00311E1B">
                        <w:pPr>
                          <w:spacing w:line="220" w:lineRule="exact"/>
                          <w:jc w:val="center"/>
                          <w:rPr>
                            <w:rFonts w:asciiTheme="minorEastAsia" w:hAnsiTheme="minorEastAsia"/>
                            <w:sz w:val="18"/>
                            <w:szCs w:val="18"/>
                          </w:rPr>
                        </w:pPr>
                        <w:r w:rsidRPr="001248CE">
                          <w:rPr>
                            <w:rFonts w:asciiTheme="minorEastAsia" w:hAnsiTheme="minorEastAsia" w:hint="eastAsia"/>
                            <w:sz w:val="18"/>
                            <w:szCs w:val="18"/>
                          </w:rPr>
                          <w:t>堺市</w:t>
                        </w:r>
                      </w:p>
                      <w:p w14:paraId="12FFBDFC" w14:textId="77777777" w:rsidR="00311E1B" w:rsidRPr="001248CE" w:rsidRDefault="00311E1B" w:rsidP="00311E1B">
                        <w:pPr>
                          <w:spacing w:line="220" w:lineRule="exact"/>
                          <w:jc w:val="center"/>
                          <w:rPr>
                            <w:rFonts w:asciiTheme="minorEastAsia" w:hAnsiTheme="minorEastAsia"/>
                            <w:sz w:val="18"/>
                            <w:szCs w:val="18"/>
                          </w:rPr>
                        </w:pPr>
                        <w:r w:rsidRPr="001248CE">
                          <w:rPr>
                            <w:rFonts w:asciiTheme="minorEastAsia" w:hAnsiTheme="minorEastAsia" w:hint="eastAsia"/>
                            <w:sz w:val="18"/>
                            <w:szCs w:val="18"/>
                          </w:rPr>
                          <w:t>京都市</w:t>
                        </w:r>
                      </w:p>
                      <w:p w14:paraId="7828330D" w14:textId="77777777" w:rsidR="00311E1B" w:rsidRPr="001248CE" w:rsidRDefault="00311E1B" w:rsidP="00311E1B">
                        <w:pPr>
                          <w:spacing w:line="220" w:lineRule="exact"/>
                          <w:jc w:val="center"/>
                          <w:rPr>
                            <w:rFonts w:asciiTheme="minorEastAsia" w:hAnsiTheme="minorEastAsia"/>
                            <w:sz w:val="18"/>
                            <w:szCs w:val="18"/>
                          </w:rPr>
                        </w:pPr>
                        <w:r w:rsidRPr="001248CE">
                          <w:rPr>
                            <w:rFonts w:asciiTheme="minorEastAsia" w:hAnsiTheme="minorEastAsia" w:hint="eastAsia"/>
                            <w:sz w:val="18"/>
                            <w:szCs w:val="18"/>
                          </w:rPr>
                          <w:t>神戸市</w:t>
                        </w:r>
                      </w:p>
                    </w:txbxContent>
                  </v:textbox>
                </v:roundrect>
                <v:roundrect id="AutoShape 2271" o:spid="_x0000_s1109" style="position:absolute;left:8580;top:7263;width:1032;height:22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">
                  <v:stroke dashstyle="dash"/>
                  <v:textbox inset="5.85pt,.7pt,5.85pt,.7pt">
                    <w:txbxContent>
                      <w:p w14:paraId="393B7701" w14:textId="77777777" w:rsidR="00311E1B" w:rsidRPr="001248CE" w:rsidRDefault="00311E1B" w:rsidP="00311E1B">
                        <w:pPr>
                          <w:spacing w:line="360" w:lineRule="auto"/>
                          <w:jc w:val="center"/>
                          <w:rPr>
                            <w:rFonts w:asciiTheme="minorEastAsia" w:hAnsiTheme="minorEastAsia"/>
                            <w:sz w:val="18"/>
                            <w:szCs w:val="18"/>
                          </w:rPr>
                        </w:pPr>
                        <w:r w:rsidRPr="001248CE">
                          <w:rPr>
                            <w:rFonts w:asciiTheme="minorEastAsia" w:hAnsiTheme="minorEastAsia" w:hint="eastAsia"/>
                            <w:sz w:val="18"/>
                            <w:szCs w:val="18"/>
                          </w:rPr>
                          <w:t>福井県</w:t>
                        </w:r>
                      </w:p>
                      <w:p w14:paraId="39512FD0" w14:textId="77777777" w:rsidR="00311E1B" w:rsidRPr="001248CE" w:rsidRDefault="00311E1B" w:rsidP="00311E1B">
                        <w:pPr>
                          <w:spacing w:line="360" w:lineRule="auto"/>
                          <w:jc w:val="center"/>
                          <w:rPr>
                            <w:rFonts w:asciiTheme="minorEastAsia" w:hAnsiTheme="minorEastAsia"/>
                            <w:sz w:val="18"/>
                            <w:szCs w:val="18"/>
                          </w:rPr>
                        </w:pPr>
                        <w:r w:rsidRPr="001248CE">
                          <w:rPr>
                            <w:rFonts w:asciiTheme="minorEastAsia" w:hAnsiTheme="minorEastAsia" w:hint="eastAsia"/>
                            <w:sz w:val="18"/>
                            <w:szCs w:val="18"/>
                          </w:rPr>
                          <w:t>三重県</w:t>
                        </w:r>
                      </w:p>
                    </w:txbxContent>
                  </v:textbox>
                </v:roundrect>
                <v:roundrect id="AutoShape 2272" o:spid="_x0000_s1110" style="position:absolute;left:7177;top:9678;width:1260;height:4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">
                  <v:textbox inset="5.85pt,.7pt,5.85pt,.7pt">
                    <w:txbxContent>
                      <w:p w14:paraId="054E8D53" w14:textId="77777777" w:rsidR="00311E1B" w:rsidRPr="001248CE" w:rsidRDefault="00311E1B" w:rsidP="00311E1B">
                        <w:pPr>
                          <w:jc w:val="center"/>
                          <w:rPr>
                            <w:rFonts w:asciiTheme="minorEastAsia" w:hAnsiTheme="minorEastAsia"/>
                            <w:color w:val="FF0000"/>
                            <w:sz w:val="18"/>
                            <w:szCs w:val="18"/>
                          </w:rPr>
                        </w:pPr>
                        <w:r w:rsidRPr="001248CE">
                          <w:rPr>
                            <w:rFonts w:asciiTheme="minorEastAsia" w:hAnsiTheme="minorEastAsia" w:hint="eastAsia"/>
                            <w:sz w:val="18"/>
                            <w:szCs w:val="18"/>
                          </w:rPr>
                          <w:t>構成府県市</w:t>
                        </w:r>
                      </w:p>
                    </w:txbxContent>
                  </v:textbox>
                </v:roundrect>
                <v:roundrect id="AutoShape 2273" o:spid="_x0000_s1111" style="position:absolute;left:8610;top:9678;width:1065;height:4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">
                  <v:textbox inset="5.85pt,.7pt,5.85pt,.7pt">
                    <w:txbxContent>
                      <w:p w14:paraId="319064DF" w14:textId="77777777" w:rsidR="00311E1B" w:rsidRPr="001248CE" w:rsidRDefault="00311E1B" w:rsidP="00311E1B">
                        <w:pPr>
                          <w:jc w:val="center"/>
                          <w:rPr>
                            <w:rFonts w:asciiTheme="minorEastAsia" w:hAnsiTheme="minorEastAsia"/>
                            <w:sz w:val="18"/>
                            <w:szCs w:val="18"/>
                          </w:rPr>
                        </w:pPr>
                        <w:r w:rsidRPr="001248CE">
                          <w:rPr>
                            <w:rFonts w:asciiTheme="minorEastAsia" w:hAnsiTheme="minorEastAsia" w:hint="eastAsia"/>
                            <w:sz w:val="18"/>
                            <w:szCs w:val="18"/>
                          </w:rPr>
                          <w:t>連携県</w:t>
                        </w:r>
                      </w:p>
                      <w:p w14:paraId="0B7A8FF0" w14:textId="77777777" w:rsidR="00311E1B" w:rsidRPr="001248CE" w:rsidRDefault="00311E1B" w:rsidP="00311E1B">
                        <w:pPr>
                          <w:rPr>
                            <w:rFonts w:asciiTheme="minorEastAsia" w:hAnsiTheme="minorEastAsia"/>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274" o:spid="_x0000_s1112" type="#_x0000_t88" style="position:absolute;left:8198;top:5880;width:480;height:24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" adj="1906">
                  <v:textbox inset="5.85pt,.7pt,5.85pt,.7pt"/>
                </v:shape>
              </v:group>
            </w:pict>
          </mc:Fallback>
        </mc:AlternateContent>
      </w:r>
    </w:p>
    <w:p w14:paraId="2DF45F13" w14:textId="77777777" w:rsidR="00311E1B" w:rsidRPr="00C7408C" w:rsidRDefault="00311E1B" w:rsidP="00311E1B">
      <w:pPr>
        <w:rPr>
          <w:rFonts w:asciiTheme="minorEastAsia" w:hAnsiTheme="minorEastAsia"/>
          <w:sz w:val="22"/>
        </w:rPr>
      </w:pPr>
      <w:r w:rsidRPr="00C7408C">
        <w:rPr>
          <w:rFonts w:asciiTheme="minorEastAsia" w:hAnsiTheme="minorEastAsia"/>
          <w:noProof/>
          <w:sz w:val="22"/>
        </w:rPr>
        <mc:AlternateContent>
          <mc:Choice Requires="wps">
            <w:drawing>
              <wp:anchor distT="0" distB="0" distL="114300" distR="114300" simplePos="0" relativeHeight="252138496" behindDoc="0" locked="0" layoutInCell="1" allowOverlap="1" wp14:anchorId="32FB6D1D" wp14:editId="7295C587">
                <wp:simplePos x="0" y="0"/>
                <wp:positionH relativeFrom="column">
                  <wp:posOffset>5280024</wp:posOffset>
                </wp:positionH>
                <wp:positionV relativeFrom="paragraph">
                  <wp:posOffset>16510</wp:posOffset>
                </wp:positionV>
                <wp:extent cx="575945" cy="1247140"/>
                <wp:effectExtent l="0" t="0" r="14605" b="10160"/>
                <wp:wrapNone/>
                <wp:docPr id="4169" name="AutoShape 2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247140"/>
                        </a:xfrm>
                        <a:prstGeom prst="roundRect">
                          <a:avLst>
                            <a:gd name="adj" fmla="val 16667"/>
                          </a:avLst>
                        </a:prstGeom>
                        <a:solidFill>
                          <a:srgbClr val="FFFFFF"/>
                        </a:solidFill>
                        <a:ln w="9525">
                          <a:solidFill>
                            <a:srgbClr val="000000"/>
                          </a:solidFill>
                          <a:round/>
                          <a:headEnd/>
                          <a:tailEnd/>
                        </a:ln>
                      </wps:spPr>
                      <wps:txbx>
                        <w:txbxContent>
                          <w:p w14:paraId="77F0A441" w14:textId="77777777" w:rsidR="00311E1B" w:rsidRPr="001248CE" w:rsidRDefault="00311E1B" w:rsidP="00311E1B">
                            <w:pPr>
                              <w:jc w:val="center"/>
                              <w:rPr>
                                <w:rFonts w:asciiTheme="minorEastAsia" w:hAnsiTheme="minorEastAsia"/>
                                <w:sz w:val="18"/>
                                <w:szCs w:val="18"/>
                              </w:rPr>
                            </w:pPr>
                            <w:r w:rsidRPr="001248CE">
                              <w:rPr>
                                <w:rFonts w:asciiTheme="minorEastAsia" w:hAnsiTheme="minorEastAsia" w:hint="eastAsia"/>
                                <w:sz w:val="18"/>
                                <w:szCs w:val="18"/>
                              </w:rPr>
                              <w:t>災害</w:t>
                            </w:r>
                          </w:p>
                          <w:p w14:paraId="65DA490C" w14:textId="77777777" w:rsidR="00311E1B" w:rsidRPr="001248CE" w:rsidRDefault="00311E1B" w:rsidP="00311E1B">
                            <w:pPr>
                              <w:jc w:val="center"/>
                              <w:rPr>
                                <w:rFonts w:asciiTheme="minorEastAsia" w:hAnsiTheme="minorEastAsia"/>
                                <w:sz w:val="18"/>
                                <w:szCs w:val="18"/>
                              </w:rPr>
                            </w:pPr>
                            <w:r w:rsidRPr="001248CE">
                              <w:rPr>
                                <w:rFonts w:asciiTheme="minorEastAsia" w:hAnsiTheme="minorEastAsia" w:hint="eastAsia"/>
                                <w:sz w:val="18"/>
                                <w:szCs w:val="18"/>
                              </w:rPr>
                              <w:t>対策</w:t>
                            </w:r>
                          </w:p>
                          <w:p w14:paraId="02313FE2" w14:textId="77777777" w:rsidR="00311E1B" w:rsidRPr="001248CE" w:rsidRDefault="00311E1B" w:rsidP="00311E1B">
                            <w:pPr>
                              <w:jc w:val="center"/>
                              <w:rPr>
                                <w:rFonts w:asciiTheme="minorEastAsia" w:hAnsiTheme="minorEastAsia"/>
                                <w:sz w:val="18"/>
                                <w:szCs w:val="18"/>
                              </w:rPr>
                            </w:pPr>
                            <w:r w:rsidRPr="001248CE">
                              <w:rPr>
                                <w:rFonts w:asciiTheme="minorEastAsia" w:hAnsiTheme="minorEastAsia" w:hint="eastAsia"/>
                                <w:sz w:val="18"/>
                                <w:szCs w:val="18"/>
                              </w:rPr>
                              <w:t>(支援)本部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FB6D1D" id="AutoShape 2283" o:spid="_x0000_s1113" style="position:absolute;left:0;text-align:left;margin-left:415.75pt;margin-top:1.3pt;width:45.35pt;height:98.2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">
                <v:textbox inset="5.85pt,.7pt,5.85pt,.7pt">
                  <w:txbxContent>
                    <w:p w14:paraId="77F0A441" w14:textId="77777777" w:rsidR="00311E1B" w:rsidRPr="001248CE" w:rsidRDefault="00311E1B" w:rsidP="00311E1B">
                      <w:pPr>
                        <w:jc w:val="center"/>
                        <w:rPr>
                          <w:rFonts w:asciiTheme="minorEastAsia" w:hAnsiTheme="minorEastAsia"/>
                          <w:sz w:val="18"/>
                          <w:szCs w:val="18"/>
                        </w:rPr>
                      </w:pPr>
                      <w:r w:rsidRPr="001248CE">
                        <w:rPr>
                          <w:rFonts w:asciiTheme="minorEastAsia" w:hAnsiTheme="minorEastAsia" w:hint="eastAsia"/>
                          <w:sz w:val="18"/>
                          <w:szCs w:val="18"/>
                        </w:rPr>
                        <w:t>災害</w:t>
                      </w:r>
                    </w:p>
                    <w:p w14:paraId="65DA490C" w14:textId="77777777" w:rsidR="00311E1B" w:rsidRPr="001248CE" w:rsidRDefault="00311E1B" w:rsidP="00311E1B">
                      <w:pPr>
                        <w:jc w:val="center"/>
                        <w:rPr>
                          <w:rFonts w:asciiTheme="minorEastAsia" w:hAnsiTheme="minorEastAsia"/>
                          <w:sz w:val="18"/>
                          <w:szCs w:val="18"/>
                        </w:rPr>
                      </w:pPr>
                      <w:r w:rsidRPr="001248CE">
                        <w:rPr>
                          <w:rFonts w:asciiTheme="minorEastAsia" w:hAnsiTheme="minorEastAsia" w:hint="eastAsia"/>
                          <w:sz w:val="18"/>
                          <w:szCs w:val="18"/>
                        </w:rPr>
                        <w:t>対策</w:t>
                      </w:r>
                    </w:p>
                    <w:p w14:paraId="02313FE2" w14:textId="77777777" w:rsidR="00311E1B" w:rsidRPr="001248CE" w:rsidRDefault="00311E1B" w:rsidP="00311E1B">
                      <w:pPr>
                        <w:jc w:val="center"/>
                        <w:rPr>
                          <w:rFonts w:asciiTheme="minorEastAsia" w:hAnsiTheme="minorEastAsia"/>
                          <w:sz w:val="18"/>
                          <w:szCs w:val="18"/>
                        </w:rPr>
                      </w:pPr>
                      <w:r w:rsidRPr="001248CE">
                        <w:rPr>
                          <w:rFonts w:asciiTheme="minorEastAsia" w:hAnsiTheme="minorEastAsia" w:hint="eastAsia"/>
                          <w:sz w:val="18"/>
                          <w:szCs w:val="18"/>
                        </w:rPr>
                        <w:t>(支援)本部</w:t>
                      </w:r>
                    </w:p>
                  </w:txbxContent>
                </v:textbox>
              </v:roundrect>
            </w:pict>
          </mc:Fallback>
        </mc:AlternateContent>
      </w:r>
    </w:p>
    <w:p w14:paraId="12F034FF" w14:textId="77777777" w:rsidR="00311E1B" w:rsidRPr="00C7408C" w:rsidRDefault="00311E1B" w:rsidP="00311E1B">
      <w:pPr>
        <w:rPr>
          <w:rFonts w:asciiTheme="minorEastAsia" w:hAnsiTheme="minorEastAsia"/>
          <w:sz w:val="22"/>
        </w:rPr>
      </w:pPr>
    </w:p>
    <w:p w14:paraId="242DCCFE" w14:textId="77777777" w:rsidR="00311E1B" w:rsidRPr="00C7408C" w:rsidRDefault="00311E1B" w:rsidP="00311E1B">
      <w:pPr>
        <w:rPr>
          <w:rFonts w:asciiTheme="minorEastAsia" w:hAnsiTheme="minorEastAsia"/>
          <w:sz w:val="22"/>
        </w:rPr>
      </w:pPr>
    </w:p>
    <w:p w14:paraId="0C1DE226" w14:textId="77777777" w:rsidR="00311E1B" w:rsidRPr="00C7408C" w:rsidRDefault="00311E1B" w:rsidP="00311E1B">
      <w:pPr>
        <w:rPr>
          <w:rFonts w:asciiTheme="minorEastAsia" w:hAnsiTheme="minorEastAsia"/>
          <w:sz w:val="22"/>
        </w:rPr>
      </w:pPr>
    </w:p>
    <w:p w14:paraId="71799648" w14:textId="77777777" w:rsidR="00311E1B" w:rsidRPr="00C7408C" w:rsidRDefault="00311E1B" w:rsidP="00311E1B">
      <w:pPr>
        <w:rPr>
          <w:rFonts w:asciiTheme="minorEastAsia" w:hAnsiTheme="minorEastAsia"/>
          <w:sz w:val="22"/>
        </w:rPr>
      </w:pPr>
    </w:p>
    <w:p w14:paraId="60873720" w14:textId="77777777" w:rsidR="00311E1B" w:rsidRPr="00C7408C" w:rsidRDefault="00311E1B" w:rsidP="00311E1B">
      <w:pPr>
        <w:rPr>
          <w:rFonts w:asciiTheme="minorEastAsia" w:hAnsiTheme="minorEastAsia"/>
          <w:sz w:val="22"/>
        </w:rPr>
      </w:pPr>
    </w:p>
    <w:p w14:paraId="3E5AA0EA" w14:textId="2AA366D8" w:rsidR="00311E1B" w:rsidRPr="00C7408C" w:rsidRDefault="00311E1B" w:rsidP="00311E1B">
      <w:pPr>
        <w:rPr>
          <w:rFonts w:asciiTheme="minorEastAsia" w:hAnsiTheme="minorEastAsia"/>
          <w:sz w:val="22"/>
        </w:rPr>
      </w:pPr>
    </w:p>
    <w:p w14:paraId="61F5C197" w14:textId="483B9B6E" w:rsidR="00311E1B" w:rsidRPr="00C7408C" w:rsidRDefault="00311E1B" w:rsidP="0040293F">
      <w:pPr>
        <w:rPr>
          <w:rFonts w:asciiTheme="minorEastAsia" w:hAnsiTheme="minorEastAsia"/>
          <w:sz w:val="22"/>
        </w:rPr>
      </w:pPr>
    </w:p>
    <w:p w14:paraId="63C421B8" w14:textId="0431D9F4" w:rsidR="003A087A" w:rsidRPr="00C7408C" w:rsidRDefault="003E4681" w:rsidP="0040293F">
      <w:pPr>
        <w:rPr>
          <w:rFonts w:asciiTheme="minorEastAsia" w:hAnsiTheme="minorEastAsia"/>
          <w:sz w:val="22"/>
        </w:rPr>
      </w:pPr>
      <w:r w:rsidRPr="00C7408C">
        <w:rPr>
          <w:rFonts w:asciiTheme="minorEastAsia" w:hAnsiTheme="minorEastAsia"/>
          <w:noProof/>
          <w:sz w:val="22"/>
        </w:rPr>
        <mc:AlternateContent>
          <mc:Choice Requires="wps">
            <w:drawing>
              <wp:anchor distT="0" distB="0" distL="114300" distR="114300" simplePos="0" relativeHeight="252130304" behindDoc="0" locked="0" layoutInCell="1" allowOverlap="1" wp14:anchorId="38DCC4BC" wp14:editId="3FE3A74B">
                <wp:simplePos x="0" y="0"/>
                <wp:positionH relativeFrom="column">
                  <wp:posOffset>535305</wp:posOffset>
                </wp:positionH>
                <wp:positionV relativeFrom="paragraph">
                  <wp:posOffset>142240</wp:posOffset>
                </wp:positionV>
                <wp:extent cx="823595" cy="405130"/>
                <wp:effectExtent l="38100" t="38100" r="14605" b="33020"/>
                <wp:wrapNone/>
                <wp:docPr id="4174" name="Line 2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3595" cy="405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C3F82" id="Line 2268" o:spid="_x0000_s1026" style="position:absolute;left:0;text-align:left;flip:x y;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11.2pt" to="107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">
                <v:stroke endarrow="block"/>
              </v:line>
            </w:pict>
          </mc:Fallback>
        </mc:AlternateContent>
      </w:r>
    </w:p>
    <w:p w14:paraId="25016DA9" w14:textId="26268315" w:rsidR="00DC59C3" w:rsidRPr="00C7408C" w:rsidRDefault="003E4681" w:rsidP="0040293F">
      <w:pPr>
        <w:rPr>
          <w:rFonts w:asciiTheme="minorEastAsia" w:hAnsiTheme="minorEastAsia"/>
          <w:sz w:val="22"/>
        </w:rPr>
      </w:pPr>
      <w:r w:rsidRPr="00C7408C">
        <w:rPr>
          <w:rFonts w:asciiTheme="minorEastAsia" w:hAnsiTheme="minorEastAsia" w:hint="eastAsia"/>
          <w:noProof/>
          <w:sz w:val="22"/>
        </w:rPr>
        <mc:AlternateContent>
          <mc:Choice Requires="wps">
            <w:drawing>
              <wp:anchor distT="0" distB="0" distL="114300" distR="114300" simplePos="0" relativeHeight="252128256" behindDoc="0" locked="0" layoutInCell="1" allowOverlap="1" wp14:anchorId="6DC1C411" wp14:editId="5B4B5C69">
                <wp:simplePos x="0" y="0"/>
                <wp:positionH relativeFrom="column">
                  <wp:posOffset>1440180</wp:posOffset>
                </wp:positionH>
                <wp:positionV relativeFrom="paragraph">
                  <wp:posOffset>34290</wp:posOffset>
                </wp:positionV>
                <wp:extent cx="1723390" cy="578485"/>
                <wp:effectExtent l="0" t="0" r="10160" b="12065"/>
                <wp:wrapNone/>
                <wp:docPr id="4170" name="AutoShape 2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3390" cy="578485"/>
                        </a:xfrm>
                        <a:prstGeom prst="roundRect">
                          <a:avLst>
                            <a:gd name="adj" fmla="val 16667"/>
                          </a:avLst>
                        </a:pr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66C7182" w14:textId="77777777" w:rsidR="00311E1B" w:rsidRPr="001248CE" w:rsidRDefault="00311E1B" w:rsidP="00311E1B">
                            <w:pPr>
                              <w:spacing w:line="240" w:lineRule="exact"/>
                              <w:jc w:val="center"/>
                              <w:rPr>
                                <w:rFonts w:asciiTheme="minorEastAsia" w:hAnsiTheme="minorEastAsia"/>
                                <w:sz w:val="22"/>
                              </w:rPr>
                            </w:pPr>
                            <w:r w:rsidRPr="001248CE">
                              <w:rPr>
                                <w:rFonts w:asciiTheme="minorEastAsia" w:hAnsiTheme="minorEastAsia" w:hint="eastAsia"/>
                                <w:sz w:val="22"/>
                              </w:rPr>
                              <w:t>全国都道府県</w:t>
                            </w:r>
                          </w:p>
                          <w:p w14:paraId="794B48BD" w14:textId="77777777" w:rsidR="00311E1B" w:rsidRPr="001248CE" w:rsidRDefault="00311E1B" w:rsidP="00311E1B">
                            <w:pPr>
                              <w:spacing w:line="240" w:lineRule="exact"/>
                              <w:rPr>
                                <w:rFonts w:asciiTheme="minorEastAsia" w:hAnsiTheme="minorEastAsia"/>
                                <w:sz w:val="16"/>
                                <w:szCs w:val="16"/>
                              </w:rPr>
                            </w:pPr>
                            <w:r w:rsidRPr="001248CE">
                              <w:rPr>
                                <w:rFonts w:asciiTheme="minorEastAsia" w:hAnsiTheme="minorEastAsia" w:hint="eastAsia"/>
                                <w:sz w:val="16"/>
                                <w:szCs w:val="16"/>
                              </w:rPr>
                              <w:t>（全国都道府県における災害時等の広域応援に関する協定）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C1C411" id="AutoShape 2266" o:spid="_x0000_s1114" style="position:absolute;left:0;text-align:left;margin-left:113.4pt;margin-top:2.7pt;width:135.7pt;height:45.5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" filled="f" strokeweight="1pt">
                <v:stroke dashstyle="dash"/>
                <v:textbox inset="5.85pt,.7pt,5.85pt,.7pt">
                  <w:txbxContent>
                    <w:p w14:paraId="366C7182" w14:textId="77777777" w:rsidR="00311E1B" w:rsidRPr="001248CE" w:rsidRDefault="00311E1B" w:rsidP="00311E1B">
                      <w:pPr>
                        <w:spacing w:line="240" w:lineRule="exact"/>
                        <w:jc w:val="center"/>
                        <w:rPr>
                          <w:rFonts w:asciiTheme="minorEastAsia" w:hAnsiTheme="minorEastAsia"/>
                          <w:sz w:val="22"/>
                        </w:rPr>
                      </w:pPr>
                      <w:r w:rsidRPr="001248CE">
                        <w:rPr>
                          <w:rFonts w:asciiTheme="minorEastAsia" w:hAnsiTheme="minorEastAsia" w:hint="eastAsia"/>
                          <w:sz w:val="22"/>
                        </w:rPr>
                        <w:t>全国都道府県</w:t>
                      </w:r>
                    </w:p>
                    <w:p w14:paraId="794B48BD" w14:textId="77777777" w:rsidR="00311E1B" w:rsidRPr="001248CE" w:rsidRDefault="00311E1B" w:rsidP="00311E1B">
                      <w:pPr>
                        <w:spacing w:line="240" w:lineRule="exact"/>
                        <w:rPr>
                          <w:rFonts w:asciiTheme="minorEastAsia" w:hAnsiTheme="minorEastAsia"/>
                          <w:sz w:val="16"/>
                          <w:szCs w:val="16"/>
                        </w:rPr>
                      </w:pPr>
                      <w:r w:rsidRPr="001248CE">
                        <w:rPr>
                          <w:rFonts w:asciiTheme="minorEastAsia" w:hAnsiTheme="minorEastAsia" w:hint="eastAsia"/>
                          <w:sz w:val="16"/>
                          <w:szCs w:val="16"/>
                        </w:rPr>
                        <w:t>（全国都道府県における災害時等の広域応援に関する協定）</w:t>
                      </w:r>
                    </w:p>
                  </w:txbxContent>
                </v:textbox>
              </v:roundrect>
            </w:pict>
          </mc:Fallback>
        </mc:AlternateContent>
      </w:r>
    </w:p>
    <w:p w14:paraId="0F11D64D" w14:textId="21A1965B" w:rsidR="00DC59C3" w:rsidRPr="00C7408C" w:rsidRDefault="003047C4" w:rsidP="0040293F">
      <w:pPr>
        <w:rPr>
          <w:rFonts w:asciiTheme="minorEastAsia" w:hAnsiTheme="minorEastAsia"/>
          <w:sz w:val="22"/>
        </w:rPr>
      </w:pPr>
      <w:r w:rsidRPr="00C7408C">
        <w:rPr>
          <w:rFonts w:asciiTheme="minorEastAsia" w:hAnsiTheme="minorEastAsia" w:hint="eastAsia"/>
          <w:noProof/>
          <w:sz w:val="22"/>
        </w:rPr>
        <mc:AlternateContent>
          <mc:Choice Requires="wps">
            <w:drawing>
              <wp:anchor distT="0" distB="0" distL="114300" distR="114300" simplePos="0" relativeHeight="252439552" behindDoc="0" locked="0" layoutInCell="1" allowOverlap="1" wp14:anchorId="4E7E12F0" wp14:editId="6FB9FD89">
                <wp:simplePos x="0" y="0"/>
                <wp:positionH relativeFrom="column">
                  <wp:posOffset>3232149</wp:posOffset>
                </wp:positionH>
                <wp:positionV relativeFrom="paragraph">
                  <wp:posOffset>227965</wp:posOffset>
                </wp:positionV>
                <wp:extent cx="1329055" cy="45719"/>
                <wp:effectExtent l="19050" t="76200" r="23495" b="50165"/>
                <wp:wrapNone/>
                <wp:docPr id="4939" name="直線矢印コネクタ 4939"/>
                <wp:cNvGraphicFramePr/>
                <a:graphic xmlns:a="http://schemas.openxmlformats.org/drawingml/2006/main">
                  <a:graphicData uri="http://schemas.microsoft.com/office/word/2010/wordprocessingShape">
                    <wps:wsp>
                      <wps:cNvCnPr/>
                      <wps:spPr>
                        <a:xfrm flipH="1" flipV="1">
                          <a:off x="0" y="0"/>
                          <a:ext cx="132905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472BE5" id="_x0000_t32" coordsize="21600,21600" o:spt="32" o:oned="t" path="m,l21600,21600e" filled="f">
                <v:path arrowok="t" fillok="f" o:connecttype="none"/>
                <o:lock v:ext="edit" shapetype="t"/>
              </v:shapetype>
              <v:shape id="直線矢印コネクタ 4939" o:spid="_x0000_s1026" type="#_x0000_t32" style="position:absolute;left:0;text-align:left;margin-left:254.5pt;margin-top:17.95pt;width:104.65pt;height:3.6pt;flip:x y;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" strokecolor="#4579b8 [3044]">
                <v:stroke endarrow="block"/>
              </v:shape>
            </w:pict>
          </mc:Fallback>
        </mc:AlternateContent>
      </w:r>
      <w:r w:rsidR="003E4681" w:rsidRPr="00C7408C">
        <w:rPr>
          <w:rFonts w:asciiTheme="minorEastAsia" w:hAnsiTheme="minorEastAsia" w:hint="eastAsia"/>
          <w:noProof/>
          <w:sz w:val="22"/>
        </w:rPr>
        <mc:AlternateContent>
          <mc:Choice Requires="wps">
            <w:drawing>
              <wp:anchor distT="0" distB="0" distL="114300" distR="114300" simplePos="0" relativeHeight="252438528" behindDoc="0" locked="0" layoutInCell="1" allowOverlap="1" wp14:anchorId="5CBFAB2B" wp14:editId="16A0DA72">
                <wp:simplePos x="0" y="0"/>
                <wp:positionH relativeFrom="column">
                  <wp:posOffset>4553584</wp:posOffset>
                </wp:positionH>
                <wp:positionV relativeFrom="paragraph">
                  <wp:posOffset>22860</wp:posOffset>
                </wp:positionV>
                <wp:extent cx="0" cy="251460"/>
                <wp:effectExtent l="0" t="0" r="38100" b="34290"/>
                <wp:wrapNone/>
                <wp:docPr id="4094" name="直線コネクタ 4094"/>
                <wp:cNvGraphicFramePr/>
                <a:graphic xmlns:a="http://schemas.openxmlformats.org/drawingml/2006/main">
                  <a:graphicData uri="http://schemas.microsoft.com/office/word/2010/wordprocessingShape">
                    <wps:wsp>
                      <wps:cNvCnPr/>
                      <wps:spPr>
                        <a:xfrm flipH="1">
                          <a:off x="0" y="0"/>
                          <a:ext cx="0" cy="2514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2ECB5" id="直線コネクタ 4094" o:spid="_x0000_s1026" style="position:absolute;left:0;text-align:left;flip:x;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55pt,1.8pt" to="358.5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" strokecolor="black [3213]"/>
            </w:pict>
          </mc:Fallback>
        </mc:AlternateContent>
      </w:r>
    </w:p>
    <w:p w14:paraId="6B467415" w14:textId="4FD46132" w:rsidR="00C34D57" w:rsidRPr="00C7408C" w:rsidRDefault="003047C4" w:rsidP="0040293F">
      <w:pPr>
        <w:rPr>
          <w:rFonts w:asciiTheme="minorEastAsia" w:hAnsiTheme="minorEastAsia"/>
          <w:sz w:val="22"/>
        </w:rPr>
      </w:pPr>
      <w:r w:rsidRPr="00C7408C">
        <w:rPr>
          <w:rFonts w:asciiTheme="minorEastAsia" w:hAnsiTheme="minorEastAsia" w:hint="eastAsia"/>
          <w:noProof/>
          <w:sz w:val="22"/>
        </w:rPr>
        <mc:AlternateContent>
          <mc:Choice Requires="wps">
            <w:drawing>
              <wp:anchor distT="0" distB="0" distL="114300" distR="114300" simplePos="0" relativeHeight="252144640" behindDoc="0" locked="0" layoutInCell="1" allowOverlap="1" wp14:anchorId="454015A0" wp14:editId="4049FBE8">
                <wp:simplePos x="0" y="0"/>
                <wp:positionH relativeFrom="column">
                  <wp:posOffset>4160520</wp:posOffset>
                </wp:positionH>
                <wp:positionV relativeFrom="paragraph">
                  <wp:posOffset>30480</wp:posOffset>
                </wp:positionV>
                <wp:extent cx="1085850" cy="302260"/>
                <wp:effectExtent l="635" t="1270" r="0" b="1270"/>
                <wp:wrapNone/>
                <wp:docPr id="4172" name="Text Box 2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22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327A90" w14:textId="77777777" w:rsidR="00311E1B" w:rsidRPr="001248CE" w:rsidRDefault="00311E1B" w:rsidP="00311E1B">
                            <w:pPr>
                              <w:rPr>
                                <w:rFonts w:asciiTheme="minorEastAsia" w:hAnsiTheme="minorEastAsia"/>
                                <w:sz w:val="20"/>
                                <w:szCs w:val="20"/>
                              </w:rPr>
                            </w:pPr>
                            <w:r w:rsidRPr="001248CE">
                              <w:rPr>
                                <w:rFonts w:asciiTheme="minorEastAsia" w:hAnsiTheme="minorEastAsia" w:hint="eastAsia"/>
                                <w:sz w:val="20"/>
                                <w:szCs w:val="20"/>
                              </w:rPr>
                              <w:t>⑤応援要請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015A0" id="Text Box 2289" o:spid="_x0000_s1115" type="#_x0000_t202" style="position:absolute;left:0;text-align:left;margin-left:327.6pt;margin-top:2.4pt;width:85.5pt;height:23.8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" filled="f" stroked="f">
                <v:textbox inset="5.85pt,.7pt,5.85pt,.7pt">
                  <w:txbxContent>
                    <w:p w14:paraId="58327A90" w14:textId="77777777" w:rsidR="00311E1B" w:rsidRPr="001248CE" w:rsidRDefault="00311E1B" w:rsidP="00311E1B">
                      <w:pPr>
                        <w:rPr>
                          <w:rFonts w:asciiTheme="minorEastAsia" w:hAnsiTheme="minorEastAsia"/>
                          <w:sz w:val="20"/>
                          <w:szCs w:val="20"/>
                        </w:rPr>
                      </w:pPr>
                      <w:r w:rsidRPr="001248CE">
                        <w:rPr>
                          <w:rFonts w:asciiTheme="minorEastAsia" w:hAnsiTheme="minorEastAsia" w:hint="eastAsia"/>
                          <w:sz w:val="20"/>
                          <w:szCs w:val="20"/>
                        </w:rPr>
                        <w:t>⑤応援要請</w:t>
                      </w:r>
                    </w:p>
                  </w:txbxContent>
                </v:textbox>
              </v:shape>
            </w:pict>
          </mc:Fallback>
        </mc:AlternateContent>
      </w:r>
    </w:p>
    <w:p w14:paraId="755C9B79" w14:textId="33E4AB70" w:rsidR="00311E1B" w:rsidRPr="00C7408C" w:rsidRDefault="00311E1B" w:rsidP="0040293F">
      <w:pPr>
        <w:rPr>
          <w:rFonts w:asciiTheme="minorEastAsia" w:hAnsiTheme="minorEastAsia"/>
          <w:sz w:val="22"/>
        </w:rPr>
      </w:pPr>
    </w:p>
    <w:p w14:paraId="71B7280C" w14:textId="07DE323D" w:rsidR="00A87EEE" w:rsidRPr="0036291F" w:rsidRDefault="00426308" w:rsidP="00A87EEE">
      <w:pPr>
        <w:pStyle w:val="ad"/>
        <w:numPr>
          <w:ilvl w:val="0"/>
          <w:numId w:val="9"/>
        </w:numPr>
        <w:ind w:leftChars="0"/>
        <w:rPr>
          <w:rFonts w:asciiTheme="minorEastAsia" w:hAnsiTheme="minorEastAsia"/>
          <w:sz w:val="22"/>
        </w:rPr>
      </w:pPr>
      <w:r w:rsidRPr="0036291F">
        <w:rPr>
          <w:rFonts w:asciiTheme="minorEastAsia" w:hAnsiTheme="minorEastAsia" w:hint="eastAsia"/>
          <w:sz w:val="22"/>
        </w:rPr>
        <w:t>動員班は、</w:t>
      </w:r>
      <w:r w:rsidR="00614B39" w:rsidRPr="0036291F">
        <w:rPr>
          <w:rFonts w:asciiTheme="minorEastAsia" w:hAnsiTheme="minorEastAsia" w:hint="eastAsia"/>
          <w:sz w:val="22"/>
        </w:rPr>
        <w:t>本府各所属において応援が必要な人員について、部局間調整を行ったうえで不足が生じる場合、</w:t>
      </w:r>
      <w:r w:rsidR="00B922A6" w:rsidRPr="0036291F">
        <w:rPr>
          <w:rFonts w:asciiTheme="minorEastAsia" w:hAnsiTheme="minorEastAsia" w:hint="eastAsia"/>
          <w:sz w:val="22"/>
        </w:rPr>
        <w:t>応援要請（計画）内訳書１（職員の派遣）（</w:t>
      </w:r>
      <w:r w:rsidR="00A87EEE" w:rsidRPr="0036291F">
        <w:rPr>
          <w:rFonts w:asciiTheme="minorEastAsia" w:hAnsiTheme="minorEastAsia" w:hint="eastAsia"/>
          <w:sz w:val="22"/>
        </w:rPr>
        <w:t>様式２－２</w:t>
      </w:r>
      <w:r w:rsidR="00B922A6" w:rsidRPr="0036291F">
        <w:rPr>
          <w:rFonts w:asciiTheme="minorEastAsia" w:hAnsiTheme="minorEastAsia" w:hint="eastAsia"/>
          <w:sz w:val="22"/>
        </w:rPr>
        <w:t>）</w:t>
      </w:r>
      <w:r w:rsidR="00A87EEE" w:rsidRPr="0036291F">
        <w:rPr>
          <w:rFonts w:asciiTheme="minorEastAsia" w:hAnsiTheme="minorEastAsia" w:hint="eastAsia"/>
          <w:sz w:val="22"/>
        </w:rPr>
        <w:t>をもって受援・応援班に対し、関西広域連合へ応援要請するよう依頼する。</w:t>
      </w:r>
    </w:p>
    <w:p w14:paraId="0BC0EAFD" w14:textId="2EAC303A" w:rsidR="00A74989" w:rsidRPr="0036291F" w:rsidRDefault="00A74989" w:rsidP="00C302B0">
      <w:pPr>
        <w:ind w:left="720"/>
        <w:rPr>
          <w:rFonts w:asciiTheme="minorEastAsia" w:hAnsiTheme="minorEastAsia"/>
          <w:sz w:val="22"/>
        </w:rPr>
      </w:pPr>
    </w:p>
    <w:p w14:paraId="354B8EA5" w14:textId="77777777" w:rsidR="00C302B0" w:rsidRPr="0036291F" w:rsidRDefault="00C302B0" w:rsidP="00A74989">
      <w:pPr>
        <w:ind w:left="702" w:hangingChars="350" w:hanging="702"/>
        <w:rPr>
          <w:rFonts w:asciiTheme="minorEastAsia" w:hAnsiTheme="minorEastAsia"/>
          <w:sz w:val="22"/>
        </w:rPr>
      </w:pPr>
    </w:p>
    <w:p w14:paraId="16CF4A05" w14:textId="7DF14A47" w:rsidR="00F02307" w:rsidRPr="0036291F" w:rsidRDefault="00F02307" w:rsidP="00F02307">
      <w:pPr>
        <w:rPr>
          <w:rFonts w:asciiTheme="minorEastAsia" w:hAnsiTheme="minorEastAsia"/>
          <w:sz w:val="22"/>
        </w:rPr>
      </w:pPr>
      <w:r w:rsidRPr="0036291F">
        <w:rPr>
          <w:rFonts w:asciiTheme="minorEastAsia" w:hAnsiTheme="minorEastAsia" w:hint="eastAsia"/>
          <w:sz w:val="22"/>
        </w:rPr>
        <w:lastRenderedPageBreak/>
        <w:t xml:space="preserve">　　</w:t>
      </w:r>
      <w:bookmarkStart w:id="4" w:name="_Hlk204681919"/>
      <w:r w:rsidRPr="0036291F">
        <w:rPr>
          <w:rFonts w:asciiTheme="minorEastAsia" w:hAnsiTheme="minorEastAsia" w:hint="eastAsia"/>
          <w:sz w:val="22"/>
        </w:rPr>
        <w:t>（参考）応援協定締結状況</w:t>
      </w:r>
      <w:bookmarkEnd w:id="4"/>
    </w:p>
    <w:p w14:paraId="0E99072A" w14:textId="4B926B2B" w:rsidR="00F02307" w:rsidRPr="0036291F" w:rsidRDefault="00F02307" w:rsidP="00F02307">
      <w:pPr>
        <w:ind w:leftChars="200" w:left="983" w:hangingChars="300" w:hanging="602"/>
        <w:rPr>
          <w:rFonts w:asciiTheme="minorEastAsia" w:hAnsiTheme="minorEastAsia"/>
          <w:sz w:val="22"/>
        </w:rPr>
      </w:pPr>
      <w:r w:rsidRPr="0036291F">
        <w:rPr>
          <w:rFonts w:asciiTheme="minorEastAsia" w:hAnsiTheme="minorEastAsia" w:hint="eastAsia"/>
          <w:sz w:val="22"/>
        </w:rPr>
        <w:t xml:space="preserve">　　・近畿圏危機発生時の相互応援に関する基本協定（関西広域連合・福井県）</w:t>
      </w:r>
    </w:p>
    <w:p w14:paraId="1FB49520" w14:textId="77777777" w:rsidR="00F02307" w:rsidRPr="0036291F" w:rsidRDefault="00F02307" w:rsidP="008A05FE">
      <w:pPr>
        <w:ind w:firstLineChars="400" w:firstLine="802"/>
        <w:rPr>
          <w:rFonts w:asciiTheme="minorEastAsia" w:hAnsiTheme="minorEastAsia"/>
          <w:sz w:val="22"/>
        </w:rPr>
      </w:pPr>
      <w:r w:rsidRPr="0036291F">
        <w:rPr>
          <w:rFonts w:asciiTheme="minorEastAsia" w:hAnsiTheme="minorEastAsia" w:hint="eastAsia"/>
          <w:sz w:val="22"/>
        </w:rPr>
        <w:t>・関西広域連合と鳥取県との危機発生時の相互応援に関する覚書（関西広域連合・鳥取県）</w:t>
      </w:r>
    </w:p>
    <w:p w14:paraId="7DE1C3C4" w14:textId="33E61C17" w:rsidR="00F02307" w:rsidRPr="0036291F" w:rsidRDefault="00F02307" w:rsidP="008A05FE">
      <w:pPr>
        <w:ind w:leftChars="200" w:left="983" w:hangingChars="300" w:hanging="602"/>
        <w:rPr>
          <w:rFonts w:asciiTheme="minorEastAsia" w:hAnsiTheme="minorEastAsia"/>
          <w:sz w:val="22"/>
        </w:rPr>
      </w:pPr>
      <w:r w:rsidRPr="0036291F">
        <w:rPr>
          <w:rFonts w:asciiTheme="minorEastAsia" w:hAnsiTheme="minorEastAsia" w:hint="eastAsia"/>
          <w:sz w:val="22"/>
        </w:rPr>
        <w:t xml:space="preserve">　　・関西広域連合と九州地方知事会との災害時の相互応援に関する協定（関西広域連合・九州地方知事会）</w:t>
      </w:r>
    </w:p>
    <w:p w14:paraId="421399B4" w14:textId="1DD0605F" w:rsidR="00F02307" w:rsidRPr="0036291F" w:rsidRDefault="00F02307" w:rsidP="008A05FE">
      <w:pPr>
        <w:ind w:leftChars="400" w:left="963" w:hangingChars="100" w:hanging="201"/>
        <w:rPr>
          <w:rFonts w:asciiTheme="minorEastAsia" w:hAnsiTheme="minorEastAsia"/>
          <w:sz w:val="22"/>
        </w:rPr>
      </w:pPr>
      <w:r w:rsidRPr="0036291F">
        <w:rPr>
          <w:rFonts w:asciiTheme="minorEastAsia" w:hAnsiTheme="minorEastAsia" w:hint="eastAsia"/>
          <w:sz w:val="22"/>
        </w:rPr>
        <w:t>・関西広域連合と九都県市との災害時の相互応援に関する協定（関西広域連合・埼玉県、千葉県、東京都、神奈川県、横浜市、川崎市、千葉市、さいたま市、相模原市）</w:t>
      </w:r>
    </w:p>
    <w:p w14:paraId="1A884368" w14:textId="0453AEE9" w:rsidR="00A87EEE" w:rsidRPr="0036291F" w:rsidRDefault="00A87EEE" w:rsidP="00A87EEE">
      <w:pPr>
        <w:ind w:left="602" w:hangingChars="300" w:hanging="602"/>
        <w:rPr>
          <w:rFonts w:asciiTheme="minorEastAsia" w:hAnsiTheme="minorEastAsia"/>
          <w:sz w:val="22"/>
        </w:rPr>
      </w:pPr>
      <w:r w:rsidRPr="0036291F">
        <w:rPr>
          <w:rFonts w:asciiTheme="minorEastAsia" w:hAnsiTheme="minorEastAsia" w:hint="eastAsia"/>
          <w:sz w:val="22"/>
        </w:rPr>
        <w:t>（２</w:t>
      </w:r>
      <w:bookmarkStart w:id="5" w:name="_Hlk221033613"/>
      <w:r w:rsidRPr="0036291F">
        <w:rPr>
          <w:rFonts w:asciiTheme="minorEastAsia" w:hAnsiTheme="minorEastAsia" w:hint="eastAsia"/>
          <w:sz w:val="22"/>
        </w:rPr>
        <w:t>）受援・応援班は、</w:t>
      </w:r>
      <w:r w:rsidR="00DB7496" w:rsidRPr="0036291F">
        <w:rPr>
          <w:rFonts w:asciiTheme="minorEastAsia" w:hAnsiTheme="minorEastAsia" w:hint="eastAsia"/>
          <w:sz w:val="22"/>
        </w:rPr>
        <w:t>「関西広域連合広域防災局応援・受援調整支援ステム」を用いて</w:t>
      </w:r>
      <w:r w:rsidR="002D0F75" w:rsidRPr="0036291F">
        <w:rPr>
          <w:rFonts w:asciiTheme="minorEastAsia" w:hAnsiTheme="minorEastAsia" w:hint="eastAsia"/>
          <w:sz w:val="22"/>
        </w:rPr>
        <w:t>応援要請書（</w:t>
      </w:r>
      <w:r w:rsidRPr="0036291F">
        <w:rPr>
          <w:rFonts w:asciiTheme="minorEastAsia" w:hAnsiTheme="minorEastAsia" w:hint="eastAsia"/>
          <w:sz w:val="22"/>
        </w:rPr>
        <w:t>様式２－１</w:t>
      </w:r>
      <w:r w:rsidR="002D0F75" w:rsidRPr="0036291F">
        <w:rPr>
          <w:rFonts w:asciiTheme="minorEastAsia" w:hAnsiTheme="minorEastAsia" w:hint="eastAsia"/>
          <w:sz w:val="22"/>
        </w:rPr>
        <w:t>）</w:t>
      </w:r>
      <w:r w:rsidRPr="0036291F">
        <w:rPr>
          <w:rFonts w:asciiTheme="minorEastAsia" w:hAnsiTheme="minorEastAsia" w:hint="eastAsia"/>
          <w:sz w:val="22"/>
        </w:rPr>
        <w:t>、</w:t>
      </w:r>
      <w:r w:rsidR="002D0F75" w:rsidRPr="0036291F">
        <w:rPr>
          <w:rFonts w:asciiTheme="minorEastAsia" w:hAnsiTheme="minorEastAsia" w:hint="eastAsia"/>
          <w:sz w:val="22"/>
        </w:rPr>
        <w:t>応援要請（計画）内訳書１（職員の派遣）（様式</w:t>
      </w:r>
      <w:r w:rsidRPr="0036291F">
        <w:rPr>
          <w:rFonts w:asciiTheme="minorEastAsia" w:hAnsiTheme="minorEastAsia" w:hint="eastAsia"/>
          <w:sz w:val="22"/>
        </w:rPr>
        <w:t>２－２</w:t>
      </w:r>
      <w:r w:rsidR="002D0F75" w:rsidRPr="0036291F">
        <w:rPr>
          <w:rFonts w:asciiTheme="minorEastAsia" w:hAnsiTheme="minorEastAsia" w:hint="eastAsia"/>
          <w:sz w:val="22"/>
        </w:rPr>
        <w:t>）</w:t>
      </w:r>
      <w:r w:rsidR="00DB7496" w:rsidRPr="0036291F">
        <w:rPr>
          <w:rFonts w:asciiTheme="minorEastAsia" w:hAnsiTheme="minorEastAsia" w:hint="eastAsia"/>
          <w:sz w:val="22"/>
        </w:rPr>
        <w:t>により</w:t>
      </w:r>
      <w:r w:rsidRPr="0036291F">
        <w:rPr>
          <w:rFonts w:asciiTheme="minorEastAsia" w:hAnsiTheme="minorEastAsia" w:hint="eastAsia"/>
          <w:sz w:val="22"/>
        </w:rPr>
        <w:t>応援を要請する。また、必要に応じ関西広域連合緊急派遣チームと連携するものとする。</w:t>
      </w:r>
    </w:p>
    <w:p w14:paraId="3BAC31AA" w14:textId="1B9B9E6C" w:rsidR="00C302B0" w:rsidRPr="0036291F" w:rsidRDefault="00C302B0" w:rsidP="00C302B0">
      <w:pPr>
        <w:ind w:left="602" w:hangingChars="300" w:hanging="602"/>
        <w:rPr>
          <w:rFonts w:asciiTheme="minorEastAsia" w:hAnsiTheme="minorEastAsia"/>
          <w:sz w:val="22"/>
        </w:rPr>
      </w:pPr>
      <w:r w:rsidRPr="0036291F">
        <w:rPr>
          <w:rFonts w:asciiTheme="minorEastAsia" w:hAnsiTheme="minorEastAsia" w:hint="eastAsia"/>
          <w:sz w:val="22"/>
        </w:rPr>
        <w:t xml:space="preserve">　　　※「関西広域連合広域防災局応援・受援調整支援ステム」リンク先は下記のとおり。</w:t>
      </w:r>
    </w:p>
    <w:p w14:paraId="2E8EFD6B" w14:textId="11B6C209" w:rsidR="00C302B0" w:rsidRPr="0036291F" w:rsidRDefault="00C302B0" w:rsidP="00A87EEE">
      <w:pPr>
        <w:ind w:left="602" w:hangingChars="300" w:hanging="602"/>
        <w:rPr>
          <w:rFonts w:asciiTheme="minorEastAsia" w:hAnsiTheme="minorEastAsia"/>
          <w:sz w:val="22"/>
        </w:rPr>
      </w:pPr>
      <w:r w:rsidRPr="0036291F">
        <w:rPr>
          <w:rFonts w:asciiTheme="minorEastAsia" w:hAnsiTheme="minorEastAsia" w:hint="eastAsia"/>
          <w:sz w:val="22"/>
        </w:rPr>
        <w:t xml:space="preserve">　　　　　</w:t>
      </w:r>
      <w:hyperlink r:id="rId12" w:history="1">
        <w:r w:rsidRPr="0036291F">
          <w:rPr>
            <w:rStyle w:val="af0"/>
            <w:rFonts w:asciiTheme="minorEastAsia" w:hAnsiTheme="minorEastAsia"/>
            <w:color w:val="auto"/>
            <w:sz w:val="22"/>
          </w:rPr>
          <w:t>https://kouiki-kansai-bousaisys.jp/login.php</w:t>
        </w:r>
      </w:hyperlink>
      <w:r w:rsidRPr="0036291F">
        <w:rPr>
          <w:rFonts w:asciiTheme="minorEastAsia" w:hAnsiTheme="minorEastAsia" w:hint="eastAsia"/>
          <w:sz w:val="22"/>
        </w:rPr>
        <w:t>（ID:</w:t>
      </w:r>
      <w:r w:rsidRPr="0036291F">
        <w:rPr>
          <w:rFonts w:hint="eastAsia"/>
          <w:kern w:val="0"/>
        </w:rPr>
        <w:t xml:space="preserve"> </w:t>
      </w:r>
      <w:r w:rsidRPr="0036291F">
        <w:rPr>
          <w:rFonts w:asciiTheme="minorEastAsia" w:hAnsiTheme="minorEastAsia" w:hint="eastAsia"/>
          <w:sz w:val="22"/>
        </w:rPr>
        <w:t>p-</w:t>
      </w:r>
      <w:proofErr w:type="spellStart"/>
      <w:r w:rsidRPr="0036291F">
        <w:rPr>
          <w:rFonts w:asciiTheme="minorEastAsia" w:hAnsiTheme="minorEastAsia" w:hint="eastAsia"/>
          <w:sz w:val="22"/>
        </w:rPr>
        <w:t>osaka</w:t>
      </w:r>
      <w:proofErr w:type="spellEnd"/>
      <w:r w:rsidRPr="0036291F">
        <w:rPr>
          <w:rFonts w:asciiTheme="minorEastAsia" w:hAnsiTheme="minorEastAsia" w:hint="eastAsia"/>
          <w:sz w:val="22"/>
        </w:rPr>
        <w:t xml:space="preserve">　PW:</w:t>
      </w:r>
      <w:r w:rsidRPr="0036291F">
        <w:rPr>
          <w:rFonts w:hint="eastAsia"/>
          <w:kern w:val="0"/>
        </w:rPr>
        <w:t xml:space="preserve"> </w:t>
      </w:r>
      <w:proofErr w:type="spellStart"/>
      <w:r w:rsidRPr="0036291F">
        <w:rPr>
          <w:rFonts w:asciiTheme="minorEastAsia" w:hAnsiTheme="minorEastAsia" w:hint="eastAsia"/>
          <w:sz w:val="22"/>
        </w:rPr>
        <w:t>zxcvbn</w:t>
      </w:r>
      <w:proofErr w:type="spellEnd"/>
      <w:r w:rsidRPr="0036291F">
        <w:rPr>
          <w:rFonts w:asciiTheme="minorEastAsia" w:hAnsiTheme="minorEastAsia" w:hint="eastAsia"/>
          <w:sz w:val="22"/>
        </w:rPr>
        <w:t>）</w:t>
      </w:r>
    </w:p>
    <w:bookmarkEnd w:id="5"/>
    <w:p w14:paraId="788EA7BF" w14:textId="3571FD7C" w:rsidR="00A87EEE" w:rsidRPr="0036291F" w:rsidRDefault="00A87EEE" w:rsidP="00A87EEE">
      <w:pPr>
        <w:rPr>
          <w:rFonts w:asciiTheme="minorEastAsia" w:hAnsiTheme="minorEastAsia"/>
          <w:sz w:val="22"/>
        </w:rPr>
      </w:pPr>
      <w:r w:rsidRPr="0036291F">
        <w:rPr>
          <w:rFonts w:asciiTheme="minorEastAsia" w:hAnsiTheme="minorEastAsia" w:hint="eastAsia"/>
          <w:sz w:val="22"/>
        </w:rPr>
        <w:t>（３）受援・応援班は、関西広域連合からの応援計画を動員班に通知する。</w:t>
      </w:r>
    </w:p>
    <w:p w14:paraId="10731834" w14:textId="107342DB" w:rsidR="003A087A" w:rsidRPr="0036291F" w:rsidRDefault="003A087A" w:rsidP="0040293F">
      <w:pPr>
        <w:rPr>
          <w:rFonts w:asciiTheme="minorEastAsia" w:hAnsiTheme="minorEastAsia"/>
          <w:sz w:val="22"/>
        </w:rPr>
      </w:pPr>
    </w:p>
    <w:p w14:paraId="5DC5CFDD" w14:textId="067FDF81" w:rsidR="00F76A3F" w:rsidRPr="0036291F" w:rsidRDefault="00F76A3F" w:rsidP="00F76A3F">
      <w:pPr>
        <w:rPr>
          <w:rFonts w:asciiTheme="minorEastAsia" w:hAnsiTheme="minorEastAsia"/>
          <w:b/>
          <w:sz w:val="22"/>
        </w:rPr>
      </w:pPr>
      <w:r w:rsidRPr="0036291F">
        <w:rPr>
          <w:rFonts w:asciiTheme="minorEastAsia" w:hAnsiTheme="minorEastAsia" w:hint="eastAsia"/>
          <w:b/>
          <w:sz w:val="22"/>
        </w:rPr>
        <w:t>○国への要請</w:t>
      </w:r>
      <w:r w:rsidR="00586DCE" w:rsidRPr="0036291F">
        <w:rPr>
          <w:rFonts w:asciiTheme="minorEastAsia" w:hAnsiTheme="minorEastAsia" w:hint="eastAsia"/>
          <w:b/>
          <w:sz w:val="22"/>
        </w:rPr>
        <w:t>【</w:t>
      </w:r>
      <w:r w:rsidRPr="0036291F">
        <w:rPr>
          <w:rFonts w:asciiTheme="minorEastAsia" w:hAnsiTheme="minorEastAsia" w:hint="eastAsia"/>
          <w:b/>
          <w:sz w:val="22"/>
        </w:rPr>
        <w:t>第３フェーズ</w:t>
      </w:r>
      <w:r w:rsidR="0063659E" w:rsidRPr="0036291F">
        <w:rPr>
          <w:rFonts w:asciiTheme="minorEastAsia" w:hAnsiTheme="minorEastAsia" w:hint="eastAsia"/>
          <w:b/>
          <w:sz w:val="22"/>
        </w:rPr>
        <w:t>（７２時間まで）</w:t>
      </w:r>
      <w:r w:rsidRPr="0036291F">
        <w:rPr>
          <w:rFonts w:asciiTheme="minorEastAsia" w:hAnsiTheme="minorEastAsia" w:hint="eastAsia"/>
          <w:b/>
          <w:sz w:val="22"/>
        </w:rPr>
        <w:t>～</w:t>
      </w:r>
      <w:r w:rsidR="00586DCE" w:rsidRPr="0036291F">
        <w:rPr>
          <w:rFonts w:asciiTheme="minorEastAsia" w:hAnsiTheme="minorEastAsia" w:hint="eastAsia"/>
          <w:b/>
          <w:sz w:val="22"/>
        </w:rPr>
        <w:t>】</w:t>
      </w:r>
    </w:p>
    <w:p w14:paraId="0F91FE44" w14:textId="4D65A33A" w:rsidR="00544A63" w:rsidRPr="0036291F" w:rsidRDefault="00544A63" w:rsidP="00544A63">
      <w:pPr>
        <w:ind w:left="1007" w:hangingChars="500" w:hanging="1007"/>
        <w:rPr>
          <w:rFonts w:asciiTheme="minorEastAsia" w:hAnsiTheme="minorEastAsia"/>
          <w:sz w:val="22"/>
        </w:rPr>
      </w:pPr>
      <w:r w:rsidRPr="0036291F">
        <w:rPr>
          <w:rFonts w:asciiTheme="minorEastAsia" w:hAnsiTheme="minorEastAsia" w:hint="eastAsia"/>
          <w:b/>
          <w:sz w:val="22"/>
        </w:rPr>
        <w:t xml:space="preserve">　</w:t>
      </w:r>
      <w:r w:rsidRPr="0036291F">
        <w:rPr>
          <w:rFonts w:asciiTheme="minorEastAsia" w:hAnsiTheme="minorEastAsia" w:hint="eastAsia"/>
          <w:sz w:val="22"/>
        </w:rPr>
        <w:t>（１）受援・応援班は、関西広域連合に要請を行っても必要な要員が確保できない場合</w:t>
      </w:r>
    </w:p>
    <w:p w14:paraId="36D06511" w14:textId="34D60F5E" w:rsidR="00544A63" w:rsidRPr="0036291F" w:rsidRDefault="00544A63" w:rsidP="00544A63">
      <w:pPr>
        <w:ind w:leftChars="400" w:left="963" w:hangingChars="100" w:hanging="201"/>
        <w:rPr>
          <w:rFonts w:asciiTheme="minorEastAsia" w:hAnsiTheme="minorEastAsia"/>
          <w:sz w:val="22"/>
        </w:rPr>
      </w:pPr>
      <w:r w:rsidRPr="0036291F">
        <w:rPr>
          <w:rFonts w:asciiTheme="minorEastAsia" w:hAnsiTheme="minorEastAsia" w:hint="eastAsia"/>
          <w:sz w:val="22"/>
        </w:rPr>
        <w:t>において、国に人的応援のあっせん要請を行う。</w:t>
      </w:r>
    </w:p>
    <w:p w14:paraId="73C21A75" w14:textId="6ED42262" w:rsidR="00544A63" w:rsidRPr="0036291F" w:rsidRDefault="00544A63" w:rsidP="00544A63">
      <w:pPr>
        <w:rPr>
          <w:rFonts w:asciiTheme="minorEastAsia" w:hAnsiTheme="minorEastAsia"/>
          <w:sz w:val="22"/>
        </w:rPr>
      </w:pPr>
      <w:r w:rsidRPr="0036291F">
        <w:rPr>
          <w:rFonts w:asciiTheme="minorEastAsia" w:hAnsiTheme="minorEastAsia" w:hint="eastAsia"/>
          <w:sz w:val="22"/>
        </w:rPr>
        <w:t xml:space="preserve">　（２）（１）の要請は、以下の項目を示したうえ文書で行う。</w:t>
      </w:r>
    </w:p>
    <w:p w14:paraId="787E002C" w14:textId="77777777" w:rsidR="00544A63" w:rsidRPr="0036291F" w:rsidRDefault="00544A63" w:rsidP="00544A63">
      <w:pPr>
        <w:ind w:left="802" w:hangingChars="400" w:hanging="802"/>
        <w:rPr>
          <w:rFonts w:asciiTheme="minorEastAsia" w:hAnsiTheme="minorEastAsia"/>
          <w:sz w:val="22"/>
        </w:rPr>
      </w:pPr>
      <w:r w:rsidRPr="0036291F">
        <w:rPr>
          <w:rFonts w:asciiTheme="minorEastAsia" w:hAnsiTheme="minorEastAsia" w:hint="eastAsia"/>
          <w:sz w:val="22"/>
        </w:rPr>
        <w:t xml:space="preserve">　　　　①活動内容、②職種、③人員数、④期間、⑤場所、⑥交通手段、⑦その他職員の派遣について必要な事項</w:t>
      </w:r>
    </w:p>
    <w:p w14:paraId="14D999FD" w14:textId="6F01510B" w:rsidR="00544A63" w:rsidRPr="0036291F" w:rsidRDefault="00544A63" w:rsidP="00544A63">
      <w:pPr>
        <w:ind w:left="1003" w:hangingChars="500" w:hanging="1003"/>
        <w:rPr>
          <w:rFonts w:asciiTheme="minorEastAsia" w:hAnsiTheme="minorEastAsia"/>
          <w:sz w:val="22"/>
        </w:rPr>
      </w:pPr>
      <w:r w:rsidRPr="0036291F">
        <w:rPr>
          <w:rFonts w:asciiTheme="minorEastAsia" w:hAnsiTheme="minorEastAsia" w:hint="eastAsia"/>
          <w:sz w:val="22"/>
        </w:rPr>
        <w:t xml:space="preserve">　（３）受援・応援班は、国からの応援計画を動員班に通知する。</w:t>
      </w:r>
    </w:p>
    <w:p w14:paraId="1C1E3E5A" w14:textId="2FAEC938" w:rsidR="006A4CF6" w:rsidRPr="0036291F" w:rsidRDefault="00F76A3F" w:rsidP="00D55C74">
      <w:pPr>
        <w:ind w:left="1003" w:hangingChars="500" w:hanging="1003"/>
        <w:rPr>
          <w:rFonts w:asciiTheme="minorEastAsia" w:hAnsiTheme="minorEastAsia"/>
          <w:sz w:val="22"/>
        </w:rPr>
      </w:pPr>
      <w:r w:rsidRPr="0036291F">
        <w:rPr>
          <w:rFonts w:asciiTheme="minorEastAsia" w:hAnsiTheme="minorEastAsia" w:hint="eastAsia"/>
          <w:sz w:val="22"/>
        </w:rPr>
        <w:t xml:space="preserve">　</w:t>
      </w:r>
      <w:r w:rsidR="00F02307" w:rsidRPr="0036291F">
        <w:rPr>
          <w:rFonts w:asciiTheme="minorEastAsia" w:hAnsiTheme="minorEastAsia" w:hint="eastAsia"/>
          <w:sz w:val="22"/>
        </w:rPr>
        <w:t xml:space="preserve">　</w:t>
      </w:r>
      <w:r w:rsidR="007E7BAC" w:rsidRPr="0036291F">
        <w:rPr>
          <w:rFonts w:asciiTheme="minorEastAsia" w:hAnsiTheme="minorEastAsia" w:hint="eastAsia"/>
          <w:sz w:val="22"/>
        </w:rPr>
        <w:t>※</w:t>
      </w:r>
      <w:r w:rsidR="00F02307" w:rsidRPr="0036291F">
        <w:rPr>
          <w:rFonts w:asciiTheme="minorEastAsia" w:hAnsiTheme="minorEastAsia" w:hint="eastAsia"/>
          <w:sz w:val="22"/>
        </w:rPr>
        <w:t>（参考）応援協定締結状況</w:t>
      </w:r>
    </w:p>
    <w:p w14:paraId="1DA2C231" w14:textId="2CD7495B" w:rsidR="006A4CF6" w:rsidRPr="0036291F" w:rsidRDefault="006A4CF6" w:rsidP="00F02307">
      <w:pPr>
        <w:ind w:leftChars="300" w:left="973" w:hangingChars="200" w:hanging="401"/>
        <w:rPr>
          <w:rFonts w:asciiTheme="minorEastAsia" w:hAnsiTheme="minorEastAsia"/>
          <w:sz w:val="22"/>
        </w:rPr>
      </w:pPr>
      <w:r w:rsidRPr="0036291F">
        <w:rPr>
          <w:rFonts w:asciiTheme="minorEastAsia" w:hAnsiTheme="minorEastAsia" w:hint="eastAsia"/>
          <w:sz w:val="22"/>
        </w:rPr>
        <w:t>・全国都道府県における災害時等の広域応援に関する協定（全国知事会）</w:t>
      </w:r>
    </w:p>
    <w:p w14:paraId="62F0CE6A" w14:textId="52376991" w:rsidR="00577331" w:rsidRPr="0036291F" w:rsidRDefault="00577331" w:rsidP="00C35C3B">
      <w:pPr>
        <w:ind w:leftChars="77" w:left="749" w:hangingChars="300" w:hanging="602"/>
        <w:rPr>
          <w:rFonts w:asciiTheme="minorEastAsia" w:hAnsiTheme="minorEastAsia"/>
          <w:sz w:val="22"/>
        </w:rPr>
      </w:pPr>
      <w:r w:rsidRPr="0036291F">
        <w:rPr>
          <w:rFonts w:asciiTheme="minorEastAsia" w:hAnsiTheme="minorEastAsia" w:hint="eastAsia"/>
          <w:sz w:val="22"/>
        </w:rPr>
        <w:t>（４）各部局（受援・応援担当）は、受援・応援班と協議のうえ、必要に応じて国（各省庁）等</w:t>
      </w:r>
      <w:r w:rsidR="00C35C3B" w:rsidRPr="0036291F">
        <w:rPr>
          <w:rFonts w:asciiTheme="minorEastAsia" w:hAnsiTheme="minorEastAsia" w:hint="eastAsia"/>
          <w:sz w:val="22"/>
        </w:rPr>
        <w:t>への</w:t>
      </w:r>
      <w:r w:rsidRPr="0036291F">
        <w:rPr>
          <w:rFonts w:asciiTheme="minorEastAsia" w:hAnsiTheme="minorEastAsia" w:hint="eastAsia"/>
          <w:sz w:val="22"/>
        </w:rPr>
        <w:t>応援要請</w:t>
      </w:r>
      <w:r w:rsidR="00C35C3B" w:rsidRPr="0036291F">
        <w:rPr>
          <w:rFonts w:asciiTheme="minorEastAsia" w:hAnsiTheme="minorEastAsia" w:hint="eastAsia"/>
          <w:sz w:val="22"/>
        </w:rPr>
        <w:t>を行う</w:t>
      </w:r>
      <w:r w:rsidRPr="0036291F">
        <w:rPr>
          <w:rFonts w:asciiTheme="minorEastAsia" w:hAnsiTheme="minorEastAsia" w:hint="eastAsia"/>
          <w:sz w:val="22"/>
        </w:rPr>
        <w:t>。ただし、緊急を要する場合はこの限りではない。また、各部局（受援応援担当）は、受援・応援班が受援状況等に関するとりまとめを行えるよう、情報共有を行う。</w:t>
      </w:r>
    </w:p>
    <w:p w14:paraId="4029F4A8" w14:textId="76821734" w:rsidR="003047C4" w:rsidRPr="0036291F" w:rsidRDefault="003047C4" w:rsidP="003047C4">
      <w:pPr>
        <w:ind w:leftChars="77" w:left="749" w:hangingChars="300" w:hanging="602"/>
        <w:rPr>
          <w:rFonts w:asciiTheme="minorEastAsia" w:hAnsiTheme="minorEastAsia"/>
          <w:sz w:val="22"/>
        </w:rPr>
      </w:pPr>
      <w:r w:rsidRPr="0036291F">
        <w:rPr>
          <w:rFonts w:asciiTheme="minorEastAsia" w:hAnsiTheme="minorEastAsia" w:hint="eastAsia"/>
          <w:sz w:val="22"/>
        </w:rPr>
        <w:t>（５）受援・応援班は国への要請状況等について、適宜、関西広域連合と情報共有を行う。なお、全国知事会を通じた応援要請については、兵庫県が全国知事会の幹事県であることから自動的に関西広域連合にも情報共有されることになる。</w:t>
      </w:r>
    </w:p>
    <w:p w14:paraId="5A260019" w14:textId="4B2BB184" w:rsidR="00577331" w:rsidRPr="0036291F" w:rsidRDefault="00577331" w:rsidP="00577331">
      <w:pPr>
        <w:ind w:firstLineChars="100" w:firstLine="201"/>
        <w:rPr>
          <w:rFonts w:asciiTheme="minorEastAsia" w:hAnsiTheme="minorEastAsia"/>
          <w:sz w:val="22"/>
        </w:rPr>
      </w:pPr>
    </w:p>
    <w:p w14:paraId="29FECA32" w14:textId="14959C68" w:rsidR="003D41A2" w:rsidRPr="0036291F" w:rsidRDefault="00465CA7" w:rsidP="003D41A2">
      <w:pPr>
        <w:ind w:left="1007" w:hangingChars="500" w:hanging="1007"/>
        <w:rPr>
          <w:rFonts w:asciiTheme="minorEastAsia" w:hAnsiTheme="minorEastAsia"/>
          <w:b/>
          <w:bCs/>
          <w:sz w:val="22"/>
        </w:rPr>
      </w:pPr>
      <w:r w:rsidRPr="0036291F">
        <w:rPr>
          <w:rFonts w:asciiTheme="minorEastAsia" w:hAnsiTheme="minorEastAsia" w:hint="eastAsia"/>
          <w:b/>
          <w:bCs/>
          <w:sz w:val="22"/>
        </w:rPr>
        <w:t>○</w:t>
      </w:r>
      <w:r w:rsidR="003D41A2" w:rsidRPr="0036291F">
        <w:rPr>
          <w:rFonts w:asciiTheme="minorEastAsia" w:hAnsiTheme="minorEastAsia" w:hint="eastAsia"/>
          <w:b/>
          <w:bCs/>
          <w:sz w:val="22"/>
        </w:rPr>
        <w:t>リエゾン</w:t>
      </w:r>
      <w:r w:rsidR="009D5A2D" w:rsidRPr="0036291F">
        <w:rPr>
          <w:rFonts w:asciiTheme="minorEastAsia" w:hAnsiTheme="minorEastAsia" w:hint="eastAsia"/>
          <w:b/>
          <w:bCs/>
          <w:sz w:val="22"/>
        </w:rPr>
        <w:t>・応援職員</w:t>
      </w:r>
      <w:r w:rsidR="003D41A2" w:rsidRPr="0036291F">
        <w:rPr>
          <w:rFonts w:asciiTheme="minorEastAsia" w:hAnsiTheme="minorEastAsia" w:hint="eastAsia"/>
          <w:b/>
          <w:bCs/>
          <w:sz w:val="22"/>
        </w:rPr>
        <w:t>の受入れ</w:t>
      </w:r>
      <w:r w:rsidR="00D14FF9" w:rsidRPr="0036291F">
        <w:rPr>
          <w:rFonts w:asciiTheme="minorEastAsia" w:hAnsiTheme="minorEastAsia" w:hint="eastAsia"/>
          <w:b/>
          <w:bCs/>
          <w:sz w:val="22"/>
        </w:rPr>
        <w:t>（</w:t>
      </w:r>
      <w:r w:rsidR="008F4CD7" w:rsidRPr="0036291F">
        <w:rPr>
          <w:rFonts w:asciiTheme="minorEastAsia" w:hAnsiTheme="minorEastAsia" w:hint="eastAsia"/>
          <w:b/>
          <w:bCs/>
          <w:sz w:val="22"/>
        </w:rPr>
        <w:t>全フェーズ共通</w:t>
      </w:r>
      <w:r w:rsidR="00D14FF9" w:rsidRPr="0036291F">
        <w:rPr>
          <w:rFonts w:asciiTheme="minorEastAsia" w:hAnsiTheme="minorEastAsia" w:hint="eastAsia"/>
          <w:b/>
          <w:bCs/>
          <w:sz w:val="22"/>
        </w:rPr>
        <w:t>）</w:t>
      </w:r>
    </w:p>
    <w:p w14:paraId="7A12DF13" w14:textId="668CC597" w:rsidR="00824D45" w:rsidRPr="0036291F" w:rsidRDefault="009D5A2D" w:rsidP="00824D45">
      <w:pPr>
        <w:ind w:leftChars="100" w:left="993" w:hangingChars="400" w:hanging="802"/>
        <w:rPr>
          <w:rFonts w:asciiTheme="minorEastAsia" w:hAnsiTheme="minorEastAsia"/>
          <w:sz w:val="22"/>
        </w:rPr>
      </w:pPr>
      <w:r w:rsidRPr="0036291F">
        <w:rPr>
          <w:rFonts w:asciiTheme="minorEastAsia" w:hAnsiTheme="minorEastAsia" w:hint="eastAsia"/>
          <w:sz w:val="22"/>
        </w:rPr>
        <w:t>（１）</w:t>
      </w:r>
      <w:r w:rsidR="00824D45" w:rsidRPr="0036291F">
        <w:rPr>
          <w:rFonts w:asciiTheme="minorEastAsia" w:hAnsiTheme="minorEastAsia" w:hint="eastAsia"/>
          <w:sz w:val="22"/>
        </w:rPr>
        <w:t>対策班</w:t>
      </w:r>
      <w:r w:rsidRPr="0036291F">
        <w:rPr>
          <w:rFonts w:asciiTheme="minorEastAsia" w:hAnsiTheme="minorEastAsia" w:hint="eastAsia"/>
          <w:sz w:val="22"/>
        </w:rPr>
        <w:t>は、関西広域連合、国及び関係機関等からのリエゾン・応援職員の受入れのため、</w:t>
      </w:r>
    </w:p>
    <w:p w14:paraId="73F8387B" w14:textId="77777777" w:rsidR="00824D45" w:rsidRPr="0036291F" w:rsidRDefault="00BE09E2" w:rsidP="00824D45">
      <w:pPr>
        <w:ind w:leftChars="400" w:left="963" w:hangingChars="100" w:hanging="201"/>
        <w:rPr>
          <w:rFonts w:asciiTheme="minorEastAsia" w:hAnsiTheme="minorEastAsia"/>
          <w:sz w:val="22"/>
        </w:rPr>
      </w:pPr>
      <w:r w:rsidRPr="0036291F">
        <w:rPr>
          <w:rFonts w:asciiTheme="minorEastAsia" w:hAnsiTheme="minorEastAsia" w:hint="eastAsia"/>
          <w:sz w:val="22"/>
        </w:rPr>
        <w:t>新別館2階危機管理センター</w:t>
      </w:r>
      <w:r w:rsidR="00D26BB5" w:rsidRPr="0036291F">
        <w:rPr>
          <w:rFonts w:asciiTheme="minorEastAsia" w:hAnsiTheme="minorEastAsia" w:hint="eastAsia"/>
          <w:sz w:val="22"/>
        </w:rPr>
        <w:t>B</w:t>
      </w:r>
      <w:r w:rsidRPr="0036291F">
        <w:rPr>
          <w:rFonts w:asciiTheme="minorEastAsia" w:hAnsiTheme="minorEastAsia" w:hint="eastAsia"/>
          <w:sz w:val="22"/>
        </w:rPr>
        <w:t>及び</w:t>
      </w:r>
      <w:r w:rsidR="009D5A2D" w:rsidRPr="0036291F">
        <w:rPr>
          <w:rFonts w:asciiTheme="minorEastAsia" w:hAnsiTheme="minorEastAsia" w:hint="eastAsia"/>
          <w:sz w:val="22"/>
        </w:rPr>
        <w:t>新別館</w:t>
      </w:r>
      <w:r w:rsidR="008E5593" w:rsidRPr="0036291F">
        <w:rPr>
          <w:rFonts w:asciiTheme="minorEastAsia" w:hAnsiTheme="minorEastAsia" w:hint="eastAsia"/>
          <w:sz w:val="22"/>
        </w:rPr>
        <w:t>北館</w:t>
      </w:r>
      <w:r w:rsidR="009D5A2D" w:rsidRPr="0036291F">
        <w:rPr>
          <w:rFonts w:asciiTheme="minorEastAsia" w:hAnsiTheme="minorEastAsia" w:hint="eastAsia"/>
          <w:sz w:val="22"/>
        </w:rPr>
        <w:t>４階多目的スペース</w:t>
      </w:r>
      <w:r w:rsidR="00426308" w:rsidRPr="0036291F">
        <w:rPr>
          <w:rFonts w:asciiTheme="minorEastAsia" w:hAnsiTheme="minorEastAsia" w:hint="eastAsia"/>
          <w:sz w:val="22"/>
        </w:rPr>
        <w:t>等</w:t>
      </w:r>
      <w:r w:rsidR="009D5A2D" w:rsidRPr="0036291F">
        <w:rPr>
          <w:rFonts w:asciiTheme="minorEastAsia" w:hAnsiTheme="minorEastAsia" w:hint="eastAsia"/>
          <w:sz w:val="22"/>
        </w:rPr>
        <w:t>に受入スペースを確保</w:t>
      </w:r>
    </w:p>
    <w:p w14:paraId="103B9775" w14:textId="4104E5FF" w:rsidR="009D5A2D" w:rsidRPr="0036291F" w:rsidRDefault="009D5A2D" w:rsidP="00824D45">
      <w:pPr>
        <w:ind w:leftChars="400" w:left="963" w:hangingChars="100" w:hanging="201"/>
        <w:rPr>
          <w:rFonts w:asciiTheme="minorEastAsia" w:hAnsiTheme="minorEastAsia"/>
          <w:sz w:val="22"/>
        </w:rPr>
      </w:pPr>
      <w:r w:rsidRPr="0036291F">
        <w:rPr>
          <w:rFonts w:asciiTheme="minorEastAsia" w:hAnsiTheme="minorEastAsia" w:hint="eastAsia"/>
          <w:sz w:val="22"/>
        </w:rPr>
        <w:t>する。</w:t>
      </w:r>
    </w:p>
    <w:p w14:paraId="30A54920" w14:textId="48DA3BDC" w:rsidR="00C55B87" w:rsidRPr="0036291F" w:rsidRDefault="00C55B87" w:rsidP="00C55B87">
      <w:pPr>
        <w:ind w:leftChars="400" w:left="963" w:hangingChars="100" w:hanging="201"/>
        <w:rPr>
          <w:rFonts w:asciiTheme="minorEastAsia" w:hAnsiTheme="minorEastAsia"/>
          <w:sz w:val="22"/>
        </w:rPr>
      </w:pPr>
      <w:r w:rsidRPr="0036291F">
        <w:rPr>
          <w:rFonts w:asciiTheme="minorEastAsia" w:hAnsiTheme="minorEastAsia" w:hint="eastAsia"/>
          <w:sz w:val="22"/>
        </w:rPr>
        <w:t>（</w:t>
      </w:r>
      <w:r w:rsidR="008F4CD7" w:rsidRPr="0036291F">
        <w:rPr>
          <w:rFonts w:asciiTheme="minorEastAsia" w:hAnsiTheme="minorEastAsia" w:hint="eastAsia"/>
          <w:sz w:val="22"/>
        </w:rPr>
        <w:t>全フェーズ共通</w:t>
      </w:r>
      <w:r w:rsidRPr="0036291F">
        <w:rPr>
          <w:rFonts w:asciiTheme="minorEastAsia" w:hAnsiTheme="minorEastAsia" w:hint="eastAsia"/>
          <w:sz w:val="22"/>
        </w:rPr>
        <w:t>）</w:t>
      </w:r>
    </w:p>
    <w:p w14:paraId="0944D994" w14:textId="09D28010" w:rsidR="00BE09E2" w:rsidRPr="0036291F" w:rsidRDefault="00BE09E2" w:rsidP="00C55B87">
      <w:pPr>
        <w:ind w:leftChars="400" w:left="963" w:hangingChars="100" w:hanging="201"/>
        <w:rPr>
          <w:rFonts w:asciiTheme="minorEastAsia" w:hAnsiTheme="minorEastAsia"/>
          <w:sz w:val="22"/>
        </w:rPr>
      </w:pPr>
      <w:r w:rsidRPr="0036291F">
        <w:rPr>
          <w:rFonts w:asciiTheme="minorEastAsia" w:hAnsiTheme="minorEastAsia" w:hint="eastAsia"/>
          <w:sz w:val="22"/>
        </w:rPr>
        <w:t>（資料編）≪災害対策本部設置時の新別館北館レイアウト≫</w:t>
      </w:r>
    </w:p>
    <w:p w14:paraId="0AD0133B" w14:textId="1986DBEC" w:rsidR="00BE09E2" w:rsidRPr="0036291F" w:rsidRDefault="00BE09E2" w:rsidP="00C55B87">
      <w:pPr>
        <w:ind w:leftChars="500" w:left="953" w:firstLineChars="400" w:firstLine="802"/>
        <w:rPr>
          <w:rFonts w:asciiTheme="minorEastAsia" w:hAnsiTheme="minorEastAsia"/>
          <w:sz w:val="22"/>
        </w:rPr>
      </w:pPr>
      <w:r w:rsidRPr="0036291F">
        <w:rPr>
          <w:rFonts w:asciiTheme="minorEastAsia" w:hAnsiTheme="minorEastAsia" w:hint="eastAsia"/>
          <w:sz w:val="22"/>
        </w:rPr>
        <w:t>≪関係機関活動スペース一覧≫</w:t>
      </w:r>
    </w:p>
    <w:p w14:paraId="2FF09FD5" w14:textId="3D308A04" w:rsidR="009D1600" w:rsidRPr="009D1600" w:rsidRDefault="009D1600" w:rsidP="009D1600">
      <w:pPr>
        <w:pStyle w:val="ad"/>
        <w:numPr>
          <w:ilvl w:val="0"/>
          <w:numId w:val="9"/>
        </w:numPr>
        <w:ind w:leftChars="0"/>
        <w:rPr>
          <w:rFonts w:asciiTheme="minorEastAsia" w:hAnsiTheme="minorEastAsia"/>
          <w:sz w:val="22"/>
        </w:rPr>
      </w:pPr>
      <w:r w:rsidRPr="0036291F">
        <w:rPr>
          <w:rFonts w:asciiTheme="minorEastAsia" w:hAnsiTheme="minorEastAsia" w:hint="eastAsia"/>
          <w:sz w:val="22"/>
        </w:rPr>
        <w:t>対策班は</w:t>
      </w:r>
      <w:r w:rsidR="009D5A2D" w:rsidRPr="0036291F">
        <w:rPr>
          <w:rFonts w:asciiTheme="minorEastAsia" w:hAnsiTheme="minorEastAsia" w:hint="eastAsia"/>
          <w:sz w:val="22"/>
        </w:rPr>
        <w:t>府災害対策業務に係る人的</w:t>
      </w:r>
      <w:r w:rsidR="009D5A2D" w:rsidRPr="009D1600">
        <w:rPr>
          <w:rFonts w:asciiTheme="minorEastAsia" w:hAnsiTheme="minorEastAsia" w:hint="eastAsia"/>
          <w:sz w:val="22"/>
        </w:rPr>
        <w:t>応援の必要がある場合は、府災害対策本部事務局に受け</w:t>
      </w:r>
    </w:p>
    <w:p w14:paraId="29C95079" w14:textId="01DEBC7E" w:rsidR="00BC35A8" w:rsidRPr="00BC35A8" w:rsidRDefault="009D5A2D" w:rsidP="00BC35A8">
      <w:pPr>
        <w:pStyle w:val="ad"/>
        <w:ind w:leftChars="0" w:left="720"/>
        <w:rPr>
          <w:rFonts w:asciiTheme="minorEastAsia" w:hAnsiTheme="minorEastAsia"/>
          <w:sz w:val="22"/>
        </w:rPr>
      </w:pPr>
      <w:r w:rsidRPr="009D1600">
        <w:rPr>
          <w:rFonts w:asciiTheme="minorEastAsia" w:hAnsiTheme="minorEastAsia" w:hint="eastAsia"/>
          <w:sz w:val="22"/>
        </w:rPr>
        <w:lastRenderedPageBreak/>
        <w:t>入れる</w:t>
      </w:r>
      <w:r w:rsidRPr="00C7408C">
        <w:rPr>
          <w:rFonts w:asciiTheme="minorEastAsia" w:hAnsiTheme="minorEastAsia" w:hint="eastAsia"/>
          <w:sz w:val="22"/>
        </w:rPr>
        <w:t>ものとする。なお、この場合、府災害対策事務局内に活動場所を確保する。</w:t>
      </w:r>
      <w:r w:rsidR="00BB1095" w:rsidRPr="00C7408C">
        <w:rPr>
          <w:rFonts w:asciiTheme="minorEastAsia" w:hAnsiTheme="minorEastAsia" w:hint="eastAsia"/>
          <w:sz w:val="22"/>
        </w:rPr>
        <w:t>（</w:t>
      </w:r>
      <w:r w:rsidR="008F4CD7" w:rsidRPr="00C7408C">
        <w:rPr>
          <w:rFonts w:asciiTheme="minorEastAsia" w:hAnsiTheme="minorEastAsia" w:hint="eastAsia"/>
          <w:sz w:val="22"/>
        </w:rPr>
        <w:t>全フェーズ共通</w:t>
      </w:r>
      <w:r w:rsidR="00BB1095" w:rsidRPr="00C7408C">
        <w:rPr>
          <w:rFonts w:asciiTheme="minorEastAsia" w:hAnsiTheme="minorEastAsia" w:hint="eastAsia"/>
          <w:sz w:val="22"/>
        </w:rPr>
        <w:t>）</w:t>
      </w:r>
    </w:p>
    <w:p w14:paraId="6DE12865" w14:textId="71D7AB57" w:rsidR="009D1600" w:rsidRPr="0036291F" w:rsidRDefault="009D1600" w:rsidP="009D1600">
      <w:pPr>
        <w:pStyle w:val="ad"/>
        <w:numPr>
          <w:ilvl w:val="0"/>
          <w:numId w:val="9"/>
        </w:numPr>
        <w:ind w:leftChars="0"/>
        <w:rPr>
          <w:rFonts w:asciiTheme="minorEastAsia" w:hAnsiTheme="minorEastAsia"/>
          <w:sz w:val="22"/>
        </w:rPr>
      </w:pPr>
      <w:r w:rsidRPr="0036291F">
        <w:rPr>
          <w:rFonts w:asciiTheme="minorEastAsia" w:hAnsiTheme="minorEastAsia" w:hint="eastAsia"/>
          <w:sz w:val="22"/>
        </w:rPr>
        <w:t>対策班は</w:t>
      </w:r>
      <w:r w:rsidR="009D5A2D" w:rsidRPr="0036291F">
        <w:rPr>
          <w:rFonts w:asciiTheme="minorEastAsia" w:hAnsiTheme="minorEastAsia" w:hint="eastAsia"/>
          <w:sz w:val="22"/>
        </w:rPr>
        <w:t>リエゾンや応援職員を</w:t>
      </w:r>
      <w:r w:rsidR="003D41A2" w:rsidRPr="0036291F">
        <w:rPr>
          <w:rFonts w:asciiTheme="minorEastAsia" w:hAnsiTheme="minorEastAsia" w:hint="eastAsia"/>
          <w:sz w:val="22"/>
        </w:rPr>
        <w:t>受け入れる際には、業務を円滑に行えるよう次のように対応</w:t>
      </w:r>
    </w:p>
    <w:p w14:paraId="53359E20" w14:textId="4186DD36" w:rsidR="00BB51C8" w:rsidRPr="0036291F" w:rsidRDefault="003D41A2" w:rsidP="009D1600">
      <w:pPr>
        <w:pStyle w:val="ad"/>
        <w:ind w:leftChars="0" w:left="720"/>
        <w:rPr>
          <w:rFonts w:asciiTheme="minorEastAsia" w:hAnsiTheme="minorEastAsia"/>
          <w:sz w:val="22"/>
        </w:rPr>
      </w:pPr>
      <w:r w:rsidRPr="0036291F">
        <w:rPr>
          <w:rFonts w:asciiTheme="minorEastAsia" w:hAnsiTheme="minorEastAsia" w:hint="eastAsia"/>
          <w:sz w:val="22"/>
        </w:rPr>
        <w:t>する。</w:t>
      </w:r>
    </w:p>
    <w:p w14:paraId="2E9F9D02" w14:textId="15F122C8" w:rsidR="003D41A2" w:rsidRPr="0036291F" w:rsidRDefault="00586DCE" w:rsidP="008A05FE">
      <w:pPr>
        <w:pStyle w:val="ad"/>
        <w:ind w:leftChars="0" w:left="720"/>
        <w:rPr>
          <w:rFonts w:asciiTheme="minorEastAsia" w:hAnsiTheme="minorEastAsia"/>
          <w:sz w:val="22"/>
        </w:rPr>
      </w:pPr>
      <w:r w:rsidRPr="0036291F">
        <w:rPr>
          <w:rFonts w:asciiTheme="minorEastAsia" w:hAnsiTheme="minorEastAsia" w:hint="eastAsia"/>
          <w:sz w:val="22"/>
        </w:rPr>
        <w:t>【</w:t>
      </w:r>
      <w:r w:rsidR="00BB1095" w:rsidRPr="0036291F">
        <w:rPr>
          <w:rFonts w:asciiTheme="minorEastAsia" w:hAnsiTheme="minorEastAsia" w:hint="eastAsia"/>
          <w:sz w:val="22"/>
        </w:rPr>
        <w:t>第２フェーズ</w:t>
      </w:r>
      <w:r w:rsidR="00C03C9F" w:rsidRPr="0036291F">
        <w:rPr>
          <w:rFonts w:asciiTheme="minorEastAsia" w:hAnsiTheme="minorEastAsia" w:hint="eastAsia"/>
          <w:sz w:val="22"/>
        </w:rPr>
        <w:t>（２４時間まで）</w:t>
      </w:r>
      <w:r w:rsidR="00BB1095" w:rsidRPr="0036291F">
        <w:rPr>
          <w:rFonts w:asciiTheme="minorEastAsia" w:hAnsiTheme="minorEastAsia" w:hint="eastAsia"/>
          <w:sz w:val="22"/>
        </w:rPr>
        <w:t>～</w:t>
      </w:r>
      <w:r w:rsidRPr="0036291F">
        <w:rPr>
          <w:rFonts w:asciiTheme="minorEastAsia" w:hAnsiTheme="minorEastAsia" w:hint="eastAsia"/>
          <w:sz w:val="22"/>
        </w:rPr>
        <w:t>】</w:t>
      </w:r>
    </w:p>
    <w:p w14:paraId="480BFCCA" w14:textId="0156E6A2" w:rsidR="003D41A2" w:rsidRPr="0036291F" w:rsidRDefault="003D41A2" w:rsidP="008A05FE">
      <w:pPr>
        <w:ind w:leftChars="450" w:left="958" w:hangingChars="50" w:hanging="100"/>
        <w:rPr>
          <w:rFonts w:asciiTheme="minorEastAsia" w:hAnsiTheme="minorEastAsia"/>
          <w:sz w:val="22"/>
        </w:rPr>
      </w:pPr>
      <w:r w:rsidRPr="0036291F">
        <w:rPr>
          <w:rFonts w:asciiTheme="minorEastAsia" w:hAnsiTheme="minorEastAsia" w:hint="eastAsia"/>
          <w:sz w:val="22"/>
        </w:rPr>
        <w:t>・備品の提供</w:t>
      </w:r>
    </w:p>
    <w:p w14:paraId="0EED9F03" w14:textId="105789E5" w:rsidR="003D41A2" w:rsidRPr="0036291F" w:rsidRDefault="003D41A2" w:rsidP="003D41A2">
      <w:pPr>
        <w:ind w:left="1003" w:hangingChars="500" w:hanging="1003"/>
        <w:rPr>
          <w:rFonts w:asciiTheme="minorEastAsia" w:hAnsiTheme="minorEastAsia"/>
          <w:sz w:val="22"/>
        </w:rPr>
      </w:pPr>
      <w:r w:rsidRPr="0036291F">
        <w:rPr>
          <w:rFonts w:asciiTheme="minorEastAsia" w:hAnsiTheme="minorEastAsia" w:hint="eastAsia"/>
          <w:sz w:val="22"/>
        </w:rPr>
        <w:t xml:space="preserve">　</w:t>
      </w:r>
      <w:r w:rsidR="00C55B87" w:rsidRPr="0036291F">
        <w:rPr>
          <w:rFonts w:asciiTheme="minorEastAsia" w:hAnsiTheme="minorEastAsia" w:hint="eastAsia"/>
          <w:sz w:val="22"/>
        </w:rPr>
        <w:t xml:space="preserve">　</w:t>
      </w:r>
      <w:r w:rsidRPr="0036291F">
        <w:rPr>
          <w:rFonts w:asciiTheme="minorEastAsia" w:hAnsiTheme="minorEastAsia" w:hint="eastAsia"/>
          <w:sz w:val="22"/>
        </w:rPr>
        <w:t xml:space="preserve">　　・被害状況や受援ニーズ等の情報提供</w:t>
      </w:r>
    </w:p>
    <w:p w14:paraId="4CF9F075" w14:textId="0951C51A" w:rsidR="003D41A2" w:rsidRPr="0036291F" w:rsidRDefault="003D41A2" w:rsidP="003D41A2">
      <w:pPr>
        <w:ind w:left="1003" w:hangingChars="500" w:hanging="1003"/>
        <w:rPr>
          <w:rFonts w:asciiTheme="minorEastAsia" w:hAnsiTheme="minorEastAsia"/>
          <w:sz w:val="22"/>
        </w:rPr>
      </w:pPr>
      <w:r w:rsidRPr="0036291F">
        <w:rPr>
          <w:rFonts w:asciiTheme="minorEastAsia" w:hAnsiTheme="minorEastAsia" w:hint="eastAsia"/>
          <w:sz w:val="22"/>
        </w:rPr>
        <w:t xml:space="preserve">　　</w:t>
      </w:r>
      <w:r w:rsidR="00C55B87" w:rsidRPr="0036291F">
        <w:rPr>
          <w:rFonts w:asciiTheme="minorEastAsia" w:hAnsiTheme="minorEastAsia" w:hint="eastAsia"/>
          <w:sz w:val="22"/>
        </w:rPr>
        <w:t xml:space="preserve">　</w:t>
      </w:r>
      <w:r w:rsidRPr="0036291F">
        <w:rPr>
          <w:rFonts w:asciiTheme="minorEastAsia" w:hAnsiTheme="minorEastAsia" w:hint="eastAsia"/>
          <w:sz w:val="22"/>
        </w:rPr>
        <w:t xml:space="preserve">　・</w:t>
      </w:r>
      <w:r w:rsidR="006B3EB8" w:rsidRPr="0036291F">
        <w:rPr>
          <w:rFonts w:asciiTheme="minorEastAsia" w:hAnsiTheme="minorEastAsia" w:hint="eastAsia"/>
          <w:sz w:val="22"/>
        </w:rPr>
        <w:t>情報共有</w:t>
      </w:r>
      <w:r w:rsidRPr="0036291F">
        <w:rPr>
          <w:rFonts w:asciiTheme="minorEastAsia" w:hAnsiTheme="minorEastAsia" w:hint="eastAsia"/>
          <w:sz w:val="22"/>
        </w:rPr>
        <w:t>会議等への参加機会の提供</w:t>
      </w:r>
    </w:p>
    <w:p w14:paraId="2B8AA574" w14:textId="21031EAF" w:rsidR="003D41A2" w:rsidRPr="0036291F" w:rsidRDefault="003D41A2" w:rsidP="003D41A2">
      <w:pPr>
        <w:ind w:left="1003" w:hangingChars="500" w:hanging="1003"/>
        <w:rPr>
          <w:rFonts w:asciiTheme="minorEastAsia" w:hAnsiTheme="minorEastAsia"/>
          <w:sz w:val="22"/>
        </w:rPr>
      </w:pPr>
      <w:r w:rsidRPr="0036291F">
        <w:rPr>
          <w:rFonts w:asciiTheme="minorEastAsia" w:hAnsiTheme="minorEastAsia" w:hint="eastAsia"/>
          <w:sz w:val="22"/>
        </w:rPr>
        <w:t xml:space="preserve">　　　</w:t>
      </w:r>
      <w:r w:rsidR="00C55B87" w:rsidRPr="0036291F">
        <w:rPr>
          <w:rFonts w:asciiTheme="minorEastAsia" w:hAnsiTheme="minorEastAsia" w:hint="eastAsia"/>
          <w:sz w:val="22"/>
        </w:rPr>
        <w:t xml:space="preserve">　</w:t>
      </w:r>
      <w:r w:rsidRPr="0036291F">
        <w:rPr>
          <w:rFonts w:asciiTheme="minorEastAsia" w:hAnsiTheme="minorEastAsia" w:hint="eastAsia"/>
          <w:sz w:val="22"/>
        </w:rPr>
        <w:t>・仮眠場所の提供</w:t>
      </w:r>
    </w:p>
    <w:p w14:paraId="1377E617" w14:textId="2EDDB5EF" w:rsidR="003D41A2" w:rsidRPr="0036291F" w:rsidRDefault="00BE09E2" w:rsidP="00BC35A8">
      <w:pPr>
        <w:rPr>
          <w:rFonts w:asciiTheme="minorEastAsia" w:hAnsiTheme="minorEastAsia"/>
          <w:sz w:val="22"/>
        </w:rPr>
      </w:pPr>
      <w:r w:rsidRPr="0036291F">
        <w:rPr>
          <w:rFonts w:asciiTheme="minorEastAsia" w:hAnsiTheme="minorEastAsia" w:hint="eastAsia"/>
          <w:sz w:val="22"/>
        </w:rPr>
        <w:t>（４）</w:t>
      </w:r>
      <w:r w:rsidR="003D41A2" w:rsidRPr="0036291F">
        <w:rPr>
          <w:rFonts w:asciiTheme="minorEastAsia" w:hAnsiTheme="minorEastAsia" w:hint="eastAsia"/>
          <w:sz w:val="22"/>
        </w:rPr>
        <w:t>リエゾンや応援職員への支援</w:t>
      </w:r>
      <w:r w:rsidR="00586DCE" w:rsidRPr="0036291F">
        <w:rPr>
          <w:rFonts w:asciiTheme="minorEastAsia" w:hAnsiTheme="minorEastAsia" w:hint="eastAsia"/>
          <w:sz w:val="22"/>
        </w:rPr>
        <w:t>【</w:t>
      </w:r>
      <w:r w:rsidR="00BB1095" w:rsidRPr="0036291F">
        <w:rPr>
          <w:rFonts w:asciiTheme="minorEastAsia" w:hAnsiTheme="minorEastAsia" w:hint="eastAsia"/>
          <w:sz w:val="22"/>
        </w:rPr>
        <w:t>第２フェーズ</w:t>
      </w:r>
      <w:r w:rsidR="00C03C9F" w:rsidRPr="0036291F">
        <w:rPr>
          <w:rFonts w:asciiTheme="minorEastAsia" w:hAnsiTheme="minorEastAsia" w:hint="eastAsia"/>
          <w:sz w:val="22"/>
        </w:rPr>
        <w:t>（２４時間まで）</w:t>
      </w:r>
      <w:r w:rsidR="00BB1095" w:rsidRPr="0036291F">
        <w:rPr>
          <w:rFonts w:asciiTheme="minorEastAsia" w:hAnsiTheme="minorEastAsia" w:hint="eastAsia"/>
          <w:sz w:val="22"/>
        </w:rPr>
        <w:t>～</w:t>
      </w:r>
      <w:r w:rsidR="00586DCE" w:rsidRPr="0036291F">
        <w:rPr>
          <w:rFonts w:asciiTheme="minorEastAsia" w:hAnsiTheme="minorEastAsia" w:hint="eastAsia"/>
          <w:sz w:val="22"/>
        </w:rPr>
        <w:t>】</w:t>
      </w:r>
    </w:p>
    <w:p w14:paraId="79C2BB06" w14:textId="69BFFA83" w:rsidR="003D41A2" w:rsidRPr="0036291F" w:rsidRDefault="003D41A2" w:rsidP="003D41A2">
      <w:pPr>
        <w:ind w:left="1003" w:hangingChars="500" w:hanging="1003"/>
        <w:rPr>
          <w:rFonts w:asciiTheme="minorEastAsia" w:hAnsiTheme="minorEastAsia"/>
          <w:sz w:val="22"/>
        </w:rPr>
      </w:pPr>
      <w:r w:rsidRPr="0036291F">
        <w:rPr>
          <w:rFonts w:asciiTheme="minorEastAsia" w:hAnsiTheme="minorEastAsia" w:hint="eastAsia"/>
          <w:sz w:val="22"/>
        </w:rPr>
        <w:t xml:space="preserve">　</w:t>
      </w:r>
      <w:r w:rsidR="00C55B87" w:rsidRPr="0036291F">
        <w:rPr>
          <w:rFonts w:asciiTheme="minorEastAsia" w:hAnsiTheme="minorEastAsia" w:hint="eastAsia"/>
          <w:sz w:val="22"/>
        </w:rPr>
        <w:t xml:space="preserve">　　</w:t>
      </w:r>
      <w:r w:rsidRPr="0036291F">
        <w:rPr>
          <w:rFonts w:asciiTheme="minorEastAsia" w:hAnsiTheme="minorEastAsia" w:hint="eastAsia"/>
          <w:sz w:val="22"/>
        </w:rPr>
        <w:t xml:space="preserve">　ア　宿泊場所</w:t>
      </w:r>
    </w:p>
    <w:p w14:paraId="3E8DC323" w14:textId="4DEFBFEF" w:rsidR="003D41A2" w:rsidRPr="0036291F" w:rsidRDefault="003D41A2" w:rsidP="00C55B87">
      <w:pPr>
        <w:ind w:left="1003" w:hangingChars="500" w:hanging="1003"/>
        <w:rPr>
          <w:rFonts w:asciiTheme="minorEastAsia" w:hAnsiTheme="minorEastAsia"/>
          <w:sz w:val="22"/>
        </w:rPr>
      </w:pPr>
      <w:r w:rsidRPr="0036291F">
        <w:rPr>
          <w:rFonts w:asciiTheme="minorEastAsia" w:hAnsiTheme="minorEastAsia" w:hint="eastAsia"/>
          <w:sz w:val="22"/>
        </w:rPr>
        <w:t xml:space="preserve">　　　　</w:t>
      </w:r>
      <w:r w:rsidR="00C55B87" w:rsidRPr="0036291F">
        <w:rPr>
          <w:rFonts w:asciiTheme="minorEastAsia" w:hAnsiTheme="minorEastAsia" w:hint="eastAsia"/>
          <w:sz w:val="22"/>
        </w:rPr>
        <w:t xml:space="preserve">　</w:t>
      </w:r>
      <w:r w:rsidRPr="0036291F">
        <w:rPr>
          <w:rFonts w:asciiTheme="minorEastAsia" w:hAnsiTheme="minorEastAsia" w:hint="eastAsia"/>
          <w:sz w:val="22"/>
        </w:rPr>
        <w:t>応援側に宿泊場所の確保を要請した上で、確保できない場合の宿泊場所として、庁内の会議室等を提供する。また、庁内の会議室等だけで宿泊場所が不足する場合は宿泊施設リストも活用する。</w:t>
      </w:r>
    </w:p>
    <w:p w14:paraId="5F83F1CD" w14:textId="32695C29" w:rsidR="003D41A2" w:rsidRPr="0036291F" w:rsidRDefault="003D41A2" w:rsidP="003D41A2">
      <w:pPr>
        <w:ind w:left="1003" w:hangingChars="500" w:hanging="1003"/>
        <w:rPr>
          <w:rFonts w:asciiTheme="minorEastAsia" w:hAnsiTheme="minorEastAsia"/>
          <w:sz w:val="22"/>
        </w:rPr>
      </w:pPr>
      <w:r w:rsidRPr="0036291F">
        <w:rPr>
          <w:rFonts w:asciiTheme="minorEastAsia" w:hAnsiTheme="minorEastAsia" w:hint="eastAsia"/>
          <w:sz w:val="22"/>
        </w:rPr>
        <w:t xml:space="preserve">　　　　</w:t>
      </w:r>
      <w:r w:rsidR="00C026E8" w:rsidRPr="0036291F">
        <w:rPr>
          <w:rFonts w:asciiTheme="minorEastAsia" w:hAnsiTheme="minorEastAsia" w:hint="eastAsia"/>
          <w:sz w:val="22"/>
        </w:rPr>
        <w:t>（資料編）</w:t>
      </w:r>
      <w:r w:rsidRPr="0036291F">
        <w:rPr>
          <w:rFonts w:asciiTheme="minorEastAsia" w:hAnsiTheme="minorEastAsia" w:hint="eastAsia"/>
          <w:sz w:val="22"/>
        </w:rPr>
        <w:t>≪</w:t>
      </w:r>
      <w:bookmarkStart w:id="6" w:name="_Hlk196732620"/>
      <w:r w:rsidRPr="0036291F">
        <w:rPr>
          <w:rFonts w:asciiTheme="minorEastAsia" w:hAnsiTheme="minorEastAsia" w:hint="eastAsia"/>
          <w:sz w:val="22"/>
        </w:rPr>
        <w:t>宿泊施設リスト一覧表</w:t>
      </w:r>
      <w:bookmarkEnd w:id="6"/>
      <w:r w:rsidRPr="0036291F">
        <w:rPr>
          <w:rFonts w:asciiTheme="minorEastAsia" w:hAnsiTheme="minorEastAsia" w:hint="eastAsia"/>
          <w:sz w:val="22"/>
        </w:rPr>
        <w:t>≫</w:t>
      </w:r>
    </w:p>
    <w:p w14:paraId="4129C558" w14:textId="67B78B3C" w:rsidR="00C026E8" w:rsidRPr="0036291F" w:rsidRDefault="00C026E8" w:rsidP="00C026E8">
      <w:pPr>
        <w:rPr>
          <w:rFonts w:asciiTheme="minorEastAsia" w:hAnsiTheme="minorEastAsia"/>
          <w:sz w:val="22"/>
        </w:rPr>
      </w:pPr>
      <w:r w:rsidRPr="0036291F">
        <w:rPr>
          <w:rFonts w:asciiTheme="minorEastAsia" w:hAnsiTheme="minorEastAsia" w:hint="eastAsia"/>
          <w:sz w:val="22"/>
        </w:rPr>
        <w:t xml:space="preserve">　　</w:t>
      </w:r>
      <w:r w:rsidR="00C55B87" w:rsidRPr="0036291F">
        <w:rPr>
          <w:rFonts w:asciiTheme="minorEastAsia" w:hAnsiTheme="minorEastAsia" w:hint="eastAsia"/>
          <w:sz w:val="22"/>
        </w:rPr>
        <w:t xml:space="preserve">　　</w:t>
      </w:r>
      <w:r w:rsidRPr="0036291F">
        <w:rPr>
          <w:rFonts w:asciiTheme="minorEastAsia" w:hAnsiTheme="minorEastAsia" w:hint="eastAsia"/>
          <w:sz w:val="22"/>
        </w:rPr>
        <w:t xml:space="preserve">イ　</w:t>
      </w:r>
      <w:r w:rsidR="00BE09E2" w:rsidRPr="0036291F">
        <w:rPr>
          <w:rFonts w:asciiTheme="minorEastAsia" w:hAnsiTheme="minorEastAsia" w:hint="eastAsia"/>
          <w:sz w:val="22"/>
        </w:rPr>
        <w:t>移動手段の確保</w:t>
      </w:r>
    </w:p>
    <w:p w14:paraId="13336600" w14:textId="7423E101" w:rsidR="00BE09E2" w:rsidRPr="0036291F" w:rsidRDefault="00BE09E2" w:rsidP="00C026E8">
      <w:pPr>
        <w:rPr>
          <w:rFonts w:asciiTheme="minorEastAsia" w:hAnsiTheme="minorEastAsia"/>
          <w:sz w:val="22"/>
        </w:rPr>
      </w:pPr>
      <w:r w:rsidRPr="0036291F">
        <w:rPr>
          <w:rFonts w:asciiTheme="minorEastAsia" w:hAnsiTheme="minorEastAsia" w:hint="eastAsia"/>
          <w:sz w:val="22"/>
        </w:rPr>
        <w:t xml:space="preserve">　　　　</w:t>
      </w:r>
      <w:r w:rsidR="00C55B87" w:rsidRPr="0036291F">
        <w:rPr>
          <w:rFonts w:asciiTheme="minorEastAsia" w:hAnsiTheme="minorEastAsia" w:hint="eastAsia"/>
          <w:sz w:val="22"/>
        </w:rPr>
        <w:t xml:space="preserve">　</w:t>
      </w:r>
      <w:r w:rsidRPr="0036291F">
        <w:rPr>
          <w:rFonts w:asciiTheme="minorEastAsia" w:hAnsiTheme="minorEastAsia" w:hint="eastAsia"/>
          <w:sz w:val="22"/>
        </w:rPr>
        <w:t>応援職員の宿泊場所から勤務場所までの移動手段の確保に努める。</w:t>
      </w:r>
    </w:p>
    <w:p w14:paraId="575AE6EB" w14:textId="1F7BDCC0" w:rsidR="00BE09E2" w:rsidRPr="0036291F" w:rsidRDefault="00BE09E2" w:rsidP="008A05FE">
      <w:pPr>
        <w:rPr>
          <w:rFonts w:asciiTheme="minorEastAsia" w:hAnsiTheme="minorEastAsia"/>
          <w:sz w:val="22"/>
        </w:rPr>
      </w:pPr>
      <w:r w:rsidRPr="0036291F">
        <w:rPr>
          <w:rFonts w:asciiTheme="minorEastAsia" w:hAnsiTheme="minorEastAsia" w:hint="eastAsia"/>
          <w:sz w:val="22"/>
        </w:rPr>
        <w:t xml:space="preserve">　　　　</w:t>
      </w:r>
      <w:r w:rsidR="00C55B87" w:rsidRPr="0036291F">
        <w:rPr>
          <w:rFonts w:asciiTheme="minorEastAsia" w:hAnsiTheme="minorEastAsia" w:hint="eastAsia"/>
          <w:sz w:val="22"/>
        </w:rPr>
        <w:t xml:space="preserve">　</w:t>
      </w:r>
      <w:r w:rsidRPr="0036291F">
        <w:rPr>
          <w:rFonts w:asciiTheme="minorEastAsia" w:hAnsiTheme="minorEastAsia" w:hint="eastAsia"/>
          <w:sz w:val="22"/>
        </w:rPr>
        <w:t>（資料編）≪防災協定一覧≫</w:t>
      </w:r>
    </w:p>
    <w:p w14:paraId="63E02860" w14:textId="5370EABC" w:rsidR="003D41A2" w:rsidRPr="0036291F" w:rsidRDefault="00BE09E2" w:rsidP="00C55B87">
      <w:pPr>
        <w:ind w:leftChars="400" w:left="963" w:hangingChars="100" w:hanging="201"/>
        <w:rPr>
          <w:rFonts w:asciiTheme="minorEastAsia" w:hAnsiTheme="minorEastAsia"/>
          <w:sz w:val="22"/>
        </w:rPr>
      </w:pPr>
      <w:r w:rsidRPr="0036291F">
        <w:rPr>
          <w:rFonts w:asciiTheme="minorEastAsia" w:hAnsiTheme="minorEastAsia" w:hint="eastAsia"/>
          <w:sz w:val="22"/>
        </w:rPr>
        <w:t>ウ</w:t>
      </w:r>
      <w:r w:rsidR="003D41A2" w:rsidRPr="0036291F">
        <w:rPr>
          <w:rFonts w:asciiTheme="minorEastAsia" w:hAnsiTheme="minorEastAsia" w:hint="eastAsia"/>
          <w:sz w:val="22"/>
        </w:rPr>
        <w:t xml:space="preserve">　食料・飲料水等の携行品</w:t>
      </w:r>
    </w:p>
    <w:p w14:paraId="5AAB28B9" w14:textId="05F5B113" w:rsidR="00BB1095" w:rsidRPr="0036291F" w:rsidRDefault="003D41A2" w:rsidP="00997E1A">
      <w:pPr>
        <w:ind w:left="1003" w:hangingChars="500" w:hanging="1003"/>
        <w:rPr>
          <w:rFonts w:asciiTheme="minorEastAsia" w:hAnsiTheme="minorEastAsia"/>
          <w:sz w:val="22"/>
        </w:rPr>
      </w:pPr>
      <w:r w:rsidRPr="0036291F">
        <w:rPr>
          <w:rFonts w:asciiTheme="minorEastAsia" w:hAnsiTheme="minorEastAsia" w:hint="eastAsia"/>
          <w:sz w:val="22"/>
        </w:rPr>
        <w:t xml:space="preserve">　　　　</w:t>
      </w:r>
      <w:r w:rsidR="00C55B87" w:rsidRPr="0036291F">
        <w:rPr>
          <w:rFonts w:asciiTheme="minorEastAsia" w:hAnsiTheme="minorEastAsia" w:hint="eastAsia"/>
          <w:sz w:val="22"/>
        </w:rPr>
        <w:t xml:space="preserve">　</w:t>
      </w:r>
      <w:r w:rsidRPr="0036291F">
        <w:rPr>
          <w:rFonts w:asciiTheme="minorEastAsia" w:hAnsiTheme="minorEastAsia" w:hint="eastAsia"/>
          <w:sz w:val="22"/>
        </w:rPr>
        <w:t>アと同様に、応援側に必要な携行品の準備を要請し、準備できない場合には</w:t>
      </w:r>
      <w:r w:rsidR="006B3EB8" w:rsidRPr="0036291F">
        <w:rPr>
          <w:rFonts w:asciiTheme="minorEastAsia" w:hAnsiTheme="minorEastAsia" w:hint="eastAsia"/>
          <w:sz w:val="22"/>
        </w:rPr>
        <w:t>府</w:t>
      </w:r>
      <w:r w:rsidRPr="0036291F">
        <w:rPr>
          <w:rFonts w:asciiTheme="minorEastAsia" w:hAnsiTheme="minorEastAsia" w:hint="eastAsia"/>
          <w:sz w:val="22"/>
        </w:rPr>
        <w:t>本部内で調整して食料・飲料水等の携行品を提供する。</w:t>
      </w:r>
    </w:p>
    <w:p w14:paraId="3D96D362" w14:textId="77777777" w:rsidR="00E27714" w:rsidRPr="0036291F" w:rsidRDefault="00E27714" w:rsidP="00997E1A">
      <w:pPr>
        <w:ind w:left="1003" w:hangingChars="500" w:hanging="1003"/>
        <w:rPr>
          <w:rFonts w:asciiTheme="minorEastAsia" w:hAnsiTheme="minorEastAsia"/>
          <w:sz w:val="22"/>
        </w:rPr>
      </w:pPr>
    </w:p>
    <w:p w14:paraId="5716A7DA" w14:textId="72AF444D" w:rsidR="00047987" w:rsidRPr="0036291F" w:rsidRDefault="00047987" w:rsidP="00047987">
      <w:pPr>
        <w:ind w:leftChars="100" w:left="997" w:hangingChars="400" w:hanging="806"/>
        <w:rPr>
          <w:rFonts w:asciiTheme="minorEastAsia" w:hAnsiTheme="minorEastAsia"/>
          <w:b/>
          <w:sz w:val="22"/>
        </w:rPr>
      </w:pPr>
      <w:r w:rsidRPr="0036291F">
        <w:rPr>
          <w:rFonts w:asciiTheme="minorEastAsia" w:hAnsiTheme="minorEastAsia" w:hint="eastAsia"/>
          <w:b/>
          <w:sz w:val="22"/>
        </w:rPr>
        <w:t>〇個別申し出による応援職員の受け入れ</w:t>
      </w:r>
      <w:r w:rsidR="00586DCE" w:rsidRPr="0036291F">
        <w:rPr>
          <w:rFonts w:asciiTheme="minorEastAsia" w:hAnsiTheme="minorEastAsia" w:hint="eastAsia"/>
          <w:b/>
          <w:sz w:val="22"/>
        </w:rPr>
        <w:t>【</w:t>
      </w:r>
      <w:r w:rsidRPr="0036291F">
        <w:rPr>
          <w:rFonts w:asciiTheme="minorEastAsia" w:hAnsiTheme="minorEastAsia" w:hint="eastAsia"/>
          <w:b/>
          <w:sz w:val="22"/>
        </w:rPr>
        <w:t>第</w:t>
      </w:r>
      <w:r w:rsidR="003427A9" w:rsidRPr="0036291F">
        <w:rPr>
          <w:rFonts w:asciiTheme="minorEastAsia" w:hAnsiTheme="minorEastAsia" w:hint="eastAsia"/>
          <w:b/>
          <w:sz w:val="22"/>
        </w:rPr>
        <w:t>３</w:t>
      </w:r>
      <w:r w:rsidRPr="0036291F">
        <w:rPr>
          <w:rFonts w:asciiTheme="minorEastAsia" w:hAnsiTheme="minorEastAsia" w:hint="eastAsia"/>
          <w:b/>
          <w:sz w:val="22"/>
        </w:rPr>
        <w:t>フェーズ</w:t>
      </w:r>
      <w:r w:rsidR="00CF6126" w:rsidRPr="0036291F">
        <w:rPr>
          <w:rFonts w:asciiTheme="minorEastAsia" w:hAnsiTheme="minorEastAsia" w:hint="eastAsia"/>
          <w:b/>
          <w:sz w:val="22"/>
        </w:rPr>
        <w:t>（７２時間まで）</w:t>
      </w:r>
      <w:r w:rsidRPr="0036291F">
        <w:rPr>
          <w:rFonts w:asciiTheme="minorEastAsia" w:hAnsiTheme="minorEastAsia" w:hint="eastAsia"/>
          <w:b/>
          <w:sz w:val="22"/>
        </w:rPr>
        <w:t>～</w:t>
      </w:r>
      <w:r w:rsidR="00586DCE" w:rsidRPr="0036291F">
        <w:rPr>
          <w:rFonts w:asciiTheme="minorEastAsia" w:hAnsiTheme="minorEastAsia" w:hint="eastAsia"/>
          <w:b/>
          <w:sz w:val="22"/>
        </w:rPr>
        <w:t>】</w:t>
      </w:r>
    </w:p>
    <w:p w14:paraId="1B323A9A" w14:textId="77777777" w:rsidR="00047987" w:rsidRPr="0036291F" w:rsidRDefault="00047987" w:rsidP="00047987">
      <w:pPr>
        <w:ind w:left="1003" w:hangingChars="500" w:hanging="1003"/>
        <w:rPr>
          <w:rFonts w:asciiTheme="minorEastAsia" w:hAnsiTheme="minorEastAsia"/>
          <w:sz w:val="22"/>
        </w:rPr>
      </w:pPr>
      <w:r w:rsidRPr="0036291F">
        <w:rPr>
          <w:rFonts w:asciiTheme="minorEastAsia" w:hAnsiTheme="minorEastAsia" w:hint="eastAsia"/>
          <w:sz w:val="22"/>
        </w:rPr>
        <w:t xml:space="preserve">　　（１）要請に基づかない人的応援の申し出は、受援・応援班が受け付ける。</w:t>
      </w:r>
    </w:p>
    <w:p w14:paraId="70FEE8B4" w14:textId="18718ED8" w:rsidR="00047987" w:rsidRPr="0036291F" w:rsidRDefault="00047987" w:rsidP="00047987">
      <w:pPr>
        <w:ind w:left="1003" w:hangingChars="500" w:hanging="1003"/>
        <w:rPr>
          <w:rFonts w:asciiTheme="minorEastAsia" w:hAnsiTheme="minorEastAsia"/>
          <w:sz w:val="22"/>
        </w:rPr>
      </w:pPr>
      <w:r w:rsidRPr="0036291F">
        <w:rPr>
          <w:rFonts w:asciiTheme="minorEastAsia" w:hAnsiTheme="minorEastAsia" w:hint="eastAsia"/>
          <w:sz w:val="22"/>
        </w:rPr>
        <w:t xml:space="preserve">　　（２）人的応援の申し出は、概ね１週間以上の期間にわたるものを優先する。</w:t>
      </w:r>
    </w:p>
    <w:p w14:paraId="7E323B85" w14:textId="208EF681" w:rsidR="00047987" w:rsidRPr="0036291F" w:rsidRDefault="00047987" w:rsidP="00047987">
      <w:pPr>
        <w:ind w:left="1003" w:hangingChars="500" w:hanging="1003"/>
        <w:rPr>
          <w:rFonts w:asciiTheme="minorEastAsia" w:hAnsiTheme="minorEastAsia"/>
          <w:sz w:val="22"/>
        </w:rPr>
      </w:pPr>
      <w:r w:rsidRPr="0036291F">
        <w:rPr>
          <w:rFonts w:asciiTheme="minorEastAsia" w:hAnsiTheme="minorEastAsia" w:hint="eastAsia"/>
          <w:sz w:val="22"/>
        </w:rPr>
        <w:t xml:space="preserve">　　（３）受援・応援班は、（１）の申し出を受けた場合は、動員班に通知する。</w:t>
      </w:r>
    </w:p>
    <w:p w14:paraId="68226084" w14:textId="27936EBC" w:rsidR="00047987" w:rsidRPr="0036291F" w:rsidRDefault="00405C52" w:rsidP="00405C52">
      <w:pPr>
        <w:ind w:firstLineChars="200" w:firstLine="401"/>
        <w:rPr>
          <w:rFonts w:asciiTheme="minorEastAsia" w:hAnsiTheme="minorEastAsia"/>
          <w:sz w:val="22"/>
        </w:rPr>
      </w:pPr>
      <w:r w:rsidRPr="0036291F">
        <w:rPr>
          <w:rFonts w:asciiTheme="minorEastAsia" w:hAnsiTheme="minorEastAsia" w:hint="eastAsia"/>
          <w:sz w:val="22"/>
        </w:rPr>
        <w:t>（</w:t>
      </w:r>
      <w:r w:rsidR="00047987" w:rsidRPr="0036291F">
        <w:rPr>
          <w:rFonts w:asciiTheme="minorEastAsia" w:hAnsiTheme="minorEastAsia" w:hint="eastAsia"/>
          <w:sz w:val="22"/>
        </w:rPr>
        <w:t>４</w:t>
      </w:r>
      <w:r w:rsidRPr="0036291F">
        <w:rPr>
          <w:rFonts w:asciiTheme="minorEastAsia" w:hAnsiTheme="minorEastAsia" w:hint="eastAsia"/>
          <w:sz w:val="22"/>
        </w:rPr>
        <w:t>）</w:t>
      </w:r>
      <w:r w:rsidR="00047987" w:rsidRPr="0036291F">
        <w:rPr>
          <w:rFonts w:asciiTheme="minorEastAsia" w:hAnsiTheme="minorEastAsia" w:hint="eastAsia"/>
          <w:sz w:val="22"/>
        </w:rPr>
        <w:t>動員班は、当該申し出業務を所管する部局に対して受け入れの検討を行うよう通知する。</w:t>
      </w:r>
    </w:p>
    <w:p w14:paraId="09DD83E5" w14:textId="5E0BDACB" w:rsidR="00047987" w:rsidRPr="0036291F" w:rsidRDefault="00047987" w:rsidP="00047987">
      <w:pPr>
        <w:ind w:left="1003" w:hangingChars="500" w:hanging="1003"/>
        <w:rPr>
          <w:rFonts w:asciiTheme="minorEastAsia" w:hAnsiTheme="minorEastAsia"/>
          <w:sz w:val="22"/>
        </w:rPr>
      </w:pPr>
      <w:r w:rsidRPr="0036291F">
        <w:rPr>
          <w:rFonts w:asciiTheme="minorEastAsia" w:hAnsiTheme="minorEastAsia" w:hint="eastAsia"/>
          <w:sz w:val="22"/>
        </w:rPr>
        <w:t xml:space="preserve">　　（５）（４）の通知を受けた部局は、速やかに内容を検討し、受け入れの可否等について動員班に報告する。</w:t>
      </w:r>
    </w:p>
    <w:p w14:paraId="121996CD" w14:textId="07D575F1" w:rsidR="00047987" w:rsidRPr="0036291F" w:rsidRDefault="00047987" w:rsidP="00047987">
      <w:pPr>
        <w:ind w:left="1003" w:hangingChars="500" w:hanging="1003"/>
        <w:rPr>
          <w:rFonts w:asciiTheme="minorEastAsia" w:hAnsiTheme="minorEastAsia"/>
          <w:sz w:val="22"/>
        </w:rPr>
      </w:pPr>
      <w:r w:rsidRPr="0036291F">
        <w:rPr>
          <w:rFonts w:asciiTheme="minorEastAsia" w:hAnsiTheme="minorEastAsia" w:hint="eastAsia"/>
          <w:sz w:val="22"/>
        </w:rPr>
        <w:t xml:space="preserve">　　（６）動員班は、（５）の調整結果を、受援・応援班に通知する。</w:t>
      </w:r>
    </w:p>
    <w:p w14:paraId="7ABAE932" w14:textId="705FF2D8" w:rsidR="00047987" w:rsidRPr="0036291F" w:rsidRDefault="00047987" w:rsidP="00047987">
      <w:pPr>
        <w:ind w:left="1003" w:hangingChars="500" w:hanging="1003"/>
        <w:rPr>
          <w:rFonts w:asciiTheme="minorEastAsia" w:hAnsiTheme="minorEastAsia"/>
          <w:sz w:val="22"/>
        </w:rPr>
      </w:pPr>
      <w:r w:rsidRPr="0036291F">
        <w:rPr>
          <w:rFonts w:asciiTheme="minorEastAsia" w:hAnsiTheme="minorEastAsia" w:hint="eastAsia"/>
          <w:sz w:val="22"/>
        </w:rPr>
        <w:t xml:space="preserve">　　（７）受援・応援班は、申し出団体に結果を報告する。</w:t>
      </w:r>
    </w:p>
    <w:p w14:paraId="3235C348" w14:textId="77777777" w:rsidR="00BA15A7" w:rsidRPr="0036291F" w:rsidRDefault="00BA15A7">
      <w:pPr>
        <w:rPr>
          <w:rFonts w:asciiTheme="minorEastAsia" w:hAnsiTheme="minorEastAsia"/>
          <w:sz w:val="22"/>
        </w:rPr>
      </w:pPr>
    </w:p>
    <w:p w14:paraId="5447F00C" w14:textId="1D7EC81E" w:rsidR="00586232" w:rsidRPr="0036291F" w:rsidRDefault="003C1CDD" w:rsidP="00906893">
      <w:pPr>
        <w:rPr>
          <w:rFonts w:asciiTheme="minorEastAsia" w:hAnsiTheme="minorEastAsia"/>
          <w:b/>
          <w:sz w:val="22"/>
        </w:rPr>
      </w:pPr>
      <w:r w:rsidRPr="0036291F">
        <w:rPr>
          <w:rFonts w:asciiTheme="minorEastAsia" w:hAnsiTheme="minorEastAsia" w:hint="eastAsia"/>
          <w:b/>
          <w:sz w:val="22"/>
        </w:rPr>
        <w:t>◆</w:t>
      </w:r>
      <w:r w:rsidR="005F319E" w:rsidRPr="0036291F">
        <w:rPr>
          <w:rFonts w:asciiTheme="minorEastAsia" w:hAnsiTheme="minorEastAsia" w:hint="eastAsia"/>
          <w:b/>
          <w:sz w:val="22"/>
        </w:rPr>
        <w:t xml:space="preserve">　</w:t>
      </w:r>
      <w:r w:rsidR="00C03C9F" w:rsidRPr="0036291F">
        <w:rPr>
          <w:rFonts w:asciiTheme="minorEastAsia" w:hAnsiTheme="minorEastAsia" w:hint="eastAsia"/>
          <w:b/>
          <w:sz w:val="22"/>
        </w:rPr>
        <w:t>府において</w:t>
      </w:r>
      <w:r w:rsidR="005F319E" w:rsidRPr="0036291F">
        <w:rPr>
          <w:rFonts w:asciiTheme="minorEastAsia" w:hAnsiTheme="minorEastAsia" w:hint="eastAsia"/>
          <w:b/>
          <w:sz w:val="22"/>
        </w:rPr>
        <w:t>想定される受援業務</w:t>
      </w:r>
      <w:bookmarkStart w:id="7" w:name="_Hlk196161256"/>
    </w:p>
    <w:p w14:paraId="2A87334C" w14:textId="77777777" w:rsidR="00906893" w:rsidRPr="0036291F" w:rsidRDefault="00906893" w:rsidP="00906893">
      <w:pPr>
        <w:rPr>
          <w:rFonts w:asciiTheme="minorEastAsia" w:hAnsiTheme="minorEastAsia"/>
          <w:b/>
          <w:sz w:val="22"/>
        </w:rPr>
      </w:pPr>
    </w:p>
    <w:bookmarkEnd w:id="7"/>
    <w:p w14:paraId="52974065" w14:textId="0E929582" w:rsidR="007C0E3A" w:rsidRPr="0036291F" w:rsidRDefault="007C0E3A" w:rsidP="007C0E3A">
      <w:pPr>
        <w:autoSpaceDE w:val="0"/>
        <w:autoSpaceDN w:val="0"/>
        <w:adjustRightInd w:val="0"/>
        <w:ind w:leftChars="100" w:left="191" w:firstLineChars="100" w:firstLine="191"/>
        <w:jc w:val="left"/>
        <w:rPr>
          <w:rFonts w:asciiTheme="minorEastAsia" w:hAnsiTheme="minorEastAsia" w:cs="Generic2-Regular"/>
          <w:b/>
          <w:bCs/>
          <w:kern w:val="0"/>
          <w:szCs w:val="26"/>
        </w:rPr>
      </w:pPr>
      <w:r w:rsidRPr="0036291F">
        <w:rPr>
          <w:rFonts w:asciiTheme="minorEastAsia" w:hAnsiTheme="minorEastAsia" w:cs="Generic2-Regular" w:hint="eastAsia"/>
          <w:kern w:val="0"/>
          <w:szCs w:val="26"/>
        </w:rPr>
        <w:t>大規模災害発生直後に本府による人的応援の受入れが想定される業務と</w:t>
      </w:r>
      <w:r w:rsidR="00301EBD" w:rsidRPr="0036291F">
        <w:rPr>
          <w:rFonts w:asciiTheme="minorEastAsia" w:hAnsiTheme="minorEastAsia" w:cs="Generic2-Regular" w:hint="eastAsia"/>
          <w:kern w:val="0"/>
          <w:szCs w:val="26"/>
        </w:rPr>
        <w:t>所管する</w:t>
      </w:r>
      <w:r w:rsidRPr="0036291F">
        <w:rPr>
          <w:rFonts w:asciiTheme="minorEastAsia" w:hAnsiTheme="minorEastAsia" w:cs="Generic2-Regular" w:hint="eastAsia"/>
          <w:kern w:val="0"/>
          <w:szCs w:val="26"/>
        </w:rPr>
        <w:t>部局は、概ね以下のとおりである。</w:t>
      </w:r>
    </w:p>
    <w:p w14:paraId="670B28A0" w14:textId="4F9F78E6" w:rsidR="00997E1A" w:rsidRPr="0036291F" w:rsidRDefault="007C0E3A" w:rsidP="00906893">
      <w:pPr>
        <w:autoSpaceDE w:val="0"/>
        <w:autoSpaceDN w:val="0"/>
        <w:adjustRightInd w:val="0"/>
        <w:ind w:leftChars="100" w:left="191" w:firstLineChars="100" w:firstLine="191"/>
        <w:jc w:val="left"/>
        <w:rPr>
          <w:rFonts w:asciiTheme="minorEastAsia" w:hAnsiTheme="minorEastAsia" w:cs="Generic2-Regular"/>
          <w:kern w:val="0"/>
          <w:szCs w:val="26"/>
        </w:rPr>
      </w:pPr>
      <w:r w:rsidRPr="0036291F">
        <w:rPr>
          <w:rFonts w:asciiTheme="minorEastAsia" w:hAnsiTheme="minorEastAsia" w:cs="Generic2-Regular" w:hint="eastAsia"/>
          <w:kern w:val="0"/>
          <w:szCs w:val="26"/>
        </w:rPr>
        <w:t>なお、下記はあくまでも主要な業務について記載しており、全ての受援対象業務ではないので留意する必要がある。</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6440"/>
        <w:gridCol w:w="1545"/>
      </w:tblGrid>
      <w:tr w:rsidR="00C7408C" w:rsidRPr="00C7408C" w14:paraId="4BC535D1" w14:textId="77777777" w:rsidTr="007C66D0">
        <w:trPr>
          <w:trHeight w:val="350"/>
          <w:jc w:val="center"/>
        </w:trPr>
        <w:tc>
          <w:tcPr>
            <w:tcW w:w="1555" w:type="dxa"/>
          </w:tcPr>
          <w:p w14:paraId="60658AAE" w14:textId="47718737" w:rsidR="00A656F2" w:rsidRPr="00C7408C" w:rsidRDefault="00301EBD" w:rsidP="00B808A5">
            <w:pPr>
              <w:autoSpaceDE w:val="0"/>
              <w:autoSpaceDN w:val="0"/>
              <w:adjustRightInd w:val="0"/>
              <w:jc w:val="center"/>
              <w:rPr>
                <w:rFonts w:asciiTheme="minorEastAsia" w:hAnsiTheme="minorEastAsia" w:cs="Generic2-Regular"/>
                <w:kern w:val="0"/>
                <w:szCs w:val="26"/>
              </w:rPr>
            </w:pPr>
            <w:r w:rsidRPr="00C7408C">
              <w:rPr>
                <w:rFonts w:asciiTheme="minorEastAsia" w:hAnsiTheme="minorEastAsia" w:cs="Generic2-Regular" w:hint="eastAsia"/>
                <w:kern w:val="0"/>
                <w:szCs w:val="26"/>
              </w:rPr>
              <w:lastRenderedPageBreak/>
              <w:t>所管する</w:t>
            </w:r>
            <w:r w:rsidR="00A656F2" w:rsidRPr="00C7408C">
              <w:rPr>
                <w:rFonts w:asciiTheme="minorEastAsia" w:hAnsiTheme="minorEastAsia" w:cs="Generic2-Regular" w:hint="eastAsia"/>
                <w:kern w:val="0"/>
                <w:szCs w:val="26"/>
              </w:rPr>
              <w:t>部局</w:t>
            </w:r>
          </w:p>
        </w:tc>
        <w:tc>
          <w:tcPr>
            <w:tcW w:w="6520" w:type="dxa"/>
          </w:tcPr>
          <w:p w14:paraId="32862E12" w14:textId="77777777" w:rsidR="00A656F2" w:rsidRPr="00C7408C" w:rsidRDefault="00A656F2" w:rsidP="00B808A5">
            <w:pPr>
              <w:autoSpaceDE w:val="0"/>
              <w:autoSpaceDN w:val="0"/>
              <w:adjustRightInd w:val="0"/>
              <w:ind w:leftChars="100" w:left="191" w:firstLineChars="100" w:firstLine="191"/>
              <w:jc w:val="center"/>
              <w:rPr>
                <w:rFonts w:asciiTheme="minorEastAsia" w:hAnsiTheme="minorEastAsia" w:cs="Generic2-Regular"/>
                <w:kern w:val="0"/>
                <w:szCs w:val="26"/>
              </w:rPr>
            </w:pPr>
            <w:bookmarkStart w:id="8" w:name="_Hlk193995523"/>
            <w:r w:rsidRPr="00C7408C">
              <w:rPr>
                <w:rFonts w:asciiTheme="minorEastAsia" w:hAnsiTheme="minorEastAsia" w:cs="Generic2-Regular" w:hint="eastAsia"/>
                <w:kern w:val="0"/>
                <w:szCs w:val="26"/>
              </w:rPr>
              <w:t>業　務</w:t>
            </w:r>
          </w:p>
        </w:tc>
        <w:tc>
          <w:tcPr>
            <w:tcW w:w="1559" w:type="dxa"/>
          </w:tcPr>
          <w:p w14:paraId="60A241DA" w14:textId="77777777" w:rsidR="00A656F2" w:rsidRPr="00C7408C" w:rsidRDefault="00A656F2" w:rsidP="00B808A5">
            <w:pPr>
              <w:autoSpaceDE w:val="0"/>
              <w:autoSpaceDN w:val="0"/>
              <w:adjustRightInd w:val="0"/>
              <w:ind w:leftChars="100" w:left="191"/>
              <w:rPr>
                <w:rFonts w:asciiTheme="minorEastAsia" w:hAnsiTheme="minorEastAsia" w:cs="Generic2-Regular"/>
                <w:kern w:val="0"/>
                <w:szCs w:val="26"/>
              </w:rPr>
            </w:pPr>
            <w:r w:rsidRPr="00C7408C">
              <w:rPr>
                <w:rFonts w:asciiTheme="minorEastAsia" w:hAnsiTheme="minorEastAsia" w:cs="Generic2-Regular" w:hint="eastAsia"/>
                <w:kern w:val="0"/>
                <w:szCs w:val="26"/>
              </w:rPr>
              <w:t>フェーズ</w:t>
            </w:r>
          </w:p>
        </w:tc>
      </w:tr>
      <w:tr w:rsidR="00C7408C" w:rsidRPr="00C7408C" w14:paraId="5C6E12A3" w14:textId="77777777" w:rsidTr="007C66D0">
        <w:trPr>
          <w:trHeight w:val="421"/>
          <w:jc w:val="center"/>
        </w:trPr>
        <w:tc>
          <w:tcPr>
            <w:tcW w:w="1555" w:type="dxa"/>
            <w:vMerge w:val="restart"/>
          </w:tcPr>
          <w:p w14:paraId="67AE62CC" w14:textId="77777777" w:rsidR="00A656F2" w:rsidRPr="00C7408C" w:rsidRDefault="00A656F2" w:rsidP="00BC35A8">
            <w:pPr>
              <w:autoSpaceDE w:val="0"/>
              <w:autoSpaceDN w:val="0"/>
              <w:adjustRightInd w:val="0"/>
              <w:ind w:leftChars="61" w:left="116" w:rightChars="59" w:right="112"/>
              <w:jc w:val="distribute"/>
              <w:rPr>
                <w:rFonts w:asciiTheme="minorEastAsia" w:hAnsiTheme="minorEastAsia" w:cs="Generic2-Regular"/>
                <w:kern w:val="0"/>
                <w:szCs w:val="26"/>
              </w:rPr>
            </w:pPr>
          </w:p>
          <w:p w14:paraId="28111E14" w14:textId="09B4B881" w:rsidR="00BC35A8" w:rsidRPr="00C7408C" w:rsidRDefault="00A656F2" w:rsidP="00BC35A8">
            <w:pPr>
              <w:autoSpaceDE w:val="0"/>
              <w:autoSpaceDN w:val="0"/>
              <w:adjustRightInd w:val="0"/>
              <w:spacing w:line="360" w:lineRule="auto"/>
              <w:ind w:rightChars="59" w:right="112"/>
              <w:rPr>
                <w:rFonts w:asciiTheme="minorEastAsia" w:hAnsiTheme="minorEastAsia" w:cs="Generic2-Regular"/>
                <w:kern w:val="0"/>
                <w:szCs w:val="26"/>
              </w:rPr>
            </w:pPr>
            <w:r w:rsidRPr="00BC35A8">
              <w:rPr>
                <w:rFonts w:asciiTheme="minorEastAsia" w:hAnsiTheme="minorEastAsia" w:cs="Generic2-Regular" w:hint="eastAsia"/>
                <w:spacing w:val="36"/>
                <w:kern w:val="0"/>
                <w:szCs w:val="26"/>
                <w:fitText w:val="1337" w:id="-501430016"/>
              </w:rPr>
              <w:t>危機管理</w:t>
            </w:r>
            <w:r w:rsidRPr="00BC35A8">
              <w:rPr>
                <w:rFonts w:asciiTheme="minorEastAsia" w:hAnsiTheme="minorEastAsia" w:cs="Generic2-Regular" w:hint="eastAsia"/>
                <w:kern w:val="0"/>
                <w:szCs w:val="26"/>
                <w:fitText w:val="1337" w:id="-501430016"/>
              </w:rPr>
              <w:t>室</w:t>
            </w:r>
          </w:p>
        </w:tc>
        <w:tc>
          <w:tcPr>
            <w:tcW w:w="6520" w:type="dxa"/>
          </w:tcPr>
          <w:p w14:paraId="33BBA34F" w14:textId="77777777"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災害対策本部の運営支援</w:t>
            </w:r>
          </w:p>
        </w:tc>
        <w:tc>
          <w:tcPr>
            <w:tcW w:w="1559" w:type="dxa"/>
          </w:tcPr>
          <w:p w14:paraId="4074D076" w14:textId="77777777" w:rsidR="00A656F2" w:rsidRPr="00C7408C" w:rsidRDefault="00A656F2" w:rsidP="00B808A5">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全フェーズ共通</w:t>
            </w:r>
          </w:p>
        </w:tc>
      </w:tr>
      <w:tr w:rsidR="00C7408C" w:rsidRPr="00C7408C" w14:paraId="32632894" w14:textId="77777777" w:rsidTr="007C66D0">
        <w:trPr>
          <w:trHeight w:val="315"/>
          <w:jc w:val="center"/>
        </w:trPr>
        <w:tc>
          <w:tcPr>
            <w:tcW w:w="1555" w:type="dxa"/>
            <w:vMerge/>
          </w:tcPr>
          <w:p w14:paraId="05CDD3E8" w14:textId="77777777" w:rsidR="00A656F2" w:rsidRPr="00C7408C" w:rsidRDefault="00A656F2" w:rsidP="00633F0F">
            <w:pPr>
              <w:autoSpaceDE w:val="0"/>
              <w:autoSpaceDN w:val="0"/>
              <w:adjustRightInd w:val="0"/>
              <w:rPr>
                <w:rFonts w:asciiTheme="minorEastAsia" w:hAnsiTheme="minorEastAsia" w:cs="Generic2-Regular"/>
                <w:kern w:val="0"/>
                <w:szCs w:val="26"/>
              </w:rPr>
            </w:pPr>
          </w:p>
        </w:tc>
        <w:tc>
          <w:tcPr>
            <w:tcW w:w="6520" w:type="dxa"/>
          </w:tcPr>
          <w:p w14:paraId="444712D8" w14:textId="77777777"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食料、飲料水、生活必需品等の供給</w:t>
            </w:r>
          </w:p>
        </w:tc>
        <w:tc>
          <w:tcPr>
            <w:tcW w:w="1559" w:type="dxa"/>
          </w:tcPr>
          <w:p w14:paraId="75AABEB5" w14:textId="511EFEA9" w:rsidR="00586DCE" w:rsidRPr="00C7408C" w:rsidRDefault="00A656F2"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第２フェーズ～</w:t>
            </w:r>
          </w:p>
        </w:tc>
      </w:tr>
      <w:tr w:rsidR="00C7408C" w:rsidRPr="00C7408C" w14:paraId="4741F10A" w14:textId="77777777" w:rsidTr="007C66D0">
        <w:trPr>
          <w:trHeight w:val="406"/>
          <w:jc w:val="center"/>
        </w:trPr>
        <w:tc>
          <w:tcPr>
            <w:tcW w:w="1555" w:type="dxa"/>
            <w:vMerge/>
          </w:tcPr>
          <w:p w14:paraId="2118954D" w14:textId="77777777" w:rsidR="00A656F2" w:rsidRPr="00C7408C" w:rsidRDefault="00A656F2" w:rsidP="00633F0F">
            <w:pPr>
              <w:autoSpaceDE w:val="0"/>
              <w:autoSpaceDN w:val="0"/>
              <w:adjustRightInd w:val="0"/>
              <w:rPr>
                <w:rFonts w:asciiTheme="minorEastAsia" w:hAnsiTheme="minorEastAsia" w:cs="Generic2-Regular"/>
                <w:kern w:val="0"/>
                <w:szCs w:val="26"/>
              </w:rPr>
            </w:pPr>
          </w:p>
        </w:tc>
        <w:tc>
          <w:tcPr>
            <w:tcW w:w="6520" w:type="dxa"/>
          </w:tcPr>
          <w:p w14:paraId="47247527" w14:textId="77777777"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災害救助法に基づく応急仮設住宅の供与</w:t>
            </w:r>
          </w:p>
        </w:tc>
        <w:tc>
          <w:tcPr>
            <w:tcW w:w="1559" w:type="dxa"/>
          </w:tcPr>
          <w:p w14:paraId="5CAF2C43" w14:textId="77777777" w:rsidR="00A656F2" w:rsidRPr="00C7408C" w:rsidRDefault="00A656F2"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第６フェーズ～</w:t>
            </w:r>
          </w:p>
        </w:tc>
      </w:tr>
      <w:tr w:rsidR="00C7408C" w:rsidRPr="00C7408C" w14:paraId="0E6C205B" w14:textId="77777777" w:rsidTr="007C66D0">
        <w:trPr>
          <w:trHeight w:val="390"/>
          <w:jc w:val="center"/>
        </w:trPr>
        <w:tc>
          <w:tcPr>
            <w:tcW w:w="1555" w:type="dxa"/>
          </w:tcPr>
          <w:p w14:paraId="47C8D949" w14:textId="77777777" w:rsidR="00A656F2" w:rsidRPr="00C7408C" w:rsidRDefault="00A656F2" w:rsidP="00633F0F">
            <w:pPr>
              <w:autoSpaceDE w:val="0"/>
              <w:autoSpaceDN w:val="0"/>
              <w:adjustRightInd w:val="0"/>
              <w:jc w:val="distribute"/>
              <w:rPr>
                <w:rFonts w:asciiTheme="minorEastAsia" w:hAnsiTheme="minorEastAsia" w:cs="Generic2-Regular"/>
                <w:kern w:val="0"/>
                <w:szCs w:val="26"/>
              </w:rPr>
            </w:pPr>
            <w:r w:rsidRPr="00C7408C">
              <w:rPr>
                <w:rFonts w:asciiTheme="minorEastAsia" w:hAnsiTheme="minorEastAsia" w:cs="Generic2-Regular" w:hint="eastAsia"/>
                <w:kern w:val="0"/>
                <w:szCs w:val="26"/>
              </w:rPr>
              <w:t>府民文化部</w:t>
            </w:r>
          </w:p>
        </w:tc>
        <w:tc>
          <w:tcPr>
            <w:tcW w:w="6520" w:type="dxa"/>
          </w:tcPr>
          <w:p w14:paraId="7F449863" w14:textId="77777777"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災害時多言語支援センター運営業務</w:t>
            </w:r>
          </w:p>
        </w:tc>
        <w:tc>
          <w:tcPr>
            <w:tcW w:w="1559" w:type="dxa"/>
          </w:tcPr>
          <w:p w14:paraId="05970A20" w14:textId="2144B474" w:rsidR="00A656F2" w:rsidRPr="00C7408C" w:rsidRDefault="00A656F2"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w:t>
            </w:r>
            <w:r w:rsidR="00750C25" w:rsidRPr="00C7408C">
              <w:rPr>
                <w:rFonts w:asciiTheme="minorEastAsia" w:hAnsiTheme="minorEastAsia" w:cs="Generic2-Regular" w:hint="eastAsia"/>
                <w:kern w:val="0"/>
                <w:szCs w:val="26"/>
              </w:rPr>
              <w:t>１</w:t>
            </w:r>
            <w:r w:rsidRPr="00C7408C">
              <w:rPr>
                <w:rFonts w:asciiTheme="minorEastAsia" w:hAnsiTheme="minorEastAsia" w:cs="Generic2-Regular" w:hint="eastAsia"/>
                <w:kern w:val="0"/>
                <w:szCs w:val="26"/>
              </w:rPr>
              <w:t>フェーズ～</w:t>
            </w:r>
          </w:p>
        </w:tc>
      </w:tr>
      <w:tr w:rsidR="00C7408C" w:rsidRPr="00C7408C" w14:paraId="65731515" w14:textId="77777777" w:rsidTr="007C66D0">
        <w:trPr>
          <w:trHeight w:val="335"/>
          <w:jc w:val="center"/>
        </w:trPr>
        <w:tc>
          <w:tcPr>
            <w:tcW w:w="1555" w:type="dxa"/>
            <w:vMerge w:val="restart"/>
          </w:tcPr>
          <w:p w14:paraId="6521F569" w14:textId="77777777" w:rsidR="00A656F2" w:rsidRPr="00C7408C" w:rsidRDefault="00A656F2" w:rsidP="00633F0F">
            <w:pPr>
              <w:autoSpaceDE w:val="0"/>
              <w:autoSpaceDN w:val="0"/>
              <w:adjustRightInd w:val="0"/>
              <w:jc w:val="distribute"/>
              <w:rPr>
                <w:rFonts w:asciiTheme="minorEastAsia" w:hAnsiTheme="minorEastAsia" w:cs="Generic2-Regular"/>
                <w:kern w:val="0"/>
                <w:szCs w:val="26"/>
              </w:rPr>
            </w:pPr>
          </w:p>
          <w:p w14:paraId="62D09961" w14:textId="77777777" w:rsidR="00A656F2" w:rsidRPr="00C7408C" w:rsidRDefault="00A656F2" w:rsidP="00633F0F">
            <w:pPr>
              <w:autoSpaceDE w:val="0"/>
              <w:autoSpaceDN w:val="0"/>
              <w:adjustRightInd w:val="0"/>
              <w:spacing w:line="600" w:lineRule="auto"/>
              <w:jc w:val="distribute"/>
              <w:rPr>
                <w:rFonts w:asciiTheme="minorEastAsia" w:hAnsiTheme="minorEastAsia" w:cs="Generic2-Regular"/>
                <w:kern w:val="0"/>
                <w:szCs w:val="26"/>
              </w:rPr>
            </w:pPr>
            <w:r w:rsidRPr="00C7408C">
              <w:rPr>
                <w:rFonts w:asciiTheme="minorEastAsia" w:hAnsiTheme="minorEastAsia" w:cs="Generic2-Regular" w:hint="eastAsia"/>
                <w:kern w:val="0"/>
                <w:szCs w:val="26"/>
              </w:rPr>
              <w:t>健康医療部</w:t>
            </w:r>
          </w:p>
        </w:tc>
        <w:tc>
          <w:tcPr>
            <w:tcW w:w="6520" w:type="dxa"/>
          </w:tcPr>
          <w:p w14:paraId="77990F14" w14:textId="7F654B23"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保健医療調整本部運営</w:t>
            </w:r>
          </w:p>
        </w:tc>
        <w:tc>
          <w:tcPr>
            <w:tcW w:w="1559" w:type="dxa"/>
          </w:tcPr>
          <w:p w14:paraId="45E4613C" w14:textId="77777777" w:rsidR="00A656F2" w:rsidRPr="00C7408C" w:rsidRDefault="00A656F2" w:rsidP="00B808A5">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全フェーズ共通</w:t>
            </w:r>
          </w:p>
        </w:tc>
      </w:tr>
      <w:tr w:rsidR="00C7408C" w:rsidRPr="00C7408C" w14:paraId="163AC8FD" w14:textId="77777777" w:rsidTr="007C66D0">
        <w:trPr>
          <w:trHeight w:val="433"/>
          <w:jc w:val="center"/>
        </w:trPr>
        <w:tc>
          <w:tcPr>
            <w:tcW w:w="1555" w:type="dxa"/>
            <w:vMerge/>
          </w:tcPr>
          <w:p w14:paraId="0AFCC21D" w14:textId="77777777" w:rsidR="00A656F2" w:rsidRPr="00C7408C" w:rsidRDefault="00A656F2" w:rsidP="00633F0F">
            <w:pPr>
              <w:autoSpaceDE w:val="0"/>
              <w:autoSpaceDN w:val="0"/>
              <w:adjustRightInd w:val="0"/>
              <w:rPr>
                <w:rFonts w:asciiTheme="minorEastAsia" w:hAnsiTheme="minorEastAsia" w:cs="Generic2-Regular"/>
                <w:kern w:val="0"/>
                <w:szCs w:val="26"/>
              </w:rPr>
            </w:pPr>
          </w:p>
        </w:tc>
        <w:tc>
          <w:tcPr>
            <w:tcW w:w="6520" w:type="dxa"/>
          </w:tcPr>
          <w:p w14:paraId="1DAF9333" w14:textId="77777777"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水道災害調整本部運営</w:t>
            </w:r>
          </w:p>
        </w:tc>
        <w:tc>
          <w:tcPr>
            <w:tcW w:w="1559" w:type="dxa"/>
          </w:tcPr>
          <w:p w14:paraId="73AEDBFF" w14:textId="77777777" w:rsidR="00A656F2" w:rsidRPr="00C7408C" w:rsidRDefault="00A656F2" w:rsidP="00B808A5">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全フェーズ共通</w:t>
            </w:r>
          </w:p>
        </w:tc>
      </w:tr>
      <w:tr w:rsidR="00C7408C" w:rsidRPr="00C7408C" w14:paraId="53F8F9ED" w14:textId="77777777" w:rsidTr="007C66D0">
        <w:trPr>
          <w:trHeight w:val="410"/>
          <w:jc w:val="center"/>
        </w:trPr>
        <w:tc>
          <w:tcPr>
            <w:tcW w:w="1555" w:type="dxa"/>
            <w:vMerge/>
          </w:tcPr>
          <w:p w14:paraId="683D556B" w14:textId="77777777" w:rsidR="00A656F2" w:rsidRPr="00C7408C" w:rsidRDefault="00A656F2" w:rsidP="00633F0F">
            <w:pPr>
              <w:autoSpaceDE w:val="0"/>
              <w:autoSpaceDN w:val="0"/>
              <w:adjustRightInd w:val="0"/>
              <w:rPr>
                <w:rFonts w:asciiTheme="minorEastAsia" w:hAnsiTheme="minorEastAsia" w:cs="Generic2-Regular"/>
                <w:kern w:val="0"/>
                <w:szCs w:val="26"/>
              </w:rPr>
            </w:pPr>
          </w:p>
        </w:tc>
        <w:tc>
          <w:tcPr>
            <w:tcW w:w="6520" w:type="dxa"/>
          </w:tcPr>
          <w:p w14:paraId="1402DCF7" w14:textId="76FBD434"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保健所保健医療調整本部</w:t>
            </w:r>
            <w:r w:rsidR="007C66D0" w:rsidRPr="00C7408C">
              <w:rPr>
                <w:rFonts w:asciiTheme="minorEastAsia" w:hAnsiTheme="minorEastAsia" w:cs="Generic2-Regular" w:hint="eastAsia"/>
                <w:kern w:val="0"/>
                <w:szCs w:val="26"/>
              </w:rPr>
              <w:t>運営</w:t>
            </w:r>
            <w:r w:rsidRPr="00C7408C">
              <w:rPr>
                <w:rFonts w:asciiTheme="minorEastAsia" w:hAnsiTheme="minorEastAsia" w:cs="Generic2-Regular" w:hint="eastAsia"/>
                <w:kern w:val="0"/>
                <w:szCs w:val="26"/>
              </w:rPr>
              <w:t>（９保健所）</w:t>
            </w:r>
          </w:p>
        </w:tc>
        <w:tc>
          <w:tcPr>
            <w:tcW w:w="1559" w:type="dxa"/>
          </w:tcPr>
          <w:p w14:paraId="4CE3A335" w14:textId="77777777" w:rsidR="00A656F2" w:rsidRPr="00C7408C" w:rsidRDefault="00A656F2" w:rsidP="00B808A5">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全フェーズ共通</w:t>
            </w:r>
          </w:p>
        </w:tc>
      </w:tr>
      <w:tr w:rsidR="00C7408C" w:rsidRPr="00C7408C" w14:paraId="1AFAF913" w14:textId="77777777" w:rsidTr="007C66D0">
        <w:trPr>
          <w:trHeight w:val="410"/>
          <w:jc w:val="center"/>
        </w:trPr>
        <w:tc>
          <w:tcPr>
            <w:tcW w:w="1555" w:type="dxa"/>
            <w:vMerge/>
          </w:tcPr>
          <w:p w14:paraId="1198D27E" w14:textId="77777777" w:rsidR="00A656F2" w:rsidRPr="00C7408C" w:rsidRDefault="00A656F2" w:rsidP="00633F0F">
            <w:pPr>
              <w:autoSpaceDE w:val="0"/>
              <w:autoSpaceDN w:val="0"/>
              <w:adjustRightInd w:val="0"/>
              <w:rPr>
                <w:rFonts w:asciiTheme="minorEastAsia" w:hAnsiTheme="minorEastAsia" w:cs="Generic2-Regular"/>
                <w:kern w:val="0"/>
                <w:szCs w:val="26"/>
              </w:rPr>
            </w:pPr>
          </w:p>
        </w:tc>
        <w:tc>
          <w:tcPr>
            <w:tcW w:w="6520" w:type="dxa"/>
          </w:tcPr>
          <w:p w14:paraId="2ECFD3A3" w14:textId="77777777"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（再掲）食料、飲料水、生活必需品等の供給</w:t>
            </w:r>
          </w:p>
        </w:tc>
        <w:tc>
          <w:tcPr>
            <w:tcW w:w="1559" w:type="dxa"/>
          </w:tcPr>
          <w:p w14:paraId="75F6DFF7" w14:textId="77777777" w:rsidR="00A656F2" w:rsidRPr="00C7408C" w:rsidRDefault="00A656F2"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第２フェーズ～</w:t>
            </w:r>
          </w:p>
        </w:tc>
      </w:tr>
      <w:tr w:rsidR="00C7408C" w:rsidRPr="00C7408C" w14:paraId="1AC71256" w14:textId="77777777" w:rsidTr="007C66D0">
        <w:trPr>
          <w:trHeight w:val="432"/>
          <w:jc w:val="center"/>
        </w:trPr>
        <w:tc>
          <w:tcPr>
            <w:tcW w:w="1555" w:type="dxa"/>
            <w:vMerge w:val="restart"/>
          </w:tcPr>
          <w:p w14:paraId="29320893" w14:textId="77777777" w:rsidR="008B42BA" w:rsidRPr="00C7408C" w:rsidRDefault="008B42BA" w:rsidP="00633F0F">
            <w:pPr>
              <w:autoSpaceDE w:val="0"/>
              <w:autoSpaceDN w:val="0"/>
              <w:adjustRightInd w:val="0"/>
              <w:jc w:val="center"/>
              <w:rPr>
                <w:rFonts w:asciiTheme="minorEastAsia" w:hAnsiTheme="minorEastAsia" w:cs="Generic2-Regular"/>
                <w:kern w:val="0"/>
                <w:szCs w:val="26"/>
              </w:rPr>
            </w:pPr>
          </w:p>
          <w:p w14:paraId="014D59C1" w14:textId="77777777" w:rsidR="008B42BA" w:rsidRPr="00C7408C" w:rsidRDefault="008B42BA" w:rsidP="00633F0F">
            <w:pPr>
              <w:autoSpaceDE w:val="0"/>
              <w:autoSpaceDN w:val="0"/>
              <w:adjustRightInd w:val="0"/>
              <w:jc w:val="distribute"/>
              <w:rPr>
                <w:rFonts w:asciiTheme="minorEastAsia" w:hAnsiTheme="minorEastAsia" w:cs="Generic2-Regular"/>
                <w:kern w:val="0"/>
                <w:szCs w:val="26"/>
              </w:rPr>
            </w:pPr>
            <w:r w:rsidRPr="00C7408C">
              <w:rPr>
                <w:rFonts w:asciiTheme="minorEastAsia" w:hAnsiTheme="minorEastAsia" w:cs="Generic2-Regular" w:hint="eastAsia"/>
                <w:kern w:val="0"/>
                <w:szCs w:val="26"/>
              </w:rPr>
              <w:t>環境農林水産部</w:t>
            </w:r>
          </w:p>
        </w:tc>
        <w:tc>
          <w:tcPr>
            <w:tcW w:w="6520" w:type="dxa"/>
          </w:tcPr>
          <w:p w14:paraId="0F78E95A" w14:textId="2FEA1201" w:rsidR="008B42BA" w:rsidRPr="00C7408C" w:rsidRDefault="004C74C8" w:rsidP="00633F0F">
            <w:pPr>
              <w:autoSpaceDE w:val="0"/>
              <w:autoSpaceDN w:val="0"/>
              <w:adjustRightInd w:val="0"/>
              <w:rPr>
                <w:rFonts w:asciiTheme="minorEastAsia" w:hAnsiTheme="minorEastAsia" w:cs="Generic2-Regular"/>
                <w:kern w:val="0"/>
                <w:szCs w:val="26"/>
              </w:rPr>
            </w:pPr>
            <w:r w:rsidRPr="00C7408C">
              <w:rPr>
                <w:rFonts w:hint="eastAsia"/>
              </w:rPr>
              <w:t xml:space="preserve">大阪府災害時等動物救護本部運営　</w:t>
            </w:r>
          </w:p>
        </w:tc>
        <w:tc>
          <w:tcPr>
            <w:tcW w:w="1559" w:type="dxa"/>
          </w:tcPr>
          <w:p w14:paraId="2C9CE9EE" w14:textId="7D2DCB5C" w:rsidR="008B42BA" w:rsidRPr="00C7408C" w:rsidRDefault="004C74C8" w:rsidP="00B808A5">
            <w:pPr>
              <w:autoSpaceDE w:val="0"/>
              <w:autoSpaceDN w:val="0"/>
              <w:adjustRightInd w:val="0"/>
              <w:jc w:val="left"/>
              <w:rPr>
                <w:rFonts w:asciiTheme="minorEastAsia" w:hAnsiTheme="minorEastAsia" w:cs="Generic2-Regular"/>
                <w:kern w:val="0"/>
                <w:szCs w:val="26"/>
              </w:rPr>
            </w:pPr>
            <w:r w:rsidRPr="00C7408C">
              <w:rPr>
                <w:rFonts w:hint="eastAsia"/>
              </w:rPr>
              <w:t>全フェーズ共通</w:t>
            </w:r>
          </w:p>
        </w:tc>
      </w:tr>
      <w:tr w:rsidR="00C7408C" w:rsidRPr="00C7408C" w14:paraId="77E3B644" w14:textId="77777777" w:rsidTr="007C66D0">
        <w:trPr>
          <w:trHeight w:val="432"/>
          <w:jc w:val="center"/>
        </w:trPr>
        <w:tc>
          <w:tcPr>
            <w:tcW w:w="1555" w:type="dxa"/>
            <w:vMerge/>
          </w:tcPr>
          <w:p w14:paraId="121BD76A" w14:textId="77777777" w:rsidR="008B42BA" w:rsidRPr="00C7408C" w:rsidRDefault="008B42BA" w:rsidP="00633F0F">
            <w:pPr>
              <w:autoSpaceDE w:val="0"/>
              <w:autoSpaceDN w:val="0"/>
              <w:adjustRightInd w:val="0"/>
              <w:rPr>
                <w:rFonts w:asciiTheme="minorEastAsia" w:hAnsiTheme="minorEastAsia" w:cs="Generic2-Regular"/>
                <w:kern w:val="0"/>
                <w:szCs w:val="26"/>
              </w:rPr>
            </w:pPr>
          </w:p>
        </w:tc>
        <w:tc>
          <w:tcPr>
            <w:tcW w:w="6520" w:type="dxa"/>
          </w:tcPr>
          <w:p w14:paraId="5123B986" w14:textId="0C155AD0" w:rsidR="008B42BA" w:rsidRPr="00C7408C" w:rsidRDefault="008B42BA"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漁港施設等の被害調査及び海上災害の発生状況確認と応急復旧等</w:t>
            </w:r>
          </w:p>
        </w:tc>
        <w:tc>
          <w:tcPr>
            <w:tcW w:w="1559" w:type="dxa"/>
          </w:tcPr>
          <w:p w14:paraId="62913679" w14:textId="77777777" w:rsidR="008B42BA" w:rsidRPr="00C7408C" w:rsidRDefault="008B42BA"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第２フェーズ～</w:t>
            </w:r>
          </w:p>
        </w:tc>
      </w:tr>
      <w:tr w:rsidR="00C7408C" w:rsidRPr="00C7408C" w14:paraId="1CB1A0E4" w14:textId="77777777" w:rsidTr="007C66D0">
        <w:trPr>
          <w:trHeight w:val="360"/>
          <w:jc w:val="center"/>
        </w:trPr>
        <w:tc>
          <w:tcPr>
            <w:tcW w:w="1555" w:type="dxa"/>
            <w:vMerge/>
          </w:tcPr>
          <w:p w14:paraId="5290E7A2" w14:textId="77777777" w:rsidR="008B42BA" w:rsidRPr="00C7408C" w:rsidRDefault="008B42BA" w:rsidP="00633F0F">
            <w:pPr>
              <w:autoSpaceDE w:val="0"/>
              <w:autoSpaceDN w:val="0"/>
              <w:adjustRightInd w:val="0"/>
              <w:rPr>
                <w:rFonts w:asciiTheme="minorEastAsia" w:hAnsiTheme="minorEastAsia" w:cs="Generic2-Regular"/>
                <w:kern w:val="0"/>
                <w:szCs w:val="26"/>
              </w:rPr>
            </w:pPr>
          </w:p>
        </w:tc>
        <w:tc>
          <w:tcPr>
            <w:tcW w:w="6520" w:type="dxa"/>
          </w:tcPr>
          <w:p w14:paraId="1C130420" w14:textId="13E6C054" w:rsidR="008B42BA" w:rsidRPr="00C7408C" w:rsidRDefault="008B42BA"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ため池水防に係る応急復旧等</w:t>
            </w:r>
          </w:p>
        </w:tc>
        <w:tc>
          <w:tcPr>
            <w:tcW w:w="1559" w:type="dxa"/>
          </w:tcPr>
          <w:p w14:paraId="20920409" w14:textId="77777777" w:rsidR="008B42BA" w:rsidRPr="00C7408C" w:rsidRDefault="008B42BA" w:rsidP="00B808A5">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第４フェーズ～</w:t>
            </w:r>
          </w:p>
        </w:tc>
      </w:tr>
      <w:tr w:rsidR="00C7408C" w:rsidRPr="00C7408C" w14:paraId="72F42D01" w14:textId="77777777" w:rsidTr="007C66D0">
        <w:trPr>
          <w:trHeight w:val="315"/>
          <w:jc w:val="center"/>
        </w:trPr>
        <w:tc>
          <w:tcPr>
            <w:tcW w:w="1555" w:type="dxa"/>
            <w:vMerge/>
          </w:tcPr>
          <w:p w14:paraId="65761993" w14:textId="77777777" w:rsidR="008B42BA" w:rsidRPr="00C7408C" w:rsidRDefault="008B42BA" w:rsidP="00633F0F">
            <w:pPr>
              <w:autoSpaceDE w:val="0"/>
              <w:autoSpaceDN w:val="0"/>
              <w:adjustRightInd w:val="0"/>
              <w:rPr>
                <w:rFonts w:asciiTheme="minorEastAsia" w:hAnsiTheme="minorEastAsia" w:cs="Generic2-Regular"/>
                <w:kern w:val="0"/>
                <w:szCs w:val="26"/>
              </w:rPr>
            </w:pPr>
          </w:p>
        </w:tc>
        <w:tc>
          <w:tcPr>
            <w:tcW w:w="6520" w:type="dxa"/>
          </w:tcPr>
          <w:p w14:paraId="7EC018EE" w14:textId="38D11166" w:rsidR="008B42BA" w:rsidRPr="00C7408C" w:rsidRDefault="008B42BA"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林道、山地災害、自然公園施設等の応急復旧等</w:t>
            </w:r>
          </w:p>
        </w:tc>
        <w:tc>
          <w:tcPr>
            <w:tcW w:w="1559" w:type="dxa"/>
          </w:tcPr>
          <w:p w14:paraId="2A895E52" w14:textId="77777777" w:rsidR="008B42BA" w:rsidRPr="00C7408C" w:rsidRDefault="008B42BA" w:rsidP="00B808A5">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第５フェーズ～</w:t>
            </w:r>
          </w:p>
        </w:tc>
      </w:tr>
      <w:tr w:rsidR="00C7408C" w:rsidRPr="00C7408C" w14:paraId="4053DEEE" w14:textId="77777777" w:rsidTr="007C66D0">
        <w:trPr>
          <w:trHeight w:val="315"/>
          <w:jc w:val="center"/>
        </w:trPr>
        <w:tc>
          <w:tcPr>
            <w:tcW w:w="1555" w:type="dxa"/>
            <w:vMerge w:val="restart"/>
          </w:tcPr>
          <w:p w14:paraId="079BD537" w14:textId="610C55F6" w:rsidR="00403097" w:rsidRPr="00C7408C" w:rsidRDefault="00403097" w:rsidP="00A656F2">
            <w:pPr>
              <w:autoSpaceDE w:val="0"/>
              <w:autoSpaceDN w:val="0"/>
              <w:adjustRightInd w:val="0"/>
              <w:rPr>
                <w:rFonts w:asciiTheme="minorEastAsia" w:hAnsiTheme="minorEastAsia" w:cs="Generic2-Regular"/>
                <w:kern w:val="0"/>
                <w:szCs w:val="26"/>
              </w:rPr>
            </w:pPr>
          </w:p>
          <w:p w14:paraId="004F4DAA" w14:textId="77777777" w:rsidR="00403097" w:rsidRPr="00C7408C" w:rsidRDefault="00403097" w:rsidP="00633F0F">
            <w:pPr>
              <w:autoSpaceDE w:val="0"/>
              <w:autoSpaceDN w:val="0"/>
              <w:adjustRightInd w:val="0"/>
              <w:jc w:val="distribute"/>
              <w:rPr>
                <w:rFonts w:asciiTheme="minorEastAsia" w:hAnsiTheme="minorEastAsia" w:cs="Generic2-Regular"/>
                <w:kern w:val="0"/>
                <w:szCs w:val="26"/>
              </w:rPr>
            </w:pPr>
          </w:p>
          <w:p w14:paraId="7D632C73" w14:textId="77777777" w:rsidR="00403097" w:rsidRPr="00C7408C" w:rsidRDefault="00403097" w:rsidP="00633F0F">
            <w:pPr>
              <w:autoSpaceDE w:val="0"/>
              <w:autoSpaceDN w:val="0"/>
              <w:adjustRightInd w:val="0"/>
              <w:jc w:val="distribute"/>
              <w:rPr>
                <w:rFonts w:asciiTheme="minorEastAsia" w:hAnsiTheme="minorEastAsia" w:cs="Generic2-Regular"/>
                <w:kern w:val="0"/>
                <w:szCs w:val="26"/>
              </w:rPr>
            </w:pPr>
          </w:p>
          <w:p w14:paraId="60AD32BC" w14:textId="77777777" w:rsidR="00403097" w:rsidRPr="00C7408C" w:rsidRDefault="00403097" w:rsidP="00633F0F">
            <w:pPr>
              <w:autoSpaceDE w:val="0"/>
              <w:autoSpaceDN w:val="0"/>
              <w:adjustRightInd w:val="0"/>
              <w:jc w:val="distribute"/>
              <w:rPr>
                <w:rFonts w:asciiTheme="minorEastAsia" w:hAnsiTheme="minorEastAsia" w:cs="Generic2-Regular"/>
                <w:kern w:val="0"/>
                <w:szCs w:val="26"/>
              </w:rPr>
            </w:pPr>
          </w:p>
          <w:p w14:paraId="5A4F3260" w14:textId="6F80415E" w:rsidR="00403097" w:rsidRPr="00C7408C" w:rsidRDefault="00403097" w:rsidP="00633F0F">
            <w:pPr>
              <w:autoSpaceDE w:val="0"/>
              <w:autoSpaceDN w:val="0"/>
              <w:adjustRightInd w:val="0"/>
              <w:jc w:val="distribute"/>
              <w:rPr>
                <w:rFonts w:asciiTheme="minorEastAsia" w:hAnsiTheme="minorEastAsia" w:cs="Generic2-Regular"/>
                <w:kern w:val="0"/>
                <w:szCs w:val="26"/>
              </w:rPr>
            </w:pPr>
            <w:r w:rsidRPr="00C7408C">
              <w:rPr>
                <w:rFonts w:asciiTheme="minorEastAsia" w:hAnsiTheme="minorEastAsia" w:cs="Generic2-Regular" w:hint="eastAsia"/>
                <w:kern w:val="0"/>
                <w:szCs w:val="26"/>
              </w:rPr>
              <w:t>都市整備部</w:t>
            </w:r>
          </w:p>
        </w:tc>
        <w:tc>
          <w:tcPr>
            <w:tcW w:w="6520" w:type="dxa"/>
          </w:tcPr>
          <w:p w14:paraId="2B4C7FD1" w14:textId="77777777" w:rsidR="00403097" w:rsidRPr="00C7408C" w:rsidRDefault="00403097"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広域緊急交通路の確保（道路啓開）</w:t>
            </w:r>
          </w:p>
        </w:tc>
        <w:tc>
          <w:tcPr>
            <w:tcW w:w="1559" w:type="dxa"/>
          </w:tcPr>
          <w:p w14:paraId="30D040D4" w14:textId="77777777" w:rsidR="00403097" w:rsidRPr="00C7408C" w:rsidRDefault="00403097"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第２フェーズ～</w:t>
            </w:r>
          </w:p>
        </w:tc>
      </w:tr>
      <w:tr w:rsidR="00C7408C" w:rsidRPr="00C7408C" w14:paraId="3AFDF39A" w14:textId="77777777" w:rsidTr="007C66D0">
        <w:trPr>
          <w:trHeight w:val="315"/>
          <w:jc w:val="center"/>
        </w:trPr>
        <w:tc>
          <w:tcPr>
            <w:tcW w:w="1555" w:type="dxa"/>
            <w:vMerge/>
          </w:tcPr>
          <w:p w14:paraId="6C9C2919" w14:textId="3DB5EEED" w:rsidR="00403097" w:rsidRPr="00C7408C" w:rsidRDefault="00403097" w:rsidP="00633F0F">
            <w:pPr>
              <w:autoSpaceDE w:val="0"/>
              <w:autoSpaceDN w:val="0"/>
              <w:adjustRightInd w:val="0"/>
              <w:jc w:val="distribute"/>
              <w:rPr>
                <w:rFonts w:asciiTheme="minorEastAsia" w:hAnsiTheme="minorEastAsia" w:cs="Generic2-Regular"/>
                <w:kern w:val="0"/>
                <w:szCs w:val="26"/>
              </w:rPr>
            </w:pPr>
          </w:p>
        </w:tc>
        <w:tc>
          <w:tcPr>
            <w:tcW w:w="6520" w:type="dxa"/>
          </w:tcPr>
          <w:p w14:paraId="3DE19FB7" w14:textId="77777777" w:rsidR="00403097" w:rsidRPr="00C7408C" w:rsidRDefault="00403097"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後方支援活動拠点及びアクセス道路の確保・点検</w:t>
            </w:r>
          </w:p>
        </w:tc>
        <w:tc>
          <w:tcPr>
            <w:tcW w:w="1559" w:type="dxa"/>
          </w:tcPr>
          <w:p w14:paraId="13B8FE3C" w14:textId="77777777" w:rsidR="00403097" w:rsidRPr="00C7408C" w:rsidRDefault="00403097"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第２フェーズ～</w:t>
            </w:r>
          </w:p>
        </w:tc>
      </w:tr>
      <w:tr w:rsidR="00C7408C" w:rsidRPr="00C7408C" w14:paraId="062F9A67" w14:textId="77777777" w:rsidTr="007C66D0">
        <w:trPr>
          <w:trHeight w:val="315"/>
          <w:jc w:val="center"/>
        </w:trPr>
        <w:tc>
          <w:tcPr>
            <w:tcW w:w="1555" w:type="dxa"/>
            <w:vMerge/>
          </w:tcPr>
          <w:p w14:paraId="092363CB" w14:textId="77777777" w:rsidR="00403097" w:rsidRPr="00C7408C" w:rsidRDefault="00403097" w:rsidP="00633F0F">
            <w:pPr>
              <w:autoSpaceDE w:val="0"/>
              <w:autoSpaceDN w:val="0"/>
              <w:adjustRightInd w:val="0"/>
              <w:jc w:val="distribute"/>
              <w:rPr>
                <w:rFonts w:asciiTheme="minorEastAsia" w:hAnsiTheme="minorEastAsia" w:cs="Generic2-Regular"/>
                <w:kern w:val="0"/>
                <w:szCs w:val="26"/>
              </w:rPr>
            </w:pPr>
          </w:p>
        </w:tc>
        <w:tc>
          <w:tcPr>
            <w:tcW w:w="6520" w:type="dxa"/>
          </w:tcPr>
          <w:p w14:paraId="2DB82416" w14:textId="4F42AE3C" w:rsidR="00403097" w:rsidRPr="00C7408C" w:rsidRDefault="00403097"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被災建築物応急危険度判定</w:t>
            </w:r>
          </w:p>
        </w:tc>
        <w:tc>
          <w:tcPr>
            <w:tcW w:w="1559" w:type="dxa"/>
          </w:tcPr>
          <w:p w14:paraId="0C4D2275" w14:textId="4EAF6F04" w:rsidR="00403097" w:rsidRPr="00C7408C" w:rsidRDefault="00403097"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第２フェーズ～</w:t>
            </w:r>
          </w:p>
        </w:tc>
      </w:tr>
      <w:tr w:rsidR="00C7408C" w:rsidRPr="00C7408C" w14:paraId="4F1F1FC4" w14:textId="77777777" w:rsidTr="007C66D0">
        <w:trPr>
          <w:trHeight w:val="315"/>
          <w:jc w:val="center"/>
        </w:trPr>
        <w:tc>
          <w:tcPr>
            <w:tcW w:w="1555" w:type="dxa"/>
            <w:vMerge/>
          </w:tcPr>
          <w:p w14:paraId="3B773070" w14:textId="3AD7F4F5" w:rsidR="00403097" w:rsidRPr="00C7408C" w:rsidRDefault="00403097" w:rsidP="00633F0F">
            <w:pPr>
              <w:autoSpaceDE w:val="0"/>
              <w:autoSpaceDN w:val="0"/>
              <w:adjustRightInd w:val="0"/>
              <w:jc w:val="distribute"/>
              <w:rPr>
                <w:rFonts w:asciiTheme="minorEastAsia" w:hAnsiTheme="minorEastAsia" w:cs="Generic2-Regular"/>
                <w:kern w:val="0"/>
                <w:szCs w:val="26"/>
              </w:rPr>
            </w:pPr>
          </w:p>
        </w:tc>
        <w:tc>
          <w:tcPr>
            <w:tcW w:w="6520" w:type="dxa"/>
          </w:tcPr>
          <w:p w14:paraId="668A1C31" w14:textId="77777777" w:rsidR="00403097" w:rsidRPr="00C7408C" w:rsidRDefault="00403097"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公共土木施設の点検</w:t>
            </w:r>
          </w:p>
        </w:tc>
        <w:tc>
          <w:tcPr>
            <w:tcW w:w="1559" w:type="dxa"/>
          </w:tcPr>
          <w:p w14:paraId="5B686608" w14:textId="2066684E" w:rsidR="00403097" w:rsidRPr="00C7408C" w:rsidRDefault="00403097"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第２フェーズ～</w:t>
            </w:r>
          </w:p>
        </w:tc>
      </w:tr>
      <w:tr w:rsidR="00C7408C" w:rsidRPr="00C7408C" w14:paraId="592F636D" w14:textId="77777777" w:rsidTr="007C66D0">
        <w:trPr>
          <w:trHeight w:val="315"/>
          <w:jc w:val="center"/>
        </w:trPr>
        <w:tc>
          <w:tcPr>
            <w:tcW w:w="1555" w:type="dxa"/>
            <w:vMerge/>
          </w:tcPr>
          <w:p w14:paraId="09956150" w14:textId="77777777" w:rsidR="00403097" w:rsidRPr="00C7408C" w:rsidRDefault="00403097" w:rsidP="00633F0F">
            <w:pPr>
              <w:autoSpaceDE w:val="0"/>
              <w:autoSpaceDN w:val="0"/>
              <w:adjustRightInd w:val="0"/>
              <w:jc w:val="distribute"/>
              <w:rPr>
                <w:rFonts w:asciiTheme="minorEastAsia" w:hAnsiTheme="minorEastAsia" w:cs="Generic2-Regular"/>
                <w:kern w:val="0"/>
                <w:szCs w:val="26"/>
              </w:rPr>
            </w:pPr>
          </w:p>
        </w:tc>
        <w:tc>
          <w:tcPr>
            <w:tcW w:w="6520" w:type="dxa"/>
          </w:tcPr>
          <w:p w14:paraId="42C2ECB7" w14:textId="3FC00492" w:rsidR="00403097" w:rsidRPr="00C7408C" w:rsidRDefault="00403097"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公共交通の運行状況・踏切遮断状況の情報収集</w:t>
            </w:r>
          </w:p>
        </w:tc>
        <w:tc>
          <w:tcPr>
            <w:tcW w:w="1559" w:type="dxa"/>
          </w:tcPr>
          <w:p w14:paraId="4AFFFA3A" w14:textId="5A61FAC8" w:rsidR="00403097" w:rsidRPr="00C7408C" w:rsidRDefault="00403097"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第２フェーズ～</w:t>
            </w:r>
          </w:p>
        </w:tc>
      </w:tr>
      <w:tr w:rsidR="00C7408C" w:rsidRPr="00C7408C" w14:paraId="0FA4E221" w14:textId="77777777" w:rsidTr="007C66D0">
        <w:trPr>
          <w:trHeight w:val="315"/>
          <w:jc w:val="center"/>
        </w:trPr>
        <w:tc>
          <w:tcPr>
            <w:tcW w:w="1555" w:type="dxa"/>
            <w:vMerge/>
          </w:tcPr>
          <w:p w14:paraId="17F45B6F" w14:textId="784F0F57" w:rsidR="00403097" w:rsidRPr="00C7408C" w:rsidRDefault="00403097" w:rsidP="00633F0F">
            <w:pPr>
              <w:autoSpaceDE w:val="0"/>
              <w:autoSpaceDN w:val="0"/>
              <w:adjustRightInd w:val="0"/>
              <w:jc w:val="distribute"/>
              <w:rPr>
                <w:rFonts w:asciiTheme="minorEastAsia" w:hAnsiTheme="minorEastAsia" w:cs="Generic2-Regular"/>
                <w:kern w:val="0"/>
                <w:szCs w:val="26"/>
              </w:rPr>
            </w:pPr>
          </w:p>
        </w:tc>
        <w:tc>
          <w:tcPr>
            <w:tcW w:w="6520" w:type="dxa"/>
          </w:tcPr>
          <w:p w14:paraId="14645E6F" w14:textId="77777777" w:rsidR="00403097" w:rsidRPr="00C7408C" w:rsidRDefault="00403097"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府営住宅・管理用地及び施設工事現場等の被害状況の調査・把握</w:t>
            </w:r>
          </w:p>
        </w:tc>
        <w:tc>
          <w:tcPr>
            <w:tcW w:w="1559" w:type="dxa"/>
          </w:tcPr>
          <w:p w14:paraId="69878923" w14:textId="77777777" w:rsidR="00403097" w:rsidRPr="00C7408C" w:rsidRDefault="00403097"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第３フェーズ～</w:t>
            </w:r>
          </w:p>
        </w:tc>
      </w:tr>
      <w:tr w:rsidR="00C7408C" w:rsidRPr="00C7408C" w14:paraId="1824A324" w14:textId="77777777" w:rsidTr="007C66D0">
        <w:trPr>
          <w:trHeight w:val="315"/>
          <w:jc w:val="center"/>
        </w:trPr>
        <w:tc>
          <w:tcPr>
            <w:tcW w:w="1555" w:type="dxa"/>
            <w:vMerge/>
          </w:tcPr>
          <w:p w14:paraId="4383BA5E" w14:textId="77777777" w:rsidR="00403097" w:rsidRPr="00C7408C" w:rsidRDefault="00403097" w:rsidP="00633F0F">
            <w:pPr>
              <w:autoSpaceDE w:val="0"/>
              <w:autoSpaceDN w:val="0"/>
              <w:adjustRightInd w:val="0"/>
              <w:rPr>
                <w:rFonts w:asciiTheme="minorEastAsia" w:hAnsiTheme="minorEastAsia" w:cs="Generic2-Regular"/>
                <w:kern w:val="0"/>
                <w:szCs w:val="26"/>
              </w:rPr>
            </w:pPr>
          </w:p>
        </w:tc>
        <w:tc>
          <w:tcPr>
            <w:tcW w:w="6520" w:type="dxa"/>
          </w:tcPr>
          <w:p w14:paraId="2F9192B3" w14:textId="77777777" w:rsidR="00403097" w:rsidRPr="00C7408C" w:rsidRDefault="00403097"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被災宅地危険度判定</w:t>
            </w:r>
          </w:p>
        </w:tc>
        <w:tc>
          <w:tcPr>
            <w:tcW w:w="1559" w:type="dxa"/>
          </w:tcPr>
          <w:p w14:paraId="7EB59BBD" w14:textId="77777777" w:rsidR="00403097" w:rsidRPr="00C7408C" w:rsidRDefault="00403097"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第４フェーズ～</w:t>
            </w:r>
          </w:p>
        </w:tc>
      </w:tr>
      <w:tr w:rsidR="00C7408C" w:rsidRPr="00C7408C" w14:paraId="662AAC65" w14:textId="77777777" w:rsidTr="007C66D0">
        <w:trPr>
          <w:trHeight w:val="315"/>
          <w:jc w:val="center"/>
        </w:trPr>
        <w:tc>
          <w:tcPr>
            <w:tcW w:w="1555" w:type="dxa"/>
            <w:vMerge/>
          </w:tcPr>
          <w:p w14:paraId="50934AC2" w14:textId="77777777" w:rsidR="00403097" w:rsidRPr="00C7408C" w:rsidRDefault="00403097" w:rsidP="00633F0F">
            <w:pPr>
              <w:autoSpaceDE w:val="0"/>
              <w:autoSpaceDN w:val="0"/>
              <w:adjustRightInd w:val="0"/>
              <w:rPr>
                <w:rFonts w:asciiTheme="minorEastAsia" w:hAnsiTheme="minorEastAsia" w:cs="Generic2-Regular"/>
                <w:kern w:val="0"/>
                <w:szCs w:val="26"/>
              </w:rPr>
            </w:pPr>
          </w:p>
        </w:tc>
        <w:tc>
          <w:tcPr>
            <w:tcW w:w="6520" w:type="dxa"/>
          </w:tcPr>
          <w:p w14:paraId="3DA7D489" w14:textId="77777777" w:rsidR="00403097" w:rsidRPr="00C7408C" w:rsidRDefault="00403097"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土砂災害危険個所の緊急点検</w:t>
            </w:r>
          </w:p>
        </w:tc>
        <w:tc>
          <w:tcPr>
            <w:tcW w:w="1559" w:type="dxa"/>
          </w:tcPr>
          <w:p w14:paraId="6A91605C" w14:textId="554AA7C5" w:rsidR="00403097" w:rsidRPr="00C7408C" w:rsidRDefault="00403097"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第４フェーズ</w:t>
            </w:r>
          </w:p>
        </w:tc>
      </w:tr>
      <w:tr w:rsidR="00C7408C" w:rsidRPr="00C7408C" w14:paraId="2CA74AFA" w14:textId="77777777" w:rsidTr="007C66D0">
        <w:trPr>
          <w:trHeight w:val="315"/>
          <w:jc w:val="center"/>
        </w:trPr>
        <w:tc>
          <w:tcPr>
            <w:tcW w:w="1555" w:type="dxa"/>
            <w:vMerge/>
          </w:tcPr>
          <w:p w14:paraId="0E248C04" w14:textId="77777777" w:rsidR="00403097" w:rsidRPr="00C7408C" w:rsidRDefault="00403097" w:rsidP="00633F0F">
            <w:pPr>
              <w:autoSpaceDE w:val="0"/>
              <w:autoSpaceDN w:val="0"/>
              <w:adjustRightInd w:val="0"/>
              <w:rPr>
                <w:rFonts w:asciiTheme="minorEastAsia" w:hAnsiTheme="minorEastAsia" w:cs="Generic2-Regular"/>
                <w:kern w:val="0"/>
                <w:szCs w:val="26"/>
              </w:rPr>
            </w:pPr>
          </w:p>
        </w:tc>
        <w:tc>
          <w:tcPr>
            <w:tcW w:w="6520" w:type="dxa"/>
          </w:tcPr>
          <w:p w14:paraId="2B1C2974" w14:textId="77777777" w:rsidR="00403097" w:rsidRPr="00C7408C" w:rsidRDefault="00403097"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公共土木施設の応急復旧</w:t>
            </w:r>
          </w:p>
        </w:tc>
        <w:tc>
          <w:tcPr>
            <w:tcW w:w="1559" w:type="dxa"/>
          </w:tcPr>
          <w:p w14:paraId="726F233A" w14:textId="77777777" w:rsidR="00403097" w:rsidRPr="00C7408C" w:rsidRDefault="00403097"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第５フェーズ～</w:t>
            </w:r>
          </w:p>
        </w:tc>
      </w:tr>
      <w:tr w:rsidR="00C7408C" w:rsidRPr="00C7408C" w14:paraId="0C0BA893" w14:textId="77777777" w:rsidTr="007C66D0">
        <w:trPr>
          <w:trHeight w:val="315"/>
          <w:jc w:val="center"/>
        </w:trPr>
        <w:tc>
          <w:tcPr>
            <w:tcW w:w="1555" w:type="dxa"/>
            <w:vMerge/>
          </w:tcPr>
          <w:p w14:paraId="28F429AB" w14:textId="77777777" w:rsidR="00403097" w:rsidRPr="00C7408C" w:rsidRDefault="00403097" w:rsidP="00633F0F">
            <w:pPr>
              <w:autoSpaceDE w:val="0"/>
              <w:autoSpaceDN w:val="0"/>
              <w:adjustRightInd w:val="0"/>
              <w:rPr>
                <w:rFonts w:asciiTheme="minorEastAsia" w:hAnsiTheme="minorEastAsia" w:cs="Generic2-Regular"/>
                <w:kern w:val="0"/>
                <w:szCs w:val="26"/>
              </w:rPr>
            </w:pPr>
          </w:p>
        </w:tc>
        <w:tc>
          <w:tcPr>
            <w:tcW w:w="6520" w:type="dxa"/>
          </w:tcPr>
          <w:p w14:paraId="39EF5E96" w14:textId="77777777" w:rsidR="00403097" w:rsidRPr="00C7408C" w:rsidRDefault="00403097"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被災住宅の応急修理</w:t>
            </w:r>
          </w:p>
        </w:tc>
        <w:tc>
          <w:tcPr>
            <w:tcW w:w="1559" w:type="dxa"/>
          </w:tcPr>
          <w:p w14:paraId="2F0C75B0" w14:textId="77777777" w:rsidR="00403097" w:rsidRPr="00C7408C" w:rsidRDefault="00403097"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第６フェーズ～</w:t>
            </w:r>
          </w:p>
        </w:tc>
      </w:tr>
      <w:tr w:rsidR="00C7408C" w:rsidRPr="00C7408C" w14:paraId="47C16D7F" w14:textId="77777777" w:rsidTr="007C66D0">
        <w:trPr>
          <w:trHeight w:val="315"/>
          <w:jc w:val="center"/>
        </w:trPr>
        <w:tc>
          <w:tcPr>
            <w:tcW w:w="1555" w:type="dxa"/>
            <w:vMerge/>
          </w:tcPr>
          <w:p w14:paraId="364EB564" w14:textId="77777777" w:rsidR="00403097" w:rsidRPr="00C7408C" w:rsidRDefault="00403097" w:rsidP="00633F0F">
            <w:pPr>
              <w:autoSpaceDE w:val="0"/>
              <w:autoSpaceDN w:val="0"/>
              <w:adjustRightInd w:val="0"/>
              <w:rPr>
                <w:rFonts w:asciiTheme="minorEastAsia" w:hAnsiTheme="minorEastAsia" w:cs="Generic2-Regular"/>
                <w:kern w:val="0"/>
                <w:szCs w:val="26"/>
              </w:rPr>
            </w:pPr>
          </w:p>
        </w:tc>
        <w:tc>
          <w:tcPr>
            <w:tcW w:w="6520" w:type="dxa"/>
          </w:tcPr>
          <w:p w14:paraId="04919AB1" w14:textId="77777777" w:rsidR="00403097" w:rsidRPr="00C7408C" w:rsidRDefault="00403097"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住まいの情報提供室の設置</w:t>
            </w:r>
          </w:p>
        </w:tc>
        <w:tc>
          <w:tcPr>
            <w:tcW w:w="1559" w:type="dxa"/>
          </w:tcPr>
          <w:p w14:paraId="60E83837" w14:textId="77777777" w:rsidR="00403097" w:rsidRPr="00C7408C" w:rsidRDefault="00403097"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第６フェーズ～</w:t>
            </w:r>
          </w:p>
        </w:tc>
      </w:tr>
      <w:tr w:rsidR="00C7408C" w:rsidRPr="00C7408C" w14:paraId="27DEDB7B" w14:textId="77777777" w:rsidTr="007C66D0">
        <w:trPr>
          <w:trHeight w:val="315"/>
          <w:jc w:val="center"/>
        </w:trPr>
        <w:tc>
          <w:tcPr>
            <w:tcW w:w="1555" w:type="dxa"/>
            <w:vMerge w:val="restart"/>
          </w:tcPr>
          <w:p w14:paraId="67E89851" w14:textId="77777777" w:rsidR="00A656F2" w:rsidRPr="00C7408C" w:rsidRDefault="00A656F2" w:rsidP="00633F0F">
            <w:pPr>
              <w:autoSpaceDE w:val="0"/>
              <w:autoSpaceDN w:val="0"/>
              <w:adjustRightInd w:val="0"/>
              <w:jc w:val="distribute"/>
              <w:rPr>
                <w:rFonts w:asciiTheme="minorEastAsia" w:hAnsiTheme="minorEastAsia" w:cs="Generic2-Regular"/>
                <w:kern w:val="0"/>
                <w:szCs w:val="26"/>
              </w:rPr>
            </w:pPr>
          </w:p>
          <w:p w14:paraId="61284EF7" w14:textId="77777777" w:rsidR="00A656F2" w:rsidRPr="00C7408C" w:rsidRDefault="00A656F2" w:rsidP="00633F0F">
            <w:pPr>
              <w:autoSpaceDE w:val="0"/>
              <w:autoSpaceDN w:val="0"/>
              <w:adjustRightInd w:val="0"/>
              <w:spacing w:line="480" w:lineRule="auto"/>
              <w:jc w:val="distribute"/>
              <w:rPr>
                <w:rFonts w:asciiTheme="minorEastAsia" w:hAnsiTheme="minorEastAsia" w:cs="Generic2-Regular"/>
                <w:kern w:val="0"/>
                <w:szCs w:val="26"/>
              </w:rPr>
            </w:pPr>
            <w:r w:rsidRPr="00C7408C">
              <w:rPr>
                <w:rFonts w:asciiTheme="minorEastAsia" w:hAnsiTheme="minorEastAsia" w:cs="Generic2-Regular" w:hint="eastAsia"/>
                <w:kern w:val="0"/>
                <w:szCs w:val="26"/>
              </w:rPr>
              <w:t>大阪港湾局</w:t>
            </w:r>
          </w:p>
        </w:tc>
        <w:tc>
          <w:tcPr>
            <w:tcW w:w="6520" w:type="dxa"/>
          </w:tcPr>
          <w:p w14:paraId="626A3704" w14:textId="77777777"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緊急点検用船舶の応援</w:t>
            </w:r>
          </w:p>
        </w:tc>
        <w:tc>
          <w:tcPr>
            <w:tcW w:w="1559" w:type="dxa"/>
          </w:tcPr>
          <w:p w14:paraId="1FCD73C4" w14:textId="77777777" w:rsidR="00A656F2" w:rsidRPr="00C7408C" w:rsidRDefault="00A656F2"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第２フェーズ～</w:t>
            </w:r>
          </w:p>
        </w:tc>
      </w:tr>
      <w:tr w:rsidR="00C7408C" w:rsidRPr="00C7408C" w14:paraId="52AD389C" w14:textId="77777777" w:rsidTr="007C66D0">
        <w:trPr>
          <w:trHeight w:val="315"/>
          <w:jc w:val="center"/>
        </w:trPr>
        <w:tc>
          <w:tcPr>
            <w:tcW w:w="1555" w:type="dxa"/>
            <w:vMerge/>
          </w:tcPr>
          <w:p w14:paraId="2B96B6C8" w14:textId="77777777" w:rsidR="00A656F2" w:rsidRPr="00C7408C" w:rsidRDefault="00A656F2" w:rsidP="00633F0F">
            <w:pPr>
              <w:autoSpaceDE w:val="0"/>
              <w:autoSpaceDN w:val="0"/>
              <w:adjustRightInd w:val="0"/>
              <w:rPr>
                <w:rFonts w:asciiTheme="minorEastAsia" w:hAnsiTheme="minorEastAsia" w:cs="Generic2-Regular"/>
                <w:kern w:val="0"/>
                <w:szCs w:val="26"/>
              </w:rPr>
            </w:pPr>
          </w:p>
        </w:tc>
        <w:tc>
          <w:tcPr>
            <w:tcW w:w="6520" w:type="dxa"/>
          </w:tcPr>
          <w:p w14:paraId="4FEED9DE" w14:textId="77777777"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施設の点検等に関わる応援業務</w:t>
            </w:r>
          </w:p>
        </w:tc>
        <w:tc>
          <w:tcPr>
            <w:tcW w:w="1559" w:type="dxa"/>
          </w:tcPr>
          <w:p w14:paraId="1928F0DE" w14:textId="77777777" w:rsidR="00A656F2" w:rsidRPr="00C7408C" w:rsidRDefault="00A656F2"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第３フェーズ～</w:t>
            </w:r>
          </w:p>
        </w:tc>
      </w:tr>
      <w:tr w:rsidR="00C7408C" w:rsidRPr="00C7408C" w14:paraId="11100601" w14:textId="77777777" w:rsidTr="007C66D0">
        <w:trPr>
          <w:trHeight w:val="315"/>
          <w:jc w:val="center"/>
        </w:trPr>
        <w:tc>
          <w:tcPr>
            <w:tcW w:w="1555" w:type="dxa"/>
            <w:vMerge/>
          </w:tcPr>
          <w:p w14:paraId="5A6188D8" w14:textId="77777777" w:rsidR="00A656F2" w:rsidRPr="00C7408C" w:rsidRDefault="00A656F2" w:rsidP="00633F0F">
            <w:pPr>
              <w:autoSpaceDE w:val="0"/>
              <w:autoSpaceDN w:val="0"/>
              <w:adjustRightInd w:val="0"/>
              <w:rPr>
                <w:rFonts w:asciiTheme="minorEastAsia" w:hAnsiTheme="minorEastAsia" w:cs="Generic2-Regular"/>
                <w:kern w:val="0"/>
                <w:szCs w:val="26"/>
              </w:rPr>
            </w:pPr>
          </w:p>
        </w:tc>
        <w:tc>
          <w:tcPr>
            <w:tcW w:w="6520" w:type="dxa"/>
          </w:tcPr>
          <w:p w14:paraId="6ACBADF1" w14:textId="77777777"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応急復旧に関わる技術的支援</w:t>
            </w:r>
          </w:p>
        </w:tc>
        <w:tc>
          <w:tcPr>
            <w:tcW w:w="1559" w:type="dxa"/>
          </w:tcPr>
          <w:p w14:paraId="22DCF0D6" w14:textId="77777777" w:rsidR="00A656F2" w:rsidRPr="00C7408C" w:rsidRDefault="00A656F2"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第４フェーズ～</w:t>
            </w:r>
          </w:p>
        </w:tc>
      </w:tr>
      <w:tr w:rsidR="00C7408C" w:rsidRPr="00C7408C" w14:paraId="49C17C12" w14:textId="77777777" w:rsidTr="007C66D0">
        <w:trPr>
          <w:trHeight w:val="315"/>
          <w:jc w:val="center"/>
        </w:trPr>
        <w:tc>
          <w:tcPr>
            <w:tcW w:w="1555" w:type="dxa"/>
            <w:vMerge/>
          </w:tcPr>
          <w:p w14:paraId="2EC31A0C" w14:textId="77777777" w:rsidR="00A656F2" w:rsidRPr="00C7408C" w:rsidRDefault="00A656F2" w:rsidP="00633F0F">
            <w:pPr>
              <w:autoSpaceDE w:val="0"/>
              <w:autoSpaceDN w:val="0"/>
              <w:adjustRightInd w:val="0"/>
              <w:rPr>
                <w:rFonts w:asciiTheme="minorEastAsia" w:hAnsiTheme="minorEastAsia" w:cs="Generic2-Regular"/>
                <w:kern w:val="0"/>
                <w:szCs w:val="26"/>
              </w:rPr>
            </w:pPr>
          </w:p>
        </w:tc>
        <w:tc>
          <w:tcPr>
            <w:tcW w:w="6520" w:type="dxa"/>
          </w:tcPr>
          <w:p w14:paraId="0DCB155B" w14:textId="77777777"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施設の使用再開に向けた技術的支援</w:t>
            </w:r>
          </w:p>
        </w:tc>
        <w:tc>
          <w:tcPr>
            <w:tcW w:w="1559" w:type="dxa"/>
          </w:tcPr>
          <w:p w14:paraId="42FEF31D" w14:textId="77777777" w:rsidR="00A656F2" w:rsidRPr="00C7408C" w:rsidRDefault="00A656F2"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第６フェーズ～</w:t>
            </w:r>
          </w:p>
        </w:tc>
      </w:tr>
      <w:tr w:rsidR="00C7408C" w:rsidRPr="00C7408C" w14:paraId="79BC4F5A" w14:textId="77777777" w:rsidTr="007C66D0">
        <w:trPr>
          <w:trHeight w:val="315"/>
          <w:jc w:val="center"/>
        </w:trPr>
        <w:tc>
          <w:tcPr>
            <w:tcW w:w="1555" w:type="dxa"/>
          </w:tcPr>
          <w:p w14:paraId="1EC1A4E5" w14:textId="77777777" w:rsidR="00A656F2" w:rsidRPr="00C7408C" w:rsidRDefault="00A656F2" w:rsidP="00633F0F">
            <w:pPr>
              <w:autoSpaceDE w:val="0"/>
              <w:autoSpaceDN w:val="0"/>
              <w:adjustRightInd w:val="0"/>
              <w:jc w:val="distribute"/>
              <w:rPr>
                <w:rFonts w:asciiTheme="minorEastAsia" w:hAnsiTheme="minorEastAsia" w:cs="Generic2-Regular"/>
                <w:kern w:val="0"/>
                <w:szCs w:val="26"/>
              </w:rPr>
            </w:pPr>
            <w:r w:rsidRPr="00C7408C">
              <w:rPr>
                <w:rFonts w:asciiTheme="minorEastAsia" w:hAnsiTheme="minorEastAsia" w:cs="Generic2-Regular" w:hint="eastAsia"/>
                <w:kern w:val="0"/>
                <w:szCs w:val="26"/>
              </w:rPr>
              <w:t>商工労働部</w:t>
            </w:r>
          </w:p>
        </w:tc>
        <w:tc>
          <w:tcPr>
            <w:tcW w:w="6520" w:type="dxa"/>
          </w:tcPr>
          <w:p w14:paraId="05DF9D51" w14:textId="77777777"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（再掲）食料、飲料水、生活必需品等の供給</w:t>
            </w:r>
          </w:p>
        </w:tc>
        <w:tc>
          <w:tcPr>
            <w:tcW w:w="1559" w:type="dxa"/>
          </w:tcPr>
          <w:p w14:paraId="6EA2E1C6" w14:textId="77777777" w:rsidR="00A656F2" w:rsidRPr="00C7408C" w:rsidRDefault="00A656F2"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第２フェーズ～</w:t>
            </w:r>
          </w:p>
        </w:tc>
      </w:tr>
      <w:tr w:rsidR="00C7408C" w:rsidRPr="00C7408C" w14:paraId="73404715" w14:textId="77777777" w:rsidTr="007C66D0">
        <w:trPr>
          <w:trHeight w:val="315"/>
          <w:jc w:val="center"/>
        </w:trPr>
        <w:tc>
          <w:tcPr>
            <w:tcW w:w="1555" w:type="dxa"/>
          </w:tcPr>
          <w:p w14:paraId="7FA1A295" w14:textId="0B1E276E" w:rsidR="00F539AF" w:rsidRPr="00C7408C" w:rsidRDefault="00F539AF" w:rsidP="00F539AF">
            <w:pPr>
              <w:autoSpaceDE w:val="0"/>
              <w:autoSpaceDN w:val="0"/>
              <w:adjustRightInd w:val="0"/>
              <w:jc w:val="distribute"/>
              <w:rPr>
                <w:rFonts w:asciiTheme="minorEastAsia" w:hAnsiTheme="minorEastAsia" w:cs="Generic2-Regular"/>
                <w:kern w:val="0"/>
                <w:szCs w:val="26"/>
              </w:rPr>
            </w:pPr>
            <w:r w:rsidRPr="00C7408C">
              <w:rPr>
                <w:rFonts w:asciiTheme="minorEastAsia" w:hAnsiTheme="minorEastAsia" w:cs="Generic2-Regular" w:hint="eastAsia"/>
                <w:kern w:val="0"/>
                <w:szCs w:val="26"/>
              </w:rPr>
              <w:t>教育庁</w:t>
            </w:r>
          </w:p>
        </w:tc>
        <w:tc>
          <w:tcPr>
            <w:tcW w:w="6520" w:type="dxa"/>
          </w:tcPr>
          <w:p w14:paraId="76E73A64" w14:textId="1EDB5100" w:rsidR="00F539AF" w:rsidRPr="00C7408C" w:rsidRDefault="00F539AF" w:rsidP="00F539A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被災地における学びの継続や学校早期再開に向けた取り組み</w:t>
            </w:r>
          </w:p>
        </w:tc>
        <w:tc>
          <w:tcPr>
            <w:tcW w:w="1559" w:type="dxa"/>
          </w:tcPr>
          <w:p w14:paraId="1FB80FBB" w14:textId="5EBF1CA7" w:rsidR="00F539AF" w:rsidRPr="00C7408C" w:rsidRDefault="00F539AF" w:rsidP="00F539A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第２フェーズ～</w:t>
            </w:r>
          </w:p>
        </w:tc>
      </w:tr>
    </w:tbl>
    <w:bookmarkEnd w:id="8"/>
    <w:p w14:paraId="201E9E44" w14:textId="15CC2585" w:rsidR="008E7147" w:rsidRPr="00C7408C" w:rsidRDefault="00426308" w:rsidP="00227C24">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w:t>
      </w:r>
      <w:r w:rsidR="008E7147" w:rsidRPr="00C7408C">
        <w:rPr>
          <w:rFonts w:asciiTheme="minorEastAsia" w:hAnsiTheme="minorEastAsia" w:cs="Generic2-Regular" w:hint="eastAsia"/>
          <w:kern w:val="0"/>
          <w:szCs w:val="26"/>
        </w:rPr>
        <w:t>既に独自の枠組みを持つ支援（国等による定型化された応援）については、既に定められたスキーム等に基づき各部局において対応することを原則とし、受援</w:t>
      </w:r>
      <w:r w:rsidR="0020753A" w:rsidRPr="00C7408C">
        <w:rPr>
          <w:rFonts w:asciiTheme="minorEastAsia" w:hAnsiTheme="minorEastAsia" w:cs="Generic2-Regular" w:hint="eastAsia"/>
          <w:kern w:val="0"/>
          <w:szCs w:val="26"/>
        </w:rPr>
        <w:t>・応援班</w:t>
      </w:r>
      <w:r w:rsidR="008E7147" w:rsidRPr="00C7408C">
        <w:rPr>
          <w:rFonts w:asciiTheme="minorEastAsia" w:hAnsiTheme="minorEastAsia" w:cs="Generic2-Regular" w:hint="eastAsia"/>
          <w:kern w:val="0"/>
          <w:szCs w:val="26"/>
        </w:rPr>
        <w:t>は</w:t>
      </w:r>
      <w:r w:rsidR="0020753A" w:rsidRPr="00C7408C">
        <w:rPr>
          <w:rFonts w:asciiTheme="minorEastAsia" w:hAnsiTheme="minorEastAsia" w:cs="Generic2-Regular" w:hint="eastAsia"/>
          <w:kern w:val="0"/>
          <w:szCs w:val="26"/>
        </w:rPr>
        <w:t>動員班及び</w:t>
      </w:r>
      <w:r w:rsidR="008E7147" w:rsidRPr="00C7408C">
        <w:rPr>
          <w:rFonts w:asciiTheme="minorEastAsia" w:hAnsiTheme="minorEastAsia" w:cs="Generic2-Regular" w:hint="eastAsia"/>
          <w:kern w:val="0"/>
          <w:szCs w:val="26"/>
        </w:rPr>
        <w:t>各部局</w:t>
      </w:r>
      <w:r w:rsidR="009A2368" w:rsidRPr="00C7408C">
        <w:rPr>
          <w:rFonts w:asciiTheme="minorEastAsia" w:hAnsiTheme="minorEastAsia" w:cs="Generic2-Regular" w:hint="eastAsia"/>
          <w:kern w:val="0"/>
          <w:szCs w:val="26"/>
        </w:rPr>
        <w:t>受援・応援担当</w:t>
      </w:r>
      <w:r w:rsidR="008E7147" w:rsidRPr="00C7408C">
        <w:rPr>
          <w:rFonts w:asciiTheme="minorEastAsia" w:hAnsiTheme="minorEastAsia" w:cs="Generic2-Regular" w:hint="eastAsia"/>
          <w:kern w:val="0"/>
          <w:szCs w:val="26"/>
        </w:rPr>
        <w:t>と情報を共有し、府全体の受援状況を適宜把握するものとする。</w:t>
      </w:r>
    </w:p>
    <w:p w14:paraId="6C9BF3FA" w14:textId="0A996F43" w:rsidR="00997E1A" w:rsidRDefault="00997E1A">
      <w:pPr>
        <w:rPr>
          <w:rFonts w:asciiTheme="minorEastAsia" w:hAnsiTheme="minorEastAsia"/>
          <w:sz w:val="22"/>
        </w:rPr>
      </w:pPr>
    </w:p>
    <w:p w14:paraId="3B4E2439" w14:textId="3FD0721A" w:rsidR="00C03C9F" w:rsidRDefault="00C03C9F">
      <w:pPr>
        <w:rPr>
          <w:rFonts w:asciiTheme="minorEastAsia" w:hAnsiTheme="minorEastAsia"/>
          <w:sz w:val="22"/>
        </w:rPr>
      </w:pPr>
    </w:p>
    <w:p w14:paraId="3AB62FA7" w14:textId="77777777" w:rsidR="00C03C9F" w:rsidRPr="00C7408C" w:rsidRDefault="00C03C9F">
      <w:pPr>
        <w:rPr>
          <w:rFonts w:asciiTheme="minorEastAsia" w:hAnsiTheme="minorEastAsia"/>
          <w:sz w:val="22"/>
        </w:rPr>
      </w:pPr>
    </w:p>
    <w:p w14:paraId="2FFE6182" w14:textId="4239BCA3" w:rsidR="00CA27A0" w:rsidRPr="0036291F" w:rsidRDefault="003C1CDD" w:rsidP="008A05FE">
      <w:pPr>
        <w:rPr>
          <w:rFonts w:asciiTheme="minorEastAsia" w:hAnsiTheme="minorEastAsia"/>
          <w:b/>
          <w:sz w:val="22"/>
        </w:rPr>
      </w:pPr>
      <w:r w:rsidRPr="0036291F">
        <w:rPr>
          <w:rFonts w:asciiTheme="minorEastAsia" w:hAnsiTheme="minorEastAsia" w:hint="eastAsia"/>
          <w:b/>
          <w:sz w:val="22"/>
        </w:rPr>
        <w:lastRenderedPageBreak/>
        <w:t>◆</w:t>
      </w:r>
      <w:r w:rsidR="00CA27A0" w:rsidRPr="0036291F">
        <w:rPr>
          <w:rFonts w:asciiTheme="minorEastAsia" w:hAnsiTheme="minorEastAsia" w:hint="eastAsia"/>
          <w:b/>
          <w:sz w:val="22"/>
        </w:rPr>
        <w:t xml:space="preserve">　</w:t>
      </w:r>
      <w:r w:rsidR="00464F4D" w:rsidRPr="0036291F">
        <w:rPr>
          <w:rFonts w:asciiTheme="minorEastAsia" w:hAnsiTheme="minorEastAsia" w:hint="eastAsia"/>
          <w:b/>
          <w:sz w:val="22"/>
        </w:rPr>
        <w:t>職員を派遣する</w:t>
      </w:r>
      <w:r w:rsidR="00CA27A0" w:rsidRPr="0036291F">
        <w:rPr>
          <w:rFonts w:asciiTheme="minorEastAsia" w:hAnsiTheme="minorEastAsia" w:hint="eastAsia"/>
          <w:b/>
          <w:sz w:val="22"/>
        </w:rPr>
        <w:t>応援都道府県等への要請</w:t>
      </w:r>
      <w:r w:rsidR="00464F4D" w:rsidRPr="0036291F">
        <w:rPr>
          <w:rFonts w:asciiTheme="minorEastAsia" w:hAnsiTheme="minorEastAsia" w:hint="eastAsia"/>
          <w:b/>
          <w:sz w:val="22"/>
        </w:rPr>
        <w:t>事項</w:t>
      </w:r>
    </w:p>
    <w:p w14:paraId="4CEF9476" w14:textId="0769E7E8" w:rsidR="00CA27A0" w:rsidRPr="0036291F" w:rsidRDefault="00D07FB6" w:rsidP="00CA27A0">
      <w:pPr>
        <w:ind w:left="401" w:hangingChars="200" w:hanging="401"/>
        <w:rPr>
          <w:rFonts w:asciiTheme="minorEastAsia" w:hAnsiTheme="minorEastAsia"/>
          <w:sz w:val="22"/>
        </w:rPr>
      </w:pPr>
      <w:r w:rsidRPr="0036291F">
        <w:rPr>
          <w:rFonts w:asciiTheme="minorEastAsia" w:hAnsiTheme="minorEastAsia" w:hint="eastAsia"/>
          <w:sz w:val="22"/>
        </w:rPr>
        <w:t xml:space="preserve">　　　</w:t>
      </w:r>
      <w:r w:rsidR="00E5416E" w:rsidRPr="0036291F">
        <w:rPr>
          <w:rFonts w:asciiTheme="minorEastAsia" w:hAnsiTheme="minorEastAsia" w:hint="eastAsia"/>
          <w:sz w:val="22"/>
        </w:rPr>
        <w:t>受援・応援班</w:t>
      </w:r>
      <w:r w:rsidR="00CA27A0" w:rsidRPr="0036291F">
        <w:rPr>
          <w:rFonts w:asciiTheme="minorEastAsia" w:hAnsiTheme="minorEastAsia" w:hint="eastAsia"/>
          <w:sz w:val="22"/>
        </w:rPr>
        <w:t>は、職員を派遣する都道府県等に対し、次に掲げる事項を配慮するよう要請する。</w:t>
      </w:r>
    </w:p>
    <w:p w14:paraId="1E1F63B6" w14:textId="77777777" w:rsidR="00CA27A0" w:rsidRPr="0036291F" w:rsidRDefault="00CA27A0" w:rsidP="000E0311">
      <w:pPr>
        <w:ind w:left="1204" w:hangingChars="600" w:hanging="1204"/>
        <w:rPr>
          <w:rFonts w:asciiTheme="minorEastAsia" w:hAnsiTheme="minorEastAsia"/>
          <w:sz w:val="22"/>
        </w:rPr>
      </w:pPr>
      <w:r w:rsidRPr="0036291F">
        <w:rPr>
          <w:rFonts w:asciiTheme="minorEastAsia" w:hAnsiTheme="minorEastAsia" w:hint="eastAsia"/>
          <w:sz w:val="22"/>
        </w:rPr>
        <w:t xml:space="preserve">　　　（１）都道府県等応援職員は、被災地の負担とならないよう、活動に際しては自己完結するよう努めること。</w:t>
      </w:r>
    </w:p>
    <w:p w14:paraId="354105B9" w14:textId="27F534DE" w:rsidR="00CA27A0" w:rsidRPr="0036291F" w:rsidRDefault="00CA27A0" w:rsidP="000E0311">
      <w:pPr>
        <w:ind w:left="1204" w:hangingChars="600" w:hanging="1204"/>
        <w:rPr>
          <w:rFonts w:asciiTheme="minorEastAsia" w:hAnsiTheme="minorEastAsia"/>
          <w:sz w:val="22"/>
        </w:rPr>
      </w:pPr>
      <w:r w:rsidRPr="0036291F">
        <w:rPr>
          <w:rFonts w:asciiTheme="minorEastAsia" w:hAnsiTheme="minorEastAsia" w:hint="eastAsia"/>
          <w:sz w:val="22"/>
        </w:rPr>
        <w:t xml:space="preserve">　　　（２）都道府県等応援職員は、都道府県等名を表示した腕章を着用するなど</w:t>
      </w:r>
      <w:r w:rsidR="003D3CCC" w:rsidRPr="0036291F">
        <w:rPr>
          <w:rFonts w:asciiTheme="minorEastAsia" w:hAnsiTheme="minorEastAsia" w:hint="eastAsia"/>
          <w:sz w:val="22"/>
        </w:rPr>
        <w:t>、</w:t>
      </w:r>
      <w:r w:rsidRPr="0036291F">
        <w:rPr>
          <w:rFonts w:asciiTheme="minorEastAsia" w:hAnsiTheme="minorEastAsia" w:hint="eastAsia"/>
          <w:sz w:val="22"/>
        </w:rPr>
        <w:t>身分を明らかにして活動すること。</w:t>
      </w:r>
    </w:p>
    <w:p w14:paraId="1A85646C" w14:textId="77777777" w:rsidR="00CA27A0" w:rsidRPr="0036291F" w:rsidRDefault="00CA27A0" w:rsidP="000E0311">
      <w:pPr>
        <w:ind w:left="1204" w:hangingChars="600" w:hanging="1204"/>
        <w:rPr>
          <w:rFonts w:asciiTheme="minorEastAsia" w:hAnsiTheme="minorEastAsia"/>
          <w:sz w:val="22"/>
        </w:rPr>
      </w:pPr>
      <w:r w:rsidRPr="0036291F">
        <w:rPr>
          <w:rFonts w:asciiTheme="minorEastAsia" w:hAnsiTheme="minorEastAsia" w:hint="eastAsia"/>
          <w:sz w:val="22"/>
        </w:rPr>
        <w:t xml:space="preserve">　　　（３）</w:t>
      </w:r>
      <w:r w:rsidR="000E0311" w:rsidRPr="0036291F">
        <w:rPr>
          <w:rFonts w:asciiTheme="minorEastAsia" w:hAnsiTheme="minorEastAsia" w:hint="eastAsia"/>
          <w:sz w:val="22"/>
        </w:rPr>
        <w:t>都道府県等応援職員は、災害の状況、活動期間等に応じて、食料、事務用品等を携行するように努めること。</w:t>
      </w:r>
    </w:p>
    <w:p w14:paraId="0A6A5163" w14:textId="41852BFD" w:rsidR="000E0311" w:rsidRPr="0036291F" w:rsidRDefault="000E0311" w:rsidP="000E0311">
      <w:pPr>
        <w:ind w:left="1204" w:hangingChars="600" w:hanging="1204"/>
        <w:rPr>
          <w:rFonts w:asciiTheme="minorEastAsia" w:hAnsiTheme="minorEastAsia"/>
          <w:sz w:val="22"/>
        </w:rPr>
      </w:pPr>
      <w:r w:rsidRPr="0036291F">
        <w:rPr>
          <w:rFonts w:asciiTheme="minorEastAsia" w:hAnsiTheme="minorEastAsia" w:hint="eastAsia"/>
          <w:sz w:val="22"/>
        </w:rPr>
        <w:t xml:space="preserve">　　　（４）都道府県等応援職員は、あらかじめ必要な宿泊場所を確保すること。この際、</w:t>
      </w:r>
      <w:r w:rsidR="009D1600" w:rsidRPr="0036291F">
        <w:rPr>
          <w:rFonts w:asciiTheme="minorEastAsia" w:hAnsiTheme="minorEastAsia" w:hint="eastAsia"/>
          <w:sz w:val="22"/>
        </w:rPr>
        <w:t>対策</w:t>
      </w:r>
      <w:r w:rsidRPr="0036291F">
        <w:rPr>
          <w:rFonts w:asciiTheme="minorEastAsia" w:hAnsiTheme="minorEastAsia" w:hint="eastAsia"/>
          <w:sz w:val="22"/>
        </w:rPr>
        <w:t>班は、庁内関係課と連携して、都道府県等応援職員の宿泊場所及び駐車場のあっせんに努めるとともに、被害状況など活動に必要な情報を提供する。</w:t>
      </w:r>
    </w:p>
    <w:p w14:paraId="69562ABA" w14:textId="6A22166C" w:rsidR="00C916DC" w:rsidRPr="0036291F" w:rsidRDefault="00C916DC" w:rsidP="00C916DC">
      <w:pPr>
        <w:rPr>
          <w:rFonts w:asciiTheme="minorEastAsia" w:hAnsiTheme="minorEastAsia"/>
          <w:sz w:val="22"/>
        </w:rPr>
      </w:pPr>
    </w:p>
    <w:p w14:paraId="38C32A11" w14:textId="3231992E" w:rsidR="00D544B5" w:rsidRPr="0036291F" w:rsidRDefault="00D544B5" w:rsidP="00C916DC">
      <w:pPr>
        <w:rPr>
          <w:rFonts w:asciiTheme="minorEastAsia" w:hAnsiTheme="minorEastAsia"/>
          <w:sz w:val="22"/>
        </w:rPr>
      </w:pPr>
    </w:p>
    <w:p w14:paraId="33CE4CBC" w14:textId="0C6285AB" w:rsidR="00D544B5" w:rsidRPr="00C7408C" w:rsidRDefault="00D544B5" w:rsidP="00C916DC">
      <w:pPr>
        <w:rPr>
          <w:rFonts w:asciiTheme="minorEastAsia" w:hAnsiTheme="minorEastAsia"/>
          <w:sz w:val="22"/>
        </w:rPr>
      </w:pPr>
    </w:p>
    <w:p w14:paraId="3AAE9B88" w14:textId="579182E7" w:rsidR="00D544B5" w:rsidRPr="00C7408C" w:rsidRDefault="00D544B5" w:rsidP="00C916DC">
      <w:pPr>
        <w:rPr>
          <w:rFonts w:asciiTheme="minorEastAsia" w:hAnsiTheme="minorEastAsia"/>
          <w:sz w:val="22"/>
        </w:rPr>
      </w:pPr>
    </w:p>
    <w:p w14:paraId="0457B13D" w14:textId="3337120E" w:rsidR="00D544B5" w:rsidRPr="00C7408C" w:rsidRDefault="00D544B5" w:rsidP="00C916DC">
      <w:pPr>
        <w:rPr>
          <w:rFonts w:asciiTheme="minorEastAsia" w:hAnsiTheme="minorEastAsia"/>
          <w:sz w:val="22"/>
        </w:rPr>
      </w:pPr>
    </w:p>
    <w:p w14:paraId="62BC72F5" w14:textId="729312F8" w:rsidR="00D544B5" w:rsidRPr="00C7408C" w:rsidRDefault="00D544B5" w:rsidP="00C916DC">
      <w:pPr>
        <w:rPr>
          <w:rFonts w:asciiTheme="minorEastAsia" w:hAnsiTheme="minorEastAsia"/>
          <w:sz w:val="22"/>
        </w:rPr>
      </w:pPr>
    </w:p>
    <w:p w14:paraId="0F4B9880" w14:textId="62262942" w:rsidR="00D544B5" w:rsidRPr="00C7408C" w:rsidRDefault="00D544B5" w:rsidP="00C916DC">
      <w:pPr>
        <w:rPr>
          <w:rFonts w:asciiTheme="minorEastAsia" w:hAnsiTheme="minorEastAsia"/>
          <w:sz w:val="22"/>
        </w:rPr>
      </w:pPr>
    </w:p>
    <w:p w14:paraId="6D09C31B" w14:textId="2A8EE5DC" w:rsidR="00D544B5" w:rsidRPr="00C7408C" w:rsidRDefault="00D544B5" w:rsidP="00C916DC">
      <w:pPr>
        <w:rPr>
          <w:rFonts w:asciiTheme="minorEastAsia" w:hAnsiTheme="minorEastAsia"/>
          <w:sz w:val="22"/>
        </w:rPr>
      </w:pPr>
    </w:p>
    <w:p w14:paraId="4714F6EC" w14:textId="0A5198F3" w:rsidR="00D544B5" w:rsidRPr="00C7408C" w:rsidRDefault="00D544B5" w:rsidP="00C916DC">
      <w:pPr>
        <w:rPr>
          <w:rFonts w:asciiTheme="minorEastAsia" w:hAnsiTheme="minorEastAsia"/>
          <w:sz w:val="22"/>
        </w:rPr>
      </w:pPr>
    </w:p>
    <w:p w14:paraId="77655440" w14:textId="055E2160" w:rsidR="00D544B5" w:rsidRPr="00C7408C" w:rsidRDefault="00D544B5" w:rsidP="00C916DC">
      <w:pPr>
        <w:rPr>
          <w:rFonts w:asciiTheme="minorEastAsia" w:hAnsiTheme="minorEastAsia"/>
          <w:sz w:val="22"/>
        </w:rPr>
      </w:pPr>
    </w:p>
    <w:p w14:paraId="073318C0" w14:textId="4E492C0E" w:rsidR="00D544B5" w:rsidRPr="00C7408C" w:rsidRDefault="00D544B5" w:rsidP="00C916DC">
      <w:pPr>
        <w:rPr>
          <w:rFonts w:asciiTheme="minorEastAsia" w:hAnsiTheme="minorEastAsia"/>
          <w:sz w:val="22"/>
        </w:rPr>
      </w:pPr>
    </w:p>
    <w:p w14:paraId="682BF8AA" w14:textId="79EF7AF4" w:rsidR="00D544B5" w:rsidRPr="00C7408C" w:rsidRDefault="00D544B5" w:rsidP="00C916DC">
      <w:pPr>
        <w:rPr>
          <w:rFonts w:asciiTheme="minorEastAsia" w:hAnsiTheme="minorEastAsia"/>
          <w:sz w:val="22"/>
        </w:rPr>
      </w:pPr>
    </w:p>
    <w:p w14:paraId="734CE3BD" w14:textId="67C9C8A9" w:rsidR="00D544B5" w:rsidRPr="00C7408C" w:rsidRDefault="00D544B5" w:rsidP="00C916DC">
      <w:pPr>
        <w:rPr>
          <w:rFonts w:asciiTheme="minorEastAsia" w:hAnsiTheme="minorEastAsia"/>
          <w:sz w:val="22"/>
        </w:rPr>
      </w:pPr>
    </w:p>
    <w:p w14:paraId="4323F71A" w14:textId="55CB7603" w:rsidR="00D544B5" w:rsidRPr="00C7408C" w:rsidRDefault="00D544B5" w:rsidP="00C916DC">
      <w:pPr>
        <w:rPr>
          <w:rFonts w:asciiTheme="minorEastAsia" w:hAnsiTheme="minorEastAsia"/>
          <w:sz w:val="22"/>
        </w:rPr>
      </w:pPr>
    </w:p>
    <w:p w14:paraId="797B3B8F" w14:textId="07A8E16D" w:rsidR="00D544B5" w:rsidRPr="00C7408C" w:rsidRDefault="00D544B5" w:rsidP="00C916DC">
      <w:pPr>
        <w:rPr>
          <w:rFonts w:asciiTheme="minorEastAsia" w:hAnsiTheme="minorEastAsia"/>
          <w:sz w:val="22"/>
        </w:rPr>
      </w:pPr>
    </w:p>
    <w:p w14:paraId="74DCCB77" w14:textId="55768F43" w:rsidR="00D544B5" w:rsidRPr="00C7408C" w:rsidRDefault="00D544B5" w:rsidP="00C916DC">
      <w:pPr>
        <w:rPr>
          <w:rFonts w:asciiTheme="minorEastAsia" w:hAnsiTheme="minorEastAsia"/>
          <w:sz w:val="22"/>
        </w:rPr>
      </w:pPr>
    </w:p>
    <w:p w14:paraId="4062E112" w14:textId="2C614050" w:rsidR="00D544B5" w:rsidRPr="00C7408C" w:rsidRDefault="00D544B5" w:rsidP="00C916DC">
      <w:pPr>
        <w:rPr>
          <w:rFonts w:asciiTheme="minorEastAsia" w:hAnsiTheme="minorEastAsia"/>
          <w:sz w:val="22"/>
        </w:rPr>
      </w:pPr>
    </w:p>
    <w:p w14:paraId="29ED0F8F" w14:textId="067ABA45" w:rsidR="00D544B5" w:rsidRPr="00C7408C" w:rsidRDefault="00D544B5" w:rsidP="00C916DC">
      <w:pPr>
        <w:rPr>
          <w:rFonts w:asciiTheme="minorEastAsia" w:hAnsiTheme="minorEastAsia"/>
          <w:sz w:val="22"/>
        </w:rPr>
      </w:pPr>
    </w:p>
    <w:p w14:paraId="2D4889F6" w14:textId="52E1723D" w:rsidR="00D544B5" w:rsidRPr="00C7408C" w:rsidRDefault="00D544B5" w:rsidP="00C916DC">
      <w:pPr>
        <w:rPr>
          <w:rFonts w:asciiTheme="minorEastAsia" w:hAnsiTheme="minorEastAsia"/>
          <w:sz w:val="22"/>
        </w:rPr>
      </w:pPr>
    </w:p>
    <w:p w14:paraId="2DE88021" w14:textId="4B883007" w:rsidR="00D544B5" w:rsidRPr="00C7408C" w:rsidRDefault="00D544B5" w:rsidP="00C916DC">
      <w:pPr>
        <w:rPr>
          <w:rFonts w:asciiTheme="minorEastAsia" w:hAnsiTheme="minorEastAsia"/>
          <w:sz w:val="22"/>
        </w:rPr>
      </w:pPr>
    </w:p>
    <w:p w14:paraId="42A765AB" w14:textId="2AF424E4" w:rsidR="00D544B5" w:rsidRPr="00C7408C" w:rsidRDefault="00D544B5" w:rsidP="00C916DC">
      <w:pPr>
        <w:rPr>
          <w:rFonts w:asciiTheme="minorEastAsia" w:hAnsiTheme="minorEastAsia"/>
          <w:sz w:val="22"/>
        </w:rPr>
      </w:pPr>
    </w:p>
    <w:p w14:paraId="73381B83" w14:textId="4A8464E1" w:rsidR="00D544B5" w:rsidRPr="00C7408C" w:rsidRDefault="00D544B5" w:rsidP="00C916DC">
      <w:pPr>
        <w:rPr>
          <w:rFonts w:asciiTheme="minorEastAsia" w:hAnsiTheme="minorEastAsia"/>
          <w:sz w:val="22"/>
        </w:rPr>
      </w:pPr>
    </w:p>
    <w:p w14:paraId="541EE1FB" w14:textId="3FD036A5" w:rsidR="00D544B5" w:rsidRPr="00C7408C" w:rsidRDefault="00D544B5" w:rsidP="00C916DC">
      <w:pPr>
        <w:rPr>
          <w:rFonts w:asciiTheme="minorEastAsia" w:hAnsiTheme="minorEastAsia"/>
          <w:sz w:val="22"/>
        </w:rPr>
      </w:pPr>
    </w:p>
    <w:p w14:paraId="31CD3754" w14:textId="28D04DC2" w:rsidR="00D544B5" w:rsidRPr="00C7408C" w:rsidRDefault="00D544B5" w:rsidP="00C916DC">
      <w:pPr>
        <w:rPr>
          <w:rFonts w:asciiTheme="minorEastAsia" w:hAnsiTheme="minorEastAsia"/>
          <w:sz w:val="22"/>
        </w:rPr>
      </w:pPr>
    </w:p>
    <w:p w14:paraId="5A43E6D0" w14:textId="79FAA382" w:rsidR="00D544B5" w:rsidRPr="00C7408C" w:rsidRDefault="00D544B5" w:rsidP="00C916DC">
      <w:pPr>
        <w:rPr>
          <w:rFonts w:asciiTheme="minorEastAsia" w:hAnsiTheme="minorEastAsia"/>
          <w:sz w:val="22"/>
        </w:rPr>
      </w:pPr>
    </w:p>
    <w:p w14:paraId="1F5FAC49" w14:textId="34614250" w:rsidR="00D544B5" w:rsidRPr="00C7408C" w:rsidRDefault="00D544B5" w:rsidP="00C916DC">
      <w:pPr>
        <w:rPr>
          <w:rFonts w:asciiTheme="minorEastAsia" w:hAnsiTheme="minorEastAsia"/>
          <w:sz w:val="22"/>
        </w:rPr>
      </w:pPr>
    </w:p>
    <w:p w14:paraId="1239D015" w14:textId="4EF06103" w:rsidR="00D544B5" w:rsidRPr="00C7408C" w:rsidRDefault="00D544B5" w:rsidP="00C916DC">
      <w:pPr>
        <w:rPr>
          <w:rFonts w:asciiTheme="minorEastAsia" w:hAnsiTheme="minorEastAsia"/>
          <w:sz w:val="22"/>
        </w:rPr>
      </w:pPr>
    </w:p>
    <w:p w14:paraId="08100828" w14:textId="659D16BA" w:rsidR="00D8001D" w:rsidRPr="0036291F" w:rsidRDefault="003C1CDD" w:rsidP="00D8001D">
      <w:pPr>
        <w:ind w:left="1209" w:hangingChars="600" w:hanging="1209"/>
        <w:rPr>
          <w:rFonts w:asciiTheme="minorEastAsia" w:hAnsiTheme="minorEastAsia"/>
          <w:b/>
          <w:bCs/>
          <w:sz w:val="22"/>
        </w:rPr>
      </w:pPr>
      <w:r w:rsidRPr="0036291F">
        <w:rPr>
          <w:rFonts w:asciiTheme="minorEastAsia" w:hAnsiTheme="minorEastAsia" w:hint="eastAsia"/>
          <w:b/>
          <w:bCs/>
          <w:sz w:val="22"/>
        </w:rPr>
        <w:lastRenderedPageBreak/>
        <w:t>◆</w:t>
      </w:r>
      <w:r w:rsidR="00C916DC" w:rsidRPr="0036291F">
        <w:rPr>
          <w:rFonts w:asciiTheme="minorEastAsia" w:hAnsiTheme="minorEastAsia" w:hint="eastAsia"/>
          <w:b/>
          <w:bCs/>
          <w:sz w:val="22"/>
        </w:rPr>
        <w:t xml:space="preserve">　各機関のリエゾン間における情報共有</w:t>
      </w:r>
      <w:r w:rsidR="00586DCE" w:rsidRPr="0036291F">
        <w:rPr>
          <w:rFonts w:asciiTheme="minorEastAsia" w:hAnsiTheme="minorEastAsia" w:hint="eastAsia"/>
          <w:b/>
          <w:bCs/>
          <w:sz w:val="22"/>
        </w:rPr>
        <w:t>【</w:t>
      </w:r>
      <w:r w:rsidR="00C916DC" w:rsidRPr="0036291F">
        <w:rPr>
          <w:rFonts w:asciiTheme="minorEastAsia" w:hAnsiTheme="minorEastAsia" w:hint="eastAsia"/>
          <w:b/>
          <w:bCs/>
          <w:sz w:val="22"/>
        </w:rPr>
        <w:t>第２フェーズ</w:t>
      </w:r>
      <w:r w:rsidR="0063659E" w:rsidRPr="0036291F">
        <w:rPr>
          <w:rFonts w:asciiTheme="minorEastAsia" w:hAnsiTheme="minorEastAsia" w:hint="eastAsia"/>
          <w:b/>
          <w:bCs/>
          <w:sz w:val="22"/>
        </w:rPr>
        <w:t>（２４時間まで）</w:t>
      </w:r>
      <w:r w:rsidR="00C916DC" w:rsidRPr="0036291F">
        <w:rPr>
          <w:rFonts w:asciiTheme="minorEastAsia" w:hAnsiTheme="minorEastAsia" w:hint="eastAsia"/>
          <w:b/>
          <w:bCs/>
          <w:sz w:val="22"/>
        </w:rPr>
        <w:t>～</w:t>
      </w:r>
      <w:r w:rsidR="00586DCE" w:rsidRPr="0036291F">
        <w:rPr>
          <w:rFonts w:asciiTheme="minorEastAsia" w:hAnsiTheme="minorEastAsia" w:hint="eastAsia"/>
          <w:b/>
          <w:bCs/>
          <w:sz w:val="22"/>
        </w:rPr>
        <w:t>】</w:t>
      </w:r>
    </w:p>
    <w:p w14:paraId="0B02ED89" w14:textId="77777777" w:rsidR="00C916DC" w:rsidRPr="0036291F" w:rsidRDefault="00C916DC" w:rsidP="00C916DC">
      <w:pPr>
        <w:ind w:leftChars="100" w:left="1194" w:hangingChars="500" w:hanging="1003"/>
        <w:rPr>
          <w:rFonts w:asciiTheme="minorEastAsia" w:hAnsiTheme="minorEastAsia"/>
          <w:sz w:val="22"/>
        </w:rPr>
      </w:pPr>
      <w:r w:rsidRPr="0036291F">
        <w:rPr>
          <w:rFonts w:asciiTheme="minorEastAsia" w:hAnsiTheme="minorEastAsia" w:hint="eastAsia"/>
          <w:sz w:val="22"/>
        </w:rPr>
        <w:t>被災地の被害状況や被災自治体などによる応急対策職員派遣制度の活用等、自治体間支援の広域化</w:t>
      </w:r>
    </w:p>
    <w:p w14:paraId="0A5F4FAE" w14:textId="77777777" w:rsidR="00C916DC" w:rsidRPr="0036291F" w:rsidRDefault="00C916DC" w:rsidP="00C916DC">
      <w:pPr>
        <w:rPr>
          <w:rFonts w:asciiTheme="minorEastAsia" w:hAnsiTheme="minorEastAsia"/>
          <w:sz w:val="22"/>
        </w:rPr>
      </w:pPr>
      <w:r w:rsidRPr="0036291F">
        <w:rPr>
          <w:rFonts w:asciiTheme="minorEastAsia" w:hAnsiTheme="minorEastAsia" w:hint="eastAsia"/>
          <w:sz w:val="22"/>
        </w:rPr>
        <w:t>や長期化などが見込まれる場合は、従前からの会議体による情報共有のみならず、被災地支援の実務担当者となる多様な機関のリエゾン間における情報共有も図ることで、円滑かつきめ細やかな被災者支援を実施する。</w:t>
      </w:r>
    </w:p>
    <w:p w14:paraId="05806E74" w14:textId="77777777" w:rsidR="00C916DC" w:rsidRPr="0036291F" w:rsidRDefault="00C916DC" w:rsidP="00C916DC">
      <w:pPr>
        <w:ind w:left="1204" w:hangingChars="600" w:hanging="1204"/>
        <w:rPr>
          <w:rFonts w:asciiTheme="minorEastAsia" w:hAnsiTheme="minorEastAsia"/>
          <w:sz w:val="22"/>
        </w:rPr>
      </w:pPr>
      <w:r w:rsidRPr="0036291F">
        <w:rPr>
          <w:rFonts w:asciiTheme="minorEastAsia" w:hAnsiTheme="minorEastAsia" w:hint="eastAsia"/>
          <w:sz w:val="22"/>
        </w:rPr>
        <w:t>リエゾン間の主な情報共有事項は次の通りとする。なお、共有する情報については各機関において</w:t>
      </w:r>
    </w:p>
    <w:p w14:paraId="2B19FA03" w14:textId="77777777" w:rsidR="00C916DC" w:rsidRPr="0036291F" w:rsidRDefault="00C916DC" w:rsidP="00C916DC">
      <w:pPr>
        <w:ind w:left="1204" w:hangingChars="600" w:hanging="1204"/>
        <w:rPr>
          <w:rFonts w:asciiTheme="minorEastAsia" w:hAnsiTheme="minorEastAsia"/>
          <w:sz w:val="22"/>
        </w:rPr>
      </w:pPr>
      <w:r w:rsidRPr="0036291F">
        <w:rPr>
          <w:rFonts w:asciiTheme="minorEastAsia" w:hAnsiTheme="minorEastAsia" w:hint="eastAsia"/>
          <w:sz w:val="22"/>
        </w:rPr>
        <w:t>意思決定されたものとなるよう留意する必要がある。</w:t>
      </w:r>
    </w:p>
    <w:p w14:paraId="1E98FC77" w14:textId="77777777" w:rsidR="00C916DC" w:rsidRPr="0036291F" w:rsidRDefault="00C916DC" w:rsidP="00C916DC">
      <w:pPr>
        <w:ind w:leftChars="100" w:left="1194" w:hangingChars="500" w:hanging="1003"/>
        <w:rPr>
          <w:rFonts w:asciiTheme="minorEastAsia" w:hAnsiTheme="minorEastAsia"/>
          <w:sz w:val="22"/>
        </w:rPr>
      </w:pPr>
      <w:r w:rsidRPr="0036291F">
        <w:rPr>
          <w:rFonts w:asciiTheme="minorEastAsia" w:hAnsiTheme="minorEastAsia" w:hint="eastAsia"/>
          <w:sz w:val="22"/>
        </w:rPr>
        <w:t>○ 各機関の被災自治体への応援体制の対応方針に関すること（応援期間・体制人数等の共有）</w:t>
      </w:r>
    </w:p>
    <w:p w14:paraId="6E1A1D9F" w14:textId="77777777" w:rsidR="00C916DC" w:rsidRPr="0036291F" w:rsidRDefault="00C916DC" w:rsidP="00C916DC">
      <w:pPr>
        <w:ind w:leftChars="100" w:left="1194" w:hangingChars="500" w:hanging="1003"/>
        <w:rPr>
          <w:rFonts w:asciiTheme="minorEastAsia" w:hAnsiTheme="minorEastAsia"/>
          <w:sz w:val="22"/>
        </w:rPr>
      </w:pPr>
      <w:r w:rsidRPr="0036291F">
        <w:rPr>
          <w:rFonts w:asciiTheme="minorEastAsia" w:hAnsiTheme="minorEastAsia" w:hint="eastAsia"/>
          <w:sz w:val="22"/>
        </w:rPr>
        <w:t>○ 各機関の支援・対応状況の把握と情報提供に関すること（支援内容や課題等の共有）</w:t>
      </w:r>
    </w:p>
    <w:p w14:paraId="7AEF4608" w14:textId="1E74A923" w:rsidR="00C916DC" w:rsidRPr="0036291F" w:rsidRDefault="00C916DC" w:rsidP="00C916DC">
      <w:pPr>
        <w:ind w:leftChars="100" w:left="1194" w:hangingChars="500" w:hanging="1003"/>
        <w:rPr>
          <w:rFonts w:asciiTheme="minorEastAsia" w:hAnsiTheme="minorEastAsia"/>
          <w:sz w:val="22"/>
        </w:rPr>
      </w:pPr>
      <w:r w:rsidRPr="0036291F">
        <w:rPr>
          <w:rFonts w:asciiTheme="minorEastAsia" w:hAnsiTheme="minorEastAsia" w:hint="eastAsia"/>
          <w:sz w:val="22"/>
        </w:rPr>
        <w:t>○ 被災地の状況把握に関すること（被害状況や支援ニーズ等の共有）</w:t>
      </w:r>
    </w:p>
    <w:p w14:paraId="7C895457" w14:textId="5DCD83EE" w:rsidR="00AB65C9" w:rsidRPr="0036291F" w:rsidRDefault="00AB65C9" w:rsidP="00C916DC">
      <w:pPr>
        <w:ind w:leftChars="100" w:left="1194" w:hangingChars="500" w:hanging="1003"/>
        <w:rPr>
          <w:rFonts w:asciiTheme="minorEastAsia" w:hAnsiTheme="minorEastAsia"/>
          <w:sz w:val="22"/>
        </w:rPr>
      </w:pPr>
      <w:r w:rsidRPr="0036291F">
        <w:rPr>
          <w:rFonts w:asciiTheme="minorEastAsia" w:hAnsiTheme="minorEastAsia" w:hint="eastAsia"/>
          <w:sz w:val="22"/>
        </w:rPr>
        <w:t>〇 次回情報共有すべき事項の確認</w:t>
      </w:r>
    </w:p>
    <w:p w14:paraId="7DF20272" w14:textId="77777777" w:rsidR="00916BB6" w:rsidRDefault="00C916DC" w:rsidP="00916BB6">
      <w:pPr>
        <w:ind w:left="1209" w:hangingChars="600" w:hanging="1209"/>
        <w:rPr>
          <w:rFonts w:asciiTheme="minorEastAsia" w:hAnsiTheme="minorEastAsia"/>
          <w:sz w:val="20"/>
          <w:szCs w:val="20"/>
        </w:rPr>
      </w:pPr>
      <w:r w:rsidRPr="0036291F">
        <w:rPr>
          <w:rFonts w:asciiTheme="minorEastAsia" w:hAnsiTheme="minorEastAsia" w:hint="eastAsia"/>
          <w:b/>
          <w:bCs/>
          <w:sz w:val="22"/>
        </w:rPr>
        <w:t xml:space="preserve">　　</w:t>
      </w:r>
      <w:r w:rsidRPr="0036291F">
        <w:rPr>
          <w:rFonts w:asciiTheme="minorEastAsia" w:hAnsiTheme="minorEastAsia" w:hint="eastAsia"/>
          <w:sz w:val="20"/>
          <w:szCs w:val="20"/>
        </w:rPr>
        <w:t>※上記以外についても、必要な事項については適宜</w:t>
      </w:r>
      <w:r w:rsidRPr="00C7408C">
        <w:rPr>
          <w:rFonts w:asciiTheme="minorEastAsia" w:hAnsiTheme="minorEastAsia" w:hint="eastAsia"/>
          <w:sz w:val="20"/>
          <w:szCs w:val="20"/>
        </w:rPr>
        <w:t>共有する。</w:t>
      </w:r>
    </w:p>
    <w:p w14:paraId="72883335" w14:textId="480EE19C" w:rsidR="00C916DC" w:rsidRPr="00C7408C" w:rsidRDefault="00916BB6" w:rsidP="00916BB6">
      <w:pPr>
        <w:spacing w:beforeLines="30" w:before="109"/>
        <w:ind w:left="1209" w:hangingChars="600" w:hanging="1209"/>
        <w:jc w:val="center"/>
        <w:rPr>
          <w:rFonts w:asciiTheme="minorEastAsia" w:hAnsiTheme="minorEastAsia"/>
          <w:sz w:val="20"/>
          <w:szCs w:val="20"/>
        </w:rPr>
      </w:pPr>
      <w:r w:rsidRPr="00C7408C">
        <w:rPr>
          <w:rFonts w:asciiTheme="minorEastAsia" w:hAnsiTheme="minorEastAsia" w:cs="Courier New" w:hint="eastAsia"/>
          <w:b/>
          <w:bCs/>
          <w:sz w:val="22"/>
          <w:bdr w:val="single" w:sz="4" w:space="0" w:color="auto"/>
          <w:shd w:val="pct15" w:color="auto" w:fill="FFFFFF"/>
        </w:rPr>
        <w:t>リエゾン間での情報共有（イメージ</w:t>
      </w:r>
      <w:r w:rsidRPr="00C7408C">
        <w:rPr>
          <w:rFonts w:ascii="ＭＳ ゴシック" w:eastAsia="ＭＳ ゴシック" w:hAnsi="ＭＳ ゴシック" w:cs="Courier New" w:hint="eastAsia"/>
          <w:b/>
          <w:bCs/>
          <w:sz w:val="22"/>
          <w:bdr w:val="single" w:sz="4" w:space="0" w:color="auto"/>
          <w:shd w:val="pct15" w:color="auto" w:fill="FFFFFF"/>
        </w:rPr>
        <w:t>）</w:t>
      </w:r>
    </w:p>
    <w:p w14:paraId="6E217023" w14:textId="291CF882" w:rsidR="00C916DC" w:rsidRPr="00C7408C" w:rsidRDefault="00916BB6" w:rsidP="00C916DC">
      <w:pPr>
        <w:jc w:val="center"/>
        <w:rPr>
          <w:rFonts w:ascii="ＭＳ ゴシック" w:eastAsia="ＭＳ ゴシック" w:hAnsi="ＭＳ ゴシック" w:cs="Courier New"/>
          <w:b/>
          <w:bCs/>
          <w:sz w:val="22"/>
          <w:bdr w:val="single" w:sz="4" w:space="0" w:color="auto"/>
          <w:shd w:val="pct15" w:color="auto" w:fill="FFFFFF"/>
        </w:rPr>
      </w:pPr>
      <w:r w:rsidRPr="00C7408C">
        <w:rPr>
          <w:rFonts w:asciiTheme="minorEastAsia" w:hAnsiTheme="minorEastAsia"/>
          <w:b/>
          <w:bCs/>
          <w:noProof/>
          <w:sz w:val="22"/>
        </w:rPr>
        <mc:AlternateContent>
          <mc:Choice Requires="wps">
            <w:drawing>
              <wp:anchor distT="0" distB="0" distL="114300" distR="114300" simplePos="0" relativeHeight="252422144" behindDoc="0" locked="0" layoutInCell="1" allowOverlap="1" wp14:anchorId="4A1047A9" wp14:editId="0866C8CC">
                <wp:simplePos x="0" y="0"/>
                <wp:positionH relativeFrom="column">
                  <wp:posOffset>-471170</wp:posOffset>
                </wp:positionH>
                <wp:positionV relativeFrom="paragraph">
                  <wp:posOffset>116840</wp:posOffset>
                </wp:positionV>
                <wp:extent cx="358140" cy="3947160"/>
                <wp:effectExtent l="0" t="0" r="22860" b="15240"/>
                <wp:wrapNone/>
                <wp:docPr id="53" name="左中かっこ 53"/>
                <wp:cNvGraphicFramePr/>
                <a:graphic xmlns:a="http://schemas.openxmlformats.org/drawingml/2006/main">
                  <a:graphicData uri="http://schemas.microsoft.com/office/word/2010/wordprocessingShape">
                    <wps:wsp>
                      <wps:cNvSpPr/>
                      <wps:spPr>
                        <a:xfrm>
                          <a:off x="0" y="0"/>
                          <a:ext cx="358140" cy="3947160"/>
                        </a:xfrm>
                        <a:prstGeom prst="lef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6710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3" o:spid="_x0000_s1026" type="#_x0000_t87" style="position:absolute;left:0;text-align:left;margin-left:-37.1pt;margin-top:9.2pt;width:28.2pt;height:310.8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" adj="163" strokecolor="#4579b8 [3044]" strokeweight="1.75pt"/>
            </w:pict>
          </mc:Fallback>
        </mc:AlternateContent>
      </w:r>
      <w:r w:rsidR="00586DCE" w:rsidRPr="00C7408C">
        <w:rPr>
          <w:noProof/>
        </w:rPr>
        <mc:AlternateContent>
          <mc:Choice Requires="wps">
            <w:drawing>
              <wp:anchor distT="0" distB="0" distL="114300" distR="114300" simplePos="0" relativeHeight="252374016" behindDoc="0" locked="0" layoutInCell="1" allowOverlap="1" wp14:anchorId="431702DE" wp14:editId="0F35A6F1">
                <wp:simplePos x="0" y="0"/>
                <wp:positionH relativeFrom="margin">
                  <wp:posOffset>3119755</wp:posOffset>
                </wp:positionH>
                <wp:positionV relativeFrom="paragraph">
                  <wp:posOffset>513715</wp:posOffset>
                </wp:positionV>
                <wp:extent cx="387350" cy="196850"/>
                <wp:effectExtent l="0" t="0" r="12700" b="12700"/>
                <wp:wrapNone/>
                <wp:docPr id="45" name="正方形/長方形 45"/>
                <wp:cNvGraphicFramePr/>
                <a:graphic xmlns:a="http://schemas.openxmlformats.org/drawingml/2006/main">
                  <a:graphicData uri="http://schemas.microsoft.com/office/word/2010/wordprocessingShape">
                    <wps:wsp>
                      <wps:cNvSpPr/>
                      <wps:spPr>
                        <a:xfrm>
                          <a:off x="0" y="0"/>
                          <a:ext cx="387350" cy="196850"/>
                        </a:xfrm>
                        <a:prstGeom prst="rect">
                          <a:avLst/>
                        </a:prstGeom>
                        <a:noFill/>
                        <a:ln w="9525" cap="flat" cmpd="sng" algn="ctr">
                          <a:noFill/>
                          <a:prstDash val="solid"/>
                        </a:ln>
                        <a:effectLst/>
                      </wps:spPr>
                      <wps:txbx>
                        <w:txbxContent>
                          <w:p w14:paraId="451657BC" w14:textId="77777777" w:rsidR="00C916DC" w:rsidRPr="00261458" w:rsidRDefault="00C916DC" w:rsidP="00C916DC">
                            <w:pPr>
                              <w:jc w:val="center"/>
                              <w:rPr>
                                <w:rFonts w:asciiTheme="minorEastAsia" w:hAnsiTheme="minorEastAsia"/>
                                <w:color w:val="000000" w:themeColor="text1"/>
                                <w:sz w:val="16"/>
                                <w:szCs w:val="16"/>
                              </w:rPr>
                            </w:pPr>
                            <w:r w:rsidRPr="00261458">
                              <w:rPr>
                                <w:rFonts w:asciiTheme="minorEastAsia" w:hAnsiTheme="minorEastAsia" w:hint="eastAsia"/>
                                <w:color w:val="000000" w:themeColor="text1"/>
                                <w:sz w:val="16"/>
                                <w:szCs w:val="16"/>
                              </w:rPr>
                              <w:t>本部員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702DE" id="正方形/長方形 45" o:spid="_x0000_s1116" style="position:absolute;left:0;text-align:left;margin-left:245.65pt;margin-top:40.45pt;width:30.5pt;height:15.5pt;z-index:25237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" filled="f" stroked="f">
                <v:textbox inset="0,0,0,0">
                  <w:txbxContent>
                    <w:p w14:paraId="451657BC" w14:textId="77777777" w:rsidR="00C916DC" w:rsidRPr="00261458" w:rsidRDefault="00C916DC" w:rsidP="00C916DC">
                      <w:pPr>
                        <w:jc w:val="center"/>
                        <w:rPr>
                          <w:rFonts w:asciiTheme="minorEastAsia" w:hAnsiTheme="minorEastAsia"/>
                          <w:color w:val="000000" w:themeColor="text1"/>
                          <w:sz w:val="16"/>
                          <w:szCs w:val="16"/>
                        </w:rPr>
                      </w:pPr>
                      <w:r w:rsidRPr="00261458">
                        <w:rPr>
                          <w:rFonts w:asciiTheme="minorEastAsia" w:hAnsiTheme="minorEastAsia" w:hint="eastAsia"/>
                          <w:color w:val="000000" w:themeColor="text1"/>
                          <w:sz w:val="16"/>
                          <w:szCs w:val="16"/>
                        </w:rPr>
                        <w:t>本部員</w:t>
                      </w:r>
                    </w:p>
                  </w:txbxContent>
                </v:textbox>
                <w10:wrap anchorx="margin"/>
              </v:rect>
            </w:pict>
          </mc:Fallback>
        </mc:AlternateContent>
      </w:r>
      <w:r w:rsidR="00586DCE" w:rsidRPr="00C7408C">
        <w:rPr>
          <w:rFonts w:asciiTheme="minorEastAsia" w:hAnsiTheme="minorEastAsia"/>
          <w:noProof/>
          <w:sz w:val="22"/>
        </w:rPr>
        <mc:AlternateContent>
          <mc:Choice Requires="wps">
            <w:drawing>
              <wp:anchor distT="0" distB="0" distL="114300" distR="114300" simplePos="0" relativeHeight="252437504" behindDoc="0" locked="0" layoutInCell="1" allowOverlap="1" wp14:anchorId="02A16866" wp14:editId="26112718">
                <wp:simplePos x="0" y="0"/>
                <wp:positionH relativeFrom="column">
                  <wp:posOffset>1738630</wp:posOffset>
                </wp:positionH>
                <wp:positionV relativeFrom="paragraph">
                  <wp:posOffset>3241040</wp:posOffset>
                </wp:positionV>
                <wp:extent cx="929640" cy="1135380"/>
                <wp:effectExtent l="0" t="0" r="3810" b="7620"/>
                <wp:wrapNone/>
                <wp:docPr id="4093" name="テキスト ボックス 4093"/>
                <wp:cNvGraphicFramePr/>
                <a:graphic xmlns:a="http://schemas.openxmlformats.org/drawingml/2006/main">
                  <a:graphicData uri="http://schemas.microsoft.com/office/word/2010/wordprocessingShape">
                    <wps:wsp>
                      <wps:cNvSpPr txBox="1"/>
                      <wps:spPr>
                        <a:xfrm>
                          <a:off x="0" y="0"/>
                          <a:ext cx="929640" cy="1135380"/>
                        </a:xfrm>
                        <a:prstGeom prst="rect">
                          <a:avLst/>
                        </a:prstGeom>
                        <a:solidFill>
                          <a:schemeClr val="lt1"/>
                        </a:solidFill>
                        <a:ln w="6350">
                          <a:noFill/>
                        </a:ln>
                      </wps:spPr>
                      <wps:txbx>
                        <w:txbxContent>
                          <w:p w14:paraId="201386D1" w14:textId="72600F77" w:rsidR="001B4FDB" w:rsidRPr="007B684A" w:rsidRDefault="001B4FDB" w:rsidP="001B4FDB">
                            <w:pPr>
                              <w:snapToGrid w:val="0"/>
                              <w:rPr>
                                <w:sz w:val="16"/>
                                <w:szCs w:val="16"/>
                              </w:rPr>
                            </w:pPr>
                            <w:r w:rsidRPr="007B684A">
                              <w:rPr>
                                <w:rFonts w:hint="eastAsia"/>
                                <w:sz w:val="16"/>
                                <w:szCs w:val="16"/>
                              </w:rPr>
                              <w:t>・災害対策本部会議後に必ず情報共有を行うなど定期的な情報が必要</w:t>
                            </w:r>
                          </w:p>
                          <w:p w14:paraId="6A3E33FA" w14:textId="30F2B54D" w:rsidR="001B4FDB" w:rsidRPr="007B684A" w:rsidRDefault="001B4FDB" w:rsidP="001B4FDB">
                            <w:pPr>
                              <w:snapToGrid w:val="0"/>
                              <w:rPr>
                                <w:sz w:val="16"/>
                                <w:szCs w:val="16"/>
                              </w:rPr>
                            </w:pPr>
                            <w:r w:rsidRPr="007B684A">
                              <w:rPr>
                                <w:rFonts w:hint="eastAsia"/>
                                <w:sz w:val="16"/>
                                <w:szCs w:val="16"/>
                              </w:rPr>
                              <w:t>・必要な情報をプッシュ型で積極的に提供する</w:t>
                            </w:r>
                            <w:r w:rsidR="00D544B5" w:rsidRPr="007B684A">
                              <w:rPr>
                                <w:rFonts w:hint="eastAsia"/>
                                <w:sz w:val="16"/>
                                <w:szCs w:val="16"/>
                              </w:rPr>
                              <w:t>ことが重要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16866" id="テキスト ボックス 4093" o:spid="_x0000_s1117" type="#_x0000_t202" style="position:absolute;left:0;text-align:left;margin-left:136.9pt;margin-top:255.2pt;width:73.2pt;height:89.4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" fillcolor="white [3201]" stroked="f" strokeweight=".5pt">
                <v:textbox>
                  <w:txbxContent>
                    <w:p w14:paraId="201386D1" w14:textId="72600F77" w:rsidR="001B4FDB" w:rsidRPr="007B684A" w:rsidRDefault="001B4FDB" w:rsidP="001B4FDB">
                      <w:pPr>
                        <w:snapToGrid w:val="0"/>
                        <w:rPr>
                          <w:sz w:val="16"/>
                          <w:szCs w:val="16"/>
                        </w:rPr>
                      </w:pPr>
                      <w:r w:rsidRPr="007B684A">
                        <w:rPr>
                          <w:rFonts w:hint="eastAsia"/>
                          <w:sz w:val="16"/>
                          <w:szCs w:val="16"/>
                        </w:rPr>
                        <w:t>・災害対策本部会議後に必ず情報共有を行うなど定期的な情報が必要</w:t>
                      </w:r>
                    </w:p>
                    <w:p w14:paraId="6A3E33FA" w14:textId="30F2B54D" w:rsidR="001B4FDB" w:rsidRPr="007B684A" w:rsidRDefault="001B4FDB" w:rsidP="001B4FDB">
                      <w:pPr>
                        <w:snapToGrid w:val="0"/>
                        <w:rPr>
                          <w:sz w:val="16"/>
                          <w:szCs w:val="16"/>
                        </w:rPr>
                      </w:pPr>
                      <w:r w:rsidRPr="007B684A">
                        <w:rPr>
                          <w:rFonts w:hint="eastAsia"/>
                          <w:sz w:val="16"/>
                          <w:szCs w:val="16"/>
                        </w:rPr>
                        <w:t>・必要な情報をプッシュ型で積極的に提供する</w:t>
                      </w:r>
                      <w:r w:rsidR="00D544B5" w:rsidRPr="007B684A">
                        <w:rPr>
                          <w:rFonts w:hint="eastAsia"/>
                          <w:sz w:val="16"/>
                          <w:szCs w:val="16"/>
                        </w:rPr>
                        <w:t>ことが重要</w:t>
                      </w:r>
                    </w:p>
                  </w:txbxContent>
                </v:textbox>
              </v:shape>
            </w:pict>
          </mc:Fallback>
        </mc:AlternateContent>
      </w:r>
      <w:r w:rsidR="00586DCE" w:rsidRPr="00C7408C">
        <w:rPr>
          <w:noProof/>
        </w:rPr>
        <mc:AlternateContent>
          <mc:Choice Requires="wps">
            <w:drawing>
              <wp:anchor distT="0" distB="0" distL="114300" distR="114300" simplePos="0" relativeHeight="252387328" behindDoc="0" locked="0" layoutInCell="1" allowOverlap="1" wp14:anchorId="4462226A" wp14:editId="77AF95C2">
                <wp:simplePos x="0" y="0"/>
                <wp:positionH relativeFrom="column">
                  <wp:posOffset>4734560</wp:posOffset>
                </wp:positionH>
                <wp:positionV relativeFrom="paragraph">
                  <wp:posOffset>911860</wp:posOffset>
                </wp:positionV>
                <wp:extent cx="478790" cy="281940"/>
                <wp:effectExtent l="0" t="0" r="16510" b="22860"/>
                <wp:wrapNone/>
                <wp:docPr id="50" name="矢印: 左右 50"/>
                <wp:cNvGraphicFramePr/>
                <a:graphic xmlns:a="http://schemas.openxmlformats.org/drawingml/2006/main">
                  <a:graphicData uri="http://schemas.microsoft.com/office/word/2010/wordprocessingShape">
                    <wps:wsp>
                      <wps:cNvSpPr/>
                      <wps:spPr>
                        <a:xfrm>
                          <a:off x="0" y="0"/>
                          <a:ext cx="478790" cy="281940"/>
                        </a:xfrm>
                        <a:prstGeom prst="leftRightArrow">
                          <a:avLst/>
                        </a:prstGeom>
                        <a:noFill/>
                        <a:ln w="12700" cap="flat" cmpd="sng" algn="ctr">
                          <a:solidFill>
                            <a:sysClr val="windowText" lastClr="000000"/>
                          </a:solidFill>
                          <a:prstDash val="solid"/>
                        </a:ln>
                        <a:effectLst/>
                      </wps:spPr>
                      <wps:txbx>
                        <w:txbxContent>
                          <w:p w14:paraId="445D27DB" w14:textId="77777777" w:rsidR="00C916DC" w:rsidRDefault="00C916DC" w:rsidP="00C916DC">
                            <w:r>
                              <w:rPr>
                                <w:rFonts w:hint="eastAsia"/>
                              </w:rPr>
                              <w:t>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462226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50" o:spid="_x0000_s1118" type="#_x0000_t69" style="position:absolute;left:0;text-align:left;margin-left:372.8pt;margin-top:71.8pt;width:37.7pt;height:22.2pt;z-index:25238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" adj="6360" filled="f" strokecolor="windowText" strokeweight="1pt">
                <v:textbox>
                  <w:txbxContent>
                    <w:p w14:paraId="445D27DB" w14:textId="77777777" w:rsidR="00C916DC" w:rsidRDefault="00C916DC" w:rsidP="00C916DC">
                      <w:r>
                        <w:rPr>
                          <w:rFonts w:hint="eastAsia"/>
                        </w:rPr>
                        <w:t>携</w:t>
                      </w:r>
                    </w:p>
                  </w:txbxContent>
                </v:textbox>
              </v:shape>
            </w:pict>
          </mc:Fallback>
        </mc:AlternateContent>
      </w:r>
      <w:r w:rsidR="00586DCE" w:rsidRPr="00C7408C">
        <w:rPr>
          <w:rFonts w:asciiTheme="minorEastAsia" w:hAnsiTheme="minorEastAsia"/>
          <w:noProof/>
          <w:sz w:val="22"/>
        </w:rPr>
        <mc:AlternateContent>
          <mc:Choice Requires="wps">
            <w:drawing>
              <wp:anchor distT="0" distB="0" distL="114300" distR="114300" simplePos="0" relativeHeight="252406784" behindDoc="0" locked="0" layoutInCell="1" allowOverlap="1" wp14:anchorId="5827CBD7" wp14:editId="37BA0DC8">
                <wp:simplePos x="0" y="0"/>
                <wp:positionH relativeFrom="column">
                  <wp:posOffset>4061460</wp:posOffset>
                </wp:positionH>
                <wp:positionV relativeFrom="paragraph">
                  <wp:posOffset>3665220</wp:posOffset>
                </wp:positionV>
                <wp:extent cx="230505" cy="1271905"/>
                <wp:effectExtent l="38100" t="76200" r="74295" b="61595"/>
                <wp:wrapNone/>
                <wp:docPr id="4067" name="コネクタ: カギ線 4067"/>
                <wp:cNvGraphicFramePr/>
                <a:graphic xmlns:a="http://schemas.openxmlformats.org/drawingml/2006/main">
                  <a:graphicData uri="http://schemas.microsoft.com/office/word/2010/wordprocessingShape">
                    <wps:wsp>
                      <wps:cNvCnPr/>
                      <wps:spPr>
                        <a:xfrm>
                          <a:off x="0" y="0"/>
                          <a:ext cx="230505" cy="1271905"/>
                        </a:xfrm>
                        <a:prstGeom prst="bentConnector3">
                          <a:avLst>
                            <a:gd name="adj1" fmla="val 101667"/>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4174F6"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4067" o:spid="_x0000_s1026" type="#_x0000_t34" style="position:absolute;left:0;text-align:left;margin-left:319.8pt;margin-top:288.6pt;width:18.15pt;height:100.1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" adj="21960" strokecolor="black [3213]">
                <v:stroke startarrow="block" endarrow="block"/>
              </v:shape>
            </w:pict>
          </mc:Fallback>
        </mc:AlternateContent>
      </w:r>
      <w:r w:rsidR="00586DCE" w:rsidRPr="00C7408C">
        <w:rPr>
          <w:noProof/>
        </w:rPr>
        <mc:AlternateContent>
          <mc:Choice Requires="wps">
            <w:drawing>
              <wp:anchor distT="0" distB="0" distL="114300" distR="114300" simplePos="0" relativeHeight="252425216" behindDoc="0" locked="0" layoutInCell="1" allowOverlap="1" wp14:anchorId="5A52A42C" wp14:editId="0BB8484B">
                <wp:simplePos x="0" y="0"/>
                <wp:positionH relativeFrom="margin">
                  <wp:posOffset>-800100</wp:posOffset>
                </wp:positionH>
                <wp:positionV relativeFrom="paragraph">
                  <wp:posOffset>4901565</wp:posOffset>
                </wp:positionV>
                <wp:extent cx="339090" cy="589280"/>
                <wp:effectExtent l="0" t="0" r="3810" b="1270"/>
                <wp:wrapNone/>
                <wp:docPr id="4076" name="正方形/長方形 4076"/>
                <wp:cNvGraphicFramePr/>
                <a:graphic xmlns:a="http://schemas.openxmlformats.org/drawingml/2006/main">
                  <a:graphicData uri="http://schemas.microsoft.com/office/word/2010/wordprocessingShape">
                    <wps:wsp>
                      <wps:cNvSpPr/>
                      <wps:spPr>
                        <a:xfrm>
                          <a:off x="0" y="0"/>
                          <a:ext cx="339090" cy="589280"/>
                        </a:xfrm>
                        <a:prstGeom prst="rect">
                          <a:avLst/>
                        </a:prstGeom>
                        <a:noFill/>
                        <a:ln w="9525" cap="flat" cmpd="sng" algn="ctr">
                          <a:noFill/>
                          <a:prstDash val="solid"/>
                        </a:ln>
                        <a:effectLst/>
                      </wps:spPr>
                      <wps:txbx>
                        <w:txbxContent>
                          <w:p w14:paraId="71B16FF3" w14:textId="77777777" w:rsidR="00C916DC" w:rsidRPr="00E07C5E" w:rsidRDefault="00C916DC" w:rsidP="00C916DC">
                            <w:pPr>
                              <w:spacing w:line="260" w:lineRule="exact"/>
                              <w:rPr>
                                <w:rFonts w:asciiTheme="minorEastAsia" w:hAnsiTheme="minorEastAsia"/>
                                <w:b/>
                                <w:bCs/>
                                <w:sz w:val="24"/>
                                <w:szCs w:val="24"/>
                              </w:rPr>
                            </w:pPr>
                            <w:r w:rsidRPr="00E07C5E">
                              <w:rPr>
                                <w:rFonts w:asciiTheme="minorEastAsia" w:hAnsiTheme="minorEastAsia" w:hint="eastAsia"/>
                                <w:b/>
                                <w:bCs/>
                                <w:sz w:val="24"/>
                                <w:szCs w:val="24"/>
                              </w:rPr>
                              <w:t>市町村</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2A42C" id="正方形/長方形 4076" o:spid="_x0000_s1119" style="position:absolute;left:0;text-align:left;margin-left:-63pt;margin-top:385.95pt;width:26.7pt;height:46.4pt;z-index:25242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" filled="f" stroked="f">
                <v:textbox style="layout-flow:vertical-ideographic" inset="0,0,0,0">
                  <w:txbxContent>
                    <w:p w14:paraId="71B16FF3" w14:textId="77777777" w:rsidR="00C916DC" w:rsidRPr="00E07C5E" w:rsidRDefault="00C916DC" w:rsidP="00C916DC">
                      <w:pPr>
                        <w:spacing w:line="260" w:lineRule="exact"/>
                        <w:rPr>
                          <w:rFonts w:asciiTheme="minorEastAsia" w:hAnsiTheme="minorEastAsia"/>
                          <w:b/>
                          <w:bCs/>
                          <w:sz w:val="24"/>
                          <w:szCs w:val="24"/>
                        </w:rPr>
                      </w:pPr>
                      <w:r w:rsidRPr="00E07C5E">
                        <w:rPr>
                          <w:rFonts w:asciiTheme="minorEastAsia" w:hAnsiTheme="minorEastAsia" w:hint="eastAsia"/>
                          <w:b/>
                          <w:bCs/>
                          <w:sz w:val="24"/>
                          <w:szCs w:val="24"/>
                        </w:rPr>
                        <w:t>市町村</w:t>
                      </w:r>
                    </w:p>
                  </w:txbxContent>
                </v:textbox>
                <w10:wrap anchorx="margin"/>
              </v:rect>
            </w:pict>
          </mc:Fallback>
        </mc:AlternateContent>
      </w:r>
      <w:r w:rsidR="00586DCE" w:rsidRPr="00C7408C">
        <w:rPr>
          <w:noProof/>
        </w:rPr>
        <mc:AlternateContent>
          <mc:Choice Requires="wps">
            <w:drawing>
              <wp:anchor distT="0" distB="0" distL="114300" distR="114300" simplePos="0" relativeHeight="252416000" behindDoc="0" locked="0" layoutInCell="1" allowOverlap="1" wp14:anchorId="057A8D13" wp14:editId="196D2885">
                <wp:simplePos x="0" y="0"/>
                <wp:positionH relativeFrom="margin">
                  <wp:posOffset>-135890</wp:posOffset>
                </wp:positionH>
                <wp:positionV relativeFrom="paragraph">
                  <wp:posOffset>5054600</wp:posOffset>
                </wp:positionV>
                <wp:extent cx="533400" cy="350520"/>
                <wp:effectExtent l="0" t="0" r="0" b="11430"/>
                <wp:wrapNone/>
                <wp:docPr id="4078" name="正方形/長方形 4078"/>
                <wp:cNvGraphicFramePr/>
                <a:graphic xmlns:a="http://schemas.openxmlformats.org/drawingml/2006/main">
                  <a:graphicData uri="http://schemas.microsoft.com/office/word/2010/wordprocessingShape">
                    <wps:wsp>
                      <wps:cNvSpPr/>
                      <wps:spPr>
                        <a:xfrm>
                          <a:off x="0" y="0"/>
                          <a:ext cx="533400" cy="350520"/>
                        </a:xfrm>
                        <a:prstGeom prst="rect">
                          <a:avLst/>
                        </a:prstGeom>
                        <a:noFill/>
                        <a:ln w="9525" cap="flat" cmpd="sng" algn="ctr">
                          <a:noFill/>
                          <a:prstDash val="solid"/>
                        </a:ln>
                        <a:effectLst/>
                      </wps:spPr>
                      <wps:txbx>
                        <w:txbxContent>
                          <w:p w14:paraId="6FA15886"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省庁等</w:t>
                            </w:r>
                          </w:p>
                          <w:p w14:paraId="1BCDECBE"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リエゾン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A8D13" id="正方形/長方形 4078" o:spid="_x0000_s1120" style="position:absolute;left:0;text-align:left;margin-left:-10.7pt;margin-top:398pt;width:42pt;height:27.6pt;z-index:25241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" filled="f" stroked="f">
                <v:textbox inset="0,0,0,0">
                  <w:txbxContent>
                    <w:p w14:paraId="6FA15886"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省庁等</w:t>
                      </w:r>
                    </w:p>
                    <w:p w14:paraId="1BCDECBE"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リエゾン</w:t>
                      </w:r>
                    </w:p>
                  </w:txbxContent>
                </v:textbox>
                <w10:wrap anchorx="margin"/>
              </v:rect>
            </w:pict>
          </mc:Fallback>
        </mc:AlternateContent>
      </w:r>
      <w:r w:rsidR="00586DCE" w:rsidRPr="00C7408C">
        <w:rPr>
          <w:noProof/>
        </w:rPr>
        <mc:AlternateContent>
          <mc:Choice Requires="wps">
            <w:drawing>
              <wp:anchor distT="0" distB="0" distL="114300" distR="114300" simplePos="0" relativeHeight="252412928" behindDoc="0" locked="0" layoutInCell="1" allowOverlap="1" wp14:anchorId="54BFB3F5" wp14:editId="33AD4642">
                <wp:simplePos x="0" y="0"/>
                <wp:positionH relativeFrom="margin">
                  <wp:posOffset>4070350</wp:posOffset>
                </wp:positionH>
                <wp:positionV relativeFrom="paragraph">
                  <wp:posOffset>1270000</wp:posOffset>
                </wp:positionV>
                <wp:extent cx="339725" cy="373380"/>
                <wp:effectExtent l="0" t="0" r="22225" b="26670"/>
                <wp:wrapNone/>
                <wp:docPr id="60" name="正方形/長方形 4"/>
                <wp:cNvGraphicFramePr/>
                <a:graphic xmlns:a="http://schemas.openxmlformats.org/drawingml/2006/main">
                  <a:graphicData uri="http://schemas.microsoft.com/office/word/2010/wordprocessingShape">
                    <wps:wsp>
                      <wps:cNvSpPr/>
                      <wps:spPr>
                        <a:xfrm>
                          <a:off x="0" y="0"/>
                          <a:ext cx="339725" cy="373380"/>
                        </a:xfrm>
                        <a:prstGeom prst="rect">
                          <a:avLst/>
                        </a:prstGeom>
                        <a:solidFill>
                          <a:sysClr val="window" lastClr="FFFFFF"/>
                        </a:solidFill>
                        <a:ln w="9525" cap="flat" cmpd="sng" algn="ctr">
                          <a:solidFill>
                            <a:sysClr val="windowText" lastClr="000000"/>
                          </a:solidFill>
                          <a:prstDash val="dash"/>
                        </a:ln>
                        <a:effectLst/>
                      </wps:spPr>
                      <wps:txbx>
                        <w:txbxContent>
                          <w:p w14:paraId="3628AAF8" w14:textId="77777777" w:rsidR="00C916DC" w:rsidRPr="00261458" w:rsidRDefault="00C916DC" w:rsidP="00C916DC">
                            <w:pPr>
                              <w:spacing w:line="240" w:lineRule="exact"/>
                              <w:ind w:firstLineChars="50" w:firstLine="70"/>
                              <w:rPr>
                                <w:sz w:val="16"/>
                                <w:szCs w:val="16"/>
                              </w:rPr>
                            </w:pPr>
                            <w:r w:rsidRPr="00261458">
                              <w:rPr>
                                <w:rFonts w:hint="eastAsia"/>
                                <w:sz w:val="16"/>
                                <w:szCs w:val="16"/>
                              </w:rPr>
                              <w:t>各班</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FB3F5" id="正方形/長方形 4" o:spid="_x0000_s1121" style="position:absolute;left:0;text-align:left;margin-left:320.5pt;margin-top:100pt;width:26.75pt;height:29.4pt;z-index:25241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" fillcolor="window" strokecolor="windowText">
                <v:stroke dashstyle="dash"/>
                <v:textbox style="layout-flow:vertical-ideographic" inset="0,0,0,0">
                  <w:txbxContent>
                    <w:p w14:paraId="3628AAF8" w14:textId="77777777" w:rsidR="00C916DC" w:rsidRPr="00261458" w:rsidRDefault="00C916DC" w:rsidP="00C916DC">
                      <w:pPr>
                        <w:spacing w:line="240" w:lineRule="exact"/>
                        <w:ind w:firstLineChars="50" w:firstLine="70"/>
                        <w:rPr>
                          <w:sz w:val="16"/>
                          <w:szCs w:val="16"/>
                        </w:rPr>
                      </w:pPr>
                      <w:r w:rsidRPr="00261458">
                        <w:rPr>
                          <w:rFonts w:hint="eastAsia"/>
                          <w:sz w:val="16"/>
                          <w:szCs w:val="16"/>
                        </w:rPr>
                        <w:t>各班</w:t>
                      </w:r>
                    </w:p>
                  </w:txbxContent>
                </v:textbox>
                <w10:wrap anchorx="margin"/>
              </v:rect>
            </w:pict>
          </mc:Fallback>
        </mc:AlternateContent>
      </w:r>
      <w:r w:rsidR="00586DCE" w:rsidRPr="00C7408C">
        <w:rPr>
          <w:noProof/>
        </w:rPr>
        <mc:AlternateContent>
          <mc:Choice Requires="wps">
            <w:drawing>
              <wp:anchor distT="0" distB="0" distL="114300" distR="114300" simplePos="0" relativeHeight="252426240" behindDoc="0" locked="0" layoutInCell="1" allowOverlap="1" wp14:anchorId="1BA9BD40" wp14:editId="77D14E14">
                <wp:simplePos x="0" y="0"/>
                <wp:positionH relativeFrom="margin">
                  <wp:posOffset>2451100</wp:posOffset>
                </wp:positionH>
                <wp:positionV relativeFrom="paragraph">
                  <wp:posOffset>5746750</wp:posOffset>
                </wp:positionV>
                <wp:extent cx="864870" cy="240030"/>
                <wp:effectExtent l="0" t="0" r="11430" b="26670"/>
                <wp:wrapNone/>
                <wp:docPr id="4091" name="正方形/長方形 4091"/>
                <wp:cNvGraphicFramePr/>
                <a:graphic xmlns:a="http://schemas.openxmlformats.org/drawingml/2006/main">
                  <a:graphicData uri="http://schemas.microsoft.com/office/word/2010/wordprocessingShape">
                    <wps:wsp>
                      <wps:cNvSpPr/>
                      <wps:spPr>
                        <a:xfrm>
                          <a:off x="0" y="0"/>
                          <a:ext cx="864870" cy="240030"/>
                        </a:xfrm>
                        <a:prstGeom prst="rect">
                          <a:avLst/>
                        </a:prstGeom>
                        <a:solidFill>
                          <a:schemeClr val="bg1"/>
                        </a:solidFill>
                        <a:ln w="9525" cap="flat" cmpd="sng" algn="ctr">
                          <a:solidFill>
                            <a:schemeClr val="tx1"/>
                          </a:solidFill>
                          <a:prstDash val="solid"/>
                        </a:ln>
                        <a:effectLst/>
                      </wps:spPr>
                      <wps:txbx>
                        <w:txbxContent>
                          <w:p w14:paraId="4D501C40" w14:textId="77777777" w:rsidR="00C916DC" w:rsidRPr="008E383A" w:rsidRDefault="00C916DC" w:rsidP="00C916DC">
                            <w:pPr>
                              <w:rPr>
                                <w:rFonts w:asciiTheme="minorEastAsia" w:hAnsiTheme="minorEastAsia"/>
                                <w:szCs w:val="21"/>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9BD40" id="正方形/長方形 4091" o:spid="_x0000_s1122" style="position:absolute;left:0;text-align:left;margin-left:193pt;margin-top:452.5pt;width:68.1pt;height:18.9pt;z-index:25242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" fillcolor="white [3212]" strokecolor="black [3213]">
                <v:textbox inset="0,0,0,0">
                  <w:txbxContent>
                    <w:p w14:paraId="4D501C40" w14:textId="77777777" w:rsidR="00C916DC" w:rsidRPr="008E383A" w:rsidRDefault="00C916DC" w:rsidP="00C916DC">
                      <w:pPr>
                        <w:rPr>
                          <w:rFonts w:asciiTheme="minorEastAsia" w:hAnsiTheme="minorEastAsia"/>
                          <w:szCs w:val="21"/>
                          <w14:textOutline w14:w="9525" w14:cap="rnd" w14:cmpd="sng" w14:algn="ctr">
                            <w14:solidFill>
                              <w14:schemeClr w14:val="bg1"/>
                            </w14:solidFill>
                            <w14:prstDash w14:val="solid"/>
                            <w14:bevel/>
                          </w14:textOutline>
                        </w:rPr>
                      </w:pPr>
                    </w:p>
                  </w:txbxContent>
                </v:textbox>
                <w10:wrap anchorx="margin"/>
              </v:rect>
            </w:pict>
          </mc:Fallback>
        </mc:AlternateContent>
      </w:r>
      <w:r w:rsidR="00586DCE" w:rsidRPr="00C7408C">
        <w:rPr>
          <w:noProof/>
        </w:rPr>
        <mc:AlternateContent>
          <mc:Choice Requires="wps">
            <w:drawing>
              <wp:anchor distT="0" distB="0" distL="114300" distR="114300" simplePos="0" relativeHeight="252420096" behindDoc="0" locked="0" layoutInCell="1" allowOverlap="1" wp14:anchorId="15E5206B" wp14:editId="3B744D96">
                <wp:simplePos x="0" y="0"/>
                <wp:positionH relativeFrom="margin">
                  <wp:posOffset>5154930</wp:posOffset>
                </wp:positionH>
                <wp:positionV relativeFrom="paragraph">
                  <wp:posOffset>5102225</wp:posOffset>
                </wp:positionV>
                <wp:extent cx="525780" cy="422275"/>
                <wp:effectExtent l="0" t="0" r="7620" b="0"/>
                <wp:wrapNone/>
                <wp:docPr id="4089" name="正方形/長方形 4089"/>
                <wp:cNvGraphicFramePr/>
                <a:graphic xmlns:a="http://schemas.openxmlformats.org/drawingml/2006/main">
                  <a:graphicData uri="http://schemas.microsoft.com/office/word/2010/wordprocessingShape">
                    <wps:wsp>
                      <wps:cNvSpPr/>
                      <wps:spPr>
                        <a:xfrm>
                          <a:off x="0" y="0"/>
                          <a:ext cx="525780" cy="422275"/>
                        </a:xfrm>
                        <a:prstGeom prst="rect">
                          <a:avLst/>
                        </a:prstGeom>
                        <a:noFill/>
                        <a:ln w="9525" cap="flat" cmpd="sng" algn="ctr">
                          <a:noFill/>
                          <a:prstDash val="solid"/>
                        </a:ln>
                        <a:effectLst/>
                      </wps:spPr>
                      <wps:txbx>
                        <w:txbxContent>
                          <w:p w14:paraId="5F71137C"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府社協</w:t>
                            </w:r>
                          </w:p>
                          <w:p w14:paraId="100565C6"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リエゾン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5206B" id="正方形/長方形 4089" o:spid="_x0000_s1123" style="position:absolute;left:0;text-align:left;margin-left:405.9pt;margin-top:401.75pt;width:41.4pt;height:33.25pt;z-index:25242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" filled="f" stroked="f">
                <v:textbox inset="0,0,0,0">
                  <w:txbxContent>
                    <w:p w14:paraId="5F71137C"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府社協</w:t>
                      </w:r>
                    </w:p>
                    <w:p w14:paraId="100565C6"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リエゾン</w:t>
                      </w:r>
                    </w:p>
                  </w:txbxContent>
                </v:textbox>
                <w10:wrap anchorx="margin"/>
              </v:rect>
            </w:pict>
          </mc:Fallback>
        </mc:AlternateContent>
      </w:r>
      <w:r w:rsidR="00586DCE" w:rsidRPr="00C7408C">
        <w:rPr>
          <w:noProof/>
        </w:rPr>
        <mc:AlternateContent>
          <mc:Choice Requires="wps">
            <w:drawing>
              <wp:anchor distT="0" distB="0" distL="114300" distR="114300" simplePos="0" relativeHeight="252421120" behindDoc="0" locked="0" layoutInCell="1" allowOverlap="1" wp14:anchorId="3794458D" wp14:editId="524BA7E1">
                <wp:simplePos x="0" y="0"/>
                <wp:positionH relativeFrom="margin">
                  <wp:posOffset>5811520</wp:posOffset>
                </wp:positionH>
                <wp:positionV relativeFrom="paragraph">
                  <wp:posOffset>5008880</wp:posOffset>
                </wp:positionV>
                <wp:extent cx="339090" cy="589280"/>
                <wp:effectExtent l="0" t="0" r="3810" b="1270"/>
                <wp:wrapNone/>
                <wp:docPr id="4088" name="正方形/長方形 4088"/>
                <wp:cNvGraphicFramePr/>
                <a:graphic xmlns:a="http://schemas.openxmlformats.org/drawingml/2006/main">
                  <a:graphicData uri="http://schemas.microsoft.com/office/word/2010/wordprocessingShape">
                    <wps:wsp>
                      <wps:cNvSpPr/>
                      <wps:spPr>
                        <a:xfrm>
                          <a:off x="0" y="0"/>
                          <a:ext cx="339090" cy="589280"/>
                        </a:xfrm>
                        <a:prstGeom prst="rect">
                          <a:avLst/>
                        </a:prstGeom>
                        <a:noFill/>
                        <a:ln w="9525" cap="flat" cmpd="sng" algn="ctr">
                          <a:noFill/>
                          <a:prstDash val="solid"/>
                        </a:ln>
                        <a:effectLst/>
                      </wps:spPr>
                      <wps:txbx>
                        <w:txbxContent>
                          <w:p w14:paraId="2D3607F6"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専門</w:t>
                            </w:r>
                          </w:p>
                          <w:p w14:paraId="0CDC2151"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ボランティア</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4458D" id="正方形/長方形 4088" o:spid="_x0000_s1124" style="position:absolute;left:0;text-align:left;margin-left:457.6pt;margin-top:394.4pt;width:26.7pt;height:46.4pt;z-index:25242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" filled="f" stroked="f">
                <v:textbox style="layout-flow:vertical-ideographic" inset="0,0,0,0">
                  <w:txbxContent>
                    <w:p w14:paraId="2D3607F6"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専門</w:t>
                      </w:r>
                    </w:p>
                    <w:p w14:paraId="0CDC2151"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ボランティア</w:t>
                      </w:r>
                    </w:p>
                  </w:txbxContent>
                </v:textbox>
                <w10:wrap anchorx="margin"/>
              </v:rect>
            </w:pict>
          </mc:Fallback>
        </mc:AlternateContent>
      </w:r>
      <w:r w:rsidR="00586DCE" w:rsidRPr="00C7408C">
        <w:rPr>
          <w:noProof/>
        </w:rPr>
        <mc:AlternateContent>
          <mc:Choice Requires="wps">
            <w:drawing>
              <wp:anchor distT="0" distB="0" distL="114300" distR="114300" simplePos="0" relativeHeight="252430336" behindDoc="0" locked="0" layoutInCell="1" allowOverlap="1" wp14:anchorId="536F9CB5" wp14:editId="12D00B3C">
                <wp:simplePos x="0" y="0"/>
                <wp:positionH relativeFrom="margin">
                  <wp:posOffset>4062730</wp:posOffset>
                </wp:positionH>
                <wp:positionV relativeFrom="paragraph">
                  <wp:posOffset>4939665</wp:posOffset>
                </wp:positionV>
                <wp:extent cx="982980" cy="601980"/>
                <wp:effectExtent l="0" t="0" r="7620" b="7620"/>
                <wp:wrapNone/>
                <wp:docPr id="4087" name="正方形/長方形 4087"/>
                <wp:cNvGraphicFramePr/>
                <a:graphic xmlns:a="http://schemas.openxmlformats.org/drawingml/2006/main">
                  <a:graphicData uri="http://schemas.microsoft.com/office/word/2010/wordprocessingShape">
                    <wps:wsp>
                      <wps:cNvSpPr/>
                      <wps:spPr>
                        <a:xfrm>
                          <a:off x="0" y="0"/>
                          <a:ext cx="982980" cy="601980"/>
                        </a:xfrm>
                        <a:prstGeom prst="rect">
                          <a:avLst/>
                        </a:prstGeom>
                        <a:noFill/>
                        <a:ln w="9525" cap="flat" cmpd="sng" algn="ctr">
                          <a:noFill/>
                          <a:prstDash val="solid"/>
                        </a:ln>
                        <a:effectLst/>
                      </wps:spPr>
                      <wps:txbx>
                        <w:txbxContent>
                          <w:p w14:paraId="2A1B038C" w14:textId="77777777" w:rsidR="00C916DC" w:rsidRPr="00261458" w:rsidRDefault="00C916DC" w:rsidP="00C916DC">
                            <w:pPr>
                              <w:spacing w:line="280" w:lineRule="exact"/>
                              <w:jc w:val="center"/>
                              <w:rPr>
                                <w:sz w:val="14"/>
                                <w:szCs w:val="14"/>
                              </w:rPr>
                            </w:pPr>
                            <w:r w:rsidRPr="00261458">
                              <w:rPr>
                                <w:rFonts w:hint="eastAsia"/>
                                <w:sz w:val="14"/>
                                <w:szCs w:val="14"/>
                              </w:rPr>
                              <w:t>府リエゾン</w:t>
                            </w:r>
                          </w:p>
                          <w:p w14:paraId="6963D7B1" w14:textId="77777777" w:rsidR="00C916DC" w:rsidRPr="00261458" w:rsidRDefault="00C916DC" w:rsidP="00C916DC">
                            <w:pPr>
                              <w:spacing w:line="160" w:lineRule="exact"/>
                              <w:jc w:val="center"/>
                              <w:rPr>
                                <w:sz w:val="12"/>
                                <w:szCs w:val="12"/>
                              </w:rPr>
                            </w:pPr>
                            <w:r w:rsidRPr="00261458">
                              <w:rPr>
                                <w:rFonts w:hint="eastAsia"/>
                                <w:sz w:val="12"/>
                                <w:szCs w:val="12"/>
                              </w:rPr>
                              <w:t>※情報共有方法は</w:t>
                            </w:r>
                          </w:p>
                          <w:p w14:paraId="3656863B" w14:textId="77777777" w:rsidR="00C916DC" w:rsidRPr="00261458" w:rsidRDefault="00C916DC" w:rsidP="00C916DC">
                            <w:pPr>
                              <w:spacing w:line="160" w:lineRule="exact"/>
                              <w:jc w:val="center"/>
                              <w:rPr>
                                <w:sz w:val="12"/>
                                <w:szCs w:val="12"/>
                              </w:rPr>
                            </w:pPr>
                            <w:r w:rsidRPr="00261458">
                              <w:rPr>
                                <w:sz w:val="12"/>
                                <w:szCs w:val="12"/>
                              </w:rPr>
                              <w:t>ＷＥＢ</w:t>
                            </w:r>
                            <w:r w:rsidRPr="00261458">
                              <w:rPr>
                                <w:rFonts w:hint="eastAsia"/>
                                <w:sz w:val="12"/>
                                <w:szCs w:val="12"/>
                              </w:rPr>
                              <w:t>でも可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F9CB5" id="正方形/長方形 4087" o:spid="_x0000_s1125" style="position:absolute;left:0;text-align:left;margin-left:319.9pt;margin-top:388.95pt;width:77.4pt;height:47.4pt;z-index:25243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" filled="f" stroked="f">
                <v:textbox inset="0,0,0,0">
                  <w:txbxContent>
                    <w:p w14:paraId="2A1B038C" w14:textId="77777777" w:rsidR="00C916DC" w:rsidRPr="00261458" w:rsidRDefault="00C916DC" w:rsidP="00C916DC">
                      <w:pPr>
                        <w:spacing w:line="280" w:lineRule="exact"/>
                        <w:jc w:val="center"/>
                        <w:rPr>
                          <w:sz w:val="14"/>
                          <w:szCs w:val="14"/>
                        </w:rPr>
                      </w:pPr>
                      <w:r w:rsidRPr="00261458">
                        <w:rPr>
                          <w:rFonts w:hint="eastAsia"/>
                          <w:sz w:val="14"/>
                          <w:szCs w:val="14"/>
                        </w:rPr>
                        <w:t>府リエゾン</w:t>
                      </w:r>
                    </w:p>
                    <w:p w14:paraId="6963D7B1" w14:textId="77777777" w:rsidR="00C916DC" w:rsidRPr="00261458" w:rsidRDefault="00C916DC" w:rsidP="00C916DC">
                      <w:pPr>
                        <w:spacing w:line="160" w:lineRule="exact"/>
                        <w:jc w:val="center"/>
                        <w:rPr>
                          <w:sz w:val="12"/>
                          <w:szCs w:val="12"/>
                        </w:rPr>
                      </w:pPr>
                      <w:r w:rsidRPr="00261458">
                        <w:rPr>
                          <w:rFonts w:hint="eastAsia"/>
                          <w:sz w:val="12"/>
                          <w:szCs w:val="12"/>
                        </w:rPr>
                        <w:t>※情報共有方法は</w:t>
                      </w:r>
                    </w:p>
                    <w:p w14:paraId="3656863B" w14:textId="77777777" w:rsidR="00C916DC" w:rsidRPr="00261458" w:rsidRDefault="00C916DC" w:rsidP="00C916DC">
                      <w:pPr>
                        <w:spacing w:line="160" w:lineRule="exact"/>
                        <w:jc w:val="center"/>
                        <w:rPr>
                          <w:sz w:val="12"/>
                          <w:szCs w:val="12"/>
                        </w:rPr>
                      </w:pPr>
                      <w:r w:rsidRPr="00261458">
                        <w:rPr>
                          <w:sz w:val="12"/>
                          <w:szCs w:val="12"/>
                        </w:rPr>
                        <w:t>ＷＥＢ</w:t>
                      </w:r>
                      <w:r w:rsidRPr="00261458">
                        <w:rPr>
                          <w:rFonts w:hint="eastAsia"/>
                          <w:sz w:val="12"/>
                          <w:szCs w:val="12"/>
                        </w:rPr>
                        <w:t>でも可</w:t>
                      </w:r>
                    </w:p>
                  </w:txbxContent>
                </v:textbox>
                <w10:wrap anchorx="margin"/>
              </v:rect>
            </w:pict>
          </mc:Fallback>
        </mc:AlternateContent>
      </w:r>
      <w:r w:rsidR="00586DCE" w:rsidRPr="00C7408C">
        <w:rPr>
          <w:noProof/>
        </w:rPr>
        <mc:AlternateContent>
          <mc:Choice Requires="wps">
            <w:drawing>
              <wp:anchor distT="0" distB="0" distL="114300" distR="114300" simplePos="0" relativeHeight="252429312" behindDoc="0" locked="0" layoutInCell="1" allowOverlap="1" wp14:anchorId="0911C50D" wp14:editId="0AD7C5E8">
                <wp:simplePos x="0" y="0"/>
                <wp:positionH relativeFrom="margin">
                  <wp:posOffset>4291330</wp:posOffset>
                </wp:positionH>
                <wp:positionV relativeFrom="paragraph">
                  <wp:posOffset>4963160</wp:posOffset>
                </wp:positionV>
                <wp:extent cx="579120" cy="609600"/>
                <wp:effectExtent l="0" t="0" r="11430" b="19050"/>
                <wp:wrapNone/>
                <wp:docPr id="4086" name="正方形/長方形 4086"/>
                <wp:cNvGraphicFramePr/>
                <a:graphic xmlns:a="http://schemas.openxmlformats.org/drawingml/2006/main">
                  <a:graphicData uri="http://schemas.microsoft.com/office/word/2010/wordprocessingShape">
                    <wps:wsp>
                      <wps:cNvSpPr/>
                      <wps:spPr>
                        <a:xfrm>
                          <a:off x="0" y="0"/>
                          <a:ext cx="579120" cy="609600"/>
                        </a:xfrm>
                        <a:prstGeom prst="rect">
                          <a:avLst/>
                        </a:prstGeom>
                        <a:noFill/>
                        <a:ln w="9525" cap="flat" cmpd="sng" algn="ctr">
                          <a:solidFill>
                            <a:sysClr val="windowText" lastClr="000000"/>
                          </a:solidFill>
                          <a:prstDash val="solid"/>
                        </a:ln>
                        <a:effectLst/>
                      </wps:spPr>
                      <wps:txbx>
                        <w:txbxContent>
                          <w:p w14:paraId="609EC391" w14:textId="77777777" w:rsidR="00C916DC" w:rsidRPr="000503AB" w:rsidRDefault="00C916DC" w:rsidP="00C916DC">
                            <w:pPr>
                              <w:spacing w:line="240" w:lineRule="exact"/>
                              <w:rPr>
                                <w:color w:val="000000" w:themeColor="text1"/>
                                <w:sz w:val="16"/>
                                <w:szCs w:val="16"/>
                              </w:rPr>
                            </w:pP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1C50D" id="正方形/長方形 4086" o:spid="_x0000_s1126" style="position:absolute;left:0;text-align:left;margin-left:337.9pt;margin-top:390.8pt;width:45.6pt;height:48pt;z-index:25242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" filled="f" strokecolor="windowText">
                <v:textbox style="layout-flow:vertical-ideographic" inset="0,0,0,0">
                  <w:txbxContent>
                    <w:p w14:paraId="609EC391" w14:textId="77777777" w:rsidR="00C916DC" w:rsidRPr="000503AB" w:rsidRDefault="00C916DC" w:rsidP="00C916DC">
                      <w:pPr>
                        <w:spacing w:line="240" w:lineRule="exact"/>
                        <w:rPr>
                          <w:color w:val="000000" w:themeColor="text1"/>
                          <w:sz w:val="16"/>
                          <w:szCs w:val="16"/>
                        </w:rPr>
                      </w:pPr>
                    </w:p>
                  </w:txbxContent>
                </v:textbox>
                <w10:wrap anchorx="margin"/>
              </v:rect>
            </w:pict>
          </mc:Fallback>
        </mc:AlternateContent>
      </w:r>
      <w:r w:rsidR="00586DCE" w:rsidRPr="00C7408C">
        <w:rPr>
          <w:noProof/>
        </w:rPr>
        <mc:AlternateContent>
          <mc:Choice Requires="wps">
            <w:drawing>
              <wp:anchor distT="0" distB="0" distL="114300" distR="114300" simplePos="0" relativeHeight="252399616" behindDoc="0" locked="0" layoutInCell="1" allowOverlap="1" wp14:anchorId="260C5C03" wp14:editId="56515FDF">
                <wp:simplePos x="0" y="0"/>
                <wp:positionH relativeFrom="margin">
                  <wp:posOffset>3338830</wp:posOffset>
                </wp:positionH>
                <wp:positionV relativeFrom="paragraph">
                  <wp:posOffset>4956810</wp:posOffset>
                </wp:positionV>
                <wp:extent cx="685800" cy="502920"/>
                <wp:effectExtent l="0" t="0" r="0" b="11430"/>
                <wp:wrapNone/>
                <wp:docPr id="4085" name="正方形/長方形 4085"/>
                <wp:cNvGraphicFramePr/>
                <a:graphic xmlns:a="http://schemas.openxmlformats.org/drawingml/2006/main">
                  <a:graphicData uri="http://schemas.microsoft.com/office/word/2010/wordprocessingShape">
                    <wps:wsp>
                      <wps:cNvSpPr/>
                      <wps:spPr>
                        <a:xfrm>
                          <a:off x="0" y="0"/>
                          <a:ext cx="685800" cy="502920"/>
                        </a:xfrm>
                        <a:prstGeom prst="rect">
                          <a:avLst/>
                        </a:prstGeom>
                        <a:noFill/>
                        <a:ln w="9525" cap="flat" cmpd="sng" algn="ctr">
                          <a:noFill/>
                          <a:prstDash val="solid"/>
                        </a:ln>
                        <a:effectLst/>
                      </wps:spPr>
                      <wps:txbx>
                        <w:txbxContent>
                          <w:p w14:paraId="1884DDAE"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被災市町村</w:t>
                            </w:r>
                          </w:p>
                          <w:p w14:paraId="3C391335"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災害対策本部</w:t>
                            </w:r>
                          </w:p>
                          <w:p w14:paraId="74A2BE87"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事務局担当者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C5C03" id="正方形/長方形 4085" o:spid="_x0000_s1127" style="position:absolute;left:0;text-align:left;margin-left:262.9pt;margin-top:390.3pt;width:54pt;height:39.6pt;z-index:25239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" filled="f" stroked="f">
                <v:textbox inset="0,0,0,0">
                  <w:txbxContent>
                    <w:p w14:paraId="1884DDAE"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被災市町村</w:t>
                      </w:r>
                    </w:p>
                    <w:p w14:paraId="3C391335"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災害対策本部</w:t>
                      </w:r>
                    </w:p>
                    <w:p w14:paraId="74A2BE87"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事務局担当者</w:t>
                      </w:r>
                    </w:p>
                  </w:txbxContent>
                </v:textbox>
                <w10:wrap anchorx="margin"/>
              </v:rect>
            </w:pict>
          </mc:Fallback>
        </mc:AlternateContent>
      </w:r>
      <w:r w:rsidR="00586DCE" w:rsidRPr="00C7408C">
        <w:rPr>
          <w:noProof/>
        </w:rPr>
        <mc:AlternateContent>
          <mc:Choice Requires="wps">
            <w:drawing>
              <wp:anchor distT="0" distB="0" distL="114300" distR="114300" simplePos="0" relativeHeight="252398592" behindDoc="0" locked="0" layoutInCell="1" allowOverlap="1" wp14:anchorId="01805DB2" wp14:editId="2BEA4B24">
                <wp:simplePos x="0" y="0"/>
                <wp:positionH relativeFrom="margin">
                  <wp:posOffset>3285490</wp:posOffset>
                </wp:positionH>
                <wp:positionV relativeFrom="paragraph">
                  <wp:posOffset>4947920</wp:posOffset>
                </wp:positionV>
                <wp:extent cx="845820" cy="556260"/>
                <wp:effectExtent l="0" t="0" r="11430" b="15240"/>
                <wp:wrapNone/>
                <wp:docPr id="4084" name="正方形/長方形 4084"/>
                <wp:cNvGraphicFramePr/>
                <a:graphic xmlns:a="http://schemas.openxmlformats.org/drawingml/2006/main">
                  <a:graphicData uri="http://schemas.microsoft.com/office/word/2010/wordprocessingShape">
                    <wps:wsp>
                      <wps:cNvSpPr/>
                      <wps:spPr>
                        <a:xfrm>
                          <a:off x="0" y="0"/>
                          <a:ext cx="845820" cy="556260"/>
                        </a:xfrm>
                        <a:prstGeom prst="rect">
                          <a:avLst/>
                        </a:prstGeom>
                        <a:noFill/>
                        <a:ln w="9525" cap="flat" cmpd="sng" algn="ctr">
                          <a:solidFill>
                            <a:sysClr val="windowText" lastClr="000000"/>
                          </a:solidFill>
                          <a:prstDash val="solid"/>
                        </a:ln>
                        <a:effectLst/>
                      </wps:spPr>
                      <wps:txbx>
                        <w:txbxContent>
                          <w:p w14:paraId="5E32CC30" w14:textId="77777777" w:rsidR="00C916DC" w:rsidRPr="000503AB" w:rsidRDefault="00C916DC" w:rsidP="00C916DC">
                            <w:pPr>
                              <w:spacing w:line="240" w:lineRule="exact"/>
                              <w:rPr>
                                <w:color w:val="000000" w:themeColor="text1"/>
                                <w:sz w:val="16"/>
                                <w:szCs w:val="16"/>
                              </w:rPr>
                            </w:pP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05DB2" id="正方形/長方形 4084" o:spid="_x0000_s1128" style="position:absolute;left:0;text-align:left;margin-left:258.7pt;margin-top:389.6pt;width:66.6pt;height:43.8pt;z-index:25239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" filled="f" strokecolor="windowText">
                <v:textbox style="layout-flow:vertical-ideographic" inset="0,0,0,0">
                  <w:txbxContent>
                    <w:p w14:paraId="5E32CC30" w14:textId="77777777" w:rsidR="00C916DC" w:rsidRPr="000503AB" w:rsidRDefault="00C916DC" w:rsidP="00C916DC">
                      <w:pPr>
                        <w:spacing w:line="240" w:lineRule="exact"/>
                        <w:rPr>
                          <w:color w:val="000000" w:themeColor="text1"/>
                          <w:sz w:val="16"/>
                          <w:szCs w:val="16"/>
                        </w:rPr>
                      </w:pPr>
                    </w:p>
                  </w:txbxContent>
                </v:textbox>
                <w10:wrap anchorx="margin"/>
              </v:rect>
            </w:pict>
          </mc:Fallback>
        </mc:AlternateContent>
      </w:r>
      <w:r w:rsidR="00586DCE" w:rsidRPr="00C7408C">
        <w:rPr>
          <w:rFonts w:asciiTheme="minorEastAsia" w:hAnsiTheme="minorEastAsia"/>
          <w:noProof/>
          <w:sz w:val="22"/>
        </w:rPr>
        <mc:AlternateContent>
          <mc:Choice Requires="wps">
            <w:drawing>
              <wp:anchor distT="0" distB="0" distL="114300" distR="114300" simplePos="0" relativeHeight="252432384" behindDoc="0" locked="0" layoutInCell="1" allowOverlap="1" wp14:anchorId="486FEA73" wp14:editId="3E93171B">
                <wp:simplePos x="0" y="0"/>
                <wp:positionH relativeFrom="margin">
                  <wp:posOffset>450850</wp:posOffset>
                </wp:positionH>
                <wp:positionV relativeFrom="paragraph">
                  <wp:posOffset>4993640</wp:posOffset>
                </wp:positionV>
                <wp:extent cx="723900" cy="502920"/>
                <wp:effectExtent l="0" t="0" r="0" b="11430"/>
                <wp:wrapNone/>
                <wp:docPr id="4083" name="正方形/長方形 4083"/>
                <wp:cNvGraphicFramePr/>
                <a:graphic xmlns:a="http://schemas.openxmlformats.org/drawingml/2006/main">
                  <a:graphicData uri="http://schemas.microsoft.com/office/word/2010/wordprocessingShape">
                    <wps:wsp>
                      <wps:cNvSpPr/>
                      <wps:spPr>
                        <a:xfrm>
                          <a:off x="0" y="0"/>
                          <a:ext cx="723900" cy="502920"/>
                        </a:xfrm>
                        <a:prstGeom prst="rect">
                          <a:avLst/>
                        </a:prstGeom>
                        <a:noFill/>
                        <a:ln w="9525" cap="flat" cmpd="sng" algn="ctr">
                          <a:noFill/>
                          <a:prstDash val="solid"/>
                        </a:ln>
                        <a:effectLst/>
                      </wps:spPr>
                      <wps:txbx>
                        <w:txbxContent>
                          <w:p w14:paraId="1B565447"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災害マネジメント総括支援員</w:t>
                            </w:r>
                          </w:p>
                          <w:p w14:paraId="59EBF8A4"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（GADM）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FEA73" id="正方形/長方形 4083" o:spid="_x0000_s1129" style="position:absolute;left:0;text-align:left;margin-left:35.5pt;margin-top:393.2pt;width:57pt;height:39.6pt;z-index:25243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" filled="f" stroked="f">
                <v:textbox inset="0,0,0,0">
                  <w:txbxContent>
                    <w:p w14:paraId="1B565447"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災害マネジメント総括支援員</w:t>
                      </w:r>
                    </w:p>
                    <w:p w14:paraId="59EBF8A4"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（GADM）</w:t>
                      </w:r>
                    </w:p>
                  </w:txbxContent>
                </v:textbox>
                <w10:wrap anchorx="margin"/>
              </v:rect>
            </w:pict>
          </mc:Fallback>
        </mc:AlternateContent>
      </w:r>
      <w:r w:rsidR="00586DCE" w:rsidRPr="00C7408C">
        <w:rPr>
          <w:rFonts w:asciiTheme="minorEastAsia" w:hAnsiTheme="minorEastAsia"/>
          <w:noProof/>
          <w:sz w:val="22"/>
        </w:rPr>
        <mc:AlternateContent>
          <mc:Choice Requires="wps">
            <w:drawing>
              <wp:anchor distT="0" distB="0" distL="114300" distR="114300" simplePos="0" relativeHeight="252400640" behindDoc="0" locked="0" layoutInCell="1" allowOverlap="1" wp14:anchorId="4503EC23" wp14:editId="7AEBAE85">
                <wp:simplePos x="0" y="0"/>
                <wp:positionH relativeFrom="column">
                  <wp:posOffset>1319530</wp:posOffset>
                </wp:positionH>
                <wp:positionV relativeFrom="paragraph">
                  <wp:posOffset>4988560</wp:posOffset>
                </wp:positionV>
                <wp:extent cx="1638300" cy="426720"/>
                <wp:effectExtent l="0" t="0" r="19050" b="11430"/>
                <wp:wrapNone/>
                <wp:docPr id="4082" name="テキスト ボックス 4082"/>
                <wp:cNvGraphicFramePr/>
                <a:graphic xmlns:a="http://schemas.openxmlformats.org/drawingml/2006/main">
                  <a:graphicData uri="http://schemas.microsoft.com/office/word/2010/wordprocessingShape">
                    <wps:wsp>
                      <wps:cNvSpPr txBox="1"/>
                      <wps:spPr>
                        <a:xfrm>
                          <a:off x="0" y="0"/>
                          <a:ext cx="1638300" cy="426720"/>
                        </a:xfrm>
                        <a:prstGeom prst="rect">
                          <a:avLst/>
                        </a:prstGeom>
                        <a:solidFill>
                          <a:sysClr val="window" lastClr="FFFFFF"/>
                        </a:solidFill>
                        <a:ln w="9525">
                          <a:solidFill>
                            <a:sysClr val="windowText" lastClr="000000"/>
                          </a:solidFill>
                        </a:ln>
                      </wps:spPr>
                      <wps:txbx>
                        <w:txbxContent>
                          <w:p w14:paraId="3BFAF2AC" w14:textId="77777777" w:rsidR="00C916DC" w:rsidRDefault="00C916DC" w:rsidP="00C916DC">
                            <w:pPr>
                              <w:spacing w:line="280" w:lineRule="exact"/>
                              <w:ind w:firstLineChars="50" w:firstLine="70"/>
                              <w:rPr>
                                <w:sz w:val="16"/>
                                <w:szCs w:val="16"/>
                              </w:rPr>
                            </w:pPr>
                          </w:p>
                          <w:p w14:paraId="253C8ADA" w14:textId="77777777" w:rsidR="00C916DC" w:rsidRDefault="00C916DC" w:rsidP="00C916DC">
                            <w:pPr>
                              <w:spacing w:line="280" w:lineRule="exact"/>
                              <w:ind w:firstLineChars="50" w:firstLine="70"/>
                              <w:rPr>
                                <w:sz w:val="16"/>
                                <w:szCs w:val="16"/>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3EC23" id="テキスト ボックス 4082" o:spid="_x0000_s1130" type="#_x0000_t202" style="position:absolute;left:0;text-align:left;margin-left:103.9pt;margin-top:392.8pt;width:129pt;height:33.6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" fillcolor="window" strokecolor="windowText">
                <v:textbox style="layout-flow:vertical-ideographic">
                  <w:txbxContent>
                    <w:p w14:paraId="3BFAF2AC" w14:textId="77777777" w:rsidR="00C916DC" w:rsidRDefault="00C916DC" w:rsidP="00C916DC">
                      <w:pPr>
                        <w:spacing w:line="280" w:lineRule="exact"/>
                        <w:ind w:firstLineChars="50" w:firstLine="70"/>
                        <w:rPr>
                          <w:sz w:val="16"/>
                          <w:szCs w:val="16"/>
                        </w:rPr>
                      </w:pPr>
                    </w:p>
                    <w:p w14:paraId="253C8ADA" w14:textId="77777777" w:rsidR="00C916DC" w:rsidRDefault="00C916DC" w:rsidP="00C916DC">
                      <w:pPr>
                        <w:spacing w:line="280" w:lineRule="exact"/>
                        <w:ind w:firstLineChars="50" w:firstLine="70"/>
                        <w:rPr>
                          <w:sz w:val="16"/>
                          <w:szCs w:val="16"/>
                        </w:rPr>
                      </w:pPr>
                    </w:p>
                  </w:txbxContent>
                </v:textbox>
              </v:shape>
            </w:pict>
          </mc:Fallback>
        </mc:AlternateContent>
      </w:r>
      <w:r w:rsidR="00586DCE" w:rsidRPr="00C7408C">
        <w:rPr>
          <w:noProof/>
        </w:rPr>
        <mc:AlternateContent>
          <mc:Choice Requires="wps">
            <w:drawing>
              <wp:anchor distT="0" distB="0" distL="114300" distR="114300" simplePos="0" relativeHeight="252417024" behindDoc="0" locked="0" layoutInCell="1" allowOverlap="1" wp14:anchorId="07A01426" wp14:editId="2B33BD23">
                <wp:simplePos x="0" y="0"/>
                <wp:positionH relativeFrom="margin">
                  <wp:posOffset>1363345</wp:posOffset>
                </wp:positionH>
                <wp:positionV relativeFrom="paragraph">
                  <wp:posOffset>4958080</wp:posOffset>
                </wp:positionV>
                <wp:extent cx="1531620" cy="411480"/>
                <wp:effectExtent l="0" t="0" r="11430" b="7620"/>
                <wp:wrapNone/>
                <wp:docPr id="4081" name="正方形/長方形 4081"/>
                <wp:cNvGraphicFramePr/>
                <a:graphic xmlns:a="http://schemas.openxmlformats.org/drawingml/2006/main">
                  <a:graphicData uri="http://schemas.microsoft.com/office/word/2010/wordprocessingShape">
                    <wps:wsp>
                      <wps:cNvSpPr/>
                      <wps:spPr>
                        <a:xfrm>
                          <a:off x="0" y="0"/>
                          <a:ext cx="1531620" cy="411480"/>
                        </a:xfrm>
                        <a:prstGeom prst="rect">
                          <a:avLst/>
                        </a:prstGeom>
                        <a:noFill/>
                        <a:ln w="9525" cap="flat" cmpd="sng" algn="ctr">
                          <a:noFill/>
                          <a:prstDash val="solid"/>
                        </a:ln>
                        <a:effectLst/>
                      </wps:spPr>
                      <wps:txbx>
                        <w:txbxContent>
                          <w:p w14:paraId="65DA6DDD"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各機関リエゾン</w:t>
                            </w:r>
                          </w:p>
                          <w:p w14:paraId="07B5B23F"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（警察・消防・自衛隊・インフラ等）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01426" id="正方形/長方形 4081" o:spid="_x0000_s1131" style="position:absolute;left:0;text-align:left;margin-left:107.35pt;margin-top:390.4pt;width:120.6pt;height:32.4pt;z-index:25241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" filled="f" stroked="f">
                <v:textbox inset="0,0,0,0">
                  <w:txbxContent>
                    <w:p w14:paraId="65DA6DDD"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各機関リエゾン</w:t>
                      </w:r>
                    </w:p>
                    <w:p w14:paraId="07B5B23F" w14:textId="77777777" w:rsidR="00C916DC" w:rsidRPr="00261458" w:rsidRDefault="00C916DC" w:rsidP="00C916DC">
                      <w:pPr>
                        <w:spacing w:line="260" w:lineRule="exact"/>
                        <w:jc w:val="center"/>
                        <w:rPr>
                          <w:rFonts w:asciiTheme="minorEastAsia" w:hAnsiTheme="minorEastAsia"/>
                          <w:sz w:val="16"/>
                          <w:szCs w:val="16"/>
                        </w:rPr>
                      </w:pPr>
                      <w:r w:rsidRPr="00261458">
                        <w:rPr>
                          <w:rFonts w:asciiTheme="minorEastAsia" w:hAnsiTheme="minorEastAsia" w:hint="eastAsia"/>
                          <w:sz w:val="16"/>
                          <w:szCs w:val="16"/>
                        </w:rPr>
                        <w:t>（警察・消防・自衛隊・インフラ等）</w:t>
                      </w:r>
                    </w:p>
                  </w:txbxContent>
                </v:textbox>
                <w10:wrap anchorx="margin"/>
              </v:rect>
            </w:pict>
          </mc:Fallback>
        </mc:AlternateContent>
      </w:r>
      <w:r w:rsidR="00586DCE" w:rsidRPr="00C7408C">
        <w:rPr>
          <w:rFonts w:asciiTheme="minorEastAsia" w:hAnsiTheme="minorEastAsia"/>
          <w:noProof/>
          <w:sz w:val="22"/>
        </w:rPr>
        <mc:AlternateContent>
          <mc:Choice Requires="wps">
            <w:drawing>
              <wp:anchor distT="0" distB="0" distL="114300" distR="114300" simplePos="0" relativeHeight="252431360" behindDoc="0" locked="0" layoutInCell="1" allowOverlap="1" wp14:anchorId="0C679C1A" wp14:editId="067AAC61">
                <wp:simplePos x="0" y="0"/>
                <wp:positionH relativeFrom="margin">
                  <wp:posOffset>427990</wp:posOffset>
                </wp:positionH>
                <wp:positionV relativeFrom="paragraph">
                  <wp:posOffset>4955540</wp:posOffset>
                </wp:positionV>
                <wp:extent cx="807720" cy="541020"/>
                <wp:effectExtent l="0" t="0" r="11430" b="11430"/>
                <wp:wrapNone/>
                <wp:docPr id="4080" name="正方形/長方形 4080"/>
                <wp:cNvGraphicFramePr/>
                <a:graphic xmlns:a="http://schemas.openxmlformats.org/drawingml/2006/main">
                  <a:graphicData uri="http://schemas.microsoft.com/office/word/2010/wordprocessingShape">
                    <wps:wsp>
                      <wps:cNvSpPr/>
                      <wps:spPr>
                        <a:xfrm>
                          <a:off x="0" y="0"/>
                          <a:ext cx="807720" cy="541020"/>
                        </a:xfrm>
                        <a:prstGeom prst="rect">
                          <a:avLst/>
                        </a:prstGeom>
                        <a:noFill/>
                        <a:ln w="9525" cap="flat" cmpd="sng" algn="ctr">
                          <a:solidFill>
                            <a:sysClr val="windowText" lastClr="000000"/>
                          </a:solidFill>
                          <a:prstDash val="solid"/>
                        </a:ln>
                        <a:effectLst/>
                      </wps:spPr>
                      <wps:txbx>
                        <w:txbxContent>
                          <w:p w14:paraId="630B784F" w14:textId="77777777" w:rsidR="00C916DC" w:rsidRPr="000503AB" w:rsidRDefault="00C916DC" w:rsidP="00C916DC">
                            <w:pPr>
                              <w:spacing w:line="240" w:lineRule="exact"/>
                              <w:rPr>
                                <w:color w:val="000000" w:themeColor="text1"/>
                                <w:sz w:val="16"/>
                                <w:szCs w:val="16"/>
                              </w:rPr>
                            </w:pP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79C1A" id="正方形/長方形 4080" o:spid="_x0000_s1132" style="position:absolute;left:0;text-align:left;margin-left:33.7pt;margin-top:390.2pt;width:63.6pt;height:42.6pt;z-index:25243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" filled="f" strokecolor="windowText">
                <v:textbox style="layout-flow:vertical-ideographic" inset="0,0,0,0">
                  <w:txbxContent>
                    <w:p w14:paraId="630B784F" w14:textId="77777777" w:rsidR="00C916DC" w:rsidRPr="000503AB" w:rsidRDefault="00C916DC" w:rsidP="00C916DC">
                      <w:pPr>
                        <w:spacing w:line="240" w:lineRule="exact"/>
                        <w:rPr>
                          <w:color w:val="000000" w:themeColor="text1"/>
                          <w:sz w:val="16"/>
                          <w:szCs w:val="16"/>
                        </w:rPr>
                      </w:pPr>
                    </w:p>
                  </w:txbxContent>
                </v:textbox>
                <w10:wrap anchorx="margin"/>
              </v:rect>
            </w:pict>
          </mc:Fallback>
        </mc:AlternateContent>
      </w:r>
      <w:r w:rsidR="00586DCE" w:rsidRPr="00C7408C">
        <w:rPr>
          <w:noProof/>
        </w:rPr>
        <mc:AlternateContent>
          <mc:Choice Requires="wps">
            <w:drawing>
              <wp:anchor distT="0" distB="0" distL="114300" distR="114300" simplePos="0" relativeHeight="252414976" behindDoc="0" locked="0" layoutInCell="1" allowOverlap="1" wp14:anchorId="3A7E9907" wp14:editId="27C9DEF2">
                <wp:simplePos x="0" y="0"/>
                <wp:positionH relativeFrom="margin">
                  <wp:posOffset>-74930</wp:posOffset>
                </wp:positionH>
                <wp:positionV relativeFrom="paragraph">
                  <wp:posOffset>4993640</wp:posOffset>
                </wp:positionV>
                <wp:extent cx="419100" cy="480060"/>
                <wp:effectExtent l="0" t="0" r="19050" b="15240"/>
                <wp:wrapNone/>
                <wp:docPr id="4079" name="正方形/長方形 4079"/>
                <wp:cNvGraphicFramePr/>
                <a:graphic xmlns:a="http://schemas.openxmlformats.org/drawingml/2006/main">
                  <a:graphicData uri="http://schemas.microsoft.com/office/word/2010/wordprocessingShape">
                    <wps:wsp>
                      <wps:cNvSpPr/>
                      <wps:spPr>
                        <a:xfrm>
                          <a:off x="0" y="0"/>
                          <a:ext cx="419100" cy="480060"/>
                        </a:xfrm>
                        <a:prstGeom prst="rect">
                          <a:avLst/>
                        </a:prstGeom>
                        <a:solidFill>
                          <a:schemeClr val="bg1"/>
                        </a:solidFill>
                        <a:ln w="9525" cap="flat" cmpd="sng" algn="ctr">
                          <a:solidFill>
                            <a:sysClr val="windowText" lastClr="000000"/>
                          </a:solidFill>
                          <a:prstDash val="solid"/>
                        </a:ln>
                        <a:effectLst/>
                      </wps:spPr>
                      <wps:txbx>
                        <w:txbxContent>
                          <w:p w14:paraId="04C3D0F8" w14:textId="77777777" w:rsidR="00C916DC" w:rsidRPr="000503AB" w:rsidRDefault="00C916DC" w:rsidP="00C916DC">
                            <w:pPr>
                              <w:spacing w:line="240" w:lineRule="exact"/>
                              <w:rPr>
                                <w:color w:val="000000" w:themeColor="text1"/>
                                <w:sz w:val="16"/>
                                <w:szCs w:val="16"/>
                              </w:rPr>
                            </w:pP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E9907" id="正方形/長方形 4079" o:spid="_x0000_s1133" style="position:absolute;left:0;text-align:left;margin-left:-5.9pt;margin-top:393.2pt;width:33pt;height:37.8pt;z-index:25241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" fillcolor="white [3212]" strokecolor="windowText">
                <v:textbox style="layout-flow:vertical-ideographic" inset="0,0,0,0">
                  <w:txbxContent>
                    <w:p w14:paraId="04C3D0F8" w14:textId="77777777" w:rsidR="00C916DC" w:rsidRPr="000503AB" w:rsidRDefault="00C916DC" w:rsidP="00C916DC">
                      <w:pPr>
                        <w:spacing w:line="240" w:lineRule="exact"/>
                        <w:rPr>
                          <w:color w:val="000000" w:themeColor="text1"/>
                          <w:sz w:val="16"/>
                          <w:szCs w:val="16"/>
                        </w:rPr>
                      </w:pPr>
                    </w:p>
                  </w:txbxContent>
                </v:textbox>
                <w10:wrap anchorx="margin"/>
              </v:rect>
            </w:pict>
          </mc:Fallback>
        </mc:AlternateContent>
      </w:r>
      <w:r w:rsidR="00586DCE" w:rsidRPr="00C7408C">
        <w:rPr>
          <w:rFonts w:ascii="ＭＳ 明朝" w:eastAsia="ＭＳ 明朝" w:hAnsi="ＭＳ 明朝" w:cs="Courier New" w:hint="eastAsia"/>
          <w:noProof/>
          <w:sz w:val="22"/>
        </w:rPr>
        <mc:AlternateContent>
          <mc:Choice Requires="wps">
            <w:drawing>
              <wp:anchor distT="0" distB="0" distL="114300" distR="114300" simplePos="0" relativeHeight="252363776" behindDoc="0" locked="0" layoutInCell="1" allowOverlap="1" wp14:anchorId="1DC583A8" wp14:editId="39C72457">
                <wp:simplePos x="0" y="0"/>
                <wp:positionH relativeFrom="column">
                  <wp:posOffset>-204470</wp:posOffset>
                </wp:positionH>
                <wp:positionV relativeFrom="paragraph">
                  <wp:posOffset>4775200</wp:posOffset>
                </wp:positionV>
                <wp:extent cx="6522720" cy="1005840"/>
                <wp:effectExtent l="0" t="0" r="11430" b="22860"/>
                <wp:wrapNone/>
                <wp:docPr id="4077" name="AutoShape 2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2720" cy="1005840"/>
                        </a:xfrm>
                        <a:prstGeom prst="roundRect">
                          <a:avLst>
                            <a:gd name="adj" fmla="val 16667"/>
                          </a:avLst>
                        </a:prstGeom>
                        <a:noFill/>
                        <a:ln w="9525">
                          <a:solidFill>
                            <a:srgbClr val="000000"/>
                          </a:solidFill>
                          <a:prstDash val="dash"/>
                          <a:round/>
                          <a:headEnd/>
                          <a:tailEnd/>
                        </a:ln>
                      </wps:spPr>
                      <wps:txbx>
                        <w:txbxContent>
                          <w:p w14:paraId="62F2CD62" w14:textId="77777777" w:rsidR="00C916DC" w:rsidRDefault="00C916DC" w:rsidP="00C916DC">
                            <w:pPr>
                              <w:spacing w:line="300" w:lineRule="exact"/>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C583A8" id="AutoShape 2646" o:spid="_x0000_s1134" style="position:absolute;left:0;text-align:left;margin-left:-16.1pt;margin-top:376pt;width:513.6pt;height:79.2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" filled="f">
                <v:stroke dashstyle="dash"/>
                <v:textbox inset="5.85pt,.7pt,5.85pt,.7pt">
                  <w:txbxContent>
                    <w:p w14:paraId="62F2CD62" w14:textId="77777777" w:rsidR="00C916DC" w:rsidRDefault="00C916DC" w:rsidP="00C916DC">
                      <w:pPr>
                        <w:spacing w:line="300" w:lineRule="exact"/>
                        <w:rPr>
                          <w:rFonts w:ascii="ＭＳ ゴシック" w:eastAsia="ＭＳ ゴシック" w:hAnsi="ＭＳ ゴシック"/>
                          <w:sz w:val="20"/>
                          <w:szCs w:val="20"/>
                        </w:rPr>
                      </w:pPr>
                    </w:p>
                  </w:txbxContent>
                </v:textbox>
              </v:roundrect>
            </w:pict>
          </mc:Fallback>
        </mc:AlternateContent>
      </w:r>
      <w:r w:rsidR="00586DCE" w:rsidRPr="00C7408C">
        <w:rPr>
          <w:noProof/>
        </w:rPr>
        <mc:AlternateContent>
          <mc:Choice Requires="wps">
            <w:drawing>
              <wp:anchor distT="0" distB="0" distL="114300" distR="114300" simplePos="0" relativeHeight="252418048" behindDoc="0" locked="0" layoutInCell="1" allowOverlap="1" wp14:anchorId="5C11C732" wp14:editId="4362A0FF">
                <wp:simplePos x="0" y="0"/>
                <wp:positionH relativeFrom="margin">
                  <wp:posOffset>5093970</wp:posOffset>
                </wp:positionH>
                <wp:positionV relativeFrom="paragraph">
                  <wp:posOffset>4607560</wp:posOffset>
                </wp:positionV>
                <wp:extent cx="670560" cy="160020"/>
                <wp:effectExtent l="0" t="0" r="0" b="11430"/>
                <wp:wrapNone/>
                <wp:docPr id="4075" name="正方形/長方形 4075"/>
                <wp:cNvGraphicFramePr/>
                <a:graphic xmlns:a="http://schemas.openxmlformats.org/drawingml/2006/main">
                  <a:graphicData uri="http://schemas.microsoft.com/office/word/2010/wordprocessingShape">
                    <wps:wsp>
                      <wps:cNvSpPr/>
                      <wps:spPr>
                        <a:xfrm>
                          <a:off x="0" y="0"/>
                          <a:ext cx="670560" cy="160020"/>
                        </a:xfrm>
                        <a:prstGeom prst="rect">
                          <a:avLst/>
                        </a:prstGeom>
                        <a:noFill/>
                        <a:ln w="9525" cap="flat" cmpd="sng" algn="ctr">
                          <a:noFill/>
                          <a:prstDash val="solid"/>
                        </a:ln>
                        <a:effectLst/>
                      </wps:spPr>
                      <wps:txbx>
                        <w:txbxContent>
                          <w:p w14:paraId="7AEB538A" w14:textId="77777777" w:rsidR="00C916DC" w:rsidRPr="00261458" w:rsidRDefault="00C916DC" w:rsidP="00C916DC">
                            <w:pPr>
                              <w:spacing w:line="200" w:lineRule="exact"/>
                              <w:jc w:val="center"/>
                              <w:rPr>
                                <w:rFonts w:asciiTheme="minorEastAsia" w:hAnsiTheme="minorEastAsia"/>
                                <w:sz w:val="16"/>
                                <w:szCs w:val="16"/>
                              </w:rPr>
                            </w:pPr>
                            <w:r w:rsidRPr="00261458">
                              <w:rPr>
                                <w:rFonts w:asciiTheme="minorEastAsia" w:hAnsiTheme="minorEastAsia" w:hint="eastAsia"/>
                                <w:sz w:val="16"/>
                                <w:szCs w:val="16"/>
                              </w:rPr>
                              <w:t>市町村社協</w:t>
                            </w:r>
                          </w:p>
                          <w:p w14:paraId="30F0CCA5" w14:textId="77777777" w:rsidR="00C916DC" w:rsidRPr="00261458" w:rsidRDefault="00C916DC" w:rsidP="00C916DC">
                            <w:pPr>
                              <w:spacing w:line="200" w:lineRule="exact"/>
                              <w:jc w:val="center"/>
                              <w:rPr>
                                <w:rFonts w:asciiTheme="minorEastAsia" w:hAnsiTheme="minorEastAsia"/>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1C732" id="正方形/長方形 4075" o:spid="_x0000_s1135" style="position:absolute;left:0;text-align:left;margin-left:401.1pt;margin-top:362.8pt;width:52.8pt;height:12.6pt;z-index:25241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" filled="f" stroked="f">
                <v:textbox inset="0,0,0,0">
                  <w:txbxContent>
                    <w:p w14:paraId="7AEB538A" w14:textId="77777777" w:rsidR="00C916DC" w:rsidRPr="00261458" w:rsidRDefault="00C916DC" w:rsidP="00C916DC">
                      <w:pPr>
                        <w:spacing w:line="200" w:lineRule="exact"/>
                        <w:jc w:val="center"/>
                        <w:rPr>
                          <w:rFonts w:asciiTheme="minorEastAsia" w:hAnsiTheme="minorEastAsia"/>
                          <w:sz w:val="16"/>
                          <w:szCs w:val="16"/>
                        </w:rPr>
                      </w:pPr>
                      <w:r w:rsidRPr="00261458">
                        <w:rPr>
                          <w:rFonts w:asciiTheme="minorEastAsia" w:hAnsiTheme="minorEastAsia" w:hint="eastAsia"/>
                          <w:sz w:val="16"/>
                          <w:szCs w:val="16"/>
                        </w:rPr>
                        <w:t>市町村社協</w:t>
                      </w:r>
                    </w:p>
                    <w:p w14:paraId="30F0CCA5" w14:textId="77777777" w:rsidR="00C916DC" w:rsidRPr="00261458" w:rsidRDefault="00C916DC" w:rsidP="00C916DC">
                      <w:pPr>
                        <w:spacing w:line="200" w:lineRule="exact"/>
                        <w:jc w:val="center"/>
                        <w:rPr>
                          <w:rFonts w:asciiTheme="minorEastAsia" w:hAnsiTheme="minorEastAsia"/>
                          <w:sz w:val="16"/>
                          <w:szCs w:val="16"/>
                        </w:rPr>
                      </w:pPr>
                    </w:p>
                  </w:txbxContent>
                </v:textbox>
                <w10:wrap anchorx="margin"/>
              </v:rect>
            </w:pict>
          </mc:Fallback>
        </mc:AlternateContent>
      </w:r>
      <w:r w:rsidR="00586DCE" w:rsidRPr="00C7408C">
        <w:rPr>
          <w:noProof/>
        </w:rPr>
        <mc:AlternateContent>
          <mc:Choice Requires="wps">
            <w:drawing>
              <wp:anchor distT="0" distB="0" distL="114300" distR="114300" simplePos="0" relativeHeight="252395520" behindDoc="0" locked="0" layoutInCell="1" allowOverlap="1" wp14:anchorId="3B95ACAE" wp14:editId="617E3FCE">
                <wp:simplePos x="0" y="0"/>
                <wp:positionH relativeFrom="column">
                  <wp:posOffset>908050</wp:posOffset>
                </wp:positionH>
                <wp:positionV relativeFrom="paragraph">
                  <wp:posOffset>4505960</wp:posOffset>
                </wp:positionV>
                <wp:extent cx="2377440" cy="335280"/>
                <wp:effectExtent l="0" t="0" r="3810" b="7620"/>
                <wp:wrapNone/>
                <wp:docPr id="4074" name="正方形/長方形 4074"/>
                <wp:cNvGraphicFramePr/>
                <a:graphic xmlns:a="http://schemas.openxmlformats.org/drawingml/2006/main">
                  <a:graphicData uri="http://schemas.microsoft.com/office/word/2010/wordprocessingShape">
                    <wps:wsp>
                      <wps:cNvSpPr/>
                      <wps:spPr>
                        <a:xfrm>
                          <a:off x="0" y="0"/>
                          <a:ext cx="2377440" cy="335280"/>
                        </a:xfrm>
                        <a:prstGeom prst="rect">
                          <a:avLst/>
                        </a:prstGeom>
                        <a:noFill/>
                        <a:ln w="9525" cap="flat" cmpd="sng" algn="ctr">
                          <a:noFill/>
                          <a:prstDash val="solid"/>
                        </a:ln>
                        <a:effectLst/>
                      </wps:spPr>
                      <wps:txbx>
                        <w:txbxContent>
                          <w:p w14:paraId="587217D6" w14:textId="77777777" w:rsidR="00C916DC" w:rsidRPr="00261458" w:rsidRDefault="00C916DC" w:rsidP="00C916DC">
                            <w:pPr>
                              <w:jc w:val="center"/>
                              <w:rPr>
                                <w:rFonts w:asciiTheme="minorEastAsia" w:hAnsiTheme="minorEastAsia"/>
                                <w:sz w:val="24"/>
                                <w:szCs w:val="24"/>
                              </w:rPr>
                            </w:pPr>
                            <w:r w:rsidRPr="00261458">
                              <w:rPr>
                                <w:rFonts w:asciiTheme="minorEastAsia" w:hAnsiTheme="minorEastAsia" w:hint="eastAsia"/>
                                <w:sz w:val="24"/>
                                <w:szCs w:val="24"/>
                              </w:rPr>
                              <w:t>被災市町村災害対策本部等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5ACAE" id="正方形/長方形 4074" o:spid="_x0000_s1136" style="position:absolute;left:0;text-align:left;margin-left:71.5pt;margin-top:354.8pt;width:187.2pt;height:26.4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" filled="f" stroked="f">
                <v:textbox inset="0,0,0,0">
                  <w:txbxContent>
                    <w:p w14:paraId="587217D6" w14:textId="77777777" w:rsidR="00C916DC" w:rsidRPr="00261458" w:rsidRDefault="00C916DC" w:rsidP="00C916DC">
                      <w:pPr>
                        <w:jc w:val="center"/>
                        <w:rPr>
                          <w:rFonts w:asciiTheme="minorEastAsia" w:hAnsiTheme="minorEastAsia"/>
                          <w:sz w:val="24"/>
                          <w:szCs w:val="24"/>
                        </w:rPr>
                      </w:pPr>
                      <w:r w:rsidRPr="00261458">
                        <w:rPr>
                          <w:rFonts w:asciiTheme="minorEastAsia" w:hAnsiTheme="minorEastAsia" w:hint="eastAsia"/>
                          <w:sz w:val="24"/>
                          <w:szCs w:val="24"/>
                        </w:rPr>
                        <w:t>被災市町村災害対策本部等</w:t>
                      </w:r>
                    </w:p>
                  </w:txbxContent>
                </v:textbox>
              </v:rect>
            </w:pict>
          </mc:Fallback>
        </mc:AlternateContent>
      </w:r>
      <w:r w:rsidR="00586DCE" w:rsidRPr="00C7408C">
        <w:rPr>
          <w:noProof/>
        </w:rPr>
        <mc:AlternateContent>
          <mc:Choice Requires="wps">
            <w:drawing>
              <wp:anchor distT="0" distB="0" distL="114300" distR="114300" simplePos="0" relativeHeight="252392448" behindDoc="0" locked="0" layoutInCell="1" allowOverlap="1" wp14:anchorId="6168FBCE" wp14:editId="3C21386B">
                <wp:simplePos x="0" y="0"/>
                <wp:positionH relativeFrom="column">
                  <wp:posOffset>-151130</wp:posOffset>
                </wp:positionH>
                <wp:positionV relativeFrom="paragraph">
                  <wp:posOffset>4582160</wp:posOffset>
                </wp:positionV>
                <wp:extent cx="5196840" cy="1104900"/>
                <wp:effectExtent l="0" t="0" r="22860" b="19050"/>
                <wp:wrapNone/>
                <wp:docPr id="4073" name="正方形/長方形 4073"/>
                <wp:cNvGraphicFramePr/>
                <a:graphic xmlns:a="http://schemas.openxmlformats.org/drawingml/2006/main">
                  <a:graphicData uri="http://schemas.microsoft.com/office/word/2010/wordprocessingShape">
                    <wps:wsp>
                      <wps:cNvSpPr/>
                      <wps:spPr>
                        <a:xfrm>
                          <a:off x="0" y="0"/>
                          <a:ext cx="5196840" cy="1104900"/>
                        </a:xfrm>
                        <a:prstGeom prst="rect">
                          <a:avLst/>
                        </a:prstGeom>
                        <a:noFill/>
                        <a:ln w="9525" cap="flat" cmpd="sng" algn="ctr">
                          <a:solidFill>
                            <a:sysClr val="windowText" lastClr="000000"/>
                          </a:solidFill>
                          <a:prstDash val="solid"/>
                        </a:ln>
                        <a:effectLst/>
                      </wps:spPr>
                      <wps:txbx>
                        <w:txbxContent>
                          <w:p w14:paraId="449B37C9" w14:textId="77777777" w:rsidR="00C916DC" w:rsidRDefault="00C916DC" w:rsidP="00C916DC">
                            <w:pPr>
                              <w:spacing w:line="240" w:lineRule="exact"/>
                              <w:rPr>
                                <w:color w:val="000000" w:themeColor="text1"/>
                                <w:sz w:val="16"/>
                                <w:szCs w:val="16"/>
                              </w:rPr>
                            </w:pP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8FBCE" id="正方形/長方形 4073" o:spid="_x0000_s1137" style="position:absolute;left:0;text-align:left;margin-left:-11.9pt;margin-top:360.8pt;width:409.2pt;height:87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" filled="f" strokecolor="windowText">
                <v:textbox style="layout-flow:vertical-ideographic" inset="0,0,0,0">
                  <w:txbxContent>
                    <w:p w14:paraId="449B37C9" w14:textId="77777777" w:rsidR="00C916DC" w:rsidRDefault="00C916DC" w:rsidP="00C916DC">
                      <w:pPr>
                        <w:spacing w:line="240" w:lineRule="exact"/>
                        <w:rPr>
                          <w:color w:val="000000" w:themeColor="text1"/>
                          <w:sz w:val="16"/>
                          <w:szCs w:val="16"/>
                        </w:rPr>
                      </w:pPr>
                    </w:p>
                  </w:txbxContent>
                </v:textbox>
              </v:rect>
            </w:pict>
          </mc:Fallback>
        </mc:AlternateContent>
      </w:r>
      <w:r w:rsidR="00586DCE" w:rsidRPr="00C7408C">
        <w:rPr>
          <w:noProof/>
        </w:rPr>
        <mc:AlternateContent>
          <mc:Choice Requires="wps">
            <w:drawing>
              <wp:anchor distT="0" distB="0" distL="114300" distR="114300" simplePos="0" relativeHeight="252394496" behindDoc="0" locked="0" layoutInCell="1" allowOverlap="1" wp14:anchorId="756CC623" wp14:editId="2A37DCE0">
                <wp:simplePos x="0" y="0"/>
                <wp:positionH relativeFrom="margin">
                  <wp:posOffset>5152390</wp:posOffset>
                </wp:positionH>
                <wp:positionV relativeFrom="paragraph">
                  <wp:posOffset>4574540</wp:posOffset>
                </wp:positionV>
                <wp:extent cx="533400" cy="1066800"/>
                <wp:effectExtent l="0" t="0" r="19050" b="19050"/>
                <wp:wrapNone/>
                <wp:docPr id="4072" name="正方形/長方形 4072"/>
                <wp:cNvGraphicFramePr/>
                <a:graphic xmlns:a="http://schemas.openxmlformats.org/drawingml/2006/main">
                  <a:graphicData uri="http://schemas.microsoft.com/office/word/2010/wordprocessingShape">
                    <wps:wsp>
                      <wps:cNvSpPr/>
                      <wps:spPr>
                        <a:xfrm>
                          <a:off x="0" y="0"/>
                          <a:ext cx="533400" cy="1066800"/>
                        </a:xfrm>
                        <a:prstGeom prst="rect">
                          <a:avLst/>
                        </a:prstGeom>
                        <a:noFill/>
                        <a:ln w="9525" cap="flat" cmpd="sng" algn="ctr">
                          <a:solidFill>
                            <a:sysClr val="windowText" lastClr="000000"/>
                          </a:solidFill>
                          <a:prstDash val="solid"/>
                        </a:ln>
                        <a:effectLst/>
                      </wps:spPr>
                      <wps:txbx>
                        <w:txbxContent>
                          <w:p w14:paraId="1C07245A" w14:textId="77777777" w:rsidR="00C916DC" w:rsidRPr="00521113" w:rsidRDefault="00C916DC" w:rsidP="00C916DC">
                            <w:pPr>
                              <w:spacing w:line="280" w:lineRule="exact"/>
                              <w:rPr>
                                <w:color w:val="00B050"/>
                                <w:sz w:val="16"/>
                                <w:szCs w:val="16"/>
                                <w:highlight w:val="yellow"/>
                              </w:rPr>
                            </w:pPr>
                            <w:r w:rsidRPr="00521113">
                              <w:rPr>
                                <w:rFonts w:hint="eastAsia"/>
                                <w:color w:val="00B050"/>
                                <w:sz w:val="16"/>
                                <w:szCs w:val="16"/>
                              </w:rPr>
                              <w:t xml:space="preserve"> </w:t>
                            </w:r>
                            <w:r w:rsidRPr="00521113">
                              <w:rPr>
                                <w:color w:val="00B050"/>
                                <w:sz w:val="16"/>
                                <w:szCs w:val="16"/>
                              </w:rPr>
                              <w:t xml:space="preserve"> </w:t>
                            </w:r>
                            <w:r>
                              <w:rPr>
                                <w:rFonts w:hint="eastAsia"/>
                                <w:color w:val="00B050"/>
                                <w:sz w:val="16"/>
                                <w:szCs w:val="16"/>
                              </w:rPr>
                              <w:t xml:space="preserve">　</w:t>
                            </w:r>
                          </w:p>
                          <w:p w14:paraId="590A5062" w14:textId="77777777" w:rsidR="00C916DC" w:rsidRPr="00521113" w:rsidRDefault="00C916DC" w:rsidP="00C916DC">
                            <w:pPr>
                              <w:spacing w:line="280" w:lineRule="exact"/>
                              <w:ind w:firstLineChars="200" w:firstLine="241"/>
                              <w:rPr>
                                <w:color w:val="00B050"/>
                                <w:sz w:val="14"/>
                                <w:szCs w:val="14"/>
                              </w:rPr>
                            </w:pP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CC623" id="正方形/長方形 4072" o:spid="_x0000_s1138" style="position:absolute;left:0;text-align:left;margin-left:405.7pt;margin-top:360.2pt;width:42pt;height:84pt;z-index:25239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" filled="f" strokecolor="windowText">
                <v:textbox style="layout-flow:vertical-ideographic" inset="0,0,0,0">
                  <w:txbxContent>
                    <w:p w14:paraId="1C07245A" w14:textId="77777777" w:rsidR="00C916DC" w:rsidRPr="00521113" w:rsidRDefault="00C916DC" w:rsidP="00C916DC">
                      <w:pPr>
                        <w:spacing w:line="280" w:lineRule="exact"/>
                        <w:rPr>
                          <w:color w:val="00B050"/>
                          <w:sz w:val="16"/>
                          <w:szCs w:val="16"/>
                          <w:highlight w:val="yellow"/>
                        </w:rPr>
                      </w:pPr>
                      <w:r w:rsidRPr="00521113">
                        <w:rPr>
                          <w:rFonts w:hint="eastAsia"/>
                          <w:color w:val="00B050"/>
                          <w:sz w:val="16"/>
                          <w:szCs w:val="16"/>
                        </w:rPr>
                        <w:t xml:space="preserve"> </w:t>
                      </w:r>
                      <w:r w:rsidRPr="00521113">
                        <w:rPr>
                          <w:color w:val="00B050"/>
                          <w:sz w:val="16"/>
                          <w:szCs w:val="16"/>
                        </w:rPr>
                        <w:t xml:space="preserve"> </w:t>
                      </w:r>
                      <w:r>
                        <w:rPr>
                          <w:rFonts w:hint="eastAsia"/>
                          <w:color w:val="00B050"/>
                          <w:sz w:val="16"/>
                          <w:szCs w:val="16"/>
                        </w:rPr>
                        <w:t xml:space="preserve">　</w:t>
                      </w:r>
                    </w:p>
                    <w:p w14:paraId="590A5062" w14:textId="77777777" w:rsidR="00C916DC" w:rsidRPr="00521113" w:rsidRDefault="00C916DC" w:rsidP="00C916DC">
                      <w:pPr>
                        <w:spacing w:line="280" w:lineRule="exact"/>
                        <w:ind w:firstLineChars="200" w:firstLine="241"/>
                        <w:rPr>
                          <w:color w:val="00B050"/>
                          <w:sz w:val="14"/>
                          <w:szCs w:val="14"/>
                        </w:rPr>
                      </w:pPr>
                    </w:p>
                  </w:txbxContent>
                </v:textbox>
                <w10:wrap anchorx="margin"/>
              </v:rect>
            </w:pict>
          </mc:Fallback>
        </mc:AlternateContent>
      </w:r>
      <w:r w:rsidR="00586DCE" w:rsidRPr="00C7408C">
        <w:rPr>
          <w:noProof/>
        </w:rPr>
        <mc:AlternateContent>
          <mc:Choice Requires="wps">
            <w:drawing>
              <wp:anchor distT="0" distB="0" distL="114300" distR="114300" simplePos="0" relativeHeight="252396544" behindDoc="0" locked="0" layoutInCell="1" allowOverlap="1" wp14:anchorId="10EC30FC" wp14:editId="403772B2">
                <wp:simplePos x="0" y="0"/>
                <wp:positionH relativeFrom="rightMargin">
                  <wp:posOffset>66040</wp:posOffset>
                </wp:positionH>
                <wp:positionV relativeFrom="paragraph">
                  <wp:posOffset>4559300</wp:posOffset>
                </wp:positionV>
                <wp:extent cx="403860" cy="1066800"/>
                <wp:effectExtent l="0" t="0" r="15240" b="19050"/>
                <wp:wrapNone/>
                <wp:docPr id="4071" name="正方形/長方形 4071"/>
                <wp:cNvGraphicFramePr/>
                <a:graphic xmlns:a="http://schemas.openxmlformats.org/drawingml/2006/main">
                  <a:graphicData uri="http://schemas.microsoft.com/office/word/2010/wordprocessingShape">
                    <wps:wsp>
                      <wps:cNvSpPr/>
                      <wps:spPr>
                        <a:xfrm>
                          <a:off x="0" y="0"/>
                          <a:ext cx="403860" cy="1066800"/>
                        </a:xfrm>
                        <a:prstGeom prst="rect">
                          <a:avLst/>
                        </a:prstGeom>
                        <a:noFill/>
                        <a:ln w="9525" cap="flat" cmpd="sng" algn="ctr">
                          <a:solidFill>
                            <a:sysClr val="windowText" lastClr="000000"/>
                          </a:solidFill>
                          <a:prstDash val="solid"/>
                        </a:ln>
                        <a:effectLst/>
                      </wps:spPr>
                      <wps:txbx>
                        <w:txbxContent>
                          <w:p w14:paraId="6B56EC20" w14:textId="77777777" w:rsidR="00C916DC" w:rsidRPr="00521113" w:rsidRDefault="00C916DC" w:rsidP="00C916DC">
                            <w:pPr>
                              <w:spacing w:line="280" w:lineRule="exact"/>
                              <w:rPr>
                                <w:color w:val="00B050"/>
                                <w:sz w:val="14"/>
                                <w:szCs w:val="14"/>
                              </w:rPr>
                            </w:pPr>
                            <w:r w:rsidRPr="00521113">
                              <w:rPr>
                                <w:rFonts w:hint="eastAsia"/>
                                <w:color w:val="00B050"/>
                                <w:sz w:val="16"/>
                                <w:szCs w:val="16"/>
                              </w:rPr>
                              <w:t xml:space="preserve"> </w:t>
                            </w:r>
                            <w:r w:rsidRPr="00521113">
                              <w:rPr>
                                <w:color w:val="00B050"/>
                                <w:sz w:val="16"/>
                                <w:szCs w:val="16"/>
                              </w:rPr>
                              <w:t xml:space="preserve"> </w:t>
                            </w:r>
                            <w:r>
                              <w:rPr>
                                <w:rFonts w:hint="eastAsia"/>
                                <w:color w:val="00B050"/>
                                <w:sz w:val="16"/>
                                <w:szCs w:val="16"/>
                              </w:rPr>
                              <w:t xml:space="preserve">　</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C30FC" id="正方形/長方形 4071" o:spid="_x0000_s1139" style="position:absolute;left:0;text-align:left;margin-left:5.2pt;margin-top:359pt;width:31.8pt;height:84pt;z-index:2523965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" filled="f" strokecolor="windowText">
                <v:textbox style="layout-flow:vertical-ideographic" inset="0,0,0,0">
                  <w:txbxContent>
                    <w:p w14:paraId="6B56EC20" w14:textId="77777777" w:rsidR="00C916DC" w:rsidRPr="00521113" w:rsidRDefault="00C916DC" w:rsidP="00C916DC">
                      <w:pPr>
                        <w:spacing w:line="280" w:lineRule="exact"/>
                        <w:rPr>
                          <w:color w:val="00B050"/>
                          <w:sz w:val="14"/>
                          <w:szCs w:val="14"/>
                        </w:rPr>
                      </w:pPr>
                      <w:r w:rsidRPr="00521113">
                        <w:rPr>
                          <w:rFonts w:hint="eastAsia"/>
                          <w:color w:val="00B050"/>
                          <w:sz w:val="16"/>
                          <w:szCs w:val="16"/>
                        </w:rPr>
                        <w:t xml:space="preserve"> </w:t>
                      </w:r>
                      <w:r w:rsidRPr="00521113">
                        <w:rPr>
                          <w:color w:val="00B050"/>
                          <w:sz w:val="16"/>
                          <w:szCs w:val="16"/>
                        </w:rPr>
                        <w:t xml:space="preserve"> </w:t>
                      </w:r>
                      <w:r>
                        <w:rPr>
                          <w:rFonts w:hint="eastAsia"/>
                          <w:color w:val="00B050"/>
                          <w:sz w:val="16"/>
                          <w:szCs w:val="16"/>
                        </w:rPr>
                        <w:t xml:space="preserve">　</w:t>
                      </w:r>
                    </w:p>
                  </w:txbxContent>
                </v:textbox>
                <w10:wrap anchorx="margin"/>
              </v:rect>
            </w:pict>
          </mc:Fallback>
        </mc:AlternateContent>
      </w:r>
      <w:r w:rsidR="00586DCE" w:rsidRPr="00C7408C">
        <w:rPr>
          <w:noProof/>
        </w:rPr>
        <mc:AlternateContent>
          <mc:Choice Requires="wps">
            <w:drawing>
              <wp:anchor distT="0" distB="0" distL="114300" distR="114300" simplePos="0" relativeHeight="252397568" behindDoc="0" locked="0" layoutInCell="1" allowOverlap="1" wp14:anchorId="2ECE715B" wp14:editId="2D2359C4">
                <wp:simplePos x="0" y="0"/>
                <wp:positionH relativeFrom="margin">
                  <wp:posOffset>2931160</wp:posOffset>
                </wp:positionH>
                <wp:positionV relativeFrom="paragraph">
                  <wp:posOffset>3449955</wp:posOffset>
                </wp:positionV>
                <wp:extent cx="923290" cy="389890"/>
                <wp:effectExtent l="0" t="0" r="10160" b="10160"/>
                <wp:wrapNone/>
                <wp:docPr id="4066" name="正方形/長方形 4066"/>
                <wp:cNvGraphicFramePr/>
                <a:graphic xmlns:a="http://schemas.openxmlformats.org/drawingml/2006/main">
                  <a:graphicData uri="http://schemas.microsoft.com/office/word/2010/wordprocessingShape">
                    <wps:wsp>
                      <wps:cNvSpPr/>
                      <wps:spPr>
                        <a:xfrm>
                          <a:off x="0" y="0"/>
                          <a:ext cx="923290" cy="389890"/>
                        </a:xfrm>
                        <a:prstGeom prst="rect">
                          <a:avLst/>
                        </a:prstGeom>
                        <a:noFill/>
                        <a:ln w="9525" cap="flat" cmpd="sng" algn="ctr">
                          <a:noFill/>
                          <a:prstDash val="solid"/>
                        </a:ln>
                        <a:effectLst/>
                      </wps:spPr>
                      <wps:txbx>
                        <w:txbxContent>
                          <w:p w14:paraId="1077CC7B" w14:textId="77777777" w:rsidR="00C916DC" w:rsidRPr="00295386" w:rsidRDefault="00C916DC" w:rsidP="00C916DC">
                            <w:pPr>
                              <w:spacing w:line="260" w:lineRule="exact"/>
                              <w:jc w:val="center"/>
                              <w:rPr>
                                <w:rFonts w:asciiTheme="minorEastAsia" w:hAnsiTheme="minorEastAsia"/>
                                <w:color w:val="000000" w:themeColor="text1"/>
                                <w:sz w:val="16"/>
                                <w:szCs w:val="16"/>
                              </w:rPr>
                            </w:pPr>
                            <w:r w:rsidRPr="00295386">
                              <w:rPr>
                                <w:rFonts w:asciiTheme="minorEastAsia" w:hAnsiTheme="minorEastAsia" w:hint="eastAsia"/>
                                <w:color w:val="000000" w:themeColor="text1"/>
                                <w:sz w:val="16"/>
                                <w:szCs w:val="16"/>
                              </w:rPr>
                              <w:t>地域連絡部</w:t>
                            </w:r>
                          </w:p>
                          <w:p w14:paraId="5EEC46C6" w14:textId="77777777" w:rsidR="00C916DC" w:rsidRPr="005B219D" w:rsidRDefault="00C916DC" w:rsidP="00C916DC">
                            <w:pPr>
                              <w:spacing w:line="260" w:lineRule="exact"/>
                              <w:jc w:val="center"/>
                              <w:rPr>
                                <w:rFonts w:asciiTheme="minorEastAsia" w:hAnsiTheme="minorEastAsia"/>
                                <w:color w:val="000000" w:themeColor="text1"/>
                                <w:sz w:val="16"/>
                                <w:szCs w:val="16"/>
                              </w:rPr>
                            </w:pPr>
                            <w:r w:rsidRPr="00295386">
                              <w:rPr>
                                <w:rFonts w:asciiTheme="minorEastAsia" w:hAnsiTheme="minorEastAsia" w:hint="eastAsia"/>
                                <w:color w:val="000000" w:themeColor="text1"/>
                                <w:sz w:val="16"/>
                                <w:szCs w:val="16"/>
                              </w:rPr>
                              <w:t>（現地災害対策本部）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E715B" id="正方形/長方形 4066" o:spid="_x0000_s1140" style="position:absolute;left:0;text-align:left;margin-left:230.8pt;margin-top:271.65pt;width:72.7pt;height:30.7pt;z-index:25239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" filled="f" stroked="f">
                <v:textbox inset="0,0,0,0">
                  <w:txbxContent>
                    <w:p w14:paraId="1077CC7B" w14:textId="77777777" w:rsidR="00C916DC" w:rsidRPr="00295386" w:rsidRDefault="00C916DC" w:rsidP="00C916DC">
                      <w:pPr>
                        <w:spacing w:line="260" w:lineRule="exact"/>
                        <w:jc w:val="center"/>
                        <w:rPr>
                          <w:rFonts w:asciiTheme="minorEastAsia" w:hAnsiTheme="minorEastAsia"/>
                          <w:color w:val="000000" w:themeColor="text1"/>
                          <w:sz w:val="16"/>
                          <w:szCs w:val="16"/>
                        </w:rPr>
                      </w:pPr>
                      <w:r w:rsidRPr="00295386">
                        <w:rPr>
                          <w:rFonts w:asciiTheme="minorEastAsia" w:hAnsiTheme="minorEastAsia" w:hint="eastAsia"/>
                          <w:color w:val="000000" w:themeColor="text1"/>
                          <w:sz w:val="16"/>
                          <w:szCs w:val="16"/>
                        </w:rPr>
                        <w:t>地域連絡部</w:t>
                      </w:r>
                    </w:p>
                    <w:p w14:paraId="5EEC46C6" w14:textId="77777777" w:rsidR="00C916DC" w:rsidRPr="005B219D" w:rsidRDefault="00C916DC" w:rsidP="00C916DC">
                      <w:pPr>
                        <w:spacing w:line="260" w:lineRule="exact"/>
                        <w:jc w:val="center"/>
                        <w:rPr>
                          <w:rFonts w:asciiTheme="minorEastAsia" w:hAnsiTheme="minorEastAsia"/>
                          <w:color w:val="000000" w:themeColor="text1"/>
                          <w:sz w:val="16"/>
                          <w:szCs w:val="16"/>
                        </w:rPr>
                      </w:pPr>
                      <w:r w:rsidRPr="00295386">
                        <w:rPr>
                          <w:rFonts w:asciiTheme="minorEastAsia" w:hAnsiTheme="minorEastAsia" w:hint="eastAsia"/>
                          <w:color w:val="000000" w:themeColor="text1"/>
                          <w:sz w:val="16"/>
                          <w:szCs w:val="16"/>
                        </w:rPr>
                        <w:t>（現地災害対策本部）</w:t>
                      </w:r>
                    </w:p>
                  </w:txbxContent>
                </v:textbox>
                <w10:wrap anchorx="margin"/>
              </v:rect>
            </w:pict>
          </mc:Fallback>
        </mc:AlternateContent>
      </w:r>
      <w:r w:rsidR="00586DCE" w:rsidRPr="00C7408C">
        <w:rPr>
          <w:noProof/>
        </w:rPr>
        <mc:AlternateContent>
          <mc:Choice Requires="wps">
            <w:drawing>
              <wp:anchor distT="0" distB="0" distL="114300" distR="114300" simplePos="0" relativeHeight="252405760" behindDoc="0" locked="0" layoutInCell="1" allowOverlap="1" wp14:anchorId="585D3F68" wp14:editId="585417D6">
                <wp:simplePos x="0" y="0"/>
                <wp:positionH relativeFrom="margin">
                  <wp:posOffset>4271645</wp:posOffset>
                </wp:positionH>
                <wp:positionV relativeFrom="paragraph">
                  <wp:posOffset>3107690</wp:posOffset>
                </wp:positionV>
                <wp:extent cx="514350" cy="215900"/>
                <wp:effectExtent l="0" t="0" r="0" b="12700"/>
                <wp:wrapNone/>
                <wp:docPr id="4064" name="正方形/長方形 4064"/>
                <wp:cNvGraphicFramePr/>
                <a:graphic xmlns:a="http://schemas.openxmlformats.org/drawingml/2006/main">
                  <a:graphicData uri="http://schemas.microsoft.com/office/word/2010/wordprocessingShape">
                    <wps:wsp>
                      <wps:cNvSpPr/>
                      <wps:spPr>
                        <a:xfrm>
                          <a:off x="0" y="0"/>
                          <a:ext cx="514350" cy="215900"/>
                        </a:xfrm>
                        <a:prstGeom prst="rect">
                          <a:avLst/>
                        </a:prstGeom>
                        <a:noFill/>
                        <a:ln w="9525" cap="flat" cmpd="sng" algn="ctr">
                          <a:noFill/>
                          <a:prstDash val="solid"/>
                        </a:ln>
                        <a:effectLst/>
                      </wps:spPr>
                      <wps:txbx>
                        <w:txbxContent>
                          <w:p w14:paraId="1883FBAA" w14:textId="77777777" w:rsidR="00C916DC" w:rsidRPr="0049553C" w:rsidRDefault="00C916DC" w:rsidP="00C916DC">
                            <w:pPr>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派　遣</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D3F68" id="正方形/長方形 4064" o:spid="_x0000_s1141" style="position:absolute;left:0;text-align:left;margin-left:336.35pt;margin-top:244.7pt;width:40.5pt;height:17pt;z-index:25240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" filled="f" stroked="f">
                <v:textbox inset="0,0,0,0">
                  <w:txbxContent>
                    <w:p w14:paraId="1883FBAA" w14:textId="77777777" w:rsidR="00C916DC" w:rsidRPr="0049553C" w:rsidRDefault="00C916DC" w:rsidP="00C916DC">
                      <w:pPr>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派　遣</w:t>
                      </w:r>
                    </w:p>
                  </w:txbxContent>
                </v:textbox>
                <w10:wrap anchorx="margin"/>
              </v:rect>
            </w:pict>
          </mc:Fallback>
        </mc:AlternateContent>
      </w:r>
      <w:r w:rsidR="00586DCE" w:rsidRPr="00C7408C">
        <w:rPr>
          <w:noProof/>
        </w:rPr>
        <mc:AlternateContent>
          <mc:Choice Requires="wps">
            <w:drawing>
              <wp:anchor distT="0" distB="0" distL="114300" distR="114300" simplePos="0" relativeHeight="252408832" behindDoc="0" locked="0" layoutInCell="1" allowOverlap="1" wp14:anchorId="27AAC93B" wp14:editId="47530E30">
                <wp:simplePos x="0" y="0"/>
                <wp:positionH relativeFrom="margin">
                  <wp:posOffset>3688080</wp:posOffset>
                </wp:positionH>
                <wp:positionV relativeFrom="paragraph">
                  <wp:posOffset>3108960</wp:posOffset>
                </wp:positionV>
                <wp:extent cx="514350" cy="215900"/>
                <wp:effectExtent l="0" t="0" r="0" b="12700"/>
                <wp:wrapNone/>
                <wp:docPr id="4063" name="正方形/長方形 4063"/>
                <wp:cNvGraphicFramePr/>
                <a:graphic xmlns:a="http://schemas.openxmlformats.org/drawingml/2006/main">
                  <a:graphicData uri="http://schemas.microsoft.com/office/word/2010/wordprocessingShape">
                    <wps:wsp>
                      <wps:cNvSpPr/>
                      <wps:spPr>
                        <a:xfrm>
                          <a:off x="0" y="0"/>
                          <a:ext cx="514350" cy="215900"/>
                        </a:xfrm>
                        <a:prstGeom prst="rect">
                          <a:avLst/>
                        </a:prstGeom>
                        <a:noFill/>
                        <a:ln w="9525" cap="flat" cmpd="sng" algn="ctr">
                          <a:noFill/>
                          <a:prstDash val="solid"/>
                        </a:ln>
                        <a:effectLst/>
                      </wps:spPr>
                      <wps:txbx>
                        <w:txbxContent>
                          <w:p w14:paraId="4DE7385E" w14:textId="77777777" w:rsidR="00C916DC" w:rsidRPr="0049553C" w:rsidRDefault="00C916DC" w:rsidP="00C916DC">
                            <w:pPr>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情　報</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AC93B" id="正方形/長方形 4063" o:spid="_x0000_s1142" style="position:absolute;left:0;text-align:left;margin-left:290.4pt;margin-top:244.8pt;width:40.5pt;height:17pt;z-index:25240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" filled="f" stroked="f">
                <v:textbox inset="0,0,0,0">
                  <w:txbxContent>
                    <w:p w14:paraId="4DE7385E" w14:textId="77777777" w:rsidR="00C916DC" w:rsidRPr="0049553C" w:rsidRDefault="00C916DC" w:rsidP="00C916DC">
                      <w:pPr>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情　報</w:t>
                      </w:r>
                    </w:p>
                  </w:txbxContent>
                </v:textbox>
                <w10:wrap anchorx="margin"/>
              </v:rect>
            </w:pict>
          </mc:Fallback>
        </mc:AlternateContent>
      </w:r>
      <w:r w:rsidR="00586DCE" w:rsidRPr="00C7408C">
        <w:rPr>
          <w:noProof/>
        </w:rPr>
        <mc:AlternateContent>
          <mc:Choice Requires="wps">
            <w:drawing>
              <wp:anchor distT="0" distB="0" distL="114300" distR="114300" simplePos="0" relativeHeight="252436480" behindDoc="0" locked="0" layoutInCell="1" allowOverlap="1" wp14:anchorId="73F3F7B6" wp14:editId="01D0EE4F">
                <wp:simplePos x="0" y="0"/>
                <wp:positionH relativeFrom="column">
                  <wp:posOffset>1677670</wp:posOffset>
                </wp:positionH>
                <wp:positionV relativeFrom="paragraph">
                  <wp:posOffset>3164840</wp:posOffset>
                </wp:positionV>
                <wp:extent cx="1051560" cy="1238250"/>
                <wp:effectExtent l="0" t="838200" r="15240" b="19050"/>
                <wp:wrapNone/>
                <wp:docPr id="4092" name="吹き出し: 四角形 4092"/>
                <wp:cNvGraphicFramePr/>
                <a:graphic xmlns:a="http://schemas.openxmlformats.org/drawingml/2006/main">
                  <a:graphicData uri="http://schemas.microsoft.com/office/word/2010/wordprocessingShape">
                    <wps:wsp>
                      <wps:cNvSpPr/>
                      <wps:spPr>
                        <a:xfrm>
                          <a:off x="0" y="0"/>
                          <a:ext cx="1051560" cy="1238250"/>
                        </a:xfrm>
                        <a:prstGeom prst="wedgeRectCallout">
                          <a:avLst>
                            <a:gd name="adj1" fmla="val 41423"/>
                            <a:gd name="adj2" fmla="val -117660"/>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6A430C" w14:textId="77777777" w:rsidR="001B4FDB" w:rsidRDefault="001B4FDB" w:rsidP="001B4F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F3F7B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092" o:spid="_x0000_s1143" type="#_x0000_t61" style="position:absolute;left:0;text-align:left;margin-left:132.1pt;margin-top:249.2pt;width:82.8pt;height:97.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" adj="19747,-14615" filled="f" strokecolor="#243f60 [1604]" strokeweight="2pt">
                <v:textbox>
                  <w:txbxContent>
                    <w:p w14:paraId="406A430C" w14:textId="77777777" w:rsidR="001B4FDB" w:rsidRDefault="001B4FDB" w:rsidP="001B4FDB">
                      <w:pPr>
                        <w:jc w:val="center"/>
                      </w:pPr>
                    </w:p>
                  </w:txbxContent>
                </v:textbox>
              </v:shape>
            </w:pict>
          </mc:Fallback>
        </mc:AlternateContent>
      </w:r>
      <w:r w:rsidR="00586DCE" w:rsidRPr="00C7408C">
        <w:rPr>
          <w:rFonts w:ascii="Century" w:eastAsia="ＭＳ 明朝" w:hAnsi="ＭＳ 明朝" w:cs="Times New Roman" w:hint="eastAsia"/>
          <w:noProof/>
          <w:sz w:val="22"/>
        </w:rPr>
        <mc:AlternateContent>
          <mc:Choice Requires="wps">
            <w:drawing>
              <wp:anchor distT="0" distB="0" distL="114300" distR="114300" simplePos="0" relativeHeight="252411904" behindDoc="0" locked="0" layoutInCell="1" allowOverlap="1" wp14:anchorId="49A6E7E9" wp14:editId="5967E534">
                <wp:simplePos x="0" y="0"/>
                <wp:positionH relativeFrom="column">
                  <wp:posOffset>4540885</wp:posOffset>
                </wp:positionH>
                <wp:positionV relativeFrom="paragraph">
                  <wp:posOffset>2896870</wp:posOffset>
                </wp:positionV>
                <wp:extent cx="4445" cy="2066290"/>
                <wp:effectExtent l="76200" t="0" r="71755" b="48260"/>
                <wp:wrapNone/>
                <wp:docPr id="4976" name="Line 2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066290"/>
                        </a:xfrm>
                        <a:prstGeom prst="line">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9A76E" id="Line 2658" o:spid="_x0000_s1026" style="position:absolute;left:0;text-align:lef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5pt,228.1pt" to="357.9pt,3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">
                <v:stroke endarrow="block"/>
              </v:line>
            </w:pict>
          </mc:Fallback>
        </mc:AlternateContent>
      </w:r>
      <w:r w:rsidR="00586DCE" w:rsidRPr="00C7408C">
        <w:rPr>
          <w:rFonts w:ascii="ＭＳ 明朝" w:eastAsia="ＭＳ 明朝" w:hAnsi="ＭＳ 明朝" w:cs="Courier New" w:hint="eastAsia"/>
          <w:noProof/>
          <w:sz w:val="22"/>
        </w:rPr>
        <mc:AlternateContent>
          <mc:Choice Requires="wps">
            <w:drawing>
              <wp:anchor distT="0" distB="0" distL="114300" distR="114300" simplePos="0" relativeHeight="252409856" behindDoc="0" locked="0" layoutInCell="1" allowOverlap="1" wp14:anchorId="40B3F04E" wp14:editId="704670F2">
                <wp:simplePos x="0" y="0"/>
                <wp:positionH relativeFrom="page">
                  <wp:posOffset>5148580</wp:posOffset>
                </wp:positionH>
                <wp:positionV relativeFrom="paragraph">
                  <wp:posOffset>3054350</wp:posOffset>
                </wp:positionV>
                <wp:extent cx="689610" cy="2592070"/>
                <wp:effectExtent l="19050" t="19050" r="15240" b="17780"/>
                <wp:wrapNone/>
                <wp:docPr id="4061" name="AutoShape 2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 cy="2592070"/>
                        </a:xfrm>
                        <a:prstGeom prst="roundRect">
                          <a:avLst>
                            <a:gd name="adj" fmla="val 16667"/>
                          </a:avLst>
                        </a:prstGeom>
                        <a:noFill/>
                        <a:ln w="28575">
                          <a:solidFill>
                            <a:srgbClr val="FF0000"/>
                          </a:solidFill>
                          <a:prstDash val="dash"/>
                          <a:round/>
                          <a:headEnd/>
                          <a:tailEnd/>
                        </a:ln>
                      </wps:spPr>
                      <wps:txbx>
                        <w:txbxContent>
                          <w:p w14:paraId="6D70D9EC" w14:textId="77777777" w:rsidR="00C916DC" w:rsidRDefault="00C916DC" w:rsidP="00C916DC">
                            <w:pPr>
                              <w:spacing w:line="300" w:lineRule="exact"/>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B3F04E" id="_x0000_s1144" style="position:absolute;left:0;text-align:left;margin-left:405.4pt;margin-top:240.5pt;width:54.3pt;height:204.1pt;z-index:25240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" filled="f" strokecolor="red" strokeweight="2.25pt">
                <v:stroke dashstyle="dash"/>
                <v:textbox inset="5.85pt,.7pt,5.85pt,.7pt">
                  <w:txbxContent>
                    <w:p w14:paraId="6D70D9EC" w14:textId="77777777" w:rsidR="00C916DC" w:rsidRDefault="00C916DC" w:rsidP="00C916DC">
                      <w:pPr>
                        <w:spacing w:line="300" w:lineRule="exact"/>
                        <w:rPr>
                          <w:rFonts w:ascii="ＭＳ ゴシック" w:eastAsia="ＭＳ ゴシック" w:hAnsi="ＭＳ ゴシック"/>
                          <w:sz w:val="20"/>
                          <w:szCs w:val="20"/>
                        </w:rPr>
                      </w:pPr>
                    </w:p>
                  </w:txbxContent>
                </v:textbox>
                <w10:wrap anchorx="page"/>
              </v:roundrect>
            </w:pict>
          </mc:Fallback>
        </mc:AlternateContent>
      </w:r>
      <w:r w:rsidR="00586DCE" w:rsidRPr="00C7408C">
        <w:rPr>
          <w:noProof/>
        </w:rPr>
        <mc:AlternateContent>
          <mc:Choice Requires="wps">
            <w:drawing>
              <wp:anchor distT="0" distB="0" distL="114300" distR="114300" simplePos="0" relativeHeight="252380160" behindDoc="0" locked="0" layoutInCell="1" allowOverlap="1" wp14:anchorId="2E0A468B" wp14:editId="4E6E15C8">
                <wp:simplePos x="0" y="0"/>
                <wp:positionH relativeFrom="margin">
                  <wp:posOffset>3853815</wp:posOffset>
                </wp:positionH>
                <wp:positionV relativeFrom="paragraph">
                  <wp:posOffset>2388235</wp:posOffset>
                </wp:positionV>
                <wp:extent cx="362585" cy="480695"/>
                <wp:effectExtent l="0" t="0" r="18415" b="14605"/>
                <wp:wrapNone/>
                <wp:docPr id="4058" name="正方形/長方形 4058"/>
                <wp:cNvGraphicFramePr/>
                <a:graphic xmlns:a="http://schemas.openxmlformats.org/drawingml/2006/main">
                  <a:graphicData uri="http://schemas.microsoft.com/office/word/2010/wordprocessingShape">
                    <wps:wsp>
                      <wps:cNvSpPr/>
                      <wps:spPr>
                        <a:xfrm>
                          <a:off x="0" y="0"/>
                          <a:ext cx="362585" cy="480695"/>
                        </a:xfrm>
                        <a:prstGeom prst="rect">
                          <a:avLst/>
                        </a:prstGeom>
                        <a:noFill/>
                        <a:ln w="9525" cap="flat" cmpd="sng" algn="ctr">
                          <a:solidFill>
                            <a:sysClr val="windowText" lastClr="000000"/>
                          </a:solidFill>
                          <a:prstDash val="solid"/>
                        </a:ln>
                        <a:effectLst/>
                      </wps:spPr>
                      <wps:txbx>
                        <w:txbxContent>
                          <w:p w14:paraId="2E7C5C49" w14:textId="77777777" w:rsidR="00C916DC" w:rsidRPr="00A60B81" w:rsidRDefault="00C916DC" w:rsidP="00C916DC">
                            <w:pPr>
                              <w:spacing w:line="240" w:lineRule="exact"/>
                              <w:rPr>
                                <w:color w:val="000000" w:themeColor="text1"/>
                                <w:sz w:val="14"/>
                                <w:szCs w:val="14"/>
                              </w:rPr>
                            </w:pPr>
                            <w:r>
                              <w:rPr>
                                <w:rFonts w:hint="eastAsia"/>
                                <w:color w:val="000000" w:themeColor="text1"/>
                                <w:sz w:val="16"/>
                                <w:szCs w:val="16"/>
                              </w:rPr>
                              <w:t xml:space="preserve"> </w:t>
                            </w:r>
                            <w:r w:rsidRPr="00A60B81">
                              <w:rPr>
                                <w:rFonts w:hint="eastAsia"/>
                                <w:color w:val="000000" w:themeColor="text1"/>
                                <w:sz w:val="14"/>
                                <w:szCs w:val="14"/>
                              </w:rPr>
                              <w:t>情報班担当</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A468B" id="正方形/長方形 4058" o:spid="_x0000_s1145" style="position:absolute;left:0;text-align:left;margin-left:303.45pt;margin-top:188.05pt;width:28.55pt;height:37.85pt;z-index:25238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" filled="f" strokecolor="windowText">
                <v:textbox style="layout-flow:vertical-ideographic" inset="0,0,0,0">
                  <w:txbxContent>
                    <w:p w14:paraId="2E7C5C49" w14:textId="77777777" w:rsidR="00C916DC" w:rsidRPr="00A60B81" w:rsidRDefault="00C916DC" w:rsidP="00C916DC">
                      <w:pPr>
                        <w:spacing w:line="240" w:lineRule="exact"/>
                        <w:rPr>
                          <w:color w:val="000000" w:themeColor="text1"/>
                          <w:sz w:val="14"/>
                          <w:szCs w:val="14"/>
                        </w:rPr>
                      </w:pPr>
                      <w:r>
                        <w:rPr>
                          <w:rFonts w:hint="eastAsia"/>
                          <w:color w:val="000000" w:themeColor="text1"/>
                          <w:sz w:val="16"/>
                          <w:szCs w:val="16"/>
                        </w:rPr>
                        <w:t xml:space="preserve"> </w:t>
                      </w:r>
                      <w:r w:rsidRPr="00A60B81">
                        <w:rPr>
                          <w:rFonts w:hint="eastAsia"/>
                          <w:color w:val="000000" w:themeColor="text1"/>
                          <w:sz w:val="14"/>
                          <w:szCs w:val="14"/>
                        </w:rPr>
                        <w:t>情報班担当</w:t>
                      </w:r>
                    </w:p>
                  </w:txbxContent>
                </v:textbox>
                <w10:wrap anchorx="margin"/>
              </v:rect>
            </w:pict>
          </mc:Fallback>
        </mc:AlternateContent>
      </w:r>
      <w:r w:rsidR="00586DCE" w:rsidRPr="00C7408C">
        <w:rPr>
          <w:noProof/>
        </w:rPr>
        <mc:AlternateContent>
          <mc:Choice Requires="wps">
            <w:drawing>
              <wp:anchor distT="0" distB="0" distL="114300" distR="114300" simplePos="0" relativeHeight="252382208" behindDoc="0" locked="0" layoutInCell="1" allowOverlap="1" wp14:anchorId="7FECC5A0" wp14:editId="3BE800A9">
                <wp:simplePos x="0" y="0"/>
                <wp:positionH relativeFrom="margin">
                  <wp:posOffset>4285615</wp:posOffset>
                </wp:positionH>
                <wp:positionV relativeFrom="paragraph">
                  <wp:posOffset>2388870</wp:posOffset>
                </wp:positionV>
                <wp:extent cx="362585" cy="480695"/>
                <wp:effectExtent l="0" t="0" r="18415" b="14605"/>
                <wp:wrapNone/>
                <wp:docPr id="4057" name="正方形/長方形 4057"/>
                <wp:cNvGraphicFramePr/>
                <a:graphic xmlns:a="http://schemas.openxmlformats.org/drawingml/2006/main">
                  <a:graphicData uri="http://schemas.microsoft.com/office/word/2010/wordprocessingShape">
                    <wps:wsp>
                      <wps:cNvSpPr/>
                      <wps:spPr>
                        <a:xfrm>
                          <a:off x="0" y="0"/>
                          <a:ext cx="362585" cy="480695"/>
                        </a:xfrm>
                        <a:prstGeom prst="rect">
                          <a:avLst/>
                        </a:prstGeom>
                        <a:noFill/>
                        <a:ln w="9525" cap="flat" cmpd="sng" algn="ctr">
                          <a:solidFill>
                            <a:sysClr val="windowText" lastClr="000000"/>
                          </a:solidFill>
                          <a:prstDash val="solid"/>
                        </a:ln>
                        <a:effectLst/>
                      </wps:spPr>
                      <wps:txbx>
                        <w:txbxContent>
                          <w:p w14:paraId="4CD77D4A" w14:textId="77777777" w:rsidR="00C916DC" w:rsidRPr="00A60B81" w:rsidRDefault="00C916DC" w:rsidP="00C916DC">
                            <w:pPr>
                              <w:spacing w:line="240" w:lineRule="exact"/>
                              <w:rPr>
                                <w:color w:val="000000" w:themeColor="text1"/>
                                <w:sz w:val="14"/>
                                <w:szCs w:val="14"/>
                              </w:rPr>
                            </w:pPr>
                            <w:r>
                              <w:rPr>
                                <w:rFonts w:hint="eastAsia"/>
                                <w:color w:val="000000" w:themeColor="text1"/>
                                <w:sz w:val="16"/>
                                <w:szCs w:val="16"/>
                              </w:rPr>
                              <w:t xml:space="preserve"> </w:t>
                            </w:r>
                            <w:r w:rsidRPr="00A60B81">
                              <w:rPr>
                                <w:rFonts w:hint="eastAsia"/>
                                <w:color w:val="000000" w:themeColor="text1"/>
                                <w:sz w:val="14"/>
                                <w:szCs w:val="14"/>
                              </w:rPr>
                              <w:t>対策班担当</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CC5A0" id="正方形/長方形 4057" o:spid="_x0000_s1146" style="position:absolute;left:0;text-align:left;margin-left:337.45pt;margin-top:188.1pt;width:28.55pt;height:37.8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" filled="f" strokecolor="windowText">
                <v:textbox style="layout-flow:vertical-ideographic" inset="0,0,0,0">
                  <w:txbxContent>
                    <w:p w14:paraId="4CD77D4A" w14:textId="77777777" w:rsidR="00C916DC" w:rsidRPr="00A60B81" w:rsidRDefault="00C916DC" w:rsidP="00C916DC">
                      <w:pPr>
                        <w:spacing w:line="240" w:lineRule="exact"/>
                        <w:rPr>
                          <w:color w:val="000000" w:themeColor="text1"/>
                          <w:sz w:val="14"/>
                          <w:szCs w:val="14"/>
                        </w:rPr>
                      </w:pPr>
                      <w:r>
                        <w:rPr>
                          <w:rFonts w:hint="eastAsia"/>
                          <w:color w:val="000000" w:themeColor="text1"/>
                          <w:sz w:val="16"/>
                          <w:szCs w:val="16"/>
                        </w:rPr>
                        <w:t xml:space="preserve"> </w:t>
                      </w:r>
                      <w:r w:rsidRPr="00A60B81">
                        <w:rPr>
                          <w:rFonts w:hint="eastAsia"/>
                          <w:color w:val="000000" w:themeColor="text1"/>
                          <w:sz w:val="14"/>
                          <w:szCs w:val="14"/>
                        </w:rPr>
                        <w:t>対策班担当</w:t>
                      </w:r>
                    </w:p>
                  </w:txbxContent>
                </v:textbox>
                <w10:wrap anchorx="margin"/>
              </v:rect>
            </w:pict>
          </mc:Fallback>
        </mc:AlternateContent>
      </w:r>
      <w:r w:rsidR="00586DCE" w:rsidRPr="00C7408C">
        <w:rPr>
          <w:noProof/>
        </w:rPr>
        <mc:AlternateContent>
          <mc:Choice Requires="wps">
            <w:drawing>
              <wp:anchor distT="0" distB="0" distL="114300" distR="114300" simplePos="0" relativeHeight="252390400" behindDoc="0" locked="0" layoutInCell="1" allowOverlap="1" wp14:anchorId="4297291F" wp14:editId="5165728A">
                <wp:simplePos x="0" y="0"/>
                <wp:positionH relativeFrom="rightMargin">
                  <wp:posOffset>0</wp:posOffset>
                </wp:positionH>
                <wp:positionV relativeFrom="paragraph">
                  <wp:posOffset>2409825</wp:posOffset>
                </wp:positionV>
                <wp:extent cx="362585" cy="480695"/>
                <wp:effectExtent l="0" t="0" r="18415" b="14605"/>
                <wp:wrapNone/>
                <wp:docPr id="4056" name="正方形/長方形 4056"/>
                <wp:cNvGraphicFramePr/>
                <a:graphic xmlns:a="http://schemas.openxmlformats.org/drawingml/2006/main">
                  <a:graphicData uri="http://schemas.microsoft.com/office/word/2010/wordprocessingShape">
                    <wps:wsp>
                      <wps:cNvSpPr/>
                      <wps:spPr>
                        <a:xfrm>
                          <a:off x="0" y="0"/>
                          <a:ext cx="362585" cy="480695"/>
                        </a:xfrm>
                        <a:prstGeom prst="rect">
                          <a:avLst/>
                        </a:prstGeom>
                        <a:solidFill>
                          <a:schemeClr val="bg1"/>
                        </a:solidFill>
                        <a:ln w="9525" cap="flat" cmpd="sng" algn="ctr">
                          <a:solidFill>
                            <a:sysClr val="windowText" lastClr="000000"/>
                          </a:solidFill>
                          <a:prstDash val="solid"/>
                        </a:ln>
                        <a:effectLst/>
                      </wps:spPr>
                      <wps:txbx>
                        <w:txbxContent>
                          <w:p w14:paraId="5856AC58" w14:textId="77777777" w:rsidR="00C916DC" w:rsidRPr="00261458" w:rsidRDefault="00C916DC" w:rsidP="00C916DC">
                            <w:pPr>
                              <w:spacing w:line="240" w:lineRule="exact"/>
                              <w:rPr>
                                <w:sz w:val="16"/>
                                <w:szCs w:val="16"/>
                              </w:rPr>
                            </w:pPr>
                            <w:r w:rsidRPr="00261458">
                              <w:rPr>
                                <w:rFonts w:hint="eastAsia"/>
                                <w:sz w:val="16"/>
                                <w:szCs w:val="16"/>
                              </w:rPr>
                              <w:t xml:space="preserve"> </w:t>
                            </w:r>
                            <w:r w:rsidRPr="00261458">
                              <w:rPr>
                                <w:sz w:val="16"/>
                                <w:szCs w:val="16"/>
                              </w:rPr>
                              <w:t>ＯＳＮ</w:t>
                            </w:r>
                          </w:p>
                          <w:p w14:paraId="101E9D30" w14:textId="77777777" w:rsidR="00C916DC" w:rsidRPr="00261458" w:rsidRDefault="00C916DC" w:rsidP="00C916DC">
                            <w:pPr>
                              <w:spacing w:line="240" w:lineRule="exact"/>
                              <w:ind w:firstLineChars="100" w:firstLine="121"/>
                              <w:rPr>
                                <w:sz w:val="14"/>
                                <w:szCs w:val="14"/>
                              </w:rPr>
                            </w:pPr>
                            <w:r w:rsidRPr="00261458">
                              <w:rPr>
                                <w:rFonts w:hint="eastAsia"/>
                                <w:sz w:val="14"/>
                                <w:szCs w:val="14"/>
                              </w:rPr>
                              <w:t>リエゾン</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7291F" id="正方形/長方形 4056" o:spid="_x0000_s1147" style="position:absolute;left:0;text-align:left;margin-left:0;margin-top:189.75pt;width:28.55pt;height:37.85pt;z-index:2523904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" fillcolor="white [3212]" strokecolor="windowText">
                <v:textbox style="layout-flow:vertical-ideographic" inset="0,0,0,0">
                  <w:txbxContent>
                    <w:p w14:paraId="5856AC58" w14:textId="77777777" w:rsidR="00C916DC" w:rsidRPr="00261458" w:rsidRDefault="00C916DC" w:rsidP="00C916DC">
                      <w:pPr>
                        <w:spacing w:line="240" w:lineRule="exact"/>
                        <w:rPr>
                          <w:sz w:val="16"/>
                          <w:szCs w:val="16"/>
                        </w:rPr>
                      </w:pPr>
                      <w:r w:rsidRPr="00261458">
                        <w:rPr>
                          <w:rFonts w:hint="eastAsia"/>
                          <w:sz w:val="16"/>
                          <w:szCs w:val="16"/>
                        </w:rPr>
                        <w:t xml:space="preserve"> </w:t>
                      </w:r>
                      <w:r w:rsidRPr="00261458">
                        <w:rPr>
                          <w:sz w:val="16"/>
                          <w:szCs w:val="16"/>
                        </w:rPr>
                        <w:t>ＯＳＮ</w:t>
                      </w:r>
                    </w:p>
                    <w:p w14:paraId="101E9D30" w14:textId="77777777" w:rsidR="00C916DC" w:rsidRPr="00261458" w:rsidRDefault="00C916DC" w:rsidP="00C916DC">
                      <w:pPr>
                        <w:spacing w:line="240" w:lineRule="exact"/>
                        <w:ind w:firstLineChars="100" w:firstLine="121"/>
                        <w:rPr>
                          <w:sz w:val="14"/>
                          <w:szCs w:val="14"/>
                        </w:rPr>
                      </w:pPr>
                      <w:r w:rsidRPr="00261458">
                        <w:rPr>
                          <w:rFonts w:hint="eastAsia"/>
                          <w:sz w:val="14"/>
                          <w:szCs w:val="14"/>
                        </w:rPr>
                        <w:t>リエゾン</w:t>
                      </w:r>
                    </w:p>
                  </w:txbxContent>
                </v:textbox>
                <w10:wrap anchorx="margin"/>
              </v:rect>
            </w:pict>
          </mc:Fallback>
        </mc:AlternateContent>
      </w:r>
      <w:r w:rsidR="00586DCE" w:rsidRPr="00C7408C">
        <w:rPr>
          <w:noProof/>
        </w:rPr>
        <mc:AlternateContent>
          <mc:Choice Requires="wps">
            <w:drawing>
              <wp:anchor distT="0" distB="0" distL="114300" distR="114300" simplePos="0" relativeHeight="252389376" behindDoc="0" locked="0" layoutInCell="1" allowOverlap="1" wp14:anchorId="63FA4CAE" wp14:editId="7EBDC618">
                <wp:simplePos x="0" y="0"/>
                <wp:positionH relativeFrom="margin">
                  <wp:posOffset>5283835</wp:posOffset>
                </wp:positionH>
                <wp:positionV relativeFrom="paragraph">
                  <wp:posOffset>2414905</wp:posOffset>
                </wp:positionV>
                <wp:extent cx="362585" cy="480695"/>
                <wp:effectExtent l="0" t="0" r="18415" b="14605"/>
                <wp:wrapNone/>
                <wp:docPr id="4053" name="正方形/長方形 4053"/>
                <wp:cNvGraphicFramePr/>
                <a:graphic xmlns:a="http://schemas.openxmlformats.org/drawingml/2006/main">
                  <a:graphicData uri="http://schemas.microsoft.com/office/word/2010/wordprocessingShape">
                    <wps:wsp>
                      <wps:cNvSpPr/>
                      <wps:spPr>
                        <a:xfrm>
                          <a:off x="0" y="0"/>
                          <a:ext cx="362585" cy="480695"/>
                        </a:xfrm>
                        <a:prstGeom prst="rect">
                          <a:avLst/>
                        </a:prstGeom>
                        <a:solidFill>
                          <a:schemeClr val="bg1"/>
                        </a:solidFill>
                        <a:ln w="9525" cap="flat" cmpd="sng" algn="ctr">
                          <a:solidFill>
                            <a:sysClr val="windowText" lastClr="000000"/>
                          </a:solidFill>
                          <a:prstDash val="solid"/>
                        </a:ln>
                        <a:effectLst/>
                      </wps:spPr>
                      <wps:txbx>
                        <w:txbxContent>
                          <w:p w14:paraId="52D6FA56" w14:textId="77777777" w:rsidR="00C916DC" w:rsidRPr="00261458" w:rsidRDefault="00C916DC" w:rsidP="00C916DC">
                            <w:pPr>
                              <w:spacing w:line="240" w:lineRule="exact"/>
                              <w:rPr>
                                <w:sz w:val="16"/>
                                <w:szCs w:val="16"/>
                              </w:rPr>
                            </w:pPr>
                            <w:r w:rsidRPr="00261458">
                              <w:rPr>
                                <w:rFonts w:hint="eastAsia"/>
                                <w:sz w:val="16"/>
                                <w:szCs w:val="16"/>
                              </w:rPr>
                              <w:t xml:space="preserve"> </w:t>
                            </w:r>
                            <w:r w:rsidRPr="00261458">
                              <w:rPr>
                                <w:rFonts w:hint="eastAsia"/>
                                <w:sz w:val="16"/>
                                <w:szCs w:val="16"/>
                              </w:rPr>
                              <w:t>府社協</w:t>
                            </w:r>
                          </w:p>
                          <w:p w14:paraId="1C4E8E69" w14:textId="77777777" w:rsidR="00C916DC" w:rsidRPr="00261458" w:rsidRDefault="00C916DC" w:rsidP="00C916DC">
                            <w:pPr>
                              <w:spacing w:line="240" w:lineRule="exact"/>
                              <w:ind w:firstLineChars="100" w:firstLine="121"/>
                              <w:rPr>
                                <w:sz w:val="14"/>
                                <w:szCs w:val="14"/>
                              </w:rPr>
                            </w:pPr>
                            <w:r w:rsidRPr="00261458">
                              <w:rPr>
                                <w:rFonts w:hint="eastAsia"/>
                                <w:sz w:val="14"/>
                                <w:szCs w:val="14"/>
                              </w:rPr>
                              <w:t>リエゾン</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A4CAE" id="正方形/長方形 4053" o:spid="_x0000_s1148" style="position:absolute;left:0;text-align:left;margin-left:416.05pt;margin-top:190.15pt;width:28.55pt;height:37.85pt;z-index:25238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" fillcolor="white [3212]" strokecolor="windowText">
                <v:textbox style="layout-flow:vertical-ideographic" inset="0,0,0,0">
                  <w:txbxContent>
                    <w:p w14:paraId="52D6FA56" w14:textId="77777777" w:rsidR="00C916DC" w:rsidRPr="00261458" w:rsidRDefault="00C916DC" w:rsidP="00C916DC">
                      <w:pPr>
                        <w:spacing w:line="240" w:lineRule="exact"/>
                        <w:rPr>
                          <w:sz w:val="16"/>
                          <w:szCs w:val="16"/>
                        </w:rPr>
                      </w:pPr>
                      <w:r w:rsidRPr="00261458">
                        <w:rPr>
                          <w:rFonts w:hint="eastAsia"/>
                          <w:sz w:val="16"/>
                          <w:szCs w:val="16"/>
                        </w:rPr>
                        <w:t xml:space="preserve"> </w:t>
                      </w:r>
                      <w:r w:rsidRPr="00261458">
                        <w:rPr>
                          <w:rFonts w:hint="eastAsia"/>
                          <w:sz w:val="16"/>
                          <w:szCs w:val="16"/>
                        </w:rPr>
                        <w:t>府社協</w:t>
                      </w:r>
                    </w:p>
                    <w:p w14:paraId="1C4E8E69" w14:textId="77777777" w:rsidR="00C916DC" w:rsidRPr="00261458" w:rsidRDefault="00C916DC" w:rsidP="00C916DC">
                      <w:pPr>
                        <w:spacing w:line="240" w:lineRule="exact"/>
                        <w:ind w:firstLineChars="100" w:firstLine="121"/>
                        <w:rPr>
                          <w:sz w:val="14"/>
                          <w:szCs w:val="14"/>
                        </w:rPr>
                      </w:pPr>
                      <w:r w:rsidRPr="00261458">
                        <w:rPr>
                          <w:rFonts w:hint="eastAsia"/>
                          <w:sz w:val="14"/>
                          <w:szCs w:val="14"/>
                        </w:rPr>
                        <w:t>リエゾン</w:t>
                      </w:r>
                    </w:p>
                  </w:txbxContent>
                </v:textbox>
                <w10:wrap anchorx="margin"/>
              </v:rect>
            </w:pict>
          </mc:Fallback>
        </mc:AlternateContent>
      </w:r>
      <w:r w:rsidR="00586DCE" w:rsidRPr="00C7408C">
        <w:rPr>
          <w:noProof/>
        </w:rPr>
        <mc:AlternateContent>
          <mc:Choice Requires="wps">
            <w:drawing>
              <wp:anchor distT="0" distB="0" distL="114300" distR="114300" simplePos="0" relativeHeight="252381184" behindDoc="0" locked="0" layoutInCell="1" allowOverlap="1" wp14:anchorId="3721D980" wp14:editId="4C94AD00">
                <wp:simplePos x="0" y="0"/>
                <wp:positionH relativeFrom="margin">
                  <wp:posOffset>2935605</wp:posOffset>
                </wp:positionH>
                <wp:positionV relativeFrom="paragraph">
                  <wp:posOffset>2476500</wp:posOffset>
                </wp:positionV>
                <wp:extent cx="692150" cy="342900"/>
                <wp:effectExtent l="0" t="0" r="12700" b="0"/>
                <wp:wrapNone/>
                <wp:docPr id="4051" name="正方形/長方形 4051"/>
                <wp:cNvGraphicFramePr/>
                <a:graphic xmlns:a="http://schemas.openxmlformats.org/drawingml/2006/main">
                  <a:graphicData uri="http://schemas.microsoft.com/office/word/2010/wordprocessingShape">
                    <wps:wsp>
                      <wps:cNvSpPr/>
                      <wps:spPr>
                        <a:xfrm>
                          <a:off x="0" y="0"/>
                          <a:ext cx="692150" cy="342900"/>
                        </a:xfrm>
                        <a:prstGeom prst="rect">
                          <a:avLst/>
                        </a:prstGeom>
                        <a:noFill/>
                        <a:ln w="9525" cap="flat" cmpd="sng" algn="ctr">
                          <a:noFill/>
                          <a:prstDash val="solid"/>
                        </a:ln>
                        <a:effectLst/>
                      </wps:spPr>
                      <wps:txbx>
                        <w:txbxContent>
                          <w:p w14:paraId="3CCF1D63" w14:textId="77777777" w:rsidR="00C916DC" w:rsidRPr="005B219D" w:rsidRDefault="00C916DC" w:rsidP="00C916DC">
                            <w:pPr>
                              <w:spacing w:line="260" w:lineRule="exact"/>
                              <w:jc w:val="cente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各部局</w:t>
                            </w:r>
                          </w:p>
                          <w:p w14:paraId="70A74145" w14:textId="77777777" w:rsidR="00C916DC" w:rsidRPr="005B219D" w:rsidRDefault="00C916DC" w:rsidP="00C916DC">
                            <w:pPr>
                              <w:spacing w:line="260" w:lineRule="exact"/>
                              <w:jc w:val="cente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リエゾン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1D980" id="正方形/長方形 4051" o:spid="_x0000_s1149" style="position:absolute;left:0;text-align:left;margin-left:231.15pt;margin-top:195pt;width:54.5pt;height:27pt;z-index:25238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" filled="f" stroked="f">
                <v:textbox inset="0,0,0,0">
                  <w:txbxContent>
                    <w:p w14:paraId="3CCF1D63" w14:textId="77777777" w:rsidR="00C916DC" w:rsidRPr="005B219D" w:rsidRDefault="00C916DC" w:rsidP="00C916DC">
                      <w:pPr>
                        <w:spacing w:line="260" w:lineRule="exact"/>
                        <w:jc w:val="cente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各部局</w:t>
                      </w:r>
                    </w:p>
                    <w:p w14:paraId="70A74145" w14:textId="77777777" w:rsidR="00C916DC" w:rsidRPr="005B219D" w:rsidRDefault="00C916DC" w:rsidP="00C916DC">
                      <w:pPr>
                        <w:spacing w:line="260" w:lineRule="exact"/>
                        <w:jc w:val="cente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リエゾン</w:t>
                      </w:r>
                    </w:p>
                  </w:txbxContent>
                </v:textbox>
                <w10:wrap anchorx="margin"/>
              </v:rect>
            </w:pict>
          </mc:Fallback>
        </mc:AlternateContent>
      </w:r>
      <w:r w:rsidR="00586DCE" w:rsidRPr="00C7408C">
        <w:rPr>
          <w:noProof/>
        </w:rPr>
        <mc:AlternateContent>
          <mc:Choice Requires="wps">
            <w:drawing>
              <wp:anchor distT="0" distB="0" distL="114300" distR="114300" simplePos="0" relativeHeight="252379136" behindDoc="0" locked="0" layoutInCell="1" allowOverlap="1" wp14:anchorId="7B6C7330" wp14:editId="5046F0E7">
                <wp:simplePos x="0" y="0"/>
                <wp:positionH relativeFrom="margin">
                  <wp:posOffset>2912110</wp:posOffset>
                </wp:positionH>
                <wp:positionV relativeFrom="paragraph">
                  <wp:posOffset>2397125</wp:posOffset>
                </wp:positionV>
                <wp:extent cx="774065" cy="495935"/>
                <wp:effectExtent l="0" t="0" r="26035" b="18415"/>
                <wp:wrapNone/>
                <wp:docPr id="4050" name="正方形/長方形 4050"/>
                <wp:cNvGraphicFramePr/>
                <a:graphic xmlns:a="http://schemas.openxmlformats.org/drawingml/2006/main">
                  <a:graphicData uri="http://schemas.microsoft.com/office/word/2010/wordprocessingShape">
                    <wps:wsp>
                      <wps:cNvSpPr/>
                      <wps:spPr>
                        <a:xfrm>
                          <a:off x="0" y="0"/>
                          <a:ext cx="774065" cy="495935"/>
                        </a:xfrm>
                        <a:prstGeom prst="rect">
                          <a:avLst/>
                        </a:prstGeom>
                        <a:noFill/>
                        <a:ln w="9525" cap="flat" cmpd="sng" algn="ctr">
                          <a:solidFill>
                            <a:sysClr val="windowText" lastClr="000000"/>
                          </a:solidFill>
                          <a:prstDash val="solid"/>
                        </a:ln>
                        <a:effectLst/>
                      </wps:spPr>
                      <wps:txbx>
                        <w:txbxContent>
                          <w:p w14:paraId="342D29B2" w14:textId="77777777" w:rsidR="00C916DC" w:rsidRPr="000503AB" w:rsidRDefault="00C916DC" w:rsidP="00C916DC">
                            <w:pPr>
                              <w:spacing w:line="240" w:lineRule="exact"/>
                              <w:rPr>
                                <w:color w:val="000000" w:themeColor="text1"/>
                                <w:sz w:val="16"/>
                                <w:szCs w:val="16"/>
                              </w:rPr>
                            </w:pP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C7330" id="正方形/長方形 4050" o:spid="_x0000_s1150" style="position:absolute;left:0;text-align:left;margin-left:229.3pt;margin-top:188.75pt;width:60.95pt;height:39.05pt;z-index:25237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" filled="f" strokecolor="windowText">
                <v:textbox style="layout-flow:vertical-ideographic" inset="0,0,0,0">
                  <w:txbxContent>
                    <w:p w14:paraId="342D29B2" w14:textId="77777777" w:rsidR="00C916DC" w:rsidRPr="000503AB" w:rsidRDefault="00C916DC" w:rsidP="00C916DC">
                      <w:pPr>
                        <w:spacing w:line="240" w:lineRule="exact"/>
                        <w:rPr>
                          <w:color w:val="000000" w:themeColor="text1"/>
                          <w:sz w:val="16"/>
                          <w:szCs w:val="16"/>
                        </w:rPr>
                      </w:pPr>
                    </w:p>
                  </w:txbxContent>
                </v:textbox>
                <w10:wrap anchorx="margin"/>
              </v:rect>
            </w:pict>
          </mc:Fallback>
        </mc:AlternateContent>
      </w:r>
      <w:r w:rsidR="00586DCE" w:rsidRPr="00C7408C">
        <w:rPr>
          <w:noProof/>
        </w:rPr>
        <mc:AlternateContent>
          <mc:Choice Requires="wps">
            <w:drawing>
              <wp:anchor distT="0" distB="0" distL="114300" distR="114300" simplePos="0" relativeHeight="252369920" behindDoc="0" locked="0" layoutInCell="1" allowOverlap="1" wp14:anchorId="2FE63545" wp14:editId="21E4596A">
                <wp:simplePos x="0" y="0"/>
                <wp:positionH relativeFrom="margin">
                  <wp:posOffset>988695</wp:posOffset>
                </wp:positionH>
                <wp:positionV relativeFrom="paragraph">
                  <wp:posOffset>2461895</wp:posOffset>
                </wp:positionV>
                <wp:extent cx="1033145" cy="381000"/>
                <wp:effectExtent l="0" t="0" r="0" b="0"/>
                <wp:wrapNone/>
                <wp:docPr id="4046" name="正方形/長方形 4046"/>
                <wp:cNvGraphicFramePr/>
                <a:graphic xmlns:a="http://schemas.openxmlformats.org/drawingml/2006/main">
                  <a:graphicData uri="http://schemas.microsoft.com/office/word/2010/wordprocessingShape">
                    <wps:wsp>
                      <wps:cNvSpPr/>
                      <wps:spPr>
                        <a:xfrm>
                          <a:off x="0" y="0"/>
                          <a:ext cx="1033145" cy="381000"/>
                        </a:xfrm>
                        <a:prstGeom prst="rect">
                          <a:avLst/>
                        </a:prstGeom>
                        <a:noFill/>
                        <a:ln w="9525" cap="flat" cmpd="sng" algn="ctr">
                          <a:noFill/>
                          <a:prstDash val="solid"/>
                        </a:ln>
                        <a:effectLst/>
                      </wps:spPr>
                      <wps:txbx>
                        <w:txbxContent>
                          <w:p w14:paraId="14072C47" w14:textId="77777777" w:rsidR="00C916DC" w:rsidRDefault="00C916DC" w:rsidP="00C916DC">
                            <w:pPr>
                              <w:spacing w:line="260" w:lineRule="exact"/>
                              <w:jc w:val="center"/>
                              <w:rPr>
                                <w:rFonts w:asciiTheme="minorEastAsia" w:hAnsiTheme="minorEastAsia"/>
                                <w:color w:val="000000" w:themeColor="text1"/>
                                <w:sz w:val="16"/>
                                <w:szCs w:val="16"/>
                              </w:rPr>
                            </w:pPr>
                            <w:r w:rsidRPr="005B219D">
                              <w:rPr>
                                <w:rFonts w:asciiTheme="minorEastAsia" w:hAnsiTheme="minorEastAsia" w:hint="eastAsia"/>
                                <w:color w:val="000000" w:themeColor="text1"/>
                                <w:sz w:val="16"/>
                                <w:szCs w:val="16"/>
                              </w:rPr>
                              <w:t>震災応急対策連絡会議</w:t>
                            </w:r>
                          </w:p>
                          <w:p w14:paraId="723A4C13" w14:textId="77777777" w:rsidR="00C916DC" w:rsidRPr="005B219D" w:rsidRDefault="00C916DC" w:rsidP="00C916DC">
                            <w:pPr>
                              <w:spacing w:line="260" w:lineRule="exact"/>
                              <w:jc w:val="cente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構成機関リエゾン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63545" id="正方形/長方形 4046" o:spid="_x0000_s1151" style="position:absolute;left:0;text-align:left;margin-left:77.85pt;margin-top:193.85pt;width:81.35pt;height:30pt;z-index:25236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" filled="f" stroked="f">
                <v:textbox inset="0,0,0,0">
                  <w:txbxContent>
                    <w:p w14:paraId="14072C47" w14:textId="77777777" w:rsidR="00C916DC" w:rsidRDefault="00C916DC" w:rsidP="00C916DC">
                      <w:pPr>
                        <w:spacing w:line="260" w:lineRule="exact"/>
                        <w:jc w:val="center"/>
                        <w:rPr>
                          <w:rFonts w:asciiTheme="minorEastAsia" w:hAnsiTheme="minorEastAsia"/>
                          <w:color w:val="000000" w:themeColor="text1"/>
                          <w:sz w:val="16"/>
                          <w:szCs w:val="16"/>
                        </w:rPr>
                      </w:pPr>
                      <w:r w:rsidRPr="005B219D">
                        <w:rPr>
                          <w:rFonts w:asciiTheme="minorEastAsia" w:hAnsiTheme="minorEastAsia" w:hint="eastAsia"/>
                          <w:color w:val="000000" w:themeColor="text1"/>
                          <w:sz w:val="16"/>
                          <w:szCs w:val="16"/>
                        </w:rPr>
                        <w:t>震災応急対策連絡会議</w:t>
                      </w:r>
                    </w:p>
                    <w:p w14:paraId="723A4C13" w14:textId="77777777" w:rsidR="00C916DC" w:rsidRPr="005B219D" w:rsidRDefault="00C916DC" w:rsidP="00C916DC">
                      <w:pPr>
                        <w:spacing w:line="260" w:lineRule="exact"/>
                        <w:jc w:val="cente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構成機関リエゾン</w:t>
                      </w:r>
                    </w:p>
                  </w:txbxContent>
                </v:textbox>
                <w10:wrap anchorx="margin"/>
              </v:rect>
            </w:pict>
          </mc:Fallback>
        </mc:AlternateContent>
      </w:r>
      <w:r w:rsidR="00586DCE" w:rsidRPr="00C7408C">
        <w:rPr>
          <w:noProof/>
        </w:rPr>
        <mc:AlternateContent>
          <mc:Choice Requires="wps">
            <w:drawing>
              <wp:anchor distT="0" distB="0" distL="114300" distR="114300" simplePos="0" relativeHeight="252368896" behindDoc="0" locked="0" layoutInCell="1" allowOverlap="1" wp14:anchorId="32113D0E" wp14:editId="5D7D103A">
                <wp:simplePos x="0" y="0"/>
                <wp:positionH relativeFrom="column">
                  <wp:posOffset>816610</wp:posOffset>
                </wp:positionH>
                <wp:positionV relativeFrom="paragraph">
                  <wp:posOffset>2413635</wp:posOffset>
                </wp:positionV>
                <wp:extent cx="1324610" cy="480060"/>
                <wp:effectExtent l="0" t="0" r="27940" b="15240"/>
                <wp:wrapNone/>
                <wp:docPr id="4045" name="正方形/長方形 4045"/>
                <wp:cNvGraphicFramePr/>
                <a:graphic xmlns:a="http://schemas.openxmlformats.org/drawingml/2006/main">
                  <a:graphicData uri="http://schemas.microsoft.com/office/word/2010/wordprocessingShape">
                    <wps:wsp>
                      <wps:cNvSpPr/>
                      <wps:spPr>
                        <a:xfrm>
                          <a:off x="0" y="0"/>
                          <a:ext cx="1324610" cy="480060"/>
                        </a:xfrm>
                        <a:prstGeom prst="rect">
                          <a:avLst/>
                        </a:prstGeom>
                        <a:solidFill>
                          <a:schemeClr val="bg1"/>
                        </a:solidFill>
                        <a:ln w="9525" cap="flat" cmpd="sng" algn="ctr">
                          <a:solidFill>
                            <a:sysClr val="windowText" lastClr="000000"/>
                          </a:solidFill>
                          <a:prstDash val="solid"/>
                        </a:ln>
                        <a:effectLst/>
                      </wps:spPr>
                      <wps:txbx>
                        <w:txbxContent>
                          <w:p w14:paraId="2A2CF976" w14:textId="77777777" w:rsidR="00C916DC" w:rsidRDefault="00C916DC" w:rsidP="00C916DC">
                            <w:pPr>
                              <w:spacing w:line="240" w:lineRule="exact"/>
                              <w:rPr>
                                <w:color w:val="000000" w:themeColor="text1"/>
                                <w:sz w:val="16"/>
                                <w:szCs w:val="16"/>
                              </w:rPr>
                            </w:pP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13D0E" id="正方形/長方形 4045" o:spid="_x0000_s1152" style="position:absolute;left:0;text-align:left;margin-left:64.3pt;margin-top:190.05pt;width:104.3pt;height:37.8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" fillcolor="white [3212]" strokecolor="windowText">
                <v:textbox style="layout-flow:vertical-ideographic" inset="0,0,0,0">
                  <w:txbxContent>
                    <w:p w14:paraId="2A2CF976" w14:textId="77777777" w:rsidR="00C916DC" w:rsidRDefault="00C916DC" w:rsidP="00C916DC">
                      <w:pPr>
                        <w:spacing w:line="240" w:lineRule="exact"/>
                        <w:rPr>
                          <w:color w:val="000000" w:themeColor="text1"/>
                          <w:sz w:val="16"/>
                          <w:szCs w:val="16"/>
                        </w:rPr>
                      </w:pPr>
                    </w:p>
                  </w:txbxContent>
                </v:textbox>
              </v:rect>
            </w:pict>
          </mc:Fallback>
        </mc:AlternateContent>
      </w:r>
      <w:r w:rsidR="00586DCE" w:rsidRPr="00C7408C">
        <w:rPr>
          <w:noProof/>
        </w:rPr>
        <mc:AlternateContent>
          <mc:Choice Requires="wps">
            <w:drawing>
              <wp:anchor distT="0" distB="0" distL="114300" distR="114300" simplePos="0" relativeHeight="252434432" behindDoc="0" locked="0" layoutInCell="1" allowOverlap="1" wp14:anchorId="3C381C22" wp14:editId="70C555E4">
                <wp:simplePos x="0" y="0"/>
                <wp:positionH relativeFrom="margin">
                  <wp:posOffset>-56515</wp:posOffset>
                </wp:positionH>
                <wp:positionV relativeFrom="paragraph">
                  <wp:posOffset>2425065</wp:posOffset>
                </wp:positionV>
                <wp:extent cx="698500" cy="480695"/>
                <wp:effectExtent l="0" t="0" r="25400" b="14605"/>
                <wp:wrapNone/>
                <wp:docPr id="4042" name="正方形/長方形 4042"/>
                <wp:cNvGraphicFramePr/>
                <a:graphic xmlns:a="http://schemas.openxmlformats.org/drawingml/2006/main">
                  <a:graphicData uri="http://schemas.microsoft.com/office/word/2010/wordprocessingShape">
                    <wps:wsp>
                      <wps:cNvSpPr/>
                      <wps:spPr>
                        <a:xfrm>
                          <a:off x="0" y="0"/>
                          <a:ext cx="698500" cy="480695"/>
                        </a:xfrm>
                        <a:prstGeom prst="rect">
                          <a:avLst/>
                        </a:prstGeom>
                        <a:solidFill>
                          <a:schemeClr val="bg1"/>
                        </a:solidFill>
                        <a:ln w="9525" cap="flat" cmpd="sng" algn="ctr">
                          <a:solidFill>
                            <a:sysClr val="windowText" lastClr="000000"/>
                          </a:solidFill>
                          <a:prstDash val="solid"/>
                        </a:ln>
                        <a:effectLst/>
                      </wps:spPr>
                      <wps:txbx>
                        <w:txbxContent>
                          <w:p w14:paraId="21BDFFC0" w14:textId="77777777" w:rsidR="00C916DC" w:rsidRPr="000503AB" w:rsidRDefault="00C916DC" w:rsidP="00C916DC">
                            <w:pPr>
                              <w:spacing w:line="240" w:lineRule="exact"/>
                              <w:rPr>
                                <w:color w:val="000000" w:themeColor="text1"/>
                                <w:sz w:val="16"/>
                                <w:szCs w:val="16"/>
                              </w:rPr>
                            </w:pP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81C22" id="正方形/長方形 4042" o:spid="_x0000_s1153" style="position:absolute;left:0;text-align:left;margin-left:-4.45pt;margin-top:190.95pt;width:55pt;height:37.85pt;z-index:25243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" fillcolor="white [3212]" strokecolor="windowText">
                <v:textbox style="layout-flow:vertical-ideographic" inset="0,0,0,0">
                  <w:txbxContent>
                    <w:p w14:paraId="21BDFFC0" w14:textId="77777777" w:rsidR="00C916DC" w:rsidRPr="000503AB" w:rsidRDefault="00C916DC" w:rsidP="00C916DC">
                      <w:pPr>
                        <w:spacing w:line="240" w:lineRule="exact"/>
                        <w:rPr>
                          <w:color w:val="000000" w:themeColor="text1"/>
                          <w:sz w:val="16"/>
                          <w:szCs w:val="16"/>
                        </w:rPr>
                      </w:pPr>
                    </w:p>
                  </w:txbxContent>
                </v:textbox>
                <w10:wrap anchorx="margin"/>
              </v:rect>
            </w:pict>
          </mc:Fallback>
        </mc:AlternateContent>
      </w:r>
      <w:r w:rsidR="00586DCE" w:rsidRPr="00C7408C">
        <w:rPr>
          <w:noProof/>
        </w:rPr>
        <mc:AlternateContent>
          <mc:Choice Requires="wps">
            <w:drawing>
              <wp:anchor distT="0" distB="0" distL="114300" distR="114300" simplePos="0" relativeHeight="252393472" behindDoc="0" locked="0" layoutInCell="1" allowOverlap="1" wp14:anchorId="06E6A60D" wp14:editId="08FD196E">
                <wp:simplePos x="0" y="0"/>
                <wp:positionH relativeFrom="margin">
                  <wp:posOffset>1818640</wp:posOffset>
                </wp:positionH>
                <wp:positionV relativeFrom="paragraph">
                  <wp:posOffset>2032000</wp:posOffset>
                </wp:positionV>
                <wp:extent cx="1428750" cy="255270"/>
                <wp:effectExtent l="19050" t="19050" r="19050" b="11430"/>
                <wp:wrapNone/>
                <wp:docPr id="4039" name="正方形/長方形 4039"/>
                <wp:cNvGraphicFramePr/>
                <a:graphic xmlns:a="http://schemas.openxmlformats.org/drawingml/2006/main">
                  <a:graphicData uri="http://schemas.microsoft.com/office/word/2010/wordprocessingShape">
                    <wps:wsp>
                      <wps:cNvSpPr/>
                      <wps:spPr>
                        <a:xfrm>
                          <a:off x="0" y="0"/>
                          <a:ext cx="1428750" cy="255270"/>
                        </a:xfrm>
                        <a:prstGeom prst="rect">
                          <a:avLst/>
                        </a:prstGeom>
                        <a:solidFill>
                          <a:schemeClr val="bg1"/>
                        </a:solidFill>
                        <a:ln w="31750" cap="flat" cmpd="sng" algn="ctr">
                          <a:solidFill>
                            <a:srgbClr val="FF0000"/>
                          </a:solidFill>
                          <a:prstDash val="solid"/>
                        </a:ln>
                        <a:effectLst/>
                      </wps:spPr>
                      <wps:txbx>
                        <w:txbxContent>
                          <w:p w14:paraId="6738FDB8" w14:textId="77777777" w:rsidR="00C916DC" w:rsidRPr="00ED7419" w:rsidRDefault="00C916DC" w:rsidP="00C916DC">
                            <w:pPr>
                              <w:rPr>
                                <w:rFonts w:asciiTheme="majorEastAsia" w:eastAsiaTheme="majorEastAsia" w:hAnsiTheme="majorEastAsia"/>
                                <w:b/>
                                <w:bCs/>
                                <w:color w:val="FF0000"/>
                                <w:sz w:val="28"/>
                                <w:szCs w:val="28"/>
                                <w:u w:val="single"/>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6A60D" id="正方形/長方形 4039" o:spid="_x0000_s1154" style="position:absolute;left:0;text-align:left;margin-left:143.2pt;margin-top:160pt;width:112.5pt;height:20.1pt;z-index:25239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" fillcolor="white [3212]" strokecolor="red" strokeweight="2.5pt">
                <v:textbox inset="0,0,0,0">
                  <w:txbxContent>
                    <w:p w14:paraId="6738FDB8" w14:textId="77777777" w:rsidR="00C916DC" w:rsidRPr="00ED7419" w:rsidRDefault="00C916DC" w:rsidP="00C916DC">
                      <w:pPr>
                        <w:rPr>
                          <w:rFonts w:asciiTheme="majorEastAsia" w:eastAsiaTheme="majorEastAsia" w:hAnsiTheme="majorEastAsia"/>
                          <w:b/>
                          <w:bCs/>
                          <w:color w:val="FF0000"/>
                          <w:sz w:val="28"/>
                          <w:szCs w:val="28"/>
                          <w:u w:val="single"/>
                          <w14:textOutline w14:w="9525" w14:cap="rnd" w14:cmpd="sng" w14:algn="ctr">
                            <w14:solidFill>
                              <w14:schemeClr w14:val="bg1"/>
                            </w14:solidFill>
                            <w14:prstDash w14:val="solid"/>
                            <w14:bevel/>
                          </w14:textOutline>
                        </w:rPr>
                      </w:pPr>
                    </w:p>
                  </w:txbxContent>
                </v:textbox>
                <w10:wrap anchorx="margin"/>
              </v:rect>
            </w:pict>
          </mc:Fallback>
        </mc:AlternateContent>
      </w:r>
      <w:r w:rsidR="00586DCE" w:rsidRPr="00C7408C">
        <w:rPr>
          <w:noProof/>
        </w:rPr>
        <mc:AlternateContent>
          <mc:Choice Requires="wps">
            <w:drawing>
              <wp:anchor distT="0" distB="0" distL="114300" distR="114300" simplePos="0" relativeHeight="252428288" behindDoc="0" locked="0" layoutInCell="1" allowOverlap="1" wp14:anchorId="0C5658A1" wp14:editId="1CAF37D1">
                <wp:simplePos x="0" y="0"/>
                <wp:positionH relativeFrom="margin">
                  <wp:posOffset>1929130</wp:posOffset>
                </wp:positionH>
                <wp:positionV relativeFrom="paragraph">
                  <wp:posOffset>2001520</wp:posOffset>
                </wp:positionV>
                <wp:extent cx="1196340" cy="342900"/>
                <wp:effectExtent l="0" t="0" r="3810" b="0"/>
                <wp:wrapNone/>
                <wp:docPr id="4038" name="正方形/長方形 4038"/>
                <wp:cNvGraphicFramePr/>
                <a:graphic xmlns:a="http://schemas.openxmlformats.org/drawingml/2006/main">
                  <a:graphicData uri="http://schemas.microsoft.com/office/word/2010/wordprocessingShape">
                    <wps:wsp>
                      <wps:cNvSpPr/>
                      <wps:spPr>
                        <a:xfrm>
                          <a:off x="0" y="0"/>
                          <a:ext cx="1196340" cy="342900"/>
                        </a:xfrm>
                        <a:prstGeom prst="rect">
                          <a:avLst/>
                        </a:prstGeom>
                        <a:noFill/>
                        <a:ln w="9525" cap="flat" cmpd="sng" algn="ctr">
                          <a:noFill/>
                          <a:prstDash val="solid"/>
                        </a:ln>
                        <a:effectLst/>
                      </wps:spPr>
                      <wps:txbx>
                        <w:txbxContent>
                          <w:p w14:paraId="1F44A09B" w14:textId="77777777" w:rsidR="00C916DC" w:rsidRPr="00261458" w:rsidRDefault="00C916DC" w:rsidP="00C916DC">
                            <w:pPr>
                              <w:spacing w:line="260" w:lineRule="exact"/>
                              <w:jc w:val="distribute"/>
                              <w:rPr>
                                <w:rFonts w:asciiTheme="minorEastAsia" w:hAnsiTheme="minorEastAsia"/>
                                <w:color w:val="FF0000"/>
                                <w:sz w:val="28"/>
                                <w:szCs w:val="28"/>
                              </w:rPr>
                            </w:pPr>
                            <w:r w:rsidRPr="00261458">
                              <w:rPr>
                                <w:rFonts w:asciiTheme="minorEastAsia" w:hAnsiTheme="minorEastAsia" w:hint="eastAsia"/>
                                <w:color w:val="FF0000"/>
                                <w:sz w:val="28"/>
                                <w:szCs w:val="28"/>
                              </w:rPr>
                              <w:t>情報共有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658A1" id="正方形/長方形 4038" o:spid="_x0000_s1155" style="position:absolute;left:0;text-align:left;margin-left:151.9pt;margin-top:157.6pt;width:94.2pt;height:27pt;z-index:25242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" filled="f" stroked="f">
                <v:textbox inset="0,0,0,0">
                  <w:txbxContent>
                    <w:p w14:paraId="1F44A09B" w14:textId="77777777" w:rsidR="00C916DC" w:rsidRPr="00261458" w:rsidRDefault="00C916DC" w:rsidP="00C916DC">
                      <w:pPr>
                        <w:spacing w:line="260" w:lineRule="exact"/>
                        <w:jc w:val="distribute"/>
                        <w:rPr>
                          <w:rFonts w:asciiTheme="minorEastAsia" w:hAnsiTheme="minorEastAsia"/>
                          <w:color w:val="FF0000"/>
                          <w:sz w:val="28"/>
                          <w:szCs w:val="28"/>
                        </w:rPr>
                      </w:pPr>
                      <w:r w:rsidRPr="00261458">
                        <w:rPr>
                          <w:rFonts w:asciiTheme="minorEastAsia" w:hAnsiTheme="minorEastAsia" w:hint="eastAsia"/>
                          <w:color w:val="FF0000"/>
                          <w:sz w:val="28"/>
                          <w:szCs w:val="28"/>
                        </w:rPr>
                        <w:t>情報共有</w:t>
                      </w:r>
                    </w:p>
                  </w:txbxContent>
                </v:textbox>
                <w10:wrap anchorx="margin"/>
              </v:rect>
            </w:pict>
          </mc:Fallback>
        </mc:AlternateContent>
      </w:r>
      <w:r w:rsidR="00586DCE" w:rsidRPr="00C7408C">
        <w:rPr>
          <w:rFonts w:ascii="ＭＳ 明朝" w:eastAsia="ＭＳ 明朝" w:hAnsi="ＭＳ 明朝" w:cs="Courier New" w:hint="eastAsia"/>
          <w:noProof/>
          <w:sz w:val="22"/>
        </w:rPr>
        <mc:AlternateContent>
          <mc:Choice Requires="wps">
            <w:drawing>
              <wp:anchor distT="0" distB="0" distL="114300" distR="114300" simplePos="0" relativeHeight="252361728" behindDoc="0" locked="0" layoutInCell="1" allowOverlap="1" wp14:anchorId="6DCB68BC" wp14:editId="67F0D1D8">
                <wp:simplePos x="0" y="0"/>
                <wp:positionH relativeFrom="margin">
                  <wp:posOffset>114300</wp:posOffset>
                </wp:positionH>
                <wp:positionV relativeFrom="paragraph">
                  <wp:posOffset>1942465</wp:posOffset>
                </wp:positionV>
                <wp:extent cx="13335" cy="3014345"/>
                <wp:effectExtent l="76200" t="38100" r="62865" b="52705"/>
                <wp:wrapNone/>
                <wp:docPr id="4478" name="Line 2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301434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3FD70" id="Line 2656" o:spid="_x0000_s1026" style="position:absolute;left:0;text-align:left;z-index:25236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pt,152.95pt" to="10.05pt,3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">
                <v:stroke startarrow="block" endarrow="block"/>
                <w10:wrap anchorx="margin"/>
              </v:line>
            </w:pict>
          </mc:Fallback>
        </mc:AlternateContent>
      </w:r>
      <w:r w:rsidR="00586DCE" w:rsidRPr="00C7408C">
        <w:rPr>
          <w:rFonts w:ascii="ＭＳ 明朝" w:eastAsia="ＭＳ 明朝" w:hAnsi="ＭＳ 明朝" w:cs="Courier New" w:hint="eastAsia"/>
          <w:noProof/>
          <w:sz w:val="22"/>
        </w:rPr>
        <mc:AlternateContent>
          <mc:Choice Requires="wps">
            <w:drawing>
              <wp:anchor distT="0" distB="0" distL="114300" distR="114300" simplePos="0" relativeHeight="252433408" behindDoc="0" locked="0" layoutInCell="1" allowOverlap="1" wp14:anchorId="55088C88" wp14:editId="1579424A">
                <wp:simplePos x="0" y="0"/>
                <wp:positionH relativeFrom="margin">
                  <wp:posOffset>502920</wp:posOffset>
                </wp:positionH>
                <wp:positionV relativeFrom="paragraph">
                  <wp:posOffset>1930400</wp:posOffset>
                </wp:positionV>
                <wp:extent cx="13335" cy="3014345"/>
                <wp:effectExtent l="76200" t="38100" r="62865" b="52705"/>
                <wp:wrapNone/>
                <wp:docPr id="4034" name="Line 2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301434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2FF4B" id="Line 2656" o:spid="_x0000_s1026" style="position:absolute;left:0;text-align:left;z-index:25243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9.6pt,152pt" to="40.65pt,3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">
                <v:stroke startarrow="block" endarrow="block"/>
                <w10:wrap anchorx="margin"/>
              </v:line>
            </w:pict>
          </mc:Fallback>
        </mc:AlternateContent>
      </w:r>
      <w:r w:rsidR="00586DCE" w:rsidRPr="00C7408C">
        <w:rPr>
          <w:rFonts w:ascii="ＭＳ 明朝" w:eastAsia="ＭＳ 明朝" w:hAnsi="ＭＳ 明朝" w:cs="Courier New" w:hint="eastAsia"/>
          <w:noProof/>
          <w:sz w:val="22"/>
        </w:rPr>
        <mc:AlternateContent>
          <mc:Choice Requires="wps">
            <w:drawing>
              <wp:anchor distT="0" distB="0" distL="114300" distR="114300" simplePos="0" relativeHeight="252404736" behindDoc="0" locked="0" layoutInCell="1" allowOverlap="1" wp14:anchorId="3935545B" wp14:editId="6E217B04">
                <wp:simplePos x="0" y="0"/>
                <wp:positionH relativeFrom="column">
                  <wp:posOffset>4036695</wp:posOffset>
                </wp:positionH>
                <wp:positionV relativeFrom="paragraph">
                  <wp:posOffset>1871345</wp:posOffset>
                </wp:positionV>
                <wp:extent cx="10160" cy="500380"/>
                <wp:effectExtent l="76200" t="38100" r="66040" b="52070"/>
                <wp:wrapNone/>
                <wp:docPr id="4032" name="Line 2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5003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4C3E8" id="Line 2656" o:spid="_x0000_s1026" style="position:absolute;left:0;text-align:left;flip:x;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85pt,147.35pt" to="318.65pt,1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">
                <v:stroke startarrow="block" endarrow="block"/>
              </v:line>
            </w:pict>
          </mc:Fallback>
        </mc:AlternateContent>
      </w:r>
      <w:r w:rsidR="00586DCE" w:rsidRPr="00C7408C">
        <w:rPr>
          <w:rFonts w:ascii="ＭＳ 明朝" w:eastAsia="ＭＳ 明朝" w:hAnsi="ＭＳ 明朝" w:cs="Courier New" w:hint="eastAsia"/>
          <w:noProof/>
          <w:sz w:val="22"/>
        </w:rPr>
        <mc:AlternateContent>
          <mc:Choice Requires="wps">
            <w:drawing>
              <wp:anchor distT="0" distB="0" distL="114300" distR="114300" simplePos="0" relativeHeight="252402688" behindDoc="0" locked="0" layoutInCell="1" allowOverlap="1" wp14:anchorId="523E78A3" wp14:editId="313F8D6E">
                <wp:simplePos x="0" y="0"/>
                <wp:positionH relativeFrom="column">
                  <wp:posOffset>4470400</wp:posOffset>
                </wp:positionH>
                <wp:positionV relativeFrom="paragraph">
                  <wp:posOffset>1873885</wp:posOffset>
                </wp:positionV>
                <wp:extent cx="10160" cy="500380"/>
                <wp:effectExtent l="76200" t="38100" r="66040" b="52070"/>
                <wp:wrapNone/>
                <wp:docPr id="63" name="Line 2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5003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96C9A" id="Line 2656" o:spid="_x0000_s1026" style="position:absolute;left:0;text-align:left;flip:x;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pt,147.55pt" to="352.8pt,1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">
                <v:stroke startarrow="block" endarrow="block"/>
              </v:line>
            </w:pict>
          </mc:Fallback>
        </mc:AlternateContent>
      </w:r>
      <w:r w:rsidR="00586DCE" w:rsidRPr="00C7408C">
        <w:rPr>
          <w:rFonts w:ascii="ＭＳ 明朝" w:eastAsia="ＭＳ 明朝" w:hAnsi="ＭＳ 明朝" w:cs="Courier New" w:hint="eastAsia"/>
          <w:noProof/>
          <w:sz w:val="22"/>
        </w:rPr>
        <mc:AlternateContent>
          <mc:Choice Requires="wps">
            <w:drawing>
              <wp:anchor distT="0" distB="0" distL="114300" distR="114300" simplePos="0" relativeHeight="252359680" behindDoc="0" locked="0" layoutInCell="1" allowOverlap="1" wp14:anchorId="62A7AB33" wp14:editId="05E159D2">
                <wp:simplePos x="0" y="0"/>
                <wp:positionH relativeFrom="column">
                  <wp:posOffset>5894705</wp:posOffset>
                </wp:positionH>
                <wp:positionV relativeFrom="paragraph">
                  <wp:posOffset>1937385</wp:posOffset>
                </wp:positionV>
                <wp:extent cx="13335" cy="3014345"/>
                <wp:effectExtent l="76200" t="38100" r="62865" b="52705"/>
                <wp:wrapNone/>
                <wp:docPr id="4942" name="Line 2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301434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063B7" id="Line 2656" o:spid="_x0000_s1026" style="position:absolute;left:0;text-align:lef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15pt,152.55pt" to="465.2pt,3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">
                <v:stroke startarrow="block" endarrow="block"/>
              </v:line>
            </w:pict>
          </mc:Fallback>
        </mc:AlternateContent>
      </w:r>
      <w:r w:rsidR="00586DCE" w:rsidRPr="00C7408C">
        <w:rPr>
          <w:rFonts w:ascii="ＭＳ 明朝" w:eastAsia="ＭＳ 明朝" w:hAnsi="ＭＳ 明朝" w:cs="Courier New" w:hint="eastAsia"/>
          <w:noProof/>
          <w:sz w:val="22"/>
        </w:rPr>
        <mc:AlternateContent>
          <mc:Choice Requires="wps">
            <w:drawing>
              <wp:anchor distT="0" distB="0" distL="114300" distR="114300" simplePos="0" relativeHeight="252401664" behindDoc="0" locked="0" layoutInCell="1" allowOverlap="1" wp14:anchorId="52759D7D" wp14:editId="681EEFC5">
                <wp:simplePos x="0" y="0"/>
                <wp:positionH relativeFrom="column">
                  <wp:posOffset>3394710</wp:posOffset>
                </wp:positionH>
                <wp:positionV relativeFrom="paragraph">
                  <wp:posOffset>1889760</wp:posOffset>
                </wp:positionV>
                <wp:extent cx="10160" cy="500380"/>
                <wp:effectExtent l="76200" t="38100" r="66040" b="52070"/>
                <wp:wrapNone/>
                <wp:docPr id="62" name="Line 2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5003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320E6" id="Line 2656" o:spid="_x0000_s1026" style="position:absolute;left:0;text-align:left;flip:x;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3pt,148.8pt" to="268.1pt,1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">
                <v:stroke startarrow="block" endarrow="block"/>
              </v:line>
            </w:pict>
          </mc:Fallback>
        </mc:AlternateContent>
      </w:r>
      <w:r w:rsidR="00586DCE" w:rsidRPr="00C7408C">
        <w:rPr>
          <w:noProof/>
        </w:rPr>
        <mc:AlternateContent>
          <mc:Choice Requires="wps">
            <w:drawing>
              <wp:anchor distT="0" distB="0" distL="114300" distR="114300" simplePos="0" relativeHeight="252377088" behindDoc="0" locked="0" layoutInCell="1" allowOverlap="1" wp14:anchorId="7A9632F6" wp14:editId="0874138E">
                <wp:simplePos x="0" y="0"/>
                <wp:positionH relativeFrom="margin">
                  <wp:posOffset>3856990</wp:posOffset>
                </wp:positionH>
                <wp:positionV relativeFrom="paragraph">
                  <wp:posOffset>812800</wp:posOffset>
                </wp:positionV>
                <wp:extent cx="339725" cy="373380"/>
                <wp:effectExtent l="0" t="0" r="22225" b="26670"/>
                <wp:wrapNone/>
                <wp:docPr id="59" name="正方形/長方形 4"/>
                <wp:cNvGraphicFramePr/>
                <a:graphic xmlns:a="http://schemas.openxmlformats.org/drawingml/2006/main">
                  <a:graphicData uri="http://schemas.microsoft.com/office/word/2010/wordprocessingShape">
                    <wps:wsp>
                      <wps:cNvSpPr/>
                      <wps:spPr>
                        <a:xfrm>
                          <a:off x="0" y="0"/>
                          <a:ext cx="339725" cy="373380"/>
                        </a:xfrm>
                        <a:prstGeom prst="rect">
                          <a:avLst/>
                        </a:prstGeom>
                        <a:solidFill>
                          <a:sysClr val="window" lastClr="FFFFFF"/>
                        </a:solidFill>
                        <a:ln w="9525" cap="flat" cmpd="sng" algn="ctr">
                          <a:solidFill>
                            <a:sysClr val="windowText" lastClr="000000"/>
                          </a:solidFill>
                          <a:prstDash val="dash"/>
                        </a:ln>
                        <a:effectLst/>
                      </wps:spPr>
                      <wps:txbx>
                        <w:txbxContent>
                          <w:p w14:paraId="30E26116" w14:textId="77777777" w:rsidR="00C916DC" w:rsidRPr="00A8725A" w:rsidRDefault="00C916DC" w:rsidP="00C916DC">
                            <w:pPr>
                              <w:spacing w:line="240" w:lineRule="exact"/>
                              <w:ind w:firstLineChars="50" w:firstLine="70"/>
                              <w:rPr>
                                <w:color w:val="000000" w:themeColor="text1"/>
                                <w:sz w:val="16"/>
                                <w:szCs w:val="16"/>
                              </w:rPr>
                            </w:pPr>
                            <w:r>
                              <w:rPr>
                                <w:rFonts w:hint="eastAsia"/>
                                <w:color w:val="000000" w:themeColor="text1"/>
                                <w:sz w:val="16"/>
                                <w:szCs w:val="16"/>
                              </w:rPr>
                              <w:t>情報班</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632F6" id="_x0000_s1156" style="position:absolute;left:0;text-align:left;margin-left:303.7pt;margin-top:64pt;width:26.75pt;height:29.4pt;z-index:25237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" fillcolor="window" strokecolor="windowText">
                <v:stroke dashstyle="dash"/>
                <v:textbox style="layout-flow:vertical-ideographic" inset="0,0,0,0">
                  <w:txbxContent>
                    <w:p w14:paraId="30E26116" w14:textId="77777777" w:rsidR="00C916DC" w:rsidRPr="00A8725A" w:rsidRDefault="00C916DC" w:rsidP="00C916DC">
                      <w:pPr>
                        <w:spacing w:line="240" w:lineRule="exact"/>
                        <w:ind w:firstLineChars="50" w:firstLine="70"/>
                        <w:rPr>
                          <w:color w:val="000000" w:themeColor="text1"/>
                          <w:sz w:val="16"/>
                          <w:szCs w:val="16"/>
                        </w:rPr>
                      </w:pPr>
                      <w:r>
                        <w:rPr>
                          <w:rFonts w:hint="eastAsia"/>
                          <w:color w:val="000000" w:themeColor="text1"/>
                          <w:sz w:val="16"/>
                          <w:szCs w:val="16"/>
                        </w:rPr>
                        <w:t>情報班</w:t>
                      </w:r>
                    </w:p>
                  </w:txbxContent>
                </v:textbox>
                <w10:wrap anchorx="margin"/>
              </v:rect>
            </w:pict>
          </mc:Fallback>
        </mc:AlternateContent>
      </w:r>
      <w:r w:rsidR="00586DCE" w:rsidRPr="00C7408C">
        <w:rPr>
          <w:noProof/>
        </w:rPr>
        <mc:AlternateContent>
          <mc:Choice Requires="wps">
            <w:drawing>
              <wp:anchor distT="0" distB="0" distL="114300" distR="114300" simplePos="0" relativeHeight="252378112" behindDoc="0" locked="0" layoutInCell="1" allowOverlap="1" wp14:anchorId="25CF5A90" wp14:editId="276929C4">
                <wp:simplePos x="0" y="0"/>
                <wp:positionH relativeFrom="margin">
                  <wp:posOffset>4237990</wp:posOffset>
                </wp:positionH>
                <wp:positionV relativeFrom="paragraph">
                  <wp:posOffset>812800</wp:posOffset>
                </wp:positionV>
                <wp:extent cx="339725" cy="365760"/>
                <wp:effectExtent l="0" t="0" r="22225" b="15240"/>
                <wp:wrapNone/>
                <wp:docPr id="58" name="正方形/長方形 4"/>
                <wp:cNvGraphicFramePr/>
                <a:graphic xmlns:a="http://schemas.openxmlformats.org/drawingml/2006/main">
                  <a:graphicData uri="http://schemas.microsoft.com/office/word/2010/wordprocessingShape">
                    <wps:wsp>
                      <wps:cNvSpPr/>
                      <wps:spPr>
                        <a:xfrm>
                          <a:off x="0" y="0"/>
                          <a:ext cx="339725" cy="365760"/>
                        </a:xfrm>
                        <a:prstGeom prst="rect">
                          <a:avLst/>
                        </a:prstGeom>
                        <a:solidFill>
                          <a:sysClr val="window" lastClr="FFFFFF"/>
                        </a:solidFill>
                        <a:ln w="9525" cap="flat" cmpd="sng" algn="ctr">
                          <a:solidFill>
                            <a:sysClr val="windowText" lastClr="000000"/>
                          </a:solidFill>
                          <a:prstDash val="dash"/>
                        </a:ln>
                        <a:effectLst/>
                      </wps:spPr>
                      <wps:txbx>
                        <w:txbxContent>
                          <w:p w14:paraId="690AA2FB" w14:textId="77777777" w:rsidR="00C916DC" w:rsidRPr="00A8725A" w:rsidRDefault="00C916DC" w:rsidP="00C916DC">
                            <w:pPr>
                              <w:spacing w:line="240" w:lineRule="exact"/>
                              <w:ind w:firstLineChars="50" w:firstLine="70"/>
                              <w:rPr>
                                <w:color w:val="000000" w:themeColor="text1"/>
                                <w:sz w:val="16"/>
                                <w:szCs w:val="16"/>
                              </w:rPr>
                            </w:pPr>
                            <w:r>
                              <w:rPr>
                                <w:rFonts w:hint="eastAsia"/>
                                <w:color w:val="000000" w:themeColor="text1"/>
                                <w:sz w:val="16"/>
                                <w:szCs w:val="16"/>
                              </w:rPr>
                              <w:t>対策班</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F5A90" id="_x0000_s1157" style="position:absolute;left:0;text-align:left;margin-left:333.7pt;margin-top:64pt;width:26.75pt;height:28.8pt;z-index:25237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" fillcolor="window" strokecolor="windowText">
                <v:stroke dashstyle="dash"/>
                <v:textbox style="layout-flow:vertical-ideographic" inset="0,0,0,0">
                  <w:txbxContent>
                    <w:p w14:paraId="690AA2FB" w14:textId="77777777" w:rsidR="00C916DC" w:rsidRPr="00A8725A" w:rsidRDefault="00C916DC" w:rsidP="00C916DC">
                      <w:pPr>
                        <w:spacing w:line="240" w:lineRule="exact"/>
                        <w:ind w:firstLineChars="50" w:firstLine="70"/>
                        <w:rPr>
                          <w:color w:val="000000" w:themeColor="text1"/>
                          <w:sz w:val="16"/>
                          <w:szCs w:val="16"/>
                        </w:rPr>
                      </w:pPr>
                      <w:r>
                        <w:rPr>
                          <w:rFonts w:hint="eastAsia"/>
                          <w:color w:val="000000" w:themeColor="text1"/>
                          <w:sz w:val="16"/>
                          <w:szCs w:val="16"/>
                        </w:rPr>
                        <w:t>対策班</w:t>
                      </w:r>
                    </w:p>
                  </w:txbxContent>
                </v:textbox>
                <w10:wrap anchorx="margin"/>
              </v:rect>
            </w:pict>
          </mc:Fallback>
        </mc:AlternateContent>
      </w:r>
      <w:r w:rsidR="00586DCE" w:rsidRPr="00C7408C">
        <w:rPr>
          <w:noProof/>
        </w:rPr>
        <mc:AlternateContent>
          <mc:Choice Requires="wps">
            <w:drawing>
              <wp:anchor distT="0" distB="0" distL="114300" distR="114300" simplePos="0" relativeHeight="252383232" behindDoc="0" locked="0" layoutInCell="1" allowOverlap="1" wp14:anchorId="7418E781" wp14:editId="5990E9E0">
                <wp:simplePos x="0" y="0"/>
                <wp:positionH relativeFrom="column">
                  <wp:posOffset>2279650</wp:posOffset>
                </wp:positionH>
                <wp:positionV relativeFrom="paragraph">
                  <wp:posOffset>911225</wp:posOffset>
                </wp:positionV>
                <wp:extent cx="478790" cy="270510"/>
                <wp:effectExtent l="0" t="0" r="16510" b="15240"/>
                <wp:wrapNone/>
                <wp:docPr id="57" name="矢印: 左右 57"/>
                <wp:cNvGraphicFramePr/>
                <a:graphic xmlns:a="http://schemas.openxmlformats.org/drawingml/2006/main">
                  <a:graphicData uri="http://schemas.microsoft.com/office/word/2010/wordprocessingShape">
                    <wps:wsp>
                      <wps:cNvSpPr/>
                      <wps:spPr>
                        <a:xfrm>
                          <a:off x="0" y="0"/>
                          <a:ext cx="478790" cy="270510"/>
                        </a:xfrm>
                        <a:prstGeom prst="lef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2692E6" w14:textId="77777777" w:rsidR="00C916DC" w:rsidRDefault="00C916DC" w:rsidP="00C916DC">
                            <w:r>
                              <w:rPr>
                                <w:rFonts w:hint="eastAsia"/>
                              </w:rPr>
                              <w:t>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8E781" id="矢印: 左右 57" o:spid="_x0000_s1158" type="#_x0000_t69" style="position:absolute;left:0;text-align:left;margin-left:179.5pt;margin-top:71.75pt;width:37.7pt;height:21.3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" adj="6102" filled="f" strokecolor="black [3213]" strokeweight="1pt">
                <v:textbox>
                  <w:txbxContent>
                    <w:p w14:paraId="4B2692E6" w14:textId="77777777" w:rsidR="00C916DC" w:rsidRDefault="00C916DC" w:rsidP="00C916DC">
                      <w:r>
                        <w:rPr>
                          <w:rFonts w:hint="eastAsia"/>
                        </w:rPr>
                        <w:t>携</w:t>
                      </w:r>
                    </w:p>
                  </w:txbxContent>
                </v:textbox>
              </v:shape>
            </w:pict>
          </mc:Fallback>
        </mc:AlternateContent>
      </w:r>
      <w:r w:rsidR="00586DCE" w:rsidRPr="00C7408C">
        <w:rPr>
          <w:noProof/>
        </w:rPr>
        <mc:AlternateContent>
          <mc:Choice Requires="wps">
            <w:drawing>
              <wp:anchor distT="0" distB="0" distL="114300" distR="114300" simplePos="0" relativeHeight="252384256" behindDoc="0" locked="0" layoutInCell="1" allowOverlap="1" wp14:anchorId="04F1D7BF" wp14:editId="28DDA1B2">
                <wp:simplePos x="0" y="0"/>
                <wp:positionH relativeFrom="margin">
                  <wp:posOffset>2371090</wp:posOffset>
                </wp:positionH>
                <wp:positionV relativeFrom="paragraph">
                  <wp:posOffset>923290</wp:posOffset>
                </wp:positionV>
                <wp:extent cx="304800" cy="189230"/>
                <wp:effectExtent l="0" t="0" r="0" b="1270"/>
                <wp:wrapNone/>
                <wp:docPr id="54" name="正方形/長方形 54"/>
                <wp:cNvGraphicFramePr/>
                <a:graphic xmlns:a="http://schemas.openxmlformats.org/drawingml/2006/main">
                  <a:graphicData uri="http://schemas.microsoft.com/office/word/2010/wordprocessingShape">
                    <wps:wsp>
                      <wps:cNvSpPr/>
                      <wps:spPr>
                        <a:xfrm>
                          <a:off x="0" y="0"/>
                          <a:ext cx="304800" cy="189230"/>
                        </a:xfrm>
                        <a:prstGeom prst="rect">
                          <a:avLst/>
                        </a:prstGeom>
                        <a:noFill/>
                        <a:ln w="9525" cap="flat" cmpd="sng" algn="ctr">
                          <a:noFill/>
                          <a:prstDash val="solid"/>
                        </a:ln>
                        <a:effectLst/>
                      </wps:spPr>
                      <wps:txbx>
                        <w:txbxContent>
                          <w:p w14:paraId="01A79EE1" w14:textId="77777777" w:rsidR="00C916DC" w:rsidRPr="0049553C" w:rsidRDefault="00C916DC" w:rsidP="00C916DC">
                            <w:pPr>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連携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1D7BF" id="正方形/長方形 54" o:spid="_x0000_s1159" style="position:absolute;left:0;text-align:left;margin-left:186.7pt;margin-top:72.7pt;width:24pt;height:14.9pt;z-index:25238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" filled="f" stroked="f">
                <v:textbox inset="0,0,0,0">
                  <w:txbxContent>
                    <w:p w14:paraId="01A79EE1" w14:textId="77777777" w:rsidR="00C916DC" w:rsidRPr="0049553C" w:rsidRDefault="00C916DC" w:rsidP="00C916DC">
                      <w:pPr>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連携</w:t>
                      </w:r>
                    </w:p>
                  </w:txbxContent>
                </v:textbox>
                <w10:wrap anchorx="margin"/>
              </v:rect>
            </w:pict>
          </mc:Fallback>
        </mc:AlternateContent>
      </w:r>
      <w:r w:rsidR="00586DCE" w:rsidRPr="00C7408C">
        <w:rPr>
          <w:noProof/>
        </w:rPr>
        <mc:AlternateContent>
          <mc:Choice Requires="wps">
            <w:drawing>
              <wp:anchor distT="0" distB="0" distL="114300" distR="114300" simplePos="0" relativeHeight="252388352" behindDoc="0" locked="0" layoutInCell="1" allowOverlap="1" wp14:anchorId="382F21CF" wp14:editId="797C1925">
                <wp:simplePos x="0" y="0"/>
                <wp:positionH relativeFrom="margin">
                  <wp:posOffset>4831715</wp:posOffset>
                </wp:positionH>
                <wp:positionV relativeFrom="paragraph">
                  <wp:posOffset>933450</wp:posOffset>
                </wp:positionV>
                <wp:extent cx="304800" cy="196850"/>
                <wp:effectExtent l="0" t="0" r="0" b="12700"/>
                <wp:wrapNone/>
                <wp:docPr id="52" name="正方形/長方形 52"/>
                <wp:cNvGraphicFramePr/>
                <a:graphic xmlns:a="http://schemas.openxmlformats.org/drawingml/2006/main">
                  <a:graphicData uri="http://schemas.microsoft.com/office/word/2010/wordprocessingShape">
                    <wps:wsp>
                      <wps:cNvSpPr/>
                      <wps:spPr>
                        <a:xfrm>
                          <a:off x="0" y="0"/>
                          <a:ext cx="304800" cy="196850"/>
                        </a:xfrm>
                        <a:prstGeom prst="rect">
                          <a:avLst/>
                        </a:prstGeom>
                        <a:noFill/>
                        <a:ln w="9525" cap="flat" cmpd="sng" algn="ctr">
                          <a:noFill/>
                          <a:prstDash val="solid"/>
                        </a:ln>
                        <a:effectLst/>
                      </wps:spPr>
                      <wps:txbx>
                        <w:txbxContent>
                          <w:p w14:paraId="4FF80239" w14:textId="77777777" w:rsidR="00C916DC" w:rsidRPr="0049553C" w:rsidRDefault="00C916DC" w:rsidP="00C916DC">
                            <w:pPr>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連携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F21CF" id="正方形/長方形 52" o:spid="_x0000_s1160" style="position:absolute;left:0;text-align:left;margin-left:380.45pt;margin-top:73.5pt;width:24pt;height:15.5pt;z-index:25238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" filled="f" stroked="f">
                <v:textbox inset="0,0,0,0">
                  <w:txbxContent>
                    <w:p w14:paraId="4FF80239" w14:textId="77777777" w:rsidR="00C916DC" w:rsidRPr="0049553C" w:rsidRDefault="00C916DC" w:rsidP="00C916DC">
                      <w:pPr>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連携</w:t>
                      </w:r>
                    </w:p>
                  </w:txbxContent>
                </v:textbox>
                <w10:wrap anchorx="margin"/>
              </v:rect>
            </w:pict>
          </mc:Fallback>
        </mc:AlternateContent>
      </w:r>
      <w:r w:rsidR="00586DCE" w:rsidRPr="00C7408C">
        <w:rPr>
          <w:rFonts w:ascii="ＭＳ 明朝" w:eastAsia="ＭＳ 明朝" w:hAnsi="ＭＳ 明朝" w:cs="Courier New" w:hint="eastAsia"/>
          <w:noProof/>
          <w:sz w:val="22"/>
        </w:rPr>
        <mc:AlternateContent>
          <mc:Choice Requires="wps">
            <w:drawing>
              <wp:anchor distT="0" distB="0" distL="114300" distR="114300" simplePos="0" relativeHeight="252385280" behindDoc="0" locked="0" layoutInCell="1" allowOverlap="1" wp14:anchorId="0575BE85" wp14:editId="10B48C6E">
                <wp:simplePos x="0" y="0"/>
                <wp:positionH relativeFrom="column">
                  <wp:posOffset>5320030</wp:posOffset>
                </wp:positionH>
                <wp:positionV relativeFrom="paragraph">
                  <wp:posOffset>584200</wp:posOffset>
                </wp:positionV>
                <wp:extent cx="312420" cy="1319530"/>
                <wp:effectExtent l="0" t="0" r="11430" b="13970"/>
                <wp:wrapNone/>
                <wp:docPr id="4965" name="Text Box 2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1319530"/>
                        </a:xfrm>
                        <a:prstGeom prst="rect">
                          <a:avLst/>
                        </a:prstGeom>
                        <a:solidFill>
                          <a:srgbClr val="FFFFFF"/>
                        </a:solidFill>
                        <a:ln w="9525">
                          <a:solidFill>
                            <a:srgbClr val="000000"/>
                          </a:solidFill>
                          <a:miter lim="800000"/>
                          <a:headEnd/>
                          <a:tailEnd/>
                        </a:ln>
                      </wps:spPr>
                      <wps:txbx>
                        <w:txbxContent>
                          <w:p w14:paraId="7906049A" w14:textId="77777777" w:rsidR="00C916DC" w:rsidRPr="00261458" w:rsidRDefault="00C916DC" w:rsidP="00C916DC">
                            <w:pPr>
                              <w:spacing w:line="240" w:lineRule="exact"/>
                              <w:ind w:firstLineChars="100" w:firstLine="141"/>
                              <w:rPr>
                                <w:rFonts w:asciiTheme="minorEastAsia" w:hAnsiTheme="minorEastAsia"/>
                                <w:sz w:val="16"/>
                                <w:szCs w:val="16"/>
                              </w:rPr>
                            </w:pPr>
                            <w:r w:rsidRPr="00261458">
                              <w:rPr>
                                <w:rFonts w:asciiTheme="minorEastAsia" w:hAnsiTheme="minorEastAsia" w:hint="eastAsia"/>
                                <w:sz w:val="16"/>
                                <w:szCs w:val="16"/>
                              </w:rPr>
                              <w:t>大阪府社会福祉協議会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5BE85" id="Text Box 2650" o:spid="_x0000_s1161" type="#_x0000_t202" style="position:absolute;left:0;text-align:left;margin-left:418.9pt;margin-top:46pt;width:24.6pt;height:103.9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">
                <v:textbox style="layout-flow:vertical-ideographic" inset="5.85pt,.7pt,5.85pt,.7pt">
                  <w:txbxContent>
                    <w:p w14:paraId="7906049A" w14:textId="77777777" w:rsidR="00C916DC" w:rsidRPr="00261458" w:rsidRDefault="00C916DC" w:rsidP="00C916DC">
                      <w:pPr>
                        <w:spacing w:line="240" w:lineRule="exact"/>
                        <w:ind w:firstLineChars="100" w:firstLine="141"/>
                        <w:rPr>
                          <w:rFonts w:asciiTheme="minorEastAsia" w:hAnsiTheme="minorEastAsia"/>
                          <w:sz w:val="16"/>
                          <w:szCs w:val="16"/>
                        </w:rPr>
                      </w:pPr>
                      <w:r w:rsidRPr="00261458">
                        <w:rPr>
                          <w:rFonts w:asciiTheme="minorEastAsia" w:hAnsiTheme="minorEastAsia" w:hint="eastAsia"/>
                          <w:sz w:val="16"/>
                          <w:szCs w:val="16"/>
                        </w:rPr>
                        <w:t>大阪府社会福祉協議会</w:t>
                      </w:r>
                    </w:p>
                  </w:txbxContent>
                </v:textbox>
              </v:shape>
            </w:pict>
          </mc:Fallback>
        </mc:AlternateContent>
      </w:r>
      <w:r w:rsidR="00586DCE" w:rsidRPr="00C7408C">
        <w:rPr>
          <w:rFonts w:ascii="ＭＳ 明朝" w:eastAsia="ＭＳ 明朝" w:hAnsi="ＭＳ 明朝" w:cs="Courier New" w:hint="eastAsia"/>
          <w:noProof/>
          <w:sz w:val="22"/>
        </w:rPr>
        <mc:AlternateContent>
          <mc:Choice Requires="wps">
            <w:drawing>
              <wp:anchor distT="0" distB="0" distL="114300" distR="114300" simplePos="0" relativeHeight="252386304" behindDoc="0" locked="0" layoutInCell="1" allowOverlap="1" wp14:anchorId="7B645966" wp14:editId="12563825">
                <wp:simplePos x="0" y="0"/>
                <wp:positionH relativeFrom="rightMargin">
                  <wp:posOffset>0</wp:posOffset>
                </wp:positionH>
                <wp:positionV relativeFrom="paragraph">
                  <wp:posOffset>568960</wp:posOffset>
                </wp:positionV>
                <wp:extent cx="449580" cy="1356360"/>
                <wp:effectExtent l="0" t="0" r="26670" b="15240"/>
                <wp:wrapNone/>
                <wp:docPr id="49" name="Text Box 2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356360"/>
                        </a:xfrm>
                        <a:prstGeom prst="rect">
                          <a:avLst/>
                        </a:prstGeom>
                        <a:solidFill>
                          <a:srgbClr val="FFFFFF"/>
                        </a:solidFill>
                        <a:ln w="9525">
                          <a:solidFill>
                            <a:srgbClr val="000000"/>
                          </a:solidFill>
                          <a:miter lim="800000"/>
                          <a:headEnd/>
                          <a:tailEnd/>
                        </a:ln>
                      </wps:spPr>
                      <wps:txbx>
                        <w:txbxContent>
                          <w:p w14:paraId="4693283E" w14:textId="77777777" w:rsidR="00C916DC" w:rsidRPr="00261458" w:rsidRDefault="00C916DC" w:rsidP="00C916DC">
                            <w:pPr>
                              <w:spacing w:line="240" w:lineRule="exact"/>
                              <w:rPr>
                                <w:rFonts w:ascii="ＭＳ 明朝" w:eastAsia="ＭＳ 明朝" w:hAnsi="ＭＳ 明朝"/>
                                <w:sz w:val="16"/>
                                <w:szCs w:val="16"/>
                              </w:rPr>
                            </w:pPr>
                            <w:r w:rsidRPr="00261458">
                              <w:rPr>
                                <w:rFonts w:ascii="ＭＳ 明朝" w:eastAsia="ＭＳ 明朝" w:hAnsi="ＭＳ 明朝" w:hint="eastAsia"/>
                                <w:sz w:val="16"/>
                                <w:szCs w:val="16"/>
                              </w:rPr>
                              <w:t>おおさか災害支援ネットワーク</w:t>
                            </w:r>
                          </w:p>
                          <w:p w14:paraId="167B9BCE" w14:textId="77777777" w:rsidR="00C916DC" w:rsidRPr="00261458" w:rsidRDefault="00C916DC" w:rsidP="00C916DC">
                            <w:pPr>
                              <w:spacing w:line="240" w:lineRule="exact"/>
                              <w:ind w:firstLineChars="500" w:firstLine="703"/>
                              <w:rPr>
                                <w:rFonts w:ascii="ＭＳ 明朝" w:eastAsia="ＭＳ 明朝" w:hAnsi="ＭＳ 明朝"/>
                                <w:sz w:val="16"/>
                                <w:szCs w:val="16"/>
                              </w:rPr>
                            </w:pPr>
                            <w:r w:rsidRPr="00261458">
                              <w:rPr>
                                <w:rFonts w:ascii="ＭＳ 明朝" w:eastAsia="ＭＳ 明朝" w:hAnsi="ＭＳ 明朝" w:hint="eastAsia"/>
                                <w:sz w:val="16"/>
                                <w:szCs w:val="16"/>
                              </w:rPr>
                              <w:t>(</w:t>
                            </w:r>
                            <w:r w:rsidRPr="00261458">
                              <w:rPr>
                                <w:rFonts w:ascii="ＭＳ 明朝" w:eastAsia="ＭＳ 明朝" w:hAnsi="ＭＳ 明朝"/>
                                <w:sz w:val="16"/>
                                <w:szCs w:val="16"/>
                              </w:rPr>
                              <w:t>ＯＳＮ</w:t>
                            </w:r>
                            <w:r w:rsidRPr="00261458">
                              <w:rPr>
                                <w:rFonts w:ascii="ＭＳ 明朝" w:eastAsia="ＭＳ 明朝" w:hAnsi="ＭＳ 明朝" w:hint="eastAsia"/>
                                <w:sz w:val="16"/>
                                <w:szCs w:val="16"/>
                              </w:rPr>
                              <w:t>)</w:t>
                            </w:r>
                          </w:p>
                          <w:p w14:paraId="1F14FA0A" w14:textId="77777777" w:rsidR="00C916DC" w:rsidRPr="00261458" w:rsidRDefault="00C916DC" w:rsidP="00C916DC">
                            <w:pPr>
                              <w:spacing w:line="240" w:lineRule="exact"/>
                              <w:ind w:firstLineChars="100" w:firstLine="141"/>
                              <w:rPr>
                                <w:rFonts w:ascii="ＭＳ 明朝" w:eastAsia="ＭＳ 明朝" w:hAnsi="ＭＳ 明朝"/>
                                <w:sz w:val="16"/>
                                <w:szCs w:val="16"/>
                              </w:rPr>
                            </w:pPr>
                            <w:r w:rsidRPr="00261458">
                              <w:rPr>
                                <w:rFonts w:ascii="ＭＳ 明朝" w:eastAsia="ＭＳ 明朝" w:hAnsi="ＭＳ 明朝" w:hint="eastAsia"/>
                                <w:sz w:val="16"/>
                                <w:szCs w:val="16"/>
                              </w:rPr>
                              <w:t>（ＯＳＮ）</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45966" id="_x0000_s1162" type="#_x0000_t202" style="position:absolute;left:0;text-align:left;margin-left:0;margin-top:44.8pt;width:35.4pt;height:106.8pt;z-index:2523863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">
                <v:textbox style="layout-flow:vertical-ideographic" inset="5.85pt,.7pt,5.85pt,.7pt">
                  <w:txbxContent>
                    <w:p w14:paraId="4693283E" w14:textId="77777777" w:rsidR="00C916DC" w:rsidRPr="00261458" w:rsidRDefault="00C916DC" w:rsidP="00C916DC">
                      <w:pPr>
                        <w:spacing w:line="240" w:lineRule="exact"/>
                        <w:rPr>
                          <w:rFonts w:ascii="ＭＳ 明朝" w:eastAsia="ＭＳ 明朝" w:hAnsi="ＭＳ 明朝"/>
                          <w:sz w:val="16"/>
                          <w:szCs w:val="16"/>
                        </w:rPr>
                      </w:pPr>
                      <w:r w:rsidRPr="00261458">
                        <w:rPr>
                          <w:rFonts w:ascii="ＭＳ 明朝" w:eastAsia="ＭＳ 明朝" w:hAnsi="ＭＳ 明朝" w:hint="eastAsia"/>
                          <w:sz w:val="16"/>
                          <w:szCs w:val="16"/>
                        </w:rPr>
                        <w:t>おおさか災害支援ネットワーク</w:t>
                      </w:r>
                    </w:p>
                    <w:p w14:paraId="167B9BCE" w14:textId="77777777" w:rsidR="00C916DC" w:rsidRPr="00261458" w:rsidRDefault="00C916DC" w:rsidP="00C916DC">
                      <w:pPr>
                        <w:spacing w:line="240" w:lineRule="exact"/>
                        <w:ind w:firstLineChars="500" w:firstLine="703"/>
                        <w:rPr>
                          <w:rFonts w:ascii="ＭＳ 明朝" w:eastAsia="ＭＳ 明朝" w:hAnsi="ＭＳ 明朝"/>
                          <w:sz w:val="16"/>
                          <w:szCs w:val="16"/>
                        </w:rPr>
                      </w:pPr>
                      <w:r w:rsidRPr="00261458">
                        <w:rPr>
                          <w:rFonts w:ascii="ＭＳ 明朝" w:eastAsia="ＭＳ 明朝" w:hAnsi="ＭＳ 明朝" w:hint="eastAsia"/>
                          <w:sz w:val="16"/>
                          <w:szCs w:val="16"/>
                        </w:rPr>
                        <w:t>(</w:t>
                      </w:r>
                      <w:r w:rsidRPr="00261458">
                        <w:rPr>
                          <w:rFonts w:ascii="ＭＳ 明朝" w:eastAsia="ＭＳ 明朝" w:hAnsi="ＭＳ 明朝"/>
                          <w:sz w:val="16"/>
                          <w:szCs w:val="16"/>
                        </w:rPr>
                        <w:t>ＯＳＮ</w:t>
                      </w:r>
                      <w:r w:rsidRPr="00261458">
                        <w:rPr>
                          <w:rFonts w:ascii="ＭＳ 明朝" w:eastAsia="ＭＳ 明朝" w:hAnsi="ＭＳ 明朝" w:hint="eastAsia"/>
                          <w:sz w:val="16"/>
                          <w:szCs w:val="16"/>
                        </w:rPr>
                        <w:t>)</w:t>
                      </w:r>
                    </w:p>
                    <w:p w14:paraId="1F14FA0A" w14:textId="77777777" w:rsidR="00C916DC" w:rsidRPr="00261458" w:rsidRDefault="00C916DC" w:rsidP="00C916DC">
                      <w:pPr>
                        <w:spacing w:line="240" w:lineRule="exact"/>
                        <w:ind w:firstLineChars="100" w:firstLine="141"/>
                        <w:rPr>
                          <w:rFonts w:ascii="ＭＳ 明朝" w:eastAsia="ＭＳ 明朝" w:hAnsi="ＭＳ 明朝"/>
                          <w:sz w:val="16"/>
                          <w:szCs w:val="16"/>
                        </w:rPr>
                      </w:pPr>
                      <w:r w:rsidRPr="00261458">
                        <w:rPr>
                          <w:rFonts w:ascii="ＭＳ 明朝" w:eastAsia="ＭＳ 明朝" w:hAnsi="ＭＳ 明朝" w:hint="eastAsia"/>
                          <w:sz w:val="16"/>
                          <w:szCs w:val="16"/>
                        </w:rPr>
                        <w:t>（ＯＳＮ）</w:t>
                      </w:r>
                    </w:p>
                  </w:txbxContent>
                </v:textbox>
                <w10:wrap anchorx="margin"/>
              </v:shape>
            </w:pict>
          </mc:Fallback>
        </mc:AlternateContent>
      </w:r>
      <w:r w:rsidR="00586DCE" w:rsidRPr="00C7408C">
        <w:rPr>
          <w:noProof/>
        </w:rPr>
        <mc:AlternateContent>
          <mc:Choice Requires="wps">
            <w:drawing>
              <wp:anchor distT="0" distB="0" distL="114300" distR="114300" simplePos="0" relativeHeight="252371968" behindDoc="0" locked="0" layoutInCell="1" allowOverlap="1" wp14:anchorId="4C562BB2" wp14:editId="16388BC1">
                <wp:simplePos x="0" y="0"/>
                <wp:positionH relativeFrom="margin">
                  <wp:posOffset>2828290</wp:posOffset>
                </wp:positionH>
                <wp:positionV relativeFrom="paragraph">
                  <wp:posOffset>546100</wp:posOffset>
                </wp:positionV>
                <wp:extent cx="899160" cy="1165860"/>
                <wp:effectExtent l="0" t="0" r="15240" b="15240"/>
                <wp:wrapNone/>
                <wp:docPr id="4897" name="正方形/長方形 4"/>
                <wp:cNvGraphicFramePr/>
                <a:graphic xmlns:a="http://schemas.openxmlformats.org/drawingml/2006/main">
                  <a:graphicData uri="http://schemas.microsoft.com/office/word/2010/wordprocessingShape">
                    <wps:wsp>
                      <wps:cNvSpPr/>
                      <wps:spPr>
                        <a:xfrm>
                          <a:off x="0" y="0"/>
                          <a:ext cx="899160" cy="1165860"/>
                        </a:xfrm>
                        <a:prstGeom prst="rect">
                          <a:avLst/>
                        </a:prstGeom>
                        <a:solidFill>
                          <a:sysClr val="window" lastClr="FFFFFF"/>
                        </a:solidFill>
                        <a:ln w="9525" cap="flat" cmpd="sng" algn="ctr">
                          <a:solidFill>
                            <a:sysClr val="windowText" lastClr="000000"/>
                          </a:solidFill>
                          <a:prstDash val="dash"/>
                        </a:ln>
                        <a:effectLst/>
                      </wps:spPr>
                      <wps:txbx>
                        <w:txbxContent>
                          <w:p w14:paraId="786E1EC6" w14:textId="77777777" w:rsidR="00C916DC" w:rsidRPr="00806B54" w:rsidRDefault="00C916DC" w:rsidP="00C916DC">
                            <w:pPr>
                              <w:spacing w:line="240" w:lineRule="exact"/>
                              <w:ind w:firstLineChars="300" w:firstLine="422"/>
                              <w:rPr>
                                <w:color w:val="000000" w:themeColor="text1"/>
                                <w:sz w:val="16"/>
                                <w:szCs w:val="16"/>
                              </w:rPr>
                            </w:pPr>
                            <w:r>
                              <w:rPr>
                                <w:rFonts w:hint="eastAsia"/>
                                <w:color w:val="000000" w:themeColor="text1"/>
                                <w:sz w:val="16"/>
                                <w:szCs w:val="16"/>
                              </w:rPr>
                              <w:t xml:space="preserve">　　・</w:t>
                            </w:r>
                          </w:p>
                          <w:p w14:paraId="339F8984" w14:textId="77777777" w:rsidR="00C916DC" w:rsidRPr="00806B54" w:rsidRDefault="00C916DC" w:rsidP="00C916DC">
                            <w:pPr>
                              <w:spacing w:line="240" w:lineRule="exact"/>
                              <w:rPr>
                                <w:color w:val="000000" w:themeColor="text1"/>
                                <w:sz w:val="16"/>
                                <w:szCs w:val="16"/>
                              </w:rPr>
                            </w:pPr>
                            <w:r>
                              <w:rPr>
                                <w:rFonts w:hint="eastAsia"/>
                                <w:color w:val="000000" w:themeColor="text1"/>
                                <w:sz w:val="16"/>
                                <w:szCs w:val="16"/>
                              </w:rPr>
                              <w:t xml:space="preserve">　　</w:t>
                            </w:r>
                            <w:r w:rsidRPr="00806B54">
                              <w:rPr>
                                <w:rFonts w:hint="eastAsia"/>
                                <w:color w:val="000000" w:themeColor="text1"/>
                                <w:sz w:val="16"/>
                                <w:szCs w:val="16"/>
                              </w:rPr>
                              <w:t>都市整備部長</w:t>
                            </w:r>
                          </w:p>
                          <w:p w14:paraId="0A6B62E6" w14:textId="77777777" w:rsidR="00C916DC" w:rsidRPr="00806B54" w:rsidRDefault="00C916DC" w:rsidP="00C916DC">
                            <w:pPr>
                              <w:spacing w:line="240" w:lineRule="exact"/>
                              <w:ind w:firstLineChars="200" w:firstLine="281"/>
                              <w:rPr>
                                <w:color w:val="000000" w:themeColor="text1"/>
                                <w:sz w:val="16"/>
                                <w:szCs w:val="16"/>
                              </w:rPr>
                            </w:pPr>
                            <w:r w:rsidRPr="00806B54">
                              <w:rPr>
                                <w:rFonts w:hint="eastAsia"/>
                                <w:color w:val="000000" w:themeColor="text1"/>
                                <w:sz w:val="16"/>
                                <w:szCs w:val="16"/>
                              </w:rPr>
                              <w:t>環境農林水産部長</w:t>
                            </w:r>
                          </w:p>
                          <w:p w14:paraId="54BDD224" w14:textId="77777777" w:rsidR="00C916DC" w:rsidRDefault="00C916DC" w:rsidP="00C916DC">
                            <w:pPr>
                              <w:spacing w:line="240" w:lineRule="exact"/>
                              <w:ind w:firstLineChars="200" w:firstLine="281"/>
                              <w:rPr>
                                <w:color w:val="000000" w:themeColor="text1"/>
                                <w:sz w:val="16"/>
                                <w:szCs w:val="16"/>
                              </w:rPr>
                            </w:pPr>
                            <w:r w:rsidRPr="00806B54">
                              <w:rPr>
                                <w:rFonts w:hint="eastAsia"/>
                                <w:color w:val="000000" w:themeColor="text1"/>
                                <w:sz w:val="16"/>
                                <w:szCs w:val="16"/>
                              </w:rPr>
                              <w:t>健康医療部長</w:t>
                            </w:r>
                          </w:p>
                          <w:p w14:paraId="11339EF3" w14:textId="77777777" w:rsidR="00C916DC" w:rsidRPr="00A8725A" w:rsidRDefault="00C916DC" w:rsidP="00C916DC">
                            <w:pPr>
                              <w:spacing w:line="240" w:lineRule="exact"/>
                              <w:ind w:firstLineChars="200" w:firstLine="281"/>
                              <w:rPr>
                                <w:color w:val="000000" w:themeColor="text1"/>
                                <w:sz w:val="16"/>
                                <w:szCs w:val="16"/>
                              </w:rPr>
                            </w:pPr>
                            <w:r w:rsidRPr="00806B54">
                              <w:rPr>
                                <w:rFonts w:hint="eastAsia"/>
                                <w:color w:val="000000" w:themeColor="text1"/>
                                <w:sz w:val="16"/>
                                <w:szCs w:val="16"/>
                              </w:rPr>
                              <w:t>福祉部長</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62BB2" id="_x0000_s1163" style="position:absolute;left:0;text-align:left;margin-left:222.7pt;margin-top:43pt;width:70.8pt;height:91.8pt;z-index:25237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" fillcolor="window" strokecolor="windowText">
                <v:stroke dashstyle="dash"/>
                <v:textbox style="layout-flow:vertical-ideographic" inset="0,0,0,0">
                  <w:txbxContent>
                    <w:p w14:paraId="786E1EC6" w14:textId="77777777" w:rsidR="00C916DC" w:rsidRPr="00806B54" w:rsidRDefault="00C916DC" w:rsidP="00C916DC">
                      <w:pPr>
                        <w:spacing w:line="240" w:lineRule="exact"/>
                        <w:ind w:firstLineChars="300" w:firstLine="422"/>
                        <w:rPr>
                          <w:color w:val="000000" w:themeColor="text1"/>
                          <w:sz w:val="16"/>
                          <w:szCs w:val="16"/>
                        </w:rPr>
                      </w:pPr>
                      <w:r>
                        <w:rPr>
                          <w:rFonts w:hint="eastAsia"/>
                          <w:color w:val="000000" w:themeColor="text1"/>
                          <w:sz w:val="16"/>
                          <w:szCs w:val="16"/>
                        </w:rPr>
                        <w:t xml:space="preserve">　　・</w:t>
                      </w:r>
                    </w:p>
                    <w:p w14:paraId="339F8984" w14:textId="77777777" w:rsidR="00C916DC" w:rsidRPr="00806B54" w:rsidRDefault="00C916DC" w:rsidP="00C916DC">
                      <w:pPr>
                        <w:spacing w:line="240" w:lineRule="exact"/>
                        <w:rPr>
                          <w:color w:val="000000" w:themeColor="text1"/>
                          <w:sz w:val="16"/>
                          <w:szCs w:val="16"/>
                        </w:rPr>
                      </w:pPr>
                      <w:r>
                        <w:rPr>
                          <w:rFonts w:hint="eastAsia"/>
                          <w:color w:val="000000" w:themeColor="text1"/>
                          <w:sz w:val="16"/>
                          <w:szCs w:val="16"/>
                        </w:rPr>
                        <w:t xml:space="preserve">　　</w:t>
                      </w:r>
                      <w:r w:rsidRPr="00806B54">
                        <w:rPr>
                          <w:rFonts w:hint="eastAsia"/>
                          <w:color w:val="000000" w:themeColor="text1"/>
                          <w:sz w:val="16"/>
                          <w:szCs w:val="16"/>
                        </w:rPr>
                        <w:t>都市整備部長</w:t>
                      </w:r>
                    </w:p>
                    <w:p w14:paraId="0A6B62E6" w14:textId="77777777" w:rsidR="00C916DC" w:rsidRPr="00806B54" w:rsidRDefault="00C916DC" w:rsidP="00C916DC">
                      <w:pPr>
                        <w:spacing w:line="240" w:lineRule="exact"/>
                        <w:ind w:firstLineChars="200" w:firstLine="281"/>
                        <w:rPr>
                          <w:color w:val="000000" w:themeColor="text1"/>
                          <w:sz w:val="16"/>
                          <w:szCs w:val="16"/>
                        </w:rPr>
                      </w:pPr>
                      <w:r w:rsidRPr="00806B54">
                        <w:rPr>
                          <w:rFonts w:hint="eastAsia"/>
                          <w:color w:val="000000" w:themeColor="text1"/>
                          <w:sz w:val="16"/>
                          <w:szCs w:val="16"/>
                        </w:rPr>
                        <w:t>環境農林水産部長</w:t>
                      </w:r>
                    </w:p>
                    <w:p w14:paraId="54BDD224" w14:textId="77777777" w:rsidR="00C916DC" w:rsidRDefault="00C916DC" w:rsidP="00C916DC">
                      <w:pPr>
                        <w:spacing w:line="240" w:lineRule="exact"/>
                        <w:ind w:firstLineChars="200" w:firstLine="281"/>
                        <w:rPr>
                          <w:color w:val="000000" w:themeColor="text1"/>
                          <w:sz w:val="16"/>
                          <w:szCs w:val="16"/>
                        </w:rPr>
                      </w:pPr>
                      <w:r w:rsidRPr="00806B54">
                        <w:rPr>
                          <w:rFonts w:hint="eastAsia"/>
                          <w:color w:val="000000" w:themeColor="text1"/>
                          <w:sz w:val="16"/>
                          <w:szCs w:val="16"/>
                        </w:rPr>
                        <w:t>健康医療部長</w:t>
                      </w:r>
                    </w:p>
                    <w:p w14:paraId="11339EF3" w14:textId="77777777" w:rsidR="00C916DC" w:rsidRPr="00A8725A" w:rsidRDefault="00C916DC" w:rsidP="00C916DC">
                      <w:pPr>
                        <w:spacing w:line="240" w:lineRule="exact"/>
                        <w:ind w:firstLineChars="200" w:firstLine="281"/>
                        <w:rPr>
                          <w:color w:val="000000" w:themeColor="text1"/>
                          <w:sz w:val="16"/>
                          <w:szCs w:val="16"/>
                        </w:rPr>
                      </w:pPr>
                      <w:r w:rsidRPr="00806B54">
                        <w:rPr>
                          <w:rFonts w:hint="eastAsia"/>
                          <w:color w:val="000000" w:themeColor="text1"/>
                          <w:sz w:val="16"/>
                          <w:szCs w:val="16"/>
                        </w:rPr>
                        <w:t>福祉部長</w:t>
                      </w:r>
                    </w:p>
                  </w:txbxContent>
                </v:textbox>
                <w10:wrap anchorx="margin"/>
              </v:rect>
            </w:pict>
          </mc:Fallback>
        </mc:AlternateContent>
      </w:r>
      <w:r w:rsidR="00586DCE" w:rsidRPr="00C7408C">
        <w:rPr>
          <w:noProof/>
        </w:rPr>
        <mc:AlternateContent>
          <mc:Choice Requires="wps">
            <w:drawing>
              <wp:anchor distT="0" distB="0" distL="114300" distR="114300" simplePos="0" relativeHeight="252376064" behindDoc="0" locked="0" layoutInCell="1" allowOverlap="1" wp14:anchorId="57E41075" wp14:editId="4054F49A">
                <wp:simplePos x="0" y="0"/>
                <wp:positionH relativeFrom="margin">
                  <wp:posOffset>3945255</wp:posOffset>
                </wp:positionH>
                <wp:positionV relativeFrom="paragraph">
                  <wp:posOffset>493395</wp:posOffset>
                </wp:positionV>
                <wp:extent cx="514350" cy="215900"/>
                <wp:effectExtent l="0" t="0" r="0" b="12700"/>
                <wp:wrapNone/>
                <wp:docPr id="48" name="正方形/長方形 48"/>
                <wp:cNvGraphicFramePr/>
                <a:graphic xmlns:a="http://schemas.openxmlformats.org/drawingml/2006/main">
                  <a:graphicData uri="http://schemas.microsoft.com/office/word/2010/wordprocessingShape">
                    <wps:wsp>
                      <wps:cNvSpPr/>
                      <wps:spPr>
                        <a:xfrm>
                          <a:off x="0" y="0"/>
                          <a:ext cx="514350" cy="215900"/>
                        </a:xfrm>
                        <a:prstGeom prst="rect">
                          <a:avLst/>
                        </a:prstGeom>
                        <a:noFill/>
                        <a:ln w="9525" cap="flat" cmpd="sng" algn="ctr">
                          <a:noFill/>
                          <a:prstDash val="solid"/>
                        </a:ln>
                        <a:effectLst/>
                      </wps:spPr>
                      <wps:txbx>
                        <w:txbxContent>
                          <w:p w14:paraId="1F1B04A9" w14:textId="77777777" w:rsidR="00C916DC" w:rsidRPr="0049553C" w:rsidRDefault="00C916DC" w:rsidP="00C916DC">
                            <w:pPr>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事務局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41075" id="正方形/長方形 48" o:spid="_x0000_s1164" style="position:absolute;left:0;text-align:left;margin-left:310.65pt;margin-top:38.85pt;width:40.5pt;height:17pt;z-index:25237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" filled="f" stroked="f">
                <v:textbox inset="0,0,0,0">
                  <w:txbxContent>
                    <w:p w14:paraId="1F1B04A9" w14:textId="77777777" w:rsidR="00C916DC" w:rsidRPr="0049553C" w:rsidRDefault="00C916DC" w:rsidP="00C916DC">
                      <w:pPr>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事務局</w:t>
                      </w:r>
                    </w:p>
                  </w:txbxContent>
                </v:textbox>
                <w10:wrap anchorx="margin"/>
              </v:rect>
            </w:pict>
          </mc:Fallback>
        </mc:AlternateContent>
      </w:r>
      <w:r w:rsidR="00586DCE" w:rsidRPr="00C7408C">
        <w:rPr>
          <w:noProof/>
        </w:rPr>
        <mc:AlternateContent>
          <mc:Choice Requires="wps">
            <w:drawing>
              <wp:anchor distT="0" distB="0" distL="114300" distR="114300" simplePos="0" relativeHeight="252375040" behindDoc="0" locked="0" layoutInCell="1" allowOverlap="1" wp14:anchorId="7CC4CF39" wp14:editId="15AA463B">
                <wp:simplePos x="0" y="0"/>
                <wp:positionH relativeFrom="margin">
                  <wp:posOffset>3780790</wp:posOffset>
                </wp:positionH>
                <wp:positionV relativeFrom="paragraph">
                  <wp:posOffset>530860</wp:posOffset>
                </wp:positionV>
                <wp:extent cx="883920" cy="1211580"/>
                <wp:effectExtent l="0" t="0" r="11430" b="26670"/>
                <wp:wrapNone/>
                <wp:docPr id="46" name="正方形/長方形 4"/>
                <wp:cNvGraphicFramePr/>
                <a:graphic xmlns:a="http://schemas.openxmlformats.org/drawingml/2006/main">
                  <a:graphicData uri="http://schemas.microsoft.com/office/word/2010/wordprocessingShape">
                    <wps:wsp>
                      <wps:cNvSpPr/>
                      <wps:spPr>
                        <a:xfrm>
                          <a:off x="0" y="0"/>
                          <a:ext cx="883920" cy="1211580"/>
                        </a:xfrm>
                        <a:prstGeom prst="rect">
                          <a:avLst/>
                        </a:prstGeom>
                        <a:solidFill>
                          <a:sysClr val="window" lastClr="FFFFFF"/>
                        </a:solidFill>
                        <a:ln w="9525" cap="flat" cmpd="sng" algn="ctr">
                          <a:solidFill>
                            <a:sysClr val="windowText" lastClr="000000"/>
                          </a:solidFill>
                          <a:prstDash val="solid"/>
                        </a:ln>
                        <a:effectLst/>
                      </wps:spPr>
                      <wps:txbx>
                        <w:txbxContent>
                          <w:p w14:paraId="37269BEE" w14:textId="77777777" w:rsidR="00C916DC" w:rsidRPr="00A8725A" w:rsidRDefault="00C916DC" w:rsidP="00C916DC">
                            <w:pPr>
                              <w:spacing w:line="240" w:lineRule="exact"/>
                              <w:rPr>
                                <w:color w:val="000000" w:themeColor="text1"/>
                                <w:sz w:val="16"/>
                                <w:szCs w:val="16"/>
                              </w:rPr>
                            </w:pP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4CF39" id="_x0000_s1165" style="position:absolute;left:0;text-align:left;margin-left:297.7pt;margin-top:41.8pt;width:69.6pt;height:95.4pt;z-index:25237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" fillcolor="window" strokecolor="windowText">
                <v:textbox style="layout-flow:vertical-ideographic" inset="0,0,0,0">
                  <w:txbxContent>
                    <w:p w14:paraId="37269BEE" w14:textId="77777777" w:rsidR="00C916DC" w:rsidRPr="00A8725A" w:rsidRDefault="00C916DC" w:rsidP="00C916DC">
                      <w:pPr>
                        <w:spacing w:line="240" w:lineRule="exact"/>
                        <w:rPr>
                          <w:color w:val="000000" w:themeColor="text1"/>
                          <w:sz w:val="16"/>
                          <w:szCs w:val="16"/>
                        </w:rPr>
                      </w:pPr>
                    </w:p>
                  </w:txbxContent>
                </v:textbox>
                <w10:wrap anchorx="margin"/>
              </v:rect>
            </w:pict>
          </mc:Fallback>
        </mc:AlternateContent>
      </w:r>
      <w:r w:rsidR="00586DCE" w:rsidRPr="00C7408C">
        <w:rPr>
          <w:noProof/>
        </w:rPr>
        <mc:AlternateContent>
          <mc:Choice Requires="wps">
            <w:drawing>
              <wp:anchor distT="0" distB="0" distL="114300" distR="114300" simplePos="0" relativeHeight="252357632" behindDoc="0" locked="0" layoutInCell="1" allowOverlap="1" wp14:anchorId="34FAF6B3" wp14:editId="2E2D29D3">
                <wp:simplePos x="0" y="0"/>
                <wp:positionH relativeFrom="column">
                  <wp:posOffset>5205730</wp:posOffset>
                </wp:positionH>
                <wp:positionV relativeFrom="paragraph">
                  <wp:posOffset>195580</wp:posOffset>
                </wp:positionV>
                <wp:extent cx="960120" cy="1744980"/>
                <wp:effectExtent l="0" t="0" r="11430" b="26670"/>
                <wp:wrapNone/>
                <wp:docPr id="43" name="正方形/長方形 43"/>
                <wp:cNvGraphicFramePr/>
                <a:graphic xmlns:a="http://schemas.openxmlformats.org/drawingml/2006/main">
                  <a:graphicData uri="http://schemas.microsoft.com/office/word/2010/wordprocessingShape">
                    <wps:wsp>
                      <wps:cNvSpPr/>
                      <wps:spPr>
                        <a:xfrm>
                          <a:off x="0" y="0"/>
                          <a:ext cx="960120" cy="1744980"/>
                        </a:xfrm>
                        <a:prstGeom prst="rect">
                          <a:avLst/>
                        </a:prstGeom>
                        <a:solidFill>
                          <a:sysClr val="window" lastClr="FFFFFF"/>
                        </a:solidFill>
                        <a:ln w="9525" cap="flat" cmpd="sng" algn="ctr">
                          <a:solidFill>
                            <a:sysClr val="windowText" lastClr="000000"/>
                          </a:solidFill>
                          <a:prstDash val="solid"/>
                        </a:ln>
                        <a:effectLst/>
                      </wps:spPr>
                      <wps:txbx>
                        <w:txbxContent>
                          <w:p w14:paraId="7C39F1EB" w14:textId="77777777" w:rsidR="00C916DC" w:rsidRDefault="00C916DC" w:rsidP="00C916DC">
                            <w:pPr>
                              <w:spacing w:line="240" w:lineRule="exact"/>
                              <w:rPr>
                                <w:color w:val="000000" w:themeColor="text1"/>
                                <w:sz w:val="16"/>
                                <w:szCs w:val="16"/>
                              </w:rPr>
                            </w:pP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AF6B3" id="正方形/長方形 43" o:spid="_x0000_s1166" style="position:absolute;left:0;text-align:left;margin-left:409.9pt;margin-top:15.4pt;width:75.6pt;height:137.4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" fillcolor="window" strokecolor="windowText">
                <v:textbox style="layout-flow:vertical-ideographic" inset="0,0,0,0">
                  <w:txbxContent>
                    <w:p w14:paraId="7C39F1EB" w14:textId="77777777" w:rsidR="00C916DC" w:rsidRDefault="00C916DC" w:rsidP="00C916DC">
                      <w:pPr>
                        <w:spacing w:line="240" w:lineRule="exact"/>
                        <w:rPr>
                          <w:color w:val="000000" w:themeColor="text1"/>
                          <w:sz w:val="16"/>
                          <w:szCs w:val="16"/>
                        </w:rPr>
                      </w:pPr>
                    </w:p>
                  </w:txbxContent>
                </v:textbox>
              </v:rect>
            </w:pict>
          </mc:Fallback>
        </mc:AlternateContent>
      </w:r>
      <w:r w:rsidR="00586DCE" w:rsidRPr="00C7408C">
        <w:rPr>
          <w:noProof/>
        </w:rPr>
        <mc:AlternateContent>
          <mc:Choice Requires="wps">
            <w:drawing>
              <wp:anchor distT="0" distB="0" distL="114300" distR="114300" simplePos="0" relativeHeight="252413952" behindDoc="0" locked="0" layoutInCell="1" allowOverlap="1" wp14:anchorId="7050716E" wp14:editId="05F1F413">
                <wp:simplePos x="0" y="0"/>
                <wp:positionH relativeFrom="column">
                  <wp:posOffset>5281930</wp:posOffset>
                </wp:positionH>
                <wp:positionV relativeFrom="paragraph">
                  <wp:posOffset>157480</wp:posOffset>
                </wp:positionV>
                <wp:extent cx="830580" cy="342900"/>
                <wp:effectExtent l="0" t="0" r="7620" b="0"/>
                <wp:wrapNone/>
                <wp:docPr id="44" name="正方形/長方形 44"/>
                <wp:cNvGraphicFramePr/>
                <a:graphic xmlns:a="http://schemas.openxmlformats.org/drawingml/2006/main">
                  <a:graphicData uri="http://schemas.microsoft.com/office/word/2010/wordprocessingShape">
                    <wps:wsp>
                      <wps:cNvSpPr/>
                      <wps:spPr>
                        <a:xfrm>
                          <a:off x="0" y="0"/>
                          <a:ext cx="830580" cy="342900"/>
                        </a:xfrm>
                        <a:prstGeom prst="rect">
                          <a:avLst/>
                        </a:prstGeom>
                        <a:noFill/>
                        <a:ln w="9525" cap="flat" cmpd="sng" algn="ctr">
                          <a:noFill/>
                          <a:prstDash val="solid"/>
                        </a:ln>
                        <a:effectLst/>
                      </wps:spPr>
                      <wps:txbx>
                        <w:txbxContent>
                          <w:p w14:paraId="1BF21FDA" w14:textId="77777777" w:rsidR="00C916DC" w:rsidRPr="00261458" w:rsidRDefault="00C916DC" w:rsidP="00C916DC">
                            <w:pPr>
                              <w:spacing w:line="200" w:lineRule="exact"/>
                              <w:jc w:val="center"/>
                              <w:rPr>
                                <w:rFonts w:asciiTheme="minorEastAsia" w:hAnsiTheme="minorEastAsia"/>
                                <w:sz w:val="16"/>
                                <w:szCs w:val="16"/>
                              </w:rPr>
                            </w:pPr>
                            <w:r w:rsidRPr="00261458">
                              <w:rPr>
                                <w:rFonts w:asciiTheme="minorEastAsia" w:hAnsiTheme="minorEastAsia" w:hint="eastAsia"/>
                                <w:sz w:val="16"/>
                                <w:szCs w:val="16"/>
                              </w:rPr>
                              <w:t>災害ボランティア</w:t>
                            </w:r>
                          </w:p>
                          <w:p w14:paraId="32BCA678" w14:textId="77777777" w:rsidR="00C916DC" w:rsidRPr="00261458" w:rsidRDefault="00C916DC" w:rsidP="00C916DC">
                            <w:pPr>
                              <w:spacing w:line="200" w:lineRule="exact"/>
                              <w:jc w:val="center"/>
                              <w:rPr>
                                <w:rFonts w:asciiTheme="minorEastAsia" w:hAnsiTheme="minorEastAsia"/>
                                <w:sz w:val="16"/>
                                <w:szCs w:val="16"/>
                              </w:rPr>
                            </w:pPr>
                            <w:r w:rsidRPr="00261458">
                              <w:rPr>
                                <w:rFonts w:asciiTheme="minorEastAsia" w:hAnsiTheme="minorEastAsia" w:hint="eastAsia"/>
                                <w:sz w:val="16"/>
                                <w:szCs w:val="16"/>
                              </w:rPr>
                              <w:t>情報共有会議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0716E" id="正方形/長方形 44" o:spid="_x0000_s1167" style="position:absolute;left:0;text-align:left;margin-left:415.9pt;margin-top:12.4pt;width:65.4pt;height:27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" filled="f" stroked="f">
                <v:textbox inset="0,0,0,0">
                  <w:txbxContent>
                    <w:p w14:paraId="1BF21FDA" w14:textId="77777777" w:rsidR="00C916DC" w:rsidRPr="00261458" w:rsidRDefault="00C916DC" w:rsidP="00C916DC">
                      <w:pPr>
                        <w:spacing w:line="200" w:lineRule="exact"/>
                        <w:jc w:val="center"/>
                        <w:rPr>
                          <w:rFonts w:asciiTheme="minorEastAsia" w:hAnsiTheme="minorEastAsia"/>
                          <w:sz w:val="16"/>
                          <w:szCs w:val="16"/>
                        </w:rPr>
                      </w:pPr>
                      <w:r w:rsidRPr="00261458">
                        <w:rPr>
                          <w:rFonts w:asciiTheme="minorEastAsia" w:hAnsiTheme="minorEastAsia" w:hint="eastAsia"/>
                          <w:sz w:val="16"/>
                          <w:szCs w:val="16"/>
                        </w:rPr>
                        <w:t>災害ボランティア</w:t>
                      </w:r>
                    </w:p>
                    <w:p w14:paraId="32BCA678" w14:textId="77777777" w:rsidR="00C916DC" w:rsidRPr="00261458" w:rsidRDefault="00C916DC" w:rsidP="00C916DC">
                      <w:pPr>
                        <w:spacing w:line="200" w:lineRule="exact"/>
                        <w:jc w:val="center"/>
                        <w:rPr>
                          <w:rFonts w:asciiTheme="minorEastAsia" w:hAnsiTheme="minorEastAsia"/>
                          <w:sz w:val="16"/>
                          <w:szCs w:val="16"/>
                        </w:rPr>
                      </w:pPr>
                      <w:r w:rsidRPr="00261458">
                        <w:rPr>
                          <w:rFonts w:asciiTheme="minorEastAsia" w:hAnsiTheme="minorEastAsia" w:hint="eastAsia"/>
                          <w:sz w:val="16"/>
                          <w:szCs w:val="16"/>
                        </w:rPr>
                        <w:t>情報共有会議</w:t>
                      </w:r>
                    </w:p>
                  </w:txbxContent>
                </v:textbox>
              </v:rect>
            </w:pict>
          </mc:Fallback>
        </mc:AlternateContent>
      </w:r>
      <w:r w:rsidR="00586DCE" w:rsidRPr="00C7408C">
        <w:rPr>
          <w:noProof/>
        </w:rPr>
        <mc:AlternateContent>
          <mc:Choice Requires="wps">
            <w:drawing>
              <wp:anchor distT="0" distB="0" distL="114300" distR="114300" simplePos="0" relativeHeight="252370944" behindDoc="0" locked="0" layoutInCell="1" allowOverlap="1" wp14:anchorId="20D71848" wp14:editId="2221CE3E">
                <wp:simplePos x="0" y="0"/>
                <wp:positionH relativeFrom="column">
                  <wp:posOffset>2782570</wp:posOffset>
                </wp:positionH>
                <wp:positionV relativeFrom="paragraph">
                  <wp:posOffset>180340</wp:posOffset>
                </wp:positionV>
                <wp:extent cx="1952625" cy="1723390"/>
                <wp:effectExtent l="0" t="0" r="28575" b="10160"/>
                <wp:wrapNone/>
                <wp:docPr id="41" name="正方形/長方形 41"/>
                <wp:cNvGraphicFramePr/>
                <a:graphic xmlns:a="http://schemas.openxmlformats.org/drawingml/2006/main">
                  <a:graphicData uri="http://schemas.microsoft.com/office/word/2010/wordprocessingShape">
                    <wps:wsp>
                      <wps:cNvSpPr/>
                      <wps:spPr>
                        <a:xfrm>
                          <a:off x="0" y="0"/>
                          <a:ext cx="1952625" cy="1723390"/>
                        </a:xfrm>
                        <a:prstGeom prst="rect">
                          <a:avLst/>
                        </a:prstGeom>
                        <a:solidFill>
                          <a:sysClr val="window" lastClr="FFFFFF"/>
                        </a:solidFill>
                        <a:ln w="9525" cap="flat" cmpd="sng" algn="ctr">
                          <a:solidFill>
                            <a:sysClr val="windowText" lastClr="000000"/>
                          </a:solidFill>
                          <a:prstDash val="solid"/>
                        </a:ln>
                        <a:effectLst/>
                      </wps:spPr>
                      <wps:txbx>
                        <w:txbxContent>
                          <w:p w14:paraId="40EC07D7" w14:textId="77777777" w:rsidR="00C916DC" w:rsidRDefault="00C916DC" w:rsidP="00C916DC">
                            <w:pPr>
                              <w:spacing w:line="240" w:lineRule="exact"/>
                              <w:rPr>
                                <w:color w:val="000000" w:themeColor="text1"/>
                                <w:sz w:val="16"/>
                                <w:szCs w:val="16"/>
                              </w:rPr>
                            </w:pP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71848" id="正方形/長方形 41" o:spid="_x0000_s1168" style="position:absolute;left:0;text-align:left;margin-left:219.1pt;margin-top:14.2pt;width:153.75pt;height:135.7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" fillcolor="window" strokecolor="windowText">
                <v:textbox style="layout-flow:vertical-ideographic" inset="0,0,0,0">
                  <w:txbxContent>
                    <w:p w14:paraId="40EC07D7" w14:textId="77777777" w:rsidR="00C916DC" w:rsidRDefault="00C916DC" w:rsidP="00C916DC">
                      <w:pPr>
                        <w:spacing w:line="240" w:lineRule="exact"/>
                        <w:rPr>
                          <w:color w:val="000000" w:themeColor="text1"/>
                          <w:sz w:val="16"/>
                          <w:szCs w:val="16"/>
                        </w:rPr>
                      </w:pPr>
                    </w:p>
                  </w:txbxContent>
                </v:textbox>
              </v:rect>
            </w:pict>
          </mc:Fallback>
        </mc:AlternateContent>
      </w:r>
      <w:r w:rsidR="00586DCE" w:rsidRPr="00C7408C">
        <w:rPr>
          <w:noProof/>
        </w:rPr>
        <mc:AlternateContent>
          <mc:Choice Requires="wps">
            <w:drawing>
              <wp:anchor distT="0" distB="0" distL="114300" distR="114300" simplePos="0" relativeHeight="252366848" behindDoc="0" locked="0" layoutInCell="1" allowOverlap="1" wp14:anchorId="5300CB72" wp14:editId="00AA58EB">
                <wp:simplePos x="0" y="0"/>
                <wp:positionH relativeFrom="column">
                  <wp:posOffset>859790</wp:posOffset>
                </wp:positionH>
                <wp:positionV relativeFrom="paragraph">
                  <wp:posOffset>148590</wp:posOffset>
                </wp:positionV>
                <wp:extent cx="1369695" cy="327025"/>
                <wp:effectExtent l="0" t="0" r="1905" b="0"/>
                <wp:wrapNone/>
                <wp:docPr id="4889" name="正方形/長方形 4889"/>
                <wp:cNvGraphicFramePr/>
                <a:graphic xmlns:a="http://schemas.openxmlformats.org/drawingml/2006/main">
                  <a:graphicData uri="http://schemas.microsoft.com/office/word/2010/wordprocessingShape">
                    <wps:wsp>
                      <wps:cNvSpPr/>
                      <wps:spPr>
                        <a:xfrm>
                          <a:off x="0" y="0"/>
                          <a:ext cx="1369695" cy="327025"/>
                        </a:xfrm>
                        <a:prstGeom prst="rect">
                          <a:avLst/>
                        </a:prstGeom>
                        <a:noFill/>
                        <a:ln w="9525" cap="flat" cmpd="sng" algn="ctr">
                          <a:noFill/>
                          <a:prstDash val="solid"/>
                        </a:ln>
                        <a:effectLst/>
                      </wps:spPr>
                      <wps:txbx>
                        <w:txbxContent>
                          <w:p w14:paraId="3AD22B42" w14:textId="77777777" w:rsidR="00C916DC" w:rsidRPr="00261458" w:rsidRDefault="00C916DC" w:rsidP="00C916DC">
                            <w:pPr>
                              <w:jc w:val="center"/>
                              <w:rPr>
                                <w:rFonts w:asciiTheme="minorEastAsia" w:hAnsiTheme="minorEastAsia"/>
                                <w:color w:val="000000" w:themeColor="text1"/>
                                <w:sz w:val="16"/>
                                <w:szCs w:val="16"/>
                              </w:rPr>
                            </w:pPr>
                            <w:r w:rsidRPr="00261458">
                              <w:rPr>
                                <w:rFonts w:asciiTheme="minorEastAsia" w:hAnsiTheme="minorEastAsia" w:hint="eastAsia"/>
                                <w:color w:val="000000" w:themeColor="text1"/>
                                <w:sz w:val="16"/>
                                <w:szCs w:val="16"/>
                              </w:rPr>
                              <w:t>震災応急対策連絡会議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00CB72" id="正方形/長方形 4889" o:spid="_x0000_s1169" style="position:absolute;left:0;text-align:left;margin-left:67.7pt;margin-top:11.7pt;width:107.85pt;height:25.75pt;z-index:25236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" filled="f" stroked="f">
                <v:textbox inset="0,0,0,0">
                  <w:txbxContent>
                    <w:p w14:paraId="3AD22B42" w14:textId="77777777" w:rsidR="00C916DC" w:rsidRPr="00261458" w:rsidRDefault="00C916DC" w:rsidP="00C916DC">
                      <w:pPr>
                        <w:jc w:val="center"/>
                        <w:rPr>
                          <w:rFonts w:asciiTheme="minorEastAsia" w:hAnsiTheme="minorEastAsia"/>
                          <w:color w:val="000000" w:themeColor="text1"/>
                          <w:sz w:val="16"/>
                          <w:szCs w:val="16"/>
                        </w:rPr>
                      </w:pPr>
                      <w:r w:rsidRPr="00261458">
                        <w:rPr>
                          <w:rFonts w:asciiTheme="minorEastAsia" w:hAnsiTheme="minorEastAsia" w:hint="eastAsia"/>
                          <w:color w:val="000000" w:themeColor="text1"/>
                          <w:sz w:val="16"/>
                          <w:szCs w:val="16"/>
                        </w:rPr>
                        <w:t>震災応急対策連絡会議</w:t>
                      </w:r>
                    </w:p>
                  </w:txbxContent>
                </v:textbox>
              </v:rect>
            </w:pict>
          </mc:Fallback>
        </mc:AlternateContent>
      </w:r>
      <w:r w:rsidR="00586DCE" w:rsidRPr="00C7408C">
        <w:rPr>
          <w:noProof/>
        </w:rPr>
        <mc:AlternateContent>
          <mc:Choice Requires="wps">
            <w:drawing>
              <wp:anchor distT="0" distB="0" distL="114300" distR="114300" simplePos="0" relativeHeight="252364800" behindDoc="0" locked="0" layoutInCell="1" allowOverlap="1" wp14:anchorId="38071E53" wp14:editId="41EEC939">
                <wp:simplePos x="0" y="0"/>
                <wp:positionH relativeFrom="column">
                  <wp:posOffset>778510</wp:posOffset>
                </wp:positionH>
                <wp:positionV relativeFrom="paragraph">
                  <wp:posOffset>179705</wp:posOffset>
                </wp:positionV>
                <wp:extent cx="1463040" cy="1731645"/>
                <wp:effectExtent l="0" t="0" r="22860" b="20955"/>
                <wp:wrapNone/>
                <wp:docPr id="4888" name="正方形/長方形 4888"/>
                <wp:cNvGraphicFramePr/>
                <a:graphic xmlns:a="http://schemas.openxmlformats.org/drawingml/2006/main">
                  <a:graphicData uri="http://schemas.microsoft.com/office/word/2010/wordprocessingShape">
                    <wps:wsp>
                      <wps:cNvSpPr/>
                      <wps:spPr>
                        <a:xfrm>
                          <a:off x="0" y="0"/>
                          <a:ext cx="1463040" cy="1731645"/>
                        </a:xfrm>
                        <a:prstGeom prst="rect">
                          <a:avLst/>
                        </a:prstGeom>
                        <a:solidFill>
                          <a:sysClr val="window" lastClr="FFFFFF"/>
                        </a:solidFill>
                        <a:ln w="9525" cap="flat" cmpd="sng" algn="ctr">
                          <a:solidFill>
                            <a:sysClr val="windowText" lastClr="000000"/>
                          </a:solidFill>
                          <a:prstDash val="solid"/>
                        </a:ln>
                        <a:effectLst/>
                      </wps:spPr>
                      <wps:txbx>
                        <w:txbxContent>
                          <w:p w14:paraId="19B60B7C" w14:textId="77777777" w:rsidR="00C916DC" w:rsidRPr="004B567F" w:rsidRDefault="00C916DC" w:rsidP="00C916DC">
                            <w:pPr>
                              <w:spacing w:line="240" w:lineRule="exact"/>
                              <w:ind w:firstLineChars="300" w:firstLine="422"/>
                              <w:rPr>
                                <w:sz w:val="16"/>
                                <w:szCs w:val="16"/>
                              </w:rPr>
                            </w:pPr>
                            <w:r w:rsidRPr="004B567F">
                              <w:rPr>
                                <w:rFonts w:hint="eastAsia"/>
                                <w:sz w:val="16"/>
                                <w:szCs w:val="16"/>
                              </w:rPr>
                              <w:t>西日本電信電話株式会社関西支店</w:t>
                            </w:r>
                          </w:p>
                          <w:p w14:paraId="77E35AA0" w14:textId="77777777" w:rsidR="00C916DC" w:rsidRPr="004B567F" w:rsidRDefault="00C916DC" w:rsidP="00C916DC">
                            <w:pPr>
                              <w:spacing w:line="240" w:lineRule="exact"/>
                              <w:ind w:firstLineChars="300" w:firstLine="422"/>
                              <w:rPr>
                                <w:sz w:val="16"/>
                                <w:szCs w:val="16"/>
                              </w:rPr>
                            </w:pPr>
                            <w:r w:rsidRPr="004B567F">
                              <w:rPr>
                                <w:rFonts w:hint="eastAsia"/>
                                <w:sz w:val="16"/>
                                <w:szCs w:val="16"/>
                              </w:rPr>
                              <w:t>大阪ガス株式会社</w:t>
                            </w:r>
                          </w:p>
                          <w:p w14:paraId="6818B05F" w14:textId="77777777" w:rsidR="00C916DC" w:rsidRPr="004B567F" w:rsidRDefault="00C916DC" w:rsidP="00C916DC">
                            <w:pPr>
                              <w:spacing w:line="240" w:lineRule="exact"/>
                              <w:ind w:firstLineChars="300" w:firstLine="422"/>
                              <w:rPr>
                                <w:sz w:val="16"/>
                                <w:szCs w:val="16"/>
                              </w:rPr>
                            </w:pPr>
                            <w:r w:rsidRPr="004B567F">
                              <w:rPr>
                                <w:rFonts w:hint="eastAsia"/>
                                <w:sz w:val="16"/>
                                <w:szCs w:val="16"/>
                              </w:rPr>
                              <w:t>関西電力送配電株式会社</w:t>
                            </w:r>
                          </w:p>
                          <w:p w14:paraId="16331D48" w14:textId="77777777" w:rsidR="00C916DC" w:rsidRPr="004B567F" w:rsidRDefault="00C916DC" w:rsidP="00C916DC">
                            <w:pPr>
                              <w:spacing w:line="240" w:lineRule="exact"/>
                              <w:ind w:firstLineChars="300" w:firstLine="422"/>
                              <w:rPr>
                                <w:sz w:val="16"/>
                                <w:szCs w:val="16"/>
                              </w:rPr>
                            </w:pPr>
                            <w:r w:rsidRPr="004B567F">
                              <w:rPr>
                                <w:rFonts w:hint="eastAsia"/>
                                <w:sz w:val="16"/>
                                <w:szCs w:val="16"/>
                              </w:rPr>
                              <w:t>大阪市消防局警防部</w:t>
                            </w:r>
                          </w:p>
                          <w:p w14:paraId="41F714CB" w14:textId="77777777" w:rsidR="00C916DC" w:rsidRPr="004B567F" w:rsidRDefault="00C916DC" w:rsidP="00C916DC">
                            <w:pPr>
                              <w:spacing w:line="240" w:lineRule="exact"/>
                              <w:ind w:firstLineChars="300" w:firstLine="422"/>
                              <w:rPr>
                                <w:sz w:val="16"/>
                                <w:szCs w:val="16"/>
                              </w:rPr>
                            </w:pPr>
                            <w:r w:rsidRPr="004B567F">
                              <w:rPr>
                                <w:rFonts w:hint="eastAsia"/>
                                <w:sz w:val="16"/>
                                <w:szCs w:val="16"/>
                              </w:rPr>
                              <w:t>近畿地方整備局企画部</w:t>
                            </w:r>
                          </w:p>
                          <w:p w14:paraId="3EE58E15" w14:textId="77777777" w:rsidR="00C916DC" w:rsidRPr="004B567F" w:rsidRDefault="00C916DC" w:rsidP="00C916DC">
                            <w:pPr>
                              <w:spacing w:line="240" w:lineRule="exact"/>
                              <w:ind w:firstLineChars="300" w:firstLine="422"/>
                              <w:rPr>
                                <w:sz w:val="16"/>
                                <w:szCs w:val="16"/>
                              </w:rPr>
                            </w:pPr>
                            <w:r w:rsidRPr="004B567F">
                              <w:rPr>
                                <w:rFonts w:hint="eastAsia"/>
                                <w:sz w:val="16"/>
                                <w:szCs w:val="16"/>
                              </w:rPr>
                              <w:t>大阪管区気象台気象防災部</w:t>
                            </w:r>
                          </w:p>
                          <w:p w14:paraId="07888969" w14:textId="77777777" w:rsidR="00C916DC" w:rsidRDefault="00C916DC" w:rsidP="00C916DC">
                            <w:pPr>
                              <w:spacing w:line="240" w:lineRule="exact"/>
                              <w:ind w:firstLineChars="300" w:firstLine="422"/>
                              <w:rPr>
                                <w:color w:val="000000" w:themeColor="text1"/>
                                <w:sz w:val="16"/>
                                <w:szCs w:val="16"/>
                              </w:rPr>
                            </w:pPr>
                            <w:r>
                              <w:rPr>
                                <w:rFonts w:hint="eastAsia"/>
                                <w:color w:val="000000" w:themeColor="text1"/>
                                <w:sz w:val="16"/>
                                <w:szCs w:val="16"/>
                              </w:rPr>
                              <w:t>大阪海上保安監部警備救難課</w:t>
                            </w:r>
                          </w:p>
                          <w:p w14:paraId="1C0C2317" w14:textId="77777777" w:rsidR="00C916DC" w:rsidRDefault="00C916DC" w:rsidP="00C916DC">
                            <w:pPr>
                              <w:spacing w:line="240" w:lineRule="exact"/>
                              <w:ind w:firstLineChars="300" w:firstLine="422"/>
                              <w:rPr>
                                <w:color w:val="000000" w:themeColor="text1"/>
                                <w:sz w:val="16"/>
                                <w:szCs w:val="16"/>
                              </w:rPr>
                            </w:pPr>
                            <w:r>
                              <w:rPr>
                                <w:rFonts w:hint="eastAsia"/>
                                <w:color w:val="000000" w:themeColor="text1"/>
                                <w:sz w:val="16"/>
                                <w:szCs w:val="16"/>
                              </w:rPr>
                              <w:t>陸上自衛隊第３師団第３部</w:t>
                            </w:r>
                          </w:p>
                          <w:p w14:paraId="18AAE7B3" w14:textId="77777777" w:rsidR="00C916DC" w:rsidRDefault="00C916DC" w:rsidP="00C916DC">
                            <w:pPr>
                              <w:spacing w:line="240" w:lineRule="exact"/>
                              <w:ind w:firstLineChars="300" w:firstLine="422"/>
                              <w:rPr>
                                <w:color w:val="000000" w:themeColor="text1"/>
                                <w:sz w:val="16"/>
                                <w:szCs w:val="16"/>
                              </w:rPr>
                            </w:pPr>
                            <w:r>
                              <w:rPr>
                                <w:rFonts w:hint="eastAsia"/>
                                <w:color w:val="000000" w:themeColor="text1"/>
                                <w:sz w:val="16"/>
                                <w:szCs w:val="16"/>
                              </w:rPr>
                              <w:t>大阪府警察本部警備部</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71E53" id="正方形/長方形 4888" o:spid="_x0000_s1170" style="position:absolute;left:0;text-align:left;margin-left:61.3pt;margin-top:14.15pt;width:115.2pt;height:136.35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" fillcolor="window" strokecolor="windowText">
                <v:textbox style="layout-flow:vertical-ideographic" inset="0,0,0,0">
                  <w:txbxContent>
                    <w:p w14:paraId="19B60B7C" w14:textId="77777777" w:rsidR="00C916DC" w:rsidRPr="004B567F" w:rsidRDefault="00C916DC" w:rsidP="00C916DC">
                      <w:pPr>
                        <w:spacing w:line="240" w:lineRule="exact"/>
                        <w:ind w:firstLineChars="300" w:firstLine="422"/>
                        <w:rPr>
                          <w:sz w:val="16"/>
                          <w:szCs w:val="16"/>
                        </w:rPr>
                      </w:pPr>
                      <w:r w:rsidRPr="004B567F">
                        <w:rPr>
                          <w:rFonts w:hint="eastAsia"/>
                          <w:sz w:val="16"/>
                          <w:szCs w:val="16"/>
                        </w:rPr>
                        <w:t>西日本電信電話株式会社関西支店</w:t>
                      </w:r>
                    </w:p>
                    <w:p w14:paraId="77E35AA0" w14:textId="77777777" w:rsidR="00C916DC" w:rsidRPr="004B567F" w:rsidRDefault="00C916DC" w:rsidP="00C916DC">
                      <w:pPr>
                        <w:spacing w:line="240" w:lineRule="exact"/>
                        <w:ind w:firstLineChars="300" w:firstLine="422"/>
                        <w:rPr>
                          <w:sz w:val="16"/>
                          <w:szCs w:val="16"/>
                        </w:rPr>
                      </w:pPr>
                      <w:r w:rsidRPr="004B567F">
                        <w:rPr>
                          <w:rFonts w:hint="eastAsia"/>
                          <w:sz w:val="16"/>
                          <w:szCs w:val="16"/>
                        </w:rPr>
                        <w:t>大阪ガス株式会社</w:t>
                      </w:r>
                    </w:p>
                    <w:p w14:paraId="6818B05F" w14:textId="77777777" w:rsidR="00C916DC" w:rsidRPr="004B567F" w:rsidRDefault="00C916DC" w:rsidP="00C916DC">
                      <w:pPr>
                        <w:spacing w:line="240" w:lineRule="exact"/>
                        <w:ind w:firstLineChars="300" w:firstLine="422"/>
                        <w:rPr>
                          <w:sz w:val="16"/>
                          <w:szCs w:val="16"/>
                        </w:rPr>
                      </w:pPr>
                      <w:r w:rsidRPr="004B567F">
                        <w:rPr>
                          <w:rFonts w:hint="eastAsia"/>
                          <w:sz w:val="16"/>
                          <w:szCs w:val="16"/>
                        </w:rPr>
                        <w:t>関西電力送配電株式会社</w:t>
                      </w:r>
                    </w:p>
                    <w:p w14:paraId="16331D48" w14:textId="77777777" w:rsidR="00C916DC" w:rsidRPr="004B567F" w:rsidRDefault="00C916DC" w:rsidP="00C916DC">
                      <w:pPr>
                        <w:spacing w:line="240" w:lineRule="exact"/>
                        <w:ind w:firstLineChars="300" w:firstLine="422"/>
                        <w:rPr>
                          <w:sz w:val="16"/>
                          <w:szCs w:val="16"/>
                        </w:rPr>
                      </w:pPr>
                      <w:r w:rsidRPr="004B567F">
                        <w:rPr>
                          <w:rFonts w:hint="eastAsia"/>
                          <w:sz w:val="16"/>
                          <w:szCs w:val="16"/>
                        </w:rPr>
                        <w:t>大阪市消防局警防部</w:t>
                      </w:r>
                    </w:p>
                    <w:p w14:paraId="41F714CB" w14:textId="77777777" w:rsidR="00C916DC" w:rsidRPr="004B567F" w:rsidRDefault="00C916DC" w:rsidP="00C916DC">
                      <w:pPr>
                        <w:spacing w:line="240" w:lineRule="exact"/>
                        <w:ind w:firstLineChars="300" w:firstLine="422"/>
                        <w:rPr>
                          <w:sz w:val="16"/>
                          <w:szCs w:val="16"/>
                        </w:rPr>
                      </w:pPr>
                      <w:r w:rsidRPr="004B567F">
                        <w:rPr>
                          <w:rFonts w:hint="eastAsia"/>
                          <w:sz w:val="16"/>
                          <w:szCs w:val="16"/>
                        </w:rPr>
                        <w:t>近畿地方整備局企画部</w:t>
                      </w:r>
                    </w:p>
                    <w:p w14:paraId="3EE58E15" w14:textId="77777777" w:rsidR="00C916DC" w:rsidRPr="004B567F" w:rsidRDefault="00C916DC" w:rsidP="00C916DC">
                      <w:pPr>
                        <w:spacing w:line="240" w:lineRule="exact"/>
                        <w:ind w:firstLineChars="300" w:firstLine="422"/>
                        <w:rPr>
                          <w:sz w:val="16"/>
                          <w:szCs w:val="16"/>
                        </w:rPr>
                      </w:pPr>
                      <w:r w:rsidRPr="004B567F">
                        <w:rPr>
                          <w:rFonts w:hint="eastAsia"/>
                          <w:sz w:val="16"/>
                          <w:szCs w:val="16"/>
                        </w:rPr>
                        <w:t>大阪管区気象台気象防災部</w:t>
                      </w:r>
                    </w:p>
                    <w:p w14:paraId="07888969" w14:textId="77777777" w:rsidR="00C916DC" w:rsidRDefault="00C916DC" w:rsidP="00C916DC">
                      <w:pPr>
                        <w:spacing w:line="240" w:lineRule="exact"/>
                        <w:ind w:firstLineChars="300" w:firstLine="422"/>
                        <w:rPr>
                          <w:color w:val="000000" w:themeColor="text1"/>
                          <w:sz w:val="16"/>
                          <w:szCs w:val="16"/>
                        </w:rPr>
                      </w:pPr>
                      <w:r>
                        <w:rPr>
                          <w:rFonts w:hint="eastAsia"/>
                          <w:color w:val="000000" w:themeColor="text1"/>
                          <w:sz w:val="16"/>
                          <w:szCs w:val="16"/>
                        </w:rPr>
                        <w:t>大阪海上保安監部警備救難課</w:t>
                      </w:r>
                    </w:p>
                    <w:p w14:paraId="1C0C2317" w14:textId="77777777" w:rsidR="00C916DC" w:rsidRDefault="00C916DC" w:rsidP="00C916DC">
                      <w:pPr>
                        <w:spacing w:line="240" w:lineRule="exact"/>
                        <w:ind w:firstLineChars="300" w:firstLine="422"/>
                        <w:rPr>
                          <w:color w:val="000000" w:themeColor="text1"/>
                          <w:sz w:val="16"/>
                          <w:szCs w:val="16"/>
                        </w:rPr>
                      </w:pPr>
                      <w:r>
                        <w:rPr>
                          <w:rFonts w:hint="eastAsia"/>
                          <w:color w:val="000000" w:themeColor="text1"/>
                          <w:sz w:val="16"/>
                          <w:szCs w:val="16"/>
                        </w:rPr>
                        <w:t>陸上自衛隊第３師団第３部</w:t>
                      </w:r>
                    </w:p>
                    <w:p w14:paraId="18AAE7B3" w14:textId="77777777" w:rsidR="00C916DC" w:rsidRDefault="00C916DC" w:rsidP="00C916DC">
                      <w:pPr>
                        <w:spacing w:line="240" w:lineRule="exact"/>
                        <w:ind w:firstLineChars="300" w:firstLine="422"/>
                        <w:rPr>
                          <w:color w:val="000000" w:themeColor="text1"/>
                          <w:sz w:val="16"/>
                          <w:szCs w:val="16"/>
                        </w:rPr>
                      </w:pPr>
                      <w:r>
                        <w:rPr>
                          <w:rFonts w:hint="eastAsia"/>
                          <w:color w:val="000000" w:themeColor="text1"/>
                          <w:sz w:val="16"/>
                          <w:szCs w:val="16"/>
                        </w:rPr>
                        <w:t>大阪府警察本部警備部</w:t>
                      </w:r>
                    </w:p>
                  </w:txbxContent>
                </v:textbox>
              </v:rect>
            </w:pict>
          </mc:Fallback>
        </mc:AlternateContent>
      </w:r>
      <w:r w:rsidR="00586DCE" w:rsidRPr="00C7408C">
        <w:rPr>
          <w:noProof/>
        </w:rPr>
        <mc:AlternateContent>
          <mc:Choice Requires="wps">
            <w:drawing>
              <wp:anchor distT="0" distB="0" distL="114300" distR="114300" simplePos="0" relativeHeight="252365824" behindDoc="0" locked="0" layoutInCell="1" allowOverlap="1" wp14:anchorId="63474394" wp14:editId="6780594D">
                <wp:simplePos x="0" y="0"/>
                <wp:positionH relativeFrom="margin">
                  <wp:posOffset>-66675</wp:posOffset>
                </wp:positionH>
                <wp:positionV relativeFrom="paragraph">
                  <wp:posOffset>178435</wp:posOffset>
                </wp:positionV>
                <wp:extent cx="698500" cy="1724025"/>
                <wp:effectExtent l="0" t="0" r="25400" b="28575"/>
                <wp:wrapNone/>
                <wp:docPr id="37" name="正方形/長方形 37"/>
                <wp:cNvGraphicFramePr/>
                <a:graphic xmlns:a="http://schemas.openxmlformats.org/drawingml/2006/main">
                  <a:graphicData uri="http://schemas.microsoft.com/office/word/2010/wordprocessingShape">
                    <wps:wsp>
                      <wps:cNvSpPr/>
                      <wps:spPr>
                        <a:xfrm>
                          <a:off x="0" y="0"/>
                          <a:ext cx="698500" cy="1724025"/>
                        </a:xfrm>
                        <a:prstGeom prst="rect">
                          <a:avLst/>
                        </a:prstGeom>
                        <a:solidFill>
                          <a:sysClr val="window" lastClr="FFFFFF"/>
                        </a:solidFill>
                        <a:ln w="9525" cap="flat" cmpd="sng" algn="ctr">
                          <a:solidFill>
                            <a:sysClr val="windowText" lastClr="000000"/>
                          </a:solidFill>
                          <a:prstDash val="solid"/>
                        </a:ln>
                        <a:effectLst/>
                      </wps:spPr>
                      <wps:txbx>
                        <w:txbxContent>
                          <w:p w14:paraId="69FCD5E9" w14:textId="77777777" w:rsidR="00C916DC" w:rsidRPr="00261458" w:rsidRDefault="00C916DC" w:rsidP="00C916DC">
                            <w:pPr>
                              <w:spacing w:line="240" w:lineRule="exact"/>
                              <w:ind w:firstLineChars="300" w:firstLine="422"/>
                              <w:rPr>
                                <w:sz w:val="16"/>
                                <w:szCs w:val="16"/>
                              </w:rPr>
                            </w:pPr>
                            <w:r w:rsidRPr="00261458">
                              <w:rPr>
                                <w:rFonts w:hint="eastAsia"/>
                                <w:sz w:val="16"/>
                                <w:szCs w:val="16"/>
                              </w:rPr>
                              <w:t>関西広域連合　防衛省　　　　等</w:t>
                            </w:r>
                          </w:p>
                          <w:p w14:paraId="23A7440E" w14:textId="77777777" w:rsidR="00C916DC" w:rsidRPr="00261458" w:rsidRDefault="00C916DC" w:rsidP="00C916DC">
                            <w:pPr>
                              <w:spacing w:line="240" w:lineRule="exact"/>
                              <w:ind w:firstLineChars="300" w:firstLine="422"/>
                              <w:rPr>
                                <w:sz w:val="16"/>
                                <w:szCs w:val="16"/>
                              </w:rPr>
                            </w:pPr>
                            <w:r w:rsidRPr="00261458">
                              <w:rPr>
                                <w:rFonts w:hint="eastAsia"/>
                                <w:sz w:val="16"/>
                                <w:szCs w:val="16"/>
                              </w:rPr>
                              <w:t>厚生労働省　　デジタル庁</w:t>
                            </w:r>
                          </w:p>
                          <w:p w14:paraId="62EAA2F4" w14:textId="77777777" w:rsidR="00C916DC" w:rsidRPr="00261458" w:rsidRDefault="00C916DC" w:rsidP="00C916DC">
                            <w:pPr>
                              <w:spacing w:line="240" w:lineRule="exact"/>
                              <w:ind w:firstLineChars="300" w:firstLine="422"/>
                              <w:rPr>
                                <w:sz w:val="16"/>
                                <w:szCs w:val="16"/>
                              </w:rPr>
                            </w:pPr>
                            <w:r w:rsidRPr="00261458">
                              <w:rPr>
                                <w:rFonts w:hint="eastAsia"/>
                                <w:sz w:val="16"/>
                                <w:szCs w:val="16"/>
                              </w:rPr>
                              <w:t>国土交通省　　総務省</w:t>
                            </w:r>
                          </w:p>
                          <w:p w14:paraId="5E7A4A9F" w14:textId="77777777" w:rsidR="00C916DC" w:rsidRPr="00261458" w:rsidRDefault="00C916DC" w:rsidP="00C916DC">
                            <w:pPr>
                              <w:spacing w:line="240" w:lineRule="exact"/>
                              <w:ind w:firstLineChars="300" w:firstLine="422"/>
                              <w:rPr>
                                <w:sz w:val="16"/>
                                <w:szCs w:val="16"/>
                              </w:rPr>
                            </w:pPr>
                            <w:r w:rsidRPr="00261458">
                              <w:rPr>
                                <w:rFonts w:hint="eastAsia"/>
                                <w:sz w:val="16"/>
                                <w:szCs w:val="16"/>
                              </w:rPr>
                              <w:t>内閣府　　　　環境省</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74394" id="正方形/長方形 37" o:spid="_x0000_s1171" style="position:absolute;left:0;text-align:left;margin-left:-5.25pt;margin-top:14.05pt;width:55pt;height:135.75pt;z-index:25236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" fillcolor="window" strokecolor="windowText">
                <v:textbox style="layout-flow:vertical-ideographic" inset="0,0,0,0">
                  <w:txbxContent>
                    <w:p w14:paraId="69FCD5E9" w14:textId="77777777" w:rsidR="00C916DC" w:rsidRPr="00261458" w:rsidRDefault="00C916DC" w:rsidP="00C916DC">
                      <w:pPr>
                        <w:spacing w:line="240" w:lineRule="exact"/>
                        <w:ind w:firstLineChars="300" w:firstLine="422"/>
                        <w:rPr>
                          <w:sz w:val="16"/>
                          <w:szCs w:val="16"/>
                        </w:rPr>
                      </w:pPr>
                      <w:r w:rsidRPr="00261458">
                        <w:rPr>
                          <w:rFonts w:hint="eastAsia"/>
                          <w:sz w:val="16"/>
                          <w:szCs w:val="16"/>
                        </w:rPr>
                        <w:t>関西広域連合　防衛省　　　　等</w:t>
                      </w:r>
                    </w:p>
                    <w:p w14:paraId="23A7440E" w14:textId="77777777" w:rsidR="00C916DC" w:rsidRPr="00261458" w:rsidRDefault="00C916DC" w:rsidP="00C916DC">
                      <w:pPr>
                        <w:spacing w:line="240" w:lineRule="exact"/>
                        <w:ind w:firstLineChars="300" w:firstLine="422"/>
                        <w:rPr>
                          <w:sz w:val="16"/>
                          <w:szCs w:val="16"/>
                        </w:rPr>
                      </w:pPr>
                      <w:r w:rsidRPr="00261458">
                        <w:rPr>
                          <w:rFonts w:hint="eastAsia"/>
                          <w:sz w:val="16"/>
                          <w:szCs w:val="16"/>
                        </w:rPr>
                        <w:t>厚生労働省　　デジタル庁</w:t>
                      </w:r>
                    </w:p>
                    <w:p w14:paraId="62EAA2F4" w14:textId="77777777" w:rsidR="00C916DC" w:rsidRPr="00261458" w:rsidRDefault="00C916DC" w:rsidP="00C916DC">
                      <w:pPr>
                        <w:spacing w:line="240" w:lineRule="exact"/>
                        <w:ind w:firstLineChars="300" w:firstLine="422"/>
                        <w:rPr>
                          <w:sz w:val="16"/>
                          <w:szCs w:val="16"/>
                        </w:rPr>
                      </w:pPr>
                      <w:r w:rsidRPr="00261458">
                        <w:rPr>
                          <w:rFonts w:hint="eastAsia"/>
                          <w:sz w:val="16"/>
                          <w:szCs w:val="16"/>
                        </w:rPr>
                        <w:t>国土交通省　　総務省</w:t>
                      </w:r>
                    </w:p>
                    <w:p w14:paraId="5E7A4A9F" w14:textId="77777777" w:rsidR="00C916DC" w:rsidRPr="00261458" w:rsidRDefault="00C916DC" w:rsidP="00C916DC">
                      <w:pPr>
                        <w:spacing w:line="240" w:lineRule="exact"/>
                        <w:ind w:firstLineChars="300" w:firstLine="422"/>
                        <w:rPr>
                          <w:sz w:val="16"/>
                          <w:szCs w:val="16"/>
                        </w:rPr>
                      </w:pPr>
                      <w:r w:rsidRPr="00261458">
                        <w:rPr>
                          <w:rFonts w:hint="eastAsia"/>
                          <w:sz w:val="16"/>
                          <w:szCs w:val="16"/>
                        </w:rPr>
                        <w:t>内閣府　　　　環境省</w:t>
                      </w:r>
                    </w:p>
                  </w:txbxContent>
                </v:textbox>
                <w10:wrap anchorx="margin"/>
              </v:rect>
            </w:pict>
          </mc:Fallback>
        </mc:AlternateContent>
      </w:r>
      <w:r w:rsidR="00586DCE" w:rsidRPr="00C7408C">
        <w:rPr>
          <w:noProof/>
        </w:rPr>
        <mc:AlternateContent>
          <mc:Choice Requires="wps">
            <w:drawing>
              <wp:anchor distT="0" distB="0" distL="114300" distR="114300" simplePos="0" relativeHeight="252367872" behindDoc="0" locked="0" layoutInCell="1" allowOverlap="1" wp14:anchorId="5550EFDE" wp14:editId="36048C1F">
                <wp:simplePos x="0" y="0"/>
                <wp:positionH relativeFrom="margin">
                  <wp:posOffset>17780</wp:posOffset>
                </wp:positionH>
                <wp:positionV relativeFrom="paragraph">
                  <wp:posOffset>177800</wp:posOffset>
                </wp:positionV>
                <wp:extent cx="514350" cy="215900"/>
                <wp:effectExtent l="0" t="0" r="0" b="12700"/>
                <wp:wrapNone/>
                <wp:docPr id="27" name="正方形/長方形 27"/>
                <wp:cNvGraphicFramePr/>
                <a:graphic xmlns:a="http://schemas.openxmlformats.org/drawingml/2006/main">
                  <a:graphicData uri="http://schemas.microsoft.com/office/word/2010/wordprocessingShape">
                    <wps:wsp>
                      <wps:cNvSpPr/>
                      <wps:spPr>
                        <a:xfrm>
                          <a:off x="0" y="0"/>
                          <a:ext cx="514350" cy="215900"/>
                        </a:xfrm>
                        <a:prstGeom prst="rect">
                          <a:avLst/>
                        </a:prstGeom>
                        <a:noFill/>
                        <a:ln w="9525" cap="flat" cmpd="sng" algn="ctr">
                          <a:noFill/>
                          <a:prstDash val="solid"/>
                        </a:ln>
                        <a:effectLst/>
                      </wps:spPr>
                      <wps:txbx>
                        <w:txbxContent>
                          <w:p w14:paraId="1ED55ED2" w14:textId="77777777" w:rsidR="00C916DC" w:rsidRPr="00261458" w:rsidRDefault="00C916DC" w:rsidP="00C916DC">
                            <w:pPr>
                              <w:jc w:val="center"/>
                              <w:rPr>
                                <w:rFonts w:asciiTheme="minorEastAsia" w:hAnsiTheme="minorEastAsia"/>
                                <w:color w:val="000000" w:themeColor="text1"/>
                                <w:sz w:val="16"/>
                                <w:szCs w:val="16"/>
                              </w:rPr>
                            </w:pPr>
                            <w:r w:rsidRPr="00261458">
                              <w:rPr>
                                <w:rFonts w:asciiTheme="minorEastAsia" w:hAnsiTheme="minorEastAsia" w:hint="eastAsia"/>
                                <w:color w:val="000000" w:themeColor="text1"/>
                                <w:sz w:val="16"/>
                                <w:szCs w:val="16"/>
                              </w:rPr>
                              <w:t>省庁等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0EFDE" id="正方形/長方形 27" o:spid="_x0000_s1172" style="position:absolute;left:0;text-align:left;margin-left:1.4pt;margin-top:14pt;width:40.5pt;height:17pt;z-index:25236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" filled="f" stroked="f">
                <v:textbox inset="0,0,0,0">
                  <w:txbxContent>
                    <w:p w14:paraId="1ED55ED2" w14:textId="77777777" w:rsidR="00C916DC" w:rsidRPr="00261458" w:rsidRDefault="00C916DC" w:rsidP="00C916DC">
                      <w:pPr>
                        <w:jc w:val="center"/>
                        <w:rPr>
                          <w:rFonts w:asciiTheme="minorEastAsia" w:hAnsiTheme="minorEastAsia"/>
                          <w:color w:val="000000" w:themeColor="text1"/>
                          <w:sz w:val="16"/>
                          <w:szCs w:val="16"/>
                        </w:rPr>
                      </w:pPr>
                      <w:r w:rsidRPr="00261458">
                        <w:rPr>
                          <w:rFonts w:asciiTheme="minorEastAsia" w:hAnsiTheme="minorEastAsia" w:hint="eastAsia"/>
                          <w:color w:val="000000" w:themeColor="text1"/>
                          <w:sz w:val="16"/>
                          <w:szCs w:val="16"/>
                        </w:rPr>
                        <w:t>省庁等</w:t>
                      </w:r>
                    </w:p>
                  </w:txbxContent>
                </v:textbox>
                <w10:wrap anchorx="margin"/>
              </v:rect>
            </w:pict>
          </mc:Fallback>
        </mc:AlternateContent>
      </w:r>
      <w:r w:rsidR="00586DCE" w:rsidRPr="00C7408C">
        <w:rPr>
          <w:noProof/>
        </w:rPr>
        <mc:AlternateContent>
          <mc:Choice Requires="wps">
            <w:drawing>
              <wp:anchor distT="0" distB="0" distL="114300" distR="114300" simplePos="0" relativeHeight="252372992" behindDoc="0" locked="0" layoutInCell="1" allowOverlap="1" wp14:anchorId="44C9BF02" wp14:editId="5A2AC641">
                <wp:simplePos x="0" y="0"/>
                <wp:positionH relativeFrom="column">
                  <wp:posOffset>3023235</wp:posOffset>
                </wp:positionH>
                <wp:positionV relativeFrom="paragraph">
                  <wp:posOffset>210820</wp:posOffset>
                </wp:positionV>
                <wp:extent cx="1369695" cy="250825"/>
                <wp:effectExtent l="0" t="0" r="1905" b="0"/>
                <wp:wrapNone/>
                <wp:docPr id="2" name="正方形/長方形 2"/>
                <wp:cNvGraphicFramePr/>
                <a:graphic xmlns:a="http://schemas.openxmlformats.org/drawingml/2006/main">
                  <a:graphicData uri="http://schemas.microsoft.com/office/word/2010/wordprocessingShape">
                    <wps:wsp>
                      <wps:cNvSpPr/>
                      <wps:spPr>
                        <a:xfrm>
                          <a:off x="0" y="0"/>
                          <a:ext cx="1369695" cy="250825"/>
                        </a:xfrm>
                        <a:prstGeom prst="rect">
                          <a:avLst/>
                        </a:prstGeom>
                        <a:noFill/>
                        <a:ln w="9525" cap="flat" cmpd="sng" algn="ctr">
                          <a:noFill/>
                          <a:prstDash val="solid"/>
                        </a:ln>
                        <a:effectLst/>
                      </wps:spPr>
                      <wps:txbx>
                        <w:txbxContent>
                          <w:p w14:paraId="11E87B78" w14:textId="77777777" w:rsidR="00C916DC" w:rsidRPr="00261458" w:rsidRDefault="00C916DC" w:rsidP="00C916DC">
                            <w:pPr>
                              <w:jc w:val="center"/>
                              <w:rPr>
                                <w:rFonts w:asciiTheme="minorEastAsia" w:hAnsiTheme="minorEastAsia"/>
                                <w:color w:val="000000" w:themeColor="text1"/>
                                <w:sz w:val="16"/>
                                <w:szCs w:val="16"/>
                              </w:rPr>
                            </w:pPr>
                            <w:r w:rsidRPr="00261458">
                              <w:rPr>
                                <w:rFonts w:asciiTheme="minorEastAsia" w:hAnsiTheme="minorEastAsia" w:hint="eastAsia"/>
                                <w:color w:val="000000" w:themeColor="text1"/>
                                <w:sz w:val="16"/>
                                <w:szCs w:val="16"/>
                              </w:rPr>
                              <w:t>大阪府災害対策本部会議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C9BF02" id="正方形/長方形 2" o:spid="_x0000_s1173" style="position:absolute;left:0;text-align:left;margin-left:238.05pt;margin-top:16.6pt;width:107.85pt;height:19.75pt;z-index:25237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" filled="f" stroked="f">
                <v:textbox inset="0,0,0,0">
                  <w:txbxContent>
                    <w:p w14:paraId="11E87B78" w14:textId="77777777" w:rsidR="00C916DC" w:rsidRPr="00261458" w:rsidRDefault="00C916DC" w:rsidP="00C916DC">
                      <w:pPr>
                        <w:jc w:val="center"/>
                        <w:rPr>
                          <w:rFonts w:asciiTheme="minorEastAsia" w:hAnsiTheme="minorEastAsia"/>
                          <w:color w:val="000000" w:themeColor="text1"/>
                          <w:sz w:val="16"/>
                          <w:szCs w:val="16"/>
                        </w:rPr>
                      </w:pPr>
                      <w:r w:rsidRPr="00261458">
                        <w:rPr>
                          <w:rFonts w:asciiTheme="minorEastAsia" w:hAnsiTheme="minorEastAsia" w:hint="eastAsia"/>
                          <w:color w:val="000000" w:themeColor="text1"/>
                          <w:sz w:val="16"/>
                          <w:szCs w:val="16"/>
                        </w:rPr>
                        <w:t>大阪府災害対策本部会議</w:t>
                      </w:r>
                    </w:p>
                  </w:txbxContent>
                </v:textbox>
              </v:rect>
            </w:pict>
          </mc:Fallback>
        </mc:AlternateContent>
      </w:r>
      <w:r w:rsidR="00586DCE" w:rsidRPr="00C7408C">
        <w:rPr>
          <w:noProof/>
        </w:rPr>
        <mc:AlternateContent>
          <mc:Choice Requires="wps">
            <w:drawing>
              <wp:anchor distT="0" distB="0" distL="114300" distR="114300" simplePos="0" relativeHeight="252407808" behindDoc="0" locked="0" layoutInCell="1" allowOverlap="1" wp14:anchorId="3B94DEA9" wp14:editId="16551C48">
                <wp:simplePos x="0" y="0"/>
                <wp:positionH relativeFrom="margin">
                  <wp:posOffset>4011295</wp:posOffset>
                </wp:positionH>
                <wp:positionV relativeFrom="paragraph">
                  <wp:posOffset>4020185</wp:posOffset>
                </wp:positionV>
                <wp:extent cx="514350" cy="215900"/>
                <wp:effectExtent l="0" t="0" r="0" b="12700"/>
                <wp:wrapNone/>
                <wp:docPr id="4068" name="正方形/長方形 4068"/>
                <wp:cNvGraphicFramePr/>
                <a:graphic xmlns:a="http://schemas.openxmlformats.org/drawingml/2006/main">
                  <a:graphicData uri="http://schemas.microsoft.com/office/word/2010/wordprocessingShape">
                    <wps:wsp>
                      <wps:cNvSpPr/>
                      <wps:spPr>
                        <a:xfrm>
                          <a:off x="0" y="0"/>
                          <a:ext cx="514350" cy="215900"/>
                        </a:xfrm>
                        <a:prstGeom prst="rect">
                          <a:avLst/>
                        </a:prstGeom>
                        <a:noFill/>
                        <a:ln w="9525" cap="flat" cmpd="sng" algn="ctr">
                          <a:noFill/>
                          <a:prstDash val="solid"/>
                        </a:ln>
                        <a:effectLst/>
                      </wps:spPr>
                      <wps:txbx>
                        <w:txbxContent>
                          <w:p w14:paraId="7E6E317D" w14:textId="77777777" w:rsidR="00C916DC" w:rsidRPr="0049553C" w:rsidRDefault="00C916DC" w:rsidP="00C916DC">
                            <w:pPr>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情　報</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4DEA9" id="正方形/長方形 4068" o:spid="_x0000_s1174" style="position:absolute;left:0;text-align:left;margin-left:315.85pt;margin-top:316.55pt;width:40.5pt;height:17pt;z-index:25240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" filled="f" stroked="f">
                <v:textbox inset="0,0,0,0">
                  <w:txbxContent>
                    <w:p w14:paraId="7E6E317D" w14:textId="77777777" w:rsidR="00C916DC" w:rsidRPr="0049553C" w:rsidRDefault="00C916DC" w:rsidP="00C916DC">
                      <w:pPr>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情　報</w:t>
                      </w:r>
                    </w:p>
                  </w:txbxContent>
                </v:textbox>
                <w10:wrap anchorx="margin"/>
              </v:rect>
            </w:pict>
          </mc:Fallback>
        </mc:AlternateContent>
      </w:r>
      <w:r w:rsidR="00586DCE" w:rsidRPr="00C7408C">
        <w:rPr>
          <w:rFonts w:ascii="ＭＳ 明朝" w:eastAsia="ＭＳ 明朝" w:hAnsi="ＭＳ 明朝" w:cs="Courier New" w:hint="eastAsia"/>
          <w:noProof/>
          <w:sz w:val="22"/>
        </w:rPr>
        <mc:AlternateContent>
          <mc:Choice Requires="wps">
            <w:drawing>
              <wp:anchor distT="0" distB="0" distL="114300" distR="114300" simplePos="0" relativeHeight="252362752" behindDoc="0" locked="0" layoutInCell="1" allowOverlap="1" wp14:anchorId="2A0FF5EF" wp14:editId="71CE6712">
                <wp:simplePos x="0" y="0"/>
                <wp:positionH relativeFrom="column">
                  <wp:posOffset>-151130</wp:posOffset>
                </wp:positionH>
                <wp:positionV relativeFrom="paragraph">
                  <wp:posOffset>2272030</wp:posOffset>
                </wp:positionV>
                <wp:extent cx="6309360" cy="796290"/>
                <wp:effectExtent l="19050" t="19050" r="15240" b="22860"/>
                <wp:wrapNone/>
                <wp:docPr id="4040" name="AutoShape 2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796290"/>
                        </a:xfrm>
                        <a:prstGeom prst="roundRect">
                          <a:avLst>
                            <a:gd name="adj" fmla="val 16667"/>
                          </a:avLst>
                        </a:prstGeom>
                        <a:noFill/>
                        <a:ln w="28575">
                          <a:solidFill>
                            <a:srgbClr val="FF0000"/>
                          </a:solidFill>
                          <a:prstDash val="dash"/>
                          <a:round/>
                          <a:headEnd/>
                          <a:tailEnd/>
                        </a:ln>
                      </wps:spPr>
                      <wps:txbx>
                        <w:txbxContent>
                          <w:p w14:paraId="5D120D77" w14:textId="77777777" w:rsidR="00C916DC" w:rsidRDefault="00C916DC" w:rsidP="00C916DC">
                            <w:pPr>
                              <w:spacing w:line="300" w:lineRule="exact"/>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0FF5EF" id="_x0000_s1175" style="position:absolute;left:0;text-align:left;margin-left:-11.9pt;margin-top:178.9pt;width:496.8pt;height:62.7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" filled="f" strokecolor="red" strokeweight="2.25pt">
                <v:stroke dashstyle="dash"/>
                <v:textbox inset="5.85pt,.7pt,5.85pt,.7pt">
                  <w:txbxContent>
                    <w:p w14:paraId="5D120D77" w14:textId="77777777" w:rsidR="00C916DC" w:rsidRDefault="00C916DC" w:rsidP="00C916DC">
                      <w:pPr>
                        <w:spacing w:line="300" w:lineRule="exact"/>
                        <w:rPr>
                          <w:rFonts w:ascii="ＭＳ ゴシック" w:eastAsia="ＭＳ ゴシック" w:hAnsi="ＭＳ ゴシック"/>
                          <w:sz w:val="20"/>
                          <w:szCs w:val="20"/>
                        </w:rPr>
                      </w:pPr>
                    </w:p>
                  </w:txbxContent>
                </v:textbox>
              </v:roundrect>
            </w:pict>
          </mc:Fallback>
        </mc:AlternateContent>
      </w:r>
      <w:r w:rsidR="00586DCE" w:rsidRPr="00C7408C">
        <w:rPr>
          <w:noProof/>
        </w:rPr>
        <mc:AlternateContent>
          <mc:Choice Requires="wps">
            <w:drawing>
              <wp:anchor distT="0" distB="0" distL="114300" distR="114300" simplePos="0" relativeHeight="252435456" behindDoc="0" locked="0" layoutInCell="1" allowOverlap="1" wp14:anchorId="4B452F4A" wp14:editId="1AA973DB">
                <wp:simplePos x="0" y="0"/>
                <wp:positionH relativeFrom="margin">
                  <wp:posOffset>-53975</wp:posOffset>
                </wp:positionH>
                <wp:positionV relativeFrom="paragraph">
                  <wp:posOffset>2486660</wp:posOffset>
                </wp:positionV>
                <wp:extent cx="692150" cy="342900"/>
                <wp:effectExtent l="0" t="0" r="12700" b="0"/>
                <wp:wrapNone/>
                <wp:docPr id="4041" name="正方形/長方形 4041"/>
                <wp:cNvGraphicFramePr/>
                <a:graphic xmlns:a="http://schemas.openxmlformats.org/drawingml/2006/main">
                  <a:graphicData uri="http://schemas.microsoft.com/office/word/2010/wordprocessingShape">
                    <wps:wsp>
                      <wps:cNvSpPr/>
                      <wps:spPr>
                        <a:xfrm>
                          <a:off x="0" y="0"/>
                          <a:ext cx="692150" cy="342900"/>
                        </a:xfrm>
                        <a:prstGeom prst="rect">
                          <a:avLst/>
                        </a:prstGeom>
                        <a:noFill/>
                        <a:ln w="9525" cap="flat" cmpd="sng" algn="ctr">
                          <a:noFill/>
                          <a:prstDash val="solid"/>
                        </a:ln>
                        <a:effectLst/>
                      </wps:spPr>
                      <wps:txbx>
                        <w:txbxContent>
                          <w:p w14:paraId="1F613047" w14:textId="77777777" w:rsidR="00C916DC" w:rsidRPr="005B219D" w:rsidRDefault="00C916DC" w:rsidP="00C916DC">
                            <w:pPr>
                              <w:spacing w:line="260" w:lineRule="exact"/>
                              <w:jc w:val="center"/>
                              <w:rPr>
                                <w:rFonts w:asciiTheme="minorEastAsia" w:hAnsiTheme="minorEastAsia"/>
                                <w:color w:val="000000" w:themeColor="text1"/>
                                <w:sz w:val="16"/>
                                <w:szCs w:val="16"/>
                              </w:rPr>
                            </w:pPr>
                            <w:r w:rsidRPr="005B219D">
                              <w:rPr>
                                <w:rFonts w:asciiTheme="minorEastAsia" w:hAnsiTheme="minorEastAsia" w:hint="eastAsia"/>
                                <w:color w:val="000000" w:themeColor="text1"/>
                                <w:sz w:val="16"/>
                                <w:szCs w:val="16"/>
                              </w:rPr>
                              <w:t>省庁等</w:t>
                            </w:r>
                            <w:r>
                              <w:rPr>
                                <w:rFonts w:asciiTheme="minorEastAsia" w:hAnsiTheme="minorEastAsia" w:hint="eastAsia"/>
                                <w:color w:val="000000" w:themeColor="text1"/>
                                <w:sz w:val="16"/>
                                <w:szCs w:val="16"/>
                              </w:rPr>
                              <w:t>リエゾン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52F4A" id="正方形/長方形 4041" o:spid="_x0000_s1176" style="position:absolute;left:0;text-align:left;margin-left:-4.25pt;margin-top:195.8pt;width:54.5pt;height:27pt;z-index:25243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" filled="f" stroked="f">
                <v:textbox inset="0,0,0,0">
                  <w:txbxContent>
                    <w:p w14:paraId="1F613047" w14:textId="77777777" w:rsidR="00C916DC" w:rsidRPr="005B219D" w:rsidRDefault="00C916DC" w:rsidP="00C916DC">
                      <w:pPr>
                        <w:spacing w:line="260" w:lineRule="exact"/>
                        <w:jc w:val="center"/>
                        <w:rPr>
                          <w:rFonts w:asciiTheme="minorEastAsia" w:hAnsiTheme="minorEastAsia"/>
                          <w:color w:val="000000" w:themeColor="text1"/>
                          <w:sz w:val="16"/>
                          <w:szCs w:val="16"/>
                        </w:rPr>
                      </w:pPr>
                      <w:r w:rsidRPr="005B219D">
                        <w:rPr>
                          <w:rFonts w:asciiTheme="minorEastAsia" w:hAnsiTheme="minorEastAsia" w:hint="eastAsia"/>
                          <w:color w:val="000000" w:themeColor="text1"/>
                          <w:sz w:val="16"/>
                          <w:szCs w:val="16"/>
                        </w:rPr>
                        <w:t>省庁等</w:t>
                      </w:r>
                      <w:r>
                        <w:rPr>
                          <w:rFonts w:asciiTheme="minorEastAsia" w:hAnsiTheme="minorEastAsia" w:hint="eastAsia"/>
                          <w:color w:val="000000" w:themeColor="text1"/>
                          <w:sz w:val="16"/>
                          <w:szCs w:val="16"/>
                        </w:rPr>
                        <w:t>リエゾン</w:t>
                      </w:r>
                    </w:p>
                  </w:txbxContent>
                </v:textbox>
                <w10:wrap anchorx="margin"/>
              </v:rect>
            </w:pict>
          </mc:Fallback>
        </mc:AlternateContent>
      </w:r>
      <w:r w:rsidR="00586DCE" w:rsidRPr="00C7408C">
        <w:rPr>
          <w:rFonts w:asciiTheme="minorEastAsia" w:hAnsiTheme="minorEastAsia"/>
          <w:b/>
          <w:bCs/>
          <w:noProof/>
          <w:sz w:val="22"/>
        </w:rPr>
        <mc:AlternateContent>
          <mc:Choice Requires="wps">
            <w:drawing>
              <wp:anchor distT="0" distB="0" distL="114300" distR="114300" simplePos="0" relativeHeight="252424192" behindDoc="0" locked="0" layoutInCell="1" allowOverlap="1" wp14:anchorId="726DAD5B" wp14:editId="0B2B6409">
                <wp:simplePos x="0" y="0"/>
                <wp:positionH relativeFrom="column">
                  <wp:posOffset>-448310</wp:posOffset>
                </wp:positionH>
                <wp:positionV relativeFrom="paragraph">
                  <wp:posOffset>4386580</wp:posOffset>
                </wp:positionV>
                <wp:extent cx="266700" cy="1562100"/>
                <wp:effectExtent l="0" t="0" r="19050" b="19050"/>
                <wp:wrapNone/>
                <wp:docPr id="4069" name="左中かっこ 4069"/>
                <wp:cNvGraphicFramePr/>
                <a:graphic xmlns:a="http://schemas.openxmlformats.org/drawingml/2006/main">
                  <a:graphicData uri="http://schemas.microsoft.com/office/word/2010/wordprocessingShape">
                    <wps:wsp>
                      <wps:cNvSpPr/>
                      <wps:spPr>
                        <a:xfrm>
                          <a:off x="0" y="0"/>
                          <a:ext cx="266700" cy="1562100"/>
                        </a:xfrm>
                        <a:prstGeom prst="leftBrace">
                          <a:avLst/>
                        </a:prstGeom>
                        <a:ln w="222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AE230" id="左中かっこ 4069" o:spid="_x0000_s1026" type="#_x0000_t87" style="position:absolute;left:0;text-align:left;margin-left:-35.3pt;margin-top:345.4pt;width:21pt;height:123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" adj="307" strokecolor="#7f7f7f [1612]" strokeweight="1.75pt"/>
            </w:pict>
          </mc:Fallback>
        </mc:AlternateContent>
      </w:r>
      <w:r w:rsidR="00586DCE" w:rsidRPr="00C7408C">
        <w:rPr>
          <w:noProof/>
        </w:rPr>
        <mc:AlternateContent>
          <mc:Choice Requires="wps">
            <w:drawing>
              <wp:anchor distT="0" distB="0" distL="114300" distR="114300" simplePos="0" relativeHeight="252419072" behindDoc="0" locked="0" layoutInCell="1" allowOverlap="1" wp14:anchorId="4BCEC7E2" wp14:editId="023A21B2">
                <wp:simplePos x="0" y="0"/>
                <wp:positionH relativeFrom="margin">
                  <wp:posOffset>5716270</wp:posOffset>
                </wp:positionH>
                <wp:positionV relativeFrom="paragraph">
                  <wp:posOffset>4607560</wp:posOffset>
                </wp:positionV>
                <wp:extent cx="411480" cy="182880"/>
                <wp:effectExtent l="0" t="0" r="7620" b="7620"/>
                <wp:wrapNone/>
                <wp:docPr id="4070" name="正方形/長方形 4070"/>
                <wp:cNvGraphicFramePr/>
                <a:graphic xmlns:a="http://schemas.openxmlformats.org/drawingml/2006/main">
                  <a:graphicData uri="http://schemas.microsoft.com/office/word/2010/wordprocessingShape">
                    <wps:wsp>
                      <wps:cNvSpPr/>
                      <wps:spPr>
                        <a:xfrm>
                          <a:off x="0" y="0"/>
                          <a:ext cx="411480" cy="182880"/>
                        </a:xfrm>
                        <a:prstGeom prst="rect">
                          <a:avLst/>
                        </a:prstGeom>
                        <a:noFill/>
                        <a:ln w="9525" cap="flat" cmpd="sng" algn="ctr">
                          <a:noFill/>
                          <a:prstDash val="solid"/>
                        </a:ln>
                        <a:effectLst/>
                      </wps:spPr>
                      <wps:txbx>
                        <w:txbxContent>
                          <w:p w14:paraId="58164CAE" w14:textId="77777777" w:rsidR="00C916DC" w:rsidRPr="00261458" w:rsidRDefault="00C916DC" w:rsidP="00C916DC">
                            <w:pPr>
                              <w:spacing w:line="200" w:lineRule="exact"/>
                              <w:jc w:val="center"/>
                              <w:rPr>
                                <w:rFonts w:asciiTheme="majorEastAsia" w:eastAsiaTheme="majorEastAsia" w:hAnsiTheme="majorEastAsia"/>
                                <w:sz w:val="16"/>
                                <w:szCs w:val="16"/>
                              </w:rPr>
                            </w:pPr>
                            <w:r w:rsidRPr="00261458">
                              <w:rPr>
                                <w:rFonts w:asciiTheme="majorEastAsia" w:eastAsiaTheme="majorEastAsia" w:hAnsiTheme="majorEastAsia" w:hint="eastAsia"/>
                                <w:sz w:val="16"/>
                                <w:szCs w:val="16"/>
                              </w:rPr>
                              <w:t>被災地</w:t>
                            </w:r>
                          </w:p>
                          <w:p w14:paraId="6A888B12" w14:textId="77777777" w:rsidR="00C916DC" w:rsidRPr="00261458" w:rsidRDefault="00C916DC" w:rsidP="00C916DC">
                            <w:pPr>
                              <w:spacing w:line="200" w:lineRule="exact"/>
                              <w:jc w:val="center"/>
                              <w:rPr>
                                <w:rFonts w:asciiTheme="majorEastAsia" w:eastAsiaTheme="majorEastAsia" w:hAnsiTheme="majorEastAsia"/>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EC7E2" id="正方形/長方形 4070" o:spid="_x0000_s1177" style="position:absolute;left:0;text-align:left;margin-left:450.1pt;margin-top:362.8pt;width:32.4pt;height:14.4pt;z-index:25241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" filled="f" stroked="f">
                <v:textbox inset="0,0,0,0">
                  <w:txbxContent>
                    <w:p w14:paraId="58164CAE" w14:textId="77777777" w:rsidR="00C916DC" w:rsidRPr="00261458" w:rsidRDefault="00C916DC" w:rsidP="00C916DC">
                      <w:pPr>
                        <w:spacing w:line="200" w:lineRule="exact"/>
                        <w:jc w:val="center"/>
                        <w:rPr>
                          <w:rFonts w:asciiTheme="majorEastAsia" w:eastAsiaTheme="majorEastAsia" w:hAnsiTheme="majorEastAsia"/>
                          <w:sz w:val="16"/>
                          <w:szCs w:val="16"/>
                        </w:rPr>
                      </w:pPr>
                      <w:r w:rsidRPr="00261458">
                        <w:rPr>
                          <w:rFonts w:asciiTheme="majorEastAsia" w:eastAsiaTheme="majorEastAsia" w:hAnsiTheme="majorEastAsia" w:hint="eastAsia"/>
                          <w:sz w:val="16"/>
                          <w:szCs w:val="16"/>
                        </w:rPr>
                        <w:t>被災地</w:t>
                      </w:r>
                    </w:p>
                    <w:p w14:paraId="6A888B12" w14:textId="77777777" w:rsidR="00C916DC" w:rsidRPr="00261458" w:rsidRDefault="00C916DC" w:rsidP="00C916DC">
                      <w:pPr>
                        <w:spacing w:line="200" w:lineRule="exact"/>
                        <w:jc w:val="center"/>
                        <w:rPr>
                          <w:rFonts w:asciiTheme="majorEastAsia" w:eastAsiaTheme="majorEastAsia" w:hAnsiTheme="majorEastAsia"/>
                          <w:sz w:val="16"/>
                          <w:szCs w:val="16"/>
                        </w:rPr>
                      </w:pPr>
                    </w:p>
                  </w:txbxContent>
                </v:textbox>
                <w10:wrap anchorx="margin"/>
              </v:rect>
            </w:pict>
          </mc:Fallback>
        </mc:AlternateContent>
      </w:r>
      <w:r w:rsidR="00586DCE" w:rsidRPr="00C7408C">
        <w:rPr>
          <w:noProof/>
        </w:rPr>
        <mc:AlternateContent>
          <mc:Choice Requires="wps">
            <w:drawing>
              <wp:anchor distT="0" distB="0" distL="114300" distR="114300" simplePos="0" relativeHeight="252391424" behindDoc="0" locked="0" layoutInCell="1" allowOverlap="1" wp14:anchorId="6B219C17" wp14:editId="7F913F66">
                <wp:simplePos x="0" y="0"/>
                <wp:positionH relativeFrom="margin">
                  <wp:posOffset>2815590</wp:posOffset>
                </wp:positionH>
                <wp:positionV relativeFrom="paragraph">
                  <wp:posOffset>3446145</wp:posOffset>
                </wp:positionV>
                <wp:extent cx="1232535" cy="480695"/>
                <wp:effectExtent l="0" t="0" r="24765" b="14605"/>
                <wp:wrapNone/>
                <wp:docPr id="4065" name="正方形/長方形 4065"/>
                <wp:cNvGraphicFramePr/>
                <a:graphic xmlns:a="http://schemas.openxmlformats.org/drawingml/2006/main">
                  <a:graphicData uri="http://schemas.microsoft.com/office/word/2010/wordprocessingShape">
                    <wps:wsp>
                      <wps:cNvSpPr/>
                      <wps:spPr>
                        <a:xfrm>
                          <a:off x="0" y="0"/>
                          <a:ext cx="1232535" cy="480695"/>
                        </a:xfrm>
                        <a:prstGeom prst="rect">
                          <a:avLst/>
                        </a:prstGeom>
                        <a:noFill/>
                        <a:ln w="9525" cap="flat" cmpd="sng" algn="ctr">
                          <a:solidFill>
                            <a:sysClr val="windowText" lastClr="000000"/>
                          </a:solidFill>
                          <a:prstDash val="solid"/>
                        </a:ln>
                        <a:effectLst/>
                      </wps:spPr>
                      <wps:txbx>
                        <w:txbxContent>
                          <w:p w14:paraId="1A6E3A7E" w14:textId="77777777" w:rsidR="00C916DC" w:rsidRPr="000503AB" w:rsidRDefault="00C916DC" w:rsidP="00C916DC">
                            <w:pPr>
                              <w:spacing w:line="240" w:lineRule="exact"/>
                              <w:rPr>
                                <w:color w:val="000000" w:themeColor="text1"/>
                                <w:sz w:val="16"/>
                                <w:szCs w:val="16"/>
                              </w:rPr>
                            </w:pP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19C17" id="正方形/長方形 4065" o:spid="_x0000_s1178" style="position:absolute;left:0;text-align:left;margin-left:221.7pt;margin-top:271.35pt;width:97.05pt;height:37.85pt;z-index:25239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" filled="f" strokecolor="windowText">
                <v:textbox style="layout-flow:vertical-ideographic" inset="0,0,0,0">
                  <w:txbxContent>
                    <w:p w14:paraId="1A6E3A7E" w14:textId="77777777" w:rsidR="00C916DC" w:rsidRPr="000503AB" w:rsidRDefault="00C916DC" w:rsidP="00C916DC">
                      <w:pPr>
                        <w:spacing w:line="240" w:lineRule="exact"/>
                        <w:rPr>
                          <w:color w:val="000000" w:themeColor="text1"/>
                          <w:sz w:val="16"/>
                          <w:szCs w:val="16"/>
                        </w:rPr>
                      </w:pPr>
                    </w:p>
                  </w:txbxContent>
                </v:textbox>
                <w10:wrap anchorx="margin"/>
              </v:rect>
            </w:pict>
          </mc:Fallback>
        </mc:AlternateContent>
      </w:r>
      <w:r w:rsidR="00586DCE" w:rsidRPr="00C7408C">
        <w:rPr>
          <w:noProof/>
        </w:rPr>
        <mc:AlternateContent>
          <mc:Choice Requires="wps">
            <w:drawing>
              <wp:anchor distT="0" distB="0" distL="114300" distR="114300" simplePos="0" relativeHeight="252423168" behindDoc="0" locked="0" layoutInCell="1" allowOverlap="1" wp14:anchorId="76448A9F" wp14:editId="0CB464F2">
                <wp:simplePos x="0" y="0"/>
                <wp:positionH relativeFrom="margin">
                  <wp:posOffset>-788670</wp:posOffset>
                </wp:positionH>
                <wp:positionV relativeFrom="paragraph">
                  <wp:posOffset>1718945</wp:posOffset>
                </wp:positionV>
                <wp:extent cx="339090" cy="589280"/>
                <wp:effectExtent l="0" t="0" r="3810" b="1270"/>
                <wp:wrapNone/>
                <wp:docPr id="61" name="正方形/長方形 61"/>
                <wp:cNvGraphicFramePr/>
                <a:graphic xmlns:a="http://schemas.openxmlformats.org/drawingml/2006/main">
                  <a:graphicData uri="http://schemas.microsoft.com/office/word/2010/wordprocessingShape">
                    <wps:wsp>
                      <wps:cNvSpPr/>
                      <wps:spPr>
                        <a:xfrm>
                          <a:off x="0" y="0"/>
                          <a:ext cx="339090" cy="589280"/>
                        </a:xfrm>
                        <a:prstGeom prst="rect">
                          <a:avLst/>
                        </a:prstGeom>
                        <a:noFill/>
                        <a:ln w="9525" cap="flat" cmpd="sng" algn="ctr">
                          <a:noFill/>
                          <a:prstDash val="solid"/>
                        </a:ln>
                        <a:effectLst/>
                      </wps:spPr>
                      <wps:txbx>
                        <w:txbxContent>
                          <w:p w14:paraId="478B5289" w14:textId="77777777" w:rsidR="00C916DC" w:rsidRPr="00E07C5E" w:rsidRDefault="00C916DC" w:rsidP="00C916DC">
                            <w:pPr>
                              <w:spacing w:line="260" w:lineRule="exact"/>
                              <w:rPr>
                                <w:rFonts w:asciiTheme="minorEastAsia" w:hAnsiTheme="minorEastAsia"/>
                                <w:b/>
                                <w:bCs/>
                                <w:sz w:val="24"/>
                                <w:szCs w:val="24"/>
                              </w:rPr>
                            </w:pPr>
                            <w:r w:rsidRPr="00E07C5E">
                              <w:rPr>
                                <w:rFonts w:asciiTheme="minorEastAsia" w:hAnsiTheme="minorEastAsia" w:hint="eastAsia"/>
                                <w:b/>
                                <w:bCs/>
                                <w:sz w:val="24"/>
                                <w:szCs w:val="24"/>
                              </w:rPr>
                              <w:t>大阪府</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48A9F" id="正方形/長方形 61" o:spid="_x0000_s1179" style="position:absolute;left:0;text-align:left;margin-left:-62.1pt;margin-top:135.35pt;width:26.7pt;height:46.4pt;z-index:25242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" filled="f" stroked="f">
                <v:textbox style="layout-flow:vertical-ideographic" inset="0,0,0,0">
                  <w:txbxContent>
                    <w:p w14:paraId="478B5289" w14:textId="77777777" w:rsidR="00C916DC" w:rsidRPr="00E07C5E" w:rsidRDefault="00C916DC" w:rsidP="00C916DC">
                      <w:pPr>
                        <w:spacing w:line="260" w:lineRule="exact"/>
                        <w:rPr>
                          <w:rFonts w:asciiTheme="minorEastAsia" w:hAnsiTheme="minorEastAsia"/>
                          <w:b/>
                          <w:bCs/>
                          <w:sz w:val="24"/>
                          <w:szCs w:val="24"/>
                        </w:rPr>
                      </w:pPr>
                      <w:r w:rsidRPr="00E07C5E">
                        <w:rPr>
                          <w:rFonts w:asciiTheme="minorEastAsia" w:hAnsiTheme="minorEastAsia" w:hint="eastAsia"/>
                          <w:b/>
                          <w:bCs/>
                          <w:sz w:val="24"/>
                          <w:szCs w:val="24"/>
                        </w:rPr>
                        <w:t>大阪府</w:t>
                      </w:r>
                    </w:p>
                  </w:txbxContent>
                </v:textbox>
                <w10:wrap anchorx="margin"/>
              </v:rect>
            </w:pict>
          </mc:Fallback>
        </mc:AlternateContent>
      </w:r>
      <w:r w:rsidR="00586DCE" w:rsidRPr="00C7408C">
        <w:rPr>
          <w:rFonts w:ascii="ＭＳ 明朝" w:eastAsia="ＭＳ 明朝" w:hAnsi="ＭＳ 明朝" w:cs="Courier New" w:hint="eastAsia"/>
          <w:noProof/>
          <w:sz w:val="22"/>
        </w:rPr>
        <mc:AlternateContent>
          <mc:Choice Requires="wps">
            <w:drawing>
              <wp:anchor distT="0" distB="0" distL="114300" distR="114300" simplePos="0" relativeHeight="252360704" behindDoc="0" locked="0" layoutInCell="1" allowOverlap="1" wp14:anchorId="580D33B4" wp14:editId="73C2A156">
                <wp:simplePos x="0" y="0"/>
                <wp:positionH relativeFrom="column">
                  <wp:posOffset>1624965</wp:posOffset>
                </wp:positionH>
                <wp:positionV relativeFrom="paragraph">
                  <wp:posOffset>1925955</wp:posOffset>
                </wp:positionV>
                <wp:extent cx="13335" cy="3014345"/>
                <wp:effectExtent l="76200" t="38100" r="62865" b="52705"/>
                <wp:wrapNone/>
                <wp:docPr id="4938" name="Line 2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301434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3E3A2" id="Line 2656" o:spid="_x0000_s1026" style="position:absolute;left:0;text-align:lef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95pt,151.65pt" to="129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">
                <v:stroke startarrow="block" endarrow="block"/>
              </v:line>
            </w:pict>
          </mc:Fallback>
        </mc:AlternateContent>
      </w:r>
      <w:r w:rsidR="00586DCE" w:rsidRPr="00C7408C">
        <w:rPr>
          <w:noProof/>
        </w:rPr>
        <mc:AlternateContent>
          <mc:Choice Requires="wps">
            <w:drawing>
              <wp:anchor distT="0" distB="0" distL="114300" distR="114300" simplePos="0" relativeHeight="252427264" behindDoc="0" locked="0" layoutInCell="1" allowOverlap="1" wp14:anchorId="762BA3A2" wp14:editId="61617B43">
                <wp:simplePos x="0" y="0"/>
                <wp:positionH relativeFrom="margin">
                  <wp:posOffset>2491740</wp:posOffset>
                </wp:positionH>
                <wp:positionV relativeFrom="paragraph">
                  <wp:posOffset>5678805</wp:posOffset>
                </wp:positionV>
                <wp:extent cx="692150" cy="342900"/>
                <wp:effectExtent l="0" t="0" r="12700" b="0"/>
                <wp:wrapNone/>
                <wp:docPr id="4090" name="正方形/長方形 4090"/>
                <wp:cNvGraphicFramePr/>
                <a:graphic xmlns:a="http://schemas.openxmlformats.org/drawingml/2006/main">
                  <a:graphicData uri="http://schemas.microsoft.com/office/word/2010/wordprocessingShape">
                    <wps:wsp>
                      <wps:cNvSpPr/>
                      <wps:spPr>
                        <a:xfrm>
                          <a:off x="0" y="0"/>
                          <a:ext cx="692150" cy="342900"/>
                        </a:xfrm>
                        <a:prstGeom prst="rect">
                          <a:avLst/>
                        </a:prstGeom>
                        <a:noFill/>
                        <a:ln w="9525" cap="flat" cmpd="sng" algn="ctr">
                          <a:noFill/>
                          <a:prstDash val="solid"/>
                        </a:ln>
                        <a:effectLst/>
                      </wps:spPr>
                      <wps:txbx>
                        <w:txbxContent>
                          <w:p w14:paraId="301A43ED" w14:textId="77777777" w:rsidR="00C916DC" w:rsidRPr="00261458" w:rsidRDefault="00C916DC" w:rsidP="00C916DC">
                            <w:pPr>
                              <w:spacing w:line="260" w:lineRule="exact"/>
                              <w:jc w:val="center"/>
                              <w:rPr>
                                <w:rFonts w:asciiTheme="minorEastAsia" w:hAnsiTheme="minorEastAsia"/>
                                <w:sz w:val="20"/>
                                <w:szCs w:val="20"/>
                              </w:rPr>
                            </w:pPr>
                            <w:r w:rsidRPr="00261458">
                              <w:rPr>
                                <w:rFonts w:asciiTheme="minorEastAsia" w:hAnsiTheme="minorEastAsia" w:hint="eastAsia"/>
                                <w:sz w:val="20"/>
                                <w:szCs w:val="20"/>
                              </w:rPr>
                              <w:t>情報共有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BA3A2" id="正方形/長方形 4090" o:spid="_x0000_s1180" style="position:absolute;left:0;text-align:left;margin-left:196.2pt;margin-top:447.15pt;width:54.5pt;height:27pt;z-index:25242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" filled="f" stroked="f">
                <v:textbox inset="0,0,0,0">
                  <w:txbxContent>
                    <w:p w14:paraId="301A43ED" w14:textId="77777777" w:rsidR="00C916DC" w:rsidRPr="00261458" w:rsidRDefault="00C916DC" w:rsidP="00C916DC">
                      <w:pPr>
                        <w:spacing w:line="260" w:lineRule="exact"/>
                        <w:jc w:val="center"/>
                        <w:rPr>
                          <w:rFonts w:asciiTheme="minorEastAsia" w:hAnsiTheme="minorEastAsia"/>
                          <w:sz w:val="20"/>
                          <w:szCs w:val="20"/>
                        </w:rPr>
                      </w:pPr>
                      <w:r w:rsidRPr="00261458">
                        <w:rPr>
                          <w:rFonts w:asciiTheme="minorEastAsia" w:hAnsiTheme="minorEastAsia" w:hint="eastAsia"/>
                          <w:sz w:val="20"/>
                          <w:szCs w:val="20"/>
                        </w:rPr>
                        <w:t>情報共有</w:t>
                      </w:r>
                    </w:p>
                  </w:txbxContent>
                </v:textbox>
                <w10:wrap anchorx="margin"/>
              </v:rect>
            </w:pict>
          </mc:Fallback>
        </mc:AlternateContent>
      </w:r>
    </w:p>
    <w:p w14:paraId="13D7E089" w14:textId="215A7FF5" w:rsidR="00C916DC" w:rsidRPr="00C7408C" w:rsidRDefault="00C916DC" w:rsidP="00C916DC">
      <w:pPr>
        <w:jc w:val="center"/>
        <w:rPr>
          <w:rFonts w:ascii="ＭＳ ゴシック" w:eastAsia="ＭＳ ゴシック" w:hAnsi="ＭＳ ゴシック" w:cs="Courier New"/>
          <w:b/>
          <w:bCs/>
          <w:sz w:val="22"/>
          <w:bdr w:val="single" w:sz="4" w:space="0" w:color="auto"/>
          <w:shd w:val="pct15" w:color="auto" w:fill="FFFFFF"/>
        </w:rPr>
      </w:pPr>
    </w:p>
    <w:p w14:paraId="5BCD97F2" w14:textId="4C8D122F" w:rsidR="00C916DC" w:rsidRPr="00C7408C" w:rsidRDefault="00C916DC" w:rsidP="00C916DC">
      <w:pPr>
        <w:ind w:left="1209" w:hangingChars="600" w:hanging="1209"/>
        <w:rPr>
          <w:rFonts w:asciiTheme="minorEastAsia" w:hAnsiTheme="minorEastAsia"/>
          <w:b/>
          <w:bCs/>
          <w:sz w:val="22"/>
        </w:rPr>
      </w:pPr>
    </w:p>
    <w:p w14:paraId="794B173F" w14:textId="2236EA87" w:rsidR="00C916DC" w:rsidRPr="00C7408C" w:rsidRDefault="00C916DC" w:rsidP="00C916DC">
      <w:pPr>
        <w:ind w:left="1209" w:hangingChars="600" w:hanging="1209"/>
        <w:rPr>
          <w:rFonts w:asciiTheme="minorEastAsia" w:hAnsiTheme="minorEastAsia"/>
          <w:b/>
          <w:bCs/>
          <w:sz w:val="22"/>
        </w:rPr>
      </w:pPr>
    </w:p>
    <w:p w14:paraId="50C7C126" w14:textId="0F6C1911" w:rsidR="00C916DC" w:rsidRPr="00C7408C" w:rsidRDefault="00C916DC" w:rsidP="00C916DC">
      <w:pPr>
        <w:ind w:left="1209" w:hangingChars="600" w:hanging="1209"/>
        <w:rPr>
          <w:rFonts w:asciiTheme="minorEastAsia" w:hAnsiTheme="minorEastAsia"/>
          <w:b/>
          <w:bCs/>
          <w:sz w:val="22"/>
        </w:rPr>
      </w:pPr>
    </w:p>
    <w:p w14:paraId="1A49B2FD" w14:textId="4B621C1A" w:rsidR="00C916DC" w:rsidRPr="00C7408C" w:rsidRDefault="00C916DC" w:rsidP="00C916DC">
      <w:pPr>
        <w:ind w:left="1209" w:hangingChars="600" w:hanging="1209"/>
        <w:rPr>
          <w:rFonts w:asciiTheme="minorEastAsia" w:hAnsiTheme="minorEastAsia"/>
          <w:b/>
          <w:bCs/>
          <w:sz w:val="22"/>
        </w:rPr>
      </w:pPr>
    </w:p>
    <w:p w14:paraId="186441C5" w14:textId="77777777" w:rsidR="00C916DC" w:rsidRPr="00C7408C" w:rsidRDefault="00C916DC" w:rsidP="00C916DC">
      <w:pPr>
        <w:ind w:left="1209" w:hangingChars="600" w:hanging="1209"/>
        <w:rPr>
          <w:rFonts w:asciiTheme="minorEastAsia" w:hAnsiTheme="minorEastAsia"/>
          <w:b/>
          <w:bCs/>
          <w:sz w:val="22"/>
        </w:rPr>
      </w:pPr>
    </w:p>
    <w:p w14:paraId="593BDC56" w14:textId="663CE388" w:rsidR="00C916DC" w:rsidRPr="00C7408C" w:rsidRDefault="00C916DC" w:rsidP="00C916DC">
      <w:pPr>
        <w:ind w:left="1209" w:hangingChars="600" w:hanging="1209"/>
        <w:rPr>
          <w:rFonts w:asciiTheme="minorEastAsia" w:hAnsiTheme="minorEastAsia"/>
          <w:b/>
          <w:bCs/>
          <w:sz w:val="22"/>
        </w:rPr>
      </w:pPr>
    </w:p>
    <w:p w14:paraId="6880AACD" w14:textId="10AE5338" w:rsidR="00C916DC" w:rsidRPr="00C7408C" w:rsidRDefault="00C916DC" w:rsidP="00C916DC">
      <w:pPr>
        <w:ind w:left="1209" w:hangingChars="600" w:hanging="1209"/>
        <w:rPr>
          <w:rFonts w:asciiTheme="minorEastAsia" w:hAnsiTheme="minorEastAsia"/>
          <w:b/>
          <w:bCs/>
          <w:sz w:val="22"/>
        </w:rPr>
      </w:pPr>
    </w:p>
    <w:p w14:paraId="2B257954" w14:textId="46B02FC4" w:rsidR="00C916DC" w:rsidRPr="00C7408C" w:rsidRDefault="00C916DC" w:rsidP="00C916DC">
      <w:pPr>
        <w:ind w:left="1204" w:hangingChars="600" w:hanging="1204"/>
        <w:rPr>
          <w:rFonts w:asciiTheme="minorEastAsia" w:hAnsiTheme="minorEastAsia"/>
          <w:b/>
          <w:bCs/>
          <w:sz w:val="22"/>
        </w:rPr>
      </w:pPr>
      <w:r w:rsidRPr="00C7408C">
        <w:rPr>
          <w:rFonts w:ascii="ＭＳ 明朝" w:eastAsia="ＭＳ 明朝" w:hAnsi="ＭＳ 明朝" w:cs="Courier New" w:hint="eastAsia"/>
          <w:noProof/>
          <w:sz w:val="22"/>
        </w:rPr>
        <mc:AlternateContent>
          <mc:Choice Requires="wps">
            <w:drawing>
              <wp:anchor distT="0" distB="0" distL="114300" distR="114300" simplePos="0" relativeHeight="252358656" behindDoc="0" locked="0" layoutInCell="1" allowOverlap="1" wp14:anchorId="5E2AD52F" wp14:editId="297903E2">
                <wp:simplePos x="0" y="0"/>
                <wp:positionH relativeFrom="column">
                  <wp:posOffset>5449570</wp:posOffset>
                </wp:positionH>
                <wp:positionV relativeFrom="paragraph">
                  <wp:posOffset>233680</wp:posOffset>
                </wp:positionV>
                <wp:extent cx="0" cy="3185160"/>
                <wp:effectExtent l="76200" t="38100" r="57150" b="53340"/>
                <wp:wrapNone/>
                <wp:docPr id="4941" name="Line 2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51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B4A8E" id="Line 2656" o:spid="_x0000_s1026" style="position:absolute;left:0;text-align:lef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1pt,18.4pt" to="429.1pt,2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">
                <v:stroke startarrow="block" endarrow="block"/>
              </v:line>
            </w:pict>
          </mc:Fallback>
        </mc:AlternateContent>
      </w:r>
    </w:p>
    <w:p w14:paraId="57AC52D9" w14:textId="1FFA5DF6" w:rsidR="00C916DC" w:rsidRPr="00C7408C" w:rsidRDefault="00C916DC" w:rsidP="00C916DC">
      <w:pPr>
        <w:ind w:left="1209" w:hangingChars="600" w:hanging="1209"/>
        <w:rPr>
          <w:rFonts w:asciiTheme="minorEastAsia" w:hAnsiTheme="minorEastAsia"/>
          <w:b/>
          <w:bCs/>
          <w:sz w:val="22"/>
        </w:rPr>
      </w:pPr>
    </w:p>
    <w:p w14:paraId="08F325AD" w14:textId="39C5EBFD" w:rsidR="00C916DC" w:rsidRPr="00C7408C" w:rsidRDefault="00C916DC" w:rsidP="00C916DC">
      <w:pPr>
        <w:ind w:left="1209" w:hangingChars="600" w:hanging="1209"/>
        <w:rPr>
          <w:rFonts w:asciiTheme="minorEastAsia" w:hAnsiTheme="minorEastAsia"/>
          <w:b/>
          <w:bCs/>
          <w:sz w:val="22"/>
        </w:rPr>
      </w:pPr>
    </w:p>
    <w:p w14:paraId="72F92554" w14:textId="4BD8C34C" w:rsidR="00C916DC" w:rsidRPr="00C7408C" w:rsidRDefault="00C916DC" w:rsidP="00C916DC">
      <w:pPr>
        <w:ind w:left="1209" w:hangingChars="600" w:hanging="1209"/>
        <w:rPr>
          <w:rFonts w:asciiTheme="minorEastAsia" w:hAnsiTheme="minorEastAsia"/>
          <w:b/>
          <w:bCs/>
          <w:sz w:val="22"/>
        </w:rPr>
      </w:pPr>
    </w:p>
    <w:p w14:paraId="5B19EC4B" w14:textId="77777777" w:rsidR="00C916DC" w:rsidRPr="00C7408C" w:rsidRDefault="00C916DC" w:rsidP="00C916DC">
      <w:pPr>
        <w:ind w:left="1209" w:hangingChars="600" w:hanging="1209"/>
        <w:rPr>
          <w:rFonts w:asciiTheme="minorEastAsia" w:hAnsiTheme="minorEastAsia"/>
          <w:b/>
          <w:bCs/>
          <w:sz w:val="22"/>
        </w:rPr>
      </w:pPr>
    </w:p>
    <w:p w14:paraId="0C8ADEED" w14:textId="677F3E3E" w:rsidR="00C916DC" w:rsidRPr="00C7408C" w:rsidRDefault="00C916DC" w:rsidP="00C916DC">
      <w:pPr>
        <w:ind w:left="1144" w:hangingChars="600" w:hanging="1144"/>
        <w:rPr>
          <w:rFonts w:asciiTheme="minorEastAsia" w:hAnsiTheme="minorEastAsia"/>
          <w:b/>
          <w:bCs/>
          <w:sz w:val="22"/>
        </w:rPr>
      </w:pPr>
      <w:r w:rsidRPr="00C7408C">
        <w:rPr>
          <w:noProof/>
        </w:rPr>
        <mc:AlternateContent>
          <mc:Choice Requires="wps">
            <w:drawing>
              <wp:anchor distT="0" distB="0" distL="114300" distR="114300" simplePos="0" relativeHeight="252410880" behindDoc="0" locked="0" layoutInCell="1" allowOverlap="1" wp14:anchorId="68C12541" wp14:editId="2296CBCC">
                <wp:simplePos x="0" y="0"/>
                <wp:positionH relativeFrom="column">
                  <wp:posOffset>4169410</wp:posOffset>
                </wp:positionH>
                <wp:positionV relativeFrom="paragraph">
                  <wp:posOffset>228600</wp:posOffset>
                </wp:positionV>
                <wp:extent cx="723900" cy="0"/>
                <wp:effectExtent l="0" t="57150" r="57150" b="76200"/>
                <wp:wrapNone/>
                <wp:docPr id="4060" name="直線コネクタ 4060"/>
                <wp:cNvGraphicFramePr/>
                <a:graphic xmlns:a="http://schemas.openxmlformats.org/drawingml/2006/main">
                  <a:graphicData uri="http://schemas.microsoft.com/office/word/2010/wordprocessingShape">
                    <wps:wsp>
                      <wps:cNvCnPr/>
                      <wps:spPr>
                        <a:xfrm>
                          <a:off x="0" y="0"/>
                          <a:ext cx="723900" cy="0"/>
                        </a:xfrm>
                        <a:prstGeom prst="line">
                          <a:avLst/>
                        </a:prstGeom>
                        <a:ln w="1270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C52E2" id="直線コネクタ 4060" o:spid="_x0000_s1026" style="position:absolute;left:0;text-align:lef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3pt,18pt" to="385.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" strokecolor="white [3212]" strokeweight="10pt"/>
            </w:pict>
          </mc:Fallback>
        </mc:AlternateContent>
      </w:r>
      <w:r w:rsidRPr="00C7408C">
        <w:rPr>
          <w:rFonts w:ascii="ＭＳ 明朝" w:eastAsia="ＭＳ 明朝" w:hAnsi="ＭＳ 明朝" w:cs="Courier New" w:hint="eastAsia"/>
          <w:noProof/>
          <w:sz w:val="22"/>
        </w:rPr>
        <mc:AlternateContent>
          <mc:Choice Requires="wps">
            <w:drawing>
              <wp:anchor distT="0" distB="0" distL="114300" distR="114300" simplePos="0" relativeHeight="252403712" behindDoc="0" locked="0" layoutInCell="1" allowOverlap="1" wp14:anchorId="7AD13B11" wp14:editId="0E150AA8">
                <wp:simplePos x="0" y="0"/>
                <wp:positionH relativeFrom="column">
                  <wp:posOffset>3950970</wp:posOffset>
                </wp:positionH>
                <wp:positionV relativeFrom="paragraph">
                  <wp:posOffset>43180</wp:posOffset>
                </wp:positionV>
                <wp:extent cx="0" cy="556260"/>
                <wp:effectExtent l="76200" t="38100" r="57150" b="53340"/>
                <wp:wrapNone/>
                <wp:docPr id="4062" name="Line 2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562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C600A" id="Line 2656" o:spid="_x0000_s1026" style="position:absolute;left:0;text-align:left;flip:x;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1pt,3.4pt" to="311.1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">
                <v:stroke startarrow="block" endarrow="block"/>
              </v:line>
            </w:pict>
          </mc:Fallback>
        </mc:AlternateContent>
      </w:r>
    </w:p>
    <w:p w14:paraId="4696F03B" w14:textId="3F628137" w:rsidR="00C916DC" w:rsidRPr="00C7408C" w:rsidRDefault="00C916DC" w:rsidP="00C916DC">
      <w:pPr>
        <w:ind w:left="1204" w:hangingChars="600" w:hanging="1204"/>
        <w:rPr>
          <w:rFonts w:asciiTheme="minorEastAsia" w:hAnsiTheme="minorEastAsia"/>
          <w:sz w:val="22"/>
        </w:rPr>
      </w:pPr>
    </w:p>
    <w:p w14:paraId="278AE1E0" w14:textId="785D5ED8" w:rsidR="00C916DC" w:rsidRPr="00C7408C" w:rsidRDefault="00C916DC" w:rsidP="00C916DC">
      <w:pPr>
        <w:ind w:left="1209" w:hangingChars="600" w:hanging="1209"/>
        <w:rPr>
          <w:rFonts w:asciiTheme="minorEastAsia" w:hAnsiTheme="minorEastAsia"/>
          <w:b/>
          <w:bCs/>
          <w:sz w:val="22"/>
        </w:rPr>
      </w:pPr>
    </w:p>
    <w:p w14:paraId="16080B12" w14:textId="6CD8D351" w:rsidR="00C916DC" w:rsidRPr="00C7408C" w:rsidRDefault="00C916DC" w:rsidP="00C916DC">
      <w:pPr>
        <w:ind w:left="1204" w:hangingChars="600" w:hanging="1204"/>
        <w:rPr>
          <w:rFonts w:asciiTheme="minorEastAsia" w:hAnsiTheme="minorEastAsia"/>
          <w:sz w:val="22"/>
        </w:rPr>
      </w:pPr>
    </w:p>
    <w:p w14:paraId="4D9D69F6" w14:textId="7497B658" w:rsidR="00C916DC" w:rsidRPr="00C7408C" w:rsidRDefault="00C916DC" w:rsidP="00C916DC">
      <w:pPr>
        <w:ind w:left="1204" w:hangingChars="600" w:hanging="1204"/>
        <w:rPr>
          <w:rFonts w:asciiTheme="minorEastAsia" w:hAnsiTheme="minorEastAsia"/>
          <w:sz w:val="22"/>
        </w:rPr>
      </w:pPr>
    </w:p>
    <w:p w14:paraId="2AF6D397" w14:textId="5A9C8691" w:rsidR="00C916DC" w:rsidRDefault="00C916DC" w:rsidP="00C916DC">
      <w:pPr>
        <w:ind w:left="1204" w:hangingChars="600" w:hanging="1204"/>
        <w:rPr>
          <w:rFonts w:asciiTheme="minorEastAsia" w:hAnsiTheme="minorEastAsia"/>
          <w:sz w:val="22"/>
        </w:rPr>
      </w:pPr>
    </w:p>
    <w:p w14:paraId="41E36222" w14:textId="4B389D0D" w:rsidR="00D8001D" w:rsidRDefault="00D8001D" w:rsidP="00C916DC">
      <w:pPr>
        <w:ind w:left="1204" w:hangingChars="600" w:hanging="1204"/>
        <w:rPr>
          <w:rFonts w:asciiTheme="minorEastAsia" w:hAnsiTheme="minorEastAsia"/>
          <w:sz w:val="22"/>
        </w:rPr>
      </w:pPr>
    </w:p>
    <w:p w14:paraId="55EDC860" w14:textId="77777777" w:rsidR="00D8001D" w:rsidRPr="00C7408C" w:rsidRDefault="00D8001D" w:rsidP="00C916DC">
      <w:pPr>
        <w:ind w:left="1204" w:hangingChars="600" w:hanging="1204"/>
        <w:rPr>
          <w:rFonts w:asciiTheme="minorEastAsia" w:hAnsiTheme="minorEastAsia"/>
          <w:sz w:val="22"/>
        </w:rPr>
      </w:pPr>
    </w:p>
    <w:p w14:paraId="5A201DCC" w14:textId="6DD051C1" w:rsidR="00C916DC" w:rsidRPr="00C7408C" w:rsidRDefault="00C916DC" w:rsidP="00C916DC">
      <w:pPr>
        <w:ind w:left="1209" w:hangingChars="600" w:hanging="1209"/>
        <w:rPr>
          <w:rFonts w:asciiTheme="minorEastAsia" w:hAnsiTheme="minorEastAsia"/>
          <w:b/>
          <w:bCs/>
          <w:sz w:val="22"/>
        </w:rPr>
      </w:pPr>
    </w:p>
    <w:p w14:paraId="1D240210" w14:textId="2B718FB3" w:rsidR="00C916DC" w:rsidRPr="00C7408C" w:rsidRDefault="00C916DC" w:rsidP="00C916DC">
      <w:pPr>
        <w:ind w:left="1209" w:hangingChars="600" w:hanging="1209"/>
        <w:rPr>
          <w:rFonts w:asciiTheme="minorEastAsia" w:hAnsiTheme="minorEastAsia"/>
          <w:b/>
          <w:bCs/>
          <w:sz w:val="22"/>
        </w:rPr>
      </w:pPr>
    </w:p>
    <w:p w14:paraId="2556A989" w14:textId="05809C97" w:rsidR="00C916DC" w:rsidRPr="00C7408C" w:rsidRDefault="00C916DC" w:rsidP="00C916DC">
      <w:pPr>
        <w:ind w:left="1209" w:hangingChars="600" w:hanging="1209"/>
        <w:rPr>
          <w:rFonts w:asciiTheme="minorEastAsia" w:hAnsiTheme="minorEastAsia"/>
          <w:b/>
          <w:bCs/>
          <w:sz w:val="22"/>
        </w:rPr>
      </w:pPr>
    </w:p>
    <w:p w14:paraId="3B200557" w14:textId="3B9B8E57" w:rsidR="000E0311" w:rsidRPr="0036291F" w:rsidRDefault="00D8001D">
      <w:pPr>
        <w:rPr>
          <w:rFonts w:asciiTheme="minorEastAsia" w:hAnsiTheme="minorEastAsia"/>
          <w:b/>
          <w:sz w:val="24"/>
          <w:szCs w:val="24"/>
        </w:rPr>
      </w:pPr>
      <w:r w:rsidRPr="0036291F">
        <w:rPr>
          <w:rFonts w:asciiTheme="minorEastAsia" w:hAnsiTheme="minorEastAsia" w:hint="eastAsia"/>
          <w:b/>
          <w:sz w:val="24"/>
          <w:szCs w:val="24"/>
        </w:rPr>
        <w:lastRenderedPageBreak/>
        <w:t>６</w:t>
      </w:r>
      <w:r w:rsidR="000E0311" w:rsidRPr="0036291F">
        <w:rPr>
          <w:rFonts w:asciiTheme="minorEastAsia" w:hAnsiTheme="minorEastAsia" w:hint="eastAsia"/>
          <w:b/>
          <w:sz w:val="24"/>
          <w:szCs w:val="24"/>
        </w:rPr>
        <w:t xml:space="preserve">　府内市町村への人的応援</w:t>
      </w:r>
      <w:r w:rsidR="000C6363" w:rsidRPr="0036291F">
        <w:rPr>
          <w:rFonts w:asciiTheme="minorEastAsia" w:hAnsiTheme="minorEastAsia" w:hint="eastAsia"/>
          <w:b/>
          <w:sz w:val="24"/>
          <w:szCs w:val="24"/>
        </w:rPr>
        <w:t>（</w:t>
      </w:r>
      <w:r w:rsidR="008F4CD7" w:rsidRPr="0036291F">
        <w:rPr>
          <w:rFonts w:asciiTheme="minorEastAsia" w:hAnsiTheme="minorEastAsia" w:hint="eastAsia"/>
          <w:b/>
          <w:sz w:val="24"/>
          <w:szCs w:val="24"/>
        </w:rPr>
        <w:t>全フェーズ共通</w:t>
      </w:r>
      <w:r w:rsidR="000C6363" w:rsidRPr="0036291F">
        <w:rPr>
          <w:rFonts w:asciiTheme="minorEastAsia" w:hAnsiTheme="minorEastAsia" w:hint="eastAsia"/>
          <w:b/>
          <w:sz w:val="24"/>
          <w:szCs w:val="24"/>
        </w:rPr>
        <w:t>）</w:t>
      </w:r>
    </w:p>
    <w:p w14:paraId="5679B2A5" w14:textId="6C04DFA2" w:rsidR="00C8005A" w:rsidRPr="0036291F" w:rsidRDefault="000D23E7">
      <w:pPr>
        <w:rPr>
          <w:rFonts w:asciiTheme="minorEastAsia" w:hAnsiTheme="minorEastAsia"/>
          <w:b/>
          <w:sz w:val="24"/>
          <w:szCs w:val="24"/>
        </w:rPr>
      </w:pPr>
      <w:r w:rsidRPr="0036291F">
        <w:rPr>
          <w:rFonts w:asciiTheme="minorEastAsia" w:hAnsiTheme="minorEastAsia" w:hint="eastAsia"/>
          <w:noProof/>
          <w:sz w:val="22"/>
        </w:rPr>
        <mc:AlternateContent>
          <mc:Choice Requires="wps">
            <w:drawing>
              <wp:anchor distT="0" distB="0" distL="114300" distR="114300" simplePos="0" relativeHeight="252275712" behindDoc="0" locked="0" layoutInCell="1" allowOverlap="1" wp14:anchorId="3A6BD047" wp14:editId="120443C3">
                <wp:simplePos x="0" y="0"/>
                <wp:positionH relativeFrom="margin">
                  <wp:posOffset>542290</wp:posOffset>
                </wp:positionH>
                <wp:positionV relativeFrom="paragraph">
                  <wp:posOffset>185420</wp:posOffset>
                </wp:positionV>
                <wp:extent cx="1089660" cy="784860"/>
                <wp:effectExtent l="0" t="0" r="0" b="0"/>
                <wp:wrapNone/>
                <wp:docPr id="4033" name="テキスト ボックス 4033"/>
                <wp:cNvGraphicFramePr/>
                <a:graphic xmlns:a="http://schemas.openxmlformats.org/drawingml/2006/main">
                  <a:graphicData uri="http://schemas.microsoft.com/office/word/2010/wordprocessingShape">
                    <wps:wsp>
                      <wps:cNvSpPr txBox="1"/>
                      <wps:spPr>
                        <a:xfrm>
                          <a:off x="0" y="0"/>
                          <a:ext cx="1089660" cy="784860"/>
                        </a:xfrm>
                        <a:prstGeom prst="rect">
                          <a:avLst/>
                        </a:prstGeom>
                        <a:noFill/>
                        <a:ln w="6350">
                          <a:noFill/>
                          <a:prstDash val="dash"/>
                        </a:ln>
                        <a:effectLst/>
                      </wps:spPr>
                      <wps:txbx>
                        <w:txbxContent>
                          <w:p w14:paraId="3F625CAB" w14:textId="2A717FA4" w:rsidR="000D23E7" w:rsidRDefault="008722BC" w:rsidP="000D23E7">
                            <w:pPr>
                              <w:rPr>
                                <w:rFonts w:asciiTheme="minorEastAsia" w:hAnsiTheme="minorEastAsia"/>
                                <w:sz w:val="18"/>
                                <w:szCs w:val="18"/>
                              </w:rPr>
                            </w:pPr>
                            <w:r>
                              <w:rPr>
                                <w:rFonts w:asciiTheme="minorEastAsia" w:hAnsiTheme="minorEastAsia" w:hint="eastAsia"/>
                                <w:sz w:val="18"/>
                                <w:szCs w:val="18"/>
                              </w:rPr>
                              <w:t xml:space="preserve">⓪ </w:t>
                            </w:r>
                            <w:r w:rsidR="000D23E7">
                              <w:rPr>
                                <w:rFonts w:asciiTheme="minorEastAsia" w:hAnsiTheme="minorEastAsia" w:hint="eastAsia"/>
                                <w:sz w:val="18"/>
                                <w:szCs w:val="18"/>
                              </w:rPr>
                              <w:t>緊急防災推進員</w:t>
                            </w:r>
                          </w:p>
                          <w:p w14:paraId="402C46A0" w14:textId="3AE82C11" w:rsidR="000D23E7" w:rsidRDefault="000D23E7" w:rsidP="008A05FE">
                            <w:pPr>
                              <w:ind w:firstLineChars="150" w:firstLine="241"/>
                              <w:rPr>
                                <w:rFonts w:asciiTheme="minorEastAsia" w:hAnsiTheme="minorEastAsia"/>
                                <w:sz w:val="18"/>
                                <w:szCs w:val="18"/>
                              </w:rPr>
                            </w:pPr>
                            <w:r>
                              <w:rPr>
                                <w:rFonts w:asciiTheme="minorEastAsia" w:hAnsiTheme="minorEastAsia" w:hint="eastAsia"/>
                                <w:sz w:val="18"/>
                                <w:szCs w:val="18"/>
                              </w:rPr>
                              <w:t>災害時先遣隊</w:t>
                            </w:r>
                          </w:p>
                          <w:p w14:paraId="77EF6D67" w14:textId="46F73E9E" w:rsidR="000D23E7" w:rsidRPr="001248CE" w:rsidRDefault="000D23E7" w:rsidP="008A05FE">
                            <w:pPr>
                              <w:ind w:firstLineChars="150" w:firstLine="241"/>
                              <w:rPr>
                                <w:rFonts w:asciiTheme="minorEastAsia" w:hAnsiTheme="minorEastAsia"/>
                                <w:sz w:val="18"/>
                                <w:szCs w:val="18"/>
                              </w:rPr>
                            </w:pPr>
                            <w:r>
                              <w:rPr>
                                <w:rFonts w:asciiTheme="minorEastAsia" w:hAnsiTheme="minorEastAsia" w:hint="eastAsia"/>
                                <w:sz w:val="18"/>
                                <w:szCs w:val="18"/>
                              </w:rPr>
                              <w:t>リエゾン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BD047" id="テキスト ボックス 4033" o:spid="_x0000_s1181" type="#_x0000_t202" style="position:absolute;left:0;text-align:left;margin-left:42.7pt;margin-top:14.6pt;width:85.8pt;height:61.8pt;z-index:25227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" filled="f" stroked="f" strokeweight=".5pt">
                <v:stroke dashstyle="dash"/>
                <v:textbox>
                  <w:txbxContent>
                    <w:p w14:paraId="3F625CAB" w14:textId="2A717FA4" w:rsidR="000D23E7" w:rsidRDefault="008722BC" w:rsidP="000D23E7">
                      <w:pPr>
                        <w:rPr>
                          <w:rFonts w:asciiTheme="minorEastAsia" w:hAnsiTheme="minorEastAsia"/>
                          <w:sz w:val="18"/>
                          <w:szCs w:val="18"/>
                        </w:rPr>
                      </w:pPr>
                      <w:r>
                        <w:rPr>
                          <w:rFonts w:asciiTheme="minorEastAsia" w:hAnsiTheme="minorEastAsia" w:hint="eastAsia"/>
                          <w:sz w:val="18"/>
                          <w:szCs w:val="18"/>
                        </w:rPr>
                        <w:t xml:space="preserve">⓪ </w:t>
                      </w:r>
                      <w:r w:rsidR="000D23E7">
                        <w:rPr>
                          <w:rFonts w:asciiTheme="minorEastAsia" w:hAnsiTheme="minorEastAsia" w:hint="eastAsia"/>
                          <w:sz w:val="18"/>
                          <w:szCs w:val="18"/>
                        </w:rPr>
                        <w:t>緊急防災推進員</w:t>
                      </w:r>
                    </w:p>
                    <w:p w14:paraId="402C46A0" w14:textId="3AE82C11" w:rsidR="000D23E7" w:rsidRDefault="000D23E7" w:rsidP="008A05FE">
                      <w:pPr>
                        <w:ind w:firstLineChars="150" w:firstLine="241"/>
                        <w:rPr>
                          <w:rFonts w:asciiTheme="minorEastAsia" w:hAnsiTheme="minorEastAsia"/>
                          <w:sz w:val="18"/>
                          <w:szCs w:val="18"/>
                        </w:rPr>
                      </w:pPr>
                      <w:r>
                        <w:rPr>
                          <w:rFonts w:asciiTheme="minorEastAsia" w:hAnsiTheme="minorEastAsia" w:hint="eastAsia"/>
                          <w:sz w:val="18"/>
                          <w:szCs w:val="18"/>
                        </w:rPr>
                        <w:t>災害時先遣隊</w:t>
                      </w:r>
                    </w:p>
                    <w:p w14:paraId="77EF6D67" w14:textId="46F73E9E" w:rsidR="000D23E7" w:rsidRPr="001248CE" w:rsidRDefault="000D23E7" w:rsidP="008A05FE">
                      <w:pPr>
                        <w:ind w:firstLineChars="150" w:firstLine="241"/>
                        <w:rPr>
                          <w:rFonts w:asciiTheme="minorEastAsia" w:hAnsiTheme="minorEastAsia"/>
                          <w:sz w:val="18"/>
                          <w:szCs w:val="18"/>
                        </w:rPr>
                      </w:pPr>
                      <w:r>
                        <w:rPr>
                          <w:rFonts w:asciiTheme="minorEastAsia" w:hAnsiTheme="minorEastAsia" w:hint="eastAsia"/>
                          <w:sz w:val="18"/>
                          <w:szCs w:val="18"/>
                        </w:rPr>
                        <w:t>リエゾン</w:t>
                      </w:r>
                    </w:p>
                  </w:txbxContent>
                </v:textbox>
                <w10:wrap anchorx="margin"/>
              </v:shape>
            </w:pict>
          </mc:Fallback>
        </mc:AlternateContent>
      </w:r>
      <w:r w:rsidR="0020753A" w:rsidRPr="0036291F">
        <w:rPr>
          <w:rFonts w:asciiTheme="minorEastAsia" w:hAnsiTheme="minorEastAsia" w:hint="eastAsia"/>
          <w:noProof/>
          <w:sz w:val="22"/>
        </w:rPr>
        <mc:AlternateContent>
          <mc:Choice Requires="wps">
            <w:drawing>
              <wp:anchor distT="0" distB="0" distL="114300" distR="114300" simplePos="0" relativeHeight="252267520" behindDoc="0" locked="0" layoutInCell="1" allowOverlap="1" wp14:anchorId="1D170CAB" wp14:editId="2E77B452">
                <wp:simplePos x="0" y="0"/>
                <wp:positionH relativeFrom="column">
                  <wp:posOffset>2104390</wp:posOffset>
                </wp:positionH>
                <wp:positionV relativeFrom="paragraph">
                  <wp:posOffset>132080</wp:posOffset>
                </wp:positionV>
                <wp:extent cx="708660" cy="548640"/>
                <wp:effectExtent l="0" t="0" r="15240" b="22860"/>
                <wp:wrapNone/>
                <wp:docPr id="4048" name="テキスト ボックス 4048"/>
                <wp:cNvGraphicFramePr/>
                <a:graphic xmlns:a="http://schemas.openxmlformats.org/drawingml/2006/main">
                  <a:graphicData uri="http://schemas.microsoft.com/office/word/2010/wordprocessingShape">
                    <wps:wsp>
                      <wps:cNvSpPr txBox="1"/>
                      <wps:spPr>
                        <a:xfrm>
                          <a:off x="0" y="0"/>
                          <a:ext cx="708660" cy="548640"/>
                        </a:xfrm>
                        <a:prstGeom prst="rect">
                          <a:avLst/>
                        </a:prstGeom>
                        <a:noFill/>
                        <a:ln w="6350">
                          <a:solidFill>
                            <a:schemeClr val="tx1"/>
                          </a:solidFill>
                          <a:prstDash val="dash"/>
                        </a:ln>
                        <a:effectLst/>
                      </wps:spPr>
                      <wps:txbx>
                        <w:txbxContent>
                          <w:p w14:paraId="6DBB6C84" w14:textId="09CA3325" w:rsidR="0020753A" w:rsidRPr="001248CE" w:rsidRDefault="0020753A" w:rsidP="0020753A">
                            <w:pPr>
                              <w:rPr>
                                <w:rFonts w:asciiTheme="minorEastAsia" w:hAnsiTheme="minorEastAsia"/>
                                <w:sz w:val="18"/>
                                <w:szCs w:val="18"/>
                              </w:rPr>
                            </w:pPr>
                            <w:r w:rsidRPr="001248CE">
                              <w:rPr>
                                <w:rFonts w:asciiTheme="minorEastAsia" w:hAnsiTheme="minorEastAsia" w:hint="eastAsia"/>
                                <w:sz w:val="18"/>
                                <w:szCs w:val="18"/>
                              </w:rPr>
                              <w:t>市町村班への情報共有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70CAB" id="テキスト ボックス 4048" o:spid="_x0000_s1182" type="#_x0000_t202" style="position:absolute;left:0;text-align:left;margin-left:165.7pt;margin-top:10.4pt;width:55.8pt;height:43.2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" filled="f" strokecolor="black [3213]" strokeweight=".5pt">
                <v:stroke dashstyle="dash"/>
                <v:textbox>
                  <w:txbxContent>
                    <w:p w14:paraId="6DBB6C84" w14:textId="09CA3325" w:rsidR="0020753A" w:rsidRPr="001248CE" w:rsidRDefault="0020753A" w:rsidP="0020753A">
                      <w:pPr>
                        <w:rPr>
                          <w:rFonts w:asciiTheme="minorEastAsia" w:hAnsiTheme="minorEastAsia"/>
                          <w:sz w:val="18"/>
                          <w:szCs w:val="18"/>
                        </w:rPr>
                      </w:pPr>
                      <w:r w:rsidRPr="001248CE">
                        <w:rPr>
                          <w:rFonts w:asciiTheme="minorEastAsia" w:hAnsiTheme="minorEastAsia" w:hint="eastAsia"/>
                          <w:sz w:val="18"/>
                          <w:szCs w:val="18"/>
                        </w:rPr>
                        <w:t>市町村班への情報共有</w:t>
                      </w:r>
                    </w:p>
                  </w:txbxContent>
                </v:textbox>
              </v:shape>
            </w:pict>
          </mc:Fallback>
        </mc:AlternateContent>
      </w:r>
    </w:p>
    <w:p w14:paraId="15C74E31" w14:textId="0A401A1E" w:rsidR="00A15FFD" w:rsidRPr="0036291F" w:rsidRDefault="00A15FFD">
      <w:pPr>
        <w:rPr>
          <w:rFonts w:asciiTheme="minorEastAsia" w:hAnsiTheme="minorEastAsia"/>
          <w:b/>
          <w:sz w:val="24"/>
          <w:szCs w:val="24"/>
        </w:rPr>
      </w:pPr>
    </w:p>
    <w:p w14:paraId="1A0F7702" w14:textId="592D78E9" w:rsidR="0040293F" w:rsidRPr="0036291F" w:rsidRDefault="0040293F">
      <w:pPr>
        <w:rPr>
          <w:rFonts w:asciiTheme="minorEastAsia" w:hAnsiTheme="minorEastAsia"/>
          <w:b/>
          <w:sz w:val="24"/>
          <w:szCs w:val="24"/>
        </w:rPr>
      </w:pPr>
    </w:p>
    <w:p w14:paraId="5E554CF5" w14:textId="36A76D85" w:rsidR="00533B2D" w:rsidRPr="0036291F" w:rsidRDefault="00A74989">
      <w:pPr>
        <w:rPr>
          <w:rFonts w:asciiTheme="minorEastAsia" w:hAnsiTheme="minorEastAsia"/>
          <w:sz w:val="22"/>
        </w:rPr>
      </w:pPr>
      <w:r w:rsidRPr="0036291F">
        <w:rPr>
          <w:rFonts w:asciiTheme="minorEastAsia" w:hAnsiTheme="minorEastAsia" w:hint="eastAsia"/>
          <w:noProof/>
          <w:sz w:val="22"/>
        </w:rPr>
        <mc:AlternateContent>
          <mc:Choice Requires="wps">
            <w:drawing>
              <wp:anchor distT="0" distB="0" distL="114300" distR="114300" simplePos="0" relativeHeight="251832320" behindDoc="0" locked="0" layoutInCell="1" allowOverlap="1" wp14:anchorId="6476395D" wp14:editId="624C3636">
                <wp:simplePos x="0" y="0"/>
                <wp:positionH relativeFrom="column">
                  <wp:posOffset>2172970</wp:posOffset>
                </wp:positionH>
                <wp:positionV relativeFrom="paragraph">
                  <wp:posOffset>134620</wp:posOffset>
                </wp:positionV>
                <wp:extent cx="556260" cy="287020"/>
                <wp:effectExtent l="0" t="0" r="0" b="0"/>
                <wp:wrapNone/>
                <wp:docPr id="152" name="テキスト ボックス 152"/>
                <wp:cNvGraphicFramePr/>
                <a:graphic xmlns:a="http://schemas.openxmlformats.org/drawingml/2006/main">
                  <a:graphicData uri="http://schemas.microsoft.com/office/word/2010/wordprocessingShape">
                    <wps:wsp>
                      <wps:cNvSpPr txBox="1"/>
                      <wps:spPr>
                        <a:xfrm>
                          <a:off x="0" y="0"/>
                          <a:ext cx="556260" cy="287020"/>
                        </a:xfrm>
                        <a:prstGeom prst="rect">
                          <a:avLst/>
                        </a:prstGeom>
                        <a:solidFill>
                          <a:sysClr val="window" lastClr="FFFFFF"/>
                        </a:solidFill>
                        <a:ln w="6350">
                          <a:noFill/>
                        </a:ln>
                        <a:effectLst/>
                      </wps:spPr>
                      <wps:txbx>
                        <w:txbxContent>
                          <w:p w14:paraId="0B13CA72" w14:textId="77777777" w:rsidR="00C75078" w:rsidRPr="001248CE" w:rsidRDefault="00C75078" w:rsidP="00830677">
                            <w:pPr>
                              <w:rPr>
                                <w:rFonts w:asciiTheme="minorEastAsia" w:hAnsiTheme="minorEastAsia"/>
                                <w:sz w:val="18"/>
                                <w:szCs w:val="18"/>
                              </w:rPr>
                            </w:pPr>
                            <w:r w:rsidRPr="001248CE">
                              <w:rPr>
                                <w:rFonts w:asciiTheme="minorEastAsia" w:hAnsiTheme="minorEastAsia" w:hint="eastAsia"/>
                                <w:sz w:val="18"/>
                                <w:szCs w:val="18"/>
                              </w:rPr>
                              <w:t>②要請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6395D" id="テキスト ボックス 152" o:spid="_x0000_s1183" type="#_x0000_t202" style="position:absolute;left:0;text-align:left;margin-left:171.1pt;margin-top:10.6pt;width:43.8pt;height:22.6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" fillcolor="window" stroked="f" strokeweight=".5pt">
                <v:textbox>
                  <w:txbxContent>
                    <w:p w14:paraId="0B13CA72" w14:textId="77777777" w:rsidR="00C75078" w:rsidRPr="001248CE" w:rsidRDefault="00C75078" w:rsidP="00830677">
                      <w:pPr>
                        <w:rPr>
                          <w:rFonts w:asciiTheme="minorEastAsia" w:hAnsiTheme="minorEastAsia"/>
                          <w:sz w:val="18"/>
                          <w:szCs w:val="18"/>
                        </w:rPr>
                      </w:pPr>
                      <w:r w:rsidRPr="001248CE">
                        <w:rPr>
                          <w:rFonts w:asciiTheme="minorEastAsia" w:hAnsiTheme="minorEastAsia" w:hint="eastAsia"/>
                          <w:sz w:val="18"/>
                          <w:szCs w:val="18"/>
                        </w:rPr>
                        <w:t>②要請</w:t>
                      </w:r>
                    </w:p>
                  </w:txbxContent>
                </v:textbox>
              </v:shape>
            </w:pict>
          </mc:Fallback>
        </mc:AlternateContent>
      </w:r>
      <w:r w:rsidR="006C6B60" w:rsidRPr="0036291F">
        <w:rPr>
          <w:rFonts w:asciiTheme="minorEastAsia" w:hAnsiTheme="minorEastAsia" w:hint="eastAsia"/>
          <w:noProof/>
          <w:sz w:val="22"/>
        </w:rPr>
        <mc:AlternateContent>
          <mc:Choice Requires="wps">
            <w:drawing>
              <wp:anchor distT="0" distB="0" distL="114300" distR="114300" simplePos="0" relativeHeight="252450816" behindDoc="0" locked="0" layoutInCell="1" allowOverlap="1" wp14:anchorId="60F64D84" wp14:editId="0AC2AAC6">
                <wp:simplePos x="0" y="0"/>
                <wp:positionH relativeFrom="column">
                  <wp:posOffset>2470150</wp:posOffset>
                </wp:positionH>
                <wp:positionV relativeFrom="paragraph">
                  <wp:posOffset>17780</wp:posOffset>
                </wp:positionV>
                <wp:extent cx="0" cy="175260"/>
                <wp:effectExtent l="95250" t="38100" r="57150" b="15240"/>
                <wp:wrapNone/>
                <wp:docPr id="4958" name="直線矢印コネクタ 4958"/>
                <wp:cNvGraphicFramePr/>
                <a:graphic xmlns:a="http://schemas.openxmlformats.org/drawingml/2006/main">
                  <a:graphicData uri="http://schemas.microsoft.com/office/word/2010/wordprocessingShape">
                    <wps:wsp>
                      <wps:cNvCnPr/>
                      <wps:spPr>
                        <a:xfrm flipV="1">
                          <a:off x="0" y="0"/>
                          <a:ext cx="0" cy="1752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9BDBF94" id="_x0000_t32" coordsize="21600,21600" o:spt="32" o:oned="t" path="m,l21600,21600e" filled="f">
                <v:path arrowok="t" fillok="f" o:connecttype="none"/>
                <o:lock v:ext="edit" shapetype="t"/>
              </v:shapetype>
              <v:shape id="直線矢印コネクタ 4958" o:spid="_x0000_s1026" type="#_x0000_t32" style="position:absolute;left:0;text-align:left;margin-left:194.5pt;margin-top:1.4pt;width:0;height:13.8pt;flip:y;z-index:25245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" strokecolor="black [3040]">
                <v:stroke endarrow="open"/>
              </v:shape>
            </w:pict>
          </mc:Fallback>
        </mc:AlternateContent>
      </w:r>
      <w:r w:rsidR="006C6B60" w:rsidRPr="0036291F">
        <w:rPr>
          <w:rFonts w:asciiTheme="minorEastAsia" w:hAnsiTheme="minorEastAsia" w:hint="eastAsia"/>
          <w:noProof/>
          <w:sz w:val="22"/>
        </w:rPr>
        <mc:AlternateContent>
          <mc:Choice Requires="wps">
            <w:drawing>
              <wp:anchor distT="0" distB="0" distL="114300" distR="114300" simplePos="0" relativeHeight="252449792" behindDoc="0" locked="0" layoutInCell="1" allowOverlap="1" wp14:anchorId="5528B471" wp14:editId="68132254">
                <wp:simplePos x="0" y="0"/>
                <wp:positionH relativeFrom="column">
                  <wp:posOffset>984250</wp:posOffset>
                </wp:positionH>
                <wp:positionV relativeFrom="paragraph">
                  <wp:posOffset>223520</wp:posOffset>
                </wp:positionV>
                <wp:extent cx="0" cy="320040"/>
                <wp:effectExtent l="95250" t="38100" r="57150" b="22860"/>
                <wp:wrapNone/>
                <wp:docPr id="4957" name="直線矢印コネクタ 4957"/>
                <wp:cNvGraphicFramePr/>
                <a:graphic xmlns:a="http://schemas.openxmlformats.org/drawingml/2006/main">
                  <a:graphicData uri="http://schemas.microsoft.com/office/word/2010/wordprocessingShape">
                    <wps:wsp>
                      <wps:cNvCnPr/>
                      <wps:spPr>
                        <a:xfrm flipV="1">
                          <a:off x="0" y="0"/>
                          <a:ext cx="0" cy="320040"/>
                        </a:xfrm>
                        <a:prstGeom prst="straightConnector1">
                          <a:avLst/>
                        </a:prstGeom>
                        <a:ln>
                          <a:headEnd type="none"/>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B08F52" id="_x0000_t32" coordsize="21600,21600" o:spt="32" o:oned="t" path="m,l21600,21600e" filled="f">
                <v:path arrowok="t" fillok="f" o:connecttype="none"/>
                <o:lock v:ext="edit" shapetype="t"/>
              </v:shapetype>
              <v:shape id="直線矢印コネクタ 4957" o:spid="_x0000_s1026" type="#_x0000_t32" style="position:absolute;left:0;text-align:left;margin-left:77.5pt;margin-top:17.6pt;width:0;height:25.2pt;flip:y;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" strokecolor="black [3040]">
                <v:stroke endarrow="open"/>
              </v:shape>
            </w:pict>
          </mc:Fallback>
        </mc:AlternateContent>
      </w:r>
      <w:r w:rsidR="00437DED" w:rsidRPr="0036291F">
        <w:rPr>
          <w:rFonts w:asciiTheme="minorEastAsia" w:hAnsiTheme="minorEastAsia" w:hint="eastAsia"/>
          <w:noProof/>
          <w:sz w:val="22"/>
        </w:rPr>
        <mc:AlternateContent>
          <mc:Choice Requires="wps">
            <w:drawing>
              <wp:anchor distT="0" distB="0" distL="114300" distR="114300" simplePos="0" relativeHeight="251790336" behindDoc="0" locked="0" layoutInCell="1" allowOverlap="1" wp14:anchorId="6CBBBFF7" wp14:editId="1321672A">
                <wp:simplePos x="0" y="0"/>
                <wp:positionH relativeFrom="column">
                  <wp:posOffset>2894330</wp:posOffset>
                </wp:positionH>
                <wp:positionV relativeFrom="paragraph">
                  <wp:posOffset>36195</wp:posOffset>
                </wp:positionV>
                <wp:extent cx="1583690" cy="594995"/>
                <wp:effectExtent l="0" t="0" r="16510" b="14605"/>
                <wp:wrapNone/>
                <wp:docPr id="126" name="テキスト ボックス 126"/>
                <wp:cNvGraphicFramePr/>
                <a:graphic xmlns:a="http://schemas.openxmlformats.org/drawingml/2006/main">
                  <a:graphicData uri="http://schemas.microsoft.com/office/word/2010/wordprocessingShape">
                    <wps:wsp>
                      <wps:cNvSpPr txBox="1"/>
                      <wps:spPr>
                        <a:xfrm>
                          <a:off x="0" y="0"/>
                          <a:ext cx="1583690" cy="59499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9FEBE9" w14:textId="77777777" w:rsidR="006C6B60" w:rsidRPr="0036291F" w:rsidRDefault="006C6B60" w:rsidP="008247D6">
                            <w:pPr>
                              <w:jc w:val="center"/>
                              <w:rPr>
                                <w:rFonts w:asciiTheme="minorEastAsia" w:hAnsiTheme="minorEastAsia"/>
                              </w:rPr>
                            </w:pPr>
                            <w:r w:rsidRPr="0036291F">
                              <w:rPr>
                                <w:rFonts w:asciiTheme="minorEastAsia" w:hAnsiTheme="minorEastAsia" w:hint="eastAsia"/>
                              </w:rPr>
                              <w:t>被災していない</w:t>
                            </w:r>
                          </w:p>
                          <w:p w14:paraId="29893322" w14:textId="37433047" w:rsidR="00C75078" w:rsidRPr="0036291F" w:rsidRDefault="00C75078" w:rsidP="008247D6">
                            <w:pPr>
                              <w:jc w:val="center"/>
                              <w:rPr>
                                <w:rFonts w:asciiTheme="minorEastAsia" w:hAnsiTheme="minorEastAsia"/>
                              </w:rPr>
                            </w:pPr>
                            <w:r w:rsidRPr="0036291F">
                              <w:rPr>
                                <w:rFonts w:asciiTheme="minorEastAsia" w:hAnsiTheme="minorEastAsia" w:hint="eastAsia"/>
                              </w:rPr>
                              <w:t>府内市町村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BBFF7" id="テキスト ボックス 126" o:spid="_x0000_s1184" type="#_x0000_t202" style="position:absolute;left:0;text-align:left;margin-left:227.9pt;margin-top:2.85pt;width:124.7pt;height:46.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" fillcolor="white [3201]" strokeweight="1.5pt">
                <v:textbox>
                  <w:txbxContent>
                    <w:p w14:paraId="279FEBE9" w14:textId="77777777" w:rsidR="006C6B60" w:rsidRPr="0036291F" w:rsidRDefault="006C6B60" w:rsidP="008247D6">
                      <w:pPr>
                        <w:jc w:val="center"/>
                        <w:rPr>
                          <w:rFonts w:asciiTheme="minorEastAsia" w:hAnsiTheme="minorEastAsia"/>
                        </w:rPr>
                      </w:pPr>
                      <w:r w:rsidRPr="0036291F">
                        <w:rPr>
                          <w:rFonts w:asciiTheme="minorEastAsia" w:hAnsiTheme="minorEastAsia" w:hint="eastAsia"/>
                        </w:rPr>
                        <w:t>被災していない</w:t>
                      </w:r>
                    </w:p>
                    <w:p w14:paraId="29893322" w14:textId="37433047" w:rsidR="00C75078" w:rsidRPr="0036291F" w:rsidRDefault="00C75078" w:rsidP="008247D6">
                      <w:pPr>
                        <w:jc w:val="center"/>
                        <w:rPr>
                          <w:rFonts w:asciiTheme="minorEastAsia" w:hAnsiTheme="minorEastAsia"/>
                        </w:rPr>
                      </w:pPr>
                      <w:r w:rsidRPr="0036291F">
                        <w:rPr>
                          <w:rFonts w:asciiTheme="minorEastAsia" w:hAnsiTheme="minorEastAsia" w:hint="eastAsia"/>
                        </w:rPr>
                        <w:t>府内市町村</w:t>
                      </w:r>
                    </w:p>
                  </w:txbxContent>
                </v:textbox>
              </v:shape>
            </w:pict>
          </mc:Fallback>
        </mc:AlternateContent>
      </w:r>
      <w:r w:rsidR="00AD2A7B" w:rsidRPr="0036291F">
        <w:rPr>
          <w:rFonts w:asciiTheme="minorEastAsia" w:hAnsiTheme="minorEastAsia" w:hint="eastAsia"/>
          <w:noProof/>
          <w:sz w:val="22"/>
        </w:rPr>
        <mc:AlternateContent>
          <mc:Choice Requires="wps">
            <w:drawing>
              <wp:anchor distT="0" distB="0" distL="114300" distR="114300" simplePos="0" relativeHeight="251787264" behindDoc="0" locked="0" layoutInCell="1" allowOverlap="1" wp14:anchorId="205AF23E" wp14:editId="5C0C05D2">
                <wp:simplePos x="0" y="0"/>
                <wp:positionH relativeFrom="column">
                  <wp:posOffset>1447800</wp:posOffset>
                </wp:positionH>
                <wp:positionV relativeFrom="paragraph">
                  <wp:posOffset>239395</wp:posOffset>
                </wp:positionV>
                <wp:extent cx="659765" cy="1806575"/>
                <wp:effectExtent l="0" t="0" r="26035" b="22225"/>
                <wp:wrapNone/>
                <wp:docPr id="123" name="テキスト ボックス 123"/>
                <wp:cNvGraphicFramePr/>
                <a:graphic xmlns:a="http://schemas.openxmlformats.org/drawingml/2006/main">
                  <a:graphicData uri="http://schemas.microsoft.com/office/word/2010/wordprocessingShape">
                    <wps:wsp>
                      <wps:cNvSpPr txBox="1"/>
                      <wps:spPr>
                        <a:xfrm>
                          <a:off x="0" y="0"/>
                          <a:ext cx="659765" cy="180657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4D5C9D" w14:textId="77777777" w:rsidR="00C75078" w:rsidRPr="001248CE" w:rsidRDefault="00C75078" w:rsidP="004C2F31">
                            <w:pPr>
                              <w:ind w:firstLineChars="100" w:firstLine="191"/>
                              <w:rPr>
                                <w:rFonts w:asciiTheme="minorEastAsia" w:hAnsiTheme="minorEastAsia"/>
                              </w:rPr>
                            </w:pPr>
                            <w:r w:rsidRPr="001248CE">
                              <w:rPr>
                                <w:rFonts w:asciiTheme="minorEastAsia" w:hAnsiTheme="minorEastAsia" w:hint="eastAsia"/>
                              </w:rPr>
                              <w:t>大　阪　府</w:t>
                            </w:r>
                          </w:p>
                          <w:p w14:paraId="7AE6ED3D" w14:textId="77777777" w:rsidR="00C75078" w:rsidRPr="001248CE" w:rsidRDefault="00C75078" w:rsidP="00E80866">
                            <w:pPr>
                              <w:ind w:firstLineChars="300" w:firstLine="542"/>
                              <w:rPr>
                                <w:rFonts w:asciiTheme="minorEastAsia" w:hAnsiTheme="minorEastAsia"/>
                                <w:sz w:val="20"/>
                                <w:szCs w:val="20"/>
                              </w:rPr>
                            </w:pPr>
                            <w:r w:rsidRPr="001248CE">
                              <w:rPr>
                                <w:rFonts w:asciiTheme="minorEastAsia" w:hAnsiTheme="minorEastAsia" w:hint="eastAsia"/>
                                <w:sz w:val="20"/>
                                <w:szCs w:val="20"/>
                              </w:rPr>
                              <w:t>（受援・応援班）</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AF23E" id="テキスト ボックス 123" o:spid="_x0000_s1185" type="#_x0000_t202" style="position:absolute;left:0;text-align:left;margin-left:114pt;margin-top:18.85pt;width:51.95pt;height:142.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" fillcolor="white [3201]" strokeweight="1.5pt">
                <v:textbox style="layout-flow:vertical-ideographic">
                  <w:txbxContent>
                    <w:p w14:paraId="684D5C9D" w14:textId="77777777" w:rsidR="00C75078" w:rsidRPr="001248CE" w:rsidRDefault="00C75078" w:rsidP="004C2F31">
                      <w:pPr>
                        <w:ind w:firstLineChars="100" w:firstLine="191"/>
                        <w:rPr>
                          <w:rFonts w:asciiTheme="minorEastAsia" w:hAnsiTheme="minorEastAsia"/>
                        </w:rPr>
                      </w:pPr>
                      <w:r w:rsidRPr="001248CE">
                        <w:rPr>
                          <w:rFonts w:asciiTheme="minorEastAsia" w:hAnsiTheme="minorEastAsia" w:hint="eastAsia"/>
                        </w:rPr>
                        <w:t>大　阪　府</w:t>
                      </w:r>
                    </w:p>
                    <w:p w14:paraId="7AE6ED3D" w14:textId="77777777" w:rsidR="00C75078" w:rsidRPr="001248CE" w:rsidRDefault="00C75078" w:rsidP="00E80866">
                      <w:pPr>
                        <w:ind w:firstLineChars="300" w:firstLine="542"/>
                        <w:rPr>
                          <w:rFonts w:asciiTheme="minorEastAsia" w:hAnsiTheme="minorEastAsia"/>
                          <w:sz w:val="20"/>
                          <w:szCs w:val="20"/>
                        </w:rPr>
                      </w:pPr>
                      <w:r w:rsidRPr="001248CE">
                        <w:rPr>
                          <w:rFonts w:asciiTheme="minorEastAsia" w:hAnsiTheme="minorEastAsia" w:hint="eastAsia"/>
                          <w:sz w:val="20"/>
                          <w:szCs w:val="20"/>
                        </w:rPr>
                        <w:t>（受援・応援班）</w:t>
                      </w:r>
                    </w:p>
                  </w:txbxContent>
                </v:textbox>
              </v:shape>
            </w:pict>
          </mc:Fallback>
        </mc:AlternateContent>
      </w:r>
      <w:r w:rsidR="00D707CC" w:rsidRPr="0036291F">
        <w:rPr>
          <w:rFonts w:asciiTheme="minorEastAsia" w:hAnsiTheme="minorEastAsia" w:hint="eastAsia"/>
          <w:noProof/>
          <w:sz w:val="22"/>
        </w:rPr>
        <mc:AlternateContent>
          <mc:Choice Requires="wps">
            <w:drawing>
              <wp:anchor distT="0" distB="0" distL="114300" distR="114300" simplePos="0" relativeHeight="251789312" behindDoc="0" locked="0" layoutInCell="1" allowOverlap="1" wp14:anchorId="54482633" wp14:editId="6EEE555B">
                <wp:simplePos x="0" y="0"/>
                <wp:positionH relativeFrom="column">
                  <wp:posOffset>87630</wp:posOffset>
                </wp:positionH>
                <wp:positionV relativeFrom="paragraph">
                  <wp:posOffset>175260</wp:posOffset>
                </wp:positionV>
                <wp:extent cx="457200" cy="2083435"/>
                <wp:effectExtent l="0" t="0" r="19050" b="12065"/>
                <wp:wrapNone/>
                <wp:docPr id="125" name="テキスト ボックス 125"/>
                <wp:cNvGraphicFramePr/>
                <a:graphic xmlns:a="http://schemas.openxmlformats.org/drawingml/2006/main">
                  <a:graphicData uri="http://schemas.microsoft.com/office/word/2010/wordprocessingShape">
                    <wps:wsp>
                      <wps:cNvSpPr txBox="1"/>
                      <wps:spPr>
                        <a:xfrm>
                          <a:off x="0" y="0"/>
                          <a:ext cx="457200" cy="2083435"/>
                        </a:xfrm>
                        <a:prstGeom prst="rect">
                          <a:avLst/>
                        </a:prstGeom>
                        <a:noFill/>
                        <a:ln w="25400" cmpd="sng">
                          <a:solidFill>
                            <a:schemeClr val="tx1"/>
                          </a:solidFill>
                        </a:ln>
                        <a:effectLst/>
                      </wps:spPr>
                      <wps:txbx>
                        <w:txbxContent>
                          <w:p w14:paraId="0C3F79AB" w14:textId="77777777" w:rsidR="00C75078" w:rsidRPr="001248CE" w:rsidRDefault="00C75078" w:rsidP="004C2F31">
                            <w:pPr>
                              <w:ind w:firstLineChars="100" w:firstLine="191"/>
                              <w:jc w:val="center"/>
                              <w:rPr>
                                <w:rFonts w:asciiTheme="minorEastAsia" w:hAnsiTheme="minorEastAsia"/>
                              </w:rPr>
                            </w:pPr>
                            <w:r w:rsidRPr="001248CE">
                              <w:rPr>
                                <w:rFonts w:asciiTheme="minorEastAsia" w:hAnsiTheme="minorEastAsia" w:hint="eastAsia"/>
                              </w:rPr>
                              <w:t>被　災　市　町　村</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82633" id="テキスト ボックス 125" o:spid="_x0000_s1186" type="#_x0000_t202" style="position:absolute;left:0;text-align:left;margin-left:6.9pt;margin-top:13.8pt;width:36pt;height:164.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" filled="f" strokecolor="black [3213]" strokeweight="2pt">
                <v:textbox style="layout-flow:vertical-ideographic">
                  <w:txbxContent>
                    <w:p w14:paraId="0C3F79AB" w14:textId="77777777" w:rsidR="00C75078" w:rsidRPr="001248CE" w:rsidRDefault="00C75078" w:rsidP="004C2F31">
                      <w:pPr>
                        <w:ind w:firstLineChars="100" w:firstLine="191"/>
                        <w:jc w:val="center"/>
                        <w:rPr>
                          <w:rFonts w:asciiTheme="minorEastAsia" w:hAnsiTheme="minorEastAsia"/>
                        </w:rPr>
                      </w:pPr>
                      <w:r w:rsidRPr="001248CE">
                        <w:rPr>
                          <w:rFonts w:asciiTheme="minorEastAsia" w:hAnsiTheme="minorEastAsia" w:hint="eastAsia"/>
                        </w:rPr>
                        <w:t>被　災　市　町　村</w:t>
                      </w:r>
                    </w:p>
                  </w:txbxContent>
                </v:textbox>
              </v:shape>
            </w:pict>
          </mc:Fallback>
        </mc:AlternateContent>
      </w:r>
      <w:r w:rsidR="003A5D9F" w:rsidRPr="0036291F">
        <w:rPr>
          <w:rFonts w:asciiTheme="minorEastAsia" w:hAnsiTheme="minorEastAsia" w:hint="eastAsia"/>
          <w:noProof/>
          <w:sz w:val="22"/>
        </w:rPr>
        <mc:AlternateContent>
          <mc:Choice Requires="wps">
            <w:drawing>
              <wp:anchor distT="0" distB="0" distL="114300" distR="114300" simplePos="0" relativeHeight="251796480" behindDoc="0" locked="0" layoutInCell="1" allowOverlap="1" wp14:anchorId="484D744D" wp14:editId="5E738BB5">
                <wp:simplePos x="0" y="0"/>
                <wp:positionH relativeFrom="column">
                  <wp:posOffset>5796103</wp:posOffset>
                </wp:positionH>
                <wp:positionV relativeFrom="paragraph">
                  <wp:posOffset>238125</wp:posOffset>
                </wp:positionV>
                <wp:extent cx="541655" cy="1924050"/>
                <wp:effectExtent l="0" t="0" r="10795" b="19050"/>
                <wp:wrapNone/>
                <wp:docPr id="129" name="テキスト ボックス 129"/>
                <wp:cNvGraphicFramePr/>
                <a:graphic xmlns:a="http://schemas.openxmlformats.org/drawingml/2006/main">
                  <a:graphicData uri="http://schemas.microsoft.com/office/word/2010/wordprocessingShape">
                    <wps:wsp>
                      <wps:cNvSpPr txBox="1"/>
                      <wps:spPr>
                        <a:xfrm>
                          <a:off x="0" y="0"/>
                          <a:ext cx="541655" cy="1924050"/>
                        </a:xfrm>
                        <a:prstGeom prst="rect">
                          <a:avLst/>
                        </a:prstGeom>
                        <a:solidFill>
                          <a:sysClr val="window" lastClr="FFFFFF"/>
                        </a:solidFill>
                        <a:ln w="19050">
                          <a:solidFill>
                            <a:prstClr val="black"/>
                          </a:solidFill>
                        </a:ln>
                        <a:effectLst/>
                      </wps:spPr>
                      <wps:txbx>
                        <w:txbxContent>
                          <w:p w14:paraId="6B27F4C2" w14:textId="77777777" w:rsidR="00C75078" w:rsidRPr="001248CE" w:rsidRDefault="00C75078" w:rsidP="006D278A">
                            <w:pPr>
                              <w:ind w:firstLineChars="100" w:firstLine="191"/>
                              <w:jc w:val="center"/>
                              <w:rPr>
                                <w:rFonts w:asciiTheme="minorEastAsia" w:hAnsiTheme="minorEastAsia"/>
                              </w:rPr>
                            </w:pPr>
                            <w:r w:rsidRPr="001248CE">
                              <w:rPr>
                                <w:rFonts w:asciiTheme="minorEastAsia" w:hAnsiTheme="minorEastAsia" w:hint="eastAsia"/>
                              </w:rPr>
                              <w:t>関西広域連合・国等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4D744D" id="テキスト ボックス 129" o:spid="_x0000_s1187" type="#_x0000_t202" style="position:absolute;left:0;text-align:left;margin-left:456.4pt;margin-top:18.75pt;width:42.65pt;height:151.5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" fillcolor="window" strokeweight="1.5pt">
                <v:textbox style="layout-flow:vertical-ideographic">
                  <w:txbxContent>
                    <w:p w14:paraId="6B27F4C2" w14:textId="77777777" w:rsidR="00C75078" w:rsidRPr="001248CE" w:rsidRDefault="00C75078" w:rsidP="006D278A">
                      <w:pPr>
                        <w:ind w:firstLineChars="100" w:firstLine="191"/>
                        <w:jc w:val="center"/>
                        <w:rPr>
                          <w:rFonts w:asciiTheme="minorEastAsia" w:hAnsiTheme="minorEastAsia"/>
                        </w:rPr>
                      </w:pPr>
                      <w:r w:rsidRPr="001248CE">
                        <w:rPr>
                          <w:rFonts w:asciiTheme="minorEastAsia" w:hAnsiTheme="minorEastAsia" w:hint="eastAsia"/>
                        </w:rPr>
                        <w:t>関西広域連合・国等</w:t>
                      </w:r>
                    </w:p>
                  </w:txbxContent>
                </v:textbox>
              </v:shape>
            </w:pict>
          </mc:Fallback>
        </mc:AlternateContent>
      </w:r>
    </w:p>
    <w:p w14:paraId="09764CEA" w14:textId="27309572" w:rsidR="000212C3" w:rsidRPr="0036291F" w:rsidRDefault="00830677">
      <w:pPr>
        <w:rPr>
          <w:rFonts w:asciiTheme="minorEastAsia" w:hAnsiTheme="minorEastAsia"/>
          <w:sz w:val="22"/>
        </w:rPr>
      </w:pPr>
      <w:r w:rsidRPr="0036291F">
        <w:rPr>
          <w:rFonts w:asciiTheme="minorEastAsia" w:hAnsiTheme="minorEastAsia" w:hint="eastAsia"/>
          <w:noProof/>
          <w:sz w:val="22"/>
        </w:rPr>
        <mc:AlternateContent>
          <mc:Choice Requires="wps">
            <w:drawing>
              <wp:anchor distT="0" distB="0" distL="114300" distR="114300" simplePos="0" relativeHeight="251799552" behindDoc="0" locked="0" layoutInCell="1" allowOverlap="1" wp14:anchorId="11C38183" wp14:editId="2CB83DED">
                <wp:simplePos x="0" y="0"/>
                <wp:positionH relativeFrom="column">
                  <wp:posOffset>2129436</wp:posOffset>
                </wp:positionH>
                <wp:positionV relativeFrom="paragraph">
                  <wp:posOffset>207719</wp:posOffset>
                </wp:positionV>
                <wp:extent cx="765544" cy="0"/>
                <wp:effectExtent l="0" t="76200" r="15875" b="114300"/>
                <wp:wrapNone/>
                <wp:docPr id="131" name="直線矢印コネクタ 131"/>
                <wp:cNvGraphicFramePr/>
                <a:graphic xmlns:a="http://schemas.openxmlformats.org/drawingml/2006/main">
                  <a:graphicData uri="http://schemas.microsoft.com/office/word/2010/wordprocessingShape">
                    <wps:wsp>
                      <wps:cNvCnPr/>
                      <wps:spPr>
                        <a:xfrm>
                          <a:off x="0" y="0"/>
                          <a:ext cx="765544" cy="0"/>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anchor>
            </w:drawing>
          </mc:Choice>
          <mc:Fallback>
            <w:pict>
              <v:shape w14:anchorId="464CFD7D" id="直線矢印コネクタ 131" o:spid="_x0000_s1026" type="#_x0000_t32" style="position:absolute;left:0;text-align:left;margin-left:167.65pt;margin-top:16.35pt;width:60.3pt;height:0;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" strokecolor="black [3213]">
                <v:stroke endarrow="open"/>
              </v:shape>
            </w:pict>
          </mc:Fallback>
        </mc:AlternateContent>
      </w:r>
    </w:p>
    <w:p w14:paraId="1A7174CB" w14:textId="2A0DDFFC" w:rsidR="00533B2D" w:rsidRPr="0036291F" w:rsidRDefault="00852E88">
      <w:pPr>
        <w:rPr>
          <w:rFonts w:asciiTheme="minorEastAsia" w:hAnsiTheme="minorEastAsia"/>
          <w:sz w:val="22"/>
        </w:rPr>
      </w:pPr>
      <w:r w:rsidRPr="0036291F">
        <w:rPr>
          <w:rFonts w:asciiTheme="minorEastAsia" w:hAnsiTheme="minorEastAsia" w:hint="eastAsia"/>
          <w:noProof/>
          <w:sz w:val="22"/>
        </w:rPr>
        <mc:AlternateContent>
          <mc:Choice Requires="wps">
            <w:drawing>
              <wp:anchor distT="0" distB="0" distL="114300" distR="114300" simplePos="0" relativeHeight="251834368" behindDoc="0" locked="0" layoutInCell="1" allowOverlap="1" wp14:anchorId="4C79AD35" wp14:editId="052721EF">
                <wp:simplePos x="0" y="0"/>
                <wp:positionH relativeFrom="column">
                  <wp:posOffset>2096770</wp:posOffset>
                </wp:positionH>
                <wp:positionV relativeFrom="paragraph">
                  <wp:posOffset>62230</wp:posOffset>
                </wp:positionV>
                <wp:extent cx="1222375" cy="287079"/>
                <wp:effectExtent l="0" t="0" r="0" b="0"/>
                <wp:wrapNone/>
                <wp:docPr id="154" name="テキスト ボックス 154"/>
                <wp:cNvGraphicFramePr/>
                <a:graphic xmlns:a="http://schemas.openxmlformats.org/drawingml/2006/main">
                  <a:graphicData uri="http://schemas.microsoft.com/office/word/2010/wordprocessingShape">
                    <wps:wsp>
                      <wps:cNvSpPr txBox="1"/>
                      <wps:spPr>
                        <a:xfrm>
                          <a:off x="0" y="0"/>
                          <a:ext cx="1222375" cy="287079"/>
                        </a:xfrm>
                        <a:prstGeom prst="rect">
                          <a:avLst/>
                        </a:prstGeom>
                        <a:noFill/>
                        <a:ln w="6350">
                          <a:noFill/>
                        </a:ln>
                        <a:effectLst/>
                      </wps:spPr>
                      <wps:txbx>
                        <w:txbxContent>
                          <w:p w14:paraId="637BDB87" w14:textId="77777777" w:rsidR="00C75078" w:rsidRPr="001248CE" w:rsidRDefault="00C75078" w:rsidP="003A5D9F">
                            <w:pPr>
                              <w:rPr>
                                <w:rFonts w:asciiTheme="minorEastAsia" w:hAnsiTheme="minorEastAsia"/>
                                <w:sz w:val="16"/>
                                <w:szCs w:val="18"/>
                              </w:rPr>
                            </w:pPr>
                            <w:r w:rsidRPr="001248CE">
                              <w:rPr>
                                <w:rFonts w:asciiTheme="minorEastAsia" w:hAnsiTheme="minorEastAsia" w:hint="eastAsia"/>
                                <w:sz w:val="16"/>
                                <w:szCs w:val="18"/>
                              </w:rPr>
                              <w:t>③応援結果通知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9AD35" id="テキスト ボックス 154" o:spid="_x0000_s1188" type="#_x0000_t202" style="position:absolute;left:0;text-align:left;margin-left:165.1pt;margin-top:4.9pt;width:96.25pt;height:22.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" filled="f" stroked="f" strokeweight=".5pt">
                <v:textbox>
                  <w:txbxContent>
                    <w:p w14:paraId="637BDB87" w14:textId="77777777" w:rsidR="00C75078" w:rsidRPr="001248CE" w:rsidRDefault="00C75078" w:rsidP="003A5D9F">
                      <w:pPr>
                        <w:rPr>
                          <w:rFonts w:asciiTheme="minorEastAsia" w:hAnsiTheme="minorEastAsia"/>
                          <w:sz w:val="16"/>
                          <w:szCs w:val="18"/>
                        </w:rPr>
                      </w:pPr>
                      <w:r w:rsidRPr="001248CE">
                        <w:rPr>
                          <w:rFonts w:asciiTheme="minorEastAsia" w:hAnsiTheme="minorEastAsia" w:hint="eastAsia"/>
                          <w:sz w:val="16"/>
                          <w:szCs w:val="18"/>
                        </w:rPr>
                        <w:t>③応援結果通知</w:t>
                      </w:r>
                    </w:p>
                  </w:txbxContent>
                </v:textbox>
              </v:shape>
            </w:pict>
          </mc:Fallback>
        </mc:AlternateContent>
      </w:r>
      <w:r w:rsidRPr="0036291F">
        <w:rPr>
          <w:rFonts w:asciiTheme="minorEastAsia" w:hAnsiTheme="minorEastAsia" w:hint="eastAsia"/>
          <w:noProof/>
          <w:sz w:val="22"/>
        </w:rPr>
        <mc:AlternateContent>
          <mc:Choice Requires="wps">
            <w:drawing>
              <wp:anchor distT="0" distB="0" distL="114300" distR="114300" simplePos="0" relativeHeight="252453888" behindDoc="0" locked="0" layoutInCell="1" allowOverlap="1" wp14:anchorId="29220935" wp14:editId="424E1484">
                <wp:simplePos x="0" y="0"/>
                <wp:positionH relativeFrom="column">
                  <wp:posOffset>2119630</wp:posOffset>
                </wp:positionH>
                <wp:positionV relativeFrom="paragraph">
                  <wp:posOffset>104140</wp:posOffset>
                </wp:positionV>
                <wp:extent cx="723900" cy="0"/>
                <wp:effectExtent l="38100" t="76200" r="0" b="114300"/>
                <wp:wrapNone/>
                <wp:docPr id="4961" name="直線矢印コネクタ 4961"/>
                <wp:cNvGraphicFramePr/>
                <a:graphic xmlns:a="http://schemas.openxmlformats.org/drawingml/2006/main">
                  <a:graphicData uri="http://schemas.microsoft.com/office/word/2010/wordprocessingShape">
                    <wps:wsp>
                      <wps:cNvCnPr/>
                      <wps:spPr>
                        <a:xfrm flipH="1">
                          <a:off x="0" y="0"/>
                          <a:ext cx="723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D5E7F4" id="直線矢印コネクタ 4961" o:spid="_x0000_s1026" type="#_x0000_t32" style="position:absolute;left:0;text-align:left;margin-left:166.9pt;margin-top:8.2pt;width:57pt;height:0;flip:x;z-index:25245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" strokecolor="black [3040]">
                <v:stroke endarrow="open"/>
              </v:shape>
            </w:pict>
          </mc:Fallback>
        </mc:AlternateContent>
      </w:r>
      <w:r w:rsidR="006C6B60" w:rsidRPr="0036291F">
        <w:rPr>
          <w:rFonts w:asciiTheme="minorEastAsia" w:hAnsiTheme="minorEastAsia" w:hint="eastAsia"/>
          <w:noProof/>
          <w:sz w:val="22"/>
        </w:rPr>
        <mc:AlternateContent>
          <mc:Choice Requires="wps">
            <w:drawing>
              <wp:anchor distT="0" distB="0" distL="114300" distR="114300" simplePos="0" relativeHeight="251841536" behindDoc="0" locked="0" layoutInCell="1" allowOverlap="1" wp14:anchorId="7A3307B3" wp14:editId="107E8672">
                <wp:simplePos x="0" y="0"/>
                <wp:positionH relativeFrom="column">
                  <wp:posOffset>4601210</wp:posOffset>
                </wp:positionH>
                <wp:positionV relativeFrom="paragraph">
                  <wp:posOffset>147320</wp:posOffset>
                </wp:positionV>
                <wp:extent cx="850900" cy="311150"/>
                <wp:effectExtent l="0" t="0" r="0" b="0"/>
                <wp:wrapNone/>
                <wp:docPr id="158" name="テキスト ボックス 158"/>
                <wp:cNvGraphicFramePr/>
                <a:graphic xmlns:a="http://schemas.openxmlformats.org/drawingml/2006/main">
                  <a:graphicData uri="http://schemas.microsoft.com/office/word/2010/wordprocessingShape">
                    <wps:wsp>
                      <wps:cNvSpPr txBox="1"/>
                      <wps:spPr>
                        <a:xfrm>
                          <a:off x="0" y="0"/>
                          <a:ext cx="850900" cy="311150"/>
                        </a:xfrm>
                        <a:prstGeom prst="rect">
                          <a:avLst/>
                        </a:prstGeom>
                        <a:noFill/>
                        <a:ln w="6350">
                          <a:noFill/>
                        </a:ln>
                        <a:effectLst/>
                      </wps:spPr>
                      <wps:txbx>
                        <w:txbxContent>
                          <w:p w14:paraId="5471803C" w14:textId="77777777" w:rsidR="00C75078" w:rsidRPr="001248CE" w:rsidRDefault="00C75078" w:rsidP="00C8005A">
                            <w:pPr>
                              <w:rPr>
                                <w:rFonts w:asciiTheme="minorEastAsia" w:hAnsiTheme="minorEastAsia"/>
                                <w:sz w:val="18"/>
                                <w:szCs w:val="18"/>
                              </w:rPr>
                            </w:pPr>
                            <w:r w:rsidRPr="001248CE">
                              <w:rPr>
                                <w:rFonts w:asciiTheme="minorEastAsia" w:hAnsiTheme="minorEastAsia" w:hint="eastAsia"/>
                                <w:sz w:val="18"/>
                                <w:szCs w:val="18"/>
                              </w:rPr>
                              <w:t>⑤応援要請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307B3" id="テキスト ボックス 158" o:spid="_x0000_s1189" type="#_x0000_t202" style="position:absolute;left:0;text-align:left;margin-left:362.3pt;margin-top:11.6pt;width:67pt;height:24.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" filled="f" stroked="f" strokeweight=".5pt">
                <v:textbox>
                  <w:txbxContent>
                    <w:p w14:paraId="5471803C" w14:textId="77777777" w:rsidR="00C75078" w:rsidRPr="001248CE" w:rsidRDefault="00C75078" w:rsidP="00C8005A">
                      <w:pPr>
                        <w:rPr>
                          <w:rFonts w:asciiTheme="minorEastAsia" w:hAnsiTheme="minorEastAsia"/>
                          <w:sz w:val="18"/>
                          <w:szCs w:val="18"/>
                        </w:rPr>
                      </w:pPr>
                      <w:r w:rsidRPr="001248CE">
                        <w:rPr>
                          <w:rFonts w:asciiTheme="minorEastAsia" w:hAnsiTheme="minorEastAsia" w:hint="eastAsia"/>
                          <w:sz w:val="18"/>
                          <w:szCs w:val="18"/>
                        </w:rPr>
                        <w:t>⑤応援要請</w:t>
                      </w:r>
                    </w:p>
                  </w:txbxContent>
                </v:textbox>
              </v:shape>
            </w:pict>
          </mc:Fallback>
        </mc:AlternateContent>
      </w:r>
      <w:r w:rsidR="000D23E7" w:rsidRPr="0036291F">
        <w:rPr>
          <w:rFonts w:asciiTheme="minorEastAsia" w:hAnsiTheme="minorEastAsia" w:hint="eastAsia"/>
          <w:noProof/>
          <w:sz w:val="22"/>
        </w:rPr>
        <mc:AlternateContent>
          <mc:Choice Requires="wps">
            <w:drawing>
              <wp:anchor distT="0" distB="0" distL="114300" distR="114300" simplePos="0" relativeHeight="252271616" behindDoc="0" locked="0" layoutInCell="1" allowOverlap="1" wp14:anchorId="49CE120B" wp14:editId="73DC32B0">
                <wp:simplePos x="0" y="0"/>
                <wp:positionH relativeFrom="column">
                  <wp:posOffset>533400</wp:posOffset>
                </wp:positionH>
                <wp:positionV relativeFrom="paragraph">
                  <wp:posOffset>75565</wp:posOffset>
                </wp:positionV>
                <wp:extent cx="903400" cy="0"/>
                <wp:effectExtent l="38100" t="76200" r="0" b="114300"/>
                <wp:wrapNone/>
                <wp:docPr id="38" name="直線矢印コネクタ 38"/>
                <wp:cNvGraphicFramePr/>
                <a:graphic xmlns:a="http://schemas.openxmlformats.org/drawingml/2006/main">
                  <a:graphicData uri="http://schemas.microsoft.com/office/word/2010/wordprocessingShape">
                    <wps:wsp>
                      <wps:cNvCnPr/>
                      <wps:spPr>
                        <a:xfrm flipH="1">
                          <a:off x="0" y="0"/>
                          <a:ext cx="903400" cy="0"/>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0F4FA51" id="直線矢印コネクタ 38" o:spid="_x0000_s1026" type="#_x0000_t32" style="position:absolute;left:0;text-align:left;margin-left:42pt;margin-top:5.95pt;width:71.15pt;height:0;flip:x;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" strokecolor="black [3213]">
                <v:stroke endarrow="open"/>
              </v:shape>
            </w:pict>
          </mc:Fallback>
        </mc:AlternateContent>
      </w:r>
    </w:p>
    <w:p w14:paraId="0D9A43AD" w14:textId="10305A88" w:rsidR="00533B2D" w:rsidRPr="0036291F" w:rsidRDefault="000D441D">
      <w:pPr>
        <w:rPr>
          <w:rFonts w:asciiTheme="minorEastAsia" w:hAnsiTheme="minorEastAsia"/>
          <w:sz w:val="22"/>
        </w:rPr>
      </w:pPr>
      <w:r w:rsidRPr="0036291F">
        <w:rPr>
          <w:rFonts w:asciiTheme="minorEastAsia" w:hAnsiTheme="minorEastAsia" w:hint="eastAsia"/>
          <w:noProof/>
          <w:sz w:val="22"/>
        </w:rPr>
        <mc:AlternateContent>
          <mc:Choice Requires="wps">
            <w:drawing>
              <wp:anchor distT="0" distB="0" distL="114300" distR="114300" simplePos="0" relativeHeight="251821056" behindDoc="0" locked="0" layoutInCell="1" allowOverlap="1" wp14:anchorId="249FB842" wp14:editId="32B9065F">
                <wp:simplePos x="0" y="0"/>
                <wp:positionH relativeFrom="column">
                  <wp:posOffset>2108717</wp:posOffset>
                </wp:positionH>
                <wp:positionV relativeFrom="paragraph">
                  <wp:posOffset>210082</wp:posOffset>
                </wp:positionV>
                <wp:extent cx="3688405" cy="10573"/>
                <wp:effectExtent l="0" t="76200" r="26670" b="104140"/>
                <wp:wrapNone/>
                <wp:docPr id="146" name="直線矢印コネクタ 146"/>
                <wp:cNvGraphicFramePr/>
                <a:graphic xmlns:a="http://schemas.openxmlformats.org/drawingml/2006/main">
                  <a:graphicData uri="http://schemas.microsoft.com/office/word/2010/wordprocessingShape">
                    <wps:wsp>
                      <wps:cNvCnPr/>
                      <wps:spPr>
                        <a:xfrm flipV="1">
                          <a:off x="0" y="0"/>
                          <a:ext cx="3688405" cy="10573"/>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D1B09D7" id="直線矢印コネクタ 146" o:spid="_x0000_s1026" type="#_x0000_t32" style="position:absolute;left:0;text-align:left;margin-left:166.05pt;margin-top:16.55pt;width:290.45pt;height:.85pt;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" strokecolor="black [3213]">
                <v:stroke endarrow="open"/>
              </v:shape>
            </w:pict>
          </mc:Fallback>
        </mc:AlternateContent>
      </w:r>
      <w:r w:rsidR="00C8005A" w:rsidRPr="0036291F">
        <w:rPr>
          <w:rFonts w:asciiTheme="minorEastAsia" w:hAnsiTheme="minorEastAsia" w:hint="eastAsia"/>
          <w:noProof/>
          <w:sz w:val="22"/>
        </w:rPr>
        <mc:AlternateContent>
          <mc:Choice Requires="wps">
            <w:drawing>
              <wp:anchor distT="0" distB="0" distL="114300" distR="114300" simplePos="0" relativeHeight="251797504" behindDoc="0" locked="0" layoutInCell="1" allowOverlap="1" wp14:anchorId="43D3C618" wp14:editId="2E63594B">
                <wp:simplePos x="0" y="0"/>
                <wp:positionH relativeFrom="column">
                  <wp:posOffset>545184</wp:posOffset>
                </wp:positionH>
                <wp:positionV relativeFrom="paragraph">
                  <wp:posOffset>139198</wp:posOffset>
                </wp:positionV>
                <wp:extent cx="903399" cy="0"/>
                <wp:effectExtent l="0" t="76200" r="11430" b="114300"/>
                <wp:wrapNone/>
                <wp:docPr id="130" name="直線矢印コネクタ 130"/>
                <wp:cNvGraphicFramePr/>
                <a:graphic xmlns:a="http://schemas.openxmlformats.org/drawingml/2006/main">
                  <a:graphicData uri="http://schemas.microsoft.com/office/word/2010/wordprocessingShape">
                    <wps:wsp>
                      <wps:cNvCnPr/>
                      <wps:spPr>
                        <a:xfrm>
                          <a:off x="0" y="0"/>
                          <a:ext cx="903399"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4D0F49F" id="直線矢印コネクタ 130" o:spid="_x0000_s1026" type="#_x0000_t32" style="position:absolute;left:0;text-align:left;margin-left:42.95pt;margin-top:10.95pt;width:71.15pt;height:0;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" strokecolor="black [3213]">
                <v:stroke endarrow="open"/>
              </v:shape>
            </w:pict>
          </mc:Fallback>
        </mc:AlternateContent>
      </w:r>
    </w:p>
    <w:p w14:paraId="7222F29A" w14:textId="646B17CA" w:rsidR="00533B2D" w:rsidRPr="0036291F" w:rsidRDefault="00DA2D68">
      <w:pPr>
        <w:rPr>
          <w:rFonts w:asciiTheme="minorEastAsia" w:hAnsiTheme="minorEastAsia"/>
          <w:sz w:val="22"/>
        </w:rPr>
      </w:pPr>
      <w:r w:rsidRPr="0036291F">
        <w:rPr>
          <w:rFonts w:asciiTheme="minorEastAsia" w:hAnsiTheme="minorEastAsia" w:hint="eastAsia"/>
          <w:noProof/>
          <w:sz w:val="22"/>
        </w:rPr>
        <mc:AlternateContent>
          <mc:Choice Requires="wps">
            <w:drawing>
              <wp:anchor distT="0" distB="0" distL="114300" distR="114300" simplePos="0" relativeHeight="251843584" behindDoc="0" locked="0" layoutInCell="1" allowOverlap="1" wp14:anchorId="34654C2B" wp14:editId="64080984">
                <wp:simplePos x="0" y="0"/>
                <wp:positionH relativeFrom="column">
                  <wp:posOffset>4512945</wp:posOffset>
                </wp:positionH>
                <wp:positionV relativeFrom="paragraph">
                  <wp:posOffset>189865</wp:posOffset>
                </wp:positionV>
                <wp:extent cx="1252220" cy="287020"/>
                <wp:effectExtent l="0" t="0" r="0" b="0"/>
                <wp:wrapNone/>
                <wp:docPr id="159" name="テキスト ボックス 159"/>
                <wp:cNvGraphicFramePr/>
                <a:graphic xmlns:a="http://schemas.openxmlformats.org/drawingml/2006/main">
                  <a:graphicData uri="http://schemas.microsoft.com/office/word/2010/wordprocessingShape">
                    <wps:wsp>
                      <wps:cNvSpPr txBox="1"/>
                      <wps:spPr>
                        <a:xfrm>
                          <a:off x="0" y="0"/>
                          <a:ext cx="1252220" cy="287020"/>
                        </a:xfrm>
                        <a:prstGeom prst="rect">
                          <a:avLst/>
                        </a:prstGeom>
                        <a:noFill/>
                        <a:ln w="6350">
                          <a:noFill/>
                        </a:ln>
                        <a:effectLst/>
                      </wps:spPr>
                      <wps:txbx>
                        <w:txbxContent>
                          <w:p w14:paraId="48795B70" w14:textId="77777777" w:rsidR="00C75078" w:rsidRPr="001248CE" w:rsidRDefault="00C75078" w:rsidP="00C8005A">
                            <w:pPr>
                              <w:snapToGrid w:val="0"/>
                              <w:spacing w:line="200" w:lineRule="exact"/>
                              <w:ind w:left="161" w:hangingChars="100" w:hanging="161"/>
                              <w:jc w:val="left"/>
                              <w:rPr>
                                <w:rFonts w:asciiTheme="minorEastAsia" w:hAnsiTheme="minorEastAsia"/>
                                <w:sz w:val="18"/>
                                <w:szCs w:val="18"/>
                              </w:rPr>
                            </w:pPr>
                            <w:r w:rsidRPr="001248CE">
                              <w:rPr>
                                <w:rFonts w:asciiTheme="minorEastAsia" w:hAnsiTheme="minorEastAsia" w:hint="eastAsia"/>
                                <w:sz w:val="18"/>
                                <w:szCs w:val="18"/>
                              </w:rPr>
                              <w:t>⑥応援計画通知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54C2B" id="テキスト ボックス 159" o:spid="_x0000_s1190" type="#_x0000_t202" style="position:absolute;left:0;text-align:left;margin-left:355.35pt;margin-top:14.95pt;width:98.6pt;height:22.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" filled="f" stroked="f" strokeweight=".5pt">
                <v:textbox>
                  <w:txbxContent>
                    <w:p w14:paraId="48795B70" w14:textId="77777777" w:rsidR="00C75078" w:rsidRPr="001248CE" w:rsidRDefault="00C75078" w:rsidP="00C8005A">
                      <w:pPr>
                        <w:snapToGrid w:val="0"/>
                        <w:spacing w:line="200" w:lineRule="exact"/>
                        <w:ind w:left="161" w:hangingChars="100" w:hanging="161"/>
                        <w:jc w:val="left"/>
                        <w:rPr>
                          <w:rFonts w:asciiTheme="minorEastAsia" w:hAnsiTheme="minorEastAsia"/>
                          <w:sz w:val="18"/>
                          <w:szCs w:val="18"/>
                        </w:rPr>
                      </w:pPr>
                      <w:r w:rsidRPr="001248CE">
                        <w:rPr>
                          <w:rFonts w:asciiTheme="minorEastAsia" w:hAnsiTheme="minorEastAsia" w:hint="eastAsia"/>
                          <w:sz w:val="18"/>
                          <w:szCs w:val="18"/>
                        </w:rPr>
                        <w:t>⑥応援計画通知</w:t>
                      </w:r>
                    </w:p>
                  </w:txbxContent>
                </v:textbox>
              </v:shape>
            </w:pict>
          </mc:Fallback>
        </mc:AlternateContent>
      </w:r>
      <w:r w:rsidRPr="0036291F">
        <w:rPr>
          <w:rFonts w:asciiTheme="minorEastAsia" w:hAnsiTheme="minorEastAsia" w:hint="eastAsia"/>
          <w:noProof/>
          <w:sz w:val="22"/>
        </w:rPr>
        <mc:AlternateContent>
          <mc:Choice Requires="wps">
            <w:drawing>
              <wp:anchor distT="0" distB="0" distL="114300" distR="114300" simplePos="0" relativeHeight="251824128" behindDoc="0" locked="0" layoutInCell="1" allowOverlap="1" wp14:anchorId="6B8072B9" wp14:editId="39BE11A7">
                <wp:simplePos x="0" y="0"/>
                <wp:positionH relativeFrom="column">
                  <wp:posOffset>707390</wp:posOffset>
                </wp:positionH>
                <wp:positionV relativeFrom="paragraph">
                  <wp:posOffset>-1270</wp:posOffset>
                </wp:positionV>
                <wp:extent cx="659130" cy="287020"/>
                <wp:effectExtent l="0" t="0" r="7620" b="0"/>
                <wp:wrapNone/>
                <wp:docPr id="148" name="テキスト ボックス 148"/>
                <wp:cNvGraphicFramePr/>
                <a:graphic xmlns:a="http://schemas.openxmlformats.org/drawingml/2006/main">
                  <a:graphicData uri="http://schemas.microsoft.com/office/word/2010/wordprocessingShape">
                    <wps:wsp>
                      <wps:cNvSpPr txBox="1"/>
                      <wps:spPr>
                        <a:xfrm>
                          <a:off x="0" y="0"/>
                          <a:ext cx="659130"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00875A" w14:textId="77777777" w:rsidR="00C75078" w:rsidRPr="001248CE" w:rsidRDefault="00C75078">
                            <w:pPr>
                              <w:rPr>
                                <w:rFonts w:asciiTheme="minorEastAsia" w:hAnsiTheme="minorEastAsia"/>
                                <w:sz w:val="18"/>
                                <w:szCs w:val="18"/>
                              </w:rPr>
                            </w:pPr>
                            <w:r w:rsidRPr="001248CE">
                              <w:rPr>
                                <w:rFonts w:asciiTheme="minorEastAsia" w:hAnsiTheme="minorEastAsia" w:hint="eastAsia"/>
                                <w:sz w:val="18"/>
                                <w:szCs w:val="18"/>
                              </w:rPr>
                              <w:t>①要請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072B9" id="テキスト ボックス 148" o:spid="_x0000_s1191" type="#_x0000_t202" style="position:absolute;left:0;text-align:left;margin-left:55.7pt;margin-top:-.1pt;width:51.9pt;height:22.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" fillcolor="white [3201]" stroked="f" strokeweight=".5pt">
                <v:textbox>
                  <w:txbxContent>
                    <w:p w14:paraId="4100875A" w14:textId="77777777" w:rsidR="00C75078" w:rsidRPr="001248CE" w:rsidRDefault="00C75078">
                      <w:pPr>
                        <w:rPr>
                          <w:rFonts w:asciiTheme="minorEastAsia" w:hAnsiTheme="minorEastAsia"/>
                          <w:sz w:val="18"/>
                          <w:szCs w:val="18"/>
                        </w:rPr>
                      </w:pPr>
                      <w:r w:rsidRPr="001248CE">
                        <w:rPr>
                          <w:rFonts w:asciiTheme="minorEastAsia" w:hAnsiTheme="minorEastAsia" w:hint="eastAsia"/>
                          <w:sz w:val="18"/>
                          <w:szCs w:val="18"/>
                        </w:rPr>
                        <w:t>①要請</w:t>
                      </w:r>
                    </w:p>
                  </w:txbxContent>
                </v:textbox>
              </v:shape>
            </w:pict>
          </mc:Fallback>
        </mc:AlternateContent>
      </w:r>
      <w:r w:rsidR="00C8005A" w:rsidRPr="0036291F">
        <w:rPr>
          <w:rFonts w:asciiTheme="minorEastAsia" w:hAnsiTheme="minorEastAsia" w:hint="eastAsia"/>
          <w:noProof/>
          <w:sz w:val="22"/>
        </w:rPr>
        <mc:AlternateContent>
          <mc:Choice Requires="wps">
            <w:drawing>
              <wp:anchor distT="0" distB="0" distL="114300" distR="114300" simplePos="0" relativeHeight="251823104" behindDoc="0" locked="0" layoutInCell="1" allowOverlap="1" wp14:anchorId="4BB8039E" wp14:editId="6D6F96F8">
                <wp:simplePos x="0" y="0"/>
                <wp:positionH relativeFrom="column">
                  <wp:posOffset>2108170</wp:posOffset>
                </wp:positionH>
                <wp:positionV relativeFrom="paragraph">
                  <wp:posOffset>158100</wp:posOffset>
                </wp:positionV>
                <wp:extent cx="3688067" cy="0"/>
                <wp:effectExtent l="38100" t="76200" r="0" b="114300"/>
                <wp:wrapNone/>
                <wp:docPr id="147" name="直線矢印コネクタ 147"/>
                <wp:cNvGraphicFramePr/>
                <a:graphic xmlns:a="http://schemas.openxmlformats.org/drawingml/2006/main">
                  <a:graphicData uri="http://schemas.microsoft.com/office/word/2010/wordprocessingShape">
                    <wps:wsp>
                      <wps:cNvCnPr/>
                      <wps:spPr>
                        <a:xfrm flipH="1">
                          <a:off x="0" y="0"/>
                          <a:ext cx="3688067" cy="0"/>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A410829" id="直線矢印コネクタ 147" o:spid="_x0000_s1026" type="#_x0000_t32" style="position:absolute;left:0;text-align:left;margin-left:166pt;margin-top:12.45pt;width:290.4pt;height:0;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" strokecolor="black [3213]">
                <v:stroke endarrow="open"/>
              </v:shape>
            </w:pict>
          </mc:Fallback>
        </mc:AlternateContent>
      </w:r>
      <w:r w:rsidR="00830677" w:rsidRPr="0036291F">
        <w:rPr>
          <w:rFonts w:asciiTheme="minorEastAsia" w:hAnsiTheme="minorEastAsia" w:hint="eastAsia"/>
          <w:noProof/>
          <w:sz w:val="22"/>
        </w:rPr>
        <mc:AlternateContent>
          <mc:Choice Requires="wps">
            <w:drawing>
              <wp:anchor distT="0" distB="0" distL="114300" distR="114300" simplePos="0" relativeHeight="251826176" behindDoc="0" locked="0" layoutInCell="1" allowOverlap="1" wp14:anchorId="6CFF8860" wp14:editId="1FDDB76A">
                <wp:simplePos x="0" y="0"/>
                <wp:positionH relativeFrom="column">
                  <wp:posOffset>2132153</wp:posOffset>
                </wp:positionH>
                <wp:positionV relativeFrom="paragraph">
                  <wp:posOffset>235585</wp:posOffset>
                </wp:positionV>
                <wp:extent cx="659130" cy="287020"/>
                <wp:effectExtent l="0" t="0" r="0" b="0"/>
                <wp:wrapNone/>
                <wp:docPr id="149" name="テキスト ボックス 149"/>
                <wp:cNvGraphicFramePr/>
                <a:graphic xmlns:a="http://schemas.openxmlformats.org/drawingml/2006/main">
                  <a:graphicData uri="http://schemas.microsoft.com/office/word/2010/wordprocessingShape">
                    <wps:wsp>
                      <wps:cNvSpPr txBox="1"/>
                      <wps:spPr>
                        <a:xfrm>
                          <a:off x="0" y="0"/>
                          <a:ext cx="659130" cy="287020"/>
                        </a:xfrm>
                        <a:prstGeom prst="rect">
                          <a:avLst/>
                        </a:prstGeom>
                        <a:noFill/>
                        <a:ln w="6350">
                          <a:noFill/>
                        </a:ln>
                        <a:effectLst/>
                      </wps:spPr>
                      <wps:txbx>
                        <w:txbxContent>
                          <w:p w14:paraId="0104A809" w14:textId="77777777" w:rsidR="00C75078" w:rsidRPr="001248CE" w:rsidRDefault="00C75078" w:rsidP="00830677">
                            <w:pPr>
                              <w:rPr>
                                <w:rFonts w:asciiTheme="minorEastAsia" w:hAnsiTheme="minorEastAsia"/>
                                <w:sz w:val="18"/>
                                <w:szCs w:val="18"/>
                              </w:rPr>
                            </w:pPr>
                            <w:r w:rsidRPr="001248CE">
                              <w:rPr>
                                <w:rFonts w:asciiTheme="minorEastAsia" w:hAnsiTheme="minorEastAsia" w:hint="eastAsia"/>
                                <w:sz w:val="18"/>
                                <w:szCs w:val="18"/>
                              </w:rPr>
                              <w:t>②依頼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F8860" id="テキスト ボックス 149" o:spid="_x0000_s1192" type="#_x0000_t202" style="position:absolute;left:0;text-align:left;margin-left:167.9pt;margin-top:18.55pt;width:51.9pt;height:22.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" filled="f" stroked="f" strokeweight=".5pt">
                <v:textbox>
                  <w:txbxContent>
                    <w:p w14:paraId="0104A809" w14:textId="77777777" w:rsidR="00C75078" w:rsidRPr="001248CE" w:rsidRDefault="00C75078" w:rsidP="00830677">
                      <w:pPr>
                        <w:rPr>
                          <w:rFonts w:asciiTheme="minorEastAsia" w:hAnsiTheme="minorEastAsia"/>
                          <w:sz w:val="18"/>
                          <w:szCs w:val="18"/>
                        </w:rPr>
                      </w:pPr>
                      <w:r w:rsidRPr="001248CE">
                        <w:rPr>
                          <w:rFonts w:asciiTheme="minorEastAsia" w:hAnsiTheme="minorEastAsia" w:hint="eastAsia"/>
                          <w:sz w:val="18"/>
                          <w:szCs w:val="18"/>
                        </w:rPr>
                        <w:t>②依頼</w:t>
                      </w:r>
                    </w:p>
                  </w:txbxContent>
                </v:textbox>
              </v:shape>
            </w:pict>
          </mc:Fallback>
        </mc:AlternateContent>
      </w:r>
    </w:p>
    <w:p w14:paraId="41C1E4F9" w14:textId="33506D01" w:rsidR="00533B2D" w:rsidRPr="0036291F" w:rsidRDefault="006C6B60">
      <w:pPr>
        <w:rPr>
          <w:rFonts w:asciiTheme="minorEastAsia" w:hAnsiTheme="minorEastAsia"/>
          <w:sz w:val="22"/>
        </w:rPr>
      </w:pPr>
      <w:r w:rsidRPr="0036291F">
        <w:rPr>
          <w:rFonts w:asciiTheme="minorEastAsia" w:hAnsiTheme="minorEastAsia" w:hint="eastAsia"/>
          <w:noProof/>
          <w:sz w:val="22"/>
        </w:rPr>
        <mc:AlternateContent>
          <mc:Choice Requires="wps">
            <w:drawing>
              <wp:anchor distT="0" distB="0" distL="114300" distR="114300" simplePos="0" relativeHeight="251792384" behindDoc="0" locked="0" layoutInCell="1" allowOverlap="1" wp14:anchorId="332F9FA6" wp14:editId="5F2E4291">
                <wp:simplePos x="0" y="0"/>
                <wp:positionH relativeFrom="column">
                  <wp:posOffset>2908935</wp:posOffset>
                </wp:positionH>
                <wp:positionV relativeFrom="paragraph">
                  <wp:posOffset>127000</wp:posOffset>
                </wp:positionV>
                <wp:extent cx="1583055" cy="541655"/>
                <wp:effectExtent l="0" t="0" r="17145" b="10795"/>
                <wp:wrapNone/>
                <wp:docPr id="127" name="テキスト ボックス 127"/>
                <wp:cNvGraphicFramePr/>
                <a:graphic xmlns:a="http://schemas.openxmlformats.org/drawingml/2006/main">
                  <a:graphicData uri="http://schemas.microsoft.com/office/word/2010/wordprocessingShape">
                    <wps:wsp>
                      <wps:cNvSpPr txBox="1"/>
                      <wps:spPr>
                        <a:xfrm>
                          <a:off x="0" y="0"/>
                          <a:ext cx="1583055" cy="541655"/>
                        </a:xfrm>
                        <a:prstGeom prst="rect">
                          <a:avLst/>
                        </a:prstGeom>
                        <a:solidFill>
                          <a:sysClr val="window" lastClr="FFFFFF"/>
                        </a:solidFill>
                        <a:ln w="19050">
                          <a:solidFill>
                            <a:prstClr val="black"/>
                          </a:solidFill>
                        </a:ln>
                        <a:effectLst/>
                      </wps:spPr>
                      <wps:txbx>
                        <w:txbxContent>
                          <w:p w14:paraId="176B8FB4" w14:textId="37A844B2" w:rsidR="00C75078" w:rsidRPr="0036291F" w:rsidRDefault="00C75078" w:rsidP="00B74DBD">
                            <w:pPr>
                              <w:jc w:val="center"/>
                              <w:rPr>
                                <w:rFonts w:asciiTheme="minorEastAsia" w:hAnsiTheme="minorEastAsia"/>
                              </w:rPr>
                            </w:pPr>
                            <w:r w:rsidRPr="0036291F">
                              <w:rPr>
                                <w:rFonts w:asciiTheme="minorEastAsia" w:hAnsiTheme="minorEastAsia" w:hint="eastAsia"/>
                              </w:rPr>
                              <w:t>大阪府 庁内</w:t>
                            </w:r>
                            <w:r w:rsidR="006C6B60" w:rsidRPr="0036291F">
                              <w:rPr>
                                <w:rFonts w:asciiTheme="minorEastAsia" w:hAnsiTheme="minorEastAsia" w:hint="eastAsia"/>
                              </w:rPr>
                              <w:t>応援</w:t>
                            </w:r>
                            <w:r w:rsidRPr="0036291F">
                              <w:rPr>
                                <w:rFonts w:asciiTheme="minorEastAsia" w:hAnsiTheme="minorEastAsia" w:hint="eastAsia"/>
                              </w:rPr>
                              <w:t>調整</w:t>
                            </w:r>
                          </w:p>
                          <w:p w14:paraId="1474AFDE" w14:textId="76017DB3" w:rsidR="00C75078" w:rsidRPr="001248CE" w:rsidRDefault="00C75078" w:rsidP="00B74DBD">
                            <w:pPr>
                              <w:jc w:val="center"/>
                              <w:rPr>
                                <w:rFonts w:asciiTheme="minorEastAsia" w:hAnsiTheme="minorEastAsia"/>
                              </w:rPr>
                            </w:pPr>
                            <w:r w:rsidRPr="001248CE">
                              <w:rPr>
                                <w:rFonts w:asciiTheme="minorEastAsia" w:hAnsiTheme="minorEastAsia" w:hint="eastAsia"/>
                              </w:rPr>
                              <w:t>（動員班）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F9FA6" id="テキスト ボックス 127" o:spid="_x0000_s1193" type="#_x0000_t202" style="position:absolute;left:0;text-align:left;margin-left:229.05pt;margin-top:10pt;width:124.65pt;height:42.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" fillcolor="window" strokeweight="1.5pt">
                <v:textbox>
                  <w:txbxContent>
                    <w:p w14:paraId="176B8FB4" w14:textId="37A844B2" w:rsidR="00C75078" w:rsidRPr="0036291F" w:rsidRDefault="00C75078" w:rsidP="00B74DBD">
                      <w:pPr>
                        <w:jc w:val="center"/>
                        <w:rPr>
                          <w:rFonts w:asciiTheme="minorEastAsia" w:hAnsiTheme="minorEastAsia"/>
                        </w:rPr>
                      </w:pPr>
                      <w:r w:rsidRPr="0036291F">
                        <w:rPr>
                          <w:rFonts w:asciiTheme="minorEastAsia" w:hAnsiTheme="minorEastAsia" w:hint="eastAsia"/>
                        </w:rPr>
                        <w:t>大阪府 庁内</w:t>
                      </w:r>
                      <w:r w:rsidR="006C6B60" w:rsidRPr="0036291F">
                        <w:rPr>
                          <w:rFonts w:asciiTheme="minorEastAsia" w:hAnsiTheme="minorEastAsia" w:hint="eastAsia"/>
                        </w:rPr>
                        <w:t>応援</w:t>
                      </w:r>
                      <w:r w:rsidRPr="0036291F">
                        <w:rPr>
                          <w:rFonts w:asciiTheme="minorEastAsia" w:hAnsiTheme="minorEastAsia" w:hint="eastAsia"/>
                        </w:rPr>
                        <w:t>調整</w:t>
                      </w:r>
                    </w:p>
                    <w:p w14:paraId="1474AFDE" w14:textId="76017DB3" w:rsidR="00C75078" w:rsidRPr="001248CE" w:rsidRDefault="00C75078" w:rsidP="00B74DBD">
                      <w:pPr>
                        <w:jc w:val="center"/>
                        <w:rPr>
                          <w:rFonts w:asciiTheme="minorEastAsia" w:hAnsiTheme="minorEastAsia"/>
                        </w:rPr>
                      </w:pPr>
                      <w:r w:rsidRPr="001248CE">
                        <w:rPr>
                          <w:rFonts w:asciiTheme="minorEastAsia" w:hAnsiTheme="minorEastAsia" w:hint="eastAsia"/>
                        </w:rPr>
                        <w:t>（動員班）</w:t>
                      </w:r>
                    </w:p>
                  </w:txbxContent>
                </v:textbox>
              </v:shape>
            </w:pict>
          </mc:Fallback>
        </mc:AlternateContent>
      </w:r>
      <w:r w:rsidR="006F6445" w:rsidRPr="0036291F">
        <w:rPr>
          <w:rFonts w:asciiTheme="minorEastAsia" w:hAnsiTheme="minorEastAsia" w:hint="eastAsia"/>
          <w:noProof/>
          <w:sz w:val="22"/>
        </w:rPr>
        <mc:AlternateContent>
          <mc:Choice Requires="wps">
            <w:drawing>
              <wp:anchor distT="0" distB="0" distL="114300" distR="114300" simplePos="0" relativeHeight="251816960" behindDoc="0" locked="0" layoutInCell="1" allowOverlap="1" wp14:anchorId="355A7712" wp14:editId="1640A1D3">
                <wp:simplePos x="0" y="0"/>
                <wp:positionH relativeFrom="column">
                  <wp:posOffset>545184</wp:posOffset>
                </wp:positionH>
                <wp:positionV relativeFrom="paragraph">
                  <wp:posOffset>215989</wp:posOffset>
                </wp:positionV>
                <wp:extent cx="903400" cy="0"/>
                <wp:effectExtent l="38100" t="76200" r="0" b="114300"/>
                <wp:wrapNone/>
                <wp:docPr id="144" name="直線矢印コネクタ 144"/>
                <wp:cNvGraphicFramePr/>
                <a:graphic xmlns:a="http://schemas.openxmlformats.org/drawingml/2006/main">
                  <a:graphicData uri="http://schemas.microsoft.com/office/word/2010/wordprocessingShape">
                    <wps:wsp>
                      <wps:cNvCnPr/>
                      <wps:spPr>
                        <a:xfrm flipH="1">
                          <a:off x="0" y="0"/>
                          <a:ext cx="903400" cy="0"/>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F197052" id="直線矢印コネクタ 144" o:spid="_x0000_s1026" type="#_x0000_t32" style="position:absolute;left:0;text-align:left;margin-left:42.95pt;margin-top:17pt;width:71.15pt;height:0;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" strokecolor="black [3213]">
                <v:stroke endarrow="open"/>
              </v:shape>
            </w:pict>
          </mc:Fallback>
        </mc:AlternateContent>
      </w:r>
    </w:p>
    <w:p w14:paraId="4679F501" w14:textId="2B9A8C2B" w:rsidR="00533B2D" w:rsidRPr="0036291F" w:rsidRDefault="00852E88">
      <w:pPr>
        <w:rPr>
          <w:rFonts w:asciiTheme="minorEastAsia" w:hAnsiTheme="minorEastAsia"/>
          <w:sz w:val="22"/>
        </w:rPr>
      </w:pPr>
      <w:r w:rsidRPr="0036291F">
        <w:rPr>
          <w:rFonts w:asciiTheme="minorEastAsia" w:hAnsiTheme="minorEastAsia" w:hint="eastAsia"/>
          <w:noProof/>
          <w:sz w:val="22"/>
        </w:rPr>
        <mc:AlternateContent>
          <mc:Choice Requires="wps">
            <w:drawing>
              <wp:anchor distT="0" distB="0" distL="114300" distR="114300" simplePos="0" relativeHeight="251803648" behindDoc="0" locked="0" layoutInCell="1" allowOverlap="1" wp14:anchorId="22CDC36D" wp14:editId="15E6A5A7">
                <wp:simplePos x="0" y="0"/>
                <wp:positionH relativeFrom="column">
                  <wp:posOffset>2162810</wp:posOffset>
                </wp:positionH>
                <wp:positionV relativeFrom="paragraph">
                  <wp:posOffset>95885</wp:posOffset>
                </wp:positionV>
                <wp:extent cx="711835" cy="0"/>
                <wp:effectExtent l="0" t="76200" r="12065" b="114300"/>
                <wp:wrapNone/>
                <wp:docPr id="133" name="直線矢印コネクタ 133"/>
                <wp:cNvGraphicFramePr/>
                <a:graphic xmlns:a="http://schemas.openxmlformats.org/drawingml/2006/main">
                  <a:graphicData uri="http://schemas.microsoft.com/office/word/2010/wordprocessingShape">
                    <wps:wsp>
                      <wps:cNvCnPr/>
                      <wps:spPr>
                        <a:xfrm flipV="1">
                          <a:off x="0" y="0"/>
                          <a:ext cx="711835" cy="0"/>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anchor>
            </w:drawing>
          </mc:Choice>
          <mc:Fallback>
            <w:pict>
              <v:shape w14:anchorId="1A980F93" id="直線矢印コネクタ 133" o:spid="_x0000_s1026" type="#_x0000_t32" style="position:absolute;left:0;text-align:left;margin-left:170.3pt;margin-top:7.55pt;width:56.05pt;height:0;flip:y;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" strokecolor="black [3213]">
                <v:stroke endarrow="open"/>
              </v:shape>
            </w:pict>
          </mc:Fallback>
        </mc:AlternateContent>
      </w:r>
      <w:r w:rsidR="00C8005A" w:rsidRPr="0036291F">
        <w:rPr>
          <w:rFonts w:asciiTheme="minorEastAsia" w:hAnsiTheme="minorEastAsia" w:hint="eastAsia"/>
          <w:noProof/>
          <w:sz w:val="22"/>
        </w:rPr>
        <mc:AlternateContent>
          <mc:Choice Requires="wps">
            <w:drawing>
              <wp:anchor distT="0" distB="0" distL="114300" distR="114300" simplePos="0" relativeHeight="251837440" behindDoc="0" locked="0" layoutInCell="1" allowOverlap="1" wp14:anchorId="07839026" wp14:editId="36AC3E4C">
                <wp:simplePos x="0" y="0"/>
                <wp:positionH relativeFrom="column">
                  <wp:posOffset>683260</wp:posOffset>
                </wp:positionH>
                <wp:positionV relativeFrom="paragraph">
                  <wp:posOffset>33182</wp:posOffset>
                </wp:positionV>
                <wp:extent cx="711835" cy="414020"/>
                <wp:effectExtent l="0" t="0" r="0" b="5080"/>
                <wp:wrapNone/>
                <wp:docPr id="156" name="テキスト ボックス 156"/>
                <wp:cNvGraphicFramePr/>
                <a:graphic xmlns:a="http://schemas.openxmlformats.org/drawingml/2006/main">
                  <a:graphicData uri="http://schemas.microsoft.com/office/word/2010/wordprocessingShape">
                    <wps:wsp>
                      <wps:cNvSpPr txBox="1"/>
                      <wps:spPr>
                        <a:xfrm>
                          <a:off x="0" y="0"/>
                          <a:ext cx="711835" cy="414020"/>
                        </a:xfrm>
                        <a:prstGeom prst="rect">
                          <a:avLst/>
                        </a:prstGeom>
                        <a:solidFill>
                          <a:sysClr val="window" lastClr="FFFFFF"/>
                        </a:solidFill>
                        <a:ln w="6350">
                          <a:noFill/>
                        </a:ln>
                        <a:effectLst/>
                      </wps:spPr>
                      <wps:txbx>
                        <w:txbxContent>
                          <w:p w14:paraId="13C847D7" w14:textId="77777777" w:rsidR="00C75078" w:rsidRPr="001248CE" w:rsidRDefault="00C75078" w:rsidP="003A5D9F">
                            <w:pPr>
                              <w:snapToGrid w:val="0"/>
                              <w:spacing w:line="180" w:lineRule="atLeast"/>
                              <w:jc w:val="left"/>
                              <w:rPr>
                                <w:rFonts w:asciiTheme="minorEastAsia" w:hAnsiTheme="minorEastAsia"/>
                                <w:sz w:val="18"/>
                                <w:szCs w:val="18"/>
                              </w:rPr>
                            </w:pPr>
                            <w:r w:rsidRPr="001248CE">
                              <w:rPr>
                                <w:rFonts w:asciiTheme="minorEastAsia" w:hAnsiTheme="minorEastAsia" w:hint="eastAsia"/>
                                <w:sz w:val="18"/>
                                <w:szCs w:val="18"/>
                              </w:rPr>
                              <w:t>④通知・</w:t>
                            </w:r>
                          </w:p>
                          <w:p w14:paraId="0578AE45" w14:textId="77777777" w:rsidR="00C75078" w:rsidRPr="001248CE" w:rsidRDefault="00C75078" w:rsidP="00464F4D">
                            <w:pPr>
                              <w:snapToGrid w:val="0"/>
                              <w:spacing w:line="180" w:lineRule="atLeast"/>
                              <w:rPr>
                                <w:rFonts w:asciiTheme="minorEastAsia" w:hAnsiTheme="minorEastAsia"/>
                                <w:sz w:val="18"/>
                                <w:szCs w:val="18"/>
                              </w:rPr>
                            </w:pPr>
                            <w:r w:rsidRPr="001248CE">
                              <w:rPr>
                                <w:rFonts w:asciiTheme="minorEastAsia" w:hAnsiTheme="minorEastAsia" w:hint="eastAsia"/>
                                <w:sz w:val="18"/>
                                <w:szCs w:val="18"/>
                              </w:rPr>
                              <w:t>⑦応援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39026" id="テキスト ボックス 156" o:spid="_x0000_s1194" type="#_x0000_t202" style="position:absolute;left:0;text-align:left;margin-left:53.8pt;margin-top:2.6pt;width:56.05pt;height:32.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" fillcolor="window" stroked="f" strokeweight=".5pt">
                <v:textbox>
                  <w:txbxContent>
                    <w:p w14:paraId="13C847D7" w14:textId="77777777" w:rsidR="00C75078" w:rsidRPr="001248CE" w:rsidRDefault="00C75078" w:rsidP="003A5D9F">
                      <w:pPr>
                        <w:snapToGrid w:val="0"/>
                        <w:spacing w:line="180" w:lineRule="atLeast"/>
                        <w:jc w:val="left"/>
                        <w:rPr>
                          <w:rFonts w:asciiTheme="minorEastAsia" w:hAnsiTheme="minorEastAsia"/>
                          <w:sz w:val="18"/>
                          <w:szCs w:val="18"/>
                        </w:rPr>
                      </w:pPr>
                      <w:r w:rsidRPr="001248CE">
                        <w:rPr>
                          <w:rFonts w:asciiTheme="minorEastAsia" w:hAnsiTheme="minorEastAsia" w:hint="eastAsia"/>
                          <w:sz w:val="18"/>
                          <w:szCs w:val="18"/>
                        </w:rPr>
                        <w:t>④通知・</w:t>
                      </w:r>
                    </w:p>
                    <w:p w14:paraId="0578AE45" w14:textId="77777777" w:rsidR="00C75078" w:rsidRPr="001248CE" w:rsidRDefault="00C75078" w:rsidP="00464F4D">
                      <w:pPr>
                        <w:snapToGrid w:val="0"/>
                        <w:spacing w:line="180" w:lineRule="atLeast"/>
                        <w:rPr>
                          <w:rFonts w:asciiTheme="minorEastAsia" w:hAnsiTheme="minorEastAsia"/>
                          <w:sz w:val="18"/>
                          <w:szCs w:val="18"/>
                        </w:rPr>
                      </w:pPr>
                      <w:r w:rsidRPr="001248CE">
                        <w:rPr>
                          <w:rFonts w:asciiTheme="minorEastAsia" w:hAnsiTheme="minorEastAsia" w:hint="eastAsia"/>
                          <w:sz w:val="18"/>
                          <w:szCs w:val="18"/>
                        </w:rPr>
                        <w:t>⑦応援</w:t>
                      </w:r>
                    </w:p>
                  </w:txbxContent>
                </v:textbox>
              </v:shape>
            </w:pict>
          </mc:Fallback>
        </mc:AlternateContent>
      </w:r>
    </w:p>
    <w:p w14:paraId="4FB90B51" w14:textId="288DC158" w:rsidR="00533B2D" w:rsidRPr="0036291F" w:rsidRDefault="006C6B60">
      <w:pPr>
        <w:rPr>
          <w:rFonts w:asciiTheme="minorEastAsia" w:hAnsiTheme="minorEastAsia"/>
          <w:sz w:val="22"/>
        </w:rPr>
      </w:pPr>
      <w:r w:rsidRPr="0036291F">
        <w:rPr>
          <w:rFonts w:asciiTheme="minorEastAsia" w:hAnsiTheme="minorEastAsia" w:hint="eastAsia"/>
          <w:noProof/>
          <w:sz w:val="22"/>
        </w:rPr>
        <mc:AlternateContent>
          <mc:Choice Requires="wps">
            <w:drawing>
              <wp:anchor distT="0" distB="0" distL="114300" distR="114300" simplePos="0" relativeHeight="252451840" behindDoc="0" locked="0" layoutInCell="1" allowOverlap="1" wp14:anchorId="1D1CED1A" wp14:editId="5B2A3D5B">
                <wp:simplePos x="0" y="0"/>
                <wp:positionH relativeFrom="column">
                  <wp:posOffset>2150110</wp:posOffset>
                </wp:positionH>
                <wp:positionV relativeFrom="paragraph">
                  <wp:posOffset>99060</wp:posOffset>
                </wp:positionV>
                <wp:extent cx="723900" cy="0"/>
                <wp:effectExtent l="38100" t="76200" r="0" b="114300"/>
                <wp:wrapNone/>
                <wp:docPr id="4960" name="直線矢印コネクタ 4960"/>
                <wp:cNvGraphicFramePr/>
                <a:graphic xmlns:a="http://schemas.openxmlformats.org/drawingml/2006/main">
                  <a:graphicData uri="http://schemas.microsoft.com/office/word/2010/wordprocessingShape">
                    <wps:wsp>
                      <wps:cNvCnPr/>
                      <wps:spPr>
                        <a:xfrm flipH="1">
                          <a:off x="0" y="0"/>
                          <a:ext cx="723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B60DBA" id="直線矢印コネクタ 4960" o:spid="_x0000_s1026" type="#_x0000_t32" style="position:absolute;left:0;text-align:left;margin-left:169.3pt;margin-top:7.8pt;width:57pt;height:0;flip:x;z-index:25245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" strokecolor="black [3040]">
                <v:stroke endarrow="open"/>
              </v:shape>
            </w:pict>
          </mc:Fallback>
        </mc:AlternateContent>
      </w:r>
      <w:r w:rsidRPr="0036291F">
        <w:rPr>
          <w:rFonts w:asciiTheme="minorEastAsia" w:hAnsiTheme="minorEastAsia" w:hint="eastAsia"/>
          <w:noProof/>
          <w:sz w:val="22"/>
        </w:rPr>
        <mc:AlternateContent>
          <mc:Choice Requires="wps">
            <w:drawing>
              <wp:anchor distT="0" distB="0" distL="114300" distR="114300" simplePos="0" relativeHeight="251828224" behindDoc="1" locked="0" layoutInCell="1" allowOverlap="1" wp14:anchorId="132E5470" wp14:editId="1D64C276">
                <wp:simplePos x="0" y="0"/>
                <wp:positionH relativeFrom="column">
                  <wp:posOffset>2096770</wp:posOffset>
                </wp:positionH>
                <wp:positionV relativeFrom="paragraph">
                  <wp:posOffset>152400</wp:posOffset>
                </wp:positionV>
                <wp:extent cx="1222375" cy="287020"/>
                <wp:effectExtent l="0" t="0" r="0" b="0"/>
                <wp:wrapNone/>
                <wp:docPr id="150" name="テキスト ボックス 150"/>
                <wp:cNvGraphicFramePr/>
                <a:graphic xmlns:a="http://schemas.openxmlformats.org/drawingml/2006/main">
                  <a:graphicData uri="http://schemas.microsoft.com/office/word/2010/wordprocessingShape">
                    <wps:wsp>
                      <wps:cNvSpPr txBox="1"/>
                      <wps:spPr>
                        <a:xfrm>
                          <a:off x="0" y="0"/>
                          <a:ext cx="1222375" cy="287020"/>
                        </a:xfrm>
                        <a:prstGeom prst="rect">
                          <a:avLst/>
                        </a:prstGeom>
                        <a:solidFill>
                          <a:sysClr val="window" lastClr="FFFFFF"/>
                        </a:solidFill>
                        <a:ln w="6350">
                          <a:noFill/>
                        </a:ln>
                        <a:effectLst/>
                      </wps:spPr>
                      <wps:txbx>
                        <w:txbxContent>
                          <w:p w14:paraId="120AFF00" w14:textId="77777777" w:rsidR="00C75078" w:rsidRPr="001248CE" w:rsidRDefault="00C75078" w:rsidP="00A37BFA">
                            <w:pPr>
                              <w:jc w:val="left"/>
                              <w:rPr>
                                <w:rFonts w:asciiTheme="minorEastAsia" w:hAnsiTheme="minorEastAsia"/>
                                <w:sz w:val="18"/>
                                <w:szCs w:val="18"/>
                              </w:rPr>
                            </w:pPr>
                            <w:r w:rsidRPr="001248CE">
                              <w:rPr>
                                <w:rFonts w:asciiTheme="minorEastAsia" w:hAnsiTheme="minorEastAsia" w:hint="eastAsia"/>
                                <w:sz w:val="18"/>
                                <w:szCs w:val="18"/>
                              </w:rPr>
                              <w:t>③応援結果通知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E5470" id="テキスト ボックス 150" o:spid="_x0000_s1195" type="#_x0000_t202" style="position:absolute;left:0;text-align:left;margin-left:165.1pt;margin-top:12pt;width:96.25pt;height:22.6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" fillcolor="window" stroked="f" strokeweight=".5pt">
                <v:textbox>
                  <w:txbxContent>
                    <w:p w14:paraId="120AFF00" w14:textId="77777777" w:rsidR="00C75078" w:rsidRPr="001248CE" w:rsidRDefault="00C75078" w:rsidP="00A37BFA">
                      <w:pPr>
                        <w:jc w:val="left"/>
                        <w:rPr>
                          <w:rFonts w:asciiTheme="minorEastAsia" w:hAnsiTheme="minorEastAsia"/>
                          <w:sz w:val="18"/>
                          <w:szCs w:val="18"/>
                        </w:rPr>
                      </w:pPr>
                      <w:r w:rsidRPr="001248CE">
                        <w:rPr>
                          <w:rFonts w:asciiTheme="minorEastAsia" w:hAnsiTheme="minorEastAsia" w:hint="eastAsia"/>
                          <w:sz w:val="18"/>
                          <w:szCs w:val="18"/>
                        </w:rPr>
                        <w:t>③応援結果通知</w:t>
                      </w:r>
                    </w:p>
                  </w:txbxContent>
                </v:textbox>
              </v:shape>
            </w:pict>
          </mc:Fallback>
        </mc:AlternateContent>
      </w:r>
    </w:p>
    <w:p w14:paraId="08F4081B" w14:textId="436B8093" w:rsidR="00533B2D" w:rsidRPr="0036291F" w:rsidRDefault="00533B2D">
      <w:pPr>
        <w:rPr>
          <w:rFonts w:asciiTheme="minorEastAsia" w:hAnsiTheme="minorEastAsia"/>
          <w:sz w:val="22"/>
        </w:rPr>
      </w:pPr>
    </w:p>
    <w:p w14:paraId="14E7B9F2" w14:textId="77777777" w:rsidR="00533B2D" w:rsidRPr="0036291F" w:rsidRDefault="00533B2D">
      <w:pPr>
        <w:rPr>
          <w:rFonts w:asciiTheme="minorEastAsia" w:hAnsiTheme="minorEastAsia"/>
          <w:sz w:val="22"/>
        </w:rPr>
      </w:pPr>
    </w:p>
    <w:p w14:paraId="18D52CFE" w14:textId="77777777" w:rsidR="00533B2D" w:rsidRPr="0036291F" w:rsidRDefault="00533B2D">
      <w:pPr>
        <w:rPr>
          <w:rFonts w:asciiTheme="minorEastAsia" w:hAnsiTheme="minorEastAsia"/>
          <w:sz w:val="22"/>
        </w:rPr>
      </w:pPr>
    </w:p>
    <w:p w14:paraId="7EC08349" w14:textId="77777777" w:rsidR="0040293F" w:rsidRPr="0036291F" w:rsidRDefault="0040293F">
      <w:pPr>
        <w:rPr>
          <w:rFonts w:asciiTheme="minorEastAsia" w:hAnsiTheme="minorEastAsia"/>
          <w:sz w:val="22"/>
        </w:rPr>
      </w:pPr>
    </w:p>
    <w:p w14:paraId="3A7994D6" w14:textId="33088541" w:rsidR="00C37B4F" w:rsidRPr="0036291F" w:rsidRDefault="00C37B4F" w:rsidP="00C37B4F">
      <w:pPr>
        <w:rPr>
          <w:rFonts w:asciiTheme="minorEastAsia" w:hAnsiTheme="minorEastAsia"/>
          <w:b/>
          <w:sz w:val="22"/>
        </w:rPr>
      </w:pPr>
      <w:r w:rsidRPr="0036291F">
        <w:rPr>
          <w:rFonts w:asciiTheme="minorEastAsia" w:hAnsiTheme="minorEastAsia" w:hint="eastAsia"/>
          <w:sz w:val="22"/>
        </w:rPr>
        <w:t xml:space="preserve">　</w:t>
      </w:r>
      <w:r w:rsidR="003C1CDD" w:rsidRPr="0036291F">
        <w:rPr>
          <w:rFonts w:asciiTheme="minorEastAsia" w:hAnsiTheme="minorEastAsia" w:hint="eastAsia"/>
          <w:b/>
          <w:sz w:val="22"/>
        </w:rPr>
        <w:t>◆</w:t>
      </w:r>
      <w:r w:rsidRPr="0036291F">
        <w:rPr>
          <w:rFonts w:asciiTheme="minorEastAsia" w:hAnsiTheme="minorEastAsia" w:hint="eastAsia"/>
          <w:b/>
          <w:sz w:val="22"/>
        </w:rPr>
        <w:t xml:space="preserve">　基本方針</w:t>
      </w:r>
    </w:p>
    <w:p w14:paraId="654F9F65" w14:textId="39426D39" w:rsidR="00340DC7" w:rsidRPr="0036291F" w:rsidRDefault="00340DC7" w:rsidP="00340DC7">
      <w:pPr>
        <w:ind w:left="403" w:hangingChars="200" w:hanging="403"/>
        <w:rPr>
          <w:rFonts w:asciiTheme="minorEastAsia" w:hAnsiTheme="minorEastAsia"/>
          <w:b/>
          <w:sz w:val="22"/>
        </w:rPr>
      </w:pPr>
      <w:r w:rsidRPr="0036291F">
        <w:rPr>
          <w:rFonts w:asciiTheme="minorEastAsia" w:hAnsiTheme="minorEastAsia" w:hint="eastAsia"/>
          <w:b/>
          <w:sz w:val="22"/>
        </w:rPr>
        <w:t xml:space="preserve">　　</w:t>
      </w:r>
      <w:r w:rsidR="00242510" w:rsidRPr="0036291F">
        <w:rPr>
          <w:rFonts w:asciiTheme="minorEastAsia" w:hAnsiTheme="minorEastAsia" w:hint="eastAsia"/>
          <w:sz w:val="22"/>
        </w:rPr>
        <w:t>応援依頼（検討）の優先順位は、①府内市町村及び庁内</w:t>
      </w:r>
      <w:r w:rsidR="00CD3D7E" w:rsidRPr="0036291F">
        <w:rPr>
          <w:rFonts w:asciiTheme="minorEastAsia" w:hAnsiTheme="minorEastAsia" w:hint="eastAsia"/>
          <w:sz w:val="22"/>
        </w:rPr>
        <w:t>、②関西広域連合、③国</w:t>
      </w:r>
      <w:r w:rsidR="003D3CCC" w:rsidRPr="0036291F">
        <w:rPr>
          <w:rFonts w:asciiTheme="minorEastAsia" w:hAnsiTheme="minorEastAsia" w:hint="eastAsia"/>
          <w:sz w:val="22"/>
        </w:rPr>
        <w:t>等</w:t>
      </w:r>
      <w:r w:rsidR="00CD3D7E" w:rsidRPr="0036291F">
        <w:rPr>
          <w:rFonts w:asciiTheme="minorEastAsia" w:hAnsiTheme="minorEastAsia" w:hint="eastAsia"/>
          <w:sz w:val="22"/>
        </w:rPr>
        <w:t>、④</w:t>
      </w:r>
      <w:r w:rsidRPr="0036291F">
        <w:rPr>
          <w:rFonts w:asciiTheme="minorEastAsia" w:hAnsiTheme="minorEastAsia" w:hint="eastAsia"/>
          <w:sz w:val="22"/>
        </w:rPr>
        <w:t>個別の申し出とする。</w:t>
      </w:r>
    </w:p>
    <w:p w14:paraId="3AA2D4BC" w14:textId="58C81429" w:rsidR="00C37B4F" w:rsidRPr="0036291F" w:rsidRDefault="00C37B4F" w:rsidP="00464F4D">
      <w:pPr>
        <w:ind w:left="1003" w:hangingChars="500" w:hanging="1003"/>
        <w:rPr>
          <w:rFonts w:asciiTheme="minorEastAsia" w:hAnsiTheme="minorEastAsia"/>
          <w:sz w:val="22"/>
        </w:rPr>
      </w:pPr>
      <w:r w:rsidRPr="0036291F">
        <w:rPr>
          <w:rFonts w:asciiTheme="minorEastAsia" w:hAnsiTheme="minorEastAsia" w:hint="eastAsia"/>
          <w:sz w:val="22"/>
        </w:rPr>
        <w:t xml:space="preserve">　　（１）</w:t>
      </w:r>
      <w:r w:rsidR="00A3377D" w:rsidRPr="0036291F">
        <w:rPr>
          <w:rFonts w:asciiTheme="minorEastAsia" w:hAnsiTheme="minorEastAsia" w:hint="eastAsia"/>
          <w:sz w:val="22"/>
        </w:rPr>
        <w:t>被災市町村長は、市町村単独では十分に</w:t>
      </w:r>
      <w:r w:rsidR="00652A1A" w:rsidRPr="0036291F">
        <w:rPr>
          <w:rFonts w:asciiTheme="minorEastAsia" w:hAnsiTheme="minorEastAsia" w:hint="eastAsia"/>
          <w:sz w:val="22"/>
        </w:rPr>
        <w:t>被災者に対する対策等が実施でき</w:t>
      </w:r>
      <w:r w:rsidR="00F26A5F" w:rsidRPr="0036291F">
        <w:rPr>
          <w:rFonts w:asciiTheme="minorEastAsia" w:hAnsiTheme="minorEastAsia" w:hint="eastAsia"/>
          <w:sz w:val="22"/>
        </w:rPr>
        <w:t>ず、</w:t>
      </w:r>
      <w:r w:rsidR="009F6625" w:rsidRPr="0036291F">
        <w:rPr>
          <w:rFonts w:asciiTheme="minorEastAsia" w:hAnsiTheme="minorEastAsia" w:hint="eastAsia"/>
          <w:sz w:val="22"/>
        </w:rPr>
        <w:t>自ら</w:t>
      </w:r>
      <w:r w:rsidR="00F26A5F" w:rsidRPr="0036291F">
        <w:rPr>
          <w:rFonts w:asciiTheme="minorEastAsia" w:hAnsiTheme="minorEastAsia" w:hint="eastAsia"/>
          <w:sz w:val="22"/>
        </w:rPr>
        <w:t>市町村間の災害相互応援協定等を活用しても要員の確保ができない場合の</w:t>
      </w:r>
      <w:r w:rsidR="00652A1A" w:rsidRPr="0036291F">
        <w:rPr>
          <w:rFonts w:asciiTheme="minorEastAsia" w:hAnsiTheme="minorEastAsia" w:hint="eastAsia"/>
          <w:sz w:val="22"/>
        </w:rPr>
        <w:t>人的応援の要請は</w:t>
      </w:r>
      <w:r w:rsidR="00852E88" w:rsidRPr="0036291F">
        <w:rPr>
          <w:rFonts w:asciiTheme="minorEastAsia" w:hAnsiTheme="minorEastAsia" w:hint="eastAsia"/>
          <w:sz w:val="22"/>
        </w:rPr>
        <w:t>、</w:t>
      </w:r>
      <w:r w:rsidR="00F26A5F" w:rsidRPr="0036291F">
        <w:rPr>
          <w:rFonts w:asciiTheme="minorEastAsia" w:hAnsiTheme="minorEastAsia" w:hint="eastAsia"/>
          <w:sz w:val="22"/>
        </w:rPr>
        <w:t>受援・応援班</w:t>
      </w:r>
      <w:r w:rsidR="00A3377D" w:rsidRPr="0036291F">
        <w:rPr>
          <w:rFonts w:asciiTheme="minorEastAsia" w:hAnsiTheme="minorEastAsia" w:hint="eastAsia"/>
          <w:sz w:val="22"/>
        </w:rPr>
        <w:t>に対して行う。</w:t>
      </w:r>
    </w:p>
    <w:p w14:paraId="13C8117B" w14:textId="38287EA2" w:rsidR="009D4CF8" w:rsidRPr="0036291F" w:rsidRDefault="009D4CF8" w:rsidP="00340DC7">
      <w:pPr>
        <w:ind w:left="1003" w:hangingChars="500" w:hanging="1003"/>
        <w:rPr>
          <w:rFonts w:asciiTheme="minorEastAsia" w:hAnsiTheme="minorEastAsia"/>
          <w:sz w:val="22"/>
        </w:rPr>
      </w:pPr>
      <w:r w:rsidRPr="0036291F">
        <w:rPr>
          <w:rFonts w:asciiTheme="minorEastAsia" w:hAnsiTheme="minorEastAsia" w:hint="eastAsia"/>
          <w:sz w:val="22"/>
        </w:rPr>
        <w:t xml:space="preserve">　　（２）</w:t>
      </w:r>
      <w:r w:rsidR="00F26A5F" w:rsidRPr="0036291F">
        <w:rPr>
          <w:rFonts w:asciiTheme="minorEastAsia" w:hAnsiTheme="minorEastAsia" w:hint="eastAsia"/>
          <w:sz w:val="22"/>
        </w:rPr>
        <w:t>受援・応援班</w:t>
      </w:r>
      <w:r w:rsidRPr="0036291F">
        <w:rPr>
          <w:rFonts w:asciiTheme="minorEastAsia" w:hAnsiTheme="minorEastAsia" w:hint="eastAsia"/>
          <w:sz w:val="22"/>
        </w:rPr>
        <w:t>は、</w:t>
      </w:r>
      <w:r w:rsidR="004A3347" w:rsidRPr="0036291F">
        <w:rPr>
          <w:rFonts w:asciiTheme="minorEastAsia" w:hAnsiTheme="minorEastAsia" w:hint="eastAsia"/>
          <w:sz w:val="22"/>
        </w:rPr>
        <w:t>一定期間毎に被災市町村からの要請を取りまとめ</w:t>
      </w:r>
      <w:r w:rsidR="002151E3" w:rsidRPr="0036291F">
        <w:rPr>
          <w:rFonts w:asciiTheme="minorEastAsia" w:hAnsiTheme="minorEastAsia" w:hint="eastAsia"/>
          <w:sz w:val="22"/>
        </w:rPr>
        <w:t>、</w:t>
      </w:r>
      <w:r w:rsidRPr="0036291F">
        <w:rPr>
          <w:rFonts w:asciiTheme="minorEastAsia" w:hAnsiTheme="minorEastAsia" w:hint="eastAsia"/>
          <w:sz w:val="22"/>
        </w:rPr>
        <w:t>府内</w:t>
      </w:r>
      <w:r w:rsidR="00340DC7" w:rsidRPr="0036291F">
        <w:rPr>
          <w:rFonts w:asciiTheme="minorEastAsia" w:hAnsiTheme="minorEastAsia" w:hint="eastAsia"/>
          <w:sz w:val="22"/>
        </w:rPr>
        <w:t>の被災していない</w:t>
      </w:r>
      <w:r w:rsidRPr="0036291F">
        <w:rPr>
          <w:rFonts w:asciiTheme="minorEastAsia" w:hAnsiTheme="minorEastAsia" w:hint="eastAsia"/>
          <w:sz w:val="22"/>
        </w:rPr>
        <w:t>市町村長に対して応援の要請を行う。</w:t>
      </w:r>
    </w:p>
    <w:p w14:paraId="7D5365B6" w14:textId="3021F9CE" w:rsidR="009D4CF8" w:rsidRPr="0036291F" w:rsidRDefault="00652A1A" w:rsidP="00690B72">
      <w:pPr>
        <w:ind w:left="1003" w:hangingChars="500" w:hanging="1003"/>
        <w:rPr>
          <w:rFonts w:asciiTheme="minorEastAsia" w:hAnsiTheme="minorEastAsia"/>
          <w:sz w:val="22"/>
        </w:rPr>
      </w:pPr>
      <w:r w:rsidRPr="0036291F">
        <w:rPr>
          <w:rFonts w:asciiTheme="minorEastAsia" w:hAnsiTheme="minorEastAsia" w:hint="eastAsia"/>
          <w:sz w:val="22"/>
        </w:rPr>
        <w:t xml:space="preserve">　　（３）</w:t>
      </w:r>
      <w:r w:rsidR="00F26A5F" w:rsidRPr="0036291F">
        <w:rPr>
          <w:rFonts w:asciiTheme="minorEastAsia" w:hAnsiTheme="minorEastAsia" w:hint="eastAsia"/>
          <w:sz w:val="22"/>
        </w:rPr>
        <w:t>受援・応援</w:t>
      </w:r>
      <w:r w:rsidRPr="0036291F">
        <w:rPr>
          <w:rFonts w:asciiTheme="minorEastAsia" w:hAnsiTheme="minorEastAsia" w:hint="eastAsia"/>
          <w:sz w:val="22"/>
        </w:rPr>
        <w:t>班</w:t>
      </w:r>
      <w:r w:rsidR="009D4CF8" w:rsidRPr="0036291F">
        <w:rPr>
          <w:rFonts w:asciiTheme="minorEastAsia" w:hAnsiTheme="minorEastAsia" w:hint="eastAsia"/>
          <w:sz w:val="22"/>
        </w:rPr>
        <w:t>は、</w:t>
      </w:r>
      <w:r w:rsidR="002543BF" w:rsidRPr="0036291F">
        <w:rPr>
          <w:rFonts w:asciiTheme="minorEastAsia" w:hAnsiTheme="minorEastAsia" w:hint="eastAsia"/>
          <w:sz w:val="22"/>
        </w:rPr>
        <w:t>（２）と同時に</w:t>
      </w:r>
      <w:r w:rsidR="009D4CF8" w:rsidRPr="0036291F">
        <w:rPr>
          <w:rFonts w:asciiTheme="minorEastAsia" w:hAnsiTheme="minorEastAsia" w:hint="eastAsia"/>
          <w:sz w:val="22"/>
        </w:rPr>
        <w:t>府職員の派遣について</w:t>
      </w:r>
      <w:r w:rsidR="00CD3D7E" w:rsidRPr="0036291F">
        <w:rPr>
          <w:rFonts w:asciiTheme="minorEastAsia" w:hAnsiTheme="minorEastAsia" w:hint="eastAsia"/>
          <w:sz w:val="22"/>
        </w:rPr>
        <w:t>も</w:t>
      </w:r>
      <w:r w:rsidR="009D4CF8" w:rsidRPr="0036291F">
        <w:rPr>
          <w:rFonts w:asciiTheme="minorEastAsia" w:hAnsiTheme="minorEastAsia" w:hint="eastAsia"/>
          <w:sz w:val="22"/>
        </w:rPr>
        <w:t>、</w:t>
      </w:r>
      <w:r w:rsidRPr="0036291F">
        <w:rPr>
          <w:rFonts w:asciiTheme="minorEastAsia" w:hAnsiTheme="minorEastAsia" w:hint="eastAsia"/>
          <w:sz w:val="22"/>
        </w:rPr>
        <w:t>動員班</w:t>
      </w:r>
      <w:r w:rsidR="009D4CF8" w:rsidRPr="0036291F">
        <w:rPr>
          <w:rFonts w:asciiTheme="minorEastAsia" w:hAnsiTheme="minorEastAsia" w:hint="eastAsia"/>
          <w:sz w:val="22"/>
        </w:rPr>
        <w:t>に対して調整を求める。</w:t>
      </w:r>
    </w:p>
    <w:p w14:paraId="0371E2A5" w14:textId="3EB839FC" w:rsidR="009D4CF8" w:rsidRPr="0036291F" w:rsidRDefault="009D4CF8" w:rsidP="009D4CF8">
      <w:pPr>
        <w:ind w:left="1003" w:hangingChars="500" w:hanging="1003"/>
        <w:rPr>
          <w:rFonts w:asciiTheme="minorEastAsia" w:hAnsiTheme="minorEastAsia"/>
          <w:sz w:val="22"/>
        </w:rPr>
      </w:pPr>
      <w:r w:rsidRPr="0036291F">
        <w:rPr>
          <w:rFonts w:asciiTheme="minorEastAsia" w:hAnsiTheme="minorEastAsia" w:hint="eastAsia"/>
          <w:sz w:val="22"/>
        </w:rPr>
        <w:t xml:space="preserve">　　（４）（２）（３）の措置を講じても人員が不足する場合、</w:t>
      </w:r>
      <w:r w:rsidR="00652A1A" w:rsidRPr="0036291F">
        <w:rPr>
          <w:rFonts w:asciiTheme="minorEastAsia" w:hAnsiTheme="minorEastAsia" w:hint="eastAsia"/>
          <w:sz w:val="22"/>
        </w:rPr>
        <w:t>受援・応援班</w:t>
      </w:r>
      <w:r w:rsidRPr="0036291F">
        <w:rPr>
          <w:rFonts w:asciiTheme="minorEastAsia" w:hAnsiTheme="minorEastAsia" w:hint="eastAsia"/>
          <w:sz w:val="22"/>
        </w:rPr>
        <w:t>は、速やかに関西広域連合に対し、</w:t>
      </w:r>
      <w:r w:rsidR="00B85E41" w:rsidRPr="0036291F">
        <w:rPr>
          <w:rFonts w:asciiTheme="minorEastAsia" w:hAnsiTheme="minorEastAsia" w:hint="eastAsia"/>
          <w:sz w:val="22"/>
        </w:rPr>
        <w:t>応援要請書（</w:t>
      </w:r>
      <w:r w:rsidR="00DA2D68" w:rsidRPr="0036291F">
        <w:rPr>
          <w:rFonts w:asciiTheme="minorEastAsia" w:hAnsiTheme="minorEastAsia" w:hint="eastAsia"/>
          <w:sz w:val="22"/>
        </w:rPr>
        <w:t>様式２－１</w:t>
      </w:r>
      <w:r w:rsidR="00B85E41" w:rsidRPr="0036291F">
        <w:rPr>
          <w:rFonts w:asciiTheme="minorEastAsia" w:hAnsiTheme="minorEastAsia" w:hint="eastAsia"/>
          <w:sz w:val="22"/>
        </w:rPr>
        <w:t>）</w:t>
      </w:r>
      <w:r w:rsidR="00DA2D68" w:rsidRPr="0036291F">
        <w:rPr>
          <w:rFonts w:asciiTheme="minorEastAsia" w:hAnsiTheme="minorEastAsia" w:hint="eastAsia"/>
          <w:sz w:val="22"/>
        </w:rPr>
        <w:t>、</w:t>
      </w:r>
      <w:r w:rsidR="00B85E41" w:rsidRPr="0036291F">
        <w:rPr>
          <w:rFonts w:asciiTheme="minorEastAsia" w:hAnsiTheme="minorEastAsia" w:hint="eastAsia"/>
          <w:sz w:val="22"/>
        </w:rPr>
        <w:t>応援要請（計画）内訳書１（職員の派遣）（様式</w:t>
      </w:r>
      <w:r w:rsidR="00DA2D68" w:rsidRPr="0036291F">
        <w:rPr>
          <w:rFonts w:asciiTheme="minorEastAsia" w:hAnsiTheme="minorEastAsia" w:hint="eastAsia"/>
          <w:sz w:val="22"/>
        </w:rPr>
        <w:t>２－２</w:t>
      </w:r>
      <w:r w:rsidR="00B85E41" w:rsidRPr="0036291F">
        <w:rPr>
          <w:rFonts w:asciiTheme="minorEastAsia" w:hAnsiTheme="minorEastAsia" w:hint="eastAsia"/>
          <w:sz w:val="22"/>
        </w:rPr>
        <w:t>）</w:t>
      </w:r>
      <w:r w:rsidR="00DA2D68" w:rsidRPr="0036291F">
        <w:rPr>
          <w:rFonts w:asciiTheme="minorEastAsia" w:hAnsiTheme="minorEastAsia" w:hint="eastAsia"/>
          <w:sz w:val="22"/>
        </w:rPr>
        <w:t>をもって</w:t>
      </w:r>
      <w:r w:rsidR="00464F4D" w:rsidRPr="0036291F">
        <w:rPr>
          <w:rFonts w:asciiTheme="minorEastAsia" w:hAnsiTheme="minorEastAsia" w:hint="eastAsia"/>
          <w:sz w:val="22"/>
        </w:rPr>
        <w:t>、応援を</w:t>
      </w:r>
      <w:r w:rsidRPr="0036291F">
        <w:rPr>
          <w:rFonts w:asciiTheme="minorEastAsia" w:hAnsiTheme="minorEastAsia" w:hint="eastAsia"/>
          <w:sz w:val="22"/>
        </w:rPr>
        <w:t>要請する。</w:t>
      </w:r>
    </w:p>
    <w:p w14:paraId="43107A3B" w14:textId="0214E8A5" w:rsidR="009D4CF8" w:rsidRPr="0036291F" w:rsidRDefault="000D441D" w:rsidP="009D4CF8">
      <w:pPr>
        <w:ind w:left="1003" w:hangingChars="500" w:hanging="1003"/>
        <w:rPr>
          <w:rFonts w:asciiTheme="minorEastAsia" w:hAnsiTheme="minorEastAsia"/>
          <w:sz w:val="22"/>
        </w:rPr>
      </w:pPr>
      <w:r w:rsidRPr="0036291F">
        <w:rPr>
          <w:rFonts w:asciiTheme="minorEastAsia" w:hAnsiTheme="minorEastAsia" w:hint="eastAsia"/>
          <w:sz w:val="22"/>
        </w:rPr>
        <w:t xml:space="preserve">　　（５</w:t>
      </w:r>
      <w:r w:rsidR="00751F1C" w:rsidRPr="0036291F">
        <w:rPr>
          <w:rFonts w:asciiTheme="minorEastAsia" w:hAnsiTheme="minorEastAsia" w:hint="eastAsia"/>
          <w:sz w:val="22"/>
        </w:rPr>
        <w:t>）</w:t>
      </w:r>
      <w:r w:rsidR="00652A1A" w:rsidRPr="0036291F">
        <w:rPr>
          <w:rFonts w:asciiTheme="minorEastAsia" w:hAnsiTheme="minorEastAsia" w:hint="eastAsia"/>
          <w:sz w:val="22"/>
        </w:rPr>
        <w:t>受援・応援班</w:t>
      </w:r>
      <w:r w:rsidR="00751F1C" w:rsidRPr="0036291F">
        <w:rPr>
          <w:rFonts w:asciiTheme="minorEastAsia" w:hAnsiTheme="minorEastAsia" w:hint="eastAsia"/>
          <w:sz w:val="22"/>
        </w:rPr>
        <w:t>は、関西広域連合に要請をおこなっても必要な要員</w:t>
      </w:r>
      <w:r w:rsidR="009D4CF8" w:rsidRPr="0036291F">
        <w:rPr>
          <w:rFonts w:asciiTheme="minorEastAsia" w:hAnsiTheme="minorEastAsia" w:hint="eastAsia"/>
          <w:sz w:val="22"/>
        </w:rPr>
        <w:t>が確保できない場合は、</w:t>
      </w:r>
      <w:r w:rsidR="00340DC7" w:rsidRPr="0036291F">
        <w:rPr>
          <w:rFonts w:asciiTheme="minorEastAsia" w:hAnsiTheme="minorEastAsia" w:hint="eastAsia"/>
          <w:sz w:val="22"/>
        </w:rPr>
        <w:t>国</w:t>
      </w:r>
      <w:r w:rsidR="009D4CF8" w:rsidRPr="0036291F">
        <w:rPr>
          <w:rFonts w:asciiTheme="minorEastAsia" w:hAnsiTheme="minorEastAsia" w:hint="eastAsia"/>
          <w:sz w:val="22"/>
        </w:rPr>
        <w:t>に対して人的応援のあっせん要請を行う。</w:t>
      </w:r>
    </w:p>
    <w:p w14:paraId="6A2DFC4D" w14:textId="134B391D" w:rsidR="00A3377D" w:rsidRPr="0036291F" w:rsidRDefault="000D441D" w:rsidP="00A3377D">
      <w:pPr>
        <w:ind w:leftChars="200" w:left="983" w:hangingChars="300" w:hanging="602"/>
        <w:rPr>
          <w:rFonts w:asciiTheme="minorEastAsia" w:hAnsiTheme="minorEastAsia"/>
          <w:sz w:val="22"/>
        </w:rPr>
      </w:pPr>
      <w:r w:rsidRPr="0036291F">
        <w:rPr>
          <w:rFonts w:asciiTheme="minorEastAsia" w:hAnsiTheme="minorEastAsia" w:hint="eastAsia"/>
          <w:sz w:val="22"/>
        </w:rPr>
        <w:t>（６</w:t>
      </w:r>
      <w:r w:rsidR="00FF2722" w:rsidRPr="0036291F">
        <w:rPr>
          <w:rFonts w:asciiTheme="minorEastAsia" w:hAnsiTheme="minorEastAsia" w:hint="eastAsia"/>
          <w:sz w:val="22"/>
        </w:rPr>
        <w:t>）</w:t>
      </w:r>
      <w:r w:rsidR="00F26A5F" w:rsidRPr="0036291F">
        <w:rPr>
          <w:rFonts w:asciiTheme="minorEastAsia" w:hAnsiTheme="minorEastAsia" w:hint="eastAsia"/>
          <w:sz w:val="22"/>
        </w:rPr>
        <w:t>受援・応援</w:t>
      </w:r>
      <w:r w:rsidR="00004E2D" w:rsidRPr="0036291F">
        <w:rPr>
          <w:rFonts w:asciiTheme="minorEastAsia" w:hAnsiTheme="minorEastAsia" w:hint="eastAsia"/>
          <w:sz w:val="22"/>
        </w:rPr>
        <w:t>班は、</w:t>
      </w:r>
      <w:r w:rsidR="00A3377D" w:rsidRPr="0036291F">
        <w:rPr>
          <w:rFonts w:asciiTheme="minorEastAsia" w:hAnsiTheme="minorEastAsia" w:hint="eastAsia"/>
          <w:sz w:val="22"/>
        </w:rPr>
        <w:t>国、関西広域連合及び関係団体等から個別に人的支援の申し入れがあった場合は、</w:t>
      </w:r>
      <w:r w:rsidR="00614B39" w:rsidRPr="0036291F">
        <w:rPr>
          <w:rFonts w:asciiTheme="minorEastAsia" w:hAnsiTheme="minorEastAsia" w:hint="eastAsia"/>
          <w:sz w:val="22"/>
        </w:rPr>
        <w:t>被災市町村との調整により、</w:t>
      </w:r>
      <w:r w:rsidR="00A3377D" w:rsidRPr="0036291F">
        <w:rPr>
          <w:rFonts w:asciiTheme="minorEastAsia" w:hAnsiTheme="minorEastAsia" w:hint="eastAsia"/>
          <w:sz w:val="22"/>
        </w:rPr>
        <w:t>その必要性を検討し、受け入れの可否等について検討する。</w:t>
      </w:r>
    </w:p>
    <w:p w14:paraId="01351222" w14:textId="77777777" w:rsidR="008E636D" w:rsidRPr="0036291F" w:rsidRDefault="000D441D" w:rsidP="009D4CF8">
      <w:pPr>
        <w:ind w:left="1003" w:hangingChars="500" w:hanging="1003"/>
        <w:rPr>
          <w:rFonts w:asciiTheme="minorEastAsia" w:hAnsiTheme="minorEastAsia"/>
          <w:sz w:val="22"/>
        </w:rPr>
      </w:pPr>
      <w:r w:rsidRPr="0036291F">
        <w:rPr>
          <w:rFonts w:asciiTheme="minorEastAsia" w:hAnsiTheme="minorEastAsia" w:hint="eastAsia"/>
          <w:sz w:val="22"/>
        </w:rPr>
        <w:t xml:space="preserve">　　（７</w:t>
      </w:r>
      <w:r w:rsidR="008E636D" w:rsidRPr="0036291F">
        <w:rPr>
          <w:rFonts w:asciiTheme="minorEastAsia" w:hAnsiTheme="minorEastAsia" w:hint="eastAsia"/>
          <w:sz w:val="22"/>
        </w:rPr>
        <w:t>）受援・応援班は受援応援管理帳票</w:t>
      </w:r>
      <w:r w:rsidR="00AD2A7B" w:rsidRPr="0036291F">
        <w:rPr>
          <w:rFonts w:asciiTheme="minorEastAsia" w:hAnsiTheme="minorEastAsia" w:hint="eastAsia"/>
          <w:sz w:val="22"/>
        </w:rPr>
        <w:t>（様式3）</w:t>
      </w:r>
      <w:r w:rsidR="008E636D" w:rsidRPr="0036291F">
        <w:rPr>
          <w:rFonts w:asciiTheme="minorEastAsia" w:hAnsiTheme="minorEastAsia" w:hint="eastAsia"/>
          <w:sz w:val="22"/>
        </w:rPr>
        <w:t>を作成し、応援の状況を管理する。</w:t>
      </w:r>
    </w:p>
    <w:p w14:paraId="6C055500" w14:textId="1BD4A0F9" w:rsidR="000212C3" w:rsidRPr="0036291F" w:rsidRDefault="000D441D" w:rsidP="009D4CF8">
      <w:pPr>
        <w:rPr>
          <w:rFonts w:asciiTheme="minorEastAsia" w:hAnsiTheme="minorEastAsia"/>
          <w:sz w:val="22"/>
        </w:rPr>
      </w:pPr>
      <w:r w:rsidRPr="0036291F">
        <w:rPr>
          <w:rFonts w:asciiTheme="minorEastAsia" w:hAnsiTheme="minorEastAsia" w:hint="eastAsia"/>
          <w:sz w:val="22"/>
        </w:rPr>
        <w:t xml:space="preserve">　　（８</w:t>
      </w:r>
      <w:r w:rsidR="009413F5" w:rsidRPr="0036291F">
        <w:rPr>
          <w:rFonts w:asciiTheme="minorEastAsia" w:hAnsiTheme="minorEastAsia" w:hint="eastAsia"/>
          <w:sz w:val="22"/>
        </w:rPr>
        <w:t>）応援職員は、自己完結型で活動するよう要請する</w:t>
      </w:r>
    </w:p>
    <w:p w14:paraId="47304307" w14:textId="1EFF5A65" w:rsidR="00822682" w:rsidRPr="0036291F" w:rsidRDefault="00822682" w:rsidP="009D4CF8">
      <w:pPr>
        <w:rPr>
          <w:rFonts w:asciiTheme="minorEastAsia" w:hAnsiTheme="minorEastAsia"/>
          <w:sz w:val="22"/>
        </w:rPr>
      </w:pPr>
      <w:r w:rsidRPr="0036291F">
        <w:rPr>
          <w:rFonts w:asciiTheme="minorEastAsia" w:hAnsiTheme="minorEastAsia" w:hint="eastAsia"/>
          <w:sz w:val="22"/>
        </w:rPr>
        <w:t xml:space="preserve">　</w:t>
      </w:r>
      <w:r w:rsidR="00852E88" w:rsidRPr="0036291F">
        <w:rPr>
          <w:rFonts w:asciiTheme="minorEastAsia" w:hAnsiTheme="minorEastAsia" w:hint="eastAsia"/>
          <w:sz w:val="22"/>
        </w:rPr>
        <w:t xml:space="preserve"> </w:t>
      </w:r>
      <w:r w:rsidR="00852E88" w:rsidRPr="0036291F">
        <w:rPr>
          <w:rFonts w:asciiTheme="minorEastAsia" w:hAnsiTheme="minorEastAsia"/>
          <w:sz w:val="22"/>
        </w:rPr>
        <w:t xml:space="preserve"> </w:t>
      </w:r>
      <w:r w:rsidRPr="0036291F">
        <w:rPr>
          <w:rFonts w:asciiTheme="minorEastAsia" w:hAnsiTheme="minorEastAsia" w:hint="eastAsia"/>
          <w:sz w:val="22"/>
        </w:rPr>
        <w:t>（９）市町村は、平時から受援窓口を定めておき、受援窓口を通じて受援・応援班に要請等行う。</w:t>
      </w:r>
    </w:p>
    <w:p w14:paraId="37E30D31" w14:textId="4F8DEA2E" w:rsidR="004B49BC" w:rsidRPr="0036291F" w:rsidRDefault="004B49BC" w:rsidP="009D4CF8">
      <w:pPr>
        <w:rPr>
          <w:rFonts w:asciiTheme="minorEastAsia" w:hAnsiTheme="minorEastAsia"/>
          <w:sz w:val="22"/>
        </w:rPr>
      </w:pPr>
    </w:p>
    <w:p w14:paraId="125DD4EF" w14:textId="77777777" w:rsidR="000B6E57" w:rsidRPr="00C7408C" w:rsidRDefault="000B6E57" w:rsidP="009D4CF8">
      <w:pPr>
        <w:rPr>
          <w:rFonts w:asciiTheme="minorEastAsia" w:hAnsiTheme="minorEastAsia"/>
          <w:sz w:val="22"/>
        </w:rPr>
      </w:pPr>
    </w:p>
    <w:p w14:paraId="34A53A20" w14:textId="14DBFB7A" w:rsidR="008722BC" w:rsidRPr="00C7408C" w:rsidRDefault="008722BC" w:rsidP="008722BC">
      <w:pPr>
        <w:rPr>
          <w:rFonts w:asciiTheme="minorEastAsia" w:hAnsiTheme="minorEastAsia"/>
          <w:sz w:val="22"/>
        </w:rPr>
      </w:pPr>
      <w:r w:rsidRPr="00C7408C">
        <w:rPr>
          <w:rFonts w:asciiTheme="minorEastAsia" w:hAnsiTheme="minorEastAsia" w:hint="eastAsia"/>
          <w:sz w:val="22"/>
        </w:rPr>
        <w:lastRenderedPageBreak/>
        <w:t xml:space="preserve">　【参考】職員派遣の分類（大阪府災害等応急対策実施要領より）</w:t>
      </w:r>
    </w:p>
    <w:tbl>
      <w:tblPr>
        <w:tblStyle w:val="a9"/>
        <w:tblW w:w="10352" w:type="dxa"/>
        <w:tblInd w:w="-605" w:type="dxa"/>
        <w:tblLook w:val="04A0" w:firstRow="1" w:lastRow="0" w:firstColumn="1" w:lastColumn="0" w:noHBand="0" w:noVBand="1"/>
      </w:tblPr>
      <w:tblGrid>
        <w:gridCol w:w="760"/>
        <w:gridCol w:w="1541"/>
        <w:gridCol w:w="1134"/>
        <w:gridCol w:w="971"/>
        <w:gridCol w:w="1210"/>
        <w:gridCol w:w="1501"/>
        <w:gridCol w:w="3235"/>
      </w:tblGrid>
      <w:tr w:rsidR="00C7408C" w:rsidRPr="00C7408C" w14:paraId="4D346B5A" w14:textId="77777777" w:rsidTr="008A05FE">
        <w:trPr>
          <w:cantSplit/>
          <w:trHeight w:val="1263"/>
        </w:trPr>
        <w:tc>
          <w:tcPr>
            <w:tcW w:w="760" w:type="dxa"/>
            <w:textDirection w:val="tbRlV"/>
            <w:vAlign w:val="center"/>
          </w:tcPr>
          <w:p w14:paraId="41B3ABED" w14:textId="77777777" w:rsidR="008722BC" w:rsidRPr="00C7408C" w:rsidRDefault="008722BC" w:rsidP="00A4051F">
            <w:pPr>
              <w:spacing w:line="0" w:lineRule="atLeast"/>
              <w:ind w:left="113" w:right="113"/>
              <w:jc w:val="center"/>
              <w:rPr>
                <w:rFonts w:asciiTheme="minorEastAsia" w:hAnsiTheme="minorEastAsia"/>
                <w:sz w:val="20"/>
                <w:szCs w:val="20"/>
              </w:rPr>
            </w:pPr>
            <w:r w:rsidRPr="00C7408C">
              <w:rPr>
                <w:rFonts w:asciiTheme="minorEastAsia" w:hAnsiTheme="minorEastAsia" w:hint="eastAsia"/>
                <w:sz w:val="20"/>
                <w:szCs w:val="20"/>
              </w:rPr>
              <w:t>分類</w:t>
            </w:r>
          </w:p>
          <w:p w14:paraId="24D775D2" w14:textId="77777777" w:rsidR="008722BC" w:rsidRPr="00C7408C" w:rsidRDefault="008722BC" w:rsidP="00A4051F">
            <w:pPr>
              <w:spacing w:line="0" w:lineRule="atLeast"/>
              <w:ind w:left="113" w:right="113"/>
              <w:jc w:val="center"/>
              <w:rPr>
                <w:rFonts w:asciiTheme="minorEastAsia" w:hAnsiTheme="minorEastAsia"/>
                <w:sz w:val="20"/>
                <w:szCs w:val="20"/>
              </w:rPr>
            </w:pPr>
            <w:r w:rsidRPr="00C7408C">
              <w:rPr>
                <w:rFonts w:asciiTheme="minorEastAsia" w:hAnsiTheme="minorEastAsia" w:hint="eastAsia"/>
                <w:kern w:val="0"/>
                <w:sz w:val="20"/>
                <w:szCs w:val="20"/>
              </w:rPr>
              <w:t xml:space="preserve">　（※１）１）</w:t>
            </w:r>
          </w:p>
        </w:tc>
        <w:tc>
          <w:tcPr>
            <w:tcW w:w="1541" w:type="dxa"/>
            <w:vAlign w:val="center"/>
          </w:tcPr>
          <w:p w14:paraId="78CFC124" w14:textId="77777777" w:rsidR="008722BC" w:rsidRPr="00C7408C" w:rsidRDefault="008722BC" w:rsidP="00A4051F">
            <w:pPr>
              <w:spacing w:line="0" w:lineRule="atLeast"/>
              <w:jc w:val="center"/>
              <w:rPr>
                <w:rFonts w:asciiTheme="minorEastAsia" w:hAnsiTheme="minorEastAsia"/>
                <w:sz w:val="20"/>
                <w:szCs w:val="20"/>
              </w:rPr>
            </w:pPr>
            <w:r w:rsidRPr="00C7408C">
              <w:rPr>
                <w:rFonts w:asciiTheme="minorEastAsia" w:hAnsiTheme="minorEastAsia" w:hint="eastAsia"/>
                <w:sz w:val="20"/>
                <w:szCs w:val="20"/>
              </w:rPr>
              <w:t>名称</w:t>
            </w:r>
          </w:p>
        </w:tc>
        <w:tc>
          <w:tcPr>
            <w:tcW w:w="1134" w:type="dxa"/>
            <w:vAlign w:val="center"/>
          </w:tcPr>
          <w:p w14:paraId="553189B3" w14:textId="77777777" w:rsidR="008722BC" w:rsidRPr="00C7408C" w:rsidRDefault="008722BC" w:rsidP="00A4051F">
            <w:pPr>
              <w:spacing w:line="0" w:lineRule="atLeast"/>
              <w:jc w:val="center"/>
              <w:rPr>
                <w:rFonts w:asciiTheme="minorEastAsia" w:hAnsiTheme="minorEastAsia"/>
                <w:sz w:val="20"/>
                <w:szCs w:val="20"/>
              </w:rPr>
            </w:pPr>
            <w:r w:rsidRPr="00C7408C">
              <w:rPr>
                <w:rFonts w:asciiTheme="minorEastAsia" w:hAnsiTheme="minorEastAsia" w:hint="eastAsia"/>
                <w:w w:val="90"/>
                <w:kern w:val="0"/>
                <w:sz w:val="20"/>
                <w:szCs w:val="20"/>
                <w:fitText w:val="905" w:id="-694891519"/>
              </w:rPr>
              <w:t>派遣時期</w:t>
            </w:r>
            <w:r w:rsidRPr="00C7408C">
              <w:rPr>
                <w:rFonts w:asciiTheme="minorEastAsia" w:hAnsiTheme="minorEastAsia" w:hint="eastAsia"/>
                <w:spacing w:val="3"/>
                <w:w w:val="90"/>
                <w:kern w:val="0"/>
                <w:sz w:val="20"/>
                <w:szCs w:val="20"/>
                <w:fitText w:val="905" w:id="-694891519"/>
              </w:rPr>
              <w:t>・</w:t>
            </w:r>
          </w:p>
          <w:p w14:paraId="687C692C" w14:textId="77777777" w:rsidR="008722BC" w:rsidRPr="00C7408C" w:rsidRDefault="008722BC" w:rsidP="00A4051F">
            <w:pPr>
              <w:spacing w:line="0" w:lineRule="atLeast"/>
              <w:jc w:val="center"/>
              <w:rPr>
                <w:rFonts w:asciiTheme="minorEastAsia" w:hAnsiTheme="minorEastAsia"/>
                <w:sz w:val="20"/>
                <w:szCs w:val="20"/>
              </w:rPr>
            </w:pPr>
            <w:r w:rsidRPr="00C7408C">
              <w:rPr>
                <w:rFonts w:asciiTheme="minorEastAsia" w:hAnsiTheme="minorEastAsia" w:hint="eastAsia"/>
                <w:sz w:val="20"/>
                <w:szCs w:val="20"/>
              </w:rPr>
              <w:t>期間</w:t>
            </w:r>
          </w:p>
          <w:p w14:paraId="07DBB253" w14:textId="77777777" w:rsidR="008722BC" w:rsidRPr="00C7408C" w:rsidRDefault="008722BC" w:rsidP="00A4051F">
            <w:pPr>
              <w:spacing w:line="0" w:lineRule="atLeast"/>
              <w:jc w:val="center"/>
              <w:rPr>
                <w:rFonts w:asciiTheme="minorEastAsia" w:hAnsiTheme="minorEastAsia"/>
                <w:sz w:val="20"/>
                <w:szCs w:val="20"/>
              </w:rPr>
            </w:pPr>
            <w:r w:rsidRPr="00C7408C">
              <w:rPr>
                <w:rFonts w:asciiTheme="minorEastAsia" w:hAnsiTheme="minorEastAsia" w:hint="eastAsia"/>
                <w:sz w:val="20"/>
                <w:szCs w:val="20"/>
              </w:rPr>
              <w:t>（※2）</w:t>
            </w:r>
          </w:p>
        </w:tc>
        <w:tc>
          <w:tcPr>
            <w:tcW w:w="971" w:type="dxa"/>
            <w:vAlign w:val="center"/>
          </w:tcPr>
          <w:p w14:paraId="1254DEDD" w14:textId="77777777" w:rsidR="008722BC" w:rsidRPr="00C7408C" w:rsidRDefault="008722BC" w:rsidP="00A4051F">
            <w:pPr>
              <w:spacing w:line="0" w:lineRule="atLeast"/>
              <w:jc w:val="center"/>
              <w:rPr>
                <w:rFonts w:asciiTheme="minorEastAsia" w:hAnsiTheme="minorEastAsia"/>
                <w:sz w:val="20"/>
                <w:szCs w:val="20"/>
              </w:rPr>
            </w:pPr>
            <w:r w:rsidRPr="00C7408C">
              <w:rPr>
                <w:rFonts w:asciiTheme="minorEastAsia" w:hAnsiTheme="minorEastAsia" w:hint="eastAsia"/>
                <w:sz w:val="20"/>
                <w:szCs w:val="20"/>
              </w:rPr>
              <w:t>タイプ</w:t>
            </w:r>
          </w:p>
          <w:p w14:paraId="5CF68D6A" w14:textId="77777777" w:rsidR="008722BC" w:rsidRPr="00C7408C" w:rsidRDefault="008722BC" w:rsidP="00A4051F">
            <w:pPr>
              <w:spacing w:line="0" w:lineRule="atLeast"/>
              <w:jc w:val="center"/>
              <w:rPr>
                <w:rFonts w:asciiTheme="minorEastAsia" w:hAnsiTheme="minorEastAsia"/>
                <w:sz w:val="20"/>
                <w:szCs w:val="20"/>
              </w:rPr>
            </w:pPr>
            <w:r w:rsidRPr="00C7408C">
              <w:rPr>
                <w:rFonts w:asciiTheme="minorEastAsia" w:hAnsiTheme="minorEastAsia" w:hint="eastAsia"/>
                <w:sz w:val="20"/>
                <w:szCs w:val="20"/>
              </w:rPr>
              <w:t>（※3）</w:t>
            </w:r>
          </w:p>
        </w:tc>
        <w:tc>
          <w:tcPr>
            <w:tcW w:w="1210" w:type="dxa"/>
            <w:vAlign w:val="center"/>
          </w:tcPr>
          <w:p w14:paraId="799C0022" w14:textId="77777777" w:rsidR="008722BC" w:rsidRPr="00C7408C" w:rsidRDefault="008722BC" w:rsidP="00A4051F">
            <w:pPr>
              <w:spacing w:line="0" w:lineRule="atLeast"/>
              <w:jc w:val="center"/>
              <w:rPr>
                <w:rFonts w:asciiTheme="minorEastAsia" w:hAnsiTheme="minorEastAsia"/>
                <w:sz w:val="20"/>
                <w:szCs w:val="20"/>
              </w:rPr>
            </w:pPr>
            <w:r w:rsidRPr="00C7408C">
              <w:rPr>
                <w:rFonts w:asciiTheme="minorEastAsia" w:hAnsiTheme="minorEastAsia" w:hint="eastAsia"/>
                <w:sz w:val="20"/>
                <w:szCs w:val="20"/>
              </w:rPr>
              <w:t>派遣者</w:t>
            </w:r>
          </w:p>
        </w:tc>
        <w:tc>
          <w:tcPr>
            <w:tcW w:w="1501" w:type="dxa"/>
            <w:vAlign w:val="center"/>
          </w:tcPr>
          <w:p w14:paraId="70BE1661" w14:textId="77777777" w:rsidR="008722BC" w:rsidRPr="00C7408C" w:rsidRDefault="008722BC" w:rsidP="00A4051F">
            <w:pPr>
              <w:spacing w:line="0" w:lineRule="atLeast"/>
              <w:jc w:val="center"/>
              <w:rPr>
                <w:rFonts w:asciiTheme="minorEastAsia" w:hAnsiTheme="minorEastAsia"/>
                <w:sz w:val="20"/>
                <w:szCs w:val="20"/>
              </w:rPr>
            </w:pPr>
            <w:r w:rsidRPr="00C7408C">
              <w:rPr>
                <w:rFonts w:asciiTheme="minorEastAsia" w:hAnsiTheme="minorEastAsia" w:hint="eastAsia"/>
                <w:sz w:val="20"/>
                <w:szCs w:val="20"/>
              </w:rPr>
              <w:t>派遣基準</w:t>
            </w:r>
          </w:p>
        </w:tc>
        <w:tc>
          <w:tcPr>
            <w:tcW w:w="3235" w:type="dxa"/>
            <w:vAlign w:val="center"/>
          </w:tcPr>
          <w:p w14:paraId="476D7528" w14:textId="77777777" w:rsidR="008722BC" w:rsidRPr="00C7408C" w:rsidRDefault="008722BC" w:rsidP="00A4051F">
            <w:pPr>
              <w:spacing w:line="0" w:lineRule="atLeast"/>
              <w:jc w:val="center"/>
              <w:rPr>
                <w:rFonts w:asciiTheme="minorEastAsia" w:hAnsiTheme="minorEastAsia"/>
                <w:sz w:val="20"/>
                <w:szCs w:val="20"/>
              </w:rPr>
            </w:pPr>
            <w:r w:rsidRPr="00C7408C">
              <w:rPr>
                <w:rFonts w:asciiTheme="minorEastAsia" w:hAnsiTheme="minorEastAsia" w:hint="eastAsia"/>
                <w:sz w:val="20"/>
                <w:szCs w:val="20"/>
              </w:rPr>
              <w:t>業務</w:t>
            </w:r>
          </w:p>
        </w:tc>
      </w:tr>
      <w:tr w:rsidR="00C7408C" w:rsidRPr="00C7408C" w14:paraId="4324DE9B" w14:textId="77777777" w:rsidTr="008A05FE">
        <w:tc>
          <w:tcPr>
            <w:tcW w:w="760" w:type="dxa"/>
            <w:vMerge w:val="restart"/>
            <w:textDirection w:val="tbRlV"/>
            <w:vAlign w:val="center"/>
          </w:tcPr>
          <w:p w14:paraId="6F074425" w14:textId="77777777" w:rsidR="008722BC" w:rsidRPr="00C7408C" w:rsidRDefault="008722BC" w:rsidP="00A4051F">
            <w:pPr>
              <w:spacing w:line="0" w:lineRule="atLeast"/>
              <w:ind w:left="113" w:right="113"/>
              <w:jc w:val="center"/>
              <w:rPr>
                <w:rFonts w:asciiTheme="minorEastAsia" w:hAnsiTheme="minorEastAsia"/>
                <w:sz w:val="20"/>
                <w:szCs w:val="20"/>
              </w:rPr>
            </w:pPr>
            <w:r w:rsidRPr="00C7408C">
              <w:rPr>
                <w:rFonts w:asciiTheme="minorEastAsia" w:hAnsiTheme="minorEastAsia" w:hint="eastAsia"/>
                <w:sz w:val="20"/>
                <w:szCs w:val="20"/>
              </w:rPr>
              <w:t>応　　　援</w:t>
            </w:r>
          </w:p>
        </w:tc>
        <w:tc>
          <w:tcPr>
            <w:tcW w:w="1541" w:type="dxa"/>
            <w:vAlign w:val="center"/>
          </w:tcPr>
          <w:p w14:paraId="04CE213A"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緊急防災推進員</w:t>
            </w:r>
          </w:p>
        </w:tc>
        <w:tc>
          <w:tcPr>
            <w:tcW w:w="1134" w:type="dxa"/>
            <w:vAlign w:val="center"/>
          </w:tcPr>
          <w:p w14:paraId="72DD6331"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第１</w:t>
            </w:r>
          </w:p>
          <w:p w14:paraId="323346B0"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フェーズ</w:t>
            </w:r>
          </w:p>
        </w:tc>
        <w:tc>
          <w:tcPr>
            <w:tcW w:w="971" w:type="dxa"/>
            <w:vAlign w:val="center"/>
          </w:tcPr>
          <w:p w14:paraId="742B9963" w14:textId="77777777" w:rsidR="008722BC" w:rsidRPr="00C7408C" w:rsidRDefault="008722BC" w:rsidP="00A4051F">
            <w:pPr>
              <w:spacing w:line="0" w:lineRule="atLeast"/>
              <w:jc w:val="center"/>
              <w:rPr>
                <w:rFonts w:asciiTheme="minorEastAsia" w:hAnsiTheme="minorEastAsia"/>
                <w:sz w:val="20"/>
                <w:szCs w:val="20"/>
              </w:rPr>
            </w:pPr>
            <w:r w:rsidRPr="00C7408C">
              <w:rPr>
                <w:rFonts w:asciiTheme="minorEastAsia" w:hAnsiTheme="minorEastAsia" w:hint="eastAsia"/>
                <w:sz w:val="20"/>
                <w:szCs w:val="20"/>
              </w:rPr>
              <w:t>自動</w:t>
            </w:r>
          </w:p>
        </w:tc>
        <w:tc>
          <w:tcPr>
            <w:tcW w:w="1210" w:type="dxa"/>
            <w:vAlign w:val="center"/>
          </w:tcPr>
          <w:p w14:paraId="47A867CC"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知事</w:t>
            </w:r>
          </w:p>
          <w:p w14:paraId="22A2C844" w14:textId="77777777" w:rsidR="008722BC" w:rsidRPr="00C7408C" w:rsidRDefault="008722BC" w:rsidP="00A4051F">
            <w:pPr>
              <w:spacing w:line="0" w:lineRule="atLeast"/>
              <w:rPr>
                <w:rFonts w:asciiTheme="minorEastAsia" w:hAnsiTheme="minorEastAsia"/>
                <w:sz w:val="20"/>
                <w:szCs w:val="20"/>
              </w:rPr>
            </w:pPr>
          </w:p>
        </w:tc>
        <w:tc>
          <w:tcPr>
            <w:tcW w:w="1501" w:type="dxa"/>
            <w:vAlign w:val="center"/>
          </w:tcPr>
          <w:p w14:paraId="59E9934C"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時間外において府内で震度５弱以上を観測したとき</w:t>
            </w:r>
          </w:p>
        </w:tc>
        <w:tc>
          <w:tcPr>
            <w:tcW w:w="3235" w:type="dxa"/>
            <w:vAlign w:val="center"/>
          </w:tcPr>
          <w:p w14:paraId="70C4A618"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大阪府災害対策本部事務局、及び災害対策主要施設における初動体制の迅速な確立をはじめ、市町村の被害状況及び対策状況の収集・伝達による府の応急対策の円滑な実施を期する</w:t>
            </w:r>
          </w:p>
        </w:tc>
      </w:tr>
      <w:tr w:rsidR="00C7408C" w:rsidRPr="00C7408C" w14:paraId="6C58EE04" w14:textId="77777777" w:rsidTr="008A05FE">
        <w:tc>
          <w:tcPr>
            <w:tcW w:w="760" w:type="dxa"/>
            <w:vMerge/>
            <w:textDirection w:val="tbRlV"/>
          </w:tcPr>
          <w:p w14:paraId="787CABC2" w14:textId="77777777" w:rsidR="008722BC" w:rsidRPr="00C7408C" w:rsidRDefault="008722BC" w:rsidP="00A4051F">
            <w:pPr>
              <w:spacing w:line="0" w:lineRule="atLeast"/>
              <w:ind w:left="113" w:right="113"/>
              <w:jc w:val="center"/>
              <w:rPr>
                <w:rFonts w:asciiTheme="minorEastAsia" w:hAnsiTheme="minorEastAsia"/>
                <w:sz w:val="20"/>
                <w:szCs w:val="20"/>
              </w:rPr>
            </w:pPr>
          </w:p>
        </w:tc>
        <w:tc>
          <w:tcPr>
            <w:tcW w:w="1541" w:type="dxa"/>
            <w:vAlign w:val="center"/>
          </w:tcPr>
          <w:p w14:paraId="61D62E4E"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災害時先遣隊</w:t>
            </w:r>
          </w:p>
        </w:tc>
        <w:tc>
          <w:tcPr>
            <w:tcW w:w="1134" w:type="dxa"/>
            <w:vAlign w:val="center"/>
          </w:tcPr>
          <w:p w14:paraId="70BB57DA"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第２</w:t>
            </w:r>
          </w:p>
          <w:p w14:paraId="5E262727"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フェーズ</w:t>
            </w:r>
          </w:p>
          <w:p w14:paraId="78B8DECD"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（短期）</w:t>
            </w:r>
          </w:p>
        </w:tc>
        <w:tc>
          <w:tcPr>
            <w:tcW w:w="971" w:type="dxa"/>
            <w:vAlign w:val="center"/>
          </w:tcPr>
          <w:p w14:paraId="6748644B" w14:textId="77777777" w:rsidR="008722BC" w:rsidRPr="00C7408C" w:rsidRDefault="008722BC" w:rsidP="00A4051F">
            <w:pPr>
              <w:spacing w:line="0" w:lineRule="atLeast"/>
              <w:jc w:val="center"/>
              <w:rPr>
                <w:rFonts w:asciiTheme="minorEastAsia" w:hAnsiTheme="minorEastAsia"/>
                <w:sz w:val="20"/>
                <w:szCs w:val="20"/>
              </w:rPr>
            </w:pPr>
            <w:r w:rsidRPr="00C7408C">
              <w:rPr>
                <w:rFonts w:asciiTheme="minorEastAsia" w:hAnsiTheme="minorEastAsia" w:hint="eastAsia"/>
                <w:sz w:val="20"/>
                <w:szCs w:val="20"/>
              </w:rPr>
              <w:t>ﾌﾟｯｼｭ</w:t>
            </w:r>
          </w:p>
        </w:tc>
        <w:tc>
          <w:tcPr>
            <w:tcW w:w="1210" w:type="dxa"/>
            <w:vAlign w:val="center"/>
          </w:tcPr>
          <w:p w14:paraId="5F3C7AF8"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危機管理監</w:t>
            </w:r>
          </w:p>
        </w:tc>
        <w:tc>
          <w:tcPr>
            <w:tcW w:w="1501" w:type="dxa"/>
            <w:vMerge w:val="restart"/>
            <w:vAlign w:val="center"/>
          </w:tcPr>
          <w:p w14:paraId="2E466140"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大規模な自然災害が発生し、被災市町村の行政機能の全部又は一部が麻痺した場合</w:t>
            </w:r>
          </w:p>
        </w:tc>
        <w:tc>
          <w:tcPr>
            <w:tcW w:w="3235" w:type="dxa"/>
            <w:vAlign w:val="center"/>
          </w:tcPr>
          <w:p w14:paraId="5D0D8FF7"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被災状況の把握</w:t>
            </w:r>
          </w:p>
        </w:tc>
      </w:tr>
      <w:tr w:rsidR="00C7408C" w:rsidRPr="00C7408C" w14:paraId="15EBF5EF" w14:textId="77777777" w:rsidTr="008A05FE">
        <w:tc>
          <w:tcPr>
            <w:tcW w:w="760" w:type="dxa"/>
            <w:vMerge/>
            <w:textDirection w:val="tbRlV"/>
          </w:tcPr>
          <w:p w14:paraId="2AAFEFE3" w14:textId="77777777" w:rsidR="008722BC" w:rsidRPr="00C7408C" w:rsidRDefault="008722BC" w:rsidP="00A4051F">
            <w:pPr>
              <w:spacing w:line="0" w:lineRule="atLeast"/>
              <w:ind w:left="113" w:right="113"/>
              <w:jc w:val="center"/>
              <w:rPr>
                <w:rFonts w:asciiTheme="minorEastAsia" w:hAnsiTheme="minorEastAsia"/>
                <w:sz w:val="20"/>
                <w:szCs w:val="20"/>
              </w:rPr>
            </w:pPr>
          </w:p>
        </w:tc>
        <w:tc>
          <w:tcPr>
            <w:tcW w:w="1541" w:type="dxa"/>
            <w:vAlign w:val="center"/>
          </w:tcPr>
          <w:p w14:paraId="3A92A89D"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現地情報連絡員</w:t>
            </w:r>
          </w:p>
          <w:p w14:paraId="275B5E03"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（リエゾン）</w:t>
            </w:r>
          </w:p>
        </w:tc>
        <w:tc>
          <w:tcPr>
            <w:tcW w:w="1134" w:type="dxa"/>
            <w:vAlign w:val="center"/>
          </w:tcPr>
          <w:p w14:paraId="77325DCC"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第２～３</w:t>
            </w:r>
          </w:p>
          <w:p w14:paraId="62454A9A"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フェーズ</w:t>
            </w:r>
          </w:p>
        </w:tc>
        <w:tc>
          <w:tcPr>
            <w:tcW w:w="971" w:type="dxa"/>
            <w:vAlign w:val="center"/>
          </w:tcPr>
          <w:p w14:paraId="174BDA94" w14:textId="77777777" w:rsidR="008722BC" w:rsidRPr="00C7408C" w:rsidRDefault="008722BC" w:rsidP="00A4051F">
            <w:pPr>
              <w:spacing w:line="0" w:lineRule="atLeast"/>
              <w:jc w:val="center"/>
              <w:rPr>
                <w:rFonts w:asciiTheme="minorEastAsia" w:hAnsiTheme="minorEastAsia"/>
                <w:sz w:val="20"/>
                <w:szCs w:val="20"/>
              </w:rPr>
            </w:pPr>
            <w:r w:rsidRPr="00C7408C">
              <w:rPr>
                <w:rFonts w:asciiTheme="minorEastAsia" w:hAnsiTheme="minorEastAsia" w:hint="eastAsia"/>
                <w:sz w:val="20"/>
                <w:szCs w:val="20"/>
              </w:rPr>
              <w:t>ﾌﾟｯｼｭ</w:t>
            </w:r>
          </w:p>
        </w:tc>
        <w:tc>
          <w:tcPr>
            <w:tcW w:w="1210" w:type="dxa"/>
            <w:vAlign w:val="center"/>
          </w:tcPr>
          <w:p w14:paraId="540D1111"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危機管理監</w:t>
            </w:r>
          </w:p>
        </w:tc>
        <w:tc>
          <w:tcPr>
            <w:tcW w:w="1501" w:type="dxa"/>
            <w:vMerge/>
            <w:vAlign w:val="center"/>
          </w:tcPr>
          <w:p w14:paraId="1454A6F3" w14:textId="77777777" w:rsidR="008722BC" w:rsidRPr="00C7408C" w:rsidRDefault="008722BC" w:rsidP="00A4051F">
            <w:pPr>
              <w:spacing w:line="0" w:lineRule="atLeast"/>
              <w:rPr>
                <w:rFonts w:asciiTheme="minorEastAsia" w:hAnsiTheme="minorEastAsia"/>
                <w:sz w:val="20"/>
                <w:szCs w:val="20"/>
              </w:rPr>
            </w:pPr>
          </w:p>
        </w:tc>
        <w:tc>
          <w:tcPr>
            <w:tcW w:w="3235" w:type="dxa"/>
            <w:vAlign w:val="center"/>
          </w:tcPr>
          <w:p w14:paraId="0E956FBA"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情報収集（市町村災害情報、必要な物的・人的支援に関する情報等）</w:t>
            </w:r>
          </w:p>
        </w:tc>
      </w:tr>
      <w:tr w:rsidR="00C7408C" w:rsidRPr="00C7408C" w14:paraId="09AE1E69" w14:textId="77777777" w:rsidTr="008A05FE">
        <w:tc>
          <w:tcPr>
            <w:tcW w:w="760" w:type="dxa"/>
            <w:vMerge/>
            <w:textDirection w:val="tbRlV"/>
          </w:tcPr>
          <w:p w14:paraId="1846909E" w14:textId="77777777" w:rsidR="008722BC" w:rsidRPr="00C7408C" w:rsidRDefault="008722BC" w:rsidP="00A4051F">
            <w:pPr>
              <w:spacing w:line="0" w:lineRule="atLeast"/>
              <w:ind w:left="113" w:right="113"/>
              <w:jc w:val="center"/>
              <w:rPr>
                <w:rFonts w:asciiTheme="minorEastAsia" w:hAnsiTheme="minorEastAsia"/>
                <w:sz w:val="20"/>
                <w:szCs w:val="20"/>
              </w:rPr>
            </w:pPr>
          </w:p>
        </w:tc>
        <w:tc>
          <w:tcPr>
            <w:tcW w:w="1541" w:type="dxa"/>
            <w:vAlign w:val="center"/>
          </w:tcPr>
          <w:p w14:paraId="6626B91D"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派遣職員①</w:t>
            </w:r>
          </w:p>
        </w:tc>
        <w:tc>
          <w:tcPr>
            <w:tcW w:w="1134" w:type="dxa"/>
            <w:vAlign w:val="center"/>
          </w:tcPr>
          <w:p w14:paraId="769884D1"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第３</w:t>
            </w:r>
          </w:p>
          <w:p w14:paraId="542C4CB9"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フェーズ</w:t>
            </w:r>
          </w:p>
          <w:p w14:paraId="4288265B"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（短期）</w:t>
            </w:r>
          </w:p>
        </w:tc>
        <w:tc>
          <w:tcPr>
            <w:tcW w:w="971" w:type="dxa"/>
            <w:vAlign w:val="center"/>
          </w:tcPr>
          <w:p w14:paraId="7C344008" w14:textId="77777777" w:rsidR="008722BC" w:rsidRPr="00C7408C" w:rsidRDefault="008722BC" w:rsidP="00A4051F">
            <w:pPr>
              <w:spacing w:line="0" w:lineRule="atLeast"/>
              <w:jc w:val="center"/>
              <w:rPr>
                <w:rFonts w:asciiTheme="minorEastAsia" w:hAnsiTheme="minorEastAsia"/>
                <w:sz w:val="20"/>
                <w:szCs w:val="20"/>
              </w:rPr>
            </w:pPr>
            <w:r w:rsidRPr="00C7408C">
              <w:rPr>
                <w:rFonts w:asciiTheme="minorEastAsia" w:hAnsiTheme="minorEastAsia" w:hint="eastAsia"/>
                <w:sz w:val="20"/>
                <w:szCs w:val="20"/>
              </w:rPr>
              <w:t>ﾌﾟｯｼｭ</w:t>
            </w:r>
          </w:p>
          <w:p w14:paraId="7B895DFA" w14:textId="77777777" w:rsidR="008722BC" w:rsidRPr="00C7408C" w:rsidRDefault="008722BC" w:rsidP="00A4051F">
            <w:pPr>
              <w:spacing w:line="0" w:lineRule="atLeast"/>
              <w:jc w:val="center"/>
              <w:rPr>
                <w:rFonts w:asciiTheme="minorEastAsia" w:hAnsiTheme="minorEastAsia"/>
                <w:sz w:val="20"/>
                <w:szCs w:val="20"/>
              </w:rPr>
            </w:pPr>
          </w:p>
          <w:p w14:paraId="5FE72F63" w14:textId="77777777" w:rsidR="008722BC" w:rsidRPr="00C7408C" w:rsidRDefault="008722BC" w:rsidP="00A4051F">
            <w:pPr>
              <w:spacing w:line="0" w:lineRule="atLeast"/>
              <w:jc w:val="center"/>
              <w:rPr>
                <w:rFonts w:asciiTheme="minorEastAsia" w:hAnsiTheme="minorEastAsia"/>
                <w:sz w:val="20"/>
                <w:szCs w:val="20"/>
              </w:rPr>
            </w:pPr>
          </w:p>
          <w:p w14:paraId="4311D4A3" w14:textId="77777777" w:rsidR="008722BC" w:rsidRPr="00C7408C" w:rsidRDefault="008722BC" w:rsidP="00A4051F">
            <w:pPr>
              <w:spacing w:line="0" w:lineRule="atLeast"/>
              <w:jc w:val="center"/>
              <w:rPr>
                <w:rFonts w:asciiTheme="minorEastAsia" w:hAnsiTheme="minorEastAsia"/>
                <w:sz w:val="20"/>
                <w:szCs w:val="20"/>
              </w:rPr>
            </w:pPr>
          </w:p>
          <w:p w14:paraId="1E174BBB" w14:textId="77777777" w:rsidR="008722BC" w:rsidRPr="00C7408C" w:rsidRDefault="008722BC" w:rsidP="00A4051F">
            <w:pPr>
              <w:spacing w:line="0" w:lineRule="atLeast"/>
              <w:jc w:val="center"/>
              <w:rPr>
                <w:rFonts w:asciiTheme="minorEastAsia" w:hAnsiTheme="minorEastAsia"/>
                <w:sz w:val="20"/>
                <w:szCs w:val="20"/>
              </w:rPr>
            </w:pPr>
            <w:r w:rsidRPr="00C7408C">
              <w:rPr>
                <w:rFonts w:asciiTheme="minorEastAsia" w:hAnsiTheme="minorEastAsia" w:hint="eastAsia"/>
                <w:sz w:val="20"/>
                <w:szCs w:val="20"/>
              </w:rPr>
              <w:t>プル</w:t>
            </w:r>
          </w:p>
        </w:tc>
        <w:tc>
          <w:tcPr>
            <w:tcW w:w="1210" w:type="dxa"/>
            <w:vAlign w:val="center"/>
          </w:tcPr>
          <w:p w14:paraId="7EC10897"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知事</w:t>
            </w:r>
          </w:p>
          <w:p w14:paraId="4E7389E2"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（災害対策本部）</w:t>
            </w:r>
          </w:p>
        </w:tc>
        <w:tc>
          <w:tcPr>
            <w:tcW w:w="1501" w:type="dxa"/>
            <w:vAlign w:val="center"/>
          </w:tcPr>
          <w:p w14:paraId="417D74D9"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・リエゾンからの情報により必要性が確認できたとき</w:t>
            </w:r>
          </w:p>
          <w:p w14:paraId="04F88932"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・市町村長から求めがあったとき</w:t>
            </w:r>
          </w:p>
        </w:tc>
        <w:tc>
          <w:tcPr>
            <w:tcW w:w="3235" w:type="dxa"/>
            <w:vAlign w:val="center"/>
          </w:tcPr>
          <w:p w14:paraId="4DB3E6E8"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初動時の災害応急対策の実施を支援</w:t>
            </w:r>
          </w:p>
        </w:tc>
      </w:tr>
      <w:tr w:rsidR="00C7408C" w:rsidRPr="00C7408C" w14:paraId="46107B5E" w14:textId="77777777" w:rsidTr="008A05FE">
        <w:trPr>
          <w:trHeight w:val="1210"/>
        </w:trPr>
        <w:tc>
          <w:tcPr>
            <w:tcW w:w="760" w:type="dxa"/>
            <w:textDirection w:val="tbRlV"/>
            <w:vAlign w:val="center"/>
          </w:tcPr>
          <w:p w14:paraId="77D16A99" w14:textId="77777777" w:rsidR="008722BC" w:rsidRPr="00C7408C" w:rsidRDefault="008722BC" w:rsidP="00A4051F">
            <w:pPr>
              <w:spacing w:line="0" w:lineRule="atLeast"/>
              <w:ind w:left="113" w:right="113"/>
              <w:jc w:val="center"/>
              <w:rPr>
                <w:rFonts w:asciiTheme="minorEastAsia" w:hAnsiTheme="minorEastAsia"/>
                <w:sz w:val="20"/>
                <w:szCs w:val="20"/>
              </w:rPr>
            </w:pPr>
            <w:r w:rsidRPr="00C7408C">
              <w:rPr>
                <w:rFonts w:asciiTheme="minorEastAsia" w:hAnsiTheme="minorEastAsia" w:hint="eastAsia"/>
                <w:sz w:val="20"/>
                <w:szCs w:val="20"/>
              </w:rPr>
              <w:t>職員派遣</w:t>
            </w:r>
          </w:p>
        </w:tc>
        <w:tc>
          <w:tcPr>
            <w:tcW w:w="1541" w:type="dxa"/>
            <w:vAlign w:val="center"/>
          </w:tcPr>
          <w:p w14:paraId="37F36239"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派遣職員②</w:t>
            </w:r>
          </w:p>
        </w:tc>
        <w:tc>
          <w:tcPr>
            <w:tcW w:w="1134" w:type="dxa"/>
            <w:vAlign w:val="center"/>
          </w:tcPr>
          <w:p w14:paraId="0F0BFB41"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第４</w:t>
            </w:r>
          </w:p>
          <w:p w14:paraId="59B29838"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フェーズ</w:t>
            </w:r>
          </w:p>
          <w:p w14:paraId="3386919C"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以降</w:t>
            </w:r>
          </w:p>
        </w:tc>
        <w:tc>
          <w:tcPr>
            <w:tcW w:w="971" w:type="dxa"/>
            <w:vAlign w:val="center"/>
          </w:tcPr>
          <w:p w14:paraId="4C8CCB6A" w14:textId="77777777" w:rsidR="008722BC" w:rsidRPr="00C7408C" w:rsidRDefault="008722BC" w:rsidP="00A4051F">
            <w:pPr>
              <w:spacing w:line="0" w:lineRule="atLeast"/>
              <w:jc w:val="center"/>
              <w:rPr>
                <w:rFonts w:asciiTheme="minorEastAsia" w:hAnsiTheme="minorEastAsia"/>
                <w:sz w:val="20"/>
                <w:szCs w:val="20"/>
              </w:rPr>
            </w:pPr>
            <w:r w:rsidRPr="00C7408C">
              <w:rPr>
                <w:rFonts w:asciiTheme="minorEastAsia" w:hAnsiTheme="minorEastAsia" w:hint="eastAsia"/>
                <w:sz w:val="20"/>
                <w:szCs w:val="20"/>
              </w:rPr>
              <w:t>プル</w:t>
            </w:r>
          </w:p>
        </w:tc>
        <w:tc>
          <w:tcPr>
            <w:tcW w:w="1210" w:type="dxa"/>
            <w:vAlign w:val="center"/>
          </w:tcPr>
          <w:p w14:paraId="50646EC2"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知事</w:t>
            </w:r>
          </w:p>
          <w:p w14:paraId="37F9ECBB"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（災害対策本部・人事課）</w:t>
            </w:r>
          </w:p>
        </w:tc>
        <w:tc>
          <w:tcPr>
            <w:tcW w:w="1501" w:type="dxa"/>
            <w:vAlign w:val="center"/>
          </w:tcPr>
          <w:p w14:paraId="09FB9D20"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市町村長等からの要請を受けたとき</w:t>
            </w:r>
          </w:p>
        </w:tc>
        <w:tc>
          <w:tcPr>
            <w:tcW w:w="3235" w:type="dxa"/>
            <w:vAlign w:val="center"/>
          </w:tcPr>
          <w:p w14:paraId="14C78A47" w14:textId="77777777" w:rsidR="008722BC" w:rsidRPr="00C7408C" w:rsidRDefault="008722BC" w:rsidP="00A4051F">
            <w:pPr>
              <w:spacing w:line="0" w:lineRule="atLeast"/>
              <w:rPr>
                <w:rFonts w:asciiTheme="minorEastAsia" w:hAnsiTheme="minorEastAsia"/>
                <w:sz w:val="20"/>
                <w:szCs w:val="20"/>
              </w:rPr>
            </w:pPr>
            <w:r w:rsidRPr="00C7408C">
              <w:rPr>
                <w:rFonts w:asciiTheme="minorEastAsia" w:hAnsiTheme="minorEastAsia" w:hint="eastAsia"/>
                <w:sz w:val="20"/>
                <w:szCs w:val="20"/>
              </w:rPr>
              <w:t>市町村から求められる業務</w:t>
            </w:r>
          </w:p>
        </w:tc>
      </w:tr>
    </w:tbl>
    <w:p w14:paraId="01599A1F" w14:textId="77777777" w:rsidR="008722BC" w:rsidRPr="00C7408C" w:rsidRDefault="008722BC" w:rsidP="008722BC">
      <w:pPr>
        <w:rPr>
          <w:rFonts w:asciiTheme="minorEastAsia" w:hAnsiTheme="minorEastAsia"/>
          <w:sz w:val="22"/>
        </w:rPr>
      </w:pPr>
      <w:r w:rsidRPr="00C7408C">
        <w:rPr>
          <w:rFonts w:asciiTheme="minorEastAsia" w:hAnsiTheme="minorEastAsia" w:hint="eastAsia"/>
          <w:sz w:val="22"/>
        </w:rPr>
        <w:t>（※１）応　　援：主にマンパワーとしての人員に着目した短期の応援</w:t>
      </w:r>
    </w:p>
    <w:p w14:paraId="657A49FC" w14:textId="77777777" w:rsidR="008722BC" w:rsidRPr="00C7408C" w:rsidRDefault="008722BC" w:rsidP="008722BC">
      <w:pPr>
        <w:ind w:firstLineChars="400" w:firstLine="802"/>
        <w:rPr>
          <w:rFonts w:asciiTheme="minorEastAsia" w:hAnsiTheme="minorEastAsia"/>
          <w:sz w:val="22"/>
        </w:rPr>
      </w:pPr>
      <w:r w:rsidRPr="00C7408C">
        <w:rPr>
          <w:rFonts w:asciiTheme="minorEastAsia" w:hAnsiTheme="minorEastAsia" w:hint="eastAsia"/>
          <w:sz w:val="22"/>
        </w:rPr>
        <w:t>職員派遣：職員個人の有する技術・知識・経験等に着目した長期の職員派遣</w:t>
      </w:r>
    </w:p>
    <w:p w14:paraId="5F1B4122" w14:textId="77777777" w:rsidR="00B922A6" w:rsidRPr="00C7408C" w:rsidRDefault="008722BC" w:rsidP="008722BC">
      <w:pPr>
        <w:ind w:left="802" w:hangingChars="400" w:hanging="802"/>
        <w:rPr>
          <w:rFonts w:asciiTheme="minorEastAsia" w:hAnsiTheme="minorEastAsia"/>
          <w:sz w:val="22"/>
        </w:rPr>
      </w:pPr>
      <w:r w:rsidRPr="00C7408C">
        <w:rPr>
          <w:rFonts w:asciiTheme="minorEastAsia" w:hAnsiTheme="minorEastAsia" w:hint="eastAsia"/>
          <w:sz w:val="22"/>
        </w:rPr>
        <w:t>（※２）第１フェーズ：～３時間まで</w:t>
      </w:r>
    </w:p>
    <w:p w14:paraId="74809709" w14:textId="77777777" w:rsidR="00B922A6" w:rsidRPr="00C7408C" w:rsidRDefault="008722BC" w:rsidP="007A73F9">
      <w:pPr>
        <w:ind w:leftChars="400" w:left="762"/>
        <w:rPr>
          <w:rFonts w:asciiTheme="minorEastAsia" w:hAnsiTheme="minorEastAsia"/>
          <w:sz w:val="22"/>
        </w:rPr>
      </w:pPr>
      <w:r w:rsidRPr="00C7408C">
        <w:rPr>
          <w:rFonts w:asciiTheme="minorEastAsia" w:hAnsiTheme="minorEastAsia" w:hint="eastAsia"/>
          <w:sz w:val="22"/>
        </w:rPr>
        <w:t>第２フェーズ：～２４時間まで</w:t>
      </w:r>
    </w:p>
    <w:p w14:paraId="5AF85E42" w14:textId="77777777" w:rsidR="00B922A6" w:rsidRPr="00C7408C" w:rsidRDefault="008722BC" w:rsidP="00B922A6">
      <w:pPr>
        <w:ind w:leftChars="400" w:left="762"/>
        <w:rPr>
          <w:rFonts w:asciiTheme="minorEastAsia" w:hAnsiTheme="minorEastAsia"/>
          <w:sz w:val="22"/>
        </w:rPr>
      </w:pPr>
      <w:r w:rsidRPr="00C7408C">
        <w:rPr>
          <w:rFonts w:asciiTheme="minorEastAsia" w:hAnsiTheme="minorEastAsia" w:hint="eastAsia"/>
          <w:sz w:val="22"/>
        </w:rPr>
        <w:t>第３フェーズ：～７２時間（３日目）まで</w:t>
      </w:r>
    </w:p>
    <w:p w14:paraId="203162E1" w14:textId="77777777" w:rsidR="00B922A6" w:rsidRPr="00C7408C" w:rsidRDefault="008722BC" w:rsidP="00B922A6">
      <w:pPr>
        <w:ind w:leftChars="400" w:left="762"/>
        <w:rPr>
          <w:rFonts w:asciiTheme="minorEastAsia" w:hAnsiTheme="minorEastAsia"/>
          <w:sz w:val="22"/>
        </w:rPr>
      </w:pPr>
      <w:r w:rsidRPr="00C7408C">
        <w:rPr>
          <w:rFonts w:asciiTheme="minorEastAsia" w:hAnsiTheme="minorEastAsia" w:hint="eastAsia"/>
          <w:sz w:val="22"/>
        </w:rPr>
        <w:t>第４フェーズ：～１週間まで</w:t>
      </w:r>
    </w:p>
    <w:p w14:paraId="1F7547A1" w14:textId="3E496195" w:rsidR="008722BC" w:rsidRPr="00C7408C" w:rsidRDefault="008722BC" w:rsidP="00B922A6">
      <w:pPr>
        <w:ind w:leftChars="400" w:left="762"/>
        <w:rPr>
          <w:rFonts w:asciiTheme="minorEastAsia" w:hAnsiTheme="minorEastAsia"/>
          <w:sz w:val="22"/>
        </w:rPr>
      </w:pPr>
      <w:r w:rsidRPr="00C7408C">
        <w:rPr>
          <w:rFonts w:asciiTheme="minorEastAsia" w:hAnsiTheme="minorEastAsia" w:hint="eastAsia"/>
          <w:sz w:val="22"/>
        </w:rPr>
        <w:t>第５フェーズ：～２週間まで</w:t>
      </w:r>
    </w:p>
    <w:p w14:paraId="7149ACD3" w14:textId="77777777" w:rsidR="008722BC" w:rsidRPr="00C7408C" w:rsidRDefault="008722BC" w:rsidP="008722BC">
      <w:pPr>
        <w:ind w:left="802" w:hangingChars="400" w:hanging="802"/>
        <w:rPr>
          <w:rFonts w:asciiTheme="minorEastAsia" w:hAnsiTheme="minorEastAsia"/>
          <w:sz w:val="22"/>
        </w:rPr>
      </w:pPr>
      <w:r w:rsidRPr="00C7408C">
        <w:rPr>
          <w:rFonts w:asciiTheme="minorEastAsia" w:hAnsiTheme="minorEastAsia" w:hint="eastAsia"/>
          <w:sz w:val="22"/>
        </w:rPr>
        <w:t>（※３）プッシュ型：市町村からの要請を待たずに職員を派遣する方式</w:t>
      </w:r>
    </w:p>
    <w:p w14:paraId="098ECC42" w14:textId="38A43F76" w:rsidR="004B49BC" w:rsidRPr="00C7408C" w:rsidRDefault="00B922A6" w:rsidP="008722BC">
      <w:pPr>
        <w:rPr>
          <w:rFonts w:asciiTheme="minorEastAsia" w:hAnsiTheme="minorEastAsia"/>
          <w:sz w:val="22"/>
        </w:rPr>
      </w:pPr>
      <w:r w:rsidRPr="00C7408C">
        <w:rPr>
          <w:rFonts w:asciiTheme="minorEastAsia" w:hAnsiTheme="minorEastAsia" w:hint="eastAsia"/>
          <w:sz w:val="22"/>
        </w:rPr>
        <w:t xml:space="preserve">　　　　プ　ル　型：</w:t>
      </w:r>
      <w:r w:rsidR="004833B6" w:rsidRPr="00C7408C">
        <w:rPr>
          <w:rFonts w:asciiTheme="minorEastAsia" w:hAnsiTheme="minorEastAsia"/>
          <w:sz w:val="22"/>
        </w:rPr>
        <w:t>市町村からの要請に応じて職員を派遣する方式</w:t>
      </w:r>
    </w:p>
    <w:p w14:paraId="37A7E888" w14:textId="0CD97B11" w:rsidR="003B19F2" w:rsidRPr="00C7408C" w:rsidRDefault="003B19F2" w:rsidP="009D4CF8">
      <w:pPr>
        <w:rPr>
          <w:rFonts w:asciiTheme="minorEastAsia" w:hAnsiTheme="minorEastAsia"/>
          <w:sz w:val="22"/>
        </w:rPr>
      </w:pPr>
    </w:p>
    <w:p w14:paraId="0E5300B6" w14:textId="214F0F2D" w:rsidR="008C5651" w:rsidRPr="00C7408C" w:rsidRDefault="008C5651" w:rsidP="009D4CF8">
      <w:pPr>
        <w:rPr>
          <w:rFonts w:asciiTheme="minorEastAsia" w:hAnsiTheme="minorEastAsia"/>
          <w:sz w:val="22"/>
        </w:rPr>
      </w:pPr>
    </w:p>
    <w:p w14:paraId="7105E8A4" w14:textId="0ABADDBB" w:rsidR="008C5651" w:rsidRPr="00C7408C" w:rsidRDefault="008C5651" w:rsidP="009D4CF8">
      <w:pPr>
        <w:rPr>
          <w:rFonts w:asciiTheme="minorEastAsia" w:hAnsiTheme="minorEastAsia"/>
          <w:sz w:val="22"/>
        </w:rPr>
      </w:pPr>
    </w:p>
    <w:p w14:paraId="3DD9160A" w14:textId="4C2F65EF" w:rsidR="008C5651" w:rsidRPr="00C7408C" w:rsidRDefault="008C5651" w:rsidP="009D4CF8">
      <w:pPr>
        <w:rPr>
          <w:rFonts w:asciiTheme="minorEastAsia" w:hAnsiTheme="minorEastAsia"/>
          <w:sz w:val="22"/>
        </w:rPr>
      </w:pPr>
    </w:p>
    <w:p w14:paraId="516655AB" w14:textId="5DF164C6" w:rsidR="008C5651" w:rsidRPr="00C7408C" w:rsidRDefault="008C5651" w:rsidP="009D4CF8">
      <w:pPr>
        <w:rPr>
          <w:rFonts w:asciiTheme="minorEastAsia" w:hAnsiTheme="minorEastAsia"/>
          <w:sz w:val="22"/>
        </w:rPr>
      </w:pPr>
    </w:p>
    <w:p w14:paraId="10B3F01A" w14:textId="4B40ADE7" w:rsidR="008C5651" w:rsidRDefault="008C5651" w:rsidP="009D4CF8">
      <w:pPr>
        <w:rPr>
          <w:rFonts w:asciiTheme="minorEastAsia" w:hAnsiTheme="minorEastAsia"/>
          <w:sz w:val="22"/>
        </w:rPr>
      </w:pPr>
    </w:p>
    <w:p w14:paraId="0B5C570E" w14:textId="70846948" w:rsidR="00D8001D" w:rsidRDefault="00D8001D" w:rsidP="009D4CF8">
      <w:pPr>
        <w:rPr>
          <w:rFonts w:asciiTheme="minorEastAsia" w:hAnsiTheme="minorEastAsia"/>
          <w:sz w:val="22"/>
        </w:rPr>
      </w:pPr>
    </w:p>
    <w:p w14:paraId="22C7EE03" w14:textId="77777777" w:rsidR="00D8001D" w:rsidRPr="00C7408C" w:rsidRDefault="00D8001D" w:rsidP="009D4CF8">
      <w:pPr>
        <w:rPr>
          <w:rFonts w:asciiTheme="minorEastAsia" w:hAnsiTheme="minorEastAsia"/>
          <w:sz w:val="22"/>
        </w:rPr>
      </w:pPr>
    </w:p>
    <w:p w14:paraId="6BC33CF7" w14:textId="70CE119B" w:rsidR="008C5651" w:rsidRDefault="008C5651" w:rsidP="009D4CF8">
      <w:pPr>
        <w:rPr>
          <w:rFonts w:asciiTheme="minorEastAsia" w:hAnsiTheme="minorEastAsia"/>
          <w:sz w:val="22"/>
        </w:rPr>
      </w:pPr>
    </w:p>
    <w:p w14:paraId="178400CB" w14:textId="2DF3AE6B" w:rsidR="000212C3" w:rsidRPr="0036291F" w:rsidRDefault="003C1CDD" w:rsidP="005B65E7">
      <w:pPr>
        <w:ind w:firstLineChars="100" w:firstLine="201"/>
        <w:rPr>
          <w:rFonts w:asciiTheme="minorEastAsia" w:hAnsiTheme="minorEastAsia"/>
          <w:b/>
          <w:sz w:val="22"/>
        </w:rPr>
      </w:pPr>
      <w:r w:rsidRPr="0036291F">
        <w:rPr>
          <w:rFonts w:asciiTheme="minorEastAsia" w:hAnsiTheme="minorEastAsia" w:hint="eastAsia"/>
          <w:b/>
          <w:sz w:val="22"/>
        </w:rPr>
        <w:lastRenderedPageBreak/>
        <w:t>◆</w:t>
      </w:r>
      <w:r w:rsidR="00690B72" w:rsidRPr="0036291F">
        <w:rPr>
          <w:rFonts w:asciiTheme="minorEastAsia" w:hAnsiTheme="minorEastAsia" w:hint="eastAsia"/>
          <w:b/>
          <w:sz w:val="22"/>
        </w:rPr>
        <w:t xml:space="preserve">　</w:t>
      </w:r>
      <w:r w:rsidR="00C03C9F" w:rsidRPr="0036291F">
        <w:rPr>
          <w:rFonts w:asciiTheme="minorEastAsia" w:hAnsiTheme="minorEastAsia" w:hint="eastAsia"/>
          <w:b/>
          <w:sz w:val="22"/>
        </w:rPr>
        <w:t>市町村において</w:t>
      </w:r>
      <w:r w:rsidR="00690B72" w:rsidRPr="0036291F">
        <w:rPr>
          <w:rFonts w:asciiTheme="minorEastAsia" w:hAnsiTheme="minorEastAsia" w:hint="eastAsia"/>
          <w:b/>
          <w:sz w:val="22"/>
        </w:rPr>
        <w:t>想定される受援業務</w:t>
      </w:r>
    </w:p>
    <w:p w14:paraId="603A1110" w14:textId="77777777" w:rsidR="00586232" w:rsidRPr="0036291F" w:rsidRDefault="00586232" w:rsidP="0020753A">
      <w:pPr>
        <w:rPr>
          <w:rFonts w:asciiTheme="minorEastAsia" w:hAnsiTheme="minorEastAsia"/>
          <w:bCs/>
          <w:sz w:val="22"/>
        </w:rPr>
      </w:pPr>
    </w:p>
    <w:p w14:paraId="511D18A6" w14:textId="523AA2FE" w:rsidR="00997E1A" w:rsidRPr="00C7408C" w:rsidRDefault="00997E1A" w:rsidP="00997E1A">
      <w:pPr>
        <w:rPr>
          <w:rFonts w:asciiTheme="minorEastAsia" w:hAnsiTheme="minorEastAsia"/>
          <w:bCs/>
          <w:sz w:val="22"/>
        </w:rPr>
      </w:pPr>
      <w:r w:rsidRPr="00C7408C">
        <w:rPr>
          <w:rFonts w:asciiTheme="minorEastAsia" w:hAnsiTheme="minorEastAsia" w:hint="eastAsia"/>
          <w:bCs/>
          <w:sz w:val="22"/>
        </w:rPr>
        <w:t>大規模災害発生直後に市町村に対して人的応援が想定される業務並びに所管する部局は、概ね以下のとおりである。</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6166"/>
        <w:gridCol w:w="1630"/>
      </w:tblGrid>
      <w:tr w:rsidR="00C7408C" w:rsidRPr="00C7408C" w14:paraId="1B4A409F" w14:textId="77777777" w:rsidTr="00EB17B9">
        <w:trPr>
          <w:trHeight w:val="350"/>
          <w:jc w:val="center"/>
        </w:trPr>
        <w:tc>
          <w:tcPr>
            <w:tcW w:w="1555" w:type="dxa"/>
          </w:tcPr>
          <w:p w14:paraId="1580ED0A" w14:textId="4FAE5D76" w:rsidR="00A656F2" w:rsidRPr="00C7408C" w:rsidRDefault="00301EBD" w:rsidP="00633F0F">
            <w:pPr>
              <w:autoSpaceDE w:val="0"/>
              <w:autoSpaceDN w:val="0"/>
              <w:adjustRightInd w:val="0"/>
              <w:jc w:val="center"/>
              <w:rPr>
                <w:rFonts w:asciiTheme="minorEastAsia" w:hAnsiTheme="minorEastAsia" w:cs="Generic2-Regular"/>
                <w:kern w:val="0"/>
                <w:szCs w:val="26"/>
              </w:rPr>
            </w:pPr>
            <w:r w:rsidRPr="00C7408C">
              <w:rPr>
                <w:rFonts w:asciiTheme="minorEastAsia" w:hAnsiTheme="minorEastAsia" w:cs="Generic2-Regular" w:hint="eastAsia"/>
                <w:kern w:val="0"/>
                <w:szCs w:val="26"/>
              </w:rPr>
              <w:t>所管する</w:t>
            </w:r>
            <w:r w:rsidR="00A656F2" w:rsidRPr="00C7408C">
              <w:rPr>
                <w:rFonts w:asciiTheme="minorEastAsia" w:hAnsiTheme="minorEastAsia" w:cs="Generic2-Regular" w:hint="eastAsia"/>
                <w:kern w:val="0"/>
                <w:szCs w:val="26"/>
              </w:rPr>
              <w:t>部局</w:t>
            </w:r>
          </w:p>
        </w:tc>
        <w:tc>
          <w:tcPr>
            <w:tcW w:w="6166" w:type="dxa"/>
          </w:tcPr>
          <w:p w14:paraId="0E125E18" w14:textId="77777777" w:rsidR="00A656F2" w:rsidRPr="00C7408C" w:rsidRDefault="00A656F2" w:rsidP="00633F0F">
            <w:pPr>
              <w:autoSpaceDE w:val="0"/>
              <w:autoSpaceDN w:val="0"/>
              <w:adjustRightInd w:val="0"/>
              <w:ind w:leftChars="100" w:left="191" w:firstLineChars="100" w:firstLine="191"/>
              <w:jc w:val="center"/>
              <w:rPr>
                <w:rFonts w:asciiTheme="minorEastAsia" w:hAnsiTheme="minorEastAsia" w:cs="Generic2-Regular"/>
                <w:kern w:val="0"/>
                <w:szCs w:val="26"/>
              </w:rPr>
            </w:pPr>
            <w:r w:rsidRPr="00C7408C">
              <w:rPr>
                <w:rFonts w:asciiTheme="minorEastAsia" w:hAnsiTheme="minorEastAsia" w:cs="Generic2-Regular" w:hint="eastAsia"/>
                <w:kern w:val="0"/>
                <w:szCs w:val="26"/>
              </w:rPr>
              <w:t>業　務</w:t>
            </w:r>
          </w:p>
        </w:tc>
        <w:tc>
          <w:tcPr>
            <w:tcW w:w="1630" w:type="dxa"/>
          </w:tcPr>
          <w:p w14:paraId="71B080CE" w14:textId="77777777"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フェーズ</w:t>
            </w:r>
          </w:p>
        </w:tc>
      </w:tr>
      <w:tr w:rsidR="00C7408C" w:rsidRPr="00C7408C" w14:paraId="3103B429" w14:textId="77777777" w:rsidTr="00EB17B9">
        <w:trPr>
          <w:trHeight w:val="421"/>
          <w:jc w:val="center"/>
        </w:trPr>
        <w:tc>
          <w:tcPr>
            <w:tcW w:w="1555" w:type="dxa"/>
            <w:vMerge w:val="restart"/>
          </w:tcPr>
          <w:p w14:paraId="0A9DC8E4" w14:textId="77777777" w:rsidR="00A656F2" w:rsidRPr="00C7408C" w:rsidRDefault="00A656F2" w:rsidP="00633F0F">
            <w:pPr>
              <w:autoSpaceDE w:val="0"/>
              <w:autoSpaceDN w:val="0"/>
              <w:adjustRightInd w:val="0"/>
              <w:jc w:val="distribute"/>
              <w:rPr>
                <w:rFonts w:asciiTheme="minorEastAsia" w:hAnsiTheme="minorEastAsia" w:cs="Generic2-Regular"/>
                <w:kern w:val="0"/>
                <w:szCs w:val="26"/>
              </w:rPr>
            </w:pPr>
          </w:p>
          <w:p w14:paraId="62307DFC" w14:textId="77777777" w:rsidR="00A656F2" w:rsidRPr="00C7408C" w:rsidRDefault="00A656F2" w:rsidP="00633F0F">
            <w:pPr>
              <w:autoSpaceDE w:val="0"/>
              <w:autoSpaceDN w:val="0"/>
              <w:adjustRightInd w:val="0"/>
              <w:jc w:val="distribute"/>
              <w:rPr>
                <w:rFonts w:asciiTheme="minorEastAsia" w:hAnsiTheme="minorEastAsia" w:cs="Generic2-Regular"/>
                <w:kern w:val="0"/>
                <w:szCs w:val="26"/>
              </w:rPr>
            </w:pPr>
          </w:p>
          <w:p w14:paraId="795E1E5C" w14:textId="77777777" w:rsidR="00A656F2" w:rsidRPr="00C7408C" w:rsidRDefault="00A656F2" w:rsidP="00633F0F">
            <w:pPr>
              <w:autoSpaceDE w:val="0"/>
              <w:autoSpaceDN w:val="0"/>
              <w:adjustRightInd w:val="0"/>
              <w:jc w:val="distribute"/>
              <w:rPr>
                <w:rFonts w:asciiTheme="minorEastAsia" w:hAnsiTheme="minorEastAsia" w:cs="Generic2-Regular"/>
                <w:kern w:val="0"/>
                <w:szCs w:val="26"/>
              </w:rPr>
            </w:pPr>
            <w:r w:rsidRPr="00C7408C">
              <w:rPr>
                <w:rFonts w:asciiTheme="minorEastAsia" w:hAnsiTheme="minorEastAsia" w:cs="Generic2-Regular" w:hint="eastAsia"/>
                <w:kern w:val="0"/>
                <w:szCs w:val="26"/>
              </w:rPr>
              <w:t>危機管理室</w:t>
            </w:r>
          </w:p>
        </w:tc>
        <w:tc>
          <w:tcPr>
            <w:tcW w:w="6166" w:type="dxa"/>
          </w:tcPr>
          <w:p w14:paraId="2ABFAC41" w14:textId="77777777"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災害対策本部の運営支援</w:t>
            </w:r>
          </w:p>
        </w:tc>
        <w:tc>
          <w:tcPr>
            <w:tcW w:w="1630" w:type="dxa"/>
          </w:tcPr>
          <w:p w14:paraId="164004C5" w14:textId="77777777" w:rsidR="00A656F2" w:rsidRPr="00C7408C" w:rsidRDefault="00A656F2"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全フェーズ共通</w:t>
            </w:r>
          </w:p>
        </w:tc>
      </w:tr>
      <w:tr w:rsidR="00C7408C" w:rsidRPr="00C7408C" w14:paraId="4383EDBC" w14:textId="77777777" w:rsidTr="00EB17B9">
        <w:trPr>
          <w:trHeight w:val="387"/>
          <w:jc w:val="center"/>
        </w:trPr>
        <w:tc>
          <w:tcPr>
            <w:tcW w:w="1555" w:type="dxa"/>
            <w:vMerge/>
          </w:tcPr>
          <w:p w14:paraId="76236461" w14:textId="77777777" w:rsidR="00A656F2" w:rsidRPr="00C7408C" w:rsidRDefault="00A656F2" w:rsidP="00633F0F">
            <w:pPr>
              <w:autoSpaceDE w:val="0"/>
              <w:autoSpaceDN w:val="0"/>
              <w:adjustRightInd w:val="0"/>
              <w:rPr>
                <w:rFonts w:asciiTheme="minorEastAsia" w:hAnsiTheme="minorEastAsia" w:cs="Generic2-Regular"/>
                <w:kern w:val="0"/>
                <w:szCs w:val="26"/>
              </w:rPr>
            </w:pPr>
          </w:p>
        </w:tc>
        <w:tc>
          <w:tcPr>
            <w:tcW w:w="6166" w:type="dxa"/>
          </w:tcPr>
          <w:p w14:paraId="46CED520" w14:textId="77777777"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市町村の行政機能回復のための支援</w:t>
            </w:r>
          </w:p>
        </w:tc>
        <w:tc>
          <w:tcPr>
            <w:tcW w:w="1630" w:type="dxa"/>
          </w:tcPr>
          <w:p w14:paraId="07D2F815" w14:textId="77777777" w:rsidR="00A656F2" w:rsidRPr="00C7408C" w:rsidRDefault="00A656F2"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全フェーズ共通</w:t>
            </w:r>
          </w:p>
        </w:tc>
      </w:tr>
      <w:tr w:rsidR="00C7408C" w:rsidRPr="00C7408C" w14:paraId="63A82722" w14:textId="77777777" w:rsidTr="00EB17B9">
        <w:trPr>
          <w:trHeight w:val="315"/>
          <w:jc w:val="center"/>
        </w:trPr>
        <w:tc>
          <w:tcPr>
            <w:tcW w:w="1555" w:type="dxa"/>
            <w:vMerge/>
          </w:tcPr>
          <w:p w14:paraId="3744104D" w14:textId="77777777" w:rsidR="00A656F2" w:rsidRPr="00C7408C" w:rsidRDefault="00A656F2" w:rsidP="00633F0F">
            <w:pPr>
              <w:autoSpaceDE w:val="0"/>
              <w:autoSpaceDN w:val="0"/>
              <w:adjustRightInd w:val="0"/>
              <w:rPr>
                <w:rFonts w:asciiTheme="minorEastAsia" w:hAnsiTheme="minorEastAsia" w:cs="Generic2-Regular"/>
                <w:kern w:val="0"/>
                <w:szCs w:val="26"/>
              </w:rPr>
            </w:pPr>
          </w:p>
        </w:tc>
        <w:tc>
          <w:tcPr>
            <w:tcW w:w="6166" w:type="dxa"/>
          </w:tcPr>
          <w:p w14:paraId="49322CFE" w14:textId="77777777"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食料、飲料水、生活必需品等の供給</w:t>
            </w:r>
          </w:p>
        </w:tc>
        <w:tc>
          <w:tcPr>
            <w:tcW w:w="1630" w:type="dxa"/>
          </w:tcPr>
          <w:p w14:paraId="24F4F001" w14:textId="77777777" w:rsidR="00A656F2" w:rsidRPr="00C7408C" w:rsidRDefault="00A656F2"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第２フェーズ～</w:t>
            </w:r>
          </w:p>
        </w:tc>
      </w:tr>
      <w:tr w:rsidR="00C7408C" w:rsidRPr="00C7408C" w14:paraId="0682C982" w14:textId="77777777" w:rsidTr="00EB17B9">
        <w:trPr>
          <w:trHeight w:val="315"/>
          <w:jc w:val="center"/>
        </w:trPr>
        <w:tc>
          <w:tcPr>
            <w:tcW w:w="1555" w:type="dxa"/>
            <w:vMerge/>
          </w:tcPr>
          <w:p w14:paraId="44F23C36" w14:textId="77777777" w:rsidR="00A656F2" w:rsidRPr="00C7408C" w:rsidRDefault="00A656F2" w:rsidP="00633F0F">
            <w:pPr>
              <w:autoSpaceDE w:val="0"/>
              <w:autoSpaceDN w:val="0"/>
              <w:adjustRightInd w:val="0"/>
              <w:rPr>
                <w:rFonts w:asciiTheme="minorEastAsia" w:hAnsiTheme="minorEastAsia" w:cs="Generic2-Regular"/>
                <w:kern w:val="0"/>
                <w:szCs w:val="26"/>
              </w:rPr>
            </w:pPr>
          </w:p>
        </w:tc>
        <w:tc>
          <w:tcPr>
            <w:tcW w:w="6166" w:type="dxa"/>
          </w:tcPr>
          <w:p w14:paraId="1BFCBCEF" w14:textId="77777777"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罹災証明書の交付に関する市町村支援</w:t>
            </w:r>
          </w:p>
        </w:tc>
        <w:tc>
          <w:tcPr>
            <w:tcW w:w="1630" w:type="dxa"/>
          </w:tcPr>
          <w:p w14:paraId="49E8E415" w14:textId="77777777" w:rsidR="00A656F2" w:rsidRPr="00C7408C" w:rsidRDefault="00A656F2"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第３フェーズ～</w:t>
            </w:r>
          </w:p>
        </w:tc>
      </w:tr>
      <w:tr w:rsidR="00C7408C" w:rsidRPr="00C7408C" w14:paraId="0DA85798" w14:textId="77777777" w:rsidTr="00EB17B9">
        <w:trPr>
          <w:trHeight w:val="285"/>
          <w:jc w:val="center"/>
        </w:trPr>
        <w:tc>
          <w:tcPr>
            <w:tcW w:w="1555" w:type="dxa"/>
            <w:vMerge/>
          </w:tcPr>
          <w:p w14:paraId="62792577" w14:textId="77777777" w:rsidR="00A656F2" w:rsidRPr="00C7408C" w:rsidRDefault="00A656F2" w:rsidP="00633F0F">
            <w:pPr>
              <w:autoSpaceDE w:val="0"/>
              <w:autoSpaceDN w:val="0"/>
              <w:adjustRightInd w:val="0"/>
              <w:rPr>
                <w:rFonts w:asciiTheme="minorEastAsia" w:hAnsiTheme="minorEastAsia" w:cs="Generic2-Regular"/>
                <w:kern w:val="0"/>
                <w:szCs w:val="26"/>
              </w:rPr>
            </w:pPr>
          </w:p>
        </w:tc>
        <w:tc>
          <w:tcPr>
            <w:tcW w:w="6166" w:type="dxa"/>
          </w:tcPr>
          <w:p w14:paraId="5C9F2AA2" w14:textId="77777777"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避難所の運営等の支援（福祉避難所も含む）</w:t>
            </w:r>
          </w:p>
        </w:tc>
        <w:tc>
          <w:tcPr>
            <w:tcW w:w="1630" w:type="dxa"/>
          </w:tcPr>
          <w:p w14:paraId="613371F9" w14:textId="77777777" w:rsidR="00A656F2" w:rsidRPr="00C7408C" w:rsidRDefault="00A656F2"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第４フェーズ～</w:t>
            </w:r>
          </w:p>
        </w:tc>
      </w:tr>
      <w:tr w:rsidR="00C7408C" w:rsidRPr="00C7408C" w14:paraId="50859B0A" w14:textId="77777777" w:rsidTr="00EB17B9">
        <w:trPr>
          <w:trHeight w:val="406"/>
          <w:jc w:val="center"/>
        </w:trPr>
        <w:tc>
          <w:tcPr>
            <w:tcW w:w="1555" w:type="dxa"/>
            <w:vMerge w:val="restart"/>
          </w:tcPr>
          <w:p w14:paraId="0E35188C" w14:textId="77777777" w:rsidR="00A656F2" w:rsidRPr="00C7408C" w:rsidRDefault="00A656F2" w:rsidP="00633F0F">
            <w:pPr>
              <w:autoSpaceDE w:val="0"/>
              <w:autoSpaceDN w:val="0"/>
              <w:adjustRightInd w:val="0"/>
              <w:jc w:val="distribute"/>
              <w:rPr>
                <w:rFonts w:asciiTheme="minorEastAsia" w:hAnsiTheme="minorEastAsia" w:cs="Generic2-Regular"/>
                <w:kern w:val="0"/>
                <w:szCs w:val="26"/>
              </w:rPr>
            </w:pPr>
          </w:p>
          <w:p w14:paraId="25FB5A6C" w14:textId="77777777" w:rsidR="00A656F2" w:rsidRPr="00C7408C" w:rsidRDefault="00A656F2" w:rsidP="00633F0F">
            <w:pPr>
              <w:autoSpaceDE w:val="0"/>
              <w:autoSpaceDN w:val="0"/>
              <w:adjustRightInd w:val="0"/>
              <w:jc w:val="distribute"/>
              <w:rPr>
                <w:rFonts w:asciiTheme="minorEastAsia" w:hAnsiTheme="minorEastAsia" w:cs="Generic2-Regular"/>
                <w:kern w:val="0"/>
                <w:szCs w:val="26"/>
              </w:rPr>
            </w:pPr>
            <w:r w:rsidRPr="00C7408C">
              <w:rPr>
                <w:rFonts w:asciiTheme="minorEastAsia" w:hAnsiTheme="minorEastAsia" w:cs="Generic2-Regular" w:hint="eastAsia"/>
                <w:kern w:val="0"/>
                <w:szCs w:val="26"/>
              </w:rPr>
              <w:t>福祉部</w:t>
            </w:r>
          </w:p>
        </w:tc>
        <w:tc>
          <w:tcPr>
            <w:tcW w:w="6166" w:type="dxa"/>
          </w:tcPr>
          <w:p w14:paraId="36C8B77A" w14:textId="77777777"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ＤＷＡＴ業務</w:t>
            </w:r>
          </w:p>
        </w:tc>
        <w:tc>
          <w:tcPr>
            <w:tcW w:w="1630" w:type="dxa"/>
          </w:tcPr>
          <w:p w14:paraId="4D339FC8" w14:textId="3D48736F" w:rsidR="00A656F2" w:rsidRPr="00C7408C" w:rsidRDefault="00A656F2"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w:t>
            </w:r>
            <w:r w:rsidR="004250CA" w:rsidRPr="00C7408C">
              <w:rPr>
                <w:rFonts w:asciiTheme="minorEastAsia" w:hAnsiTheme="minorEastAsia" w:cs="Generic2-Regular" w:hint="eastAsia"/>
                <w:kern w:val="0"/>
                <w:szCs w:val="26"/>
              </w:rPr>
              <w:t>２</w:t>
            </w:r>
            <w:r w:rsidRPr="00C7408C">
              <w:rPr>
                <w:rFonts w:asciiTheme="minorEastAsia" w:hAnsiTheme="minorEastAsia" w:cs="Generic2-Regular" w:hint="eastAsia"/>
                <w:kern w:val="0"/>
                <w:szCs w:val="26"/>
              </w:rPr>
              <w:t>フェーズ～</w:t>
            </w:r>
          </w:p>
        </w:tc>
      </w:tr>
      <w:tr w:rsidR="00C7408C" w:rsidRPr="00C7408C" w14:paraId="5E67B5B0" w14:textId="77777777" w:rsidTr="00EB17B9">
        <w:trPr>
          <w:trHeight w:val="406"/>
          <w:jc w:val="center"/>
        </w:trPr>
        <w:tc>
          <w:tcPr>
            <w:tcW w:w="1555" w:type="dxa"/>
            <w:vMerge/>
          </w:tcPr>
          <w:p w14:paraId="3099B13D" w14:textId="77777777" w:rsidR="00A656F2" w:rsidRPr="00C7408C" w:rsidRDefault="00A656F2" w:rsidP="00633F0F">
            <w:pPr>
              <w:autoSpaceDE w:val="0"/>
              <w:autoSpaceDN w:val="0"/>
              <w:adjustRightInd w:val="0"/>
              <w:rPr>
                <w:rFonts w:asciiTheme="minorEastAsia" w:hAnsiTheme="minorEastAsia" w:cs="Generic2-Regular"/>
                <w:kern w:val="0"/>
                <w:szCs w:val="26"/>
              </w:rPr>
            </w:pPr>
          </w:p>
        </w:tc>
        <w:tc>
          <w:tcPr>
            <w:tcW w:w="6166" w:type="dxa"/>
          </w:tcPr>
          <w:p w14:paraId="13314C80" w14:textId="77777777"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（再掲）避難所の運営等の支援（福祉避難所も含む）</w:t>
            </w:r>
          </w:p>
        </w:tc>
        <w:tc>
          <w:tcPr>
            <w:tcW w:w="1630" w:type="dxa"/>
          </w:tcPr>
          <w:p w14:paraId="65508E15" w14:textId="77777777" w:rsidR="00A656F2" w:rsidRPr="00C7408C" w:rsidRDefault="00A656F2"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第４フェーズ～</w:t>
            </w:r>
          </w:p>
        </w:tc>
      </w:tr>
      <w:tr w:rsidR="00C7408C" w:rsidRPr="00C7408C" w14:paraId="2D325E56" w14:textId="77777777" w:rsidTr="00EB17B9">
        <w:trPr>
          <w:trHeight w:val="390"/>
          <w:jc w:val="center"/>
        </w:trPr>
        <w:tc>
          <w:tcPr>
            <w:tcW w:w="1555" w:type="dxa"/>
            <w:vMerge/>
          </w:tcPr>
          <w:p w14:paraId="4BB1F6A8" w14:textId="77777777" w:rsidR="00A656F2" w:rsidRPr="00C7408C" w:rsidRDefault="00A656F2" w:rsidP="00633F0F">
            <w:pPr>
              <w:autoSpaceDE w:val="0"/>
              <w:autoSpaceDN w:val="0"/>
              <w:adjustRightInd w:val="0"/>
              <w:rPr>
                <w:rFonts w:asciiTheme="minorEastAsia" w:hAnsiTheme="minorEastAsia" w:cs="Generic2-Regular"/>
                <w:kern w:val="0"/>
                <w:szCs w:val="26"/>
              </w:rPr>
            </w:pPr>
          </w:p>
        </w:tc>
        <w:tc>
          <w:tcPr>
            <w:tcW w:w="6166" w:type="dxa"/>
          </w:tcPr>
          <w:p w14:paraId="05505D15" w14:textId="77777777" w:rsidR="00A656F2" w:rsidRPr="00C7408C" w:rsidRDefault="00A656F2" w:rsidP="00633F0F">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介護職員等応援派遣業務（移送を含む）</w:t>
            </w:r>
          </w:p>
        </w:tc>
        <w:tc>
          <w:tcPr>
            <w:tcW w:w="1630" w:type="dxa"/>
          </w:tcPr>
          <w:p w14:paraId="770F9E21" w14:textId="61924CBC" w:rsidR="00A656F2" w:rsidRPr="00C7408C" w:rsidRDefault="00A656F2" w:rsidP="00633F0F">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w:t>
            </w:r>
            <w:r w:rsidR="00AF10C5" w:rsidRPr="00C7408C">
              <w:rPr>
                <w:rFonts w:asciiTheme="minorEastAsia" w:hAnsiTheme="minorEastAsia" w:cs="Generic2-Regular" w:hint="eastAsia"/>
                <w:kern w:val="0"/>
                <w:szCs w:val="26"/>
              </w:rPr>
              <w:t>４</w:t>
            </w:r>
            <w:r w:rsidRPr="00C7408C">
              <w:rPr>
                <w:rFonts w:asciiTheme="minorEastAsia" w:hAnsiTheme="minorEastAsia" w:cs="Generic2-Regular" w:hint="eastAsia"/>
                <w:kern w:val="0"/>
                <w:szCs w:val="26"/>
              </w:rPr>
              <w:t>フェーズ～</w:t>
            </w:r>
          </w:p>
        </w:tc>
      </w:tr>
      <w:tr w:rsidR="00C7408C" w:rsidRPr="00C7408C" w14:paraId="4A304263" w14:textId="77777777" w:rsidTr="00E47A2D">
        <w:trPr>
          <w:trHeight w:val="315"/>
          <w:jc w:val="center"/>
        </w:trPr>
        <w:tc>
          <w:tcPr>
            <w:tcW w:w="1555" w:type="dxa"/>
            <w:vMerge w:val="restart"/>
            <w:vAlign w:val="center"/>
          </w:tcPr>
          <w:p w14:paraId="2D690D66" w14:textId="65109B47" w:rsidR="00EF0668" w:rsidRPr="00C7408C" w:rsidRDefault="00EF0668" w:rsidP="00E47A2D">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spacing w:val="24"/>
                <w:kern w:val="0"/>
                <w:szCs w:val="26"/>
                <w:fitText w:val="1241" w:id="-633068800"/>
              </w:rPr>
              <w:t>健康医療</w:t>
            </w:r>
            <w:r w:rsidRPr="00C7408C">
              <w:rPr>
                <w:rFonts w:asciiTheme="minorEastAsia" w:hAnsiTheme="minorEastAsia" w:cs="Generic2-Regular" w:hint="eastAsia"/>
                <w:kern w:val="0"/>
                <w:szCs w:val="26"/>
                <w:fitText w:val="1241" w:id="-633068800"/>
              </w:rPr>
              <w:t>部</w:t>
            </w:r>
          </w:p>
        </w:tc>
        <w:tc>
          <w:tcPr>
            <w:tcW w:w="6166" w:type="dxa"/>
          </w:tcPr>
          <w:p w14:paraId="3233CFC2" w14:textId="40BC5559" w:rsidR="00EF0668" w:rsidRPr="00C7408C" w:rsidRDefault="00EF0668" w:rsidP="00227C24">
            <w:pPr>
              <w:autoSpaceDE w:val="0"/>
              <w:autoSpaceDN w:val="0"/>
              <w:adjustRightInd w:val="0"/>
              <w:rPr>
                <w:rFonts w:asciiTheme="minorEastAsia" w:hAnsiTheme="minorEastAsia" w:cs="Times New Roman"/>
              </w:rPr>
            </w:pPr>
            <w:r w:rsidRPr="00C7408C">
              <w:rPr>
                <w:rFonts w:asciiTheme="minorEastAsia" w:hAnsiTheme="minorEastAsia" w:cs="Generic2-Regular" w:hint="eastAsia"/>
                <w:kern w:val="0"/>
                <w:szCs w:val="26"/>
              </w:rPr>
              <w:t>避難所等への各保健医療活動チームの派遣他</w:t>
            </w:r>
          </w:p>
        </w:tc>
        <w:tc>
          <w:tcPr>
            <w:tcW w:w="1630" w:type="dxa"/>
          </w:tcPr>
          <w:p w14:paraId="08B606D1" w14:textId="64BC3245" w:rsidR="00EF0668" w:rsidRPr="00C7408C" w:rsidRDefault="00EF0668" w:rsidP="00227C24">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全フェーズ共通</w:t>
            </w:r>
          </w:p>
        </w:tc>
      </w:tr>
      <w:tr w:rsidR="00C7408C" w:rsidRPr="00C7408C" w14:paraId="2680467A" w14:textId="77777777" w:rsidTr="00EB17B9">
        <w:trPr>
          <w:trHeight w:val="315"/>
          <w:jc w:val="center"/>
        </w:trPr>
        <w:tc>
          <w:tcPr>
            <w:tcW w:w="1555" w:type="dxa"/>
            <w:vMerge/>
          </w:tcPr>
          <w:p w14:paraId="0C64F897" w14:textId="77777777" w:rsidR="00EF0668" w:rsidRPr="00C7408C" w:rsidRDefault="00EF0668" w:rsidP="00227C24">
            <w:pPr>
              <w:autoSpaceDE w:val="0"/>
              <w:autoSpaceDN w:val="0"/>
              <w:adjustRightInd w:val="0"/>
              <w:rPr>
                <w:rFonts w:asciiTheme="minorEastAsia" w:hAnsiTheme="minorEastAsia" w:cs="Generic2-Regular"/>
                <w:kern w:val="0"/>
                <w:szCs w:val="26"/>
              </w:rPr>
            </w:pPr>
          </w:p>
        </w:tc>
        <w:tc>
          <w:tcPr>
            <w:tcW w:w="6166" w:type="dxa"/>
          </w:tcPr>
          <w:p w14:paraId="18A174A7" w14:textId="3DCE17FB" w:rsidR="00EF0668" w:rsidRPr="00C7408C" w:rsidRDefault="00EF0668" w:rsidP="00227C24">
            <w:pPr>
              <w:autoSpaceDE w:val="0"/>
              <w:autoSpaceDN w:val="0"/>
              <w:adjustRightInd w:val="0"/>
              <w:rPr>
                <w:rFonts w:asciiTheme="minorEastAsia" w:hAnsiTheme="minorEastAsia" w:cs="Times New Roman"/>
              </w:rPr>
            </w:pPr>
            <w:r w:rsidRPr="00C7408C">
              <w:rPr>
                <w:rFonts w:asciiTheme="minorEastAsia" w:hAnsiTheme="minorEastAsia" w:cs="Generic2-Regular" w:hint="eastAsia"/>
                <w:kern w:val="0"/>
                <w:szCs w:val="26"/>
              </w:rPr>
              <w:t>（再掲）食料、飲料水、生活必需品等の供給</w:t>
            </w:r>
          </w:p>
        </w:tc>
        <w:tc>
          <w:tcPr>
            <w:tcW w:w="1630" w:type="dxa"/>
          </w:tcPr>
          <w:p w14:paraId="0504DC33" w14:textId="2922E208" w:rsidR="00EF0668" w:rsidRPr="00C7408C" w:rsidRDefault="00EF0668" w:rsidP="00227C24">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第２フェーズ～</w:t>
            </w:r>
          </w:p>
        </w:tc>
      </w:tr>
      <w:tr w:rsidR="00C7408C" w:rsidRPr="00C7408C" w14:paraId="36E03EC3" w14:textId="77777777" w:rsidTr="00EB17B9">
        <w:trPr>
          <w:trHeight w:val="315"/>
          <w:jc w:val="center"/>
        </w:trPr>
        <w:tc>
          <w:tcPr>
            <w:tcW w:w="1555" w:type="dxa"/>
          </w:tcPr>
          <w:p w14:paraId="2C1B92BF" w14:textId="7D9583F5" w:rsidR="00227C24" w:rsidRPr="00C7408C" w:rsidRDefault="00227C24" w:rsidP="00227C24">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環境農林水産部</w:t>
            </w:r>
          </w:p>
        </w:tc>
        <w:tc>
          <w:tcPr>
            <w:tcW w:w="6166" w:type="dxa"/>
          </w:tcPr>
          <w:p w14:paraId="38D96C60" w14:textId="3F28EA47" w:rsidR="00227C24" w:rsidRPr="00C7408C" w:rsidRDefault="00227C24" w:rsidP="00227C24">
            <w:pPr>
              <w:autoSpaceDE w:val="0"/>
              <w:autoSpaceDN w:val="0"/>
              <w:adjustRightInd w:val="0"/>
              <w:rPr>
                <w:rFonts w:asciiTheme="minorEastAsia" w:hAnsiTheme="minorEastAsia" w:cs="Generic2-Regular"/>
                <w:kern w:val="0"/>
                <w:szCs w:val="26"/>
              </w:rPr>
            </w:pPr>
            <w:r w:rsidRPr="00C7408C">
              <w:rPr>
                <w:rFonts w:asciiTheme="minorEastAsia" w:hAnsiTheme="minorEastAsia" w:cs="Times New Roman" w:hint="eastAsia"/>
              </w:rPr>
              <w:t>災害廃棄物の処理</w:t>
            </w:r>
          </w:p>
        </w:tc>
        <w:tc>
          <w:tcPr>
            <w:tcW w:w="1630" w:type="dxa"/>
          </w:tcPr>
          <w:p w14:paraId="081F6131" w14:textId="677384D3" w:rsidR="00227C24" w:rsidRPr="00C7408C" w:rsidRDefault="00227C24" w:rsidP="00227C24">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第６フェーズ～</w:t>
            </w:r>
          </w:p>
        </w:tc>
      </w:tr>
      <w:tr w:rsidR="00C7408C" w:rsidRPr="00C7408C" w14:paraId="351909CD" w14:textId="77777777" w:rsidTr="00EB17B9">
        <w:trPr>
          <w:trHeight w:val="315"/>
          <w:jc w:val="center"/>
        </w:trPr>
        <w:tc>
          <w:tcPr>
            <w:tcW w:w="1555" w:type="dxa"/>
          </w:tcPr>
          <w:p w14:paraId="53D48DE3" w14:textId="77777777" w:rsidR="00227C24" w:rsidRPr="00C7408C" w:rsidRDefault="00227C24" w:rsidP="00227C24">
            <w:pPr>
              <w:autoSpaceDE w:val="0"/>
              <w:autoSpaceDN w:val="0"/>
              <w:adjustRightInd w:val="0"/>
              <w:jc w:val="distribute"/>
              <w:rPr>
                <w:rFonts w:asciiTheme="minorEastAsia" w:hAnsiTheme="minorEastAsia" w:cs="Generic2-Regular"/>
                <w:kern w:val="0"/>
                <w:szCs w:val="26"/>
              </w:rPr>
            </w:pPr>
            <w:r w:rsidRPr="00C7408C">
              <w:rPr>
                <w:rFonts w:asciiTheme="minorEastAsia" w:hAnsiTheme="minorEastAsia" w:cs="Generic2-Regular" w:hint="eastAsia"/>
                <w:kern w:val="0"/>
                <w:szCs w:val="26"/>
              </w:rPr>
              <w:t>都市整備部</w:t>
            </w:r>
          </w:p>
        </w:tc>
        <w:tc>
          <w:tcPr>
            <w:tcW w:w="6166" w:type="dxa"/>
          </w:tcPr>
          <w:p w14:paraId="1C542F82" w14:textId="77777777" w:rsidR="00227C24" w:rsidRPr="00C7408C" w:rsidRDefault="00227C24" w:rsidP="00227C24">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被災建築物応急危険度判定</w:t>
            </w:r>
          </w:p>
        </w:tc>
        <w:tc>
          <w:tcPr>
            <w:tcW w:w="1630" w:type="dxa"/>
          </w:tcPr>
          <w:p w14:paraId="64AF533C" w14:textId="7C5EE89F" w:rsidR="00227C24" w:rsidRPr="00C7408C" w:rsidRDefault="00227C24" w:rsidP="00227C24">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第２フェーズ～</w:t>
            </w:r>
          </w:p>
        </w:tc>
      </w:tr>
      <w:tr w:rsidR="00227C24" w:rsidRPr="00C7408C" w14:paraId="51AD20C0" w14:textId="77777777" w:rsidTr="00EB17B9">
        <w:trPr>
          <w:trHeight w:val="315"/>
          <w:jc w:val="center"/>
        </w:trPr>
        <w:tc>
          <w:tcPr>
            <w:tcW w:w="1555" w:type="dxa"/>
          </w:tcPr>
          <w:p w14:paraId="1C99D19F" w14:textId="77777777" w:rsidR="00227C24" w:rsidRPr="00C7408C" w:rsidRDefault="00227C24" w:rsidP="00227C24">
            <w:pPr>
              <w:autoSpaceDE w:val="0"/>
              <w:autoSpaceDN w:val="0"/>
              <w:adjustRightInd w:val="0"/>
              <w:jc w:val="distribute"/>
              <w:rPr>
                <w:rFonts w:asciiTheme="minorEastAsia" w:hAnsiTheme="minorEastAsia" w:cs="Generic2-Regular"/>
                <w:kern w:val="0"/>
                <w:szCs w:val="26"/>
              </w:rPr>
            </w:pPr>
            <w:r w:rsidRPr="00C7408C">
              <w:rPr>
                <w:rFonts w:asciiTheme="minorEastAsia" w:hAnsiTheme="minorEastAsia" w:cs="Generic2-Regular" w:hint="eastAsia"/>
                <w:kern w:val="0"/>
                <w:szCs w:val="26"/>
              </w:rPr>
              <w:t>商工労働部</w:t>
            </w:r>
          </w:p>
        </w:tc>
        <w:tc>
          <w:tcPr>
            <w:tcW w:w="6166" w:type="dxa"/>
          </w:tcPr>
          <w:p w14:paraId="540B7390" w14:textId="77777777" w:rsidR="00227C24" w:rsidRPr="00C7408C" w:rsidRDefault="00227C24" w:rsidP="00227C24">
            <w:pPr>
              <w:autoSpaceDE w:val="0"/>
              <w:autoSpaceDN w:val="0"/>
              <w:adjustRightInd w:val="0"/>
              <w:rPr>
                <w:rFonts w:asciiTheme="minorEastAsia" w:hAnsiTheme="minorEastAsia" w:cs="Generic2-Regular"/>
                <w:kern w:val="0"/>
                <w:szCs w:val="26"/>
              </w:rPr>
            </w:pPr>
            <w:r w:rsidRPr="00C7408C">
              <w:rPr>
                <w:rFonts w:asciiTheme="minorEastAsia" w:hAnsiTheme="minorEastAsia" w:cs="Generic2-Regular" w:hint="eastAsia"/>
                <w:kern w:val="0"/>
                <w:szCs w:val="26"/>
              </w:rPr>
              <w:t>（再掲）食料、飲料水、生活必需品等の供給</w:t>
            </w:r>
          </w:p>
        </w:tc>
        <w:tc>
          <w:tcPr>
            <w:tcW w:w="1630" w:type="dxa"/>
          </w:tcPr>
          <w:p w14:paraId="565D3AFF" w14:textId="77777777" w:rsidR="00227C24" w:rsidRPr="00C7408C" w:rsidRDefault="00227C24" w:rsidP="00227C24">
            <w:pPr>
              <w:autoSpaceDE w:val="0"/>
              <w:autoSpaceDN w:val="0"/>
              <w:adjustRightInd w:val="0"/>
              <w:jc w:val="left"/>
              <w:rPr>
                <w:rFonts w:asciiTheme="minorEastAsia" w:hAnsiTheme="minorEastAsia" w:cs="Generic2-Regular"/>
                <w:kern w:val="0"/>
                <w:szCs w:val="26"/>
              </w:rPr>
            </w:pPr>
            <w:r w:rsidRPr="00C7408C">
              <w:rPr>
                <w:rFonts w:asciiTheme="minorEastAsia" w:hAnsiTheme="minorEastAsia" w:cs="Generic2-Regular" w:hint="eastAsia"/>
                <w:kern w:val="0"/>
                <w:szCs w:val="26"/>
              </w:rPr>
              <w:t>第２フェーズ～</w:t>
            </w:r>
          </w:p>
        </w:tc>
      </w:tr>
    </w:tbl>
    <w:p w14:paraId="33440666" w14:textId="4B329324" w:rsidR="00790204" w:rsidRPr="00C7408C" w:rsidRDefault="0001796A" w:rsidP="00C7408C">
      <w:pPr>
        <w:ind w:left="201" w:hangingChars="100" w:hanging="201"/>
        <w:rPr>
          <w:rFonts w:asciiTheme="minorEastAsia" w:hAnsiTheme="minorEastAsia"/>
          <w:bCs/>
          <w:sz w:val="22"/>
        </w:rPr>
      </w:pPr>
      <w:r w:rsidRPr="00C7408C">
        <w:rPr>
          <w:rFonts w:asciiTheme="minorEastAsia" w:hAnsiTheme="minorEastAsia" w:hint="eastAsia"/>
          <w:bCs/>
          <w:sz w:val="22"/>
        </w:rPr>
        <w:t>※既に独自の枠組みを持つ支援（国等による定型化された応援）については、既に定められたスキーム等に基づき各部局において対応することを原則とし、受援・応援班は動員班及び各部局受援・応援担当と情報を共有し、府全体の受援状況を適宜把握するものとする</w:t>
      </w:r>
      <w:r w:rsidR="007F44F7" w:rsidRPr="00C7408C">
        <w:rPr>
          <w:rFonts w:asciiTheme="minorEastAsia" w:hAnsiTheme="minorEastAsia" w:hint="eastAsia"/>
          <w:bCs/>
          <w:sz w:val="22"/>
        </w:rPr>
        <w:t>。</w:t>
      </w:r>
    </w:p>
    <w:p w14:paraId="51326E07" w14:textId="77777777" w:rsidR="00C7408C" w:rsidRPr="0036291F" w:rsidRDefault="00C7408C" w:rsidP="00C7408C">
      <w:pPr>
        <w:rPr>
          <w:rFonts w:asciiTheme="minorEastAsia" w:hAnsiTheme="minorEastAsia"/>
          <w:bCs/>
          <w:sz w:val="22"/>
        </w:rPr>
      </w:pPr>
      <w:r w:rsidRPr="0036291F">
        <w:rPr>
          <w:rFonts w:asciiTheme="minorEastAsia" w:hAnsiTheme="minorEastAsia" w:hint="eastAsia"/>
          <w:bCs/>
          <w:sz w:val="22"/>
        </w:rPr>
        <w:t>※府職員をリエゾンとして市町村に派遣する場合、リエゾンは平時から市町村と顔の見える関係性を</w:t>
      </w:r>
    </w:p>
    <w:p w14:paraId="16B3F410" w14:textId="77777777" w:rsidR="00C7408C" w:rsidRPr="0036291F" w:rsidRDefault="00C7408C" w:rsidP="00C7408C">
      <w:pPr>
        <w:ind w:firstLineChars="100" w:firstLine="201"/>
        <w:rPr>
          <w:rFonts w:asciiTheme="minorEastAsia" w:hAnsiTheme="minorEastAsia"/>
          <w:bCs/>
          <w:sz w:val="22"/>
        </w:rPr>
      </w:pPr>
      <w:r w:rsidRPr="0036291F">
        <w:rPr>
          <w:rFonts w:asciiTheme="minorEastAsia" w:hAnsiTheme="minorEastAsia" w:hint="eastAsia"/>
          <w:bCs/>
          <w:sz w:val="22"/>
        </w:rPr>
        <w:t>有するとともに、発災時には市町村の首長を支え、府災害対策本部と市町村災害対策本部との接点</w:t>
      </w:r>
    </w:p>
    <w:p w14:paraId="10A6C469" w14:textId="77777777" w:rsidR="00C7408C" w:rsidRPr="0036291F" w:rsidRDefault="00C7408C" w:rsidP="00C7408C">
      <w:pPr>
        <w:ind w:leftChars="100" w:left="191"/>
        <w:rPr>
          <w:rFonts w:asciiTheme="minorEastAsia" w:hAnsiTheme="minorEastAsia"/>
          <w:bCs/>
          <w:sz w:val="22"/>
        </w:rPr>
      </w:pPr>
      <w:r w:rsidRPr="0036291F">
        <w:rPr>
          <w:rFonts w:asciiTheme="minorEastAsia" w:hAnsiTheme="minorEastAsia" w:hint="eastAsia"/>
          <w:bCs/>
          <w:sz w:val="22"/>
        </w:rPr>
        <w:t>の役割を果たすことが期待される。このため、リエゾンは市町村の現場に精通し、一定以上の職階の職員を選ぶことが望ましいが、状況によりこの限りではない。</w:t>
      </w:r>
    </w:p>
    <w:p w14:paraId="68C9A544" w14:textId="77777777" w:rsidR="00C7408C" w:rsidRPr="0036291F" w:rsidRDefault="00C7408C" w:rsidP="00C7408C">
      <w:pPr>
        <w:ind w:leftChars="100" w:left="191"/>
        <w:rPr>
          <w:rFonts w:asciiTheme="minorEastAsia" w:hAnsiTheme="minorEastAsia"/>
          <w:bCs/>
          <w:sz w:val="22"/>
        </w:rPr>
      </w:pPr>
      <w:r w:rsidRPr="0036291F">
        <w:rPr>
          <w:rFonts w:asciiTheme="minorEastAsia" w:hAnsiTheme="minorEastAsia" w:hint="eastAsia"/>
          <w:bCs/>
          <w:sz w:val="22"/>
        </w:rPr>
        <w:t>また、リエゾン機能を十分に果たせるよう必要に応じて複数名の職員を率いたチームを編成して対応するものとする。</w:t>
      </w:r>
    </w:p>
    <w:p w14:paraId="7B8EFFB7" w14:textId="77777777" w:rsidR="007F44F7" w:rsidRPr="0036291F" w:rsidRDefault="007F44F7" w:rsidP="002151E3">
      <w:pPr>
        <w:rPr>
          <w:rFonts w:asciiTheme="minorEastAsia" w:hAnsiTheme="minorEastAsia"/>
          <w:bCs/>
          <w:sz w:val="22"/>
        </w:rPr>
      </w:pPr>
    </w:p>
    <w:p w14:paraId="23A4A006" w14:textId="5AA7BC7B" w:rsidR="00852E88" w:rsidRPr="0036291F" w:rsidRDefault="003C1CDD" w:rsidP="00852E88">
      <w:pPr>
        <w:ind w:firstLineChars="100" w:firstLine="201"/>
        <w:rPr>
          <w:rFonts w:asciiTheme="minorEastAsia" w:hAnsiTheme="minorEastAsia"/>
          <w:sz w:val="22"/>
        </w:rPr>
      </w:pPr>
      <w:r w:rsidRPr="0036291F">
        <w:rPr>
          <w:rFonts w:asciiTheme="minorEastAsia" w:hAnsiTheme="minorEastAsia" w:hint="eastAsia"/>
          <w:b/>
          <w:sz w:val="22"/>
        </w:rPr>
        <w:t>◆</w:t>
      </w:r>
      <w:r w:rsidR="00690B72" w:rsidRPr="0036291F">
        <w:rPr>
          <w:rFonts w:asciiTheme="minorEastAsia" w:hAnsiTheme="minorEastAsia" w:hint="eastAsia"/>
          <w:b/>
          <w:sz w:val="22"/>
        </w:rPr>
        <w:t xml:space="preserve">　</w:t>
      </w:r>
      <w:r w:rsidR="00464F4D" w:rsidRPr="0036291F">
        <w:rPr>
          <w:rFonts w:asciiTheme="minorEastAsia" w:hAnsiTheme="minorEastAsia" w:hint="eastAsia"/>
          <w:b/>
          <w:sz w:val="22"/>
        </w:rPr>
        <w:t>被災した</w:t>
      </w:r>
      <w:r w:rsidR="00256BF7" w:rsidRPr="0036291F">
        <w:rPr>
          <w:rFonts w:asciiTheme="minorEastAsia" w:hAnsiTheme="minorEastAsia" w:hint="eastAsia"/>
          <w:b/>
          <w:sz w:val="22"/>
        </w:rPr>
        <w:t>市町村から</w:t>
      </w:r>
      <w:r w:rsidR="00690B72" w:rsidRPr="0036291F">
        <w:rPr>
          <w:rFonts w:asciiTheme="minorEastAsia" w:hAnsiTheme="minorEastAsia" w:hint="eastAsia"/>
          <w:b/>
          <w:sz w:val="22"/>
        </w:rPr>
        <w:t>大阪府への</w:t>
      </w:r>
      <w:r w:rsidR="00464F4D" w:rsidRPr="0036291F">
        <w:rPr>
          <w:rFonts w:asciiTheme="minorEastAsia" w:hAnsiTheme="minorEastAsia" w:hint="eastAsia"/>
          <w:b/>
          <w:sz w:val="22"/>
        </w:rPr>
        <w:t>応援</w:t>
      </w:r>
      <w:r w:rsidR="00690B72" w:rsidRPr="0036291F">
        <w:rPr>
          <w:rFonts w:asciiTheme="minorEastAsia" w:hAnsiTheme="minorEastAsia" w:hint="eastAsia"/>
          <w:b/>
          <w:sz w:val="22"/>
        </w:rPr>
        <w:t>要請</w:t>
      </w:r>
      <w:r w:rsidR="00852E88" w:rsidRPr="0036291F">
        <w:rPr>
          <w:rFonts w:asciiTheme="minorEastAsia" w:hAnsiTheme="minorEastAsia" w:hint="eastAsia"/>
          <w:b/>
          <w:sz w:val="22"/>
        </w:rPr>
        <w:t>【</w:t>
      </w:r>
      <w:r w:rsidR="00951C6B" w:rsidRPr="0036291F">
        <w:rPr>
          <w:rFonts w:asciiTheme="minorEastAsia" w:hAnsiTheme="minorEastAsia" w:hint="eastAsia"/>
          <w:b/>
          <w:sz w:val="22"/>
        </w:rPr>
        <w:t>第３フェーズ</w:t>
      </w:r>
      <w:r w:rsidR="0063659E" w:rsidRPr="0036291F">
        <w:rPr>
          <w:rFonts w:asciiTheme="minorEastAsia" w:hAnsiTheme="minorEastAsia" w:hint="eastAsia"/>
          <w:b/>
          <w:sz w:val="22"/>
        </w:rPr>
        <w:t>（７２時間まで）</w:t>
      </w:r>
      <w:r w:rsidR="00951C6B" w:rsidRPr="0036291F">
        <w:rPr>
          <w:rFonts w:asciiTheme="minorEastAsia" w:hAnsiTheme="minorEastAsia" w:hint="eastAsia"/>
          <w:b/>
          <w:sz w:val="22"/>
        </w:rPr>
        <w:t>～</w:t>
      </w:r>
      <w:r w:rsidR="00852E88" w:rsidRPr="0036291F">
        <w:rPr>
          <w:rFonts w:asciiTheme="minorEastAsia" w:hAnsiTheme="minorEastAsia" w:hint="eastAsia"/>
          <w:b/>
          <w:sz w:val="22"/>
        </w:rPr>
        <w:t>】</w:t>
      </w:r>
      <w:r w:rsidR="00951C6B" w:rsidRPr="0036291F">
        <w:rPr>
          <w:rFonts w:asciiTheme="minorEastAsia" w:hAnsiTheme="minorEastAsia"/>
          <w:b/>
          <w:sz w:val="22"/>
        </w:rPr>
        <w:br/>
      </w:r>
      <w:r w:rsidR="00C772D6" w:rsidRPr="0036291F">
        <w:rPr>
          <w:rFonts w:asciiTheme="minorEastAsia" w:hAnsiTheme="minorEastAsia" w:hint="eastAsia"/>
          <w:sz w:val="22"/>
        </w:rPr>
        <w:t xml:space="preserve">　</w:t>
      </w:r>
      <w:r w:rsidR="00A8055B" w:rsidRPr="0036291F">
        <w:rPr>
          <w:rFonts w:asciiTheme="minorEastAsia" w:hAnsiTheme="minorEastAsia" w:hint="eastAsia"/>
          <w:sz w:val="22"/>
        </w:rPr>
        <w:t xml:space="preserve">　</w:t>
      </w:r>
      <w:r w:rsidR="00C772D6" w:rsidRPr="0036291F">
        <w:rPr>
          <w:rFonts w:asciiTheme="minorEastAsia" w:hAnsiTheme="minorEastAsia" w:hint="eastAsia"/>
          <w:sz w:val="22"/>
        </w:rPr>
        <w:t>（１）市町村長は、</w:t>
      </w:r>
      <w:r w:rsidR="00B85E41" w:rsidRPr="0036291F">
        <w:rPr>
          <w:rFonts w:asciiTheme="minorEastAsia" w:hAnsiTheme="minorEastAsia" w:hint="eastAsia"/>
          <w:sz w:val="22"/>
        </w:rPr>
        <w:t>応援要請（計画）内訳書１（職員の派遣）（</w:t>
      </w:r>
      <w:r w:rsidR="00C772D6" w:rsidRPr="0036291F">
        <w:rPr>
          <w:rFonts w:asciiTheme="minorEastAsia" w:hAnsiTheme="minorEastAsia" w:hint="eastAsia"/>
          <w:sz w:val="22"/>
        </w:rPr>
        <w:t>様式２－２</w:t>
      </w:r>
      <w:r w:rsidR="00B85E41" w:rsidRPr="0036291F">
        <w:rPr>
          <w:rFonts w:asciiTheme="minorEastAsia" w:hAnsiTheme="minorEastAsia" w:hint="eastAsia"/>
          <w:sz w:val="22"/>
        </w:rPr>
        <w:t>）</w:t>
      </w:r>
      <w:r w:rsidR="00C772D6" w:rsidRPr="0036291F">
        <w:rPr>
          <w:rFonts w:asciiTheme="minorEastAsia" w:hAnsiTheme="minorEastAsia" w:hint="eastAsia"/>
          <w:sz w:val="22"/>
        </w:rPr>
        <w:t>をもって</w:t>
      </w:r>
      <w:r w:rsidR="00F26A5F" w:rsidRPr="0036291F">
        <w:rPr>
          <w:rFonts w:asciiTheme="minorEastAsia" w:hAnsiTheme="minorEastAsia" w:hint="eastAsia"/>
          <w:sz w:val="22"/>
        </w:rPr>
        <w:t>受援・応援</w:t>
      </w:r>
      <w:r w:rsidR="00852E88" w:rsidRPr="0036291F">
        <w:rPr>
          <w:rFonts w:asciiTheme="minorEastAsia" w:hAnsiTheme="minorEastAsia" w:hint="eastAsia"/>
          <w:sz w:val="22"/>
        </w:rPr>
        <w:t xml:space="preserve"> </w:t>
      </w:r>
    </w:p>
    <w:p w14:paraId="38CCEA54" w14:textId="672222F9" w:rsidR="00C772D6" w:rsidRPr="0036291F" w:rsidRDefault="00F26A5F" w:rsidP="00852E88">
      <w:pPr>
        <w:ind w:firstLineChars="500" w:firstLine="1003"/>
        <w:rPr>
          <w:rFonts w:asciiTheme="minorEastAsia" w:hAnsiTheme="minorEastAsia"/>
          <w:sz w:val="22"/>
        </w:rPr>
      </w:pPr>
      <w:r w:rsidRPr="0036291F">
        <w:rPr>
          <w:rFonts w:asciiTheme="minorEastAsia" w:hAnsiTheme="minorEastAsia" w:hint="eastAsia"/>
          <w:sz w:val="22"/>
        </w:rPr>
        <w:t>班</w:t>
      </w:r>
      <w:r w:rsidR="00C772D6" w:rsidRPr="0036291F">
        <w:rPr>
          <w:rFonts w:asciiTheme="minorEastAsia" w:hAnsiTheme="minorEastAsia" w:hint="eastAsia"/>
          <w:sz w:val="22"/>
        </w:rPr>
        <w:t>に応援を要請する。</w:t>
      </w:r>
    </w:p>
    <w:p w14:paraId="284674D4" w14:textId="5ED69975" w:rsidR="00C8005A" w:rsidRPr="0036291F" w:rsidRDefault="00004E2D" w:rsidP="00C8005A">
      <w:pPr>
        <w:ind w:left="1003" w:hangingChars="500" w:hanging="1003"/>
        <w:rPr>
          <w:rFonts w:asciiTheme="minorEastAsia" w:hAnsiTheme="minorEastAsia"/>
          <w:sz w:val="22"/>
        </w:rPr>
      </w:pPr>
      <w:r w:rsidRPr="0036291F">
        <w:rPr>
          <w:rFonts w:asciiTheme="minorEastAsia" w:hAnsiTheme="minorEastAsia" w:hint="eastAsia"/>
          <w:sz w:val="22"/>
        </w:rPr>
        <w:t xml:space="preserve">　　　　　ただし、市町村の機能が著しく低下している場合は、</w:t>
      </w:r>
      <w:r w:rsidR="0095579B" w:rsidRPr="0036291F">
        <w:rPr>
          <w:rFonts w:asciiTheme="minorEastAsia" w:hAnsiTheme="minorEastAsia" w:hint="eastAsia"/>
          <w:sz w:val="22"/>
        </w:rPr>
        <w:t>統括</w:t>
      </w:r>
      <w:r w:rsidR="005F7555" w:rsidRPr="0036291F">
        <w:rPr>
          <w:rFonts w:asciiTheme="minorEastAsia" w:hAnsiTheme="minorEastAsia" w:hint="eastAsia"/>
          <w:sz w:val="22"/>
        </w:rPr>
        <w:t>班</w:t>
      </w:r>
      <w:r w:rsidR="00C8005A" w:rsidRPr="0036291F">
        <w:rPr>
          <w:rFonts w:asciiTheme="minorEastAsia" w:hAnsiTheme="minorEastAsia" w:hint="eastAsia"/>
          <w:sz w:val="22"/>
        </w:rPr>
        <w:t>が</w:t>
      </w:r>
      <w:r w:rsidR="004C7F8A" w:rsidRPr="0036291F">
        <w:rPr>
          <w:rFonts w:asciiTheme="minorEastAsia" w:hAnsiTheme="minorEastAsia" w:hint="eastAsia"/>
          <w:sz w:val="22"/>
        </w:rPr>
        <w:t>災害時</w:t>
      </w:r>
      <w:r w:rsidR="00A11DD1" w:rsidRPr="0036291F">
        <w:rPr>
          <w:rFonts w:asciiTheme="minorEastAsia" w:hAnsiTheme="minorEastAsia" w:hint="eastAsia"/>
          <w:sz w:val="22"/>
        </w:rPr>
        <w:t>先遣隊を派遣し、市町村のニーズを把握したうえで調整</w:t>
      </w:r>
      <w:r w:rsidR="00C8005A" w:rsidRPr="0036291F">
        <w:rPr>
          <w:rFonts w:asciiTheme="minorEastAsia" w:hAnsiTheme="minorEastAsia" w:hint="eastAsia"/>
          <w:sz w:val="22"/>
        </w:rPr>
        <w:t>する。</w:t>
      </w:r>
    </w:p>
    <w:p w14:paraId="31FCBA77" w14:textId="107D296D" w:rsidR="00C772D6" w:rsidRPr="0036291F" w:rsidRDefault="00C772D6" w:rsidP="005B1D29">
      <w:pPr>
        <w:ind w:left="1003" w:hangingChars="500" w:hanging="1003"/>
        <w:rPr>
          <w:rFonts w:asciiTheme="minorEastAsia" w:hAnsiTheme="minorEastAsia"/>
          <w:sz w:val="22"/>
        </w:rPr>
      </w:pPr>
      <w:r w:rsidRPr="0036291F">
        <w:rPr>
          <w:rFonts w:asciiTheme="minorEastAsia" w:hAnsiTheme="minorEastAsia" w:hint="eastAsia"/>
          <w:sz w:val="22"/>
        </w:rPr>
        <w:t xml:space="preserve">　</w:t>
      </w:r>
      <w:r w:rsidR="00A8055B" w:rsidRPr="0036291F">
        <w:rPr>
          <w:rFonts w:asciiTheme="minorEastAsia" w:hAnsiTheme="minorEastAsia" w:hint="eastAsia"/>
          <w:sz w:val="22"/>
        </w:rPr>
        <w:t xml:space="preserve">　</w:t>
      </w:r>
      <w:r w:rsidRPr="0036291F">
        <w:rPr>
          <w:rFonts w:asciiTheme="minorEastAsia" w:hAnsiTheme="minorEastAsia" w:hint="eastAsia"/>
          <w:sz w:val="22"/>
        </w:rPr>
        <w:t>（２）</w:t>
      </w:r>
      <w:r w:rsidR="00F26A5F" w:rsidRPr="0036291F">
        <w:rPr>
          <w:rFonts w:asciiTheme="minorEastAsia" w:hAnsiTheme="minorEastAsia" w:hint="eastAsia"/>
          <w:sz w:val="22"/>
        </w:rPr>
        <w:t>受援・応援班</w:t>
      </w:r>
      <w:r w:rsidR="003051E8" w:rsidRPr="0036291F">
        <w:rPr>
          <w:rFonts w:asciiTheme="minorEastAsia" w:hAnsiTheme="minorEastAsia" w:hint="eastAsia"/>
          <w:sz w:val="22"/>
        </w:rPr>
        <w:t>は、</w:t>
      </w:r>
      <w:r w:rsidR="00340DC7" w:rsidRPr="0036291F">
        <w:rPr>
          <w:rFonts w:asciiTheme="minorEastAsia" w:hAnsiTheme="minorEastAsia" w:hint="eastAsia"/>
          <w:sz w:val="22"/>
        </w:rPr>
        <w:t>被災していない</w:t>
      </w:r>
      <w:r w:rsidR="003051E8" w:rsidRPr="0036291F">
        <w:rPr>
          <w:rFonts w:asciiTheme="minorEastAsia" w:hAnsiTheme="minorEastAsia" w:hint="eastAsia"/>
          <w:sz w:val="22"/>
        </w:rPr>
        <w:t>府内市町村長に対して応援の要請を行う。</w:t>
      </w:r>
    </w:p>
    <w:p w14:paraId="478A2BB7" w14:textId="19DAC590" w:rsidR="003051E8" w:rsidRPr="0036291F" w:rsidRDefault="003051E8" w:rsidP="00690B72">
      <w:pPr>
        <w:rPr>
          <w:rFonts w:asciiTheme="minorEastAsia" w:hAnsiTheme="minorEastAsia"/>
          <w:sz w:val="22"/>
        </w:rPr>
      </w:pPr>
      <w:r w:rsidRPr="0036291F">
        <w:rPr>
          <w:rFonts w:asciiTheme="minorEastAsia" w:hAnsiTheme="minorEastAsia" w:hint="eastAsia"/>
          <w:sz w:val="22"/>
        </w:rPr>
        <w:t xml:space="preserve">　</w:t>
      </w:r>
      <w:r w:rsidR="00A8055B" w:rsidRPr="0036291F">
        <w:rPr>
          <w:rFonts w:asciiTheme="minorEastAsia" w:hAnsiTheme="minorEastAsia" w:hint="eastAsia"/>
          <w:sz w:val="22"/>
        </w:rPr>
        <w:t xml:space="preserve">　</w:t>
      </w:r>
      <w:r w:rsidR="00004E2D" w:rsidRPr="0036291F">
        <w:rPr>
          <w:rFonts w:asciiTheme="minorEastAsia" w:hAnsiTheme="minorEastAsia" w:hint="eastAsia"/>
          <w:sz w:val="22"/>
        </w:rPr>
        <w:t>（３）</w:t>
      </w:r>
      <w:r w:rsidR="00F26A5F" w:rsidRPr="0036291F">
        <w:rPr>
          <w:rFonts w:asciiTheme="minorEastAsia" w:hAnsiTheme="minorEastAsia" w:hint="eastAsia"/>
          <w:sz w:val="22"/>
        </w:rPr>
        <w:t>受援・応援</w:t>
      </w:r>
      <w:r w:rsidR="00004E2D" w:rsidRPr="0036291F">
        <w:rPr>
          <w:rFonts w:asciiTheme="minorEastAsia" w:hAnsiTheme="minorEastAsia" w:hint="eastAsia"/>
          <w:sz w:val="22"/>
        </w:rPr>
        <w:t>班</w:t>
      </w:r>
      <w:r w:rsidRPr="0036291F">
        <w:rPr>
          <w:rFonts w:asciiTheme="minorEastAsia" w:hAnsiTheme="minorEastAsia" w:hint="eastAsia"/>
          <w:sz w:val="22"/>
        </w:rPr>
        <w:t>は、</w:t>
      </w:r>
      <w:r w:rsidR="00004E2D" w:rsidRPr="0036291F">
        <w:rPr>
          <w:rFonts w:asciiTheme="minorEastAsia" w:hAnsiTheme="minorEastAsia" w:hint="eastAsia"/>
          <w:sz w:val="22"/>
        </w:rPr>
        <w:t>動員班</w:t>
      </w:r>
      <w:r w:rsidR="00464F4D" w:rsidRPr="0036291F">
        <w:rPr>
          <w:rFonts w:asciiTheme="minorEastAsia" w:hAnsiTheme="minorEastAsia" w:hint="eastAsia"/>
          <w:sz w:val="22"/>
        </w:rPr>
        <w:t>に対して</w:t>
      </w:r>
      <w:r w:rsidR="00CD3D7E" w:rsidRPr="0036291F">
        <w:rPr>
          <w:rFonts w:asciiTheme="minorEastAsia" w:hAnsiTheme="minorEastAsia" w:hint="eastAsia"/>
          <w:sz w:val="22"/>
        </w:rPr>
        <w:t>も</w:t>
      </w:r>
      <w:r w:rsidR="00464F4D" w:rsidRPr="0036291F">
        <w:rPr>
          <w:rFonts w:asciiTheme="minorEastAsia" w:hAnsiTheme="minorEastAsia" w:hint="eastAsia"/>
          <w:sz w:val="22"/>
        </w:rPr>
        <w:t>府職員の派遣調整を依頼する</w:t>
      </w:r>
      <w:r w:rsidRPr="0036291F">
        <w:rPr>
          <w:rFonts w:asciiTheme="minorEastAsia" w:hAnsiTheme="minorEastAsia" w:hint="eastAsia"/>
          <w:sz w:val="22"/>
        </w:rPr>
        <w:t>。</w:t>
      </w:r>
    </w:p>
    <w:p w14:paraId="1ABBE612" w14:textId="59B1BFCB" w:rsidR="003051E8" w:rsidRPr="0036291F" w:rsidRDefault="003051E8" w:rsidP="00A8055B">
      <w:pPr>
        <w:ind w:left="1003" w:hangingChars="500" w:hanging="1003"/>
        <w:rPr>
          <w:rFonts w:asciiTheme="minorEastAsia" w:hAnsiTheme="minorEastAsia"/>
          <w:sz w:val="22"/>
        </w:rPr>
      </w:pPr>
      <w:r w:rsidRPr="0036291F">
        <w:rPr>
          <w:rFonts w:asciiTheme="minorEastAsia" w:hAnsiTheme="minorEastAsia" w:hint="eastAsia"/>
          <w:sz w:val="22"/>
        </w:rPr>
        <w:t xml:space="preserve">　</w:t>
      </w:r>
      <w:r w:rsidR="00A8055B" w:rsidRPr="0036291F">
        <w:rPr>
          <w:rFonts w:asciiTheme="minorEastAsia" w:hAnsiTheme="minorEastAsia" w:hint="eastAsia"/>
          <w:sz w:val="22"/>
        </w:rPr>
        <w:t xml:space="preserve">　</w:t>
      </w:r>
      <w:r w:rsidR="00004E2D" w:rsidRPr="0036291F">
        <w:rPr>
          <w:rFonts w:asciiTheme="minorEastAsia" w:hAnsiTheme="minorEastAsia" w:hint="eastAsia"/>
          <w:sz w:val="22"/>
        </w:rPr>
        <w:t>（４）</w:t>
      </w:r>
      <w:r w:rsidR="000450E9" w:rsidRPr="0036291F">
        <w:rPr>
          <w:rFonts w:asciiTheme="minorEastAsia" w:hAnsiTheme="minorEastAsia" w:hint="eastAsia"/>
          <w:sz w:val="22"/>
        </w:rPr>
        <w:t>受援・応援班</w:t>
      </w:r>
      <w:r w:rsidRPr="0036291F">
        <w:rPr>
          <w:rFonts w:asciiTheme="minorEastAsia" w:hAnsiTheme="minorEastAsia" w:hint="eastAsia"/>
          <w:sz w:val="22"/>
        </w:rPr>
        <w:t>は、（２）（３）の措置を講じても人員が不足する場合は、</w:t>
      </w:r>
      <w:r w:rsidR="0035276F" w:rsidRPr="0036291F">
        <w:rPr>
          <w:rFonts w:asciiTheme="minorEastAsia" w:hAnsiTheme="minorEastAsia" w:hint="eastAsia"/>
          <w:sz w:val="22"/>
        </w:rPr>
        <w:t>関西広域連合に</w:t>
      </w:r>
      <w:r w:rsidRPr="0036291F">
        <w:rPr>
          <w:rFonts w:asciiTheme="minorEastAsia" w:hAnsiTheme="minorEastAsia" w:hint="eastAsia"/>
          <w:sz w:val="22"/>
        </w:rPr>
        <w:t>応援を依頼する。</w:t>
      </w:r>
    </w:p>
    <w:p w14:paraId="35760B2B" w14:textId="127D9339" w:rsidR="003051E8" w:rsidRPr="0036291F" w:rsidRDefault="003051E8" w:rsidP="005B1D29">
      <w:pPr>
        <w:ind w:left="1003" w:hangingChars="500" w:hanging="1003"/>
        <w:rPr>
          <w:rFonts w:asciiTheme="minorEastAsia" w:hAnsiTheme="minorEastAsia"/>
          <w:sz w:val="22"/>
        </w:rPr>
      </w:pPr>
      <w:r w:rsidRPr="00C7408C">
        <w:rPr>
          <w:rFonts w:asciiTheme="minorEastAsia" w:hAnsiTheme="minorEastAsia" w:hint="eastAsia"/>
          <w:sz w:val="22"/>
        </w:rPr>
        <w:lastRenderedPageBreak/>
        <w:t xml:space="preserve">　</w:t>
      </w:r>
      <w:r w:rsidR="00A8055B" w:rsidRPr="00C7408C">
        <w:rPr>
          <w:rFonts w:asciiTheme="minorEastAsia" w:hAnsiTheme="minorEastAsia" w:hint="eastAsia"/>
          <w:sz w:val="22"/>
        </w:rPr>
        <w:t xml:space="preserve">　</w:t>
      </w:r>
      <w:r w:rsidRPr="00C7408C">
        <w:rPr>
          <w:rFonts w:asciiTheme="minorEastAsia" w:hAnsiTheme="minorEastAsia" w:hint="eastAsia"/>
          <w:sz w:val="22"/>
        </w:rPr>
        <w:t>（５）</w:t>
      </w:r>
      <w:r w:rsidR="005B024E" w:rsidRPr="0036291F">
        <w:rPr>
          <w:rFonts w:asciiTheme="minorEastAsia" w:hAnsiTheme="minorEastAsia" w:hint="eastAsia"/>
          <w:sz w:val="22"/>
        </w:rPr>
        <w:t>受援・応援班</w:t>
      </w:r>
      <w:r w:rsidRPr="0036291F">
        <w:rPr>
          <w:rFonts w:asciiTheme="minorEastAsia" w:hAnsiTheme="minorEastAsia" w:hint="eastAsia"/>
          <w:sz w:val="22"/>
        </w:rPr>
        <w:t>は、派遣の可否を</w:t>
      </w:r>
      <w:r w:rsidR="008C5651" w:rsidRPr="0036291F">
        <w:rPr>
          <w:rFonts w:asciiTheme="minorEastAsia" w:hAnsiTheme="minorEastAsia" w:hint="eastAsia"/>
          <w:sz w:val="22"/>
        </w:rPr>
        <w:t>応援要請（計画）内訳書１（職員の派遣）（</w:t>
      </w:r>
      <w:r w:rsidRPr="0036291F">
        <w:rPr>
          <w:rFonts w:asciiTheme="minorEastAsia" w:hAnsiTheme="minorEastAsia" w:hint="eastAsia"/>
          <w:sz w:val="22"/>
        </w:rPr>
        <w:t>様式２－２</w:t>
      </w:r>
      <w:r w:rsidR="008C5651" w:rsidRPr="0036291F">
        <w:rPr>
          <w:rFonts w:asciiTheme="minorEastAsia" w:hAnsiTheme="minorEastAsia" w:hint="eastAsia"/>
          <w:sz w:val="22"/>
        </w:rPr>
        <w:t>）</w:t>
      </w:r>
      <w:r w:rsidR="00A8055B" w:rsidRPr="0036291F">
        <w:rPr>
          <w:rFonts w:asciiTheme="minorEastAsia" w:hAnsiTheme="minorEastAsia" w:hint="eastAsia"/>
          <w:sz w:val="22"/>
        </w:rPr>
        <w:t>で</w:t>
      </w:r>
      <w:r w:rsidRPr="0036291F">
        <w:rPr>
          <w:rFonts w:asciiTheme="minorEastAsia" w:hAnsiTheme="minorEastAsia" w:hint="eastAsia"/>
          <w:sz w:val="22"/>
        </w:rPr>
        <w:t>市町村長に通知する。</w:t>
      </w:r>
    </w:p>
    <w:p w14:paraId="51A6411D" w14:textId="77777777" w:rsidR="00C52D40" w:rsidRPr="0036291F" w:rsidRDefault="00C52D40" w:rsidP="005B1D29">
      <w:pPr>
        <w:ind w:left="1003" w:hangingChars="500" w:hanging="1003"/>
        <w:rPr>
          <w:rFonts w:asciiTheme="minorEastAsia" w:hAnsiTheme="minorEastAsia"/>
          <w:sz w:val="22"/>
        </w:rPr>
      </w:pPr>
    </w:p>
    <w:p w14:paraId="0C97472B" w14:textId="653061DF" w:rsidR="00A8055B" w:rsidRPr="0036291F" w:rsidRDefault="003C1CDD" w:rsidP="005B024E">
      <w:pPr>
        <w:ind w:firstLineChars="100" w:firstLine="201"/>
        <w:rPr>
          <w:rFonts w:asciiTheme="minorEastAsia" w:hAnsiTheme="minorEastAsia"/>
          <w:b/>
          <w:sz w:val="22"/>
        </w:rPr>
      </w:pPr>
      <w:r w:rsidRPr="0036291F">
        <w:rPr>
          <w:rFonts w:asciiTheme="minorEastAsia" w:hAnsiTheme="minorEastAsia" w:hint="eastAsia"/>
          <w:b/>
          <w:sz w:val="22"/>
        </w:rPr>
        <w:t>◆</w:t>
      </w:r>
      <w:r w:rsidR="00A8055B" w:rsidRPr="0036291F">
        <w:rPr>
          <w:rFonts w:asciiTheme="minorEastAsia" w:hAnsiTheme="minorEastAsia" w:hint="eastAsia"/>
          <w:b/>
          <w:sz w:val="22"/>
        </w:rPr>
        <w:t xml:space="preserve">　関西広域連合への</w:t>
      </w:r>
      <w:r w:rsidR="00B04FA5" w:rsidRPr="0036291F">
        <w:rPr>
          <w:rFonts w:asciiTheme="minorEastAsia" w:hAnsiTheme="minorEastAsia" w:hint="eastAsia"/>
          <w:b/>
          <w:sz w:val="22"/>
        </w:rPr>
        <w:t>応援</w:t>
      </w:r>
      <w:r w:rsidR="00A8055B" w:rsidRPr="0036291F">
        <w:rPr>
          <w:rFonts w:asciiTheme="minorEastAsia" w:hAnsiTheme="minorEastAsia" w:hint="eastAsia"/>
          <w:b/>
          <w:sz w:val="22"/>
        </w:rPr>
        <w:t>要請</w:t>
      </w:r>
      <w:r w:rsidR="00852E88" w:rsidRPr="0036291F">
        <w:rPr>
          <w:rFonts w:asciiTheme="minorEastAsia" w:hAnsiTheme="minorEastAsia" w:hint="eastAsia"/>
          <w:b/>
          <w:sz w:val="22"/>
        </w:rPr>
        <w:t>【</w:t>
      </w:r>
      <w:r w:rsidR="008E11E1" w:rsidRPr="0036291F">
        <w:rPr>
          <w:rFonts w:asciiTheme="minorEastAsia" w:hAnsiTheme="minorEastAsia" w:hint="eastAsia"/>
          <w:b/>
          <w:sz w:val="22"/>
        </w:rPr>
        <w:t>第３フェーズ</w:t>
      </w:r>
      <w:r w:rsidR="0063659E" w:rsidRPr="0036291F">
        <w:rPr>
          <w:rFonts w:asciiTheme="minorEastAsia" w:hAnsiTheme="minorEastAsia" w:hint="eastAsia"/>
          <w:b/>
          <w:sz w:val="22"/>
        </w:rPr>
        <w:t>（７２時間まで）</w:t>
      </w:r>
      <w:r w:rsidR="008E11E1" w:rsidRPr="0036291F">
        <w:rPr>
          <w:rFonts w:asciiTheme="minorEastAsia" w:hAnsiTheme="minorEastAsia" w:hint="eastAsia"/>
          <w:b/>
          <w:sz w:val="22"/>
        </w:rPr>
        <w:t>～</w:t>
      </w:r>
      <w:r w:rsidR="00852E88" w:rsidRPr="0036291F">
        <w:rPr>
          <w:rFonts w:asciiTheme="minorEastAsia" w:hAnsiTheme="minorEastAsia" w:hint="eastAsia"/>
          <w:b/>
          <w:sz w:val="22"/>
        </w:rPr>
        <w:t>】</w:t>
      </w:r>
    </w:p>
    <w:p w14:paraId="2291E83B" w14:textId="4C93F4FB" w:rsidR="00A8055B" w:rsidRPr="0036291F" w:rsidRDefault="005B024E" w:rsidP="00A8055B">
      <w:pPr>
        <w:ind w:left="1003" w:hangingChars="500" w:hanging="1003"/>
        <w:rPr>
          <w:rFonts w:asciiTheme="minorEastAsia" w:hAnsiTheme="minorEastAsia"/>
          <w:sz w:val="22"/>
        </w:rPr>
      </w:pPr>
      <w:r w:rsidRPr="0036291F">
        <w:rPr>
          <w:rFonts w:asciiTheme="minorEastAsia" w:hAnsiTheme="minorEastAsia" w:hint="eastAsia"/>
          <w:sz w:val="22"/>
        </w:rPr>
        <w:t xml:space="preserve">　　（１</w:t>
      </w:r>
      <w:r w:rsidR="00A8055B" w:rsidRPr="0036291F">
        <w:rPr>
          <w:rFonts w:asciiTheme="minorEastAsia" w:hAnsiTheme="minorEastAsia" w:hint="eastAsia"/>
          <w:sz w:val="22"/>
        </w:rPr>
        <w:t>）</w:t>
      </w:r>
      <w:r w:rsidR="00004E2D" w:rsidRPr="0036291F">
        <w:rPr>
          <w:rFonts w:asciiTheme="minorEastAsia" w:hAnsiTheme="minorEastAsia" w:hint="eastAsia"/>
          <w:sz w:val="22"/>
        </w:rPr>
        <w:t>受援・応援班</w:t>
      </w:r>
      <w:r w:rsidR="00A8055B" w:rsidRPr="0036291F">
        <w:rPr>
          <w:rFonts w:asciiTheme="minorEastAsia" w:hAnsiTheme="minorEastAsia" w:hint="eastAsia"/>
          <w:sz w:val="22"/>
        </w:rPr>
        <w:t>は、</w:t>
      </w:r>
      <w:r w:rsidR="0063659E" w:rsidRPr="0036291F">
        <w:rPr>
          <w:rFonts w:asciiTheme="minorEastAsia" w:hAnsiTheme="minorEastAsia" w:hint="eastAsia"/>
          <w:sz w:val="22"/>
        </w:rPr>
        <w:t>「関西広域連合広域防災局応援・受援調整支援ステム」を用いて、</w:t>
      </w:r>
      <w:r w:rsidR="008C5651" w:rsidRPr="0036291F">
        <w:rPr>
          <w:rFonts w:asciiTheme="minorEastAsia" w:hAnsiTheme="minorEastAsia" w:hint="eastAsia"/>
          <w:sz w:val="22"/>
        </w:rPr>
        <w:t>応援要請書（</w:t>
      </w:r>
      <w:r w:rsidR="00A8055B" w:rsidRPr="0036291F">
        <w:rPr>
          <w:rFonts w:asciiTheme="minorEastAsia" w:hAnsiTheme="minorEastAsia" w:hint="eastAsia"/>
          <w:sz w:val="22"/>
        </w:rPr>
        <w:t>様式２－１</w:t>
      </w:r>
      <w:r w:rsidR="008C5651" w:rsidRPr="0036291F">
        <w:rPr>
          <w:rFonts w:asciiTheme="minorEastAsia" w:hAnsiTheme="minorEastAsia" w:hint="eastAsia"/>
          <w:sz w:val="22"/>
        </w:rPr>
        <w:t>）</w:t>
      </w:r>
      <w:r w:rsidR="00A8055B" w:rsidRPr="0036291F">
        <w:rPr>
          <w:rFonts w:asciiTheme="minorEastAsia" w:hAnsiTheme="minorEastAsia" w:hint="eastAsia"/>
          <w:sz w:val="22"/>
        </w:rPr>
        <w:t>、</w:t>
      </w:r>
      <w:r w:rsidR="008C5651" w:rsidRPr="0036291F">
        <w:rPr>
          <w:rFonts w:asciiTheme="minorEastAsia" w:hAnsiTheme="minorEastAsia" w:hint="eastAsia"/>
          <w:sz w:val="22"/>
        </w:rPr>
        <w:t>応援要請（計画）内訳書１（職員の派遣）（様式</w:t>
      </w:r>
      <w:r w:rsidR="00A8055B" w:rsidRPr="0036291F">
        <w:rPr>
          <w:rFonts w:asciiTheme="minorEastAsia" w:hAnsiTheme="minorEastAsia" w:hint="eastAsia"/>
          <w:sz w:val="22"/>
        </w:rPr>
        <w:t>２－２</w:t>
      </w:r>
      <w:r w:rsidR="008C5651" w:rsidRPr="0036291F">
        <w:rPr>
          <w:rFonts w:asciiTheme="minorEastAsia" w:hAnsiTheme="minorEastAsia" w:hint="eastAsia"/>
          <w:sz w:val="22"/>
        </w:rPr>
        <w:t>）</w:t>
      </w:r>
      <w:r w:rsidR="00A8055B" w:rsidRPr="0036291F">
        <w:rPr>
          <w:rFonts w:asciiTheme="minorEastAsia" w:hAnsiTheme="minorEastAsia" w:hint="eastAsia"/>
          <w:sz w:val="22"/>
        </w:rPr>
        <w:t>をもって関西広域連合に対し応援を要請する。</w:t>
      </w:r>
    </w:p>
    <w:p w14:paraId="19E4A5FD" w14:textId="77777777" w:rsidR="0063659E" w:rsidRPr="0036291F" w:rsidRDefault="0063659E" w:rsidP="0063659E">
      <w:pPr>
        <w:ind w:left="1003" w:hangingChars="500" w:hanging="1003"/>
        <w:rPr>
          <w:rFonts w:asciiTheme="minorEastAsia" w:hAnsiTheme="minorEastAsia"/>
          <w:sz w:val="22"/>
        </w:rPr>
      </w:pPr>
      <w:r w:rsidRPr="0036291F">
        <w:rPr>
          <w:rFonts w:asciiTheme="minorEastAsia" w:hAnsiTheme="minorEastAsia" w:hint="eastAsia"/>
          <w:sz w:val="22"/>
        </w:rPr>
        <w:t xml:space="preserve">　　　　　※「関西広域連合広域防災局応援・受援調整支援ステム」リンク先は下記のとおり。</w:t>
      </w:r>
    </w:p>
    <w:p w14:paraId="73C09487" w14:textId="77777777" w:rsidR="0063659E" w:rsidRPr="0036291F" w:rsidRDefault="0063659E" w:rsidP="0063659E">
      <w:pPr>
        <w:ind w:left="1003" w:hangingChars="500" w:hanging="1003"/>
        <w:rPr>
          <w:rFonts w:asciiTheme="minorEastAsia" w:hAnsiTheme="minorEastAsia"/>
          <w:sz w:val="22"/>
        </w:rPr>
      </w:pPr>
      <w:r w:rsidRPr="0036291F">
        <w:rPr>
          <w:rFonts w:asciiTheme="minorEastAsia" w:hAnsiTheme="minorEastAsia" w:hint="eastAsia"/>
          <w:sz w:val="22"/>
        </w:rPr>
        <w:t xml:space="preserve">　　　　　https://kouiki-kansai-bousaisys.jp/login.php（ID: p-</w:t>
      </w:r>
      <w:proofErr w:type="spellStart"/>
      <w:r w:rsidRPr="0036291F">
        <w:rPr>
          <w:rFonts w:asciiTheme="minorEastAsia" w:hAnsiTheme="minorEastAsia" w:hint="eastAsia"/>
          <w:sz w:val="22"/>
        </w:rPr>
        <w:t>osaka</w:t>
      </w:r>
      <w:proofErr w:type="spellEnd"/>
      <w:r w:rsidRPr="0036291F">
        <w:rPr>
          <w:rFonts w:asciiTheme="minorEastAsia" w:hAnsiTheme="minorEastAsia" w:hint="eastAsia"/>
          <w:sz w:val="22"/>
        </w:rPr>
        <w:t xml:space="preserve">　PW: </w:t>
      </w:r>
      <w:proofErr w:type="spellStart"/>
      <w:r w:rsidRPr="0036291F">
        <w:rPr>
          <w:rFonts w:asciiTheme="minorEastAsia" w:hAnsiTheme="minorEastAsia" w:hint="eastAsia"/>
          <w:sz w:val="22"/>
        </w:rPr>
        <w:t>zxcvbn</w:t>
      </w:r>
      <w:proofErr w:type="spellEnd"/>
      <w:r w:rsidRPr="0036291F">
        <w:rPr>
          <w:rFonts w:asciiTheme="minorEastAsia" w:hAnsiTheme="minorEastAsia" w:hint="eastAsia"/>
          <w:sz w:val="22"/>
        </w:rPr>
        <w:t>）</w:t>
      </w:r>
    </w:p>
    <w:p w14:paraId="5286EE55" w14:textId="534D8C99" w:rsidR="000212C3" w:rsidRPr="0036291F" w:rsidRDefault="005B024E" w:rsidP="0040293F">
      <w:pPr>
        <w:ind w:left="1003" w:hangingChars="500" w:hanging="1003"/>
        <w:rPr>
          <w:rFonts w:asciiTheme="minorEastAsia" w:hAnsiTheme="minorEastAsia"/>
          <w:sz w:val="22"/>
        </w:rPr>
      </w:pPr>
      <w:r w:rsidRPr="0036291F">
        <w:rPr>
          <w:rFonts w:asciiTheme="minorEastAsia" w:hAnsiTheme="minorEastAsia" w:hint="eastAsia"/>
          <w:sz w:val="22"/>
        </w:rPr>
        <w:t xml:space="preserve">　　（２</w:t>
      </w:r>
      <w:r w:rsidR="00A8055B" w:rsidRPr="0036291F">
        <w:rPr>
          <w:rFonts w:asciiTheme="minorEastAsia" w:hAnsiTheme="minorEastAsia" w:hint="eastAsia"/>
          <w:sz w:val="22"/>
        </w:rPr>
        <w:t>）</w:t>
      </w:r>
      <w:r w:rsidR="00A11DD1" w:rsidRPr="0036291F">
        <w:rPr>
          <w:rFonts w:asciiTheme="minorEastAsia" w:hAnsiTheme="minorEastAsia" w:hint="eastAsia"/>
          <w:sz w:val="22"/>
        </w:rPr>
        <w:t>受援・応援班</w:t>
      </w:r>
      <w:r w:rsidR="00A8055B" w:rsidRPr="0036291F">
        <w:rPr>
          <w:rFonts w:asciiTheme="minorEastAsia" w:hAnsiTheme="minorEastAsia" w:hint="eastAsia"/>
          <w:sz w:val="22"/>
        </w:rPr>
        <w:t>は、関西広域連合からの応援計画を</w:t>
      </w:r>
      <w:r w:rsidR="00004E2D" w:rsidRPr="0036291F">
        <w:rPr>
          <w:rFonts w:asciiTheme="minorEastAsia" w:hAnsiTheme="minorEastAsia" w:hint="eastAsia"/>
          <w:sz w:val="22"/>
        </w:rPr>
        <w:t>市町村</w:t>
      </w:r>
      <w:r w:rsidRPr="0036291F">
        <w:rPr>
          <w:rFonts w:asciiTheme="minorEastAsia" w:hAnsiTheme="minorEastAsia" w:hint="eastAsia"/>
          <w:sz w:val="22"/>
        </w:rPr>
        <w:t>長</w:t>
      </w:r>
      <w:r w:rsidR="00A8055B" w:rsidRPr="0036291F">
        <w:rPr>
          <w:rFonts w:asciiTheme="minorEastAsia" w:hAnsiTheme="minorEastAsia" w:hint="eastAsia"/>
          <w:sz w:val="22"/>
        </w:rPr>
        <w:t>に通知する。</w:t>
      </w:r>
    </w:p>
    <w:p w14:paraId="43472713" w14:textId="5C31CC38" w:rsidR="008C5651" w:rsidRPr="0036291F" w:rsidRDefault="0063659E" w:rsidP="0063659E">
      <w:pPr>
        <w:ind w:left="1003" w:hangingChars="500" w:hanging="1003"/>
        <w:rPr>
          <w:rFonts w:asciiTheme="minorEastAsia" w:hAnsiTheme="minorEastAsia"/>
          <w:b/>
          <w:sz w:val="22"/>
        </w:rPr>
      </w:pPr>
      <w:r w:rsidRPr="0036291F">
        <w:rPr>
          <w:rFonts w:asciiTheme="minorEastAsia" w:hAnsiTheme="minorEastAsia" w:hint="eastAsia"/>
          <w:sz w:val="22"/>
        </w:rPr>
        <w:t xml:space="preserve">　</w:t>
      </w:r>
    </w:p>
    <w:p w14:paraId="40BB0C5D" w14:textId="64C9C18D" w:rsidR="00A8055B" w:rsidRPr="0036291F" w:rsidRDefault="003C1CDD" w:rsidP="005B65E7">
      <w:pPr>
        <w:ind w:firstLineChars="100" w:firstLine="201"/>
        <w:rPr>
          <w:rFonts w:asciiTheme="minorEastAsia" w:hAnsiTheme="minorEastAsia"/>
          <w:b/>
          <w:sz w:val="22"/>
        </w:rPr>
      </w:pPr>
      <w:r w:rsidRPr="0036291F">
        <w:rPr>
          <w:rFonts w:asciiTheme="minorEastAsia" w:hAnsiTheme="minorEastAsia" w:hint="eastAsia"/>
          <w:b/>
          <w:sz w:val="22"/>
        </w:rPr>
        <w:t>◆</w:t>
      </w:r>
      <w:r w:rsidR="00A8055B" w:rsidRPr="0036291F">
        <w:rPr>
          <w:rFonts w:asciiTheme="minorEastAsia" w:hAnsiTheme="minorEastAsia" w:hint="eastAsia"/>
          <w:b/>
          <w:sz w:val="22"/>
        </w:rPr>
        <w:t xml:space="preserve">　</w:t>
      </w:r>
      <w:r w:rsidR="00340DC7" w:rsidRPr="0036291F">
        <w:rPr>
          <w:rFonts w:asciiTheme="minorEastAsia" w:hAnsiTheme="minorEastAsia" w:hint="eastAsia"/>
          <w:b/>
          <w:sz w:val="22"/>
        </w:rPr>
        <w:t>国</w:t>
      </w:r>
      <w:r w:rsidR="00A8055B" w:rsidRPr="0036291F">
        <w:rPr>
          <w:rFonts w:asciiTheme="minorEastAsia" w:hAnsiTheme="minorEastAsia" w:hint="eastAsia"/>
          <w:b/>
          <w:sz w:val="22"/>
        </w:rPr>
        <w:t>への</w:t>
      </w:r>
      <w:r w:rsidR="00A3377D" w:rsidRPr="0036291F">
        <w:rPr>
          <w:rFonts w:asciiTheme="minorEastAsia" w:hAnsiTheme="minorEastAsia" w:hint="eastAsia"/>
          <w:b/>
          <w:sz w:val="22"/>
        </w:rPr>
        <w:t>応援</w:t>
      </w:r>
      <w:r w:rsidR="00A8055B" w:rsidRPr="0036291F">
        <w:rPr>
          <w:rFonts w:asciiTheme="minorEastAsia" w:hAnsiTheme="minorEastAsia" w:hint="eastAsia"/>
          <w:b/>
          <w:sz w:val="22"/>
        </w:rPr>
        <w:t>要請</w:t>
      </w:r>
      <w:r w:rsidR="00852E88" w:rsidRPr="0036291F">
        <w:rPr>
          <w:rFonts w:asciiTheme="minorEastAsia" w:hAnsiTheme="minorEastAsia" w:hint="eastAsia"/>
          <w:b/>
          <w:sz w:val="22"/>
        </w:rPr>
        <w:t>【</w:t>
      </w:r>
      <w:r w:rsidR="008E11E1" w:rsidRPr="0036291F">
        <w:rPr>
          <w:rFonts w:asciiTheme="minorEastAsia" w:hAnsiTheme="minorEastAsia" w:hint="eastAsia"/>
          <w:b/>
          <w:sz w:val="22"/>
        </w:rPr>
        <w:t>第３フェーズ</w:t>
      </w:r>
      <w:r w:rsidR="0063659E" w:rsidRPr="0036291F">
        <w:rPr>
          <w:rFonts w:asciiTheme="minorEastAsia" w:hAnsiTheme="minorEastAsia" w:hint="eastAsia"/>
          <w:b/>
          <w:sz w:val="22"/>
        </w:rPr>
        <w:t>（７２時間まで）</w:t>
      </w:r>
      <w:r w:rsidR="008E11E1" w:rsidRPr="0036291F">
        <w:rPr>
          <w:rFonts w:asciiTheme="minorEastAsia" w:hAnsiTheme="minorEastAsia" w:hint="eastAsia"/>
          <w:b/>
          <w:sz w:val="22"/>
        </w:rPr>
        <w:t>～</w:t>
      </w:r>
      <w:r w:rsidR="00852E88" w:rsidRPr="0036291F">
        <w:rPr>
          <w:rFonts w:asciiTheme="minorEastAsia" w:hAnsiTheme="minorEastAsia" w:hint="eastAsia"/>
          <w:b/>
          <w:sz w:val="22"/>
        </w:rPr>
        <w:t>】</w:t>
      </w:r>
    </w:p>
    <w:p w14:paraId="62D626F9" w14:textId="1667E654" w:rsidR="00A8055B" w:rsidRPr="0036291F" w:rsidRDefault="00A8055B" w:rsidP="006A4CF6">
      <w:pPr>
        <w:ind w:left="1003" w:hangingChars="500" w:hanging="1003"/>
        <w:rPr>
          <w:rFonts w:asciiTheme="minorEastAsia" w:hAnsiTheme="minorEastAsia"/>
          <w:sz w:val="22"/>
        </w:rPr>
      </w:pPr>
      <w:r w:rsidRPr="0036291F">
        <w:rPr>
          <w:rFonts w:asciiTheme="minorEastAsia" w:hAnsiTheme="minorEastAsia" w:hint="eastAsia"/>
          <w:sz w:val="22"/>
        </w:rPr>
        <w:t xml:space="preserve">　　（１）</w:t>
      </w:r>
      <w:r w:rsidR="00004E2D" w:rsidRPr="0036291F">
        <w:rPr>
          <w:rFonts w:asciiTheme="minorEastAsia" w:hAnsiTheme="minorEastAsia" w:hint="eastAsia"/>
          <w:sz w:val="22"/>
        </w:rPr>
        <w:t>受援・応援班</w:t>
      </w:r>
      <w:r w:rsidRPr="0036291F">
        <w:rPr>
          <w:rFonts w:asciiTheme="minorEastAsia" w:hAnsiTheme="minorEastAsia" w:hint="eastAsia"/>
          <w:sz w:val="22"/>
        </w:rPr>
        <w:t>は、関西広域連合に要請を行っても必要な</w:t>
      </w:r>
      <w:r w:rsidR="00751F1C" w:rsidRPr="0036291F">
        <w:rPr>
          <w:rFonts w:asciiTheme="minorEastAsia" w:hAnsiTheme="minorEastAsia" w:hint="eastAsia"/>
          <w:sz w:val="22"/>
        </w:rPr>
        <w:t>要員</w:t>
      </w:r>
      <w:r w:rsidRPr="0036291F">
        <w:rPr>
          <w:rFonts w:asciiTheme="minorEastAsia" w:hAnsiTheme="minorEastAsia" w:hint="eastAsia"/>
          <w:sz w:val="22"/>
        </w:rPr>
        <w:t>が確保できない場合において、</w:t>
      </w:r>
      <w:r w:rsidR="00340DC7" w:rsidRPr="0036291F">
        <w:rPr>
          <w:rFonts w:asciiTheme="minorEastAsia" w:hAnsiTheme="minorEastAsia" w:hint="eastAsia"/>
          <w:sz w:val="22"/>
        </w:rPr>
        <w:t>国</w:t>
      </w:r>
      <w:r w:rsidRPr="0036291F">
        <w:rPr>
          <w:rFonts w:asciiTheme="minorEastAsia" w:hAnsiTheme="minorEastAsia" w:hint="eastAsia"/>
          <w:sz w:val="22"/>
        </w:rPr>
        <w:t>に人的応援のあっせん要請を行う。</w:t>
      </w:r>
    </w:p>
    <w:p w14:paraId="4CA1FA78" w14:textId="448F1F4D" w:rsidR="00A8055B" w:rsidRPr="0036291F" w:rsidRDefault="00A8055B" w:rsidP="00544A63">
      <w:pPr>
        <w:rPr>
          <w:rFonts w:asciiTheme="minorEastAsia" w:hAnsiTheme="minorEastAsia"/>
          <w:sz w:val="22"/>
        </w:rPr>
      </w:pPr>
      <w:r w:rsidRPr="0036291F">
        <w:rPr>
          <w:rFonts w:asciiTheme="minorEastAsia" w:hAnsiTheme="minorEastAsia" w:hint="eastAsia"/>
          <w:sz w:val="22"/>
        </w:rPr>
        <w:t xml:space="preserve">　　（２）（１）の要請は、以下の項目を示したうえ文書で行う。</w:t>
      </w:r>
    </w:p>
    <w:p w14:paraId="7D12A987" w14:textId="30DF8C87" w:rsidR="00A8055B" w:rsidRPr="0036291F" w:rsidRDefault="00A8055B" w:rsidP="00544A63">
      <w:pPr>
        <w:ind w:left="802" w:hangingChars="400" w:hanging="802"/>
        <w:rPr>
          <w:rFonts w:asciiTheme="minorEastAsia" w:hAnsiTheme="minorEastAsia"/>
          <w:sz w:val="22"/>
        </w:rPr>
      </w:pPr>
      <w:r w:rsidRPr="0036291F">
        <w:rPr>
          <w:rFonts w:asciiTheme="minorEastAsia" w:hAnsiTheme="minorEastAsia" w:hint="eastAsia"/>
          <w:sz w:val="22"/>
        </w:rPr>
        <w:t xml:space="preserve">　　　　①活動内容、②職種、③人員数、④期間、⑤場所、⑥交通手段、⑦その他職員の派遣について必要な事項</w:t>
      </w:r>
    </w:p>
    <w:p w14:paraId="2E4D4ECE" w14:textId="2A20EF7F" w:rsidR="008A05FE" w:rsidRPr="0036291F" w:rsidRDefault="00A8055B" w:rsidP="00A1165A">
      <w:pPr>
        <w:ind w:leftChars="100" w:left="993" w:hangingChars="400" w:hanging="802"/>
        <w:rPr>
          <w:rFonts w:asciiTheme="minorEastAsia" w:hAnsiTheme="minorEastAsia"/>
          <w:sz w:val="22"/>
        </w:rPr>
      </w:pPr>
      <w:r w:rsidRPr="0036291F">
        <w:rPr>
          <w:rFonts w:asciiTheme="minorEastAsia" w:hAnsiTheme="minorEastAsia" w:hint="eastAsia"/>
          <w:sz w:val="22"/>
        </w:rPr>
        <w:t xml:space="preserve">　　（３）</w:t>
      </w:r>
      <w:r w:rsidR="00344DCF" w:rsidRPr="0036291F">
        <w:rPr>
          <w:rFonts w:asciiTheme="minorEastAsia" w:hAnsiTheme="minorEastAsia" w:hint="eastAsia"/>
          <w:sz w:val="22"/>
        </w:rPr>
        <w:t>受援・応援班</w:t>
      </w:r>
      <w:r w:rsidRPr="0036291F">
        <w:rPr>
          <w:rFonts w:asciiTheme="minorEastAsia" w:hAnsiTheme="minorEastAsia" w:hint="eastAsia"/>
          <w:sz w:val="22"/>
        </w:rPr>
        <w:t>は、</w:t>
      </w:r>
      <w:r w:rsidR="00340DC7" w:rsidRPr="0036291F">
        <w:rPr>
          <w:rFonts w:asciiTheme="minorEastAsia" w:hAnsiTheme="minorEastAsia" w:hint="eastAsia"/>
          <w:sz w:val="22"/>
        </w:rPr>
        <w:t>国</w:t>
      </w:r>
      <w:r w:rsidRPr="0036291F">
        <w:rPr>
          <w:rFonts w:asciiTheme="minorEastAsia" w:hAnsiTheme="minorEastAsia" w:hint="eastAsia"/>
          <w:sz w:val="22"/>
        </w:rPr>
        <w:t>からの応援計画を</w:t>
      </w:r>
      <w:r w:rsidR="008C5651" w:rsidRPr="0036291F">
        <w:rPr>
          <w:rFonts w:asciiTheme="minorEastAsia" w:hAnsiTheme="minorEastAsia" w:hint="eastAsia"/>
          <w:sz w:val="22"/>
        </w:rPr>
        <w:t>応援要請（計画）内訳書１（職員の派遣）（</w:t>
      </w:r>
      <w:r w:rsidR="00E84426" w:rsidRPr="0036291F">
        <w:rPr>
          <w:rFonts w:asciiTheme="minorEastAsia" w:hAnsiTheme="minorEastAsia" w:hint="eastAsia"/>
          <w:sz w:val="22"/>
        </w:rPr>
        <w:t>様式２－２</w:t>
      </w:r>
      <w:r w:rsidR="008C5651" w:rsidRPr="0036291F">
        <w:rPr>
          <w:rFonts w:asciiTheme="minorEastAsia" w:hAnsiTheme="minorEastAsia" w:hint="eastAsia"/>
          <w:sz w:val="22"/>
        </w:rPr>
        <w:t>）</w:t>
      </w:r>
      <w:r w:rsidR="00E84426" w:rsidRPr="0036291F">
        <w:rPr>
          <w:rFonts w:asciiTheme="minorEastAsia" w:hAnsiTheme="minorEastAsia" w:hint="eastAsia"/>
          <w:sz w:val="22"/>
        </w:rPr>
        <w:t>で</w:t>
      </w:r>
      <w:r w:rsidR="000D441D" w:rsidRPr="0036291F">
        <w:rPr>
          <w:rFonts w:asciiTheme="minorEastAsia" w:hAnsiTheme="minorEastAsia" w:hint="eastAsia"/>
          <w:sz w:val="22"/>
        </w:rPr>
        <w:t>市町村</w:t>
      </w:r>
      <w:r w:rsidR="00004E2D" w:rsidRPr="0036291F">
        <w:rPr>
          <w:rFonts w:asciiTheme="minorEastAsia" w:hAnsiTheme="minorEastAsia" w:hint="eastAsia"/>
          <w:sz w:val="22"/>
        </w:rPr>
        <w:t>長</w:t>
      </w:r>
      <w:r w:rsidRPr="0036291F">
        <w:rPr>
          <w:rFonts w:asciiTheme="minorEastAsia" w:hAnsiTheme="minorEastAsia" w:hint="eastAsia"/>
          <w:sz w:val="22"/>
        </w:rPr>
        <w:t>に通知する。</w:t>
      </w:r>
    </w:p>
    <w:p w14:paraId="161E726E" w14:textId="77777777" w:rsidR="003B19F2" w:rsidRPr="0036291F" w:rsidRDefault="003B19F2" w:rsidP="008A05FE">
      <w:pPr>
        <w:ind w:firstLineChars="100" w:firstLine="201"/>
        <w:rPr>
          <w:rFonts w:asciiTheme="minorEastAsia" w:hAnsiTheme="minorEastAsia"/>
          <w:b/>
          <w:bCs/>
          <w:sz w:val="22"/>
        </w:rPr>
      </w:pPr>
    </w:p>
    <w:p w14:paraId="014C41C9" w14:textId="4B11E26B" w:rsidR="006A4CF6" w:rsidRPr="0036291F" w:rsidRDefault="00465CA7" w:rsidP="008A05FE">
      <w:pPr>
        <w:ind w:firstLineChars="100" w:firstLine="201"/>
        <w:rPr>
          <w:rFonts w:asciiTheme="minorEastAsia" w:hAnsiTheme="minorEastAsia"/>
          <w:b/>
          <w:bCs/>
          <w:sz w:val="22"/>
        </w:rPr>
      </w:pPr>
      <w:r w:rsidRPr="0036291F">
        <w:rPr>
          <w:rFonts w:asciiTheme="minorEastAsia" w:hAnsiTheme="minorEastAsia" w:hint="eastAsia"/>
          <w:b/>
          <w:bCs/>
          <w:sz w:val="22"/>
        </w:rPr>
        <w:t>○</w:t>
      </w:r>
      <w:r w:rsidR="006A4CF6" w:rsidRPr="0036291F">
        <w:rPr>
          <w:rFonts w:asciiTheme="minorEastAsia" w:hAnsiTheme="minorEastAsia" w:hint="eastAsia"/>
          <w:b/>
          <w:bCs/>
          <w:sz w:val="22"/>
        </w:rPr>
        <w:t>応急対策職員派遣制度について</w:t>
      </w:r>
      <w:r w:rsidR="00852E88" w:rsidRPr="0036291F">
        <w:rPr>
          <w:rFonts w:asciiTheme="minorEastAsia" w:hAnsiTheme="minorEastAsia" w:hint="eastAsia"/>
          <w:b/>
          <w:bCs/>
          <w:sz w:val="22"/>
        </w:rPr>
        <w:t>【</w:t>
      </w:r>
      <w:r w:rsidR="00F63DE4" w:rsidRPr="0036291F">
        <w:rPr>
          <w:rFonts w:asciiTheme="minorEastAsia" w:hAnsiTheme="minorEastAsia" w:hint="eastAsia"/>
          <w:b/>
          <w:bCs/>
          <w:sz w:val="22"/>
        </w:rPr>
        <w:t>第３フェーズ</w:t>
      </w:r>
      <w:r w:rsidR="0063659E" w:rsidRPr="0036291F">
        <w:rPr>
          <w:rFonts w:asciiTheme="minorEastAsia" w:hAnsiTheme="minorEastAsia" w:hint="eastAsia"/>
          <w:b/>
          <w:bCs/>
          <w:sz w:val="22"/>
        </w:rPr>
        <w:t>（７２時間まで）</w:t>
      </w:r>
      <w:r w:rsidR="00F63DE4" w:rsidRPr="0036291F">
        <w:rPr>
          <w:rFonts w:asciiTheme="minorEastAsia" w:hAnsiTheme="minorEastAsia" w:hint="eastAsia"/>
          <w:b/>
          <w:bCs/>
          <w:sz w:val="22"/>
        </w:rPr>
        <w:t>～</w:t>
      </w:r>
      <w:r w:rsidR="00852E88" w:rsidRPr="0036291F">
        <w:rPr>
          <w:rFonts w:asciiTheme="minorEastAsia" w:hAnsiTheme="minorEastAsia" w:hint="eastAsia"/>
          <w:b/>
          <w:bCs/>
          <w:sz w:val="22"/>
        </w:rPr>
        <w:t>】</w:t>
      </w:r>
    </w:p>
    <w:p w14:paraId="5CECFB18" w14:textId="77777777" w:rsidR="00BA15A7" w:rsidRPr="0036291F" w:rsidRDefault="006A4CF6" w:rsidP="006A4CF6">
      <w:pPr>
        <w:ind w:left="1003" w:hangingChars="500" w:hanging="1003"/>
        <w:rPr>
          <w:rFonts w:asciiTheme="minorEastAsia" w:hAnsiTheme="minorEastAsia"/>
          <w:sz w:val="22"/>
        </w:rPr>
      </w:pPr>
      <w:r w:rsidRPr="0036291F">
        <w:rPr>
          <w:rFonts w:asciiTheme="minorEastAsia" w:hAnsiTheme="minorEastAsia" w:hint="eastAsia"/>
          <w:sz w:val="22"/>
        </w:rPr>
        <w:t xml:space="preserve">　　　府内</w:t>
      </w:r>
      <w:r w:rsidR="00BA15A7" w:rsidRPr="0036291F">
        <w:rPr>
          <w:rFonts w:asciiTheme="minorEastAsia" w:hAnsiTheme="minorEastAsia" w:hint="eastAsia"/>
          <w:sz w:val="22"/>
        </w:rPr>
        <w:t>や関西広域連合の</w:t>
      </w:r>
      <w:r w:rsidRPr="0036291F">
        <w:rPr>
          <w:rFonts w:asciiTheme="minorEastAsia" w:hAnsiTheme="minorEastAsia" w:hint="eastAsia"/>
          <w:sz w:val="22"/>
        </w:rPr>
        <w:t>相互応援だけでは対応できない場合は、</w:t>
      </w:r>
      <w:r w:rsidR="00675857" w:rsidRPr="0036291F">
        <w:rPr>
          <w:rFonts w:asciiTheme="minorEastAsia" w:hAnsiTheme="minorEastAsia" w:hint="eastAsia"/>
          <w:sz w:val="22"/>
        </w:rPr>
        <w:t>総務省の</w:t>
      </w:r>
      <w:r w:rsidRPr="0036291F">
        <w:rPr>
          <w:rFonts w:asciiTheme="minorEastAsia" w:hAnsiTheme="minorEastAsia" w:hint="eastAsia"/>
          <w:sz w:val="22"/>
        </w:rPr>
        <w:t>応急対策職員派遣制度</w:t>
      </w:r>
    </w:p>
    <w:p w14:paraId="26FAD2B0" w14:textId="0A69C082" w:rsidR="006A4CF6" w:rsidRPr="0036291F" w:rsidRDefault="006A4CF6" w:rsidP="00DD27CF">
      <w:pPr>
        <w:ind w:leftChars="200" w:left="983" w:hangingChars="300" w:hanging="602"/>
        <w:rPr>
          <w:rFonts w:asciiTheme="minorEastAsia" w:hAnsiTheme="minorEastAsia"/>
          <w:sz w:val="22"/>
        </w:rPr>
      </w:pPr>
      <w:r w:rsidRPr="0036291F">
        <w:rPr>
          <w:rFonts w:asciiTheme="minorEastAsia" w:hAnsiTheme="minorEastAsia" w:hint="eastAsia"/>
          <w:sz w:val="22"/>
        </w:rPr>
        <w:t>を活用し、他都道府県の自治体に応援を要請する。</w:t>
      </w:r>
    </w:p>
    <w:p w14:paraId="2C1F5A48" w14:textId="77777777" w:rsidR="00DD27CF" w:rsidRPr="0036291F" w:rsidRDefault="006A4CF6" w:rsidP="006A4CF6">
      <w:pPr>
        <w:ind w:left="1003" w:hangingChars="500" w:hanging="1003"/>
        <w:rPr>
          <w:rFonts w:asciiTheme="minorEastAsia" w:hAnsiTheme="minorEastAsia"/>
          <w:sz w:val="22"/>
        </w:rPr>
      </w:pPr>
      <w:r w:rsidRPr="0036291F">
        <w:rPr>
          <w:rFonts w:asciiTheme="minorEastAsia" w:hAnsiTheme="minorEastAsia" w:hint="eastAsia"/>
          <w:sz w:val="22"/>
        </w:rPr>
        <w:t xml:space="preserve">　　応急対策職員派遣制度とは、大規災害発生時に被災市区町村を支援するための全国一元的な応援</w:t>
      </w:r>
    </w:p>
    <w:p w14:paraId="3E7AB641" w14:textId="4C3BC5C8" w:rsidR="006A4CF6" w:rsidRPr="0036291F" w:rsidRDefault="006A4CF6" w:rsidP="00DD27CF">
      <w:pPr>
        <w:ind w:leftChars="200" w:left="983" w:hangingChars="300" w:hanging="602"/>
        <w:rPr>
          <w:rFonts w:asciiTheme="minorEastAsia" w:hAnsiTheme="minorEastAsia"/>
          <w:sz w:val="22"/>
        </w:rPr>
      </w:pPr>
      <w:r w:rsidRPr="0036291F">
        <w:rPr>
          <w:rFonts w:asciiTheme="minorEastAsia" w:hAnsiTheme="minorEastAsia" w:hint="eastAsia"/>
          <w:sz w:val="22"/>
        </w:rPr>
        <w:t>職員の派遣の仕組みである。</w:t>
      </w:r>
    </w:p>
    <w:p w14:paraId="04AEA845" w14:textId="0C4BC36B" w:rsidR="006A4CF6" w:rsidRPr="0036291F" w:rsidRDefault="006A4CF6" w:rsidP="006A4CF6">
      <w:pPr>
        <w:ind w:left="1003" w:hangingChars="500" w:hanging="1003"/>
        <w:rPr>
          <w:rFonts w:asciiTheme="minorEastAsia" w:hAnsiTheme="minorEastAsia"/>
          <w:sz w:val="22"/>
        </w:rPr>
      </w:pPr>
      <w:r w:rsidRPr="0036291F">
        <w:rPr>
          <w:rFonts w:asciiTheme="minorEastAsia" w:hAnsiTheme="minorEastAsia" w:hint="eastAsia"/>
          <w:sz w:val="22"/>
        </w:rPr>
        <w:t xml:space="preserve">　　　≪資料編　　応急対策職員派遣制度に関する要綱≫</w:t>
      </w:r>
    </w:p>
    <w:p w14:paraId="541ADC32" w14:textId="77777777" w:rsidR="006A4CF6" w:rsidRPr="0036291F" w:rsidRDefault="006A4CF6" w:rsidP="006A4CF6">
      <w:pPr>
        <w:ind w:left="1003" w:hangingChars="500" w:hanging="1003"/>
        <w:rPr>
          <w:rFonts w:asciiTheme="minorEastAsia" w:hAnsiTheme="minorEastAsia"/>
          <w:sz w:val="22"/>
        </w:rPr>
      </w:pPr>
      <w:r w:rsidRPr="0036291F">
        <w:rPr>
          <w:rFonts w:asciiTheme="minorEastAsia" w:hAnsiTheme="minorEastAsia" w:hint="eastAsia"/>
          <w:sz w:val="22"/>
        </w:rPr>
        <w:t xml:space="preserve">　　　応急対策職員派遣制度による職員派遣の目的は以下の２つである。</w:t>
      </w:r>
    </w:p>
    <w:p w14:paraId="257E432E" w14:textId="5C4C13CC" w:rsidR="006A4CF6" w:rsidRPr="0036291F" w:rsidRDefault="00DD27CF" w:rsidP="008A05FE">
      <w:pPr>
        <w:pStyle w:val="ad"/>
        <w:numPr>
          <w:ilvl w:val="0"/>
          <w:numId w:val="7"/>
        </w:numPr>
        <w:ind w:leftChars="0"/>
        <w:rPr>
          <w:rFonts w:asciiTheme="minorEastAsia" w:hAnsiTheme="minorEastAsia"/>
          <w:sz w:val="22"/>
        </w:rPr>
      </w:pPr>
      <w:r w:rsidRPr="0036291F">
        <w:rPr>
          <w:rFonts w:asciiTheme="minorEastAsia" w:hAnsiTheme="minorEastAsia" w:hint="eastAsia"/>
          <w:sz w:val="22"/>
        </w:rPr>
        <w:t xml:space="preserve">　</w:t>
      </w:r>
      <w:r w:rsidR="006A4CF6" w:rsidRPr="0036291F">
        <w:rPr>
          <w:rFonts w:asciiTheme="minorEastAsia" w:hAnsiTheme="minorEastAsia" w:hint="eastAsia"/>
          <w:sz w:val="22"/>
        </w:rPr>
        <w:t>避難所の運営、罹災証明書の交付等の災害対応業務の支援</w:t>
      </w:r>
    </w:p>
    <w:p w14:paraId="77E40D74" w14:textId="60DFC490" w:rsidR="006A4CF6" w:rsidRPr="0036291F" w:rsidRDefault="006A4CF6" w:rsidP="006A4CF6">
      <w:pPr>
        <w:ind w:left="1003" w:hangingChars="500" w:hanging="1003"/>
        <w:rPr>
          <w:rFonts w:asciiTheme="minorEastAsia" w:hAnsiTheme="minorEastAsia"/>
          <w:sz w:val="22"/>
        </w:rPr>
      </w:pPr>
      <w:r w:rsidRPr="0036291F">
        <w:rPr>
          <w:rFonts w:asciiTheme="minorEastAsia" w:hAnsiTheme="minorEastAsia" w:hint="eastAsia"/>
          <w:sz w:val="22"/>
        </w:rPr>
        <w:t xml:space="preserve">　　②</w:t>
      </w:r>
      <w:r w:rsidR="00DD27CF" w:rsidRPr="0036291F">
        <w:rPr>
          <w:rFonts w:asciiTheme="minorEastAsia" w:hAnsiTheme="minorEastAsia" w:hint="eastAsia"/>
          <w:sz w:val="22"/>
        </w:rPr>
        <w:t xml:space="preserve">　　</w:t>
      </w:r>
      <w:r w:rsidRPr="0036291F">
        <w:rPr>
          <w:rFonts w:asciiTheme="minorEastAsia" w:hAnsiTheme="minorEastAsia" w:hint="eastAsia"/>
          <w:sz w:val="22"/>
        </w:rPr>
        <w:t>被災市区町村が行う災害マネジメントの支援</w:t>
      </w:r>
    </w:p>
    <w:p w14:paraId="02E521DE" w14:textId="3B2B278F" w:rsidR="006A4CF6" w:rsidRPr="0036291F" w:rsidRDefault="006A4CF6" w:rsidP="00692FF9">
      <w:pPr>
        <w:ind w:leftChars="200" w:left="1183" w:hangingChars="400" w:hanging="802"/>
        <w:rPr>
          <w:rFonts w:asciiTheme="minorEastAsia" w:hAnsiTheme="minorEastAsia"/>
          <w:sz w:val="22"/>
        </w:rPr>
      </w:pPr>
      <w:r w:rsidRPr="0036291F">
        <w:rPr>
          <w:rFonts w:asciiTheme="minorEastAsia" w:hAnsiTheme="minorEastAsia" w:hint="eastAsia"/>
          <w:sz w:val="22"/>
        </w:rPr>
        <w:t>※派遣期間はいずれも短期。</w:t>
      </w:r>
    </w:p>
    <w:p w14:paraId="29C5232D" w14:textId="77777777" w:rsidR="006A4CF6" w:rsidRPr="0036291F" w:rsidRDefault="006A4CF6" w:rsidP="006A4CF6">
      <w:pPr>
        <w:ind w:left="1003" w:hangingChars="500" w:hanging="1003"/>
        <w:rPr>
          <w:rFonts w:asciiTheme="minorEastAsia" w:hAnsiTheme="minorEastAsia"/>
          <w:sz w:val="22"/>
        </w:rPr>
      </w:pPr>
    </w:p>
    <w:p w14:paraId="5982B933" w14:textId="4774646D" w:rsidR="006A4CF6" w:rsidRPr="0036291F" w:rsidRDefault="00DD27CF" w:rsidP="00C34D57">
      <w:pPr>
        <w:ind w:leftChars="100" w:left="993" w:hangingChars="400" w:hanging="802"/>
        <w:rPr>
          <w:rFonts w:asciiTheme="minorEastAsia" w:hAnsiTheme="minorEastAsia"/>
          <w:sz w:val="22"/>
        </w:rPr>
      </w:pPr>
      <w:r w:rsidRPr="0036291F">
        <w:rPr>
          <w:rFonts w:asciiTheme="minorEastAsia" w:hAnsiTheme="minorEastAsia" w:hint="eastAsia"/>
          <w:sz w:val="22"/>
        </w:rPr>
        <w:t>（１）</w:t>
      </w:r>
      <w:r w:rsidR="006A4CF6" w:rsidRPr="0036291F">
        <w:rPr>
          <w:rFonts w:asciiTheme="minorEastAsia" w:hAnsiTheme="minorEastAsia" w:hint="eastAsia"/>
          <w:sz w:val="22"/>
        </w:rPr>
        <w:t>「避難所の運営、罹災証明書の交付等の災害対応業務の支援」について</w:t>
      </w:r>
    </w:p>
    <w:p w14:paraId="1CE62EFB" w14:textId="77777777" w:rsidR="00C34D57" w:rsidRPr="0036291F" w:rsidRDefault="006A4CF6" w:rsidP="006A4CF6">
      <w:pPr>
        <w:ind w:left="1003" w:hangingChars="500" w:hanging="1003"/>
        <w:rPr>
          <w:rFonts w:asciiTheme="minorEastAsia" w:hAnsiTheme="minorEastAsia"/>
          <w:sz w:val="22"/>
        </w:rPr>
      </w:pPr>
      <w:r w:rsidRPr="0036291F">
        <w:rPr>
          <w:rFonts w:asciiTheme="minorEastAsia" w:hAnsiTheme="minorEastAsia" w:hint="eastAsia"/>
          <w:sz w:val="22"/>
        </w:rPr>
        <w:t xml:space="preserve">　　　</w:t>
      </w:r>
      <w:r w:rsidR="00C34D57" w:rsidRPr="0036291F">
        <w:rPr>
          <w:rFonts w:asciiTheme="minorEastAsia" w:hAnsiTheme="minorEastAsia" w:hint="eastAsia"/>
          <w:sz w:val="22"/>
        </w:rPr>
        <w:t xml:space="preserve">　</w:t>
      </w:r>
      <w:r w:rsidRPr="0036291F">
        <w:rPr>
          <w:rFonts w:asciiTheme="minorEastAsia" w:hAnsiTheme="minorEastAsia" w:hint="eastAsia"/>
          <w:sz w:val="22"/>
        </w:rPr>
        <w:t>被災市町村ごとに都道府県又は指定都市を原則として１対１で割り当てる「対口支援（カウ</w:t>
      </w:r>
    </w:p>
    <w:p w14:paraId="67D7C93C" w14:textId="77777777" w:rsidR="00C34D57" w:rsidRPr="0036291F" w:rsidRDefault="006A4CF6" w:rsidP="00C34D57">
      <w:pPr>
        <w:ind w:leftChars="300" w:left="973" w:hangingChars="200" w:hanging="401"/>
        <w:rPr>
          <w:rFonts w:asciiTheme="minorEastAsia" w:hAnsiTheme="minorEastAsia"/>
          <w:sz w:val="22"/>
        </w:rPr>
      </w:pPr>
      <w:r w:rsidRPr="0036291F">
        <w:rPr>
          <w:rFonts w:asciiTheme="minorEastAsia" w:hAnsiTheme="minorEastAsia" w:hint="eastAsia"/>
          <w:sz w:val="22"/>
        </w:rPr>
        <w:t>ンターパート）方式」により災害対応業務の支援を行う。なお、都道府県にあっては区域内の</w:t>
      </w:r>
    </w:p>
    <w:p w14:paraId="0707B0BF" w14:textId="45A50C5B" w:rsidR="006A4CF6" w:rsidRPr="0036291F" w:rsidRDefault="006A4CF6" w:rsidP="00C34D57">
      <w:pPr>
        <w:ind w:leftChars="300" w:left="973" w:hangingChars="200" w:hanging="401"/>
        <w:rPr>
          <w:rFonts w:asciiTheme="minorEastAsia" w:hAnsiTheme="minorEastAsia"/>
          <w:sz w:val="22"/>
        </w:rPr>
      </w:pPr>
      <w:r w:rsidRPr="0036291F">
        <w:rPr>
          <w:rFonts w:asciiTheme="minorEastAsia" w:hAnsiTheme="minorEastAsia" w:hint="eastAsia"/>
          <w:sz w:val="22"/>
        </w:rPr>
        <w:t>市区町村と一体で被災市町村を支援する。</w:t>
      </w:r>
    </w:p>
    <w:p w14:paraId="62ECE83B" w14:textId="77777777" w:rsidR="00C34D57" w:rsidRPr="0036291F" w:rsidRDefault="006A4CF6" w:rsidP="00C34D57">
      <w:pPr>
        <w:ind w:left="1003" w:hangingChars="500" w:hanging="1003"/>
        <w:rPr>
          <w:rFonts w:asciiTheme="minorEastAsia" w:hAnsiTheme="minorEastAsia"/>
          <w:sz w:val="22"/>
        </w:rPr>
      </w:pPr>
      <w:r w:rsidRPr="0036291F">
        <w:rPr>
          <w:rFonts w:asciiTheme="minorEastAsia" w:hAnsiTheme="minorEastAsia" w:hint="eastAsia"/>
          <w:sz w:val="22"/>
        </w:rPr>
        <w:t xml:space="preserve">　　　被災都道府県内の地方公共団体だけでは災害対応業務に対応できない場合、「第１段階支援」</w:t>
      </w:r>
    </w:p>
    <w:p w14:paraId="55ED5F93" w14:textId="77777777" w:rsidR="00C34D57" w:rsidRPr="0036291F" w:rsidRDefault="006A4CF6" w:rsidP="00C34D57">
      <w:pPr>
        <w:ind w:leftChars="300" w:left="973" w:hangingChars="200" w:hanging="401"/>
        <w:rPr>
          <w:rFonts w:asciiTheme="minorEastAsia" w:hAnsiTheme="minorEastAsia"/>
          <w:sz w:val="22"/>
        </w:rPr>
      </w:pPr>
      <w:r w:rsidRPr="0036291F">
        <w:rPr>
          <w:rFonts w:asciiTheme="minorEastAsia" w:hAnsiTheme="minorEastAsia" w:hint="eastAsia"/>
          <w:sz w:val="22"/>
        </w:rPr>
        <w:t>として、被災地域ブロック管内の都道府県（管内の市町村を含む。）又は指定都市が被災市区町</w:t>
      </w:r>
    </w:p>
    <w:p w14:paraId="4D145359" w14:textId="3595FBE5" w:rsidR="006A4CF6" w:rsidRPr="0036291F" w:rsidRDefault="006A4CF6" w:rsidP="00C34D57">
      <w:pPr>
        <w:ind w:leftChars="300" w:left="973" w:hangingChars="200" w:hanging="401"/>
        <w:rPr>
          <w:rFonts w:asciiTheme="minorEastAsia" w:hAnsiTheme="minorEastAsia"/>
          <w:sz w:val="22"/>
        </w:rPr>
      </w:pPr>
      <w:r w:rsidRPr="0036291F">
        <w:rPr>
          <w:rFonts w:asciiTheme="minorEastAsia" w:hAnsiTheme="minorEastAsia" w:hint="eastAsia"/>
          <w:sz w:val="22"/>
        </w:rPr>
        <w:t>村の対口支援団体となり応援職員を派遣する。</w:t>
      </w:r>
    </w:p>
    <w:p w14:paraId="5188B693" w14:textId="745A55BC" w:rsidR="004A79D3" w:rsidRPr="00C7408C" w:rsidRDefault="006A4CF6" w:rsidP="00D454D8">
      <w:pPr>
        <w:ind w:leftChars="300" w:left="572"/>
        <w:rPr>
          <w:rFonts w:asciiTheme="minorEastAsia" w:hAnsiTheme="minorEastAsia"/>
          <w:sz w:val="22"/>
        </w:rPr>
      </w:pPr>
      <w:r w:rsidRPr="00C7408C">
        <w:rPr>
          <w:rFonts w:asciiTheme="minorEastAsia" w:hAnsiTheme="minorEastAsia" w:hint="eastAsia"/>
          <w:sz w:val="22"/>
        </w:rPr>
        <w:lastRenderedPageBreak/>
        <w:t>第１段階支援だけでは対応が困難な場合は、「第２段階支援」として、全国の地方公共団体による応援職員の派遣が行われる。</w:t>
      </w:r>
    </w:p>
    <w:p w14:paraId="493977F4" w14:textId="00B41687" w:rsidR="006A4CF6" w:rsidRPr="00C7408C" w:rsidRDefault="006A4CF6" w:rsidP="006A4CF6">
      <w:pPr>
        <w:ind w:left="1003" w:hangingChars="500" w:hanging="1003"/>
        <w:rPr>
          <w:rFonts w:asciiTheme="minorEastAsia" w:hAnsiTheme="minorEastAsia"/>
          <w:sz w:val="22"/>
        </w:rPr>
      </w:pPr>
      <w:r w:rsidRPr="00C7408C">
        <w:rPr>
          <w:rFonts w:asciiTheme="minorEastAsia" w:hAnsiTheme="minorEastAsia" w:hint="eastAsia"/>
          <w:sz w:val="22"/>
        </w:rPr>
        <w:t>【「避難所の運営、罹災証明書の交付等の災害対応業務の支援」のフロー】</w:t>
      </w:r>
    </w:p>
    <w:p w14:paraId="17D0DD3C" w14:textId="77777777" w:rsidR="00FA33D4" w:rsidRPr="00C7408C" w:rsidRDefault="00FA33D4" w:rsidP="006A4CF6">
      <w:pPr>
        <w:ind w:left="1003" w:hangingChars="500" w:hanging="1003"/>
        <w:rPr>
          <w:rFonts w:asciiTheme="minorEastAsia" w:hAnsiTheme="minorEastAsia"/>
          <w:sz w:val="22"/>
        </w:rPr>
      </w:pPr>
    </w:p>
    <w:p w14:paraId="3CBB9BF7" w14:textId="70547905" w:rsidR="006A4CF6" w:rsidRPr="00C7408C" w:rsidRDefault="006A4CF6" w:rsidP="006A4CF6">
      <w:pPr>
        <w:ind w:left="1003" w:hangingChars="500" w:hanging="1003"/>
        <w:rPr>
          <w:rFonts w:asciiTheme="minorEastAsia" w:hAnsiTheme="minorEastAsia"/>
          <w:sz w:val="22"/>
        </w:rPr>
      </w:pPr>
      <w:r w:rsidRPr="00C7408C">
        <w:rPr>
          <w:rFonts w:asciiTheme="minorEastAsia" w:hAnsiTheme="minorEastAsia"/>
          <w:noProof/>
          <w:sz w:val="22"/>
        </w:rPr>
        <mc:AlternateContent>
          <mc:Choice Requires="wps">
            <w:drawing>
              <wp:anchor distT="45720" distB="45720" distL="114300" distR="114300" simplePos="0" relativeHeight="252168192" behindDoc="0" locked="0" layoutInCell="1" allowOverlap="1" wp14:anchorId="0E2940D6" wp14:editId="2EAEBDCC">
                <wp:simplePos x="0" y="0"/>
                <wp:positionH relativeFrom="column">
                  <wp:posOffset>-12700</wp:posOffset>
                </wp:positionH>
                <wp:positionV relativeFrom="paragraph">
                  <wp:posOffset>17780</wp:posOffset>
                </wp:positionV>
                <wp:extent cx="5547360" cy="695960"/>
                <wp:effectExtent l="0" t="0" r="15240" b="27940"/>
                <wp:wrapNone/>
                <wp:docPr id="4204" name="テキスト ボックス 4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695960"/>
                        </a:xfrm>
                        <a:prstGeom prst="rect">
                          <a:avLst/>
                        </a:prstGeom>
                        <a:solidFill>
                          <a:srgbClr val="FFFFFF"/>
                        </a:solidFill>
                        <a:ln w="9525">
                          <a:solidFill>
                            <a:srgbClr val="000000"/>
                          </a:solidFill>
                          <a:prstDash val="dash"/>
                          <a:miter lim="800000"/>
                          <a:headEnd/>
                          <a:tailEnd/>
                        </a:ln>
                      </wps:spPr>
                      <wps:txbx>
                        <w:txbxContent>
                          <w:p w14:paraId="0D637065" w14:textId="77777777" w:rsidR="006A4CF6" w:rsidRPr="001248CE" w:rsidRDefault="006A4CF6" w:rsidP="006A4CF6">
                            <w:pPr>
                              <w:spacing w:line="280" w:lineRule="exact"/>
                              <w:rPr>
                                <w:rFonts w:asciiTheme="minorEastAsia" w:hAnsiTheme="minorEastAsia"/>
                                <w:b/>
                                <w:sz w:val="24"/>
                                <w:szCs w:val="24"/>
                                <w:u w:val="single"/>
                              </w:rPr>
                            </w:pPr>
                            <w:r w:rsidRPr="001248CE">
                              <w:rPr>
                                <w:rFonts w:asciiTheme="minorEastAsia" w:hAnsiTheme="minorEastAsia" w:hint="eastAsia"/>
                                <w:b/>
                                <w:sz w:val="24"/>
                                <w:szCs w:val="24"/>
                                <w:u w:val="single"/>
                              </w:rPr>
                              <w:t>被災都道府県内の地方公共団体による応援職員の派遣だけでは対応困難</w:t>
                            </w:r>
                          </w:p>
                          <w:p w14:paraId="3ADB8904" w14:textId="77777777" w:rsidR="006A4CF6" w:rsidRPr="001248CE" w:rsidRDefault="006A4CF6" w:rsidP="006A4CF6">
                            <w:pPr>
                              <w:spacing w:line="280" w:lineRule="exact"/>
                              <w:rPr>
                                <w:rFonts w:asciiTheme="minorEastAsia" w:hAnsiTheme="minorEastAsia"/>
                              </w:rPr>
                            </w:pPr>
                            <w:r w:rsidRPr="001248CE">
                              <w:rPr>
                                <w:rFonts w:asciiTheme="minorEastAsia" w:hAnsiTheme="minorEastAsia" w:hint="eastAsia"/>
                              </w:rPr>
                              <w:t>（連絡）被災都道府県　⇒　被災地域幹事ブロック都道府県</w:t>
                            </w:r>
                          </w:p>
                          <w:p w14:paraId="13242C62" w14:textId="77777777" w:rsidR="006A4CF6" w:rsidRPr="001248CE" w:rsidRDefault="006A4CF6" w:rsidP="006A4CF6">
                            <w:pPr>
                              <w:spacing w:line="280" w:lineRule="exact"/>
                              <w:rPr>
                                <w:rFonts w:asciiTheme="minorEastAsia" w:hAnsiTheme="minorEastAs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940D6" id="テキスト ボックス 4204" o:spid="_x0000_s1196" type="#_x0000_t202" style="position:absolute;left:0;text-align:left;margin-left:-1pt;margin-top:1.4pt;width:436.8pt;height:54.8pt;z-index:25216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">
                <v:stroke dashstyle="dash"/>
                <v:textbox>
                  <w:txbxContent>
                    <w:p w14:paraId="0D637065" w14:textId="77777777" w:rsidR="006A4CF6" w:rsidRPr="001248CE" w:rsidRDefault="006A4CF6" w:rsidP="006A4CF6">
                      <w:pPr>
                        <w:spacing w:line="280" w:lineRule="exact"/>
                        <w:rPr>
                          <w:rFonts w:asciiTheme="minorEastAsia" w:hAnsiTheme="minorEastAsia"/>
                          <w:b/>
                          <w:sz w:val="24"/>
                          <w:szCs w:val="24"/>
                          <w:u w:val="single"/>
                        </w:rPr>
                      </w:pPr>
                      <w:r w:rsidRPr="001248CE">
                        <w:rPr>
                          <w:rFonts w:asciiTheme="minorEastAsia" w:hAnsiTheme="minorEastAsia" w:hint="eastAsia"/>
                          <w:b/>
                          <w:sz w:val="24"/>
                          <w:szCs w:val="24"/>
                          <w:u w:val="single"/>
                        </w:rPr>
                        <w:t>被災都道府県内の地方公共団体による応援職員の派遣だけでは対応困難</w:t>
                      </w:r>
                    </w:p>
                    <w:p w14:paraId="3ADB8904" w14:textId="77777777" w:rsidR="006A4CF6" w:rsidRPr="001248CE" w:rsidRDefault="006A4CF6" w:rsidP="006A4CF6">
                      <w:pPr>
                        <w:spacing w:line="280" w:lineRule="exact"/>
                        <w:rPr>
                          <w:rFonts w:asciiTheme="minorEastAsia" w:hAnsiTheme="minorEastAsia"/>
                        </w:rPr>
                      </w:pPr>
                      <w:r w:rsidRPr="001248CE">
                        <w:rPr>
                          <w:rFonts w:asciiTheme="minorEastAsia" w:hAnsiTheme="minorEastAsia" w:hint="eastAsia"/>
                        </w:rPr>
                        <w:t>（連絡）被災都道府県　⇒　被災地域幹事ブロック都道府県</w:t>
                      </w:r>
                    </w:p>
                    <w:p w14:paraId="13242C62" w14:textId="77777777" w:rsidR="006A4CF6" w:rsidRPr="001248CE" w:rsidRDefault="006A4CF6" w:rsidP="006A4CF6">
                      <w:pPr>
                        <w:spacing w:line="280" w:lineRule="exact"/>
                        <w:rPr>
                          <w:rFonts w:asciiTheme="minorEastAsia" w:hAnsiTheme="minorEastAsia"/>
                        </w:rPr>
                      </w:pPr>
                    </w:p>
                  </w:txbxContent>
                </v:textbox>
              </v:shape>
            </w:pict>
          </mc:Fallback>
        </mc:AlternateContent>
      </w:r>
    </w:p>
    <w:p w14:paraId="045B21C9" w14:textId="77777777" w:rsidR="006A4CF6" w:rsidRPr="00C7408C" w:rsidRDefault="006A4CF6" w:rsidP="006A4CF6">
      <w:pPr>
        <w:ind w:left="1003" w:hangingChars="500" w:hanging="1003"/>
        <w:rPr>
          <w:rFonts w:asciiTheme="minorEastAsia" w:hAnsiTheme="minorEastAsia"/>
          <w:sz w:val="22"/>
        </w:rPr>
      </w:pPr>
    </w:p>
    <w:p w14:paraId="372BC156" w14:textId="0251EB52" w:rsidR="006A4CF6" w:rsidRPr="00C7408C" w:rsidRDefault="006A4CF6" w:rsidP="006A4CF6">
      <w:pPr>
        <w:ind w:left="1003" w:hangingChars="500" w:hanging="1003"/>
        <w:rPr>
          <w:rFonts w:asciiTheme="minorEastAsia" w:hAnsiTheme="minorEastAsia"/>
          <w:sz w:val="22"/>
        </w:rPr>
      </w:pPr>
      <w:r w:rsidRPr="00C7408C">
        <w:rPr>
          <w:rFonts w:asciiTheme="minorEastAsia" w:hAnsiTheme="minorEastAsia"/>
          <w:noProof/>
          <w:sz w:val="22"/>
        </w:rPr>
        <mc:AlternateContent>
          <mc:Choice Requires="wps">
            <w:drawing>
              <wp:anchor distT="0" distB="0" distL="114300" distR="114300" simplePos="0" relativeHeight="252172288" behindDoc="0" locked="0" layoutInCell="1" allowOverlap="1" wp14:anchorId="5FA8FCE6" wp14:editId="7E2591A9">
                <wp:simplePos x="0" y="0"/>
                <wp:positionH relativeFrom="column">
                  <wp:posOffset>378460</wp:posOffset>
                </wp:positionH>
                <wp:positionV relativeFrom="paragraph">
                  <wp:posOffset>139700</wp:posOffset>
                </wp:positionV>
                <wp:extent cx="0" cy="316230"/>
                <wp:effectExtent l="130810" t="34925" r="126365" b="39370"/>
                <wp:wrapNone/>
                <wp:docPr id="4203" name="直線矢印コネクタ 4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33948" id="直線矢印コネクタ 4203" o:spid="_x0000_s1026" type="#_x0000_t32" style="position:absolute;left:0;text-align:left;margin-left:29.8pt;margin-top:11pt;width:0;height:24.9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" strokeweight="4.5pt">
                <v:stroke endarrow="block"/>
              </v:shape>
            </w:pict>
          </mc:Fallback>
        </mc:AlternateContent>
      </w:r>
    </w:p>
    <w:p w14:paraId="24A4C541" w14:textId="08F0526C" w:rsidR="006A4CF6" w:rsidRPr="00C7408C" w:rsidRDefault="006A4CF6" w:rsidP="006A4CF6">
      <w:pPr>
        <w:ind w:left="1003" w:hangingChars="500" w:hanging="1003"/>
        <w:rPr>
          <w:rFonts w:asciiTheme="minorEastAsia" w:hAnsiTheme="minorEastAsia"/>
          <w:sz w:val="22"/>
        </w:rPr>
      </w:pPr>
      <w:r w:rsidRPr="00C7408C">
        <w:rPr>
          <w:rFonts w:asciiTheme="minorEastAsia" w:hAnsiTheme="minorEastAsia"/>
          <w:noProof/>
          <w:sz w:val="22"/>
        </w:rPr>
        <mc:AlternateContent>
          <mc:Choice Requires="wps">
            <w:drawing>
              <wp:anchor distT="0" distB="0" distL="114300" distR="114300" simplePos="0" relativeHeight="252167168" behindDoc="0" locked="0" layoutInCell="1" allowOverlap="1" wp14:anchorId="70FAF55E" wp14:editId="37E93703">
                <wp:simplePos x="0" y="0"/>
                <wp:positionH relativeFrom="column">
                  <wp:posOffset>14605</wp:posOffset>
                </wp:positionH>
                <wp:positionV relativeFrom="paragraph">
                  <wp:posOffset>106045</wp:posOffset>
                </wp:positionV>
                <wp:extent cx="5650230" cy="3733165"/>
                <wp:effectExtent l="5080" t="10795" r="12065" b="8890"/>
                <wp:wrapNone/>
                <wp:docPr id="4202" name="正方形/長方形 4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0230" cy="37331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82EA1" id="正方形/長方形 4202" o:spid="_x0000_s1026" style="position:absolute;left:0;text-align:left;margin-left:1.15pt;margin-top:8.35pt;width:444.9pt;height:293.9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">
                <v:textbox inset="5.85pt,.7pt,5.85pt,.7pt"/>
              </v:rect>
            </w:pict>
          </mc:Fallback>
        </mc:AlternateContent>
      </w:r>
      <w:r w:rsidRPr="00C7408C">
        <w:rPr>
          <w:rFonts w:asciiTheme="minorEastAsia" w:hAnsiTheme="minorEastAsia"/>
          <w:noProof/>
          <w:sz w:val="22"/>
        </w:rPr>
        <mc:AlternateContent>
          <mc:Choice Requires="wps">
            <w:drawing>
              <wp:anchor distT="0" distB="0" distL="114300" distR="114300" simplePos="0" relativeHeight="252185600" behindDoc="0" locked="0" layoutInCell="1" allowOverlap="1" wp14:anchorId="66A413FA" wp14:editId="4CD738FB">
                <wp:simplePos x="0" y="0"/>
                <wp:positionH relativeFrom="column">
                  <wp:posOffset>-307340</wp:posOffset>
                </wp:positionH>
                <wp:positionV relativeFrom="paragraph">
                  <wp:posOffset>238125</wp:posOffset>
                </wp:positionV>
                <wp:extent cx="1535430" cy="517525"/>
                <wp:effectExtent l="6985" t="9525" r="10160" b="6350"/>
                <wp:wrapNone/>
                <wp:docPr id="4201" name="楕円 4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5430" cy="51752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F1E25B" id="楕円 4201" o:spid="_x0000_s1026" style="position:absolute;left:0;text-align:left;margin-left:-24.2pt;margin-top:18.75pt;width:120.9pt;height:40.7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">
                <v:textbox inset="5.85pt,.7pt,5.85pt,.7pt"/>
              </v:oval>
            </w:pict>
          </mc:Fallback>
        </mc:AlternateContent>
      </w:r>
    </w:p>
    <w:p w14:paraId="60300D40" w14:textId="64F6582B" w:rsidR="006A4CF6" w:rsidRPr="00C7408C" w:rsidRDefault="006A4CF6" w:rsidP="006A4CF6">
      <w:pPr>
        <w:ind w:left="1003" w:hangingChars="500" w:hanging="1003"/>
        <w:rPr>
          <w:rFonts w:asciiTheme="minorEastAsia" w:hAnsiTheme="minorEastAsia"/>
          <w:sz w:val="22"/>
        </w:rPr>
      </w:pPr>
      <w:r w:rsidRPr="00C7408C">
        <w:rPr>
          <w:rFonts w:asciiTheme="minorEastAsia" w:hAnsiTheme="minorEastAsia"/>
          <w:noProof/>
          <w:sz w:val="22"/>
        </w:rPr>
        <mc:AlternateContent>
          <mc:Choice Requires="wps">
            <w:drawing>
              <wp:anchor distT="45720" distB="45720" distL="114300" distR="114300" simplePos="0" relativeHeight="252186624" behindDoc="0" locked="0" layoutInCell="1" allowOverlap="1" wp14:anchorId="5DB37733" wp14:editId="0338A62C">
                <wp:simplePos x="0" y="0"/>
                <wp:positionH relativeFrom="column">
                  <wp:posOffset>-232410</wp:posOffset>
                </wp:positionH>
                <wp:positionV relativeFrom="paragraph">
                  <wp:posOffset>123190</wp:posOffset>
                </wp:positionV>
                <wp:extent cx="1390650" cy="477520"/>
                <wp:effectExtent l="0" t="0" r="0" b="0"/>
                <wp:wrapNone/>
                <wp:docPr id="4199" name="テキスト ボックス 4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C6CFF" w14:textId="77777777" w:rsidR="006A4CF6" w:rsidRPr="00385C28" w:rsidRDefault="006A4CF6" w:rsidP="006A4CF6">
                            <w:pPr>
                              <w:spacing w:line="280" w:lineRule="exact"/>
                              <w:rPr>
                                <w:rFonts w:asciiTheme="minorEastAsia" w:hAnsiTheme="minorEastAsia"/>
                                <w:b/>
                                <w:sz w:val="28"/>
                                <w:szCs w:val="28"/>
                              </w:rPr>
                            </w:pPr>
                            <w:r w:rsidRPr="00385C28">
                              <w:rPr>
                                <w:rFonts w:asciiTheme="minorEastAsia" w:hAnsiTheme="minorEastAsia" w:hint="eastAsia"/>
                                <w:b/>
                                <w:sz w:val="28"/>
                                <w:szCs w:val="28"/>
                              </w:rPr>
                              <w:t>第１段階支援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B37733" id="テキスト ボックス 4199" o:spid="_x0000_s1197" type="#_x0000_t202" style="position:absolute;left:0;text-align:left;margin-left:-18.3pt;margin-top:9.7pt;width:109.5pt;height:37.6pt;z-index:252186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" filled="f" stroked="f">
                <v:textbox>
                  <w:txbxContent>
                    <w:p w14:paraId="6C8C6CFF" w14:textId="77777777" w:rsidR="006A4CF6" w:rsidRPr="00385C28" w:rsidRDefault="006A4CF6" w:rsidP="006A4CF6">
                      <w:pPr>
                        <w:spacing w:line="280" w:lineRule="exact"/>
                        <w:rPr>
                          <w:rFonts w:asciiTheme="minorEastAsia" w:hAnsiTheme="minorEastAsia"/>
                          <w:b/>
                          <w:sz w:val="28"/>
                          <w:szCs w:val="28"/>
                        </w:rPr>
                      </w:pPr>
                      <w:r w:rsidRPr="00385C28">
                        <w:rPr>
                          <w:rFonts w:asciiTheme="minorEastAsia" w:hAnsiTheme="minorEastAsia" w:hint="eastAsia"/>
                          <w:b/>
                          <w:sz w:val="28"/>
                          <w:szCs w:val="28"/>
                        </w:rPr>
                        <w:t>第１段階支援</w:t>
                      </w:r>
                    </w:p>
                  </w:txbxContent>
                </v:textbox>
              </v:shape>
            </w:pict>
          </mc:Fallback>
        </mc:AlternateContent>
      </w:r>
      <w:r w:rsidRPr="00C7408C">
        <w:rPr>
          <w:rFonts w:asciiTheme="minorEastAsia" w:hAnsiTheme="minorEastAsia"/>
          <w:noProof/>
          <w:sz w:val="22"/>
        </w:rPr>
        <mc:AlternateContent>
          <mc:Choice Requires="wps">
            <w:drawing>
              <wp:anchor distT="45720" distB="45720" distL="114300" distR="114300" simplePos="0" relativeHeight="252169216" behindDoc="0" locked="0" layoutInCell="1" allowOverlap="1" wp14:anchorId="3F9F4F56" wp14:editId="282E6BE8">
                <wp:simplePos x="0" y="0"/>
                <wp:positionH relativeFrom="column">
                  <wp:posOffset>1178560</wp:posOffset>
                </wp:positionH>
                <wp:positionV relativeFrom="paragraph">
                  <wp:posOffset>3810</wp:posOffset>
                </wp:positionV>
                <wp:extent cx="4171950" cy="447040"/>
                <wp:effectExtent l="0" t="3810" r="2540" b="3810"/>
                <wp:wrapNone/>
                <wp:docPr id="4200" name="テキスト ボックス 4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D5A26" w14:textId="479DAE63" w:rsidR="006A4CF6" w:rsidRPr="001248CE" w:rsidRDefault="006A4CF6" w:rsidP="006A4CF6">
                            <w:pPr>
                              <w:spacing w:line="280" w:lineRule="exact"/>
                              <w:rPr>
                                <w:rFonts w:asciiTheme="minorEastAsia" w:hAnsiTheme="minorEastAsia"/>
                                <w:b/>
                                <w:sz w:val="24"/>
                                <w:szCs w:val="24"/>
                              </w:rPr>
                            </w:pPr>
                            <w:r w:rsidRPr="001248CE">
                              <w:rPr>
                                <w:rFonts w:asciiTheme="minorEastAsia" w:hAnsiTheme="minorEastAsia" w:hint="eastAsia"/>
                                <w:b/>
                                <w:sz w:val="28"/>
                                <w:szCs w:val="28"/>
                              </w:rPr>
                              <w:t>（</w:t>
                            </w:r>
                            <w:r w:rsidRPr="001248CE">
                              <w:rPr>
                                <w:rFonts w:asciiTheme="minorEastAsia" w:hAnsiTheme="minorEastAsia" w:hint="eastAsia"/>
                                <w:b/>
                                <w:sz w:val="28"/>
                                <w:szCs w:val="28"/>
                                <w:u w:val="single"/>
                              </w:rPr>
                              <w:t>被災地域</w:t>
                            </w:r>
                            <w:r w:rsidRPr="001248CE">
                              <w:rPr>
                                <w:rFonts w:asciiTheme="minorEastAsia" w:hAnsiTheme="minorEastAsia"/>
                                <w:b/>
                                <w:sz w:val="28"/>
                                <w:szCs w:val="28"/>
                                <w:u w:val="single"/>
                              </w:rPr>
                              <w:t>ブロックを中心とした</w:t>
                            </w:r>
                            <w:r w:rsidRPr="001248CE">
                              <w:rPr>
                                <w:rFonts w:asciiTheme="minorEastAsia" w:hAnsiTheme="minorEastAsia" w:hint="eastAsia"/>
                                <w:b/>
                                <w:color w:val="000000"/>
                                <w:sz w:val="28"/>
                                <w:szCs w:val="28"/>
                                <w:u w:val="single"/>
                              </w:rPr>
                              <w:t>地方</w:t>
                            </w:r>
                            <w:r w:rsidRPr="001248CE">
                              <w:rPr>
                                <w:rFonts w:asciiTheme="minorEastAsia" w:hAnsiTheme="minorEastAsia"/>
                                <w:b/>
                                <w:sz w:val="28"/>
                                <w:szCs w:val="28"/>
                                <w:u w:val="single"/>
                              </w:rPr>
                              <w:t>公共団体による応援職員の派遣</w:t>
                            </w:r>
                            <w:r w:rsidRPr="001248CE">
                              <w:rPr>
                                <w:rFonts w:asciiTheme="minorEastAsia" w:hAnsiTheme="minorEastAsia" w:hint="eastAsia"/>
                                <w:b/>
                                <w:sz w:val="28"/>
                                <w:szCs w:val="2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9F4F56" id="テキスト ボックス 4200" o:spid="_x0000_s1198" type="#_x0000_t202" style="position:absolute;left:0;text-align:left;margin-left:92.8pt;margin-top:.3pt;width:328.5pt;height:35.2pt;z-index:252169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" filled="f" stroked="f">
                <v:textbox style="mso-fit-shape-to-text:t">
                  <w:txbxContent>
                    <w:p w14:paraId="140D5A26" w14:textId="479DAE63" w:rsidR="006A4CF6" w:rsidRPr="001248CE" w:rsidRDefault="006A4CF6" w:rsidP="006A4CF6">
                      <w:pPr>
                        <w:spacing w:line="280" w:lineRule="exact"/>
                        <w:rPr>
                          <w:rFonts w:asciiTheme="minorEastAsia" w:hAnsiTheme="minorEastAsia"/>
                          <w:b/>
                          <w:sz w:val="24"/>
                          <w:szCs w:val="24"/>
                        </w:rPr>
                      </w:pPr>
                      <w:r w:rsidRPr="001248CE">
                        <w:rPr>
                          <w:rFonts w:asciiTheme="minorEastAsia" w:hAnsiTheme="minorEastAsia" w:hint="eastAsia"/>
                          <w:b/>
                          <w:sz w:val="28"/>
                          <w:szCs w:val="28"/>
                        </w:rPr>
                        <w:t>（</w:t>
                      </w:r>
                      <w:r w:rsidRPr="001248CE">
                        <w:rPr>
                          <w:rFonts w:asciiTheme="minorEastAsia" w:hAnsiTheme="minorEastAsia" w:hint="eastAsia"/>
                          <w:b/>
                          <w:sz w:val="28"/>
                          <w:szCs w:val="28"/>
                          <w:u w:val="single"/>
                        </w:rPr>
                        <w:t>被災地域</w:t>
                      </w:r>
                      <w:r w:rsidRPr="001248CE">
                        <w:rPr>
                          <w:rFonts w:asciiTheme="minorEastAsia" w:hAnsiTheme="minorEastAsia"/>
                          <w:b/>
                          <w:sz w:val="28"/>
                          <w:szCs w:val="28"/>
                          <w:u w:val="single"/>
                        </w:rPr>
                        <w:t>ブロックを中心とした</w:t>
                      </w:r>
                      <w:r w:rsidRPr="001248CE">
                        <w:rPr>
                          <w:rFonts w:asciiTheme="minorEastAsia" w:hAnsiTheme="minorEastAsia" w:hint="eastAsia"/>
                          <w:b/>
                          <w:color w:val="000000"/>
                          <w:sz w:val="28"/>
                          <w:szCs w:val="28"/>
                          <w:u w:val="single"/>
                        </w:rPr>
                        <w:t>地方</w:t>
                      </w:r>
                      <w:r w:rsidRPr="001248CE">
                        <w:rPr>
                          <w:rFonts w:asciiTheme="minorEastAsia" w:hAnsiTheme="minorEastAsia"/>
                          <w:b/>
                          <w:sz w:val="28"/>
                          <w:szCs w:val="28"/>
                          <w:u w:val="single"/>
                        </w:rPr>
                        <w:t>公共団体による応援職員の派遣</w:t>
                      </w:r>
                      <w:r w:rsidRPr="001248CE">
                        <w:rPr>
                          <w:rFonts w:asciiTheme="minorEastAsia" w:hAnsiTheme="minorEastAsia" w:hint="eastAsia"/>
                          <w:b/>
                          <w:sz w:val="28"/>
                          <w:szCs w:val="28"/>
                        </w:rPr>
                        <w:t>）</w:t>
                      </w:r>
                    </w:p>
                  </w:txbxContent>
                </v:textbox>
              </v:shape>
            </w:pict>
          </mc:Fallback>
        </mc:AlternateContent>
      </w:r>
    </w:p>
    <w:p w14:paraId="2E794AC2" w14:textId="2E573E34" w:rsidR="006A4CF6" w:rsidRPr="00C7408C" w:rsidRDefault="006A4CF6" w:rsidP="006A4CF6">
      <w:pPr>
        <w:ind w:left="1003" w:hangingChars="500" w:hanging="1003"/>
        <w:rPr>
          <w:rFonts w:asciiTheme="minorEastAsia" w:hAnsiTheme="minorEastAsia"/>
          <w:sz w:val="22"/>
        </w:rPr>
      </w:pPr>
      <w:r w:rsidRPr="00C7408C">
        <w:rPr>
          <w:rFonts w:asciiTheme="minorEastAsia" w:hAnsiTheme="minorEastAsia"/>
          <w:noProof/>
          <w:sz w:val="22"/>
        </w:rPr>
        <mc:AlternateContent>
          <mc:Choice Requires="wps">
            <w:drawing>
              <wp:anchor distT="0" distB="0" distL="114300" distR="114300" simplePos="0" relativeHeight="252171264" behindDoc="0" locked="0" layoutInCell="1" allowOverlap="1" wp14:anchorId="48F0BB04" wp14:editId="6754769C">
                <wp:simplePos x="0" y="0"/>
                <wp:positionH relativeFrom="column">
                  <wp:posOffset>349885</wp:posOffset>
                </wp:positionH>
                <wp:positionV relativeFrom="paragraph">
                  <wp:posOffset>195580</wp:posOffset>
                </wp:positionV>
                <wp:extent cx="28575" cy="4083685"/>
                <wp:effectExtent l="130810" t="33655" r="97790" b="45085"/>
                <wp:wrapNone/>
                <wp:docPr id="4198" name="直線矢印コネクタ 4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4083685"/>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451EE" id="直線矢印コネクタ 4198" o:spid="_x0000_s1026" type="#_x0000_t32" style="position:absolute;left:0;text-align:left;margin-left:27.55pt;margin-top:15.4pt;width:2.25pt;height:321.55pt;flip:x;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" strokeweight="4.5pt">
                <v:stroke endarrow="block"/>
              </v:shape>
            </w:pict>
          </mc:Fallback>
        </mc:AlternateContent>
      </w:r>
    </w:p>
    <w:p w14:paraId="7E35CDA3" w14:textId="7A95E0C3" w:rsidR="006A4CF6" w:rsidRPr="00C7408C" w:rsidRDefault="006A4CF6" w:rsidP="006A4CF6">
      <w:pPr>
        <w:ind w:left="1003" w:hangingChars="500" w:hanging="1003"/>
        <w:rPr>
          <w:rFonts w:asciiTheme="minorEastAsia" w:hAnsiTheme="minorEastAsia"/>
          <w:sz w:val="22"/>
        </w:rPr>
      </w:pPr>
      <w:r w:rsidRPr="00C7408C">
        <w:rPr>
          <w:rFonts w:asciiTheme="minorEastAsia" w:hAnsiTheme="minorEastAsia"/>
          <w:noProof/>
          <w:sz w:val="22"/>
        </w:rPr>
        <mc:AlternateContent>
          <mc:Choice Requires="wps">
            <w:drawing>
              <wp:anchor distT="45720" distB="45720" distL="114300" distR="114300" simplePos="0" relativeHeight="252174336" behindDoc="0" locked="0" layoutInCell="1" allowOverlap="1" wp14:anchorId="564359F9" wp14:editId="38BCDBE2">
                <wp:simplePos x="0" y="0"/>
                <wp:positionH relativeFrom="column">
                  <wp:posOffset>3522980</wp:posOffset>
                </wp:positionH>
                <wp:positionV relativeFrom="paragraph">
                  <wp:posOffset>147320</wp:posOffset>
                </wp:positionV>
                <wp:extent cx="2101850" cy="614680"/>
                <wp:effectExtent l="0" t="0" r="0" b="0"/>
                <wp:wrapNone/>
                <wp:docPr id="4197" name="テキスト ボックス 4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DE331" w14:textId="77777777" w:rsidR="009C1EF9" w:rsidRPr="00385C28" w:rsidRDefault="006A4CF6" w:rsidP="006A4CF6">
                            <w:pPr>
                              <w:spacing w:line="280" w:lineRule="exact"/>
                              <w:jc w:val="left"/>
                              <w:rPr>
                                <w:rFonts w:asciiTheme="minorEastAsia" w:hAnsiTheme="minorEastAsia"/>
                              </w:rPr>
                            </w:pPr>
                            <w:r w:rsidRPr="00385C28">
                              <w:rPr>
                                <w:rFonts w:asciiTheme="minorEastAsia" w:hAnsiTheme="minorEastAsia" w:hint="eastAsia"/>
                              </w:rPr>
                              <w:t>（総務省（事務局）、全国知事会、</w:t>
                            </w:r>
                          </w:p>
                          <w:p w14:paraId="30501865" w14:textId="15419D41" w:rsidR="006A4CF6" w:rsidRPr="00385C28" w:rsidRDefault="006A4CF6" w:rsidP="009C1EF9">
                            <w:pPr>
                              <w:spacing w:line="280" w:lineRule="exact"/>
                              <w:ind w:firstLineChars="100" w:firstLine="191"/>
                              <w:jc w:val="left"/>
                              <w:rPr>
                                <w:rFonts w:asciiTheme="minorEastAsia" w:hAnsiTheme="minorEastAsia"/>
                              </w:rPr>
                            </w:pPr>
                            <w:r w:rsidRPr="00385C28">
                              <w:rPr>
                                <w:rFonts w:asciiTheme="minorEastAsia" w:hAnsiTheme="minorEastAsia" w:hint="eastAsia"/>
                              </w:rPr>
                              <w:t>全国市長会、全国町村会、</w:t>
                            </w:r>
                          </w:p>
                          <w:p w14:paraId="0BC4A972" w14:textId="77777777" w:rsidR="006A4CF6" w:rsidRPr="00385C28" w:rsidRDefault="006A4CF6" w:rsidP="006A4CF6">
                            <w:pPr>
                              <w:spacing w:line="280" w:lineRule="exact"/>
                              <w:jc w:val="left"/>
                              <w:rPr>
                                <w:rFonts w:asciiTheme="minorEastAsia" w:hAnsiTheme="minorEastAsia"/>
                              </w:rPr>
                            </w:pPr>
                            <w:r w:rsidRPr="00385C28">
                              <w:rPr>
                                <w:rFonts w:asciiTheme="minorEastAsia" w:hAnsiTheme="minorEastAsia" w:hint="eastAsia"/>
                              </w:rPr>
                              <w:t xml:space="preserve">　指定都市市長会）</w:t>
                            </w:r>
                          </w:p>
                          <w:p w14:paraId="12A52A39" w14:textId="77777777" w:rsidR="006A4CF6" w:rsidRPr="00385C28" w:rsidRDefault="006A4CF6" w:rsidP="006A4CF6">
                            <w:pPr>
                              <w:spacing w:line="280" w:lineRule="exact"/>
                              <w:rPr>
                                <w:rFonts w:asciiTheme="minorEastAsia" w:hAnsiTheme="minorEastAs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4359F9" id="テキスト ボックス 4197" o:spid="_x0000_s1199" type="#_x0000_t202" style="position:absolute;left:0;text-align:left;margin-left:277.4pt;margin-top:11.6pt;width:165.5pt;height:48.4pt;z-index:252174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" filled="f" stroked="f">
                <v:textbox>
                  <w:txbxContent>
                    <w:p w14:paraId="443DE331" w14:textId="77777777" w:rsidR="009C1EF9" w:rsidRPr="00385C28" w:rsidRDefault="006A4CF6" w:rsidP="006A4CF6">
                      <w:pPr>
                        <w:spacing w:line="280" w:lineRule="exact"/>
                        <w:jc w:val="left"/>
                        <w:rPr>
                          <w:rFonts w:asciiTheme="minorEastAsia" w:hAnsiTheme="minorEastAsia"/>
                        </w:rPr>
                      </w:pPr>
                      <w:r w:rsidRPr="00385C28">
                        <w:rPr>
                          <w:rFonts w:asciiTheme="minorEastAsia" w:hAnsiTheme="minorEastAsia" w:hint="eastAsia"/>
                        </w:rPr>
                        <w:t>（総務省（事務局）、全国知事会、</w:t>
                      </w:r>
                    </w:p>
                    <w:p w14:paraId="30501865" w14:textId="15419D41" w:rsidR="006A4CF6" w:rsidRPr="00385C28" w:rsidRDefault="006A4CF6" w:rsidP="009C1EF9">
                      <w:pPr>
                        <w:spacing w:line="280" w:lineRule="exact"/>
                        <w:ind w:firstLineChars="100" w:firstLine="191"/>
                        <w:jc w:val="left"/>
                        <w:rPr>
                          <w:rFonts w:asciiTheme="minorEastAsia" w:hAnsiTheme="minorEastAsia"/>
                        </w:rPr>
                      </w:pPr>
                      <w:r w:rsidRPr="00385C28">
                        <w:rPr>
                          <w:rFonts w:asciiTheme="minorEastAsia" w:hAnsiTheme="minorEastAsia" w:hint="eastAsia"/>
                        </w:rPr>
                        <w:t>全国市長会、全国町村会、</w:t>
                      </w:r>
                    </w:p>
                    <w:p w14:paraId="0BC4A972" w14:textId="77777777" w:rsidR="006A4CF6" w:rsidRPr="00385C28" w:rsidRDefault="006A4CF6" w:rsidP="006A4CF6">
                      <w:pPr>
                        <w:spacing w:line="280" w:lineRule="exact"/>
                        <w:jc w:val="left"/>
                        <w:rPr>
                          <w:rFonts w:asciiTheme="minorEastAsia" w:hAnsiTheme="minorEastAsia"/>
                        </w:rPr>
                      </w:pPr>
                      <w:r w:rsidRPr="00385C28">
                        <w:rPr>
                          <w:rFonts w:asciiTheme="minorEastAsia" w:hAnsiTheme="minorEastAsia" w:hint="eastAsia"/>
                        </w:rPr>
                        <w:t xml:space="preserve">　指定都市市長会）</w:t>
                      </w:r>
                    </w:p>
                    <w:p w14:paraId="12A52A39" w14:textId="77777777" w:rsidR="006A4CF6" w:rsidRPr="00385C28" w:rsidRDefault="006A4CF6" w:rsidP="006A4CF6">
                      <w:pPr>
                        <w:spacing w:line="280" w:lineRule="exact"/>
                        <w:rPr>
                          <w:rFonts w:asciiTheme="minorEastAsia" w:hAnsiTheme="minorEastAsia"/>
                        </w:rPr>
                      </w:pPr>
                    </w:p>
                  </w:txbxContent>
                </v:textbox>
              </v:shape>
            </w:pict>
          </mc:Fallback>
        </mc:AlternateContent>
      </w:r>
      <w:r w:rsidRPr="00C7408C">
        <w:rPr>
          <w:rFonts w:asciiTheme="minorEastAsia" w:hAnsiTheme="minorEastAsia"/>
          <w:noProof/>
          <w:sz w:val="22"/>
        </w:rPr>
        <mc:AlternateContent>
          <mc:Choice Requires="wps">
            <w:drawing>
              <wp:anchor distT="45720" distB="45720" distL="114300" distR="114300" simplePos="0" relativeHeight="252173312" behindDoc="0" locked="0" layoutInCell="1" allowOverlap="1" wp14:anchorId="70DF9745" wp14:editId="29FD553B">
                <wp:simplePos x="0" y="0"/>
                <wp:positionH relativeFrom="column">
                  <wp:posOffset>732790</wp:posOffset>
                </wp:positionH>
                <wp:positionV relativeFrom="paragraph">
                  <wp:posOffset>219710</wp:posOffset>
                </wp:positionV>
                <wp:extent cx="2773680" cy="306705"/>
                <wp:effectExtent l="27940" t="19685" r="27305" b="26035"/>
                <wp:wrapNone/>
                <wp:docPr id="4196" name="テキスト ボックス 4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306705"/>
                        </a:xfrm>
                        <a:prstGeom prst="rect">
                          <a:avLst/>
                        </a:prstGeom>
                        <a:solidFill>
                          <a:srgbClr val="FFFFFF"/>
                        </a:solidFill>
                        <a:ln w="38100" cmpd="dbl">
                          <a:solidFill>
                            <a:srgbClr val="000000"/>
                          </a:solidFill>
                          <a:miter lim="800000"/>
                          <a:headEnd/>
                          <a:tailEnd/>
                        </a:ln>
                      </wps:spPr>
                      <wps:txbx>
                        <w:txbxContent>
                          <w:p w14:paraId="0208A440" w14:textId="31922313" w:rsidR="006A4CF6" w:rsidRPr="00385C28" w:rsidRDefault="006A4CF6" w:rsidP="006A4CF6">
                            <w:pPr>
                              <w:spacing w:line="280" w:lineRule="exact"/>
                              <w:jc w:val="center"/>
                              <w:rPr>
                                <w:rFonts w:asciiTheme="minorEastAsia" w:hAnsiTheme="minorEastAsia"/>
                                <w:b/>
                                <w:sz w:val="24"/>
                              </w:rPr>
                            </w:pPr>
                            <w:r w:rsidRPr="00385C28">
                              <w:rPr>
                                <w:rFonts w:asciiTheme="minorEastAsia" w:hAnsiTheme="minorEastAsia" w:hint="eastAsia"/>
                                <w:b/>
                                <w:color w:val="000000"/>
                                <w:sz w:val="24"/>
                              </w:rPr>
                              <w:t>応援職員確保調整本部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DF9745" id="テキスト ボックス 4196" o:spid="_x0000_s1200" type="#_x0000_t202" style="position:absolute;left:0;text-align:left;margin-left:57.7pt;margin-top:17.3pt;width:218.4pt;height:24.15pt;z-index:252173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" strokeweight="3pt">
                <v:stroke linestyle="thinThin"/>
                <v:textbox>
                  <w:txbxContent>
                    <w:p w14:paraId="0208A440" w14:textId="31922313" w:rsidR="006A4CF6" w:rsidRPr="00385C28" w:rsidRDefault="006A4CF6" w:rsidP="006A4CF6">
                      <w:pPr>
                        <w:spacing w:line="280" w:lineRule="exact"/>
                        <w:jc w:val="center"/>
                        <w:rPr>
                          <w:rFonts w:asciiTheme="minorEastAsia" w:hAnsiTheme="minorEastAsia"/>
                          <w:b/>
                          <w:sz w:val="24"/>
                        </w:rPr>
                      </w:pPr>
                      <w:r w:rsidRPr="00385C28">
                        <w:rPr>
                          <w:rFonts w:asciiTheme="minorEastAsia" w:hAnsiTheme="minorEastAsia" w:hint="eastAsia"/>
                          <w:b/>
                          <w:color w:val="000000"/>
                          <w:sz w:val="24"/>
                        </w:rPr>
                        <w:t>応援職員確保調整本部</w:t>
                      </w:r>
                    </w:p>
                  </w:txbxContent>
                </v:textbox>
              </v:shape>
            </w:pict>
          </mc:Fallback>
        </mc:AlternateContent>
      </w:r>
      <w:r w:rsidRPr="00C7408C">
        <w:rPr>
          <w:rFonts w:asciiTheme="minorEastAsia" w:hAnsiTheme="minorEastAsia"/>
          <w:noProof/>
          <w:sz w:val="22"/>
        </w:rPr>
        <mc:AlternateContent>
          <mc:Choice Requires="wps">
            <w:drawing>
              <wp:anchor distT="0" distB="0" distL="114300" distR="114300" simplePos="0" relativeHeight="252170240" behindDoc="0" locked="0" layoutInCell="1" allowOverlap="1" wp14:anchorId="4CBB2EE6" wp14:editId="4321B508">
                <wp:simplePos x="0" y="0"/>
                <wp:positionH relativeFrom="column">
                  <wp:posOffset>645160</wp:posOffset>
                </wp:positionH>
                <wp:positionV relativeFrom="paragraph">
                  <wp:posOffset>135890</wp:posOffset>
                </wp:positionV>
                <wp:extent cx="4886325" cy="5848350"/>
                <wp:effectExtent l="6985" t="12065" r="12065" b="6985"/>
                <wp:wrapNone/>
                <wp:docPr id="4195" name="正方形/長方形 4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6325" cy="5848350"/>
                        </a:xfrm>
                        <a:prstGeom prst="rect">
                          <a:avLst/>
                        </a:prstGeom>
                        <a:solidFill>
                          <a:srgbClr val="C5E0B3"/>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26DA6" id="正方形/長方形 4195" o:spid="_x0000_s1026" style="position:absolute;left:0;text-align:left;margin-left:50.8pt;margin-top:10.7pt;width:384.75pt;height:460.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" fillcolor="#c5e0b3">
                <v:textbox inset="5.85pt,.7pt,5.85pt,.7pt"/>
              </v:rect>
            </w:pict>
          </mc:Fallback>
        </mc:AlternateContent>
      </w:r>
    </w:p>
    <w:p w14:paraId="711EEC42" w14:textId="77777777" w:rsidR="006A4CF6" w:rsidRPr="00C7408C" w:rsidRDefault="006A4CF6" w:rsidP="006A4CF6">
      <w:pPr>
        <w:ind w:left="1003" w:hangingChars="500" w:hanging="1003"/>
        <w:rPr>
          <w:rFonts w:asciiTheme="minorEastAsia" w:hAnsiTheme="minorEastAsia"/>
          <w:sz w:val="22"/>
        </w:rPr>
      </w:pPr>
    </w:p>
    <w:p w14:paraId="4A5A9E88" w14:textId="51A9B2FC" w:rsidR="006A4CF6" w:rsidRPr="00C7408C" w:rsidRDefault="006A4CF6" w:rsidP="006A4CF6">
      <w:pPr>
        <w:ind w:left="1003" w:hangingChars="500" w:hanging="1003"/>
        <w:rPr>
          <w:rFonts w:asciiTheme="minorEastAsia" w:hAnsiTheme="minorEastAsia"/>
          <w:sz w:val="22"/>
        </w:rPr>
      </w:pPr>
      <w:r w:rsidRPr="00C7408C">
        <w:rPr>
          <w:rFonts w:asciiTheme="minorEastAsia" w:hAnsiTheme="minorEastAsia"/>
          <w:noProof/>
          <w:sz w:val="22"/>
        </w:rPr>
        <mc:AlternateContent>
          <mc:Choice Requires="wps">
            <w:drawing>
              <wp:anchor distT="45720" distB="45720" distL="114300" distR="114300" simplePos="0" relativeHeight="252180480" behindDoc="0" locked="0" layoutInCell="1" allowOverlap="1" wp14:anchorId="4402F8B5" wp14:editId="4A52483A">
                <wp:simplePos x="0" y="0"/>
                <wp:positionH relativeFrom="column">
                  <wp:posOffset>759460</wp:posOffset>
                </wp:positionH>
                <wp:positionV relativeFrom="paragraph">
                  <wp:posOffset>207010</wp:posOffset>
                </wp:positionV>
                <wp:extent cx="4591050" cy="269240"/>
                <wp:effectExtent l="0" t="0" r="2540" b="635"/>
                <wp:wrapNone/>
                <wp:docPr id="4194" name="テキスト ボックス 4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C48C3" w14:textId="77777777" w:rsidR="006A4CF6" w:rsidRPr="00385C28" w:rsidRDefault="006A4CF6" w:rsidP="006A4CF6">
                            <w:pPr>
                              <w:spacing w:line="280" w:lineRule="exact"/>
                              <w:jc w:val="left"/>
                              <w:rPr>
                                <w:rFonts w:asciiTheme="minorEastAsia" w:hAnsiTheme="minorEastAsia"/>
                                <w:b/>
                                <w:sz w:val="24"/>
                                <w:szCs w:val="24"/>
                              </w:rPr>
                            </w:pPr>
                            <w:r w:rsidRPr="00385C28">
                              <w:rPr>
                                <w:rFonts w:asciiTheme="minorEastAsia" w:hAnsiTheme="minorEastAsia" w:hint="eastAsia"/>
                                <w:sz w:val="24"/>
                                <w:szCs w:val="24"/>
                              </w:rPr>
                              <w:t>●</w:t>
                            </w:r>
                            <w:r w:rsidRPr="00385C28">
                              <w:rPr>
                                <w:rFonts w:asciiTheme="minorEastAsia" w:hAnsiTheme="minorEastAsia" w:hint="eastAsia"/>
                                <w:b/>
                                <w:sz w:val="24"/>
                                <w:szCs w:val="24"/>
                              </w:rPr>
                              <w:t>情報の収集及び共有、総合的な調整を実施</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02F8B5" id="テキスト ボックス 4194" o:spid="_x0000_s1201" type="#_x0000_t202" style="position:absolute;left:0;text-align:left;margin-left:59.8pt;margin-top:16.3pt;width:361.5pt;height:21.2pt;z-index:252180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" filled="f" stroked="f">
                <v:textbox style="mso-fit-shape-to-text:t">
                  <w:txbxContent>
                    <w:p w14:paraId="185C48C3" w14:textId="77777777" w:rsidR="006A4CF6" w:rsidRPr="00385C28" w:rsidRDefault="006A4CF6" w:rsidP="006A4CF6">
                      <w:pPr>
                        <w:spacing w:line="280" w:lineRule="exact"/>
                        <w:jc w:val="left"/>
                        <w:rPr>
                          <w:rFonts w:asciiTheme="minorEastAsia" w:hAnsiTheme="minorEastAsia"/>
                          <w:b/>
                          <w:sz w:val="24"/>
                          <w:szCs w:val="24"/>
                        </w:rPr>
                      </w:pPr>
                      <w:r w:rsidRPr="00385C28">
                        <w:rPr>
                          <w:rFonts w:asciiTheme="minorEastAsia" w:hAnsiTheme="minorEastAsia" w:hint="eastAsia"/>
                          <w:sz w:val="24"/>
                          <w:szCs w:val="24"/>
                        </w:rPr>
                        <w:t>●</w:t>
                      </w:r>
                      <w:r w:rsidRPr="00385C28">
                        <w:rPr>
                          <w:rFonts w:asciiTheme="minorEastAsia" w:hAnsiTheme="minorEastAsia" w:hint="eastAsia"/>
                          <w:b/>
                          <w:sz w:val="24"/>
                          <w:szCs w:val="24"/>
                        </w:rPr>
                        <w:t>情報の収集及び共有、総合的な調整を実施</w:t>
                      </w:r>
                    </w:p>
                  </w:txbxContent>
                </v:textbox>
              </v:shape>
            </w:pict>
          </mc:Fallback>
        </mc:AlternateContent>
      </w:r>
    </w:p>
    <w:p w14:paraId="1180994E" w14:textId="77777777" w:rsidR="006A4CF6" w:rsidRPr="00C7408C" w:rsidRDefault="006A4CF6" w:rsidP="006A4CF6">
      <w:pPr>
        <w:ind w:left="1003" w:hangingChars="500" w:hanging="1003"/>
        <w:rPr>
          <w:rFonts w:asciiTheme="minorEastAsia" w:hAnsiTheme="minorEastAsia"/>
          <w:sz w:val="22"/>
        </w:rPr>
      </w:pPr>
    </w:p>
    <w:p w14:paraId="0D860D45" w14:textId="2E83AE56" w:rsidR="006A4CF6" w:rsidRPr="00C7408C" w:rsidRDefault="006A4CF6" w:rsidP="006A4CF6">
      <w:pPr>
        <w:ind w:left="1003" w:hangingChars="500" w:hanging="1003"/>
        <w:rPr>
          <w:rFonts w:asciiTheme="minorEastAsia" w:hAnsiTheme="minorEastAsia"/>
          <w:sz w:val="22"/>
        </w:rPr>
      </w:pPr>
      <w:r w:rsidRPr="00C7408C">
        <w:rPr>
          <w:rFonts w:asciiTheme="minorEastAsia" w:hAnsiTheme="minorEastAsia"/>
          <w:noProof/>
          <w:sz w:val="22"/>
        </w:rPr>
        <mc:AlternateContent>
          <mc:Choice Requires="wps">
            <w:drawing>
              <wp:anchor distT="45720" distB="45720" distL="114300" distR="114300" simplePos="0" relativeHeight="252178432" behindDoc="0" locked="0" layoutInCell="1" allowOverlap="1" wp14:anchorId="410C18B6" wp14:editId="779A7DC2">
                <wp:simplePos x="0" y="0"/>
                <wp:positionH relativeFrom="column">
                  <wp:posOffset>1893570</wp:posOffset>
                </wp:positionH>
                <wp:positionV relativeFrom="paragraph">
                  <wp:posOffset>92710</wp:posOffset>
                </wp:positionV>
                <wp:extent cx="3238500" cy="464820"/>
                <wp:effectExtent l="0" t="0" r="0" b="0"/>
                <wp:wrapNone/>
                <wp:docPr id="4193" name="テキスト ボックス 4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B743E" w14:textId="77777777" w:rsidR="006A4CF6" w:rsidRPr="00385C28" w:rsidRDefault="006A4CF6" w:rsidP="006A4CF6">
                            <w:pPr>
                              <w:spacing w:line="280" w:lineRule="exact"/>
                              <w:rPr>
                                <w:rFonts w:asciiTheme="minorEastAsia" w:hAnsiTheme="minorEastAsia"/>
                              </w:rPr>
                            </w:pPr>
                            <w:r w:rsidRPr="00385C28">
                              <w:rPr>
                                <w:rFonts w:asciiTheme="minorEastAsia" w:hAnsiTheme="minorEastAsia" w:hint="eastAsia"/>
                              </w:rPr>
                              <w:t>それぞれ</w:t>
                            </w:r>
                            <w:r w:rsidRPr="00385C28">
                              <w:rPr>
                                <w:rFonts w:asciiTheme="minorEastAsia" w:hAnsiTheme="minorEastAsia"/>
                              </w:rPr>
                              <w:t>現地（被災都道府県</w:t>
                            </w:r>
                            <w:r w:rsidRPr="00385C28">
                              <w:rPr>
                                <w:rFonts w:asciiTheme="minorEastAsia" w:hAnsiTheme="minorEastAsia" w:hint="eastAsia"/>
                              </w:rPr>
                              <w:t>）</w:t>
                            </w:r>
                            <w:r w:rsidRPr="00385C28">
                              <w:rPr>
                                <w:rFonts w:asciiTheme="minorEastAsia" w:hAnsiTheme="minorEastAsia"/>
                              </w:rPr>
                              <w:t>に要員を派遣</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0C18B6" id="テキスト ボックス 4193" o:spid="_x0000_s1202" type="#_x0000_t202" style="position:absolute;left:0;text-align:left;margin-left:149.1pt;margin-top:7.3pt;width:255pt;height:36.6pt;z-index:252178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" filled="f" stroked="f">
                <v:textbox>
                  <w:txbxContent>
                    <w:p w14:paraId="2F2B743E" w14:textId="77777777" w:rsidR="006A4CF6" w:rsidRPr="00385C28" w:rsidRDefault="006A4CF6" w:rsidP="006A4CF6">
                      <w:pPr>
                        <w:spacing w:line="280" w:lineRule="exact"/>
                        <w:rPr>
                          <w:rFonts w:asciiTheme="minorEastAsia" w:hAnsiTheme="minorEastAsia"/>
                        </w:rPr>
                      </w:pPr>
                      <w:r w:rsidRPr="00385C28">
                        <w:rPr>
                          <w:rFonts w:asciiTheme="minorEastAsia" w:hAnsiTheme="minorEastAsia" w:hint="eastAsia"/>
                        </w:rPr>
                        <w:t>それぞれ</w:t>
                      </w:r>
                      <w:r w:rsidRPr="00385C28">
                        <w:rPr>
                          <w:rFonts w:asciiTheme="minorEastAsia" w:hAnsiTheme="minorEastAsia"/>
                        </w:rPr>
                        <w:t>現地（被災都道府県</w:t>
                      </w:r>
                      <w:r w:rsidRPr="00385C28">
                        <w:rPr>
                          <w:rFonts w:asciiTheme="minorEastAsia" w:hAnsiTheme="minorEastAsia" w:hint="eastAsia"/>
                        </w:rPr>
                        <w:t>）</w:t>
                      </w:r>
                      <w:r w:rsidRPr="00385C28">
                        <w:rPr>
                          <w:rFonts w:asciiTheme="minorEastAsia" w:hAnsiTheme="minorEastAsia"/>
                        </w:rPr>
                        <w:t>に要員を派遣</w:t>
                      </w:r>
                    </w:p>
                  </w:txbxContent>
                </v:textbox>
              </v:shape>
            </w:pict>
          </mc:Fallback>
        </mc:AlternateContent>
      </w:r>
      <w:r w:rsidRPr="00C7408C">
        <w:rPr>
          <w:rFonts w:asciiTheme="minorEastAsia" w:hAnsiTheme="minorEastAsia"/>
          <w:noProof/>
          <w:sz w:val="22"/>
        </w:rPr>
        <mc:AlternateContent>
          <mc:Choice Requires="wps">
            <w:drawing>
              <wp:anchor distT="0" distB="0" distL="114300" distR="114300" simplePos="0" relativeHeight="252179456" behindDoc="0" locked="0" layoutInCell="1" allowOverlap="1" wp14:anchorId="081CD99C" wp14:editId="2405AF5C">
                <wp:simplePos x="0" y="0"/>
                <wp:positionH relativeFrom="column">
                  <wp:posOffset>1978660</wp:posOffset>
                </wp:positionH>
                <wp:positionV relativeFrom="paragraph">
                  <wp:posOffset>13970</wp:posOffset>
                </wp:positionV>
                <wp:extent cx="635" cy="568960"/>
                <wp:effectExtent l="54610" t="13970" r="59055" b="17145"/>
                <wp:wrapNone/>
                <wp:docPr id="4192" name="直線矢印コネクタ 4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68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42033B" id="直線矢印コネクタ 4192" o:spid="_x0000_s1026" type="#_x0000_t32" style="position:absolute;left:0;text-align:left;margin-left:155.8pt;margin-top:1.1pt;width:.05pt;height:44.8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">
                <v:stroke endarrow="block"/>
              </v:shape>
            </w:pict>
          </mc:Fallback>
        </mc:AlternateContent>
      </w:r>
    </w:p>
    <w:p w14:paraId="6AB7D1ED" w14:textId="77777777" w:rsidR="006A4CF6" w:rsidRPr="00C7408C" w:rsidRDefault="006A4CF6" w:rsidP="006A4CF6">
      <w:pPr>
        <w:ind w:left="1003" w:hangingChars="500" w:hanging="1003"/>
        <w:rPr>
          <w:rFonts w:asciiTheme="minorEastAsia" w:hAnsiTheme="minorEastAsia"/>
          <w:sz w:val="22"/>
        </w:rPr>
      </w:pPr>
    </w:p>
    <w:p w14:paraId="28FD6457" w14:textId="6C49D356" w:rsidR="006A4CF6" w:rsidRPr="00C7408C" w:rsidRDefault="006A4CF6" w:rsidP="006A4CF6">
      <w:pPr>
        <w:ind w:left="1003" w:hangingChars="500" w:hanging="1003"/>
        <w:rPr>
          <w:rFonts w:asciiTheme="minorEastAsia" w:hAnsiTheme="minorEastAsia"/>
          <w:sz w:val="22"/>
        </w:rPr>
      </w:pPr>
      <w:r w:rsidRPr="00C7408C">
        <w:rPr>
          <w:rFonts w:asciiTheme="minorEastAsia" w:hAnsiTheme="minorEastAsia"/>
          <w:noProof/>
          <w:sz w:val="22"/>
        </w:rPr>
        <mc:AlternateContent>
          <mc:Choice Requires="wps">
            <w:drawing>
              <wp:anchor distT="45720" distB="45720" distL="114300" distR="114300" simplePos="0" relativeHeight="252176384" behindDoc="0" locked="0" layoutInCell="1" allowOverlap="1" wp14:anchorId="55D4E0D4" wp14:editId="62C1CC37">
                <wp:simplePos x="0" y="0"/>
                <wp:positionH relativeFrom="column">
                  <wp:posOffset>807085</wp:posOffset>
                </wp:positionH>
                <wp:positionV relativeFrom="paragraph">
                  <wp:posOffset>158750</wp:posOffset>
                </wp:positionV>
                <wp:extent cx="3192780" cy="307340"/>
                <wp:effectExtent l="26035" t="25400" r="19685" b="20320"/>
                <wp:wrapNone/>
                <wp:docPr id="4191" name="テキスト ボックス 4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30734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A532F8" w14:textId="351163B3" w:rsidR="006A4CF6" w:rsidRPr="00385C28" w:rsidRDefault="006A4CF6" w:rsidP="006A4CF6">
                            <w:pPr>
                              <w:spacing w:line="280" w:lineRule="exact"/>
                              <w:jc w:val="center"/>
                              <w:rPr>
                                <w:rFonts w:asciiTheme="minorEastAsia" w:hAnsiTheme="minorEastAsia"/>
                                <w:b/>
                                <w:sz w:val="24"/>
                                <w:szCs w:val="24"/>
                              </w:rPr>
                            </w:pPr>
                            <w:r w:rsidRPr="00385C28">
                              <w:rPr>
                                <w:rFonts w:asciiTheme="minorEastAsia" w:hAnsiTheme="minorEastAsia" w:hint="eastAsia"/>
                                <w:b/>
                                <w:color w:val="000000"/>
                                <w:sz w:val="24"/>
                                <w:szCs w:val="24"/>
                              </w:rPr>
                              <w:t>応援職員確保現地調整会議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D4E0D4" id="テキスト ボックス 4191" o:spid="_x0000_s1203" type="#_x0000_t202" style="position:absolute;left:0;text-align:left;margin-left:63.55pt;margin-top:12.5pt;width:251.4pt;height:24.2pt;z-index:252176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" filled="f" strokeweight="3pt">
                <v:stroke linestyle="thinThin"/>
                <v:textbox style="mso-fit-shape-to-text:t">
                  <w:txbxContent>
                    <w:p w14:paraId="61A532F8" w14:textId="351163B3" w:rsidR="006A4CF6" w:rsidRPr="00385C28" w:rsidRDefault="006A4CF6" w:rsidP="006A4CF6">
                      <w:pPr>
                        <w:spacing w:line="280" w:lineRule="exact"/>
                        <w:jc w:val="center"/>
                        <w:rPr>
                          <w:rFonts w:asciiTheme="minorEastAsia" w:hAnsiTheme="minorEastAsia"/>
                          <w:b/>
                          <w:sz w:val="24"/>
                          <w:szCs w:val="24"/>
                        </w:rPr>
                      </w:pPr>
                      <w:r w:rsidRPr="00385C28">
                        <w:rPr>
                          <w:rFonts w:asciiTheme="minorEastAsia" w:hAnsiTheme="minorEastAsia" w:hint="eastAsia"/>
                          <w:b/>
                          <w:color w:val="000000"/>
                          <w:sz w:val="24"/>
                          <w:szCs w:val="24"/>
                        </w:rPr>
                        <w:t>応援職員確保現地調整会議</w:t>
                      </w:r>
                    </w:p>
                  </w:txbxContent>
                </v:textbox>
              </v:shape>
            </w:pict>
          </mc:Fallback>
        </mc:AlternateContent>
      </w:r>
      <w:r w:rsidRPr="00C7408C">
        <w:rPr>
          <w:rFonts w:asciiTheme="minorEastAsia" w:hAnsiTheme="minorEastAsia"/>
          <w:noProof/>
          <w:sz w:val="22"/>
        </w:rPr>
        <mc:AlternateContent>
          <mc:Choice Requires="wps">
            <w:drawing>
              <wp:anchor distT="0" distB="0" distL="114300" distR="114300" simplePos="0" relativeHeight="252175360" behindDoc="0" locked="0" layoutInCell="1" allowOverlap="1" wp14:anchorId="62C216D4" wp14:editId="0918A044">
                <wp:simplePos x="0" y="0"/>
                <wp:positionH relativeFrom="column">
                  <wp:posOffset>711835</wp:posOffset>
                </wp:positionH>
                <wp:positionV relativeFrom="paragraph">
                  <wp:posOffset>62230</wp:posOffset>
                </wp:positionV>
                <wp:extent cx="4733925" cy="1572895"/>
                <wp:effectExtent l="6985" t="5080" r="12065" b="12700"/>
                <wp:wrapNone/>
                <wp:docPr id="4190" name="正方形/長方形 4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572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FB751" id="正方形/長方形 4190" o:spid="_x0000_s1026" style="position:absolute;left:0;text-align:left;margin-left:56.05pt;margin-top:4.9pt;width:372.75pt;height:123.8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">
                <v:textbox inset="5.85pt,.7pt,5.85pt,.7pt"/>
              </v:rect>
            </w:pict>
          </mc:Fallback>
        </mc:AlternateContent>
      </w:r>
    </w:p>
    <w:p w14:paraId="1BFF1F05" w14:textId="77777777" w:rsidR="006A4CF6" w:rsidRPr="00C7408C" w:rsidRDefault="006A4CF6" w:rsidP="006A4CF6">
      <w:pPr>
        <w:ind w:left="1003" w:hangingChars="500" w:hanging="1003"/>
        <w:rPr>
          <w:rFonts w:asciiTheme="minorEastAsia" w:hAnsiTheme="minorEastAsia"/>
          <w:sz w:val="22"/>
        </w:rPr>
      </w:pPr>
    </w:p>
    <w:p w14:paraId="2555CC40" w14:textId="3D2715A1" w:rsidR="006A4CF6" w:rsidRPr="00C7408C" w:rsidRDefault="006A4CF6" w:rsidP="006A4CF6">
      <w:pPr>
        <w:ind w:left="1003" w:hangingChars="500" w:hanging="1003"/>
        <w:rPr>
          <w:rFonts w:asciiTheme="minorEastAsia" w:hAnsiTheme="minorEastAsia"/>
          <w:sz w:val="22"/>
        </w:rPr>
      </w:pPr>
      <w:r w:rsidRPr="00C7408C">
        <w:rPr>
          <w:rFonts w:asciiTheme="minorEastAsia" w:hAnsiTheme="minorEastAsia" w:hint="eastAsia"/>
          <w:sz w:val="22"/>
        </w:rPr>
        <w:t>え</w:t>
      </w:r>
      <w:r w:rsidRPr="00C7408C">
        <w:rPr>
          <w:rFonts w:asciiTheme="minorEastAsia" w:hAnsiTheme="minorEastAsia"/>
          <w:noProof/>
          <w:sz w:val="22"/>
        </w:rPr>
        <mc:AlternateContent>
          <mc:Choice Requires="wps">
            <w:drawing>
              <wp:anchor distT="45720" distB="45720" distL="114300" distR="114300" simplePos="0" relativeHeight="252181504" behindDoc="0" locked="0" layoutInCell="1" allowOverlap="1" wp14:anchorId="4AF2BFD9" wp14:editId="0CD75D68">
                <wp:simplePos x="0" y="0"/>
                <wp:positionH relativeFrom="column">
                  <wp:posOffset>833755</wp:posOffset>
                </wp:positionH>
                <wp:positionV relativeFrom="paragraph">
                  <wp:posOffset>22860</wp:posOffset>
                </wp:positionV>
                <wp:extent cx="4352925" cy="480695"/>
                <wp:effectExtent l="0" t="3810" r="4445" b="1270"/>
                <wp:wrapNone/>
                <wp:docPr id="4189" name="テキスト ボックス 4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0BC54" w14:textId="7524F6D7" w:rsidR="006A4CF6" w:rsidRPr="00385C28" w:rsidRDefault="006A4CF6" w:rsidP="006A4CF6">
                            <w:pPr>
                              <w:spacing w:line="280" w:lineRule="exact"/>
                              <w:jc w:val="left"/>
                              <w:rPr>
                                <w:rFonts w:asciiTheme="minorEastAsia" w:hAnsiTheme="minorEastAsia"/>
                              </w:rPr>
                            </w:pPr>
                            <w:r w:rsidRPr="00385C28">
                              <w:rPr>
                                <w:rFonts w:asciiTheme="minorEastAsia" w:hAnsiTheme="minorEastAsia" w:hint="eastAsia"/>
                              </w:rPr>
                              <w:t>（総務省（事務局）、全国知事会、全国市長会、全国町村会、定都市市長会、</w:t>
                            </w:r>
                            <w:r w:rsidRPr="00385C28">
                              <w:rPr>
                                <w:rFonts w:asciiTheme="minorEastAsia" w:hAnsiTheme="minorEastAsia"/>
                              </w:rPr>
                              <w:t>被災</w:t>
                            </w:r>
                            <w:r w:rsidRPr="00385C28">
                              <w:rPr>
                                <w:rFonts w:asciiTheme="minorEastAsia" w:hAnsiTheme="minorEastAsia" w:hint="eastAsia"/>
                              </w:rPr>
                              <w:t>地域</w:t>
                            </w:r>
                            <w:r w:rsidRPr="00385C28">
                              <w:rPr>
                                <w:rFonts w:asciiTheme="minorEastAsia" w:hAnsiTheme="minorEastAsia"/>
                              </w:rPr>
                              <w:t>ブロック幹事都道府県、被災都道府県</w:t>
                            </w:r>
                            <w:r w:rsidRPr="00385C28">
                              <w:rPr>
                                <w:rFonts w:asciiTheme="minorEastAsia" w:hAnsiTheme="minorEastAsia" w:hint="eastAsia"/>
                              </w:rPr>
                              <w:t>）</w:t>
                            </w:r>
                          </w:p>
                          <w:p w14:paraId="34E5C02D" w14:textId="77777777" w:rsidR="006A4CF6" w:rsidRPr="00385C28" w:rsidRDefault="006A4CF6" w:rsidP="006A4CF6">
                            <w:pPr>
                              <w:spacing w:line="280" w:lineRule="exact"/>
                              <w:rPr>
                                <w:rFonts w:asciiTheme="minorEastAsia" w:hAnsiTheme="minorEastAs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F2BFD9" id="テキスト ボックス 4189" o:spid="_x0000_s1204" type="#_x0000_t202" style="position:absolute;left:0;text-align:left;margin-left:65.65pt;margin-top:1.8pt;width:342.75pt;height:37.85pt;z-index:252181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" filled="f" stroked="f">
                <v:textbox>
                  <w:txbxContent>
                    <w:p w14:paraId="5A20BC54" w14:textId="7524F6D7" w:rsidR="006A4CF6" w:rsidRPr="00385C28" w:rsidRDefault="006A4CF6" w:rsidP="006A4CF6">
                      <w:pPr>
                        <w:spacing w:line="280" w:lineRule="exact"/>
                        <w:jc w:val="left"/>
                        <w:rPr>
                          <w:rFonts w:asciiTheme="minorEastAsia" w:hAnsiTheme="minorEastAsia"/>
                        </w:rPr>
                      </w:pPr>
                      <w:r w:rsidRPr="00385C28">
                        <w:rPr>
                          <w:rFonts w:asciiTheme="minorEastAsia" w:hAnsiTheme="minorEastAsia" w:hint="eastAsia"/>
                        </w:rPr>
                        <w:t>（総務省（事務局）、全国知事会、全国市長会、全国町村会、定都市市長会、</w:t>
                      </w:r>
                      <w:r w:rsidRPr="00385C28">
                        <w:rPr>
                          <w:rFonts w:asciiTheme="minorEastAsia" w:hAnsiTheme="minorEastAsia"/>
                        </w:rPr>
                        <w:t>被災</w:t>
                      </w:r>
                      <w:r w:rsidRPr="00385C28">
                        <w:rPr>
                          <w:rFonts w:asciiTheme="minorEastAsia" w:hAnsiTheme="minorEastAsia" w:hint="eastAsia"/>
                        </w:rPr>
                        <w:t>地域</w:t>
                      </w:r>
                      <w:r w:rsidRPr="00385C28">
                        <w:rPr>
                          <w:rFonts w:asciiTheme="minorEastAsia" w:hAnsiTheme="minorEastAsia"/>
                        </w:rPr>
                        <w:t>ブロック幹事都道府県、被災都道府県</w:t>
                      </w:r>
                      <w:r w:rsidRPr="00385C28">
                        <w:rPr>
                          <w:rFonts w:asciiTheme="minorEastAsia" w:hAnsiTheme="minorEastAsia" w:hint="eastAsia"/>
                        </w:rPr>
                        <w:t>）</w:t>
                      </w:r>
                    </w:p>
                    <w:p w14:paraId="34E5C02D" w14:textId="77777777" w:rsidR="006A4CF6" w:rsidRPr="00385C28" w:rsidRDefault="006A4CF6" w:rsidP="006A4CF6">
                      <w:pPr>
                        <w:spacing w:line="280" w:lineRule="exact"/>
                        <w:rPr>
                          <w:rFonts w:asciiTheme="minorEastAsia" w:hAnsiTheme="minorEastAsia"/>
                        </w:rPr>
                      </w:pPr>
                    </w:p>
                  </w:txbxContent>
                </v:textbox>
              </v:shape>
            </w:pict>
          </mc:Fallback>
        </mc:AlternateContent>
      </w:r>
    </w:p>
    <w:p w14:paraId="67896706" w14:textId="77777777" w:rsidR="006A4CF6" w:rsidRPr="00C7408C" w:rsidRDefault="006A4CF6" w:rsidP="006A4CF6">
      <w:pPr>
        <w:ind w:left="1003" w:hangingChars="500" w:hanging="1003"/>
        <w:rPr>
          <w:rFonts w:asciiTheme="minorEastAsia" w:hAnsiTheme="minorEastAsia"/>
          <w:sz w:val="22"/>
        </w:rPr>
      </w:pPr>
    </w:p>
    <w:p w14:paraId="1D423EBA" w14:textId="184D41EE" w:rsidR="006A4CF6" w:rsidRPr="00C7408C" w:rsidRDefault="006A4CF6" w:rsidP="006A4CF6">
      <w:pPr>
        <w:ind w:left="1003" w:hangingChars="500" w:hanging="1003"/>
        <w:rPr>
          <w:rFonts w:asciiTheme="minorEastAsia" w:hAnsiTheme="minorEastAsia"/>
          <w:sz w:val="22"/>
        </w:rPr>
      </w:pPr>
      <w:r w:rsidRPr="00C7408C">
        <w:rPr>
          <w:rFonts w:asciiTheme="minorEastAsia" w:hAnsiTheme="minorEastAsia"/>
          <w:noProof/>
          <w:sz w:val="22"/>
        </w:rPr>
        <mc:AlternateContent>
          <mc:Choice Requires="wps">
            <w:drawing>
              <wp:anchor distT="45720" distB="45720" distL="114300" distR="114300" simplePos="0" relativeHeight="252182528" behindDoc="0" locked="0" layoutInCell="1" allowOverlap="1" wp14:anchorId="5DB6B2D5" wp14:editId="68D040A7">
                <wp:simplePos x="0" y="0"/>
                <wp:positionH relativeFrom="column">
                  <wp:posOffset>759460</wp:posOffset>
                </wp:positionH>
                <wp:positionV relativeFrom="paragraph">
                  <wp:posOffset>41275</wp:posOffset>
                </wp:positionV>
                <wp:extent cx="4591050" cy="447040"/>
                <wp:effectExtent l="0" t="3175" r="2540" b="4445"/>
                <wp:wrapNone/>
                <wp:docPr id="4188" name="テキスト ボックス 4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0B7BF" w14:textId="3554380A" w:rsidR="006A4CF6" w:rsidRPr="00385C28" w:rsidRDefault="006A4CF6" w:rsidP="006A4CF6">
                            <w:pPr>
                              <w:spacing w:line="280" w:lineRule="exact"/>
                              <w:jc w:val="left"/>
                              <w:rPr>
                                <w:rFonts w:asciiTheme="minorEastAsia" w:hAnsiTheme="minorEastAsia"/>
                                <w:b/>
                                <w:sz w:val="24"/>
                                <w:szCs w:val="24"/>
                              </w:rPr>
                            </w:pPr>
                            <w:r w:rsidRPr="00385C28">
                              <w:rPr>
                                <w:rFonts w:asciiTheme="minorEastAsia" w:hAnsiTheme="minorEastAsia" w:hint="eastAsia"/>
                              </w:rPr>
                              <w:t>●</w:t>
                            </w:r>
                            <w:r w:rsidRPr="00385C28">
                              <w:rPr>
                                <w:rFonts w:asciiTheme="minorEastAsia" w:hAnsiTheme="minorEastAsia" w:hint="eastAsia"/>
                                <w:b/>
                                <w:sz w:val="24"/>
                                <w:szCs w:val="24"/>
                              </w:rPr>
                              <w:t>被災地域ブロック内の都道府県又は指定都市を原則と</w:t>
                            </w:r>
                            <w:r w:rsidR="00D93483">
                              <w:rPr>
                                <w:rFonts w:asciiTheme="minorEastAsia" w:hAnsiTheme="minorEastAsia" w:hint="eastAsia"/>
                                <w:b/>
                                <w:sz w:val="24"/>
                                <w:szCs w:val="24"/>
                              </w:rPr>
                              <w:t>し</w:t>
                            </w:r>
                            <w:r w:rsidRPr="00385C28">
                              <w:rPr>
                                <w:rFonts w:asciiTheme="minorEastAsia" w:hAnsiTheme="minorEastAsia" w:hint="eastAsia"/>
                                <w:b/>
                                <w:sz w:val="24"/>
                                <w:szCs w:val="24"/>
                              </w:rPr>
                              <w:t>て１対１で被災市区町村に割り当て、対口支援団体を決定</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B6B2D5" id="テキスト ボックス 4188" o:spid="_x0000_s1205" type="#_x0000_t202" style="position:absolute;left:0;text-align:left;margin-left:59.8pt;margin-top:3.25pt;width:361.5pt;height:35.2pt;z-index:252182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" filled="f" stroked="f">
                <v:textbox style="mso-fit-shape-to-text:t">
                  <w:txbxContent>
                    <w:p w14:paraId="4130B7BF" w14:textId="3554380A" w:rsidR="006A4CF6" w:rsidRPr="00385C28" w:rsidRDefault="006A4CF6" w:rsidP="006A4CF6">
                      <w:pPr>
                        <w:spacing w:line="280" w:lineRule="exact"/>
                        <w:jc w:val="left"/>
                        <w:rPr>
                          <w:rFonts w:asciiTheme="minorEastAsia" w:hAnsiTheme="minorEastAsia"/>
                          <w:b/>
                          <w:sz w:val="24"/>
                          <w:szCs w:val="24"/>
                        </w:rPr>
                      </w:pPr>
                      <w:r w:rsidRPr="00385C28">
                        <w:rPr>
                          <w:rFonts w:asciiTheme="minorEastAsia" w:hAnsiTheme="minorEastAsia" w:hint="eastAsia"/>
                        </w:rPr>
                        <w:t>●</w:t>
                      </w:r>
                      <w:r w:rsidRPr="00385C28">
                        <w:rPr>
                          <w:rFonts w:asciiTheme="minorEastAsia" w:hAnsiTheme="minorEastAsia" w:hint="eastAsia"/>
                          <w:b/>
                          <w:sz w:val="24"/>
                          <w:szCs w:val="24"/>
                        </w:rPr>
                        <w:t>被災地域ブロック内の都道府県又は指定都市を原則と</w:t>
                      </w:r>
                      <w:r w:rsidR="00D93483">
                        <w:rPr>
                          <w:rFonts w:asciiTheme="minorEastAsia" w:hAnsiTheme="minorEastAsia" w:hint="eastAsia"/>
                          <w:b/>
                          <w:sz w:val="24"/>
                          <w:szCs w:val="24"/>
                        </w:rPr>
                        <w:t>し</w:t>
                      </w:r>
                      <w:r w:rsidRPr="00385C28">
                        <w:rPr>
                          <w:rFonts w:asciiTheme="minorEastAsia" w:hAnsiTheme="minorEastAsia" w:hint="eastAsia"/>
                          <w:b/>
                          <w:sz w:val="24"/>
                          <w:szCs w:val="24"/>
                        </w:rPr>
                        <w:t>て１対１で被災市区町村に割り当て、対口支援団体を決定</w:t>
                      </w:r>
                    </w:p>
                  </w:txbxContent>
                </v:textbox>
              </v:shape>
            </w:pict>
          </mc:Fallback>
        </mc:AlternateContent>
      </w:r>
    </w:p>
    <w:p w14:paraId="116D2E7B" w14:textId="775006C4" w:rsidR="006A4CF6" w:rsidRPr="00C7408C" w:rsidRDefault="00FA33D4" w:rsidP="006A4CF6">
      <w:pPr>
        <w:ind w:left="1003" w:hangingChars="500" w:hanging="1003"/>
        <w:rPr>
          <w:rFonts w:asciiTheme="minorEastAsia" w:hAnsiTheme="minorEastAsia"/>
          <w:sz w:val="22"/>
        </w:rPr>
      </w:pPr>
      <w:r w:rsidRPr="00C7408C">
        <w:rPr>
          <w:rFonts w:asciiTheme="minorEastAsia" w:hAnsiTheme="minorEastAsia"/>
          <w:noProof/>
          <w:sz w:val="22"/>
        </w:rPr>
        <mc:AlternateContent>
          <mc:Choice Requires="wps">
            <w:drawing>
              <wp:anchor distT="0" distB="0" distL="114300" distR="114300" simplePos="0" relativeHeight="252191744" behindDoc="0" locked="0" layoutInCell="1" allowOverlap="1" wp14:anchorId="682CB291" wp14:editId="202E9AAC">
                <wp:simplePos x="0" y="0"/>
                <wp:positionH relativeFrom="column">
                  <wp:posOffset>3841115</wp:posOffset>
                </wp:positionH>
                <wp:positionV relativeFrom="paragraph">
                  <wp:posOffset>156845</wp:posOffset>
                </wp:positionV>
                <wp:extent cx="1629410" cy="631190"/>
                <wp:effectExtent l="6985" t="76835" r="11430" b="6350"/>
                <wp:wrapNone/>
                <wp:docPr id="4186" name="吹き出し: 円形 4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629410" cy="631190"/>
                        </a:xfrm>
                        <a:prstGeom prst="wedgeEllipseCallout">
                          <a:avLst>
                            <a:gd name="adj1" fmla="val 43644"/>
                            <a:gd name="adj2" fmla="val 59657"/>
                          </a:avLst>
                        </a:prstGeom>
                        <a:solidFill>
                          <a:srgbClr val="FFFFFF"/>
                        </a:solidFill>
                        <a:ln w="9525">
                          <a:solidFill>
                            <a:srgbClr val="000000"/>
                          </a:solidFill>
                          <a:miter lim="800000"/>
                          <a:headEnd/>
                          <a:tailEnd/>
                        </a:ln>
                      </wps:spPr>
                      <wps:txbx>
                        <w:txbxContent>
                          <w:p w14:paraId="6497C958" w14:textId="77777777" w:rsidR="006A4CF6" w:rsidRDefault="006A4CF6" w:rsidP="006A4C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CB29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186" o:spid="_x0000_s1206" type="#_x0000_t63" style="position:absolute;left:0;text-align:left;margin-left:302.45pt;margin-top:12.35pt;width:128.3pt;height:49.7pt;rotation:180;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" adj="20227,23686">
                <v:textbox inset="5.85pt,.7pt,5.85pt,.7pt">
                  <w:txbxContent>
                    <w:p w14:paraId="6497C958" w14:textId="77777777" w:rsidR="006A4CF6" w:rsidRDefault="006A4CF6" w:rsidP="006A4CF6"/>
                  </w:txbxContent>
                </v:textbox>
              </v:shape>
            </w:pict>
          </mc:Fallback>
        </mc:AlternateContent>
      </w:r>
    </w:p>
    <w:p w14:paraId="249CCE0C" w14:textId="542078F3" w:rsidR="006A4CF6" w:rsidRPr="00C7408C" w:rsidRDefault="00DD27CF" w:rsidP="006A4CF6">
      <w:pPr>
        <w:ind w:left="1003" w:hangingChars="500" w:hanging="1003"/>
        <w:rPr>
          <w:rFonts w:asciiTheme="minorEastAsia" w:hAnsiTheme="minorEastAsia"/>
          <w:sz w:val="22"/>
        </w:rPr>
      </w:pPr>
      <w:r w:rsidRPr="00C7408C">
        <w:rPr>
          <w:rFonts w:asciiTheme="minorEastAsia" w:hAnsiTheme="minorEastAsia"/>
          <w:noProof/>
          <w:sz w:val="22"/>
        </w:rPr>
        <mc:AlternateContent>
          <mc:Choice Requires="wps">
            <w:drawing>
              <wp:anchor distT="0" distB="0" distL="114300" distR="114300" simplePos="0" relativeHeight="252192768" behindDoc="0" locked="0" layoutInCell="1" allowOverlap="1" wp14:anchorId="44F78EC3" wp14:editId="0A6D7599">
                <wp:simplePos x="0" y="0"/>
                <wp:positionH relativeFrom="column">
                  <wp:posOffset>3952875</wp:posOffset>
                </wp:positionH>
                <wp:positionV relativeFrom="paragraph">
                  <wp:posOffset>12065</wp:posOffset>
                </wp:positionV>
                <wp:extent cx="1428750" cy="478790"/>
                <wp:effectExtent l="0" t="1270" r="1905" b="0"/>
                <wp:wrapNone/>
                <wp:docPr id="4187" name="テキスト ボックス 4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5A502" w14:textId="4BB82B9F" w:rsidR="006A4CF6" w:rsidRPr="00385C28" w:rsidRDefault="006A4CF6" w:rsidP="006A4CF6">
                            <w:pPr>
                              <w:spacing w:line="240" w:lineRule="exact"/>
                              <w:rPr>
                                <w:rFonts w:asciiTheme="minorEastAsia" w:hAnsiTheme="minorEastAsia"/>
                              </w:rPr>
                            </w:pPr>
                            <w:r w:rsidRPr="00385C28">
                              <w:rPr>
                                <w:rFonts w:asciiTheme="minorEastAsia" w:hAnsiTheme="minorEastAsia" w:hint="eastAsia"/>
                              </w:rPr>
                              <w:t>都道府県</w:t>
                            </w:r>
                            <w:r w:rsidRPr="00385C28">
                              <w:rPr>
                                <w:rFonts w:asciiTheme="minorEastAsia" w:hAnsiTheme="minorEastAsia"/>
                              </w:rPr>
                              <w:t>にあっては区域内の</w:t>
                            </w:r>
                            <w:r w:rsidRPr="00385C28">
                              <w:rPr>
                                <w:rFonts w:asciiTheme="minorEastAsia" w:hAnsiTheme="minorEastAsia" w:hint="eastAsia"/>
                              </w:rPr>
                              <w:t>市区町村</w:t>
                            </w:r>
                            <w:r w:rsidRPr="00385C28">
                              <w:rPr>
                                <w:rFonts w:asciiTheme="minorEastAsia" w:hAnsiTheme="minorEastAsia"/>
                              </w:rPr>
                              <w:t>と一体的に支援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78EC3" id="テキスト ボックス 4187" o:spid="_x0000_s1207" type="#_x0000_t202" style="position:absolute;left:0;text-align:left;margin-left:311.25pt;margin-top:.95pt;width:112.5pt;height:37.7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" filled="f" stroked="f">
                <v:textbox inset="5.85pt,.7pt,5.85pt,.7pt">
                  <w:txbxContent>
                    <w:p w14:paraId="63B5A502" w14:textId="4BB82B9F" w:rsidR="006A4CF6" w:rsidRPr="00385C28" w:rsidRDefault="006A4CF6" w:rsidP="006A4CF6">
                      <w:pPr>
                        <w:spacing w:line="240" w:lineRule="exact"/>
                        <w:rPr>
                          <w:rFonts w:asciiTheme="minorEastAsia" w:hAnsiTheme="minorEastAsia"/>
                        </w:rPr>
                      </w:pPr>
                      <w:r w:rsidRPr="00385C28">
                        <w:rPr>
                          <w:rFonts w:asciiTheme="minorEastAsia" w:hAnsiTheme="minorEastAsia" w:hint="eastAsia"/>
                        </w:rPr>
                        <w:t>都道府県</w:t>
                      </w:r>
                      <w:r w:rsidRPr="00385C28">
                        <w:rPr>
                          <w:rFonts w:asciiTheme="minorEastAsia" w:hAnsiTheme="minorEastAsia"/>
                        </w:rPr>
                        <w:t>にあっては区域内の</w:t>
                      </w:r>
                      <w:r w:rsidRPr="00385C28">
                        <w:rPr>
                          <w:rFonts w:asciiTheme="minorEastAsia" w:hAnsiTheme="minorEastAsia" w:hint="eastAsia"/>
                        </w:rPr>
                        <w:t>市区町村</w:t>
                      </w:r>
                      <w:r w:rsidRPr="00385C28">
                        <w:rPr>
                          <w:rFonts w:asciiTheme="minorEastAsia" w:hAnsiTheme="minorEastAsia"/>
                        </w:rPr>
                        <w:t>と一体的に支援</w:t>
                      </w:r>
                    </w:p>
                  </w:txbxContent>
                </v:textbox>
              </v:shape>
            </w:pict>
          </mc:Fallback>
        </mc:AlternateContent>
      </w:r>
    </w:p>
    <w:p w14:paraId="2E996007" w14:textId="77777777" w:rsidR="006A4CF6" w:rsidRPr="00C7408C" w:rsidRDefault="006A4CF6" w:rsidP="006A4CF6">
      <w:pPr>
        <w:ind w:left="1003" w:hangingChars="500" w:hanging="1003"/>
        <w:rPr>
          <w:rFonts w:asciiTheme="minorEastAsia" w:hAnsiTheme="minorEastAsia"/>
          <w:sz w:val="22"/>
        </w:rPr>
      </w:pPr>
    </w:p>
    <w:p w14:paraId="4D05B2D3" w14:textId="55177165" w:rsidR="006A4CF6" w:rsidRPr="00C7408C" w:rsidRDefault="006A4CF6" w:rsidP="006A4CF6">
      <w:pPr>
        <w:ind w:left="1003" w:hangingChars="500" w:hanging="1003"/>
        <w:rPr>
          <w:rFonts w:asciiTheme="minorEastAsia" w:hAnsiTheme="minorEastAsia"/>
          <w:sz w:val="22"/>
        </w:rPr>
      </w:pPr>
      <w:r w:rsidRPr="00C7408C">
        <w:rPr>
          <w:rFonts w:asciiTheme="minorEastAsia" w:hAnsiTheme="minorEastAsia"/>
          <w:noProof/>
          <w:sz w:val="22"/>
        </w:rPr>
        <mc:AlternateContent>
          <mc:Choice Requires="wps">
            <w:drawing>
              <wp:anchor distT="45720" distB="45720" distL="114300" distR="114300" simplePos="0" relativeHeight="252177408" behindDoc="0" locked="0" layoutInCell="1" allowOverlap="1" wp14:anchorId="15CB5BD1" wp14:editId="75390FBA">
                <wp:simplePos x="0" y="0"/>
                <wp:positionH relativeFrom="column">
                  <wp:posOffset>-95885</wp:posOffset>
                </wp:positionH>
                <wp:positionV relativeFrom="paragraph">
                  <wp:posOffset>72390</wp:posOffset>
                </wp:positionV>
                <wp:extent cx="5625465" cy="517525"/>
                <wp:effectExtent l="0" t="0" r="13335" b="15875"/>
                <wp:wrapNone/>
                <wp:docPr id="4185" name="テキスト ボックス 4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517525"/>
                        </a:xfrm>
                        <a:prstGeom prst="rect">
                          <a:avLst/>
                        </a:prstGeom>
                        <a:solidFill>
                          <a:srgbClr val="FFFFFF"/>
                        </a:solidFill>
                        <a:ln w="9525">
                          <a:solidFill>
                            <a:srgbClr val="000000"/>
                          </a:solidFill>
                          <a:prstDash val="dash"/>
                          <a:miter lim="800000"/>
                          <a:headEnd/>
                          <a:tailEnd/>
                        </a:ln>
                      </wps:spPr>
                      <wps:txbx>
                        <w:txbxContent>
                          <w:p w14:paraId="52EAA879" w14:textId="77777777" w:rsidR="006A4CF6" w:rsidRPr="00385C28" w:rsidRDefault="006A4CF6" w:rsidP="006A4CF6">
                            <w:pPr>
                              <w:spacing w:line="280" w:lineRule="exact"/>
                              <w:rPr>
                                <w:rFonts w:asciiTheme="minorEastAsia" w:hAnsiTheme="minorEastAsia"/>
                                <w:b/>
                                <w:sz w:val="24"/>
                                <w:szCs w:val="24"/>
                                <w:u w:val="single"/>
                              </w:rPr>
                            </w:pPr>
                            <w:r w:rsidRPr="00385C28">
                              <w:rPr>
                                <w:rFonts w:asciiTheme="minorEastAsia" w:hAnsiTheme="minorEastAsia" w:hint="eastAsia"/>
                                <w:b/>
                                <w:sz w:val="24"/>
                                <w:szCs w:val="24"/>
                                <w:u w:val="single"/>
                              </w:rPr>
                              <w:t>第</w:t>
                            </w:r>
                            <w:r w:rsidRPr="00385C28">
                              <w:rPr>
                                <w:rFonts w:asciiTheme="minorEastAsia" w:hAnsiTheme="minorEastAsia"/>
                                <w:b/>
                                <w:sz w:val="24"/>
                                <w:szCs w:val="24"/>
                                <w:u w:val="single"/>
                              </w:rPr>
                              <w:t>１段階支援だけ</w:t>
                            </w:r>
                            <w:r w:rsidRPr="00385C28">
                              <w:rPr>
                                <w:rFonts w:asciiTheme="minorEastAsia" w:hAnsiTheme="minorEastAsia" w:hint="eastAsia"/>
                                <w:b/>
                                <w:sz w:val="24"/>
                                <w:szCs w:val="24"/>
                                <w:u w:val="single"/>
                              </w:rPr>
                              <w:t>では対応困難</w:t>
                            </w:r>
                          </w:p>
                          <w:p w14:paraId="0F4E10B0" w14:textId="77777777" w:rsidR="006A4CF6" w:rsidRPr="00385C28" w:rsidRDefault="006A4CF6" w:rsidP="006A4CF6">
                            <w:pPr>
                              <w:spacing w:line="280" w:lineRule="exact"/>
                              <w:rPr>
                                <w:rFonts w:asciiTheme="minorEastAsia" w:hAnsiTheme="minorEastAsia"/>
                              </w:rPr>
                            </w:pPr>
                            <w:r w:rsidRPr="00385C28">
                              <w:rPr>
                                <w:rFonts w:asciiTheme="minorEastAsia" w:hAnsiTheme="minorEastAsia" w:hint="eastAsia"/>
                              </w:rPr>
                              <w:t>（連絡）対口支援団体⇒被災地域ブロック幹事都道府県⇒応援職員確保調整本部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CB5BD1" id="テキスト ボックス 4185" o:spid="_x0000_s1208" type="#_x0000_t202" style="position:absolute;left:0;text-align:left;margin-left:-7.55pt;margin-top:5.7pt;width:442.95pt;height:40.75pt;z-index:25217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">
                <v:stroke dashstyle="dash"/>
                <v:textbox>
                  <w:txbxContent>
                    <w:p w14:paraId="52EAA879" w14:textId="77777777" w:rsidR="006A4CF6" w:rsidRPr="00385C28" w:rsidRDefault="006A4CF6" w:rsidP="006A4CF6">
                      <w:pPr>
                        <w:spacing w:line="280" w:lineRule="exact"/>
                        <w:rPr>
                          <w:rFonts w:asciiTheme="minorEastAsia" w:hAnsiTheme="minorEastAsia"/>
                          <w:b/>
                          <w:sz w:val="24"/>
                          <w:szCs w:val="24"/>
                          <w:u w:val="single"/>
                        </w:rPr>
                      </w:pPr>
                      <w:r w:rsidRPr="00385C28">
                        <w:rPr>
                          <w:rFonts w:asciiTheme="minorEastAsia" w:hAnsiTheme="minorEastAsia" w:hint="eastAsia"/>
                          <w:b/>
                          <w:sz w:val="24"/>
                          <w:szCs w:val="24"/>
                          <w:u w:val="single"/>
                        </w:rPr>
                        <w:t>第</w:t>
                      </w:r>
                      <w:r w:rsidRPr="00385C28">
                        <w:rPr>
                          <w:rFonts w:asciiTheme="minorEastAsia" w:hAnsiTheme="minorEastAsia"/>
                          <w:b/>
                          <w:sz w:val="24"/>
                          <w:szCs w:val="24"/>
                          <w:u w:val="single"/>
                        </w:rPr>
                        <w:t>１段階支援だけ</w:t>
                      </w:r>
                      <w:r w:rsidRPr="00385C28">
                        <w:rPr>
                          <w:rFonts w:asciiTheme="minorEastAsia" w:hAnsiTheme="minorEastAsia" w:hint="eastAsia"/>
                          <w:b/>
                          <w:sz w:val="24"/>
                          <w:szCs w:val="24"/>
                          <w:u w:val="single"/>
                        </w:rPr>
                        <w:t>では対応困難</w:t>
                      </w:r>
                    </w:p>
                    <w:p w14:paraId="0F4E10B0" w14:textId="77777777" w:rsidR="006A4CF6" w:rsidRPr="00385C28" w:rsidRDefault="006A4CF6" w:rsidP="006A4CF6">
                      <w:pPr>
                        <w:spacing w:line="280" w:lineRule="exact"/>
                        <w:rPr>
                          <w:rFonts w:asciiTheme="minorEastAsia" w:hAnsiTheme="minorEastAsia"/>
                        </w:rPr>
                      </w:pPr>
                      <w:r w:rsidRPr="00385C28">
                        <w:rPr>
                          <w:rFonts w:asciiTheme="minorEastAsia" w:hAnsiTheme="minorEastAsia" w:hint="eastAsia"/>
                        </w:rPr>
                        <w:t>（連絡）対口支援団体⇒被災地域ブロック幹事都道府県⇒応援職員確保調整本部</w:t>
                      </w:r>
                    </w:p>
                  </w:txbxContent>
                </v:textbox>
              </v:shape>
            </w:pict>
          </mc:Fallback>
        </mc:AlternateContent>
      </w:r>
    </w:p>
    <w:p w14:paraId="6EAA3106" w14:textId="77777777" w:rsidR="006A4CF6" w:rsidRPr="00C7408C" w:rsidRDefault="006A4CF6" w:rsidP="006A4CF6">
      <w:pPr>
        <w:ind w:left="1003" w:hangingChars="500" w:hanging="1003"/>
        <w:rPr>
          <w:rFonts w:asciiTheme="minorEastAsia" w:hAnsiTheme="minorEastAsia"/>
          <w:sz w:val="22"/>
        </w:rPr>
      </w:pPr>
    </w:p>
    <w:p w14:paraId="1227B45C" w14:textId="5F980637" w:rsidR="006A4CF6" w:rsidRPr="00C7408C" w:rsidRDefault="006A4CF6" w:rsidP="006A4CF6">
      <w:pPr>
        <w:ind w:left="1003" w:hangingChars="500" w:hanging="1003"/>
        <w:rPr>
          <w:rFonts w:asciiTheme="minorEastAsia" w:hAnsiTheme="minorEastAsia"/>
          <w:sz w:val="22"/>
        </w:rPr>
      </w:pPr>
      <w:r w:rsidRPr="00C7408C">
        <w:rPr>
          <w:rFonts w:asciiTheme="minorEastAsia" w:hAnsiTheme="minorEastAsia"/>
          <w:noProof/>
          <w:sz w:val="22"/>
        </w:rPr>
        <mc:AlternateContent>
          <mc:Choice Requires="wps">
            <w:drawing>
              <wp:anchor distT="0" distB="0" distL="114300" distR="114300" simplePos="0" relativeHeight="252166144" behindDoc="0" locked="0" layoutInCell="1" allowOverlap="1" wp14:anchorId="358E0D0F" wp14:editId="5E543592">
                <wp:simplePos x="0" y="0"/>
                <wp:positionH relativeFrom="column">
                  <wp:posOffset>14605</wp:posOffset>
                </wp:positionH>
                <wp:positionV relativeFrom="paragraph">
                  <wp:posOffset>78740</wp:posOffset>
                </wp:positionV>
                <wp:extent cx="5650230" cy="2473960"/>
                <wp:effectExtent l="5080" t="12065" r="12065" b="9525"/>
                <wp:wrapNone/>
                <wp:docPr id="4184" name="正方形/長方形 4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0230" cy="24739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003BA" id="正方形/長方形 4184" o:spid="_x0000_s1026" style="position:absolute;left:0;text-align:left;margin-left:1.15pt;margin-top:6.2pt;width:444.9pt;height:194.8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">
                <v:textbox inset="5.85pt,.7pt,5.85pt,.7pt"/>
              </v:rect>
            </w:pict>
          </mc:Fallback>
        </mc:AlternateContent>
      </w:r>
    </w:p>
    <w:p w14:paraId="183EE698" w14:textId="4FC85767" w:rsidR="006A4CF6" w:rsidRPr="00C7408C" w:rsidRDefault="006A4CF6" w:rsidP="006A4CF6">
      <w:pPr>
        <w:ind w:left="1003" w:hangingChars="500" w:hanging="1003"/>
        <w:rPr>
          <w:rFonts w:asciiTheme="minorEastAsia" w:hAnsiTheme="minorEastAsia"/>
          <w:sz w:val="22"/>
        </w:rPr>
      </w:pPr>
      <w:r w:rsidRPr="00C7408C">
        <w:rPr>
          <w:rFonts w:asciiTheme="minorEastAsia" w:hAnsiTheme="minorEastAsia"/>
          <w:noProof/>
          <w:sz w:val="22"/>
        </w:rPr>
        <mc:AlternateContent>
          <mc:Choice Requires="wps">
            <w:drawing>
              <wp:anchor distT="45720" distB="45720" distL="114300" distR="114300" simplePos="0" relativeHeight="252188672" behindDoc="0" locked="0" layoutInCell="1" allowOverlap="1" wp14:anchorId="2597D1C4" wp14:editId="6E55B07A">
                <wp:simplePos x="0" y="0"/>
                <wp:positionH relativeFrom="column">
                  <wp:posOffset>-209550</wp:posOffset>
                </wp:positionH>
                <wp:positionV relativeFrom="paragraph">
                  <wp:posOffset>260350</wp:posOffset>
                </wp:positionV>
                <wp:extent cx="1394460" cy="347980"/>
                <wp:effectExtent l="0" t="0" r="0" b="0"/>
                <wp:wrapNone/>
                <wp:docPr id="4183" name="テキスト ボックス 4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B66493D" w14:textId="77777777" w:rsidR="006A4CF6" w:rsidRPr="00385C28" w:rsidRDefault="006A4CF6" w:rsidP="006A4CF6">
                            <w:pPr>
                              <w:spacing w:line="280" w:lineRule="exact"/>
                              <w:rPr>
                                <w:rFonts w:asciiTheme="minorEastAsia" w:hAnsiTheme="minorEastAsia"/>
                                <w:b/>
                                <w:sz w:val="28"/>
                                <w:szCs w:val="28"/>
                              </w:rPr>
                            </w:pPr>
                            <w:r w:rsidRPr="00385C28">
                              <w:rPr>
                                <w:rFonts w:asciiTheme="minorEastAsia" w:hAnsiTheme="minorEastAsia" w:hint="eastAsia"/>
                                <w:b/>
                                <w:sz w:val="28"/>
                                <w:szCs w:val="28"/>
                              </w:rPr>
                              <w:t>第２段階支援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97D1C4" id="テキスト ボックス 4183" o:spid="_x0000_s1209" type="#_x0000_t202" style="position:absolute;left:0;text-align:left;margin-left:-16.5pt;margin-top:20.5pt;width:109.8pt;height:27.4pt;z-index:252188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" filled="f" stroked="f" strokecolor="white">
                <v:textbox>
                  <w:txbxContent>
                    <w:p w14:paraId="5B66493D" w14:textId="77777777" w:rsidR="006A4CF6" w:rsidRPr="00385C28" w:rsidRDefault="006A4CF6" w:rsidP="006A4CF6">
                      <w:pPr>
                        <w:spacing w:line="280" w:lineRule="exact"/>
                        <w:rPr>
                          <w:rFonts w:asciiTheme="minorEastAsia" w:hAnsiTheme="minorEastAsia"/>
                          <w:b/>
                          <w:sz w:val="28"/>
                          <w:szCs w:val="28"/>
                        </w:rPr>
                      </w:pPr>
                      <w:r w:rsidRPr="00385C28">
                        <w:rPr>
                          <w:rFonts w:asciiTheme="minorEastAsia" w:hAnsiTheme="minorEastAsia" w:hint="eastAsia"/>
                          <w:b/>
                          <w:sz w:val="28"/>
                          <w:szCs w:val="28"/>
                        </w:rPr>
                        <w:t>第２段階支援</w:t>
                      </w:r>
                    </w:p>
                  </w:txbxContent>
                </v:textbox>
              </v:shape>
            </w:pict>
          </mc:Fallback>
        </mc:AlternateContent>
      </w:r>
      <w:r w:rsidRPr="00C7408C">
        <w:rPr>
          <w:rFonts w:asciiTheme="minorEastAsia" w:hAnsiTheme="minorEastAsia"/>
          <w:noProof/>
          <w:sz w:val="22"/>
        </w:rPr>
        <mc:AlternateContent>
          <mc:Choice Requires="wps">
            <w:drawing>
              <wp:anchor distT="0" distB="0" distL="114300" distR="114300" simplePos="0" relativeHeight="252187648" behindDoc="0" locked="0" layoutInCell="1" allowOverlap="1" wp14:anchorId="4C571376" wp14:editId="4C2F06C4">
                <wp:simplePos x="0" y="0"/>
                <wp:positionH relativeFrom="column">
                  <wp:posOffset>-307340</wp:posOffset>
                </wp:positionH>
                <wp:positionV relativeFrom="paragraph">
                  <wp:posOffset>118745</wp:posOffset>
                </wp:positionV>
                <wp:extent cx="1535430" cy="517525"/>
                <wp:effectExtent l="6985" t="13970" r="10160" b="11430"/>
                <wp:wrapNone/>
                <wp:docPr id="4182" name="楕円 4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5430" cy="51752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C9D4E8" id="楕円 4182" o:spid="_x0000_s1026" style="position:absolute;left:0;text-align:left;margin-left:-24.2pt;margin-top:9.35pt;width:120.9pt;height:40.7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">
                <v:textbox inset="5.85pt,.7pt,5.85pt,.7pt"/>
              </v:oval>
            </w:pict>
          </mc:Fallback>
        </mc:AlternateContent>
      </w:r>
    </w:p>
    <w:p w14:paraId="40211F66" w14:textId="3ECE1DE9" w:rsidR="006A4CF6" w:rsidRPr="00C7408C" w:rsidRDefault="006A4CF6" w:rsidP="006A4CF6">
      <w:pPr>
        <w:ind w:left="1003" w:hangingChars="500" w:hanging="1003"/>
        <w:rPr>
          <w:rFonts w:asciiTheme="minorEastAsia" w:hAnsiTheme="minorEastAsia"/>
          <w:sz w:val="22"/>
        </w:rPr>
      </w:pPr>
      <w:r w:rsidRPr="00C7408C">
        <w:rPr>
          <w:rFonts w:asciiTheme="minorEastAsia" w:hAnsiTheme="minorEastAsia"/>
          <w:noProof/>
          <w:sz w:val="22"/>
        </w:rPr>
        <mc:AlternateContent>
          <mc:Choice Requires="wps">
            <w:drawing>
              <wp:anchor distT="45720" distB="45720" distL="114300" distR="114300" simplePos="0" relativeHeight="252183552" behindDoc="0" locked="0" layoutInCell="1" allowOverlap="1" wp14:anchorId="439265BE" wp14:editId="7B59CB03">
                <wp:simplePos x="0" y="0"/>
                <wp:positionH relativeFrom="column">
                  <wp:posOffset>1157605</wp:posOffset>
                </wp:positionH>
                <wp:positionV relativeFrom="paragraph">
                  <wp:posOffset>28575</wp:posOffset>
                </wp:positionV>
                <wp:extent cx="3642360" cy="269240"/>
                <wp:effectExtent l="0" t="0" r="635" b="0"/>
                <wp:wrapNone/>
                <wp:docPr id="4181" name="テキスト ボックス 4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D2FB5" w14:textId="77777777" w:rsidR="006A4CF6" w:rsidRPr="00385C28" w:rsidRDefault="006A4CF6" w:rsidP="006A4CF6">
                            <w:pPr>
                              <w:spacing w:line="280" w:lineRule="exact"/>
                              <w:rPr>
                                <w:rFonts w:asciiTheme="minorEastAsia" w:hAnsiTheme="minorEastAsia"/>
                                <w:b/>
                                <w:sz w:val="28"/>
                                <w:szCs w:val="28"/>
                                <w:u w:val="single"/>
                              </w:rPr>
                            </w:pPr>
                            <w:r w:rsidRPr="00385C28">
                              <w:rPr>
                                <w:rFonts w:asciiTheme="minorEastAsia" w:hAnsiTheme="minorEastAsia" w:hint="eastAsia"/>
                                <w:b/>
                                <w:sz w:val="28"/>
                                <w:szCs w:val="28"/>
                                <w:u w:val="single"/>
                              </w:rPr>
                              <w:t>（全国の地方公共団体による応援職員の</w:t>
                            </w:r>
                            <w:r w:rsidRPr="00385C28">
                              <w:rPr>
                                <w:rFonts w:asciiTheme="minorEastAsia" w:hAnsiTheme="minorEastAsia" w:hint="eastAsia"/>
                                <w:b/>
                                <w:color w:val="000000"/>
                                <w:sz w:val="28"/>
                                <w:szCs w:val="28"/>
                                <w:u w:val="single"/>
                              </w:rPr>
                              <w:t>派遣</w:t>
                            </w:r>
                            <w:r w:rsidRPr="00385C28">
                              <w:rPr>
                                <w:rFonts w:asciiTheme="minorEastAsia" w:hAnsiTheme="minorEastAsia" w:hint="eastAsia"/>
                                <w:b/>
                                <w:sz w:val="28"/>
                                <w:szCs w:val="28"/>
                                <w:u w:val="single"/>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9265BE" id="テキスト ボックス 4181" o:spid="_x0000_s1210" type="#_x0000_t202" style="position:absolute;left:0;text-align:left;margin-left:91.15pt;margin-top:2.25pt;width:286.8pt;height:21.2pt;z-index:252183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" filled="f" stroked="f">
                <v:textbox style="mso-fit-shape-to-text:t">
                  <w:txbxContent>
                    <w:p w14:paraId="761D2FB5" w14:textId="77777777" w:rsidR="006A4CF6" w:rsidRPr="00385C28" w:rsidRDefault="006A4CF6" w:rsidP="006A4CF6">
                      <w:pPr>
                        <w:spacing w:line="280" w:lineRule="exact"/>
                        <w:rPr>
                          <w:rFonts w:asciiTheme="minorEastAsia" w:hAnsiTheme="minorEastAsia"/>
                          <w:b/>
                          <w:sz w:val="28"/>
                          <w:szCs w:val="28"/>
                          <w:u w:val="single"/>
                        </w:rPr>
                      </w:pPr>
                      <w:r w:rsidRPr="00385C28">
                        <w:rPr>
                          <w:rFonts w:asciiTheme="minorEastAsia" w:hAnsiTheme="minorEastAsia" w:hint="eastAsia"/>
                          <w:b/>
                          <w:sz w:val="28"/>
                          <w:szCs w:val="28"/>
                          <w:u w:val="single"/>
                        </w:rPr>
                        <w:t>（全国の地方公共団体による応援職員の</w:t>
                      </w:r>
                      <w:r w:rsidRPr="00385C28">
                        <w:rPr>
                          <w:rFonts w:asciiTheme="minorEastAsia" w:hAnsiTheme="minorEastAsia" w:hint="eastAsia"/>
                          <w:b/>
                          <w:color w:val="000000"/>
                          <w:sz w:val="28"/>
                          <w:szCs w:val="28"/>
                          <w:u w:val="single"/>
                        </w:rPr>
                        <w:t>派遣</w:t>
                      </w:r>
                      <w:r w:rsidRPr="00385C28">
                        <w:rPr>
                          <w:rFonts w:asciiTheme="minorEastAsia" w:hAnsiTheme="minorEastAsia" w:hint="eastAsia"/>
                          <w:b/>
                          <w:sz w:val="28"/>
                          <w:szCs w:val="28"/>
                          <w:u w:val="single"/>
                        </w:rPr>
                        <w:t>）</w:t>
                      </w:r>
                    </w:p>
                  </w:txbxContent>
                </v:textbox>
              </v:shape>
            </w:pict>
          </mc:Fallback>
        </mc:AlternateContent>
      </w:r>
    </w:p>
    <w:p w14:paraId="51BE5F26" w14:textId="77777777" w:rsidR="006A4CF6" w:rsidRPr="00C7408C" w:rsidRDefault="006A4CF6" w:rsidP="006A4CF6">
      <w:pPr>
        <w:ind w:left="1003" w:hangingChars="500" w:hanging="1003"/>
        <w:rPr>
          <w:rFonts w:asciiTheme="minorEastAsia" w:hAnsiTheme="minorEastAsia"/>
          <w:sz w:val="22"/>
        </w:rPr>
      </w:pPr>
    </w:p>
    <w:p w14:paraId="0F551F82" w14:textId="35A858E4" w:rsidR="006A4CF6" w:rsidRPr="00C7408C" w:rsidRDefault="006A4CF6" w:rsidP="006A4CF6">
      <w:pPr>
        <w:ind w:left="1003" w:hangingChars="500" w:hanging="1003"/>
        <w:rPr>
          <w:rFonts w:asciiTheme="minorEastAsia" w:hAnsiTheme="minorEastAsia"/>
          <w:sz w:val="22"/>
        </w:rPr>
      </w:pPr>
      <w:r w:rsidRPr="00C7408C">
        <w:rPr>
          <w:rFonts w:asciiTheme="minorEastAsia" w:hAnsiTheme="minorEastAsia"/>
          <w:noProof/>
          <w:sz w:val="22"/>
        </w:rPr>
        <mc:AlternateContent>
          <mc:Choice Requires="wps">
            <w:drawing>
              <wp:anchor distT="45720" distB="45720" distL="114300" distR="114300" simplePos="0" relativeHeight="252184576" behindDoc="0" locked="0" layoutInCell="1" allowOverlap="1" wp14:anchorId="6255F5A0" wp14:editId="5872580A">
                <wp:simplePos x="0" y="0"/>
                <wp:positionH relativeFrom="column">
                  <wp:posOffset>767080</wp:posOffset>
                </wp:positionH>
                <wp:positionV relativeFrom="paragraph">
                  <wp:posOffset>13335</wp:posOffset>
                </wp:positionV>
                <wp:extent cx="4419600" cy="995680"/>
                <wp:effectExtent l="14605" t="13335" r="13970" b="10160"/>
                <wp:wrapNone/>
                <wp:docPr id="4180" name="テキスト ボックス 4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99568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87721AE" w14:textId="6818BCAD" w:rsidR="006A4CF6" w:rsidRPr="00385C28" w:rsidRDefault="006A4CF6" w:rsidP="006A4CF6">
                            <w:pPr>
                              <w:spacing w:line="280" w:lineRule="exact"/>
                              <w:jc w:val="left"/>
                              <w:rPr>
                                <w:rFonts w:asciiTheme="minorEastAsia" w:hAnsiTheme="minorEastAsia"/>
                              </w:rPr>
                            </w:pPr>
                            <w:r w:rsidRPr="00385C28">
                              <w:rPr>
                                <w:rFonts w:asciiTheme="minorEastAsia" w:hAnsiTheme="minorEastAsia" w:hint="eastAsia"/>
                              </w:rPr>
                              <w:t>●</w:t>
                            </w:r>
                            <w:r w:rsidRPr="00385C28">
                              <w:rPr>
                                <w:rFonts w:asciiTheme="minorEastAsia" w:hAnsiTheme="minorEastAsia"/>
                              </w:rPr>
                              <w:t>全国の都道府県及び指定都市による</w:t>
                            </w:r>
                            <w:r w:rsidRPr="00385C28">
                              <w:rPr>
                                <w:rFonts w:asciiTheme="minorEastAsia" w:hAnsiTheme="minorEastAsia" w:hint="eastAsia"/>
                              </w:rPr>
                              <w:t>応援</w:t>
                            </w:r>
                            <w:r w:rsidRPr="00385C28">
                              <w:rPr>
                                <w:rFonts w:asciiTheme="minorEastAsia" w:hAnsiTheme="minorEastAsia"/>
                              </w:rPr>
                              <w:t>職員の派遣の調整</w:t>
                            </w:r>
                            <w:r w:rsidR="00FA33D4" w:rsidRPr="00385C28">
                              <w:rPr>
                                <w:rFonts w:asciiTheme="minorEastAsia" w:hAnsiTheme="minorEastAsia" w:hint="eastAsia"/>
                              </w:rPr>
                              <w:t>を</w:t>
                            </w:r>
                            <w:r w:rsidRPr="00385C28">
                              <w:rPr>
                                <w:rFonts w:asciiTheme="minorEastAsia" w:hAnsiTheme="minorEastAsia"/>
                              </w:rPr>
                              <w:t>実施</w:t>
                            </w:r>
                          </w:p>
                          <w:p w14:paraId="1D53E9AE" w14:textId="77777777" w:rsidR="006A4CF6" w:rsidRPr="00385C28" w:rsidRDefault="006A4CF6" w:rsidP="006A4CF6">
                            <w:pPr>
                              <w:spacing w:line="280" w:lineRule="exact"/>
                              <w:jc w:val="left"/>
                              <w:rPr>
                                <w:rFonts w:asciiTheme="minorEastAsia" w:hAnsiTheme="minorEastAsia"/>
                              </w:rPr>
                            </w:pPr>
                          </w:p>
                          <w:p w14:paraId="59B3A4F9" w14:textId="77777777" w:rsidR="00FA33D4" w:rsidRPr="00385C28" w:rsidRDefault="006A4CF6" w:rsidP="006A4CF6">
                            <w:pPr>
                              <w:spacing w:line="280" w:lineRule="exact"/>
                              <w:jc w:val="left"/>
                              <w:rPr>
                                <w:rFonts w:asciiTheme="minorEastAsia" w:hAnsiTheme="minorEastAsia"/>
                              </w:rPr>
                            </w:pPr>
                            <w:r w:rsidRPr="00385C28">
                              <w:rPr>
                                <w:rFonts w:asciiTheme="minorEastAsia" w:hAnsiTheme="minorEastAsia" w:hint="eastAsia"/>
                              </w:rPr>
                              <w:t>※</w:t>
                            </w:r>
                            <w:r w:rsidRPr="00385C28">
                              <w:rPr>
                                <w:rFonts w:asciiTheme="minorEastAsia" w:hAnsiTheme="minorEastAsia"/>
                              </w:rPr>
                              <w:t>都道府県</w:t>
                            </w:r>
                            <w:r w:rsidRPr="00385C28">
                              <w:rPr>
                                <w:rFonts w:asciiTheme="minorEastAsia" w:hAnsiTheme="minorEastAsia" w:hint="eastAsia"/>
                              </w:rPr>
                              <w:t>（区域内</w:t>
                            </w:r>
                            <w:r w:rsidRPr="00385C28">
                              <w:rPr>
                                <w:rFonts w:asciiTheme="minorEastAsia" w:hAnsiTheme="minorEastAsia"/>
                              </w:rPr>
                              <w:t>市区町村を含む。</w:t>
                            </w:r>
                            <w:r w:rsidRPr="00385C28">
                              <w:rPr>
                                <w:rFonts w:asciiTheme="minorEastAsia" w:hAnsiTheme="minorEastAsia" w:hint="eastAsia"/>
                              </w:rPr>
                              <w:t>）分は</w:t>
                            </w:r>
                            <w:r w:rsidRPr="00385C28">
                              <w:rPr>
                                <w:rFonts w:asciiTheme="minorEastAsia" w:hAnsiTheme="minorEastAsia"/>
                              </w:rPr>
                              <w:t>全国知事会、</w:t>
                            </w:r>
                          </w:p>
                          <w:p w14:paraId="09D5D8A2" w14:textId="0CB6BE6A" w:rsidR="006A4CF6" w:rsidRPr="00385C28" w:rsidRDefault="006A4CF6" w:rsidP="006A4CF6">
                            <w:pPr>
                              <w:spacing w:line="280" w:lineRule="exact"/>
                              <w:jc w:val="left"/>
                              <w:rPr>
                                <w:rFonts w:asciiTheme="minorEastAsia" w:hAnsiTheme="minorEastAsia"/>
                              </w:rPr>
                            </w:pPr>
                            <w:r w:rsidRPr="00385C28">
                              <w:rPr>
                                <w:rFonts w:asciiTheme="minorEastAsia" w:hAnsiTheme="minorEastAsia" w:hint="eastAsia"/>
                              </w:rPr>
                              <w:t>指定都市分</w:t>
                            </w:r>
                            <w:r w:rsidRPr="00385C28">
                              <w:rPr>
                                <w:rFonts w:asciiTheme="minorEastAsia" w:hAnsiTheme="minorEastAsia"/>
                              </w:rPr>
                              <w:t>は指定都市市長会を中心に調整</w:t>
                            </w:r>
                          </w:p>
                          <w:p w14:paraId="6BE464D6" w14:textId="77777777" w:rsidR="006A4CF6" w:rsidRPr="00385C28" w:rsidRDefault="006A4CF6" w:rsidP="006A4CF6">
                            <w:pPr>
                              <w:spacing w:line="280" w:lineRule="exact"/>
                              <w:rPr>
                                <w:rFonts w:asciiTheme="minorEastAsia" w:hAnsiTheme="minorEastAs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55F5A0" id="テキスト ボックス 4180" o:spid="_x0000_s1211" type="#_x0000_t202" style="position:absolute;left:0;text-align:left;margin-left:60.4pt;margin-top:1.05pt;width:348pt;height:78.4pt;z-index:252184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" filled="f" strokeweight="1pt">
                <v:stroke dashstyle="1 1"/>
                <v:textbox>
                  <w:txbxContent>
                    <w:p w14:paraId="487721AE" w14:textId="6818BCAD" w:rsidR="006A4CF6" w:rsidRPr="00385C28" w:rsidRDefault="006A4CF6" w:rsidP="006A4CF6">
                      <w:pPr>
                        <w:spacing w:line="280" w:lineRule="exact"/>
                        <w:jc w:val="left"/>
                        <w:rPr>
                          <w:rFonts w:asciiTheme="minorEastAsia" w:hAnsiTheme="minorEastAsia"/>
                        </w:rPr>
                      </w:pPr>
                      <w:r w:rsidRPr="00385C28">
                        <w:rPr>
                          <w:rFonts w:asciiTheme="minorEastAsia" w:hAnsiTheme="minorEastAsia" w:hint="eastAsia"/>
                        </w:rPr>
                        <w:t>●</w:t>
                      </w:r>
                      <w:r w:rsidRPr="00385C28">
                        <w:rPr>
                          <w:rFonts w:asciiTheme="minorEastAsia" w:hAnsiTheme="minorEastAsia"/>
                        </w:rPr>
                        <w:t>全国の都道府県及び指定都市による</w:t>
                      </w:r>
                      <w:r w:rsidRPr="00385C28">
                        <w:rPr>
                          <w:rFonts w:asciiTheme="minorEastAsia" w:hAnsiTheme="minorEastAsia" w:hint="eastAsia"/>
                        </w:rPr>
                        <w:t>応援</w:t>
                      </w:r>
                      <w:r w:rsidRPr="00385C28">
                        <w:rPr>
                          <w:rFonts w:asciiTheme="minorEastAsia" w:hAnsiTheme="minorEastAsia"/>
                        </w:rPr>
                        <w:t>職員の派遣の調整</w:t>
                      </w:r>
                      <w:r w:rsidR="00FA33D4" w:rsidRPr="00385C28">
                        <w:rPr>
                          <w:rFonts w:asciiTheme="minorEastAsia" w:hAnsiTheme="minorEastAsia" w:hint="eastAsia"/>
                        </w:rPr>
                        <w:t>を</w:t>
                      </w:r>
                      <w:r w:rsidRPr="00385C28">
                        <w:rPr>
                          <w:rFonts w:asciiTheme="minorEastAsia" w:hAnsiTheme="minorEastAsia"/>
                        </w:rPr>
                        <w:t>実施</w:t>
                      </w:r>
                    </w:p>
                    <w:p w14:paraId="1D53E9AE" w14:textId="77777777" w:rsidR="006A4CF6" w:rsidRPr="00385C28" w:rsidRDefault="006A4CF6" w:rsidP="006A4CF6">
                      <w:pPr>
                        <w:spacing w:line="280" w:lineRule="exact"/>
                        <w:jc w:val="left"/>
                        <w:rPr>
                          <w:rFonts w:asciiTheme="minorEastAsia" w:hAnsiTheme="minorEastAsia"/>
                        </w:rPr>
                      </w:pPr>
                    </w:p>
                    <w:p w14:paraId="59B3A4F9" w14:textId="77777777" w:rsidR="00FA33D4" w:rsidRPr="00385C28" w:rsidRDefault="006A4CF6" w:rsidP="006A4CF6">
                      <w:pPr>
                        <w:spacing w:line="280" w:lineRule="exact"/>
                        <w:jc w:val="left"/>
                        <w:rPr>
                          <w:rFonts w:asciiTheme="minorEastAsia" w:hAnsiTheme="minorEastAsia"/>
                        </w:rPr>
                      </w:pPr>
                      <w:r w:rsidRPr="00385C28">
                        <w:rPr>
                          <w:rFonts w:asciiTheme="minorEastAsia" w:hAnsiTheme="minorEastAsia" w:hint="eastAsia"/>
                        </w:rPr>
                        <w:t>※</w:t>
                      </w:r>
                      <w:r w:rsidRPr="00385C28">
                        <w:rPr>
                          <w:rFonts w:asciiTheme="minorEastAsia" w:hAnsiTheme="minorEastAsia"/>
                        </w:rPr>
                        <w:t>都道府県</w:t>
                      </w:r>
                      <w:r w:rsidRPr="00385C28">
                        <w:rPr>
                          <w:rFonts w:asciiTheme="minorEastAsia" w:hAnsiTheme="minorEastAsia" w:hint="eastAsia"/>
                        </w:rPr>
                        <w:t>（区域内</w:t>
                      </w:r>
                      <w:r w:rsidRPr="00385C28">
                        <w:rPr>
                          <w:rFonts w:asciiTheme="minorEastAsia" w:hAnsiTheme="minorEastAsia"/>
                        </w:rPr>
                        <w:t>市区町村を含む。</w:t>
                      </w:r>
                      <w:r w:rsidRPr="00385C28">
                        <w:rPr>
                          <w:rFonts w:asciiTheme="minorEastAsia" w:hAnsiTheme="minorEastAsia" w:hint="eastAsia"/>
                        </w:rPr>
                        <w:t>）分は</w:t>
                      </w:r>
                      <w:r w:rsidRPr="00385C28">
                        <w:rPr>
                          <w:rFonts w:asciiTheme="minorEastAsia" w:hAnsiTheme="minorEastAsia"/>
                        </w:rPr>
                        <w:t>全国知事会、</w:t>
                      </w:r>
                    </w:p>
                    <w:p w14:paraId="09D5D8A2" w14:textId="0CB6BE6A" w:rsidR="006A4CF6" w:rsidRPr="00385C28" w:rsidRDefault="006A4CF6" w:rsidP="006A4CF6">
                      <w:pPr>
                        <w:spacing w:line="280" w:lineRule="exact"/>
                        <w:jc w:val="left"/>
                        <w:rPr>
                          <w:rFonts w:asciiTheme="minorEastAsia" w:hAnsiTheme="minorEastAsia"/>
                        </w:rPr>
                      </w:pPr>
                      <w:r w:rsidRPr="00385C28">
                        <w:rPr>
                          <w:rFonts w:asciiTheme="minorEastAsia" w:hAnsiTheme="minorEastAsia" w:hint="eastAsia"/>
                        </w:rPr>
                        <w:t>指定都市分</w:t>
                      </w:r>
                      <w:r w:rsidRPr="00385C28">
                        <w:rPr>
                          <w:rFonts w:asciiTheme="minorEastAsia" w:hAnsiTheme="minorEastAsia"/>
                        </w:rPr>
                        <w:t>は指定都市市長会を中心に調整</w:t>
                      </w:r>
                    </w:p>
                    <w:p w14:paraId="6BE464D6" w14:textId="77777777" w:rsidR="006A4CF6" w:rsidRPr="00385C28" w:rsidRDefault="006A4CF6" w:rsidP="006A4CF6">
                      <w:pPr>
                        <w:spacing w:line="280" w:lineRule="exact"/>
                        <w:rPr>
                          <w:rFonts w:asciiTheme="minorEastAsia" w:hAnsiTheme="minorEastAsia"/>
                        </w:rPr>
                      </w:pPr>
                    </w:p>
                  </w:txbxContent>
                </v:textbox>
              </v:shape>
            </w:pict>
          </mc:Fallback>
        </mc:AlternateContent>
      </w:r>
    </w:p>
    <w:p w14:paraId="4FA66484" w14:textId="77777777" w:rsidR="006A4CF6" w:rsidRPr="00C7408C" w:rsidRDefault="006A4CF6" w:rsidP="006A4CF6">
      <w:pPr>
        <w:ind w:left="1003" w:hangingChars="500" w:hanging="1003"/>
        <w:rPr>
          <w:rFonts w:asciiTheme="minorEastAsia" w:hAnsiTheme="minorEastAsia"/>
          <w:sz w:val="22"/>
        </w:rPr>
      </w:pPr>
    </w:p>
    <w:p w14:paraId="3D6AEED3" w14:textId="6D1F36C0" w:rsidR="006A4CF6" w:rsidRPr="00C7408C" w:rsidRDefault="006A4CF6" w:rsidP="006A4CF6">
      <w:pPr>
        <w:ind w:left="1003" w:hangingChars="500" w:hanging="1003"/>
        <w:rPr>
          <w:rFonts w:asciiTheme="minorEastAsia" w:hAnsiTheme="minorEastAsia"/>
          <w:sz w:val="22"/>
        </w:rPr>
      </w:pPr>
      <w:r w:rsidRPr="00C7408C">
        <w:rPr>
          <w:rFonts w:asciiTheme="minorEastAsia" w:hAnsiTheme="minorEastAsia"/>
          <w:noProof/>
          <w:sz w:val="22"/>
        </w:rPr>
        <mc:AlternateContent>
          <mc:Choice Requires="wps">
            <w:drawing>
              <wp:anchor distT="0" distB="0" distL="114300" distR="114300" simplePos="0" relativeHeight="252189696" behindDoc="0" locked="0" layoutInCell="1" allowOverlap="1" wp14:anchorId="16BCDF88" wp14:editId="1352DE1A">
                <wp:simplePos x="0" y="0"/>
                <wp:positionH relativeFrom="column">
                  <wp:posOffset>3953510</wp:posOffset>
                </wp:positionH>
                <wp:positionV relativeFrom="paragraph">
                  <wp:posOffset>175260</wp:posOffset>
                </wp:positionV>
                <wp:extent cx="1629410" cy="723900"/>
                <wp:effectExtent l="10160" t="241935" r="8255" b="5715"/>
                <wp:wrapNone/>
                <wp:docPr id="4179" name="吹き出し: 円形 4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629410" cy="723900"/>
                        </a:xfrm>
                        <a:prstGeom prst="wedgeEllipseCallout">
                          <a:avLst>
                            <a:gd name="adj1" fmla="val 30787"/>
                            <a:gd name="adj2" fmla="val 80787"/>
                          </a:avLst>
                        </a:prstGeom>
                        <a:solidFill>
                          <a:srgbClr val="FFFFFF"/>
                        </a:solidFill>
                        <a:ln w="9525">
                          <a:solidFill>
                            <a:srgbClr val="000000"/>
                          </a:solidFill>
                          <a:miter lim="800000"/>
                          <a:headEnd/>
                          <a:tailEnd/>
                        </a:ln>
                      </wps:spPr>
                      <wps:txbx>
                        <w:txbxContent>
                          <w:p w14:paraId="1BC3E0A9" w14:textId="77777777" w:rsidR="006A4CF6" w:rsidRDefault="006A4CF6" w:rsidP="006A4C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CDF88" id="吹き出し: 円形 4179" o:spid="_x0000_s1212" type="#_x0000_t63" style="position:absolute;left:0;text-align:left;margin-left:311.3pt;margin-top:13.8pt;width:128.3pt;height:57pt;rotation:180;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" adj="17450,28250">
                <v:textbox inset="5.85pt,.7pt,5.85pt,.7pt">
                  <w:txbxContent>
                    <w:p w14:paraId="1BC3E0A9" w14:textId="77777777" w:rsidR="006A4CF6" w:rsidRDefault="006A4CF6" w:rsidP="006A4CF6"/>
                  </w:txbxContent>
                </v:textbox>
              </v:shape>
            </w:pict>
          </mc:Fallback>
        </mc:AlternateContent>
      </w:r>
    </w:p>
    <w:p w14:paraId="4A58EA72" w14:textId="58713693" w:rsidR="006A4CF6" w:rsidRPr="00C7408C" w:rsidRDefault="006A4CF6" w:rsidP="006A4CF6">
      <w:pPr>
        <w:ind w:left="1003" w:hangingChars="500" w:hanging="1003"/>
        <w:rPr>
          <w:rFonts w:asciiTheme="minorEastAsia" w:hAnsiTheme="minorEastAsia"/>
          <w:sz w:val="22"/>
        </w:rPr>
      </w:pPr>
      <w:r w:rsidRPr="00C7408C">
        <w:rPr>
          <w:rFonts w:asciiTheme="minorEastAsia" w:hAnsiTheme="minorEastAsia"/>
          <w:noProof/>
          <w:sz w:val="22"/>
        </w:rPr>
        <mc:AlternateContent>
          <mc:Choice Requires="wps">
            <w:drawing>
              <wp:anchor distT="0" distB="0" distL="114300" distR="114300" simplePos="0" relativeHeight="252190720" behindDoc="0" locked="0" layoutInCell="1" allowOverlap="1" wp14:anchorId="66D8272A" wp14:editId="638557C1">
                <wp:simplePos x="0" y="0"/>
                <wp:positionH relativeFrom="column">
                  <wp:posOffset>4070350</wp:posOffset>
                </wp:positionH>
                <wp:positionV relativeFrom="paragraph">
                  <wp:posOffset>101600</wp:posOffset>
                </wp:positionV>
                <wp:extent cx="1428750" cy="478790"/>
                <wp:effectExtent l="1270" t="0" r="0" b="0"/>
                <wp:wrapNone/>
                <wp:docPr id="4178" name="テキスト ボックス 4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91205" w14:textId="5BCCD4B3" w:rsidR="006A4CF6" w:rsidRPr="00385C28" w:rsidRDefault="006A4CF6" w:rsidP="006A4CF6">
                            <w:pPr>
                              <w:spacing w:line="240" w:lineRule="exact"/>
                              <w:rPr>
                                <w:rFonts w:asciiTheme="minorEastAsia" w:hAnsiTheme="minorEastAsia"/>
                              </w:rPr>
                            </w:pPr>
                            <w:r w:rsidRPr="00385C28">
                              <w:rPr>
                                <w:rFonts w:asciiTheme="minorEastAsia" w:hAnsiTheme="minorEastAsia" w:hint="eastAsia"/>
                              </w:rPr>
                              <w:t>都道府県</w:t>
                            </w:r>
                            <w:r w:rsidRPr="00385C28">
                              <w:rPr>
                                <w:rFonts w:asciiTheme="minorEastAsia" w:hAnsiTheme="minorEastAsia"/>
                              </w:rPr>
                              <w:t>にあっては区域内の</w:t>
                            </w:r>
                            <w:r w:rsidRPr="00385C28">
                              <w:rPr>
                                <w:rFonts w:asciiTheme="minorEastAsia" w:hAnsiTheme="minorEastAsia" w:hint="eastAsia"/>
                              </w:rPr>
                              <w:t>市区町村</w:t>
                            </w:r>
                            <w:r w:rsidRPr="00385C28">
                              <w:rPr>
                                <w:rFonts w:asciiTheme="minorEastAsia" w:hAnsiTheme="minorEastAsia"/>
                              </w:rPr>
                              <w:t>と</w:t>
                            </w:r>
                          </w:p>
                          <w:p w14:paraId="2A550563" w14:textId="77777777" w:rsidR="006A4CF6" w:rsidRPr="00385C28" w:rsidRDefault="006A4CF6" w:rsidP="006A4CF6">
                            <w:pPr>
                              <w:spacing w:line="240" w:lineRule="exact"/>
                              <w:rPr>
                                <w:rFonts w:asciiTheme="minorEastAsia" w:hAnsiTheme="minorEastAsia"/>
                              </w:rPr>
                            </w:pPr>
                            <w:r w:rsidRPr="00385C28">
                              <w:rPr>
                                <w:rFonts w:asciiTheme="minorEastAsia" w:hAnsiTheme="minorEastAsia"/>
                              </w:rPr>
                              <w:t>一体的に支援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8272A" id="テキスト ボックス 4178" o:spid="_x0000_s1213" type="#_x0000_t202" style="position:absolute;left:0;text-align:left;margin-left:320.5pt;margin-top:8pt;width:112.5pt;height:37.7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" filled="f" stroked="f">
                <v:textbox inset="5.85pt,.7pt,5.85pt,.7pt">
                  <w:txbxContent>
                    <w:p w14:paraId="2B991205" w14:textId="5BCCD4B3" w:rsidR="006A4CF6" w:rsidRPr="00385C28" w:rsidRDefault="006A4CF6" w:rsidP="006A4CF6">
                      <w:pPr>
                        <w:spacing w:line="240" w:lineRule="exact"/>
                        <w:rPr>
                          <w:rFonts w:asciiTheme="minorEastAsia" w:hAnsiTheme="minorEastAsia"/>
                        </w:rPr>
                      </w:pPr>
                      <w:r w:rsidRPr="00385C28">
                        <w:rPr>
                          <w:rFonts w:asciiTheme="minorEastAsia" w:hAnsiTheme="minorEastAsia" w:hint="eastAsia"/>
                        </w:rPr>
                        <w:t>都道府県</w:t>
                      </w:r>
                      <w:r w:rsidRPr="00385C28">
                        <w:rPr>
                          <w:rFonts w:asciiTheme="minorEastAsia" w:hAnsiTheme="minorEastAsia"/>
                        </w:rPr>
                        <w:t>にあっては区域内の</w:t>
                      </w:r>
                      <w:r w:rsidRPr="00385C28">
                        <w:rPr>
                          <w:rFonts w:asciiTheme="minorEastAsia" w:hAnsiTheme="minorEastAsia" w:hint="eastAsia"/>
                        </w:rPr>
                        <w:t>市区町村</w:t>
                      </w:r>
                      <w:r w:rsidRPr="00385C28">
                        <w:rPr>
                          <w:rFonts w:asciiTheme="minorEastAsia" w:hAnsiTheme="minorEastAsia"/>
                        </w:rPr>
                        <w:t>と</w:t>
                      </w:r>
                    </w:p>
                    <w:p w14:paraId="2A550563" w14:textId="77777777" w:rsidR="006A4CF6" w:rsidRPr="00385C28" w:rsidRDefault="006A4CF6" w:rsidP="006A4CF6">
                      <w:pPr>
                        <w:spacing w:line="240" w:lineRule="exact"/>
                        <w:rPr>
                          <w:rFonts w:asciiTheme="minorEastAsia" w:hAnsiTheme="minorEastAsia"/>
                        </w:rPr>
                      </w:pPr>
                      <w:r w:rsidRPr="00385C28">
                        <w:rPr>
                          <w:rFonts w:asciiTheme="minorEastAsia" w:hAnsiTheme="minorEastAsia"/>
                        </w:rPr>
                        <w:t>一体的に支援</w:t>
                      </w:r>
                    </w:p>
                  </w:txbxContent>
                </v:textbox>
              </v:shape>
            </w:pict>
          </mc:Fallback>
        </mc:AlternateContent>
      </w:r>
    </w:p>
    <w:p w14:paraId="5026F06E" w14:textId="77777777" w:rsidR="006A4CF6" w:rsidRPr="00C7408C" w:rsidRDefault="006A4CF6" w:rsidP="006A4CF6">
      <w:pPr>
        <w:ind w:left="1003" w:hangingChars="500" w:hanging="1003"/>
        <w:rPr>
          <w:rFonts w:asciiTheme="minorEastAsia" w:hAnsiTheme="minorEastAsia"/>
          <w:sz w:val="22"/>
        </w:rPr>
      </w:pPr>
    </w:p>
    <w:p w14:paraId="00E27DB6" w14:textId="77777777" w:rsidR="006A4CF6" w:rsidRPr="00C7408C" w:rsidRDefault="006A4CF6" w:rsidP="006A4CF6">
      <w:pPr>
        <w:ind w:left="1003" w:hangingChars="500" w:hanging="1003"/>
        <w:rPr>
          <w:rFonts w:asciiTheme="minorEastAsia" w:hAnsiTheme="minorEastAsia"/>
          <w:sz w:val="22"/>
        </w:rPr>
      </w:pPr>
    </w:p>
    <w:p w14:paraId="0BFD691D" w14:textId="77777777" w:rsidR="006A4CF6" w:rsidRPr="00C7408C" w:rsidRDefault="006A4CF6" w:rsidP="006A4CF6">
      <w:pPr>
        <w:ind w:left="1003" w:hangingChars="500" w:hanging="1003"/>
        <w:rPr>
          <w:rFonts w:asciiTheme="minorEastAsia" w:hAnsiTheme="minorEastAsia"/>
          <w:sz w:val="22"/>
        </w:rPr>
      </w:pPr>
    </w:p>
    <w:p w14:paraId="1D81EA6B" w14:textId="04D10BD5" w:rsidR="00FA33D4" w:rsidRPr="00C7408C" w:rsidRDefault="00FA33D4" w:rsidP="00FA33D4">
      <w:pPr>
        <w:ind w:left="1003" w:hangingChars="500" w:hanging="1003"/>
        <w:rPr>
          <w:rFonts w:asciiTheme="minorEastAsia" w:hAnsiTheme="minorEastAsia"/>
          <w:sz w:val="22"/>
        </w:rPr>
      </w:pPr>
    </w:p>
    <w:p w14:paraId="62BFA977" w14:textId="6DD5382F" w:rsidR="004A79D3" w:rsidRPr="00C7408C" w:rsidRDefault="004A79D3" w:rsidP="00FA33D4">
      <w:pPr>
        <w:ind w:left="1003" w:hangingChars="500" w:hanging="1003"/>
        <w:rPr>
          <w:rFonts w:asciiTheme="minorEastAsia" w:hAnsiTheme="minorEastAsia"/>
          <w:sz w:val="22"/>
        </w:rPr>
      </w:pPr>
    </w:p>
    <w:p w14:paraId="27D949E1" w14:textId="77777777" w:rsidR="004A79D3" w:rsidRPr="00C7408C" w:rsidRDefault="004A79D3" w:rsidP="00FA33D4">
      <w:pPr>
        <w:ind w:left="1003" w:hangingChars="500" w:hanging="1003"/>
        <w:rPr>
          <w:rFonts w:asciiTheme="minorEastAsia" w:hAnsiTheme="minorEastAsia"/>
          <w:sz w:val="22"/>
        </w:rPr>
      </w:pPr>
    </w:p>
    <w:p w14:paraId="72C05A30" w14:textId="10301B23" w:rsidR="00FA33D4" w:rsidRPr="00C7408C" w:rsidRDefault="00DD27CF" w:rsidP="00FA33D4">
      <w:pPr>
        <w:ind w:left="1003" w:hangingChars="500" w:hanging="1003"/>
        <w:rPr>
          <w:rFonts w:asciiTheme="minorEastAsia" w:hAnsiTheme="minorEastAsia"/>
          <w:sz w:val="22"/>
        </w:rPr>
      </w:pPr>
      <w:r w:rsidRPr="00C7408C">
        <w:rPr>
          <w:rFonts w:asciiTheme="minorEastAsia" w:hAnsiTheme="minorEastAsia" w:hint="eastAsia"/>
          <w:sz w:val="22"/>
        </w:rPr>
        <w:t>（２）</w:t>
      </w:r>
      <w:r w:rsidR="00FA33D4" w:rsidRPr="00C7408C">
        <w:rPr>
          <w:rFonts w:asciiTheme="minorEastAsia" w:hAnsiTheme="minorEastAsia" w:hint="eastAsia"/>
          <w:sz w:val="22"/>
        </w:rPr>
        <w:t>「被災市区町村が行う災害マネジメントの支援」について</w:t>
      </w:r>
    </w:p>
    <w:p w14:paraId="5A135D95" w14:textId="77777777" w:rsidR="00DD27CF" w:rsidRPr="00C7408C" w:rsidRDefault="00FA33D4" w:rsidP="00DD27CF">
      <w:pPr>
        <w:ind w:left="1003" w:hangingChars="500" w:hanging="1003"/>
        <w:rPr>
          <w:rFonts w:asciiTheme="minorEastAsia" w:hAnsiTheme="minorEastAsia"/>
          <w:sz w:val="22"/>
        </w:rPr>
      </w:pPr>
      <w:r w:rsidRPr="00C7408C">
        <w:rPr>
          <w:rFonts w:asciiTheme="minorEastAsia" w:hAnsiTheme="minorEastAsia" w:hint="eastAsia"/>
          <w:sz w:val="22"/>
        </w:rPr>
        <w:t xml:space="preserve">　　　総務省に登録された災害マネジメント総括支援員（GADM）を被災市区町村に派遣し、首長</w:t>
      </w:r>
    </w:p>
    <w:p w14:paraId="5850D1E1" w14:textId="0D4CE6CF" w:rsidR="00FA33D4" w:rsidRPr="00C7408C" w:rsidRDefault="00FA33D4">
      <w:pPr>
        <w:ind w:leftChars="300" w:left="973" w:hangingChars="200" w:hanging="401"/>
        <w:rPr>
          <w:rFonts w:asciiTheme="minorEastAsia" w:hAnsiTheme="minorEastAsia"/>
          <w:sz w:val="22"/>
        </w:rPr>
      </w:pPr>
      <w:r w:rsidRPr="00C7408C">
        <w:rPr>
          <w:rFonts w:asciiTheme="minorEastAsia" w:hAnsiTheme="minorEastAsia" w:hint="eastAsia"/>
          <w:sz w:val="22"/>
        </w:rPr>
        <w:t>への助言や幹部職員との調整等を行う。</w:t>
      </w:r>
    </w:p>
    <w:p w14:paraId="56E28377" w14:textId="77777777" w:rsidR="00B81798" w:rsidRPr="00C7408C" w:rsidRDefault="00B81798" w:rsidP="00B81798">
      <w:pPr>
        <w:ind w:leftChars="300" w:left="973" w:hangingChars="200" w:hanging="401"/>
        <w:rPr>
          <w:rFonts w:asciiTheme="minorEastAsia" w:hAnsiTheme="minorEastAsia"/>
          <w:sz w:val="22"/>
        </w:rPr>
      </w:pPr>
      <w:r w:rsidRPr="00C7408C">
        <w:rPr>
          <w:rFonts w:asciiTheme="minorEastAsia" w:hAnsiTheme="minorEastAsia" w:hint="eastAsia"/>
          <w:sz w:val="22"/>
        </w:rPr>
        <w:t>府では、危機管理室の参事及びスタッフ職課長補佐を災害マネジメント総括支援員（GADM）と</w:t>
      </w:r>
    </w:p>
    <w:p w14:paraId="368A8680" w14:textId="77777777" w:rsidR="00B81798" w:rsidRPr="00C7408C" w:rsidRDefault="00B81798" w:rsidP="00B81798">
      <w:pPr>
        <w:ind w:leftChars="300" w:left="973" w:hangingChars="200" w:hanging="401"/>
        <w:rPr>
          <w:rFonts w:asciiTheme="minorEastAsia" w:hAnsiTheme="minorEastAsia"/>
          <w:sz w:val="22"/>
        </w:rPr>
      </w:pPr>
      <w:r w:rsidRPr="00C7408C">
        <w:rPr>
          <w:rFonts w:asciiTheme="minorEastAsia" w:hAnsiTheme="minorEastAsia" w:hint="eastAsia"/>
          <w:sz w:val="22"/>
        </w:rPr>
        <w:t>して登録しているが、今後は、他部局への異動後も登録を継続し、徐々にその数を増やしてい</w:t>
      </w:r>
    </w:p>
    <w:p w14:paraId="5A3F4E2B" w14:textId="085C6875" w:rsidR="00B81798" w:rsidRPr="00C7408C" w:rsidRDefault="00B81798" w:rsidP="004A79D3">
      <w:pPr>
        <w:ind w:leftChars="300" w:left="973" w:hangingChars="200" w:hanging="401"/>
        <w:rPr>
          <w:rFonts w:asciiTheme="minorEastAsia" w:hAnsiTheme="minorEastAsia"/>
          <w:sz w:val="22"/>
        </w:rPr>
      </w:pPr>
      <w:r w:rsidRPr="00C7408C">
        <w:rPr>
          <w:rFonts w:asciiTheme="minorEastAsia" w:hAnsiTheme="minorEastAsia" w:hint="eastAsia"/>
          <w:sz w:val="22"/>
        </w:rPr>
        <w:t>く方針である</w:t>
      </w:r>
      <w:r w:rsidR="004A79D3" w:rsidRPr="00C7408C">
        <w:rPr>
          <w:rFonts w:asciiTheme="minorEastAsia" w:hAnsiTheme="minorEastAsia" w:hint="eastAsia"/>
          <w:sz w:val="22"/>
        </w:rPr>
        <w:t>。</w:t>
      </w:r>
    </w:p>
    <w:p w14:paraId="2AE54B7A" w14:textId="2720FDB6" w:rsidR="00FA33D4" w:rsidRPr="00C7408C" w:rsidRDefault="00FA33D4" w:rsidP="00FA33D4">
      <w:pPr>
        <w:ind w:left="1003" w:hangingChars="500" w:hanging="1003"/>
        <w:rPr>
          <w:rFonts w:asciiTheme="minorEastAsia" w:hAnsiTheme="minorEastAsia"/>
          <w:sz w:val="22"/>
        </w:rPr>
      </w:pPr>
      <w:r w:rsidRPr="00C7408C">
        <w:rPr>
          <w:rFonts w:asciiTheme="minorEastAsia" w:hAnsiTheme="minorEastAsia"/>
          <w:noProof/>
          <w:sz w:val="22"/>
        </w:rPr>
        <mc:AlternateContent>
          <mc:Choice Requires="wps">
            <w:drawing>
              <wp:anchor distT="0" distB="0" distL="114300" distR="114300" simplePos="0" relativeHeight="252197888" behindDoc="0" locked="0" layoutInCell="1" allowOverlap="1" wp14:anchorId="17DEF229" wp14:editId="33726735">
                <wp:simplePos x="0" y="0"/>
                <wp:positionH relativeFrom="margin">
                  <wp:align>center</wp:align>
                </wp:positionH>
                <wp:positionV relativeFrom="paragraph">
                  <wp:posOffset>170180</wp:posOffset>
                </wp:positionV>
                <wp:extent cx="5852160" cy="1043940"/>
                <wp:effectExtent l="0" t="0" r="15240" b="22860"/>
                <wp:wrapNone/>
                <wp:docPr id="4209" name="正方形/長方形 4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1043940"/>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29CB2" id="正方形/長方形 4209" o:spid="_x0000_s1026" style="position:absolute;left:0;text-align:left;margin-left:0;margin-top:13.4pt;width:460.8pt;height:82.2pt;z-index:252197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" filled="f">
                <v:textbox inset="5.85pt,.7pt,5.85pt,.7pt"/>
                <w10:wrap anchorx="margin"/>
              </v:rect>
            </w:pict>
          </mc:Fallback>
        </mc:AlternateContent>
      </w:r>
    </w:p>
    <w:p w14:paraId="04BE9DCB" w14:textId="7E710CA3" w:rsidR="00FA33D4" w:rsidRPr="00C7408C" w:rsidRDefault="00FA33D4" w:rsidP="00FA33D4">
      <w:pPr>
        <w:ind w:left="1003" w:hangingChars="500" w:hanging="1003"/>
        <w:rPr>
          <w:rFonts w:asciiTheme="minorEastAsia" w:hAnsiTheme="minorEastAsia"/>
          <w:sz w:val="22"/>
        </w:rPr>
      </w:pPr>
      <w:r w:rsidRPr="00C7408C">
        <w:rPr>
          <w:rFonts w:asciiTheme="minorEastAsia" w:hAnsiTheme="minorEastAsia" w:hint="eastAsia"/>
          <w:sz w:val="22"/>
        </w:rPr>
        <w:t>※　災害マネジメント総括支援員（GADM）</w:t>
      </w:r>
    </w:p>
    <w:p w14:paraId="1352641E" w14:textId="77777777" w:rsidR="00DD27CF" w:rsidRPr="00C7408C" w:rsidRDefault="00FA33D4" w:rsidP="00DD27CF">
      <w:pPr>
        <w:ind w:left="1003" w:hangingChars="500" w:hanging="1003"/>
        <w:rPr>
          <w:rFonts w:asciiTheme="minorEastAsia" w:hAnsiTheme="minorEastAsia"/>
          <w:sz w:val="22"/>
        </w:rPr>
      </w:pPr>
      <w:r w:rsidRPr="00C7408C">
        <w:rPr>
          <w:rFonts w:asciiTheme="minorEastAsia" w:hAnsiTheme="minorEastAsia" w:hint="eastAsia"/>
          <w:sz w:val="22"/>
        </w:rPr>
        <w:t xml:space="preserve">　　被災市町村の長への助言、幹部職員との調整、被災都道府県を始めとする関係機関及び総務省</w:t>
      </w:r>
    </w:p>
    <w:p w14:paraId="4B61A86F" w14:textId="77777777" w:rsidR="00DD27CF" w:rsidRPr="00C7408C" w:rsidRDefault="00FA33D4" w:rsidP="00FA33D4">
      <w:pPr>
        <w:ind w:leftChars="200" w:left="983" w:hangingChars="300" w:hanging="602"/>
        <w:rPr>
          <w:rFonts w:asciiTheme="minorEastAsia" w:hAnsiTheme="minorEastAsia"/>
          <w:sz w:val="22"/>
        </w:rPr>
      </w:pPr>
      <w:r w:rsidRPr="00C7408C">
        <w:rPr>
          <w:rFonts w:asciiTheme="minorEastAsia" w:hAnsiTheme="minorEastAsia" w:hint="eastAsia"/>
          <w:sz w:val="22"/>
        </w:rPr>
        <w:t>との連携等を通じて、被災市区町村が行う災害マネジメントを総括的に支援するために、地方</w:t>
      </w:r>
    </w:p>
    <w:p w14:paraId="1FB83304" w14:textId="7C87976B" w:rsidR="00FA33D4" w:rsidRPr="00C7408C" w:rsidRDefault="00FA33D4" w:rsidP="008A05FE">
      <w:pPr>
        <w:ind w:leftChars="200" w:left="983" w:hangingChars="300" w:hanging="602"/>
        <w:rPr>
          <w:rFonts w:asciiTheme="minorEastAsia" w:hAnsiTheme="minorEastAsia"/>
          <w:sz w:val="22"/>
        </w:rPr>
      </w:pPr>
      <w:r w:rsidRPr="00C7408C">
        <w:rPr>
          <w:rFonts w:asciiTheme="minorEastAsia" w:hAnsiTheme="minorEastAsia" w:hint="eastAsia"/>
          <w:sz w:val="22"/>
        </w:rPr>
        <w:t>公共団体が応援職員として派遣する者として総務省が管理する名簿に登録されている者をいう。</w:t>
      </w:r>
    </w:p>
    <w:p w14:paraId="3DC38ABB" w14:textId="77777777" w:rsidR="00DD27CF" w:rsidRPr="00C7408C" w:rsidRDefault="00DD27CF" w:rsidP="00FA33D4">
      <w:pPr>
        <w:ind w:left="1003" w:hangingChars="500" w:hanging="1003"/>
        <w:rPr>
          <w:rFonts w:asciiTheme="minorEastAsia" w:hAnsiTheme="minorEastAsia"/>
          <w:sz w:val="22"/>
        </w:rPr>
      </w:pPr>
    </w:p>
    <w:p w14:paraId="1EB80F3E" w14:textId="010BD3A8" w:rsidR="00FA33D4" w:rsidRPr="00C7408C" w:rsidRDefault="00FA33D4" w:rsidP="00FA33D4">
      <w:pPr>
        <w:ind w:left="1003" w:hangingChars="500" w:hanging="1003"/>
        <w:rPr>
          <w:rFonts w:asciiTheme="minorEastAsia" w:hAnsiTheme="minorEastAsia"/>
          <w:sz w:val="22"/>
        </w:rPr>
      </w:pPr>
      <w:r w:rsidRPr="00C7408C">
        <w:rPr>
          <w:rFonts w:asciiTheme="minorEastAsia" w:hAnsiTheme="minorEastAsia" w:hint="eastAsia"/>
          <w:sz w:val="22"/>
        </w:rPr>
        <w:t>【災害マネジメント総括支援員（GADM）の派遣のフロー】</w:t>
      </w:r>
    </w:p>
    <w:p w14:paraId="162D9245" w14:textId="3DF1D226" w:rsidR="00FA33D4" w:rsidRPr="00C7408C" w:rsidRDefault="00FA33D4" w:rsidP="00FA33D4">
      <w:pPr>
        <w:ind w:left="1003" w:hangingChars="500" w:hanging="1003"/>
        <w:rPr>
          <w:rFonts w:asciiTheme="minorEastAsia" w:hAnsiTheme="minorEastAsia"/>
          <w:sz w:val="22"/>
        </w:rPr>
      </w:pPr>
      <w:r w:rsidRPr="00C7408C">
        <w:rPr>
          <w:rFonts w:asciiTheme="minorEastAsia" w:hAnsiTheme="minorEastAsia" w:hint="eastAsia"/>
          <w:noProof/>
          <w:sz w:val="22"/>
        </w:rPr>
        <mc:AlternateContent>
          <mc:Choice Requires="wps">
            <w:drawing>
              <wp:anchor distT="0" distB="0" distL="114300" distR="114300" simplePos="0" relativeHeight="252199936" behindDoc="0" locked="0" layoutInCell="1" allowOverlap="1" wp14:anchorId="6A5E6123" wp14:editId="05DB023F">
                <wp:simplePos x="0" y="0"/>
                <wp:positionH relativeFrom="column">
                  <wp:posOffset>2826385</wp:posOffset>
                </wp:positionH>
                <wp:positionV relativeFrom="paragraph">
                  <wp:posOffset>107950</wp:posOffset>
                </wp:positionV>
                <wp:extent cx="19050" cy="2538095"/>
                <wp:effectExtent l="6985" t="12700" r="12065" b="11430"/>
                <wp:wrapNone/>
                <wp:docPr id="210" name="直線矢印コネクタ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2538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790288" id="直線矢印コネクタ 210" o:spid="_x0000_s1026" type="#_x0000_t32" style="position:absolute;left:0;text-align:left;margin-left:222.55pt;margin-top:8.5pt;width:1.5pt;height:199.85pt;flip:x;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"/>
            </w:pict>
          </mc:Fallback>
        </mc:AlternateContent>
      </w:r>
      <w:r w:rsidRPr="00C7408C">
        <w:rPr>
          <w:rFonts w:asciiTheme="minorEastAsia" w:hAnsiTheme="minorEastAsia" w:hint="eastAsia"/>
          <w:noProof/>
          <w:sz w:val="22"/>
        </w:rPr>
        <mc:AlternateContent>
          <mc:Choice Requires="wps">
            <w:drawing>
              <wp:anchor distT="45720" distB="45720" distL="114300" distR="114300" simplePos="0" relativeHeight="252204032" behindDoc="0" locked="0" layoutInCell="1" allowOverlap="1" wp14:anchorId="41C158DA" wp14:editId="40332C9E">
                <wp:simplePos x="0" y="0"/>
                <wp:positionH relativeFrom="column">
                  <wp:posOffset>3215005</wp:posOffset>
                </wp:positionH>
                <wp:positionV relativeFrom="paragraph">
                  <wp:posOffset>102870</wp:posOffset>
                </wp:positionV>
                <wp:extent cx="2008505" cy="322580"/>
                <wp:effectExtent l="0" t="0" r="0" b="0"/>
                <wp:wrapNone/>
                <wp:docPr id="209" name="テキスト ボックス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05505" w14:textId="77777777" w:rsidR="00FA33D4" w:rsidRPr="00385C28" w:rsidRDefault="00FA33D4" w:rsidP="00FA33D4">
                            <w:pPr>
                              <w:jc w:val="center"/>
                              <w:rPr>
                                <w:rFonts w:asciiTheme="minorEastAsia" w:hAnsiTheme="minorEastAsia"/>
                                <w:sz w:val="24"/>
                                <w:szCs w:val="24"/>
                              </w:rPr>
                            </w:pPr>
                            <w:r w:rsidRPr="00385C28">
                              <w:rPr>
                                <w:rFonts w:asciiTheme="minorEastAsia" w:hAnsiTheme="minorEastAsia" w:hint="eastAsia"/>
                                <w:sz w:val="24"/>
                                <w:szCs w:val="24"/>
                              </w:rPr>
                              <w:t>＜対</w:t>
                            </w:r>
                            <w:r w:rsidRPr="00385C28">
                              <w:rPr>
                                <w:rFonts w:asciiTheme="minorEastAsia" w:hAnsiTheme="minorEastAsia"/>
                                <w:sz w:val="24"/>
                                <w:szCs w:val="24"/>
                              </w:rPr>
                              <w:t>口</w:t>
                            </w:r>
                            <w:r w:rsidRPr="00385C28">
                              <w:rPr>
                                <w:rFonts w:asciiTheme="minorEastAsia" w:hAnsiTheme="minorEastAsia" w:hint="eastAsia"/>
                                <w:sz w:val="24"/>
                                <w:szCs w:val="24"/>
                              </w:rPr>
                              <w:t>支援</w:t>
                            </w:r>
                            <w:r w:rsidRPr="00385C28">
                              <w:rPr>
                                <w:rFonts w:asciiTheme="minorEastAsia" w:hAnsiTheme="minorEastAsia"/>
                                <w:sz w:val="24"/>
                                <w:szCs w:val="24"/>
                              </w:rPr>
                              <w:t>団体決定</w:t>
                            </w:r>
                            <w:r w:rsidRPr="00385C28">
                              <w:rPr>
                                <w:rFonts w:asciiTheme="minorEastAsia" w:hAnsiTheme="minorEastAsia" w:hint="eastAsia"/>
                                <w:sz w:val="24"/>
                                <w:szCs w:val="24"/>
                              </w:rPr>
                              <w:t>後</w:t>
                            </w:r>
                            <w:r w:rsidRPr="00385C28">
                              <w:rPr>
                                <w:rFonts w:asciiTheme="minorEastAsia" w:hAnsiTheme="minorEastAsia"/>
                                <w:sz w:val="24"/>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C158DA" id="テキスト ボックス 209" o:spid="_x0000_s1214" type="#_x0000_t202" style="position:absolute;left:0;text-align:left;margin-left:253.15pt;margin-top:8.1pt;width:158.15pt;height:25.4pt;z-index:252204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" filled="f" stroked="f">
                <v:textbox style="mso-fit-shape-to-text:t">
                  <w:txbxContent>
                    <w:p w14:paraId="46205505" w14:textId="77777777" w:rsidR="00FA33D4" w:rsidRPr="00385C28" w:rsidRDefault="00FA33D4" w:rsidP="00FA33D4">
                      <w:pPr>
                        <w:jc w:val="center"/>
                        <w:rPr>
                          <w:rFonts w:asciiTheme="minorEastAsia" w:hAnsiTheme="minorEastAsia"/>
                          <w:sz w:val="24"/>
                          <w:szCs w:val="24"/>
                        </w:rPr>
                      </w:pPr>
                      <w:r w:rsidRPr="00385C28">
                        <w:rPr>
                          <w:rFonts w:asciiTheme="minorEastAsia" w:hAnsiTheme="minorEastAsia" w:hint="eastAsia"/>
                          <w:sz w:val="24"/>
                          <w:szCs w:val="24"/>
                        </w:rPr>
                        <w:t>＜対</w:t>
                      </w:r>
                      <w:r w:rsidRPr="00385C28">
                        <w:rPr>
                          <w:rFonts w:asciiTheme="minorEastAsia" w:hAnsiTheme="minorEastAsia"/>
                          <w:sz w:val="24"/>
                          <w:szCs w:val="24"/>
                        </w:rPr>
                        <w:t>口</w:t>
                      </w:r>
                      <w:r w:rsidRPr="00385C28">
                        <w:rPr>
                          <w:rFonts w:asciiTheme="minorEastAsia" w:hAnsiTheme="minorEastAsia" w:hint="eastAsia"/>
                          <w:sz w:val="24"/>
                          <w:szCs w:val="24"/>
                        </w:rPr>
                        <w:t>支援</w:t>
                      </w:r>
                      <w:r w:rsidRPr="00385C28">
                        <w:rPr>
                          <w:rFonts w:asciiTheme="minorEastAsia" w:hAnsiTheme="minorEastAsia"/>
                          <w:sz w:val="24"/>
                          <w:szCs w:val="24"/>
                        </w:rPr>
                        <w:t>団体決定</w:t>
                      </w:r>
                      <w:r w:rsidRPr="00385C28">
                        <w:rPr>
                          <w:rFonts w:asciiTheme="minorEastAsia" w:hAnsiTheme="minorEastAsia" w:hint="eastAsia"/>
                          <w:sz w:val="24"/>
                          <w:szCs w:val="24"/>
                        </w:rPr>
                        <w:t>後</w:t>
                      </w:r>
                      <w:r w:rsidRPr="00385C28">
                        <w:rPr>
                          <w:rFonts w:asciiTheme="minorEastAsia" w:hAnsiTheme="minorEastAsia"/>
                          <w:sz w:val="24"/>
                          <w:szCs w:val="24"/>
                        </w:rPr>
                        <w:t>＞</w:t>
                      </w:r>
                    </w:p>
                  </w:txbxContent>
                </v:textbox>
              </v:shape>
            </w:pict>
          </mc:Fallback>
        </mc:AlternateContent>
      </w:r>
      <w:r w:rsidRPr="00C7408C">
        <w:rPr>
          <w:rFonts w:asciiTheme="minorEastAsia" w:hAnsiTheme="minorEastAsia"/>
          <w:noProof/>
          <w:sz w:val="22"/>
        </w:rPr>
        <mc:AlternateContent>
          <mc:Choice Requires="wps">
            <w:drawing>
              <wp:anchor distT="45720" distB="45720" distL="114300" distR="114300" simplePos="0" relativeHeight="252203008" behindDoc="0" locked="0" layoutInCell="1" allowOverlap="1" wp14:anchorId="317A7492" wp14:editId="46A88722">
                <wp:simplePos x="0" y="0"/>
                <wp:positionH relativeFrom="column">
                  <wp:posOffset>559435</wp:posOffset>
                </wp:positionH>
                <wp:positionV relativeFrom="paragraph">
                  <wp:posOffset>105410</wp:posOffset>
                </wp:positionV>
                <wp:extent cx="1985645" cy="322580"/>
                <wp:effectExtent l="0" t="635" r="0" b="0"/>
                <wp:wrapNone/>
                <wp:docPr id="208" name="テキスト ボックス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64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12E81" w14:textId="77777777" w:rsidR="00FA33D4" w:rsidRPr="00385C28" w:rsidRDefault="00FA33D4" w:rsidP="00FA33D4">
                            <w:pPr>
                              <w:jc w:val="center"/>
                              <w:rPr>
                                <w:rFonts w:asciiTheme="minorEastAsia" w:hAnsiTheme="minorEastAsia"/>
                                <w:sz w:val="24"/>
                                <w:szCs w:val="24"/>
                              </w:rPr>
                            </w:pPr>
                            <w:r w:rsidRPr="00385C28">
                              <w:rPr>
                                <w:rFonts w:asciiTheme="minorEastAsia" w:hAnsiTheme="minorEastAsia" w:hint="eastAsia"/>
                                <w:sz w:val="24"/>
                                <w:szCs w:val="24"/>
                              </w:rPr>
                              <w:t>＜対</w:t>
                            </w:r>
                            <w:r w:rsidRPr="00385C28">
                              <w:rPr>
                                <w:rFonts w:asciiTheme="minorEastAsia" w:hAnsiTheme="minorEastAsia"/>
                                <w:sz w:val="24"/>
                                <w:szCs w:val="24"/>
                              </w:rPr>
                              <w:t>口</w:t>
                            </w:r>
                            <w:r w:rsidRPr="00385C28">
                              <w:rPr>
                                <w:rFonts w:asciiTheme="minorEastAsia" w:hAnsiTheme="minorEastAsia" w:hint="eastAsia"/>
                                <w:sz w:val="24"/>
                                <w:szCs w:val="24"/>
                              </w:rPr>
                              <w:t>支援</w:t>
                            </w:r>
                            <w:r w:rsidRPr="00385C28">
                              <w:rPr>
                                <w:rFonts w:asciiTheme="minorEastAsia" w:hAnsiTheme="minorEastAsia"/>
                                <w:sz w:val="24"/>
                                <w:szCs w:val="24"/>
                              </w:rPr>
                              <w:t>団体決定前＞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7A7492" id="テキスト ボックス 208" o:spid="_x0000_s1215" type="#_x0000_t202" style="position:absolute;left:0;text-align:left;margin-left:44.05pt;margin-top:8.3pt;width:156.35pt;height:25.4pt;z-index:252203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" filled="f" stroked="f">
                <v:textbox style="mso-fit-shape-to-text:t">
                  <w:txbxContent>
                    <w:p w14:paraId="4D212E81" w14:textId="77777777" w:rsidR="00FA33D4" w:rsidRPr="00385C28" w:rsidRDefault="00FA33D4" w:rsidP="00FA33D4">
                      <w:pPr>
                        <w:jc w:val="center"/>
                        <w:rPr>
                          <w:rFonts w:asciiTheme="minorEastAsia" w:hAnsiTheme="minorEastAsia"/>
                          <w:sz w:val="24"/>
                          <w:szCs w:val="24"/>
                        </w:rPr>
                      </w:pPr>
                      <w:r w:rsidRPr="00385C28">
                        <w:rPr>
                          <w:rFonts w:asciiTheme="minorEastAsia" w:hAnsiTheme="minorEastAsia" w:hint="eastAsia"/>
                          <w:sz w:val="24"/>
                          <w:szCs w:val="24"/>
                        </w:rPr>
                        <w:t>＜対</w:t>
                      </w:r>
                      <w:r w:rsidRPr="00385C28">
                        <w:rPr>
                          <w:rFonts w:asciiTheme="minorEastAsia" w:hAnsiTheme="minorEastAsia"/>
                          <w:sz w:val="24"/>
                          <w:szCs w:val="24"/>
                        </w:rPr>
                        <w:t>口</w:t>
                      </w:r>
                      <w:r w:rsidRPr="00385C28">
                        <w:rPr>
                          <w:rFonts w:asciiTheme="minorEastAsia" w:hAnsiTheme="minorEastAsia" w:hint="eastAsia"/>
                          <w:sz w:val="24"/>
                          <w:szCs w:val="24"/>
                        </w:rPr>
                        <w:t>支援</w:t>
                      </w:r>
                      <w:r w:rsidRPr="00385C28">
                        <w:rPr>
                          <w:rFonts w:asciiTheme="minorEastAsia" w:hAnsiTheme="minorEastAsia"/>
                          <w:sz w:val="24"/>
                          <w:szCs w:val="24"/>
                        </w:rPr>
                        <w:t>団体決定前＞</w:t>
                      </w:r>
                    </w:p>
                  </w:txbxContent>
                </v:textbox>
              </v:shape>
            </w:pict>
          </mc:Fallback>
        </mc:AlternateContent>
      </w:r>
    </w:p>
    <w:p w14:paraId="6D512540" w14:textId="3C64AAC9" w:rsidR="00FA33D4" w:rsidRPr="00C7408C" w:rsidRDefault="00FA33D4" w:rsidP="00FA33D4">
      <w:pPr>
        <w:ind w:left="1003" w:hangingChars="500" w:hanging="1003"/>
        <w:rPr>
          <w:rFonts w:asciiTheme="minorEastAsia" w:hAnsiTheme="minorEastAsia"/>
          <w:sz w:val="22"/>
        </w:rPr>
      </w:pPr>
      <w:r w:rsidRPr="00C7408C">
        <w:rPr>
          <w:rFonts w:asciiTheme="minorEastAsia" w:hAnsiTheme="minorEastAsia" w:hint="eastAsia"/>
          <w:sz w:val="22"/>
        </w:rPr>
        <w:t xml:space="preserve">　</w:t>
      </w:r>
      <w:r w:rsidRPr="00C7408C">
        <w:rPr>
          <w:rFonts w:asciiTheme="minorEastAsia" w:hAnsiTheme="minorEastAsia"/>
          <w:noProof/>
          <w:sz w:val="22"/>
        </w:rPr>
        <mc:AlternateContent>
          <mc:Choice Requires="wps">
            <w:drawing>
              <wp:anchor distT="45720" distB="45720" distL="114300" distR="114300" simplePos="0" relativeHeight="252200960" behindDoc="0" locked="0" layoutInCell="1" allowOverlap="1" wp14:anchorId="41D6C28E" wp14:editId="382D4960">
                <wp:simplePos x="0" y="0"/>
                <wp:positionH relativeFrom="column">
                  <wp:align>center</wp:align>
                </wp:positionH>
                <wp:positionV relativeFrom="paragraph">
                  <wp:posOffset>188595</wp:posOffset>
                </wp:positionV>
                <wp:extent cx="4568825" cy="332105"/>
                <wp:effectExtent l="7620" t="7620" r="5080" b="9525"/>
                <wp:wrapSquare wrapText="bothSides"/>
                <wp:docPr id="206" name="テキスト ボックス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8825" cy="332105"/>
                        </a:xfrm>
                        <a:prstGeom prst="rect">
                          <a:avLst/>
                        </a:prstGeom>
                        <a:solidFill>
                          <a:srgbClr val="FFFFFF"/>
                        </a:solidFill>
                        <a:ln w="9525">
                          <a:solidFill>
                            <a:srgbClr val="000000"/>
                          </a:solidFill>
                          <a:miter lim="800000"/>
                          <a:headEnd/>
                          <a:tailEnd/>
                        </a:ln>
                      </wps:spPr>
                      <wps:txbx>
                        <w:txbxContent>
                          <w:p w14:paraId="1D9E3455" w14:textId="44C271FA" w:rsidR="00FA33D4" w:rsidRPr="00385C28" w:rsidRDefault="00FA33D4" w:rsidP="00FA33D4">
                            <w:pPr>
                              <w:jc w:val="center"/>
                              <w:rPr>
                                <w:rFonts w:asciiTheme="minorEastAsia" w:hAnsiTheme="minorEastAsia"/>
                                <w:sz w:val="24"/>
                                <w:szCs w:val="24"/>
                              </w:rPr>
                            </w:pPr>
                            <w:r w:rsidRPr="00385C28">
                              <w:rPr>
                                <w:rFonts w:asciiTheme="minorEastAsia" w:hAnsiTheme="minorEastAsia" w:hint="eastAsia"/>
                                <w:sz w:val="24"/>
                                <w:szCs w:val="24"/>
                              </w:rPr>
                              <w:t>被 災 市 町 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D6C28E" id="テキスト ボックス 206" o:spid="_x0000_s1216" type="#_x0000_t202" style="position:absolute;left:0;text-align:left;margin-left:0;margin-top:14.85pt;width:359.75pt;height:26.15pt;z-index:252200960;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">
                <v:textbox style="mso-fit-shape-to-text:t">
                  <w:txbxContent>
                    <w:p w14:paraId="1D9E3455" w14:textId="44C271FA" w:rsidR="00FA33D4" w:rsidRPr="00385C28" w:rsidRDefault="00FA33D4" w:rsidP="00FA33D4">
                      <w:pPr>
                        <w:jc w:val="center"/>
                        <w:rPr>
                          <w:rFonts w:asciiTheme="minorEastAsia" w:hAnsiTheme="minorEastAsia"/>
                          <w:sz w:val="24"/>
                          <w:szCs w:val="24"/>
                        </w:rPr>
                      </w:pPr>
                      <w:r w:rsidRPr="00385C28">
                        <w:rPr>
                          <w:rFonts w:asciiTheme="minorEastAsia" w:hAnsiTheme="minorEastAsia" w:hint="eastAsia"/>
                          <w:sz w:val="24"/>
                          <w:szCs w:val="24"/>
                        </w:rPr>
                        <w:t>被 災 市 町 村</w:t>
                      </w:r>
                    </w:p>
                  </w:txbxContent>
                </v:textbox>
                <w10:wrap type="square"/>
              </v:shape>
            </w:pict>
          </mc:Fallback>
        </mc:AlternateContent>
      </w:r>
    </w:p>
    <w:p w14:paraId="5D0EED54" w14:textId="77777777" w:rsidR="00FA33D4" w:rsidRPr="00C7408C" w:rsidRDefault="00FA33D4" w:rsidP="00FA33D4">
      <w:pPr>
        <w:ind w:left="1003" w:hangingChars="500" w:hanging="1003"/>
        <w:rPr>
          <w:rFonts w:asciiTheme="minorEastAsia" w:hAnsiTheme="minorEastAsia"/>
          <w:sz w:val="22"/>
        </w:rPr>
      </w:pPr>
    </w:p>
    <w:p w14:paraId="20B38AB5" w14:textId="0C226F6E" w:rsidR="00FA33D4" w:rsidRPr="00C7408C" w:rsidRDefault="00FA33D4" w:rsidP="00FA33D4">
      <w:pPr>
        <w:ind w:left="1003" w:hangingChars="500" w:hanging="1003"/>
        <w:rPr>
          <w:rFonts w:asciiTheme="minorEastAsia" w:hAnsiTheme="minorEastAsia"/>
          <w:sz w:val="22"/>
        </w:rPr>
      </w:pPr>
      <w:r w:rsidRPr="00C7408C">
        <w:rPr>
          <w:rFonts w:asciiTheme="minorEastAsia" w:hAnsiTheme="minorEastAsia" w:hint="eastAsia"/>
          <w:noProof/>
          <w:sz w:val="22"/>
        </w:rPr>
        <mc:AlternateContent>
          <mc:Choice Requires="wps">
            <w:drawing>
              <wp:anchor distT="45720" distB="45720" distL="114300" distR="114300" simplePos="0" relativeHeight="252217344" behindDoc="0" locked="0" layoutInCell="1" allowOverlap="1" wp14:anchorId="66F2A04B" wp14:editId="54E91048">
                <wp:simplePos x="0" y="0"/>
                <wp:positionH relativeFrom="column">
                  <wp:posOffset>3816985</wp:posOffset>
                </wp:positionH>
                <wp:positionV relativeFrom="paragraph">
                  <wp:posOffset>85725</wp:posOffset>
                </wp:positionV>
                <wp:extent cx="556895" cy="322580"/>
                <wp:effectExtent l="0" t="0" r="0" b="0"/>
                <wp:wrapNone/>
                <wp:docPr id="205" name="テキスト ボックス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D53F3" w14:textId="77777777" w:rsidR="00FA33D4" w:rsidRPr="00385C28" w:rsidRDefault="00FA33D4" w:rsidP="00FA33D4">
                            <w:pPr>
                              <w:jc w:val="center"/>
                              <w:rPr>
                                <w:rFonts w:asciiTheme="minorEastAsia" w:hAnsiTheme="minorEastAsia"/>
                                <w:sz w:val="22"/>
                              </w:rPr>
                            </w:pPr>
                            <w:r w:rsidRPr="00385C28">
                              <w:rPr>
                                <w:rFonts w:asciiTheme="minorEastAsia" w:hAnsiTheme="minorEastAsia" w:hint="eastAsia"/>
                                <w:sz w:val="22"/>
                              </w:rPr>
                              <w:t>派遣</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F2A04B" id="テキスト ボックス 205" o:spid="_x0000_s1217" type="#_x0000_t202" style="position:absolute;left:0;text-align:left;margin-left:300.55pt;margin-top:6.75pt;width:43.85pt;height:25.4pt;z-index:252217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" filled="f" stroked="f">
                <v:textbox style="mso-fit-shape-to-text:t">
                  <w:txbxContent>
                    <w:p w14:paraId="13FD53F3" w14:textId="77777777" w:rsidR="00FA33D4" w:rsidRPr="00385C28" w:rsidRDefault="00FA33D4" w:rsidP="00FA33D4">
                      <w:pPr>
                        <w:jc w:val="center"/>
                        <w:rPr>
                          <w:rFonts w:asciiTheme="minorEastAsia" w:hAnsiTheme="minorEastAsia"/>
                          <w:sz w:val="22"/>
                        </w:rPr>
                      </w:pPr>
                      <w:r w:rsidRPr="00385C28">
                        <w:rPr>
                          <w:rFonts w:asciiTheme="minorEastAsia" w:hAnsiTheme="minorEastAsia" w:hint="eastAsia"/>
                          <w:sz w:val="22"/>
                        </w:rPr>
                        <w:t>派遣</w:t>
                      </w:r>
                    </w:p>
                  </w:txbxContent>
                </v:textbox>
              </v:shape>
            </w:pict>
          </mc:Fallback>
        </mc:AlternateContent>
      </w:r>
      <w:r w:rsidRPr="00C7408C">
        <w:rPr>
          <w:rFonts w:asciiTheme="minorEastAsia" w:hAnsiTheme="minorEastAsia"/>
          <w:noProof/>
          <w:sz w:val="22"/>
        </w:rPr>
        <mc:AlternateContent>
          <mc:Choice Requires="wps">
            <w:drawing>
              <wp:anchor distT="45720" distB="45720" distL="114300" distR="114300" simplePos="0" relativeHeight="252215296" behindDoc="0" locked="0" layoutInCell="1" allowOverlap="1" wp14:anchorId="04FC4DDE" wp14:editId="43A42915">
                <wp:simplePos x="0" y="0"/>
                <wp:positionH relativeFrom="column">
                  <wp:posOffset>1626235</wp:posOffset>
                </wp:positionH>
                <wp:positionV relativeFrom="paragraph">
                  <wp:posOffset>85725</wp:posOffset>
                </wp:positionV>
                <wp:extent cx="556895" cy="322580"/>
                <wp:effectExtent l="0" t="0" r="0" b="0"/>
                <wp:wrapNone/>
                <wp:docPr id="204" name="テキスト ボックス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090E1" w14:textId="77777777" w:rsidR="00FA33D4" w:rsidRPr="00385C28" w:rsidRDefault="00FA33D4" w:rsidP="00FA33D4">
                            <w:pPr>
                              <w:jc w:val="center"/>
                              <w:rPr>
                                <w:rFonts w:asciiTheme="minorEastAsia" w:hAnsiTheme="minorEastAsia"/>
                                <w:sz w:val="22"/>
                              </w:rPr>
                            </w:pPr>
                            <w:r w:rsidRPr="00385C28">
                              <w:rPr>
                                <w:rFonts w:asciiTheme="minorEastAsia" w:hAnsiTheme="minorEastAsia" w:hint="eastAsia"/>
                                <w:sz w:val="22"/>
                              </w:rPr>
                              <w:t>派遣</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FC4DDE" id="テキスト ボックス 204" o:spid="_x0000_s1218" type="#_x0000_t202" style="position:absolute;left:0;text-align:left;margin-left:128.05pt;margin-top:6.75pt;width:43.85pt;height:25.4pt;z-index:252215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" filled="f" stroked="f">
                <v:textbox style="mso-fit-shape-to-text:t">
                  <w:txbxContent>
                    <w:p w14:paraId="6B9090E1" w14:textId="77777777" w:rsidR="00FA33D4" w:rsidRPr="00385C28" w:rsidRDefault="00FA33D4" w:rsidP="00FA33D4">
                      <w:pPr>
                        <w:jc w:val="center"/>
                        <w:rPr>
                          <w:rFonts w:asciiTheme="minorEastAsia" w:hAnsiTheme="minorEastAsia"/>
                          <w:sz w:val="22"/>
                        </w:rPr>
                      </w:pPr>
                      <w:r w:rsidRPr="00385C28">
                        <w:rPr>
                          <w:rFonts w:asciiTheme="minorEastAsia" w:hAnsiTheme="minorEastAsia" w:hint="eastAsia"/>
                          <w:sz w:val="22"/>
                        </w:rPr>
                        <w:t>派遣</w:t>
                      </w:r>
                    </w:p>
                  </w:txbxContent>
                </v:textbox>
              </v:shape>
            </w:pict>
          </mc:Fallback>
        </mc:AlternateContent>
      </w:r>
      <w:r w:rsidRPr="00C7408C">
        <w:rPr>
          <w:rFonts w:asciiTheme="minorEastAsia" w:hAnsiTheme="minorEastAsia" w:hint="eastAsia"/>
          <w:noProof/>
          <w:sz w:val="22"/>
        </w:rPr>
        <mc:AlternateContent>
          <mc:Choice Requires="wps">
            <w:drawing>
              <wp:anchor distT="45720" distB="45720" distL="114300" distR="114300" simplePos="0" relativeHeight="252214272" behindDoc="0" locked="0" layoutInCell="1" allowOverlap="1" wp14:anchorId="5E43F159" wp14:editId="20DDF8A5">
                <wp:simplePos x="0" y="0"/>
                <wp:positionH relativeFrom="column">
                  <wp:posOffset>2843530</wp:posOffset>
                </wp:positionH>
                <wp:positionV relativeFrom="paragraph">
                  <wp:posOffset>62230</wp:posOffset>
                </wp:positionV>
                <wp:extent cx="556895" cy="322580"/>
                <wp:effectExtent l="0" t="0" r="0" b="2540"/>
                <wp:wrapNone/>
                <wp:docPr id="203" name="テキスト ボックス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36CBD" w14:textId="77777777" w:rsidR="00FA33D4" w:rsidRPr="00385C28" w:rsidRDefault="00FA33D4" w:rsidP="00FA33D4">
                            <w:pPr>
                              <w:jc w:val="center"/>
                              <w:rPr>
                                <w:rFonts w:asciiTheme="minorEastAsia" w:hAnsiTheme="minorEastAsia"/>
                                <w:sz w:val="22"/>
                              </w:rPr>
                            </w:pPr>
                            <w:r w:rsidRPr="00385C28">
                              <w:rPr>
                                <w:rFonts w:asciiTheme="minorEastAsia" w:hAnsiTheme="minorEastAsia" w:hint="eastAsia"/>
                                <w:sz w:val="22"/>
                              </w:rPr>
                              <w:t>要請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43F159" id="テキスト ボックス 203" o:spid="_x0000_s1219" type="#_x0000_t202" style="position:absolute;left:0;text-align:left;margin-left:223.9pt;margin-top:4.9pt;width:43.85pt;height:25.4pt;z-index:252214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" filled="f" stroked="f">
                <v:textbox style="mso-fit-shape-to-text:t">
                  <w:txbxContent>
                    <w:p w14:paraId="04C36CBD" w14:textId="77777777" w:rsidR="00FA33D4" w:rsidRPr="00385C28" w:rsidRDefault="00FA33D4" w:rsidP="00FA33D4">
                      <w:pPr>
                        <w:jc w:val="center"/>
                        <w:rPr>
                          <w:rFonts w:asciiTheme="minorEastAsia" w:hAnsiTheme="minorEastAsia"/>
                          <w:sz w:val="22"/>
                        </w:rPr>
                      </w:pPr>
                      <w:r w:rsidRPr="00385C28">
                        <w:rPr>
                          <w:rFonts w:asciiTheme="minorEastAsia" w:hAnsiTheme="minorEastAsia" w:hint="eastAsia"/>
                          <w:sz w:val="22"/>
                        </w:rPr>
                        <w:t>要請</w:t>
                      </w:r>
                    </w:p>
                  </w:txbxContent>
                </v:textbox>
              </v:shape>
            </w:pict>
          </mc:Fallback>
        </mc:AlternateContent>
      </w:r>
      <w:r w:rsidRPr="00C7408C">
        <w:rPr>
          <w:rFonts w:asciiTheme="minorEastAsia" w:hAnsiTheme="minorEastAsia" w:hint="eastAsia"/>
          <w:noProof/>
          <w:sz w:val="22"/>
        </w:rPr>
        <mc:AlternateContent>
          <mc:Choice Requires="wps">
            <w:drawing>
              <wp:anchor distT="0" distB="0" distL="114300" distR="114300" simplePos="0" relativeHeight="252212224" behindDoc="0" locked="0" layoutInCell="1" allowOverlap="1" wp14:anchorId="6F8EC9E8" wp14:editId="33549668">
                <wp:simplePos x="0" y="0"/>
                <wp:positionH relativeFrom="column">
                  <wp:posOffset>3816985</wp:posOffset>
                </wp:positionH>
                <wp:positionV relativeFrom="paragraph">
                  <wp:posOffset>64770</wp:posOffset>
                </wp:positionV>
                <wp:extent cx="0" cy="354330"/>
                <wp:effectExtent l="64135" t="26670" r="59690" b="9525"/>
                <wp:wrapNone/>
                <wp:docPr id="202" name="直線矢印コネクタ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433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15F80" id="直線矢印コネクタ 202" o:spid="_x0000_s1026" type="#_x0000_t32" style="position:absolute;left:0;text-align:left;margin-left:300.55pt;margin-top:5.1pt;width:0;height:27.9pt;flip:y;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" strokeweight="1.5pt">
                <v:stroke endarrow="block"/>
              </v:shape>
            </w:pict>
          </mc:Fallback>
        </mc:AlternateContent>
      </w:r>
      <w:r w:rsidRPr="00C7408C">
        <w:rPr>
          <w:rFonts w:asciiTheme="minorEastAsia" w:hAnsiTheme="minorEastAsia" w:hint="eastAsia"/>
          <w:noProof/>
          <w:sz w:val="22"/>
        </w:rPr>
        <mc:AlternateContent>
          <mc:Choice Requires="wps">
            <w:drawing>
              <wp:anchor distT="0" distB="0" distL="114300" distR="114300" simplePos="0" relativeHeight="252210176" behindDoc="0" locked="0" layoutInCell="1" allowOverlap="1" wp14:anchorId="53E4BCAC" wp14:editId="48B1929D">
                <wp:simplePos x="0" y="0"/>
                <wp:positionH relativeFrom="column">
                  <wp:posOffset>3397885</wp:posOffset>
                </wp:positionH>
                <wp:positionV relativeFrom="paragraph">
                  <wp:posOffset>64770</wp:posOffset>
                </wp:positionV>
                <wp:extent cx="635" cy="354330"/>
                <wp:effectExtent l="64135" t="17145" r="59055" b="28575"/>
                <wp:wrapNone/>
                <wp:docPr id="201" name="直線矢印コネクタ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433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A68459" id="直線矢印コネクタ 201" o:spid="_x0000_s1026" type="#_x0000_t32" style="position:absolute;left:0;text-align:left;margin-left:267.55pt;margin-top:5.1pt;width:.05pt;height:27.9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" strokeweight="1.5pt">
                <v:stroke endarrow="block"/>
              </v:shape>
            </w:pict>
          </mc:Fallback>
        </mc:AlternateContent>
      </w:r>
      <w:r w:rsidRPr="00C7408C">
        <w:rPr>
          <w:rFonts w:asciiTheme="minorEastAsia" w:hAnsiTheme="minorEastAsia" w:hint="eastAsia"/>
          <w:noProof/>
          <w:sz w:val="22"/>
        </w:rPr>
        <mc:AlternateContent>
          <mc:Choice Requires="wps">
            <w:drawing>
              <wp:anchor distT="0" distB="0" distL="114300" distR="114300" simplePos="0" relativeHeight="252209152" behindDoc="0" locked="0" layoutInCell="1" allowOverlap="1" wp14:anchorId="0926E1D6" wp14:editId="412B0288">
                <wp:simplePos x="0" y="0"/>
                <wp:positionH relativeFrom="column">
                  <wp:posOffset>1616710</wp:posOffset>
                </wp:positionH>
                <wp:positionV relativeFrom="paragraph">
                  <wp:posOffset>64770</wp:posOffset>
                </wp:positionV>
                <wp:extent cx="0" cy="344170"/>
                <wp:effectExtent l="64135" t="26670" r="59690" b="10160"/>
                <wp:wrapNone/>
                <wp:docPr id="196" name="直線矢印コネクタ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417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D2608" id="直線矢印コネクタ 196" o:spid="_x0000_s1026" type="#_x0000_t32" style="position:absolute;left:0;text-align:left;margin-left:127.3pt;margin-top:5.1pt;width:0;height:27.1pt;flip:y;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" strokeweight="1.5pt">
                <v:stroke endarrow="block"/>
              </v:shape>
            </w:pict>
          </mc:Fallback>
        </mc:AlternateContent>
      </w:r>
      <w:r w:rsidRPr="00C7408C">
        <w:rPr>
          <w:rFonts w:asciiTheme="minorEastAsia" w:hAnsiTheme="minorEastAsia"/>
          <w:noProof/>
          <w:sz w:val="22"/>
        </w:rPr>
        <mc:AlternateContent>
          <mc:Choice Requires="wps">
            <w:drawing>
              <wp:anchor distT="0" distB="0" distL="114300" distR="114300" simplePos="0" relativeHeight="252207104" behindDoc="0" locked="0" layoutInCell="1" allowOverlap="1" wp14:anchorId="33B28FEE" wp14:editId="24213675">
                <wp:simplePos x="0" y="0"/>
                <wp:positionH relativeFrom="column">
                  <wp:posOffset>1054735</wp:posOffset>
                </wp:positionH>
                <wp:positionV relativeFrom="paragraph">
                  <wp:posOffset>64770</wp:posOffset>
                </wp:positionV>
                <wp:extent cx="19050" cy="1261745"/>
                <wp:effectExtent l="64135" t="17145" r="40640" b="26035"/>
                <wp:wrapNone/>
                <wp:docPr id="4223" name="直線矢印コネクタ 4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126174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B42CE" id="直線矢印コネクタ 4223" o:spid="_x0000_s1026" type="#_x0000_t32" style="position:absolute;left:0;text-align:left;margin-left:83.05pt;margin-top:5.1pt;width:1.5pt;height:99.35pt;flip:x;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" strokeweight="1.5pt">
                <v:stroke endarrow="block"/>
              </v:shape>
            </w:pict>
          </mc:Fallback>
        </mc:AlternateContent>
      </w:r>
    </w:p>
    <w:p w14:paraId="22DCF768" w14:textId="6426D174" w:rsidR="00FA33D4" w:rsidRPr="00C7408C" w:rsidRDefault="00FA33D4" w:rsidP="00FA33D4">
      <w:pPr>
        <w:ind w:left="1003" w:hangingChars="500" w:hanging="1003"/>
        <w:rPr>
          <w:rFonts w:asciiTheme="minorEastAsia" w:hAnsiTheme="minorEastAsia"/>
          <w:sz w:val="22"/>
        </w:rPr>
      </w:pPr>
      <w:r w:rsidRPr="00C7408C">
        <w:rPr>
          <w:rFonts w:asciiTheme="minorEastAsia" w:hAnsiTheme="minorEastAsia" w:hint="eastAsia"/>
          <w:noProof/>
          <w:sz w:val="22"/>
        </w:rPr>
        <mc:AlternateContent>
          <mc:Choice Requires="wps">
            <w:drawing>
              <wp:anchor distT="45720" distB="45720" distL="114300" distR="114300" simplePos="0" relativeHeight="252206080" behindDoc="0" locked="0" layoutInCell="1" allowOverlap="1" wp14:anchorId="64487859" wp14:editId="19AEDB7C">
                <wp:simplePos x="0" y="0"/>
                <wp:positionH relativeFrom="column">
                  <wp:posOffset>3207385</wp:posOffset>
                </wp:positionH>
                <wp:positionV relativeFrom="paragraph">
                  <wp:posOffset>178435</wp:posOffset>
                </wp:positionV>
                <wp:extent cx="1297305" cy="332105"/>
                <wp:effectExtent l="6985" t="6985" r="10160" b="10160"/>
                <wp:wrapNone/>
                <wp:docPr id="4222" name="テキスト ボックス 4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3321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67E61F" w14:textId="77777777" w:rsidR="00FA33D4" w:rsidRPr="00385C28" w:rsidRDefault="00FA33D4" w:rsidP="00FA33D4">
                            <w:pPr>
                              <w:jc w:val="center"/>
                              <w:rPr>
                                <w:rFonts w:asciiTheme="minorEastAsia" w:hAnsiTheme="minorEastAsia"/>
                                <w:sz w:val="24"/>
                                <w:szCs w:val="24"/>
                              </w:rPr>
                            </w:pPr>
                            <w:r w:rsidRPr="00385C28">
                              <w:rPr>
                                <w:rFonts w:asciiTheme="minorEastAsia" w:hAnsiTheme="minorEastAsia" w:hint="eastAsia"/>
                                <w:sz w:val="24"/>
                                <w:szCs w:val="24"/>
                              </w:rPr>
                              <w:t>対口支援団体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4487859" id="テキスト ボックス 4222" o:spid="_x0000_s1220" type="#_x0000_t202" style="position:absolute;left:0;text-align:left;margin-left:252.55pt;margin-top:14.05pt;width:102.15pt;height:26.15pt;z-index:252206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" filled="f">
                <v:textbox style="mso-fit-shape-to-text:t">
                  <w:txbxContent>
                    <w:p w14:paraId="2867E61F" w14:textId="77777777" w:rsidR="00FA33D4" w:rsidRPr="00385C28" w:rsidRDefault="00FA33D4" w:rsidP="00FA33D4">
                      <w:pPr>
                        <w:jc w:val="center"/>
                        <w:rPr>
                          <w:rFonts w:asciiTheme="minorEastAsia" w:hAnsiTheme="minorEastAsia"/>
                          <w:sz w:val="24"/>
                          <w:szCs w:val="24"/>
                        </w:rPr>
                      </w:pPr>
                      <w:r w:rsidRPr="00385C28">
                        <w:rPr>
                          <w:rFonts w:asciiTheme="minorEastAsia" w:hAnsiTheme="minorEastAsia" w:hint="eastAsia"/>
                          <w:sz w:val="24"/>
                          <w:szCs w:val="24"/>
                        </w:rPr>
                        <w:t>対口支援団体</w:t>
                      </w:r>
                    </w:p>
                  </w:txbxContent>
                </v:textbox>
              </v:shape>
            </w:pict>
          </mc:Fallback>
        </mc:AlternateContent>
      </w:r>
      <w:r w:rsidRPr="00C7408C">
        <w:rPr>
          <w:rFonts w:asciiTheme="minorEastAsia" w:hAnsiTheme="minorEastAsia" w:hint="eastAsia"/>
          <w:noProof/>
          <w:sz w:val="22"/>
        </w:rPr>
        <mc:AlternateContent>
          <mc:Choice Requires="wps">
            <w:drawing>
              <wp:anchor distT="45720" distB="45720" distL="114300" distR="114300" simplePos="0" relativeHeight="252205056" behindDoc="0" locked="0" layoutInCell="1" allowOverlap="1" wp14:anchorId="4B3DD4D5" wp14:editId="3E371D54">
                <wp:simplePos x="0" y="0"/>
                <wp:positionH relativeFrom="column">
                  <wp:posOffset>1407160</wp:posOffset>
                </wp:positionH>
                <wp:positionV relativeFrom="paragraph">
                  <wp:posOffset>187960</wp:posOffset>
                </wp:positionV>
                <wp:extent cx="1268730" cy="563245"/>
                <wp:effectExtent l="6985" t="6985" r="10160" b="10795"/>
                <wp:wrapNone/>
                <wp:docPr id="4221" name="テキスト ボックス 4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563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7434FA" w14:textId="77777777" w:rsidR="00FA33D4" w:rsidRPr="00385C28" w:rsidRDefault="00FA33D4" w:rsidP="00FA33D4">
                            <w:pPr>
                              <w:jc w:val="center"/>
                              <w:rPr>
                                <w:rFonts w:asciiTheme="minorEastAsia" w:hAnsiTheme="minorEastAsia"/>
                                <w:sz w:val="24"/>
                                <w:szCs w:val="24"/>
                              </w:rPr>
                            </w:pPr>
                            <w:r w:rsidRPr="00385C28">
                              <w:rPr>
                                <w:rFonts w:asciiTheme="minorEastAsia" w:hAnsiTheme="minorEastAsia" w:hint="eastAsia"/>
                                <w:sz w:val="24"/>
                                <w:szCs w:val="24"/>
                              </w:rPr>
                              <w:t>支援員が属する</w:t>
                            </w:r>
                          </w:p>
                          <w:p w14:paraId="1B212574" w14:textId="77777777" w:rsidR="00FA33D4" w:rsidRPr="00385C28" w:rsidRDefault="00FA33D4" w:rsidP="00FA33D4">
                            <w:pPr>
                              <w:jc w:val="center"/>
                              <w:rPr>
                                <w:rFonts w:asciiTheme="minorEastAsia" w:hAnsiTheme="minorEastAsia"/>
                                <w:sz w:val="24"/>
                                <w:szCs w:val="24"/>
                              </w:rPr>
                            </w:pPr>
                            <w:r w:rsidRPr="00385C28">
                              <w:rPr>
                                <w:rFonts w:asciiTheme="minorEastAsia" w:hAnsiTheme="minorEastAsia" w:hint="eastAsia"/>
                                <w:sz w:val="24"/>
                                <w:szCs w:val="24"/>
                              </w:rPr>
                              <w:t>地方公共団体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3DD4D5" id="テキスト ボックス 4221" o:spid="_x0000_s1221" type="#_x0000_t202" style="position:absolute;left:0;text-align:left;margin-left:110.8pt;margin-top:14.8pt;width:99.9pt;height:44.35pt;z-index:252205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" filled="f">
                <v:textbox>
                  <w:txbxContent>
                    <w:p w14:paraId="0E7434FA" w14:textId="77777777" w:rsidR="00FA33D4" w:rsidRPr="00385C28" w:rsidRDefault="00FA33D4" w:rsidP="00FA33D4">
                      <w:pPr>
                        <w:jc w:val="center"/>
                        <w:rPr>
                          <w:rFonts w:asciiTheme="minorEastAsia" w:hAnsiTheme="minorEastAsia"/>
                          <w:sz w:val="24"/>
                          <w:szCs w:val="24"/>
                        </w:rPr>
                      </w:pPr>
                      <w:r w:rsidRPr="00385C28">
                        <w:rPr>
                          <w:rFonts w:asciiTheme="minorEastAsia" w:hAnsiTheme="minorEastAsia" w:hint="eastAsia"/>
                          <w:sz w:val="24"/>
                          <w:szCs w:val="24"/>
                        </w:rPr>
                        <w:t>支援員が属する</w:t>
                      </w:r>
                    </w:p>
                    <w:p w14:paraId="1B212574" w14:textId="77777777" w:rsidR="00FA33D4" w:rsidRPr="00385C28" w:rsidRDefault="00FA33D4" w:rsidP="00FA33D4">
                      <w:pPr>
                        <w:jc w:val="center"/>
                        <w:rPr>
                          <w:rFonts w:asciiTheme="minorEastAsia" w:hAnsiTheme="minorEastAsia"/>
                          <w:sz w:val="24"/>
                          <w:szCs w:val="24"/>
                        </w:rPr>
                      </w:pPr>
                      <w:r w:rsidRPr="00385C28">
                        <w:rPr>
                          <w:rFonts w:asciiTheme="minorEastAsia" w:hAnsiTheme="minorEastAsia" w:hint="eastAsia"/>
                          <w:sz w:val="24"/>
                          <w:szCs w:val="24"/>
                        </w:rPr>
                        <w:t>地方公共団体</w:t>
                      </w:r>
                    </w:p>
                  </w:txbxContent>
                </v:textbox>
              </v:shape>
            </w:pict>
          </mc:Fallback>
        </mc:AlternateContent>
      </w:r>
    </w:p>
    <w:p w14:paraId="120C065C" w14:textId="71FC774A" w:rsidR="00FA33D4" w:rsidRPr="00C7408C" w:rsidRDefault="00FA33D4" w:rsidP="00FA33D4">
      <w:pPr>
        <w:ind w:left="1003" w:hangingChars="500" w:hanging="1003"/>
        <w:rPr>
          <w:rFonts w:asciiTheme="minorEastAsia" w:hAnsiTheme="minorEastAsia"/>
          <w:sz w:val="22"/>
        </w:rPr>
      </w:pPr>
      <w:r w:rsidRPr="00C7408C">
        <w:rPr>
          <w:rFonts w:asciiTheme="minorEastAsia" w:hAnsiTheme="minorEastAsia"/>
          <w:noProof/>
          <w:sz w:val="22"/>
        </w:rPr>
        <mc:AlternateContent>
          <mc:Choice Requires="wps">
            <w:drawing>
              <wp:anchor distT="45720" distB="45720" distL="114300" distR="114300" simplePos="0" relativeHeight="252213248" behindDoc="0" locked="0" layoutInCell="1" allowOverlap="1" wp14:anchorId="1E1ADBCD" wp14:editId="2E1058A0">
                <wp:simplePos x="0" y="0"/>
                <wp:positionH relativeFrom="column">
                  <wp:posOffset>495935</wp:posOffset>
                </wp:positionH>
                <wp:positionV relativeFrom="paragraph">
                  <wp:posOffset>50800</wp:posOffset>
                </wp:positionV>
                <wp:extent cx="556895" cy="322580"/>
                <wp:effectExtent l="635" t="3175" r="4445" b="4445"/>
                <wp:wrapNone/>
                <wp:docPr id="4220" name="テキスト ボックス 4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8B2C3" w14:textId="77777777" w:rsidR="00FA33D4" w:rsidRPr="00385C28" w:rsidRDefault="00FA33D4" w:rsidP="00FA33D4">
                            <w:pPr>
                              <w:jc w:val="center"/>
                              <w:rPr>
                                <w:rFonts w:asciiTheme="minorEastAsia" w:hAnsiTheme="minorEastAsia"/>
                                <w:sz w:val="22"/>
                              </w:rPr>
                            </w:pPr>
                            <w:r w:rsidRPr="00385C28">
                              <w:rPr>
                                <w:rFonts w:asciiTheme="minorEastAsia" w:hAnsiTheme="minorEastAsia" w:hint="eastAsia"/>
                                <w:sz w:val="22"/>
                              </w:rPr>
                              <w:t>要請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1ADBCD" id="テキスト ボックス 4220" o:spid="_x0000_s1222" type="#_x0000_t202" style="position:absolute;left:0;text-align:left;margin-left:39.05pt;margin-top:4pt;width:43.85pt;height:25.4pt;z-index:252213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" filled="f" stroked="f">
                <v:textbox style="mso-fit-shape-to-text:t">
                  <w:txbxContent>
                    <w:p w14:paraId="4C08B2C3" w14:textId="77777777" w:rsidR="00FA33D4" w:rsidRPr="00385C28" w:rsidRDefault="00FA33D4" w:rsidP="00FA33D4">
                      <w:pPr>
                        <w:jc w:val="center"/>
                        <w:rPr>
                          <w:rFonts w:asciiTheme="minorEastAsia" w:hAnsiTheme="minorEastAsia"/>
                          <w:sz w:val="22"/>
                        </w:rPr>
                      </w:pPr>
                      <w:r w:rsidRPr="00385C28">
                        <w:rPr>
                          <w:rFonts w:asciiTheme="minorEastAsia" w:hAnsiTheme="minorEastAsia" w:hint="eastAsia"/>
                          <w:sz w:val="22"/>
                        </w:rPr>
                        <w:t>要請</w:t>
                      </w:r>
                    </w:p>
                  </w:txbxContent>
                </v:textbox>
              </v:shape>
            </w:pict>
          </mc:Fallback>
        </mc:AlternateContent>
      </w:r>
    </w:p>
    <w:p w14:paraId="725CA606" w14:textId="696B206E" w:rsidR="00FA33D4" w:rsidRPr="00C7408C" w:rsidRDefault="00FA33D4" w:rsidP="00FA33D4">
      <w:pPr>
        <w:ind w:left="1003" w:hangingChars="500" w:hanging="1003"/>
        <w:rPr>
          <w:rFonts w:asciiTheme="minorEastAsia" w:hAnsiTheme="minorEastAsia"/>
          <w:sz w:val="22"/>
        </w:rPr>
      </w:pPr>
      <w:r w:rsidRPr="00C7408C">
        <w:rPr>
          <w:rFonts w:asciiTheme="minorEastAsia" w:hAnsiTheme="minorEastAsia" w:hint="eastAsia"/>
          <w:noProof/>
          <w:sz w:val="22"/>
        </w:rPr>
        <mc:AlternateContent>
          <mc:Choice Requires="wps">
            <w:drawing>
              <wp:anchor distT="45720" distB="45720" distL="114300" distR="114300" simplePos="0" relativeHeight="252218368" behindDoc="0" locked="0" layoutInCell="1" allowOverlap="1" wp14:anchorId="076F1AF2" wp14:editId="112C8616">
                <wp:simplePos x="0" y="0"/>
                <wp:positionH relativeFrom="column">
                  <wp:posOffset>3502660</wp:posOffset>
                </wp:positionH>
                <wp:positionV relativeFrom="paragraph">
                  <wp:posOffset>8255</wp:posOffset>
                </wp:positionV>
                <wp:extent cx="2099945" cy="624840"/>
                <wp:effectExtent l="0" t="0" r="0" b="0"/>
                <wp:wrapNone/>
                <wp:docPr id="4219" name="テキスト ボックス 4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583C4" w14:textId="77777777" w:rsidR="00FA33D4" w:rsidRPr="00385C28" w:rsidRDefault="00FA33D4" w:rsidP="00FA33D4">
                            <w:pPr>
                              <w:spacing w:line="280" w:lineRule="exact"/>
                              <w:jc w:val="left"/>
                              <w:rPr>
                                <w:rFonts w:asciiTheme="minorEastAsia" w:hAnsiTheme="minorEastAsia"/>
                                <w:szCs w:val="21"/>
                              </w:rPr>
                            </w:pPr>
                            <w:r w:rsidRPr="00385C28">
                              <w:rPr>
                                <w:rFonts w:asciiTheme="minorEastAsia" w:hAnsiTheme="minorEastAsia" w:hint="eastAsia"/>
                                <w:szCs w:val="21"/>
                              </w:rPr>
                              <w:t>派遣が困難な場合に連絡</w:t>
                            </w:r>
                          </w:p>
                          <w:p w14:paraId="288CC375" w14:textId="77777777" w:rsidR="00FA33D4" w:rsidRPr="00385C28" w:rsidRDefault="00FA33D4" w:rsidP="00FA33D4">
                            <w:pPr>
                              <w:spacing w:line="280" w:lineRule="exact"/>
                              <w:jc w:val="left"/>
                              <w:rPr>
                                <w:rFonts w:asciiTheme="minorEastAsia" w:hAnsiTheme="minorEastAsia"/>
                                <w:szCs w:val="21"/>
                              </w:rPr>
                            </w:pPr>
                            <w:r w:rsidRPr="00385C28">
                              <w:rPr>
                                <w:rFonts w:asciiTheme="minorEastAsia" w:hAnsiTheme="minorEastAsia" w:hint="eastAsia"/>
                                <w:szCs w:val="21"/>
                              </w:rPr>
                              <w:t>（総務省が支援員が属する他の地方公共団体に対し協力依頼）</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6F1AF2" id="テキスト ボックス 4219" o:spid="_x0000_s1223" type="#_x0000_t202" style="position:absolute;left:0;text-align:left;margin-left:275.8pt;margin-top:.65pt;width:165.35pt;height:49.2pt;z-index:252218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" filled="f" stroked="f">
                <v:textbox style="mso-fit-shape-to-text:t">
                  <w:txbxContent>
                    <w:p w14:paraId="22B583C4" w14:textId="77777777" w:rsidR="00FA33D4" w:rsidRPr="00385C28" w:rsidRDefault="00FA33D4" w:rsidP="00FA33D4">
                      <w:pPr>
                        <w:spacing w:line="280" w:lineRule="exact"/>
                        <w:jc w:val="left"/>
                        <w:rPr>
                          <w:rFonts w:asciiTheme="minorEastAsia" w:hAnsiTheme="minorEastAsia"/>
                          <w:szCs w:val="21"/>
                        </w:rPr>
                      </w:pPr>
                      <w:r w:rsidRPr="00385C28">
                        <w:rPr>
                          <w:rFonts w:asciiTheme="minorEastAsia" w:hAnsiTheme="minorEastAsia" w:hint="eastAsia"/>
                          <w:szCs w:val="21"/>
                        </w:rPr>
                        <w:t>派遣が困難な場合に連絡</w:t>
                      </w:r>
                    </w:p>
                    <w:p w14:paraId="288CC375" w14:textId="77777777" w:rsidR="00FA33D4" w:rsidRPr="00385C28" w:rsidRDefault="00FA33D4" w:rsidP="00FA33D4">
                      <w:pPr>
                        <w:spacing w:line="280" w:lineRule="exact"/>
                        <w:jc w:val="left"/>
                        <w:rPr>
                          <w:rFonts w:asciiTheme="minorEastAsia" w:hAnsiTheme="minorEastAsia"/>
                          <w:szCs w:val="21"/>
                        </w:rPr>
                      </w:pPr>
                      <w:r w:rsidRPr="00385C28">
                        <w:rPr>
                          <w:rFonts w:asciiTheme="minorEastAsia" w:hAnsiTheme="minorEastAsia" w:hint="eastAsia"/>
                          <w:szCs w:val="21"/>
                        </w:rPr>
                        <w:t>（総務省が支援員が属する他の地方公共団体に対し協力依頼）</w:t>
                      </w:r>
                    </w:p>
                  </w:txbxContent>
                </v:textbox>
              </v:shape>
            </w:pict>
          </mc:Fallback>
        </mc:AlternateContent>
      </w:r>
      <w:r w:rsidRPr="00C7408C">
        <w:rPr>
          <w:rFonts w:asciiTheme="minorEastAsia" w:hAnsiTheme="minorEastAsia"/>
          <w:noProof/>
          <w:sz w:val="22"/>
        </w:rPr>
        <mc:AlternateContent>
          <mc:Choice Requires="wps">
            <w:drawing>
              <wp:anchor distT="0" distB="0" distL="114300" distR="114300" simplePos="0" relativeHeight="252211200" behindDoc="0" locked="0" layoutInCell="1" allowOverlap="1" wp14:anchorId="4C6976BA" wp14:editId="6472DDB7">
                <wp:simplePos x="0" y="0"/>
                <wp:positionH relativeFrom="column">
                  <wp:posOffset>3398520</wp:posOffset>
                </wp:positionH>
                <wp:positionV relativeFrom="paragraph">
                  <wp:posOffset>57785</wp:posOffset>
                </wp:positionV>
                <wp:extent cx="0" cy="575310"/>
                <wp:effectExtent l="64770" t="10160" r="59055" b="24130"/>
                <wp:wrapNone/>
                <wp:docPr id="4218" name="直線矢印コネクタ 4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310"/>
                        </a:xfrm>
                        <a:prstGeom prst="straightConnector1">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69D1A" id="直線矢印コネクタ 4218" o:spid="_x0000_s1026" type="#_x0000_t32" style="position:absolute;left:0;text-align:left;margin-left:267.6pt;margin-top:4.55pt;width:0;height:45.3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" strokeweight="1.5pt">
                <v:stroke dashstyle="dash" endarrow="block"/>
              </v:shape>
            </w:pict>
          </mc:Fallback>
        </mc:AlternateContent>
      </w:r>
    </w:p>
    <w:p w14:paraId="675A33A1" w14:textId="7A74D546" w:rsidR="00FA33D4" w:rsidRPr="00C7408C" w:rsidRDefault="00FA33D4" w:rsidP="00FA33D4">
      <w:pPr>
        <w:ind w:left="1003" w:hangingChars="500" w:hanging="1003"/>
        <w:rPr>
          <w:rFonts w:asciiTheme="minorEastAsia" w:hAnsiTheme="minorEastAsia"/>
          <w:sz w:val="22"/>
        </w:rPr>
      </w:pPr>
      <w:r w:rsidRPr="00C7408C">
        <w:rPr>
          <w:rFonts w:asciiTheme="minorEastAsia" w:hAnsiTheme="minorEastAsia" w:hint="eastAsia"/>
          <w:noProof/>
          <w:sz w:val="22"/>
        </w:rPr>
        <mc:AlternateContent>
          <mc:Choice Requires="wps">
            <w:drawing>
              <wp:anchor distT="45720" distB="45720" distL="114300" distR="114300" simplePos="0" relativeHeight="252216320" behindDoc="0" locked="0" layoutInCell="1" allowOverlap="1" wp14:anchorId="04FC9BFC" wp14:editId="4148FDD3">
                <wp:simplePos x="0" y="0"/>
                <wp:positionH relativeFrom="column">
                  <wp:posOffset>1616710</wp:posOffset>
                </wp:positionH>
                <wp:positionV relativeFrom="paragraph">
                  <wp:posOffset>75565</wp:posOffset>
                </wp:positionV>
                <wp:extent cx="801370" cy="322580"/>
                <wp:effectExtent l="0" t="0" r="1270" b="0"/>
                <wp:wrapNone/>
                <wp:docPr id="4217" name="テキスト ボックス 4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B86E1" w14:textId="77777777" w:rsidR="00FA33D4" w:rsidRPr="00385C28" w:rsidRDefault="00FA33D4" w:rsidP="00FA33D4">
                            <w:pPr>
                              <w:jc w:val="center"/>
                              <w:rPr>
                                <w:rFonts w:asciiTheme="minorEastAsia" w:hAnsiTheme="minorEastAsia"/>
                                <w:sz w:val="22"/>
                              </w:rPr>
                            </w:pPr>
                            <w:r w:rsidRPr="00385C28">
                              <w:rPr>
                                <w:rFonts w:asciiTheme="minorEastAsia" w:hAnsiTheme="minorEastAsia" w:hint="eastAsia"/>
                                <w:sz w:val="22"/>
                              </w:rPr>
                              <w:t>協力依頼</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FC9BFC" id="テキスト ボックス 4217" o:spid="_x0000_s1224" type="#_x0000_t202" style="position:absolute;left:0;text-align:left;margin-left:127.3pt;margin-top:5.95pt;width:63.1pt;height:25.4pt;z-index:252216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" filled="f" stroked="f">
                <v:textbox style="mso-fit-shape-to-text:t">
                  <w:txbxContent>
                    <w:p w14:paraId="32FB86E1" w14:textId="77777777" w:rsidR="00FA33D4" w:rsidRPr="00385C28" w:rsidRDefault="00FA33D4" w:rsidP="00FA33D4">
                      <w:pPr>
                        <w:jc w:val="center"/>
                        <w:rPr>
                          <w:rFonts w:asciiTheme="minorEastAsia" w:hAnsiTheme="minorEastAsia"/>
                          <w:sz w:val="22"/>
                        </w:rPr>
                      </w:pPr>
                      <w:r w:rsidRPr="00385C28">
                        <w:rPr>
                          <w:rFonts w:asciiTheme="minorEastAsia" w:hAnsiTheme="minorEastAsia" w:hint="eastAsia"/>
                          <w:sz w:val="22"/>
                        </w:rPr>
                        <w:t>協力依頼</w:t>
                      </w:r>
                    </w:p>
                  </w:txbxContent>
                </v:textbox>
              </v:shape>
            </w:pict>
          </mc:Fallback>
        </mc:AlternateContent>
      </w:r>
      <w:r w:rsidRPr="00C7408C">
        <w:rPr>
          <w:rFonts w:asciiTheme="minorEastAsia" w:hAnsiTheme="minorEastAsia"/>
          <w:noProof/>
          <w:sz w:val="22"/>
        </w:rPr>
        <mc:AlternateContent>
          <mc:Choice Requires="wps">
            <w:drawing>
              <wp:anchor distT="0" distB="0" distL="114300" distR="114300" simplePos="0" relativeHeight="252208128" behindDoc="0" locked="0" layoutInCell="1" allowOverlap="1" wp14:anchorId="69F8C0ED" wp14:editId="64EE13EB">
                <wp:simplePos x="0" y="0"/>
                <wp:positionH relativeFrom="column">
                  <wp:posOffset>1626235</wp:posOffset>
                </wp:positionH>
                <wp:positionV relativeFrom="paragraph">
                  <wp:posOffset>57785</wp:posOffset>
                </wp:positionV>
                <wp:extent cx="0" cy="344170"/>
                <wp:effectExtent l="64135" t="19685" r="59690" b="17145"/>
                <wp:wrapNone/>
                <wp:docPr id="4213" name="直線矢印コネクタ 4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417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CF16E" id="直線矢印コネクタ 4213" o:spid="_x0000_s1026" type="#_x0000_t32" style="position:absolute;left:0;text-align:left;margin-left:128.05pt;margin-top:4.55pt;width:0;height:27.1pt;flip:y;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" strokeweight="1.5pt">
                <v:stroke endarrow="block"/>
              </v:shape>
            </w:pict>
          </mc:Fallback>
        </mc:AlternateContent>
      </w:r>
    </w:p>
    <w:p w14:paraId="0A7BA6A5" w14:textId="1071FCC6" w:rsidR="00FA33D4" w:rsidRPr="00C7408C" w:rsidRDefault="00FA33D4" w:rsidP="00FA33D4">
      <w:pPr>
        <w:ind w:left="1003" w:hangingChars="500" w:hanging="1003"/>
        <w:rPr>
          <w:rFonts w:asciiTheme="minorEastAsia" w:hAnsiTheme="minorEastAsia"/>
          <w:sz w:val="22"/>
        </w:rPr>
      </w:pPr>
    </w:p>
    <w:p w14:paraId="44B4C4C9" w14:textId="7FFAF657" w:rsidR="00FA33D4" w:rsidRPr="00C7408C" w:rsidRDefault="00DD27CF" w:rsidP="00FA33D4">
      <w:pPr>
        <w:ind w:left="1003" w:hangingChars="500" w:hanging="1003"/>
        <w:rPr>
          <w:rFonts w:asciiTheme="minorEastAsia" w:hAnsiTheme="minorEastAsia"/>
          <w:sz w:val="22"/>
        </w:rPr>
      </w:pPr>
      <w:r w:rsidRPr="00C7408C">
        <w:rPr>
          <w:rFonts w:asciiTheme="minorEastAsia" w:hAnsiTheme="minorEastAsia" w:hint="eastAsia"/>
          <w:noProof/>
          <w:sz w:val="22"/>
        </w:rPr>
        <mc:AlternateContent>
          <mc:Choice Requires="wps">
            <w:drawing>
              <wp:anchor distT="45720" distB="45720" distL="114300" distR="114300" simplePos="0" relativeHeight="252201984" behindDoc="0" locked="0" layoutInCell="1" allowOverlap="1" wp14:anchorId="070E2EA6" wp14:editId="23EBA7AC">
                <wp:simplePos x="0" y="0"/>
                <wp:positionH relativeFrom="margin">
                  <wp:posOffset>548640</wp:posOffset>
                </wp:positionH>
                <wp:positionV relativeFrom="paragraph">
                  <wp:posOffset>22860</wp:posOffset>
                </wp:positionV>
                <wp:extent cx="4568825" cy="332105"/>
                <wp:effectExtent l="0" t="0" r="22225" b="11430"/>
                <wp:wrapSquare wrapText="bothSides"/>
                <wp:docPr id="4211" name="テキスト ボックス 4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8825" cy="332105"/>
                        </a:xfrm>
                        <a:prstGeom prst="rect">
                          <a:avLst/>
                        </a:prstGeom>
                        <a:solidFill>
                          <a:srgbClr val="FFFFFF"/>
                        </a:solidFill>
                        <a:ln w="9525">
                          <a:solidFill>
                            <a:srgbClr val="000000"/>
                          </a:solidFill>
                          <a:miter lim="800000"/>
                          <a:headEnd/>
                          <a:tailEnd/>
                        </a:ln>
                      </wps:spPr>
                      <wps:txbx>
                        <w:txbxContent>
                          <w:p w14:paraId="18513EB1" w14:textId="77777777" w:rsidR="00FA33D4" w:rsidRPr="00385C28" w:rsidRDefault="00FA33D4" w:rsidP="00FA33D4">
                            <w:pPr>
                              <w:jc w:val="center"/>
                              <w:rPr>
                                <w:rFonts w:asciiTheme="minorEastAsia" w:hAnsiTheme="minorEastAsia"/>
                                <w:sz w:val="24"/>
                                <w:szCs w:val="24"/>
                              </w:rPr>
                            </w:pPr>
                            <w:r w:rsidRPr="00385C28">
                              <w:rPr>
                                <w:rFonts w:asciiTheme="minorEastAsia" w:hAnsiTheme="minorEastAsia" w:hint="eastAsia"/>
                                <w:sz w:val="24"/>
                                <w:szCs w:val="24"/>
                              </w:rPr>
                              <w:t>総　務　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0E2EA6" id="テキスト ボックス 4211" o:spid="_x0000_s1225" type="#_x0000_t202" style="position:absolute;left:0;text-align:left;margin-left:43.2pt;margin-top:1.8pt;width:359.75pt;height:26.15pt;z-index:252201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">
                <v:textbox style="mso-fit-shape-to-text:t">
                  <w:txbxContent>
                    <w:p w14:paraId="18513EB1" w14:textId="77777777" w:rsidR="00FA33D4" w:rsidRPr="00385C28" w:rsidRDefault="00FA33D4" w:rsidP="00FA33D4">
                      <w:pPr>
                        <w:jc w:val="center"/>
                        <w:rPr>
                          <w:rFonts w:asciiTheme="minorEastAsia" w:hAnsiTheme="minorEastAsia"/>
                          <w:sz w:val="24"/>
                          <w:szCs w:val="24"/>
                        </w:rPr>
                      </w:pPr>
                      <w:r w:rsidRPr="00385C28">
                        <w:rPr>
                          <w:rFonts w:asciiTheme="minorEastAsia" w:hAnsiTheme="minorEastAsia" w:hint="eastAsia"/>
                          <w:sz w:val="24"/>
                          <w:szCs w:val="24"/>
                        </w:rPr>
                        <w:t>総　務　省</w:t>
                      </w:r>
                    </w:p>
                  </w:txbxContent>
                </v:textbox>
                <w10:wrap type="square" anchorx="margin"/>
              </v:shape>
            </w:pict>
          </mc:Fallback>
        </mc:AlternateContent>
      </w:r>
    </w:p>
    <w:p w14:paraId="65EE1960" w14:textId="59820E41" w:rsidR="00FA33D4" w:rsidRPr="00C7408C" w:rsidRDefault="00FA33D4" w:rsidP="00FA33D4">
      <w:pPr>
        <w:ind w:left="1003" w:hangingChars="500" w:hanging="1003"/>
        <w:rPr>
          <w:rFonts w:asciiTheme="minorEastAsia" w:hAnsiTheme="minorEastAsia"/>
          <w:sz w:val="22"/>
        </w:rPr>
      </w:pPr>
    </w:p>
    <w:p w14:paraId="3E7CF7A8" w14:textId="77777777" w:rsidR="00815982" w:rsidRPr="00C7408C" w:rsidRDefault="00815982" w:rsidP="00B9604B">
      <w:pPr>
        <w:rPr>
          <w:rFonts w:asciiTheme="minorEastAsia" w:hAnsiTheme="minorEastAsia"/>
          <w:sz w:val="22"/>
        </w:rPr>
      </w:pPr>
    </w:p>
    <w:p w14:paraId="04C46C18" w14:textId="120DB0C6" w:rsidR="00FA33D4" w:rsidRPr="00C7408C" w:rsidRDefault="00C604E2" w:rsidP="00FA33D4">
      <w:pPr>
        <w:rPr>
          <w:rFonts w:asciiTheme="minorEastAsia" w:hAnsiTheme="minorEastAsia"/>
          <w:sz w:val="22"/>
        </w:rPr>
      </w:pPr>
      <w:r w:rsidRPr="00C7408C">
        <w:rPr>
          <w:rFonts w:asciiTheme="minorEastAsia" w:hAnsiTheme="minorEastAsia" w:hint="eastAsia"/>
          <w:sz w:val="22"/>
        </w:rPr>
        <w:t>（</w:t>
      </w:r>
      <w:r w:rsidR="00815982" w:rsidRPr="00C7408C">
        <w:rPr>
          <w:rFonts w:asciiTheme="minorEastAsia" w:hAnsiTheme="minorEastAsia" w:hint="eastAsia"/>
          <w:sz w:val="22"/>
        </w:rPr>
        <w:t>３</w:t>
      </w:r>
      <w:r w:rsidRPr="00C7408C">
        <w:rPr>
          <w:rFonts w:asciiTheme="minorEastAsia" w:hAnsiTheme="minorEastAsia" w:hint="eastAsia"/>
          <w:sz w:val="22"/>
        </w:rPr>
        <w:t>）</w:t>
      </w:r>
      <w:r w:rsidR="009E3B18" w:rsidRPr="00C7408C">
        <w:rPr>
          <w:rFonts w:asciiTheme="minorEastAsia" w:hAnsiTheme="minorEastAsia" w:hint="eastAsia"/>
          <w:sz w:val="22"/>
        </w:rPr>
        <w:t>府</w:t>
      </w:r>
      <w:r w:rsidR="00FA33D4" w:rsidRPr="00C7408C">
        <w:rPr>
          <w:rFonts w:asciiTheme="minorEastAsia" w:hAnsiTheme="minorEastAsia" w:hint="eastAsia"/>
          <w:sz w:val="22"/>
        </w:rPr>
        <w:t>の役割</w:t>
      </w:r>
    </w:p>
    <w:p w14:paraId="133EEFEC" w14:textId="58AEEBBC" w:rsidR="00FA33D4" w:rsidRPr="00C7408C" w:rsidRDefault="004A4568" w:rsidP="004A4568">
      <w:pPr>
        <w:ind w:left="401" w:hangingChars="200" w:hanging="401"/>
        <w:rPr>
          <w:rFonts w:asciiTheme="minorEastAsia" w:hAnsiTheme="minorEastAsia"/>
          <w:sz w:val="22"/>
        </w:rPr>
      </w:pPr>
      <w:r w:rsidRPr="00C7408C">
        <w:rPr>
          <w:rFonts w:asciiTheme="minorEastAsia" w:hAnsiTheme="minorEastAsia" w:hint="eastAsia"/>
          <w:sz w:val="22"/>
        </w:rPr>
        <w:t xml:space="preserve">　</w:t>
      </w:r>
      <w:r w:rsidR="00FA33D4" w:rsidRPr="00C7408C">
        <w:rPr>
          <w:rFonts w:asciiTheme="minorEastAsia" w:hAnsiTheme="minorEastAsia" w:hint="eastAsia"/>
          <w:sz w:val="22"/>
        </w:rPr>
        <w:t>応急対策職員派遣制度における本</w:t>
      </w:r>
      <w:r w:rsidR="009E3B18" w:rsidRPr="00C7408C">
        <w:rPr>
          <w:rFonts w:asciiTheme="minorEastAsia" w:hAnsiTheme="minorEastAsia" w:hint="eastAsia"/>
          <w:sz w:val="22"/>
        </w:rPr>
        <w:t>府</w:t>
      </w:r>
      <w:r w:rsidR="00FA33D4" w:rsidRPr="00C7408C">
        <w:rPr>
          <w:rFonts w:asciiTheme="minorEastAsia" w:hAnsiTheme="minorEastAsia" w:hint="eastAsia"/>
          <w:sz w:val="22"/>
        </w:rPr>
        <w:t>の役割は以下のとおりである。（「応急対策職員派遣制度に関する要綱」第２９条）</w:t>
      </w:r>
    </w:p>
    <w:p w14:paraId="05B95195" w14:textId="0F02D6F4" w:rsidR="00FA33D4" w:rsidRPr="00C7408C" w:rsidRDefault="00FA33D4" w:rsidP="004A4568">
      <w:pPr>
        <w:ind w:leftChars="200" w:left="582" w:hangingChars="100" w:hanging="201"/>
        <w:rPr>
          <w:rFonts w:asciiTheme="minorEastAsia" w:hAnsiTheme="minorEastAsia"/>
          <w:sz w:val="22"/>
        </w:rPr>
      </w:pPr>
      <w:r w:rsidRPr="00C7408C">
        <w:rPr>
          <w:rFonts w:asciiTheme="minorEastAsia" w:hAnsiTheme="minorEastAsia" w:hint="eastAsia"/>
          <w:sz w:val="22"/>
        </w:rPr>
        <w:t>（ア）応援団体からの問合せへの対応及び可能な範囲での情報提供（例えば、</w:t>
      </w:r>
      <w:r w:rsidR="009E3B18" w:rsidRPr="00C7408C">
        <w:rPr>
          <w:rFonts w:asciiTheme="minorEastAsia" w:hAnsiTheme="minorEastAsia" w:hint="eastAsia"/>
          <w:sz w:val="22"/>
        </w:rPr>
        <w:t>府</w:t>
      </w:r>
      <w:r w:rsidRPr="00C7408C">
        <w:rPr>
          <w:rFonts w:asciiTheme="minorEastAsia" w:hAnsiTheme="minorEastAsia" w:hint="eastAsia"/>
          <w:sz w:val="22"/>
        </w:rPr>
        <w:t>災害対策本部に集約された情報）</w:t>
      </w:r>
    </w:p>
    <w:p w14:paraId="317B6851" w14:textId="66A3C967" w:rsidR="00FA33D4" w:rsidRPr="00C7408C" w:rsidRDefault="00FA33D4" w:rsidP="004A4568">
      <w:pPr>
        <w:ind w:firstLineChars="200" w:firstLine="401"/>
        <w:rPr>
          <w:rFonts w:asciiTheme="minorEastAsia" w:hAnsiTheme="minorEastAsia"/>
          <w:sz w:val="22"/>
        </w:rPr>
      </w:pPr>
      <w:r w:rsidRPr="00C7408C">
        <w:rPr>
          <w:rFonts w:asciiTheme="minorEastAsia" w:hAnsiTheme="minorEastAsia" w:hint="eastAsia"/>
          <w:sz w:val="22"/>
        </w:rPr>
        <w:t>（イ）被災市町村の応援ニーズの把握</w:t>
      </w:r>
    </w:p>
    <w:p w14:paraId="665DC530" w14:textId="77777777" w:rsidR="00FA33D4" w:rsidRPr="00C7408C" w:rsidRDefault="00FA33D4" w:rsidP="004A4568">
      <w:pPr>
        <w:ind w:firstLineChars="200" w:firstLine="401"/>
        <w:rPr>
          <w:rFonts w:asciiTheme="minorEastAsia" w:hAnsiTheme="minorEastAsia"/>
          <w:sz w:val="22"/>
        </w:rPr>
      </w:pPr>
      <w:r w:rsidRPr="00C7408C">
        <w:rPr>
          <w:rFonts w:asciiTheme="minorEastAsia" w:hAnsiTheme="minorEastAsia" w:hint="eastAsia"/>
          <w:sz w:val="22"/>
        </w:rPr>
        <w:t>（ウ）被災市町村への連絡要員の派遣</w:t>
      </w:r>
    </w:p>
    <w:p w14:paraId="038D3961" w14:textId="1FDE671E" w:rsidR="00FA33D4" w:rsidRPr="00C7408C" w:rsidRDefault="00FA33D4" w:rsidP="004A4568">
      <w:pPr>
        <w:ind w:firstLineChars="200" w:firstLine="401"/>
        <w:rPr>
          <w:rFonts w:asciiTheme="minorEastAsia" w:hAnsiTheme="minorEastAsia"/>
          <w:sz w:val="22"/>
        </w:rPr>
      </w:pPr>
      <w:r w:rsidRPr="00C7408C">
        <w:rPr>
          <w:rFonts w:asciiTheme="minorEastAsia" w:hAnsiTheme="minorEastAsia" w:hint="eastAsia"/>
          <w:sz w:val="22"/>
        </w:rPr>
        <w:t>（エ）被災市町村間の応援団体連絡会議の主催（被災地域ブロック幹事都道府県と協力）</w:t>
      </w:r>
    </w:p>
    <w:p w14:paraId="0C81CBBC" w14:textId="707A6234" w:rsidR="00FA33D4" w:rsidRPr="00C7408C" w:rsidRDefault="00FA33D4" w:rsidP="004A4568">
      <w:pPr>
        <w:ind w:firstLineChars="200" w:firstLine="401"/>
        <w:rPr>
          <w:rFonts w:asciiTheme="minorEastAsia" w:hAnsiTheme="minorEastAsia"/>
          <w:sz w:val="22"/>
        </w:rPr>
      </w:pPr>
      <w:r w:rsidRPr="00C7408C">
        <w:rPr>
          <w:rFonts w:asciiTheme="minorEastAsia" w:hAnsiTheme="minorEastAsia" w:hint="eastAsia"/>
          <w:sz w:val="22"/>
        </w:rPr>
        <w:t>（オ）当該被災都道府県内の地方公共団体による被災市町村への応援職員の派遣の</w:t>
      </w:r>
      <w:r w:rsidR="009E3B18" w:rsidRPr="00C7408C">
        <w:rPr>
          <w:rFonts w:asciiTheme="minorEastAsia" w:hAnsiTheme="minorEastAsia" w:hint="eastAsia"/>
          <w:sz w:val="22"/>
        </w:rPr>
        <w:t>調整</w:t>
      </w:r>
    </w:p>
    <w:p w14:paraId="221651D7" w14:textId="77777777" w:rsidR="00B9604B" w:rsidRPr="00C7408C" w:rsidRDefault="00B9604B" w:rsidP="004A4568">
      <w:pPr>
        <w:ind w:firstLineChars="200" w:firstLine="401"/>
        <w:rPr>
          <w:rFonts w:asciiTheme="minorEastAsia" w:hAnsiTheme="minorEastAsia"/>
          <w:sz w:val="22"/>
        </w:rPr>
      </w:pPr>
    </w:p>
    <w:p w14:paraId="1039F3AB" w14:textId="5A9E5D31" w:rsidR="009E3B18" w:rsidRPr="00C7408C" w:rsidRDefault="00B9604B" w:rsidP="00B9604B">
      <w:pPr>
        <w:ind w:leftChars="100" w:left="191"/>
        <w:rPr>
          <w:rFonts w:asciiTheme="minorEastAsia" w:hAnsiTheme="minorEastAsia"/>
          <w:sz w:val="22"/>
        </w:rPr>
      </w:pPr>
      <w:bookmarkStart w:id="9" w:name="_Hlk205298575"/>
      <w:r w:rsidRPr="00C7408C">
        <w:rPr>
          <w:rFonts w:asciiTheme="minorEastAsia" w:hAnsiTheme="minorEastAsia" w:hint="eastAsia"/>
          <w:sz w:val="22"/>
        </w:rPr>
        <w:t>なお、府では、職員の災害対応能力・調整力の底上げを図り、被災市町村への連絡要員を確保する</w:t>
      </w:r>
      <w:r w:rsidRPr="00C7408C">
        <w:rPr>
          <w:rFonts w:asciiTheme="minorEastAsia" w:hAnsiTheme="minorEastAsia" w:hint="eastAsia"/>
          <w:sz w:val="22"/>
        </w:rPr>
        <w:lastRenderedPageBreak/>
        <w:t>ため、実践的な訓練・研修等に取り組む。</w:t>
      </w:r>
      <w:bookmarkEnd w:id="9"/>
    </w:p>
    <w:p w14:paraId="39004686" w14:textId="77777777" w:rsidR="004A79D3" w:rsidRPr="00C7408C" w:rsidRDefault="004A79D3" w:rsidP="00B9604B">
      <w:pPr>
        <w:ind w:leftChars="100" w:left="191"/>
        <w:rPr>
          <w:rFonts w:asciiTheme="minorEastAsia" w:hAnsiTheme="minorEastAsia"/>
          <w:sz w:val="22"/>
        </w:rPr>
      </w:pPr>
    </w:p>
    <w:p w14:paraId="3220E850" w14:textId="1B1DFAFB" w:rsidR="009E3B18" w:rsidRPr="0036291F" w:rsidRDefault="003C1CDD" w:rsidP="009E3B18">
      <w:pPr>
        <w:rPr>
          <w:rFonts w:asciiTheme="minorEastAsia" w:hAnsiTheme="minorEastAsia"/>
          <w:b/>
          <w:sz w:val="22"/>
        </w:rPr>
      </w:pPr>
      <w:r w:rsidRPr="0036291F">
        <w:rPr>
          <w:rFonts w:asciiTheme="minorEastAsia" w:hAnsiTheme="minorEastAsia" w:hint="eastAsia"/>
          <w:b/>
          <w:sz w:val="22"/>
        </w:rPr>
        <w:t>◆</w:t>
      </w:r>
      <w:r w:rsidR="009E3B18" w:rsidRPr="0036291F">
        <w:rPr>
          <w:rFonts w:asciiTheme="minorEastAsia" w:hAnsiTheme="minorEastAsia" w:hint="eastAsia"/>
          <w:b/>
          <w:sz w:val="22"/>
        </w:rPr>
        <w:t xml:space="preserve">　個別申し出による応援職員の受け入れ</w:t>
      </w:r>
      <w:r w:rsidR="00AF09E4" w:rsidRPr="0036291F">
        <w:rPr>
          <w:rFonts w:asciiTheme="minorEastAsia" w:hAnsiTheme="minorEastAsia" w:hint="eastAsia"/>
          <w:b/>
          <w:sz w:val="22"/>
        </w:rPr>
        <w:t>【</w:t>
      </w:r>
      <w:r w:rsidR="00BB51C8" w:rsidRPr="0036291F">
        <w:rPr>
          <w:rFonts w:asciiTheme="minorEastAsia" w:hAnsiTheme="minorEastAsia" w:hint="eastAsia"/>
          <w:b/>
          <w:sz w:val="22"/>
        </w:rPr>
        <w:t>第</w:t>
      </w:r>
      <w:r w:rsidR="00F43053" w:rsidRPr="0036291F">
        <w:rPr>
          <w:rFonts w:asciiTheme="minorEastAsia" w:hAnsiTheme="minorEastAsia" w:hint="eastAsia"/>
          <w:b/>
          <w:sz w:val="22"/>
        </w:rPr>
        <w:t>３</w:t>
      </w:r>
      <w:r w:rsidR="00BB51C8" w:rsidRPr="0036291F">
        <w:rPr>
          <w:rFonts w:asciiTheme="minorEastAsia" w:hAnsiTheme="minorEastAsia" w:hint="eastAsia"/>
          <w:b/>
          <w:sz w:val="22"/>
        </w:rPr>
        <w:t>フェーズ</w:t>
      </w:r>
      <w:r w:rsidR="00993168" w:rsidRPr="0036291F">
        <w:rPr>
          <w:rFonts w:asciiTheme="minorEastAsia" w:hAnsiTheme="minorEastAsia" w:hint="eastAsia"/>
          <w:b/>
          <w:sz w:val="22"/>
        </w:rPr>
        <w:t>（７２時間まで）</w:t>
      </w:r>
      <w:r w:rsidR="00BB51C8" w:rsidRPr="0036291F">
        <w:rPr>
          <w:rFonts w:asciiTheme="minorEastAsia" w:hAnsiTheme="minorEastAsia" w:hint="eastAsia"/>
          <w:b/>
          <w:sz w:val="22"/>
        </w:rPr>
        <w:t>～</w:t>
      </w:r>
      <w:r w:rsidR="00AF09E4" w:rsidRPr="0036291F">
        <w:rPr>
          <w:rFonts w:asciiTheme="minorEastAsia" w:hAnsiTheme="minorEastAsia" w:hint="eastAsia"/>
          <w:b/>
          <w:sz w:val="22"/>
        </w:rPr>
        <w:t>】</w:t>
      </w:r>
    </w:p>
    <w:p w14:paraId="337D01C1" w14:textId="5F7525E0" w:rsidR="009E3B18" w:rsidRPr="0036291F" w:rsidRDefault="009E3B18" w:rsidP="009E3B18">
      <w:pPr>
        <w:rPr>
          <w:rFonts w:asciiTheme="minorEastAsia" w:hAnsiTheme="minorEastAsia"/>
          <w:sz w:val="22"/>
        </w:rPr>
      </w:pPr>
      <w:r w:rsidRPr="0036291F">
        <w:rPr>
          <w:rFonts w:asciiTheme="minorEastAsia" w:hAnsiTheme="minorEastAsia" w:hint="eastAsia"/>
          <w:sz w:val="22"/>
        </w:rPr>
        <w:t xml:space="preserve">　　（１）要請に基づかない人的応援の申し出は、受援・応援班が受け付ける。</w:t>
      </w:r>
    </w:p>
    <w:p w14:paraId="5DB927E5" w14:textId="77777777" w:rsidR="009E3B18" w:rsidRPr="0036291F" w:rsidRDefault="009E3B18" w:rsidP="009E3B18">
      <w:pPr>
        <w:rPr>
          <w:rFonts w:asciiTheme="minorEastAsia" w:hAnsiTheme="minorEastAsia"/>
          <w:sz w:val="22"/>
        </w:rPr>
      </w:pPr>
      <w:r w:rsidRPr="0036291F">
        <w:rPr>
          <w:rFonts w:asciiTheme="minorEastAsia" w:hAnsiTheme="minorEastAsia" w:hint="eastAsia"/>
          <w:sz w:val="22"/>
        </w:rPr>
        <w:t xml:space="preserve">　　（２）（１）の申し出は、概ね１週間以上の期間にわたるものを優先する。（応急期以降）</w:t>
      </w:r>
    </w:p>
    <w:p w14:paraId="233C73C7" w14:textId="78863917" w:rsidR="009E3B18" w:rsidRPr="0036291F" w:rsidRDefault="009E3B18" w:rsidP="009E3B18">
      <w:pPr>
        <w:rPr>
          <w:rFonts w:asciiTheme="minorEastAsia" w:hAnsiTheme="minorEastAsia"/>
          <w:sz w:val="22"/>
        </w:rPr>
      </w:pPr>
      <w:r w:rsidRPr="0036291F">
        <w:rPr>
          <w:rFonts w:asciiTheme="minorEastAsia" w:hAnsiTheme="minorEastAsia" w:hint="eastAsia"/>
          <w:sz w:val="22"/>
        </w:rPr>
        <w:t xml:space="preserve">　　（３）受援・応援班は、（１）の申し出を受けた場合は、被災市町村長に通知する。</w:t>
      </w:r>
    </w:p>
    <w:p w14:paraId="49084032" w14:textId="3E68276F" w:rsidR="009C1EF9" w:rsidRPr="0036291F" w:rsidRDefault="009E3B18" w:rsidP="009E3B18">
      <w:pPr>
        <w:rPr>
          <w:rFonts w:asciiTheme="minorEastAsia" w:hAnsiTheme="minorEastAsia"/>
          <w:sz w:val="22"/>
        </w:rPr>
      </w:pPr>
      <w:r w:rsidRPr="0036291F">
        <w:rPr>
          <w:rFonts w:asciiTheme="minorEastAsia" w:hAnsiTheme="minorEastAsia" w:hint="eastAsia"/>
          <w:sz w:val="22"/>
        </w:rPr>
        <w:t xml:space="preserve">　　（４）市町村長は、速やかに内容を検討し、受け入れの可否等について、受援・応援班</w:t>
      </w:r>
    </w:p>
    <w:p w14:paraId="61326F3C" w14:textId="404C4538" w:rsidR="009E3B18" w:rsidRPr="0036291F" w:rsidRDefault="009E3B18" w:rsidP="009C1EF9">
      <w:pPr>
        <w:ind w:firstLineChars="500" w:firstLine="1003"/>
        <w:rPr>
          <w:rFonts w:asciiTheme="minorEastAsia" w:hAnsiTheme="minorEastAsia"/>
          <w:sz w:val="22"/>
        </w:rPr>
      </w:pPr>
      <w:r w:rsidRPr="0036291F">
        <w:rPr>
          <w:rFonts w:asciiTheme="minorEastAsia" w:hAnsiTheme="minorEastAsia" w:hint="eastAsia"/>
          <w:sz w:val="22"/>
        </w:rPr>
        <w:t>に通知する。</w:t>
      </w:r>
    </w:p>
    <w:p w14:paraId="66E237BF" w14:textId="187FABB6" w:rsidR="009E3B18" w:rsidRPr="0036291F" w:rsidRDefault="009E3B18" w:rsidP="009E3B18">
      <w:pPr>
        <w:rPr>
          <w:rFonts w:asciiTheme="minorEastAsia" w:hAnsiTheme="minorEastAsia"/>
          <w:sz w:val="22"/>
        </w:rPr>
      </w:pPr>
      <w:r w:rsidRPr="0036291F">
        <w:rPr>
          <w:rFonts w:asciiTheme="minorEastAsia" w:hAnsiTheme="minorEastAsia" w:hint="eastAsia"/>
          <w:sz w:val="22"/>
        </w:rPr>
        <w:t xml:space="preserve">　　（５）受援・応援班は、申し出団体に結果を報告する。</w:t>
      </w:r>
    </w:p>
    <w:p w14:paraId="0F818A42" w14:textId="77777777" w:rsidR="009E3B18" w:rsidRPr="0036291F" w:rsidRDefault="009E3B18" w:rsidP="009E3B18">
      <w:pPr>
        <w:rPr>
          <w:rFonts w:asciiTheme="minorEastAsia" w:hAnsiTheme="minorEastAsia"/>
          <w:sz w:val="22"/>
        </w:rPr>
      </w:pPr>
    </w:p>
    <w:p w14:paraId="2D7ED95E" w14:textId="77777777" w:rsidR="009E3B18" w:rsidRPr="0036291F" w:rsidRDefault="009E3B18" w:rsidP="009E3B18">
      <w:pPr>
        <w:rPr>
          <w:rFonts w:asciiTheme="minorEastAsia" w:hAnsiTheme="minorEastAsia"/>
          <w:sz w:val="22"/>
        </w:rPr>
      </w:pPr>
    </w:p>
    <w:p w14:paraId="7665C0CA" w14:textId="6890663C" w:rsidR="009E3B18" w:rsidRPr="0036291F" w:rsidRDefault="003C1CDD" w:rsidP="009E3B18">
      <w:pPr>
        <w:rPr>
          <w:rFonts w:asciiTheme="minorEastAsia" w:hAnsiTheme="minorEastAsia"/>
          <w:b/>
          <w:sz w:val="22"/>
        </w:rPr>
      </w:pPr>
      <w:r w:rsidRPr="0036291F">
        <w:rPr>
          <w:rFonts w:asciiTheme="minorEastAsia" w:hAnsiTheme="minorEastAsia" w:hint="eastAsia"/>
          <w:b/>
          <w:sz w:val="22"/>
        </w:rPr>
        <w:t>◆</w:t>
      </w:r>
      <w:r w:rsidR="009E3B18" w:rsidRPr="0036291F">
        <w:rPr>
          <w:rFonts w:asciiTheme="minorEastAsia" w:hAnsiTheme="minorEastAsia" w:hint="eastAsia"/>
          <w:b/>
          <w:sz w:val="22"/>
        </w:rPr>
        <w:t xml:space="preserve">　職員を派遣する応援都道府県等への要請事項</w:t>
      </w:r>
    </w:p>
    <w:p w14:paraId="38A1F6D3" w14:textId="6775DF17" w:rsidR="009E3B18" w:rsidRPr="005C704E" w:rsidRDefault="009E3B18" w:rsidP="005C704E">
      <w:pPr>
        <w:ind w:left="401" w:hangingChars="200" w:hanging="401"/>
        <w:rPr>
          <w:rFonts w:asciiTheme="minorEastAsia" w:hAnsiTheme="minorEastAsia"/>
          <w:color w:val="FF0000"/>
          <w:sz w:val="22"/>
        </w:rPr>
      </w:pPr>
      <w:r w:rsidRPr="0036291F">
        <w:rPr>
          <w:rFonts w:asciiTheme="minorEastAsia" w:hAnsiTheme="minorEastAsia" w:hint="eastAsia"/>
          <w:sz w:val="22"/>
        </w:rPr>
        <w:t xml:space="preserve">　　受援・応援班は、</w:t>
      </w:r>
      <w:r w:rsidR="004A79D3" w:rsidRPr="0036291F">
        <w:rPr>
          <w:rFonts w:asciiTheme="minorEastAsia" w:hAnsiTheme="minorEastAsia" w:hint="eastAsia"/>
          <w:sz w:val="22"/>
        </w:rPr>
        <w:t>職員を派遣する都道府県等に対し、</w:t>
      </w:r>
      <w:r w:rsidR="005C704E" w:rsidRPr="0036291F">
        <w:rPr>
          <w:rFonts w:asciiTheme="minorEastAsia" w:hAnsiTheme="minorEastAsia" w:hint="eastAsia"/>
          <w:sz w:val="22"/>
        </w:rPr>
        <w:t>「</w:t>
      </w:r>
      <w:r w:rsidR="00772927" w:rsidRPr="0036291F">
        <w:rPr>
          <w:rFonts w:asciiTheme="minorEastAsia" w:hAnsiTheme="minorEastAsia" w:hint="eastAsia"/>
          <w:sz w:val="22"/>
        </w:rPr>
        <w:t>５ 大阪府（府庁）に対する人的支援</w:t>
      </w:r>
      <w:r w:rsidR="005C704E" w:rsidRPr="0036291F">
        <w:rPr>
          <w:rFonts w:asciiTheme="minorEastAsia" w:hAnsiTheme="minorEastAsia" w:hint="eastAsia"/>
          <w:sz w:val="22"/>
        </w:rPr>
        <w:t>」</w:t>
      </w:r>
      <w:r w:rsidR="00B3420F" w:rsidRPr="0036291F">
        <w:rPr>
          <w:rFonts w:asciiTheme="minorEastAsia" w:hAnsiTheme="minorEastAsia" w:hint="eastAsia"/>
          <w:sz w:val="22"/>
        </w:rPr>
        <w:t>の</w:t>
      </w:r>
      <w:r w:rsidR="00772927" w:rsidRPr="0036291F">
        <w:rPr>
          <w:rFonts w:asciiTheme="minorEastAsia" w:hAnsiTheme="minorEastAsia" w:hint="eastAsia"/>
          <w:sz w:val="22"/>
        </w:rPr>
        <w:t>「職員を派遣する応援都道府県等への要請事項」</w:t>
      </w:r>
      <w:r w:rsidR="005C704E" w:rsidRPr="0036291F">
        <w:rPr>
          <w:rFonts w:asciiTheme="minorEastAsia" w:hAnsiTheme="minorEastAsia" w:hint="eastAsia"/>
          <w:sz w:val="22"/>
        </w:rPr>
        <w:t>（P13）</w:t>
      </w:r>
      <w:r w:rsidRPr="0036291F">
        <w:rPr>
          <w:rFonts w:asciiTheme="minorEastAsia" w:hAnsiTheme="minorEastAsia" w:hint="eastAsia"/>
          <w:sz w:val="22"/>
        </w:rPr>
        <w:t>に</w:t>
      </w:r>
      <w:r w:rsidRPr="00C7408C">
        <w:rPr>
          <w:rFonts w:asciiTheme="minorEastAsia" w:hAnsiTheme="minorEastAsia" w:hint="eastAsia"/>
          <w:sz w:val="22"/>
        </w:rPr>
        <w:t>掲げる事項を配慮するよう要請する。</w:t>
      </w:r>
    </w:p>
    <w:p w14:paraId="3886D6CB" w14:textId="77777777" w:rsidR="009E3B18" w:rsidRPr="00C7408C" w:rsidRDefault="009E3B18" w:rsidP="009E3B18">
      <w:pPr>
        <w:ind w:left="1003" w:hangingChars="500" w:hanging="1003"/>
        <w:rPr>
          <w:rFonts w:asciiTheme="minorEastAsia" w:hAnsiTheme="minorEastAsia"/>
          <w:sz w:val="22"/>
        </w:rPr>
      </w:pPr>
    </w:p>
    <w:p w14:paraId="6429C96B" w14:textId="77777777" w:rsidR="009E3B18" w:rsidRPr="00C7408C" w:rsidRDefault="009E3B18" w:rsidP="00FA33D4">
      <w:pPr>
        <w:rPr>
          <w:rFonts w:asciiTheme="minorEastAsia" w:hAnsiTheme="minorEastAsia"/>
          <w:sz w:val="22"/>
        </w:rPr>
      </w:pPr>
    </w:p>
    <w:p w14:paraId="7C374684" w14:textId="77777777" w:rsidR="009E3B18" w:rsidRPr="00C7408C" w:rsidRDefault="009E3B18" w:rsidP="00FA33D4">
      <w:pPr>
        <w:rPr>
          <w:rFonts w:asciiTheme="minorEastAsia" w:hAnsiTheme="minorEastAsia"/>
          <w:vanish/>
          <w:sz w:val="22"/>
        </w:rPr>
      </w:pPr>
    </w:p>
    <w:p w14:paraId="6A71AB0F" w14:textId="77777777" w:rsidR="00FA33D4" w:rsidRPr="00C7408C" w:rsidRDefault="00FA33D4" w:rsidP="00FA33D4">
      <w:pPr>
        <w:rPr>
          <w:rFonts w:asciiTheme="minorEastAsia" w:hAnsiTheme="minorEastAsia"/>
          <w:sz w:val="22"/>
        </w:rPr>
        <w:sectPr w:rsidR="00FA33D4" w:rsidRPr="00C7408C" w:rsidSect="00916BB6">
          <w:type w:val="continuous"/>
          <w:pgSz w:w="11906" w:h="16838" w:code="9"/>
          <w:pgMar w:top="1588" w:right="1474" w:bottom="1134" w:left="1474" w:header="1134" w:footer="170" w:gutter="0"/>
          <w:pgNumType w:start="1"/>
          <w:cols w:space="425"/>
          <w:docGrid w:type="linesAndChars" w:linePitch="364" w:charSpace="-3974"/>
        </w:sectPr>
      </w:pPr>
    </w:p>
    <w:p w14:paraId="4AD05C81" w14:textId="094FA86A" w:rsidR="00563391" w:rsidRPr="0036291F" w:rsidRDefault="00D8001D" w:rsidP="00A8055B">
      <w:pPr>
        <w:ind w:left="1614" w:hangingChars="600" w:hanging="1614"/>
        <w:rPr>
          <w:rFonts w:asciiTheme="minorEastAsia" w:hAnsiTheme="minorEastAsia"/>
          <w:b/>
          <w:bCs/>
          <w:sz w:val="24"/>
          <w:szCs w:val="24"/>
        </w:rPr>
      </w:pPr>
      <w:r w:rsidRPr="0036291F">
        <w:rPr>
          <w:rFonts w:asciiTheme="minorEastAsia" w:hAnsiTheme="minorEastAsia" w:hint="eastAsia"/>
          <w:b/>
          <w:bCs/>
          <w:sz w:val="24"/>
          <w:szCs w:val="24"/>
        </w:rPr>
        <w:lastRenderedPageBreak/>
        <w:t>７</w:t>
      </w:r>
      <w:r w:rsidR="00896C41" w:rsidRPr="0036291F">
        <w:rPr>
          <w:rFonts w:asciiTheme="minorEastAsia" w:hAnsiTheme="minorEastAsia" w:hint="eastAsia"/>
          <w:b/>
          <w:bCs/>
          <w:sz w:val="24"/>
          <w:szCs w:val="24"/>
        </w:rPr>
        <w:t xml:space="preserve">　</w:t>
      </w:r>
      <w:r w:rsidR="00903B82" w:rsidRPr="0036291F">
        <w:rPr>
          <w:rFonts w:asciiTheme="minorEastAsia" w:hAnsiTheme="minorEastAsia" w:hint="eastAsia"/>
          <w:b/>
          <w:bCs/>
          <w:sz w:val="24"/>
          <w:szCs w:val="24"/>
        </w:rPr>
        <w:t>保健医療活動</w:t>
      </w:r>
      <w:r w:rsidR="00120BCE" w:rsidRPr="0036291F">
        <w:rPr>
          <w:rFonts w:asciiTheme="minorEastAsia" w:hAnsiTheme="minorEastAsia" w:hint="eastAsia"/>
          <w:b/>
          <w:bCs/>
          <w:sz w:val="24"/>
          <w:szCs w:val="24"/>
        </w:rPr>
        <w:t>（</w:t>
      </w:r>
      <w:r w:rsidR="008F4CD7" w:rsidRPr="0036291F">
        <w:rPr>
          <w:rFonts w:asciiTheme="minorEastAsia" w:hAnsiTheme="minorEastAsia" w:hint="eastAsia"/>
          <w:b/>
          <w:bCs/>
          <w:sz w:val="24"/>
          <w:szCs w:val="24"/>
        </w:rPr>
        <w:t>全フェーズ共通</w:t>
      </w:r>
      <w:r w:rsidR="00120BCE" w:rsidRPr="0036291F">
        <w:rPr>
          <w:rFonts w:asciiTheme="minorEastAsia" w:hAnsiTheme="minorEastAsia" w:hint="eastAsia"/>
          <w:b/>
          <w:bCs/>
          <w:sz w:val="24"/>
          <w:szCs w:val="24"/>
        </w:rPr>
        <w:t>）</w:t>
      </w:r>
    </w:p>
    <w:p w14:paraId="496889F7" w14:textId="77777777" w:rsidR="003219BB" w:rsidRPr="0036291F" w:rsidRDefault="003219BB" w:rsidP="003219BB">
      <w:pPr>
        <w:ind w:left="1272" w:hangingChars="600" w:hanging="1272"/>
        <w:rPr>
          <w:rFonts w:asciiTheme="minorEastAsia" w:hAnsiTheme="minorEastAsia"/>
          <w:spacing w:val="-18"/>
          <w:sz w:val="22"/>
        </w:rPr>
      </w:pPr>
    </w:p>
    <w:p w14:paraId="4A81B29B" w14:textId="57762084" w:rsidR="003219BB" w:rsidRPr="0036291F" w:rsidRDefault="003C1CDD" w:rsidP="00A56DC8">
      <w:pPr>
        <w:rPr>
          <w:rFonts w:asciiTheme="minorEastAsia" w:hAnsiTheme="minorEastAsia"/>
          <w:b/>
          <w:bCs/>
          <w:sz w:val="22"/>
        </w:rPr>
      </w:pPr>
      <w:r w:rsidRPr="0036291F">
        <w:rPr>
          <w:rFonts w:asciiTheme="minorEastAsia" w:hAnsiTheme="minorEastAsia" w:hint="eastAsia"/>
          <w:b/>
          <w:bCs/>
          <w:sz w:val="22"/>
        </w:rPr>
        <w:t>◆</w:t>
      </w:r>
      <w:r w:rsidR="003219BB" w:rsidRPr="0036291F">
        <w:rPr>
          <w:rFonts w:asciiTheme="minorEastAsia" w:hAnsiTheme="minorEastAsia" w:hint="eastAsia"/>
          <w:b/>
          <w:bCs/>
          <w:sz w:val="22"/>
        </w:rPr>
        <w:t xml:space="preserve">　基本的事項　　　　　　　　　　　　　　　　　　　　　　　　　　　　　　　　　　</w:t>
      </w:r>
    </w:p>
    <w:p w14:paraId="6CADB108" w14:textId="6FD4492F" w:rsidR="003219BB" w:rsidRPr="0036291F" w:rsidRDefault="003219BB" w:rsidP="00A56DC8">
      <w:pPr>
        <w:rPr>
          <w:rFonts w:asciiTheme="minorEastAsia" w:hAnsiTheme="minorEastAsia"/>
          <w:sz w:val="22"/>
        </w:rPr>
      </w:pPr>
      <w:r w:rsidRPr="0036291F">
        <w:rPr>
          <w:rFonts w:asciiTheme="minorEastAsia" w:hAnsiTheme="minorEastAsia" w:hint="eastAsia"/>
          <w:sz w:val="22"/>
        </w:rPr>
        <w:t>（１）概要</w:t>
      </w:r>
    </w:p>
    <w:p w14:paraId="24764D89" w14:textId="2E57F843" w:rsidR="001F5BE4" w:rsidRPr="0036291F" w:rsidRDefault="003219BB" w:rsidP="00A56DC8">
      <w:pPr>
        <w:ind w:left="636" w:hangingChars="300" w:hanging="636"/>
        <w:rPr>
          <w:rFonts w:asciiTheme="minorEastAsia"/>
          <w:sz w:val="22"/>
        </w:rPr>
      </w:pPr>
      <w:r w:rsidRPr="0036291F">
        <w:rPr>
          <w:rFonts w:asciiTheme="minorEastAsia" w:hAnsiTheme="minorEastAsia" w:hint="eastAsia"/>
          <w:spacing w:val="-18"/>
          <w:sz w:val="22"/>
        </w:rPr>
        <w:t xml:space="preserve">　</w:t>
      </w:r>
      <w:r w:rsidR="001F5BE4" w:rsidRPr="0036291F">
        <w:rPr>
          <w:rFonts w:asciiTheme="minorEastAsia" w:hAnsiTheme="minorEastAsia" w:hint="eastAsia"/>
          <w:spacing w:val="-18"/>
          <w:sz w:val="22"/>
        </w:rPr>
        <w:t xml:space="preserve">　</w:t>
      </w:r>
      <w:r w:rsidR="00A56DC8" w:rsidRPr="0036291F">
        <w:rPr>
          <w:rFonts w:asciiTheme="minorEastAsia" w:hAnsiTheme="minorEastAsia" w:hint="eastAsia"/>
          <w:spacing w:val="-18"/>
          <w:sz w:val="22"/>
        </w:rPr>
        <w:t xml:space="preserve">　</w:t>
      </w:r>
      <w:r w:rsidR="001F5BE4" w:rsidRPr="0036291F">
        <w:rPr>
          <w:rFonts w:asciiTheme="minorEastAsia" w:hint="eastAsia"/>
          <w:sz w:val="22"/>
        </w:rPr>
        <w:t>発災後、被災地においては、市町村をはじめ医療保健分野の関係機関が一時的に機能低下や混乱する一方で、被災者の医療的ケア等のニーズは増大するため</w:t>
      </w:r>
      <w:r w:rsidR="001F5BE4" w:rsidRPr="0036291F">
        <w:rPr>
          <w:rFonts w:asciiTheme="minorEastAsia"/>
          <w:sz w:val="22"/>
        </w:rPr>
        <w:t>、府</w:t>
      </w:r>
      <w:r w:rsidR="001F5BE4" w:rsidRPr="0036291F">
        <w:rPr>
          <w:rFonts w:asciiTheme="minorEastAsia" w:hint="eastAsia"/>
          <w:sz w:val="22"/>
        </w:rPr>
        <w:t>内の医療機関や保健医療活動チーム（※）だけでは、保健医療救護活動を十分に実施できない場合、</w:t>
      </w:r>
      <w:r w:rsidR="00EE6E8B" w:rsidRPr="0036291F">
        <w:rPr>
          <w:rFonts w:asciiTheme="minorEastAsia" w:hint="eastAsia"/>
          <w:sz w:val="22"/>
        </w:rPr>
        <w:t>受援・応援班と協議の上</w:t>
      </w:r>
      <w:r w:rsidR="001F5BE4" w:rsidRPr="0036291F">
        <w:rPr>
          <w:rFonts w:asciiTheme="minorEastAsia" w:hint="eastAsia"/>
          <w:sz w:val="22"/>
        </w:rPr>
        <w:t>、</w:t>
      </w:r>
      <w:r w:rsidR="00862F81" w:rsidRPr="0036291F">
        <w:rPr>
          <w:rFonts w:asciiTheme="minorEastAsia" w:hint="eastAsia"/>
          <w:sz w:val="22"/>
        </w:rPr>
        <w:t>保健医療調整本部より</w:t>
      </w:r>
      <w:r w:rsidR="001F5BE4" w:rsidRPr="0036291F">
        <w:rPr>
          <w:rFonts w:asciiTheme="minorEastAsia" w:hint="eastAsia"/>
          <w:sz w:val="22"/>
        </w:rPr>
        <w:t>厚生労働省や関係団体等に対し、保健医療活動チームの派遣要請を行い、非被災地域等から保健医療活動チームを受け入れるものとする。ただし、緊急を要する場合はこの限りではな</w:t>
      </w:r>
      <w:r w:rsidR="00505B0A" w:rsidRPr="0036291F">
        <w:rPr>
          <w:rFonts w:asciiTheme="minorEastAsia" w:hint="eastAsia"/>
          <w:sz w:val="22"/>
        </w:rPr>
        <w:t>い。</w:t>
      </w:r>
    </w:p>
    <w:p w14:paraId="0FC1060A" w14:textId="47ED8387" w:rsidR="003219BB" w:rsidRPr="0036291F" w:rsidRDefault="001F5BE4" w:rsidP="00A56DC8">
      <w:pPr>
        <w:ind w:left="636" w:hangingChars="300" w:hanging="636"/>
        <w:rPr>
          <w:rFonts w:asciiTheme="minorEastAsia"/>
          <w:sz w:val="22"/>
        </w:rPr>
      </w:pPr>
      <w:r w:rsidRPr="0036291F">
        <w:rPr>
          <w:rFonts w:hint="eastAsia"/>
          <w:spacing w:val="-18"/>
          <w:sz w:val="22"/>
        </w:rPr>
        <w:t xml:space="preserve">　　　</w:t>
      </w:r>
      <w:r w:rsidRPr="0036291F">
        <w:rPr>
          <w:rFonts w:asciiTheme="minorEastAsia" w:hint="eastAsia"/>
          <w:sz w:val="22"/>
        </w:rPr>
        <w:t>また、府内医療機関では治療が困難な患者を治療可能な医療施設まで搬送するため、府内３空港に設置する広域搬送拠点臨時医療施設（ＳＣＵ）を活用し、被災地外等の医療機関へ搬送する体制を構築する。</w:t>
      </w:r>
    </w:p>
    <w:p w14:paraId="55599B58" w14:textId="7FDBFF79" w:rsidR="008126C0" w:rsidRPr="0036291F" w:rsidRDefault="00A56DC8" w:rsidP="00993168">
      <w:pPr>
        <w:ind w:firstLineChars="300" w:firstLine="684"/>
        <w:rPr>
          <w:rFonts w:asciiTheme="minorEastAsia" w:hAnsiTheme="minorEastAsia"/>
          <w:sz w:val="22"/>
        </w:rPr>
      </w:pPr>
      <w:r w:rsidRPr="0036291F">
        <w:rPr>
          <w:rFonts w:ascii="ＭＳ 明朝" w:hAnsi="ＭＳ 明朝" w:hint="eastAsia"/>
          <w:noProof/>
          <w:spacing w:val="-18"/>
          <w:sz w:val="20"/>
          <w:szCs w:val="20"/>
        </w:rPr>
        <mc:AlternateContent>
          <mc:Choice Requires="wps">
            <w:drawing>
              <wp:anchor distT="0" distB="0" distL="114300" distR="114300" simplePos="0" relativeHeight="251706367" behindDoc="0" locked="0" layoutInCell="1" allowOverlap="1" wp14:anchorId="414329AE" wp14:editId="0F8A887B">
                <wp:simplePos x="0" y="0"/>
                <wp:positionH relativeFrom="margin">
                  <wp:posOffset>68580</wp:posOffset>
                </wp:positionH>
                <wp:positionV relativeFrom="paragraph">
                  <wp:posOffset>227330</wp:posOffset>
                </wp:positionV>
                <wp:extent cx="6278880" cy="2141220"/>
                <wp:effectExtent l="0" t="0" r="26670" b="1143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8880" cy="2141220"/>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60776" id="正方形/長方形 28" o:spid="_x0000_s1026" style="position:absolute;left:0;text-align:left;margin-left:5.4pt;margin-top:17.9pt;width:494.4pt;height:168.6pt;z-index:2517063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">
                <v:fill opacity="0"/>
                <v:textbox inset="5.85pt,.7pt,5.85pt,.7pt"/>
                <w10:wrap anchorx="margin"/>
              </v:rect>
            </w:pict>
          </mc:Fallback>
        </mc:AlternateContent>
      </w:r>
    </w:p>
    <w:p w14:paraId="4F49B321" w14:textId="4A59AF4A" w:rsidR="00750C25" w:rsidRPr="0036291F" w:rsidRDefault="001F5BE4" w:rsidP="003C1CDD">
      <w:pPr>
        <w:ind w:firstLineChars="100" w:firstLine="212"/>
        <w:rPr>
          <w:spacing w:val="-18"/>
          <w:sz w:val="22"/>
        </w:rPr>
      </w:pPr>
      <w:bookmarkStart w:id="10" w:name="_Hlk208426863"/>
      <w:r w:rsidRPr="0036291F">
        <w:rPr>
          <w:rFonts w:hint="eastAsia"/>
          <w:spacing w:val="-18"/>
          <w:sz w:val="22"/>
        </w:rPr>
        <w:t xml:space="preserve">※　</w:t>
      </w:r>
      <w:r w:rsidRPr="0036291F">
        <w:rPr>
          <w:rFonts w:asciiTheme="minorEastAsia" w:hint="eastAsia"/>
          <w:sz w:val="22"/>
        </w:rPr>
        <w:t>保健医療活動チーム</w:t>
      </w:r>
      <w:bookmarkEnd w:id="10"/>
    </w:p>
    <w:p w14:paraId="6DAC732F" w14:textId="2EDA3EDA" w:rsidR="001F5BE4" w:rsidRPr="0036291F" w:rsidRDefault="00750C25" w:rsidP="00A56DC8">
      <w:pPr>
        <w:ind w:leftChars="100" w:left="238"/>
        <w:rPr>
          <w:rFonts w:asciiTheme="minorEastAsia"/>
          <w:sz w:val="22"/>
        </w:rPr>
      </w:pPr>
      <w:r w:rsidRPr="0036291F">
        <w:rPr>
          <w:rFonts w:asciiTheme="minorEastAsia" w:hint="eastAsia"/>
          <w:sz w:val="22"/>
        </w:rPr>
        <w:t>ＤＭＡＴ（災害派遣医療チーム）、ＪＭＡＴ（日本医師会災害医療チーム）、日本赤十字社の救護班、独立行政法人国立病院機構の医療班、ＡＭＡＴ（全日本医療支援班）、ＪＤＡＴ（日本災害歯科支援チーム）、薬剤師チーム、災害支援ナース等の看護師チーム、管理栄養士チーム、ＪＤＡ－ＤＡＴ（日本栄養士会災害支援チーム）、ＤＰＡＴ（災害派遣精神医療チーム）ＪＲＡＴ（日本災害リハビリテーション支援協会）、ＤＩＣＴ（災害時感染症制御支援チーム）及びＤＨＥＡＴ（災害時健康危機管理支援チーム）その他、保健師等チームなど災害時に保健医療活動を行うチーム</w:t>
      </w:r>
    </w:p>
    <w:p w14:paraId="2A66D431" w14:textId="77777777" w:rsidR="008126C0" w:rsidRPr="0036291F" w:rsidRDefault="008126C0" w:rsidP="005A7F2F">
      <w:pPr>
        <w:ind w:firstLineChars="100" w:firstLine="212"/>
        <w:rPr>
          <w:spacing w:val="-18"/>
          <w:sz w:val="22"/>
        </w:rPr>
      </w:pPr>
    </w:p>
    <w:p w14:paraId="3A65753C" w14:textId="73447F2C" w:rsidR="00675859" w:rsidRPr="0036291F" w:rsidRDefault="00675859" w:rsidP="00675859">
      <w:pPr>
        <w:ind w:left="1488" w:hangingChars="600" w:hanging="1488"/>
        <w:rPr>
          <w:rFonts w:asciiTheme="minorEastAsia" w:hAnsiTheme="minorEastAsia"/>
          <w:sz w:val="22"/>
        </w:rPr>
      </w:pPr>
      <w:r w:rsidRPr="0036291F">
        <w:rPr>
          <w:rFonts w:asciiTheme="minorEastAsia" w:hAnsiTheme="minorEastAsia" w:hint="eastAsia"/>
          <w:sz w:val="22"/>
        </w:rPr>
        <w:t>（２）府の体制</w:t>
      </w:r>
    </w:p>
    <w:p w14:paraId="0FEA941C" w14:textId="7C60C816" w:rsidR="00B8498D" w:rsidRPr="0036291F" w:rsidRDefault="00675859" w:rsidP="00A56DC8">
      <w:pPr>
        <w:ind w:left="636" w:hangingChars="300" w:hanging="636"/>
        <w:rPr>
          <w:rFonts w:asciiTheme="minorEastAsia"/>
          <w:sz w:val="22"/>
        </w:rPr>
      </w:pPr>
      <w:r w:rsidRPr="0036291F">
        <w:rPr>
          <w:rFonts w:asciiTheme="minorEastAsia" w:hAnsiTheme="minorEastAsia" w:hint="eastAsia"/>
          <w:spacing w:val="-18"/>
          <w:sz w:val="22"/>
        </w:rPr>
        <w:t xml:space="preserve">　</w:t>
      </w:r>
      <w:r w:rsidR="00B8498D" w:rsidRPr="0036291F">
        <w:rPr>
          <w:rFonts w:asciiTheme="minorEastAsia" w:hAnsiTheme="minorEastAsia" w:hint="eastAsia"/>
          <w:spacing w:val="-18"/>
          <w:sz w:val="22"/>
        </w:rPr>
        <w:t xml:space="preserve">　</w:t>
      </w:r>
      <w:r w:rsidR="00A56DC8" w:rsidRPr="0036291F">
        <w:rPr>
          <w:rFonts w:asciiTheme="minorEastAsia" w:hAnsiTheme="minorEastAsia" w:hint="eastAsia"/>
          <w:spacing w:val="-18"/>
          <w:sz w:val="22"/>
        </w:rPr>
        <w:t xml:space="preserve">　</w:t>
      </w:r>
      <w:r w:rsidR="00B8498D" w:rsidRPr="0036291F">
        <w:rPr>
          <w:rFonts w:asciiTheme="minorEastAsia" w:hint="eastAsia"/>
          <w:sz w:val="22"/>
        </w:rPr>
        <w:t>災害対策に係る保健医療活動の総合調整を行うため、大阪府災害対策本部の下に保健医療調整本部を設置する。</w:t>
      </w:r>
    </w:p>
    <w:p w14:paraId="68402AF3" w14:textId="77777777" w:rsidR="00C56D65" w:rsidRPr="0036291F" w:rsidRDefault="00B8498D" w:rsidP="00A56DC8">
      <w:pPr>
        <w:rPr>
          <w:rFonts w:asciiTheme="minorEastAsia"/>
          <w:sz w:val="22"/>
        </w:rPr>
      </w:pPr>
      <w:r w:rsidRPr="0036291F">
        <w:rPr>
          <w:rFonts w:hint="eastAsia"/>
          <w:spacing w:val="-18"/>
          <w:sz w:val="22"/>
        </w:rPr>
        <w:t xml:space="preserve">　　　</w:t>
      </w:r>
      <w:r w:rsidRPr="0036291F">
        <w:rPr>
          <w:rFonts w:asciiTheme="minorEastAsia" w:hint="eastAsia"/>
          <w:sz w:val="22"/>
        </w:rPr>
        <w:t>また、府保健所長は、「保健所災害対策マニュアル」に基づき、保健所管轄区域の</w:t>
      </w:r>
    </w:p>
    <w:p w14:paraId="0084DCF7" w14:textId="77777777" w:rsidR="00C56D65" w:rsidRPr="0036291F" w:rsidRDefault="00B8498D" w:rsidP="00C56D65">
      <w:pPr>
        <w:ind w:firstLineChars="250" w:firstLine="620"/>
        <w:rPr>
          <w:rFonts w:asciiTheme="minorEastAsia"/>
          <w:sz w:val="22"/>
        </w:rPr>
      </w:pPr>
      <w:r w:rsidRPr="0036291F">
        <w:rPr>
          <w:rFonts w:asciiTheme="minorEastAsia" w:hint="eastAsia"/>
          <w:sz w:val="22"/>
        </w:rPr>
        <w:t>保健衛生活動の拠点として、保健所保健医療調整本部を設置する。保健所保健医療</w:t>
      </w:r>
      <w:r w:rsidR="00C56D65" w:rsidRPr="0036291F">
        <w:rPr>
          <w:rFonts w:asciiTheme="minorEastAsia" w:hint="eastAsia"/>
          <w:sz w:val="22"/>
        </w:rPr>
        <w:t xml:space="preserve">　　</w:t>
      </w:r>
    </w:p>
    <w:p w14:paraId="01278D21" w14:textId="77777777" w:rsidR="00C56D65" w:rsidRPr="0036291F" w:rsidRDefault="00B8498D" w:rsidP="00C56D65">
      <w:pPr>
        <w:ind w:firstLineChars="250" w:firstLine="620"/>
        <w:rPr>
          <w:rFonts w:asciiTheme="minorEastAsia"/>
          <w:sz w:val="22"/>
        </w:rPr>
      </w:pPr>
      <w:r w:rsidRPr="0036291F">
        <w:rPr>
          <w:rFonts w:asciiTheme="minorEastAsia" w:hint="eastAsia"/>
          <w:sz w:val="22"/>
        </w:rPr>
        <w:t>調整本部では、保健医療調整本部や関係機関と連携しながら、管内の保健医療活動</w:t>
      </w:r>
    </w:p>
    <w:p w14:paraId="3540BE7B" w14:textId="041DAAA1" w:rsidR="00B8498D" w:rsidRPr="0036291F" w:rsidRDefault="00B8498D" w:rsidP="00C56D65">
      <w:pPr>
        <w:ind w:firstLineChars="250" w:firstLine="620"/>
        <w:rPr>
          <w:rFonts w:asciiTheme="minorEastAsia"/>
          <w:strike/>
          <w:sz w:val="22"/>
        </w:rPr>
      </w:pPr>
      <w:r w:rsidRPr="0036291F">
        <w:rPr>
          <w:rFonts w:asciiTheme="minorEastAsia" w:hint="eastAsia"/>
          <w:sz w:val="22"/>
        </w:rPr>
        <w:t>の総合調整を行う。</w:t>
      </w:r>
    </w:p>
    <w:p w14:paraId="0FD83307" w14:textId="559F3DEF" w:rsidR="00B8498D" w:rsidRPr="0036291F" w:rsidRDefault="00B8498D" w:rsidP="00C56D65">
      <w:pPr>
        <w:ind w:left="636" w:hangingChars="300" w:hanging="636"/>
        <w:rPr>
          <w:rFonts w:asciiTheme="minorEastAsia"/>
          <w:sz w:val="22"/>
        </w:rPr>
      </w:pPr>
      <w:r w:rsidRPr="0036291F">
        <w:rPr>
          <w:rFonts w:hint="eastAsia"/>
          <w:spacing w:val="-18"/>
          <w:sz w:val="22"/>
        </w:rPr>
        <w:t xml:space="preserve">　　　</w:t>
      </w:r>
      <w:r w:rsidRPr="0036291F">
        <w:rPr>
          <w:rFonts w:asciiTheme="minorEastAsia" w:hint="eastAsia"/>
          <w:sz w:val="22"/>
        </w:rPr>
        <w:t>保健医療調整本部は、保健所保健医療調整本部の状況を確認しながら、保健医療活動チームの受入れ・派遣調整などを実施する。なお、保健医療調整本部においては、福祉調整本部（福祉部）とともに保健医療と福祉の連携を図り、社会福祉施設等における医療ニーズの把握に努める。</w:t>
      </w:r>
    </w:p>
    <w:p w14:paraId="2DAEE722" w14:textId="77777777" w:rsidR="00C56D65" w:rsidRDefault="00B8498D" w:rsidP="00C56D65">
      <w:pPr>
        <w:rPr>
          <w:sz w:val="22"/>
        </w:rPr>
      </w:pPr>
      <w:r w:rsidRPr="00993168">
        <w:rPr>
          <w:rFonts w:hint="eastAsia"/>
          <w:spacing w:val="-18"/>
          <w:sz w:val="22"/>
        </w:rPr>
        <w:lastRenderedPageBreak/>
        <w:t xml:space="preserve">　　</w:t>
      </w:r>
      <w:r w:rsidR="00993168">
        <w:rPr>
          <w:rFonts w:hint="eastAsia"/>
          <w:spacing w:val="-18"/>
          <w:sz w:val="22"/>
        </w:rPr>
        <w:t xml:space="preserve"> </w:t>
      </w:r>
      <w:r w:rsidR="008126C0" w:rsidRPr="00C56D65">
        <w:rPr>
          <w:sz w:val="22"/>
        </w:rPr>
        <w:t xml:space="preserve"> </w:t>
      </w:r>
      <w:r w:rsidRPr="00C56D65">
        <w:rPr>
          <w:rFonts w:hint="eastAsia"/>
          <w:sz w:val="22"/>
        </w:rPr>
        <w:t>厚生労働省や関係団体等への派遣要請については、</w:t>
      </w:r>
      <w:r w:rsidR="00BA680F" w:rsidRPr="00C56D65">
        <w:rPr>
          <w:rFonts w:hint="eastAsia"/>
          <w:sz w:val="22"/>
        </w:rPr>
        <w:t>受援・応援班と協議の上</w:t>
      </w:r>
      <w:r w:rsidRPr="00C56D65">
        <w:rPr>
          <w:rFonts w:hint="eastAsia"/>
          <w:sz w:val="22"/>
        </w:rPr>
        <w:t>、保健</w:t>
      </w:r>
      <w:r w:rsidR="00C56D65">
        <w:rPr>
          <w:rFonts w:hint="eastAsia"/>
          <w:sz w:val="22"/>
        </w:rPr>
        <w:t xml:space="preserve">　　</w:t>
      </w:r>
    </w:p>
    <w:p w14:paraId="23C507C7" w14:textId="29E5C225" w:rsidR="00BA680F" w:rsidRPr="00C56D65" w:rsidRDefault="00B8498D" w:rsidP="00C56D65">
      <w:pPr>
        <w:ind w:firstLineChars="250" w:firstLine="620"/>
        <w:rPr>
          <w:sz w:val="22"/>
        </w:rPr>
      </w:pPr>
      <w:r w:rsidRPr="00C56D65">
        <w:rPr>
          <w:rFonts w:hint="eastAsia"/>
          <w:sz w:val="22"/>
        </w:rPr>
        <w:t>医療調整本部より行う。ただし、緊急を要する場合はこの限りではない</w:t>
      </w:r>
      <w:r w:rsidR="00BA680F" w:rsidRPr="00C56D65">
        <w:rPr>
          <w:rFonts w:hint="eastAsia"/>
          <w:sz w:val="22"/>
        </w:rPr>
        <w:t>。</w:t>
      </w:r>
    </w:p>
    <w:p w14:paraId="2A3FDDC5" w14:textId="25B63E04" w:rsidR="003219BB" w:rsidRPr="00C56D65" w:rsidRDefault="00B8498D" w:rsidP="00C56D65">
      <w:pPr>
        <w:ind w:leftChars="250" w:left="595"/>
        <w:rPr>
          <w:sz w:val="22"/>
        </w:rPr>
      </w:pPr>
      <w:r w:rsidRPr="00C56D65">
        <w:rPr>
          <w:rFonts w:hint="eastAsia"/>
          <w:sz w:val="22"/>
        </w:rPr>
        <w:t>保健医療調整本部は、災害対策本部において受援状況等に関するとりまとめを行えるよう、情報共有を行う。</w:t>
      </w:r>
      <w:r w:rsidR="003219BB" w:rsidRPr="00993168">
        <w:rPr>
          <w:rFonts w:asciiTheme="minorEastAsia" w:hAnsiTheme="minorEastAsia"/>
          <w:spacing w:val="-18"/>
          <w:sz w:val="22"/>
        </w:rPr>
        <w:t xml:space="preserve"> </w:t>
      </w:r>
    </w:p>
    <w:p w14:paraId="49BA8CCF" w14:textId="77777777" w:rsidR="00995ADD" w:rsidRPr="00993168" w:rsidRDefault="00995ADD" w:rsidP="008126C0">
      <w:pPr>
        <w:ind w:leftChars="250" w:left="1337" w:hangingChars="350" w:hanging="742"/>
        <w:rPr>
          <w:spacing w:val="-18"/>
          <w:sz w:val="22"/>
        </w:rPr>
      </w:pPr>
    </w:p>
    <w:p w14:paraId="6F2B8825" w14:textId="123EE3DF" w:rsidR="003219BB" w:rsidRPr="0036291F" w:rsidRDefault="003C1CDD" w:rsidP="00C56D65">
      <w:pPr>
        <w:rPr>
          <w:rFonts w:asciiTheme="minorEastAsia" w:hAnsiTheme="minorEastAsia"/>
          <w:spacing w:val="-18"/>
          <w:sz w:val="22"/>
        </w:rPr>
      </w:pPr>
      <w:r w:rsidRPr="0036291F">
        <w:rPr>
          <w:rFonts w:asciiTheme="minorEastAsia" w:hAnsiTheme="minorEastAsia" w:hint="eastAsia"/>
          <w:spacing w:val="-18"/>
          <w:sz w:val="22"/>
        </w:rPr>
        <w:t>◆</w:t>
      </w:r>
      <w:r w:rsidR="003219BB" w:rsidRPr="0036291F">
        <w:rPr>
          <w:rFonts w:asciiTheme="minorEastAsia" w:hAnsiTheme="minorEastAsia" w:hint="eastAsia"/>
          <w:spacing w:val="-18"/>
          <w:sz w:val="22"/>
        </w:rPr>
        <w:t xml:space="preserve">　</w:t>
      </w:r>
      <w:r w:rsidR="003219BB" w:rsidRPr="0036291F">
        <w:rPr>
          <w:rFonts w:asciiTheme="minorEastAsia" w:hAnsiTheme="minorEastAsia" w:hint="eastAsia"/>
          <w:b/>
          <w:bCs/>
          <w:sz w:val="22"/>
        </w:rPr>
        <w:t>保健医療活動チームの派遣要請・受入れ</w:t>
      </w:r>
      <w:r w:rsidR="003219BB" w:rsidRPr="0036291F">
        <w:rPr>
          <w:rFonts w:asciiTheme="minorEastAsia" w:hAnsiTheme="minorEastAsia" w:hint="eastAsia"/>
          <w:spacing w:val="-18"/>
          <w:sz w:val="22"/>
        </w:rPr>
        <w:t xml:space="preserve">　　</w:t>
      </w:r>
    </w:p>
    <w:p w14:paraId="7412F720" w14:textId="77777777" w:rsidR="003219BB" w:rsidRPr="0036291F" w:rsidRDefault="003219BB" w:rsidP="003219BB">
      <w:pPr>
        <w:ind w:left="1272" w:hangingChars="600" w:hanging="1272"/>
        <w:rPr>
          <w:rFonts w:asciiTheme="minorEastAsia" w:hAnsiTheme="minorEastAsia"/>
          <w:spacing w:val="-18"/>
          <w:sz w:val="22"/>
        </w:rPr>
      </w:pPr>
      <w:r w:rsidRPr="0036291F">
        <w:rPr>
          <w:rFonts w:asciiTheme="minorEastAsia" w:hAnsiTheme="minorEastAsia" w:hint="eastAsia"/>
          <w:spacing w:val="-18"/>
          <w:sz w:val="22"/>
        </w:rPr>
        <w:t xml:space="preserve">　　　　　　　　　　　　　　　　　　　　　　　　　</w:t>
      </w:r>
    </w:p>
    <w:p w14:paraId="169F7CA4" w14:textId="77777777" w:rsidR="003219BB" w:rsidRPr="0036291F" w:rsidRDefault="003219BB" w:rsidP="00C56D65">
      <w:pPr>
        <w:rPr>
          <w:rFonts w:asciiTheme="minorEastAsia" w:hAnsiTheme="minorEastAsia"/>
          <w:sz w:val="22"/>
        </w:rPr>
      </w:pPr>
      <w:r w:rsidRPr="0036291F">
        <w:rPr>
          <w:rFonts w:asciiTheme="minorEastAsia" w:hAnsiTheme="minorEastAsia" w:hint="eastAsia"/>
          <w:sz w:val="22"/>
        </w:rPr>
        <w:t>（１）保健医療活動に関する情報収集</w:t>
      </w:r>
    </w:p>
    <w:p w14:paraId="06668C12" w14:textId="101777BF" w:rsidR="003219BB" w:rsidRPr="0036291F" w:rsidRDefault="003219BB" w:rsidP="00C56D65">
      <w:pPr>
        <w:ind w:left="424" w:hangingChars="200" w:hanging="424"/>
        <w:rPr>
          <w:rFonts w:ascii="ＭＳ 明朝" w:hAnsi="ＭＳ 明朝"/>
          <w:sz w:val="22"/>
        </w:rPr>
      </w:pPr>
      <w:r w:rsidRPr="0036291F">
        <w:rPr>
          <w:rFonts w:asciiTheme="minorEastAsia" w:hAnsiTheme="minorEastAsia" w:hint="eastAsia"/>
          <w:spacing w:val="-18"/>
          <w:sz w:val="22"/>
        </w:rPr>
        <w:t xml:space="preserve">　</w:t>
      </w:r>
      <w:r w:rsidR="00B5107C" w:rsidRPr="0036291F">
        <w:rPr>
          <w:rFonts w:asciiTheme="minorEastAsia" w:hAnsiTheme="minorEastAsia" w:hint="eastAsia"/>
          <w:spacing w:val="-18"/>
          <w:sz w:val="22"/>
        </w:rPr>
        <w:t xml:space="preserve">　</w:t>
      </w:r>
      <w:r w:rsidR="00C56D65" w:rsidRPr="0036291F">
        <w:rPr>
          <w:rFonts w:asciiTheme="minorEastAsia" w:hAnsiTheme="minorEastAsia" w:hint="eastAsia"/>
          <w:spacing w:val="-18"/>
          <w:sz w:val="22"/>
        </w:rPr>
        <w:t xml:space="preserve"> </w:t>
      </w:r>
      <w:r w:rsidR="00B5107C" w:rsidRPr="0036291F">
        <w:rPr>
          <w:rFonts w:ascii="ＭＳ 明朝" w:hAnsi="ＭＳ 明朝" w:hint="eastAsia"/>
          <w:sz w:val="22"/>
        </w:rPr>
        <w:t>保健医療調整本部と保健所保健医療調整本部は、広域災害救急医療情報システム（ＥＭＩＳ）保健所現状報告システム、災害時保健医療福祉活動支援システム（Ｄ２４Ｈ）等を使用して医療機関の被災情報や市町村が設置・運営する避難所・救護所等の状況について情報共有する。</w:t>
      </w:r>
      <w:r w:rsidRPr="0036291F">
        <w:rPr>
          <w:rFonts w:asciiTheme="minorEastAsia" w:hAnsiTheme="minorEastAsia" w:hint="eastAsia"/>
          <w:spacing w:val="-18"/>
          <w:sz w:val="22"/>
        </w:rPr>
        <w:t xml:space="preserve">　　</w:t>
      </w:r>
    </w:p>
    <w:p w14:paraId="681DEA7C" w14:textId="77777777" w:rsidR="00675859" w:rsidRPr="0036291F" w:rsidRDefault="00675859" w:rsidP="00675859">
      <w:pPr>
        <w:ind w:leftChars="100" w:left="450" w:hangingChars="100" w:hanging="212"/>
        <w:rPr>
          <w:rFonts w:ascii="ＭＳ 明朝" w:eastAsia="ＭＳ 明朝" w:hAnsi="ＭＳ 明朝"/>
          <w:spacing w:val="-18"/>
          <w:sz w:val="22"/>
          <w:u w:val="single"/>
        </w:rPr>
      </w:pPr>
    </w:p>
    <w:p w14:paraId="27184C35" w14:textId="77777777" w:rsidR="003219BB" w:rsidRPr="0036291F" w:rsidRDefault="003219BB" w:rsidP="00C56D65">
      <w:pPr>
        <w:rPr>
          <w:rFonts w:asciiTheme="minorEastAsia" w:hAnsiTheme="minorEastAsia"/>
          <w:sz w:val="22"/>
        </w:rPr>
      </w:pPr>
      <w:r w:rsidRPr="0036291F">
        <w:rPr>
          <w:rFonts w:asciiTheme="minorEastAsia" w:hAnsiTheme="minorEastAsia" w:hint="eastAsia"/>
          <w:sz w:val="22"/>
        </w:rPr>
        <w:t>（２）保健医療活動チームの派遣要請・受入れ</w:t>
      </w:r>
    </w:p>
    <w:p w14:paraId="0F310B15" w14:textId="77777777" w:rsidR="00C56D65" w:rsidRPr="0036291F" w:rsidRDefault="003219BB" w:rsidP="00C56D65">
      <w:pPr>
        <w:rPr>
          <w:rFonts w:ascii="ＭＳ 明朝" w:hAnsi="ＭＳ 明朝"/>
          <w:sz w:val="22"/>
        </w:rPr>
      </w:pPr>
      <w:r w:rsidRPr="0036291F">
        <w:rPr>
          <w:rFonts w:asciiTheme="minorEastAsia" w:hAnsiTheme="minorEastAsia" w:hint="eastAsia"/>
          <w:spacing w:val="-18"/>
          <w:sz w:val="22"/>
        </w:rPr>
        <w:t xml:space="preserve">　　</w:t>
      </w:r>
      <w:r w:rsidR="00B5107C" w:rsidRPr="0036291F">
        <w:rPr>
          <w:rFonts w:ascii="ＭＳ 明朝" w:hAnsi="ＭＳ 明朝" w:hint="eastAsia"/>
          <w:sz w:val="22"/>
        </w:rPr>
        <w:t>保健医療調整本部は保健所保健医療調整本部や関係機関から管内の医療機関の被害</w:t>
      </w:r>
      <w:r w:rsidR="00C56D65" w:rsidRPr="0036291F">
        <w:rPr>
          <w:rFonts w:ascii="ＭＳ 明朝" w:hAnsi="ＭＳ 明朝" w:hint="eastAsia"/>
          <w:sz w:val="22"/>
        </w:rPr>
        <w:t xml:space="preserve"> </w:t>
      </w:r>
      <w:r w:rsidR="00C56D65" w:rsidRPr="0036291F">
        <w:rPr>
          <w:rFonts w:ascii="ＭＳ 明朝" w:hAnsi="ＭＳ 明朝"/>
          <w:sz w:val="22"/>
        </w:rPr>
        <w:t xml:space="preserve"> </w:t>
      </w:r>
    </w:p>
    <w:p w14:paraId="759F4D74" w14:textId="77777777" w:rsidR="00C56D65" w:rsidRPr="0036291F" w:rsidRDefault="00B5107C" w:rsidP="00C56D65">
      <w:pPr>
        <w:ind w:firstLineChars="150" w:firstLine="372"/>
        <w:rPr>
          <w:rFonts w:ascii="ＭＳ 明朝" w:hAnsi="ＭＳ 明朝"/>
          <w:sz w:val="22"/>
        </w:rPr>
      </w:pPr>
      <w:r w:rsidRPr="0036291F">
        <w:rPr>
          <w:rFonts w:ascii="ＭＳ 明朝" w:hAnsi="ＭＳ 明朝" w:hint="eastAsia"/>
          <w:sz w:val="22"/>
        </w:rPr>
        <w:t>状況や避難所・救護所等の保健医療ニーズ等の情報を確認し、検討した上で、府内の</w:t>
      </w:r>
      <w:r w:rsidR="00C56D65" w:rsidRPr="0036291F">
        <w:rPr>
          <w:rFonts w:ascii="ＭＳ 明朝" w:hAnsi="ＭＳ 明朝" w:hint="eastAsia"/>
          <w:sz w:val="22"/>
        </w:rPr>
        <w:t xml:space="preserve"> </w:t>
      </w:r>
      <w:r w:rsidR="00C56D65" w:rsidRPr="0036291F">
        <w:rPr>
          <w:rFonts w:ascii="ＭＳ 明朝" w:hAnsi="ＭＳ 明朝"/>
          <w:sz w:val="22"/>
        </w:rPr>
        <w:t xml:space="preserve"> </w:t>
      </w:r>
    </w:p>
    <w:p w14:paraId="26375210" w14:textId="77777777" w:rsidR="00C56D65" w:rsidRPr="0036291F" w:rsidRDefault="00B5107C" w:rsidP="00C56D65">
      <w:pPr>
        <w:ind w:firstLineChars="150" w:firstLine="372"/>
        <w:rPr>
          <w:rFonts w:ascii="ＭＳ 明朝" w:hAnsi="ＭＳ 明朝"/>
          <w:sz w:val="22"/>
        </w:rPr>
      </w:pPr>
      <w:r w:rsidRPr="0036291F">
        <w:rPr>
          <w:rFonts w:ascii="ＭＳ 明朝" w:hAnsi="ＭＳ 明朝" w:hint="eastAsia"/>
          <w:sz w:val="22"/>
        </w:rPr>
        <w:t>保健医療活動チームの派遣を決定する。府内で対応できない場合は、厚生労働省や関</w:t>
      </w:r>
      <w:r w:rsidR="00C56D65" w:rsidRPr="0036291F">
        <w:rPr>
          <w:rFonts w:ascii="ＭＳ 明朝" w:hAnsi="ＭＳ 明朝" w:hint="eastAsia"/>
          <w:sz w:val="22"/>
        </w:rPr>
        <w:t xml:space="preserve"> </w:t>
      </w:r>
    </w:p>
    <w:p w14:paraId="5DF8D45B" w14:textId="3353FE6A" w:rsidR="00B5107C" w:rsidRPr="0036291F" w:rsidRDefault="00B5107C" w:rsidP="00C56D65">
      <w:pPr>
        <w:ind w:firstLineChars="150" w:firstLine="372"/>
        <w:rPr>
          <w:rFonts w:ascii="ＭＳ 明朝" w:hAnsi="ＭＳ 明朝"/>
          <w:sz w:val="22"/>
        </w:rPr>
      </w:pPr>
      <w:r w:rsidRPr="0036291F">
        <w:rPr>
          <w:rFonts w:ascii="ＭＳ 明朝" w:hAnsi="ＭＳ 明朝" w:hint="eastAsia"/>
          <w:sz w:val="22"/>
        </w:rPr>
        <w:t>係団体等と協議のうえ、保健医療調整本部より応援派遣要請を行う。</w:t>
      </w:r>
    </w:p>
    <w:p w14:paraId="707A1262" w14:textId="77777777" w:rsidR="00C56D65" w:rsidRPr="0036291F" w:rsidRDefault="00B5107C" w:rsidP="00C56D65">
      <w:pPr>
        <w:ind w:firstLineChars="150" w:firstLine="372"/>
        <w:rPr>
          <w:rFonts w:ascii="ＭＳ 明朝" w:hAnsi="ＭＳ 明朝"/>
          <w:sz w:val="22"/>
        </w:rPr>
      </w:pPr>
      <w:r w:rsidRPr="0036291F">
        <w:rPr>
          <w:rFonts w:ascii="ＭＳ 明朝" w:hAnsi="ＭＳ 明朝" w:hint="eastAsia"/>
          <w:sz w:val="22"/>
        </w:rPr>
        <w:t>なお、これら保健医療活動チームの派遣調整に当たっては、保健医療調整本部は、統</w:t>
      </w:r>
    </w:p>
    <w:p w14:paraId="778B23A5" w14:textId="77777777" w:rsidR="00C56D65" w:rsidRPr="0036291F" w:rsidRDefault="00B5107C" w:rsidP="00C56D65">
      <w:pPr>
        <w:ind w:firstLineChars="150" w:firstLine="372"/>
        <w:rPr>
          <w:rFonts w:ascii="ＭＳ 明朝" w:hAnsi="ＭＳ 明朝"/>
          <w:sz w:val="22"/>
        </w:rPr>
      </w:pPr>
      <w:r w:rsidRPr="0036291F">
        <w:rPr>
          <w:rFonts w:ascii="ＭＳ 明朝" w:hAnsi="ＭＳ 明朝" w:hint="eastAsia"/>
          <w:sz w:val="22"/>
        </w:rPr>
        <w:t>括ＤＨＥＡＴ、災害医療コーディネーター（※）等の助言を受けながら適切に実施す</w:t>
      </w:r>
    </w:p>
    <w:p w14:paraId="2DF77E47" w14:textId="6BAA18ED" w:rsidR="00B5107C" w:rsidRPr="0036291F" w:rsidRDefault="00B5107C" w:rsidP="00C56D65">
      <w:pPr>
        <w:ind w:firstLineChars="150" w:firstLine="372"/>
        <w:rPr>
          <w:rFonts w:ascii="ＭＳ 明朝" w:hAnsi="ＭＳ 明朝"/>
          <w:sz w:val="22"/>
        </w:rPr>
      </w:pPr>
      <w:r w:rsidRPr="0036291F">
        <w:rPr>
          <w:rFonts w:ascii="ＭＳ 明朝" w:hAnsi="ＭＳ 明朝" w:hint="eastAsia"/>
          <w:sz w:val="22"/>
        </w:rPr>
        <w:t>る。</w:t>
      </w:r>
      <w:r w:rsidR="00AB40A1" w:rsidRPr="0036291F">
        <w:rPr>
          <w:rFonts w:ascii="ＭＳ 明朝" w:hAnsi="ＭＳ 明朝" w:hint="eastAsia"/>
          <w:spacing w:val="-18"/>
          <w:sz w:val="22"/>
        </w:rPr>
        <w:t xml:space="preserve">　</w:t>
      </w:r>
    </w:p>
    <w:p w14:paraId="796E0909" w14:textId="77777777" w:rsidR="00AB40A1" w:rsidRPr="0036291F" w:rsidRDefault="00AB40A1" w:rsidP="00AB40A1">
      <w:pPr>
        <w:ind w:firstLineChars="200" w:firstLine="424"/>
        <w:rPr>
          <w:rFonts w:ascii="ＭＳ 明朝" w:hAnsi="ＭＳ 明朝"/>
          <w:spacing w:val="-18"/>
          <w:sz w:val="22"/>
        </w:rPr>
      </w:pPr>
    </w:p>
    <w:p w14:paraId="0AB42DC2" w14:textId="77777777" w:rsidR="00B5107C" w:rsidRPr="0036291F" w:rsidRDefault="00B5107C" w:rsidP="00C56D65">
      <w:pPr>
        <w:rPr>
          <w:rFonts w:ascii="ＭＳ 明朝" w:hAnsi="ＭＳ 明朝"/>
          <w:sz w:val="22"/>
        </w:rPr>
      </w:pPr>
      <w:bookmarkStart w:id="11" w:name="_Hlk208427422"/>
      <w:r w:rsidRPr="0036291F">
        <w:rPr>
          <w:rFonts w:ascii="ＭＳ 明朝" w:hAnsi="ＭＳ 明朝" w:hint="eastAsia"/>
          <w:sz w:val="22"/>
        </w:rPr>
        <w:t>（参考）</w:t>
      </w:r>
    </w:p>
    <w:p w14:paraId="3D4C1549" w14:textId="77777777" w:rsidR="00B5107C" w:rsidRPr="0036291F" w:rsidRDefault="00B5107C" w:rsidP="00C56D65">
      <w:pPr>
        <w:rPr>
          <w:rFonts w:ascii="ＭＳ 明朝" w:hAnsi="ＭＳ 明朝"/>
          <w:sz w:val="22"/>
        </w:rPr>
      </w:pPr>
      <w:r w:rsidRPr="0036291F">
        <w:rPr>
          <w:rFonts w:ascii="ＭＳ 明朝" w:hAnsi="ＭＳ 明朝" w:hint="eastAsia"/>
          <w:sz w:val="22"/>
        </w:rPr>
        <w:t>○ＤＭＡＴ（災害派遣医療チーム）の派遣要請・受入れ</w:t>
      </w:r>
    </w:p>
    <w:p w14:paraId="2AD978FF" w14:textId="77777777" w:rsidR="00B5107C" w:rsidRPr="0036291F" w:rsidRDefault="00B5107C" w:rsidP="00C56D65">
      <w:pPr>
        <w:ind w:firstLineChars="100" w:firstLine="248"/>
        <w:rPr>
          <w:rFonts w:ascii="ＭＳ 明朝" w:hAnsi="ＭＳ 明朝"/>
          <w:spacing w:val="-18"/>
          <w:sz w:val="22"/>
        </w:rPr>
      </w:pPr>
      <w:r w:rsidRPr="0036291F">
        <w:rPr>
          <w:rFonts w:ascii="ＭＳ 明朝" w:hAnsi="ＭＳ 明朝" w:hint="eastAsia"/>
          <w:sz w:val="22"/>
        </w:rPr>
        <w:t>⇒「大阪府災害時医療救護活動マニュアル」及び「日本D</w:t>
      </w:r>
      <w:r w:rsidRPr="0036291F">
        <w:rPr>
          <w:rFonts w:ascii="ＭＳ 明朝" w:hAnsi="ＭＳ 明朝"/>
          <w:sz w:val="22"/>
        </w:rPr>
        <w:t>MAT活動要領」</w:t>
      </w:r>
    </w:p>
    <w:p w14:paraId="2D613960" w14:textId="77777777" w:rsidR="00B5107C" w:rsidRPr="0036291F" w:rsidRDefault="00B5107C" w:rsidP="00C56D65">
      <w:pPr>
        <w:rPr>
          <w:rFonts w:ascii="ＭＳ 明朝" w:hAnsi="ＭＳ 明朝"/>
          <w:sz w:val="22"/>
        </w:rPr>
      </w:pPr>
      <w:r w:rsidRPr="0036291F">
        <w:rPr>
          <w:rFonts w:ascii="ＭＳ 明朝" w:hAnsi="ＭＳ 明朝" w:hint="eastAsia"/>
          <w:sz w:val="22"/>
        </w:rPr>
        <w:t>○ＤＰＡＴ（災害派遣精神医療チーム）の派遣要請・受入れ</w:t>
      </w:r>
    </w:p>
    <w:p w14:paraId="05E2F5D7" w14:textId="77777777" w:rsidR="00B5107C" w:rsidRPr="0036291F" w:rsidRDefault="00B5107C" w:rsidP="00C56D65">
      <w:pPr>
        <w:rPr>
          <w:rFonts w:ascii="ＭＳ 明朝" w:hAnsi="ＭＳ 明朝"/>
          <w:sz w:val="22"/>
        </w:rPr>
      </w:pPr>
      <w:r w:rsidRPr="0036291F">
        <w:rPr>
          <w:rFonts w:ascii="ＭＳ 明朝" w:hAnsi="ＭＳ 明朝" w:hint="eastAsia"/>
          <w:sz w:val="22"/>
        </w:rPr>
        <w:t xml:space="preserve">　⇒「大阪ＤＰＡＴ活動マニュアル」</w:t>
      </w:r>
    </w:p>
    <w:p w14:paraId="6EFDE409" w14:textId="77777777" w:rsidR="00B5107C" w:rsidRPr="0036291F" w:rsidRDefault="00B5107C" w:rsidP="00C56D65">
      <w:pPr>
        <w:rPr>
          <w:rFonts w:ascii="ＭＳ 明朝" w:hAnsi="ＭＳ 明朝"/>
          <w:sz w:val="22"/>
        </w:rPr>
      </w:pPr>
      <w:r w:rsidRPr="0036291F">
        <w:rPr>
          <w:rFonts w:ascii="ＭＳ 明朝" w:hAnsi="ＭＳ 明朝" w:hint="eastAsia"/>
          <w:sz w:val="22"/>
        </w:rPr>
        <w:t xml:space="preserve">○ＤＨＥＡＴ（災害時健康危機管理支援チーム）の派遣要請・受入れ　</w:t>
      </w:r>
    </w:p>
    <w:p w14:paraId="1D22308C" w14:textId="77777777" w:rsidR="00B5107C" w:rsidRPr="0036291F" w:rsidRDefault="00B5107C" w:rsidP="00C56D65">
      <w:pPr>
        <w:ind w:firstLineChars="100" w:firstLine="248"/>
        <w:rPr>
          <w:rFonts w:ascii="ＭＳ 明朝" w:hAnsi="ＭＳ 明朝"/>
          <w:sz w:val="22"/>
        </w:rPr>
      </w:pPr>
      <w:r w:rsidRPr="0036291F">
        <w:rPr>
          <w:rFonts w:ascii="ＭＳ 明朝" w:hAnsi="ＭＳ 明朝" w:hint="eastAsia"/>
          <w:sz w:val="22"/>
        </w:rPr>
        <w:t>⇒「大阪府災害時健康危機管理支援チーム（ＤＨＥＡＴ）活動要領」</w:t>
      </w:r>
    </w:p>
    <w:p w14:paraId="43AD2754" w14:textId="77777777" w:rsidR="00B5107C" w:rsidRPr="0036291F" w:rsidRDefault="00B5107C" w:rsidP="00C56D65">
      <w:pPr>
        <w:rPr>
          <w:rFonts w:ascii="ＭＳ 明朝" w:hAnsi="ＭＳ 明朝"/>
          <w:sz w:val="22"/>
        </w:rPr>
      </w:pPr>
      <w:r w:rsidRPr="0036291F">
        <w:rPr>
          <w:rFonts w:ascii="ＭＳ 明朝" w:hAnsi="ＭＳ 明朝" w:hint="eastAsia"/>
          <w:sz w:val="22"/>
        </w:rPr>
        <w:t xml:space="preserve">○保健師等チームの派遣要請・受入れ　</w:t>
      </w:r>
    </w:p>
    <w:p w14:paraId="64CA8B65" w14:textId="77777777" w:rsidR="00B5107C" w:rsidRPr="0036291F" w:rsidRDefault="00B5107C" w:rsidP="00C56D65">
      <w:pPr>
        <w:ind w:firstLineChars="100" w:firstLine="248"/>
        <w:rPr>
          <w:rFonts w:ascii="ＭＳ 明朝" w:hAnsi="ＭＳ 明朝"/>
          <w:sz w:val="22"/>
        </w:rPr>
      </w:pPr>
      <w:r w:rsidRPr="0036291F">
        <w:rPr>
          <w:rFonts w:ascii="ＭＳ 明朝" w:hAnsi="ＭＳ 明朝" w:hint="eastAsia"/>
          <w:sz w:val="22"/>
        </w:rPr>
        <w:t>⇒「災害時の保健活動推進マニュアル」</w:t>
      </w:r>
    </w:p>
    <w:p w14:paraId="49527F47" w14:textId="77777777" w:rsidR="00B5107C" w:rsidRPr="0036291F" w:rsidRDefault="00B5107C" w:rsidP="00B5107C">
      <w:pPr>
        <w:rPr>
          <w:rFonts w:ascii="ＭＳ 明朝" w:hAnsi="ＭＳ 明朝"/>
          <w:sz w:val="22"/>
        </w:rPr>
      </w:pPr>
      <w:r w:rsidRPr="0036291F">
        <w:rPr>
          <w:rFonts w:ascii="ＭＳ 明朝" w:hAnsi="ＭＳ 明朝" w:hint="eastAsia"/>
          <w:sz w:val="22"/>
        </w:rPr>
        <w:t>※災害医療コーディネーター</w:t>
      </w:r>
    </w:p>
    <w:p w14:paraId="64A2E5F4" w14:textId="77777777" w:rsidR="00C56D65" w:rsidRDefault="00B5107C" w:rsidP="00AB40A1">
      <w:pPr>
        <w:ind w:leftChars="100" w:left="486" w:hangingChars="100" w:hanging="248"/>
        <w:rPr>
          <w:rFonts w:ascii="ＭＳ 明朝" w:hAnsi="ＭＳ 明朝"/>
          <w:sz w:val="22"/>
        </w:rPr>
      </w:pPr>
      <w:r w:rsidRPr="00C56D65">
        <w:rPr>
          <w:rFonts w:ascii="ＭＳ 明朝" w:hAnsi="ＭＳ 明朝" w:hint="eastAsia"/>
          <w:sz w:val="22"/>
        </w:rPr>
        <w:t>災害等が発生した場合において、必要とされる医療を迅速かつ的確に提供できる体制</w:t>
      </w:r>
    </w:p>
    <w:p w14:paraId="64C0B38B" w14:textId="585CB87A" w:rsidR="00903B82" w:rsidRPr="00C56D65" w:rsidRDefault="00B5107C" w:rsidP="00C56D65">
      <w:pPr>
        <w:ind w:leftChars="100" w:left="486" w:hangingChars="100" w:hanging="248"/>
        <w:rPr>
          <w:rFonts w:ascii="ＭＳ 明朝" w:hAnsi="ＭＳ 明朝"/>
          <w:sz w:val="22"/>
        </w:rPr>
      </w:pPr>
      <w:r w:rsidRPr="00C56D65">
        <w:rPr>
          <w:rFonts w:ascii="ＭＳ 明朝" w:hAnsi="ＭＳ 明朝" w:hint="eastAsia"/>
          <w:sz w:val="22"/>
        </w:rPr>
        <w:t>の構築を図るためのコーディネーター</w:t>
      </w:r>
      <w:bookmarkEnd w:id="11"/>
    </w:p>
    <w:p w14:paraId="3E1BB773" w14:textId="4859818E" w:rsidR="008126C0" w:rsidRPr="00C56D65" w:rsidRDefault="008126C0" w:rsidP="00675859">
      <w:pPr>
        <w:rPr>
          <w:rFonts w:asciiTheme="minorEastAsia" w:hAnsiTheme="minorEastAsia"/>
          <w:sz w:val="22"/>
        </w:rPr>
      </w:pPr>
    </w:p>
    <w:p w14:paraId="757AF72B" w14:textId="2BBBEFCE" w:rsidR="00A8055B" w:rsidRPr="0036291F" w:rsidRDefault="00D8001D" w:rsidP="00A8055B">
      <w:pPr>
        <w:rPr>
          <w:rFonts w:asciiTheme="minorEastAsia" w:hAnsiTheme="minorEastAsia"/>
          <w:b/>
          <w:sz w:val="24"/>
          <w:szCs w:val="24"/>
        </w:rPr>
      </w:pPr>
      <w:r w:rsidRPr="0036291F">
        <w:rPr>
          <w:rFonts w:asciiTheme="minorEastAsia" w:hAnsiTheme="minorEastAsia" w:hint="eastAsia"/>
          <w:b/>
          <w:sz w:val="24"/>
          <w:szCs w:val="24"/>
        </w:rPr>
        <w:lastRenderedPageBreak/>
        <w:t>８</w:t>
      </w:r>
      <w:r w:rsidR="00A8055B" w:rsidRPr="0036291F">
        <w:rPr>
          <w:rFonts w:asciiTheme="minorEastAsia" w:hAnsiTheme="minorEastAsia" w:hint="eastAsia"/>
          <w:b/>
          <w:sz w:val="24"/>
          <w:szCs w:val="24"/>
        </w:rPr>
        <w:t xml:space="preserve">　物的支援</w:t>
      </w:r>
      <w:r w:rsidR="005E11C6" w:rsidRPr="0036291F">
        <w:rPr>
          <w:rFonts w:asciiTheme="minorEastAsia" w:hAnsiTheme="minorEastAsia" w:hint="eastAsia"/>
          <w:b/>
          <w:sz w:val="24"/>
          <w:szCs w:val="24"/>
        </w:rPr>
        <w:t>【</w:t>
      </w:r>
      <w:r w:rsidR="00120BCE" w:rsidRPr="0036291F">
        <w:rPr>
          <w:rFonts w:asciiTheme="minorEastAsia" w:hAnsiTheme="minorEastAsia" w:hint="eastAsia"/>
          <w:b/>
          <w:sz w:val="24"/>
          <w:szCs w:val="24"/>
        </w:rPr>
        <w:t>第</w:t>
      </w:r>
      <w:r w:rsidR="00C55B87" w:rsidRPr="0036291F">
        <w:rPr>
          <w:rFonts w:asciiTheme="minorEastAsia" w:hAnsiTheme="minorEastAsia" w:hint="eastAsia"/>
          <w:b/>
          <w:sz w:val="24"/>
          <w:szCs w:val="24"/>
        </w:rPr>
        <w:t>２</w:t>
      </w:r>
      <w:r w:rsidR="00120BCE" w:rsidRPr="0036291F">
        <w:rPr>
          <w:rFonts w:asciiTheme="minorEastAsia" w:hAnsiTheme="minorEastAsia" w:hint="eastAsia"/>
          <w:b/>
          <w:sz w:val="24"/>
          <w:szCs w:val="24"/>
        </w:rPr>
        <w:t>フェーズ</w:t>
      </w:r>
      <w:r w:rsidR="00C03C9F" w:rsidRPr="0036291F">
        <w:rPr>
          <w:rFonts w:asciiTheme="minorEastAsia" w:hAnsiTheme="minorEastAsia" w:hint="eastAsia"/>
          <w:b/>
          <w:sz w:val="24"/>
          <w:szCs w:val="24"/>
        </w:rPr>
        <w:t>（２４時間まで）</w:t>
      </w:r>
      <w:r w:rsidR="00120BCE" w:rsidRPr="0036291F">
        <w:rPr>
          <w:rFonts w:asciiTheme="minorEastAsia" w:hAnsiTheme="minorEastAsia" w:hint="eastAsia"/>
          <w:b/>
          <w:sz w:val="24"/>
          <w:szCs w:val="24"/>
        </w:rPr>
        <w:t>～</w:t>
      </w:r>
      <w:r w:rsidR="005E11C6" w:rsidRPr="0036291F">
        <w:rPr>
          <w:rFonts w:asciiTheme="minorEastAsia" w:hAnsiTheme="minorEastAsia" w:hint="eastAsia"/>
          <w:b/>
          <w:sz w:val="24"/>
          <w:szCs w:val="24"/>
        </w:rPr>
        <w:t>】</w:t>
      </w:r>
    </w:p>
    <w:p w14:paraId="09691A2C" w14:textId="4F83384F" w:rsidR="00914551" w:rsidRPr="0036291F" w:rsidRDefault="00914551" w:rsidP="00A8055B">
      <w:pPr>
        <w:rPr>
          <w:rFonts w:asciiTheme="minorEastAsia" w:hAnsiTheme="minorEastAsia"/>
          <w:b/>
          <w:sz w:val="24"/>
          <w:szCs w:val="24"/>
        </w:rPr>
      </w:pPr>
      <w:r w:rsidRPr="0036291F">
        <w:rPr>
          <w:rFonts w:asciiTheme="minorEastAsia" w:hAnsiTheme="minorEastAsia" w:hint="eastAsia"/>
          <w:b/>
          <w:sz w:val="24"/>
          <w:szCs w:val="24"/>
        </w:rPr>
        <w:t xml:space="preserve">　物的支援の全体の流れ</w:t>
      </w:r>
    </w:p>
    <w:p w14:paraId="201DACAE" w14:textId="39109BBD" w:rsidR="00914551" w:rsidRPr="00C7408C" w:rsidRDefault="005E11C6" w:rsidP="00A8055B">
      <w:pPr>
        <w:rPr>
          <w:rFonts w:asciiTheme="minorEastAsia" w:hAnsiTheme="minorEastAsia"/>
          <w:b/>
          <w:szCs w:val="21"/>
        </w:rPr>
      </w:pPr>
      <w:r w:rsidRPr="00C7408C">
        <w:rPr>
          <w:rFonts w:asciiTheme="minorEastAsia" w:hAnsiTheme="minorEastAsia" w:hint="eastAsia"/>
          <w:b/>
          <w:noProof/>
          <w:szCs w:val="21"/>
        </w:rPr>
        <mc:AlternateContent>
          <mc:Choice Requires="wps">
            <w:drawing>
              <wp:anchor distT="0" distB="0" distL="114300" distR="114300" simplePos="0" relativeHeight="251953152" behindDoc="1" locked="0" layoutInCell="1" allowOverlap="1" wp14:anchorId="44F9B867" wp14:editId="5419FF55">
                <wp:simplePos x="0" y="0"/>
                <wp:positionH relativeFrom="column">
                  <wp:posOffset>4842510</wp:posOffset>
                </wp:positionH>
                <wp:positionV relativeFrom="paragraph">
                  <wp:posOffset>92711</wp:posOffset>
                </wp:positionV>
                <wp:extent cx="15240" cy="8252460"/>
                <wp:effectExtent l="0" t="0" r="22860" b="34290"/>
                <wp:wrapNone/>
                <wp:docPr id="220" name="直線コネクタ 220"/>
                <wp:cNvGraphicFramePr/>
                <a:graphic xmlns:a="http://schemas.openxmlformats.org/drawingml/2006/main">
                  <a:graphicData uri="http://schemas.microsoft.com/office/word/2010/wordprocessingShape">
                    <wps:wsp>
                      <wps:cNvCnPr/>
                      <wps:spPr>
                        <a:xfrm>
                          <a:off x="0" y="0"/>
                          <a:ext cx="15240" cy="8252460"/>
                        </a:xfrm>
                        <a:prstGeom prst="line">
                          <a:avLst/>
                        </a:prstGeom>
                        <a:noFill/>
                        <a:ln w="12700" cap="flat" cmpd="sng" algn="ctr">
                          <a:solidFill>
                            <a:srgbClr val="4F81BD">
                              <a:shade val="95000"/>
                              <a:satMod val="105000"/>
                            </a:srgb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7D39732E" id="直線コネクタ 220" o:spid="_x0000_s1026" style="position:absolute;left:0;text-align:left;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3pt,7.3pt" to="382.5pt,6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" strokecolor="#4a7ebb" strokeweight="1pt">
                <v:stroke dashstyle="3 1"/>
              </v:line>
            </w:pict>
          </mc:Fallback>
        </mc:AlternateContent>
      </w:r>
      <w:r w:rsidR="00591FB2" w:rsidRPr="00C7408C">
        <w:rPr>
          <w:rFonts w:asciiTheme="minorEastAsia" w:hAnsiTheme="minorEastAsia" w:hint="eastAsia"/>
          <w:b/>
          <w:noProof/>
          <w:szCs w:val="21"/>
        </w:rPr>
        <mc:AlternateContent>
          <mc:Choice Requires="wps">
            <w:drawing>
              <wp:anchor distT="0" distB="0" distL="114300" distR="114300" simplePos="0" relativeHeight="251937792" behindDoc="0" locked="0" layoutInCell="1" allowOverlap="1" wp14:anchorId="1989125C" wp14:editId="3CCEE070">
                <wp:simplePos x="0" y="0"/>
                <wp:positionH relativeFrom="column">
                  <wp:posOffset>3221354</wp:posOffset>
                </wp:positionH>
                <wp:positionV relativeFrom="paragraph">
                  <wp:posOffset>107950</wp:posOffset>
                </wp:positionV>
                <wp:extent cx="1443355" cy="403860"/>
                <wp:effectExtent l="0" t="0" r="4445" b="0"/>
                <wp:wrapNone/>
                <wp:docPr id="194" name="テキスト ボックス 194"/>
                <wp:cNvGraphicFramePr/>
                <a:graphic xmlns:a="http://schemas.openxmlformats.org/drawingml/2006/main">
                  <a:graphicData uri="http://schemas.microsoft.com/office/word/2010/wordprocessingShape">
                    <wps:wsp>
                      <wps:cNvSpPr txBox="1"/>
                      <wps:spPr>
                        <a:xfrm>
                          <a:off x="0" y="0"/>
                          <a:ext cx="1443355" cy="403860"/>
                        </a:xfrm>
                        <a:prstGeom prst="rect">
                          <a:avLst/>
                        </a:prstGeom>
                        <a:solidFill>
                          <a:sysClr val="window" lastClr="FFFFFF"/>
                        </a:solidFill>
                        <a:ln w="6350">
                          <a:noFill/>
                        </a:ln>
                        <a:effectLst/>
                      </wps:spPr>
                      <wps:txbx>
                        <w:txbxContent>
                          <w:p w14:paraId="206AF2DB" w14:textId="77777777" w:rsidR="00C75078" w:rsidRPr="00591FB2" w:rsidRDefault="00C75078" w:rsidP="00BE1BE0">
                            <w:pPr>
                              <w:jc w:val="center"/>
                              <w:rPr>
                                <w:rFonts w:asciiTheme="minorEastAsia" w:hAnsiTheme="minorEastAsia"/>
                                <w:b/>
                              </w:rPr>
                            </w:pPr>
                            <w:r w:rsidRPr="00591FB2">
                              <w:rPr>
                                <w:rFonts w:asciiTheme="minorEastAsia" w:hAnsiTheme="minorEastAsia" w:hint="eastAsia"/>
                                <w:b/>
                              </w:rPr>
                              <w:t>【第3フェーズ】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9125C" id="テキスト ボックス 194" o:spid="_x0000_s1226" type="#_x0000_t202" style="position:absolute;left:0;text-align:left;margin-left:253.65pt;margin-top:8.5pt;width:113.65pt;height:31.8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" fillcolor="window" stroked="f" strokeweight=".5pt">
                <v:textbox>
                  <w:txbxContent>
                    <w:p w14:paraId="206AF2DB" w14:textId="77777777" w:rsidR="00C75078" w:rsidRPr="00591FB2" w:rsidRDefault="00C75078" w:rsidP="00BE1BE0">
                      <w:pPr>
                        <w:jc w:val="center"/>
                        <w:rPr>
                          <w:rFonts w:asciiTheme="minorEastAsia" w:hAnsiTheme="minorEastAsia"/>
                          <w:b/>
                        </w:rPr>
                      </w:pPr>
                      <w:r w:rsidRPr="00591FB2">
                        <w:rPr>
                          <w:rFonts w:asciiTheme="minorEastAsia" w:hAnsiTheme="minorEastAsia" w:hint="eastAsia"/>
                          <w:b/>
                        </w:rPr>
                        <w:t>【第3フェーズ】</w:t>
                      </w:r>
                    </w:p>
                  </w:txbxContent>
                </v:textbox>
              </v:shape>
            </w:pict>
          </mc:Fallback>
        </mc:AlternateContent>
      </w:r>
      <w:r w:rsidR="00591FB2" w:rsidRPr="00C7408C">
        <w:rPr>
          <w:rFonts w:asciiTheme="minorEastAsia" w:hAnsiTheme="minorEastAsia" w:hint="eastAsia"/>
          <w:b/>
          <w:noProof/>
          <w:szCs w:val="21"/>
        </w:rPr>
        <mc:AlternateContent>
          <mc:Choice Requires="wps">
            <w:drawing>
              <wp:anchor distT="0" distB="0" distL="114300" distR="114300" simplePos="0" relativeHeight="251939840" behindDoc="0" locked="0" layoutInCell="1" allowOverlap="1" wp14:anchorId="508077F5" wp14:editId="613FF12B">
                <wp:simplePos x="0" y="0"/>
                <wp:positionH relativeFrom="column">
                  <wp:posOffset>4720590</wp:posOffset>
                </wp:positionH>
                <wp:positionV relativeFrom="paragraph">
                  <wp:posOffset>92710</wp:posOffset>
                </wp:positionV>
                <wp:extent cx="1701165" cy="403860"/>
                <wp:effectExtent l="0" t="0" r="0" b="0"/>
                <wp:wrapNone/>
                <wp:docPr id="195" name="テキスト ボックス 195"/>
                <wp:cNvGraphicFramePr/>
                <a:graphic xmlns:a="http://schemas.openxmlformats.org/drawingml/2006/main">
                  <a:graphicData uri="http://schemas.microsoft.com/office/word/2010/wordprocessingShape">
                    <wps:wsp>
                      <wps:cNvSpPr txBox="1"/>
                      <wps:spPr>
                        <a:xfrm>
                          <a:off x="0" y="0"/>
                          <a:ext cx="1701165" cy="403860"/>
                        </a:xfrm>
                        <a:prstGeom prst="rect">
                          <a:avLst/>
                        </a:prstGeom>
                        <a:solidFill>
                          <a:sysClr val="window" lastClr="FFFFFF"/>
                        </a:solidFill>
                        <a:ln w="6350">
                          <a:noFill/>
                        </a:ln>
                        <a:effectLst/>
                      </wps:spPr>
                      <wps:txbx>
                        <w:txbxContent>
                          <w:p w14:paraId="5EBA0663" w14:textId="73241BBF" w:rsidR="00C75078" w:rsidRPr="00591FB2" w:rsidRDefault="00C75078" w:rsidP="00BE1BE0">
                            <w:pPr>
                              <w:jc w:val="center"/>
                              <w:rPr>
                                <w:rFonts w:asciiTheme="minorEastAsia" w:hAnsiTheme="minorEastAsia"/>
                                <w:b/>
                              </w:rPr>
                            </w:pPr>
                            <w:r w:rsidRPr="00591FB2">
                              <w:rPr>
                                <w:rFonts w:asciiTheme="minorEastAsia" w:hAnsiTheme="minorEastAsia" w:hint="eastAsia"/>
                                <w:b/>
                              </w:rPr>
                              <w:t>【第4フェーズ</w:t>
                            </w:r>
                            <w:r w:rsidR="00591FB2">
                              <w:rPr>
                                <w:rFonts w:asciiTheme="minorEastAsia" w:hAnsiTheme="minorEastAsia" w:hint="eastAsia"/>
                                <w:b/>
                              </w:rPr>
                              <w:t>～</w:t>
                            </w:r>
                            <w:r w:rsidRPr="00591FB2">
                              <w:rPr>
                                <w:rFonts w:asciiTheme="minorEastAsia" w:hAnsiTheme="minorEastAsia"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077F5" id="テキスト ボックス 195" o:spid="_x0000_s1227" type="#_x0000_t202" style="position:absolute;left:0;text-align:left;margin-left:371.7pt;margin-top:7.3pt;width:133.95pt;height:31.8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" fillcolor="window" stroked="f" strokeweight=".5pt">
                <v:textbox>
                  <w:txbxContent>
                    <w:p w14:paraId="5EBA0663" w14:textId="73241BBF" w:rsidR="00C75078" w:rsidRPr="00591FB2" w:rsidRDefault="00C75078" w:rsidP="00BE1BE0">
                      <w:pPr>
                        <w:jc w:val="center"/>
                        <w:rPr>
                          <w:rFonts w:asciiTheme="minorEastAsia" w:hAnsiTheme="minorEastAsia"/>
                          <w:b/>
                        </w:rPr>
                      </w:pPr>
                      <w:r w:rsidRPr="00591FB2">
                        <w:rPr>
                          <w:rFonts w:asciiTheme="minorEastAsia" w:hAnsiTheme="minorEastAsia" w:hint="eastAsia"/>
                          <w:b/>
                        </w:rPr>
                        <w:t>【第4フェーズ</w:t>
                      </w:r>
                      <w:r w:rsidR="00591FB2">
                        <w:rPr>
                          <w:rFonts w:asciiTheme="minorEastAsia" w:hAnsiTheme="minorEastAsia" w:hint="eastAsia"/>
                          <w:b/>
                        </w:rPr>
                        <w:t>～</w:t>
                      </w:r>
                      <w:r w:rsidRPr="00591FB2">
                        <w:rPr>
                          <w:rFonts w:asciiTheme="minorEastAsia" w:hAnsiTheme="minorEastAsia" w:hint="eastAsia"/>
                          <w:b/>
                        </w:rPr>
                        <w:t>】</w:t>
                      </w:r>
                    </w:p>
                  </w:txbxContent>
                </v:textbox>
              </v:shape>
            </w:pict>
          </mc:Fallback>
        </mc:AlternateContent>
      </w:r>
      <w:r w:rsidR="00591FB2" w:rsidRPr="00C7408C">
        <w:rPr>
          <w:rFonts w:asciiTheme="minorEastAsia" w:hAnsiTheme="minorEastAsia" w:hint="eastAsia"/>
          <w:b/>
          <w:noProof/>
          <w:szCs w:val="21"/>
        </w:rPr>
        <mc:AlternateContent>
          <mc:Choice Requires="wps">
            <w:drawing>
              <wp:anchor distT="0" distB="0" distL="114300" distR="114300" simplePos="0" relativeHeight="251935744" behindDoc="0" locked="0" layoutInCell="1" allowOverlap="1" wp14:anchorId="2D07B1FD" wp14:editId="309E0590">
                <wp:simplePos x="0" y="0"/>
                <wp:positionH relativeFrom="column">
                  <wp:posOffset>1649730</wp:posOffset>
                </wp:positionH>
                <wp:positionV relativeFrom="paragraph">
                  <wp:posOffset>123190</wp:posOffset>
                </wp:positionV>
                <wp:extent cx="1481455" cy="327660"/>
                <wp:effectExtent l="0" t="0" r="4445" b="0"/>
                <wp:wrapNone/>
                <wp:docPr id="193" name="テキスト ボックス 193"/>
                <wp:cNvGraphicFramePr/>
                <a:graphic xmlns:a="http://schemas.openxmlformats.org/drawingml/2006/main">
                  <a:graphicData uri="http://schemas.microsoft.com/office/word/2010/wordprocessingShape">
                    <wps:wsp>
                      <wps:cNvSpPr txBox="1"/>
                      <wps:spPr>
                        <a:xfrm>
                          <a:off x="0" y="0"/>
                          <a:ext cx="1481455" cy="327660"/>
                        </a:xfrm>
                        <a:prstGeom prst="rect">
                          <a:avLst/>
                        </a:prstGeom>
                        <a:solidFill>
                          <a:sysClr val="window" lastClr="FFFFFF"/>
                        </a:solidFill>
                        <a:ln w="6350">
                          <a:noFill/>
                        </a:ln>
                        <a:effectLst/>
                      </wps:spPr>
                      <wps:txbx>
                        <w:txbxContent>
                          <w:p w14:paraId="40D09816" w14:textId="77777777" w:rsidR="00C75078" w:rsidRPr="00591FB2" w:rsidRDefault="00C75078" w:rsidP="00BE1BE0">
                            <w:pPr>
                              <w:jc w:val="center"/>
                              <w:rPr>
                                <w:rFonts w:asciiTheme="minorEastAsia" w:hAnsiTheme="minorEastAsia"/>
                                <w:b/>
                              </w:rPr>
                            </w:pPr>
                            <w:r w:rsidRPr="00591FB2">
                              <w:rPr>
                                <w:rFonts w:asciiTheme="minorEastAsia" w:hAnsiTheme="minorEastAsia" w:hint="eastAsia"/>
                                <w:b/>
                              </w:rPr>
                              <w:t>【第2フェーズ】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7B1FD" id="テキスト ボックス 193" o:spid="_x0000_s1228" type="#_x0000_t202" style="position:absolute;left:0;text-align:left;margin-left:129.9pt;margin-top:9.7pt;width:116.65pt;height:25.8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" fillcolor="window" stroked="f" strokeweight=".5pt">
                <v:textbox>
                  <w:txbxContent>
                    <w:p w14:paraId="40D09816" w14:textId="77777777" w:rsidR="00C75078" w:rsidRPr="00591FB2" w:rsidRDefault="00C75078" w:rsidP="00BE1BE0">
                      <w:pPr>
                        <w:jc w:val="center"/>
                        <w:rPr>
                          <w:rFonts w:asciiTheme="minorEastAsia" w:hAnsiTheme="minorEastAsia"/>
                          <w:b/>
                        </w:rPr>
                      </w:pPr>
                      <w:r w:rsidRPr="00591FB2">
                        <w:rPr>
                          <w:rFonts w:asciiTheme="minorEastAsia" w:hAnsiTheme="minorEastAsia" w:hint="eastAsia"/>
                          <w:b/>
                        </w:rPr>
                        <w:t>【第2フェーズ】</w:t>
                      </w:r>
                    </w:p>
                  </w:txbxContent>
                </v:textbox>
              </v:shape>
            </w:pict>
          </mc:Fallback>
        </mc:AlternateContent>
      </w:r>
      <w:r w:rsidR="00591FB2" w:rsidRPr="00C7408C">
        <w:rPr>
          <w:rFonts w:asciiTheme="minorEastAsia" w:hAnsiTheme="minorEastAsia" w:hint="eastAsia"/>
          <w:b/>
          <w:noProof/>
          <w:szCs w:val="21"/>
        </w:rPr>
        <mc:AlternateContent>
          <mc:Choice Requires="wps">
            <w:drawing>
              <wp:anchor distT="0" distB="0" distL="114300" distR="114300" simplePos="0" relativeHeight="251933696" behindDoc="0" locked="0" layoutInCell="1" allowOverlap="1" wp14:anchorId="12DF8C09" wp14:editId="09FDA7D9">
                <wp:simplePos x="0" y="0"/>
                <wp:positionH relativeFrom="column">
                  <wp:posOffset>133350</wp:posOffset>
                </wp:positionH>
                <wp:positionV relativeFrom="paragraph">
                  <wp:posOffset>100330</wp:posOffset>
                </wp:positionV>
                <wp:extent cx="1443355" cy="365760"/>
                <wp:effectExtent l="0" t="0" r="4445" b="0"/>
                <wp:wrapNone/>
                <wp:docPr id="192" name="テキスト ボックス 192"/>
                <wp:cNvGraphicFramePr/>
                <a:graphic xmlns:a="http://schemas.openxmlformats.org/drawingml/2006/main">
                  <a:graphicData uri="http://schemas.microsoft.com/office/word/2010/wordprocessingShape">
                    <wps:wsp>
                      <wps:cNvSpPr txBox="1"/>
                      <wps:spPr>
                        <a:xfrm>
                          <a:off x="0" y="0"/>
                          <a:ext cx="1443355" cy="365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8C74B0" w14:textId="77777777" w:rsidR="00C75078" w:rsidRPr="00591FB2" w:rsidRDefault="00C75078" w:rsidP="00BE1BE0">
                            <w:pPr>
                              <w:jc w:val="center"/>
                              <w:rPr>
                                <w:rFonts w:asciiTheme="minorEastAsia" w:hAnsiTheme="minorEastAsia"/>
                                <w:b/>
                              </w:rPr>
                            </w:pPr>
                            <w:r w:rsidRPr="00591FB2">
                              <w:rPr>
                                <w:rFonts w:asciiTheme="minorEastAsia" w:hAnsiTheme="minorEastAsia" w:hint="eastAsia"/>
                                <w:b/>
                              </w:rPr>
                              <w:t>【第１フェーズ】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F8C09" id="テキスト ボックス 192" o:spid="_x0000_s1229" type="#_x0000_t202" style="position:absolute;left:0;text-align:left;margin-left:10.5pt;margin-top:7.9pt;width:113.65pt;height:28.8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" fillcolor="white [3201]" stroked="f" strokeweight=".5pt">
                <v:textbox>
                  <w:txbxContent>
                    <w:p w14:paraId="368C74B0" w14:textId="77777777" w:rsidR="00C75078" w:rsidRPr="00591FB2" w:rsidRDefault="00C75078" w:rsidP="00BE1BE0">
                      <w:pPr>
                        <w:jc w:val="center"/>
                        <w:rPr>
                          <w:rFonts w:asciiTheme="minorEastAsia" w:hAnsiTheme="minorEastAsia"/>
                          <w:b/>
                        </w:rPr>
                      </w:pPr>
                      <w:r w:rsidRPr="00591FB2">
                        <w:rPr>
                          <w:rFonts w:asciiTheme="minorEastAsia" w:hAnsiTheme="minorEastAsia" w:hint="eastAsia"/>
                          <w:b/>
                        </w:rPr>
                        <w:t>【第１フェーズ】</w:t>
                      </w:r>
                    </w:p>
                  </w:txbxContent>
                </v:textbox>
              </v:shape>
            </w:pict>
          </mc:Fallback>
        </mc:AlternateContent>
      </w:r>
      <w:r w:rsidR="00F840C4" w:rsidRPr="00C7408C">
        <w:rPr>
          <w:rFonts w:asciiTheme="minorEastAsia" w:hAnsiTheme="minorEastAsia" w:hint="eastAsia"/>
          <w:b/>
          <w:noProof/>
          <w:szCs w:val="21"/>
        </w:rPr>
        <mc:AlternateContent>
          <mc:Choice Requires="wps">
            <w:drawing>
              <wp:anchor distT="0" distB="0" distL="114300" distR="114300" simplePos="0" relativeHeight="251951104" behindDoc="1" locked="0" layoutInCell="1" allowOverlap="1" wp14:anchorId="756FE363" wp14:editId="607332CA">
                <wp:simplePos x="0" y="0"/>
                <wp:positionH relativeFrom="column">
                  <wp:posOffset>3234690</wp:posOffset>
                </wp:positionH>
                <wp:positionV relativeFrom="paragraph">
                  <wp:posOffset>100965</wp:posOffset>
                </wp:positionV>
                <wp:extent cx="41910" cy="8282305"/>
                <wp:effectExtent l="0" t="0" r="34290" b="23495"/>
                <wp:wrapNone/>
                <wp:docPr id="219" name="直線コネクタ 219"/>
                <wp:cNvGraphicFramePr/>
                <a:graphic xmlns:a="http://schemas.openxmlformats.org/drawingml/2006/main">
                  <a:graphicData uri="http://schemas.microsoft.com/office/word/2010/wordprocessingShape">
                    <wps:wsp>
                      <wps:cNvCnPr/>
                      <wps:spPr>
                        <a:xfrm>
                          <a:off x="0" y="0"/>
                          <a:ext cx="41910" cy="8282305"/>
                        </a:xfrm>
                        <a:prstGeom prst="line">
                          <a:avLst/>
                        </a:prstGeom>
                        <a:noFill/>
                        <a:ln w="12700" cap="flat" cmpd="sng" algn="ctr">
                          <a:solidFill>
                            <a:srgbClr val="4F81BD">
                              <a:shade val="95000"/>
                              <a:satMod val="105000"/>
                            </a:srgb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455C81EB" id="直線コネクタ 219" o:spid="_x0000_s1026" style="position:absolute;left:0;text-align:left;z-index:-2513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7pt,7.95pt" to="258pt,6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" strokecolor="#4a7ebb" strokeweight="1pt">
                <v:stroke dashstyle="3 1"/>
              </v:line>
            </w:pict>
          </mc:Fallback>
        </mc:AlternateContent>
      </w:r>
      <w:r w:rsidR="00F840C4" w:rsidRPr="00C7408C">
        <w:rPr>
          <w:rFonts w:asciiTheme="minorEastAsia" w:hAnsiTheme="minorEastAsia" w:hint="eastAsia"/>
          <w:b/>
          <w:noProof/>
          <w:szCs w:val="21"/>
        </w:rPr>
        <mc:AlternateContent>
          <mc:Choice Requires="wps">
            <w:drawing>
              <wp:anchor distT="0" distB="0" distL="114300" distR="114300" simplePos="0" relativeHeight="251947007" behindDoc="1" locked="0" layoutInCell="1" allowOverlap="1" wp14:anchorId="3E7069E4" wp14:editId="5FBFF1C2">
                <wp:simplePos x="0" y="0"/>
                <wp:positionH relativeFrom="column">
                  <wp:posOffset>1672236</wp:posOffset>
                </wp:positionH>
                <wp:positionV relativeFrom="paragraph">
                  <wp:posOffset>37598</wp:posOffset>
                </wp:positionV>
                <wp:extent cx="41910" cy="8346558"/>
                <wp:effectExtent l="0" t="0" r="34290" b="16510"/>
                <wp:wrapNone/>
                <wp:docPr id="218" name="直線コネクタ 218"/>
                <wp:cNvGraphicFramePr/>
                <a:graphic xmlns:a="http://schemas.openxmlformats.org/drawingml/2006/main">
                  <a:graphicData uri="http://schemas.microsoft.com/office/word/2010/wordprocessingShape">
                    <wps:wsp>
                      <wps:cNvCnPr/>
                      <wps:spPr>
                        <a:xfrm>
                          <a:off x="0" y="0"/>
                          <a:ext cx="41910" cy="8346558"/>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F6E46" id="直線コネクタ 218" o:spid="_x0000_s1026" style="position:absolute;left:0;text-align:left;z-index:-251369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65pt,2.95pt" to="134.95pt,6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" strokecolor="#4579b8 [3044]" strokeweight="1pt">
                <v:stroke dashstyle="3 1"/>
              </v:line>
            </w:pict>
          </mc:Fallback>
        </mc:AlternateContent>
      </w:r>
    </w:p>
    <w:p w14:paraId="2D764682" w14:textId="56CB4651" w:rsidR="00914551" w:rsidRPr="00C7408C" w:rsidRDefault="00914551" w:rsidP="00A8055B">
      <w:pPr>
        <w:rPr>
          <w:rFonts w:asciiTheme="minorEastAsia" w:hAnsiTheme="minorEastAsia"/>
          <w:b/>
          <w:szCs w:val="21"/>
        </w:rPr>
      </w:pPr>
    </w:p>
    <w:p w14:paraId="2D7BC504" w14:textId="4FD972C4" w:rsidR="00914551" w:rsidRPr="00C7408C" w:rsidRDefault="00002254" w:rsidP="00F840C4">
      <w:pPr>
        <w:spacing w:line="280" w:lineRule="exact"/>
        <w:rPr>
          <w:rFonts w:asciiTheme="minorEastAsia" w:hAnsiTheme="minorEastAsia"/>
          <w:b/>
          <w:szCs w:val="21"/>
        </w:rPr>
      </w:pPr>
      <w:r w:rsidRPr="00C7408C">
        <w:rPr>
          <w:rFonts w:asciiTheme="minorEastAsia" w:hAnsiTheme="minorEastAsia" w:hint="eastAsia"/>
          <w:b/>
          <w:noProof/>
          <w:szCs w:val="21"/>
        </w:rPr>
        <mc:AlternateContent>
          <mc:Choice Requires="wps">
            <w:drawing>
              <wp:anchor distT="0" distB="0" distL="114300" distR="114300" simplePos="0" relativeHeight="251913216" behindDoc="0" locked="0" layoutInCell="1" allowOverlap="1" wp14:anchorId="558DB1D1" wp14:editId="0A7CE39B">
                <wp:simplePos x="0" y="0"/>
                <wp:positionH relativeFrom="column">
                  <wp:posOffset>247473</wp:posOffset>
                </wp:positionH>
                <wp:positionV relativeFrom="paragraph">
                  <wp:posOffset>104937</wp:posOffset>
                </wp:positionV>
                <wp:extent cx="1498600" cy="425303"/>
                <wp:effectExtent l="0" t="0" r="25400" b="13335"/>
                <wp:wrapNone/>
                <wp:docPr id="25" name="角丸四角形 25"/>
                <wp:cNvGraphicFramePr/>
                <a:graphic xmlns:a="http://schemas.openxmlformats.org/drawingml/2006/main">
                  <a:graphicData uri="http://schemas.microsoft.com/office/word/2010/wordprocessingShape">
                    <wps:wsp>
                      <wps:cNvSpPr/>
                      <wps:spPr>
                        <a:xfrm>
                          <a:off x="0" y="0"/>
                          <a:ext cx="1498600" cy="425303"/>
                        </a:xfrm>
                        <a:prstGeom prst="roundRect">
                          <a:avLst/>
                        </a:prstGeom>
                        <a:solidFill>
                          <a:schemeClr val="tx2">
                            <a:lumMod val="40000"/>
                            <a:lumOff val="6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5B305F75" w14:textId="77777777" w:rsidR="00C75078" w:rsidRPr="00591FB2" w:rsidRDefault="00C75078" w:rsidP="00914551">
                            <w:pPr>
                              <w:spacing w:line="300" w:lineRule="exact"/>
                              <w:jc w:val="center"/>
                              <w:rPr>
                                <w:rFonts w:asciiTheme="minorEastAsia" w:hAnsiTheme="minorEastAsia"/>
                                <w:b/>
                                <w:color w:val="FFFFFF" w:themeColor="background1"/>
                                <w:szCs w:val="21"/>
                              </w:rPr>
                            </w:pPr>
                            <w:r w:rsidRPr="00591FB2">
                              <w:rPr>
                                <w:rFonts w:asciiTheme="minorEastAsia" w:hAnsiTheme="minorEastAsia" w:hint="eastAsia"/>
                                <w:b/>
                                <w:color w:val="FFFFFF" w:themeColor="background1"/>
                                <w:spacing w:val="1"/>
                                <w:kern w:val="0"/>
                                <w:szCs w:val="21"/>
                                <w:fitText w:val="1904" w:id="1542241024"/>
                              </w:rPr>
                              <w:t>市</w:t>
                            </w:r>
                            <w:r w:rsidRPr="00591FB2">
                              <w:rPr>
                                <w:rFonts w:asciiTheme="minorEastAsia" w:hAnsiTheme="minorEastAsia" w:hint="eastAsia"/>
                                <w:b/>
                                <w:color w:val="FFFFFF" w:themeColor="background1"/>
                                <w:kern w:val="0"/>
                                <w:szCs w:val="21"/>
                                <w:fitText w:val="1904" w:id="1542241024"/>
                              </w:rPr>
                              <w:t>町村備蓄物資搬出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8DB1D1" id="角丸四角形 25" o:spid="_x0000_s1230" style="position:absolute;left:0;text-align:left;margin-left:19.5pt;margin-top:8.25pt;width:118pt;height:33.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" fillcolor="#8db3e2 [1311]" strokecolor="#243f60 [1604]" strokeweight="1.5pt">
                <v:textbox>
                  <w:txbxContent>
                    <w:p w14:paraId="5B305F75" w14:textId="77777777" w:rsidR="00C75078" w:rsidRPr="00591FB2" w:rsidRDefault="00C75078" w:rsidP="00914551">
                      <w:pPr>
                        <w:spacing w:line="300" w:lineRule="exact"/>
                        <w:jc w:val="center"/>
                        <w:rPr>
                          <w:rFonts w:asciiTheme="minorEastAsia" w:hAnsiTheme="minorEastAsia"/>
                          <w:b/>
                          <w:color w:val="FFFFFF" w:themeColor="background1"/>
                          <w:szCs w:val="21"/>
                        </w:rPr>
                      </w:pPr>
                      <w:r w:rsidRPr="00591FB2">
                        <w:rPr>
                          <w:rFonts w:asciiTheme="minorEastAsia" w:hAnsiTheme="minorEastAsia" w:hint="eastAsia"/>
                          <w:b/>
                          <w:color w:val="FFFFFF" w:themeColor="background1"/>
                          <w:spacing w:val="1"/>
                          <w:kern w:val="0"/>
                          <w:szCs w:val="21"/>
                          <w:fitText w:val="1904" w:id="1542241024"/>
                        </w:rPr>
                        <w:t>市</w:t>
                      </w:r>
                      <w:r w:rsidRPr="00591FB2">
                        <w:rPr>
                          <w:rFonts w:asciiTheme="minorEastAsia" w:hAnsiTheme="minorEastAsia" w:hint="eastAsia"/>
                          <w:b/>
                          <w:color w:val="FFFFFF" w:themeColor="background1"/>
                          <w:kern w:val="0"/>
                          <w:szCs w:val="21"/>
                          <w:fitText w:val="1904" w:id="1542241024"/>
                        </w:rPr>
                        <w:t>町村備蓄物資搬出</w:t>
                      </w:r>
                    </w:p>
                  </w:txbxContent>
                </v:textbox>
              </v:roundrect>
            </w:pict>
          </mc:Fallback>
        </mc:AlternateContent>
      </w:r>
      <w:r w:rsidR="00BE1BE0" w:rsidRPr="00C7408C">
        <w:rPr>
          <w:rFonts w:asciiTheme="minorEastAsia" w:hAnsiTheme="minorEastAsia" w:hint="eastAsia"/>
          <w:b/>
          <w:noProof/>
          <w:szCs w:val="21"/>
        </w:rPr>
        <mc:AlternateContent>
          <mc:Choice Requires="wps">
            <w:drawing>
              <wp:anchor distT="0" distB="0" distL="114300" distR="114300" simplePos="0" relativeHeight="251914240" behindDoc="0" locked="0" layoutInCell="1" allowOverlap="1" wp14:anchorId="5F5C8AAF" wp14:editId="7C41484B">
                <wp:simplePos x="0" y="0"/>
                <wp:positionH relativeFrom="column">
                  <wp:posOffset>161925</wp:posOffset>
                </wp:positionH>
                <wp:positionV relativeFrom="paragraph">
                  <wp:posOffset>-1905</wp:posOffset>
                </wp:positionV>
                <wp:extent cx="1506855" cy="0"/>
                <wp:effectExtent l="38100" t="76200" r="17145" b="114300"/>
                <wp:wrapNone/>
                <wp:docPr id="143" name="直線矢印コネクタ 143"/>
                <wp:cNvGraphicFramePr/>
                <a:graphic xmlns:a="http://schemas.openxmlformats.org/drawingml/2006/main">
                  <a:graphicData uri="http://schemas.microsoft.com/office/word/2010/wordprocessingShape">
                    <wps:wsp>
                      <wps:cNvCnPr/>
                      <wps:spPr>
                        <a:xfrm>
                          <a:off x="0" y="0"/>
                          <a:ext cx="1506855" cy="0"/>
                        </a:xfrm>
                        <a:prstGeom prst="straightConnector1">
                          <a:avLst/>
                        </a:prstGeom>
                        <a:ln w="1905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BA10B7" id="直線矢印コネクタ 143" o:spid="_x0000_s1026" type="#_x0000_t32" style="position:absolute;left:0;text-align:left;margin-left:12.75pt;margin-top:-.15pt;width:118.65pt;height:0;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" strokecolor="black [3213]" strokeweight="1.5pt">
                <v:stroke startarrow="open" endarrow="open"/>
              </v:shape>
            </w:pict>
          </mc:Fallback>
        </mc:AlternateContent>
      </w:r>
      <w:r w:rsidR="00BE1BE0" w:rsidRPr="00C7408C">
        <w:rPr>
          <w:rFonts w:asciiTheme="minorEastAsia" w:hAnsiTheme="minorEastAsia" w:hint="eastAsia"/>
          <w:b/>
          <w:noProof/>
          <w:szCs w:val="21"/>
        </w:rPr>
        <mc:AlternateContent>
          <mc:Choice Requires="wps">
            <w:drawing>
              <wp:anchor distT="0" distB="0" distL="114300" distR="114300" simplePos="0" relativeHeight="251928576" behindDoc="0" locked="0" layoutInCell="1" allowOverlap="1" wp14:anchorId="6F7F5496" wp14:editId="02DCFBB4">
                <wp:simplePos x="0" y="0"/>
                <wp:positionH relativeFrom="column">
                  <wp:posOffset>1706245</wp:posOffset>
                </wp:positionH>
                <wp:positionV relativeFrom="paragraph">
                  <wp:posOffset>1270</wp:posOffset>
                </wp:positionV>
                <wp:extent cx="1506855" cy="0"/>
                <wp:effectExtent l="38100" t="76200" r="17145" b="114300"/>
                <wp:wrapNone/>
                <wp:docPr id="188" name="直線矢印コネクタ 188"/>
                <wp:cNvGraphicFramePr/>
                <a:graphic xmlns:a="http://schemas.openxmlformats.org/drawingml/2006/main">
                  <a:graphicData uri="http://schemas.microsoft.com/office/word/2010/wordprocessingShape">
                    <wps:wsp>
                      <wps:cNvCnPr/>
                      <wps:spPr>
                        <a:xfrm>
                          <a:off x="0" y="0"/>
                          <a:ext cx="1506855" cy="0"/>
                        </a:xfrm>
                        <a:prstGeom prst="straightConnector1">
                          <a:avLst/>
                        </a:prstGeom>
                        <a:noFill/>
                        <a:ln w="19050" cap="flat" cmpd="sng" algn="ctr">
                          <a:solidFill>
                            <a:schemeClr val="tx1"/>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B036831" id="直線矢印コネクタ 188" o:spid="_x0000_s1026" type="#_x0000_t32" style="position:absolute;left:0;text-align:left;margin-left:134.35pt;margin-top:.1pt;width:118.65pt;height:0;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" strokecolor="black [3213]" strokeweight="1.5pt">
                <v:stroke startarrow="open" endarrow="open"/>
              </v:shape>
            </w:pict>
          </mc:Fallback>
        </mc:AlternateContent>
      </w:r>
      <w:r w:rsidR="00BE1BE0" w:rsidRPr="00C7408C">
        <w:rPr>
          <w:rFonts w:asciiTheme="minorEastAsia" w:hAnsiTheme="minorEastAsia" w:hint="eastAsia"/>
          <w:b/>
          <w:noProof/>
          <w:szCs w:val="21"/>
        </w:rPr>
        <mc:AlternateContent>
          <mc:Choice Requires="wps">
            <w:drawing>
              <wp:anchor distT="0" distB="0" distL="114300" distR="114300" simplePos="0" relativeHeight="251930624" behindDoc="0" locked="0" layoutInCell="1" allowOverlap="1" wp14:anchorId="72B0C995" wp14:editId="033244E2">
                <wp:simplePos x="0" y="0"/>
                <wp:positionH relativeFrom="column">
                  <wp:posOffset>3272155</wp:posOffset>
                </wp:positionH>
                <wp:positionV relativeFrom="paragraph">
                  <wp:posOffset>4445</wp:posOffset>
                </wp:positionV>
                <wp:extent cx="1506855" cy="0"/>
                <wp:effectExtent l="38100" t="76200" r="17145" b="114300"/>
                <wp:wrapNone/>
                <wp:docPr id="189" name="直線矢印コネクタ 189"/>
                <wp:cNvGraphicFramePr/>
                <a:graphic xmlns:a="http://schemas.openxmlformats.org/drawingml/2006/main">
                  <a:graphicData uri="http://schemas.microsoft.com/office/word/2010/wordprocessingShape">
                    <wps:wsp>
                      <wps:cNvCnPr/>
                      <wps:spPr>
                        <a:xfrm>
                          <a:off x="0" y="0"/>
                          <a:ext cx="1506855" cy="0"/>
                        </a:xfrm>
                        <a:prstGeom prst="straightConnector1">
                          <a:avLst/>
                        </a:prstGeom>
                        <a:noFill/>
                        <a:ln w="19050" cap="flat" cmpd="sng" algn="ctr">
                          <a:solidFill>
                            <a:schemeClr val="tx1"/>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EEB5D9D" id="直線矢印コネクタ 189" o:spid="_x0000_s1026" type="#_x0000_t32" style="position:absolute;left:0;text-align:left;margin-left:257.65pt;margin-top:.35pt;width:118.65pt;height:0;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" strokecolor="black [3213]" strokeweight="1.5pt">
                <v:stroke startarrow="open" endarrow="open"/>
              </v:shape>
            </w:pict>
          </mc:Fallback>
        </mc:AlternateContent>
      </w:r>
      <w:r w:rsidR="00BE1BE0" w:rsidRPr="00C7408C">
        <w:rPr>
          <w:rFonts w:asciiTheme="minorEastAsia" w:hAnsiTheme="minorEastAsia" w:hint="eastAsia"/>
          <w:b/>
          <w:noProof/>
          <w:szCs w:val="21"/>
        </w:rPr>
        <mc:AlternateContent>
          <mc:Choice Requires="wps">
            <w:drawing>
              <wp:anchor distT="0" distB="0" distL="114300" distR="114300" simplePos="0" relativeHeight="251932672" behindDoc="0" locked="0" layoutInCell="1" allowOverlap="1" wp14:anchorId="3A893DEF" wp14:editId="3E19DDA2">
                <wp:simplePos x="0" y="0"/>
                <wp:positionH relativeFrom="column">
                  <wp:posOffset>4779010</wp:posOffset>
                </wp:positionH>
                <wp:positionV relativeFrom="paragraph">
                  <wp:posOffset>4445</wp:posOffset>
                </wp:positionV>
                <wp:extent cx="1506855" cy="0"/>
                <wp:effectExtent l="38100" t="76200" r="17145" b="114300"/>
                <wp:wrapNone/>
                <wp:docPr id="191" name="直線矢印コネクタ 191"/>
                <wp:cNvGraphicFramePr/>
                <a:graphic xmlns:a="http://schemas.openxmlformats.org/drawingml/2006/main">
                  <a:graphicData uri="http://schemas.microsoft.com/office/word/2010/wordprocessingShape">
                    <wps:wsp>
                      <wps:cNvCnPr/>
                      <wps:spPr>
                        <a:xfrm>
                          <a:off x="0" y="0"/>
                          <a:ext cx="1506855" cy="0"/>
                        </a:xfrm>
                        <a:prstGeom prst="straightConnector1">
                          <a:avLst/>
                        </a:prstGeom>
                        <a:noFill/>
                        <a:ln w="19050" cap="flat" cmpd="sng" algn="ctr">
                          <a:solidFill>
                            <a:schemeClr val="tx1"/>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D2E19DE" id="直線矢印コネクタ 191" o:spid="_x0000_s1026" type="#_x0000_t32" style="position:absolute;left:0;text-align:left;margin-left:376.3pt;margin-top:.35pt;width:118.65pt;height:0;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" strokecolor="black [3213]" strokeweight="1.5pt">
                <v:stroke startarrow="open" endarrow="open"/>
              </v:shape>
            </w:pict>
          </mc:Fallback>
        </mc:AlternateContent>
      </w:r>
    </w:p>
    <w:p w14:paraId="0041F17D" w14:textId="4AA4FFA4" w:rsidR="00914551" w:rsidRPr="00C7408C" w:rsidRDefault="00914551" w:rsidP="00F840C4">
      <w:pPr>
        <w:spacing w:line="280" w:lineRule="exact"/>
        <w:rPr>
          <w:rFonts w:asciiTheme="minorEastAsia" w:hAnsiTheme="minorEastAsia"/>
          <w:b/>
          <w:szCs w:val="21"/>
        </w:rPr>
      </w:pPr>
    </w:p>
    <w:p w14:paraId="7CDA0360" w14:textId="3470E764" w:rsidR="00F840C4" w:rsidRPr="00C7408C" w:rsidRDefault="00F840C4" w:rsidP="00F840C4">
      <w:pPr>
        <w:spacing w:line="280" w:lineRule="exact"/>
        <w:rPr>
          <w:rFonts w:asciiTheme="minorEastAsia" w:hAnsiTheme="minorEastAsia"/>
          <w:b/>
          <w:szCs w:val="21"/>
        </w:rPr>
      </w:pPr>
    </w:p>
    <w:p w14:paraId="52C07834" w14:textId="77777777" w:rsidR="00C62458" w:rsidRPr="00C7408C" w:rsidRDefault="00002254" w:rsidP="00F840C4">
      <w:pPr>
        <w:spacing w:line="280" w:lineRule="exact"/>
        <w:rPr>
          <w:rFonts w:asciiTheme="minorEastAsia" w:hAnsiTheme="minorEastAsia"/>
          <w:szCs w:val="21"/>
        </w:rPr>
      </w:pPr>
      <w:r w:rsidRPr="00C7408C">
        <w:rPr>
          <w:rFonts w:asciiTheme="minorEastAsia" w:hAnsiTheme="minorEastAsia" w:hint="eastAsia"/>
          <w:noProof/>
          <w:szCs w:val="21"/>
        </w:rPr>
        <mc:AlternateContent>
          <mc:Choice Requires="wps">
            <w:drawing>
              <wp:anchor distT="0" distB="0" distL="114300" distR="114300" simplePos="0" relativeHeight="251940864" behindDoc="0" locked="0" layoutInCell="1" allowOverlap="1" wp14:anchorId="0158583D" wp14:editId="353DBB1B">
                <wp:simplePos x="0" y="0"/>
                <wp:positionH relativeFrom="column">
                  <wp:posOffset>247473</wp:posOffset>
                </wp:positionH>
                <wp:positionV relativeFrom="paragraph">
                  <wp:posOffset>22240</wp:posOffset>
                </wp:positionV>
                <wp:extent cx="1881963" cy="180753"/>
                <wp:effectExtent l="0" t="0" r="23495" b="10160"/>
                <wp:wrapNone/>
                <wp:docPr id="197" name="大かっこ 197"/>
                <wp:cNvGraphicFramePr/>
                <a:graphic xmlns:a="http://schemas.openxmlformats.org/drawingml/2006/main">
                  <a:graphicData uri="http://schemas.microsoft.com/office/word/2010/wordprocessingShape">
                    <wps:wsp>
                      <wps:cNvSpPr/>
                      <wps:spPr>
                        <a:xfrm>
                          <a:off x="0" y="0"/>
                          <a:ext cx="1881963" cy="180753"/>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46F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7" o:spid="_x0000_s1026" type="#_x0000_t185" style="position:absolute;left:0;text-align:left;margin-left:19.5pt;margin-top:1.75pt;width:148.2pt;height:14.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" strokecolor="black [3213]" strokeweight="1.5pt"/>
            </w:pict>
          </mc:Fallback>
        </mc:AlternateContent>
      </w:r>
      <w:r w:rsidR="00C62458" w:rsidRPr="00C7408C">
        <w:rPr>
          <w:rFonts w:asciiTheme="minorEastAsia" w:hAnsiTheme="minorEastAsia" w:hint="eastAsia"/>
          <w:szCs w:val="21"/>
        </w:rPr>
        <w:t xml:space="preserve">　　・市町村避難所への配送</w:t>
      </w:r>
    </w:p>
    <w:p w14:paraId="3CD0548F" w14:textId="77777777" w:rsidR="00C62458" w:rsidRPr="00C7408C" w:rsidRDefault="00C62458" w:rsidP="00F840C4">
      <w:pPr>
        <w:spacing w:line="280" w:lineRule="exact"/>
        <w:rPr>
          <w:rFonts w:asciiTheme="minorEastAsia" w:hAnsiTheme="minorEastAsia"/>
          <w:b/>
          <w:szCs w:val="21"/>
        </w:rPr>
      </w:pPr>
      <w:r w:rsidRPr="00C7408C">
        <w:rPr>
          <w:rFonts w:asciiTheme="minorEastAsia" w:hAnsiTheme="minorEastAsia" w:hint="eastAsia"/>
          <w:b/>
          <w:noProof/>
          <w:szCs w:val="21"/>
        </w:rPr>
        <mc:AlternateContent>
          <mc:Choice Requires="wps">
            <w:drawing>
              <wp:anchor distT="0" distB="0" distL="114300" distR="114300" simplePos="0" relativeHeight="251916288" behindDoc="0" locked="0" layoutInCell="1" allowOverlap="1" wp14:anchorId="1C3FD553" wp14:editId="57E7A050">
                <wp:simplePos x="0" y="0"/>
                <wp:positionH relativeFrom="column">
                  <wp:posOffset>1363891</wp:posOffset>
                </wp:positionH>
                <wp:positionV relativeFrom="paragraph">
                  <wp:posOffset>86921</wp:posOffset>
                </wp:positionV>
                <wp:extent cx="1857375" cy="393405"/>
                <wp:effectExtent l="0" t="0" r="28575" b="26035"/>
                <wp:wrapNone/>
                <wp:docPr id="153" name="角丸四角形 153"/>
                <wp:cNvGraphicFramePr/>
                <a:graphic xmlns:a="http://schemas.openxmlformats.org/drawingml/2006/main">
                  <a:graphicData uri="http://schemas.microsoft.com/office/word/2010/wordprocessingShape">
                    <wps:wsp>
                      <wps:cNvSpPr/>
                      <wps:spPr>
                        <a:xfrm>
                          <a:off x="0" y="0"/>
                          <a:ext cx="1857375" cy="393405"/>
                        </a:xfrm>
                        <a:prstGeom prst="roundRect">
                          <a:avLst/>
                        </a:prstGeom>
                        <a:solidFill>
                          <a:schemeClr val="tx2">
                            <a:lumMod val="40000"/>
                            <a:lumOff val="60000"/>
                          </a:schemeClr>
                        </a:solidFill>
                        <a:ln w="19050" cap="flat" cmpd="sng" algn="ctr">
                          <a:solidFill>
                            <a:srgbClr val="4F81BD">
                              <a:shade val="50000"/>
                            </a:srgbClr>
                          </a:solidFill>
                          <a:prstDash val="solid"/>
                        </a:ln>
                        <a:effectLst/>
                      </wps:spPr>
                      <wps:txbx>
                        <w:txbxContent>
                          <w:p w14:paraId="29CFBB7E" w14:textId="77777777" w:rsidR="00C75078" w:rsidRPr="00591FB2" w:rsidRDefault="00C75078" w:rsidP="00914551">
                            <w:pPr>
                              <w:spacing w:line="300" w:lineRule="exact"/>
                              <w:jc w:val="center"/>
                              <w:rPr>
                                <w:rFonts w:asciiTheme="minorEastAsia" w:hAnsiTheme="minorEastAsia"/>
                                <w:b/>
                                <w:color w:val="FFFFFF" w:themeColor="background1"/>
                              </w:rPr>
                            </w:pPr>
                            <w:r w:rsidRPr="00591FB2">
                              <w:rPr>
                                <w:rFonts w:asciiTheme="minorEastAsia" w:hAnsiTheme="minorEastAsia" w:hint="eastAsia"/>
                                <w:b/>
                                <w:color w:val="FFFFFF" w:themeColor="background1"/>
                              </w:rPr>
                              <w:t>大阪府備蓄物資搬出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3FD553" id="角丸四角形 153" o:spid="_x0000_s1231" style="position:absolute;left:0;text-align:left;margin-left:107.4pt;margin-top:6.85pt;width:146.25pt;height:31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" fillcolor="#8db3e2 [1311]" strokecolor="#385d8a" strokeweight="1.5pt">
                <v:textbox>
                  <w:txbxContent>
                    <w:p w14:paraId="29CFBB7E" w14:textId="77777777" w:rsidR="00C75078" w:rsidRPr="00591FB2" w:rsidRDefault="00C75078" w:rsidP="00914551">
                      <w:pPr>
                        <w:spacing w:line="300" w:lineRule="exact"/>
                        <w:jc w:val="center"/>
                        <w:rPr>
                          <w:rFonts w:asciiTheme="minorEastAsia" w:hAnsiTheme="minorEastAsia"/>
                          <w:b/>
                          <w:color w:val="FFFFFF" w:themeColor="background1"/>
                        </w:rPr>
                      </w:pPr>
                      <w:r w:rsidRPr="00591FB2">
                        <w:rPr>
                          <w:rFonts w:asciiTheme="minorEastAsia" w:hAnsiTheme="minorEastAsia" w:hint="eastAsia"/>
                          <w:b/>
                          <w:color w:val="FFFFFF" w:themeColor="background1"/>
                        </w:rPr>
                        <w:t>大阪府備蓄物資搬出</w:t>
                      </w:r>
                    </w:p>
                  </w:txbxContent>
                </v:textbox>
              </v:roundrect>
            </w:pict>
          </mc:Fallback>
        </mc:AlternateContent>
      </w:r>
    </w:p>
    <w:p w14:paraId="1F48BA7B" w14:textId="77777777" w:rsidR="00914551" w:rsidRPr="00C7408C" w:rsidRDefault="00914551" w:rsidP="00F840C4">
      <w:pPr>
        <w:spacing w:line="280" w:lineRule="exact"/>
        <w:rPr>
          <w:rFonts w:asciiTheme="minorEastAsia" w:hAnsiTheme="minorEastAsia"/>
          <w:b/>
          <w:szCs w:val="21"/>
        </w:rPr>
      </w:pPr>
    </w:p>
    <w:p w14:paraId="4426D3EE" w14:textId="77777777" w:rsidR="00F840C4" w:rsidRPr="00C7408C" w:rsidRDefault="00F840C4" w:rsidP="00F840C4">
      <w:pPr>
        <w:spacing w:line="280" w:lineRule="exact"/>
        <w:rPr>
          <w:rFonts w:asciiTheme="minorEastAsia" w:hAnsiTheme="minorEastAsia"/>
          <w:b/>
          <w:szCs w:val="21"/>
        </w:rPr>
      </w:pPr>
    </w:p>
    <w:p w14:paraId="209D23BC" w14:textId="77777777" w:rsidR="00C62458" w:rsidRPr="00C7408C" w:rsidRDefault="00002254" w:rsidP="00F840C4">
      <w:pPr>
        <w:spacing w:line="280" w:lineRule="exact"/>
        <w:rPr>
          <w:rFonts w:asciiTheme="minorEastAsia" w:hAnsiTheme="minorEastAsia"/>
          <w:szCs w:val="21"/>
        </w:rPr>
      </w:pPr>
      <w:r w:rsidRPr="00C7408C">
        <w:rPr>
          <w:rFonts w:asciiTheme="minorEastAsia" w:hAnsiTheme="minorEastAsia" w:hint="eastAsia"/>
          <w:noProof/>
          <w:szCs w:val="21"/>
        </w:rPr>
        <mc:AlternateContent>
          <mc:Choice Requires="wps">
            <w:drawing>
              <wp:anchor distT="0" distB="0" distL="114300" distR="114300" simplePos="0" relativeHeight="251941888" behindDoc="0" locked="0" layoutInCell="1" allowOverlap="1" wp14:anchorId="6BFE065F" wp14:editId="0B4762DA">
                <wp:simplePos x="0" y="0"/>
                <wp:positionH relativeFrom="column">
                  <wp:posOffset>1417054</wp:posOffset>
                </wp:positionH>
                <wp:positionV relativeFrom="paragraph">
                  <wp:posOffset>28737</wp:posOffset>
                </wp:positionV>
                <wp:extent cx="2806700" cy="818707"/>
                <wp:effectExtent l="0" t="0" r="12700" b="19685"/>
                <wp:wrapNone/>
                <wp:docPr id="198" name="大かっこ 198"/>
                <wp:cNvGraphicFramePr/>
                <a:graphic xmlns:a="http://schemas.openxmlformats.org/drawingml/2006/main">
                  <a:graphicData uri="http://schemas.microsoft.com/office/word/2010/wordprocessingShape">
                    <wps:wsp>
                      <wps:cNvSpPr/>
                      <wps:spPr>
                        <a:xfrm>
                          <a:off x="0" y="0"/>
                          <a:ext cx="2806700" cy="818707"/>
                        </a:xfrm>
                        <a:prstGeom prst="bracketPair">
                          <a:avLst>
                            <a:gd name="adj" fmla="val 1533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DEE76E" id="大かっこ 198" o:spid="_x0000_s1026" type="#_x0000_t185" style="position:absolute;left:0;text-align:left;margin-left:111.6pt;margin-top:2.25pt;width:221pt;height:64.45pt;z-index:251941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" adj="3312" strokecolor="black [3213]" strokeweight="1.5pt"/>
            </w:pict>
          </mc:Fallback>
        </mc:AlternateContent>
      </w:r>
      <w:r w:rsidR="00C62458" w:rsidRPr="00C7408C">
        <w:rPr>
          <w:rFonts w:asciiTheme="minorEastAsia" w:hAnsiTheme="minorEastAsia" w:hint="eastAsia"/>
          <w:szCs w:val="21"/>
        </w:rPr>
        <w:t xml:space="preserve">　　　　　　　　　　・府広域防災拠点の運用準備</w:t>
      </w:r>
    </w:p>
    <w:p w14:paraId="4770A7B5" w14:textId="77777777" w:rsidR="00C62458" w:rsidRPr="00C7408C" w:rsidRDefault="00C62458" w:rsidP="00F840C4">
      <w:pPr>
        <w:spacing w:line="280" w:lineRule="exact"/>
        <w:ind w:firstLineChars="1000" w:firstLine="2380"/>
        <w:rPr>
          <w:rFonts w:asciiTheme="minorEastAsia" w:hAnsiTheme="minorEastAsia"/>
          <w:szCs w:val="21"/>
        </w:rPr>
      </w:pPr>
      <w:r w:rsidRPr="00C7408C">
        <w:rPr>
          <w:rFonts w:asciiTheme="minorEastAsia" w:hAnsiTheme="minorEastAsia" w:hint="eastAsia"/>
          <w:szCs w:val="21"/>
        </w:rPr>
        <w:t xml:space="preserve">　（職員参集・責任者派遣等）</w:t>
      </w:r>
    </w:p>
    <w:p w14:paraId="47DE9E60" w14:textId="77777777" w:rsidR="00C62458" w:rsidRPr="00C7408C" w:rsidRDefault="00C62458" w:rsidP="00F840C4">
      <w:pPr>
        <w:spacing w:line="280" w:lineRule="exact"/>
        <w:rPr>
          <w:rFonts w:asciiTheme="minorEastAsia" w:hAnsiTheme="minorEastAsia"/>
          <w:szCs w:val="21"/>
        </w:rPr>
      </w:pPr>
      <w:r w:rsidRPr="00C7408C">
        <w:rPr>
          <w:rFonts w:asciiTheme="minorEastAsia" w:hAnsiTheme="minorEastAsia" w:hint="eastAsia"/>
          <w:szCs w:val="21"/>
        </w:rPr>
        <w:t xml:space="preserve">　　　　　　　　　　・府広域防災拠点からの物資搬出</w:t>
      </w:r>
    </w:p>
    <w:p w14:paraId="426E97A0" w14:textId="77777777" w:rsidR="00C62458" w:rsidRPr="00C7408C" w:rsidRDefault="00C62458" w:rsidP="00F840C4">
      <w:pPr>
        <w:spacing w:line="280" w:lineRule="exact"/>
        <w:rPr>
          <w:rFonts w:asciiTheme="minorEastAsia" w:hAnsiTheme="minorEastAsia"/>
          <w:sz w:val="22"/>
        </w:rPr>
      </w:pPr>
      <w:r w:rsidRPr="00C7408C">
        <w:rPr>
          <w:rFonts w:asciiTheme="minorEastAsia" w:hAnsiTheme="minorEastAsia" w:hint="eastAsia"/>
          <w:szCs w:val="21"/>
        </w:rPr>
        <w:t xml:space="preserve">　　　　　　　　　　　（</w:t>
      </w:r>
      <w:r w:rsidRPr="00C7408C">
        <w:rPr>
          <w:rFonts w:asciiTheme="minorEastAsia" w:hAnsiTheme="minorEastAsia" w:hint="eastAsia"/>
          <w:sz w:val="22"/>
        </w:rPr>
        <w:t>大規模災害時における</w:t>
      </w:r>
    </w:p>
    <w:p w14:paraId="27BBAB4B" w14:textId="77777777" w:rsidR="00C62458" w:rsidRPr="00C7408C" w:rsidRDefault="00C62458" w:rsidP="00F840C4">
      <w:pPr>
        <w:spacing w:line="280" w:lineRule="exact"/>
        <w:ind w:firstLineChars="1200" w:firstLine="2976"/>
        <w:rPr>
          <w:rFonts w:asciiTheme="minorEastAsia" w:hAnsiTheme="minorEastAsia"/>
          <w:szCs w:val="21"/>
        </w:rPr>
      </w:pPr>
      <w:r w:rsidRPr="00C7408C">
        <w:rPr>
          <w:rFonts w:asciiTheme="minorEastAsia" w:hAnsiTheme="minorEastAsia" w:hint="eastAsia"/>
          <w:sz w:val="22"/>
        </w:rPr>
        <w:t>救援物資配送マニュアル</w:t>
      </w:r>
      <w:r w:rsidRPr="00C7408C">
        <w:rPr>
          <w:rFonts w:asciiTheme="minorEastAsia" w:hAnsiTheme="minorEastAsia" w:hint="eastAsia"/>
          <w:szCs w:val="21"/>
        </w:rPr>
        <w:t>）</w:t>
      </w:r>
    </w:p>
    <w:p w14:paraId="65A731BD" w14:textId="77777777" w:rsidR="00914551" w:rsidRPr="00C7408C" w:rsidRDefault="00C62458" w:rsidP="00F840C4">
      <w:pPr>
        <w:spacing w:line="280" w:lineRule="exact"/>
        <w:rPr>
          <w:rFonts w:asciiTheme="minorEastAsia" w:hAnsiTheme="minorEastAsia"/>
          <w:b/>
          <w:szCs w:val="21"/>
        </w:rPr>
      </w:pPr>
      <w:r w:rsidRPr="00C7408C">
        <w:rPr>
          <w:rFonts w:asciiTheme="minorEastAsia" w:hAnsiTheme="minorEastAsia" w:hint="eastAsia"/>
          <w:b/>
          <w:noProof/>
          <w:szCs w:val="21"/>
        </w:rPr>
        <mc:AlternateContent>
          <mc:Choice Requires="wps">
            <w:drawing>
              <wp:anchor distT="0" distB="0" distL="114300" distR="114300" simplePos="0" relativeHeight="251918336" behindDoc="0" locked="0" layoutInCell="1" allowOverlap="1" wp14:anchorId="4CA7EDE2" wp14:editId="615DC2C7">
                <wp:simplePos x="0" y="0"/>
                <wp:positionH relativeFrom="column">
                  <wp:posOffset>1672236</wp:posOffset>
                </wp:positionH>
                <wp:positionV relativeFrom="paragraph">
                  <wp:posOffset>72449</wp:posOffset>
                </wp:positionV>
                <wp:extent cx="1549030" cy="404037"/>
                <wp:effectExtent l="0" t="0" r="13335" b="15240"/>
                <wp:wrapNone/>
                <wp:docPr id="157" name="角丸四角形 157"/>
                <wp:cNvGraphicFramePr/>
                <a:graphic xmlns:a="http://schemas.openxmlformats.org/drawingml/2006/main">
                  <a:graphicData uri="http://schemas.microsoft.com/office/word/2010/wordprocessingShape">
                    <wps:wsp>
                      <wps:cNvSpPr/>
                      <wps:spPr>
                        <a:xfrm>
                          <a:off x="0" y="0"/>
                          <a:ext cx="1549030" cy="404037"/>
                        </a:xfrm>
                        <a:prstGeom prst="roundRect">
                          <a:avLst/>
                        </a:prstGeom>
                        <a:solidFill>
                          <a:schemeClr val="tx2">
                            <a:lumMod val="40000"/>
                            <a:lumOff val="60000"/>
                          </a:schemeClr>
                        </a:solidFill>
                        <a:ln w="19050" cap="flat" cmpd="sng" algn="ctr">
                          <a:solidFill>
                            <a:srgbClr val="4F81BD">
                              <a:shade val="50000"/>
                            </a:srgbClr>
                          </a:solidFill>
                          <a:prstDash val="solid"/>
                        </a:ln>
                        <a:effectLst/>
                      </wps:spPr>
                      <wps:txbx>
                        <w:txbxContent>
                          <w:p w14:paraId="60348A9D" w14:textId="77777777" w:rsidR="00C75078" w:rsidRPr="00591FB2" w:rsidRDefault="00C75078" w:rsidP="00002254">
                            <w:pPr>
                              <w:spacing w:line="300" w:lineRule="exact"/>
                              <w:rPr>
                                <w:rFonts w:asciiTheme="minorEastAsia" w:hAnsiTheme="minorEastAsia"/>
                                <w:b/>
                                <w:color w:val="FFFFFF" w:themeColor="background1"/>
                              </w:rPr>
                            </w:pPr>
                            <w:r w:rsidRPr="00591FB2">
                              <w:rPr>
                                <w:rFonts w:asciiTheme="minorEastAsia" w:hAnsiTheme="minorEastAsia" w:hint="eastAsia"/>
                                <w:b/>
                                <w:color w:val="FFFFFF" w:themeColor="background1"/>
                                <w:w w:val="86"/>
                                <w:kern w:val="0"/>
                                <w:fitText w:val="1990" w:id="1542242560"/>
                              </w:rPr>
                              <w:t>大阪府流通備蓄物資搬出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A7EDE2" id="角丸四角形 157" o:spid="_x0000_s1232" style="position:absolute;left:0;text-align:left;margin-left:131.65pt;margin-top:5.7pt;width:121.95pt;height:31.8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" fillcolor="#8db3e2 [1311]" strokecolor="#385d8a" strokeweight="1.5pt">
                <v:textbox>
                  <w:txbxContent>
                    <w:p w14:paraId="60348A9D" w14:textId="77777777" w:rsidR="00C75078" w:rsidRPr="00591FB2" w:rsidRDefault="00C75078" w:rsidP="00002254">
                      <w:pPr>
                        <w:spacing w:line="300" w:lineRule="exact"/>
                        <w:rPr>
                          <w:rFonts w:asciiTheme="minorEastAsia" w:hAnsiTheme="minorEastAsia"/>
                          <w:b/>
                          <w:color w:val="FFFFFF" w:themeColor="background1"/>
                        </w:rPr>
                      </w:pPr>
                      <w:r w:rsidRPr="00591FB2">
                        <w:rPr>
                          <w:rFonts w:asciiTheme="minorEastAsia" w:hAnsiTheme="minorEastAsia" w:hint="eastAsia"/>
                          <w:b/>
                          <w:color w:val="FFFFFF" w:themeColor="background1"/>
                          <w:w w:val="86"/>
                          <w:kern w:val="0"/>
                          <w:fitText w:val="1990" w:id="1542242560"/>
                        </w:rPr>
                        <w:t>大阪府流通備蓄物資搬出</w:t>
                      </w:r>
                    </w:p>
                  </w:txbxContent>
                </v:textbox>
              </v:roundrect>
            </w:pict>
          </mc:Fallback>
        </mc:AlternateContent>
      </w:r>
    </w:p>
    <w:p w14:paraId="5A2C032A" w14:textId="77777777" w:rsidR="00F840C4" w:rsidRPr="00C7408C" w:rsidRDefault="00F840C4" w:rsidP="00F840C4">
      <w:pPr>
        <w:spacing w:line="280" w:lineRule="exact"/>
        <w:rPr>
          <w:rFonts w:asciiTheme="minorEastAsia" w:hAnsiTheme="minorEastAsia"/>
          <w:b/>
          <w:szCs w:val="21"/>
        </w:rPr>
      </w:pPr>
    </w:p>
    <w:p w14:paraId="6582447D" w14:textId="77777777" w:rsidR="00914551" w:rsidRPr="00C7408C" w:rsidRDefault="00914551" w:rsidP="00F840C4">
      <w:pPr>
        <w:spacing w:line="280" w:lineRule="exact"/>
        <w:rPr>
          <w:rFonts w:asciiTheme="minorEastAsia" w:hAnsiTheme="minorEastAsia"/>
          <w:b/>
          <w:szCs w:val="21"/>
        </w:rPr>
      </w:pPr>
    </w:p>
    <w:p w14:paraId="518A4E45" w14:textId="77777777" w:rsidR="00C62458" w:rsidRPr="00C7408C" w:rsidRDefault="00F840C4" w:rsidP="00F840C4">
      <w:pPr>
        <w:spacing w:line="280" w:lineRule="exact"/>
        <w:rPr>
          <w:rFonts w:asciiTheme="minorEastAsia" w:hAnsiTheme="minorEastAsia"/>
          <w:szCs w:val="21"/>
        </w:rPr>
      </w:pPr>
      <w:r w:rsidRPr="00C7408C">
        <w:rPr>
          <w:rFonts w:asciiTheme="minorEastAsia" w:hAnsiTheme="minorEastAsia" w:hint="eastAsia"/>
          <w:b/>
          <w:noProof/>
          <w:szCs w:val="21"/>
        </w:rPr>
        <mc:AlternateContent>
          <mc:Choice Requires="wps">
            <w:drawing>
              <wp:anchor distT="0" distB="0" distL="114300" distR="114300" simplePos="0" relativeHeight="251942912" behindDoc="0" locked="0" layoutInCell="1" allowOverlap="1" wp14:anchorId="650637AA" wp14:editId="3A9259C3">
                <wp:simplePos x="0" y="0"/>
                <wp:positionH relativeFrom="column">
                  <wp:posOffset>1714500</wp:posOffset>
                </wp:positionH>
                <wp:positionV relativeFrom="paragraph">
                  <wp:posOffset>41275</wp:posOffset>
                </wp:positionV>
                <wp:extent cx="3104515" cy="350520"/>
                <wp:effectExtent l="0" t="0" r="19685" b="11430"/>
                <wp:wrapNone/>
                <wp:docPr id="199" name="大かっこ 199"/>
                <wp:cNvGraphicFramePr/>
                <a:graphic xmlns:a="http://schemas.openxmlformats.org/drawingml/2006/main">
                  <a:graphicData uri="http://schemas.microsoft.com/office/word/2010/wordprocessingShape">
                    <wps:wsp>
                      <wps:cNvSpPr/>
                      <wps:spPr>
                        <a:xfrm>
                          <a:off x="0" y="0"/>
                          <a:ext cx="3104515" cy="35052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A5B740" id="大かっこ 199" o:spid="_x0000_s1026" type="#_x0000_t185" style="position:absolute;left:0;text-align:left;margin-left:135pt;margin-top:3.25pt;width:244.45pt;height:27.6pt;z-index:251942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" strokecolor="black [3213]" strokeweight="1.5pt"/>
            </w:pict>
          </mc:Fallback>
        </mc:AlternateContent>
      </w:r>
      <w:r w:rsidR="00C62458" w:rsidRPr="00C7408C">
        <w:rPr>
          <w:rFonts w:asciiTheme="minorEastAsia" w:hAnsiTheme="minorEastAsia" w:hint="eastAsia"/>
          <w:b/>
          <w:szCs w:val="21"/>
        </w:rPr>
        <w:t xml:space="preserve">　　　　　　　　　　　</w:t>
      </w:r>
      <w:r w:rsidR="0079553E" w:rsidRPr="00C7408C">
        <w:rPr>
          <w:rFonts w:asciiTheme="minorEastAsia" w:hAnsiTheme="minorEastAsia" w:hint="eastAsia"/>
          <w:b/>
          <w:szCs w:val="21"/>
        </w:rPr>
        <w:t xml:space="preserve">　</w:t>
      </w:r>
      <w:r w:rsidR="00C62458" w:rsidRPr="00C7408C">
        <w:rPr>
          <w:rFonts w:asciiTheme="minorEastAsia" w:hAnsiTheme="minorEastAsia" w:hint="eastAsia"/>
          <w:szCs w:val="21"/>
        </w:rPr>
        <w:t>・協定先への依頼</w:t>
      </w:r>
      <w:r w:rsidR="00BE1BE0" w:rsidRPr="00C7408C">
        <w:rPr>
          <w:rFonts w:asciiTheme="minorEastAsia" w:hAnsiTheme="minorEastAsia" w:hint="eastAsia"/>
          <w:szCs w:val="21"/>
        </w:rPr>
        <w:t>（供給調整）</w:t>
      </w:r>
    </w:p>
    <w:p w14:paraId="41E98542" w14:textId="77777777" w:rsidR="00C62458" w:rsidRPr="00C7408C" w:rsidRDefault="00C62458" w:rsidP="00F840C4">
      <w:pPr>
        <w:spacing w:line="280" w:lineRule="exact"/>
        <w:rPr>
          <w:rFonts w:asciiTheme="minorEastAsia" w:hAnsiTheme="minorEastAsia"/>
          <w:szCs w:val="21"/>
        </w:rPr>
      </w:pPr>
      <w:r w:rsidRPr="00C7408C">
        <w:rPr>
          <w:rFonts w:asciiTheme="minorEastAsia" w:hAnsiTheme="minorEastAsia" w:hint="eastAsia"/>
          <w:szCs w:val="21"/>
        </w:rPr>
        <w:t xml:space="preserve">　　　　　　　　　　　</w:t>
      </w:r>
      <w:r w:rsidR="0079553E" w:rsidRPr="00C7408C">
        <w:rPr>
          <w:rFonts w:asciiTheme="minorEastAsia" w:hAnsiTheme="minorEastAsia" w:hint="eastAsia"/>
          <w:szCs w:val="21"/>
        </w:rPr>
        <w:t xml:space="preserve">　</w:t>
      </w:r>
      <w:r w:rsidR="00BE1BE0" w:rsidRPr="00C7408C">
        <w:rPr>
          <w:rFonts w:asciiTheme="minorEastAsia" w:hAnsiTheme="minorEastAsia" w:hint="eastAsia"/>
          <w:szCs w:val="21"/>
        </w:rPr>
        <w:t>・配送手段確保（大阪府ﾄﾗｯｸ協会への要請）</w:t>
      </w:r>
    </w:p>
    <w:p w14:paraId="36AA06CD" w14:textId="77777777" w:rsidR="00C62458" w:rsidRPr="00C7408C" w:rsidRDefault="00BE1BE0" w:rsidP="00F840C4">
      <w:pPr>
        <w:spacing w:line="280" w:lineRule="exact"/>
        <w:rPr>
          <w:rFonts w:asciiTheme="minorEastAsia" w:hAnsiTheme="minorEastAsia"/>
          <w:szCs w:val="21"/>
        </w:rPr>
      </w:pPr>
      <w:r w:rsidRPr="00C7408C">
        <w:rPr>
          <w:rFonts w:asciiTheme="minorEastAsia" w:hAnsiTheme="minorEastAsia" w:hint="eastAsia"/>
          <w:b/>
          <w:noProof/>
          <w:szCs w:val="21"/>
        </w:rPr>
        <mc:AlternateContent>
          <mc:Choice Requires="wps">
            <w:drawing>
              <wp:anchor distT="0" distB="0" distL="114300" distR="114300" simplePos="0" relativeHeight="251920384" behindDoc="0" locked="0" layoutInCell="1" allowOverlap="1" wp14:anchorId="1B8A61FD" wp14:editId="26DDD9B7">
                <wp:simplePos x="0" y="0"/>
                <wp:positionH relativeFrom="column">
                  <wp:posOffset>2586636</wp:posOffset>
                </wp:positionH>
                <wp:positionV relativeFrom="paragraph">
                  <wp:posOffset>87217</wp:posOffset>
                </wp:positionV>
                <wp:extent cx="1753870" cy="382772"/>
                <wp:effectExtent l="0" t="0" r="17780" b="17780"/>
                <wp:wrapNone/>
                <wp:docPr id="161" name="角丸四角形 161"/>
                <wp:cNvGraphicFramePr/>
                <a:graphic xmlns:a="http://schemas.openxmlformats.org/drawingml/2006/main">
                  <a:graphicData uri="http://schemas.microsoft.com/office/word/2010/wordprocessingShape">
                    <wps:wsp>
                      <wps:cNvSpPr/>
                      <wps:spPr>
                        <a:xfrm>
                          <a:off x="0" y="0"/>
                          <a:ext cx="1753870" cy="382772"/>
                        </a:xfrm>
                        <a:prstGeom prst="roundRect">
                          <a:avLst/>
                        </a:prstGeom>
                        <a:solidFill>
                          <a:schemeClr val="tx2">
                            <a:lumMod val="40000"/>
                            <a:lumOff val="60000"/>
                          </a:schemeClr>
                        </a:solidFill>
                        <a:ln w="19050" cap="flat" cmpd="sng" algn="ctr">
                          <a:solidFill>
                            <a:srgbClr val="4F81BD">
                              <a:shade val="50000"/>
                            </a:srgbClr>
                          </a:solidFill>
                          <a:prstDash val="solid"/>
                        </a:ln>
                        <a:effectLst/>
                      </wps:spPr>
                      <wps:txbx>
                        <w:txbxContent>
                          <w:p w14:paraId="27EFAFBA" w14:textId="77777777" w:rsidR="00C75078" w:rsidRPr="00591FB2" w:rsidRDefault="00C75078" w:rsidP="00914551">
                            <w:pPr>
                              <w:jc w:val="center"/>
                              <w:rPr>
                                <w:rFonts w:asciiTheme="minorEastAsia" w:hAnsiTheme="minorEastAsia"/>
                                <w:b/>
                                <w:color w:val="FFFFFF" w:themeColor="background1"/>
                              </w:rPr>
                            </w:pPr>
                            <w:r w:rsidRPr="00591FB2">
                              <w:rPr>
                                <w:rFonts w:asciiTheme="minorEastAsia" w:hAnsiTheme="minorEastAsia" w:hint="eastAsia"/>
                                <w:b/>
                                <w:color w:val="FFFFFF" w:themeColor="background1"/>
                              </w:rPr>
                              <w:t>国プッシュ型支援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8A61FD" id="角丸四角形 161" o:spid="_x0000_s1233" style="position:absolute;left:0;text-align:left;margin-left:203.65pt;margin-top:6.85pt;width:138.1pt;height:30.1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" fillcolor="#8db3e2 [1311]" strokecolor="#385d8a" strokeweight="1.5pt">
                <v:textbox>
                  <w:txbxContent>
                    <w:p w14:paraId="27EFAFBA" w14:textId="77777777" w:rsidR="00C75078" w:rsidRPr="00591FB2" w:rsidRDefault="00C75078" w:rsidP="00914551">
                      <w:pPr>
                        <w:jc w:val="center"/>
                        <w:rPr>
                          <w:rFonts w:asciiTheme="minorEastAsia" w:hAnsiTheme="minorEastAsia"/>
                          <w:b/>
                          <w:color w:val="FFFFFF" w:themeColor="background1"/>
                        </w:rPr>
                      </w:pPr>
                      <w:r w:rsidRPr="00591FB2">
                        <w:rPr>
                          <w:rFonts w:asciiTheme="minorEastAsia" w:hAnsiTheme="minorEastAsia" w:hint="eastAsia"/>
                          <w:b/>
                          <w:color w:val="FFFFFF" w:themeColor="background1"/>
                        </w:rPr>
                        <w:t>国プッシュ型支援</w:t>
                      </w:r>
                    </w:p>
                  </w:txbxContent>
                </v:textbox>
              </v:roundrect>
            </w:pict>
          </mc:Fallback>
        </mc:AlternateContent>
      </w:r>
    </w:p>
    <w:p w14:paraId="33D3A770" w14:textId="77777777" w:rsidR="00C62458" w:rsidRPr="00C7408C" w:rsidRDefault="00C62458" w:rsidP="00F840C4">
      <w:pPr>
        <w:spacing w:line="280" w:lineRule="exact"/>
        <w:rPr>
          <w:rFonts w:asciiTheme="minorEastAsia" w:hAnsiTheme="minorEastAsia"/>
          <w:szCs w:val="21"/>
        </w:rPr>
      </w:pPr>
    </w:p>
    <w:p w14:paraId="59CB39AB" w14:textId="77777777" w:rsidR="00F840C4" w:rsidRPr="00C7408C" w:rsidRDefault="00F840C4" w:rsidP="00F840C4">
      <w:pPr>
        <w:spacing w:line="280" w:lineRule="exact"/>
        <w:rPr>
          <w:rFonts w:asciiTheme="minorEastAsia" w:hAnsiTheme="minorEastAsia"/>
          <w:szCs w:val="21"/>
        </w:rPr>
      </w:pPr>
    </w:p>
    <w:p w14:paraId="647047FC" w14:textId="77777777" w:rsidR="00914551" w:rsidRPr="00C7408C" w:rsidRDefault="0079553E" w:rsidP="00F840C4">
      <w:pPr>
        <w:spacing w:line="280" w:lineRule="exact"/>
        <w:ind w:firstLineChars="1800" w:firstLine="4284"/>
        <w:rPr>
          <w:rFonts w:asciiTheme="minorEastAsia" w:hAnsiTheme="minorEastAsia"/>
          <w:szCs w:val="21"/>
        </w:rPr>
      </w:pPr>
      <w:r w:rsidRPr="00C7408C">
        <w:rPr>
          <w:rFonts w:asciiTheme="minorEastAsia" w:hAnsiTheme="minorEastAsia" w:hint="eastAsia"/>
          <w:noProof/>
          <w:szCs w:val="21"/>
        </w:rPr>
        <mc:AlternateContent>
          <mc:Choice Requires="wps">
            <w:drawing>
              <wp:anchor distT="0" distB="0" distL="114300" distR="114300" simplePos="0" relativeHeight="251943936" behindDoc="0" locked="0" layoutInCell="1" allowOverlap="1" wp14:anchorId="27F5FACD" wp14:editId="22A36297">
                <wp:simplePos x="0" y="0"/>
                <wp:positionH relativeFrom="column">
                  <wp:posOffset>2682329</wp:posOffset>
                </wp:positionH>
                <wp:positionV relativeFrom="paragraph">
                  <wp:posOffset>36416</wp:posOffset>
                </wp:positionV>
                <wp:extent cx="2955851" cy="372139"/>
                <wp:effectExtent l="0" t="0" r="16510" b="27940"/>
                <wp:wrapNone/>
                <wp:docPr id="200" name="大かっこ 200"/>
                <wp:cNvGraphicFramePr/>
                <a:graphic xmlns:a="http://schemas.openxmlformats.org/drawingml/2006/main">
                  <a:graphicData uri="http://schemas.microsoft.com/office/word/2010/wordprocessingShape">
                    <wps:wsp>
                      <wps:cNvSpPr/>
                      <wps:spPr>
                        <a:xfrm>
                          <a:off x="0" y="0"/>
                          <a:ext cx="2955851" cy="372139"/>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5A23F5" id="大かっこ 200" o:spid="_x0000_s1026" type="#_x0000_t185" style="position:absolute;left:0;text-align:left;margin-left:211.2pt;margin-top:2.85pt;width:232.75pt;height:29.3pt;z-index:251943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" strokecolor="black [3213]" strokeweight="1.5pt"/>
            </w:pict>
          </mc:Fallback>
        </mc:AlternateContent>
      </w:r>
      <w:r w:rsidR="00BE1BE0" w:rsidRPr="00C7408C">
        <w:rPr>
          <w:rFonts w:asciiTheme="minorEastAsia" w:hAnsiTheme="minorEastAsia" w:hint="eastAsia"/>
          <w:szCs w:val="21"/>
        </w:rPr>
        <w:t>・受入先、受入日時等調整、決定</w:t>
      </w:r>
    </w:p>
    <w:p w14:paraId="428679D8" w14:textId="77777777" w:rsidR="00BE1BE0" w:rsidRPr="00C7408C" w:rsidRDefault="00BE1BE0" w:rsidP="00F840C4">
      <w:pPr>
        <w:spacing w:line="280" w:lineRule="exact"/>
        <w:ind w:firstLineChars="1800" w:firstLine="4284"/>
        <w:rPr>
          <w:rFonts w:asciiTheme="minorEastAsia" w:hAnsiTheme="minorEastAsia"/>
          <w:szCs w:val="21"/>
        </w:rPr>
      </w:pPr>
      <w:r w:rsidRPr="00C7408C">
        <w:rPr>
          <w:rFonts w:asciiTheme="minorEastAsia" w:hAnsiTheme="minorEastAsia" w:hint="eastAsia"/>
          <w:szCs w:val="21"/>
        </w:rPr>
        <w:t>・荷捌き、市町村への配送手段確保</w:t>
      </w:r>
    </w:p>
    <w:p w14:paraId="3BFD3181" w14:textId="77777777" w:rsidR="00914551" w:rsidRPr="00C7408C" w:rsidRDefault="00C62458" w:rsidP="00F840C4">
      <w:pPr>
        <w:spacing w:line="280" w:lineRule="exact"/>
        <w:rPr>
          <w:rFonts w:asciiTheme="minorEastAsia" w:hAnsiTheme="minorEastAsia"/>
          <w:b/>
          <w:szCs w:val="21"/>
        </w:rPr>
      </w:pPr>
      <w:r w:rsidRPr="00C7408C">
        <w:rPr>
          <w:rFonts w:asciiTheme="minorEastAsia" w:hAnsiTheme="minorEastAsia" w:hint="eastAsia"/>
          <w:b/>
          <w:noProof/>
          <w:szCs w:val="21"/>
        </w:rPr>
        <mc:AlternateContent>
          <mc:Choice Requires="wps">
            <w:drawing>
              <wp:anchor distT="0" distB="0" distL="114300" distR="114300" simplePos="0" relativeHeight="251922432" behindDoc="0" locked="0" layoutInCell="1" allowOverlap="1" wp14:anchorId="710A05B5" wp14:editId="2889DC34">
                <wp:simplePos x="0" y="0"/>
                <wp:positionH relativeFrom="column">
                  <wp:posOffset>3596729</wp:posOffset>
                </wp:positionH>
                <wp:positionV relativeFrom="paragraph">
                  <wp:posOffset>112616</wp:posOffset>
                </wp:positionV>
                <wp:extent cx="2596515" cy="372139"/>
                <wp:effectExtent l="0" t="0" r="13335" b="27940"/>
                <wp:wrapNone/>
                <wp:docPr id="171" name="角丸四角形 171"/>
                <wp:cNvGraphicFramePr/>
                <a:graphic xmlns:a="http://schemas.openxmlformats.org/drawingml/2006/main">
                  <a:graphicData uri="http://schemas.microsoft.com/office/word/2010/wordprocessingShape">
                    <wps:wsp>
                      <wps:cNvSpPr/>
                      <wps:spPr>
                        <a:xfrm>
                          <a:off x="0" y="0"/>
                          <a:ext cx="2596515" cy="372139"/>
                        </a:xfrm>
                        <a:prstGeom prst="roundRect">
                          <a:avLst/>
                        </a:prstGeom>
                        <a:solidFill>
                          <a:schemeClr val="tx2">
                            <a:lumMod val="40000"/>
                            <a:lumOff val="60000"/>
                          </a:schemeClr>
                        </a:solidFill>
                        <a:ln w="19050" cap="flat" cmpd="sng" algn="ctr">
                          <a:solidFill>
                            <a:srgbClr val="4F81BD">
                              <a:shade val="50000"/>
                            </a:srgbClr>
                          </a:solidFill>
                          <a:prstDash val="solid"/>
                        </a:ln>
                        <a:effectLst/>
                      </wps:spPr>
                      <wps:txbx>
                        <w:txbxContent>
                          <w:p w14:paraId="64510EDC" w14:textId="77777777" w:rsidR="00C75078" w:rsidRPr="00591FB2" w:rsidRDefault="00C75078" w:rsidP="00914551">
                            <w:pPr>
                              <w:jc w:val="center"/>
                              <w:rPr>
                                <w:rFonts w:asciiTheme="minorEastAsia" w:hAnsiTheme="minorEastAsia"/>
                                <w:b/>
                                <w:color w:val="FFFFFF" w:themeColor="background1"/>
                              </w:rPr>
                            </w:pPr>
                            <w:r w:rsidRPr="00591FB2">
                              <w:rPr>
                                <w:rFonts w:asciiTheme="minorEastAsia" w:hAnsiTheme="minorEastAsia" w:hint="eastAsia"/>
                                <w:b/>
                                <w:color w:val="FFFFFF" w:themeColor="background1"/>
                              </w:rPr>
                              <w:t>協定先物資支援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A05B5" id="角丸四角形 171" o:spid="_x0000_s1234" style="position:absolute;left:0;text-align:left;margin-left:283.2pt;margin-top:8.85pt;width:204.45pt;height:29.3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" fillcolor="#8db3e2 [1311]" strokecolor="#385d8a" strokeweight="1.5pt">
                <v:textbox>
                  <w:txbxContent>
                    <w:p w14:paraId="64510EDC" w14:textId="77777777" w:rsidR="00C75078" w:rsidRPr="00591FB2" w:rsidRDefault="00C75078" w:rsidP="00914551">
                      <w:pPr>
                        <w:jc w:val="center"/>
                        <w:rPr>
                          <w:rFonts w:asciiTheme="minorEastAsia" w:hAnsiTheme="minorEastAsia"/>
                          <w:b/>
                          <w:color w:val="FFFFFF" w:themeColor="background1"/>
                        </w:rPr>
                      </w:pPr>
                      <w:r w:rsidRPr="00591FB2">
                        <w:rPr>
                          <w:rFonts w:asciiTheme="minorEastAsia" w:hAnsiTheme="minorEastAsia" w:hint="eastAsia"/>
                          <w:b/>
                          <w:color w:val="FFFFFF" w:themeColor="background1"/>
                        </w:rPr>
                        <w:t>協定先物資支援</w:t>
                      </w:r>
                    </w:p>
                  </w:txbxContent>
                </v:textbox>
              </v:roundrect>
            </w:pict>
          </mc:Fallback>
        </mc:AlternateContent>
      </w:r>
    </w:p>
    <w:p w14:paraId="7B60FA20" w14:textId="77777777" w:rsidR="00914551" w:rsidRPr="00C7408C" w:rsidRDefault="00914551" w:rsidP="00F840C4">
      <w:pPr>
        <w:spacing w:line="280" w:lineRule="exact"/>
        <w:rPr>
          <w:rFonts w:asciiTheme="minorEastAsia" w:hAnsiTheme="minorEastAsia"/>
          <w:b/>
          <w:szCs w:val="21"/>
        </w:rPr>
      </w:pPr>
    </w:p>
    <w:p w14:paraId="52689CC7" w14:textId="77777777" w:rsidR="00F840C4" w:rsidRPr="00C7408C" w:rsidRDefault="00F840C4" w:rsidP="00F840C4">
      <w:pPr>
        <w:spacing w:line="280" w:lineRule="exact"/>
        <w:rPr>
          <w:rFonts w:asciiTheme="minorEastAsia" w:hAnsiTheme="minorEastAsia"/>
          <w:b/>
          <w:szCs w:val="21"/>
        </w:rPr>
      </w:pPr>
    </w:p>
    <w:p w14:paraId="12536193" w14:textId="4E5448EC" w:rsidR="00002254" w:rsidRPr="00C7408C" w:rsidRDefault="0079553E" w:rsidP="00F840C4">
      <w:pPr>
        <w:spacing w:line="280" w:lineRule="exact"/>
        <w:rPr>
          <w:rFonts w:asciiTheme="minorEastAsia" w:hAnsiTheme="minorEastAsia"/>
          <w:szCs w:val="21"/>
        </w:rPr>
      </w:pPr>
      <w:r w:rsidRPr="00C7408C">
        <w:rPr>
          <w:rFonts w:asciiTheme="minorEastAsia" w:hAnsiTheme="minorEastAsia" w:hint="eastAsia"/>
          <w:noProof/>
          <w:szCs w:val="21"/>
        </w:rPr>
        <mc:AlternateContent>
          <mc:Choice Requires="wps">
            <w:drawing>
              <wp:anchor distT="0" distB="0" distL="114300" distR="114300" simplePos="0" relativeHeight="251944960" behindDoc="0" locked="0" layoutInCell="1" allowOverlap="1" wp14:anchorId="4BD17CA6" wp14:editId="538F71E5">
                <wp:simplePos x="0" y="0"/>
                <wp:positionH relativeFrom="column">
                  <wp:posOffset>2937510</wp:posOffset>
                </wp:positionH>
                <wp:positionV relativeFrom="paragraph">
                  <wp:posOffset>39370</wp:posOffset>
                </wp:positionV>
                <wp:extent cx="3366135" cy="606056"/>
                <wp:effectExtent l="0" t="0" r="24765" b="22860"/>
                <wp:wrapNone/>
                <wp:docPr id="207" name="大かっこ 207"/>
                <wp:cNvGraphicFramePr/>
                <a:graphic xmlns:a="http://schemas.openxmlformats.org/drawingml/2006/main">
                  <a:graphicData uri="http://schemas.microsoft.com/office/word/2010/wordprocessingShape">
                    <wps:wsp>
                      <wps:cNvSpPr/>
                      <wps:spPr>
                        <a:xfrm>
                          <a:off x="0" y="0"/>
                          <a:ext cx="3366135" cy="606056"/>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99729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7" o:spid="_x0000_s1026" type="#_x0000_t185" style="position:absolute;left:0;text-align:left;margin-left:231.3pt;margin-top:3.1pt;width:265.05pt;height:47.7pt;z-index:25194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" strokecolor="black [3213]" strokeweight="1.5pt"/>
            </w:pict>
          </mc:Fallback>
        </mc:AlternateContent>
      </w:r>
      <w:r w:rsidR="00002254" w:rsidRPr="00C7408C">
        <w:rPr>
          <w:rFonts w:asciiTheme="minorEastAsia" w:hAnsiTheme="minorEastAsia" w:hint="eastAsia"/>
          <w:szCs w:val="21"/>
        </w:rPr>
        <w:t xml:space="preserve">　　　　　　　　　　　　　　　　　　　</w:t>
      </w:r>
      <w:r w:rsidR="003C7D10" w:rsidRPr="00C7408C">
        <w:rPr>
          <w:rFonts w:asciiTheme="minorEastAsia" w:hAnsiTheme="minorEastAsia" w:hint="eastAsia"/>
          <w:szCs w:val="21"/>
        </w:rPr>
        <w:t xml:space="preserve">　</w:t>
      </w:r>
      <w:r w:rsidR="00002254" w:rsidRPr="00C7408C">
        <w:rPr>
          <w:rFonts w:asciiTheme="minorEastAsia" w:hAnsiTheme="minorEastAsia" w:hint="eastAsia"/>
          <w:szCs w:val="21"/>
        </w:rPr>
        <w:t>・ニーズ把握</w:t>
      </w:r>
    </w:p>
    <w:p w14:paraId="23D311BB" w14:textId="531D208E" w:rsidR="00002254" w:rsidRPr="00C7408C" w:rsidRDefault="00002254" w:rsidP="00F840C4">
      <w:pPr>
        <w:spacing w:line="280" w:lineRule="exact"/>
        <w:rPr>
          <w:rFonts w:asciiTheme="minorEastAsia" w:hAnsiTheme="minorEastAsia"/>
          <w:szCs w:val="21"/>
        </w:rPr>
      </w:pPr>
      <w:r w:rsidRPr="00C7408C">
        <w:rPr>
          <w:rFonts w:asciiTheme="minorEastAsia" w:hAnsiTheme="minorEastAsia" w:hint="eastAsia"/>
          <w:szCs w:val="21"/>
        </w:rPr>
        <w:t xml:space="preserve">　　　　　　　　　　　　　　　　　　　　・協定先</w:t>
      </w:r>
      <w:r w:rsidR="003C7D10" w:rsidRPr="00C7408C">
        <w:rPr>
          <w:rFonts w:asciiTheme="minorEastAsia" w:hAnsiTheme="minorEastAsia" w:hint="eastAsia"/>
          <w:szCs w:val="21"/>
        </w:rPr>
        <w:t>（食品メーカー、倉庫協会）</w:t>
      </w:r>
      <w:r w:rsidRPr="00C7408C">
        <w:rPr>
          <w:rFonts w:asciiTheme="minorEastAsia" w:hAnsiTheme="minorEastAsia" w:hint="eastAsia"/>
          <w:szCs w:val="21"/>
        </w:rPr>
        <w:t>への要請</w:t>
      </w:r>
    </w:p>
    <w:p w14:paraId="616E2551" w14:textId="77777777" w:rsidR="003C7D10" w:rsidRPr="00C7408C" w:rsidRDefault="00002254" w:rsidP="00F840C4">
      <w:pPr>
        <w:spacing w:line="280" w:lineRule="exact"/>
        <w:rPr>
          <w:rFonts w:asciiTheme="minorEastAsia" w:hAnsiTheme="minorEastAsia"/>
          <w:szCs w:val="21"/>
        </w:rPr>
      </w:pPr>
      <w:r w:rsidRPr="00C7408C">
        <w:rPr>
          <w:rFonts w:asciiTheme="minorEastAsia" w:hAnsiTheme="minorEastAsia" w:hint="eastAsia"/>
          <w:szCs w:val="21"/>
        </w:rPr>
        <w:t xml:space="preserve">　　　　　　　　　　　　　　　　　　　　・配送先、配送手段</w:t>
      </w:r>
      <w:r w:rsidR="003C7D10" w:rsidRPr="00C7408C">
        <w:rPr>
          <w:rFonts w:asciiTheme="minorEastAsia" w:hAnsiTheme="minorEastAsia" w:hint="eastAsia"/>
          <w:szCs w:val="21"/>
        </w:rPr>
        <w:t>、保管スペース</w:t>
      </w:r>
      <w:r w:rsidRPr="00C7408C">
        <w:rPr>
          <w:rFonts w:asciiTheme="minorEastAsia" w:hAnsiTheme="minorEastAsia" w:hint="eastAsia"/>
          <w:szCs w:val="21"/>
        </w:rPr>
        <w:t>の調整、</w:t>
      </w:r>
    </w:p>
    <w:p w14:paraId="735BF7CA" w14:textId="4EAA060E" w:rsidR="00002254" w:rsidRPr="00C7408C" w:rsidRDefault="003C7D10" w:rsidP="00F840C4">
      <w:pPr>
        <w:spacing w:line="280" w:lineRule="exact"/>
        <w:rPr>
          <w:rFonts w:asciiTheme="minorEastAsia" w:hAnsiTheme="minorEastAsia"/>
          <w:szCs w:val="21"/>
        </w:rPr>
      </w:pPr>
      <w:r w:rsidRPr="00C7408C">
        <w:rPr>
          <w:rFonts w:asciiTheme="minorEastAsia" w:hAnsiTheme="minorEastAsia" w:hint="eastAsia"/>
          <w:szCs w:val="21"/>
        </w:rPr>
        <w:t xml:space="preserve">　　　　　　　　　　　　　　　　　　　　　決定</w:t>
      </w:r>
    </w:p>
    <w:p w14:paraId="2A3DFDD0" w14:textId="77777777" w:rsidR="00914551" w:rsidRPr="00C7408C" w:rsidRDefault="00C62458" w:rsidP="00F840C4">
      <w:pPr>
        <w:spacing w:line="280" w:lineRule="exact"/>
        <w:rPr>
          <w:rFonts w:asciiTheme="minorEastAsia" w:hAnsiTheme="minorEastAsia"/>
          <w:b/>
          <w:szCs w:val="21"/>
        </w:rPr>
      </w:pPr>
      <w:r w:rsidRPr="00C7408C">
        <w:rPr>
          <w:rFonts w:asciiTheme="minorEastAsia" w:hAnsiTheme="minorEastAsia" w:hint="eastAsia"/>
          <w:b/>
          <w:noProof/>
          <w:szCs w:val="21"/>
        </w:rPr>
        <mc:AlternateContent>
          <mc:Choice Requires="wps">
            <w:drawing>
              <wp:anchor distT="0" distB="0" distL="114300" distR="114300" simplePos="0" relativeHeight="251924480" behindDoc="0" locked="0" layoutInCell="1" allowOverlap="1" wp14:anchorId="46076400" wp14:editId="249430EA">
                <wp:simplePos x="0" y="0"/>
                <wp:positionH relativeFrom="column">
                  <wp:posOffset>4234682</wp:posOffset>
                </wp:positionH>
                <wp:positionV relativeFrom="paragraph">
                  <wp:posOffset>128270</wp:posOffset>
                </wp:positionV>
                <wp:extent cx="1957070" cy="361507"/>
                <wp:effectExtent l="0" t="0" r="24130" b="19685"/>
                <wp:wrapNone/>
                <wp:docPr id="180" name="角丸四角形 180"/>
                <wp:cNvGraphicFramePr/>
                <a:graphic xmlns:a="http://schemas.openxmlformats.org/drawingml/2006/main">
                  <a:graphicData uri="http://schemas.microsoft.com/office/word/2010/wordprocessingShape">
                    <wps:wsp>
                      <wps:cNvSpPr/>
                      <wps:spPr>
                        <a:xfrm>
                          <a:off x="0" y="0"/>
                          <a:ext cx="1957070" cy="361507"/>
                        </a:xfrm>
                        <a:prstGeom prst="roundRect">
                          <a:avLst/>
                        </a:prstGeom>
                        <a:solidFill>
                          <a:schemeClr val="tx2">
                            <a:lumMod val="40000"/>
                            <a:lumOff val="60000"/>
                          </a:schemeClr>
                        </a:solidFill>
                        <a:ln w="19050" cap="flat" cmpd="sng" algn="ctr">
                          <a:solidFill>
                            <a:srgbClr val="4F81BD">
                              <a:shade val="50000"/>
                            </a:srgbClr>
                          </a:solidFill>
                          <a:prstDash val="solid"/>
                        </a:ln>
                        <a:effectLst/>
                      </wps:spPr>
                      <wps:txbx>
                        <w:txbxContent>
                          <w:p w14:paraId="55D489BE" w14:textId="77777777" w:rsidR="00C75078" w:rsidRPr="00591FB2" w:rsidRDefault="00C75078" w:rsidP="00914551">
                            <w:pPr>
                              <w:jc w:val="center"/>
                              <w:rPr>
                                <w:rFonts w:asciiTheme="minorEastAsia" w:hAnsiTheme="minorEastAsia"/>
                                <w:b/>
                                <w:color w:val="FFFFFF" w:themeColor="background1"/>
                              </w:rPr>
                            </w:pPr>
                            <w:r w:rsidRPr="00591FB2">
                              <w:rPr>
                                <w:rFonts w:asciiTheme="minorEastAsia" w:hAnsiTheme="minorEastAsia" w:hint="eastAsia"/>
                                <w:b/>
                                <w:color w:val="FFFFFF" w:themeColor="background1"/>
                              </w:rPr>
                              <w:t>関西広域連合支援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076400" id="角丸四角形 180" o:spid="_x0000_s1235" style="position:absolute;left:0;text-align:left;margin-left:333.45pt;margin-top:10.1pt;width:154.1pt;height:28.4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" fillcolor="#8db3e2 [1311]" strokecolor="#385d8a" strokeweight="1.5pt">
                <v:textbox>
                  <w:txbxContent>
                    <w:p w14:paraId="55D489BE" w14:textId="77777777" w:rsidR="00C75078" w:rsidRPr="00591FB2" w:rsidRDefault="00C75078" w:rsidP="00914551">
                      <w:pPr>
                        <w:jc w:val="center"/>
                        <w:rPr>
                          <w:rFonts w:asciiTheme="minorEastAsia" w:hAnsiTheme="minorEastAsia"/>
                          <w:b/>
                          <w:color w:val="FFFFFF" w:themeColor="background1"/>
                        </w:rPr>
                      </w:pPr>
                      <w:r w:rsidRPr="00591FB2">
                        <w:rPr>
                          <w:rFonts w:asciiTheme="minorEastAsia" w:hAnsiTheme="minorEastAsia" w:hint="eastAsia"/>
                          <w:b/>
                          <w:color w:val="FFFFFF" w:themeColor="background1"/>
                        </w:rPr>
                        <w:t>関西広域連合支援</w:t>
                      </w:r>
                    </w:p>
                  </w:txbxContent>
                </v:textbox>
              </v:roundrect>
            </w:pict>
          </mc:Fallback>
        </mc:AlternateContent>
      </w:r>
    </w:p>
    <w:p w14:paraId="273EF11A" w14:textId="77777777" w:rsidR="00914551" w:rsidRPr="00C7408C" w:rsidRDefault="00914551" w:rsidP="00F840C4">
      <w:pPr>
        <w:spacing w:line="280" w:lineRule="exact"/>
        <w:rPr>
          <w:rFonts w:asciiTheme="minorEastAsia" w:hAnsiTheme="minorEastAsia"/>
          <w:b/>
          <w:szCs w:val="21"/>
        </w:rPr>
      </w:pPr>
    </w:p>
    <w:p w14:paraId="34B4326F" w14:textId="77777777" w:rsidR="00F840C4" w:rsidRPr="00C7408C" w:rsidRDefault="00F840C4" w:rsidP="00F840C4">
      <w:pPr>
        <w:spacing w:line="280" w:lineRule="exact"/>
        <w:rPr>
          <w:rFonts w:asciiTheme="minorEastAsia" w:hAnsiTheme="minorEastAsia"/>
          <w:b/>
          <w:szCs w:val="21"/>
        </w:rPr>
      </w:pPr>
    </w:p>
    <w:p w14:paraId="7FFFAACE" w14:textId="77777777" w:rsidR="00002254" w:rsidRPr="00C7408C" w:rsidRDefault="0079553E" w:rsidP="00F840C4">
      <w:pPr>
        <w:spacing w:line="280" w:lineRule="exact"/>
        <w:ind w:firstLineChars="2850" w:firstLine="6807"/>
        <w:rPr>
          <w:rFonts w:asciiTheme="minorEastAsia" w:hAnsiTheme="minorEastAsia"/>
          <w:szCs w:val="21"/>
        </w:rPr>
      </w:pPr>
      <w:r w:rsidRPr="00C7408C">
        <w:rPr>
          <w:rFonts w:asciiTheme="minorEastAsia" w:hAnsiTheme="minorEastAsia" w:hint="eastAsia"/>
          <w:b/>
          <w:noProof/>
          <w:szCs w:val="21"/>
        </w:rPr>
        <mc:AlternateContent>
          <mc:Choice Requires="wps">
            <w:drawing>
              <wp:anchor distT="0" distB="0" distL="114300" distR="114300" simplePos="0" relativeHeight="251945984" behindDoc="0" locked="0" layoutInCell="1" allowOverlap="1" wp14:anchorId="64253D79" wp14:editId="03B43B34">
                <wp:simplePos x="0" y="0"/>
                <wp:positionH relativeFrom="column">
                  <wp:posOffset>4148913</wp:posOffset>
                </wp:positionH>
                <wp:positionV relativeFrom="paragraph">
                  <wp:posOffset>13734</wp:posOffset>
                </wp:positionV>
                <wp:extent cx="2306955" cy="733425"/>
                <wp:effectExtent l="0" t="0" r="17145" b="28575"/>
                <wp:wrapNone/>
                <wp:docPr id="215" name="大かっこ 215"/>
                <wp:cNvGraphicFramePr/>
                <a:graphic xmlns:a="http://schemas.openxmlformats.org/drawingml/2006/main">
                  <a:graphicData uri="http://schemas.microsoft.com/office/word/2010/wordprocessingShape">
                    <wps:wsp>
                      <wps:cNvSpPr/>
                      <wps:spPr>
                        <a:xfrm>
                          <a:off x="0" y="0"/>
                          <a:ext cx="2306955" cy="733425"/>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43C4B7" id="大かっこ 215" o:spid="_x0000_s1026" type="#_x0000_t185" style="position:absolute;left:0;text-align:left;margin-left:326.7pt;margin-top:1.1pt;width:181.65pt;height:57.75pt;z-index:25194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" strokecolor="black [3213]" strokeweight="1.5pt"/>
            </w:pict>
          </mc:Fallback>
        </mc:AlternateContent>
      </w:r>
      <w:r w:rsidR="00002254" w:rsidRPr="00C7408C">
        <w:rPr>
          <w:rFonts w:asciiTheme="minorEastAsia" w:hAnsiTheme="minorEastAsia" w:hint="eastAsia"/>
          <w:szCs w:val="21"/>
        </w:rPr>
        <w:t>・ニーズ把握</w:t>
      </w:r>
    </w:p>
    <w:p w14:paraId="0E48A2EA" w14:textId="77777777" w:rsidR="00002254" w:rsidRPr="00C7408C" w:rsidRDefault="00002254" w:rsidP="00F840C4">
      <w:pPr>
        <w:spacing w:line="280" w:lineRule="exact"/>
        <w:rPr>
          <w:rFonts w:asciiTheme="minorEastAsia" w:hAnsiTheme="minorEastAsia"/>
          <w:szCs w:val="21"/>
        </w:rPr>
      </w:pPr>
      <w:r w:rsidRPr="00C7408C">
        <w:rPr>
          <w:rFonts w:asciiTheme="minorEastAsia" w:hAnsiTheme="minorEastAsia" w:hint="eastAsia"/>
          <w:szCs w:val="21"/>
        </w:rPr>
        <w:t xml:space="preserve">　　　　　　　　　　　　　　　　　　　　　　　　　　　　</w:t>
      </w:r>
      <w:r w:rsidR="0079553E" w:rsidRPr="00C7408C">
        <w:rPr>
          <w:rFonts w:asciiTheme="minorEastAsia" w:hAnsiTheme="minorEastAsia" w:hint="eastAsia"/>
          <w:szCs w:val="21"/>
        </w:rPr>
        <w:t xml:space="preserve"> </w:t>
      </w:r>
      <w:r w:rsidRPr="00C7408C">
        <w:rPr>
          <w:rFonts w:asciiTheme="minorEastAsia" w:hAnsiTheme="minorEastAsia" w:hint="eastAsia"/>
          <w:szCs w:val="21"/>
        </w:rPr>
        <w:t>・関西広域連合への要請</w:t>
      </w:r>
    </w:p>
    <w:p w14:paraId="139EAB13" w14:textId="77777777" w:rsidR="00002254" w:rsidRPr="00C7408C" w:rsidRDefault="00002254" w:rsidP="00F840C4">
      <w:pPr>
        <w:spacing w:line="280" w:lineRule="exact"/>
        <w:rPr>
          <w:rFonts w:asciiTheme="minorEastAsia" w:hAnsiTheme="minorEastAsia"/>
          <w:szCs w:val="21"/>
        </w:rPr>
      </w:pPr>
      <w:r w:rsidRPr="00C7408C">
        <w:rPr>
          <w:rFonts w:asciiTheme="minorEastAsia" w:hAnsiTheme="minorEastAsia" w:hint="eastAsia"/>
          <w:szCs w:val="21"/>
        </w:rPr>
        <w:t xml:space="preserve">　　　　　　　　　　　　　　　　　　　　　　　　　　　　</w:t>
      </w:r>
      <w:r w:rsidR="0079553E" w:rsidRPr="00C7408C">
        <w:rPr>
          <w:rFonts w:asciiTheme="minorEastAsia" w:hAnsiTheme="minorEastAsia" w:hint="eastAsia"/>
          <w:szCs w:val="21"/>
        </w:rPr>
        <w:t xml:space="preserve"> </w:t>
      </w:r>
      <w:r w:rsidRPr="00C7408C">
        <w:rPr>
          <w:rFonts w:asciiTheme="minorEastAsia" w:hAnsiTheme="minorEastAsia" w:hint="eastAsia"/>
          <w:szCs w:val="21"/>
        </w:rPr>
        <w:t>・配送先、配送手段の</w:t>
      </w:r>
    </w:p>
    <w:p w14:paraId="4915B6FE" w14:textId="77777777" w:rsidR="00002254" w:rsidRPr="00C7408C" w:rsidRDefault="00002254" w:rsidP="00F840C4">
      <w:pPr>
        <w:spacing w:line="280" w:lineRule="exact"/>
        <w:ind w:firstLineChars="2900" w:firstLine="6903"/>
        <w:rPr>
          <w:rFonts w:asciiTheme="minorEastAsia" w:hAnsiTheme="minorEastAsia"/>
          <w:szCs w:val="21"/>
        </w:rPr>
      </w:pPr>
      <w:r w:rsidRPr="00C7408C">
        <w:rPr>
          <w:rFonts w:asciiTheme="minorEastAsia" w:hAnsiTheme="minorEastAsia" w:hint="eastAsia"/>
          <w:szCs w:val="21"/>
        </w:rPr>
        <w:t>調整、決定</w:t>
      </w:r>
    </w:p>
    <w:p w14:paraId="611A05DD" w14:textId="77777777" w:rsidR="00914551" w:rsidRPr="00C7408C" w:rsidRDefault="00002254" w:rsidP="00F840C4">
      <w:pPr>
        <w:spacing w:line="280" w:lineRule="exact"/>
        <w:rPr>
          <w:rFonts w:asciiTheme="minorEastAsia" w:hAnsiTheme="minorEastAsia"/>
          <w:b/>
          <w:szCs w:val="21"/>
        </w:rPr>
      </w:pPr>
      <w:r w:rsidRPr="00C7408C">
        <w:rPr>
          <w:rFonts w:asciiTheme="minorEastAsia" w:hAnsiTheme="minorEastAsia" w:hint="eastAsia"/>
          <w:b/>
          <w:noProof/>
          <w:szCs w:val="21"/>
        </w:rPr>
        <mc:AlternateContent>
          <mc:Choice Requires="wps">
            <w:drawing>
              <wp:anchor distT="0" distB="0" distL="114300" distR="114300" simplePos="0" relativeHeight="251926528" behindDoc="0" locked="0" layoutInCell="1" allowOverlap="1" wp14:anchorId="344FF11D" wp14:editId="79E1BA5A">
                <wp:simplePos x="0" y="0"/>
                <wp:positionH relativeFrom="column">
                  <wp:posOffset>4686300</wp:posOffset>
                </wp:positionH>
                <wp:positionV relativeFrom="paragraph">
                  <wp:posOffset>69643</wp:posOffset>
                </wp:positionV>
                <wp:extent cx="1509395" cy="350874"/>
                <wp:effectExtent l="0" t="0" r="14605" b="11430"/>
                <wp:wrapNone/>
                <wp:docPr id="181" name="角丸四角形 181"/>
                <wp:cNvGraphicFramePr/>
                <a:graphic xmlns:a="http://schemas.openxmlformats.org/drawingml/2006/main">
                  <a:graphicData uri="http://schemas.microsoft.com/office/word/2010/wordprocessingShape">
                    <wps:wsp>
                      <wps:cNvSpPr/>
                      <wps:spPr>
                        <a:xfrm>
                          <a:off x="0" y="0"/>
                          <a:ext cx="1509395" cy="350874"/>
                        </a:xfrm>
                        <a:prstGeom prst="roundRect">
                          <a:avLst/>
                        </a:prstGeom>
                        <a:solidFill>
                          <a:schemeClr val="tx2">
                            <a:lumMod val="40000"/>
                            <a:lumOff val="60000"/>
                          </a:schemeClr>
                        </a:solidFill>
                        <a:ln w="19050" cap="flat" cmpd="sng" algn="ctr">
                          <a:solidFill>
                            <a:srgbClr val="4F81BD">
                              <a:shade val="50000"/>
                            </a:srgbClr>
                          </a:solidFill>
                          <a:prstDash val="solid"/>
                        </a:ln>
                        <a:effectLst/>
                      </wps:spPr>
                      <wps:txbx>
                        <w:txbxContent>
                          <w:p w14:paraId="209A9CDD" w14:textId="77777777" w:rsidR="00C75078" w:rsidRPr="00591FB2" w:rsidRDefault="00C75078" w:rsidP="00C62458">
                            <w:pPr>
                              <w:jc w:val="center"/>
                              <w:rPr>
                                <w:rFonts w:asciiTheme="minorEastAsia" w:hAnsiTheme="minorEastAsia"/>
                                <w:b/>
                                <w:color w:val="FFFFFF" w:themeColor="background1"/>
                              </w:rPr>
                            </w:pPr>
                            <w:r w:rsidRPr="00591FB2">
                              <w:rPr>
                                <w:rFonts w:asciiTheme="minorEastAsia" w:hAnsiTheme="minorEastAsia" w:hint="eastAsia"/>
                                <w:b/>
                                <w:color w:val="FFFFFF" w:themeColor="background1"/>
                              </w:rPr>
                              <w:t>国プル型支援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FF11D" id="角丸四角形 181" o:spid="_x0000_s1236" style="position:absolute;left:0;text-align:left;margin-left:369pt;margin-top:5.5pt;width:118.85pt;height:27.6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" fillcolor="#8db3e2 [1311]" strokecolor="#385d8a" strokeweight="1.5pt">
                <v:textbox>
                  <w:txbxContent>
                    <w:p w14:paraId="209A9CDD" w14:textId="77777777" w:rsidR="00C75078" w:rsidRPr="00591FB2" w:rsidRDefault="00C75078" w:rsidP="00C62458">
                      <w:pPr>
                        <w:jc w:val="center"/>
                        <w:rPr>
                          <w:rFonts w:asciiTheme="minorEastAsia" w:hAnsiTheme="minorEastAsia"/>
                          <w:b/>
                          <w:color w:val="FFFFFF" w:themeColor="background1"/>
                        </w:rPr>
                      </w:pPr>
                      <w:r w:rsidRPr="00591FB2">
                        <w:rPr>
                          <w:rFonts w:asciiTheme="minorEastAsia" w:hAnsiTheme="minorEastAsia" w:hint="eastAsia"/>
                          <w:b/>
                          <w:color w:val="FFFFFF" w:themeColor="background1"/>
                        </w:rPr>
                        <w:t>国プル型支援</w:t>
                      </w:r>
                    </w:p>
                  </w:txbxContent>
                </v:textbox>
              </v:roundrect>
            </w:pict>
          </mc:Fallback>
        </mc:AlternateContent>
      </w:r>
    </w:p>
    <w:p w14:paraId="3E5FD616" w14:textId="77777777" w:rsidR="00002254" w:rsidRPr="00C7408C" w:rsidRDefault="00002254" w:rsidP="00F840C4">
      <w:pPr>
        <w:spacing w:line="280" w:lineRule="exact"/>
        <w:rPr>
          <w:rFonts w:asciiTheme="minorEastAsia" w:hAnsiTheme="minorEastAsia"/>
          <w:b/>
          <w:szCs w:val="21"/>
        </w:rPr>
      </w:pPr>
    </w:p>
    <w:p w14:paraId="7DA4EBEC" w14:textId="77777777" w:rsidR="00F840C4" w:rsidRPr="00C7408C" w:rsidRDefault="00F840C4" w:rsidP="00F840C4">
      <w:pPr>
        <w:spacing w:line="280" w:lineRule="exact"/>
        <w:rPr>
          <w:rFonts w:asciiTheme="minorEastAsia" w:hAnsiTheme="minorEastAsia"/>
          <w:b/>
          <w:szCs w:val="21"/>
        </w:rPr>
      </w:pPr>
      <w:r w:rsidRPr="00C7408C">
        <w:rPr>
          <w:rFonts w:asciiTheme="minorEastAsia" w:hAnsiTheme="minorEastAsia" w:hint="eastAsia"/>
          <w:b/>
          <w:noProof/>
          <w:szCs w:val="21"/>
        </w:rPr>
        <mc:AlternateContent>
          <mc:Choice Requires="wps">
            <w:drawing>
              <wp:anchor distT="0" distB="0" distL="114300" distR="114300" simplePos="0" relativeHeight="251948032" behindDoc="0" locked="0" layoutInCell="1" allowOverlap="1" wp14:anchorId="63B70036" wp14:editId="7E8FF8A5">
                <wp:simplePos x="0" y="0"/>
                <wp:positionH relativeFrom="column">
                  <wp:posOffset>4627880</wp:posOffset>
                </wp:positionH>
                <wp:positionV relativeFrom="paragraph">
                  <wp:posOffset>154305</wp:posOffset>
                </wp:positionV>
                <wp:extent cx="1828165" cy="733425"/>
                <wp:effectExtent l="0" t="0" r="19685" b="28575"/>
                <wp:wrapNone/>
                <wp:docPr id="217" name="大かっこ 217"/>
                <wp:cNvGraphicFramePr/>
                <a:graphic xmlns:a="http://schemas.openxmlformats.org/drawingml/2006/main">
                  <a:graphicData uri="http://schemas.microsoft.com/office/word/2010/wordprocessingShape">
                    <wps:wsp>
                      <wps:cNvSpPr/>
                      <wps:spPr>
                        <a:xfrm>
                          <a:off x="0" y="0"/>
                          <a:ext cx="1828165" cy="733425"/>
                        </a:xfrm>
                        <a:prstGeom prst="bracketPair">
                          <a:avLst/>
                        </a:prstGeom>
                        <a:no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07905" id="大かっこ 217" o:spid="_x0000_s1026" type="#_x0000_t185" style="position:absolute;left:0;text-align:left;margin-left:364.4pt;margin-top:12.15pt;width:143.95pt;height:57.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" strokecolor="black [3213]" strokeweight="1.5pt"/>
            </w:pict>
          </mc:Fallback>
        </mc:AlternateContent>
      </w:r>
    </w:p>
    <w:p w14:paraId="3AFBA616" w14:textId="77777777" w:rsidR="0079553E" w:rsidRPr="00C7408C" w:rsidRDefault="0079553E" w:rsidP="00F840C4">
      <w:pPr>
        <w:spacing w:line="280" w:lineRule="exact"/>
        <w:ind w:firstLineChars="3100" w:firstLine="7379"/>
        <w:rPr>
          <w:rFonts w:asciiTheme="minorEastAsia" w:hAnsiTheme="minorEastAsia"/>
          <w:szCs w:val="21"/>
        </w:rPr>
      </w:pPr>
      <w:r w:rsidRPr="00C7408C">
        <w:rPr>
          <w:rFonts w:asciiTheme="minorEastAsia" w:hAnsiTheme="minorEastAsia" w:hint="eastAsia"/>
          <w:szCs w:val="21"/>
        </w:rPr>
        <w:t>・ニーズ把握</w:t>
      </w:r>
    </w:p>
    <w:p w14:paraId="631F5C74" w14:textId="77777777" w:rsidR="0079553E" w:rsidRPr="00C7408C" w:rsidRDefault="0079553E" w:rsidP="00F840C4">
      <w:pPr>
        <w:spacing w:line="280" w:lineRule="exact"/>
        <w:rPr>
          <w:rFonts w:asciiTheme="minorEastAsia" w:hAnsiTheme="minorEastAsia"/>
          <w:szCs w:val="21"/>
        </w:rPr>
      </w:pPr>
      <w:r w:rsidRPr="00C7408C">
        <w:rPr>
          <w:rFonts w:asciiTheme="minorEastAsia" w:hAnsiTheme="minorEastAsia" w:hint="eastAsia"/>
          <w:szCs w:val="21"/>
        </w:rPr>
        <w:t xml:space="preserve">　　　　　　　　　　　　　　　　　　　　　　　　　　　　      ・</w:t>
      </w:r>
      <w:r w:rsidR="00F840C4" w:rsidRPr="00C7408C">
        <w:rPr>
          <w:rFonts w:asciiTheme="minorEastAsia" w:hAnsiTheme="minorEastAsia" w:hint="eastAsia"/>
          <w:szCs w:val="21"/>
        </w:rPr>
        <w:t>国への</w:t>
      </w:r>
      <w:r w:rsidRPr="00C7408C">
        <w:rPr>
          <w:rFonts w:asciiTheme="minorEastAsia" w:hAnsiTheme="minorEastAsia" w:hint="eastAsia"/>
          <w:szCs w:val="21"/>
        </w:rPr>
        <w:t>要請</w:t>
      </w:r>
    </w:p>
    <w:p w14:paraId="452AAC67" w14:textId="77777777" w:rsidR="0079553E" w:rsidRPr="00C7408C" w:rsidRDefault="0079553E" w:rsidP="00F840C4">
      <w:pPr>
        <w:spacing w:line="280" w:lineRule="exact"/>
        <w:ind w:left="7617" w:hangingChars="3200" w:hanging="7617"/>
        <w:rPr>
          <w:rFonts w:asciiTheme="minorEastAsia" w:hAnsiTheme="minorEastAsia"/>
          <w:szCs w:val="21"/>
        </w:rPr>
      </w:pPr>
      <w:r w:rsidRPr="00C7408C">
        <w:rPr>
          <w:rFonts w:asciiTheme="minorEastAsia" w:hAnsiTheme="minorEastAsia" w:hint="eastAsia"/>
          <w:szCs w:val="21"/>
        </w:rPr>
        <w:t xml:space="preserve">　　　　　　　　　　　　　　　　　　　　　　　　　　　　</w:t>
      </w:r>
      <w:r w:rsidR="00F840C4" w:rsidRPr="00C7408C">
        <w:rPr>
          <w:rFonts w:asciiTheme="minorEastAsia" w:hAnsiTheme="minorEastAsia" w:hint="eastAsia"/>
          <w:szCs w:val="21"/>
        </w:rPr>
        <w:t xml:space="preserve">     </w:t>
      </w:r>
      <w:r w:rsidRPr="00C7408C">
        <w:rPr>
          <w:rFonts w:asciiTheme="minorEastAsia" w:hAnsiTheme="minorEastAsia" w:hint="eastAsia"/>
          <w:szCs w:val="21"/>
        </w:rPr>
        <w:t xml:space="preserve"> ・配送先、配送手段の調整、決定</w:t>
      </w:r>
    </w:p>
    <w:p w14:paraId="1124B23A" w14:textId="7079219D" w:rsidR="00F840C4" w:rsidRPr="00C7408C" w:rsidRDefault="00F840C4" w:rsidP="00F840C4">
      <w:pPr>
        <w:spacing w:line="280" w:lineRule="exact"/>
        <w:rPr>
          <w:rFonts w:asciiTheme="minorEastAsia" w:hAnsiTheme="minorEastAsia"/>
          <w:b/>
          <w:sz w:val="24"/>
          <w:szCs w:val="24"/>
        </w:rPr>
      </w:pPr>
    </w:p>
    <w:p w14:paraId="322E707E" w14:textId="22FB2132" w:rsidR="00E3189D" w:rsidRPr="00C7408C" w:rsidRDefault="00E3189D" w:rsidP="00077C13">
      <w:pPr>
        <w:ind w:firstLineChars="100" w:firstLine="269"/>
        <w:rPr>
          <w:rFonts w:asciiTheme="minorEastAsia" w:hAnsiTheme="minorEastAsia"/>
          <w:b/>
          <w:sz w:val="24"/>
          <w:szCs w:val="24"/>
        </w:rPr>
      </w:pPr>
      <w:r w:rsidRPr="00C7408C">
        <w:rPr>
          <w:rFonts w:asciiTheme="minorEastAsia" w:hAnsiTheme="minorEastAsia" w:hint="eastAsia"/>
          <w:b/>
          <w:sz w:val="24"/>
          <w:szCs w:val="24"/>
        </w:rPr>
        <w:lastRenderedPageBreak/>
        <w:t>災害時の物資配送イメージ</w:t>
      </w:r>
    </w:p>
    <w:p w14:paraId="7DC604EA" w14:textId="30B775A0" w:rsidR="00E3189D" w:rsidRPr="00C7408C" w:rsidRDefault="00E3189D" w:rsidP="00C70336">
      <w:pPr>
        <w:rPr>
          <w:rFonts w:asciiTheme="minorEastAsia" w:hAnsiTheme="minorEastAsia"/>
          <w:b/>
          <w:sz w:val="24"/>
          <w:szCs w:val="24"/>
        </w:rPr>
      </w:pPr>
    </w:p>
    <w:p w14:paraId="09285544" w14:textId="77777777" w:rsidR="00E3189D" w:rsidRPr="00C7408C" w:rsidRDefault="00E3189D" w:rsidP="00C70336">
      <w:pPr>
        <w:rPr>
          <w:rFonts w:asciiTheme="minorEastAsia" w:hAnsiTheme="minorEastAsia"/>
          <w:b/>
          <w:sz w:val="24"/>
          <w:szCs w:val="24"/>
        </w:rPr>
      </w:pPr>
    </w:p>
    <w:p w14:paraId="62015890" w14:textId="099D2A58" w:rsidR="00E3189D" w:rsidRPr="00C7408C" w:rsidRDefault="00E3189D" w:rsidP="00C70336">
      <w:pPr>
        <w:rPr>
          <w:rFonts w:asciiTheme="minorEastAsia" w:hAnsiTheme="minorEastAsia"/>
          <w:b/>
          <w:sz w:val="24"/>
          <w:szCs w:val="24"/>
        </w:rPr>
      </w:pPr>
      <w:r w:rsidRPr="00C7408C">
        <w:rPr>
          <w:rFonts w:asciiTheme="minorEastAsia" w:hAnsiTheme="minorEastAsia"/>
          <w:b/>
          <w:noProof/>
          <w:sz w:val="24"/>
          <w:szCs w:val="24"/>
        </w:rPr>
        <w:drawing>
          <wp:inline distT="0" distB="0" distL="0" distR="0" wp14:anchorId="4C2FBEA0" wp14:editId="1EB10F1A">
            <wp:extent cx="3810635" cy="511810"/>
            <wp:effectExtent l="0" t="0" r="0" b="2540"/>
            <wp:docPr id="211" name="図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635" cy="511810"/>
                    </a:xfrm>
                    <a:prstGeom prst="rect">
                      <a:avLst/>
                    </a:prstGeom>
                    <a:noFill/>
                    <a:ln>
                      <a:noFill/>
                    </a:ln>
                  </pic:spPr>
                </pic:pic>
              </a:graphicData>
            </a:graphic>
          </wp:inline>
        </w:drawing>
      </w:r>
    </w:p>
    <w:p w14:paraId="30D3FF74" w14:textId="06589B56" w:rsidR="00E3189D" w:rsidRPr="00C7408C" w:rsidRDefault="00E3189D" w:rsidP="00C70336">
      <w:pPr>
        <w:rPr>
          <w:rFonts w:asciiTheme="minorEastAsia" w:hAnsiTheme="minorEastAsia"/>
          <w:b/>
          <w:sz w:val="24"/>
          <w:szCs w:val="24"/>
        </w:rPr>
      </w:pPr>
      <w:r w:rsidRPr="00C7408C">
        <w:rPr>
          <w:rFonts w:asciiTheme="minorEastAsia" w:hAnsiTheme="minorEastAsia"/>
          <w:noProof/>
        </w:rPr>
        <w:drawing>
          <wp:inline distT="0" distB="0" distL="0" distR="0" wp14:anchorId="104BE6C5" wp14:editId="219C7961">
            <wp:extent cx="6120130" cy="5086350"/>
            <wp:effectExtent l="0" t="0" r="0" b="0"/>
            <wp:docPr id="216" name="図 14">
              <a:extLst xmlns:a="http://schemas.openxmlformats.org/drawingml/2006/main">
                <a:ext uri="{FF2B5EF4-FFF2-40B4-BE49-F238E27FC236}">
                  <a16:creationId xmlns:a16="http://schemas.microsoft.com/office/drawing/2014/main" id="{C4DE9C86-67B1-4FC6-8D55-72D0C5415275}"/>
                </a:ext>
              </a:extLst>
            </wp:docPr>
            <wp:cNvGraphicFramePr/>
            <a:graphic xmlns:a="http://schemas.openxmlformats.org/drawingml/2006/main">
              <a:graphicData uri="http://schemas.openxmlformats.org/drawingml/2006/picture">
                <pic:pic xmlns:pic="http://schemas.openxmlformats.org/drawingml/2006/picture">
                  <pic:nvPicPr>
                    <pic:cNvPr id="15" name="図 14">
                      <a:extLst>
                        <a:ext uri="{FF2B5EF4-FFF2-40B4-BE49-F238E27FC236}">
                          <a16:creationId xmlns:a16="http://schemas.microsoft.com/office/drawing/2014/main" id="{C4DE9C86-67B1-4FC6-8D55-72D0C5415275}"/>
                        </a:ext>
                      </a:extLst>
                    </pic:cNvPr>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5086350"/>
                    </a:xfrm>
                    <a:prstGeom prst="rect">
                      <a:avLst/>
                    </a:prstGeom>
                    <a:noFill/>
                    <a:ln>
                      <a:noFill/>
                    </a:ln>
                  </pic:spPr>
                </pic:pic>
              </a:graphicData>
            </a:graphic>
          </wp:inline>
        </w:drawing>
      </w:r>
    </w:p>
    <w:p w14:paraId="0D864AC5" w14:textId="17A874E2" w:rsidR="00E3189D" w:rsidRPr="00C7408C" w:rsidRDefault="00E3189D" w:rsidP="00C70336">
      <w:pPr>
        <w:rPr>
          <w:rFonts w:asciiTheme="minorEastAsia" w:hAnsiTheme="minorEastAsia"/>
          <w:b/>
          <w:sz w:val="24"/>
          <w:szCs w:val="24"/>
        </w:rPr>
      </w:pPr>
    </w:p>
    <w:p w14:paraId="3498BD39" w14:textId="629FF33F" w:rsidR="00E3189D" w:rsidRPr="00C7408C" w:rsidRDefault="00E3189D" w:rsidP="00C70336">
      <w:pPr>
        <w:rPr>
          <w:rFonts w:asciiTheme="minorEastAsia" w:hAnsiTheme="minorEastAsia"/>
          <w:b/>
          <w:sz w:val="24"/>
          <w:szCs w:val="24"/>
        </w:rPr>
      </w:pPr>
    </w:p>
    <w:p w14:paraId="2D4392ED" w14:textId="14685C2D" w:rsidR="00E3189D" w:rsidRPr="00C7408C" w:rsidRDefault="00E3189D" w:rsidP="00C70336">
      <w:pPr>
        <w:rPr>
          <w:rFonts w:asciiTheme="minorEastAsia" w:hAnsiTheme="minorEastAsia"/>
          <w:b/>
          <w:sz w:val="24"/>
          <w:szCs w:val="24"/>
        </w:rPr>
      </w:pPr>
    </w:p>
    <w:p w14:paraId="02A4E82B" w14:textId="0B6B677B" w:rsidR="00E3189D" w:rsidRPr="00C7408C" w:rsidRDefault="00E3189D" w:rsidP="00C70336">
      <w:pPr>
        <w:rPr>
          <w:rFonts w:asciiTheme="minorEastAsia" w:hAnsiTheme="minorEastAsia"/>
          <w:b/>
          <w:sz w:val="24"/>
          <w:szCs w:val="24"/>
        </w:rPr>
      </w:pPr>
    </w:p>
    <w:p w14:paraId="326D9375" w14:textId="30BEBBB3" w:rsidR="00E3189D" w:rsidRPr="00C7408C" w:rsidRDefault="00E3189D" w:rsidP="00C70336">
      <w:pPr>
        <w:rPr>
          <w:rFonts w:asciiTheme="minorEastAsia" w:hAnsiTheme="minorEastAsia"/>
          <w:b/>
          <w:sz w:val="24"/>
          <w:szCs w:val="24"/>
        </w:rPr>
      </w:pPr>
    </w:p>
    <w:p w14:paraId="20338235" w14:textId="2C09DE39" w:rsidR="00E3189D" w:rsidRPr="00C7408C" w:rsidRDefault="00E3189D" w:rsidP="00C70336">
      <w:pPr>
        <w:rPr>
          <w:rFonts w:asciiTheme="minorEastAsia" w:hAnsiTheme="minorEastAsia"/>
          <w:b/>
          <w:sz w:val="24"/>
          <w:szCs w:val="24"/>
        </w:rPr>
      </w:pPr>
    </w:p>
    <w:p w14:paraId="119EE8AE" w14:textId="160E49B6" w:rsidR="00F30D89" w:rsidRPr="00C7408C" w:rsidRDefault="00F30D89" w:rsidP="00C70336">
      <w:pPr>
        <w:rPr>
          <w:rFonts w:asciiTheme="minorEastAsia" w:hAnsiTheme="minorEastAsia"/>
          <w:b/>
          <w:sz w:val="24"/>
          <w:szCs w:val="24"/>
        </w:rPr>
      </w:pPr>
    </w:p>
    <w:p w14:paraId="3D2E78D3" w14:textId="77777777" w:rsidR="0088527C" w:rsidRPr="00C7408C" w:rsidRDefault="0088527C" w:rsidP="00C70336">
      <w:pPr>
        <w:rPr>
          <w:rFonts w:asciiTheme="minorEastAsia" w:hAnsiTheme="minorEastAsia"/>
          <w:b/>
          <w:sz w:val="24"/>
          <w:szCs w:val="24"/>
        </w:rPr>
      </w:pPr>
    </w:p>
    <w:p w14:paraId="47D6277F" w14:textId="7453CB29" w:rsidR="00C70336" w:rsidRPr="0036291F" w:rsidRDefault="003C1CDD" w:rsidP="00C70336">
      <w:pPr>
        <w:rPr>
          <w:rFonts w:asciiTheme="minorEastAsia" w:hAnsiTheme="minorEastAsia"/>
          <w:b/>
          <w:sz w:val="22"/>
        </w:rPr>
      </w:pPr>
      <w:r w:rsidRPr="0036291F">
        <w:rPr>
          <w:rFonts w:asciiTheme="minorEastAsia" w:hAnsiTheme="minorEastAsia" w:hint="eastAsia"/>
          <w:b/>
          <w:sz w:val="22"/>
        </w:rPr>
        <w:lastRenderedPageBreak/>
        <w:t>◆</w:t>
      </w:r>
      <w:r w:rsidR="00C70336" w:rsidRPr="0036291F">
        <w:rPr>
          <w:rFonts w:asciiTheme="minorEastAsia" w:hAnsiTheme="minorEastAsia" w:hint="eastAsia"/>
          <w:b/>
          <w:sz w:val="22"/>
        </w:rPr>
        <w:t xml:space="preserve">　</w:t>
      </w:r>
      <w:r w:rsidR="00C653E7" w:rsidRPr="0036291F">
        <w:rPr>
          <w:rFonts w:asciiTheme="minorEastAsia" w:hAnsiTheme="minorEastAsia" w:hint="eastAsia"/>
          <w:b/>
          <w:sz w:val="22"/>
        </w:rPr>
        <w:t>基本</w:t>
      </w:r>
      <w:r w:rsidR="00C70336" w:rsidRPr="0036291F">
        <w:rPr>
          <w:rFonts w:asciiTheme="minorEastAsia" w:hAnsiTheme="minorEastAsia" w:hint="eastAsia"/>
          <w:b/>
          <w:sz w:val="22"/>
        </w:rPr>
        <w:t>方針</w:t>
      </w:r>
    </w:p>
    <w:p w14:paraId="7DB61776" w14:textId="40834EEB" w:rsidR="00C70336" w:rsidRPr="0036291F" w:rsidRDefault="00C70336" w:rsidP="00C70336">
      <w:pPr>
        <w:rPr>
          <w:rFonts w:asciiTheme="minorEastAsia" w:hAnsiTheme="minorEastAsia"/>
          <w:sz w:val="22"/>
        </w:rPr>
      </w:pPr>
      <w:r w:rsidRPr="0036291F">
        <w:rPr>
          <w:rFonts w:asciiTheme="minorEastAsia" w:hAnsiTheme="minorEastAsia" w:hint="eastAsia"/>
          <w:spacing w:val="-18"/>
          <w:sz w:val="22"/>
        </w:rPr>
        <w:t xml:space="preserve">　</w:t>
      </w:r>
      <w:r w:rsidRPr="0036291F">
        <w:rPr>
          <w:rFonts w:asciiTheme="minorEastAsia" w:hAnsiTheme="minorEastAsia" w:hint="eastAsia"/>
          <w:sz w:val="22"/>
        </w:rPr>
        <w:t>（１）市町村は、市町村が備蓄している物資を住民に提供する。</w:t>
      </w:r>
      <w:r w:rsidR="00872CBD" w:rsidRPr="0036291F">
        <w:rPr>
          <w:rFonts w:asciiTheme="minorEastAsia" w:hAnsiTheme="minorEastAsia" w:hint="eastAsia"/>
          <w:sz w:val="22"/>
        </w:rPr>
        <w:t>[第１段階]</w:t>
      </w:r>
    </w:p>
    <w:p w14:paraId="4DAF1263" w14:textId="77777777" w:rsidR="00C70336" w:rsidRPr="0036291F" w:rsidRDefault="00242510" w:rsidP="00C70336">
      <w:pPr>
        <w:rPr>
          <w:rFonts w:asciiTheme="minorEastAsia" w:hAnsiTheme="minorEastAsia"/>
          <w:sz w:val="22"/>
        </w:rPr>
      </w:pPr>
      <w:r w:rsidRPr="0036291F">
        <w:rPr>
          <w:rFonts w:asciiTheme="minorEastAsia" w:hAnsiTheme="minorEastAsia" w:hint="eastAsia"/>
          <w:sz w:val="22"/>
        </w:rPr>
        <w:t xml:space="preserve">　（２）</w:t>
      </w:r>
      <w:r w:rsidR="00C70336" w:rsidRPr="0036291F">
        <w:rPr>
          <w:rFonts w:asciiTheme="minorEastAsia" w:hAnsiTheme="minorEastAsia" w:hint="eastAsia"/>
          <w:sz w:val="22"/>
        </w:rPr>
        <w:t>府は、物資が不足している市町村に備蓄物資を提供する。</w:t>
      </w:r>
      <w:r w:rsidR="00872CBD" w:rsidRPr="0036291F">
        <w:rPr>
          <w:rFonts w:asciiTheme="minorEastAsia" w:hAnsiTheme="minorEastAsia" w:hint="eastAsia"/>
          <w:sz w:val="22"/>
        </w:rPr>
        <w:t>[第２段階]</w:t>
      </w:r>
    </w:p>
    <w:p w14:paraId="50613801" w14:textId="20B656D1" w:rsidR="00C70336" w:rsidRPr="0036291F" w:rsidRDefault="00C70336" w:rsidP="00004E2D">
      <w:pPr>
        <w:ind w:left="1007" w:hangingChars="406" w:hanging="1007"/>
        <w:rPr>
          <w:rFonts w:asciiTheme="minorEastAsia" w:hAnsiTheme="minorEastAsia"/>
          <w:sz w:val="22"/>
        </w:rPr>
      </w:pPr>
      <w:r w:rsidRPr="0036291F">
        <w:rPr>
          <w:rFonts w:asciiTheme="minorEastAsia" w:hAnsiTheme="minorEastAsia" w:hint="eastAsia"/>
          <w:sz w:val="22"/>
        </w:rPr>
        <w:t xml:space="preserve">　（３）市町村からの物資応援要請は、</w:t>
      </w:r>
      <w:r w:rsidR="009474BF" w:rsidRPr="0036291F">
        <w:rPr>
          <w:rFonts w:asciiTheme="minorEastAsia" w:hAnsiTheme="minorEastAsia" w:hint="eastAsia"/>
          <w:sz w:val="22"/>
        </w:rPr>
        <w:t>新物資システム（B</w:t>
      </w:r>
      <w:r w:rsidR="009474BF" w:rsidRPr="0036291F">
        <w:rPr>
          <w:rFonts w:asciiTheme="minorEastAsia" w:hAnsiTheme="minorEastAsia"/>
          <w:sz w:val="22"/>
        </w:rPr>
        <w:t>-</w:t>
      </w:r>
      <w:proofErr w:type="spellStart"/>
      <w:r w:rsidR="009474BF" w:rsidRPr="0036291F">
        <w:rPr>
          <w:rFonts w:asciiTheme="minorEastAsia" w:hAnsiTheme="minorEastAsia"/>
          <w:sz w:val="22"/>
        </w:rPr>
        <w:t>PLo</w:t>
      </w:r>
      <w:proofErr w:type="spellEnd"/>
      <w:r w:rsidR="009474BF" w:rsidRPr="0036291F">
        <w:rPr>
          <w:rFonts w:asciiTheme="minorEastAsia" w:hAnsiTheme="minorEastAsia" w:hint="eastAsia"/>
          <w:sz w:val="22"/>
        </w:rPr>
        <w:t>）</w:t>
      </w:r>
      <w:r w:rsidRPr="0036291F">
        <w:rPr>
          <w:rFonts w:asciiTheme="minorEastAsia" w:hAnsiTheme="minorEastAsia" w:hint="eastAsia"/>
          <w:sz w:val="22"/>
        </w:rPr>
        <w:t>により</w:t>
      </w:r>
      <w:r w:rsidR="009C4901" w:rsidRPr="0036291F">
        <w:rPr>
          <w:rFonts w:asciiTheme="minorEastAsia" w:hAnsiTheme="minorEastAsia" w:hint="eastAsia"/>
          <w:sz w:val="22"/>
        </w:rPr>
        <w:t>対策班</w:t>
      </w:r>
      <w:r w:rsidRPr="0036291F">
        <w:rPr>
          <w:rFonts w:asciiTheme="minorEastAsia" w:hAnsiTheme="minorEastAsia" w:hint="eastAsia"/>
          <w:sz w:val="22"/>
        </w:rPr>
        <w:t>が受け付け配送予定日時等を連絡する。</w:t>
      </w:r>
    </w:p>
    <w:p w14:paraId="3CAE689D" w14:textId="35040623" w:rsidR="00C70336" w:rsidRPr="0036291F" w:rsidRDefault="00C70336" w:rsidP="00C70336">
      <w:pPr>
        <w:ind w:left="992" w:hangingChars="400" w:hanging="992"/>
        <w:rPr>
          <w:rFonts w:asciiTheme="minorEastAsia" w:hAnsiTheme="minorEastAsia"/>
          <w:sz w:val="22"/>
        </w:rPr>
      </w:pPr>
      <w:r w:rsidRPr="0036291F">
        <w:rPr>
          <w:rFonts w:asciiTheme="minorEastAsia" w:hAnsiTheme="minorEastAsia" w:hint="eastAsia"/>
          <w:sz w:val="22"/>
        </w:rPr>
        <w:t xml:space="preserve">　（４）</w:t>
      </w:r>
      <w:r w:rsidR="009C4901" w:rsidRPr="0036291F">
        <w:rPr>
          <w:rFonts w:asciiTheme="minorEastAsia" w:hAnsiTheme="minorEastAsia" w:hint="eastAsia"/>
          <w:sz w:val="22"/>
        </w:rPr>
        <w:t>国、</w:t>
      </w:r>
      <w:r w:rsidRPr="0036291F">
        <w:rPr>
          <w:rFonts w:asciiTheme="minorEastAsia" w:hAnsiTheme="minorEastAsia" w:hint="eastAsia"/>
          <w:sz w:val="22"/>
        </w:rPr>
        <w:t>他の自治体等からの物資支援</w:t>
      </w:r>
      <w:r w:rsidR="00E5416E" w:rsidRPr="0036291F">
        <w:rPr>
          <w:rFonts w:asciiTheme="minorEastAsia" w:hAnsiTheme="minorEastAsia" w:hint="eastAsia"/>
          <w:sz w:val="22"/>
        </w:rPr>
        <w:t>について</w:t>
      </w:r>
      <w:r w:rsidR="009C4901" w:rsidRPr="0036291F">
        <w:rPr>
          <w:rFonts w:asciiTheme="minorEastAsia" w:hAnsiTheme="minorEastAsia" w:hint="eastAsia"/>
          <w:sz w:val="22"/>
        </w:rPr>
        <w:t>も</w:t>
      </w:r>
      <w:r w:rsidR="00E5416E" w:rsidRPr="0036291F">
        <w:rPr>
          <w:rFonts w:asciiTheme="minorEastAsia" w:hAnsiTheme="minorEastAsia" w:hint="eastAsia"/>
          <w:sz w:val="22"/>
        </w:rPr>
        <w:t>、</w:t>
      </w:r>
      <w:r w:rsidR="009C4901" w:rsidRPr="0036291F">
        <w:rPr>
          <w:rFonts w:asciiTheme="minorEastAsia" w:hAnsiTheme="minorEastAsia" w:hint="eastAsia"/>
          <w:sz w:val="22"/>
        </w:rPr>
        <w:t>対策班</w:t>
      </w:r>
      <w:r w:rsidR="00E5416E" w:rsidRPr="0036291F">
        <w:rPr>
          <w:rFonts w:asciiTheme="minorEastAsia" w:hAnsiTheme="minorEastAsia" w:hint="eastAsia"/>
          <w:sz w:val="22"/>
        </w:rPr>
        <w:t>が受け付けるものとし、受け入れ・</w:t>
      </w:r>
      <w:r w:rsidRPr="0036291F">
        <w:rPr>
          <w:rFonts w:asciiTheme="minorEastAsia" w:hAnsiTheme="minorEastAsia" w:hint="eastAsia"/>
          <w:sz w:val="22"/>
        </w:rPr>
        <w:t>搬出管理</w:t>
      </w:r>
      <w:r w:rsidR="009C4901" w:rsidRPr="0036291F">
        <w:rPr>
          <w:rFonts w:asciiTheme="minorEastAsia" w:hAnsiTheme="minorEastAsia" w:hint="eastAsia"/>
          <w:sz w:val="22"/>
        </w:rPr>
        <w:t>も</w:t>
      </w:r>
      <w:r w:rsidRPr="0036291F">
        <w:rPr>
          <w:rFonts w:asciiTheme="minorEastAsia" w:hAnsiTheme="minorEastAsia" w:hint="eastAsia"/>
          <w:sz w:val="22"/>
        </w:rPr>
        <w:t>行うものとする。</w:t>
      </w:r>
    </w:p>
    <w:p w14:paraId="09F0183E" w14:textId="16E31557" w:rsidR="00C70336" w:rsidRPr="0036291F" w:rsidRDefault="00C70336" w:rsidP="00C70336">
      <w:pPr>
        <w:ind w:left="992" w:hangingChars="400" w:hanging="992"/>
        <w:rPr>
          <w:rFonts w:asciiTheme="minorEastAsia" w:hAnsiTheme="minorEastAsia"/>
          <w:sz w:val="22"/>
        </w:rPr>
      </w:pPr>
      <w:r w:rsidRPr="0036291F">
        <w:rPr>
          <w:rFonts w:asciiTheme="minorEastAsia" w:hAnsiTheme="minorEastAsia" w:hint="eastAsia"/>
          <w:sz w:val="22"/>
        </w:rPr>
        <w:t xml:space="preserve">　（５）国、他の自治体等からの物資支援の受け入れ場所は、大阪府広域防災拠点を基本とするが、災害の状況などにより受け入れ困難となる場合に備え、物流事業者等との協定に基づき受入場所の確保を依頼しておく。</w:t>
      </w:r>
    </w:p>
    <w:p w14:paraId="5ADEC7C2" w14:textId="1624B369" w:rsidR="00C70336" w:rsidRPr="0036291F" w:rsidRDefault="00C70336" w:rsidP="00C70336">
      <w:pPr>
        <w:ind w:left="992" w:hangingChars="400" w:hanging="992"/>
        <w:rPr>
          <w:rFonts w:asciiTheme="minorEastAsia" w:hAnsiTheme="minorEastAsia"/>
          <w:sz w:val="22"/>
        </w:rPr>
      </w:pPr>
      <w:r w:rsidRPr="0036291F">
        <w:rPr>
          <w:rFonts w:asciiTheme="minorEastAsia" w:hAnsiTheme="minorEastAsia" w:hint="eastAsia"/>
          <w:sz w:val="22"/>
        </w:rPr>
        <w:t xml:space="preserve">　　　</w:t>
      </w:r>
      <w:r w:rsidR="00DB6FC2" w:rsidRPr="0036291F">
        <w:rPr>
          <w:rFonts w:asciiTheme="minorEastAsia" w:hAnsiTheme="minorEastAsia" w:hint="eastAsia"/>
          <w:sz w:val="22"/>
        </w:rPr>
        <w:t xml:space="preserve">　</w:t>
      </w:r>
      <w:r w:rsidR="00985A36" w:rsidRPr="0036291F">
        <w:rPr>
          <w:rFonts w:asciiTheme="minorEastAsia" w:hAnsiTheme="minorEastAsia" w:hint="eastAsia"/>
          <w:sz w:val="22"/>
        </w:rPr>
        <w:t>また、状況に応じて</w:t>
      </w:r>
      <w:r w:rsidRPr="0036291F">
        <w:rPr>
          <w:rFonts w:asciiTheme="minorEastAsia" w:hAnsiTheme="minorEastAsia" w:hint="eastAsia"/>
          <w:sz w:val="22"/>
        </w:rPr>
        <w:t>、配送の迅速化を図るため、関西広域連合等に防災拠点を経由</w:t>
      </w:r>
      <w:r w:rsidR="00A15FFD" w:rsidRPr="0036291F">
        <w:rPr>
          <w:rFonts w:asciiTheme="minorEastAsia" w:hAnsiTheme="minorEastAsia" w:hint="eastAsia"/>
          <w:sz w:val="22"/>
        </w:rPr>
        <w:t>せずに、</w:t>
      </w:r>
      <w:r w:rsidR="00DB6FC2" w:rsidRPr="0036291F">
        <w:rPr>
          <w:rFonts w:asciiTheme="minorEastAsia" w:hAnsiTheme="minorEastAsia" w:hint="eastAsia"/>
          <w:sz w:val="22"/>
        </w:rPr>
        <w:t>被災市町村の指定場所に搬送を依頼するものとする。</w:t>
      </w:r>
    </w:p>
    <w:p w14:paraId="690963E5" w14:textId="051656AC" w:rsidR="00420DA7" w:rsidRPr="0036291F" w:rsidRDefault="00420DA7" w:rsidP="00C70336">
      <w:pPr>
        <w:ind w:left="992" w:hangingChars="400" w:hanging="992"/>
        <w:rPr>
          <w:rFonts w:asciiTheme="minorEastAsia" w:hAnsiTheme="minorEastAsia"/>
          <w:sz w:val="22"/>
        </w:rPr>
      </w:pPr>
      <w:r w:rsidRPr="0036291F">
        <w:rPr>
          <w:rFonts w:asciiTheme="minorEastAsia" w:hAnsiTheme="minorEastAsia" w:hint="eastAsia"/>
          <w:sz w:val="22"/>
        </w:rPr>
        <w:t xml:space="preserve">　　　（参考）物流事業者等との協定締結状況</w:t>
      </w:r>
    </w:p>
    <w:p w14:paraId="0D59EA17" w14:textId="4B290265" w:rsidR="00420DA7" w:rsidRPr="0036291F" w:rsidRDefault="00420DA7" w:rsidP="00C70336">
      <w:pPr>
        <w:ind w:left="992" w:hangingChars="400" w:hanging="992"/>
        <w:rPr>
          <w:rFonts w:asciiTheme="minorEastAsia" w:hAnsiTheme="minorEastAsia"/>
          <w:sz w:val="22"/>
        </w:rPr>
      </w:pPr>
      <w:r w:rsidRPr="0036291F">
        <w:rPr>
          <w:rFonts w:asciiTheme="minorEastAsia" w:hAnsiTheme="minorEastAsia" w:hint="eastAsia"/>
          <w:sz w:val="22"/>
        </w:rPr>
        <w:t xml:space="preserve">　　　・災害発生時等の物資等の緊急輸送に関する協定（(一社)大阪府トラック協会）</w:t>
      </w:r>
    </w:p>
    <w:p w14:paraId="224E6375" w14:textId="7F4DBB19" w:rsidR="00420DA7" w:rsidRPr="0036291F" w:rsidRDefault="00420DA7" w:rsidP="00420DA7">
      <w:pPr>
        <w:ind w:left="992" w:hangingChars="400" w:hanging="992"/>
        <w:rPr>
          <w:rFonts w:asciiTheme="minorEastAsia" w:hAnsiTheme="minorEastAsia"/>
          <w:sz w:val="22"/>
        </w:rPr>
      </w:pPr>
      <w:r w:rsidRPr="0036291F">
        <w:rPr>
          <w:rFonts w:asciiTheme="minorEastAsia" w:hAnsiTheme="minorEastAsia" w:hint="eastAsia"/>
          <w:sz w:val="22"/>
        </w:rPr>
        <w:t xml:space="preserve">　 </w:t>
      </w:r>
      <w:r w:rsidRPr="0036291F">
        <w:rPr>
          <w:rFonts w:asciiTheme="minorEastAsia" w:hAnsiTheme="minorEastAsia"/>
          <w:sz w:val="22"/>
        </w:rPr>
        <w:t xml:space="preserve">   </w:t>
      </w:r>
      <w:r w:rsidRPr="0036291F">
        <w:rPr>
          <w:rFonts w:asciiTheme="minorEastAsia" w:hAnsiTheme="minorEastAsia" w:hint="eastAsia"/>
          <w:sz w:val="22"/>
        </w:rPr>
        <w:t>・災害発生時等の物資等の緊急輸送に関する協定（赤帽大阪府軽自動車運送(協)）</w:t>
      </w:r>
    </w:p>
    <w:p w14:paraId="640FA930" w14:textId="70A375CD" w:rsidR="00420DA7" w:rsidRPr="0036291F" w:rsidRDefault="00420DA7" w:rsidP="00420DA7">
      <w:pPr>
        <w:ind w:left="992" w:hangingChars="400" w:hanging="992"/>
        <w:rPr>
          <w:rFonts w:asciiTheme="minorEastAsia" w:hAnsiTheme="minorEastAsia"/>
          <w:sz w:val="22"/>
        </w:rPr>
      </w:pPr>
      <w:r w:rsidRPr="0036291F">
        <w:rPr>
          <w:rFonts w:asciiTheme="minorEastAsia" w:hAnsiTheme="minorEastAsia" w:hint="eastAsia"/>
          <w:sz w:val="22"/>
        </w:rPr>
        <w:t xml:space="preserve">　　 </w:t>
      </w:r>
      <w:r w:rsidRPr="0036291F">
        <w:rPr>
          <w:rFonts w:asciiTheme="minorEastAsia" w:hAnsiTheme="minorEastAsia"/>
          <w:sz w:val="22"/>
        </w:rPr>
        <w:t xml:space="preserve"> </w:t>
      </w:r>
      <w:r w:rsidRPr="0036291F">
        <w:rPr>
          <w:rFonts w:asciiTheme="minorEastAsia" w:hAnsiTheme="minorEastAsia" w:hint="eastAsia"/>
          <w:sz w:val="22"/>
        </w:rPr>
        <w:t>・災害時における救援物資の受入及び配送等に関する協定書（佐川急便（株））</w:t>
      </w:r>
    </w:p>
    <w:p w14:paraId="7CC9BA37" w14:textId="4E2A9E06" w:rsidR="00420DA7" w:rsidRPr="0036291F" w:rsidRDefault="00420DA7" w:rsidP="00420DA7">
      <w:pPr>
        <w:ind w:left="992" w:hangingChars="400" w:hanging="992"/>
        <w:rPr>
          <w:rFonts w:asciiTheme="minorEastAsia" w:hAnsiTheme="minorEastAsia"/>
          <w:sz w:val="22"/>
        </w:rPr>
      </w:pPr>
      <w:r w:rsidRPr="0036291F">
        <w:rPr>
          <w:rFonts w:asciiTheme="minorEastAsia" w:hAnsiTheme="minorEastAsia" w:hint="eastAsia"/>
          <w:sz w:val="22"/>
        </w:rPr>
        <w:t xml:space="preserve">　　　・災害時における救援物資の受入及び配送等に関する協定書（ヤマト運輸（株）関西支社）</w:t>
      </w:r>
    </w:p>
    <w:p w14:paraId="53FD2A97" w14:textId="15ABC7E0" w:rsidR="00420DA7" w:rsidRPr="0036291F" w:rsidRDefault="00420DA7" w:rsidP="00420DA7">
      <w:pPr>
        <w:ind w:left="992" w:hangingChars="400" w:hanging="992"/>
        <w:rPr>
          <w:rFonts w:asciiTheme="minorEastAsia" w:hAnsiTheme="minorEastAsia"/>
          <w:sz w:val="22"/>
        </w:rPr>
      </w:pPr>
      <w:r w:rsidRPr="0036291F">
        <w:rPr>
          <w:rFonts w:asciiTheme="minorEastAsia" w:hAnsiTheme="minorEastAsia" w:hint="eastAsia"/>
          <w:sz w:val="22"/>
        </w:rPr>
        <w:t xml:space="preserve">　　　・災害時における物資の輸送・荷役等に関する協定（一般社団法人AZ-COM丸和・支援ネットワーク）</w:t>
      </w:r>
    </w:p>
    <w:p w14:paraId="7A1FA221" w14:textId="4507BE1B" w:rsidR="00420DA7" w:rsidRPr="0036291F" w:rsidRDefault="00420DA7" w:rsidP="00420DA7">
      <w:pPr>
        <w:ind w:left="992" w:hangingChars="400" w:hanging="992"/>
        <w:rPr>
          <w:rFonts w:asciiTheme="minorEastAsia" w:hAnsiTheme="minorEastAsia"/>
          <w:sz w:val="22"/>
        </w:rPr>
      </w:pPr>
      <w:r w:rsidRPr="0036291F">
        <w:rPr>
          <w:rFonts w:asciiTheme="minorEastAsia" w:hAnsiTheme="minorEastAsia" w:hint="eastAsia"/>
          <w:sz w:val="22"/>
        </w:rPr>
        <w:t xml:space="preserve">　　　・災害時における物資の輸送等に関する協定書（株式会社サカイ引越センター）</w:t>
      </w:r>
    </w:p>
    <w:p w14:paraId="5514DF6F" w14:textId="707644B0" w:rsidR="00420DA7" w:rsidRPr="0036291F" w:rsidRDefault="00420DA7" w:rsidP="00420DA7">
      <w:pPr>
        <w:ind w:left="992" w:hangingChars="400" w:hanging="992"/>
        <w:rPr>
          <w:rFonts w:asciiTheme="minorEastAsia" w:hAnsiTheme="minorEastAsia"/>
          <w:sz w:val="22"/>
        </w:rPr>
      </w:pPr>
      <w:r w:rsidRPr="0036291F">
        <w:rPr>
          <w:rFonts w:asciiTheme="minorEastAsia" w:hAnsiTheme="minorEastAsia" w:hint="eastAsia"/>
          <w:sz w:val="22"/>
        </w:rPr>
        <w:t xml:space="preserve">　　　・災害時における救援物資の保管等に関する協定（大阪倉庫協会）</w:t>
      </w:r>
    </w:p>
    <w:p w14:paraId="0436030F" w14:textId="52CEB4CE" w:rsidR="00420DA7" w:rsidRPr="0036291F" w:rsidRDefault="00420DA7" w:rsidP="00420DA7">
      <w:pPr>
        <w:ind w:left="992" w:hangingChars="400" w:hanging="992"/>
        <w:rPr>
          <w:rFonts w:asciiTheme="minorEastAsia" w:hAnsiTheme="minorEastAsia"/>
          <w:sz w:val="22"/>
        </w:rPr>
      </w:pPr>
      <w:r w:rsidRPr="0036291F">
        <w:rPr>
          <w:rFonts w:asciiTheme="minorEastAsia" w:hAnsiTheme="minorEastAsia" w:hint="eastAsia"/>
          <w:sz w:val="22"/>
        </w:rPr>
        <w:t xml:space="preserve">　　　・災害時における救援物資の保管等に関する協定（一般社団法人　大阪府運輸倉庫協会）</w:t>
      </w:r>
    </w:p>
    <w:p w14:paraId="5EFB1328" w14:textId="2C3B1187" w:rsidR="00420DA7" w:rsidRPr="0036291F" w:rsidRDefault="00420DA7" w:rsidP="00420DA7">
      <w:pPr>
        <w:ind w:left="992" w:hangingChars="400" w:hanging="992"/>
        <w:rPr>
          <w:rFonts w:asciiTheme="minorEastAsia" w:hAnsiTheme="minorEastAsia"/>
          <w:sz w:val="22"/>
        </w:rPr>
      </w:pPr>
      <w:r w:rsidRPr="0036291F">
        <w:rPr>
          <w:rFonts w:asciiTheme="minorEastAsia" w:hAnsiTheme="minorEastAsia" w:hint="eastAsia"/>
          <w:sz w:val="22"/>
        </w:rPr>
        <w:t xml:space="preserve">　　　・災害発生時の大阪府広域防災拠点等における物資の物流管理業務に関する協定（日本通運(株)）</w:t>
      </w:r>
    </w:p>
    <w:p w14:paraId="7C02F6C4" w14:textId="336CF344" w:rsidR="00420DA7" w:rsidRPr="0036291F" w:rsidRDefault="00420DA7" w:rsidP="00420DA7">
      <w:pPr>
        <w:ind w:left="992" w:hangingChars="400" w:hanging="992"/>
        <w:rPr>
          <w:rFonts w:asciiTheme="minorEastAsia" w:hAnsiTheme="minorEastAsia"/>
          <w:sz w:val="22"/>
        </w:rPr>
      </w:pPr>
      <w:r w:rsidRPr="0036291F">
        <w:rPr>
          <w:rFonts w:asciiTheme="minorEastAsia" w:hAnsiTheme="minorEastAsia" w:hint="eastAsia"/>
          <w:sz w:val="22"/>
        </w:rPr>
        <w:t xml:space="preserve">　　　・災害時における揚重作業等の協力に関する協定書（(一社)揚重工事業協会）</w:t>
      </w:r>
    </w:p>
    <w:p w14:paraId="125BA39F" w14:textId="5E209CA5" w:rsidR="00420DA7" w:rsidRPr="0036291F" w:rsidRDefault="00420DA7" w:rsidP="00420DA7">
      <w:pPr>
        <w:ind w:left="992" w:hangingChars="400" w:hanging="992"/>
        <w:rPr>
          <w:rFonts w:asciiTheme="minorEastAsia" w:hAnsiTheme="minorEastAsia"/>
          <w:sz w:val="22"/>
        </w:rPr>
      </w:pPr>
      <w:r w:rsidRPr="0036291F">
        <w:rPr>
          <w:rFonts w:asciiTheme="minorEastAsia" w:hAnsiTheme="minorEastAsia" w:hint="eastAsia"/>
          <w:sz w:val="22"/>
        </w:rPr>
        <w:t xml:space="preserve">　　　・災害時における広域物資輸送拠点の開設等に関する協定（日本GLP株式会社・</w:t>
      </w:r>
    </w:p>
    <w:p w14:paraId="75BD4626" w14:textId="60A0D876" w:rsidR="00420DA7" w:rsidRPr="0036291F" w:rsidRDefault="00420DA7" w:rsidP="008A05FE">
      <w:pPr>
        <w:ind w:leftChars="400" w:left="952"/>
        <w:rPr>
          <w:rFonts w:asciiTheme="minorEastAsia" w:hAnsiTheme="minorEastAsia"/>
          <w:sz w:val="22"/>
        </w:rPr>
      </w:pPr>
      <w:r w:rsidRPr="0036291F">
        <w:rPr>
          <w:rFonts w:asciiTheme="minorEastAsia" w:hAnsiTheme="minorEastAsia" w:hint="eastAsia"/>
          <w:sz w:val="22"/>
        </w:rPr>
        <w:t>GLP投資法人）</w:t>
      </w:r>
    </w:p>
    <w:p w14:paraId="19BBA454" w14:textId="36E3D7BC" w:rsidR="00420DA7" w:rsidRPr="0036291F" w:rsidRDefault="00420DA7" w:rsidP="00420DA7">
      <w:pPr>
        <w:ind w:left="992" w:hangingChars="400" w:hanging="992"/>
        <w:rPr>
          <w:rFonts w:asciiTheme="minorEastAsia" w:hAnsiTheme="minorEastAsia"/>
          <w:sz w:val="22"/>
        </w:rPr>
      </w:pPr>
      <w:r w:rsidRPr="0036291F">
        <w:rPr>
          <w:rFonts w:asciiTheme="minorEastAsia" w:hAnsiTheme="minorEastAsia" w:hint="eastAsia"/>
          <w:sz w:val="22"/>
        </w:rPr>
        <w:t xml:space="preserve">　　　</w:t>
      </w:r>
      <w:r w:rsidR="00E66D18" w:rsidRPr="0036291F">
        <w:rPr>
          <w:rFonts w:asciiTheme="minorEastAsia" w:hAnsiTheme="minorEastAsia" w:hint="eastAsia"/>
          <w:sz w:val="22"/>
        </w:rPr>
        <w:t>・災害時における施設使用等に関する協定（泉北高速鉄道（株））</w:t>
      </w:r>
    </w:p>
    <w:p w14:paraId="5DD80749" w14:textId="53F6BD4C" w:rsidR="00E66D18" w:rsidRPr="0036291F" w:rsidRDefault="00E66D18" w:rsidP="00420DA7">
      <w:pPr>
        <w:ind w:left="992" w:hangingChars="400" w:hanging="992"/>
        <w:rPr>
          <w:rFonts w:asciiTheme="minorEastAsia" w:hAnsiTheme="minorEastAsia"/>
          <w:sz w:val="22"/>
        </w:rPr>
      </w:pPr>
      <w:r w:rsidRPr="0036291F">
        <w:rPr>
          <w:rFonts w:asciiTheme="minorEastAsia" w:hAnsiTheme="minorEastAsia" w:hint="eastAsia"/>
          <w:sz w:val="22"/>
        </w:rPr>
        <w:t xml:space="preserve">　　　・災害時における施設使用等に関する協定（（株）大阪港トランスポートシステム）</w:t>
      </w:r>
    </w:p>
    <w:p w14:paraId="2E0A39A7" w14:textId="77777777" w:rsidR="00420DA7" w:rsidRPr="0036291F" w:rsidRDefault="00420DA7" w:rsidP="00C70336">
      <w:pPr>
        <w:ind w:left="992" w:hangingChars="400" w:hanging="992"/>
        <w:rPr>
          <w:rFonts w:asciiTheme="minorEastAsia" w:hAnsiTheme="minorEastAsia"/>
          <w:sz w:val="22"/>
        </w:rPr>
      </w:pPr>
    </w:p>
    <w:p w14:paraId="2FA23106" w14:textId="037BCDA0" w:rsidR="00C70336" w:rsidRPr="0036291F" w:rsidRDefault="00593E76" w:rsidP="00593E76">
      <w:pPr>
        <w:ind w:leftChars="100" w:left="982" w:hangingChars="300" w:hanging="744"/>
        <w:rPr>
          <w:rFonts w:asciiTheme="minorEastAsia" w:hAnsiTheme="minorEastAsia"/>
          <w:spacing w:val="-18"/>
          <w:sz w:val="22"/>
        </w:rPr>
      </w:pPr>
      <w:r w:rsidRPr="0036291F">
        <w:rPr>
          <w:rFonts w:asciiTheme="minorEastAsia" w:hAnsiTheme="minorEastAsia" w:hint="eastAsia"/>
          <w:sz w:val="22"/>
        </w:rPr>
        <w:t>（６）</w:t>
      </w:r>
      <w:r w:rsidR="009C4901" w:rsidRPr="0036291F">
        <w:rPr>
          <w:rFonts w:asciiTheme="minorEastAsia" w:hAnsiTheme="minorEastAsia" w:hint="eastAsia"/>
          <w:sz w:val="22"/>
        </w:rPr>
        <w:t>対策班</w:t>
      </w:r>
      <w:r w:rsidRPr="0036291F">
        <w:rPr>
          <w:rFonts w:asciiTheme="minorEastAsia" w:hAnsiTheme="minorEastAsia" w:hint="eastAsia"/>
          <w:sz w:val="22"/>
        </w:rPr>
        <w:t>は、</w:t>
      </w:r>
      <w:r w:rsidR="009474BF" w:rsidRPr="0036291F">
        <w:rPr>
          <w:rFonts w:asciiTheme="minorEastAsia" w:hAnsiTheme="minorEastAsia" w:hint="eastAsia"/>
          <w:sz w:val="22"/>
        </w:rPr>
        <w:t>新物資システム（B</w:t>
      </w:r>
      <w:r w:rsidR="009474BF" w:rsidRPr="0036291F">
        <w:rPr>
          <w:rFonts w:asciiTheme="minorEastAsia" w:hAnsiTheme="minorEastAsia"/>
          <w:sz w:val="22"/>
        </w:rPr>
        <w:t>-</w:t>
      </w:r>
      <w:proofErr w:type="spellStart"/>
      <w:r w:rsidR="009474BF" w:rsidRPr="0036291F">
        <w:rPr>
          <w:rFonts w:asciiTheme="minorEastAsia" w:hAnsiTheme="minorEastAsia"/>
          <w:sz w:val="22"/>
        </w:rPr>
        <w:t>PLo</w:t>
      </w:r>
      <w:proofErr w:type="spellEnd"/>
      <w:r w:rsidR="009474BF" w:rsidRPr="0036291F">
        <w:rPr>
          <w:rFonts w:asciiTheme="minorEastAsia" w:hAnsiTheme="minorEastAsia" w:hint="eastAsia"/>
          <w:sz w:val="22"/>
        </w:rPr>
        <w:t>）により</w:t>
      </w:r>
      <w:r w:rsidRPr="0036291F">
        <w:rPr>
          <w:rFonts w:asciiTheme="minorEastAsia" w:hAnsiTheme="minorEastAsia" w:hint="eastAsia"/>
          <w:sz w:val="22"/>
        </w:rPr>
        <w:t>、物資の状況を管理する。</w:t>
      </w:r>
    </w:p>
    <w:p w14:paraId="636E3644" w14:textId="77777777" w:rsidR="008126C0" w:rsidRPr="0036291F" w:rsidRDefault="008126C0" w:rsidP="009028C4">
      <w:pPr>
        <w:rPr>
          <w:rFonts w:asciiTheme="minorEastAsia" w:hAnsiTheme="minorEastAsia"/>
          <w:sz w:val="22"/>
        </w:rPr>
      </w:pPr>
    </w:p>
    <w:p w14:paraId="2A5D09A8" w14:textId="43E6FF13" w:rsidR="004C6D58" w:rsidRPr="0036291F" w:rsidRDefault="003C1CDD" w:rsidP="004C6D58">
      <w:pPr>
        <w:ind w:firstLineChars="100" w:firstLine="249"/>
        <w:rPr>
          <w:rFonts w:asciiTheme="minorEastAsia" w:hAnsiTheme="minorEastAsia"/>
          <w:b/>
          <w:sz w:val="22"/>
        </w:rPr>
      </w:pPr>
      <w:r w:rsidRPr="0036291F">
        <w:rPr>
          <w:rFonts w:asciiTheme="minorEastAsia" w:hAnsiTheme="minorEastAsia" w:hint="eastAsia"/>
          <w:b/>
          <w:sz w:val="22"/>
        </w:rPr>
        <w:lastRenderedPageBreak/>
        <w:t>◆</w:t>
      </w:r>
      <w:r w:rsidR="005B1D29" w:rsidRPr="0036291F">
        <w:rPr>
          <w:rFonts w:asciiTheme="minorEastAsia" w:hAnsiTheme="minorEastAsia" w:hint="eastAsia"/>
          <w:b/>
          <w:sz w:val="22"/>
        </w:rPr>
        <w:t xml:space="preserve">　大阪府による提供</w:t>
      </w:r>
      <w:r w:rsidR="005E11C6" w:rsidRPr="0036291F">
        <w:rPr>
          <w:rFonts w:asciiTheme="minorEastAsia" w:hAnsiTheme="minorEastAsia" w:hint="eastAsia"/>
          <w:b/>
          <w:sz w:val="22"/>
        </w:rPr>
        <w:t>【</w:t>
      </w:r>
      <w:r w:rsidR="00C55B87" w:rsidRPr="0036291F">
        <w:rPr>
          <w:rFonts w:asciiTheme="minorEastAsia" w:hAnsiTheme="minorEastAsia" w:hint="eastAsia"/>
          <w:b/>
          <w:sz w:val="22"/>
        </w:rPr>
        <w:t>第２フェーズ</w:t>
      </w:r>
      <w:r w:rsidR="00C03C9F" w:rsidRPr="0036291F">
        <w:rPr>
          <w:rFonts w:asciiTheme="minorEastAsia" w:hAnsiTheme="minorEastAsia" w:hint="eastAsia"/>
          <w:b/>
          <w:sz w:val="22"/>
        </w:rPr>
        <w:t>（２４時間まで）</w:t>
      </w:r>
      <w:r w:rsidR="00C55B87" w:rsidRPr="0036291F">
        <w:rPr>
          <w:rFonts w:asciiTheme="minorEastAsia" w:hAnsiTheme="minorEastAsia" w:hint="eastAsia"/>
          <w:b/>
          <w:sz w:val="22"/>
        </w:rPr>
        <w:t>～</w:t>
      </w:r>
      <w:r w:rsidR="005E11C6" w:rsidRPr="0036291F">
        <w:rPr>
          <w:rFonts w:asciiTheme="minorEastAsia" w:hAnsiTheme="minorEastAsia" w:hint="eastAsia"/>
          <w:b/>
          <w:sz w:val="22"/>
        </w:rPr>
        <w:t>】</w:t>
      </w:r>
    </w:p>
    <w:p w14:paraId="4E484739" w14:textId="77777777" w:rsidR="003054EB" w:rsidRPr="0036291F" w:rsidRDefault="003054EB" w:rsidP="004C6D58">
      <w:pPr>
        <w:ind w:firstLineChars="100" w:firstLine="269"/>
        <w:rPr>
          <w:rFonts w:asciiTheme="minorEastAsia" w:hAnsiTheme="minorEastAsia"/>
          <w:sz w:val="24"/>
          <w:szCs w:val="24"/>
        </w:rPr>
      </w:pPr>
      <w:r w:rsidRPr="0036291F">
        <w:rPr>
          <w:rFonts w:asciiTheme="minorEastAsia" w:hAnsiTheme="minorEastAsia" w:hint="eastAsia"/>
          <w:b/>
          <w:sz w:val="24"/>
          <w:szCs w:val="24"/>
        </w:rPr>
        <w:t xml:space="preserve">　</w:t>
      </w:r>
      <w:r w:rsidRPr="0036291F">
        <w:rPr>
          <w:rFonts w:asciiTheme="minorEastAsia" w:hAnsiTheme="minorEastAsia" w:hint="eastAsia"/>
          <w:sz w:val="24"/>
          <w:szCs w:val="24"/>
        </w:rPr>
        <w:t>＜府による提供＞</w:t>
      </w:r>
    </w:p>
    <w:p w14:paraId="45E143B4" w14:textId="77777777" w:rsidR="003054EB" w:rsidRPr="00C7408C" w:rsidRDefault="003054EB" w:rsidP="003054EB">
      <w:pPr>
        <w:spacing w:line="340" w:lineRule="exact"/>
        <w:rPr>
          <w:rFonts w:asciiTheme="minorEastAsia" w:hAnsiTheme="minorEastAsia" w:cs="Courier New"/>
          <w:sz w:val="22"/>
        </w:rPr>
      </w:pPr>
      <w:r w:rsidRPr="00C7408C">
        <w:rPr>
          <w:rFonts w:asciiTheme="minorEastAsia" w:hAnsiTheme="minorEastAsia" w:cs="Courier New" w:hint="eastAsia"/>
          <w:noProof/>
          <w:sz w:val="22"/>
        </w:rPr>
        <mc:AlternateContent>
          <mc:Choice Requires="wpg">
            <w:drawing>
              <wp:anchor distT="0" distB="0" distL="114300" distR="114300" simplePos="0" relativeHeight="251973632" behindDoc="0" locked="0" layoutInCell="1" allowOverlap="1" wp14:anchorId="5A78FFE8" wp14:editId="6EFE3E6C">
                <wp:simplePos x="0" y="0"/>
                <wp:positionH relativeFrom="column">
                  <wp:posOffset>756920</wp:posOffset>
                </wp:positionH>
                <wp:positionV relativeFrom="paragraph">
                  <wp:posOffset>118110</wp:posOffset>
                </wp:positionV>
                <wp:extent cx="2924175" cy="485775"/>
                <wp:effectExtent l="0" t="0" r="28575" b="28575"/>
                <wp:wrapNone/>
                <wp:docPr id="230" name="グループ化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4175" cy="485775"/>
                          <a:chOff x="2610" y="1944"/>
                          <a:chExt cx="3750" cy="765"/>
                        </a:xfrm>
                      </wpg:grpSpPr>
                      <wps:wsp>
                        <wps:cNvPr id="231" name="AutoShape 56"/>
                        <wps:cNvSpPr>
                          <a:spLocks noChangeArrowheads="1"/>
                        </wps:cNvSpPr>
                        <wps:spPr bwMode="auto">
                          <a:xfrm>
                            <a:off x="4815" y="2085"/>
                            <a:ext cx="1355" cy="420"/>
                          </a:xfrm>
                          <a:prstGeom prst="roundRect">
                            <a:avLst>
                              <a:gd name="adj" fmla="val 16667"/>
                            </a:avLst>
                          </a:prstGeom>
                          <a:solidFill>
                            <a:srgbClr val="FFFFFF"/>
                          </a:solidFill>
                          <a:ln w="19050">
                            <a:solidFill>
                              <a:srgbClr val="000000"/>
                            </a:solidFill>
                            <a:round/>
                            <a:headEnd/>
                            <a:tailEnd/>
                          </a:ln>
                        </wps:spPr>
                        <wps:txbx>
                          <w:txbxContent>
                            <w:p w14:paraId="31EFBD06" w14:textId="77777777" w:rsidR="00C75078" w:rsidRPr="00591FB2" w:rsidRDefault="00C75078" w:rsidP="003054EB">
                              <w:pPr>
                                <w:jc w:val="center"/>
                                <w:rPr>
                                  <w:rFonts w:asciiTheme="minorEastAsia" w:hAnsiTheme="minorEastAsia"/>
                                </w:rPr>
                              </w:pPr>
                              <w:r w:rsidRPr="00591FB2">
                                <w:rPr>
                                  <w:rFonts w:asciiTheme="minorEastAsia" w:hAnsiTheme="minorEastAsia" w:hint="eastAsia"/>
                                </w:rPr>
                                <w:t>協定締結先等</w:t>
                              </w:r>
                            </w:p>
                          </w:txbxContent>
                        </wps:txbx>
                        <wps:bodyPr rot="0" vert="horz" wrap="square" lIns="74295" tIns="8890" rIns="74295" bIns="8890" anchor="t" anchorCtr="0" upright="1">
                          <a:noAutofit/>
                        </wps:bodyPr>
                      </wps:wsp>
                      <wps:wsp>
                        <wps:cNvPr id="232" name="AutoShape 57"/>
                        <wps:cNvSpPr>
                          <a:spLocks noChangeArrowheads="1"/>
                        </wps:cNvSpPr>
                        <wps:spPr bwMode="auto">
                          <a:xfrm>
                            <a:off x="2730" y="2085"/>
                            <a:ext cx="1955" cy="420"/>
                          </a:xfrm>
                          <a:prstGeom prst="roundRect">
                            <a:avLst>
                              <a:gd name="adj" fmla="val 16667"/>
                            </a:avLst>
                          </a:prstGeom>
                          <a:solidFill>
                            <a:srgbClr val="FFFFFF"/>
                          </a:solidFill>
                          <a:ln w="19050">
                            <a:solidFill>
                              <a:srgbClr val="000000"/>
                            </a:solidFill>
                            <a:round/>
                            <a:headEnd/>
                            <a:tailEnd/>
                          </a:ln>
                        </wps:spPr>
                        <wps:txbx>
                          <w:txbxContent>
                            <w:p w14:paraId="316D49B0" w14:textId="77777777" w:rsidR="00C75078" w:rsidRPr="00591FB2" w:rsidRDefault="00C75078" w:rsidP="003054EB">
                              <w:pPr>
                                <w:jc w:val="center"/>
                                <w:rPr>
                                  <w:rFonts w:asciiTheme="minorEastAsia" w:hAnsiTheme="minorEastAsia"/>
                                </w:rPr>
                              </w:pPr>
                              <w:r w:rsidRPr="00591FB2">
                                <w:rPr>
                                  <w:rFonts w:asciiTheme="minorEastAsia" w:hAnsiTheme="minorEastAsia" w:hint="eastAsia"/>
                                </w:rPr>
                                <w:t>関西広域連合等</w:t>
                              </w:r>
                            </w:p>
                          </w:txbxContent>
                        </wps:txbx>
                        <wps:bodyPr rot="0" vert="horz" wrap="square" lIns="74295" tIns="8890" rIns="74295" bIns="8890" anchor="t" anchorCtr="0" upright="1">
                          <a:noAutofit/>
                        </wps:bodyPr>
                      </wps:wsp>
                      <wps:wsp>
                        <wps:cNvPr id="233" name="AutoShape 58"/>
                        <wps:cNvSpPr>
                          <a:spLocks noChangeArrowheads="1"/>
                        </wps:cNvSpPr>
                        <wps:spPr bwMode="auto">
                          <a:xfrm>
                            <a:off x="2610" y="1944"/>
                            <a:ext cx="3750" cy="765"/>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78FFE8" id="グループ化 230" o:spid="_x0000_s1237" style="position:absolute;left:0;text-align:left;margin-left:59.6pt;margin-top:9.3pt;width:230.25pt;height:38.25pt;z-index:251973632" coordorigin="2610,1944" coordsize="375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">
                <v:roundrect id="AutoShape 56" o:spid="_x0000_s1238" style="position:absolute;left:4815;top:2085;width:1355;height:4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" strokeweight="1.5pt">
                  <v:textbox inset="5.85pt,.7pt,5.85pt,.7pt">
                    <w:txbxContent>
                      <w:p w14:paraId="31EFBD06" w14:textId="77777777" w:rsidR="00C75078" w:rsidRPr="00591FB2" w:rsidRDefault="00C75078" w:rsidP="003054EB">
                        <w:pPr>
                          <w:jc w:val="center"/>
                          <w:rPr>
                            <w:rFonts w:asciiTheme="minorEastAsia" w:hAnsiTheme="minorEastAsia"/>
                          </w:rPr>
                        </w:pPr>
                        <w:r w:rsidRPr="00591FB2">
                          <w:rPr>
                            <w:rFonts w:asciiTheme="minorEastAsia" w:hAnsiTheme="minorEastAsia" w:hint="eastAsia"/>
                          </w:rPr>
                          <w:t>協定締結先等</w:t>
                        </w:r>
                      </w:p>
                    </w:txbxContent>
                  </v:textbox>
                </v:roundrect>
                <v:roundrect id="AutoShape 57" o:spid="_x0000_s1239" style="position:absolute;left:2730;top:2085;width:1955;height:4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" strokeweight="1.5pt">
                  <v:textbox inset="5.85pt,.7pt,5.85pt,.7pt">
                    <w:txbxContent>
                      <w:p w14:paraId="316D49B0" w14:textId="77777777" w:rsidR="00C75078" w:rsidRPr="00591FB2" w:rsidRDefault="00C75078" w:rsidP="003054EB">
                        <w:pPr>
                          <w:jc w:val="center"/>
                          <w:rPr>
                            <w:rFonts w:asciiTheme="minorEastAsia" w:hAnsiTheme="minorEastAsia"/>
                          </w:rPr>
                        </w:pPr>
                        <w:r w:rsidRPr="00591FB2">
                          <w:rPr>
                            <w:rFonts w:asciiTheme="minorEastAsia" w:hAnsiTheme="minorEastAsia" w:hint="eastAsia"/>
                          </w:rPr>
                          <w:t>関西広域連合等</w:t>
                        </w:r>
                      </w:p>
                    </w:txbxContent>
                  </v:textbox>
                </v:roundrect>
                <v:roundrect id="AutoShape 58" o:spid="_x0000_s1240" style="position:absolute;left:2610;top:1944;width:3750;height:7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" filled="f" strokeweight="1.5pt">
                  <v:textbox inset="5.85pt,.7pt,5.85pt,.7pt"/>
                </v:roundrect>
              </v:group>
            </w:pict>
          </mc:Fallback>
        </mc:AlternateContent>
      </w:r>
    </w:p>
    <w:p w14:paraId="6DEF1CBD" w14:textId="77777777" w:rsidR="003054EB" w:rsidRPr="00C7408C" w:rsidRDefault="003054EB" w:rsidP="003054EB">
      <w:pPr>
        <w:spacing w:line="340" w:lineRule="exact"/>
        <w:rPr>
          <w:rFonts w:asciiTheme="minorEastAsia" w:hAnsiTheme="minorEastAsia" w:cs="Courier New"/>
          <w:sz w:val="22"/>
        </w:rPr>
      </w:pPr>
    </w:p>
    <w:p w14:paraId="092E8263" w14:textId="77777777" w:rsidR="003054EB" w:rsidRPr="00C7408C" w:rsidRDefault="003054EB" w:rsidP="003054EB">
      <w:pPr>
        <w:spacing w:line="340" w:lineRule="exact"/>
        <w:rPr>
          <w:rFonts w:asciiTheme="minorEastAsia" w:hAnsiTheme="minorEastAsia" w:cs="Courier New"/>
          <w:sz w:val="22"/>
        </w:rPr>
      </w:pPr>
    </w:p>
    <w:p w14:paraId="584CD007" w14:textId="77777777" w:rsidR="003054EB" w:rsidRPr="00C7408C" w:rsidRDefault="00920301" w:rsidP="003054EB">
      <w:pPr>
        <w:spacing w:line="340" w:lineRule="exact"/>
        <w:rPr>
          <w:rFonts w:asciiTheme="minorEastAsia" w:hAnsiTheme="minorEastAsia" w:cs="Courier New"/>
          <w:sz w:val="22"/>
        </w:rPr>
      </w:pPr>
      <w:r w:rsidRPr="00C7408C">
        <w:rPr>
          <w:rFonts w:asciiTheme="minorEastAsia" w:hAnsiTheme="minorEastAsia" w:cs="Courier New" w:hint="eastAsia"/>
          <w:noProof/>
          <w:sz w:val="22"/>
        </w:rPr>
        <mc:AlternateContent>
          <mc:Choice Requires="wps">
            <w:drawing>
              <wp:anchor distT="0" distB="0" distL="114300" distR="114300" simplePos="0" relativeHeight="251972608" behindDoc="0" locked="0" layoutInCell="1" allowOverlap="1" wp14:anchorId="2AAD9897" wp14:editId="60C3AD4C">
                <wp:simplePos x="0" y="0"/>
                <wp:positionH relativeFrom="column">
                  <wp:posOffset>2065020</wp:posOffset>
                </wp:positionH>
                <wp:positionV relativeFrom="paragraph">
                  <wp:posOffset>14605</wp:posOffset>
                </wp:positionV>
                <wp:extent cx="722630" cy="606425"/>
                <wp:effectExtent l="38100" t="19050" r="20320" b="22225"/>
                <wp:wrapNone/>
                <wp:docPr id="237" name="上矢印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 cy="606425"/>
                        </a:xfrm>
                        <a:prstGeom prst="upArrow">
                          <a:avLst>
                            <a:gd name="adj1" fmla="val 50000"/>
                            <a:gd name="adj2" fmla="val 25000"/>
                          </a:avLst>
                        </a:prstGeom>
                        <a:solidFill>
                          <a:srgbClr val="FFFFFF"/>
                        </a:solidFill>
                        <a:ln w="9525">
                          <a:solidFill>
                            <a:srgbClr val="000000"/>
                          </a:solidFill>
                          <a:miter lim="800000"/>
                          <a:headEnd/>
                          <a:tailEnd/>
                        </a:ln>
                      </wps:spPr>
                      <wps:txbx>
                        <w:txbxContent>
                          <w:p w14:paraId="3BDC34C6" w14:textId="77777777" w:rsidR="00C75078" w:rsidRPr="00591FB2" w:rsidRDefault="00C75078" w:rsidP="006D278A">
                            <w:pPr>
                              <w:jc w:val="center"/>
                              <w:rPr>
                                <w:rFonts w:asciiTheme="minorEastAsia" w:hAnsiTheme="minorEastAsia"/>
                                <w:sz w:val="20"/>
                                <w:szCs w:val="20"/>
                              </w:rPr>
                            </w:pPr>
                            <w:r w:rsidRPr="00591FB2">
                              <w:rPr>
                                <w:rFonts w:asciiTheme="minorEastAsia" w:hAnsiTheme="minorEastAsia" w:hint="eastAsia"/>
                                <w:sz w:val="20"/>
                                <w:szCs w:val="20"/>
                              </w:rPr>
                              <w:t>要請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D989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37" o:spid="_x0000_s1241" type="#_x0000_t68" style="position:absolute;left:0;text-align:left;margin-left:162.6pt;margin-top:1.15pt;width:56.9pt;height:47.7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">
                <v:textbox style="layout-flow:vertical-ideographic" inset="5.85pt,.7pt,5.85pt,.7pt">
                  <w:txbxContent>
                    <w:p w14:paraId="3BDC34C6" w14:textId="77777777" w:rsidR="00C75078" w:rsidRPr="00591FB2" w:rsidRDefault="00C75078" w:rsidP="006D278A">
                      <w:pPr>
                        <w:jc w:val="center"/>
                        <w:rPr>
                          <w:rFonts w:asciiTheme="minorEastAsia" w:hAnsiTheme="minorEastAsia"/>
                          <w:sz w:val="20"/>
                          <w:szCs w:val="20"/>
                        </w:rPr>
                      </w:pPr>
                      <w:r w:rsidRPr="00591FB2">
                        <w:rPr>
                          <w:rFonts w:asciiTheme="minorEastAsia" w:hAnsiTheme="minorEastAsia" w:hint="eastAsia"/>
                          <w:sz w:val="20"/>
                          <w:szCs w:val="20"/>
                        </w:rPr>
                        <w:t>要請</w:t>
                      </w:r>
                    </w:p>
                  </w:txbxContent>
                </v:textbox>
              </v:shape>
            </w:pict>
          </mc:Fallback>
        </mc:AlternateContent>
      </w:r>
      <w:r w:rsidR="003054EB" w:rsidRPr="00C7408C">
        <w:rPr>
          <w:rFonts w:asciiTheme="minorEastAsia" w:hAnsiTheme="minorEastAsia" w:cs="Courier New"/>
          <w:noProof/>
          <w:sz w:val="22"/>
        </w:rPr>
        <mc:AlternateContent>
          <mc:Choice Requires="wps">
            <w:drawing>
              <wp:anchor distT="0" distB="0" distL="114300" distR="114300" simplePos="0" relativeHeight="251979776" behindDoc="0" locked="0" layoutInCell="1" allowOverlap="1" wp14:anchorId="4DDC31A6" wp14:editId="13697C82">
                <wp:simplePos x="0" y="0"/>
                <wp:positionH relativeFrom="column">
                  <wp:posOffset>3543566</wp:posOffset>
                </wp:positionH>
                <wp:positionV relativeFrom="paragraph">
                  <wp:posOffset>13675</wp:posOffset>
                </wp:positionV>
                <wp:extent cx="1562735" cy="712381"/>
                <wp:effectExtent l="0" t="0" r="56515" b="69215"/>
                <wp:wrapNone/>
                <wp:docPr id="234" name="直線矢印コネクタ 234"/>
                <wp:cNvGraphicFramePr/>
                <a:graphic xmlns:a="http://schemas.openxmlformats.org/drawingml/2006/main">
                  <a:graphicData uri="http://schemas.microsoft.com/office/word/2010/wordprocessingShape">
                    <wps:wsp>
                      <wps:cNvCnPr/>
                      <wps:spPr>
                        <a:xfrm>
                          <a:off x="0" y="0"/>
                          <a:ext cx="1562735" cy="712381"/>
                        </a:xfrm>
                        <a:prstGeom prst="straightConnector1">
                          <a:avLst/>
                        </a:prstGeom>
                        <a:noFill/>
                        <a:ln w="12700" cap="flat" cmpd="sng" algn="ctr">
                          <a:solidFill>
                            <a:sysClr val="windowText" lastClr="000000"/>
                          </a:solidFill>
                          <a:prstDash val="lg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1AF48C6" id="直線矢印コネクタ 234" o:spid="_x0000_s1026" type="#_x0000_t32" style="position:absolute;left:0;text-align:left;margin-left:279pt;margin-top:1.1pt;width:123.05pt;height:56.1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" strokecolor="windowText" strokeweight="1pt">
                <v:stroke dashstyle="longDash" endarrow="open"/>
              </v:shape>
            </w:pict>
          </mc:Fallback>
        </mc:AlternateContent>
      </w:r>
      <w:r w:rsidR="003054EB" w:rsidRPr="00C7408C">
        <w:rPr>
          <w:rFonts w:asciiTheme="minorEastAsia" w:hAnsiTheme="minorEastAsia" w:cs="Courier New"/>
          <w:noProof/>
          <w:sz w:val="22"/>
        </w:rPr>
        <mc:AlternateContent>
          <mc:Choice Requires="wps">
            <w:drawing>
              <wp:anchor distT="0" distB="0" distL="114300" distR="114300" simplePos="0" relativeHeight="251980800" behindDoc="0" locked="0" layoutInCell="1" allowOverlap="1" wp14:anchorId="50DA3A7A" wp14:editId="5F023D73">
                <wp:simplePos x="0" y="0"/>
                <wp:positionH relativeFrom="column">
                  <wp:posOffset>3875774</wp:posOffset>
                </wp:positionH>
                <wp:positionV relativeFrom="paragraph">
                  <wp:posOffset>172720</wp:posOffset>
                </wp:positionV>
                <wp:extent cx="552657" cy="318977"/>
                <wp:effectExtent l="0" t="0" r="19050" b="24130"/>
                <wp:wrapNone/>
                <wp:docPr id="235" name="テキスト ボックス 235"/>
                <wp:cNvGraphicFramePr/>
                <a:graphic xmlns:a="http://schemas.openxmlformats.org/drawingml/2006/main">
                  <a:graphicData uri="http://schemas.microsoft.com/office/word/2010/wordprocessingShape">
                    <wps:wsp>
                      <wps:cNvSpPr txBox="1"/>
                      <wps:spPr>
                        <a:xfrm>
                          <a:off x="0" y="0"/>
                          <a:ext cx="552657" cy="318977"/>
                        </a:xfrm>
                        <a:prstGeom prst="rect">
                          <a:avLst/>
                        </a:prstGeom>
                        <a:solidFill>
                          <a:sysClr val="window" lastClr="FFFFFF"/>
                        </a:solidFill>
                        <a:ln w="9525">
                          <a:solidFill>
                            <a:prstClr val="black"/>
                          </a:solidFill>
                          <a:prstDash val="sysDot"/>
                        </a:ln>
                        <a:effectLst/>
                      </wps:spPr>
                      <wps:txbx>
                        <w:txbxContent>
                          <w:p w14:paraId="2505BA60" w14:textId="77777777" w:rsidR="00C75078" w:rsidRPr="00591FB2" w:rsidRDefault="00C75078" w:rsidP="00920301">
                            <w:pPr>
                              <w:jc w:val="center"/>
                              <w:rPr>
                                <w:rFonts w:asciiTheme="minorEastAsia" w:hAnsiTheme="minorEastAsia"/>
                              </w:rPr>
                            </w:pPr>
                            <w:r w:rsidRPr="00591FB2">
                              <w:rPr>
                                <w:rFonts w:asciiTheme="minorEastAsia" w:hAnsiTheme="minorEastAsia" w:hint="eastAsia"/>
                              </w:rPr>
                              <w:t>輸送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DA3A7A" id="テキスト ボックス 235" o:spid="_x0000_s1242" type="#_x0000_t202" style="position:absolute;left:0;text-align:left;margin-left:305.2pt;margin-top:13.6pt;width:43.5pt;height:25.1pt;z-index:25198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" fillcolor="window">
                <v:stroke dashstyle="1 1"/>
                <v:textbox>
                  <w:txbxContent>
                    <w:p w14:paraId="2505BA60" w14:textId="77777777" w:rsidR="00C75078" w:rsidRPr="00591FB2" w:rsidRDefault="00C75078" w:rsidP="00920301">
                      <w:pPr>
                        <w:jc w:val="center"/>
                        <w:rPr>
                          <w:rFonts w:asciiTheme="minorEastAsia" w:hAnsiTheme="minorEastAsia"/>
                        </w:rPr>
                      </w:pPr>
                      <w:r w:rsidRPr="00591FB2">
                        <w:rPr>
                          <w:rFonts w:asciiTheme="minorEastAsia" w:hAnsiTheme="minorEastAsia" w:hint="eastAsia"/>
                        </w:rPr>
                        <w:t>輸送</w:t>
                      </w:r>
                    </w:p>
                  </w:txbxContent>
                </v:textbox>
              </v:shape>
            </w:pict>
          </mc:Fallback>
        </mc:AlternateContent>
      </w:r>
      <w:r w:rsidR="003054EB" w:rsidRPr="00C7408C">
        <w:rPr>
          <w:rFonts w:asciiTheme="minorEastAsia" w:hAnsiTheme="minorEastAsia" w:cs="Courier New"/>
          <w:noProof/>
          <w:sz w:val="22"/>
        </w:rPr>
        <mc:AlternateContent>
          <mc:Choice Requires="wps">
            <w:drawing>
              <wp:anchor distT="0" distB="0" distL="114300" distR="114300" simplePos="0" relativeHeight="251978752" behindDoc="0" locked="0" layoutInCell="1" allowOverlap="1" wp14:anchorId="73FC4A87" wp14:editId="30C41082">
                <wp:simplePos x="0" y="0"/>
                <wp:positionH relativeFrom="column">
                  <wp:posOffset>3543566</wp:posOffset>
                </wp:positionH>
                <wp:positionV relativeFrom="paragraph">
                  <wp:posOffset>13675</wp:posOffset>
                </wp:positionV>
                <wp:extent cx="691116" cy="691116"/>
                <wp:effectExtent l="0" t="0" r="52070" b="52070"/>
                <wp:wrapNone/>
                <wp:docPr id="236" name="直線矢印コネクタ 236"/>
                <wp:cNvGraphicFramePr/>
                <a:graphic xmlns:a="http://schemas.openxmlformats.org/drawingml/2006/main">
                  <a:graphicData uri="http://schemas.microsoft.com/office/word/2010/wordprocessingShape">
                    <wps:wsp>
                      <wps:cNvCnPr/>
                      <wps:spPr>
                        <a:xfrm>
                          <a:off x="0" y="0"/>
                          <a:ext cx="691116" cy="691116"/>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A9ECAFB" id="直線矢印コネクタ 236" o:spid="_x0000_s1026" type="#_x0000_t32" style="position:absolute;left:0;text-align:left;margin-left:279pt;margin-top:1.1pt;width:54.4pt;height:54.4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" strokecolor="windowText" strokeweight="1pt">
                <v:stroke endarrow="open"/>
              </v:shape>
            </w:pict>
          </mc:Fallback>
        </mc:AlternateContent>
      </w:r>
      <w:r w:rsidR="003054EB" w:rsidRPr="00C7408C">
        <w:rPr>
          <w:rFonts w:asciiTheme="minorEastAsia" w:hAnsiTheme="minorEastAsia" w:cs="Courier New" w:hint="eastAsia"/>
          <w:noProof/>
          <w:sz w:val="22"/>
        </w:rPr>
        <mc:AlternateContent>
          <mc:Choice Requires="wps">
            <w:drawing>
              <wp:anchor distT="0" distB="0" distL="114300" distR="114300" simplePos="0" relativeHeight="251966464" behindDoc="0" locked="0" layoutInCell="1" allowOverlap="1" wp14:anchorId="6CBA219E" wp14:editId="3BA894CC">
                <wp:simplePos x="0" y="0"/>
                <wp:positionH relativeFrom="column">
                  <wp:posOffset>160020</wp:posOffset>
                </wp:positionH>
                <wp:positionV relativeFrom="paragraph">
                  <wp:posOffset>168910</wp:posOffset>
                </wp:positionV>
                <wp:extent cx="342900" cy="2048510"/>
                <wp:effectExtent l="7620" t="6985" r="11430" b="11430"/>
                <wp:wrapNone/>
                <wp:docPr id="238" name="角丸四角形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48510"/>
                        </a:xfrm>
                        <a:prstGeom prst="roundRect">
                          <a:avLst>
                            <a:gd name="adj" fmla="val 16667"/>
                          </a:avLst>
                        </a:prstGeom>
                        <a:solidFill>
                          <a:srgbClr val="FFFFFF"/>
                        </a:solidFill>
                        <a:ln w="9525">
                          <a:solidFill>
                            <a:srgbClr val="000000"/>
                          </a:solidFill>
                          <a:round/>
                          <a:headEnd/>
                          <a:tailEnd/>
                        </a:ln>
                      </wps:spPr>
                      <wps:txbx>
                        <w:txbxContent>
                          <w:p w14:paraId="0B203535" w14:textId="77777777" w:rsidR="00C75078" w:rsidRPr="00591FB2" w:rsidRDefault="00C75078" w:rsidP="003054EB">
                            <w:pPr>
                              <w:rPr>
                                <w:rFonts w:asciiTheme="minorEastAsia" w:hAnsiTheme="minorEastAsia"/>
                                <w:sz w:val="20"/>
                                <w:szCs w:val="20"/>
                              </w:rPr>
                            </w:pPr>
                          </w:p>
                          <w:p w14:paraId="6DA5E68D" w14:textId="77777777" w:rsidR="00C75078" w:rsidRPr="00591FB2" w:rsidRDefault="00C75078" w:rsidP="003054EB">
                            <w:pPr>
                              <w:rPr>
                                <w:rFonts w:asciiTheme="minorEastAsia" w:hAnsiTheme="minorEastAsia"/>
                                <w:sz w:val="20"/>
                                <w:szCs w:val="20"/>
                              </w:rPr>
                            </w:pPr>
                          </w:p>
                          <w:p w14:paraId="108AA730" w14:textId="77777777" w:rsidR="00C75078" w:rsidRPr="00591FB2" w:rsidRDefault="00C75078" w:rsidP="003054EB">
                            <w:pPr>
                              <w:rPr>
                                <w:rFonts w:asciiTheme="minorEastAsia" w:hAnsiTheme="minorEastAsia"/>
                                <w:sz w:val="20"/>
                                <w:szCs w:val="20"/>
                              </w:rPr>
                            </w:pPr>
                            <w:r w:rsidRPr="00591FB2">
                              <w:rPr>
                                <w:rFonts w:asciiTheme="minorEastAsia" w:hAnsiTheme="minorEastAsia" w:hint="eastAsia"/>
                                <w:sz w:val="20"/>
                                <w:szCs w:val="20"/>
                              </w:rPr>
                              <w:t>被災市町村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BA219E" id="角丸四角形 238" o:spid="_x0000_s1243" style="position:absolute;left:0;text-align:left;margin-left:12.6pt;margin-top:13.3pt;width:27pt;height:161.3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">
                <v:textbox inset="5.85pt,.7pt,5.85pt,.7pt">
                  <w:txbxContent>
                    <w:p w14:paraId="0B203535" w14:textId="77777777" w:rsidR="00C75078" w:rsidRPr="00591FB2" w:rsidRDefault="00C75078" w:rsidP="003054EB">
                      <w:pPr>
                        <w:rPr>
                          <w:rFonts w:asciiTheme="minorEastAsia" w:hAnsiTheme="minorEastAsia"/>
                          <w:sz w:val="20"/>
                          <w:szCs w:val="20"/>
                        </w:rPr>
                      </w:pPr>
                    </w:p>
                    <w:p w14:paraId="6DA5E68D" w14:textId="77777777" w:rsidR="00C75078" w:rsidRPr="00591FB2" w:rsidRDefault="00C75078" w:rsidP="003054EB">
                      <w:pPr>
                        <w:rPr>
                          <w:rFonts w:asciiTheme="minorEastAsia" w:hAnsiTheme="minorEastAsia"/>
                          <w:sz w:val="20"/>
                          <w:szCs w:val="20"/>
                        </w:rPr>
                      </w:pPr>
                    </w:p>
                    <w:p w14:paraId="108AA730" w14:textId="77777777" w:rsidR="00C75078" w:rsidRPr="00591FB2" w:rsidRDefault="00C75078" w:rsidP="003054EB">
                      <w:pPr>
                        <w:rPr>
                          <w:rFonts w:asciiTheme="minorEastAsia" w:hAnsiTheme="minorEastAsia"/>
                          <w:sz w:val="20"/>
                          <w:szCs w:val="20"/>
                        </w:rPr>
                      </w:pPr>
                      <w:r w:rsidRPr="00591FB2">
                        <w:rPr>
                          <w:rFonts w:asciiTheme="minorEastAsia" w:hAnsiTheme="minorEastAsia" w:hint="eastAsia"/>
                          <w:sz w:val="20"/>
                          <w:szCs w:val="20"/>
                        </w:rPr>
                        <w:t>被災市町村</w:t>
                      </w:r>
                    </w:p>
                  </w:txbxContent>
                </v:textbox>
              </v:roundrect>
            </w:pict>
          </mc:Fallback>
        </mc:AlternateContent>
      </w:r>
    </w:p>
    <w:p w14:paraId="15D58200" w14:textId="77777777" w:rsidR="003054EB" w:rsidRPr="00C7408C" w:rsidRDefault="004C6D58" w:rsidP="003054EB">
      <w:pPr>
        <w:spacing w:line="340" w:lineRule="exact"/>
        <w:rPr>
          <w:rFonts w:asciiTheme="minorEastAsia" w:hAnsiTheme="minorEastAsia" w:cs="Courier New"/>
          <w:sz w:val="22"/>
        </w:rPr>
      </w:pPr>
      <w:r w:rsidRPr="00C7408C">
        <w:rPr>
          <w:rFonts w:asciiTheme="minorEastAsia" w:hAnsiTheme="minorEastAsia" w:cs="Courier New" w:hint="eastAsia"/>
          <w:noProof/>
          <w:sz w:val="22"/>
        </w:rPr>
        <mc:AlternateContent>
          <mc:Choice Requires="wps">
            <w:drawing>
              <wp:anchor distT="0" distB="0" distL="114300" distR="114300" simplePos="0" relativeHeight="251987968" behindDoc="0" locked="0" layoutInCell="1" allowOverlap="1" wp14:anchorId="4D612D40" wp14:editId="2411D39B">
                <wp:simplePos x="0" y="0"/>
                <wp:positionH relativeFrom="column">
                  <wp:posOffset>3572431</wp:posOffset>
                </wp:positionH>
                <wp:positionV relativeFrom="paragraph">
                  <wp:posOffset>59813</wp:posOffset>
                </wp:positionV>
                <wp:extent cx="309245" cy="199591"/>
                <wp:effectExtent l="19050" t="38100" r="0" b="48260"/>
                <wp:wrapNone/>
                <wp:docPr id="239" name="右矢印 239"/>
                <wp:cNvGraphicFramePr/>
                <a:graphic xmlns:a="http://schemas.openxmlformats.org/drawingml/2006/main">
                  <a:graphicData uri="http://schemas.microsoft.com/office/word/2010/wordprocessingShape">
                    <wps:wsp>
                      <wps:cNvSpPr/>
                      <wps:spPr>
                        <a:xfrm rot="19462311">
                          <a:off x="0" y="0"/>
                          <a:ext cx="309245" cy="199591"/>
                        </a:xfrm>
                        <a:prstGeom prst="rightArrow">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A4E7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39" o:spid="_x0000_s1026" type="#_x0000_t13" style="position:absolute;left:0;text-align:left;margin-left:281.3pt;margin-top:4.7pt;width:24.35pt;height:15.7pt;rotation:-2334926fd;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" adj="14630" filled="f" strokecolor="windowText"/>
            </w:pict>
          </mc:Fallback>
        </mc:AlternateContent>
      </w:r>
      <w:r w:rsidR="003054EB" w:rsidRPr="00C7408C">
        <w:rPr>
          <w:rFonts w:asciiTheme="minorEastAsia" w:hAnsiTheme="minorEastAsia" w:cs="Courier New" w:hint="eastAsia"/>
          <w:noProof/>
          <w:sz w:val="22"/>
        </w:rPr>
        <mc:AlternateContent>
          <mc:Choice Requires="wpg">
            <w:drawing>
              <wp:anchor distT="0" distB="0" distL="114300" distR="114300" simplePos="0" relativeHeight="251971584" behindDoc="0" locked="0" layoutInCell="1" allowOverlap="1" wp14:anchorId="5AEFB59A" wp14:editId="3916BC0C">
                <wp:simplePos x="0" y="0"/>
                <wp:positionH relativeFrom="column">
                  <wp:posOffset>1215036</wp:posOffset>
                </wp:positionH>
                <wp:positionV relativeFrom="paragraph">
                  <wp:posOffset>74221</wp:posOffset>
                </wp:positionV>
                <wp:extent cx="1796415" cy="2594610"/>
                <wp:effectExtent l="0" t="0" r="13335" b="15240"/>
                <wp:wrapNone/>
                <wp:docPr id="240" name="グループ化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6415" cy="2594610"/>
                          <a:chOff x="3566" y="2524"/>
                          <a:chExt cx="2495" cy="4086"/>
                        </a:xfrm>
                      </wpg:grpSpPr>
                      <wps:wsp>
                        <wps:cNvPr id="241" name="AutoShape 49"/>
                        <wps:cNvSpPr>
                          <a:spLocks noChangeArrowheads="1"/>
                        </wps:cNvSpPr>
                        <wps:spPr bwMode="auto">
                          <a:xfrm>
                            <a:off x="3650" y="2704"/>
                            <a:ext cx="2411" cy="3906"/>
                          </a:xfrm>
                          <a:prstGeom prst="roundRect">
                            <a:avLst>
                              <a:gd name="adj" fmla="val 16667"/>
                            </a:avLst>
                          </a:prstGeom>
                          <a:solidFill>
                            <a:srgbClr val="FFFFFF"/>
                          </a:solidFill>
                          <a:ln w="9525">
                            <a:solidFill>
                              <a:srgbClr val="000000"/>
                            </a:solidFill>
                            <a:round/>
                            <a:headEnd/>
                            <a:tailEnd/>
                          </a:ln>
                        </wps:spPr>
                        <wps:txbx>
                          <w:txbxContent>
                            <w:p w14:paraId="5750225A" w14:textId="77777777" w:rsidR="00C75078" w:rsidRDefault="00C75078" w:rsidP="003054EB"/>
                          </w:txbxContent>
                        </wps:txbx>
                        <wps:bodyPr rot="0" vert="horz" wrap="square" lIns="74295" tIns="8890" rIns="74295" bIns="8890" anchor="t" anchorCtr="0" upright="1">
                          <a:noAutofit/>
                        </wps:bodyPr>
                      </wps:wsp>
                      <wps:wsp>
                        <wps:cNvPr id="242" name="Text Box 50"/>
                        <wps:cNvSpPr txBox="1">
                          <a:spLocks noChangeArrowheads="1"/>
                        </wps:cNvSpPr>
                        <wps:spPr bwMode="auto">
                          <a:xfrm>
                            <a:off x="3830" y="3044"/>
                            <a:ext cx="1980" cy="518"/>
                          </a:xfrm>
                          <a:prstGeom prst="rect">
                            <a:avLst/>
                          </a:prstGeom>
                          <a:solidFill>
                            <a:srgbClr val="FFFFFF"/>
                          </a:solidFill>
                          <a:ln w="9525">
                            <a:solidFill>
                              <a:srgbClr val="000000"/>
                            </a:solidFill>
                            <a:miter lim="800000"/>
                            <a:headEnd/>
                            <a:tailEnd/>
                          </a:ln>
                        </wps:spPr>
                        <wps:txbx>
                          <w:txbxContent>
                            <w:p w14:paraId="7472274C" w14:textId="77777777" w:rsidR="00C75078" w:rsidRPr="00591FB2" w:rsidRDefault="00C75078" w:rsidP="003054EB">
                              <w:pPr>
                                <w:spacing w:line="240" w:lineRule="exact"/>
                                <w:jc w:val="center"/>
                                <w:rPr>
                                  <w:rFonts w:asciiTheme="minorEastAsia" w:hAnsiTheme="minorEastAsia"/>
                                  <w:sz w:val="20"/>
                                  <w:szCs w:val="20"/>
                                </w:rPr>
                              </w:pPr>
                              <w:r w:rsidRPr="00591FB2">
                                <w:rPr>
                                  <w:rFonts w:asciiTheme="minorEastAsia" w:hAnsiTheme="minorEastAsia" w:hint="eastAsia"/>
                                  <w:sz w:val="20"/>
                                  <w:szCs w:val="20"/>
                                </w:rPr>
                                <w:t>災害対策本部</w:t>
                              </w:r>
                            </w:p>
                            <w:p w14:paraId="5A5A8093" w14:textId="77777777" w:rsidR="00C75078" w:rsidRPr="00591FB2" w:rsidRDefault="00C75078" w:rsidP="003054EB">
                              <w:pPr>
                                <w:spacing w:line="240" w:lineRule="exact"/>
                                <w:jc w:val="center"/>
                                <w:rPr>
                                  <w:rFonts w:asciiTheme="minorEastAsia" w:hAnsiTheme="minorEastAsia"/>
                                  <w:sz w:val="18"/>
                                  <w:szCs w:val="20"/>
                                </w:rPr>
                              </w:pPr>
                              <w:r w:rsidRPr="00591FB2">
                                <w:rPr>
                                  <w:rFonts w:asciiTheme="minorEastAsia" w:hAnsiTheme="minorEastAsia" w:hint="eastAsia"/>
                                  <w:sz w:val="18"/>
                                  <w:szCs w:val="20"/>
                                </w:rPr>
                                <w:t>（対策班）</w:t>
                              </w:r>
                            </w:p>
                          </w:txbxContent>
                        </wps:txbx>
                        <wps:bodyPr rot="0" vert="horz" wrap="square" lIns="74295" tIns="8890" rIns="74295" bIns="8890" anchor="t" anchorCtr="0" upright="1">
                          <a:noAutofit/>
                        </wps:bodyPr>
                      </wps:wsp>
                      <wps:wsp>
                        <wps:cNvPr id="243" name="Text Box 51"/>
                        <wps:cNvSpPr txBox="1">
                          <a:spLocks noChangeArrowheads="1"/>
                        </wps:cNvSpPr>
                        <wps:spPr bwMode="auto">
                          <a:xfrm>
                            <a:off x="3935" y="4948"/>
                            <a:ext cx="1931" cy="1260"/>
                          </a:xfrm>
                          <a:prstGeom prst="rect">
                            <a:avLst/>
                          </a:prstGeom>
                          <a:solidFill>
                            <a:srgbClr val="FFFFFF"/>
                          </a:solidFill>
                          <a:ln w="9525">
                            <a:solidFill>
                              <a:srgbClr val="000000"/>
                            </a:solidFill>
                            <a:miter lim="800000"/>
                            <a:headEnd/>
                            <a:tailEnd/>
                          </a:ln>
                        </wps:spPr>
                        <wps:txbx>
                          <w:txbxContent>
                            <w:p w14:paraId="674E86D4" w14:textId="77777777" w:rsidR="00C75078" w:rsidRPr="00591FB2" w:rsidRDefault="00C75078" w:rsidP="003054EB">
                              <w:pPr>
                                <w:spacing w:line="240" w:lineRule="exact"/>
                                <w:rPr>
                                  <w:rFonts w:asciiTheme="minorEastAsia" w:hAnsiTheme="minorEastAsia"/>
                                  <w:sz w:val="18"/>
                                  <w:szCs w:val="18"/>
                                </w:rPr>
                              </w:pPr>
                              <w:r w:rsidRPr="00591FB2">
                                <w:rPr>
                                  <w:rFonts w:asciiTheme="minorEastAsia" w:hAnsiTheme="minorEastAsia" w:hint="eastAsia"/>
                                  <w:sz w:val="18"/>
                                  <w:szCs w:val="18"/>
                                </w:rPr>
                                <w:t>流通備蓄等</w:t>
                              </w:r>
                            </w:p>
                            <w:p w14:paraId="4A976907" w14:textId="77777777" w:rsidR="00C75078" w:rsidRPr="00591FB2" w:rsidRDefault="00C75078" w:rsidP="003054EB">
                              <w:pPr>
                                <w:spacing w:line="240" w:lineRule="exact"/>
                                <w:ind w:firstLineChars="100" w:firstLine="208"/>
                                <w:rPr>
                                  <w:rFonts w:asciiTheme="minorEastAsia" w:hAnsiTheme="minorEastAsia"/>
                                  <w:sz w:val="18"/>
                                  <w:szCs w:val="18"/>
                                </w:rPr>
                              </w:pPr>
                              <w:r w:rsidRPr="00591FB2">
                                <w:rPr>
                                  <w:rFonts w:asciiTheme="minorEastAsia" w:hAnsiTheme="minorEastAsia" w:hint="eastAsia"/>
                                  <w:sz w:val="18"/>
                                  <w:szCs w:val="18"/>
                                </w:rPr>
                                <w:t>・府民文化部</w:t>
                              </w:r>
                            </w:p>
                            <w:p w14:paraId="2DA50E9B" w14:textId="77777777" w:rsidR="00C75078" w:rsidRPr="00591FB2" w:rsidRDefault="00C75078" w:rsidP="003054EB">
                              <w:pPr>
                                <w:spacing w:line="240" w:lineRule="exact"/>
                                <w:ind w:firstLineChars="100" w:firstLine="208"/>
                                <w:rPr>
                                  <w:rFonts w:asciiTheme="minorEastAsia" w:hAnsiTheme="minorEastAsia"/>
                                  <w:sz w:val="18"/>
                                  <w:szCs w:val="18"/>
                                </w:rPr>
                              </w:pPr>
                              <w:r w:rsidRPr="00591FB2">
                                <w:rPr>
                                  <w:rFonts w:asciiTheme="minorEastAsia" w:hAnsiTheme="minorEastAsia" w:hint="eastAsia"/>
                                  <w:sz w:val="18"/>
                                  <w:szCs w:val="18"/>
                                </w:rPr>
                                <w:t>・健康医療部</w:t>
                              </w:r>
                            </w:p>
                            <w:p w14:paraId="302E1AB7" w14:textId="77777777" w:rsidR="00C75078" w:rsidRPr="00591FB2" w:rsidRDefault="00C75078" w:rsidP="003054EB">
                              <w:pPr>
                                <w:spacing w:line="240" w:lineRule="exact"/>
                                <w:ind w:firstLineChars="100" w:firstLine="208"/>
                                <w:rPr>
                                  <w:rFonts w:asciiTheme="minorEastAsia" w:hAnsiTheme="minorEastAsia"/>
                                  <w:sz w:val="18"/>
                                  <w:szCs w:val="18"/>
                                </w:rPr>
                              </w:pPr>
                              <w:r w:rsidRPr="00591FB2">
                                <w:rPr>
                                  <w:rFonts w:asciiTheme="minorEastAsia" w:hAnsiTheme="minorEastAsia" w:hint="eastAsia"/>
                                  <w:sz w:val="18"/>
                                  <w:szCs w:val="18"/>
                                </w:rPr>
                                <w:t>・商工労働部</w:t>
                              </w:r>
                            </w:p>
                            <w:p w14:paraId="73C3A01D" w14:textId="77777777" w:rsidR="00C75078" w:rsidRPr="00591FB2" w:rsidRDefault="00C75078" w:rsidP="003054EB">
                              <w:pPr>
                                <w:spacing w:line="240" w:lineRule="exact"/>
                                <w:ind w:firstLineChars="100" w:firstLine="208"/>
                                <w:rPr>
                                  <w:rFonts w:asciiTheme="minorEastAsia" w:hAnsiTheme="minorEastAsia"/>
                                  <w:sz w:val="20"/>
                                  <w:szCs w:val="20"/>
                                </w:rPr>
                              </w:pPr>
                              <w:r w:rsidRPr="00591FB2">
                                <w:rPr>
                                  <w:rFonts w:asciiTheme="minorEastAsia" w:hAnsiTheme="minorEastAsia" w:hint="eastAsia"/>
                                  <w:sz w:val="18"/>
                                  <w:szCs w:val="18"/>
                                </w:rPr>
                                <w:t>・環境農林水産部</w:t>
                              </w:r>
                            </w:p>
                            <w:p w14:paraId="32E27D3C" w14:textId="77777777" w:rsidR="00C75078" w:rsidRPr="00591FB2" w:rsidRDefault="00C75078" w:rsidP="003054EB">
                              <w:pPr>
                                <w:rPr>
                                  <w:rFonts w:asciiTheme="minorEastAsia" w:hAnsiTheme="minorEastAsia"/>
                                </w:rPr>
                              </w:pPr>
                            </w:p>
                          </w:txbxContent>
                        </wps:txbx>
                        <wps:bodyPr rot="0" vert="horz" wrap="square" lIns="74295" tIns="8890" rIns="74295" bIns="8890" anchor="t" anchorCtr="0" upright="1">
                          <a:noAutofit/>
                        </wps:bodyPr>
                      </wps:wsp>
                      <wps:wsp>
                        <wps:cNvPr id="244" name="AutoShape 52"/>
                        <wps:cNvSpPr>
                          <a:spLocks noChangeArrowheads="1"/>
                        </wps:cNvSpPr>
                        <wps:spPr bwMode="auto">
                          <a:xfrm>
                            <a:off x="4197" y="3713"/>
                            <a:ext cx="1352" cy="928"/>
                          </a:xfrm>
                          <a:prstGeom prst="upDownArrow">
                            <a:avLst>
                              <a:gd name="adj1" fmla="val 50000"/>
                              <a:gd name="adj2" fmla="val 20000"/>
                            </a:avLst>
                          </a:prstGeom>
                          <a:solidFill>
                            <a:srgbClr val="FFFFFF"/>
                          </a:solidFill>
                          <a:ln w="9525">
                            <a:solidFill>
                              <a:srgbClr val="000000"/>
                            </a:solidFill>
                            <a:miter lim="800000"/>
                            <a:headEnd/>
                            <a:tailEnd/>
                          </a:ln>
                        </wps:spPr>
                        <wps:txbx>
                          <w:txbxContent>
                            <w:p w14:paraId="1B4F9395" w14:textId="77777777" w:rsidR="00C75078" w:rsidRPr="00591FB2" w:rsidRDefault="00C75078" w:rsidP="006D278A">
                              <w:pPr>
                                <w:spacing w:line="240" w:lineRule="exact"/>
                                <w:jc w:val="center"/>
                                <w:rPr>
                                  <w:rFonts w:asciiTheme="minorEastAsia" w:hAnsiTheme="minorEastAsia"/>
                                  <w:sz w:val="20"/>
                                  <w:szCs w:val="20"/>
                                </w:rPr>
                              </w:pPr>
                              <w:r w:rsidRPr="00591FB2">
                                <w:rPr>
                                  <w:rFonts w:asciiTheme="minorEastAsia" w:hAnsiTheme="minorEastAsia" w:hint="eastAsia"/>
                                  <w:sz w:val="20"/>
                                  <w:szCs w:val="20"/>
                                </w:rPr>
                                <w:t>供給</w:t>
                              </w:r>
                            </w:p>
                            <w:p w14:paraId="56DD7559" w14:textId="77777777" w:rsidR="00C75078" w:rsidRPr="00591FB2" w:rsidRDefault="00C75078" w:rsidP="006D278A">
                              <w:pPr>
                                <w:spacing w:line="240" w:lineRule="exact"/>
                                <w:jc w:val="center"/>
                                <w:rPr>
                                  <w:rFonts w:asciiTheme="minorEastAsia" w:hAnsiTheme="minorEastAsia"/>
                                  <w:sz w:val="20"/>
                                  <w:szCs w:val="20"/>
                                </w:rPr>
                              </w:pPr>
                              <w:r w:rsidRPr="00591FB2">
                                <w:rPr>
                                  <w:rFonts w:asciiTheme="minorEastAsia" w:hAnsiTheme="minorEastAsia" w:hint="eastAsia"/>
                                  <w:sz w:val="20"/>
                                  <w:szCs w:val="20"/>
                                </w:rPr>
                                <w:t>調整</w:t>
                              </w:r>
                            </w:p>
                          </w:txbxContent>
                        </wps:txbx>
                        <wps:bodyPr rot="0" vert="horz" wrap="square" lIns="74295" tIns="8890" rIns="74295" bIns="8890" anchor="t" anchorCtr="0" upright="1">
                          <a:noAutofit/>
                        </wps:bodyPr>
                      </wps:wsp>
                      <wps:wsp>
                        <wps:cNvPr id="245" name="Text Box 53"/>
                        <wps:cNvSpPr txBox="1">
                          <a:spLocks noChangeArrowheads="1"/>
                        </wps:cNvSpPr>
                        <wps:spPr bwMode="auto">
                          <a:xfrm>
                            <a:off x="3566" y="2524"/>
                            <a:ext cx="1164" cy="360"/>
                          </a:xfrm>
                          <a:prstGeom prst="rect">
                            <a:avLst/>
                          </a:prstGeom>
                          <a:solidFill>
                            <a:srgbClr val="FFFFFF"/>
                          </a:solidFill>
                          <a:ln w="9525">
                            <a:solidFill>
                              <a:srgbClr val="000000"/>
                            </a:solidFill>
                            <a:miter lim="800000"/>
                            <a:headEnd/>
                            <a:tailEnd/>
                          </a:ln>
                        </wps:spPr>
                        <wps:txbx>
                          <w:txbxContent>
                            <w:p w14:paraId="55BF0DBB" w14:textId="77777777" w:rsidR="00C75078" w:rsidRPr="00591FB2" w:rsidRDefault="00C75078" w:rsidP="003054EB">
                              <w:pPr>
                                <w:jc w:val="center"/>
                                <w:rPr>
                                  <w:rFonts w:asciiTheme="minorEastAsia" w:hAnsiTheme="minorEastAsia"/>
                                  <w:sz w:val="20"/>
                                  <w:szCs w:val="20"/>
                                </w:rPr>
                              </w:pPr>
                              <w:r w:rsidRPr="00591FB2">
                                <w:rPr>
                                  <w:rFonts w:asciiTheme="minorEastAsia" w:hAnsiTheme="minorEastAsia" w:hint="eastAsia"/>
                                  <w:sz w:val="20"/>
                                  <w:szCs w:val="20"/>
                                </w:rPr>
                                <w:t>大阪府</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EFB59A" id="グループ化 240" o:spid="_x0000_s1244" style="position:absolute;left:0;text-align:left;margin-left:95.65pt;margin-top:5.85pt;width:141.45pt;height:204.3pt;z-index:251971584" coordorigin="3566,2524" coordsize="2495,4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">
                <v:roundrect id="AutoShape 49" o:spid="_x0000_s1245" style="position:absolute;left:3650;top:2704;width:2411;height:390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">
                  <v:textbox inset="5.85pt,.7pt,5.85pt,.7pt">
                    <w:txbxContent>
                      <w:p w14:paraId="5750225A" w14:textId="77777777" w:rsidR="00C75078" w:rsidRDefault="00C75078" w:rsidP="003054EB"/>
                    </w:txbxContent>
                  </v:textbox>
                </v:roundrect>
                <v:shape id="Text Box 50" o:spid="_x0000_s1246" type="#_x0000_t202" style="position:absolute;left:3830;top:3044;width:1980;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">
                  <v:textbox inset="5.85pt,.7pt,5.85pt,.7pt">
                    <w:txbxContent>
                      <w:p w14:paraId="7472274C" w14:textId="77777777" w:rsidR="00C75078" w:rsidRPr="00591FB2" w:rsidRDefault="00C75078" w:rsidP="003054EB">
                        <w:pPr>
                          <w:spacing w:line="240" w:lineRule="exact"/>
                          <w:jc w:val="center"/>
                          <w:rPr>
                            <w:rFonts w:asciiTheme="minorEastAsia" w:hAnsiTheme="minorEastAsia"/>
                            <w:sz w:val="20"/>
                            <w:szCs w:val="20"/>
                          </w:rPr>
                        </w:pPr>
                        <w:r w:rsidRPr="00591FB2">
                          <w:rPr>
                            <w:rFonts w:asciiTheme="minorEastAsia" w:hAnsiTheme="minorEastAsia" w:hint="eastAsia"/>
                            <w:sz w:val="20"/>
                            <w:szCs w:val="20"/>
                          </w:rPr>
                          <w:t>災害対策本部</w:t>
                        </w:r>
                      </w:p>
                      <w:p w14:paraId="5A5A8093" w14:textId="77777777" w:rsidR="00C75078" w:rsidRPr="00591FB2" w:rsidRDefault="00C75078" w:rsidP="003054EB">
                        <w:pPr>
                          <w:spacing w:line="240" w:lineRule="exact"/>
                          <w:jc w:val="center"/>
                          <w:rPr>
                            <w:rFonts w:asciiTheme="minorEastAsia" w:hAnsiTheme="minorEastAsia"/>
                            <w:sz w:val="18"/>
                            <w:szCs w:val="20"/>
                          </w:rPr>
                        </w:pPr>
                        <w:r w:rsidRPr="00591FB2">
                          <w:rPr>
                            <w:rFonts w:asciiTheme="minorEastAsia" w:hAnsiTheme="minorEastAsia" w:hint="eastAsia"/>
                            <w:sz w:val="18"/>
                            <w:szCs w:val="20"/>
                          </w:rPr>
                          <w:t>（対策班）</w:t>
                        </w:r>
                      </w:p>
                    </w:txbxContent>
                  </v:textbox>
                </v:shape>
                <v:shape id="Text Box 51" o:spid="_x0000_s1247" type="#_x0000_t202" style="position:absolute;left:3935;top:4948;width:1931;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">
                  <v:textbox inset="5.85pt,.7pt,5.85pt,.7pt">
                    <w:txbxContent>
                      <w:p w14:paraId="674E86D4" w14:textId="77777777" w:rsidR="00C75078" w:rsidRPr="00591FB2" w:rsidRDefault="00C75078" w:rsidP="003054EB">
                        <w:pPr>
                          <w:spacing w:line="240" w:lineRule="exact"/>
                          <w:rPr>
                            <w:rFonts w:asciiTheme="minorEastAsia" w:hAnsiTheme="minorEastAsia"/>
                            <w:sz w:val="18"/>
                            <w:szCs w:val="18"/>
                          </w:rPr>
                        </w:pPr>
                        <w:r w:rsidRPr="00591FB2">
                          <w:rPr>
                            <w:rFonts w:asciiTheme="minorEastAsia" w:hAnsiTheme="minorEastAsia" w:hint="eastAsia"/>
                            <w:sz w:val="18"/>
                            <w:szCs w:val="18"/>
                          </w:rPr>
                          <w:t>流通備蓄等</w:t>
                        </w:r>
                      </w:p>
                      <w:p w14:paraId="4A976907" w14:textId="77777777" w:rsidR="00C75078" w:rsidRPr="00591FB2" w:rsidRDefault="00C75078" w:rsidP="003054EB">
                        <w:pPr>
                          <w:spacing w:line="240" w:lineRule="exact"/>
                          <w:ind w:firstLineChars="100" w:firstLine="208"/>
                          <w:rPr>
                            <w:rFonts w:asciiTheme="minorEastAsia" w:hAnsiTheme="minorEastAsia"/>
                            <w:sz w:val="18"/>
                            <w:szCs w:val="18"/>
                          </w:rPr>
                        </w:pPr>
                        <w:r w:rsidRPr="00591FB2">
                          <w:rPr>
                            <w:rFonts w:asciiTheme="minorEastAsia" w:hAnsiTheme="minorEastAsia" w:hint="eastAsia"/>
                            <w:sz w:val="18"/>
                            <w:szCs w:val="18"/>
                          </w:rPr>
                          <w:t>・府民文化部</w:t>
                        </w:r>
                      </w:p>
                      <w:p w14:paraId="2DA50E9B" w14:textId="77777777" w:rsidR="00C75078" w:rsidRPr="00591FB2" w:rsidRDefault="00C75078" w:rsidP="003054EB">
                        <w:pPr>
                          <w:spacing w:line="240" w:lineRule="exact"/>
                          <w:ind w:firstLineChars="100" w:firstLine="208"/>
                          <w:rPr>
                            <w:rFonts w:asciiTheme="minorEastAsia" w:hAnsiTheme="minorEastAsia"/>
                            <w:sz w:val="18"/>
                            <w:szCs w:val="18"/>
                          </w:rPr>
                        </w:pPr>
                        <w:r w:rsidRPr="00591FB2">
                          <w:rPr>
                            <w:rFonts w:asciiTheme="minorEastAsia" w:hAnsiTheme="minorEastAsia" w:hint="eastAsia"/>
                            <w:sz w:val="18"/>
                            <w:szCs w:val="18"/>
                          </w:rPr>
                          <w:t>・健康医療部</w:t>
                        </w:r>
                      </w:p>
                      <w:p w14:paraId="302E1AB7" w14:textId="77777777" w:rsidR="00C75078" w:rsidRPr="00591FB2" w:rsidRDefault="00C75078" w:rsidP="003054EB">
                        <w:pPr>
                          <w:spacing w:line="240" w:lineRule="exact"/>
                          <w:ind w:firstLineChars="100" w:firstLine="208"/>
                          <w:rPr>
                            <w:rFonts w:asciiTheme="minorEastAsia" w:hAnsiTheme="minorEastAsia"/>
                            <w:sz w:val="18"/>
                            <w:szCs w:val="18"/>
                          </w:rPr>
                        </w:pPr>
                        <w:r w:rsidRPr="00591FB2">
                          <w:rPr>
                            <w:rFonts w:asciiTheme="minorEastAsia" w:hAnsiTheme="minorEastAsia" w:hint="eastAsia"/>
                            <w:sz w:val="18"/>
                            <w:szCs w:val="18"/>
                          </w:rPr>
                          <w:t>・商工労働部</w:t>
                        </w:r>
                      </w:p>
                      <w:p w14:paraId="73C3A01D" w14:textId="77777777" w:rsidR="00C75078" w:rsidRPr="00591FB2" w:rsidRDefault="00C75078" w:rsidP="003054EB">
                        <w:pPr>
                          <w:spacing w:line="240" w:lineRule="exact"/>
                          <w:ind w:firstLineChars="100" w:firstLine="208"/>
                          <w:rPr>
                            <w:rFonts w:asciiTheme="minorEastAsia" w:hAnsiTheme="minorEastAsia"/>
                            <w:sz w:val="20"/>
                            <w:szCs w:val="20"/>
                          </w:rPr>
                        </w:pPr>
                        <w:r w:rsidRPr="00591FB2">
                          <w:rPr>
                            <w:rFonts w:asciiTheme="minorEastAsia" w:hAnsiTheme="minorEastAsia" w:hint="eastAsia"/>
                            <w:sz w:val="18"/>
                            <w:szCs w:val="18"/>
                          </w:rPr>
                          <w:t>・環境農林水産部</w:t>
                        </w:r>
                      </w:p>
                      <w:p w14:paraId="32E27D3C" w14:textId="77777777" w:rsidR="00C75078" w:rsidRPr="00591FB2" w:rsidRDefault="00C75078" w:rsidP="003054EB">
                        <w:pPr>
                          <w:rPr>
                            <w:rFonts w:asciiTheme="minorEastAsia" w:hAnsiTheme="minorEastAsia"/>
                          </w:rPr>
                        </w:pP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52" o:spid="_x0000_s1248" type="#_x0000_t70" style="position:absolute;left:4197;top:3713;width:1352;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">
                  <v:textbox inset="5.85pt,.7pt,5.85pt,.7pt">
                    <w:txbxContent>
                      <w:p w14:paraId="1B4F9395" w14:textId="77777777" w:rsidR="00C75078" w:rsidRPr="00591FB2" w:rsidRDefault="00C75078" w:rsidP="006D278A">
                        <w:pPr>
                          <w:spacing w:line="240" w:lineRule="exact"/>
                          <w:jc w:val="center"/>
                          <w:rPr>
                            <w:rFonts w:asciiTheme="minorEastAsia" w:hAnsiTheme="minorEastAsia"/>
                            <w:sz w:val="20"/>
                            <w:szCs w:val="20"/>
                          </w:rPr>
                        </w:pPr>
                        <w:r w:rsidRPr="00591FB2">
                          <w:rPr>
                            <w:rFonts w:asciiTheme="minorEastAsia" w:hAnsiTheme="minorEastAsia" w:hint="eastAsia"/>
                            <w:sz w:val="20"/>
                            <w:szCs w:val="20"/>
                          </w:rPr>
                          <w:t>供給</w:t>
                        </w:r>
                      </w:p>
                      <w:p w14:paraId="56DD7559" w14:textId="77777777" w:rsidR="00C75078" w:rsidRPr="00591FB2" w:rsidRDefault="00C75078" w:rsidP="006D278A">
                        <w:pPr>
                          <w:spacing w:line="240" w:lineRule="exact"/>
                          <w:jc w:val="center"/>
                          <w:rPr>
                            <w:rFonts w:asciiTheme="minorEastAsia" w:hAnsiTheme="minorEastAsia"/>
                            <w:sz w:val="20"/>
                            <w:szCs w:val="20"/>
                          </w:rPr>
                        </w:pPr>
                        <w:r w:rsidRPr="00591FB2">
                          <w:rPr>
                            <w:rFonts w:asciiTheme="minorEastAsia" w:hAnsiTheme="minorEastAsia" w:hint="eastAsia"/>
                            <w:sz w:val="20"/>
                            <w:szCs w:val="20"/>
                          </w:rPr>
                          <w:t>調整</w:t>
                        </w:r>
                      </w:p>
                    </w:txbxContent>
                  </v:textbox>
                </v:shape>
                <v:shape id="Text Box 53" o:spid="_x0000_s1249" type="#_x0000_t202" style="position:absolute;left:3566;top:2524;width:116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">
                  <v:textbox inset="5.85pt,.7pt,5.85pt,.7pt">
                    <w:txbxContent>
                      <w:p w14:paraId="55BF0DBB" w14:textId="77777777" w:rsidR="00C75078" w:rsidRPr="00591FB2" w:rsidRDefault="00C75078" w:rsidP="003054EB">
                        <w:pPr>
                          <w:jc w:val="center"/>
                          <w:rPr>
                            <w:rFonts w:asciiTheme="minorEastAsia" w:hAnsiTheme="minorEastAsia"/>
                            <w:sz w:val="20"/>
                            <w:szCs w:val="20"/>
                          </w:rPr>
                        </w:pPr>
                        <w:r w:rsidRPr="00591FB2">
                          <w:rPr>
                            <w:rFonts w:asciiTheme="minorEastAsia" w:hAnsiTheme="minorEastAsia" w:hint="eastAsia"/>
                            <w:sz w:val="20"/>
                            <w:szCs w:val="20"/>
                          </w:rPr>
                          <w:t>大阪府</w:t>
                        </w:r>
                      </w:p>
                    </w:txbxContent>
                  </v:textbox>
                </v:shape>
              </v:group>
            </w:pict>
          </mc:Fallback>
        </mc:AlternateContent>
      </w:r>
      <w:r w:rsidR="003054EB" w:rsidRPr="00C7408C">
        <w:rPr>
          <w:rFonts w:asciiTheme="minorEastAsia" w:hAnsiTheme="minorEastAsia" w:cs="Courier New"/>
          <w:noProof/>
          <w:sz w:val="22"/>
        </w:rPr>
        <mc:AlternateContent>
          <mc:Choice Requires="wpg">
            <w:drawing>
              <wp:anchor distT="0" distB="0" distL="114300" distR="114300" simplePos="0" relativeHeight="251970560" behindDoc="0" locked="0" layoutInCell="1" allowOverlap="1" wp14:anchorId="3838EFCD" wp14:editId="7B546456">
                <wp:simplePos x="0" y="0"/>
                <wp:positionH relativeFrom="column">
                  <wp:posOffset>4957445</wp:posOffset>
                </wp:positionH>
                <wp:positionV relativeFrom="paragraph">
                  <wp:posOffset>142240</wp:posOffset>
                </wp:positionV>
                <wp:extent cx="1235710" cy="2514600"/>
                <wp:effectExtent l="0" t="38100" r="21590" b="57150"/>
                <wp:wrapNone/>
                <wp:docPr id="246" name="グループ化 246"/>
                <wp:cNvGraphicFramePr/>
                <a:graphic xmlns:a="http://schemas.openxmlformats.org/drawingml/2006/main">
                  <a:graphicData uri="http://schemas.microsoft.com/office/word/2010/wordprocessingGroup">
                    <wpg:wgp>
                      <wpg:cNvGrpSpPr/>
                      <wpg:grpSpPr>
                        <a:xfrm>
                          <a:off x="0" y="0"/>
                          <a:ext cx="1235710" cy="2514600"/>
                          <a:chOff x="0" y="0"/>
                          <a:chExt cx="1236035" cy="2514600"/>
                        </a:xfrm>
                      </wpg:grpSpPr>
                      <wps:wsp>
                        <wps:cNvPr id="247" name="角丸四角形 247"/>
                        <wps:cNvSpPr>
                          <a:spLocks noChangeArrowheads="1"/>
                        </wps:cNvSpPr>
                        <wps:spPr bwMode="auto">
                          <a:xfrm>
                            <a:off x="893135" y="361507"/>
                            <a:ext cx="342900" cy="1943100"/>
                          </a:xfrm>
                          <a:prstGeom prst="roundRect">
                            <a:avLst>
                              <a:gd name="adj" fmla="val 16667"/>
                            </a:avLst>
                          </a:prstGeom>
                          <a:solidFill>
                            <a:srgbClr val="FFFFFF"/>
                          </a:solidFill>
                          <a:ln w="9525">
                            <a:solidFill>
                              <a:srgbClr val="000000"/>
                            </a:solidFill>
                            <a:round/>
                            <a:headEnd/>
                            <a:tailEnd/>
                          </a:ln>
                        </wps:spPr>
                        <wps:txbx>
                          <w:txbxContent>
                            <w:p w14:paraId="2007AF74" w14:textId="77777777" w:rsidR="00C75078" w:rsidRPr="00591FB2" w:rsidRDefault="00C75078" w:rsidP="003054EB">
                              <w:pPr>
                                <w:spacing w:line="240" w:lineRule="exact"/>
                                <w:rPr>
                                  <w:rFonts w:asciiTheme="minorEastAsia" w:hAnsiTheme="minorEastAsia"/>
                                  <w:sz w:val="20"/>
                                  <w:szCs w:val="20"/>
                                </w:rPr>
                              </w:pPr>
                            </w:p>
                            <w:p w14:paraId="61E2B414" w14:textId="77777777" w:rsidR="00C75078" w:rsidRPr="00591FB2" w:rsidRDefault="00C75078" w:rsidP="003054EB">
                              <w:pPr>
                                <w:spacing w:line="240" w:lineRule="exact"/>
                                <w:rPr>
                                  <w:rFonts w:asciiTheme="minorEastAsia" w:hAnsiTheme="minorEastAsia"/>
                                  <w:sz w:val="20"/>
                                  <w:szCs w:val="20"/>
                                </w:rPr>
                              </w:pPr>
                              <w:r w:rsidRPr="00591FB2">
                                <w:rPr>
                                  <w:rFonts w:asciiTheme="minorEastAsia" w:hAnsiTheme="minorEastAsia" w:hint="eastAsia"/>
                                  <w:sz w:val="20"/>
                                  <w:szCs w:val="20"/>
                                </w:rPr>
                                <w:t>市町村は被災者に給与</w:t>
                              </w:r>
                            </w:p>
                          </w:txbxContent>
                        </wps:txbx>
                        <wps:bodyPr rot="0" vert="horz" wrap="square" lIns="74295" tIns="8890" rIns="74295" bIns="8890" anchor="t" anchorCtr="0" upright="1">
                          <a:noAutofit/>
                        </wps:bodyPr>
                      </wps:wsp>
                      <wpg:grpSp>
                        <wpg:cNvPr id="248" name="グループ化 248"/>
                        <wpg:cNvGrpSpPr/>
                        <wpg:grpSpPr>
                          <a:xfrm>
                            <a:off x="0" y="0"/>
                            <a:ext cx="797442" cy="2514600"/>
                            <a:chOff x="0" y="0"/>
                            <a:chExt cx="797442" cy="2514600"/>
                          </a:xfrm>
                        </wpg:grpSpPr>
                        <wps:wsp>
                          <wps:cNvPr id="249" name="角丸四角形 249"/>
                          <wps:cNvSpPr>
                            <a:spLocks noChangeArrowheads="1"/>
                          </wps:cNvSpPr>
                          <wps:spPr bwMode="auto">
                            <a:xfrm>
                              <a:off x="0" y="446568"/>
                              <a:ext cx="342900" cy="1828800"/>
                            </a:xfrm>
                            <a:prstGeom prst="roundRect">
                              <a:avLst>
                                <a:gd name="adj" fmla="val 16667"/>
                              </a:avLst>
                            </a:prstGeom>
                            <a:solidFill>
                              <a:srgbClr val="FFFFFF"/>
                            </a:solidFill>
                            <a:ln w="9525">
                              <a:solidFill>
                                <a:srgbClr val="000000"/>
                              </a:solidFill>
                              <a:round/>
                              <a:headEnd/>
                              <a:tailEnd/>
                            </a:ln>
                          </wps:spPr>
                          <wps:txbx>
                            <w:txbxContent>
                              <w:p w14:paraId="533EE033" w14:textId="77777777" w:rsidR="00C75078" w:rsidRPr="00591FB2" w:rsidRDefault="00C75078" w:rsidP="003054EB">
                                <w:pPr>
                                  <w:spacing w:line="240" w:lineRule="exact"/>
                                  <w:rPr>
                                    <w:rFonts w:asciiTheme="minorEastAsia" w:hAnsiTheme="minorEastAsia"/>
                                    <w:sz w:val="20"/>
                                    <w:szCs w:val="20"/>
                                  </w:rPr>
                                </w:pPr>
                              </w:p>
                              <w:p w14:paraId="2E2BE5B6" w14:textId="77777777" w:rsidR="00C75078" w:rsidRPr="00591FB2" w:rsidRDefault="00C75078" w:rsidP="006D278A">
                                <w:pPr>
                                  <w:spacing w:line="240" w:lineRule="exact"/>
                                  <w:jc w:val="center"/>
                                  <w:rPr>
                                    <w:rFonts w:asciiTheme="minorEastAsia" w:hAnsiTheme="minorEastAsia"/>
                                    <w:sz w:val="20"/>
                                    <w:szCs w:val="20"/>
                                  </w:rPr>
                                </w:pPr>
                                <w:r w:rsidRPr="00591FB2">
                                  <w:rPr>
                                    <w:rFonts w:asciiTheme="minorEastAsia" w:hAnsiTheme="minorEastAsia" w:hint="eastAsia"/>
                                    <w:sz w:val="20"/>
                                    <w:szCs w:val="20"/>
                                  </w:rPr>
                                  <w:t>被災市町村の指定場所</w:t>
                                </w:r>
                              </w:p>
                            </w:txbxContent>
                          </wps:txbx>
                          <wps:bodyPr rot="0" vert="horz" wrap="square" lIns="74295" tIns="8890" rIns="74295" bIns="8890" anchor="t" anchorCtr="0" upright="1">
                            <a:noAutofit/>
                          </wps:bodyPr>
                        </wps:wsp>
                        <wps:wsp>
                          <wps:cNvPr id="250" name="右矢印 250"/>
                          <wps:cNvSpPr>
                            <a:spLocks noChangeArrowheads="1"/>
                          </wps:cNvSpPr>
                          <wps:spPr bwMode="auto">
                            <a:xfrm>
                              <a:off x="340242" y="0"/>
                              <a:ext cx="457200" cy="25146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51" name="テキスト ボックス 251"/>
                          <wps:cNvSpPr txBox="1">
                            <a:spLocks noChangeArrowheads="1"/>
                          </wps:cNvSpPr>
                          <wps:spPr bwMode="auto">
                            <a:xfrm>
                              <a:off x="212651" y="680484"/>
                              <a:ext cx="573538"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813F6" w14:textId="77777777" w:rsidR="00C75078" w:rsidRPr="00591FB2" w:rsidRDefault="00C75078" w:rsidP="003054EB">
                                <w:pPr>
                                  <w:spacing w:line="240" w:lineRule="exact"/>
                                  <w:ind w:firstLineChars="50" w:firstLine="104"/>
                                  <w:rPr>
                                    <w:rFonts w:asciiTheme="minorEastAsia" w:hAnsiTheme="minorEastAsia"/>
                                    <w:sz w:val="18"/>
                                    <w:szCs w:val="18"/>
                                  </w:rPr>
                                </w:pPr>
                                <w:r w:rsidRPr="00591FB2">
                                  <w:rPr>
                                    <w:rFonts w:asciiTheme="minorEastAsia" w:hAnsiTheme="minorEastAsia" w:hint="eastAsia"/>
                                    <w:sz w:val="18"/>
                                    <w:szCs w:val="18"/>
                                  </w:rPr>
                                  <w:t>市町村が</w:t>
                                </w:r>
                              </w:p>
                              <w:p w14:paraId="7572B74E" w14:textId="77777777" w:rsidR="00C75078" w:rsidRPr="00591FB2" w:rsidRDefault="00C75078" w:rsidP="003054EB">
                                <w:pPr>
                                  <w:spacing w:line="240" w:lineRule="exact"/>
                                  <w:ind w:firstLineChars="150" w:firstLine="312"/>
                                  <w:rPr>
                                    <w:rFonts w:asciiTheme="minorEastAsia" w:hAnsiTheme="minorEastAsia"/>
                                    <w:sz w:val="18"/>
                                    <w:szCs w:val="18"/>
                                  </w:rPr>
                                </w:pPr>
                                <w:r w:rsidRPr="00591FB2">
                                  <w:rPr>
                                    <w:rFonts w:asciiTheme="minorEastAsia" w:hAnsiTheme="minorEastAsia" w:hint="eastAsia"/>
                                    <w:sz w:val="18"/>
                                    <w:szCs w:val="18"/>
                                  </w:rPr>
                                  <w:t>避難所等へ輸送</w:t>
                                </w:r>
                              </w:p>
                            </w:txbxContent>
                          </wps:txbx>
                          <wps:bodyPr rot="0" vert="eaVert" wrap="square" lIns="74295" tIns="8890" rIns="74295" bIns="8890" anchor="t" anchorCtr="0" upright="1">
                            <a:noAutofit/>
                          </wps:bodyPr>
                        </wps:wsp>
                      </wpg:grpSp>
                    </wpg:wgp>
                  </a:graphicData>
                </a:graphic>
              </wp:anchor>
            </w:drawing>
          </mc:Choice>
          <mc:Fallback>
            <w:pict>
              <v:group w14:anchorId="3838EFCD" id="グループ化 246" o:spid="_x0000_s1250" style="position:absolute;left:0;text-align:left;margin-left:390.35pt;margin-top:11.2pt;width:97.3pt;height:198pt;z-index:251970560" coordsize="12360,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">
                <v:roundrect id="角丸四角形 247" o:spid="_x0000_s1251" style="position:absolute;left:8931;top:3615;width:3429;height:194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">
                  <v:textbox inset="5.85pt,.7pt,5.85pt,.7pt">
                    <w:txbxContent>
                      <w:p w14:paraId="2007AF74" w14:textId="77777777" w:rsidR="00C75078" w:rsidRPr="00591FB2" w:rsidRDefault="00C75078" w:rsidP="003054EB">
                        <w:pPr>
                          <w:spacing w:line="240" w:lineRule="exact"/>
                          <w:rPr>
                            <w:rFonts w:asciiTheme="minorEastAsia" w:hAnsiTheme="minorEastAsia"/>
                            <w:sz w:val="20"/>
                            <w:szCs w:val="20"/>
                          </w:rPr>
                        </w:pPr>
                      </w:p>
                      <w:p w14:paraId="61E2B414" w14:textId="77777777" w:rsidR="00C75078" w:rsidRPr="00591FB2" w:rsidRDefault="00C75078" w:rsidP="003054EB">
                        <w:pPr>
                          <w:spacing w:line="240" w:lineRule="exact"/>
                          <w:rPr>
                            <w:rFonts w:asciiTheme="minorEastAsia" w:hAnsiTheme="minorEastAsia"/>
                            <w:sz w:val="20"/>
                            <w:szCs w:val="20"/>
                          </w:rPr>
                        </w:pPr>
                        <w:r w:rsidRPr="00591FB2">
                          <w:rPr>
                            <w:rFonts w:asciiTheme="minorEastAsia" w:hAnsiTheme="minorEastAsia" w:hint="eastAsia"/>
                            <w:sz w:val="20"/>
                            <w:szCs w:val="20"/>
                          </w:rPr>
                          <w:t>市町村は被災者に給与</w:t>
                        </w:r>
                      </w:p>
                    </w:txbxContent>
                  </v:textbox>
                </v:roundrect>
                <v:group id="グループ化 248" o:spid="_x0000_s1252" style="position:absolute;width:7974;height:25146" coordsize="7974,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roundrect id="角丸四角形 249" o:spid="_x0000_s1253" style="position:absolute;top:4465;width:3429;height:182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">
                    <v:textbox inset="5.85pt,.7pt,5.85pt,.7pt">
                      <w:txbxContent>
                        <w:p w14:paraId="533EE033" w14:textId="77777777" w:rsidR="00C75078" w:rsidRPr="00591FB2" w:rsidRDefault="00C75078" w:rsidP="003054EB">
                          <w:pPr>
                            <w:spacing w:line="240" w:lineRule="exact"/>
                            <w:rPr>
                              <w:rFonts w:asciiTheme="minorEastAsia" w:hAnsiTheme="minorEastAsia"/>
                              <w:sz w:val="20"/>
                              <w:szCs w:val="20"/>
                            </w:rPr>
                          </w:pPr>
                        </w:p>
                        <w:p w14:paraId="2E2BE5B6" w14:textId="77777777" w:rsidR="00C75078" w:rsidRPr="00591FB2" w:rsidRDefault="00C75078" w:rsidP="006D278A">
                          <w:pPr>
                            <w:spacing w:line="240" w:lineRule="exact"/>
                            <w:jc w:val="center"/>
                            <w:rPr>
                              <w:rFonts w:asciiTheme="minorEastAsia" w:hAnsiTheme="minorEastAsia"/>
                              <w:sz w:val="20"/>
                              <w:szCs w:val="20"/>
                            </w:rPr>
                          </w:pPr>
                          <w:r w:rsidRPr="00591FB2">
                            <w:rPr>
                              <w:rFonts w:asciiTheme="minorEastAsia" w:hAnsiTheme="minorEastAsia" w:hint="eastAsia"/>
                              <w:sz w:val="20"/>
                              <w:szCs w:val="20"/>
                            </w:rPr>
                            <w:t>被災市町村の指定場所</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50" o:spid="_x0000_s1254" type="#_x0000_t13" style="position:absolute;left:3402;width:4572;height:2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">
                    <v:textbox inset="5.85pt,.7pt,5.85pt,.7pt"/>
                  </v:shape>
                  <v:shape id="テキスト ボックス 251" o:spid="_x0000_s1255" type="#_x0000_t202" style="position:absolute;left:2126;top:6804;width:5735;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" filled="f" stroked="f">
                    <v:textbox style="layout-flow:vertical-ideographic" inset="5.85pt,.7pt,5.85pt,.7pt">
                      <w:txbxContent>
                        <w:p w14:paraId="6E8813F6" w14:textId="77777777" w:rsidR="00C75078" w:rsidRPr="00591FB2" w:rsidRDefault="00C75078" w:rsidP="003054EB">
                          <w:pPr>
                            <w:spacing w:line="240" w:lineRule="exact"/>
                            <w:ind w:firstLineChars="50" w:firstLine="104"/>
                            <w:rPr>
                              <w:rFonts w:asciiTheme="minorEastAsia" w:hAnsiTheme="minorEastAsia"/>
                              <w:sz w:val="18"/>
                              <w:szCs w:val="18"/>
                            </w:rPr>
                          </w:pPr>
                          <w:r w:rsidRPr="00591FB2">
                            <w:rPr>
                              <w:rFonts w:asciiTheme="minorEastAsia" w:hAnsiTheme="minorEastAsia" w:hint="eastAsia"/>
                              <w:sz w:val="18"/>
                              <w:szCs w:val="18"/>
                            </w:rPr>
                            <w:t>市町村が</w:t>
                          </w:r>
                        </w:p>
                        <w:p w14:paraId="7572B74E" w14:textId="77777777" w:rsidR="00C75078" w:rsidRPr="00591FB2" w:rsidRDefault="00C75078" w:rsidP="003054EB">
                          <w:pPr>
                            <w:spacing w:line="240" w:lineRule="exact"/>
                            <w:ind w:firstLineChars="150" w:firstLine="312"/>
                            <w:rPr>
                              <w:rFonts w:asciiTheme="minorEastAsia" w:hAnsiTheme="minorEastAsia"/>
                              <w:sz w:val="18"/>
                              <w:szCs w:val="18"/>
                            </w:rPr>
                          </w:pPr>
                          <w:r w:rsidRPr="00591FB2">
                            <w:rPr>
                              <w:rFonts w:asciiTheme="minorEastAsia" w:hAnsiTheme="minorEastAsia" w:hint="eastAsia"/>
                              <w:sz w:val="18"/>
                              <w:szCs w:val="18"/>
                            </w:rPr>
                            <w:t>避難所等へ輸送</w:t>
                          </w:r>
                        </w:p>
                      </w:txbxContent>
                    </v:textbox>
                  </v:shape>
                </v:group>
              </v:group>
            </w:pict>
          </mc:Fallback>
        </mc:AlternateContent>
      </w:r>
    </w:p>
    <w:p w14:paraId="3AE8EB3B" w14:textId="77777777" w:rsidR="003054EB" w:rsidRPr="00C7408C" w:rsidRDefault="003054EB" w:rsidP="003054EB">
      <w:pPr>
        <w:spacing w:line="340" w:lineRule="exact"/>
        <w:rPr>
          <w:rFonts w:asciiTheme="minorEastAsia" w:hAnsiTheme="minorEastAsia" w:cs="Courier New"/>
          <w:sz w:val="22"/>
        </w:rPr>
      </w:pPr>
      <w:r w:rsidRPr="00C7408C">
        <w:rPr>
          <w:rFonts w:asciiTheme="minorEastAsia" w:hAnsiTheme="minorEastAsia" w:cs="Courier New" w:hint="eastAsia"/>
          <w:noProof/>
          <w:sz w:val="22"/>
        </w:rPr>
        <mc:AlternateContent>
          <mc:Choice Requires="wps">
            <w:drawing>
              <wp:anchor distT="0" distB="0" distL="114300" distR="114300" simplePos="0" relativeHeight="251985920" behindDoc="0" locked="0" layoutInCell="1" allowOverlap="1" wp14:anchorId="6F9A216A" wp14:editId="0700C830">
                <wp:simplePos x="0" y="0"/>
                <wp:positionH relativeFrom="column">
                  <wp:posOffset>2873375</wp:posOffset>
                </wp:positionH>
                <wp:positionV relativeFrom="paragraph">
                  <wp:posOffset>80689</wp:posOffset>
                </wp:positionV>
                <wp:extent cx="573272" cy="572902"/>
                <wp:effectExtent l="0" t="38100" r="36830" b="55880"/>
                <wp:wrapNone/>
                <wp:docPr id="252" name="右矢印 252"/>
                <wp:cNvGraphicFramePr/>
                <a:graphic xmlns:a="http://schemas.openxmlformats.org/drawingml/2006/main">
                  <a:graphicData uri="http://schemas.microsoft.com/office/word/2010/wordprocessingShape">
                    <wps:wsp>
                      <wps:cNvSpPr/>
                      <wps:spPr>
                        <a:xfrm>
                          <a:off x="0" y="0"/>
                          <a:ext cx="573272" cy="572902"/>
                        </a:xfrm>
                        <a:prstGeom prst="rightArrow">
                          <a:avLst>
                            <a:gd name="adj1" fmla="val 50000"/>
                            <a:gd name="adj2" fmla="val 22993"/>
                          </a:avLst>
                        </a:prstGeom>
                        <a:solidFill>
                          <a:sysClr val="window" lastClr="FFFFFF"/>
                        </a:solidFill>
                        <a:ln w="9525" cap="flat" cmpd="sng" algn="ctr">
                          <a:solidFill>
                            <a:sysClr val="windowText" lastClr="000000"/>
                          </a:solidFill>
                          <a:prstDash val="solid"/>
                        </a:ln>
                        <a:effectLst/>
                      </wps:spPr>
                      <wps:txbx>
                        <w:txbxContent>
                          <w:p w14:paraId="0C5536AE" w14:textId="77777777" w:rsidR="00C75078" w:rsidRPr="00591FB2" w:rsidRDefault="00C75078" w:rsidP="006D278A">
                            <w:pPr>
                              <w:jc w:val="center"/>
                              <w:rPr>
                                <w:rFonts w:asciiTheme="minorEastAsia" w:hAnsiTheme="minorEastAsia"/>
                                <w:color w:val="000000" w:themeColor="text1"/>
                              </w:rPr>
                            </w:pPr>
                            <w:r w:rsidRPr="00591FB2">
                              <w:rPr>
                                <w:rFonts w:asciiTheme="minorEastAsia" w:hAnsiTheme="minorEastAsia" w:hint="eastAsia"/>
                                <w:color w:val="000000" w:themeColor="text1"/>
                                <w:sz w:val="16"/>
                                <w:szCs w:val="16"/>
                              </w:rPr>
                              <w:t>依頼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A216A" id="右矢印 252" o:spid="_x0000_s1256" type="#_x0000_t13" style="position:absolute;left:0;text-align:left;margin-left:226.25pt;margin-top:6.35pt;width:45.15pt;height:45.1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" adj="16637" fillcolor="window" strokecolor="windowText">
                <v:textbox>
                  <w:txbxContent>
                    <w:p w14:paraId="0C5536AE" w14:textId="77777777" w:rsidR="00C75078" w:rsidRPr="00591FB2" w:rsidRDefault="00C75078" w:rsidP="006D278A">
                      <w:pPr>
                        <w:jc w:val="center"/>
                        <w:rPr>
                          <w:rFonts w:asciiTheme="minorEastAsia" w:hAnsiTheme="minorEastAsia"/>
                          <w:color w:val="000000" w:themeColor="text1"/>
                        </w:rPr>
                      </w:pPr>
                      <w:r w:rsidRPr="00591FB2">
                        <w:rPr>
                          <w:rFonts w:asciiTheme="minorEastAsia" w:hAnsiTheme="minorEastAsia" w:hint="eastAsia"/>
                          <w:color w:val="000000" w:themeColor="text1"/>
                          <w:sz w:val="16"/>
                          <w:szCs w:val="16"/>
                        </w:rPr>
                        <w:t>依頼</w:t>
                      </w:r>
                    </w:p>
                  </w:txbxContent>
                </v:textbox>
              </v:shape>
            </w:pict>
          </mc:Fallback>
        </mc:AlternateContent>
      </w:r>
      <w:r w:rsidRPr="00C7408C">
        <w:rPr>
          <w:rFonts w:asciiTheme="minorEastAsia" w:hAnsiTheme="minorEastAsia" w:cs="Courier New" w:hint="eastAsia"/>
          <w:noProof/>
          <w:sz w:val="22"/>
        </w:rPr>
        <mc:AlternateContent>
          <mc:Choice Requires="wps">
            <w:drawing>
              <wp:anchor distT="0" distB="0" distL="114300" distR="114300" simplePos="0" relativeHeight="251969536" behindDoc="0" locked="0" layoutInCell="1" allowOverlap="1" wp14:anchorId="440C8379" wp14:editId="2F1C8EFA">
                <wp:simplePos x="0" y="0"/>
                <wp:positionH relativeFrom="column">
                  <wp:posOffset>3446411</wp:posOffset>
                </wp:positionH>
                <wp:positionV relativeFrom="paragraph">
                  <wp:posOffset>114448</wp:posOffset>
                </wp:positionV>
                <wp:extent cx="342900" cy="2203450"/>
                <wp:effectExtent l="0" t="0" r="19050" b="25400"/>
                <wp:wrapNone/>
                <wp:docPr id="253" name="正方形/長方形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03450"/>
                        </a:xfrm>
                        <a:prstGeom prst="rect">
                          <a:avLst/>
                        </a:prstGeom>
                        <a:solidFill>
                          <a:srgbClr val="FFFFFF"/>
                        </a:solidFill>
                        <a:ln w="9525">
                          <a:solidFill>
                            <a:srgbClr val="000000"/>
                          </a:solidFill>
                          <a:miter lim="800000"/>
                          <a:headEnd/>
                          <a:tailEnd/>
                        </a:ln>
                      </wps:spPr>
                      <wps:txbx>
                        <w:txbxContent>
                          <w:p w14:paraId="1B07A9E1" w14:textId="77777777" w:rsidR="00C75078" w:rsidRPr="00591FB2" w:rsidRDefault="00C75078" w:rsidP="003054EB">
                            <w:pPr>
                              <w:jc w:val="center"/>
                              <w:rPr>
                                <w:rFonts w:asciiTheme="minorEastAsia" w:hAnsiTheme="minorEastAsia"/>
                                <w:sz w:val="20"/>
                                <w:szCs w:val="20"/>
                              </w:rPr>
                            </w:pPr>
                          </w:p>
                          <w:p w14:paraId="100CE4AC" w14:textId="77777777" w:rsidR="00C75078" w:rsidRPr="00591FB2" w:rsidRDefault="00C75078" w:rsidP="003054EB">
                            <w:pPr>
                              <w:jc w:val="center"/>
                              <w:rPr>
                                <w:rFonts w:asciiTheme="minorEastAsia" w:hAnsiTheme="minorEastAsia"/>
                                <w:sz w:val="20"/>
                                <w:szCs w:val="20"/>
                              </w:rPr>
                            </w:pPr>
                            <w:r w:rsidRPr="00591FB2">
                              <w:rPr>
                                <w:rFonts w:asciiTheme="minorEastAsia" w:hAnsiTheme="minorEastAsia" w:hint="eastAsia"/>
                                <w:sz w:val="20"/>
                                <w:szCs w:val="20"/>
                              </w:rPr>
                              <w:t>輸送手段の確保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C8379" id="正方形/長方形 253" o:spid="_x0000_s1257" style="position:absolute;left:0;text-align:left;margin-left:271.35pt;margin-top:9pt;width:27pt;height:173.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">
                <v:textbox inset="5.85pt,.7pt,5.85pt,.7pt">
                  <w:txbxContent>
                    <w:p w14:paraId="1B07A9E1" w14:textId="77777777" w:rsidR="00C75078" w:rsidRPr="00591FB2" w:rsidRDefault="00C75078" w:rsidP="003054EB">
                      <w:pPr>
                        <w:jc w:val="center"/>
                        <w:rPr>
                          <w:rFonts w:asciiTheme="minorEastAsia" w:hAnsiTheme="minorEastAsia"/>
                          <w:sz w:val="20"/>
                          <w:szCs w:val="20"/>
                        </w:rPr>
                      </w:pPr>
                    </w:p>
                    <w:p w14:paraId="100CE4AC" w14:textId="77777777" w:rsidR="00C75078" w:rsidRPr="00591FB2" w:rsidRDefault="00C75078" w:rsidP="003054EB">
                      <w:pPr>
                        <w:jc w:val="center"/>
                        <w:rPr>
                          <w:rFonts w:asciiTheme="minorEastAsia" w:hAnsiTheme="minorEastAsia"/>
                          <w:sz w:val="20"/>
                          <w:szCs w:val="20"/>
                        </w:rPr>
                      </w:pPr>
                      <w:r w:rsidRPr="00591FB2">
                        <w:rPr>
                          <w:rFonts w:asciiTheme="minorEastAsia" w:hAnsiTheme="minorEastAsia" w:hint="eastAsia"/>
                          <w:sz w:val="20"/>
                          <w:szCs w:val="20"/>
                        </w:rPr>
                        <w:t>輸送手段の確保</w:t>
                      </w:r>
                    </w:p>
                  </w:txbxContent>
                </v:textbox>
              </v:rect>
            </w:pict>
          </mc:Fallback>
        </mc:AlternateContent>
      </w:r>
    </w:p>
    <w:p w14:paraId="1494F6E0" w14:textId="77777777" w:rsidR="003054EB" w:rsidRPr="00C7408C" w:rsidRDefault="003054EB" w:rsidP="003054EB">
      <w:pPr>
        <w:spacing w:line="340" w:lineRule="exact"/>
        <w:rPr>
          <w:rFonts w:asciiTheme="minorEastAsia" w:hAnsiTheme="minorEastAsia" w:cs="Courier New"/>
          <w:sz w:val="22"/>
        </w:rPr>
      </w:pPr>
      <w:r w:rsidRPr="00C7408C">
        <w:rPr>
          <w:rFonts w:asciiTheme="minorEastAsia" w:hAnsiTheme="minorEastAsia" w:cs="Courier New" w:hint="eastAsia"/>
          <w:noProof/>
          <w:sz w:val="22"/>
        </w:rPr>
        <mc:AlternateContent>
          <mc:Choice Requires="wps">
            <w:drawing>
              <wp:anchor distT="0" distB="0" distL="114300" distR="114300" simplePos="0" relativeHeight="251977728" behindDoc="0" locked="0" layoutInCell="1" allowOverlap="1" wp14:anchorId="75A5D460" wp14:editId="48F41EAA">
                <wp:simplePos x="0" y="0"/>
                <wp:positionH relativeFrom="column">
                  <wp:posOffset>4072890</wp:posOffset>
                </wp:positionH>
                <wp:positionV relativeFrom="paragraph">
                  <wp:posOffset>46990</wp:posOffset>
                </wp:positionV>
                <wp:extent cx="441960" cy="2016125"/>
                <wp:effectExtent l="0" t="0" r="15240" b="22225"/>
                <wp:wrapNone/>
                <wp:docPr id="254" name="角丸四角形 254"/>
                <wp:cNvGraphicFramePr/>
                <a:graphic xmlns:a="http://schemas.openxmlformats.org/drawingml/2006/main">
                  <a:graphicData uri="http://schemas.microsoft.com/office/word/2010/wordprocessingShape">
                    <wps:wsp>
                      <wps:cNvSpPr/>
                      <wps:spPr>
                        <a:xfrm>
                          <a:off x="0" y="0"/>
                          <a:ext cx="441960" cy="2016125"/>
                        </a:xfrm>
                        <a:prstGeom prst="roundRect">
                          <a:avLst/>
                        </a:prstGeom>
                        <a:noFill/>
                        <a:ln w="12700" cap="flat" cmpd="sng" algn="ctr">
                          <a:solidFill>
                            <a:sysClr val="windowText" lastClr="000000"/>
                          </a:solidFill>
                          <a:prstDash val="solid"/>
                        </a:ln>
                        <a:effectLst/>
                      </wps:spPr>
                      <wps:txbx>
                        <w:txbxContent>
                          <w:p w14:paraId="6ABC8F35" w14:textId="77777777" w:rsidR="00C75078" w:rsidRPr="00591FB2" w:rsidRDefault="00C75078" w:rsidP="003054EB">
                            <w:pPr>
                              <w:jc w:val="center"/>
                              <w:rPr>
                                <w:rFonts w:asciiTheme="minorEastAsia" w:hAnsiTheme="minorEastAsia"/>
                                <w:color w:val="000000" w:themeColor="text1"/>
                              </w:rPr>
                            </w:pPr>
                            <w:r w:rsidRPr="00591FB2">
                              <w:rPr>
                                <w:rFonts w:asciiTheme="minorEastAsia" w:hAnsiTheme="minorEastAsia" w:hint="eastAsia"/>
                                <w:color w:val="000000" w:themeColor="text1"/>
                              </w:rPr>
                              <w:t>大阪府広域防災拠点等</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A5D460" id="角丸四角形 254" o:spid="_x0000_s1258" style="position:absolute;left:0;text-align:left;margin-left:320.7pt;margin-top:3.7pt;width:34.8pt;height:158.7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" filled="f" strokecolor="windowText" strokeweight="1pt">
                <v:textbox style="layout-flow:vertical-ideographic">
                  <w:txbxContent>
                    <w:p w14:paraId="6ABC8F35" w14:textId="77777777" w:rsidR="00C75078" w:rsidRPr="00591FB2" w:rsidRDefault="00C75078" w:rsidP="003054EB">
                      <w:pPr>
                        <w:jc w:val="center"/>
                        <w:rPr>
                          <w:rFonts w:asciiTheme="minorEastAsia" w:hAnsiTheme="minorEastAsia"/>
                          <w:color w:val="000000" w:themeColor="text1"/>
                        </w:rPr>
                      </w:pPr>
                      <w:r w:rsidRPr="00591FB2">
                        <w:rPr>
                          <w:rFonts w:asciiTheme="minorEastAsia" w:hAnsiTheme="minorEastAsia" w:hint="eastAsia"/>
                          <w:color w:val="000000" w:themeColor="text1"/>
                        </w:rPr>
                        <w:t>大阪府広域防災拠点等</w:t>
                      </w:r>
                    </w:p>
                  </w:txbxContent>
                </v:textbox>
              </v:roundrect>
            </w:pict>
          </mc:Fallback>
        </mc:AlternateContent>
      </w:r>
      <w:r w:rsidRPr="00C7408C">
        <w:rPr>
          <w:rFonts w:asciiTheme="minorEastAsia" w:hAnsiTheme="minorEastAsia" w:cs="Courier New" w:hint="eastAsia"/>
          <w:noProof/>
          <w:sz w:val="22"/>
        </w:rPr>
        <mc:AlternateContent>
          <mc:Choice Requires="wps">
            <w:drawing>
              <wp:anchor distT="0" distB="0" distL="114300" distR="114300" simplePos="0" relativeHeight="251967488" behindDoc="0" locked="0" layoutInCell="1" allowOverlap="1" wp14:anchorId="7A5B7F64" wp14:editId="2333133F">
                <wp:simplePos x="0" y="0"/>
                <wp:positionH relativeFrom="column">
                  <wp:posOffset>502654</wp:posOffset>
                </wp:positionH>
                <wp:positionV relativeFrom="paragraph">
                  <wp:posOffset>163417</wp:posOffset>
                </wp:positionV>
                <wp:extent cx="772862" cy="457200"/>
                <wp:effectExtent l="0" t="38100" r="46355" b="57150"/>
                <wp:wrapNone/>
                <wp:docPr id="255" name="右矢印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862" cy="457200"/>
                        </a:xfrm>
                        <a:prstGeom prst="rightArrow">
                          <a:avLst>
                            <a:gd name="adj1" fmla="val 50000"/>
                            <a:gd name="adj2" fmla="val 31597"/>
                          </a:avLst>
                        </a:prstGeom>
                        <a:solidFill>
                          <a:srgbClr val="FFFFFF"/>
                        </a:solidFill>
                        <a:ln w="9525">
                          <a:solidFill>
                            <a:srgbClr val="000000"/>
                          </a:solidFill>
                          <a:miter lim="800000"/>
                          <a:headEnd/>
                          <a:tailEnd/>
                        </a:ln>
                      </wps:spPr>
                      <wps:txbx>
                        <w:txbxContent>
                          <w:p w14:paraId="3E761856" w14:textId="77777777" w:rsidR="00C75078" w:rsidRPr="00591FB2" w:rsidRDefault="00C75078" w:rsidP="006D278A">
                            <w:pPr>
                              <w:jc w:val="center"/>
                              <w:rPr>
                                <w:rFonts w:asciiTheme="minorEastAsia" w:hAnsiTheme="minorEastAsia"/>
                                <w:sz w:val="20"/>
                                <w:szCs w:val="20"/>
                              </w:rPr>
                            </w:pPr>
                            <w:r w:rsidRPr="00591FB2">
                              <w:rPr>
                                <w:rFonts w:asciiTheme="minorEastAsia" w:hAnsiTheme="minorEastAsia" w:hint="eastAsia"/>
                                <w:sz w:val="20"/>
                                <w:szCs w:val="20"/>
                              </w:rPr>
                              <w:t>要請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B7F64" id="右矢印 255" o:spid="_x0000_s1259" type="#_x0000_t13" style="position:absolute;left:0;text-align:left;margin-left:39.6pt;margin-top:12.85pt;width:60.85pt;height:36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" adj="17563">
                <v:textbox inset="5.85pt,.7pt,5.85pt,.7pt">
                  <w:txbxContent>
                    <w:p w14:paraId="3E761856" w14:textId="77777777" w:rsidR="00C75078" w:rsidRPr="00591FB2" w:rsidRDefault="00C75078" w:rsidP="006D278A">
                      <w:pPr>
                        <w:jc w:val="center"/>
                        <w:rPr>
                          <w:rFonts w:asciiTheme="minorEastAsia" w:hAnsiTheme="minorEastAsia"/>
                          <w:sz w:val="20"/>
                          <w:szCs w:val="20"/>
                        </w:rPr>
                      </w:pPr>
                      <w:r w:rsidRPr="00591FB2">
                        <w:rPr>
                          <w:rFonts w:asciiTheme="minorEastAsia" w:hAnsiTheme="minorEastAsia" w:hint="eastAsia"/>
                          <w:sz w:val="20"/>
                          <w:szCs w:val="20"/>
                        </w:rPr>
                        <w:t>要請</w:t>
                      </w:r>
                    </w:p>
                  </w:txbxContent>
                </v:textbox>
              </v:shape>
            </w:pict>
          </mc:Fallback>
        </mc:AlternateContent>
      </w:r>
    </w:p>
    <w:p w14:paraId="31CFAAF2" w14:textId="77777777" w:rsidR="003054EB" w:rsidRPr="00C7408C" w:rsidRDefault="003054EB" w:rsidP="003054EB">
      <w:pPr>
        <w:spacing w:line="340" w:lineRule="exact"/>
        <w:rPr>
          <w:rFonts w:asciiTheme="minorEastAsia" w:hAnsiTheme="minorEastAsia" w:cs="Courier New"/>
          <w:sz w:val="22"/>
        </w:rPr>
      </w:pPr>
    </w:p>
    <w:p w14:paraId="06DDC8E7" w14:textId="77777777" w:rsidR="003054EB" w:rsidRPr="00C7408C" w:rsidRDefault="003054EB" w:rsidP="003054EB">
      <w:pPr>
        <w:spacing w:line="340" w:lineRule="exact"/>
        <w:rPr>
          <w:rFonts w:asciiTheme="minorEastAsia" w:hAnsiTheme="minorEastAsia" w:cs="Courier New"/>
          <w:sz w:val="22"/>
        </w:rPr>
      </w:pPr>
    </w:p>
    <w:p w14:paraId="0571083C" w14:textId="77777777" w:rsidR="003054EB" w:rsidRPr="00C7408C" w:rsidRDefault="003054EB" w:rsidP="003054EB">
      <w:pPr>
        <w:spacing w:line="340" w:lineRule="exact"/>
        <w:rPr>
          <w:rFonts w:asciiTheme="minorEastAsia" w:hAnsiTheme="minorEastAsia" w:cs="Courier New"/>
          <w:sz w:val="22"/>
        </w:rPr>
      </w:pPr>
      <w:r w:rsidRPr="00C7408C">
        <w:rPr>
          <w:rFonts w:asciiTheme="minorEastAsia" w:hAnsiTheme="minorEastAsia" w:cs="Courier New"/>
          <w:noProof/>
          <w:sz w:val="22"/>
        </w:rPr>
        <mc:AlternateContent>
          <mc:Choice Requires="wps">
            <w:drawing>
              <wp:anchor distT="0" distB="0" distL="114300" distR="114300" simplePos="0" relativeHeight="251986944" behindDoc="0" locked="0" layoutInCell="1" allowOverlap="1" wp14:anchorId="79760B5C" wp14:editId="409EC075">
                <wp:simplePos x="0" y="0"/>
                <wp:positionH relativeFrom="column">
                  <wp:posOffset>3787775</wp:posOffset>
                </wp:positionH>
                <wp:positionV relativeFrom="paragraph">
                  <wp:posOffset>170815</wp:posOffset>
                </wp:positionV>
                <wp:extent cx="283845" cy="214630"/>
                <wp:effectExtent l="0" t="19050" r="40005" b="33020"/>
                <wp:wrapNone/>
                <wp:docPr id="39" name="右矢印 39"/>
                <wp:cNvGraphicFramePr/>
                <a:graphic xmlns:a="http://schemas.openxmlformats.org/drawingml/2006/main">
                  <a:graphicData uri="http://schemas.microsoft.com/office/word/2010/wordprocessingShape">
                    <wps:wsp>
                      <wps:cNvSpPr/>
                      <wps:spPr>
                        <a:xfrm>
                          <a:off x="0" y="0"/>
                          <a:ext cx="283845" cy="214630"/>
                        </a:xfrm>
                        <a:prstGeom prst="rightArrow">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345843" id="右矢印 39" o:spid="_x0000_s1026" type="#_x0000_t13" style="position:absolute;left:0;text-align:left;margin-left:298.25pt;margin-top:13.45pt;width:22.35pt;height:16.9pt;z-index:25198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" adj="13434" filled="f" strokecolor="windowText"/>
            </w:pict>
          </mc:Fallback>
        </mc:AlternateContent>
      </w:r>
      <w:r w:rsidRPr="00C7408C">
        <w:rPr>
          <w:rFonts w:asciiTheme="minorEastAsia" w:hAnsiTheme="minorEastAsia" w:cs="Courier New" w:hint="eastAsia"/>
          <w:noProof/>
          <w:sz w:val="22"/>
        </w:rPr>
        <mc:AlternateContent>
          <mc:Choice Requires="wps">
            <w:drawing>
              <wp:anchor distT="0" distB="0" distL="114300" distR="114300" simplePos="0" relativeHeight="251968512" behindDoc="0" locked="0" layoutInCell="1" allowOverlap="1" wp14:anchorId="254A220C" wp14:editId="2808DC29">
                <wp:simplePos x="0" y="0"/>
                <wp:positionH relativeFrom="column">
                  <wp:posOffset>452120</wp:posOffset>
                </wp:positionH>
                <wp:positionV relativeFrom="paragraph">
                  <wp:posOffset>67310</wp:posOffset>
                </wp:positionV>
                <wp:extent cx="914400" cy="685800"/>
                <wp:effectExtent l="4445" t="635" r="0" b="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3F7C8" w14:textId="77777777" w:rsidR="00C75078" w:rsidRPr="00591FB2" w:rsidRDefault="00C75078" w:rsidP="003054EB">
                            <w:pPr>
                              <w:spacing w:line="240" w:lineRule="exact"/>
                              <w:rPr>
                                <w:rFonts w:asciiTheme="minorEastAsia" w:hAnsiTheme="minorEastAsia"/>
                                <w:sz w:val="18"/>
                                <w:szCs w:val="18"/>
                              </w:rPr>
                            </w:pPr>
                            <w:r w:rsidRPr="00591FB2">
                              <w:rPr>
                                <w:rFonts w:asciiTheme="minorEastAsia" w:hAnsiTheme="minorEastAsia" w:hint="eastAsia"/>
                                <w:sz w:val="18"/>
                                <w:szCs w:val="18"/>
                              </w:rPr>
                              <w:t>・飲料水</w:t>
                            </w:r>
                          </w:p>
                          <w:p w14:paraId="1575A2ED" w14:textId="77777777" w:rsidR="00C75078" w:rsidRPr="00591FB2" w:rsidRDefault="00C75078" w:rsidP="003054EB">
                            <w:pPr>
                              <w:spacing w:line="240" w:lineRule="exact"/>
                              <w:rPr>
                                <w:rFonts w:asciiTheme="minorEastAsia" w:hAnsiTheme="minorEastAsia"/>
                                <w:sz w:val="18"/>
                                <w:szCs w:val="18"/>
                              </w:rPr>
                            </w:pPr>
                            <w:r w:rsidRPr="00591FB2">
                              <w:rPr>
                                <w:rFonts w:asciiTheme="minorEastAsia" w:hAnsiTheme="minorEastAsia" w:hint="eastAsia"/>
                                <w:sz w:val="18"/>
                                <w:szCs w:val="18"/>
                              </w:rPr>
                              <w:t>・食料</w:t>
                            </w:r>
                          </w:p>
                          <w:p w14:paraId="5CF82DD2" w14:textId="77777777" w:rsidR="00C75078" w:rsidRPr="00591FB2" w:rsidRDefault="00C75078" w:rsidP="003054EB">
                            <w:pPr>
                              <w:spacing w:line="240" w:lineRule="exact"/>
                              <w:ind w:left="208" w:hangingChars="100" w:hanging="208"/>
                              <w:rPr>
                                <w:rFonts w:asciiTheme="minorEastAsia" w:hAnsiTheme="minorEastAsia"/>
                                <w:sz w:val="18"/>
                                <w:szCs w:val="18"/>
                              </w:rPr>
                            </w:pPr>
                            <w:r w:rsidRPr="00591FB2">
                              <w:rPr>
                                <w:rFonts w:asciiTheme="minorEastAsia" w:hAnsiTheme="minorEastAsia" w:hint="eastAsia"/>
                                <w:sz w:val="18"/>
                                <w:szCs w:val="18"/>
                              </w:rPr>
                              <w:t>・生活必需品など</w:t>
                            </w:r>
                          </w:p>
                          <w:p w14:paraId="3802B552" w14:textId="77777777" w:rsidR="00C75078" w:rsidRPr="00591FB2" w:rsidRDefault="00C75078" w:rsidP="003054EB">
                            <w:pPr>
                              <w:rPr>
                                <w:rFonts w:ascii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A220C" id="テキスト ボックス 55" o:spid="_x0000_s1260" type="#_x0000_t202" style="position:absolute;left:0;text-align:left;margin-left:35.6pt;margin-top:5.3pt;width:1in;height:54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" filled="f" stroked="f">
                <v:textbox inset="5.85pt,.7pt,5.85pt,.7pt">
                  <w:txbxContent>
                    <w:p w14:paraId="67F3F7C8" w14:textId="77777777" w:rsidR="00C75078" w:rsidRPr="00591FB2" w:rsidRDefault="00C75078" w:rsidP="003054EB">
                      <w:pPr>
                        <w:spacing w:line="240" w:lineRule="exact"/>
                        <w:rPr>
                          <w:rFonts w:asciiTheme="minorEastAsia" w:hAnsiTheme="minorEastAsia"/>
                          <w:sz w:val="18"/>
                          <w:szCs w:val="18"/>
                        </w:rPr>
                      </w:pPr>
                      <w:r w:rsidRPr="00591FB2">
                        <w:rPr>
                          <w:rFonts w:asciiTheme="minorEastAsia" w:hAnsiTheme="minorEastAsia" w:hint="eastAsia"/>
                          <w:sz w:val="18"/>
                          <w:szCs w:val="18"/>
                        </w:rPr>
                        <w:t>・飲料水</w:t>
                      </w:r>
                    </w:p>
                    <w:p w14:paraId="1575A2ED" w14:textId="77777777" w:rsidR="00C75078" w:rsidRPr="00591FB2" w:rsidRDefault="00C75078" w:rsidP="003054EB">
                      <w:pPr>
                        <w:spacing w:line="240" w:lineRule="exact"/>
                        <w:rPr>
                          <w:rFonts w:asciiTheme="minorEastAsia" w:hAnsiTheme="minorEastAsia"/>
                          <w:sz w:val="18"/>
                          <w:szCs w:val="18"/>
                        </w:rPr>
                      </w:pPr>
                      <w:r w:rsidRPr="00591FB2">
                        <w:rPr>
                          <w:rFonts w:asciiTheme="minorEastAsia" w:hAnsiTheme="minorEastAsia" w:hint="eastAsia"/>
                          <w:sz w:val="18"/>
                          <w:szCs w:val="18"/>
                        </w:rPr>
                        <w:t>・食料</w:t>
                      </w:r>
                    </w:p>
                    <w:p w14:paraId="5CF82DD2" w14:textId="77777777" w:rsidR="00C75078" w:rsidRPr="00591FB2" w:rsidRDefault="00C75078" w:rsidP="003054EB">
                      <w:pPr>
                        <w:spacing w:line="240" w:lineRule="exact"/>
                        <w:ind w:left="208" w:hangingChars="100" w:hanging="208"/>
                        <w:rPr>
                          <w:rFonts w:asciiTheme="minorEastAsia" w:hAnsiTheme="minorEastAsia"/>
                          <w:sz w:val="18"/>
                          <w:szCs w:val="18"/>
                        </w:rPr>
                      </w:pPr>
                      <w:r w:rsidRPr="00591FB2">
                        <w:rPr>
                          <w:rFonts w:asciiTheme="minorEastAsia" w:hAnsiTheme="minorEastAsia" w:hint="eastAsia"/>
                          <w:sz w:val="18"/>
                          <w:szCs w:val="18"/>
                        </w:rPr>
                        <w:t>・生活必需品など</w:t>
                      </w:r>
                    </w:p>
                    <w:p w14:paraId="3802B552" w14:textId="77777777" w:rsidR="00C75078" w:rsidRPr="00591FB2" w:rsidRDefault="00C75078" w:rsidP="003054EB">
                      <w:pPr>
                        <w:rPr>
                          <w:rFonts w:asciiTheme="minorEastAsia" w:hAnsiTheme="minorEastAsia"/>
                        </w:rPr>
                      </w:pPr>
                    </w:p>
                  </w:txbxContent>
                </v:textbox>
              </v:shape>
            </w:pict>
          </mc:Fallback>
        </mc:AlternateContent>
      </w:r>
    </w:p>
    <w:p w14:paraId="5C558FC1" w14:textId="77777777" w:rsidR="003054EB" w:rsidRPr="00C7408C" w:rsidRDefault="003054EB" w:rsidP="003054EB">
      <w:pPr>
        <w:spacing w:line="340" w:lineRule="exact"/>
        <w:rPr>
          <w:rFonts w:asciiTheme="minorEastAsia" w:hAnsiTheme="minorEastAsia" w:cs="Courier New"/>
          <w:sz w:val="22"/>
        </w:rPr>
      </w:pPr>
      <w:r w:rsidRPr="00C7408C">
        <w:rPr>
          <w:rFonts w:asciiTheme="minorEastAsia" w:hAnsiTheme="minorEastAsia" w:cs="Courier New"/>
          <w:noProof/>
          <w:sz w:val="22"/>
        </w:rPr>
        <mc:AlternateContent>
          <mc:Choice Requires="wps">
            <w:drawing>
              <wp:anchor distT="0" distB="0" distL="114300" distR="114300" simplePos="0" relativeHeight="251984896" behindDoc="0" locked="0" layoutInCell="1" allowOverlap="1" wp14:anchorId="76F2D467" wp14:editId="5CCB6682">
                <wp:simplePos x="0" y="0"/>
                <wp:positionH relativeFrom="column">
                  <wp:posOffset>4479054</wp:posOffset>
                </wp:positionH>
                <wp:positionV relativeFrom="paragraph">
                  <wp:posOffset>65361</wp:posOffset>
                </wp:positionV>
                <wp:extent cx="478642" cy="0"/>
                <wp:effectExtent l="0" t="76200" r="17145" b="114300"/>
                <wp:wrapNone/>
                <wp:docPr id="124" name="直線矢印コネクタ 124"/>
                <wp:cNvGraphicFramePr/>
                <a:graphic xmlns:a="http://schemas.openxmlformats.org/drawingml/2006/main">
                  <a:graphicData uri="http://schemas.microsoft.com/office/word/2010/wordprocessingShape">
                    <wps:wsp>
                      <wps:cNvCnPr/>
                      <wps:spPr>
                        <a:xfrm>
                          <a:off x="0" y="0"/>
                          <a:ext cx="478642"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02E27426" id="直線矢印コネクタ 124" o:spid="_x0000_s1026" type="#_x0000_t32" style="position:absolute;left:0;text-align:left;margin-left:352.7pt;margin-top:5.15pt;width:37.7pt;height:0;z-index:25198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" strokecolor="windowText" strokeweight="1pt">
                <v:stroke endarrow="open"/>
              </v:shape>
            </w:pict>
          </mc:Fallback>
        </mc:AlternateContent>
      </w:r>
      <w:r w:rsidRPr="00C7408C">
        <w:rPr>
          <w:rFonts w:asciiTheme="minorEastAsia" w:hAnsiTheme="minorEastAsia" w:cs="Courier New"/>
          <w:noProof/>
          <w:sz w:val="22"/>
        </w:rPr>
        <mc:AlternateContent>
          <mc:Choice Requires="wps">
            <w:drawing>
              <wp:anchor distT="0" distB="0" distL="114300" distR="114300" simplePos="0" relativeHeight="251976704" behindDoc="0" locked="0" layoutInCell="1" allowOverlap="1" wp14:anchorId="02286312" wp14:editId="626D54D9">
                <wp:simplePos x="0" y="0"/>
                <wp:positionH relativeFrom="column">
                  <wp:posOffset>1406422</wp:posOffset>
                </wp:positionH>
                <wp:positionV relativeFrom="paragraph">
                  <wp:posOffset>203377</wp:posOffset>
                </wp:positionV>
                <wp:extent cx="1542631" cy="2036681"/>
                <wp:effectExtent l="0" t="0" r="19685" b="20955"/>
                <wp:wrapNone/>
                <wp:docPr id="135" name="角丸四角形 135"/>
                <wp:cNvGraphicFramePr/>
                <a:graphic xmlns:a="http://schemas.openxmlformats.org/drawingml/2006/main">
                  <a:graphicData uri="http://schemas.microsoft.com/office/word/2010/wordprocessingShape">
                    <wps:wsp>
                      <wps:cNvSpPr/>
                      <wps:spPr>
                        <a:xfrm>
                          <a:off x="0" y="0"/>
                          <a:ext cx="1542631" cy="2036681"/>
                        </a:xfrm>
                        <a:prstGeom prst="roundRect">
                          <a:avLst/>
                        </a:prstGeom>
                        <a:noFill/>
                        <a:ln w="15875" cap="flat" cmpd="sng" algn="ctr">
                          <a:solidFill>
                            <a:sysClr val="windowText" lastClr="000000"/>
                          </a:solidFill>
                          <a:prstDash val="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8FC9AD" id="角丸四角形 135" o:spid="_x0000_s1026" style="position:absolute;left:0;text-align:left;margin-left:110.75pt;margin-top:16pt;width:121.45pt;height:160.35pt;z-index:25197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" filled="f" strokecolor="windowText" strokeweight="1.25pt">
                <v:stroke dashstyle="dashDot"/>
              </v:roundrect>
            </w:pict>
          </mc:Fallback>
        </mc:AlternateContent>
      </w:r>
    </w:p>
    <w:p w14:paraId="5978D486" w14:textId="77777777" w:rsidR="003054EB" w:rsidRPr="00C7408C" w:rsidRDefault="003054EB" w:rsidP="003054EB">
      <w:pPr>
        <w:spacing w:line="340" w:lineRule="exact"/>
        <w:rPr>
          <w:rFonts w:asciiTheme="minorEastAsia" w:hAnsiTheme="minorEastAsia" w:cs="Courier New"/>
          <w:sz w:val="22"/>
        </w:rPr>
      </w:pPr>
    </w:p>
    <w:p w14:paraId="0B7E0AB9" w14:textId="77777777" w:rsidR="003054EB" w:rsidRPr="00C7408C" w:rsidRDefault="003054EB" w:rsidP="003054EB">
      <w:pPr>
        <w:spacing w:line="340" w:lineRule="exact"/>
        <w:rPr>
          <w:rFonts w:asciiTheme="minorEastAsia" w:hAnsiTheme="minorEastAsia" w:cs="Courier New"/>
          <w:sz w:val="22"/>
        </w:rPr>
      </w:pPr>
    </w:p>
    <w:p w14:paraId="7D6E2036" w14:textId="77777777" w:rsidR="003054EB" w:rsidRPr="00C7408C" w:rsidRDefault="003054EB" w:rsidP="003054EB">
      <w:pPr>
        <w:spacing w:line="340" w:lineRule="exact"/>
        <w:rPr>
          <w:rFonts w:asciiTheme="minorEastAsia" w:hAnsiTheme="minorEastAsia" w:cs="Courier New"/>
          <w:sz w:val="22"/>
        </w:rPr>
      </w:pPr>
    </w:p>
    <w:p w14:paraId="04D6C2FD" w14:textId="77777777" w:rsidR="003054EB" w:rsidRPr="00C7408C" w:rsidRDefault="003054EB" w:rsidP="003054EB">
      <w:pPr>
        <w:spacing w:line="340" w:lineRule="exact"/>
        <w:rPr>
          <w:rFonts w:asciiTheme="minorEastAsia" w:hAnsiTheme="minorEastAsia" w:cs="Courier New"/>
          <w:sz w:val="22"/>
        </w:rPr>
      </w:pPr>
    </w:p>
    <w:p w14:paraId="3E0311B1" w14:textId="77777777" w:rsidR="003054EB" w:rsidRPr="00C7408C" w:rsidRDefault="003054EB" w:rsidP="003054EB">
      <w:pPr>
        <w:spacing w:line="340" w:lineRule="exact"/>
        <w:rPr>
          <w:rFonts w:asciiTheme="minorEastAsia" w:hAnsiTheme="minorEastAsia" w:cs="Courier New"/>
          <w:sz w:val="22"/>
        </w:rPr>
      </w:pPr>
      <w:r w:rsidRPr="00C7408C">
        <w:rPr>
          <w:rFonts w:asciiTheme="minorEastAsia" w:hAnsiTheme="minorEastAsia" w:cs="Courier New" w:hint="eastAsia"/>
          <w:noProof/>
          <w:sz w:val="22"/>
        </w:rPr>
        <mc:AlternateContent>
          <mc:Choice Requires="wps">
            <w:drawing>
              <wp:anchor distT="0" distB="0" distL="114300" distR="114300" simplePos="0" relativeHeight="251988992" behindDoc="0" locked="0" layoutInCell="1" allowOverlap="1" wp14:anchorId="175CE23A" wp14:editId="615F89EF">
                <wp:simplePos x="0" y="0"/>
                <wp:positionH relativeFrom="column">
                  <wp:posOffset>3543566</wp:posOffset>
                </wp:positionH>
                <wp:positionV relativeFrom="paragraph">
                  <wp:posOffset>154408</wp:posOffset>
                </wp:positionV>
                <wp:extent cx="138445" cy="178243"/>
                <wp:effectExtent l="19050" t="0" r="33020" b="31750"/>
                <wp:wrapNone/>
                <wp:docPr id="256" name="下矢印 256"/>
                <wp:cNvGraphicFramePr/>
                <a:graphic xmlns:a="http://schemas.openxmlformats.org/drawingml/2006/main">
                  <a:graphicData uri="http://schemas.microsoft.com/office/word/2010/wordprocessingShape">
                    <wps:wsp>
                      <wps:cNvSpPr/>
                      <wps:spPr>
                        <a:xfrm>
                          <a:off x="0" y="0"/>
                          <a:ext cx="138445" cy="178243"/>
                        </a:xfrm>
                        <a:prstGeom prst="downArrow">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C9766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56" o:spid="_x0000_s1026" type="#_x0000_t67" style="position:absolute;left:0;text-align:left;margin-left:279pt;margin-top:12.15pt;width:10.9pt;height:14.05pt;z-index:25198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" adj="13211" filled="f" strokecolor="windowText"/>
            </w:pict>
          </mc:Fallback>
        </mc:AlternateContent>
      </w:r>
      <w:r w:rsidRPr="00C7408C">
        <w:rPr>
          <w:rFonts w:asciiTheme="minorEastAsia" w:hAnsiTheme="minorEastAsia" w:cs="Courier New" w:hint="eastAsia"/>
          <w:noProof/>
          <w:sz w:val="22"/>
        </w:rPr>
        <mc:AlternateContent>
          <mc:Choice Requires="wps">
            <w:drawing>
              <wp:anchor distT="0" distB="0" distL="114300" distR="114300" simplePos="0" relativeHeight="251982848" behindDoc="0" locked="0" layoutInCell="1" allowOverlap="1" wp14:anchorId="293B7EE0" wp14:editId="6A7F242D">
                <wp:simplePos x="0" y="0"/>
                <wp:positionH relativeFrom="column">
                  <wp:posOffset>2692400</wp:posOffset>
                </wp:positionH>
                <wp:positionV relativeFrom="paragraph">
                  <wp:posOffset>78105</wp:posOffset>
                </wp:positionV>
                <wp:extent cx="2477135" cy="804545"/>
                <wp:effectExtent l="0" t="57150" r="0" b="33655"/>
                <wp:wrapNone/>
                <wp:docPr id="257" name="直線矢印コネクタ 257"/>
                <wp:cNvGraphicFramePr/>
                <a:graphic xmlns:a="http://schemas.openxmlformats.org/drawingml/2006/main">
                  <a:graphicData uri="http://schemas.microsoft.com/office/word/2010/wordprocessingShape">
                    <wps:wsp>
                      <wps:cNvCnPr/>
                      <wps:spPr>
                        <a:xfrm flipV="1">
                          <a:off x="0" y="0"/>
                          <a:ext cx="2477135" cy="804545"/>
                        </a:xfrm>
                        <a:prstGeom prst="straightConnector1">
                          <a:avLst/>
                        </a:prstGeom>
                        <a:noFill/>
                        <a:ln w="12700" cap="flat" cmpd="sng" algn="ctr">
                          <a:solidFill>
                            <a:sysClr val="windowText" lastClr="000000"/>
                          </a:solidFill>
                          <a:prstDash val="lg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B08C5BE" id="直線矢印コネクタ 257" o:spid="_x0000_s1026" type="#_x0000_t32" style="position:absolute;left:0;text-align:left;margin-left:212pt;margin-top:6.15pt;width:195.05pt;height:63.35pt;flip:y;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" strokecolor="windowText" strokeweight="1pt">
                <v:stroke dashstyle="longDash" endarrow="open"/>
              </v:shape>
            </w:pict>
          </mc:Fallback>
        </mc:AlternateContent>
      </w:r>
      <w:r w:rsidRPr="00C7408C">
        <w:rPr>
          <w:rFonts w:asciiTheme="minorEastAsia" w:hAnsiTheme="minorEastAsia" w:cs="Courier New" w:hint="eastAsia"/>
          <w:noProof/>
          <w:sz w:val="22"/>
        </w:rPr>
        <mc:AlternateContent>
          <mc:Choice Requires="wps">
            <w:drawing>
              <wp:anchor distT="0" distB="0" distL="114300" distR="114300" simplePos="0" relativeHeight="251981824" behindDoc="0" locked="0" layoutInCell="1" allowOverlap="1" wp14:anchorId="2A9BB328" wp14:editId="3234D315">
                <wp:simplePos x="0" y="0"/>
                <wp:positionH relativeFrom="column">
                  <wp:posOffset>2692961</wp:posOffset>
                </wp:positionH>
                <wp:positionV relativeFrom="paragraph">
                  <wp:posOffset>122496</wp:posOffset>
                </wp:positionV>
                <wp:extent cx="1446028" cy="761601"/>
                <wp:effectExtent l="0" t="38100" r="59055" b="19685"/>
                <wp:wrapNone/>
                <wp:docPr id="258" name="直線矢印コネクタ 258"/>
                <wp:cNvGraphicFramePr/>
                <a:graphic xmlns:a="http://schemas.openxmlformats.org/drawingml/2006/main">
                  <a:graphicData uri="http://schemas.microsoft.com/office/word/2010/wordprocessingShape">
                    <wps:wsp>
                      <wps:cNvCnPr/>
                      <wps:spPr>
                        <a:xfrm flipV="1">
                          <a:off x="0" y="0"/>
                          <a:ext cx="1446028" cy="761601"/>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D245CA2" id="直線矢印コネクタ 258" o:spid="_x0000_s1026" type="#_x0000_t32" style="position:absolute;left:0;text-align:left;margin-left:212.05pt;margin-top:9.65pt;width:113.85pt;height:59.95pt;flip:y;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" strokecolor="windowText" strokeweight="1pt">
                <v:stroke endarrow="open"/>
              </v:shape>
            </w:pict>
          </mc:Fallback>
        </mc:AlternateContent>
      </w:r>
      <w:r w:rsidRPr="00C7408C">
        <w:rPr>
          <w:rFonts w:asciiTheme="minorEastAsia" w:hAnsiTheme="minorEastAsia" w:cs="Courier New" w:hint="eastAsia"/>
          <w:noProof/>
          <w:sz w:val="22"/>
        </w:rPr>
        <mc:AlternateContent>
          <mc:Choice Requires="wps">
            <w:drawing>
              <wp:anchor distT="0" distB="0" distL="114300" distR="114300" simplePos="0" relativeHeight="251975680" behindDoc="0" locked="0" layoutInCell="1" allowOverlap="1" wp14:anchorId="2F92A665" wp14:editId="28063B66">
                <wp:simplePos x="0" y="0"/>
                <wp:positionH relativeFrom="column">
                  <wp:posOffset>1767840</wp:posOffset>
                </wp:positionH>
                <wp:positionV relativeFrom="paragraph">
                  <wp:posOffset>48260</wp:posOffset>
                </wp:positionV>
                <wp:extent cx="803910" cy="594995"/>
                <wp:effectExtent l="38100" t="0" r="0" b="33655"/>
                <wp:wrapNone/>
                <wp:docPr id="259" name="下矢印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910" cy="594995"/>
                        </a:xfrm>
                        <a:prstGeom prst="downArrow">
                          <a:avLst>
                            <a:gd name="adj1" fmla="val 50000"/>
                            <a:gd name="adj2" fmla="val 25000"/>
                          </a:avLst>
                        </a:prstGeom>
                        <a:solidFill>
                          <a:srgbClr val="FFFFFF"/>
                        </a:solidFill>
                        <a:ln w="9525">
                          <a:solidFill>
                            <a:srgbClr val="000000"/>
                          </a:solidFill>
                          <a:miter lim="800000"/>
                          <a:headEnd/>
                          <a:tailEnd/>
                        </a:ln>
                      </wps:spPr>
                      <wps:txbx>
                        <w:txbxContent>
                          <w:p w14:paraId="304B87EA" w14:textId="77777777" w:rsidR="00C75078" w:rsidRPr="00591FB2" w:rsidRDefault="00C75078" w:rsidP="003054EB">
                            <w:pPr>
                              <w:jc w:val="center"/>
                              <w:rPr>
                                <w:rFonts w:asciiTheme="minorEastAsia" w:hAnsiTheme="minorEastAsia"/>
                              </w:rPr>
                            </w:pPr>
                            <w:r w:rsidRPr="00591FB2">
                              <w:rPr>
                                <w:rFonts w:asciiTheme="minorEastAsia" w:hAnsiTheme="minorEastAsia" w:hint="eastAsia"/>
                              </w:rPr>
                              <w:t>要請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2A6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59" o:spid="_x0000_s1261" type="#_x0000_t67" style="position:absolute;left:0;text-align:left;margin-left:139.2pt;margin-top:3.8pt;width:63.3pt;height:46.8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">
                <v:textbox style="layout-flow:vertical-ideographic" inset="5.85pt,.7pt,5.85pt,.7pt">
                  <w:txbxContent>
                    <w:p w14:paraId="304B87EA" w14:textId="77777777" w:rsidR="00C75078" w:rsidRPr="00591FB2" w:rsidRDefault="00C75078" w:rsidP="003054EB">
                      <w:pPr>
                        <w:jc w:val="center"/>
                        <w:rPr>
                          <w:rFonts w:asciiTheme="minorEastAsia" w:hAnsiTheme="minorEastAsia"/>
                        </w:rPr>
                      </w:pPr>
                      <w:r w:rsidRPr="00591FB2">
                        <w:rPr>
                          <w:rFonts w:asciiTheme="minorEastAsia" w:hAnsiTheme="minorEastAsia" w:hint="eastAsia"/>
                        </w:rPr>
                        <w:t>要請</w:t>
                      </w:r>
                    </w:p>
                  </w:txbxContent>
                </v:textbox>
              </v:shape>
            </w:pict>
          </mc:Fallback>
        </mc:AlternateContent>
      </w:r>
    </w:p>
    <w:p w14:paraId="16CA8C78" w14:textId="77777777" w:rsidR="003054EB" w:rsidRPr="00C7408C" w:rsidRDefault="003054EB" w:rsidP="003054EB">
      <w:pPr>
        <w:spacing w:line="340" w:lineRule="exact"/>
        <w:rPr>
          <w:rFonts w:asciiTheme="minorEastAsia" w:hAnsiTheme="minorEastAsia" w:cs="Courier New"/>
          <w:sz w:val="22"/>
        </w:rPr>
      </w:pPr>
      <w:r w:rsidRPr="00C7408C">
        <w:rPr>
          <w:rFonts w:asciiTheme="minorEastAsia" w:hAnsiTheme="minorEastAsia" w:cs="Courier New"/>
          <w:noProof/>
          <w:sz w:val="22"/>
        </w:rPr>
        <mc:AlternateContent>
          <mc:Choice Requires="wps">
            <w:drawing>
              <wp:anchor distT="0" distB="0" distL="114300" distR="114300" simplePos="0" relativeHeight="251983872" behindDoc="0" locked="0" layoutInCell="1" allowOverlap="1" wp14:anchorId="12216F34" wp14:editId="27B3EBBE">
                <wp:simplePos x="0" y="0"/>
                <wp:positionH relativeFrom="column">
                  <wp:posOffset>3315335</wp:posOffset>
                </wp:positionH>
                <wp:positionV relativeFrom="paragraph">
                  <wp:posOffset>112395</wp:posOffset>
                </wp:positionV>
                <wp:extent cx="552450" cy="318770"/>
                <wp:effectExtent l="0" t="0" r="19050" b="24130"/>
                <wp:wrapNone/>
                <wp:docPr id="260" name="テキスト ボックス 260"/>
                <wp:cNvGraphicFramePr/>
                <a:graphic xmlns:a="http://schemas.openxmlformats.org/drawingml/2006/main">
                  <a:graphicData uri="http://schemas.microsoft.com/office/word/2010/wordprocessingShape">
                    <wps:wsp>
                      <wps:cNvSpPr txBox="1"/>
                      <wps:spPr>
                        <a:xfrm>
                          <a:off x="0" y="0"/>
                          <a:ext cx="552450" cy="318770"/>
                        </a:xfrm>
                        <a:prstGeom prst="rect">
                          <a:avLst/>
                        </a:prstGeom>
                        <a:solidFill>
                          <a:sysClr val="window" lastClr="FFFFFF"/>
                        </a:solidFill>
                        <a:ln w="9525">
                          <a:solidFill>
                            <a:prstClr val="black"/>
                          </a:solidFill>
                          <a:prstDash val="sysDot"/>
                        </a:ln>
                        <a:effectLst/>
                      </wps:spPr>
                      <wps:txbx>
                        <w:txbxContent>
                          <w:p w14:paraId="7F6EB5D2" w14:textId="77777777" w:rsidR="00C75078" w:rsidRPr="00591FB2" w:rsidRDefault="00C75078" w:rsidP="006D278A">
                            <w:pPr>
                              <w:jc w:val="center"/>
                              <w:rPr>
                                <w:rFonts w:asciiTheme="minorEastAsia" w:hAnsiTheme="minorEastAsia"/>
                              </w:rPr>
                            </w:pPr>
                            <w:r w:rsidRPr="00591FB2">
                              <w:rPr>
                                <w:rFonts w:asciiTheme="minorEastAsia" w:hAnsiTheme="minorEastAsia" w:hint="eastAsia"/>
                              </w:rPr>
                              <w:t>輸送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216F34" id="テキスト ボックス 260" o:spid="_x0000_s1262" type="#_x0000_t202" style="position:absolute;left:0;text-align:left;margin-left:261.05pt;margin-top:8.85pt;width:43.5pt;height:25.1pt;z-index:25198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" fillcolor="window">
                <v:stroke dashstyle="1 1"/>
                <v:textbox>
                  <w:txbxContent>
                    <w:p w14:paraId="7F6EB5D2" w14:textId="77777777" w:rsidR="00C75078" w:rsidRPr="00591FB2" w:rsidRDefault="00C75078" w:rsidP="006D278A">
                      <w:pPr>
                        <w:jc w:val="center"/>
                        <w:rPr>
                          <w:rFonts w:asciiTheme="minorEastAsia" w:hAnsiTheme="minorEastAsia"/>
                        </w:rPr>
                      </w:pPr>
                      <w:r w:rsidRPr="00591FB2">
                        <w:rPr>
                          <w:rFonts w:asciiTheme="minorEastAsia" w:hAnsiTheme="minorEastAsia" w:hint="eastAsia"/>
                        </w:rPr>
                        <w:t>輸送</w:t>
                      </w:r>
                    </w:p>
                  </w:txbxContent>
                </v:textbox>
              </v:shape>
            </w:pict>
          </mc:Fallback>
        </mc:AlternateContent>
      </w:r>
    </w:p>
    <w:p w14:paraId="737B90E9" w14:textId="77777777" w:rsidR="003054EB" w:rsidRPr="00C7408C" w:rsidRDefault="003054EB" w:rsidP="003054EB">
      <w:pPr>
        <w:spacing w:line="340" w:lineRule="exact"/>
        <w:rPr>
          <w:rFonts w:asciiTheme="minorEastAsia" w:hAnsiTheme="minorEastAsia"/>
          <w:sz w:val="22"/>
        </w:rPr>
      </w:pPr>
    </w:p>
    <w:p w14:paraId="6673391F" w14:textId="77777777" w:rsidR="003054EB" w:rsidRPr="00C7408C" w:rsidRDefault="003054EB" w:rsidP="003054EB">
      <w:pPr>
        <w:rPr>
          <w:rFonts w:asciiTheme="minorEastAsia" w:hAnsiTheme="minorEastAsia"/>
          <w:sz w:val="22"/>
        </w:rPr>
      </w:pPr>
      <w:r w:rsidRPr="00C7408C">
        <w:rPr>
          <w:rFonts w:asciiTheme="minorEastAsia" w:hAnsiTheme="minorEastAsia" w:cs="Courier New" w:hint="eastAsia"/>
          <w:noProof/>
          <w:sz w:val="22"/>
        </w:rPr>
        <mc:AlternateContent>
          <mc:Choice Requires="wps">
            <w:drawing>
              <wp:anchor distT="0" distB="0" distL="114300" distR="114300" simplePos="0" relativeHeight="251974656" behindDoc="0" locked="0" layoutInCell="1" allowOverlap="1" wp14:anchorId="3C67A74C" wp14:editId="6F89EF30">
                <wp:simplePos x="0" y="0"/>
                <wp:positionH relativeFrom="column">
                  <wp:posOffset>1555750</wp:posOffset>
                </wp:positionH>
                <wp:positionV relativeFrom="paragraph">
                  <wp:posOffset>79375</wp:posOffset>
                </wp:positionV>
                <wp:extent cx="1143000" cy="314325"/>
                <wp:effectExtent l="0" t="0" r="19050" b="28575"/>
                <wp:wrapNone/>
                <wp:docPr id="261" name="角丸四角形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14325"/>
                        </a:xfrm>
                        <a:prstGeom prst="roundRect">
                          <a:avLst>
                            <a:gd name="adj" fmla="val 16667"/>
                          </a:avLst>
                        </a:prstGeom>
                        <a:noFill/>
                        <a:ln w="19050">
                          <a:solidFill>
                            <a:sysClr val="windowText" lastClr="000000"/>
                          </a:solidFill>
                          <a:round/>
                          <a:headEnd/>
                          <a:tailEnd/>
                        </a:ln>
                      </wps:spPr>
                      <wps:txbx>
                        <w:txbxContent>
                          <w:p w14:paraId="664BA39F" w14:textId="77777777" w:rsidR="00C75078" w:rsidRPr="00591FB2" w:rsidRDefault="00C75078" w:rsidP="003054EB">
                            <w:pPr>
                              <w:jc w:val="center"/>
                              <w:rPr>
                                <w:rFonts w:asciiTheme="minorEastAsia" w:hAnsiTheme="minorEastAsia"/>
                              </w:rPr>
                            </w:pPr>
                            <w:r w:rsidRPr="00591FB2">
                              <w:rPr>
                                <w:rFonts w:asciiTheme="minorEastAsia" w:hAnsiTheme="minorEastAsia" w:hint="eastAsia"/>
                              </w:rPr>
                              <w:t>協定締結先等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67A74C" id="角丸四角形 261" o:spid="_x0000_s1263" style="position:absolute;left:0;text-align:left;margin-left:122.5pt;margin-top:6.25pt;width:90pt;height:24.7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" filled="f" strokecolor="windowText" strokeweight="1.5pt">
                <v:textbox inset="5.85pt,.7pt,5.85pt,.7pt">
                  <w:txbxContent>
                    <w:p w14:paraId="664BA39F" w14:textId="77777777" w:rsidR="00C75078" w:rsidRPr="00591FB2" w:rsidRDefault="00C75078" w:rsidP="003054EB">
                      <w:pPr>
                        <w:jc w:val="center"/>
                        <w:rPr>
                          <w:rFonts w:asciiTheme="minorEastAsia" w:hAnsiTheme="minorEastAsia"/>
                        </w:rPr>
                      </w:pPr>
                      <w:r w:rsidRPr="00591FB2">
                        <w:rPr>
                          <w:rFonts w:asciiTheme="minorEastAsia" w:hAnsiTheme="minorEastAsia" w:hint="eastAsia"/>
                        </w:rPr>
                        <w:t>協定締結先等</w:t>
                      </w:r>
                    </w:p>
                  </w:txbxContent>
                </v:textbox>
              </v:roundrect>
            </w:pict>
          </mc:Fallback>
        </mc:AlternateContent>
      </w:r>
    </w:p>
    <w:p w14:paraId="6D634B7A" w14:textId="0EC8DC7D" w:rsidR="00A15FFD" w:rsidRPr="00C7408C" w:rsidRDefault="006317DC" w:rsidP="005B65E7">
      <w:pPr>
        <w:ind w:leftChars="100" w:left="1234" w:hangingChars="400" w:hanging="996"/>
        <w:rPr>
          <w:rFonts w:asciiTheme="minorEastAsia" w:hAnsiTheme="minorEastAsia"/>
          <w:b/>
          <w:sz w:val="22"/>
        </w:rPr>
      </w:pPr>
      <w:r w:rsidRPr="00C7408C">
        <w:rPr>
          <w:rFonts w:asciiTheme="minorEastAsia" w:hAnsiTheme="minorEastAsia" w:hint="eastAsia"/>
          <w:b/>
          <w:sz w:val="22"/>
        </w:rPr>
        <w:t xml:space="preserve">　</w:t>
      </w:r>
    </w:p>
    <w:p w14:paraId="4ABF6381" w14:textId="77777777" w:rsidR="008A05FE" w:rsidRPr="008126C0" w:rsidRDefault="008A05FE" w:rsidP="005B65E7">
      <w:pPr>
        <w:ind w:leftChars="100" w:left="1090" w:hangingChars="400" w:hanging="852"/>
        <w:rPr>
          <w:rFonts w:asciiTheme="minorEastAsia" w:hAnsiTheme="minorEastAsia"/>
          <w:b/>
          <w:spacing w:val="-18"/>
          <w:sz w:val="22"/>
        </w:rPr>
      </w:pPr>
    </w:p>
    <w:p w14:paraId="155372C5" w14:textId="2219E6FB" w:rsidR="006317DC" w:rsidRPr="00C56D65" w:rsidRDefault="00242510" w:rsidP="00C56D65">
      <w:pPr>
        <w:ind w:leftChars="200" w:left="1220" w:hangingChars="300" w:hanging="744"/>
        <w:rPr>
          <w:rFonts w:asciiTheme="minorEastAsia" w:hAnsiTheme="minorEastAsia"/>
          <w:sz w:val="22"/>
        </w:rPr>
      </w:pPr>
      <w:r w:rsidRPr="00C56D65">
        <w:rPr>
          <w:rFonts w:asciiTheme="minorEastAsia" w:hAnsiTheme="minorEastAsia" w:hint="eastAsia"/>
          <w:sz w:val="22"/>
        </w:rPr>
        <w:t>（１）</w:t>
      </w:r>
      <w:r w:rsidR="006317DC" w:rsidRPr="00C56D65">
        <w:rPr>
          <w:rFonts w:asciiTheme="minorEastAsia" w:hAnsiTheme="minorEastAsia" w:hint="eastAsia"/>
          <w:sz w:val="22"/>
        </w:rPr>
        <w:t>府は、各広域防災拠点の備蓄物資及び協定に基づき確保している流通備蓄物資を提供する。</w:t>
      </w:r>
    </w:p>
    <w:p w14:paraId="3D66B553" w14:textId="5546AAF9" w:rsidR="005B1D29" w:rsidRPr="00C56D65" w:rsidRDefault="00872CBD" w:rsidP="00C70336">
      <w:pPr>
        <w:ind w:left="1240" w:hangingChars="500" w:hanging="1240"/>
        <w:rPr>
          <w:rFonts w:asciiTheme="minorEastAsia" w:hAnsiTheme="minorEastAsia"/>
          <w:sz w:val="22"/>
        </w:rPr>
      </w:pPr>
      <w:r w:rsidRPr="00C56D65">
        <w:rPr>
          <w:rFonts w:asciiTheme="minorEastAsia" w:hAnsiTheme="minorEastAsia" w:hint="eastAsia"/>
          <w:sz w:val="22"/>
        </w:rPr>
        <w:t xml:space="preserve">　　（２</w:t>
      </w:r>
      <w:r w:rsidR="005B1D29" w:rsidRPr="00C56D65">
        <w:rPr>
          <w:rFonts w:asciiTheme="minorEastAsia" w:hAnsiTheme="minorEastAsia" w:hint="eastAsia"/>
          <w:sz w:val="22"/>
        </w:rPr>
        <w:t>）大阪府広域防災拠点から市町村物資集積場所までの物資配送ルート、物資量等については、大阪府域救援物資対策協議会で取りまとめた「大規模災害時における救援物資配送マニュアル」により対策班が実施する。</w:t>
      </w:r>
    </w:p>
    <w:p w14:paraId="26C8928A" w14:textId="57BCF515" w:rsidR="00105D5F" w:rsidRPr="00C56D65" w:rsidRDefault="00A6777C" w:rsidP="002C0F19">
      <w:pPr>
        <w:ind w:left="1240" w:hangingChars="500" w:hanging="1240"/>
        <w:rPr>
          <w:rFonts w:asciiTheme="minorEastAsia" w:hAnsiTheme="minorEastAsia"/>
          <w:sz w:val="22"/>
        </w:rPr>
      </w:pPr>
      <w:r w:rsidRPr="00C56D65">
        <w:rPr>
          <w:rFonts w:asciiTheme="minorEastAsia" w:hAnsiTheme="minorEastAsia" w:hint="eastAsia"/>
          <w:sz w:val="22"/>
        </w:rPr>
        <w:t xml:space="preserve">　　（３）</w:t>
      </w:r>
      <w:r w:rsidR="00105D5F" w:rsidRPr="00C56D65">
        <w:rPr>
          <w:rFonts w:asciiTheme="minorEastAsia" w:hAnsiTheme="minorEastAsia" w:hint="eastAsia"/>
          <w:sz w:val="22"/>
        </w:rPr>
        <w:t>各拠点における</w:t>
      </w:r>
      <w:r w:rsidRPr="00C56D65">
        <w:rPr>
          <w:rFonts w:asciiTheme="minorEastAsia" w:hAnsiTheme="minorEastAsia" w:hint="eastAsia"/>
          <w:sz w:val="22"/>
        </w:rPr>
        <w:t>物資の管理・搬出等は</w:t>
      </w:r>
      <w:r w:rsidR="00105D5F" w:rsidRPr="00C56D65">
        <w:rPr>
          <w:rFonts w:asciiTheme="minorEastAsia" w:hAnsiTheme="minorEastAsia" w:hint="eastAsia"/>
          <w:sz w:val="22"/>
        </w:rPr>
        <w:t>、日本通運株式会社大阪支店と締結している「災害発生時の大阪府広域防災拠点等における物資の物流管理業務に関する協定書」に基づき、日本通運株式会社</w:t>
      </w:r>
      <w:r w:rsidR="00325601" w:rsidRPr="00C56D65">
        <w:rPr>
          <w:rFonts w:asciiTheme="minorEastAsia" w:hAnsiTheme="minorEastAsia" w:hint="eastAsia"/>
          <w:sz w:val="22"/>
        </w:rPr>
        <w:t>大阪支店</w:t>
      </w:r>
      <w:r w:rsidR="00105D5F" w:rsidRPr="00C56D65">
        <w:rPr>
          <w:rFonts w:asciiTheme="minorEastAsia" w:hAnsiTheme="minorEastAsia" w:hint="eastAsia"/>
          <w:sz w:val="22"/>
        </w:rPr>
        <w:t>が行う。</w:t>
      </w:r>
      <w:r w:rsidR="00105D5F" w:rsidRPr="00C56D65">
        <w:rPr>
          <w:rFonts w:asciiTheme="minorEastAsia" w:hAnsiTheme="minorEastAsia"/>
          <w:sz w:val="22"/>
        </w:rPr>
        <w:t xml:space="preserve"> </w:t>
      </w:r>
    </w:p>
    <w:p w14:paraId="50616AB8" w14:textId="75FB127E" w:rsidR="00105D5F" w:rsidRPr="0036291F" w:rsidRDefault="00872CBD" w:rsidP="002C0F19">
      <w:pPr>
        <w:ind w:left="1240" w:hangingChars="500" w:hanging="1240"/>
        <w:rPr>
          <w:rFonts w:asciiTheme="minorEastAsia" w:hAnsiTheme="minorEastAsia"/>
          <w:spacing w:val="-18"/>
          <w:sz w:val="22"/>
        </w:rPr>
      </w:pPr>
      <w:r w:rsidRPr="00C56D65">
        <w:rPr>
          <w:rFonts w:asciiTheme="minorEastAsia" w:hAnsiTheme="minorEastAsia" w:hint="eastAsia"/>
          <w:sz w:val="22"/>
        </w:rPr>
        <w:t xml:space="preserve">　　（</w:t>
      </w:r>
      <w:r w:rsidR="00EA1DD5" w:rsidRPr="00C56D65">
        <w:rPr>
          <w:rFonts w:asciiTheme="minorEastAsia" w:hAnsiTheme="minorEastAsia" w:hint="eastAsia"/>
          <w:sz w:val="22"/>
        </w:rPr>
        <w:t>４</w:t>
      </w:r>
      <w:r w:rsidR="00AF4F39" w:rsidRPr="00C56D65">
        <w:rPr>
          <w:rFonts w:asciiTheme="minorEastAsia" w:hAnsiTheme="minorEastAsia" w:hint="eastAsia"/>
          <w:sz w:val="22"/>
        </w:rPr>
        <w:t>）物資</w:t>
      </w:r>
      <w:r w:rsidR="00AF4F39" w:rsidRPr="0036291F">
        <w:rPr>
          <w:rFonts w:asciiTheme="minorEastAsia" w:hAnsiTheme="minorEastAsia" w:hint="eastAsia"/>
          <w:sz w:val="22"/>
        </w:rPr>
        <w:t>の</w:t>
      </w:r>
      <w:r w:rsidR="00105D5F" w:rsidRPr="0036291F">
        <w:rPr>
          <w:rFonts w:asciiTheme="minorEastAsia" w:hAnsiTheme="minorEastAsia" w:hint="eastAsia"/>
          <w:sz w:val="22"/>
        </w:rPr>
        <w:t>管理・搬出等を行うにあたって上記人数では不足する場合、対策班は</w:t>
      </w:r>
      <w:r w:rsidR="00AF4F39" w:rsidRPr="0036291F">
        <w:rPr>
          <w:rFonts w:asciiTheme="minorEastAsia" w:hAnsiTheme="minorEastAsia" w:hint="eastAsia"/>
          <w:sz w:val="22"/>
        </w:rPr>
        <w:t>必要な人員を確保するため、</w:t>
      </w:r>
      <w:r w:rsidR="003427A9" w:rsidRPr="0036291F">
        <w:rPr>
          <w:rFonts w:asciiTheme="minorEastAsia" w:hAnsiTheme="minorEastAsia" w:hint="eastAsia"/>
          <w:sz w:val="22"/>
        </w:rPr>
        <w:t>総務・広報班を通じて</w:t>
      </w:r>
      <w:r w:rsidR="00AF4F39" w:rsidRPr="0036291F">
        <w:rPr>
          <w:rFonts w:asciiTheme="minorEastAsia" w:hAnsiTheme="minorEastAsia" w:hint="eastAsia"/>
          <w:sz w:val="22"/>
        </w:rPr>
        <w:t>動員班に</w:t>
      </w:r>
      <w:r w:rsidR="005B1D29" w:rsidRPr="0036291F">
        <w:rPr>
          <w:rFonts w:asciiTheme="minorEastAsia" w:hAnsiTheme="minorEastAsia" w:hint="eastAsia"/>
          <w:sz w:val="22"/>
        </w:rPr>
        <w:t>応援を要請する。</w:t>
      </w:r>
    </w:p>
    <w:p w14:paraId="7F7BA7F6" w14:textId="3ADE08D9" w:rsidR="002C0F19" w:rsidRPr="0036291F" w:rsidRDefault="002C0F19" w:rsidP="002C0F19">
      <w:pPr>
        <w:ind w:left="1060" w:hangingChars="500" w:hanging="1060"/>
        <w:rPr>
          <w:rFonts w:asciiTheme="minorEastAsia" w:hAnsiTheme="minorEastAsia"/>
          <w:spacing w:val="-18"/>
          <w:sz w:val="22"/>
        </w:rPr>
      </w:pPr>
    </w:p>
    <w:p w14:paraId="730650A2" w14:textId="3C016A67" w:rsidR="0088527C" w:rsidRPr="0036291F" w:rsidRDefault="0088527C" w:rsidP="002C0F19">
      <w:pPr>
        <w:ind w:left="1240" w:hangingChars="500" w:hanging="1240"/>
        <w:rPr>
          <w:rFonts w:asciiTheme="minorEastAsia" w:hAnsiTheme="minorEastAsia"/>
          <w:sz w:val="22"/>
        </w:rPr>
      </w:pPr>
    </w:p>
    <w:p w14:paraId="1D5BCA5C" w14:textId="19037B6B" w:rsidR="00B776FB" w:rsidRPr="0036291F" w:rsidRDefault="00B776FB" w:rsidP="002C0F19">
      <w:pPr>
        <w:ind w:left="1240" w:hangingChars="500" w:hanging="1240"/>
        <w:rPr>
          <w:rFonts w:asciiTheme="minorEastAsia" w:hAnsiTheme="minorEastAsia"/>
          <w:sz w:val="22"/>
        </w:rPr>
      </w:pPr>
    </w:p>
    <w:p w14:paraId="140BD1B0" w14:textId="77777777" w:rsidR="008126C0" w:rsidRPr="00C7408C" w:rsidRDefault="008126C0" w:rsidP="00C56D65">
      <w:pPr>
        <w:rPr>
          <w:rFonts w:asciiTheme="minorEastAsia" w:hAnsiTheme="minorEastAsia"/>
          <w:sz w:val="22"/>
        </w:rPr>
      </w:pPr>
    </w:p>
    <w:p w14:paraId="30FA0C02" w14:textId="7934324F" w:rsidR="0018100B" w:rsidRPr="0036291F" w:rsidRDefault="0018100B" w:rsidP="00A8055B">
      <w:pPr>
        <w:rPr>
          <w:rFonts w:asciiTheme="minorEastAsia" w:hAnsiTheme="minorEastAsia"/>
          <w:b/>
          <w:sz w:val="22"/>
        </w:rPr>
      </w:pPr>
      <w:r w:rsidRPr="00C9670C">
        <w:rPr>
          <w:rFonts w:asciiTheme="minorEastAsia" w:hAnsiTheme="minorEastAsia" w:hint="eastAsia"/>
          <w:color w:val="FF0000"/>
          <w:sz w:val="22"/>
        </w:rPr>
        <w:lastRenderedPageBreak/>
        <w:t xml:space="preserve">　</w:t>
      </w:r>
      <w:r w:rsidR="003C1CDD" w:rsidRPr="0036291F">
        <w:rPr>
          <w:rFonts w:asciiTheme="minorEastAsia" w:hAnsiTheme="minorEastAsia" w:hint="eastAsia"/>
          <w:b/>
          <w:sz w:val="22"/>
        </w:rPr>
        <w:t>◆</w:t>
      </w:r>
      <w:r w:rsidRPr="0036291F">
        <w:rPr>
          <w:rFonts w:asciiTheme="minorEastAsia" w:hAnsiTheme="minorEastAsia" w:hint="eastAsia"/>
          <w:b/>
          <w:sz w:val="22"/>
        </w:rPr>
        <w:t xml:space="preserve">　国によるプッシュ型支援</w:t>
      </w:r>
      <w:r w:rsidR="005E11C6" w:rsidRPr="0036291F">
        <w:rPr>
          <w:rFonts w:asciiTheme="minorEastAsia" w:hAnsiTheme="minorEastAsia" w:hint="eastAsia"/>
          <w:b/>
          <w:sz w:val="22"/>
        </w:rPr>
        <w:t>【</w:t>
      </w:r>
      <w:r w:rsidR="00C55B87" w:rsidRPr="0036291F">
        <w:rPr>
          <w:rFonts w:asciiTheme="minorEastAsia" w:hAnsiTheme="minorEastAsia" w:hint="eastAsia"/>
          <w:b/>
          <w:sz w:val="22"/>
        </w:rPr>
        <w:t>第３フェーズ</w:t>
      </w:r>
      <w:r w:rsidR="00C03C9F" w:rsidRPr="0036291F">
        <w:rPr>
          <w:rFonts w:asciiTheme="minorEastAsia" w:hAnsiTheme="minorEastAsia" w:hint="eastAsia"/>
          <w:b/>
          <w:sz w:val="22"/>
        </w:rPr>
        <w:t>（７２時間まで）</w:t>
      </w:r>
      <w:r w:rsidR="00C55B87" w:rsidRPr="0036291F">
        <w:rPr>
          <w:rFonts w:asciiTheme="minorEastAsia" w:hAnsiTheme="minorEastAsia" w:hint="eastAsia"/>
          <w:b/>
          <w:sz w:val="22"/>
        </w:rPr>
        <w:t>～</w:t>
      </w:r>
      <w:r w:rsidR="005E11C6" w:rsidRPr="0036291F">
        <w:rPr>
          <w:rFonts w:asciiTheme="minorEastAsia" w:hAnsiTheme="minorEastAsia" w:hint="eastAsia"/>
          <w:b/>
          <w:sz w:val="22"/>
        </w:rPr>
        <w:t>】</w:t>
      </w:r>
    </w:p>
    <w:p w14:paraId="61C33421" w14:textId="69024318" w:rsidR="00E130C8" w:rsidRPr="0036291F" w:rsidRDefault="00E130C8" w:rsidP="003B19F2">
      <w:pPr>
        <w:rPr>
          <w:rFonts w:asciiTheme="minorEastAsia" w:hAnsiTheme="minorEastAsia"/>
          <w:sz w:val="24"/>
          <w:szCs w:val="24"/>
        </w:rPr>
      </w:pPr>
      <w:r w:rsidRPr="0036291F">
        <w:rPr>
          <w:rFonts w:asciiTheme="minorEastAsia" w:hAnsiTheme="minorEastAsia" w:hint="eastAsia"/>
          <w:sz w:val="22"/>
        </w:rPr>
        <w:t xml:space="preserve">　</w:t>
      </w:r>
      <w:r w:rsidR="003B19F2" w:rsidRPr="0036291F">
        <w:rPr>
          <w:rFonts w:asciiTheme="minorEastAsia" w:hAnsiTheme="minorEastAsia" w:hint="eastAsia"/>
          <w:sz w:val="22"/>
        </w:rPr>
        <w:t xml:space="preserve"> </w:t>
      </w:r>
      <w:r w:rsidR="003B19F2" w:rsidRPr="0036291F">
        <w:rPr>
          <w:rFonts w:asciiTheme="minorEastAsia" w:hAnsiTheme="minorEastAsia"/>
          <w:sz w:val="22"/>
        </w:rPr>
        <w:t xml:space="preserve">                         </w:t>
      </w:r>
      <w:r w:rsidRPr="0036291F">
        <w:rPr>
          <w:rFonts w:asciiTheme="minorEastAsia" w:hAnsiTheme="minorEastAsia" w:hint="eastAsia"/>
          <w:sz w:val="24"/>
          <w:szCs w:val="24"/>
        </w:rPr>
        <w:t>＜国プッシュ型支援＞</w:t>
      </w:r>
    </w:p>
    <w:p w14:paraId="18B3B06E" w14:textId="77777777" w:rsidR="00A15FFD" w:rsidRPr="0036291F" w:rsidRDefault="00A15FFD" w:rsidP="00E130C8">
      <w:pPr>
        <w:rPr>
          <w:rFonts w:asciiTheme="minorEastAsia" w:hAnsiTheme="minorEastAsia"/>
          <w:sz w:val="24"/>
          <w:szCs w:val="24"/>
        </w:rPr>
      </w:pPr>
    </w:p>
    <w:p w14:paraId="408428A7" w14:textId="6393565C" w:rsidR="00E130C8" w:rsidRPr="0036291F" w:rsidRDefault="001B5AAA" w:rsidP="00E130C8">
      <w:pPr>
        <w:rPr>
          <w:rFonts w:asciiTheme="minorEastAsia" w:hAnsiTheme="minorEastAsia"/>
          <w:sz w:val="22"/>
        </w:rPr>
      </w:pPr>
      <w:r w:rsidRPr="0036291F">
        <w:rPr>
          <w:rFonts w:asciiTheme="minorEastAsia" w:hAnsiTheme="minorEastAsia"/>
          <w:noProof/>
        </w:rPr>
        <mc:AlternateContent>
          <mc:Choice Requires="wps">
            <w:drawing>
              <wp:anchor distT="0" distB="0" distL="114300" distR="114300" simplePos="0" relativeHeight="251998208" behindDoc="0" locked="0" layoutInCell="1" allowOverlap="1" wp14:anchorId="0923B954" wp14:editId="00F2FFF2">
                <wp:simplePos x="0" y="0"/>
                <wp:positionH relativeFrom="column">
                  <wp:posOffset>5497830</wp:posOffset>
                </wp:positionH>
                <wp:positionV relativeFrom="paragraph">
                  <wp:posOffset>29210</wp:posOffset>
                </wp:positionV>
                <wp:extent cx="350520" cy="1882140"/>
                <wp:effectExtent l="0" t="0" r="11430" b="22860"/>
                <wp:wrapNone/>
                <wp:docPr id="262" name="角丸四角形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1882140"/>
                        </a:xfrm>
                        <a:prstGeom prst="roundRect">
                          <a:avLst>
                            <a:gd name="adj" fmla="val 16667"/>
                          </a:avLst>
                        </a:prstGeom>
                        <a:solidFill>
                          <a:srgbClr val="FFFFFF"/>
                        </a:solidFill>
                        <a:ln w="9525">
                          <a:solidFill>
                            <a:srgbClr val="000000"/>
                          </a:solidFill>
                          <a:round/>
                          <a:headEnd/>
                          <a:tailEnd/>
                        </a:ln>
                      </wps:spPr>
                      <wps:txbx>
                        <w:txbxContent>
                          <w:p w14:paraId="337C2477" w14:textId="77777777" w:rsidR="00C75078" w:rsidRPr="00591FB2" w:rsidRDefault="00C75078" w:rsidP="00E130C8">
                            <w:pPr>
                              <w:spacing w:line="240" w:lineRule="exact"/>
                              <w:rPr>
                                <w:rFonts w:asciiTheme="minorEastAsia" w:hAnsiTheme="minorEastAsia"/>
                                <w:sz w:val="20"/>
                                <w:szCs w:val="20"/>
                              </w:rPr>
                            </w:pPr>
                          </w:p>
                          <w:p w14:paraId="3C8FBCED" w14:textId="77777777" w:rsidR="00C75078" w:rsidRPr="00591FB2" w:rsidRDefault="00C75078" w:rsidP="006D278A">
                            <w:pPr>
                              <w:spacing w:line="240" w:lineRule="exact"/>
                              <w:jc w:val="center"/>
                              <w:rPr>
                                <w:rFonts w:asciiTheme="minorEastAsia" w:hAnsiTheme="minorEastAsia"/>
                                <w:sz w:val="20"/>
                                <w:szCs w:val="20"/>
                              </w:rPr>
                            </w:pPr>
                            <w:r w:rsidRPr="00591FB2">
                              <w:rPr>
                                <w:rFonts w:asciiTheme="minorEastAsia" w:hAnsiTheme="minorEastAsia" w:hint="eastAsia"/>
                                <w:sz w:val="20"/>
                                <w:szCs w:val="20"/>
                              </w:rPr>
                              <w:t>被災市町村の指定場所</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923B954" id="角丸四角形 262" o:spid="_x0000_s1264" style="position:absolute;left:0;text-align:left;margin-left:432.9pt;margin-top:2.3pt;width:27.6pt;height:148.2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">
                <v:textbox inset="5.85pt,.7pt,5.85pt,.7pt">
                  <w:txbxContent>
                    <w:p w14:paraId="337C2477" w14:textId="77777777" w:rsidR="00C75078" w:rsidRPr="00591FB2" w:rsidRDefault="00C75078" w:rsidP="00E130C8">
                      <w:pPr>
                        <w:spacing w:line="240" w:lineRule="exact"/>
                        <w:rPr>
                          <w:rFonts w:asciiTheme="minorEastAsia" w:hAnsiTheme="minorEastAsia"/>
                          <w:sz w:val="20"/>
                          <w:szCs w:val="20"/>
                        </w:rPr>
                      </w:pPr>
                    </w:p>
                    <w:p w14:paraId="3C8FBCED" w14:textId="77777777" w:rsidR="00C75078" w:rsidRPr="00591FB2" w:rsidRDefault="00C75078" w:rsidP="006D278A">
                      <w:pPr>
                        <w:spacing w:line="240" w:lineRule="exact"/>
                        <w:jc w:val="center"/>
                        <w:rPr>
                          <w:rFonts w:asciiTheme="minorEastAsia" w:hAnsiTheme="minorEastAsia"/>
                          <w:sz w:val="20"/>
                          <w:szCs w:val="20"/>
                        </w:rPr>
                      </w:pPr>
                      <w:r w:rsidRPr="00591FB2">
                        <w:rPr>
                          <w:rFonts w:asciiTheme="minorEastAsia" w:hAnsiTheme="minorEastAsia" w:hint="eastAsia"/>
                          <w:sz w:val="20"/>
                          <w:szCs w:val="20"/>
                        </w:rPr>
                        <w:t>被災市町村の指定場所</w:t>
                      </w:r>
                    </w:p>
                  </w:txbxContent>
                </v:textbox>
              </v:roundrect>
            </w:pict>
          </mc:Fallback>
        </mc:AlternateContent>
      </w:r>
      <w:r w:rsidR="00B012C7" w:rsidRPr="0036291F">
        <w:rPr>
          <w:rFonts w:asciiTheme="minorEastAsia" w:hAnsiTheme="minorEastAsia" w:hint="eastAsia"/>
          <w:noProof/>
          <w:sz w:val="22"/>
        </w:rPr>
        <mc:AlternateContent>
          <mc:Choice Requires="wps">
            <w:drawing>
              <wp:anchor distT="0" distB="0" distL="114300" distR="114300" simplePos="0" relativeHeight="251995136" behindDoc="0" locked="0" layoutInCell="1" allowOverlap="1" wp14:anchorId="7C5C08A1" wp14:editId="524DC513">
                <wp:simplePos x="0" y="0"/>
                <wp:positionH relativeFrom="column">
                  <wp:posOffset>1555115</wp:posOffset>
                </wp:positionH>
                <wp:positionV relativeFrom="paragraph">
                  <wp:posOffset>179070</wp:posOffset>
                </wp:positionV>
                <wp:extent cx="690880" cy="466725"/>
                <wp:effectExtent l="38100" t="38100" r="52070" b="47625"/>
                <wp:wrapNone/>
                <wp:docPr id="269" name="直線矢印コネクタ 269"/>
                <wp:cNvGraphicFramePr/>
                <a:graphic xmlns:a="http://schemas.openxmlformats.org/drawingml/2006/main">
                  <a:graphicData uri="http://schemas.microsoft.com/office/word/2010/wordprocessingShape">
                    <wps:wsp>
                      <wps:cNvCnPr/>
                      <wps:spPr>
                        <a:xfrm flipV="1">
                          <a:off x="0" y="0"/>
                          <a:ext cx="690880" cy="466725"/>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3CA36CA" id="_x0000_t32" coordsize="21600,21600" o:spt="32" o:oned="t" path="m,l21600,21600e" filled="f">
                <v:path arrowok="t" fillok="f" o:connecttype="none"/>
                <o:lock v:ext="edit" shapetype="t"/>
              </v:shapetype>
              <v:shape id="直線矢印コネクタ 269" o:spid="_x0000_s1026" type="#_x0000_t32" style="position:absolute;left:0;text-align:left;margin-left:122.45pt;margin-top:14.1pt;width:54.4pt;height:36.75pt;flip:y;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">
                <v:stroke startarrow="open" endarrow="open"/>
              </v:shape>
            </w:pict>
          </mc:Fallback>
        </mc:AlternateContent>
      </w:r>
      <w:r w:rsidR="00E130C8" w:rsidRPr="0036291F">
        <w:rPr>
          <w:rFonts w:asciiTheme="minorEastAsia" w:hAnsiTheme="minorEastAsia" w:hint="eastAsia"/>
          <w:noProof/>
          <w:sz w:val="22"/>
        </w:rPr>
        <mc:AlternateContent>
          <mc:Choice Requires="wps">
            <w:drawing>
              <wp:anchor distT="0" distB="0" distL="114300" distR="114300" simplePos="0" relativeHeight="252000256" behindDoc="0" locked="0" layoutInCell="1" allowOverlap="1" wp14:anchorId="4578435D" wp14:editId="31BD177C">
                <wp:simplePos x="0" y="0"/>
                <wp:positionH relativeFrom="column">
                  <wp:posOffset>3011805</wp:posOffset>
                </wp:positionH>
                <wp:positionV relativeFrom="paragraph">
                  <wp:posOffset>180975</wp:posOffset>
                </wp:positionV>
                <wp:extent cx="2402840" cy="0"/>
                <wp:effectExtent l="0" t="76200" r="16510" b="114300"/>
                <wp:wrapNone/>
                <wp:docPr id="263" name="直線矢印コネクタ 263"/>
                <wp:cNvGraphicFramePr/>
                <a:graphic xmlns:a="http://schemas.openxmlformats.org/drawingml/2006/main">
                  <a:graphicData uri="http://schemas.microsoft.com/office/word/2010/wordprocessingShape">
                    <wps:wsp>
                      <wps:cNvCnPr/>
                      <wps:spPr>
                        <a:xfrm>
                          <a:off x="0" y="0"/>
                          <a:ext cx="2402840" cy="0"/>
                        </a:xfrm>
                        <a:prstGeom prst="straightConnector1">
                          <a:avLst/>
                        </a:prstGeom>
                        <a:noFill/>
                        <a:ln w="9525" cap="flat" cmpd="sng" algn="ctr">
                          <a:solidFill>
                            <a:sysClr val="windowText" lastClr="000000">
                              <a:shade val="95000"/>
                              <a:satMod val="105000"/>
                            </a:sysClr>
                          </a:solidFill>
                          <a:prstDash val="dash"/>
                          <a:tailEnd type="arrow"/>
                        </a:ln>
                        <a:effectLst/>
                      </wps:spPr>
                      <wps:bodyPr/>
                    </wps:wsp>
                  </a:graphicData>
                </a:graphic>
                <wp14:sizeRelH relativeFrom="margin">
                  <wp14:pctWidth>0</wp14:pctWidth>
                </wp14:sizeRelH>
              </wp:anchor>
            </w:drawing>
          </mc:Choice>
          <mc:Fallback>
            <w:pict>
              <v:shape w14:anchorId="27AC9C64" id="直線矢印コネクタ 263" o:spid="_x0000_s1026" type="#_x0000_t32" style="position:absolute;left:0;text-align:left;margin-left:237.15pt;margin-top:14.25pt;width:189.2pt;height:0;z-index:25200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">
                <v:stroke dashstyle="dash" endarrow="open"/>
              </v:shape>
            </w:pict>
          </mc:Fallback>
        </mc:AlternateContent>
      </w:r>
      <w:r w:rsidR="00E130C8" w:rsidRPr="0036291F">
        <w:rPr>
          <w:rFonts w:asciiTheme="minorEastAsia" w:hAnsiTheme="minorEastAsia" w:cs="Courier New"/>
          <w:noProof/>
          <w:sz w:val="22"/>
        </w:rPr>
        <mc:AlternateContent>
          <mc:Choice Requires="wps">
            <w:drawing>
              <wp:anchor distT="0" distB="0" distL="114300" distR="114300" simplePos="0" relativeHeight="252006400" behindDoc="0" locked="0" layoutInCell="1" allowOverlap="1" wp14:anchorId="3E3ABB93" wp14:editId="6E3AD3D6">
                <wp:simplePos x="0" y="0"/>
                <wp:positionH relativeFrom="column">
                  <wp:posOffset>3342640</wp:posOffset>
                </wp:positionH>
                <wp:positionV relativeFrom="paragraph">
                  <wp:posOffset>92710</wp:posOffset>
                </wp:positionV>
                <wp:extent cx="552450" cy="318770"/>
                <wp:effectExtent l="0" t="0" r="19050" b="24130"/>
                <wp:wrapNone/>
                <wp:docPr id="264" name="テキスト ボックス 264"/>
                <wp:cNvGraphicFramePr/>
                <a:graphic xmlns:a="http://schemas.openxmlformats.org/drawingml/2006/main">
                  <a:graphicData uri="http://schemas.microsoft.com/office/word/2010/wordprocessingShape">
                    <wps:wsp>
                      <wps:cNvSpPr txBox="1"/>
                      <wps:spPr>
                        <a:xfrm>
                          <a:off x="0" y="0"/>
                          <a:ext cx="552450" cy="318770"/>
                        </a:xfrm>
                        <a:prstGeom prst="rect">
                          <a:avLst/>
                        </a:prstGeom>
                        <a:solidFill>
                          <a:sysClr val="window" lastClr="FFFFFF"/>
                        </a:solidFill>
                        <a:ln w="9525">
                          <a:solidFill>
                            <a:prstClr val="black"/>
                          </a:solidFill>
                          <a:prstDash val="sysDot"/>
                        </a:ln>
                        <a:effectLst/>
                      </wps:spPr>
                      <wps:txbx>
                        <w:txbxContent>
                          <w:p w14:paraId="179914FA" w14:textId="77777777" w:rsidR="00C75078" w:rsidRPr="00591FB2" w:rsidRDefault="00C75078" w:rsidP="006D278A">
                            <w:pPr>
                              <w:jc w:val="center"/>
                              <w:rPr>
                                <w:rFonts w:asciiTheme="minorEastAsia" w:hAnsiTheme="minorEastAsia"/>
                              </w:rPr>
                            </w:pPr>
                            <w:r w:rsidRPr="00591FB2">
                              <w:rPr>
                                <w:rFonts w:asciiTheme="minorEastAsia" w:hAnsiTheme="minorEastAsia" w:hint="eastAsia"/>
                              </w:rPr>
                              <w:t>輸送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3ABB93" id="テキスト ボックス 264" o:spid="_x0000_s1265" type="#_x0000_t202" style="position:absolute;left:0;text-align:left;margin-left:263.2pt;margin-top:7.3pt;width:43.5pt;height:25.1pt;z-index:25200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" fillcolor="window">
                <v:stroke dashstyle="1 1"/>
                <v:textbox>
                  <w:txbxContent>
                    <w:p w14:paraId="179914FA" w14:textId="77777777" w:rsidR="00C75078" w:rsidRPr="00591FB2" w:rsidRDefault="00C75078" w:rsidP="006D278A">
                      <w:pPr>
                        <w:jc w:val="center"/>
                        <w:rPr>
                          <w:rFonts w:asciiTheme="minorEastAsia" w:hAnsiTheme="minorEastAsia"/>
                        </w:rPr>
                      </w:pPr>
                      <w:r w:rsidRPr="00591FB2">
                        <w:rPr>
                          <w:rFonts w:asciiTheme="minorEastAsia" w:hAnsiTheme="minorEastAsia" w:hint="eastAsia"/>
                        </w:rPr>
                        <w:t>輸送</w:t>
                      </w:r>
                    </w:p>
                  </w:txbxContent>
                </v:textbox>
              </v:shape>
            </w:pict>
          </mc:Fallback>
        </mc:AlternateContent>
      </w:r>
      <w:r w:rsidR="00E130C8" w:rsidRPr="0036291F">
        <w:rPr>
          <w:rFonts w:asciiTheme="minorEastAsia" w:hAnsiTheme="minorEastAsia" w:hint="eastAsia"/>
          <w:noProof/>
          <w:sz w:val="22"/>
        </w:rPr>
        <mc:AlternateContent>
          <mc:Choice Requires="wps">
            <w:drawing>
              <wp:anchor distT="0" distB="0" distL="114300" distR="114300" simplePos="0" relativeHeight="252001280" behindDoc="0" locked="0" layoutInCell="1" allowOverlap="1" wp14:anchorId="61DDA5FC" wp14:editId="0F35AE75">
                <wp:simplePos x="0" y="0"/>
                <wp:positionH relativeFrom="column">
                  <wp:posOffset>3011805</wp:posOffset>
                </wp:positionH>
                <wp:positionV relativeFrom="paragraph">
                  <wp:posOffset>180975</wp:posOffset>
                </wp:positionV>
                <wp:extent cx="1116330" cy="382270"/>
                <wp:effectExtent l="0" t="0" r="45720" b="74930"/>
                <wp:wrapNone/>
                <wp:docPr id="265" name="直線矢印コネクタ 265"/>
                <wp:cNvGraphicFramePr/>
                <a:graphic xmlns:a="http://schemas.openxmlformats.org/drawingml/2006/main">
                  <a:graphicData uri="http://schemas.microsoft.com/office/word/2010/wordprocessingShape">
                    <wps:wsp>
                      <wps:cNvCnPr/>
                      <wps:spPr>
                        <a:xfrm>
                          <a:off x="0" y="0"/>
                          <a:ext cx="1116330" cy="3822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432F22B4" id="直線矢印コネクタ 265" o:spid="_x0000_s1026" type="#_x0000_t32" style="position:absolute;left:0;text-align:left;margin-left:237.15pt;margin-top:14.25pt;width:87.9pt;height:30.1pt;z-index:25200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">
                <v:stroke endarrow="open"/>
              </v:shape>
            </w:pict>
          </mc:Fallback>
        </mc:AlternateContent>
      </w:r>
      <w:r w:rsidR="00E130C8" w:rsidRPr="0036291F">
        <w:rPr>
          <w:rFonts w:asciiTheme="minorEastAsia" w:hAnsiTheme="minorEastAsia" w:hint="eastAsia"/>
          <w:noProof/>
          <w:sz w:val="22"/>
        </w:rPr>
        <mc:AlternateContent>
          <mc:Choice Requires="wps">
            <w:drawing>
              <wp:anchor distT="0" distB="0" distL="114300" distR="114300" simplePos="0" relativeHeight="251996160" behindDoc="0" locked="0" layoutInCell="1" allowOverlap="1" wp14:anchorId="1972864A" wp14:editId="599678CF">
                <wp:simplePos x="0" y="0"/>
                <wp:positionH relativeFrom="column">
                  <wp:posOffset>1112834</wp:posOffset>
                </wp:positionH>
                <wp:positionV relativeFrom="paragraph">
                  <wp:posOffset>31750</wp:posOffset>
                </wp:positionV>
                <wp:extent cx="796925" cy="350520"/>
                <wp:effectExtent l="0" t="0" r="3175" b="0"/>
                <wp:wrapNone/>
                <wp:docPr id="266" name="テキスト ボックス 266"/>
                <wp:cNvGraphicFramePr/>
                <a:graphic xmlns:a="http://schemas.openxmlformats.org/drawingml/2006/main">
                  <a:graphicData uri="http://schemas.microsoft.com/office/word/2010/wordprocessingShape">
                    <wps:wsp>
                      <wps:cNvSpPr txBox="1"/>
                      <wps:spPr>
                        <a:xfrm>
                          <a:off x="0" y="0"/>
                          <a:ext cx="796925" cy="350520"/>
                        </a:xfrm>
                        <a:prstGeom prst="rect">
                          <a:avLst/>
                        </a:prstGeom>
                        <a:solidFill>
                          <a:sysClr val="window" lastClr="FFFFFF"/>
                        </a:solidFill>
                        <a:ln w="6350">
                          <a:noFill/>
                        </a:ln>
                        <a:effectLst/>
                      </wps:spPr>
                      <wps:txbx>
                        <w:txbxContent>
                          <w:p w14:paraId="64ECB201" w14:textId="77777777" w:rsidR="00C75078" w:rsidRDefault="00C75078" w:rsidP="00E130C8">
                            <w:r>
                              <w:rPr>
                                <w:rFonts w:hint="eastAsia"/>
                              </w:rPr>
                              <w:t>連絡調整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2864A" id="テキスト ボックス 266" o:spid="_x0000_s1266" type="#_x0000_t202" style="position:absolute;left:0;text-align:left;margin-left:87.6pt;margin-top:2.5pt;width:62.75pt;height:27.6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" fillcolor="window" stroked="f" strokeweight=".5pt">
                <v:textbox>
                  <w:txbxContent>
                    <w:p w14:paraId="64ECB201" w14:textId="77777777" w:rsidR="00C75078" w:rsidRDefault="00C75078" w:rsidP="00E130C8">
                      <w:r>
                        <w:rPr>
                          <w:rFonts w:hint="eastAsia"/>
                        </w:rPr>
                        <w:t>連絡調整</w:t>
                      </w:r>
                    </w:p>
                  </w:txbxContent>
                </v:textbox>
              </v:shape>
            </w:pict>
          </mc:Fallback>
        </mc:AlternateContent>
      </w:r>
      <w:r w:rsidR="00E130C8" w:rsidRPr="0036291F">
        <w:rPr>
          <w:rFonts w:asciiTheme="minorEastAsia" w:hAnsiTheme="minorEastAsia" w:hint="eastAsia"/>
          <w:noProof/>
          <w:sz w:val="22"/>
        </w:rPr>
        <mc:AlternateContent>
          <mc:Choice Requires="wps">
            <w:drawing>
              <wp:anchor distT="0" distB="0" distL="114300" distR="114300" simplePos="0" relativeHeight="251999232" behindDoc="0" locked="0" layoutInCell="1" allowOverlap="1" wp14:anchorId="7CA57250" wp14:editId="721F7473">
                <wp:simplePos x="0" y="0"/>
                <wp:positionH relativeFrom="column">
                  <wp:posOffset>342871</wp:posOffset>
                </wp:positionH>
                <wp:positionV relativeFrom="paragraph">
                  <wp:posOffset>181107</wp:posOffset>
                </wp:positionV>
                <wp:extent cx="733647" cy="382772"/>
                <wp:effectExtent l="0" t="0" r="28575" b="17780"/>
                <wp:wrapNone/>
                <wp:docPr id="267" name="テキスト ボックス 267"/>
                <wp:cNvGraphicFramePr/>
                <a:graphic xmlns:a="http://schemas.openxmlformats.org/drawingml/2006/main">
                  <a:graphicData uri="http://schemas.microsoft.com/office/word/2010/wordprocessingShape">
                    <wps:wsp>
                      <wps:cNvSpPr txBox="1"/>
                      <wps:spPr>
                        <a:xfrm>
                          <a:off x="0" y="0"/>
                          <a:ext cx="733647" cy="382772"/>
                        </a:xfrm>
                        <a:prstGeom prst="rect">
                          <a:avLst/>
                        </a:prstGeom>
                        <a:solidFill>
                          <a:sysClr val="window" lastClr="FFFFFF"/>
                        </a:solidFill>
                        <a:ln w="6350">
                          <a:solidFill>
                            <a:prstClr val="black"/>
                          </a:solidFill>
                        </a:ln>
                        <a:effectLst/>
                      </wps:spPr>
                      <wps:txbx>
                        <w:txbxContent>
                          <w:p w14:paraId="2B5C788B" w14:textId="77777777" w:rsidR="00C75078" w:rsidRDefault="00C75078" w:rsidP="006D278A">
                            <w:pPr>
                              <w:jc w:val="center"/>
                            </w:pPr>
                            <w:r>
                              <w:rPr>
                                <w:rFonts w:hint="eastAsia"/>
                              </w:rPr>
                              <w:t>大阪府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57250" id="テキスト ボックス 267" o:spid="_x0000_s1267" type="#_x0000_t202" style="position:absolute;left:0;text-align:left;margin-left:27pt;margin-top:14.25pt;width:57.75pt;height:30.1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" fillcolor="window" strokeweight=".5pt">
                <v:textbox>
                  <w:txbxContent>
                    <w:p w14:paraId="2B5C788B" w14:textId="77777777" w:rsidR="00C75078" w:rsidRDefault="00C75078" w:rsidP="006D278A">
                      <w:pPr>
                        <w:jc w:val="center"/>
                      </w:pPr>
                      <w:r>
                        <w:rPr>
                          <w:rFonts w:hint="eastAsia"/>
                        </w:rPr>
                        <w:t>大阪府</w:t>
                      </w:r>
                    </w:p>
                  </w:txbxContent>
                </v:textbox>
              </v:shape>
            </w:pict>
          </mc:Fallback>
        </mc:AlternateContent>
      </w:r>
      <w:r w:rsidR="00E130C8" w:rsidRPr="0036291F">
        <w:rPr>
          <w:rFonts w:asciiTheme="minorEastAsia" w:hAnsiTheme="minorEastAsia" w:hint="eastAsia"/>
          <w:noProof/>
          <w:sz w:val="22"/>
        </w:rPr>
        <mc:AlternateContent>
          <mc:Choice Requires="wps">
            <w:drawing>
              <wp:anchor distT="0" distB="0" distL="114300" distR="114300" simplePos="0" relativeHeight="251993088" behindDoc="0" locked="0" layoutInCell="1" allowOverlap="1" wp14:anchorId="3BC356B0" wp14:editId="4FE181F7">
                <wp:simplePos x="0" y="0"/>
                <wp:positionH relativeFrom="column">
                  <wp:posOffset>2244090</wp:posOffset>
                </wp:positionH>
                <wp:positionV relativeFrom="paragraph">
                  <wp:posOffset>31115</wp:posOffset>
                </wp:positionV>
                <wp:extent cx="732790" cy="318770"/>
                <wp:effectExtent l="0" t="0" r="10160" b="24130"/>
                <wp:wrapNone/>
                <wp:docPr id="268" name="テキスト ボックス 268"/>
                <wp:cNvGraphicFramePr/>
                <a:graphic xmlns:a="http://schemas.openxmlformats.org/drawingml/2006/main">
                  <a:graphicData uri="http://schemas.microsoft.com/office/word/2010/wordprocessingShape">
                    <wps:wsp>
                      <wps:cNvSpPr txBox="1"/>
                      <wps:spPr>
                        <a:xfrm>
                          <a:off x="0" y="0"/>
                          <a:ext cx="732790" cy="318770"/>
                        </a:xfrm>
                        <a:prstGeom prst="rect">
                          <a:avLst/>
                        </a:prstGeom>
                        <a:solidFill>
                          <a:sysClr val="window" lastClr="FFFFFF"/>
                        </a:solidFill>
                        <a:ln w="19050">
                          <a:solidFill>
                            <a:prstClr val="black"/>
                          </a:solidFill>
                        </a:ln>
                        <a:effectLst/>
                      </wps:spPr>
                      <wps:txbx>
                        <w:txbxContent>
                          <w:p w14:paraId="4AF24A3B" w14:textId="77777777" w:rsidR="00C75078" w:rsidRPr="009179F4" w:rsidRDefault="00C75078" w:rsidP="00E130C8">
                            <w:pPr>
                              <w:jc w:val="center"/>
                              <w:rPr>
                                <w:rFonts w:asciiTheme="majorEastAsia" w:eastAsiaTheme="majorEastAsia" w:hAnsiTheme="majorEastAsia"/>
                              </w:rPr>
                            </w:pPr>
                            <w:r>
                              <w:rPr>
                                <w:rFonts w:hint="eastAsia"/>
                              </w:rPr>
                              <w:t>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C356B0" id="テキスト ボックス 268" o:spid="_x0000_s1268" type="#_x0000_t202" style="position:absolute;left:0;text-align:left;margin-left:176.7pt;margin-top:2.45pt;width:57.7pt;height:25.1pt;z-index:25199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" fillcolor="window" strokeweight="1.5pt">
                <v:textbox>
                  <w:txbxContent>
                    <w:p w14:paraId="4AF24A3B" w14:textId="77777777" w:rsidR="00C75078" w:rsidRPr="009179F4" w:rsidRDefault="00C75078" w:rsidP="00E130C8">
                      <w:pPr>
                        <w:jc w:val="center"/>
                        <w:rPr>
                          <w:rFonts w:asciiTheme="majorEastAsia" w:eastAsiaTheme="majorEastAsia" w:hAnsiTheme="majorEastAsia"/>
                        </w:rPr>
                      </w:pPr>
                      <w:r>
                        <w:rPr>
                          <w:rFonts w:hint="eastAsia"/>
                        </w:rPr>
                        <w:t>国</w:t>
                      </w:r>
                    </w:p>
                  </w:txbxContent>
                </v:textbox>
              </v:shape>
            </w:pict>
          </mc:Fallback>
        </mc:AlternateContent>
      </w:r>
    </w:p>
    <w:p w14:paraId="29186D74" w14:textId="12458634" w:rsidR="00E130C8" w:rsidRPr="0036291F" w:rsidRDefault="001B5AAA" w:rsidP="00E130C8">
      <w:pPr>
        <w:rPr>
          <w:rFonts w:asciiTheme="minorEastAsia" w:hAnsiTheme="minorEastAsia"/>
          <w:sz w:val="22"/>
        </w:rPr>
      </w:pPr>
      <w:r w:rsidRPr="0036291F">
        <w:rPr>
          <w:rFonts w:asciiTheme="minorEastAsia" w:hAnsiTheme="minorEastAsia" w:hint="eastAsia"/>
          <w:noProof/>
          <w:sz w:val="22"/>
        </w:rPr>
        <mc:AlternateContent>
          <mc:Choice Requires="wps">
            <w:drawing>
              <wp:anchor distT="0" distB="0" distL="114300" distR="114300" simplePos="0" relativeHeight="251994112" behindDoc="0" locked="0" layoutInCell="1" allowOverlap="1" wp14:anchorId="1943CD61" wp14:editId="5C7D2C34">
                <wp:simplePos x="0" y="0"/>
                <wp:positionH relativeFrom="column">
                  <wp:posOffset>163830</wp:posOffset>
                </wp:positionH>
                <wp:positionV relativeFrom="paragraph">
                  <wp:posOffset>232410</wp:posOffset>
                </wp:positionV>
                <wp:extent cx="3383280" cy="1348740"/>
                <wp:effectExtent l="0" t="0" r="26670" b="22860"/>
                <wp:wrapNone/>
                <wp:docPr id="270" name="角丸四角形 270"/>
                <wp:cNvGraphicFramePr/>
                <a:graphic xmlns:a="http://schemas.openxmlformats.org/drawingml/2006/main">
                  <a:graphicData uri="http://schemas.microsoft.com/office/word/2010/wordprocessingShape">
                    <wps:wsp>
                      <wps:cNvSpPr/>
                      <wps:spPr>
                        <a:xfrm>
                          <a:off x="0" y="0"/>
                          <a:ext cx="3383280" cy="1348740"/>
                        </a:xfrm>
                        <a:prstGeom prst="roundRect">
                          <a:avLst>
                            <a:gd name="adj" fmla="val 8316"/>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353F0" id="角丸四角形 270" o:spid="_x0000_s1026" style="position:absolute;left:0;text-align:left;margin-left:12.9pt;margin-top:18.3pt;width:266.4pt;height:106.2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4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" filled="f" strokecolor="windowText" strokeweight="1pt"/>
            </w:pict>
          </mc:Fallback>
        </mc:AlternateContent>
      </w:r>
      <w:r w:rsidRPr="0036291F">
        <w:rPr>
          <w:rFonts w:asciiTheme="minorEastAsia" w:hAnsiTheme="minorEastAsia" w:cs="Courier New" w:hint="eastAsia"/>
          <w:noProof/>
          <w:sz w:val="22"/>
        </w:rPr>
        <mc:AlternateContent>
          <mc:Choice Requires="wps">
            <w:drawing>
              <wp:anchor distT="0" distB="0" distL="114300" distR="114300" simplePos="0" relativeHeight="251997184" behindDoc="0" locked="0" layoutInCell="1" allowOverlap="1" wp14:anchorId="58B7A610" wp14:editId="4939C431">
                <wp:simplePos x="0" y="0"/>
                <wp:positionH relativeFrom="column">
                  <wp:posOffset>4126230</wp:posOffset>
                </wp:positionH>
                <wp:positionV relativeFrom="paragraph">
                  <wp:posOffset>34290</wp:posOffset>
                </wp:positionV>
                <wp:extent cx="480060" cy="1607820"/>
                <wp:effectExtent l="0" t="0" r="15240" b="11430"/>
                <wp:wrapNone/>
                <wp:docPr id="271" name="角丸四角形 271"/>
                <wp:cNvGraphicFramePr/>
                <a:graphic xmlns:a="http://schemas.openxmlformats.org/drawingml/2006/main">
                  <a:graphicData uri="http://schemas.microsoft.com/office/word/2010/wordprocessingShape">
                    <wps:wsp>
                      <wps:cNvSpPr/>
                      <wps:spPr>
                        <a:xfrm>
                          <a:off x="0" y="0"/>
                          <a:ext cx="480060" cy="1607820"/>
                        </a:xfrm>
                        <a:prstGeom prst="roundRect">
                          <a:avLst/>
                        </a:prstGeom>
                        <a:noFill/>
                        <a:ln w="12700" cap="flat" cmpd="sng" algn="ctr">
                          <a:solidFill>
                            <a:sysClr val="windowText" lastClr="000000"/>
                          </a:solidFill>
                          <a:prstDash val="solid"/>
                        </a:ln>
                        <a:effectLst/>
                      </wps:spPr>
                      <wps:txbx>
                        <w:txbxContent>
                          <w:p w14:paraId="17118DA4" w14:textId="77777777" w:rsidR="00C75078" w:rsidRPr="00591FB2" w:rsidRDefault="00C75078" w:rsidP="00E130C8">
                            <w:pPr>
                              <w:jc w:val="center"/>
                              <w:rPr>
                                <w:rFonts w:asciiTheme="minorEastAsia" w:hAnsiTheme="minorEastAsia"/>
                                <w:color w:val="000000" w:themeColor="text1"/>
                              </w:rPr>
                            </w:pPr>
                            <w:r w:rsidRPr="00591FB2">
                              <w:rPr>
                                <w:rFonts w:asciiTheme="minorEastAsia" w:hAnsiTheme="minorEastAsia" w:hint="eastAsia"/>
                                <w:color w:val="000000" w:themeColor="text1"/>
                              </w:rPr>
                              <w:t>大阪府広域防災拠点等</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B7A610" id="角丸四角形 271" o:spid="_x0000_s1269" style="position:absolute;left:0;text-align:left;margin-left:324.9pt;margin-top:2.7pt;width:37.8pt;height:126.6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" filled="f" strokecolor="windowText" strokeweight="1pt">
                <v:textbox style="layout-flow:vertical-ideographic">
                  <w:txbxContent>
                    <w:p w14:paraId="17118DA4" w14:textId="77777777" w:rsidR="00C75078" w:rsidRPr="00591FB2" w:rsidRDefault="00C75078" w:rsidP="00E130C8">
                      <w:pPr>
                        <w:jc w:val="center"/>
                        <w:rPr>
                          <w:rFonts w:asciiTheme="minorEastAsia" w:hAnsiTheme="minorEastAsia"/>
                          <w:color w:val="000000" w:themeColor="text1"/>
                        </w:rPr>
                      </w:pPr>
                      <w:r w:rsidRPr="00591FB2">
                        <w:rPr>
                          <w:rFonts w:asciiTheme="minorEastAsia" w:hAnsiTheme="minorEastAsia" w:hint="eastAsia"/>
                          <w:color w:val="000000" w:themeColor="text1"/>
                        </w:rPr>
                        <w:t>大阪府広域防災拠点等</w:t>
                      </w:r>
                    </w:p>
                  </w:txbxContent>
                </v:textbox>
              </v:roundrect>
            </w:pict>
          </mc:Fallback>
        </mc:AlternateContent>
      </w:r>
    </w:p>
    <w:p w14:paraId="292BCC5D" w14:textId="2E98F507" w:rsidR="00E130C8" w:rsidRPr="0036291F" w:rsidRDefault="001B5AAA" w:rsidP="00E130C8">
      <w:pPr>
        <w:rPr>
          <w:rFonts w:asciiTheme="minorEastAsia" w:hAnsiTheme="minorEastAsia"/>
          <w:sz w:val="22"/>
        </w:rPr>
      </w:pPr>
      <w:r w:rsidRPr="0036291F">
        <w:rPr>
          <w:rFonts w:asciiTheme="minorEastAsia" w:hAnsiTheme="minorEastAsia" w:hint="eastAsia"/>
          <w:noProof/>
          <w:sz w:val="22"/>
        </w:rPr>
        <mc:AlternateContent>
          <mc:Choice Requires="wps">
            <w:drawing>
              <wp:anchor distT="0" distB="0" distL="114300" distR="114300" simplePos="0" relativeHeight="251992064" behindDoc="0" locked="0" layoutInCell="1" allowOverlap="1" wp14:anchorId="19D274B3" wp14:editId="602FF506">
                <wp:simplePos x="0" y="0"/>
                <wp:positionH relativeFrom="column">
                  <wp:posOffset>422910</wp:posOffset>
                </wp:positionH>
                <wp:positionV relativeFrom="paragraph">
                  <wp:posOffset>191770</wp:posOffset>
                </wp:positionV>
                <wp:extent cx="2881424" cy="952500"/>
                <wp:effectExtent l="0" t="0" r="14605" b="19050"/>
                <wp:wrapNone/>
                <wp:docPr id="278" name="テキスト ボックス 278"/>
                <wp:cNvGraphicFramePr/>
                <a:graphic xmlns:a="http://schemas.openxmlformats.org/drawingml/2006/main">
                  <a:graphicData uri="http://schemas.microsoft.com/office/word/2010/wordprocessingShape">
                    <wps:wsp>
                      <wps:cNvSpPr txBox="1"/>
                      <wps:spPr>
                        <a:xfrm>
                          <a:off x="0" y="0"/>
                          <a:ext cx="2881424" cy="952500"/>
                        </a:xfrm>
                        <a:prstGeom prst="rect">
                          <a:avLst/>
                        </a:prstGeom>
                        <a:solidFill>
                          <a:sysClr val="window" lastClr="FFFFFF"/>
                        </a:solidFill>
                        <a:ln w="6350">
                          <a:solidFill>
                            <a:prstClr val="black"/>
                          </a:solidFill>
                        </a:ln>
                        <a:effectLst/>
                      </wps:spPr>
                      <wps:txbx>
                        <w:txbxContent>
                          <w:p w14:paraId="1CBFDD6F" w14:textId="77777777" w:rsidR="00C75078" w:rsidRPr="00591FB2" w:rsidRDefault="00C75078" w:rsidP="00E130C8">
                            <w:pPr>
                              <w:rPr>
                                <w:rFonts w:asciiTheme="minorEastAsia" w:hAnsiTheme="minorEastAsia"/>
                              </w:rPr>
                            </w:pPr>
                            <w:r w:rsidRPr="00591FB2">
                              <w:rPr>
                                <w:rFonts w:asciiTheme="minorEastAsia" w:hAnsiTheme="minorEastAsia" w:hint="eastAsia"/>
                              </w:rPr>
                              <w:t>【対策班】</w:t>
                            </w:r>
                          </w:p>
                          <w:p w14:paraId="079E9EBB" w14:textId="77777777" w:rsidR="00C75078" w:rsidRPr="00591FB2" w:rsidRDefault="00C75078" w:rsidP="00E130C8">
                            <w:pPr>
                              <w:snapToGrid w:val="0"/>
                              <w:spacing w:line="240" w:lineRule="exact"/>
                              <w:rPr>
                                <w:rFonts w:asciiTheme="minorEastAsia" w:hAnsiTheme="minorEastAsia"/>
                                <w:sz w:val="18"/>
                                <w:szCs w:val="18"/>
                              </w:rPr>
                            </w:pPr>
                            <w:r w:rsidRPr="00591FB2">
                              <w:rPr>
                                <w:rFonts w:asciiTheme="minorEastAsia" w:hAnsiTheme="minorEastAsia" w:hint="eastAsia"/>
                              </w:rPr>
                              <w:t xml:space="preserve">　</w:t>
                            </w:r>
                            <w:r w:rsidRPr="00591FB2">
                              <w:rPr>
                                <w:rFonts w:asciiTheme="minorEastAsia" w:hAnsiTheme="minorEastAsia" w:hint="eastAsia"/>
                                <w:sz w:val="18"/>
                                <w:szCs w:val="18"/>
                              </w:rPr>
                              <w:t>・配送手配要請（大阪府ﾄﾗｯｸ協会）</w:t>
                            </w:r>
                          </w:p>
                          <w:p w14:paraId="6B3C1046" w14:textId="1DEB2C6F" w:rsidR="00C75078" w:rsidRDefault="00C75078" w:rsidP="00E130C8">
                            <w:pPr>
                              <w:snapToGrid w:val="0"/>
                              <w:spacing w:line="240" w:lineRule="exact"/>
                              <w:ind w:firstLineChars="100" w:firstLine="208"/>
                              <w:rPr>
                                <w:rFonts w:asciiTheme="minorEastAsia" w:hAnsiTheme="minorEastAsia"/>
                                <w:sz w:val="18"/>
                                <w:szCs w:val="18"/>
                              </w:rPr>
                            </w:pPr>
                            <w:r w:rsidRPr="00591FB2">
                              <w:rPr>
                                <w:rFonts w:asciiTheme="minorEastAsia" w:hAnsiTheme="minorEastAsia" w:hint="eastAsia"/>
                                <w:sz w:val="18"/>
                                <w:szCs w:val="18"/>
                              </w:rPr>
                              <w:t>・倉庫確保、荷捌き要請（大阪府倉庫協会）</w:t>
                            </w:r>
                          </w:p>
                          <w:p w14:paraId="62145FCF" w14:textId="11309286" w:rsidR="001B5AAA" w:rsidRPr="00591FB2" w:rsidRDefault="001B5AAA" w:rsidP="00E130C8">
                            <w:pPr>
                              <w:snapToGrid w:val="0"/>
                              <w:spacing w:line="240" w:lineRule="exact"/>
                              <w:ind w:firstLineChars="100" w:firstLine="208"/>
                              <w:rPr>
                                <w:rFonts w:asciiTheme="minorEastAsia" w:hAnsiTheme="minorEastAsia"/>
                                <w:sz w:val="18"/>
                                <w:szCs w:val="18"/>
                              </w:rPr>
                            </w:pPr>
                            <w:r w:rsidRPr="00591FB2">
                              <w:rPr>
                                <w:rFonts w:asciiTheme="minorEastAsia" w:hAnsiTheme="minorEastAsia" w:hint="eastAsia"/>
                                <w:sz w:val="18"/>
                                <w:szCs w:val="18"/>
                              </w:rPr>
                              <w:t>・品目・到着日時把握、配送場所指定等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274B3" id="テキスト ボックス 278" o:spid="_x0000_s1270" type="#_x0000_t202" style="position:absolute;left:0;text-align:left;margin-left:33.3pt;margin-top:15.1pt;width:226.9pt;height:7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" fillcolor="window" strokeweight=".5pt">
                <v:textbox>
                  <w:txbxContent>
                    <w:p w14:paraId="1CBFDD6F" w14:textId="77777777" w:rsidR="00C75078" w:rsidRPr="00591FB2" w:rsidRDefault="00C75078" w:rsidP="00E130C8">
                      <w:pPr>
                        <w:rPr>
                          <w:rFonts w:asciiTheme="minorEastAsia" w:hAnsiTheme="minorEastAsia"/>
                        </w:rPr>
                      </w:pPr>
                      <w:r w:rsidRPr="00591FB2">
                        <w:rPr>
                          <w:rFonts w:asciiTheme="minorEastAsia" w:hAnsiTheme="minorEastAsia" w:hint="eastAsia"/>
                        </w:rPr>
                        <w:t>【対策班】</w:t>
                      </w:r>
                    </w:p>
                    <w:p w14:paraId="079E9EBB" w14:textId="77777777" w:rsidR="00C75078" w:rsidRPr="00591FB2" w:rsidRDefault="00C75078" w:rsidP="00E130C8">
                      <w:pPr>
                        <w:snapToGrid w:val="0"/>
                        <w:spacing w:line="240" w:lineRule="exact"/>
                        <w:rPr>
                          <w:rFonts w:asciiTheme="minorEastAsia" w:hAnsiTheme="minorEastAsia"/>
                          <w:sz w:val="18"/>
                          <w:szCs w:val="18"/>
                        </w:rPr>
                      </w:pPr>
                      <w:r w:rsidRPr="00591FB2">
                        <w:rPr>
                          <w:rFonts w:asciiTheme="minorEastAsia" w:hAnsiTheme="minorEastAsia" w:hint="eastAsia"/>
                        </w:rPr>
                        <w:t xml:space="preserve">　</w:t>
                      </w:r>
                      <w:r w:rsidRPr="00591FB2">
                        <w:rPr>
                          <w:rFonts w:asciiTheme="minorEastAsia" w:hAnsiTheme="minorEastAsia" w:hint="eastAsia"/>
                          <w:sz w:val="18"/>
                          <w:szCs w:val="18"/>
                        </w:rPr>
                        <w:t>・配送手配要請（大阪府ﾄﾗｯｸ協会）</w:t>
                      </w:r>
                    </w:p>
                    <w:p w14:paraId="6B3C1046" w14:textId="1DEB2C6F" w:rsidR="00C75078" w:rsidRDefault="00C75078" w:rsidP="00E130C8">
                      <w:pPr>
                        <w:snapToGrid w:val="0"/>
                        <w:spacing w:line="240" w:lineRule="exact"/>
                        <w:ind w:firstLineChars="100" w:firstLine="208"/>
                        <w:rPr>
                          <w:rFonts w:asciiTheme="minorEastAsia" w:hAnsiTheme="minorEastAsia"/>
                          <w:sz w:val="18"/>
                          <w:szCs w:val="18"/>
                        </w:rPr>
                      </w:pPr>
                      <w:r w:rsidRPr="00591FB2">
                        <w:rPr>
                          <w:rFonts w:asciiTheme="minorEastAsia" w:hAnsiTheme="minorEastAsia" w:hint="eastAsia"/>
                          <w:sz w:val="18"/>
                          <w:szCs w:val="18"/>
                        </w:rPr>
                        <w:t>・倉庫確保、荷捌き要請（大阪府倉庫協会）</w:t>
                      </w:r>
                    </w:p>
                    <w:p w14:paraId="62145FCF" w14:textId="11309286" w:rsidR="001B5AAA" w:rsidRPr="00591FB2" w:rsidRDefault="001B5AAA" w:rsidP="00E130C8">
                      <w:pPr>
                        <w:snapToGrid w:val="0"/>
                        <w:spacing w:line="240" w:lineRule="exact"/>
                        <w:ind w:firstLineChars="100" w:firstLine="208"/>
                        <w:rPr>
                          <w:rFonts w:asciiTheme="minorEastAsia" w:hAnsiTheme="minorEastAsia"/>
                          <w:sz w:val="18"/>
                          <w:szCs w:val="18"/>
                        </w:rPr>
                      </w:pPr>
                      <w:r w:rsidRPr="00591FB2">
                        <w:rPr>
                          <w:rFonts w:asciiTheme="minorEastAsia" w:hAnsiTheme="minorEastAsia" w:hint="eastAsia"/>
                          <w:sz w:val="18"/>
                          <w:szCs w:val="18"/>
                        </w:rPr>
                        <w:t>・品目・到着日時把握、配送場所指定等</w:t>
                      </w:r>
                    </w:p>
                  </w:txbxContent>
                </v:textbox>
              </v:shape>
            </w:pict>
          </mc:Fallback>
        </mc:AlternateContent>
      </w:r>
    </w:p>
    <w:p w14:paraId="104BE1BB" w14:textId="54058629" w:rsidR="00E130C8" w:rsidRPr="0036291F" w:rsidRDefault="00E130C8" w:rsidP="00E130C8">
      <w:pPr>
        <w:rPr>
          <w:rFonts w:asciiTheme="minorEastAsia" w:hAnsiTheme="minorEastAsia"/>
          <w:sz w:val="22"/>
        </w:rPr>
      </w:pPr>
    </w:p>
    <w:p w14:paraId="4A1F8386" w14:textId="052F8EE4" w:rsidR="00E130C8" w:rsidRPr="0036291F" w:rsidRDefault="00E130C8" w:rsidP="00E130C8">
      <w:pPr>
        <w:rPr>
          <w:rFonts w:asciiTheme="minorEastAsia" w:hAnsiTheme="minorEastAsia"/>
          <w:sz w:val="22"/>
        </w:rPr>
      </w:pPr>
      <w:r w:rsidRPr="0036291F">
        <w:rPr>
          <w:rFonts w:asciiTheme="minorEastAsia" w:hAnsiTheme="minorEastAsia" w:cs="Courier New"/>
          <w:noProof/>
          <w:sz w:val="22"/>
        </w:rPr>
        <mc:AlternateContent>
          <mc:Choice Requires="wps">
            <w:drawing>
              <wp:anchor distT="0" distB="0" distL="114300" distR="114300" simplePos="0" relativeHeight="252007424" behindDoc="0" locked="0" layoutInCell="1" allowOverlap="1" wp14:anchorId="178BAB44" wp14:editId="6435FB16">
                <wp:simplePos x="0" y="0"/>
                <wp:positionH relativeFrom="column">
                  <wp:posOffset>4722495</wp:posOffset>
                </wp:positionH>
                <wp:positionV relativeFrom="paragraph">
                  <wp:posOffset>31750</wp:posOffset>
                </wp:positionV>
                <wp:extent cx="552450" cy="318770"/>
                <wp:effectExtent l="0" t="0" r="19050" b="24130"/>
                <wp:wrapNone/>
                <wp:docPr id="275" name="テキスト ボックス 275"/>
                <wp:cNvGraphicFramePr/>
                <a:graphic xmlns:a="http://schemas.openxmlformats.org/drawingml/2006/main">
                  <a:graphicData uri="http://schemas.microsoft.com/office/word/2010/wordprocessingShape">
                    <wps:wsp>
                      <wps:cNvSpPr txBox="1"/>
                      <wps:spPr>
                        <a:xfrm>
                          <a:off x="0" y="0"/>
                          <a:ext cx="552450" cy="318770"/>
                        </a:xfrm>
                        <a:prstGeom prst="rect">
                          <a:avLst/>
                        </a:prstGeom>
                        <a:solidFill>
                          <a:sysClr val="window" lastClr="FFFFFF"/>
                        </a:solidFill>
                        <a:ln w="9525">
                          <a:solidFill>
                            <a:prstClr val="black"/>
                          </a:solidFill>
                          <a:prstDash val="sysDot"/>
                        </a:ln>
                        <a:effectLst/>
                      </wps:spPr>
                      <wps:txbx>
                        <w:txbxContent>
                          <w:p w14:paraId="2FCB143F" w14:textId="77777777" w:rsidR="00C75078" w:rsidRPr="00591FB2" w:rsidRDefault="00C75078" w:rsidP="006D278A">
                            <w:pPr>
                              <w:jc w:val="center"/>
                              <w:rPr>
                                <w:rFonts w:asciiTheme="minorEastAsia" w:hAnsiTheme="minorEastAsia"/>
                              </w:rPr>
                            </w:pPr>
                            <w:r w:rsidRPr="00591FB2">
                              <w:rPr>
                                <w:rFonts w:asciiTheme="minorEastAsia" w:hAnsiTheme="minorEastAsia" w:hint="eastAsia"/>
                              </w:rPr>
                              <w:t>輸送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8BAB44" id="テキスト ボックス 275" o:spid="_x0000_s1271" type="#_x0000_t202" style="position:absolute;left:0;text-align:left;margin-left:371.85pt;margin-top:2.5pt;width:43.5pt;height:25.1pt;z-index:25200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" fillcolor="window">
                <v:stroke dashstyle="1 1"/>
                <v:textbox>
                  <w:txbxContent>
                    <w:p w14:paraId="2FCB143F" w14:textId="77777777" w:rsidR="00C75078" w:rsidRPr="00591FB2" w:rsidRDefault="00C75078" w:rsidP="006D278A">
                      <w:pPr>
                        <w:jc w:val="center"/>
                        <w:rPr>
                          <w:rFonts w:asciiTheme="minorEastAsia" w:hAnsiTheme="minorEastAsia"/>
                        </w:rPr>
                      </w:pPr>
                      <w:r w:rsidRPr="00591FB2">
                        <w:rPr>
                          <w:rFonts w:asciiTheme="minorEastAsia" w:hAnsiTheme="minorEastAsia" w:hint="eastAsia"/>
                        </w:rPr>
                        <w:t>輸送</w:t>
                      </w:r>
                    </w:p>
                  </w:txbxContent>
                </v:textbox>
              </v:shape>
            </w:pict>
          </mc:Fallback>
        </mc:AlternateContent>
      </w:r>
      <w:r w:rsidRPr="0036291F">
        <w:rPr>
          <w:rFonts w:asciiTheme="minorEastAsia" w:hAnsiTheme="minorEastAsia" w:hint="eastAsia"/>
          <w:noProof/>
          <w:sz w:val="22"/>
        </w:rPr>
        <mc:AlternateContent>
          <mc:Choice Requires="wps">
            <w:drawing>
              <wp:anchor distT="0" distB="0" distL="114300" distR="114300" simplePos="0" relativeHeight="252002304" behindDoc="0" locked="0" layoutInCell="1" allowOverlap="1" wp14:anchorId="05EE5B5B" wp14:editId="243355CD">
                <wp:simplePos x="0" y="0"/>
                <wp:positionH relativeFrom="column">
                  <wp:posOffset>4532394</wp:posOffset>
                </wp:positionH>
                <wp:positionV relativeFrom="paragraph">
                  <wp:posOffset>196496</wp:posOffset>
                </wp:positionV>
                <wp:extent cx="967563" cy="0"/>
                <wp:effectExtent l="0" t="76200" r="23495" b="114300"/>
                <wp:wrapNone/>
                <wp:docPr id="276" name="直線矢印コネクタ 276"/>
                <wp:cNvGraphicFramePr/>
                <a:graphic xmlns:a="http://schemas.openxmlformats.org/drawingml/2006/main">
                  <a:graphicData uri="http://schemas.microsoft.com/office/word/2010/wordprocessingShape">
                    <wps:wsp>
                      <wps:cNvCnPr/>
                      <wps:spPr>
                        <a:xfrm>
                          <a:off x="0" y="0"/>
                          <a:ext cx="967563"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2F18ECD7" id="直線矢印コネクタ 276" o:spid="_x0000_s1026" type="#_x0000_t32" style="position:absolute;left:0;text-align:left;margin-left:356.9pt;margin-top:15.45pt;width:76.2pt;height:0;z-index:25200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" strokecolor="windowText">
                <v:stroke endarrow="open"/>
              </v:shape>
            </w:pict>
          </mc:Fallback>
        </mc:AlternateContent>
      </w:r>
    </w:p>
    <w:p w14:paraId="3605752F" w14:textId="58DCEDBB" w:rsidR="00E130C8" w:rsidRPr="0036291F" w:rsidRDefault="00E130C8" w:rsidP="00E130C8">
      <w:pPr>
        <w:rPr>
          <w:rFonts w:asciiTheme="minorEastAsia" w:hAnsiTheme="minorEastAsia"/>
          <w:sz w:val="22"/>
        </w:rPr>
      </w:pPr>
    </w:p>
    <w:p w14:paraId="0A6D6D2F" w14:textId="77777777" w:rsidR="00E130C8" w:rsidRPr="0036291F" w:rsidRDefault="00E130C8" w:rsidP="00E130C8">
      <w:pPr>
        <w:rPr>
          <w:rFonts w:asciiTheme="minorEastAsia" w:hAnsiTheme="minorEastAsia"/>
          <w:sz w:val="22"/>
        </w:rPr>
      </w:pPr>
    </w:p>
    <w:p w14:paraId="23026723" w14:textId="77777777" w:rsidR="00E130C8" w:rsidRPr="0036291F" w:rsidRDefault="00E130C8" w:rsidP="00E130C8">
      <w:pPr>
        <w:rPr>
          <w:rFonts w:asciiTheme="minorEastAsia" w:hAnsiTheme="minorEastAsia"/>
          <w:sz w:val="22"/>
        </w:rPr>
      </w:pPr>
    </w:p>
    <w:p w14:paraId="7FDA3B5D" w14:textId="77777777" w:rsidR="003B19F2" w:rsidRPr="0036291F" w:rsidRDefault="003B19F2" w:rsidP="00E06A44">
      <w:pPr>
        <w:ind w:firstLineChars="200" w:firstLine="496"/>
        <w:rPr>
          <w:rFonts w:asciiTheme="minorEastAsia" w:hAnsiTheme="minorEastAsia"/>
          <w:sz w:val="22"/>
        </w:rPr>
      </w:pPr>
    </w:p>
    <w:p w14:paraId="7946808F" w14:textId="16D4E176" w:rsidR="00E06A44" w:rsidRPr="0036291F" w:rsidRDefault="002543BF" w:rsidP="00E06A44">
      <w:pPr>
        <w:ind w:firstLineChars="200" w:firstLine="496"/>
        <w:rPr>
          <w:rFonts w:asciiTheme="minorEastAsia" w:hAnsiTheme="minorEastAsia"/>
          <w:sz w:val="22"/>
        </w:rPr>
      </w:pPr>
      <w:r w:rsidRPr="0036291F">
        <w:rPr>
          <w:rFonts w:asciiTheme="minorEastAsia" w:hAnsiTheme="minorEastAsia" w:hint="eastAsia"/>
          <w:sz w:val="22"/>
        </w:rPr>
        <w:t>（１）</w:t>
      </w:r>
      <w:r w:rsidR="00E06A44" w:rsidRPr="0036291F">
        <w:rPr>
          <w:rFonts w:asciiTheme="minorEastAsia" w:hAnsiTheme="minorEastAsia" w:hint="eastAsia"/>
          <w:sz w:val="22"/>
        </w:rPr>
        <w:t>府は、備蓄品目及び数量をホームページ等で公表しておく。</w:t>
      </w:r>
    </w:p>
    <w:p w14:paraId="20BEEB15" w14:textId="6789615C" w:rsidR="0018100B" w:rsidRPr="0036291F" w:rsidRDefault="00E06A44" w:rsidP="00E06A44">
      <w:pPr>
        <w:ind w:leftChars="200" w:left="1220" w:hangingChars="300" w:hanging="744"/>
        <w:rPr>
          <w:rFonts w:asciiTheme="minorEastAsia" w:hAnsiTheme="minorEastAsia"/>
          <w:sz w:val="22"/>
        </w:rPr>
      </w:pPr>
      <w:r w:rsidRPr="0036291F">
        <w:rPr>
          <w:rFonts w:asciiTheme="minorEastAsia" w:hAnsiTheme="minorEastAsia" w:hint="eastAsia"/>
          <w:sz w:val="22"/>
        </w:rPr>
        <w:t>（２</w:t>
      </w:r>
      <w:r w:rsidR="0018100B" w:rsidRPr="0036291F">
        <w:rPr>
          <w:rFonts w:asciiTheme="minorEastAsia" w:hAnsiTheme="minorEastAsia" w:hint="eastAsia"/>
          <w:sz w:val="22"/>
        </w:rPr>
        <w:t>）</w:t>
      </w:r>
      <w:r w:rsidR="009C4901" w:rsidRPr="0036291F">
        <w:rPr>
          <w:rFonts w:asciiTheme="minorEastAsia" w:hAnsiTheme="minorEastAsia" w:hint="eastAsia"/>
          <w:sz w:val="22"/>
        </w:rPr>
        <w:t>対策班</w:t>
      </w:r>
      <w:r w:rsidR="00CD5A52" w:rsidRPr="0036291F">
        <w:rPr>
          <w:rFonts w:asciiTheme="minorEastAsia" w:hAnsiTheme="minorEastAsia" w:hint="eastAsia"/>
          <w:sz w:val="22"/>
        </w:rPr>
        <w:t>は、国からの物資配送についての照会に対応し、品目・到着予定日時等を把握する。</w:t>
      </w:r>
    </w:p>
    <w:p w14:paraId="574D454A" w14:textId="1C68E1D6" w:rsidR="00CD5A52" w:rsidRPr="0036291F" w:rsidRDefault="00E06A44" w:rsidP="00DA6477">
      <w:pPr>
        <w:ind w:left="1240" w:hangingChars="500" w:hanging="1240"/>
        <w:rPr>
          <w:rFonts w:asciiTheme="minorEastAsia" w:hAnsiTheme="minorEastAsia"/>
          <w:sz w:val="22"/>
        </w:rPr>
      </w:pPr>
      <w:r w:rsidRPr="0036291F">
        <w:rPr>
          <w:rFonts w:asciiTheme="minorEastAsia" w:hAnsiTheme="minorEastAsia" w:hint="eastAsia"/>
          <w:sz w:val="22"/>
        </w:rPr>
        <w:t xml:space="preserve">　　（３</w:t>
      </w:r>
      <w:r w:rsidR="00CD5A52" w:rsidRPr="0036291F">
        <w:rPr>
          <w:rFonts w:asciiTheme="minorEastAsia" w:hAnsiTheme="minorEastAsia" w:hint="eastAsia"/>
          <w:sz w:val="22"/>
        </w:rPr>
        <w:t>）</w:t>
      </w:r>
      <w:r w:rsidR="00344DCF" w:rsidRPr="0036291F">
        <w:rPr>
          <w:rFonts w:asciiTheme="minorEastAsia" w:hAnsiTheme="minorEastAsia" w:hint="eastAsia"/>
          <w:sz w:val="22"/>
        </w:rPr>
        <w:t>対策班</w:t>
      </w:r>
      <w:r w:rsidR="00CD5A52" w:rsidRPr="0036291F">
        <w:rPr>
          <w:rFonts w:asciiTheme="minorEastAsia" w:hAnsiTheme="minorEastAsia" w:hint="eastAsia"/>
          <w:sz w:val="22"/>
        </w:rPr>
        <w:t>は、広域防災拠点で受け入れができない場合に備えて、</w:t>
      </w:r>
      <w:r w:rsidR="00344DCF" w:rsidRPr="0036291F">
        <w:rPr>
          <w:rFonts w:asciiTheme="minorEastAsia" w:hAnsiTheme="minorEastAsia" w:hint="eastAsia"/>
          <w:sz w:val="22"/>
        </w:rPr>
        <w:t>物流事業者等</w:t>
      </w:r>
      <w:r w:rsidR="00CD5A52" w:rsidRPr="0036291F">
        <w:rPr>
          <w:rFonts w:asciiTheme="minorEastAsia" w:hAnsiTheme="minorEastAsia" w:hint="eastAsia"/>
          <w:sz w:val="22"/>
        </w:rPr>
        <w:t>に対して、倉庫の確保・荷捌き要請を行う。</w:t>
      </w:r>
    </w:p>
    <w:p w14:paraId="4A681EB8" w14:textId="7EAC994B" w:rsidR="00CD5A52" w:rsidRPr="0036291F" w:rsidRDefault="00E06A44" w:rsidP="009413F5">
      <w:pPr>
        <w:ind w:left="1240" w:hangingChars="500" w:hanging="1240"/>
        <w:rPr>
          <w:rFonts w:asciiTheme="minorEastAsia" w:hAnsiTheme="minorEastAsia"/>
          <w:sz w:val="22"/>
        </w:rPr>
      </w:pPr>
      <w:r w:rsidRPr="0036291F">
        <w:rPr>
          <w:rFonts w:asciiTheme="minorEastAsia" w:hAnsiTheme="minorEastAsia" w:hint="eastAsia"/>
          <w:sz w:val="22"/>
        </w:rPr>
        <w:t xml:space="preserve">　　（４</w:t>
      </w:r>
      <w:r w:rsidR="00CD5A52" w:rsidRPr="0036291F">
        <w:rPr>
          <w:rFonts w:asciiTheme="minorEastAsia" w:hAnsiTheme="minorEastAsia" w:hint="eastAsia"/>
          <w:sz w:val="22"/>
        </w:rPr>
        <w:t>）</w:t>
      </w:r>
      <w:r w:rsidR="00344DCF" w:rsidRPr="0036291F">
        <w:rPr>
          <w:rFonts w:asciiTheme="minorEastAsia" w:hAnsiTheme="minorEastAsia" w:hint="eastAsia"/>
          <w:sz w:val="22"/>
        </w:rPr>
        <w:t>対策班</w:t>
      </w:r>
      <w:r w:rsidR="00CD5A52" w:rsidRPr="0036291F">
        <w:rPr>
          <w:rFonts w:asciiTheme="minorEastAsia" w:hAnsiTheme="minorEastAsia" w:hint="eastAsia"/>
          <w:sz w:val="22"/>
        </w:rPr>
        <w:t>は、大阪府トラック協会</w:t>
      </w:r>
      <w:r w:rsidR="000D7F33" w:rsidRPr="0036291F">
        <w:rPr>
          <w:rFonts w:asciiTheme="minorEastAsia" w:hAnsiTheme="minorEastAsia" w:hint="eastAsia"/>
          <w:sz w:val="22"/>
        </w:rPr>
        <w:t>等</w:t>
      </w:r>
      <w:r w:rsidR="00C653E7" w:rsidRPr="0036291F">
        <w:rPr>
          <w:rFonts w:asciiTheme="minorEastAsia" w:hAnsiTheme="minorEastAsia" w:hint="eastAsia"/>
          <w:sz w:val="22"/>
        </w:rPr>
        <w:t>に</w:t>
      </w:r>
      <w:r w:rsidR="009413F5" w:rsidRPr="0036291F">
        <w:rPr>
          <w:rFonts w:asciiTheme="minorEastAsia" w:hAnsiTheme="minorEastAsia" w:hint="eastAsia"/>
          <w:sz w:val="22"/>
        </w:rPr>
        <w:t>対して</w:t>
      </w:r>
      <w:r w:rsidR="00CD5A52" w:rsidRPr="0036291F">
        <w:rPr>
          <w:rFonts w:asciiTheme="minorEastAsia" w:hAnsiTheme="minorEastAsia" w:hint="eastAsia"/>
          <w:sz w:val="22"/>
        </w:rPr>
        <w:t>配送手配の要請を行う。</w:t>
      </w:r>
    </w:p>
    <w:p w14:paraId="176F55D5" w14:textId="27AAD356" w:rsidR="00CD5A52" w:rsidRPr="0036291F" w:rsidRDefault="00E06A44" w:rsidP="008035C5">
      <w:pPr>
        <w:ind w:left="1240" w:hangingChars="500" w:hanging="1240"/>
        <w:rPr>
          <w:rFonts w:asciiTheme="minorEastAsia" w:hAnsiTheme="minorEastAsia"/>
          <w:spacing w:val="-18"/>
          <w:sz w:val="22"/>
        </w:rPr>
      </w:pPr>
      <w:r w:rsidRPr="0036291F">
        <w:rPr>
          <w:rFonts w:asciiTheme="minorEastAsia" w:hAnsiTheme="minorEastAsia" w:hint="eastAsia"/>
          <w:sz w:val="22"/>
        </w:rPr>
        <w:t xml:space="preserve">　　（５</w:t>
      </w:r>
      <w:r w:rsidR="00CD5A52" w:rsidRPr="0036291F">
        <w:rPr>
          <w:rFonts w:asciiTheme="minorEastAsia" w:hAnsiTheme="minorEastAsia" w:hint="eastAsia"/>
          <w:sz w:val="22"/>
        </w:rPr>
        <w:t>）対策班は、</w:t>
      </w:r>
      <w:r w:rsidR="00AF4F39" w:rsidRPr="0036291F">
        <w:rPr>
          <w:rFonts w:asciiTheme="minorEastAsia" w:hAnsiTheme="minorEastAsia" w:hint="eastAsia"/>
          <w:sz w:val="22"/>
        </w:rPr>
        <w:t>「</w:t>
      </w:r>
      <w:r w:rsidR="00CD5A52" w:rsidRPr="0036291F">
        <w:rPr>
          <w:rFonts w:asciiTheme="minorEastAsia" w:hAnsiTheme="minorEastAsia" w:hint="eastAsia"/>
          <w:sz w:val="22"/>
        </w:rPr>
        <w:t>大規模災害時における救援物資配送マニュアル</w:t>
      </w:r>
      <w:r w:rsidR="00AF4F39" w:rsidRPr="0036291F">
        <w:rPr>
          <w:rFonts w:asciiTheme="minorEastAsia" w:hAnsiTheme="minorEastAsia" w:hint="eastAsia"/>
          <w:sz w:val="22"/>
        </w:rPr>
        <w:t>」</w:t>
      </w:r>
      <w:r w:rsidR="00CD5A52" w:rsidRPr="0036291F">
        <w:rPr>
          <w:rFonts w:asciiTheme="minorEastAsia" w:hAnsiTheme="minorEastAsia" w:hint="eastAsia"/>
          <w:sz w:val="22"/>
        </w:rPr>
        <w:t>に基づき市町村物資集積場所までのルートを決定する。</w:t>
      </w:r>
    </w:p>
    <w:p w14:paraId="1F660AB0" w14:textId="77777777" w:rsidR="00872754" w:rsidRPr="0036291F" w:rsidRDefault="00872754" w:rsidP="008035C5">
      <w:pPr>
        <w:ind w:left="1060" w:hangingChars="500" w:hanging="1060"/>
        <w:rPr>
          <w:rFonts w:asciiTheme="minorEastAsia" w:hAnsiTheme="minorEastAsia"/>
          <w:spacing w:val="-18"/>
          <w:sz w:val="22"/>
        </w:rPr>
      </w:pPr>
    </w:p>
    <w:p w14:paraId="28B4B989" w14:textId="0B0475F1" w:rsidR="00AF4F39" w:rsidRPr="0036291F" w:rsidRDefault="00DA6477" w:rsidP="00AF4F39">
      <w:pPr>
        <w:rPr>
          <w:rFonts w:asciiTheme="minorEastAsia" w:hAnsiTheme="minorEastAsia"/>
          <w:b/>
          <w:sz w:val="22"/>
        </w:rPr>
      </w:pPr>
      <w:r w:rsidRPr="0036291F">
        <w:rPr>
          <w:rFonts w:asciiTheme="minorEastAsia" w:hAnsiTheme="minorEastAsia" w:hint="eastAsia"/>
          <w:spacing w:val="-18"/>
          <w:sz w:val="22"/>
        </w:rPr>
        <w:t xml:space="preserve">　</w:t>
      </w:r>
      <w:r w:rsidR="003C1CDD" w:rsidRPr="0036291F">
        <w:rPr>
          <w:rFonts w:asciiTheme="minorEastAsia" w:hAnsiTheme="minorEastAsia" w:hint="eastAsia"/>
          <w:b/>
          <w:sz w:val="22"/>
        </w:rPr>
        <w:t>◆</w:t>
      </w:r>
      <w:r w:rsidRPr="0036291F">
        <w:rPr>
          <w:rFonts w:asciiTheme="minorEastAsia" w:hAnsiTheme="minorEastAsia" w:hint="eastAsia"/>
          <w:b/>
          <w:sz w:val="22"/>
        </w:rPr>
        <w:t xml:space="preserve">　防災協定による調達</w:t>
      </w:r>
      <w:r w:rsidR="005E11C6" w:rsidRPr="0036291F">
        <w:rPr>
          <w:rFonts w:asciiTheme="minorEastAsia" w:hAnsiTheme="minorEastAsia" w:hint="eastAsia"/>
          <w:b/>
          <w:sz w:val="22"/>
        </w:rPr>
        <w:t>【</w:t>
      </w:r>
      <w:r w:rsidR="00C55B87" w:rsidRPr="0036291F">
        <w:rPr>
          <w:rFonts w:asciiTheme="minorEastAsia" w:hAnsiTheme="minorEastAsia" w:hint="eastAsia"/>
          <w:b/>
          <w:sz w:val="22"/>
        </w:rPr>
        <w:t>第３フェーズ</w:t>
      </w:r>
      <w:r w:rsidR="00C03C9F" w:rsidRPr="0036291F">
        <w:rPr>
          <w:rFonts w:asciiTheme="minorEastAsia" w:hAnsiTheme="minorEastAsia" w:hint="eastAsia"/>
          <w:b/>
          <w:sz w:val="22"/>
        </w:rPr>
        <w:t>（７２時間まで）</w:t>
      </w:r>
      <w:r w:rsidR="00C55B87" w:rsidRPr="0036291F">
        <w:rPr>
          <w:rFonts w:asciiTheme="minorEastAsia" w:hAnsiTheme="minorEastAsia" w:hint="eastAsia"/>
          <w:b/>
          <w:sz w:val="22"/>
        </w:rPr>
        <w:t>～</w:t>
      </w:r>
      <w:r w:rsidR="005E11C6" w:rsidRPr="0036291F">
        <w:rPr>
          <w:rFonts w:asciiTheme="minorEastAsia" w:hAnsiTheme="minorEastAsia" w:hint="eastAsia"/>
          <w:b/>
          <w:sz w:val="22"/>
        </w:rPr>
        <w:t>】</w:t>
      </w:r>
    </w:p>
    <w:p w14:paraId="52DCFF16" w14:textId="1D71630F" w:rsidR="00DA6477" w:rsidRPr="0036291F" w:rsidRDefault="00AF4F39" w:rsidP="006D64DE">
      <w:pPr>
        <w:ind w:left="1166" w:hangingChars="550" w:hanging="1166"/>
        <w:rPr>
          <w:rFonts w:asciiTheme="minorEastAsia" w:hAnsiTheme="minorEastAsia"/>
          <w:sz w:val="22"/>
        </w:rPr>
      </w:pPr>
      <w:r w:rsidRPr="0036291F">
        <w:rPr>
          <w:rFonts w:asciiTheme="minorEastAsia" w:hAnsiTheme="minorEastAsia" w:hint="eastAsia"/>
          <w:spacing w:val="-18"/>
          <w:sz w:val="22"/>
        </w:rPr>
        <w:t xml:space="preserve">　　</w:t>
      </w:r>
      <w:r w:rsidRPr="0036291F">
        <w:rPr>
          <w:rFonts w:asciiTheme="minorEastAsia" w:hAnsiTheme="minorEastAsia" w:hint="eastAsia"/>
          <w:sz w:val="22"/>
        </w:rPr>
        <w:t>（１</w:t>
      </w:r>
      <w:r w:rsidR="00DA6477" w:rsidRPr="0036291F">
        <w:rPr>
          <w:rFonts w:asciiTheme="minorEastAsia" w:hAnsiTheme="minorEastAsia" w:hint="eastAsia"/>
          <w:sz w:val="22"/>
        </w:rPr>
        <w:t>）</w:t>
      </w:r>
      <w:r w:rsidR="00344DCF" w:rsidRPr="0036291F">
        <w:rPr>
          <w:rFonts w:asciiTheme="minorEastAsia" w:hAnsiTheme="minorEastAsia" w:hint="eastAsia"/>
          <w:sz w:val="22"/>
        </w:rPr>
        <w:t>対策班</w:t>
      </w:r>
      <w:r w:rsidR="00DA6477" w:rsidRPr="0036291F">
        <w:rPr>
          <w:rFonts w:asciiTheme="minorEastAsia" w:hAnsiTheme="minorEastAsia" w:hint="eastAsia"/>
          <w:sz w:val="22"/>
        </w:rPr>
        <w:t>は、備蓄物資を提供してもなお物資が不足する場合は、防災協定締結者に対して物資の提供を要請する</w:t>
      </w:r>
      <w:r w:rsidR="00793F3C" w:rsidRPr="0036291F">
        <w:rPr>
          <w:rFonts w:asciiTheme="minorEastAsia" w:hAnsiTheme="minorEastAsia" w:hint="eastAsia"/>
          <w:sz w:val="22"/>
        </w:rPr>
        <w:t>。その際は、</w:t>
      </w:r>
      <w:r w:rsidR="00DA6477" w:rsidRPr="0036291F">
        <w:rPr>
          <w:rFonts w:asciiTheme="minorEastAsia" w:hAnsiTheme="minorEastAsia" w:hint="eastAsia"/>
          <w:sz w:val="22"/>
        </w:rPr>
        <w:t>協定締結者に対して輸送も含めた対応</w:t>
      </w:r>
      <w:r w:rsidR="00793F3C" w:rsidRPr="0036291F">
        <w:rPr>
          <w:rFonts w:asciiTheme="minorEastAsia" w:hAnsiTheme="minorEastAsia" w:hint="eastAsia"/>
          <w:sz w:val="22"/>
        </w:rPr>
        <w:t>も</w:t>
      </w:r>
      <w:r w:rsidR="00DA6477" w:rsidRPr="0036291F">
        <w:rPr>
          <w:rFonts w:asciiTheme="minorEastAsia" w:hAnsiTheme="minorEastAsia" w:hint="eastAsia"/>
          <w:sz w:val="22"/>
        </w:rPr>
        <w:t>要請する。</w:t>
      </w:r>
    </w:p>
    <w:p w14:paraId="0332D1D4" w14:textId="44168852" w:rsidR="00DA6477" w:rsidRPr="0036291F" w:rsidRDefault="00AF4F39" w:rsidP="006D64DE">
      <w:pPr>
        <w:ind w:left="1166" w:hangingChars="550" w:hanging="1166"/>
        <w:rPr>
          <w:rFonts w:asciiTheme="minorEastAsia" w:hAnsiTheme="minorEastAsia"/>
          <w:sz w:val="22"/>
        </w:rPr>
      </w:pPr>
      <w:r w:rsidRPr="0036291F">
        <w:rPr>
          <w:rFonts w:asciiTheme="minorEastAsia" w:hAnsiTheme="minorEastAsia" w:hint="eastAsia"/>
          <w:spacing w:val="-18"/>
          <w:sz w:val="22"/>
        </w:rPr>
        <w:t xml:space="preserve">　　</w:t>
      </w:r>
      <w:r w:rsidRPr="0036291F">
        <w:rPr>
          <w:rFonts w:asciiTheme="minorEastAsia" w:hAnsiTheme="minorEastAsia" w:hint="eastAsia"/>
          <w:sz w:val="22"/>
        </w:rPr>
        <w:t>（</w:t>
      </w:r>
      <w:r w:rsidR="00793F3C" w:rsidRPr="0036291F">
        <w:rPr>
          <w:rFonts w:asciiTheme="minorEastAsia" w:hAnsiTheme="minorEastAsia" w:hint="eastAsia"/>
          <w:sz w:val="22"/>
        </w:rPr>
        <w:t>２</w:t>
      </w:r>
      <w:r w:rsidR="00DA6477" w:rsidRPr="0036291F">
        <w:rPr>
          <w:rFonts w:asciiTheme="minorEastAsia" w:hAnsiTheme="minorEastAsia" w:hint="eastAsia"/>
          <w:sz w:val="22"/>
        </w:rPr>
        <w:t>）協定締結者が輸送手段を確保できない場合において大阪府トラック協会</w:t>
      </w:r>
      <w:r w:rsidR="000D7F33" w:rsidRPr="0036291F">
        <w:rPr>
          <w:rFonts w:asciiTheme="minorEastAsia" w:hAnsiTheme="minorEastAsia" w:hint="eastAsia"/>
          <w:sz w:val="22"/>
        </w:rPr>
        <w:t>等</w:t>
      </w:r>
      <w:r w:rsidR="00DA6477" w:rsidRPr="0036291F">
        <w:rPr>
          <w:rFonts w:asciiTheme="minorEastAsia" w:hAnsiTheme="minorEastAsia" w:hint="eastAsia"/>
          <w:sz w:val="22"/>
        </w:rPr>
        <w:t>に配送手配の要請を行う。</w:t>
      </w:r>
    </w:p>
    <w:p w14:paraId="2FC04F7D" w14:textId="77777777" w:rsidR="003B19F2" w:rsidRPr="0036291F" w:rsidRDefault="003B19F2" w:rsidP="00DA6477">
      <w:pPr>
        <w:ind w:left="1060" w:hangingChars="500" w:hanging="1060"/>
        <w:rPr>
          <w:rFonts w:asciiTheme="minorEastAsia" w:hAnsiTheme="minorEastAsia"/>
          <w:spacing w:val="-18"/>
          <w:sz w:val="22"/>
        </w:rPr>
      </w:pPr>
    </w:p>
    <w:p w14:paraId="22663F19" w14:textId="53578474" w:rsidR="00DA6477" w:rsidRPr="0036291F" w:rsidRDefault="00DA6477" w:rsidP="00A8055B">
      <w:pPr>
        <w:rPr>
          <w:rFonts w:asciiTheme="minorEastAsia" w:hAnsiTheme="minorEastAsia"/>
          <w:b/>
          <w:sz w:val="22"/>
        </w:rPr>
      </w:pPr>
      <w:r w:rsidRPr="0036291F">
        <w:rPr>
          <w:rFonts w:asciiTheme="minorEastAsia" w:hAnsiTheme="minorEastAsia" w:hint="eastAsia"/>
          <w:spacing w:val="-18"/>
          <w:sz w:val="22"/>
        </w:rPr>
        <w:t xml:space="preserve">　</w:t>
      </w:r>
      <w:r w:rsidR="003C1CDD" w:rsidRPr="0036291F">
        <w:rPr>
          <w:rFonts w:asciiTheme="minorEastAsia" w:hAnsiTheme="minorEastAsia" w:hint="eastAsia"/>
          <w:b/>
          <w:sz w:val="22"/>
        </w:rPr>
        <w:t>◆</w:t>
      </w:r>
      <w:r w:rsidRPr="0036291F">
        <w:rPr>
          <w:rFonts w:asciiTheme="minorEastAsia" w:hAnsiTheme="minorEastAsia" w:hint="eastAsia"/>
          <w:b/>
          <w:sz w:val="22"/>
        </w:rPr>
        <w:t xml:space="preserve">　関西広域連合からの調達</w:t>
      </w:r>
      <w:r w:rsidR="005E11C6" w:rsidRPr="0036291F">
        <w:rPr>
          <w:rFonts w:asciiTheme="minorEastAsia" w:hAnsiTheme="minorEastAsia" w:hint="eastAsia"/>
          <w:b/>
          <w:sz w:val="22"/>
        </w:rPr>
        <w:t>【</w:t>
      </w:r>
      <w:r w:rsidR="00C55B87" w:rsidRPr="0036291F">
        <w:rPr>
          <w:rFonts w:asciiTheme="minorEastAsia" w:hAnsiTheme="minorEastAsia" w:hint="eastAsia"/>
          <w:b/>
          <w:sz w:val="22"/>
        </w:rPr>
        <w:t>第３フェーズ</w:t>
      </w:r>
      <w:r w:rsidR="00C03C9F" w:rsidRPr="0036291F">
        <w:rPr>
          <w:rFonts w:asciiTheme="minorEastAsia" w:hAnsiTheme="minorEastAsia" w:hint="eastAsia"/>
          <w:b/>
          <w:sz w:val="22"/>
        </w:rPr>
        <w:t>（７２時間まで）</w:t>
      </w:r>
      <w:r w:rsidR="00C55B87" w:rsidRPr="0036291F">
        <w:rPr>
          <w:rFonts w:asciiTheme="minorEastAsia" w:hAnsiTheme="minorEastAsia" w:hint="eastAsia"/>
          <w:b/>
          <w:sz w:val="22"/>
        </w:rPr>
        <w:t>～</w:t>
      </w:r>
      <w:r w:rsidR="005E11C6" w:rsidRPr="0036291F">
        <w:rPr>
          <w:rFonts w:asciiTheme="minorEastAsia" w:hAnsiTheme="minorEastAsia" w:hint="eastAsia"/>
          <w:b/>
          <w:sz w:val="22"/>
        </w:rPr>
        <w:t>】</w:t>
      </w:r>
    </w:p>
    <w:p w14:paraId="478F642B" w14:textId="6475739D" w:rsidR="00DA6477" w:rsidRPr="0036291F" w:rsidRDefault="00B54FA8" w:rsidP="006D64DE">
      <w:pPr>
        <w:ind w:left="1166" w:hangingChars="550" w:hanging="1166"/>
        <w:rPr>
          <w:rFonts w:asciiTheme="minorEastAsia" w:hAnsiTheme="minorEastAsia"/>
          <w:sz w:val="22"/>
        </w:rPr>
      </w:pPr>
      <w:r w:rsidRPr="0036291F">
        <w:rPr>
          <w:rFonts w:asciiTheme="minorEastAsia" w:hAnsiTheme="minorEastAsia" w:hint="eastAsia"/>
          <w:spacing w:val="-18"/>
          <w:sz w:val="22"/>
        </w:rPr>
        <w:t xml:space="preserve">　　</w:t>
      </w:r>
      <w:r w:rsidRPr="0036291F">
        <w:rPr>
          <w:rFonts w:asciiTheme="minorEastAsia" w:hAnsiTheme="minorEastAsia" w:hint="eastAsia"/>
          <w:sz w:val="22"/>
        </w:rPr>
        <w:t>（１）対策班は、</w:t>
      </w:r>
      <w:r w:rsidR="00B92A8C" w:rsidRPr="0036291F">
        <w:rPr>
          <w:rFonts w:asciiTheme="minorEastAsia" w:hAnsiTheme="minorEastAsia" w:hint="eastAsia"/>
          <w:sz w:val="22"/>
        </w:rPr>
        <w:t>国によるプッシュ型支援や防災協定による調達の</w:t>
      </w:r>
      <w:r w:rsidR="00DA6477" w:rsidRPr="0036291F">
        <w:rPr>
          <w:rFonts w:asciiTheme="minorEastAsia" w:hAnsiTheme="minorEastAsia" w:hint="eastAsia"/>
          <w:sz w:val="22"/>
        </w:rPr>
        <w:t>措置を講じても物資が不足する場合は、</w:t>
      </w:r>
      <w:r w:rsidR="00793F3C" w:rsidRPr="0036291F">
        <w:rPr>
          <w:rFonts w:asciiTheme="minorEastAsia" w:hAnsiTheme="minorEastAsia" w:hint="eastAsia"/>
          <w:sz w:val="22"/>
        </w:rPr>
        <w:t>「関西広域連合広域防災局応援・受援調整支援ステム」を用いて、</w:t>
      </w:r>
      <w:r w:rsidR="00DA6477" w:rsidRPr="0036291F">
        <w:rPr>
          <w:rFonts w:asciiTheme="minorEastAsia" w:hAnsiTheme="minorEastAsia" w:hint="eastAsia"/>
          <w:sz w:val="22"/>
        </w:rPr>
        <w:t>様式２－３をもって関西広域連合に調達を要請する。</w:t>
      </w:r>
    </w:p>
    <w:p w14:paraId="4346851B" w14:textId="77777777" w:rsidR="006D64DE" w:rsidRPr="0036291F" w:rsidRDefault="00BC35A8" w:rsidP="00BC35A8">
      <w:pPr>
        <w:ind w:left="1060" w:hangingChars="500" w:hanging="1060"/>
        <w:rPr>
          <w:rFonts w:asciiTheme="minorEastAsia" w:hAnsiTheme="minorEastAsia"/>
          <w:sz w:val="22"/>
        </w:rPr>
      </w:pPr>
      <w:r w:rsidRPr="0036291F">
        <w:rPr>
          <w:rFonts w:asciiTheme="minorEastAsia" w:hAnsiTheme="minorEastAsia" w:hint="eastAsia"/>
          <w:spacing w:val="-18"/>
          <w:sz w:val="22"/>
        </w:rPr>
        <w:t xml:space="preserve">　　　　</w:t>
      </w:r>
      <w:r w:rsidRPr="0036291F">
        <w:rPr>
          <w:rFonts w:asciiTheme="minorEastAsia" w:hAnsiTheme="minorEastAsia" w:hint="eastAsia"/>
          <w:sz w:val="22"/>
        </w:rPr>
        <w:t xml:space="preserve">　※「関西広域連合広域防災局応援・受援調整支援ステム」リンク先は下記のと</w:t>
      </w:r>
      <w:r w:rsidR="006D64DE" w:rsidRPr="0036291F">
        <w:rPr>
          <w:rFonts w:asciiTheme="minorEastAsia" w:hAnsiTheme="minorEastAsia" w:hint="eastAsia"/>
          <w:sz w:val="22"/>
        </w:rPr>
        <w:t xml:space="preserve"> </w:t>
      </w:r>
      <w:r w:rsidR="006D64DE" w:rsidRPr="0036291F">
        <w:rPr>
          <w:rFonts w:asciiTheme="minorEastAsia" w:hAnsiTheme="minorEastAsia"/>
          <w:sz w:val="22"/>
        </w:rPr>
        <w:t xml:space="preserve">  </w:t>
      </w:r>
    </w:p>
    <w:p w14:paraId="53BA47B5" w14:textId="4B597E13" w:rsidR="00BC35A8" w:rsidRPr="0036291F" w:rsidRDefault="00BC35A8" w:rsidP="006D64DE">
      <w:pPr>
        <w:ind w:leftChars="500" w:left="1190" w:firstLineChars="100" w:firstLine="248"/>
        <w:rPr>
          <w:rFonts w:asciiTheme="minorEastAsia" w:hAnsiTheme="minorEastAsia"/>
          <w:sz w:val="22"/>
        </w:rPr>
      </w:pPr>
      <w:r w:rsidRPr="0036291F">
        <w:rPr>
          <w:rFonts w:asciiTheme="minorEastAsia" w:hAnsiTheme="minorEastAsia" w:hint="eastAsia"/>
          <w:sz w:val="22"/>
        </w:rPr>
        <w:t>おり。</w:t>
      </w:r>
    </w:p>
    <w:p w14:paraId="235D0847" w14:textId="2C5DC4BF" w:rsidR="00BC35A8" w:rsidRPr="00793F3C" w:rsidRDefault="00BC35A8" w:rsidP="00BC35A8">
      <w:pPr>
        <w:ind w:left="1240" w:hangingChars="500" w:hanging="1240"/>
        <w:rPr>
          <w:rFonts w:asciiTheme="minorEastAsia" w:hAnsiTheme="minorEastAsia"/>
          <w:color w:val="FF0000"/>
          <w:spacing w:val="-18"/>
          <w:sz w:val="22"/>
        </w:rPr>
      </w:pPr>
      <w:r w:rsidRPr="0036291F">
        <w:rPr>
          <w:rFonts w:asciiTheme="minorEastAsia" w:hAnsiTheme="minorEastAsia" w:hint="eastAsia"/>
          <w:sz w:val="22"/>
        </w:rPr>
        <w:t xml:space="preserve">　　　　　https://kouiki-kansai-bousaisys.jp/login.php（ID: p-</w:t>
      </w:r>
      <w:proofErr w:type="spellStart"/>
      <w:r w:rsidRPr="0036291F">
        <w:rPr>
          <w:rFonts w:asciiTheme="minorEastAsia" w:hAnsiTheme="minorEastAsia" w:hint="eastAsia"/>
          <w:sz w:val="22"/>
        </w:rPr>
        <w:t>osaka</w:t>
      </w:r>
      <w:proofErr w:type="spellEnd"/>
      <w:r w:rsidRPr="0036291F">
        <w:rPr>
          <w:rFonts w:asciiTheme="minorEastAsia" w:hAnsiTheme="minorEastAsia" w:hint="eastAsia"/>
          <w:sz w:val="22"/>
        </w:rPr>
        <w:t xml:space="preserve">　PW: </w:t>
      </w:r>
      <w:proofErr w:type="spellStart"/>
      <w:r w:rsidRPr="0036291F">
        <w:rPr>
          <w:rFonts w:asciiTheme="minorEastAsia" w:hAnsiTheme="minorEastAsia" w:hint="eastAsia"/>
          <w:sz w:val="22"/>
        </w:rPr>
        <w:t>zxcvbn</w:t>
      </w:r>
      <w:proofErr w:type="spellEnd"/>
      <w:r w:rsidRPr="0036291F">
        <w:rPr>
          <w:rFonts w:asciiTheme="minorEastAsia" w:hAnsiTheme="minorEastAsia" w:hint="eastAsia"/>
          <w:sz w:val="22"/>
        </w:rPr>
        <w:t>）</w:t>
      </w:r>
    </w:p>
    <w:p w14:paraId="6302A767" w14:textId="3EA02655" w:rsidR="00DA6477" w:rsidRPr="0036291F" w:rsidRDefault="00DA6477" w:rsidP="000212C3">
      <w:pPr>
        <w:ind w:left="1060" w:hangingChars="500" w:hanging="1060"/>
        <w:rPr>
          <w:rFonts w:asciiTheme="minorEastAsia" w:hAnsiTheme="minorEastAsia"/>
          <w:sz w:val="22"/>
        </w:rPr>
      </w:pPr>
      <w:r w:rsidRPr="008126C0">
        <w:rPr>
          <w:rFonts w:asciiTheme="minorEastAsia" w:hAnsiTheme="minorEastAsia" w:hint="eastAsia"/>
          <w:spacing w:val="-18"/>
          <w:sz w:val="22"/>
        </w:rPr>
        <w:lastRenderedPageBreak/>
        <w:t xml:space="preserve">　　</w:t>
      </w:r>
      <w:r w:rsidRPr="006D64DE">
        <w:rPr>
          <w:rFonts w:asciiTheme="minorEastAsia" w:hAnsiTheme="minorEastAsia" w:hint="eastAsia"/>
          <w:sz w:val="22"/>
        </w:rPr>
        <w:t>（２</w:t>
      </w:r>
      <w:r w:rsidRPr="0036291F">
        <w:rPr>
          <w:rFonts w:asciiTheme="minorEastAsia" w:hAnsiTheme="minorEastAsia" w:hint="eastAsia"/>
          <w:sz w:val="22"/>
        </w:rPr>
        <w:t>）</w:t>
      </w:r>
      <w:r w:rsidR="00C7408C" w:rsidRPr="0036291F">
        <w:rPr>
          <w:rFonts w:asciiTheme="minorEastAsia" w:hAnsiTheme="minorEastAsia" w:hint="eastAsia"/>
          <w:sz w:val="22"/>
        </w:rPr>
        <w:t>対策班</w:t>
      </w:r>
      <w:r w:rsidRPr="0036291F">
        <w:rPr>
          <w:rFonts w:asciiTheme="minorEastAsia" w:hAnsiTheme="minorEastAsia" w:hint="eastAsia"/>
          <w:sz w:val="22"/>
        </w:rPr>
        <w:t>は、関西広域連合による物資の調達・配送方法の決定を踏まえ、</w:t>
      </w:r>
      <w:r w:rsidR="00C957A6" w:rsidRPr="0036291F">
        <w:rPr>
          <w:rFonts w:asciiTheme="minorEastAsia" w:hAnsiTheme="minorEastAsia" w:hint="eastAsia"/>
          <w:sz w:val="22"/>
        </w:rPr>
        <w:t>「</w:t>
      </w:r>
      <w:r w:rsidR="008035C5" w:rsidRPr="0036291F">
        <w:rPr>
          <w:rFonts w:asciiTheme="minorEastAsia" w:hAnsiTheme="minorEastAsia" w:hint="eastAsia"/>
          <w:sz w:val="22"/>
        </w:rPr>
        <w:t>大規模災害時における救援物資配送マニュアル</w:t>
      </w:r>
      <w:r w:rsidR="00C957A6" w:rsidRPr="0036291F">
        <w:rPr>
          <w:rFonts w:asciiTheme="minorEastAsia" w:hAnsiTheme="minorEastAsia" w:hint="eastAsia"/>
          <w:sz w:val="22"/>
        </w:rPr>
        <w:t>」</w:t>
      </w:r>
      <w:r w:rsidR="008035C5" w:rsidRPr="0036291F">
        <w:rPr>
          <w:rFonts w:asciiTheme="minorEastAsia" w:hAnsiTheme="minorEastAsia" w:hint="eastAsia"/>
          <w:sz w:val="22"/>
        </w:rPr>
        <w:t>に基づき、市町村物資拠点への配分</w:t>
      </w:r>
      <w:r w:rsidRPr="0036291F">
        <w:rPr>
          <w:rFonts w:asciiTheme="minorEastAsia" w:hAnsiTheme="minorEastAsia" w:hint="eastAsia"/>
          <w:sz w:val="22"/>
        </w:rPr>
        <w:t>及び配送計画を決定する。</w:t>
      </w:r>
    </w:p>
    <w:p w14:paraId="25A9BE7A" w14:textId="4A5BF9AA" w:rsidR="008035C5" w:rsidRPr="0036291F" w:rsidRDefault="008035C5" w:rsidP="00A8055B">
      <w:pPr>
        <w:rPr>
          <w:rFonts w:asciiTheme="minorEastAsia" w:hAnsiTheme="minorEastAsia"/>
          <w:b/>
          <w:sz w:val="22"/>
        </w:rPr>
      </w:pPr>
      <w:r w:rsidRPr="0036291F">
        <w:rPr>
          <w:rFonts w:asciiTheme="minorEastAsia" w:hAnsiTheme="minorEastAsia" w:hint="eastAsia"/>
          <w:spacing w:val="-18"/>
          <w:sz w:val="22"/>
        </w:rPr>
        <w:t xml:space="preserve">　</w:t>
      </w:r>
      <w:r w:rsidR="003C1CDD" w:rsidRPr="0036291F">
        <w:rPr>
          <w:rFonts w:asciiTheme="minorEastAsia" w:hAnsiTheme="minorEastAsia" w:hint="eastAsia"/>
          <w:b/>
          <w:sz w:val="22"/>
        </w:rPr>
        <w:t>◆</w:t>
      </w:r>
      <w:r w:rsidRPr="0036291F">
        <w:rPr>
          <w:rFonts w:asciiTheme="minorEastAsia" w:hAnsiTheme="minorEastAsia" w:hint="eastAsia"/>
          <w:b/>
          <w:sz w:val="22"/>
        </w:rPr>
        <w:t xml:space="preserve">　国からの調達</w:t>
      </w:r>
      <w:r w:rsidR="00593E76" w:rsidRPr="0036291F">
        <w:rPr>
          <w:rFonts w:asciiTheme="minorEastAsia" w:hAnsiTheme="minorEastAsia" w:hint="eastAsia"/>
          <w:b/>
          <w:sz w:val="22"/>
        </w:rPr>
        <w:t>（プル型支援）</w:t>
      </w:r>
      <w:r w:rsidR="005E11C6" w:rsidRPr="0036291F">
        <w:rPr>
          <w:rFonts w:asciiTheme="minorEastAsia" w:hAnsiTheme="minorEastAsia" w:hint="eastAsia"/>
          <w:b/>
          <w:sz w:val="22"/>
        </w:rPr>
        <w:t>【</w:t>
      </w:r>
      <w:r w:rsidR="00C55B87" w:rsidRPr="0036291F">
        <w:rPr>
          <w:rFonts w:asciiTheme="minorEastAsia" w:hAnsiTheme="minorEastAsia" w:hint="eastAsia"/>
          <w:b/>
          <w:sz w:val="22"/>
        </w:rPr>
        <w:t>第３フェーズ～</w:t>
      </w:r>
      <w:r w:rsidR="005E11C6" w:rsidRPr="0036291F">
        <w:rPr>
          <w:rFonts w:asciiTheme="minorEastAsia" w:hAnsiTheme="minorEastAsia" w:hint="eastAsia"/>
          <w:b/>
          <w:sz w:val="22"/>
        </w:rPr>
        <w:t>（７２時間～</w:t>
      </w:r>
      <w:r w:rsidR="00C55B87" w:rsidRPr="0036291F">
        <w:rPr>
          <w:rFonts w:asciiTheme="minorEastAsia" w:hAnsiTheme="minorEastAsia" w:hint="eastAsia"/>
          <w:b/>
          <w:sz w:val="22"/>
        </w:rPr>
        <w:t>）</w:t>
      </w:r>
      <w:r w:rsidR="005E11C6" w:rsidRPr="0036291F">
        <w:rPr>
          <w:rFonts w:asciiTheme="minorEastAsia" w:hAnsiTheme="minorEastAsia" w:hint="eastAsia"/>
          <w:b/>
          <w:sz w:val="22"/>
        </w:rPr>
        <w:t>】</w:t>
      </w:r>
    </w:p>
    <w:p w14:paraId="7BFD0517" w14:textId="2DE5798A" w:rsidR="008035C5" w:rsidRPr="0036291F" w:rsidRDefault="00B54FA8" w:rsidP="008035C5">
      <w:pPr>
        <w:ind w:left="1240" w:hangingChars="500" w:hanging="1240"/>
        <w:rPr>
          <w:rFonts w:asciiTheme="minorEastAsia" w:hAnsiTheme="minorEastAsia"/>
          <w:sz w:val="22"/>
        </w:rPr>
      </w:pPr>
      <w:r w:rsidRPr="0036291F">
        <w:rPr>
          <w:rFonts w:asciiTheme="minorEastAsia" w:hAnsiTheme="minorEastAsia" w:hint="eastAsia"/>
          <w:sz w:val="22"/>
        </w:rPr>
        <w:t xml:space="preserve">　　（１）対策班は、</w:t>
      </w:r>
      <w:r w:rsidR="00B92A8C" w:rsidRPr="0036291F">
        <w:rPr>
          <w:rFonts w:asciiTheme="minorEastAsia" w:hAnsiTheme="minorEastAsia" w:hint="eastAsia"/>
          <w:sz w:val="22"/>
        </w:rPr>
        <w:t>関西広域連合からの調達</w:t>
      </w:r>
      <w:r w:rsidR="008035C5" w:rsidRPr="0036291F">
        <w:rPr>
          <w:rFonts w:asciiTheme="minorEastAsia" w:hAnsiTheme="minorEastAsia" w:hint="eastAsia"/>
          <w:sz w:val="22"/>
        </w:rPr>
        <w:t>の措置を講じても物資が不足する場合は国に対して物資の調達を要請する。</w:t>
      </w:r>
    </w:p>
    <w:p w14:paraId="34B93B18" w14:textId="5CD41EDA" w:rsidR="009F3D74" w:rsidRPr="0036291F" w:rsidRDefault="008035C5" w:rsidP="00C957A6">
      <w:pPr>
        <w:ind w:left="1240" w:hangingChars="500" w:hanging="1240"/>
        <w:rPr>
          <w:rFonts w:asciiTheme="minorEastAsia" w:hAnsiTheme="minorEastAsia"/>
          <w:spacing w:val="-18"/>
          <w:sz w:val="22"/>
        </w:rPr>
      </w:pPr>
      <w:r w:rsidRPr="0036291F">
        <w:rPr>
          <w:rFonts w:asciiTheme="minorEastAsia" w:hAnsiTheme="minorEastAsia" w:hint="eastAsia"/>
          <w:sz w:val="22"/>
        </w:rPr>
        <w:t xml:space="preserve">　　（２）</w:t>
      </w:r>
      <w:r w:rsidR="00C7408C" w:rsidRPr="0036291F">
        <w:rPr>
          <w:rFonts w:asciiTheme="minorEastAsia" w:hAnsiTheme="minorEastAsia" w:hint="eastAsia"/>
          <w:sz w:val="22"/>
        </w:rPr>
        <w:t>対策班</w:t>
      </w:r>
      <w:r w:rsidRPr="0036291F">
        <w:rPr>
          <w:rFonts w:asciiTheme="minorEastAsia" w:hAnsiTheme="minorEastAsia" w:hint="eastAsia"/>
          <w:sz w:val="22"/>
        </w:rPr>
        <w:t>は、</w:t>
      </w:r>
      <w:r w:rsidR="00872CBD" w:rsidRPr="0036291F">
        <w:rPr>
          <w:rFonts w:asciiTheme="minorEastAsia" w:hAnsiTheme="minorEastAsia" w:hint="eastAsia"/>
          <w:sz w:val="22"/>
        </w:rPr>
        <w:t>国</w:t>
      </w:r>
      <w:r w:rsidRPr="0036291F">
        <w:rPr>
          <w:rFonts w:asciiTheme="minorEastAsia" w:hAnsiTheme="minorEastAsia" w:hint="eastAsia"/>
          <w:sz w:val="22"/>
        </w:rPr>
        <w:t>による物資の調達・配送方法の決定を踏まえ、</w:t>
      </w:r>
      <w:r w:rsidR="00C957A6" w:rsidRPr="0036291F">
        <w:rPr>
          <w:rFonts w:asciiTheme="minorEastAsia" w:hAnsiTheme="minorEastAsia" w:hint="eastAsia"/>
          <w:sz w:val="22"/>
        </w:rPr>
        <w:t>「</w:t>
      </w:r>
      <w:r w:rsidRPr="0036291F">
        <w:rPr>
          <w:rFonts w:asciiTheme="minorEastAsia" w:hAnsiTheme="minorEastAsia" w:hint="eastAsia"/>
          <w:sz w:val="22"/>
        </w:rPr>
        <w:t>大規模災害時における救援物資配送マニュアル</w:t>
      </w:r>
      <w:r w:rsidR="00C957A6" w:rsidRPr="0036291F">
        <w:rPr>
          <w:rFonts w:asciiTheme="minorEastAsia" w:hAnsiTheme="minorEastAsia" w:hint="eastAsia"/>
          <w:sz w:val="22"/>
        </w:rPr>
        <w:t>」</w:t>
      </w:r>
      <w:r w:rsidRPr="0036291F">
        <w:rPr>
          <w:rFonts w:asciiTheme="minorEastAsia" w:hAnsiTheme="minorEastAsia" w:hint="eastAsia"/>
          <w:sz w:val="22"/>
        </w:rPr>
        <w:t>に基づき、市町村物資拠点への配分及び配送計画を決定する。</w:t>
      </w:r>
    </w:p>
    <w:p w14:paraId="05C76FEC" w14:textId="45BDE182" w:rsidR="00DB7022" w:rsidRPr="0036291F" w:rsidRDefault="00DB7022" w:rsidP="008035C5">
      <w:pPr>
        <w:ind w:left="1060" w:hangingChars="500" w:hanging="1060"/>
        <w:rPr>
          <w:rFonts w:asciiTheme="minorEastAsia" w:hAnsiTheme="minorEastAsia"/>
          <w:spacing w:val="-18"/>
          <w:sz w:val="22"/>
        </w:rPr>
      </w:pPr>
    </w:p>
    <w:p w14:paraId="3CD51CC0" w14:textId="390E6003" w:rsidR="00DB7022" w:rsidRPr="0036291F" w:rsidRDefault="00DB7022" w:rsidP="00DB7022">
      <w:pPr>
        <w:ind w:left="1240" w:hangingChars="500" w:hanging="1240"/>
        <w:rPr>
          <w:rFonts w:asciiTheme="minorEastAsia" w:hAnsiTheme="minorEastAsia"/>
          <w:b/>
          <w:bCs/>
          <w:sz w:val="22"/>
        </w:rPr>
      </w:pPr>
      <w:r w:rsidRPr="0036291F">
        <w:rPr>
          <w:rFonts w:asciiTheme="minorEastAsia" w:hAnsiTheme="minorEastAsia" w:hint="eastAsia"/>
          <w:sz w:val="22"/>
        </w:rPr>
        <w:t xml:space="preserve">　</w:t>
      </w:r>
      <w:r w:rsidR="003C1CDD" w:rsidRPr="0036291F">
        <w:rPr>
          <w:rFonts w:asciiTheme="minorEastAsia" w:hAnsiTheme="minorEastAsia" w:hint="eastAsia"/>
          <w:b/>
          <w:bCs/>
          <w:sz w:val="22"/>
        </w:rPr>
        <w:t>◆</w:t>
      </w:r>
      <w:r w:rsidRPr="0036291F">
        <w:rPr>
          <w:rFonts w:asciiTheme="minorEastAsia" w:hAnsiTheme="minorEastAsia" w:hint="eastAsia"/>
          <w:b/>
          <w:bCs/>
          <w:sz w:val="22"/>
        </w:rPr>
        <w:t xml:space="preserve">　企業等からの支援</w:t>
      </w:r>
      <w:r w:rsidR="005E11C6" w:rsidRPr="0036291F">
        <w:rPr>
          <w:rFonts w:asciiTheme="minorEastAsia" w:hAnsiTheme="minorEastAsia" w:hint="eastAsia"/>
          <w:b/>
          <w:bCs/>
          <w:sz w:val="22"/>
        </w:rPr>
        <w:t>【</w:t>
      </w:r>
      <w:r w:rsidR="00C55B87" w:rsidRPr="0036291F">
        <w:rPr>
          <w:rFonts w:asciiTheme="minorEastAsia" w:hAnsiTheme="minorEastAsia" w:hint="eastAsia"/>
          <w:b/>
          <w:bCs/>
          <w:sz w:val="22"/>
        </w:rPr>
        <w:t>第３フェーズ～</w:t>
      </w:r>
      <w:r w:rsidR="005E11C6" w:rsidRPr="0036291F">
        <w:rPr>
          <w:rFonts w:asciiTheme="minorEastAsia" w:hAnsiTheme="minorEastAsia" w:hint="eastAsia"/>
          <w:b/>
          <w:bCs/>
          <w:sz w:val="22"/>
        </w:rPr>
        <w:t>（７２時間～</w:t>
      </w:r>
      <w:r w:rsidR="00C55B87" w:rsidRPr="0036291F">
        <w:rPr>
          <w:rFonts w:asciiTheme="minorEastAsia" w:hAnsiTheme="minorEastAsia" w:hint="eastAsia"/>
          <w:b/>
          <w:bCs/>
          <w:sz w:val="22"/>
        </w:rPr>
        <w:t>）</w:t>
      </w:r>
      <w:r w:rsidR="005E11C6" w:rsidRPr="0036291F">
        <w:rPr>
          <w:rFonts w:asciiTheme="minorEastAsia" w:hAnsiTheme="minorEastAsia" w:hint="eastAsia"/>
          <w:b/>
          <w:bCs/>
          <w:sz w:val="22"/>
        </w:rPr>
        <w:t>】</w:t>
      </w:r>
    </w:p>
    <w:p w14:paraId="56BCD328" w14:textId="2F035A8F" w:rsidR="00DB7022" w:rsidRPr="0036291F" w:rsidRDefault="00DB7022" w:rsidP="00BE3060">
      <w:pPr>
        <w:ind w:leftChars="200" w:left="1220" w:hangingChars="300" w:hanging="744"/>
        <w:rPr>
          <w:rFonts w:asciiTheme="minorEastAsia" w:hAnsiTheme="minorEastAsia"/>
          <w:sz w:val="22"/>
        </w:rPr>
      </w:pPr>
      <w:r w:rsidRPr="0036291F">
        <w:rPr>
          <w:rFonts w:asciiTheme="minorEastAsia" w:hAnsiTheme="minorEastAsia" w:hint="eastAsia"/>
          <w:sz w:val="22"/>
        </w:rPr>
        <w:t>（１）</w:t>
      </w:r>
      <w:r w:rsidR="00D46503" w:rsidRPr="0036291F">
        <w:rPr>
          <w:rFonts w:asciiTheme="minorEastAsia" w:hAnsiTheme="minorEastAsia" w:hint="eastAsia"/>
          <w:sz w:val="22"/>
        </w:rPr>
        <w:t>災害対策本部に寄せられた</w:t>
      </w:r>
      <w:r w:rsidRPr="0036291F">
        <w:rPr>
          <w:rFonts w:asciiTheme="minorEastAsia" w:hAnsiTheme="minorEastAsia" w:hint="eastAsia"/>
          <w:sz w:val="22"/>
        </w:rPr>
        <w:t>企業等からの義援物資の取扱いの問合せ</w:t>
      </w:r>
    </w:p>
    <w:p w14:paraId="2CCFA864" w14:textId="3A655099" w:rsidR="00DB7022" w:rsidRPr="0036291F" w:rsidRDefault="00D46503" w:rsidP="00BE3060">
      <w:pPr>
        <w:ind w:leftChars="500" w:left="1190"/>
        <w:rPr>
          <w:rFonts w:asciiTheme="minorEastAsia" w:hAnsiTheme="minorEastAsia"/>
          <w:sz w:val="22"/>
        </w:rPr>
      </w:pPr>
      <w:r w:rsidRPr="0036291F">
        <w:rPr>
          <w:rFonts w:asciiTheme="minorEastAsia" w:hAnsiTheme="minorEastAsia" w:hint="eastAsia"/>
          <w:sz w:val="22"/>
        </w:rPr>
        <w:t>義援物資の問合わせがあった際は、対策班に引継ぎ、対策班（物資担当）は</w:t>
      </w:r>
      <w:r w:rsidR="00DB7022" w:rsidRPr="0036291F">
        <w:rPr>
          <w:rFonts w:asciiTheme="minorEastAsia" w:hAnsiTheme="minorEastAsia" w:hint="eastAsia"/>
          <w:sz w:val="22"/>
        </w:rPr>
        <w:t>物資の種類、数量、輸送手段の有無等の必要事項を確認する。</w:t>
      </w:r>
    </w:p>
    <w:p w14:paraId="17A1B95A" w14:textId="28A80209" w:rsidR="00DB7022" w:rsidRPr="0036291F" w:rsidRDefault="008329F9" w:rsidP="00BE3060">
      <w:pPr>
        <w:ind w:leftChars="200" w:left="1220" w:hangingChars="300" w:hanging="744"/>
        <w:rPr>
          <w:rFonts w:asciiTheme="minorEastAsia" w:hAnsiTheme="minorEastAsia"/>
          <w:sz w:val="22"/>
        </w:rPr>
      </w:pPr>
      <w:r w:rsidRPr="0036291F">
        <w:rPr>
          <w:rFonts w:asciiTheme="minorEastAsia" w:hAnsiTheme="minorEastAsia" w:hint="eastAsia"/>
          <w:sz w:val="22"/>
        </w:rPr>
        <w:t>（</w:t>
      </w:r>
      <w:r w:rsidR="00D46503" w:rsidRPr="0036291F">
        <w:rPr>
          <w:rFonts w:asciiTheme="minorEastAsia" w:hAnsiTheme="minorEastAsia" w:hint="eastAsia"/>
          <w:sz w:val="22"/>
        </w:rPr>
        <w:t>２</w:t>
      </w:r>
      <w:r w:rsidRPr="0036291F">
        <w:rPr>
          <w:rFonts w:asciiTheme="minorEastAsia" w:hAnsiTheme="minorEastAsia" w:hint="eastAsia"/>
          <w:sz w:val="22"/>
        </w:rPr>
        <w:t>）</w:t>
      </w:r>
      <w:r w:rsidR="00DB7022" w:rsidRPr="0036291F">
        <w:rPr>
          <w:rFonts w:asciiTheme="minorEastAsia" w:hAnsiTheme="minorEastAsia" w:hint="eastAsia"/>
          <w:sz w:val="22"/>
        </w:rPr>
        <w:t>義援物資の調整・配送先の確保</w:t>
      </w:r>
    </w:p>
    <w:p w14:paraId="32506998" w14:textId="1D0492E9" w:rsidR="00DB7022" w:rsidRPr="0036291F" w:rsidRDefault="008329F9" w:rsidP="00BE3060">
      <w:pPr>
        <w:ind w:leftChars="500" w:left="1190"/>
        <w:rPr>
          <w:rFonts w:asciiTheme="minorEastAsia" w:hAnsiTheme="minorEastAsia"/>
          <w:sz w:val="22"/>
        </w:rPr>
      </w:pPr>
      <w:r w:rsidRPr="0036291F">
        <w:rPr>
          <w:rFonts w:asciiTheme="minorEastAsia" w:hAnsiTheme="minorEastAsia" w:hint="eastAsia"/>
          <w:sz w:val="22"/>
        </w:rPr>
        <w:t>対策班は</w:t>
      </w:r>
      <w:r w:rsidR="00DB7022" w:rsidRPr="0036291F">
        <w:rPr>
          <w:rFonts w:asciiTheme="minorEastAsia" w:hAnsiTheme="minorEastAsia" w:hint="eastAsia"/>
          <w:sz w:val="22"/>
        </w:rPr>
        <w:t>市町村の物資ニーズを踏まえ、配送先等を決定する。</w:t>
      </w:r>
    </w:p>
    <w:p w14:paraId="7DD4B14B" w14:textId="6D2D97C4" w:rsidR="00DB7022" w:rsidRPr="0036291F" w:rsidRDefault="00DB7022" w:rsidP="008A05FE">
      <w:pPr>
        <w:ind w:leftChars="100" w:left="1230" w:hangingChars="400" w:hanging="992"/>
        <w:rPr>
          <w:rFonts w:asciiTheme="minorEastAsia" w:hAnsiTheme="minorEastAsia"/>
          <w:sz w:val="22"/>
        </w:rPr>
      </w:pPr>
    </w:p>
    <w:p w14:paraId="63A281AE" w14:textId="759095B5" w:rsidR="00DB7022" w:rsidRPr="0036291F" w:rsidRDefault="008329F9" w:rsidP="00D46503">
      <w:pPr>
        <w:ind w:leftChars="100" w:left="1230" w:hangingChars="400" w:hanging="992"/>
        <w:rPr>
          <w:rFonts w:asciiTheme="minorEastAsia" w:hAnsiTheme="minorEastAsia"/>
          <w:sz w:val="22"/>
        </w:rPr>
      </w:pPr>
      <w:r w:rsidRPr="0036291F">
        <w:rPr>
          <w:rFonts w:asciiTheme="minorEastAsia" w:hAnsiTheme="minorEastAsia" w:hint="eastAsia"/>
          <w:sz w:val="22"/>
        </w:rPr>
        <w:t>※</w:t>
      </w:r>
      <w:r w:rsidR="00DB7022" w:rsidRPr="0036291F">
        <w:rPr>
          <w:rFonts w:asciiTheme="minorEastAsia" w:hAnsiTheme="minorEastAsia" w:hint="eastAsia"/>
          <w:sz w:val="22"/>
        </w:rPr>
        <w:t>個人からの義援物資の取扱いの問合せ</w:t>
      </w:r>
    </w:p>
    <w:p w14:paraId="0E71E004" w14:textId="77777777" w:rsidR="006D64DE" w:rsidRPr="0036291F" w:rsidRDefault="00DB7022" w:rsidP="008A05FE">
      <w:pPr>
        <w:ind w:leftChars="200" w:left="1220" w:hangingChars="300" w:hanging="744"/>
        <w:rPr>
          <w:rFonts w:asciiTheme="minorEastAsia" w:hAnsiTheme="minorEastAsia"/>
          <w:sz w:val="22"/>
        </w:rPr>
      </w:pPr>
      <w:r w:rsidRPr="0036291F">
        <w:rPr>
          <w:rFonts w:asciiTheme="minorEastAsia" w:hAnsiTheme="minorEastAsia" w:hint="eastAsia"/>
          <w:sz w:val="22"/>
        </w:rPr>
        <w:t>個人等から提供される義援物資は、カートンの形状やサイズ、数量、品名等が不均</w:t>
      </w:r>
    </w:p>
    <w:p w14:paraId="5F526477" w14:textId="77777777" w:rsidR="006D64DE" w:rsidRPr="0036291F" w:rsidRDefault="00DB7022" w:rsidP="006D64DE">
      <w:pPr>
        <w:ind w:leftChars="200" w:left="1220" w:hangingChars="300" w:hanging="744"/>
        <w:rPr>
          <w:rFonts w:asciiTheme="minorEastAsia" w:hAnsiTheme="minorEastAsia"/>
          <w:sz w:val="22"/>
        </w:rPr>
      </w:pPr>
      <w:r w:rsidRPr="0036291F">
        <w:rPr>
          <w:rFonts w:asciiTheme="minorEastAsia" w:hAnsiTheme="minorEastAsia" w:hint="eastAsia"/>
          <w:sz w:val="22"/>
        </w:rPr>
        <w:t>一であり、仕分けや在庫管理に多くの手間や時間を要することから個人等からの小</w:t>
      </w:r>
    </w:p>
    <w:p w14:paraId="1FF8F40E" w14:textId="76E50C5C" w:rsidR="00DB7022" w:rsidRPr="0036291F" w:rsidRDefault="00DB7022" w:rsidP="006D64DE">
      <w:pPr>
        <w:ind w:leftChars="200" w:left="1220" w:hangingChars="300" w:hanging="744"/>
        <w:rPr>
          <w:rFonts w:asciiTheme="minorEastAsia" w:hAnsiTheme="minorEastAsia"/>
          <w:sz w:val="22"/>
        </w:rPr>
      </w:pPr>
      <w:r w:rsidRPr="0036291F">
        <w:rPr>
          <w:rFonts w:asciiTheme="minorEastAsia" w:hAnsiTheme="minorEastAsia" w:hint="eastAsia"/>
          <w:sz w:val="22"/>
        </w:rPr>
        <w:t>口・混載の義援物資は受け付けないことを基本とする。</w:t>
      </w:r>
    </w:p>
    <w:p w14:paraId="59CDA72A" w14:textId="4F86B810" w:rsidR="00DB7022" w:rsidRPr="0036291F" w:rsidRDefault="00DB7022" w:rsidP="00DB7022">
      <w:pPr>
        <w:ind w:left="1240" w:hangingChars="500" w:hanging="1240"/>
        <w:rPr>
          <w:rFonts w:asciiTheme="minorEastAsia" w:hAnsiTheme="minorEastAsia"/>
          <w:sz w:val="22"/>
        </w:rPr>
      </w:pPr>
    </w:p>
    <w:p w14:paraId="7E500F1B" w14:textId="60608215" w:rsidR="00DB7022" w:rsidRPr="0036291F" w:rsidRDefault="00DB7022" w:rsidP="00DB7022">
      <w:pPr>
        <w:ind w:left="1240" w:hangingChars="500" w:hanging="1240"/>
        <w:rPr>
          <w:rFonts w:asciiTheme="minorEastAsia" w:hAnsiTheme="minorEastAsia"/>
          <w:sz w:val="22"/>
        </w:rPr>
      </w:pPr>
    </w:p>
    <w:p w14:paraId="716B4275" w14:textId="3AE172BF" w:rsidR="00DB7022" w:rsidRPr="0036291F" w:rsidRDefault="00DB7022" w:rsidP="00DB7022">
      <w:pPr>
        <w:ind w:left="1240" w:hangingChars="500" w:hanging="1240"/>
        <w:rPr>
          <w:rFonts w:asciiTheme="minorEastAsia" w:hAnsiTheme="minorEastAsia"/>
          <w:sz w:val="22"/>
        </w:rPr>
      </w:pPr>
    </w:p>
    <w:p w14:paraId="75FBE71E" w14:textId="5BDE7304" w:rsidR="00DB7022" w:rsidRPr="0036291F" w:rsidRDefault="00DB7022" w:rsidP="00DB7022">
      <w:pPr>
        <w:ind w:left="1240" w:hangingChars="500" w:hanging="1240"/>
        <w:rPr>
          <w:rFonts w:asciiTheme="minorEastAsia" w:hAnsiTheme="minorEastAsia"/>
          <w:sz w:val="22"/>
        </w:rPr>
      </w:pPr>
    </w:p>
    <w:p w14:paraId="7FEF49E0" w14:textId="19F20605" w:rsidR="00DB7022" w:rsidRPr="0036291F" w:rsidRDefault="00DB7022" w:rsidP="00DB7022">
      <w:pPr>
        <w:ind w:left="1240" w:hangingChars="500" w:hanging="1240"/>
        <w:rPr>
          <w:rFonts w:asciiTheme="minorEastAsia" w:hAnsiTheme="minorEastAsia"/>
          <w:sz w:val="22"/>
        </w:rPr>
      </w:pPr>
    </w:p>
    <w:p w14:paraId="74DDBA2A" w14:textId="793BE0FB" w:rsidR="00DB7022" w:rsidRPr="0036291F" w:rsidRDefault="00DB7022" w:rsidP="00DB7022">
      <w:pPr>
        <w:ind w:left="1240" w:hangingChars="500" w:hanging="1240"/>
        <w:rPr>
          <w:rFonts w:asciiTheme="minorEastAsia" w:hAnsiTheme="minorEastAsia"/>
          <w:sz w:val="22"/>
        </w:rPr>
      </w:pPr>
    </w:p>
    <w:p w14:paraId="0932E39D" w14:textId="0052BD34" w:rsidR="00DB7022" w:rsidRPr="0036291F" w:rsidRDefault="00DB7022" w:rsidP="00DB7022">
      <w:pPr>
        <w:ind w:left="1240" w:hangingChars="500" w:hanging="1240"/>
        <w:rPr>
          <w:rFonts w:asciiTheme="minorEastAsia" w:hAnsiTheme="minorEastAsia"/>
          <w:sz w:val="22"/>
        </w:rPr>
      </w:pPr>
    </w:p>
    <w:p w14:paraId="01312C17" w14:textId="72245445" w:rsidR="00DB7022" w:rsidRPr="0036291F" w:rsidRDefault="00DB7022" w:rsidP="00DB7022">
      <w:pPr>
        <w:ind w:left="1240" w:hangingChars="500" w:hanging="1240"/>
        <w:rPr>
          <w:rFonts w:asciiTheme="minorEastAsia" w:hAnsiTheme="minorEastAsia"/>
          <w:sz w:val="22"/>
        </w:rPr>
      </w:pPr>
    </w:p>
    <w:p w14:paraId="76C1D413" w14:textId="04F1C43B" w:rsidR="003B19F2" w:rsidRPr="0036291F" w:rsidRDefault="003B19F2" w:rsidP="00DB7022">
      <w:pPr>
        <w:ind w:left="1240" w:hangingChars="500" w:hanging="1240"/>
        <w:rPr>
          <w:rFonts w:asciiTheme="minorEastAsia" w:hAnsiTheme="minorEastAsia"/>
          <w:sz w:val="22"/>
        </w:rPr>
      </w:pPr>
    </w:p>
    <w:p w14:paraId="4A01D17E" w14:textId="42CEA23E" w:rsidR="003B19F2" w:rsidRPr="0036291F" w:rsidRDefault="003B19F2" w:rsidP="00DB7022">
      <w:pPr>
        <w:ind w:left="1240" w:hangingChars="500" w:hanging="1240"/>
        <w:rPr>
          <w:rFonts w:asciiTheme="minorEastAsia" w:hAnsiTheme="minorEastAsia"/>
          <w:sz w:val="22"/>
        </w:rPr>
      </w:pPr>
    </w:p>
    <w:p w14:paraId="0C330BB4" w14:textId="1D54B070" w:rsidR="003B19F2" w:rsidRPr="0036291F" w:rsidRDefault="003B19F2" w:rsidP="00DB7022">
      <w:pPr>
        <w:ind w:left="1240" w:hangingChars="500" w:hanging="1240"/>
        <w:rPr>
          <w:rFonts w:asciiTheme="minorEastAsia" w:hAnsiTheme="minorEastAsia"/>
          <w:sz w:val="22"/>
        </w:rPr>
      </w:pPr>
    </w:p>
    <w:p w14:paraId="55018D6E" w14:textId="379B9F83" w:rsidR="003B19F2" w:rsidRPr="00C7408C" w:rsidRDefault="003B19F2" w:rsidP="00DB7022">
      <w:pPr>
        <w:ind w:left="1240" w:hangingChars="500" w:hanging="1240"/>
        <w:rPr>
          <w:rFonts w:asciiTheme="minorEastAsia" w:hAnsiTheme="minorEastAsia"/>
          <w:sz w:val="22"/>
        </w:rPr>
      </w:pPr>
    </w:p>
    <w:p w14:paraId="6843234D" w14:textId="72AE4272" w:rsidR="003B19F2" w:rsidRPr="00C7408C" w:rsidRDefault="003B19F2" w:rsidP="00DB7022">
      <w:pPr>
        <w:ind w:left="1240" w:hangingChars="500" w:hanging="1240"/>
        <w:rPr>
          <w:rFonts w:asciiTheme="minorEastAsia" w:hAnsiTheme="minorEastAsia"/>
          <w:sz w:val="22"/>
        </w:rPr>
      </w:pPr>
    </w:p>
    <w:p w14:paraId="3A398316" w14:textId="77777777" w:rsidR="0088527C" w:rsidRPr="006D64DE" w:rsidRDefault="0088527C" w:rsidP="006D64DE">
      <w:pPr>
        <w:rPr>
          <w:rFonts w:asciiTheme="minorEastAsia" w:hAnsiTheme="minorEastAsia"/>
          <w:sz w:val="22"/>
        </w:rPr>
      </w:pPr>
    </w:p>
    <w:p w14:paraId="07CD2D40" w14:textId="075D06F0" w:rsidR="008035C5" w:rsidRPr="0036291F" w:rsidRDefault="00C9670C" w:rsidP="00A8055B">
      <w:pPr>
        <w:rPr>
          <w:rFonts w:asciiTheme="minorEastAsia" w:hAnsiTheme="minorEastAsia"/>
          <w:b/>
          <w:sz w:val="24"/>
          <w:szCs w:val="24"/>
        </w:rPr>
      </w:pPr>
      <w:r w:rsidRPr="0036291F">
        <w:rPr>
          <w:rFonts w:asciiTheme="minorEastAsia" w:hAnsiTheme="minorEastAsia" w:hint="eastAsia"/>
          <w:b/>
          <w:sz w:val="24"/>
          <w:szCs w:val="24"/>
        </w:rPr>
        <w:lastRenderedPageBreak/>
        <w:t>９</w:t>
      </w:r>
      <w:r w:rsidR="008035C5" w:rsidRPr="0036291F">
        <w:rPr>
          <w:rFonts w:asciiTheme="minorEastAsia" w:hAnsiTheme="minorEastAsia" w:hint="eastAsia"/>
          <w:b/>
          <w:sz w:val="24"/>
          <w:szCs w:val="24"/>
        </w:rPr>
        <w:t xml:space="preserve">　災害ボランティアの受け入れ</w:t>
      </w:r>
      <w:r w:rsidR="005E11C6" w:rsidRPr="0036291F">
        <w:rPr>
          <w:rFonts w:asciiTheme="minorEastAsia" w:hAnsiTheme="minorEastAsia" w:hint="eastAsia"/>
          <w:b/>
          <w:sz w:val="24"/>
          <w:szCs w:val="24"/>
        </w:rPr>
        <w:t>【</w:t>
      </w:r>
      <w:r w:rsidR="00120BCE" w:rsidRPr="0036291F">
        <w:rPr>
          <w:rFonts w:asciiTheme="minorEastAsia" w:hAnsiTheme="minorEastAsia" w:hint="eastAsia"/>
          <w:b/>
          <w:sz w:val="24"/>
          <w:szCs w:val="24"/>
        </w:rPr>
        <w:t>第</w:t>
      </w:r>
      <w:r w:rsidR="001820F9" w:rsidRPr="0036291F">
        <w:rPr>
          <w:rFonts w:asciiTheme="minorEastAsia" w:hAnsiTheme="minorEastAsia" w:hint="eastAsia"/>
          <w:b/>
          <w:sz w:val="24"/>
          <w:szCs w:val="24"/>
        </w:rPr>
        <w:t>３</w:t>
      </w:r>
      <w:r w:rsidR="00120BCE" w:rsidRPr="0036291F">
        <w:rPr>
          <w:rFonts w:asciiTheme="minorEastAsia" w:hAnsiTheme="minorEastAsia" w:hint="eastAsia"/>
          <w:b/>
          <w:sz w:val="24"/>
          <w:szCs w:val="24"/>
        </w:rPr>
        <w:t>フェーズ</w:t>
      </w:r>
      <w:r w:rsidR="00B92A8C" w:rsidRPr="0036291F">
        <w:rPr>
          <w:rFonts w:asciiTheme="minorEastAsia" w:hAnsiTheme="minorEastAsia" w:hint="eastAsia"/>
          <w:b/>
          <w:sz w:val="24"/>
          <w:szCs w:val="24"/>
        </w:rPr>
        <w:t>（７２時間まで）</w:t>
      </w:r>
      <w:r w:rsidR="00120BCE" w:rsidRPr="0036291F">
        <w:rPr>
          <w:rFonts w:asciiTheme="minorEastAsia" w:hAnsiTheme="minorEastAsia" w:hint="eastAsia"/>
          <w:b/>
          <w:sz w:val="24"/>
          <w:szCs w:val="24"/>
        </w:rPr>
        <w:t>～</w:t>
      </w:r>
      <w:r w:rsidR="005E11C6" w:rsidRPr="0036291F">
        <w:rPr>
          <w:rFonts w:asciiTheme="minorEastAsia" w:hAnsiTheme="minorEastAsia" w:hint="eastAsia"/>
          <w:b/>
          <w:sz w:val="24"/>
          <w:szCs w:val="24"/>
        </w:rPr>
        <w:t>】</w:t>
      </w:r>
    </w:p>
    <w:p w14:paraId="654DB243" w14:textId="77777777" w:rsidR="00872754" w:rsidRPr="0036291F" w:rsidRDefault="00872754" w:rsidP="007270C2">
      <w:pPr>
        <w:rPr>
          <w:rFonts w:asciiTheme="minorEastAsia" w:hAnsiTheme="minorEastAsia"/>
          <w:spacing w:val="-18"/>
          <w:sz w:val="22"/>
        </w:rPr>
      </w:pPr>
    </w:p>
    <w:p w14:paraId="70BC8F26" w14:textId="714E39F1" w:rsidR="007270C2" w:rsidRPr="0036291F" w:rsidRDefault="00644920" w:rsidP="007270C2">
      <w:pPr>
        <w:rPr>
          <w:rFonts w:asciiTheme="minorEastAsia" w:hAnsiTheme="minorEastAsia"/>
          <w:b/>
          <w:sz w:val="22"/>
        </w:rPr>
      </w:pPr>
      <w:r w:rsidRPr="0036291F">
        <w:rPr>
          <w:rFonts w:asciiTheme="minorEastAsia" w:hAnsiTheme="minorEastAsia" w:hint="eastAsia"/>
          <w:spacing w:val="-18"/>
          <w:sz w:val="22"/>
        </w:rPr>
        <w:t xml:space="preserve">　</w:t>
      </w:r>
      <w:r w:rsidR="003C1CDD" w:rsidRPr="0036291F">
        <w:rPr>
          <w:rFonts w:asciiTheme="minorEastAsia" w:hAnsiTheme="minorEastAsia" w:hint="eastAsia"/>
          <w:b/>
          <w:sz w:val="22"/>
        </w:rPr>
        <w:t>◆</w:t>
      </w:r>
      <w:r w:rsidRPr="0036291F">
        <w:rPr>
          <w:rFonts w:asciiTheme="minorEastAsia" w:hAnsiTheme="minorEastAsia" w:hint="eastAsia"/>
          <w:b/>
          <w:sz w:val="22"/>
        </w:rPr>
        <w:t xml:space="preserve">　基本方針</w:t>
      </w:r>
    </w:p>
    <w:p w14:paraId="0CCCAAB4" w14:textId="2FAA08C2" w:rsidR="007270C2" w:rsidRPr="0036291F" w:rsidRDefault="007270C2" w:rsidP="00177BF2">
      <w:pPr>
        <w:ind w:left="424" w:hangingChars="200" w:hanging="424"/>
        <w:rPr>
          <w:rFonts w:asciiTheme="minorEastAsia" w:hAnsiTheme="minorEastAsia"/>
          <w:sz w:val="22"/>
        </w:rPr>
      </w:pPr>
      <w:r w:rsidRPr="0036291F">
        <w:rPr>
          <w:rFonts w:asciiTheme="minorEastAsia" w:hAnsiTheme="minorEastAsia" w:hint="eastAsia"/>
          <w:spacing w:val="-18"/>
          <w:sz w:val="22"/>
        </w:rPr>
        <w:t xml:space="preserve">　　　</w:t>
      </w:r>
      <w:r w:rsidRPr="0036291F">
        <w:rPr>
          <w:rFonts w:asciiTheme="minorEastAsia" w:hAnsiTheme="minorEastAsia" w:hint="eastAsia"/>
          <w:sz w:val="22"/>
        </w:rPr>
        <w:t>災害ボランティアの受入れ支援については、</w:t>
      </w:r>
      <w:r w:rsidR="00177BF2" w:rsidRPr="0036291F">
        <w:rPr>
          <w:rFonts w:asciiTheme="minorEastAsia" w:hAnsiTheme="minorEastAsia" w:hint="eastAsia"/>
          <w:sz w:val="22"/>
        </w:rPr>
        <w:t>「</w:t>
      </w:r>
      <w:r w:rsidRPr="0036291F">
        <w:rPr>
          <w:rFonts w:asciiTheme="minorEastAsia" w:hAnsiTheme="minorEastAsia" w:hint="eastAsia"/>
          <w:sz w:val="22"/>
        </w:rPr>
        <w:t>大阪</w:t>
      </w:r>
      <w:r w:rsidR="00177BF2" w:rsidRPr="0036291F">
        <w:rPr>
          <w:rFonts w:asciiTheme="minorEastAsia" w:hAnsiTheme="minorEastAsia" w:hint="eastAsia"/>
          <w:sz w:val="22"/>
        </w:rPr>
        <w:t>府</w:t>
      </w:r>
      <w:r w:rsidRPr="0036291F">
        <w:rPr>
          <w:rFonts w:asciiTheme="minorEastAsia" w:hAnsiTheme="minorEastAsia" w:hint="eastAsia"/>
          <w:sz w:val="22"/>
        </w:rPr>
        <w:t>災害時におけるボランティア活動支援制度」に基づき実施する。</w:t>
      </w:r>
    </w:p>
    <w:p w14:paraId="22BD85A6" w14:textId="0C51047A" w:rsidR="007270C2" w:rsidRPr="0036291F" w:rsidRDefault="003B13EF" w:rsidP="00A8055B">
      <w:pPr>
        <w:rPr>
          <w:rFonts w:asciiTheme="minorEastAsia" w:hAnsiTheme="minorEastAsia"/>
          <w:b/>
          <w:sz w:val="22"/>
        </w:rPr>
      </w:pPr>
      <w:r w:rsidRPr="0036291F">
        <w:rPr>
          <w:rFonts w:asciiTheme="minorEastAsia" w:hAnsiTheme="minorEastAsia" w:cs="Courier New" w:hint="eastAsia"/>
          <w:noProof/>
          <w:sz w:val="22"/>
        </w:rPr>
        <mc:AlternateContent>
          <mc:Choice Requires="wps">
            <w:drawing>
              <wp:anchor distT="0" distB="0" distL="114300" distR="114300" simplePos="0" relativeHeight="252279808" behindDoc="0" locked="0" layoutInCell="1" allowOverlap="1" wp14:anchorId="7228944D" wp14:editId="1D29254E">
                <wp:simplePos x="0" y="0"/>
                <wp:positionH relativeFrom="column">
                  <wp:posOffset>3935730</wp:posOffset>
                </wp:positionH>
                <wp:positionV relativeFrom="paragraph">
                  <wp:posOffset>153670</wp:posOffset>
                </wp:positionV>
                <wp:extent cx="1691640" cy="678180"/>
                <wp:effectExtent l="0" t="0" r="22860" b="26670"/>
                <wp:wrapNone/>
                <wp:docPr id="4035" name="角丸四角形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640" cy="678180"/>
                        </a:xfrm>
                        <a:prstGeom prst="roundRect">
                          <a:avLst>
                            <a:gd name="adj" fmla="val 5431"/>
                          </a:avLst>
                        </a:prstGeom>
                        <a:solidFill>
                          <a:srgbClr val="FFFFFF"/>
                        </a:solidFill>
                        <a:ln w="19050">
                          <a:solidFill>
                            <a:srgbClr val="000000"/>
                          </a:solidFill>
                          <a:round/>
                          <a:headEnd/>
                          <a:tailEnd/>
                        </a:ln>
                      </wps:spPr>
                      <wps:txbx>
                        <w:txbxContent>
                          <w:p w14:paraId="74565DC4" w14:textId="77777777" w:rsidR="003B13EF" w:rsidRDefault="003B13EF" w:rsidP="003B13EF">
                            <w:pPr>
                              <w:spacing w:line="300" w:lineRule="exact"/>
                              <w:jc w:val="center"/>
                              <w:rPr>
                                <w:rFonts w:asciiTheme="minorEastAsia" w:hAnsiTheme="minorEastAsia"/>
                                <w:sz w:val="20"/>
                                <w:szCs w:val="20"/>
                              </w:rPr>
                            </w:pPr>
                            <w:r>
                              <w:rPr>
                                <w:rFonts w:asciiTheme="minorEastAsia" w:hAnsiTheme="minorEastAsia" w:hint="eastAsia"/>
                                <w:sz w:val="20"/>
                                <w:szCs w:val="20"/>
                              </w:rPr>
                              <w:t>おおさか災害支援</w:t>
                            </w:r>
                          </w:p>
                          <w:p w14:paraId="115F8409" w14:textId="48E6CA02" w:rsidR="003B13EF" w:rsidRDefault="003B13EF" w:rsidP="003B13EF">
                            <w:pPr>
                              <w:spacing w:line="300" w:lineRule="exact"/>
                              <w:jc w:val="center"/>
                              <w:rPr>
                                <w:rFonts w:asciiTheme="minorEastAsia" w:hAnsiTheme="minorEastAsia"/>
                                <w:sz w:val="20"/>
                                <w:szCs w:val="20"/>
                              </w:rPr>
                            </w:pPr>
                            <w:r>
                              <w:rPr>
                                <w:rFonts w:asciiTheme="minorEastAsia" w:hAnsiTheme="minorEastAsia" w:hint="eastAsia"/>
                                <w:sz w:val="20"/>
                                <w:szCs w:val="20"/>
                              </w:rPr>
                              <w:t>ネットワーク（OSN）</w:t>
                            </w:r>
                          </w:p>
                          <w:p w14:paraId="5E810116" w14:textId="6EDBBE28" w:rsidR="003B13EF" w:rsidRPr="0032567A" w:rsidRDefault="003B13EF" w:rsidP="003B13EF">
                            <w:pPr>
                              <w:spacing w:line="300" w:lineRule="exact"/>
                              <w:jc w:val="center"/>
                              <w:rPr>
                                <w:rFonts w:asciiTheme="minorEastAsia" w:hAnsiTheme="minorEastAsia"/>
                                <w:sz w:val="20"/>
                                <w:szCs w:val="20"/>
                              </w:rPr>
                            </w:pPr>
                            <w:r>
                              <w:rPr>
                                <w:rFonts w:asciiTheme="minorEastAsia" w:hAnsiTheme="minorEastAsia" w:hint="eastAsia"/>
                                <w:sz w:val="20"/>
                                <w:szCs w:val="20"/>
                              </w:rPr>
                              <w:t>（災害中間支援組織）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28944D" id="角丸四角形 83" o:spid="_x0000_s1272" style="position:absolute;left:0;text-align:left;margin-left:309.9pt;margin-top:12.1pt;width:133.2pt;height:53.4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" strokeweight="1.5pt">
                <v:textbox inset="5.85pt,.7pt,5.85pt,.7pt">
                  <w:txbxContent>
                    <w:p w14:paraId="74565DC4" w14:textId="77777777" w:rsidR="003B13EF" w:rsidRDefault="003B13EF" w:rsidP="003B13EF">
                      <w:pPr>
                        <w:spacing w:line="300" w:lineRule="exact"/>
                        <w:jc w:val="center"/>
                        <w:rPr>
                          <w:rFonts w:asciiTheme="minorEastAsia" w:hAnsiTheme="minorEastAsia"/>
                          <w:sz w:val="20"/>
                          <w:szCs w:val="20"/>
                        </w:rPr>
                      </w:pPr>
                      <w:r>
                        <w:rPr>
                          <w:rFonts w:asciiTheme="minorEastAsia" w:hAnsiTheme="minorEastAsia" w:hint="eastAsia"/>
                          <w:sz w:val="20"/>
                          <w:szCs w:val="20"/>
                        </w:rPr>
                        <w:t>おおさか災害支援</w:t>
                      </w:r>
                    </w:p>
                    <w:p w14:paraId="115F8409" w14:textId="48E6CA02" w:rsidR="003B13EF" w:rsidRDefault="003B13EF" w:rsidP="003B13EF">
                      <w:pPr>
                        <w:spacing w:line="300" w:lineRule="exact"/>
                        <w:jc w:val="center"/>
                        <w:rPr>
                          <w:rFonts w:asciiTheme="minorEastAsia" w:hAnsiTheme="minorEastAsia"/>
                          <w:sz w:val="20"/>
                          <w:szCs w:val="20"/>
                        </w:rPr>
                      </w:pPr>
                      <w:r>
                        <w:rPr>
                          <w:rFonts w:asciiTheme="minorEastAsia" w:hAnsiTheme="minorEastAsia" w:hint="eastAsia"/>
                          <w:sz w:val="20"/>
                          <w:szCs w:val="20"/>
                        </w:rPr>
                        <w:t>ネットワーク（OSN）</w:t>
                      </w:r>
                    </w:p>
                    <w:p w14:paraId="5E810116" w14:textId="6EDBBE28" w:rsidR="003B13EF" w:rsidRPr="0032567A" w:rsidRDefault="003B13EF" w:rsidP="003B13EF">
                      <w:pPr>
                        <w:spacing w:line="300" w:lineRule="exact"/>
                        <w:jc w:val="center"/>
                        <w:rPr>
                          <w:rFonts w:asciiTheme="minorEastAsia" w:hAnsiTheme="minorEastAsia"/>
                          <w:sz w:val="20"/>
                          <w:szCs w:val="20"/>
                        </w:rPr>
                      </w:pPr>
                      <w:r>
                        <w:rPr>
                          <w:rFonts w:asciiTheme="minorEastAsia" w:hAnsiTheme="minorEastAsia" w:hint="eastAsia"/>
                          <w:sz w:val="20"/>
                          <w:szCs w:val="20"/>
                        </w:rPr>
                        <w:t>（災害中間支援組織）</w:t>
                      </w:r>
                    </w:p>
                  </w:txbxContent>
                </v:textbox>
              </v:roundrect>
            </w:pict>
          </mc:Fallback>
        </mc:AlternateContent>
      </w:r>
      <w:r w:rsidR="00593E76" w:rsidRPr="0036291F">
        <w:rPr>
          <w:rFonts w:asciiTheme="minorEastAsia" w:hAnsiTheme="minorEastAsia" w:cs="Courier New" w:hint="eastAsia"/>
          <w:noProof/>
          <w:sz w:val="22"/>
        </w:rPr>
        <mc:AlternateContent>
          <mc:Choice Requires="wps">
            <w:drawing>
              <wp:anchor distT="0" distB="0" distL="114300" distR="114300" simplePos="0" relativeHeight="251707392" behindDoc="0" locked="0" layoutInCell="1" allowOverlap="1" wp14:anchorId="07BCAE7D" wp14:editId="17BA9B74">
                <wp:simplePos x="0" y="0"/>
                <wp:positionH relativeFrom="column">
                  <wp:posOffset>1360170</wp:posOffset>
                </wp:positionH>
                <wp:positionV relativeFrom="paragraph">
                  <wp:posOffset>153670</wp:posOffset>
                </wp:positionV>
                <wp:extent cx="2385060" cy="769620"/>
                <wp:effectExtent l="0" t="0" r="15240" b="11430"/>
                <wp:wrapNone/>
                <wp:docPr id="90" name="テキスト ボックス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769620"/>
                        </a:xfrm>
                        <a:prstGeom prst="rect">
                          <a:avLst/>
                        </a:prstGeom>
                        <a:solidFill>
                          <a:srgbClr val="FFFFFF"/>
                        </a:solidFill>
                        <a:ln w="9525">
                          <a:solidFill>
                            <a:srgbClr val="000000"/>
                          </a:solidFill>
                          <a:miter lim="800000"/>
                          <a:headEnd/>
                          <a:tailEnd/>
                        </a:ln>
                      </wps:spPr>
                      <wps:txbx>
                        <w:txbxContent>
                          <w:p w14:paraId="64012D66" w14:textId="77777777" w:rsidR="00C75078" w:rsidRPr="0032567A" w:rsidRDefault="00C75078" w:rsidP="007270C2">
                            <w:pPr>
                              <w:rPr>
                                <w:rFonts w:asciiTheme="minorEastAsia" w:hAnsiTheme="minorEastAsia"/>
                                <w:sz w:val="20"/>
                                <w:szCs w:val="20"/>
                              </w:rPr>
                            </w:pPr>
                            <w:r w:rsidRPr="0032567A">
                              <w:rPr>
                                <w:rFonts w:asciiTheme="minorEastAsia" w:hAnsiTheme="minorEastAsia" w:hint="eastAsia"/>
                                <w:sz w:val="20"/>
                                <w:szCs w:val="20"/>
                              </w:rPr>
                              <w:t>全国社会福祉協議会</w:t>
                            </w:r>
                          </w:p>
                          <w:p w14:paraId="1C3797C5" w14:textId="77777777" w:rsidR="00C75078" w:rsidRPr="0032567A" w:rsidRDefault="00C75078" w:rsidP="007270C2">
                            <w:pPr>
                              <w:rPr>
                                <w:rFonts w:asciiTheme="minorEastAsia" w:hAnsiTheme="minorEastAsia"/>
                                <w:sz w:val="20"/>
                                <w:szCs w:val="20"/>
                              </w:rPr>
                            </w:pPr>
                            <w:r w:rsidRPr="0032567A">
                              <w:rPr>
                                <w:rFonts w:asciiTheme="minorEastAsia" w:hAnsiTheme="minorEastAsia" w:hint="eastAsia"/>
                                <w:sz w:val="20"/>
                                <w:szCs w:val="20"/>
                              </w:rPr>
                              <w:t>近畿ブロック府県社会福祉協議会</w:t>
                            </w:r>
                          </w:p>
                          <w:p w14:paraId="1BC621C2" w14:textId="77777777" w:rsidR="00C75078" w:rsidRPr="0032567A" w:rsidRDefault="00C75078" w:rsidP="007270C2">
                            <w:pPr>
                              <w:rPr>
                                <w:rFonts w:asciiTheme="minorEastAsia" w:hAnsiTheme="minorEastAsia"/>
                                <w:sz w:val="20"/>
                                <w:szCs w:val="20"/>
                              </w:rPr>
                            </w:pPr>
                            <w:r w:rsidRPr="0032567A">
                              <w:rPr>
                                <w:rFonts w:asciiTheme="minorEastAsia" w:hAnsiTheme="minorEastAsia" w:hint="eastAsia"/>
                                <w:sz w:val="20"/>
                                <w:szCs w:val="20"/>
                              </w:rPr>
                              <w:t>広域的災害ＮＰＯ法人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CAE7D" id="テキスト ボックス 90" o:spid="_x0000_s1273" type="#_x0000_t202" style="position:absolute;left:0;text-align:left;margin-left:107.1pt;margin-top:12.1pt;width:187.8pt;height:60.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">
                <v:textbox inset="5.85pt,.7pt,5.85pt,.7pt">
                  <w:txbxContent>
                    <w:p w14:paraId="64012D66" w14:textId="77777777" w:rsidR="00C75078" w:rsidRPr="0032567A" w:rsidRDefault="00C75078" w:rsidP="007270C2">
                      <w:pPr>
                        <w:rPr>
                          <w:rFonts w:asciiTheme="minorEastAsia" w:hAnsiTheme="minorEastAsia"/>
                          <w:sz w:val="20"/>
                          <w:szCs w:val="20"/>
                        </w:rPr>
                      </w:pPr>
                      <w:r w:rsidRPr="0032567A">
                        <w:rPr>
                          <w:rFonts w:asciiTheme="minorEastAsia" w:hAnsiTheme="minorEastAsia" w:hint="eastAsia"/>
                          <w:sz w:val="20"/>
                          <w:szCs w:val="20"/>
                        </w:rPr>
                        <w:t>全国社会福祉協議会</w:t>
                      </w:r>
                    </w:p>
                    <w:p w14:paraId="1C3797C5" w14:textId="77777777" w:rsidR="00C75078" w:rsidRPr="0032567A" w:rsidRDefault="00C75078" w:rsidP="007270C2">
                      <w:pPr>
                        <w:rPr>
                          <w:rFonts w:asciiTheme="minorEastAsia" w:hAnsiTheme="minorEastAsia"/>
                          <w:sz w:val="20"/>
                          <w:szCs w:val="20"/>
                        </w:rPr>
                      </w:pPr>
                      <w:r w:rsidRPr="0032567A">
                        <w:rPr>
                          <w:rFonts w:asciiTheme="minorEastAsia" w:hAnsiTheme="minorEastAsia" w:hint="eastAsia"/>
                          <w:sz w:val="20"/>
                          <w:szCs w:val="20"/>
                        </w:rPr>
                        <w:t>近畿ブロック府県社会福祉協議会</w:t>
                      </w:r>
                    </w:p>
                    <w:p w14:paraId="1BC621C2" w14:textId="77777777" w:rsidR="00C75078" w:rsidRPr="0032567A" w:rsidRDefault="00C75078" w:rsidP="007270C2">
                      <w:pPr>
                        <w:rPr>
                          <w:rFonts w:asciiTheme="minorEastAsia" w:hAnsiTheme="minorEastAsia"/>
                          <w:sz w:val="20"/>
                          <w:szCs w:val="20"/>
                        </w:rPr>
                      </w:pPr>
                      <w:r w:rsidRPr="0032567A">
                        <w:rPr>
                          <w:rFonts w:asciiTheme="minorEastAsia" w:hAnsiTheme="minorEastAsia" w:hint="eastAsia"/>
                          <w:sz w:val="20"/>
                          <w:szCs w:val="20"/>
                        </w:rPr>
                        <w:t>広域的災害ＮＰＯ法人</w:t>
                      </w:r>
                    </w:p>
                  </w:txbxContent>
                </v:textbox>
              </v:shape>
            </w:pict>
          </mc:Fallback>
        </mc:AlternateContent>
      </w:r>
    </w:p>
    <w:p w14:paraId="5BBCE501" w14:textId="49B6FE92" w:rsidR="007270C2" w:rsidRPr="0036291F" w:rsidRDefault="007270C2" w:rsidP="007270C2">
      <w:pPr>
        <w:rPr>
          <w:rFonts w:asciiTheme="minorEastAsia" w:hAnsiTheme="minorEastAsia" w:cs="Courier New"/>
          <w:sz w:val="22"/>
        </w:rPr>
      </w:pPr>
    </w:p>
    <w:p w14:paraId="78AA3DF0" w14:textId="2DA30FF9" w:rsidR="007270C2" w:rsidRPr="0036291F" w:rsidRDefault="007270C2" w:rsidP="007270C2">
      <w:pPr>
        <w:rPr>
          <w:rFonts w:asciiTheme="minorEastAsia" w:hAnsiTheme="minorEastAsia" w:cs="Courier New"/>
          <w:sz w:val="22"/>
        </w:rPr>
      </w:pPr>
    </w:p>
    <w:p w14:paraId="36171394" w14:textId="63A88DDC" w:rsidR="007270C2" w:rsidRPr="0036291F" w:rsidRDefault="003B13EF" w:rsidP="007270C2">
      <w:pPr>
        <w:rPr>
          <w:rFonts w:asciiTheme="minorEastAsia" w:hAnsiTheme="minorEastAsia" w:cs="Courier New"/>
          <w:sz w:val="22"/>
        </w:rPr>
      </w:pPr>
      <w:r w:rsidRPr="0036291F">
        <w:rPr>
          <w:rFonts w:asciiTheme="minorEastAsia" w:hAnsiTheme="minorEastAsia" w:cs="Courier New" w:hint="eastAsia"/>
          <w:noProof/>
          <w:sz w:val="22"/>
        </w:rPr>
        <mc:AlternateContent>
          <mc:Choice Requires="wps">
            <w:drawing>
              <wp:anchor distT="0" distB="0" distL="114300" distR="114300" simplePos="0" relativeHeight="252281856" behindDoc="0" locked="0" layoutInCell="1" allowOverlap="1" wp14:anchorId="618CD6C6" wp14:editId="4B7D7630">
                <wp:simplePos x="0" y="0"/>
                <wp:positionH relativeFrom="column">
                  <wp:posOffset>3836670</wp:posOffset>
                </wp:positionH>
                <wp:positionV relativeFrom="paragraph">
                  <wp:posOffset>85090</wp:posOffset>
                </wp:positionV>
                <wp:extent cx="281940" cy="434340"/>
                <wp:effectExtent l="38100" t="38100" r="60960" b="60960"/>
                <wp:wrapNone/>
                <wp:docPr id="4036" name="直線コネクタ 4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1940" cy="4343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40053" id="直線コネクタ 4036" o:spid="_x0000_s1026" style="position:absolute;left:0;text-align:left;flip:y;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1pt,6.7pt" to="324.3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">
                <v:stroke startarrow="block" endarrow="block"/>
              </v:line>
            </w:pict>
          </mc:Fallback>
        </mc:AlternateContent>
      </w:r>
      <w:r w:rsidRPr="0036291F">
        <w:rPr>
          <w:rFonts w:asciiTheme="minorEastAsia" w:hAnsiTheme="minorEastAsia" w:cs="Courier New" w:hint="eastAsia"/>
          <w:noProof/>
          <w:sz w:val="22"/>
        </w:rPr>
        <mc:AlternateContent>
          <mc:Choice Requires="wps">
            <w:drawing>
              <wp:anchor distT="0" distB="0" distL="114300" distR="114300" simplePos="0" relativeHeight="252283904" behindDoc="0" locked="0" layoutInCell="1" allowOverlap="1" wp14:anchorId="3E45B7D4" wp14:editId="3E567B52">
                <wp:simplePos x="0" y="0"/>
                <wp:positionH relativeFrom="column">
                  <wp:posOffset>5299710</wp:posOffset>
                </wp:positionH>
                <wp:positionV relativeFrom="paragraph">
                  <wp:posOffset>85090</wp:posOffset>
                </wp:positionV>
                <wp:extent cx="175260" cy="350520"/>
                <wp:effectExtent l="38100" t="38100" r="53340" b="49530"/>
                <wp:wrapNone/>
                <wp:docPr id="4037" name="直線コネクタ 4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5260" cy="3505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C2413" id="直線コネクタ 4037" o:spid="_x0000_s1026" style="position:absolute;left:0;text-align:left;flip:x y;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3pt,6.7pt" to="431.1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">
                <v:stroke startarrow="block" endarrow="block"/>
              </v:line>
            </w:pict>
          </mc:Fallback>
        </mc:AlternateContent>
      </w:r>
      <w:r w:rsidRPr="0036291F">
        <w:rPr>
          <w:rFonts w:asciiTheme="minorEastAsia" w:hAnsiTheme="minorEastAsia" w:cs="Courier New" w:hint="eastAsia"/>
          <w:noProof/>
          <w:sz w:val="22"/>
        </w:rPr>
        <mc:AlternateContent>
          <mc:Choice Requires="wps">
            <w:drawing>
              <wp:anchor distT="0" distB="0" distL="114300" distR="114300" simplePos="0" relativeHeight="251726848" behindDoc="0" locked="0" layoutInCell="1" allowOverlap="1" wp14:anchorId="63D0FEDB" wp14:editId="690DD7F1">
                <wp:simplePos x="0" y="0"/>
                <wp:positionH relativeFrom="column">
                  <wp:posOffset>4141470</wp:posOffset>
                </wp:positionH>
                <wp:positionV relativeFrom="paragraph">
                  <wp:posOffset>153670</wp:posOffset>
                </wp:positionV>
                <wp:extent cx="1242060" cy="236220"/>
                <wp:effectExtent l="0" t="0" r="0" b="0"/>
                <wp:wrapNone/>
                <wp:docPr id="88" name="テキスト ボックス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D0DC3" w14:textId="729B6A18" w:rsidR="00C75078" w:rsidRPr="0032567A" w:rsidRDefault="003B13EF" w:rsidP="007270C2">
                            <w:pPr>
                              <w:rPr>
                                <w:rFonts w:asciiTheme="minorEastAsia" w:hAnsiTheme="minorEastAsia"/>
                                <w:sz w:val="20"/>
                                <w:szCs w:val="20"/>
                              </w:rPr>
                            </w:pPr>
                            <w:r>
                              <w:rPr>
                                <w:rFonts w:asciiTheme="minorEastAsia" w:hAnsiTheme="minorEastAsia" w:hint="eastAsia"/>
                                <w:sz w:val="20"/>
                                <w:szCs w:val="20"/>
                              </w:rPr>
                              <w:t>三者</w:t>
                            </w:r>
                            <w:r w:rsidR="00C75078" w:rsidRPr="0032567A">
                              <w:rPr>
                                <w:rFonts w:asciiTheme="minorEastAsia" w:hAnsiTheme="minorEastAsia" w:hint="eastAsia"/>
                                <w:sz w:val="20"/>
                                <w:szCs w:val="20"/>
                              </w:rPr>
                              <w:t>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0FEDB" id="テキスト ボックス 88" o:spid="_x0000_s1274" type="#_x0000_t202" style="position:absolute;left:0;text-align:left;margin-left:326.1pt;margin-top:12.1pt;width:97.8pt;height:18.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" stroked="f">
                <v:textbox inset="5.85pt,.7pt,5.85pt,.7pt">
                  <w:txbxContent>
                    <w:p w14:paraId="680D0DC3" w14:textId="729B6A18" w:rsidR="00C75078" w:rsidRPr="0032567A" w:rsidRDefault="003B13EF" w:rsidP="007270C2">
                      <w:pPr>
                        <w:rPr>
                          <w:rFonts w:asciiTheme="minorEastAsia" w:hAnsiTheme="minorEastAsia"/>
                          <w:sz w:val="20"/>
                          <w:szCs w:val="20"/>
                        </w:rPr>
                      </w:pPr>
                      <w:r>
                        <w:rPr>
                          <w:rFonts w:asciiTheme="minorEastAsia" w:hAnsiTheme="minorEastAsia" w:hint="eastAsia"/>
                          <w:sz w:val="20"/>
                          <w:szCs w:val="20"/>
                        </w:rPr>
                        <w:t>三者</w:t>
                      </w:r>
                      <w:r w:rsidR="00C75078" w:rsidRPr="0032567A">
                        <w:rPr>
                          <w:rFonts w:asciiTheme="minorEastAsia" w:hAnsiTheme="minorEastAsia" w:hint="eastAsia"/>
                          <w:sz w:val="20"/>
                          <w:szCs w:val="20"/>
                        </w:rPr>
                        <w:t>連携</w:t>
                      </w:r>
                    </w:p>
                  </w:txbxContent>
                </v:textbox>
              </v:shape>
            </w:pict>
          </mc:Fallback>
        </mc:AlternateContent>
      </w:r>
      <w:r w:rsidR="007270C2" w:rsidRPr="0036291F">
        <w:rPr>
          <w:rFonts w:asciiTheme="minorEastAsia" w:hAnsiTheme="minorEastAsia" w:cs="Courier New" w:hint="eastAsia"/>
          <w:noProof/>
          <w:sz w:val="22"/>
        </w:rPr>
        <mc:AlternateContent>
          <mc:Choice Requires="wps">
            <w:drawing>
              <wp:anchor distT="0" distB="0" distL="114300" distR="114300" simplePos="0" relativeHeight="251712512" behindDoc="0" locked="0" layoutInCell="1" allowOverlap="1" wp14:anchorId="5120EECB" wp14:editId="7775B630">
                <wp:simplePos x="0" y="0"/>
                <wp:positionH relativeFrom="column">
                  <wp:posOffset>34822</wp:posOffset>
                </wp:positionH>
                <wp:positionV relativeFrom="paragraph">
                  <wp:posOffset>116751</wp:posOffset>
                </wp:positionV>
                <wp:extent cx="1228060" cy="2583180"/>
                <wp:effectExtent l="0" t="0" r="10795" b="26670"/>
                <wp:wrapNone/>
                <wp:docPr id="89" name="角丸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060" cy="2583180"/>
                        </a:xfrm>
                        <a:prstGeom prst="roundRect">
                          <a:avLst>
                            <a:gd name="adj" fmla="val 16667"/>
                          </a:avLst>
                        </a:prstGeom>
                        <a:solidFill>
                          <a:srgbClr val="FFFFFF"/>
                        </a:solidFill>
                        <a:ln w="9525">
                          <a:solidFill>
                            <a:srgbClr val="000000"/>
                          </a:solidFill>
                          <a:round/>
                          <a:headEnd/>
                          <a:tailEnd/>
                        </a:ln>
                      </wps:spPr>
                      <wps:txbx>
                        <w:txbxContent>
                          <w:p w14:paraId="60B11A80" w14:textId="77777777" w:rsidR="00C75078" w:rsidRDefault="00C75078" w:rsidP="007270C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20EECB" id="角丸四角形 89" o:spid="_x0000_s1275" style="position:absolute;left:0;text-align:left;margin-left:2.75pt;margin-top:9.2pt;width:96.7pt;height:20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">
                <v:textbox inset="5.85pt,.7pt,5.85pt,.7pt">
                  <w:txbxContent>
                    <w:p w14:paraId="60B11A80" w14:textId="77777777" w:rsidR="00C75078" w:rsidRDefault="00C75078" w:rsidP="007270C2"/>
                  </w:txbxContent>
                </v:textbox>
              </v:roundrect>
            </w:pict>
          </mc:Fallback>
        </mc:AlternateContent>
      </w:r>
      <w:r w:rsidR="007270C2" w:rsidRPr="0036291F">
        <w:rPr>
          <w:rFonts w:asciiTheme="minorEastAsia" w:hAnsiTheme="minorEastAsia" w:cs="Courier New" w:hint="eastAsia"/>
          <w:noProof/>
          <w:sz w:val="22"/>
        </w:rPr>
        <mc:AlternateContent>
          <mc:Choice Requires="wps">
            <w:drawing>
              <wp:anchor distT="0" distB="0" distL="114300" distR="114300" simplePos="0" relativeHeight="251720704" behindDoc="0" locked="0" layoutInCell="1" allowOverlap="1" wp14:anchorId="79DB4479" wp14:editId="6BDECBAB">
                <wp:simplePos x="0" y="0"/>
                <wp:positionH relativeFrom="column">
                  <wp:posOffset>2171700</wp:posOffset>
                </wp:positionH>
                <wp:positionV relativeFrom="paragraph">
                  <wp:posOffset>201295</wp:posOffset>
                </wp:positionV>
                <wp:extent cx="0" cy="309880"/>
                <wp:effectExtent l="76200" t="38100" r="57150" b="52070"/>
                <wp:wrapNone/>
                <wp:docPr id="87"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614EF" id="直線コネクタ 87"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5.85pt" to="171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">
                <v:stroke startarrow="block" endarrow="block"/>
              </v:line>
            </w:pict>
          </mc:Fallback>
        </mc:AlternateContent>
      </w:r>
    </w:p>
    <w:p w14:paraId="2E56E41E" w14:textId="4C9CF162" w:rsidR="007270C2" w:rsidRPr="0036291F" w:rsidRDefault="00D707CC" w:rsidP="007270C2">
      <w:pPr>
        <w:rPr>
          <w:rFonts w:asciiTheme="minorEastAsia" w:hAnsiTheme="minorEastAsia" w:cs="Courier New"/>
          <w:sz w:val="22"/>
        </w:rPr>
      </w:pPr>
      <w:r w:rsidRPr="0036291F">
        <w:rPr>
          <w:rFonts w:asciiTheme="minorEastAsia" w:hAnsiTheme="minorEastAsia" w:cs="Courier New" w:hint="eastAsia"/>
          <w:noProof/>
          <w:sz w:val="22"/>
        </w:rPr>
        <mc:AlternateContent>
          <mc:Choice Requires="wps">
            <w:drawing>
              <wp:anchor distT="0" distB="0" distL="114300" distR="114300" simplePos="0" relativeHeight="251710464" behindDoc="0" locked="0" layoutInCell="1" allowOverlap="1" wp14:anchorId="5D3846BF" wp14:editId="52FEEF51">
                <wp:simplePos x="0" y="0"/>
                <wp:positionH relativeFrom="column">
                  <wp:posOffset>4574924</wp:posOffset>
                </wp:positionH>
                <wp:positionV relativeFrom="paragraph">
                  <wp:posOffset>205356</wp:posOffset>
                </wp:positionV>
                <wp:extent cx="1257300" cy="712381"/>
                <wp:effectExtent l="0" t="0" r="19050" b="12065"/>
                <wp:wrapNone/>
                <wp:docPr id="83" name="角丸四角形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712381"/>
                        </a:xfrm>
                        <a:prstGeom prst="roundRect">
                          <a:avLst>
                            <a:gd name="adj" fmla="val 16667"/>
                          </a:avLst>
                        </a:prstGeom>
                        <a:solidFill>
                          <a:srgbClr val="FFFFFF"/>
                        </a:solidFill>
                        <a:ln w="19050">
                          <a:solidFill>
                            <a:srgbClr val="000000"/>
                          </a:solidFill>
                          <a:round/>
                          <a:headEnd/>
                          <a:tailEnd/>
                        </a:ln>
                      </wps:spPr>
                      <wps:txbx>
                        <w:txbxContent>
                          <w:p w14:paraId="4AF50D34" w14:textId="77777777" w:rsidR="00C75078" w:rsidRPr="0032567A" w:rsidRDefault="00C75078" w:rsidP="007270C2">
                            <w:pPr>
                              <w:spacing w:line="300" w:lineRule="exact"/>
                              <w:jc w:val="center"/>
                              <w:rPr>
                                <w:rFonts w:asciiTheme="minorEastAsia" w:hAnsiTheme="minorEastAsia"/>
                                <w:sz w:val="20"/>
                                <w:szCs w:val="20"/>
                              </w:rPr>
                            </w:pPr>
                            <w:r w:rsidRPr="0032567A">
                              <w:rPr>
                                <w:rFonts w:asciiTheme="minorEastAsia" w:hAnsiTheme="minorEastAsia" w:hint="eastAsia"/>
                                <w:sz w:val="20"/>
                                <w:szCs w:val="20"/>
                              </w:rPr>
                              <w:t>大　阪　府</w:t>
                            </w:r>
                          </w:p>
                          <w:p w14:paraId="36086B11" w14:textId="77777777" w:rsidR="00C75078" w:rsidRPr="0032567A" w:rsidRDefault="00C75078" w:rsidP="007270C2">
                            <w:pPr>
                              <w:spacing w:line="300" w:lineRule="exact"/>
                              <w:jc w:val="center"/>
                              <w:rPr>
                                <w:rFonts w:asciiTheme="minorEastAsia" w:hAnsiTheme="minorEastAsia"/>
                                <w:sz w:val="20"/>
                                <w:szCs w:val="20"/>
                              </w:rPr>
                            </w:pPr>
                            <w:r w:rsidRPr="0032567A">
                              <w:rPr>
                                <w:rFonts w:asciiTheme="minorEastAsia" w:hAnsiTheme="minorEastAsia" w:hint="eastAsia"/>
                                <w:sz w:val="20"/>
                                <w:szCs w:val="20"/>
                              </w:rPr>
                              <w:t>災害対策本部</w:t>
                            </w:r>
                          </w:p>
                          <w:p w14:paraId="7C004995" w14:textId="77777777" w:rsidR="00C75078" w:rsidRPr="0032567A" w:rsidRDefault="00C75078" w:rsidP="007270C2">
                            <w:pPr>
                              <w:spacing w:line="300" w:lineRule="exact"/>
                              <w:jc w:val="center"/>
                              <w:rPr>
                                <w:rFonts w:asciiTheme="minorEastAsia" w:hAnsiTheme="minorEastAsia"/>
                                <w:sz w:val="20"/>
                                <w:szCs w:val="20"/>
                              </w:rPr>
                            </w:pPr>
                            <w:r w:rsidRPr="0032567A">
                              <w:rPr>
                                <w:rFonts w:asciiTheme="minorEastAsia" w:hAnsiTheme="minorEastAsia" w:hint="eastAsia"/>
                                <w:sz w:val="20"/>
                                <w:szCs w:val="20"/>
                              </w:rPr>
                              <w:t>（対策班）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846BF" id="_x0000_s1276" style="position:absolute;left:0;text-align:left;margin-left:360.25pt;margin-top:16.15pt;width:99pt;height:56.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" strokeweight="1.5pt">
                <v:textbox inset="5.85pt,.7pt,5.85pt,.7pt">
                  <w:txbxContent>
                    <w:p w14:paraId="4AF50D34" w14:textId="77777777" w:rsidR="00C75078" w:rsidRPr="0032567A" w:rsidRDefault="00C75078" w:rsidP="007270C2">
                      <w:pPr>
                        <w:spacing w:line="300" w:lineRule="exact"/>
                        <w:jc w:val="center"/>
                        <w:rPr>
                          <w:rFonts w:asciiTheme="minorEastAsia" w:hAnsiTheme="minorEastAsia"/>
                          <w:sz w:val="20"/>
                          <w:szCs w:val="20"/>
                        </w:rPr>
                      </w:pPr>
                      <w:r w:rsidRPr="0032567A">
                        <w:rPr>
                          <w:rFonts w:asciiTheme="minorEastAsia" w:hAnsiTheme="minorEastAsia" w:hint="eastAsia"/>
                          <w:sz w:val="20"/>
                          <w:szCs w:val="20"/>
                        </w:rPr>
                        <w:t>大　阪　府</w:t>
                      </w:r>
                    </w:p>
                    <w:p w14:paraId="36086B11" w14:textId="77777777" w:rsidR="00C75078" w:rsidRPr="0032567A" w:rsidRDefault="00C75078" w:rsidP="007270C2">
                      <w:pPr>
                        <w:spacing w:line="300" w:lineRule="exact"/>
                        <w:jc w:val="center"/>
                        <w:rPr>
                          <w:rFonts w:asciiTheme="minorEastAsia" w:hAnsiTheme="minorEastAsia"/>
                          <w:sz w:val="20"/>
                          <w:szCs w:val="20"/>
                        </w:rPr>
                      </w:pPr>
                      <w:r w:rsidRPr="0032567A">
                        <w:rPr>
                          <w:rFonts w:asciiTheme="minorEastAsia" w:hAnsiTheme="minorEastAsia" w:hint="eastAsia"/>
                          <w:sz w:val="20"/>
                          <w:szCs w:val="20"/>
                        </w:rPr>
                        <w:t>災害対策本部</w:t>
                      </w:r>
                    </w:p>
                    <w:p w14:paraId="7C004995" w14:textId="77777777" w:rsidR="00C75078" w:rsidRPr="0032567A" w:rsidRDefault="00C75078" w:rsidP="007270C2">
                      <w:pPr>
                        <w:spacing w:line="300" w:lineRule="exact"/>
                        <w:jc w:val="center"/>
                        <w:rPr>
                          <w:rFonts w:asciiTheme="minorEastAsia" w:hAnsiTheme="minorEastAsia"/>
                          <w:sz w:val="20"/>
                          <w:szCs w:val="20"/>
                        </w:rPr>
                      </w:pPr>
                      <w:r w:rsidRPr="0032567A">
                        <w:rPr>
                          <w:rFonts w:asciiTheme="minorEastAsia" w:hAnsiTheme="minorEastAsia" w:hint="eastAsia"/>
                          <w:sz w:val="20"/>
                          <w:szCs w:val="20"/>
                        </w:rPr>
                        <w:t>（対策班）</w:t>
                      </w:r>
                    </w:p>
                  </w:txbxContent>
                </v:textbox>
              </v:roundrect>
            </w:pict>
          </mc:Fallback>
        </mc:AlternateContent>
      </w:r>
      <w:r w:rsidR="007270C2" w:rsidRPr="0036291F">
        <w:rPr>
          <w:rFonts w:asciiTheme="minorEastAsia" w:hAnsiTheme="minorEastAsia" w:cs="Courier New" w:hint="eastAsia"/>
          <w:noProof/>
          <w:sz w:val="22"/>
        </w:rPr>
        <mc:AlternateContent>
          <mc:Choice Requires="wps">
            <w:drawing>
              <wp:anchor distT="0" distB="0" distL="114300" distR="114300" simplePos="0" relativeHeight="251713536" behindDoc="0" locked="0" layoutInCell="1" allowOverlap="1" wp14:anchorId="192FDFC7" wp14:editId="5CA8979A">
                <wp:simplePos x="0" y="0"/>
                <wp:positionH relativeFrom="column">
                  <wp:posOffset>109220</wp:posOffset>
                </wp:positionH>
                <wp:positionV relativeFrom="paragraph">
                  <wp:posOffset>635</wp:posOffset>
                </wp:positionV>
                <wp:extent cx="342900" cy="2338705"/>
                <wp:effectExtent l="0" t="0" r="0" b="4445"/>
                <wp:wrapNone/>
                <wp:docPr id="84" name="テキスト ボックス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38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1EC6C" w14:textId="77777777" w:rsidR="00C75078" w:rsidRPr="0032567A" w:rsidRDefault="00C75078" w:rsidP="007270C2">
                            <w:pPr>
                              <w:spacing w:line="240" w:lineRule="exact"/>
                              <w:ind w:firstLineChars="100" w:firstLine="228"/>
                              <w:rPr>
                                <w:rFonts w:asciiTheme="minorEastAsia" w:hAnsiTheme="minorEastAsia"/>
                              </w:rPr>
                            </w:pPr>
                            <w:r w:rsidRPr="0032567A">
                              <w:rPr>
                                <w:rFonts w:asciiTheme="minorEastAsia" w:hAnsiTheme="minorEastAsia" w:hint="eastAsia"/>
                                <w:sz w:val="20"/>
                                <w:szCs w:val="20"/>
                              </w:rPr>
                              <w:t>ボランティア（府内・府外</w:t>
                            </w:r>
                            <w:r w:rsidRPr="0032567A">
                              <w:rPr>
                                <w:rFonts w:asciiTheme="minorEastAsia" w:hAnsiTheme="minorEastAsia"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FDFC7" id="テキスト ボックス 84" o:spid="_x0000_s1277" type="#_x0000_t202" style="position:absolute;left:0;text-align:left;margin-left:8.6pt;margin-top:.05pt;width:27pt;height:184.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" filled="f" stroked="f">
                <v:textbox style="layout-flow:vertical-ideographic" inset="5.85pt,.7pt,5.85pt,.7pt">
                  <w:txbxContent>
                    <w:p w14:paraId="3DC1EC6C" w14:textId="77777777" w:rsidR="00C75078" w:rsidRPr="0032567A" w:rsidRDefault="00C75078" w:rsidP="007270C2">
                      <w:pPr>
                        <w:spacing w:line="240" w:lineRule="exact"/>
                        <w:ind w:firstLineChars="100" w:firstLine="228"/>
                        <w:rPr>
                          <w:rFonts w:asciiTheme="minorEastAsia" w:hAnsiTheme="minorEastAsia"/>
                        </w:rPr>
                      </w:pPr>
                      <w:r w:rsidRPr="0032567A">
                        <w:rPr>
                          <w:rFonts w:asciiTheme="minorEastAsia" w:hAnsiTheme="minorEastAsia" w:hint="eastAsia"/>
                          <w:sz w:val="20"/>
                          <w:szCs w:val="20"/>
                        </w:rPr>
                        <w:t>ボランティア（府内・府外</w:t>
                      </w:r>
                      <w:r w:rsidRPr="0032567A">
                        <w:rPr>
                          <w:rFonts w:asciiTheme="minorEastAsia" w:hAnsiTheme="minorEastAsia" w:hint="eastAsia"/>
                        </w:rPr>
                        <w:t>）</w:t>
                      </w:r>
                    </w:p>
                  </w:txbxContent>
                </v:textbox>
              </v:shape>
            </w:pict>
          </mc:Fallback>
        </mc:AlternateContent>
      </w:r>
      <w:r w:rsidR="007270C2" w:rsidRPr="0036291F">
        <w:rPr>
          <w:rFonts w:asciiTheme="minorEastAsia" w:hAnsiTheme="minorEastAsia" w:cs="Courier New" w:hint="eastAsia"/>
          <w:noProof/>
          <w:sz w:val="22"/>
        </w:rPr>
        <mc:AlternateContent>
          <mc:Choice Requires="wps">
            <w:drawing>
              <wp:anchor distT="0" distB="0" distL="114300" distR="114300" simplePos="0" relativeHeight="251715584" behindDoc="0" locked="0" layoutInCell="1" allowOverlap="1" wp14:anchorId="4ACCE5A2" wp14:editId="319246E7">
                <wp:simplePos x="0" y="0"/>
                <wp:positionH relativeFrom="column">
                  <wp:posOffset>800100</wp:posOffset>
                </wp:positionH>
                <wp:positionV relativeFrom="paragraph">
                  <wp:posOffset>202565</wp:posOffset>
                </wp:positionV>
                <wp:extent cx="342900" cy="2136775"/>
                <wp:effectExtent l="0" t="0" r="19050" b="15875"/>
                <wp:wrapNone/>
                <wp:docPr id="85" name="テキスト ボックス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36775"/>
                        </a:xfrm>
                        <a:prstGeom prst="rect">
                          <a:avLst/>
                        </a:prstGeom>
                        <a:solidFill>
                          <a:srgbClr val="FFFFFF"/>
                        </a:solidFill>
                        <a:ln w="9525">
                          <a:solidFill>
                            <a:srgbClr val="000000"/>
                          </a:solidFill>
                          <a:miter lim="800000"/>
                          <a:headEnd/>
                          <a:tailEnd/>
                        </a:ln>
                      </wps:spPr>
                      <wps:txbx>
                        <w:txbxContent>
                          <w:p w14:paraId="7D6AFE5C" w14:textId="77777777" w:rsidR="00C75078" w:rsidRPr="0032567A" w:rsidRDefault="00C75078" w:rsidP="007270C2">
                            <w:pPr>
                              <w:spacing w:line="240" w:lineRule="exact"/>
                              <w:ind w:firstLineChars="150" w:firstLine="342"/>
                              <w:rPr>
                                <w:rFonts w:asciiTheme="minorEastAsia" w:hAnsiTheme="minorEastAsia"/>
                                <w:sz w:val="20"/>
                                <w:szCs w:val="20"/>
                              </w:rPr>
                            </w:pPr>
                            <w:r w:rsidRPr="0032567A">
                              <w:rPr>
                                <w:rFonts w:asciiTheme="minorEastAsia" w:hAnsiTheme="minorEastAsia" w:hint="eastAsia"/>
                                <w:sz w:val="20"/>
                                <w:szCs w:val="20"/>
                              </w:rPr>
                              <w:t>事　前　登　録　団　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CE5A2" id="テキスト ボックス 85" o:spid="_x0000_s1278" type="#_x0000_t202" style="position:absolute;left:0;text-align:left;margin-left:63pt;margin-top:15.95pt;width:27pt;height:168.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">
                <v:textbox style="layout-flow:vertical-ideographic" inset="5.85pt,.7pt,5.85pt,.7pt">
                  <w:txbxContent>
                    <w:p w14:paraId="7D6AFE5C" w14:textId="77777777" w:rsidR="00C75078" w:rsidRPr="0032567A" w:rsidRDefault="00C75078" w:rsidP="007270C2">
                      <w:pPr>
                        <w:spacing w:line="240" w:lineRule="exact"/>
                        <w:ind w:firstLineChars="150" w:firstLine="342"/>
                        <w:rPr>
                          <w:rFonts w:asciiTheme="minorEastAsia" w:hAnsiTheme="minorEastAsia"/>
                          <w:sz w:val="20"/>
                          <w:szCs w:val="20"/>
                        </w:rPr>
                      </w:pPr>
                      <w:r w:rsidRPr="0032567A">
                        <w:rPr>
                          <w:rFonts w:asciiTheme="minorEastAsia" w:hAnsiTheme="minorEastAsia" w:hint="eastAsia"/>
                          <w:sz w:val="20"/>
                          <w:szCs w:val="20"/>
                        </w:rPr>
                        <w:t>事　前　登　録　団　体</w:t>
                      </w:r>
                    </w:p>
                  </w:txbxContent>
                </v:textbox>
              </v:shape>
            </w:pict>
          </mc:Fallback>
        </mc:AlternateContent>
      </w:r>
      <w:r w:rsidR="007270C2" w:rsidRPr="0036291F">
        <w:rPr>
          <w:rFonts w:asciiTheme="minorEastAsia" w:hAnsiTheme="minorEastAsia" w:cs="Courier New" w:hint="eastAsia"/>
          <w:noProof/>
          <w:sz w:val="22"/>
        </w:rPr>
        <mc:AlternateContent>
          <mc:Choice Requires="wps">
            <w:drawing>
              <wp:anchor distT="0" distB="0" distL="114300" distR="114300" simplePos="0" relativeHeight="251714560" behindDoc="0" locked="0" layoutInCell="1" allowOverlap="1" wp14:anchorId="53B6D798" wp14:editId="2E8B3012">
                <wp:simplePos x="0" y="0"/>
                <wp:positionH relativeFrom="column">
                  <wp:posOffset>460124</wp:posOffset>
                </wp:positionH>
                <wp:positionV relativeFrom="paragraph">
                  <wp:posOffset>202993</wp:posOffset>
                </wp:positionV>
                <wp:extent cx="339725" cy="2137144"/>
                <wp:effectExtent l="0" t="0" r="22225" b="15875"/>
                <wp:wrapNone/>
                <wp:docPr id="86" name="テキスト ボックス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137144"/>
                        </a:xfrm>
                        <a:prstGeom prst="rect">
                          <a:avLst/>
                        </a:prstGeom>
                        <a:solidFill>
                          <a:srgbClr val="FFFFFF"/>
                        </a:solidFill>
                        <a:ln w="9525">
                          <a:solidFill>
                            <a:srgbClr val="000000"/>
                          </a:solidFill>
                          <a:miter lim="800000"/>
                          <a:headEnd/>
                          <a:tailEnd/>
                        </a:ln>
                      </wps:spPr>
                      <wps:txbx>
                        <w:txbxContent>
                          <w:p w14:paraId="6593A66D" w14:textId="77777777" w:rsidR="00C75078" w:rsidRPr="0032567A" w:rsidRDefault="00C75078" w:rsidP="007270C2">
                            <w:pPr>
                              <w:spacing w:line="240" w:lineRule="exact"/>
                              <w:ind w:firstLineChars="100" w:firstLine="228"/>
                              <w:rPr>
                                <w:rFonts w:asciiTheme="minorEastAsia" w:hAnsiTheme="minorEastAsia"/>
                                <w:sz w:val="20"/>
                                <w:szCs w:val="20"/>
                              </w:rPr>
                            </w:pPr>
                            <w:r w:rsidRPr="0032567A">
                              <w:rPr>
                                <w:rFonts w:asciiTheme="minorEastAsia" w:hAnsiTheme="minorEastAsia" w:hint="eastAsia"/>
                                <w:sz w:val="20"/>
                                <w:szCs w:val="20"/>
                              </w:rPr>
                              <w:t>発災後に登録する個人・団体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6D798" id="テキスト ボックス 86" o:spid="_x0000_s1279" type="#_x0000_t202" style="position:absolute;left:0;text-align:left;margin-left:36.25pt;margin-top:16pt;width:26.75pt;height:168.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">
                <v:textbox style="layout-flow:vertical-ideographic" inset="5.85pt,.7pt,5.85pt,.7pt">
                  <w:txbxContent>
                    <w:p w14:paraId="6593A66D" w14:textId="77777777" w:rsidR="00C75078" w:rsidRPr="0032567A" w:rsidRDefault="00C75078" w:rsidP="007270C2">
                      <w:pPr>
                        <w:spacing w:line="240" w:lineRule="exact"/>
                        <w:ind w:firstLineChars="100" w:firstLine="228"/>
                        <w:rPr>
                          <w:rFonts w:asciiTheme="minorEastAsia" w:hAnsiTheme="minorEastAsia"/>
                          <w:sz w:val="20"/>
                          <w:szCs w:val="20"/>
                        </w:rPr>
                      </w:pPr>
                      <w:r w:rsidRPr="0032567A">
                        <w:rPr>
                          <w:rFonts w:asciiTheme="minorEastAsia" w:hAnsiTheme="minorEastAsia" w:hint="eastAsia"/>
                          <w:sz w:val="20"/>
                          <w:szCs w:val="20"/>
                        </w:rPr>
                        <w:t>発災後に登録する個人・団体</w:t>
                      </w:r>
                    </w:p>
                  </w:txbxContent>
                </v:textbox>
              </v:shape>
            </w:pict>
          </mc:Fallback>
        </mc:AlternateContent>
      </w:r>
    </w:p>
    <w:p w14:paraId="567A1416" w14:textId="2A163F13" w:rsidR="007270C2" w:rsidRPr="0036291F" w:rsidRDefault="007270C2" w:rsidP="007270C2">
      <w:pPr>
        <w:rPr>
          <w:rFonts w:asciiTheme="minorEastAsia" w:hAnsiTheme="minorEastAsia" w:cs="Courier New"/>
          <w:sz w:val="22"/>
        </w:rPr>
      </w:pPr>
      <w:r w:rsidRPr="0036291F">
        <w:rPr>
          <w:rFonts w:asciiTheme="minorEastAsia" w:hAnsiTheme="minorEastAsia" w:cs="Courier New" w:hint="eastAsia"/>
          <w:noProof/>
          <w:sz w:val="22"/>
        </w:rPr>
        <mc:AlternateContent>
          <mc:Choice Requires="wps">
            <w:drawing>
              <wp:anchor distT="0" distB="0" distL="114300" distR="114300" simplePos="0" relativeHeight="251708416" behindDoc="0" locked="0" layoutInCell="1" allowOverlap="1" wp14:anchorId="7397EF56" wp14:editId="26C5BC4A">
                <wp:simplePos x="0" y="0"/>
                <wp:positionH relativeFrom="column">
                  <wp:posOffset>1831724</wp:posOffset>
                </wp:positionH>
                <wp:positionV relativeFrom="paragraph">
                  <wp:posOffset>47049</wp:posOffset>
                </wp:positionV>
                <wp:extent cx="2402958" cy="552893"/>
                <wp:effectExtent l="0" t="0" r="16510" b="19050"/>
                <wp:wrapNone/>
                <wp:docPr id="82" name="テキスト ボックス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958" cy="552893"/>
                        </a:xfrm>
                        <a:prstGeom prst="rect">
                          <a:avLst/>
                        </a:prstGeom>
                        <a:solidFill>
                          <a:srgbClr val="FFFFFF"/>
                        </a:solidFill>
                        <a:ln w="19050">
                          <a:solidFill>
                            <a:schemeClr val="tx1"/>
                          </a:solidFill>
                          <a:miter lim="800000"/>
                          <a:headEnd/>
                          <a:tailEnd/>
                        </a:ln>
                      </wps:spPr>
                      <wps:txbx>
                        <w:txbxContent>
                          <w:p w14:paraId="403E6085" w14:textId="77777777" w:rsidR="00C75078" w:rsidRPr="0032567A" w:rsidRDefault="00C75078" w:rsidP="007270C2">
                            <w:pPr>
                              <w:rPr>
                                <w:rFonts w:asciiTheme="minorEastAsia" w:hAnsiTheme="minorEastAsia"/>
                                <w:sz w:val="20"/>
                                <w:szCs w:val="20"/>
                              </w:rPr>
                            </w:pPr>
                            <w:r w:rsidRPr="0032567A">
                              <w:rPr>
                                <w:rFonts w:asciiTheme="minorEastAsia" w:hAnsiTheme="minorEastAsia" w:hint="eastAsia"/>
                                <w:sz w:val="20"/>
                                <w:szCs w:val="20"/>
                              </w:rPr>
                              <w:t>大阪府災害ボランティアセンター</w:t>
                            </w:r>
                          </w:p>
                          <w:p w14:paraId="3409AFA6" w14:textId="77777777" w:rsidR="00C75078" w:rsidRPr="0032567A" w:rsidRDefault="00C75078" w:rsidP="0007588B">
                            <w:pPr>
                              <w:ind w:firstLineChars="100" w:firstLine="228"/>
                              <w:rPr>
                                <w:rFonts w:asciiTheme="minorEastAsia" w:hAnsiTheme="minorEastAsia"/>
                                <w:sz w:val="20"/>
                                <w:szCs w:val="20"/>
                              </w:rPr>
                            </w:pPr>
                            <w:r w:rsidRPr="0032567A">
                              <w:rPr>
                                <w:rFonts w:asciiTheme="minorEastAsia" w:hAnsiTheme="minorEastAsia" w:hint="eastAsia"/>
                                <w:sz w:val="20"/>
                                <w:szCs w:val="20"/>
                              </w:rPr>
                              <w:t>運営：大阪府社会福祉協議会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7EF56" id="テキスト ボックス 82" o:spid="_x0000_s1280" type="#_x0000_t202" style="position:absolute;left:0;text-align:left;margin-left:144.25pt;margin-top:3.7pt;width:189.2pt;height:43.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" strokecolor="black [3213]" strokeweight="1.5pt">
                <v:textbox inset="5.85pt,.7pt,5.85pt,.7pt">
                  <w:txbxContent>
                    <w:p w14:paraId="403E6085" w14:textId="77777777" w:rsidR="00C75078" w:rsidRPr="0032567A" w:rsidRDefault="00C75078" w:rsidP="007270C2">
                      <w:pPr>
                        <w:rPr>
                          <w:rFonts w:asciiTheme="minorEastAsia" w:hAnsiTheme="minorEastAsia"/>
                          <w:sz w:val="20"/>
                          <w:szCs w:val="20"/>
                        </w:rPr>
                      </w:pPr>
                      <w:r w:rsidRPr="0032567A">
                        <w:rPr>
                          <w:rFonts w:asciiTheme="minorEastAsia" w:hAnsiTheme="minorEastAsia" w:hint="eastAsia"/>
                          <w:sz w:val="20"/>
                          <w:szCs w:val="20"/>
                        </w:rPr>
                        <w:t>大阪府災害ボランティアセンター</w:t>
                      </w:r>
                    </w:p>
                    <w:p w14:paraId="3409AFA6" w14:textId="77777777" w:rsidR="00C75078" w:rsidRPr="0032567A" w:rsidRDefault="00C75078" w:rsidP="0007588B">
                      <w:pPr>
                        <w:ind w:firstLineChars="100" w:firstLine="228"/>
                        <w:rPr>
                          <w:rFonts w:asciiTheme="minorEastAsia" w:hAnsiTheme="minorEastAsia"/>
                          <w:sz w:val="20"/>
                          <w:szCs w:val="20"/>
                        </w:rPr>
                      </w:pPr>
                      <w:r w:rsidRPr="0032567A">
                        <w:rPr>
                          <w:rFonts w:asciiTheme="minorEastAsia" w:hAnsiTheme="minorEastAsia" w:hint="eastAsia"/>
                          <w:sz w:val="20"/>
                          <w:szCs w:val="20"/>
                        </w:rPr>
                        <w:t>運営：大阪府社会福祉協議会</w:t>
                      </w:r>
                    </w:p>
                  </w:txbxContent>
                </v:textbox>
              </v:shape>
            </w:pict>
          </mc:Fallback>
        </mc:AlternateContent>
      </w:r>
    </w:p>
    <w:p w14:paraId="24616AE2" w14:textId="21DA4251" w:rsidR="007270C2" w:rsidRPr="0036291F" w:rsidRDefault="007270C2" w:rsidP="007270C2">
      <w:pPr>
        <w:rPr>
          <w:rFonts w:asciiTheme="minorEastAsia" w:hAnsiTheme="minorEastAsia" w:cs="Courier New"/>
          <w:sz w:val="22"/>
        </w:rPr>
      </w:pPr>
      <w:r w:rsidRPr="0036291F">
        <w:rPr>
          <w:rFonts w:asciiTheme="minorEastAsia" w:hAnsiTheme="minorEastAsia" w:cs="Courier New" w:hint="eastAsia"/>
          <w:noProof/>
          <w:sz w:val="22"/>
        </w:rPr>
        <mc:AlternateContent>
          <mc:Choice Requires="wps">
            <w:drawing>
              <wp:anchor distT="0" distB="0" distL="114300" distR="114300" simplePos="0" relativeHeight="251724800" behindDoc="0" locked="0" layoutInCell="1" allowOverlap="1" wp14:anchorId="360FB589" wp14:editId="4D2EDD0A">
                <wp:simplePos x="0" y="0"/>
                <wp:positionH relativeFrom="column">
                  <wp:posOffset>4287845</wp:posOffset>
                </wp:positionH>
                <wp:positionV relativeFrom="paragraph">
                  <wp:posOffset>56500</wp:posOffset>
                </wp:positionV>
                <wp:extent cx="284421" cy="0"/>
                <wp:effectExtent l="38100" t="76200" r="20955" b="95250"/>
                <wp:wrapNone/>
                <wp:docPr id="80" name="直線コネク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21"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7B145" id="直線コネクタ 80"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65pt,4.45pt" to="360.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">
                <v:stroke startarrow="block" endarrow="block"/>
              </v:line>
            </w:pict>
          </mc:Fallback>
        </mc:AlternateContent>
      </w:r>
      <w:r w:rsidRPr="0036291F">
        <w:rPr>
          <w:rFonts w:asciiTheme="minorEastAsia" w:hAnsiTheme="minorEastAsia" w:cs="Courier New" w:hint="eastAsia"/>
          <w:noProof/>
          <w:sz w:val="22"/>
        </w:rPr>
        <mc:AlternateContent>
          <mc:Choice Requires="wps">
            <w:drawing>
              <wp:anchor distT="0" distB="0" distL="114300" distR="114300" simplePos="0" relativeHeight="251717632" behindDoc="0" locked="0" layoutInCell="1" allowOverlap="1" wp14:anchorId="7DA6CE9D" wp14:editId="03514856">
                <wp:simplePos x="0" y="0"/>
                <wp:positionH relativeFrom="column">
                  <wp:posOffset>1257300</wp:posOffset>
                </wp:positionH>
                <wp:positionV relativeFrom="paragraph">
                  <wp:posOffset>52070</wp:posOffset>
                </wp:positionV>
                <wp:extent cx="571500" cy="0"/>
                <wp:effectExtent l="9525" t="61595" r="19050" b="52705"/>
                <wp:wrapNone/>
                <wp:docPr id="7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90009" id="直線コネクタ 79"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1pt" to="2in,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">
                <v:stroke endarrow="block"/>
              </v:line>
            </w:pict>
          </mc:Fallback>
        </mc:AlternateContent>
      </w:r>
    </w:p>
    <w:p w14:paraId="484E203D" w14:textId="77777777" w:rsidR="007270C2" w:rsidRPr="0036291F" w:rsidRDefault="00D707CC" w:rsidP="007270C2">
      <w:pPr>
        <w:rPr>
          <w:rFonts w:asciiTheme="minorEastAsia" w:hAnsiTheme="minorEastAsia" w:cs="Courier New"/>
          <w:sz w:val="22"/>
        </w:rPr>
      </w:pPr>
      <w:r w:rsidRPr="0036291F">
        <w:rPr>
          <w:rFonts w:asciiTheme="minorEastAsia" w:hAnsiTheme="minorEastAsia" w:cs="Courier New" w:hint="eastAsia"/>
          <w:noProof/>
          <w:sz w:val="22"/>
        </w:rPr>
        <mc:AlternateContent>
          <mc:Choice Requires="wps">
            <w:drawing>
              <wp:anchor distT="0" distB="0" distL="114300" distR="114300" simplePos="0" relativeHeight="251722752" behindDoc="0" locked="0" layoutInCell="1" allowOverlap="1" wp14:anchorId="6050C2EA" wp14:editId="15526347">
                <wp:simplePos x="0" y="0"/>
                <wp:positionH relativeFrom="column">
                  <wp:posOffset>2852420</wp:posOffset>
                </wp:positionH>
                <wp:positionV relativeFrom="paragraph">
                  <wp:posOffset>91440</wp:posOffset>
                </wp:positionV>
                <wp:extent cx="10160" cy="302895"/>
                <wp:effectExtent l="76200" t="38100" r="66040" b="59055"/>
                <wp:wrapNone/>
                <wp:docPr id="75"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30289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5DC6B" id="直線コネクタ 75"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6pt,7.2pt" to="225.4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">
                <v:stroke startarrow="block" endarrow="block"/>
              </v:line>
            </w:pict>
          </mc:Fallback>
        </mc:AlternateContent>
      </w:r>
      <w:r w:rsidRPr="0036291F">
        <w:rPr>
          <w:rFonts w:asciiTheme="minorEastAsia" w:hAnsiTheme="minorEastAsia" w:cs="Courier New" w:hint="eastAsia"/>
          <w:noProof/>
          <w:sz w:val="22"/>
        </w:rPr>
        <mc:AlternateContent>
          <mc:Choice Requires="wps">
            <w:drawing>
              <wp:anchor distT="0" distB="0" distL="114300" distR="114300" simplePos="0" relativeHeight="251728896" behindDoc="0" locked="0" layoutInCell="1" allowOverlap="1" wp14:anchorId="14B7643A" wp14:editId="5A8CB8D8">
                <wp:simplePos x="0" y="0"/>
                <wp:positionH relativeFrom="column">
                  <wp:posOffset>2914650</wp:posOffset>
                </wp:positionH>
                <wp:positionV relativeFrom="paragraph">
                  <wp:posOffset>170815</wp:posOffset>
                </wp:positionV>
                <wp:extent cx="457200" cy="228600"/>
                <wp:effectExtent l="0" t="0" r="0" b="0"/>
                <wp:wrapNone/>
                <wp:docPr id="78"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5B01F" w14:textId="77777777" w:rsidR="00C75078" w:rsidRPr="0032567A" w:rsidRDefault="00C75078" w:rsidP="007270C2">
                            <w:pPr>
                              <w:rPr>
                                <w:rFonts w:asciiTheme="minorEastAsia" w:hAnsiTheme="minorEastAsia"/>
                                <w:sz w:val="20"/>
                                <w:szCs w:val="20"/>
                              </w:rPr>
                            </w:pPr>
                            <w:r w:rsidRPr="0032567A">
                              <w:rPr>
                                <w:rFonts w:asciiTheme="minorEastAsia" w:hAnsiTheme="minorEastAsia" w:hint="eastAsia"/>
                                <w:sz w:val="20"/>
                                <w:szCs w:val="20"/>
                              </w:rPr>
                              <w:t>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7643A" id="テキスト ボックス 78" o:spid="_x0000_s1281" type="#_x0000_t202" style="position:absolute;left:0;text-align:left;margin-left:229.5pt;margin-top:13.45pt;width:36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" stroked="f">
                <v:textbox inset="5.85pt,.7pt,5.85pt,.7pt">
                  <w:txbxContent>
                    <w:p w14:paraId="6EB5B01F" w14:textId="77777777" w:rsidR="00C75078" w:rsidRPr="0032567A" w:rsidRDefault="00C75078" w:rsidP="007270C2">
                      <w:pPr>
                        <w:rPr>
                          <w:rFonts w:asciiTheme="minorEastAsia" w:hAnsiTheme="minorEastAsia"/>
                          <w:sz w:val="20"/>
                          <w:szCs w:val="20"/>
                        </w:rPr>
                      </w:pPr>
                      <w:r w:rsidRPr="0032567A">
                        <w:rPr>
                          <w:rFonts w:asciiTheme="minorEastAsia" w:hAnsiTheme="minorEastAsia" w:hint="eastAsia"/>
                          <w:sz w:val="20"/>
                          <w:szCs w:val="20"/>
                        </w:rPr>
                        <w:t>連携</w:t>
                      </w:r>
                    </w:p>
                  </w:txbxContent>
                </v:textbox>
              </v:shape>
            </w:pict>
          </mc:Fallback>
        </mc:AlternateContent>
      </w:r>
      <w:r w:rsidRPr="0036291F">
        <w:rPr>
          <w:rFonts w:asciiTheme="minorEastAsia" w:hAnsiTheme="minorEastAsia" w:cs="Courier New" w:hint="eastAsia"/>
          <w:noProof/>
          <w:sz w:val="22"/>
        </w:rPr>
        <mc:AlternateContent>
          <mc:Choice Requires="wps">
            <w:drawing>
              <wp:anchor distT="0" distB="0" distL="114300" distR="114300" simplePos="0" relativeHeight="251731968" behindDoc="0" locked="0" layoutInCell="1" allowOverlap="1" wp14:anchorId="639C2403" wp14:editId="781E765B">
                <wp:simplePos x="0" y="0"/>
                <wp:positionH relativeFrom="column">
                  <wp:posOffset>5138420</wp:posOffset>
                </wp:positionH>
                <wp:positionV relativeFrom="paragraph">
                  <wp:posOffset>219075</wp:posOffset>
                </wp:positionV>
                <wp:extent cx="0" cy="786130"/>
                <wp:effectExtent l="76200" t="38100" r="57150" b="52070"/>
                <wp:wrapNone/>
                <wp:docPr id="77"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613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EA612" id="直線コネクタ 77" o:spid="_x0000_s1026" style="position:absolute;left:0;text-align:lef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6pt,17.25pt" to="404.6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">
                <v:stroke startarrow="block" endarrow="block"/>
              </v:line>
            </w:pict>
          </mc:Fallback>
        </mc:AlternateContent>
      </w:r>
      <w:r w:rsidR="007270C2" w:rsidRPr="0036291F">
        <w:rPr>
          <w:rFonts w:asciiTheme="minorEastAsia" w:hAnsiTheme="minorEastAsia" w:cs="Courier New" w:hint="eastAsia"/>
          <w:noProof/>
          <w:sz w:val="22"/>
        </w:rPr>
        <mc:AlternateContent>
          <mc:Choice Requires="wps">
            <w:drawing>
              <wp:anchor distT="0" distB="0" distL="114300" distR="114300" simplePos="0" relativeHeight="251721728" behindDoc="0" locked="0" layoutInCell="1" allowOverlap="1" wp14:anchorId="43AF7725" wp14:editId="3D7AAA79">
                <wp:simplePos x="0" y="0"/>
                <wp:positionH relativeFrom="column">
                  <wp:posOffset>2171700</wp:posOffset>
                </wp:positionH>
                <wp:positionV relativeFrom="paragraph">
                  <wp:posOffset>46990</wp:posOffset>
                </wp:positionV>
                <wp:extent cx="0" cy="1020445"/>
                <wp:effectExtent l="76200" t="38100" r="57150" b="65405"/>
                <wp:wrapNone/>
                <wp:docPr id="76" name="直線コネクタ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044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8D024" id="直線コネクタ 76"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7pt" to="171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">
                <v:stroke startarrow="block" endarrow="block"/>
              </v:line>
            </w:pict>
          </mc:Fallback>
        </mc:AlternateContent>
      </w:r>
    </w:p>
    <w:p w14:paraId="7837B094" w14:textId="77777777" w:rsidR="007270C2" w:rsidRPr="0036291F" w:rsidRDefault="00872CBD" w:rsidP="007270C2">
      <w:pPr>
        <w:rPr>
          <w:rFonts w:asciiTheme="minorEastAsia" w:hAnsiTheme="minorEastAsia" w:cs="Courier New"/>
          <w:sz w:val="22"/>
        </w:rPr>
      </w:pPr>
      <w:r w:rsidRPr="0036291F">
        <w:rPr>
          <w:rFonts w:asciiTheme="minorEastAsia" w:hAnsiTheme="minorEastAsia" w:cs="Courier New" w:hint="eastAsia"/>
          <w:noProof/>
          <w:sz w:val="22"/>
        </w:rPr>
        <mc:AlternateContent>
          <mc:Choice Requires="wps">
            <w:drawing>
              <wp:anchor distT="0" distB="0" distL="114300" distR="114300" simplePos="0" relativeHeight="251719680" behindDoc="0" locked="0" layoutInCell="1" allowOverlap="1" wp14:anchorId="25EAAA3E" wp14:editId="3691CE89">
                <wp:simplePos x="0" y="0"/>
                <wp:positionH relativeFrom="column">
                  <wp:posOffset>2682329</wp:posOffset>
                </wp:positionH>
                <wp:positionV relativeFrom="paragraph">
                  <wp:posOffset>224258</wp:posOffset>
                </wp:positionV>
                <wp:extent cx="2009553" cy="287020"/>
                <wp:effectExtent l="0" t="0" r="10160" b="1778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553" cy="287020"/>
                        </a:xfrm>
                        <a:prstGeom prst="rect">
                          <a:avLst/>
                        </a:prstGeom>
                        <a:solidFill>
                          <a:srgbClr val="FFFFFF"/>
                        </a:solidFill>
                        <a:ln w="9525">
                          <a:solidFill>
                            <a:srgbClr val="000000"/>
                          </a:solidFill>
                          <a:miter lim="800000"/>
                          <a:headEnd/>
                          <a:tailEnd/>
                        </a:ln>
                      </wps:spPr>
                      <wps:txbx>
                        <w:txbxContent>
                          <w:p w14:paraId="6D9453DF" w14:textId="77777777" w:rsidR="00C75078" w:rsidRPr="0032567A" w:rsidRDefault="00C75078" w:rsidP="0007588B">
                            <w:pPr>
                              <w:jc w:val="center"/>
                              <w:rPr>
                                <w:rFonts w:asciiTheme="minorEastAsia" w:hAnsiTheme="minorEastAsia"/>
                                <w:sz w:val="20"/>
                                <w:szCs w:val="20"/>
                              </w:rPr>
                            </w:pPr>
                            <w:r w:rsidRPr="0032567A">
                              <w:rPr>
                                <w:rFonts w:asciiTheme="minorEastAsia" w:hAnsiTheme="minorEastAsia" w:hint="eastAsia"/>
                                <w:sz w:val="20"/>
                                <w:szCs w:val="20"/>
                              </w:rPr>
                              <w:t>府内市町村社会福祉協議会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AAA3E" id="テキスト ボックス 72" o:spid="_x0000_s1282" type="#_x0000_t202" style="position:absolute;left:0;text-align:left;margin-left:211.2pt;margin-top:17.65pt;width:158.25pt;height:22.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">
                <v:textbox inset="5.85pt,.7pt,5.85pt,.7pt">
                  <w:txbxContent>
                    <w:p w14:paraId="6D9453DF" w14:textId="77777777" w:rsidR="00C75078" w:rsidRPr="0032567A" w:rsidRDefault="00C75078" w:rsidP="0007588B">
                      <w:pPr>
                        <w:jc w:val="center"/>
                        <w:rPr>
                          <w:rFonts w:asciiTheme="minorEastAsia" w:hAnsiTheme="minorEastAsia"/>
                          <w:sz w:val="20"/>
                          <w:szCs w:val="20"/>
                        </w:rPr>
                      </w:pPr>
                      <w:r w:rsidRPr="0032567A">
                        <w:rPr>
                          <w:rFonts w:asciiTheme="minorEastAsia" w:hAnsiTheme="minorEastAsia" w:hint="eastAsia"/>
                          <w:sz w:val="20"/>
                          <w:szCs w:val="20"/>
                        </w:rPr>
                        <w:t>府内市町村社会福祉協議会</w:t>
                      </w:r>
                    </w:p>
                  </w:txbxContent>
                </v:textbox>
              </v:shape>
            </w:pict>
          </mc:Fallback>
        </mc:AlternateContent>
      </w:r>
      <w:r w:rsidR="00D707CC" w:rsidRPr="0036291F">
        <w:rPr>
          <w:rFonts w:asciiTheme="minorEastAsia" w:hAnsiTheme="minorEastAsia" w:cs="Courier New" w:hint="eastAsia"/>
          <w:noProof/>
          <w:sz w:val="22"/>
        </w:rPr>
        <mc:AlternateContent>
          <mc:Choice Requires="wps">
            <w:drawing>
              <wp:anchor distT="0" distB="0" distL="114300" distR="114300" simplePos="0" relativeHeight="251727872" behindDoc="0" locked="0" layoutInCell="1" allowOverlap="1" wp14:anchorId="12AD3896" wp14:editId="1A608BAA">
                <wp:simplePos x="0" y="0"/>
                <wp:positionH relativeFrom="column">
                  <wp:posOffset>2225040</wp:posOffset>
                </wp:positionH>
                <wp:positionV relativeFrom="paragraph">
                  <wp:posOffset>114300</wp:posOffset>
                </wp:positionV>
                <wp:extent cx="457200" cy="446405"/>
                <wp:effectExtent l="0" t="0" r="0" b="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46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DDB64F" w14:textId="77777777" w:rsidR="00C75078" w:rsidRPr="0032567A" w:rsidRDefault="00C75078" w:rsidP="00D707CC">
                            <w:pPr>
                              <w:snapToGrid w:val="0"/>
                              <w:spacing w:line="240" w:lineRule="exact"/>
                              <w:rPr>
                                <w:rFonts w:asciiTheme="minorEastAsia" w:hAnsiTheme="minorEastAsia"/>
                                <w:sz w:val="20"/>
                                <w:szCs w:val="20"/>
                              </w:rPr>
                            </w:pPr>
                            <w:r w:rsidRPr="0032567A">
                              <w:rPr>
                                <w:rFonts w:asciiTheme="minorEastAsia" w:hAnsiTheme="minorEastAsia" w:hint="eastAsia"/>
                                <w:sz w:val="20"/>
                                <w:szCs w:val="20"/>
                              </w:rPr>
                              <w:t>連携</w:t>
                            </w:r>
                          </w:p>
                          <w:p w14:paraId="12A7DFED" w14:textId="77777777" w:rsidR="00C75078" w:rsidRPr="0032567A" w:rsidRDefault="00C75078" w:rsidP="00D707CC">
                            <w:pPr>
                              <w:snapToGrid w:val="0"/>
                              <w:spacing w:line="240" w:lineRule="exact"/>
                              <w:rPr>
                                <w:rFonts w:asciiTheme="minorEastAsia" w:hAnsiTheme="minorEastAsia"/>
                                <w:sz w:val="20"/>
                                <w:szCs w:val="20"/>
                              </w:rPr>
                            </w:pPr>
                            <w:r w:rsidRPr="0032567A">
                              <w:rPr>
                                <w:rFonts w:asciiTheme="minorEastAsia" w:hAnsiTheme="minorEastAsia" w:hint="eastAsia"/>
                                <w:sz w:val="20"/>
                                <w:szCs w:val="20"/>
                              </w:rPr>
                              <w:t>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D3896" id="テキスト ボックス 74" o:spid="_x0000_s1283" type="#_x0000_t202" style="position:absolute;left:0;text-align:left;margin-left:175.2pt;margin-top:9pt;width:36pt;height:35.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" stroked="f">
                <v:textbox inset="5.85pt,.7pt,5.85pt,.7pt">
                  <w:txbxContent>
                    <w:p w14:paraId="56DDB64F" w14:textId="77777777" w:rsidR="00C75078" w:rsidRPr="0032567A" w:rsidRDefault="00C75078" w:rsidP="00D707CC">
                      <w:pPr>
                        <w:snapToGrid w:val="0"/>
                        <w:spacing w:line="240" w:lineRule="exact"/>
                        <w:rPr>
                          <w:rFonts w:asciiTheme="minorEastAsia" w:hAnsiTheme="minorEastAsia"/>
                          <w:sz w:val="20"/>
                          <w:szCs w:val="20"/>
                        </w:rPr>
                      </w:pPr>
                      <w:r w:rsidRPr="0032567A">
                        <w:rPr>
                          <w:rFonts w:asciiTheme="minorEastAsia" w:hAnsiTheme="minorEastAsia" w:hint="eastAsia"/>
                          <w:sz w:val="20"/>
                          <w:szCs w:val="20"/>
                        </w:rPr>
                        <w:t>連携</w:t>
                      </w:r>
                    </w:p>
                    <w:p w14:paraId="12A7DFED" w14:textId="77777777" w:rsidR="00C75078" w:rsidRPr="0032567A" w:rsidRDefault="00C75078" w:rsidP="00D707CC">
                      <w:pPr>
                        <w:snapToGrid w:val="0"/>
                        <w:spacing w:line="240" w:lineRule="exact"/>
                        <w:rPr>
                          <w:rFonts w:asciiTheme="minorEastAsia" w:hAnsiTheme="minorEastAsia"/>
                          <w:sz w:val="20"/>
                          <w:szCs w:val="20"/>
                        </w:rPr>
                      </w:pPr>
                      <w:r w:rsidRPr="0032567A">
                        <w:rPr>
                          <w:rFonts w:asciiTheme="minorEastAsia" w:hAnsiTheme="minorEastAsia" w:hint="eastAsia"/>
                          <w:sz w:val="20"/>
                          <w:szCs w:val="20"/>
                        </w:rPr>
                        <w:t>支援</w:t>
                      </w:r>
                    </w:p>
                  </w:txbxContent>
                </v:textbox>
              </v:shape>
            </w:pict>
          </mc:Fallback>
        </mc:AlternateContent>
      </w:r>
      <w:r w:rsidR="007270C2" w:rsidRPr="0036291F">
        <w:rPr>
          <w:rFonts w:asciiTheme="minorEastAsia" w:hAnsiTheme="minorEastAsia" w:cs="Courier New" w:hint="eastAsia"/>
          <w:noProof/>
          <w:sz w:val="22"/>
        </w:rPr>
        <mc:AlternateContent>
          <mc:Choice Requires="wps">
            <w:drawing>
              <wp:anchor distT="0" distB="0" distL="114300" distR="114300" simplePos="0" relativeHeight="251732992" behindDoc="0" locked="0" layoutInCell="1" allowOverlap="1" wp14:anchorId="04DAC2F1" wp14:editId="57754448">
                <wp:simplePos x="0" y="0"/>
                <wp:positionH relativeFrom="column">
                  <wp:posOffset>5143500</wp:posOffset>
                </wp:positionH>
                <wp:positionV relativeFrom="paragraph">
                  <wp:posOffset>223520</wp:posOffset>
                </wp:positionV>
                <wp:extent cx="457200" cy="228600"/>
                <wp:effectExtent l="0" t="4445" r="0" b="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78FDD" w14:textId="77777777" w:rsidR="00C75078" w:rsidRPr="0032567A" w:rsidRDefault="00C75078" w:rsidP="007270C2">
                            <w:pPr>
                              <w:rPr>
                                <w:rFonts w:asciiTheme="minorEastAsia" w:hAnsiTheme="minorEastAsia"/>
                                <w:sz w:val="20"/>
                                <w:szCs w:val="20"/>
                              </w:rPr>
                            </w:pPr>
                            <w:r w:rsidRPr="0032567A">
                              <w:rPr>
                                <w:rFonts w:asciiTheme="minorEastAsia" w:hAnsiTheme="minorEastAsia" w:hint="eastAsia"/>
                                <w:sz w:val="20"/>
                                <w:szCs w:val="20"/>
                              </w:rPr>
                              <w:t>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AC2F1" id="テキスト ボックス 73" o:spid="_x0000_s1284" type="#_x0000_t202" style="position:absolute;left:0;text-align:left;margin-left:405pt;margin-top:17.6pt;width:36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" filled="f" stroked="f">
                <v:textbox inset="5.85pt,.7pt,5.85pt,.7pt">
                  <w:txbxContent>
                    <w:p w14:paraId="19D78FDD" w14:textId="77777777" w:rsidR="00C75078" w:rsidRPr="0032567A" w:rsidRDefault="00C75078" w:rsidP="007270C2">
                      <w:pPr>
                        <w:rPr>
                          <w:rFonts w:asciiTheme="minorEastAsia" w:hAnsiTheme="minorEastAsia"/>
                          <w:sz w:val="20"/>
                          <w:szCs w:val="20"/>
                        </w:rPr>
                      </w:pPr>
                      <w:r w:rsidRPr="0032567A">
                        <w:rPr>
                          <w:rFonts w:asciiTheme="minorEastAsia" w:hAnsiTheme="minorEastAsia" w:hint="eastAsia"/>
                          <w:sz w:val="20"/>
                          <w:szCs w:val="20"/>
                        </w:rPr>
                        <w:t>連携</w:t>
                      </w:r>
                    </w:p>
                  </w:txbxContent>
                </v:textbox>
              </v:shape>
            </w:pict>
          </mc:Fallback>
        </mc:AlternateContent>
      </w:r>
    </w:p>
    <w:p w14:paraId="0B7E179A" w14:textId="77777777" w:rsidR="007270C2" w:rsidRPr="0036291F" w:rsidRDefault="007270C2" w:rsidP="007270C2">
      <w:pPr>
        <w:rPr>
          <w:rFonts w:asciiTheme="minorEastAsia" w:hAnsiTheme="minorEastAsia" w:cs="Courier New"/>
          <w:sz w:val="22"/>
        </w:rPr>
      </w:pPr>
    </w:p>
    <w:p w14:paraId="7F5C2FE8" w14:textId="77777777" w:rsidR="007270C2" w:rsidRPr="0036291F" w:rsidRDefault="00D707CC" w:rsidP="007270C2">
      <w:pPr>
        <w:rPr>
          <w:rFonts w:asciiTheme="minorEastAsia" w:hAnsiTheme="minorEastAsia" w:cs="Courier New"/>
          <w:sz w:val="22"/>
        </w:rPr>
      </w:pPr>
      <w:r w:rsidRPr="0036291F">
        <w:rPr>
          <w:rFonts w:asciiTheme="minorEastAsia" w:hAnsiTheme="minorEastAsia" w:cs="Courier New" w:hint="eastAsia"/>
          <w:noProof/>
          <w:sz w:val="22"/>
        </w:rPr>
        <mc:AlternateContent>
          <mc:Choice Requires="wps">
            <w:drawing>
              <wp:anchor distT="0" distB="0" distL="114300" distR="114300" simplePos="0" relativeHeight="251905024" behindDoc="0" locked="0" layoutInCell="1" allowOverlap="1" wp14:anchorId="48C968DB" wp14:editId="71C86635">
                <wp:simplePos x="0" y="0"/>
                <wp:positionH relativeFrom="column">
                  <wp:posOffset>3067050</wp:posOffset>
                </wp:positionH>
                <wp:positionV relativeFrom="paragraph">
                  <wp:posOffset>55422</wp:posOffset>
                </wp:positionV>
                <wp:extent cx="457200" cy="228600"/>
                <wp:effectExtent l="0" t="0" r="0" b="0"/>
                <wp:wrapNone/>
                <wp:docPr id="214" name="テキスト ボックス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0A0F8" w14:textId="77777777" w:rsidR="00C75078" w:rsidRPr="0028754B" w:rsidRDefault="00C75078" w:rsidP="00D707CC">
                            <w:pPr>
                              <w:rPr>
                                <w:rFonts w:ascii="ＭＳ ゴシック" w:eastAsia="ＭＳ ゴシック" w:hAnsi="ＭＳ ゴシック"/>
                                <w:sz w:val="20"/>
                                <w:szCs w:val="20"/>
                              </w:rPr>
                            </w:pPr>
                            <w:r>
                              <w:rPr>
                                <w:rFonts w:ascii="ＭＳ ゴシック" w:eastAsia="ＭＳ ゴシック" w:hAnsi="ＭＳ ゴシック" w:hint="eastAsia"/>
                                <w:sz w:val="20"/>
                                <w:szCs w:val="20"/>
                              </w:rPr>
                              <w:t>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968DB" id="テキスト ボックス 214" o:spid="_x0000_s1285" type="#_x0000_t202" style="position:absolute;left:0;text-align:left;margin-left:241.5pt;margin-top:4.35pt;width:36pt;height:18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" stroked="f">
                <v:textbox inset="5.85pt,.7pt,5.85pt,.7pt">
                  <w:txbxContent>
                    <w:p w14:paraId="6770A0F8" w14:textId="77777777" w:rsidR="00C75078" w:rsidRPr="0028754B" w:rsidRDefault="00C75078" w:rsidP="00D707CC">
                      <w:pPr>
                        <w:rPr>
                          <w:rFonts w:ascii="ＭＳ ゴシック" w:eastAsia="ＭＳ ゴシック" w:hAnsi="ＭＳ ゴシック"/>
                          <w:sz w:val="20"/>
                          <w:szCs w:val="20"/>
                        </w:rPr>
                      </w:pPr>
                      <w:r>
                        <w:rPr>
                          <w:rFonts w:ascii="ＭＳ ゴシック" w:eastAsia="ＭＳ ゴシック" w:hAnsi="ＭＳ ゴシック" w:hint="eastAsia"/>
                          <w:sz w:val="20"/>
                          <w:szCs w:val="20"/>
                        </w:rPr>
                        <w:t>支援</w:t>
                      </w:r>
                    </w:p>
                  </w:txbxContent>
                </v:textbox>
              </v:shape>
            </w:pict>
          </mc:Fallback>
        </mc:AlternateContent>
      </w:r>
      <w:r w:rsidRPr="0036291F">
        <w:rPr>
          <w:rFonts w:asciiTheme="minorEastAsia" w:hAnsiTheme="minorEastAsia" w:cs="Courier New"/>
          <w:noProof/>
          <w:sz w:val="22"/>
        </w:rPr>
        <mc:AlternateContent>
          <mc:Choice Requires="wps">
            <w:drawing>
              <wp:anchor distT="0" distB="0" distL="114300" distR="114300" simplePos="0" relativeHeight="251902976" behindDoc="0" locked="0" layoutInCell="1" allowOverlap="1" wp14:anchorId="3005F87D" wp14:editId="701AA95A">
                <wp:simplePos x="0" y="0"/>
                <wp:positionH relativeFrom="column">
                  <wp:posOffset>3022570</wp:posOffset>
                </wp:positionH>
                <wp:positionV relativeFrom="paragraph">
                  <wp:posOffset>52956</wp:posOffset>
                </wp:positionV>
                <wp:extent cx="0" cy="254901"/>
                <wp:effectExtent l="76200" t="0" r="57150" b="50165"/>
                <wp:wrapNone/>
                <wp:docPr id="213" name="直線矢印コネクタ 213"/>
                <wp:cNvGraphicFramePr/>
                <a:graphic xmlns:a="http://schemas.openxmlformats.org/drawingml/2006/main">
                  <a:graphicData uri="http://schemas.microsoft.com/office/word/2010/wordprocessingShape">
                    <wps:wsp>
                      <wps:cNvCnPr/>
                      <wps:spPr>
                        <a:xfrm>
                          <a:off x="0" y="0"/>
                          <a:ext cx="0" cy="25490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E1FC7A" id="直線矢印コネクタ 213" o:spid="_x0000_s1026" type="#_x0000_t32" style="position:absolute;left:0;text-align:left;margin-left:238pt;margin-top:4.15pt;width:0;height:20.05pt;z-index:251902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" strokecolor="black [3213]">
                <v:stroke endarrow="block"/>
              </v:shape>
            </w:pict>
          </mc:Fallback>
        </mc:AlternateContent>
      </w:r>
    </w:p>
    <w:p w14:paraId="0EA6C3A2" w14:textId="77777777" w:rsidR="007270C2" w:rsidRPr="0036291F" w:rsidRDefault="007270C2" w:rsidP="007270C2">
      <w:pPr>
        <w:rPr>
          <w:rFonts w:asciiTheme="minorEastAsia" w:hAnsiTheme="minorEastAsia" w:cs="Courier New"/>
          <w:sz w:val="22"/>
        </w:rPr>
      </w:pPr>
      <w:r w:rsidRPr="0036291F">
        <w:rPr>
          <w:rFonts w:asciiTheme="minorEastAsia" w:hAnsiTheme="minorEastAsia" w:cs="Courier New" w:hint="eastAsia"/>
          <w:noProof/>
          <w:sz w:val="22"/>
        </w:rPr>
        <mc:AlternateContent>
          <mc:Choice Requires="wps">
            <w:drawing>
              <wp:anchor distT="0" distB="0" distL="114300" distR="114300" simplePos="0" relativeHeight="251709440" behindDoc="0" locked="0" layoutInCell="1" allowOverlap="1" wp14:anchorId="49DFC8A6" wp14:editId="292151F6">
                <wp:simplePos x="0" y="0"/>
                <wp:positionH relativeFrom="column">
                  <wp:posOffset>1831723</wp:posOffset>
                </wp:positionH>
                <wp:positionV relativeFrom="paragraph">
                  <wp:posOffset>88398</wp:posOffset>
                </wp:positionV>
                <wp:extent cx="2424223" cy="680085"/>
                <wp:effectExtent l="0" t="0" r="14605" b="24765"/>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223" cy="680085"/>
                        </a:xfrm>
                        <a:prstGeom prst="rect">
                          <a:avLst/>
                        </a:prstGeom>
                        <a:solidFill>
                          <a:srgbClr val="FFFFFF"/>
                        </a:solidFill>
                        <a:ln w="19050">
                          <a:solidFill>
                            <a:srgbClr val="000000"/>
                          </a:solidFill>
                          <a:prstDash val="dash"/>
                          <a:miter lim="800000"/>
                          <a:headEnd/>
                          <a:tailEnd/>
                        </a:ln>
                      </wps:spPr>
                      <wps:txbx>
                        <w:txbxContent>
                          <w:p w14:paraId="2689576E" w14:textId="77777777" w:rsidR="00C75078" w:rsidRPr="0032567A" w:rsidRDefault="00C75078" w:rsidP="007270C2">
                            <w:pPr>
                              <w:rPr>
                                <w:rFonts w:asciiTheme="minorEastAsia" w:hAnsiTheme="minorEastAsia"/>
                                <w:sz w:val="20"/>
                                <w:szCs w:val="20"/>
                              </w:rPr>
                            </w:pPr>
                            <w:r w:rsidRPr="0032567A">
                              <w:rPr>
                                <w:rFonts w:asciiTheme="minorEastAsia" w:hAnsiTheme="minorEastAsia" w:hint="eastAsia"/>
                                <w:sz w:val="20"/>
                                <w:szCs w:val="20"/>
                              </w:rPr>
                              <w:t>災害ボランティアセンター（現地）</w:t>
                            </w:r>
                          </w:p>
                          <w:p w14:paraId="7DEBD4C6" w14:textId="77777777" w:rsidR="00C75078" w:rsidRPr="0032567A" w:rsidRDefault="00C75078" w:rsidP="0007588B">
                            <w:pPr>
                              <w:ind w:firstLineChars="100" w:firstLine="228"/>
                              <w:rPr>
                                <w:rFonts w:asciiTheme="minorEastAsia" w:hAnsiTheme="minorEastAsia"/>
                                <w:sz w:val="20"/>
                                <w:szCs w:val="20"/>
                              </w:rPr>
                            </w:pPr>
                            <w:r w:rsidRPr="0032567A">
                              <w:rPr>
                                <w:rFonts w:asciiTheme="minorEastAsia" w:hAnsiTheme="minorEastAsia" w:hint="eastAsia"/>
                                <w:sz w:val="20"/>
                                <w:szCs w:val="20"/>
                              </w:rPr>
                              <w:t>運営：被災市町村社会福祉協議会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FC8A6" id="テキスト ボックス 70" o:spid="_x0000_s1286" type="#_x0000_t202" style="position:absolute;left:0;text-align:left;margin-left:144.25pt;margin-top:6.95pt;width:190.9pt;height:53.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" strokeweight="1.5pt">
                <v:stroke dashstyle="dash"/>
                <v:textbox inset="5.85pt,.7pt,5.85pt,.7pt">
                  <w:txbxContent>
                    <w:p w14:paraId="2689576E" w14:textId="77777777" w:rsidR="00C75078" w:rsidRPr="0032567A" w:rsidRDefault="00C75078" w:rsidP="007270C2">
                      <w:pPr>
                        <w:rPr>
                          <w:rFonts w:asciiTheme="minorEastAsia" w:hAnsiTheme="minorEastAsia"/>
                          <w:sz w:val="20"/>
                          <w:szCs w:val="20"/>
                        </w:rPr>
                      </w:pPr>
                      <w:r w:rsidRPr="0032567A">
                        <w:rPr>
                          <w:rFonts w:asciiTheme="minorEastAsia" w:hAnsiTheme="minorEastAsia" w:hint="eastAsia"/>
                          <w:sz w:val="20"/>
                          <w:szCs w:val="20"/>
                        </w:rPr>
                        <w:t>災害ボランティアセンター（現地）</w:t>
                      </w:r>
                    </w:p>
                    <w:p w14:paraId="7DEBD4C6" w14:textId="77777777" w:rsidR="00C75078" w:rsidRPr="0032567A" w:rsidRDefault="00C75078" w:rsidP="0007588B">
                      <w:pPr>
                        <w:ind w:firstLineChars="100" w:firstLine="228"/>
                        <w:rPr>
                          <w:rFonts w:asciiTheme="minorEastAsia" w:hAnsiTheme="minorEastAsia"/>
                          <w:sz w:val="20"/>
                          <w:szCs w:val="20"/>
                        </w:rPr>
                      </w:pPr>
                      <w:r w:rsidRPr="0032567A">
                        <w:rPr>
                          <w:rFonts w:asciiTheme="minorEastAsia" w:hAnsiTheme="minorEastAsia" w:hint="eastAsia"/>
                          <w:sz w:val="20"/>
                          <w:szCs w:val="20"/>
                        </w:rPr>
                        <w:t>運営：被災市町村社会福祉協議会</w:t>
                      </w:r>
                    </w:p>
                  </w:txbxContent>
                </v:textbox>
              </v:shape>
            </w:pict>
          </mc:Fallback>
        </mc:AlternateContent>
      </w:r>
      <w:r w:rsidRPr="0036291F">
        <w:rPr>
          <w:rFonts w:asciiTheme="minorEastAsia" w:hAnsiTheme="minorEastAsia" w:cs="Courier New" w:hint="eastAsia"/>
          <w:noProof/>
          <w:sz w:val="22"/>
        </w:rPr>
        <mc:AlternateContent>
          <mc:Choice Requires="wps">
            <w:drawing>
              <wp:anchor distT="0" distB="0" distL="114300" distR="114300" simplePos="0" relativeHeight="251711488" behindDoc="0" locked="0" layoutInCell="1" allowOverlap="1" wp14:anchorId="7E52130B" wp14:editId="2DB1948B">
                <wp:simplePos x="0" y="0"/>
                <wp:positionH relativeFrom="column">
                  <wp:posOffset>4572000</wp:posOffset>
                </wp:positionH>
                <wp:positionV relativeFrom="paragraph">
                  <wp:posOffset>90170</wp:posOffset>
                </wp:positionV>
                <wp:extent cx="1257300" cy="457200"/>
                <wp:effectExtent l="0" t="0" r="19050" b="19050"/>
                <wp:wrapNone/>
                <wp:docPr id="71" name="角丸四角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oundRect">
                          <a:avLst>
                            <a:gd name="adj" fmla="val 16667"/>
                          </a:avLst>
                        </a:prstGeom>
                        <a:solidFill>
                          <a:srgbClr val="FFFFFF"/>
                        </a:solidFill>
                        <a:ln w="19050">
                          <a:solidFill>
                            <a:srgbClr val="000000"/>
                          </a:solidFill>
                          <a:prstDash val="dash"/>
                          <a:round/>
                          <a:headEnd/>
                          <a:tailEnd/>
                        </a:ln>
                      </wps:spPr>
                      <wps:txbx>
                        <w:txbxContent>
                          <w:p w14:paraId="73F043B8" w14:textId="77777777" w:rsidR="00C75078" w:rsidRPr="0032567A" w:rsidRDefault="00C75078" w:rsidP="007270C2">
                            <w:pPr>
                              <w:spacing w:line="300" w:lineRule="exact"/>
                              <w:jc w:val="center"/>
                              <w:rPr>
                                <w:rFonts w:asciiTheme="minorEastAsia" w:hAnsiTheme="minorEastAsia"/>
                                <w:sz w:val="20"/>
                                <w:szCs w:val="20"/>
                              </w:rPr>
                            </w:pPr>
                            <w:r w:rsidRPr="0032567A">
                              <w:rPr>
                                <w:rFonts w:asciiTheme="minorEastAsia" w:hAnsiTheme="minorEastAsia" w:hint="eastAsia"/>
                                <w:sz w:val="20"/>
                                <w:szCs w:val="20"/>
                              </w:rPr>
                              <w:t>被災市町村</w:t>
                            </w:r>
                          </w:p>
                          <w:p w14:paraId="6362EBC5" w14:textId="77777777" w:rsidR="00C75078" w:rsidRPr="0032567A" w:rsidRDefault="00C75078" w:rsidP="007270C2">
                            <w:pPr>
                              <w:spacing w:line="300" w:lineRule="exact"/>
                              <w:jc w:val="center"/>
                              <w:rPr>
                                <w:rFonts w:asciiTheme="minorEastAsia" w:hAnsiTheme="minorEastAsia"/>
                                <w:sz w:val="20"/>
                                <w:szCs w:val="20"/>
                              </w:rPr>
                            </w:pPr>
                            <w:r w:rsidRPr="0032567A">
                              <w:rPr>
                                <w:rFonts w:asciiTheme="minorEastAsia" w:hAnsiTheme="minorEastAsia" w:hint="eastAsia"/>
                                <w:sz w:val="20"/>
                                <w:szCs w:val="20"/>
                              </w:rPr>
                              <w:t>災害対策本部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52130B" id="角丸四角形 71" o:spid="_x0000_s1287" style="position:absolute;left:0;text-align:left;margin-left:5in;margin-top:7.1pt;width:99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" strokeweight="1.5pt">
                <v:stroke dashstyle="dash"/>
                <v:textbox inset="5.85pt,.7pt,5.85pt,.7pt">
                  <w:txbxContent>
                    <w:p w14:paraId="73F043B8" w14:textId="77777777" w:rsidR="00C75078" w:rsidRPr="0032567A" w:rsidRDefault="00C75078" w:rsidP="007270C2">
                      <w:pPr>
                        <w:spacing w:line="300" w:lineRule="exact"/>
                        <w:jc w:val="center"/>
                        <w:rPr>
                          <w:rFonts w:asciiTheme="minorEastAsia" w:hAnsiTheme="minorEastAsia"/>
                          <w:sz w:val="20"/>
                          <w:szCs w:val="20"/>
                        </w:rPr>
                      </w:pPr>
                      <w:r w:rsidRPr="0032567A">
                        <w:rPr>
                          <w:rFonts w:asciiTheme="minorEastAsia" w:hAnsiTheme="minorEastAsia" w:hint="eastAsia"/>
                          <w:sz w:val="20"/>
                          <w:szCs w:val="20"/>
                        </w:rPr>
                        <w:t>被災市町村</w:t>
                      </w:r>
                    </w:p>
                    <w:p w14:paraId="6362EBC5" w14:textId="77777777" w:rsidR="00C75078" w:rsidRPr="0032567A" w:rsidRDefault="00C75078" w:rsidP="007270C2">
                      <w:pPr>
                        <w:spacing w:line="300" w:lineRule="exact"/>
                        <w:jc w:val="center"/>
                        <w:rPr>
                          <w:rFonts w:asciiTheme="minorEastAsia" w:hAnsiTheme="minorEastAsia"/>
                          <w:sz w:val="20"/>
                          <w:szCs w:val="20"/>
                        </w:rPr>
                      </w:pPr>
                      <w:r w:rsidRPr="0032567A">
                        <w:rPr>
                          <w:rFonts w:asciiTheme="minorEastAsia" w:hAnsiTheme="minorEastAsia" w:hint="eastAsia"/>
                          <w:sz w:val="20"/>
                          <w:szCs w:val="20"/>
                        </w:rPr>
                        <w:t>災害対策本部</w:t>
                      </w:r>
                    </w:p>
                  </w:txbxContent>
                </v:textbox>
              </v:roundrect>
            </w:pict>
          </mc:Fallback>
        </mc:AlternateContent>
      </w:r>
    </w:p>
    <w:p w14:paraId="2EABC424" w14:textId="41CD23AC" w:rsidR="007270C2" w:rsidRPr="0036291F" w:rsidRDefault="002061C9" w:rsidP="007270C2">
      <w:pPr>
        <w:rPr>
          <w:rFonts w:asciiTheme="minorEastAsia" w:hAnsiTheme="minorEastAsia" w:cs="Courier New"/>
          <w:sz w:val="22"/>
        </w:rPr>
      </w:pPr>
      <w:r w:rsidRPr="0036291F">
        <w:rPr>
          <w:rFonts w:asciiTheme="minorEastAsia" w:hAnsiTheme="minorEastAsia" w:cs="Courier New" w:hint="eastAsia"/>
          <w:noProof/>
          <w:sz w:val="22"/>
        </w:rPr>
        <mc:AlternateContent>
          <mc:Choice Requires="wps">
            <w:drawing>
              <wp:anchor distT="0" distB="0" distL="114300" distR="114300" simplePos="0" relativeHeight="251730944" behindDoc="0" locked="0" layoutInCell="1" allowOverlap="1" wp14:anchorId="109C629A" wp14:editId="5A7F7A12">
                <wp:simplePos x="0" y="0"/>
                <wp:positionH relativeFrom="column">
                  <wp:posOffset>4237990</wp:posOffset>
                </wp:positionH>
                <wp:positionV relativeFrom="paragraph">
                  <wp:posOffset>95250</wp:posOffset>
                </wp:positionV>
                <wp:extent cx="457200" cy="342900"/>
                <wp:effectExtent l="0" t="0" r="0" b="0"/>
                <wp:wrapNone/>
                <wp:docPr id="69" name="テキスト ボックス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66F86" w14:textId="77777777" w:rsidR="00C75078" w:rsidRPr="0032567A" w:rsidRDefault="00C75078" w:rsidP="007270C2">
                            <w:pPr>
                              <w:rPr>
                                <w:rFonts w:asciiTheme="minorEastAsia" w:hAnsiTheme="minorEastAsia"/>
                                <w:sz w:val="20"/>
                                <w:szCs w:val="20"/>
                              </w:rPr>
                            </w:pPr>
                            <w:r w:rsidRPr="0032567A">
                              <w:rPr>
                                <w:rFonts w:asciiTheme="minorEastAsia" w:hAnsiTheme="minorEastAsia" w:hint="eastAsia"/>
                                <w:sz w:val="20"/>
                                <w:szCs w:val="20"/>
                              </w:rPr>
                              <w:t>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C629A" id="テキスト ボックス 69" o:spid="_x0000_s1288" type="#_x0000_t202" style="position:absolute;left:0;text-align:left;margin-left:333.7pt;margin-top:7.5pt;width:36pt;height: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" filled="f" stroked="f">
                <v:textbox inset="5.85pt,.7pt,5.85pt,.7pt">
                  <w:txbxContent>
                    <w:p w14:paraId="28966F86" w14:textId="77777777" w:rsidR="00C75078" w:rsidRPr="0032567A" w:rsidRDefault="00C75078" w:rsidP="007270C2">
                      <w:pPr>
                        <w:rPr>
                          <w:rFonts w:asciiTheme="minorEastAsia" w:hAnsiTheme="minorEastAsia"/>
                          <w:sz w:val="20"/>
                          <w:szCs w:val="20"/>
                        </w:rPr>
                      </w:pPr>
                      <w:r w:rsidRPr="0032567A">
                        <w:rPr>
                          <w:rFonts w:asciiTheme="minorEastAsia" w:hAnsiTheme="minorEastAsia" w:hint="eastAsia"/>
                          <w:sz w:val="20"/>
                          <w:szCs w:val="20"/>
                        </w:rPr>
                        <w:t>連携</w:t>
                      </w:r>
                    </w:p>
                  </w:txbxContent>
                </v:textbox>
              </v:shape>
            </w:pict>
          </mc:Fallback>
        </mc:AlternateContent>
      </w:r>
      <w:r w:rsidR="007270C2" w:rsidRPr="0036291F">
        <w:rPr>
          <w:rFonts w:asciiTheme="minorEastAsia" w:hAnsiTheme="minorEastAsia" w:cs="Courier New" w:hint="eastAsia"/>
          <w:noProof/>
          <w:sz w:val="22"/>
        </w:rPr>
        <mc:AlternateContent>
          <mc:Choice Requires="wps">
            <w:drawing>
              <wp:anchor distT="0" distB="0" distL="114300" distR="114300" simplePos="0" relativeHeight="251725824" behindDoc="0" locked="0" layoutInCell="1" allowOverlap="1" wp14:anchorId="677AF35B" wp14:editId="72D6DCB2">
                <wp:simplePos x="0" y="0"/>
                <wp:positionH relativeFrom="column">
                  <wp:posOffset>4255519</wp:posOffset>
                </wp:positionH>
                <wp:positionV relativeFrom="paragraph">
                  <wp:posOffset>68314</wp:posOffset>
                </wp:positionV>
                <wp:extent cx="316747" cy="0"/>
                <wp:effectExtent l="38100" t="76200" r="26670" b="95250"/>
                <wp:wrapNone/>
                <wp:docPr id="6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47"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92273" id="直線コネクタ 68"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1pt,5.4pt" to="360.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">
                <v:stroke startarrow="block" endarrow="block"/>
              </v:line>
            </w:pict>
          </mc:Fallback>
        </mc:AlternateContent>
      </w:r>
      <w:r w:rsidR="007270C2" w:rsidRPr="0036291F">
        <w:rPr>
          <w:rFonts w:asciiTheme="minorEastAsia" w:hAnsiTheme="minorEastAsia" w:cs="Courier New" w:hint="eastAsia"/>
          <w:noProof/>
          <w:sz w:val="22"/>
        </w:rPr>
        <mc:AlternateContent>
          <mc:Choice Requires="wps">
            <w:drawing>
              <wp:anchor distT="0" distB="0" distL="114300" distR="114300" simplePos="0" relativeHeight="251718656" behindDoc="0" locked="0" layoutInCell="1" allowOverlap="1" wp14:anchorId="37DD956C" wp14:editId="4ABA1458">
                <wp:simplePos x="0" y="0"/>
                <wp:positionH relativeFrom="column">
                  <wp:posOffset>1257300</wp:posOffset>
                </wp:positionH>
                <wp:positionV relativeFrom="paragraph">
                  <wp:posOffset>71120</wp:posOffset>
                </wp:positionV>
                <wp:extent cx="571500" cy="0"/>
                <wp:effectExtent l="9525" t="61595" r="19050" b="52705"/>
                <wp:wrapNone/>
                <wp:docPr id="67"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9C83E" id="直線コネクタ 67"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6pt" to="2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">
                <v:stroke endarrow="block"/>
              </v:line>
            </w:pict>
          </mc:Fallback>
        </mc:AlternateContent>
      </w:r>
    </w:p>
    <w:p w14:paraId="0E906BF4" w14:textId="77777777" w:rsidR="007270C2" w:rsidRPr="0036291F" w:rsidRDefault="007270C2" w:rsidP="007270C2">
      <w:pPr>
        <w:rPr>
          <w:rFonts w:asciiTheme="minorEastAsia" w:hAnsiTheme="minorEastAsia" w:cs="Courier New"/>
          <w:sz w:val="22"/>
        </w:rPr>
      </w:pPr>
    </w:p>
    <w:p w14:paraId="558A1F12" w14:textId="794759C2" w:rsidR="007270C2" w:rsidRPr="0036291F" w:rsidRDefault="007270C2" w:rsidP="007270C2">
      <w:pPr>
        <w:rPr>
          <w:rFonts w:asciiTheme="minorEastAsia" w:hAnsiTheme="minorEastAsia" w:cs="Courier New"/>
          <w:sz w:val="22"/>
        </w:rPr>
      </w:pPr>
      <w:r w:rsidRPr="0036291F">
        <w:rPr>
          <w:rFonts w:asciiTheme="minorEastAsia" w:hAnsiTheme="minorEastAsia" w:cs="Courier New" w:hint="eastAsia"/>
          <w:noProof/>
          <w:sz w:val="22"/>
        </w:rPr>
        <mc:AlternateContent>
          <mc:Choice Requires="wps">
            <w:drawing>
              <wp:anchor distT="0" distB="0" distL="114300" distR="114300" simplePos="0" relativeHeight="251734016" behindDoc="0" locked="0" layoutInCell="1" allowOverlap="1" wp14:anchorId="5FAB5214" wp14:editId="4A78A880">
                <wp:simplePos x="0" y="0"/>
                <wp:positionH relativeFrom="column">
                  <wp:posOffset>3020695</wp:posOffset>
                </wp:positionH>
                <wp:positionV relativeFrom="paragraph">
                  <wp:posOffset>154305</wp:posOffset>
                </wp:positionV>
                <wp:extent cx="914400" cy="228600"/>
                <wp:effectExtent l="0" t="0" r="0" b="0"/>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C3064" w14:textId="77777777" w:rsidR="00C75078" w:rsidRPr="0032567A" w:rsidRDefault="00C75078" w:rsidP="007270C2">
                            <w:pPr>
                              <w:rPr>
                                <w:rFonts w:asciiTheme="minorEastAsia" w:hAnsiTheme="minorEastAsia"/>
                                <w:sz w:val="20"/>
                                <w:szCs w:val="20"/>
                              </w:rPr>
                            </w:pPr>
                            <w:r w:rsidRPr="0032567A">
                              <w:rPr>
                                <w:rFonts w:asciiTheme="minorEastAsia" w:hAnsiTheme="minorEastAsia" w:hint="eastAsia"/>
                                <w:sz w:val="20"/>
                                <w:szCs w:val="20"/>
                              </w:rPr>
                              <w:t>派遣（支援）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B5214" id="テキスト ボックス 65" o:spid="_x0000_s1289" type="#_x0000_t202" style="position:absolute;left:0;text-align:left;margin-left:237.85pt;margin-top:12.15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" stroked="f">
                <v:textbox inset="5.85pt,.7pt,5.85pt,.7pt">
                  <w:txbxContent>
                    <w:p w14:paraId="16CC3064" w14:textId="77777777" w:rsidR="00C75078" w:rsidRPr="0032567A" w:rsidRDefault="00C75078" w:rsidP="007270C2">
                      <w:pPr>
                        <w:rPr>
                          <w:rFonts w:asciiTheme="minorEastAsia" w:hAnsiTheme="minorEastAsia"/>
                          <w:sz w:val="20"/>
                          <w:szCs w:val="20"/>
                        </w:rPr>
                      </w:pPr>
                      <w:r w:rsidRPr="0032567A">
                        <w:rPr>
                          <w:rFonts w:asciiTheme="minorEastAsia" w:hAnsiTheme="minorEastAsia" w:hint="eastAsia"/>
                          <w:sz w:val="20"/>
                          <w:szCs w:val="20"/>
                        </w:rPr>
                        <w:t>派遣（支援）</w:t>
                      </w:r>
                    </w:p>
                  </w:txbxContent>
                </v:textbox>
              </v:shape>
            </w:pict>
          </mc:Fallback>
        </mc:AlternateContent>
      </w:r>
      <w:r w:rsidRPr="0036291F">
        <w:rPr>
          <w:rFonts w:asciiTheme="minorEastAsia" w:hAnsiTheme="minorEastAsia" w:cs="Courier New" w:hint="eastAsia"/>
          <w:noProof/>
          <w:sz w:val="22"/>
        </w:rPr>
        <mc:AlternateContent>
          <mc:Choice Requires="wps">
            <w:drawing>
              <wp:anchor distT="0" distB="0" distL="114300" distR="114300" simplePos="0" relativeHeight="251723776" behindDoc="0" locked="0" layoutInCell="1" allowOverlap="1" wp14:anchorId="11E50B2C" wp14:editId="1AEA5434">
                <wp:simplePos x="0" y="0"/>
                <wp:positionH relativeFrom="column">
                  <wp:posOffset>2862580</wp:posOffset>
                </wp:positionH>
                <wp:positionV relativeFrom="paragraph">
                  <wp:posOffset>70485</wp:posOffset>
                </wp:positionV>
                <wp:extent cx="0" cy="357505"/>
                <wp:effectExtent l="114300" t="0" r="95250" b="61595"/>
                <wp:wrapNone/>
                <wp:docPr id="66"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7505"/>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AE743" id="直線コネクタ 66"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5.55pt" to="225.4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" strokeweight="4.5pt">
                <v:stroke endarrow="block"/>
              </v:line>
            </w:pict>
          </mc:Fallback>
        </mc:AlternateContent>
      </w:r>
    </w:p>
    <w:p w14:paraId="2ED6CE8E" w14:textId="3591CB4E" w:rsidR="007270C2" w:rsidRPr="0036291F" w:rsidRDefault="007270C2" w:rsidP="007270C2">
      <w:pPr>
        <w:rPr>
          <w:rFonts w:asciiTheme="minorEastAsia" w:hAnsiTheme="minorEastAsia" w:cs="Courier New"/>
          <w:sz w:val="22"/>
        </w:rPr>
      </w:pPr>
      <w:r w:rsidRPr="0036291F">
        <w:rPr>
          <w:rFonts w:asciiTheme="minorEastAsia" w:hAnsiTheme="minorEastAsia" w:cs="Courier New" w:hint="eastAsia"/>
          <w:noProof/>
          <w:sz w:val="22"/>
        </w:rPr>
        <mc:AlternateContent>
          <mc:Choice Requires="wps">
            <w:drawing>
              <wp:anchor distT="0" distB="0" distL="114300" distR="114300" simplePos="0" relativeHeight="251716608" behindDoc="0" locked="0" layoutInCell="1" allowOverlap="1" wp14:anchorId="2AAD11BA" wp14:editId="4C8DE74F">
                <wp:simplePos x="0" y="0"/>
                <wp:positionH relativeFrom="column">
                  <wp:posOffset>2065640</wp:posOffset>
                </wp:positionH>
                <wp:positionV relativeFrom="paragraph">
                  <wp:posOffset>135653</wp:posOffset>
                </wp:positionV>
                <wp:extent cx="1714500" cy="669851"/>
                <wp:effectExtent l="38100" t="19050" r="19050" b="35560"/>
                <wp:wrapNone/>
                <wp:docPr id="64" name="爆発 1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69851"/>
                        </a:xfrm>
                        <a:prstGeom prst="irregularSeal1">
                          <a:avLst/>
                        </a:prstGeom>
                        <a:solidFill>
                          <a:srgbClr val="FFFFFF"/>
                        </a:solidFill>
                        <a:ln w="9525">
                          <a:solidFill>
                            <a:srgbClr val="000000"/>
                          </a:solidFill>
                          <a:miter lim="800000"/>
                          <a:headEnd/>
                          <a:tailEnd/>
                        </a:ln>
                      </wps:spPr>
                      <wps:txbx>
                        <w:txbxContent>
                          <w:p w14:paraId="068B6CC9" w14:textId="77777777" w:rsidR="00C75078" w:rsidRPr="0032567A" w:rsidRDefault="00C75078" w:rsidP="007270C2">
                            <w:pPr>
                              <w:ind w:firstLineChars="100" w:firstLine="228"/>
                              <w:rPr>
                                <w:rFonts w:asciiTheme="minorEastAsia" w:hAnsiTheme="minorEastAsia"/>
                                <w:sz w:val="20"/>
                                <w:szCs w:val="20"/>
                              </w:rPr>
                            </w:pPr>
                            <w:r w:rsidRPr="0032567A">
                              <w:rPr>
                                <w:rFonts w:asciiTheme="minorEastAsia" w:hAnsiTheme="minorEastAsia" w:hint="eastAsia"/>
                                <w:sz w:val="20"/>
                                <w:szCs w:val="20"/>
                              </w:rPr>
                              <w:t>被災地区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D11BA"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1 64" o:spid="_x0000_s1290" type="#_x0000_t71" style="position:absolute;left:0;text-align:left;margin-left:162.65pt;margin-top:10.7pt;width:135pt;height:5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">
                <v:textbox inset="5.85pt,.7pt,5.85pt,.7pt">
                  <w:txbxContent>
                    <w:p w14:paraId="068B6CC9" w14:textId="77777777" w:rsidR="00C75078" w:rsidRPr="0032567A" w:rsidRDefault="00C75078" w:rsidP="007270C2">
                      <w:pPr>
                        <w:ind w:firstLineChars="100" w:firstLine="228"/>
                        <w:rPr>
                          <w:rFonts w:asciiTheme="minorEastAsia" w:hAnsiTheme="minorEastAsia"/>
                          <w:sz w:val="20"/>
                          <w:szCs w:val="20"/>
                        </w:rPr>
                      </w:pPr>
                      <w:r w:rsidRPr="0032567A">
                        <w:rPr>
                          <w:rFonts w:asciiTheme="minorEastAsia" w:hAnsiTheme="minorEastAsia" w:hint="eastAsia"/>
                          <w:sz w:val="20"/>
                          <w:szCs w:val="20"/>
                        </w:rPr>
                        <w:t>被災地区</w:t>
                      </w:r>
                    </w:p>
                  </w:txbxContent>
                </v:textbox>
              </v:shape>
            </w:pict>
          </mc:Fallback>
        </mc:AlternateContent>
      </w:r>
    </w:p>
    <w:p w14:paraId="01BEEF56" w14:textId="6A626F64" w:rsidR="007270C2" w:rsidRPr="0036291F" w:rsidRDefault="007270C2" w:rsidP="007270C2">
      <w:pPr>
        <w:rPr>
          <w:rFonts w:asciiTheme="minorEastAsia" w:hAnsiTheme="minorEastAsia" w:cs="Courier New"/>
          <w:sz w:val="22"/>
        </w:rPr>
      </w:pPr>
    </w:p>
    <w:p w14:paraId="14F0703D" w14:textId="1DA436ED" w:rsidR="007270C2" w:rsidRPr="0036291F" w:rsidRDefault="007270C2" w:rsidP="00A8055B">
      <w:pPr>
        <w:rPr>
          <w:rFonts w:asciiTheme="minorEastAsia" w:hAnsiTheme="minorEastAsia"/>
          <w:b/>
          <w:sz w:val="22"/>
        </w:rPr>
      </w:pPr>
    </w:p>
    <w:p w14:paraId="670E9E44" w14:textId="66A5CDA3" w:rsidR="000212C3" w:rsidRPr="0036291F" w:rsidRDefault="000212C3" w:rsidP="00644920">
      <w:pPr>
        <w:ind w:left="496" w:hangingChars="200" w:hanging="496"/>
        <w:rPr>
          <w:rFonts w:asciiTheme="minorEastAsia" w:hAnsiTheme="minorEastAsia"/>
          <w:sz w:val="22"/>
        </w:rPr>
      </w:pPr>
    </w:p>
    <w:p w14:paraId="36DA79D6" w14:textId="77777777" w:rsidR="00872754" w:rsidRPr="0036291F" w:rsidRDefault="00872754" w:rsidP="00644920">
      <w:pPr>
        <w:ind w:left="424" w:hangingChars="200" w:hanging="424"/>
        <w:rPr>
          <w:rFonts w:asciiTheme="minorEastAsia" w:hAnsiTheme="minorEastAsia"/>
          <w:spacing w:val="-18"/>
          <w:sz w:val="22"/>
        </w:rPr>
      </w:pPr>
    </w:p>
    <w:p w14:paraId="7680C621" w14:textId="00E3A97D" w:rsidR="00644920" w:rsidRPr="0036291F" w:rsidRDefault="00644920" w:rsidP="00A8055B">
      <w:pPr>
        <w:rPr>
          <w:rFonts w:asciiTheme="minorEastAsia" w:hAnsiTheme="minorEastAsia"/>
          <w:b/>
          <w:sz w:val="22"/>
        </w:rPr>
      </w:pPr>
      <w:r w:rsidRPr="0036291F">
        <w:rPr>
          <w:rFonts w:asciiTheme="minorEastAsia" w:hAnsiTheme="minorEastAsia" w:hint="eastAsia"/>
          <w:spacing w:val="-18"/>
          <w:sz w:val="22"/>
        </w:rPr>
        <w:t xml:space="preserve">　</w:t>
      </w:r>
      <w:r w:rsidR="003C1CDD" w:rsidRPr="0036291F">
        <w:rPr>
          <w:rFonts w:asciiTheme="minorEastAsia" w:hAnsiTheme="minorEastAsia" w:hint="eastAsia"/>
          <w:b/>
          <w:sz w:val="22"/>
        </w:rPr>
        <w:t>◆</w:t>
      </w:r>
      <w:r w:rsidRPr="0036291F">
        <w:rPr>
          <w:rFonts w:asciiTheme="minorEastAsia" w:hAnsiTheme="minorEastAsia" w:hint="eastAsia"/>
          <w:b/>
          <w:sz w:val="22"/>
        </w:rPr>
        <w:t xml:space="preserve">　ボランティアの活動内容</w:t>
      </w:r>
    </w:p>
    <w:p w14:paraId="453DD374" w14:textId="15DE46A8" w:rsidR="00644920" w:rsidRPr="0036291F" w:rsidRDefault="00644920" w:rsidP="00A8055B">
      <w:pPr>
        <w:rPr>
          <w:rFonts w:asciiTheme="minorEastAsia" w:hAnsiTheme="minorEastAsia"/>
          <w:sz w:val="22"/>
        </w:rPr>
      </w:pPr>
      <w:r w:rsidRPr="0036291F">
        <w:rPr>
          <w:rFonts w:asciiTheme="minorEastAsia" w:hAnsiTheme="minorEastAsia" w:hint="eastAsia"/>
          <w:sz w:val="22"/>
        </w:rPr>
        <w:t xml:space="preserve">　　（１）被災者に対する</w:t>
      </w:r>
      <w:r w:rsidR="0024151C" w:rsidRPr="0036291F">
        <w:rPr>
          <w:rFonts w:asciiTheme="minorEastAsia" w:hAnsiTheme="minorEastAsia" w:hint="eastAsia"/>
          <w:sz w:val="22"/>
        </w:rPr>
        <w:t>炊き出し</w:t>
      </w:r>
    </w:p>
    <w:p w14:paraId="6FE5DF88" w14:textId="0B49491E" w:rsidR="00E2070D" w:rsidRPr="0036291F" w:rsidRDefault="00E2070D" w:rsidP="00A8055B">
      <w:pPr>
        <w:rPr>
          <w:rFonts w:asciiTheme="minorEastAsia" w:hAnsiTheme="minorEastAsia"/>
          <w:sz w:val="22"/>
        </w:rPr>
      </w:pPr>
      <w:r w:rsidRPr="0036291F">
        <w:rPr>
          <w:rFonts w:asciiTheme="minorEastAsia" w:hAnsiTheme="minorEastAsia" w:hint="eastAsia"/>
          <w:sz w:val="22"/>
        </w:rPr>
        <w:t xml:space="preserve">　　（２）救</w:t>
      </w:r>
      <w:r w:rsidR="0024151C" w:rsidRPr="0036291F">
        <w:rPr>
          <w:rFonts w:asciiTheme="minorEastAsia" w:hAnsiTheme="minorEastAsia" w:hint="eastAsia"/>
          <w:sz w:val="22"/>
        </w:rPr>
        <w:t>援</w:t>
      </w:r>
      <w:r w:rsidRPr="0036291F">
        <w:rPr>
          <w:rFonts w:asciiTheme="minorEastAsia" w:hAnsiTheme="minorEastAsia" w:hint="eastAsia"/>
          <w:sz w:val="22"/>
        </w:rPr>
        <w:t>物資の仕分け・配付</w:t>
      </w:r>
    </w:p>
    <w:p w14:paraId="58958158" w14:textId="0BEBC6C2" w:rsidR="0024151C" w:rsidRPr="0036291F" w:rsidRDefault="0024151C" w:rsidP="00A8055B">
      <w:pPr>
        <w:rPr>
          <w:rFonts w:asciiTheme="minorEastAsia" w:hAnsiTheme="minorEastAsia"/>
          <w:sz w:val="22"/>
        </w:rPr>
      </w:pPr>
      <w:r w:rsidRPr="0036291F">
        <w:rPr>
          <w:rFonts w:asciiTheme="minorEastAsia" w:hAnsiTheme="minorEastAsia" w:hint="eastAsia"/>
          <w:sz w:val="22"/>
        </w:rPr>
        <w:t xml:space="preserve">　　（３）避難所運営</w:t>
      </w:r>
    </w:p>
    <w:p w14:paraId="60BD4ECE" w14:textId="1586AC36" w:rsidR="00E2070D" w:rsidRPr="0036291F" w:rsidRDefault="00E2070D" w:rsidP="00A8055B">
      <w:pPr>
        <w:rPr>
          <w:rFonts w:asciiTheme="minorEastAsia" w:hAnsiTheme="minorEastAsia"/>
          <w:sz w:val="22"/>
        </w:rPr>
      </w:pPr>
      <w:r w:rsidRPr="0036291F">
        <w:rPr>
          <w:rFonts w:asciiTheme="minorEastAsia" w:hAnsiTheme="minorEastAsia" w:hint="eastAsia"/>
          <w:sz w:val="22"/>
        </w:rPr>
        <w:t xml:space="preserve">　　（</w:t>
      </w:r>
      <w:r w:rsidR="0024151C" w:rsidRPr="0036291F">
        <w:rPr>
          <w:rFonts w:asciiTheme="minorEastAsia" w:hAnsiTheme="minorEastAsia" w:hint="eastAsia"/>
          <w:sz w:val="22"/>
        </w:rPr>
        <w:t>４</w:t>
      </w:r>
      <w:r w:rsidRPr="0036291F">
        <w:rPr>
          <w:rFonts w:asciiTheme="minorEastAsia" w:hAnsiTheme="minorEastAsia" w:hint="eastAsia"/>
          <w:sz w:val="22"/>
        </w:rPr>
        <w:t>）高齢者・障がい者などの要配慮者への援助</w:t>
      </w:r>
    </w:p>
    <w:p w14:paraId="59850BFA" w14:textId="6A8962D0" w:rsidR="00E2070D" w:rsidRPr="0036291F" w:rsidRDefault="00E2070D" w:rsidP="00A8055B">
      <w:pPr>
        <w:rPr>
          <w:rFonts w:asciiTheme="minorEastAsia" w:hAnsiTheme="minorEastAsia"/>
          <w:sz w:val="22"/>
        </w:rPr>
      </w:pPr>
      <w:r w:rsidRPr="0036291F">
        <w:rPr>
          <w:rFonts w:asciiTheme="minorEastAsia" w:hAnsiTheme="minorEastAsia" w:hint="eastAsia"/>
          <w:sz w:val="22"/>
        </w:rPr>
        <w:t xml:space="preserve">　　（</w:t>
      </w:r>
      <w:r w:rsidR="0024151C" w:rsidRPr="0036291F">
        <w:rPr>
          <w:rFonts w:asciiTheme="minorEastAsia" w:hAnsiTheme="minorEastAsia" w:hint="eastAsia"/>
          <w:sz w:val="22"/>
        </w:rPr>
        <w:t>５</w:t>
      </w:r>
      <w:r w:rsidRPr="0036291F">
        <w:rPr>
          <w:rFonts w:asciiTheme="minorEastAsia" w:hAnsiTheme="minorEastAsia" w:hint="eastAsia"/>
          <w:sz w:val="22"/>
        </w:rPr>
        <w:t>）外国人に対する支援</w:t>
      </w:r>
    </w:p>
    <w:p w14:paraId="0AD10F97" w14:textId="597948E7" w:rsidR="0024151C" w:rsidRPr="0036291F" w:rsidRDefault="0024151C" w:rsidP="00A8055B">
      <w:pPr>
        <w:rPr>
          <w:rFonts w:asciiTheme="minorEastAsia" w:hAnsiTheme="minorEastAsia"/>
          <w:sz w:val="22"/>
        </w:rPr>
      </w:pPr>
      <w:r w:rsidRPr="0036291F">
        <w:rPr>
          <w:rFonts w:asciiTheme="minorEastAsia" w:hAnsiTheme="minorEastAsia" w:hint="eastAsia"/>
          <w:sz w:val="22"/>
        </w:rPr>
        <w:t xml:space="preserve">　　（６）</w:t>
      </w:r>
      <w:r w:rsidR="00670F5E" w:rsidRPr="0036291F">
        <w:rPr>
          <w:rFonts w:asciiTheme="minorEastAsia" w:hAnsiTheme="minorEastAsia" w:hint="eastAsia"/>
          <w:sz w:val="22"/>
        </w:rPr>
        <w:t>被災住宅に対する支援</w:t>
      </w:r>
    </w:p>
    <w:p w14:paraId="6029592C" w14:textId="33A0C58B" w:rsidR="00E2070D" w:rsidRPr="0036291F" w:rsidRDefault="00AD2A7B" w:rsidP="00A8055B">
      <w:pPr>
        <w:rPr>
          <w:rFonts w:asciiTheme="minorEastAsia" w:hAnsiTheme="minorEastAsia"/>
          <w:spacing w:val="-18"/>
          <w:sz w:val="22"/>
        </w:rPr>
      </w:pPr>
      <w:r w:rsidRPr="0036291F">
        <w:rPr>
          <w:rFonts w:asciiTheme="minorEastAsia" w:hAnsiTheme="minorEastAsia" w:hint="eastAsia"/>
          <w:sz w:val="22"/>
        </w:rPr>
        <w:t xml:space="preserve">　</w:t>
      </w:r>
      <w:r w:rsidR="00E2070D" w:rsidRPr="0036291F">
        <w:rPr>
          <w:rFonts w:asciiTheme="minorEastAsia" w:hAnsiTheme="minorEastAsia" w:hint="eastAsia"/>
          <w:sz w:val="22"/>
        </w:rPr>
        <w:t xml:space="preserve">　（</w:t>
      </w:r>
      <w:r w:rsidR="00670F5E" w:rsidRPr="0036291F">
        <w:rPr>
          <w:rFonts w:asciiTheme="minorEastAsia" w:hAnsiTheme="minorEastAsia" w:hint="eastAsia"/>
          <w:sz w:val="22"/>
        </w:rPr>
        <w:t>７</w:t>
      </w:r>
      <w:r w:rsidR="00E2070D" w:rsidRPr="0036291F">
        <w:rPr>
          <w:rFonts w:asciiTheme="minorEastAsia" w:hAnsiTheme="minorEastAsia" w:hint="eastAsia"/>
          <w:sz w:val="22"/>
        </w:rPr>
        <w:t>）その他被災者に対する支援活動</w:t>
      </w:r>
    </w:p>
    <w:p w14:paraId="2D4EE7A5" w14:textId="3F5888C1" w:rsidR="00872754" w:rsidRPr="0036291F" w:rsidRDefault="00872754" w:rsidP="00A8055B">
      <w:pPr>
        <w:rPr>
          <w:rFonts w:asciiTheme="minorEastAsia" w:hAnsiTheme="minorEastAsia"/>
          <w:spacing w:val="-18"/>
          <w:sz w:val="22"/>
        </w:rPr>
      </w:pPr>
    </w:p>
    <w:p w14:paraId="42832EB4" w14:textId="77777777" w:rsidR="00B178F2" w:rsidRPr="0036291F" w:rsidRDefault="00B178F2" w:rsidP="00A8055B">
      <w:pPr>
        <w:rPr>
          <w:rFonts w:asciiTheme="minorEastAsia" w:hAnsiTheme="minorEastAsia"/>
          <w:spacing w:val="-18"/>
          <w:sz w:val="22"/>
        </w:rPr>
      </w:pPr>
    </w:p>
    <w:p w14:paraId="0BDEF3D7" w14:textId="77777777" w:rsidR="006D64DE" w:rsidRPr="0036291F" w:rsidRDefault="00E2070D" w:rsidP="00B92A8C">
      <w:pPr>
        <w:rPr>
          <w:rFonts w:asciiTheme="minorEastAsia" w:hAnsiTheme="minorEastAsia"/>
          <w:b/>
          <w:sz w:val="22"/>
        </w:rPr>
      </w:pPr>
      <w:r w:rsidRPr="0036291F">
        <w:rPr>
          <w:rFonts w:asciiTheme="minorEastAsia" w:hAnsiTheme="minorEastAsia" w:hint="eastAsia"/>
          <w:spacing w:val="-18"/>
          <w:sz w:val="22"/>
        </w:rPr>
        <w:lastRenderedPageBreak/>
        <w:t xml:space="preserve">　</w:t>
      </w:r>
      <w:r w:rsidR="003C1CDD" w:rsidRPr="0036291F">
        <w:rPr>
          <w:rFonts w:asciiTheme="minorEastAsia" w:hAnsiTheme="minorEastAsia" w:hint="eastAsia"/>
          <w:b/>
          <w:sz w:val="22"/>
        </w:rPr>
        <w:t>◆</w:t>
      </w:r>
      <w:r w:rsidR="00BA75D1" w:rsidRPr="0036291F">
        <w:rPr>
          <w:rFonts w:asciiTheme="minorEastAsia" w:hAnsiTheme="minorEastAsia" w:hint="eastAsia"/>
          <w:b/>
          <w:sz w:val="22"/>
        </w:rPr>
        <w:t xml:space="preserve">　</w:t>
      </w:r>
      <w:r w:rsidR="001947B1" w:rsidRPr="0036291F">
        <w:rPr>
          <w:rFonts w:asciiTheme="minorEastAsia" w:hAnsiTheme="minorEastAsia" w:hint="eastAsia"/>
          <w:b/>
          <w:sz w:val="22"/>
        </w:rPr>
        <w:t>大阪府</w:t>
      </w:r>
      <w:r w:rsidR="003B13EF" w:rsidRPr="0036291F">
        <w:rPr>
          <w:rFonts w:asciiTheme="minorEastAsia" w:hAnsiTheme="minorEastAsia" w:hint="eastAsia"/>
          <w:b/>
          <w:sz w:val="22"/>
        </w:rPr>
        <w:t>災害ボランティアセンターの開設及び関係者間の</w:t>
      </w:r>
      <w:r w:rsidR="00BA75D1" w:rsidRPr="0036291F">
        <w:rPr>
          <w:rFonts w:asciiTheme="minorEastAsia" w:hAnsiTheme="minorEastAsia" w:hint="eastAsia"/>
          <w:b/>
          <w:sz w:val="22"/>
        </w:rPr>
        <w:t>情報</w:t>
      </w:r>
      <w:r w:rsidR="003B13EF" w:rsidRPr="0036291F">
        <w:rPr>
          <w:rFonts w:asciiTheme="minorEastAsia" w:hAnsiTheme="minorEastAsia" w:hint="eastAsia"/>
          <w:b/>
          <w:sz w:val="22"/>
        </w:rPr>
        <w:t>共有</w:t>
      </w:r>
      <w:r w:rsidR="00BA75D1" w:rsidRPr="0036291F">
        <w:rPr>
          <w:rFonts w:asciiTheme="minorEastAsia" w:hAnsiTheme="minorEastAsia" w:hint="eastAsia"/>
          <w:b/>
          <w:sz w:val="22"/>
        </w:rPr>
        <w:t>等</w:t>
      </w:r>
      <w:r w:rsidR="005E11C6" w:rsidRPr="0036291F">
        <w:rPr>
          <w:rFonts w:asciiTheme="minorEastAsia" w:hAnsiTheme="minorEastAsia" w:hint="eastAsia"/>
          <w:b/>
          <w:sz w:val="22"/>
        </w:rPr>
        <w:t>【</w:t>
      </w:r>
      <w:r w:rsidR="003B13EF" w:rsidRPr="0036291F">
        <w:rPr>
          <w:rFonts w:asciiTheme="minorEastAsia" w:hAnsiTheme="minorEastAsia" w:hint="eastAsia"/>
          <w:b/>
          <w:sz w:val="22"/>
        </w:rPr>
        <w:t>第３フェー</w:t>
      </w:r>
      <w:r w:rsidR="006D64DE" w:rsidRPr="0036291F">
        <w:rPr>
          <w:rFonts w:asciiTheme="minorEastAsia" w:hAnsiTheme="minorEastAsia" w:hint="eastAsia"/>
          <w:b/>
          <w:sz w:val="22"/>
        </w:rPr>
        <w:t xml:space="preserve"> </w:t>
      </w:r>
    </w:p>
    <w:p w14:paraId="2C862E89" w14:textId="033D33EF" w:rsidR="00E2070D" w:rsidRPr="0036291F" w:rsidRDefault="003B13EF" w:rsidP="006D64DE">
      <w:pPr>
        <w:ind w:firstLineChars="300" w:firstLine="747"/>
        <w:rPr>
          <w:rFonts w:asciiTheme="minorEastAsia" w:hAnsiTheme="minorEastAsia"/>
          <w:b/>
          <w:sz w:val="22"/>
        </w:rPr>
      </w:pPr>
      <w:r w:rsidRPr="0036291F">
        <w:rPr>
          <w:rFonts w:asciiTheme="minorEastAsia" w:hAnsiTheme="minorEastAsia" w:hint="eastAsia"/>
          <w:b/>
          <w:sz w:val="22"/>
        </w:rPr>
        <w:t>ズ</w:t>
      </w:r>
      <w:r w:rsidR="00B92A8C" w:rsidRPr="0036291F">
        <w:rPr>
          <w:rFonts w:asciiTheme="minorEastAsia" w:hAnsiTheme="minorEastAsia" w:hint="eastAsia"/>
          <w:b/>
          <w:sz w:val="22"/>
        </w:rPr>
        <w:t>（７２時間まで）</w:t>
      </w:r>
      <w:r w:rsidRPr="0036291F">
        <w:rPr>
          <w:rFonts w:asciiTheme="minorEastAsia" w:hAnsiTheme="minorEastAsia" w:hint="eastAsia"/>
          <w:b/>
          <w:sz w:val="22"/>
        </w:rPr>
        <w:t>～</w:t>
      </w:r>
      <w:r w:rsidR="005E11C6" w:rsidRPr="0036291F">
        <w:rPr>
          <w:rFonts w:asciiTheme="minorEastAsia" w:hAnsiTheme="minorEastAsia" w:hint="eastAsia"/>
          <w:b/>
          <w:sz w:val="22"/>
        </w:rPr>
        <w:t>】</w:t>
      </w:r>
    </w:p>
    <w:p w14:paraId="038F147C" w14:textId="59AE2B9F" w:rsidR="00273DB8" w:rsidRPr="0036291F" w:rsidRDefault="00BA75D1" w:rsidP="008A05FE">
      <w:pPr>
        <w:ind w:left="848" w:hangingChars="400" w:hanging="848"/>
        <w:rPr>
          <w:rFonts w:asciiTheme="minorEastAsia" w:hAnsiTheme="minorEastAsia"/>
          <w:sz w:val="22"/>
        </w:rPr>
      </w:pPr>
      <w:r w:rsidRPr="0036291F">
        <w:rPr>
          <w:rFonts w:asciiTheme="minorEastAsia" w:hAnsiTheme="minorEastAsia" w:hint="eastAsia"/>
          <w:spacing w:val="-18"/>
          <w:sz w:val="22"/>
        </w:rPr>
        <w:t xml:space="preserve">　　</w:t>
      </w:r>
      <w:r w:rsidR="00177344" w:rsidRPr="0036291F">
        <w:rPr>
          <w:rFonts w:asciiTheme="minorEastAsia" w:hAnsiTheme="minorEastAsia" w:hint="eastAsia"/>
          <w:sz w:val="22"/>
        </w:rPr>
        <w:t>（１）</w:t>
      </w:r>
      <w:r w:rsidR="00AF4F39" w:rsidRPr="0036291F">
        <w:rPr>
          <w:rFonts w:asciiTheme="minorEastAsia" w:hAnsiTheme="minorEastAsia" w:hint="eastAsia"/>
          <w:sz w:val="22"/>
        </w:rPr>
        <w:t>対策班</w:t>
      </w:r>
      <w:r w:rsidRPr="0036291F">
        <w:rPr>
          <w:rFonts w:asciiTheme="minorEastAsia" w:hAnsiTheme="minorEastAsia" w:hint="eastAsia"/>
          <w:sz w:val="22"/>
        </w:rPr>
        <w:t>は、</w:t>
      </w:r>
      <w:r w:rsidR="00273DB8" w:rsidRPr="0036291F">
        <w:rPr>
          <w:rFonts w:asciiTheme="minorEastAsia" w:hAnsiTheme="minorEastAsia" w:hint="eastAsia"/>
          <w:sz w:val="22"/>
        </w:rPr>
        <w:t>府内における</w:t>
      </w:r>
      <w:r w:rsidRPr="0036291F">
        <w:rPr>
          <w:rFonts w:asciiTheme="minorEastAsia" w:hAnsiTheme="minorEastAsia" w:hint="eastAsia"/>
          <w:sz w:val="22"/>
        </w:rPr>
        <w:t>ボランティア</w:t>
      </w:r>
      <w:r w:rsidR="00273DB8" w:rsidRPr="0036291F">
        <w:rPr>
          <w:rFonts w:asciiTheme="minorEastAsia" w:hAnsiTheme="minorEastAsia" w:hint="eastAsia"/>
          <w:sz w:val="22"/>
        </w:rPr>
        <w:t>の</w:t>
      </w:r>
      <w:r w:rsidRPr="0036291F">
        <w:rPr>
          <w:rFonts w:asciiTheme="minorEastAsia" w:hAnsiTheme="minorEastAsia" w:hint="eastAsia"/>
          <w:sz w:val="22"/>
        </w:rPr>
        <w:t>活動</w:t>
      </w:r>
      <w:r w:rsidR="00273DB8" w:rsidRPr="0036291F">
        <w:rPr>
          <w:rFonts w:asciiTheme="minorEastAsia" w:hAnsiTheme="minorEastAsia" w:hint="eastAsia"/>
          <w:sz w:val="22"/>
        </w:rPr>
        <w:t>ニーズや状況</w:t>
      </w:r>
      <w:r w:rsidRPr="0036291F">
        <w:rPr>
          <w:rFonts w:asciiTheme="minorEastAsia" w:hAnsiTheme="minorEastAsia" w:hint="eastAsia"/>
          <w:sz w:val="22"/>
        </w:rPr>
        <w:t>について</w:t>
      </w:r>
      <w:r w:rsidR="00273DB8" w:rsidRPr="0036291F">
        <w:rPr>
          <w:rFonts w:asciiTheme="minorEastAsia" w:hAnsiTheme="minorEastAsia" w:hint="eastAsia"/>
          <w:sz w:val="22"/>
        </w:rPr>
        <w:t>把握するため</w:t>
      </w:r>
      <w:r w:rsidRPr="0036291F">
        <w:rPr>
          <w:rFonts w:asciiTheme="minorEastAsia" w:hAnsiTheme="minorEastAsia" w:hint="eastAsia"/>
          <w:sz w:val="22"/>
        </w:rPr>
        <w:t>、社会福祉法人大阪府社会福祉協議会（以下「府社会福祉協議会」という。）</w:t>
      </w:r>
      <w:r w:rsidR="003B13EF" w:rsidRPr="0036291F">
        <w:rPr>
          <w:rFonts w:asciiTheme="minorEastAsia" w:hAnsiTheme="minorEastAsia" w:hint="eastAsia"/>
          <w:sz w:val="22"/>
        </w:rPr>
        <w:t>とおおさか災害支援ネットワーク</w:t>
      </w:r>
      <w:r w:rsidR="00273DB8" w:rsidRPr="0036291F">
        <w:rPr>
          <w:rFonts w:asciiTheme="minorEastAsia" w:hAnsiTheme="minorEastAsia" w:hint="eastAsia"/>
          <w:sz w:val="22"/>
        </w:rPr>
        <w:t>の三者による</w:t>
      </w:r>
      <w:r w:rsidR="003B13EF" w:rsidRPr="0036291F">
        <w:rPr>
          <w:rFonts w:asciiTheme="minorEastAsia" w:hAnsiTheme="minorEastAsia" w:hint="eastAsia"/>
          <w:sz w:val="22"/>
        </w:rPr>
        <w:t>情報共有会議を</w:t>
      </w:r>
      <w:r w:rsidR="00273DB8" w:rsidRPr="0036291F">
        <w:rPr>
          <w:rFonts w:asciiTheme="minorEastAsia" w:hAnsiTheme="minorEastAsia" w:hint="eastAsia"/>
          <w:sz w:val="22"/>
        </w:rPr>
        <w:t>開催する。</w:t>
      </w:r>
      <w:r w:rsidR="005E11C6" w:rsidRPr="0036291F">
        <w:rPr>
          <w:rFonts w:asciiTheme="minorEastAsia" w:hAnsiTheme="minorEastAsia" w:hint="eastAsia"/>
          <w:sz w:val="22"/>
        </w:rPr>
        <w:t>【</w:t>
      </w:r>
      <w:r w:rsidR="00177344" w:rsidRPr="0036291F">
        <w:rPr>
          <w:rFonts w:asciiTheme="minorEastAsia" w:hAnsiTheme="minorEastAsia" w:hint="eastAsia"/>
          <w:sz w:val="22"/>
        </w:rPr>
        <w:t>第３フェーズ</w:t>
      </w:r>
      <w:r w:rsidR="00B92A8C" w:rsidRPr="0036291F">
        <w:rPr>
          <w:rFonts w:asciiTheme="minorEastAsia" w:hAnsiTheme="minorEastAsia" w:hint="eastAsia"/>
          <w:sz w:val="22"/>
        </w:rPr>
        <w:t>（７２時間まで）</w:t>
      </w:r>
      <w:r w:rsidR="00177344" w:rsidRPr="0036291F">
        <w:rPr>
          <w:rFonts w:asciiTheme="minorEastAsia" w:hAnsiTheme="minorEastAsia" w:hint="eastAsia"/>
          <w:sz w:val="22"/>
        </w:rPr>
        <w:t>～</w:t>
      </w:r>
      <w:r w:rsidR="005E11C6" w:rsidRPr="0036291F">
        <w:rPr>
          <w:rFonts w:asciiTheme="minorEastAsia" w:hAnsiTheme="minorEastAsia" w:hint="eastAsia"/>
          <w:sz w:val="22"/>
        </w:rPr>
        <w:t>】</w:t>
      </w:r>
    </w:p>
    <w:p w14:paraId="32B40195" w14:textId="7A1C3706" w:rsidR="00BA75D1" w:rsidRPr="0036291F" w:rsidRDefault="00177344" w:rsidP="008A05FE">
      <w:pPr>
        <w:ind w:leftChars="200" w:left="972" w:hangingChars="200" w:hanging="496"/>
        <w:rPr>
          <w:rFonts w:asciiTheme="minorEastAsia" w:hAnsiTheme="minorEastAsia"/>
          <w:sz w:val="22"/>
        </w:rPr>
      </w:pPr>
      <w:r w:rsidRPr="0036291F">
        <w:rPr>
          <w:rFonts w:asciiTheme="minorEastAsia" w:hAnsiTheme="minorEastAsia" w:hint="eastAsia"/>
          <w:sz w:val="22"/>
        </w:rPr>
        <w:t>（２）情報共有</w:t>
      </w:r>
      <w:r w:rsidR="00273DB8" w:rsidRPr="0036291F">
        <w:rPr>
          <w:rFonts w:asciiTheme="minorEastAsia" w:hAnsiTheme="minorEastAsia" w:hint="eastAsia"/>
          <w:sz w:val="22"/>
        </w:rPr>
        <w:t>会議の結果</w:t>
      </w:r>
      <w:r w:rsidR="00320B27" w:rsidRPr="0036291F">
        <w:rPr>
          <w:rFonts w:asciiTheme="minorEastAsia" w:hAnsiTheme="minorEastAsia" w:hint="eastAsia"/>
          <w:sz w:val="22"/>
        </w:rPr>
        <w:t>等踏まえて</w:t>
      </w:r>
      <w:r w:rsidR="00273DB8" w:rsidRPr="0036291F">
        <w:rPr>
          <w:rFonts w:asciiTheme="minorEastAsia" w:hAnsiTheme="minorEastAsia" w:hint="eastAsia"/>
          <w:sz w:val="22"/>
        </w:rPr>
        <w:t>、</w:t>
      </w:r>
      <w:r w:rsidR="001947B1" w:rsidRPr="0036291F">
        <w:rPr>
          <w:rFonts w:asciiTheme="minorEastAsia" w:hAnsiTheme="minorEastAsia" w:hint="eastAsia"/>
          <w:sz w:val="22"/>
        </w:rPr>
        <w:t>大阪府</w:t>
      </w:r>
      <w:r w:rsidR="003B13EF" w:rsidRPr="0036291F">
        <w:rPr>
          <w:rFonts w:asciiTheme="minorEastAsia" w:hAnsiTheme="minorEastAsia" w:hint="eastAsia"/>
          <w:sz w:val="22"/>
        </w:rPr>
        <w:t>災害ボランティアセンターの</w:t>
      </w:r>
      <w:r w:rsidR="00C653E7" w:rsidRPr="0036291F">
        <w:rPr>
          <w:rFonts w:asciiTheme="minorEastAsia" w:hAnsiTheme="minorEastAsia" w:hint="eastAsia"/>
          <w:sz w:val="22"/>
        </w:rPr>
        <w:t>開設</w:t>
      </w:r>
      <w:r w:rsidR="00273DB8" w:rsidRPr="0036291F">
        <w:rPr>
          <w:rFonts w:asciiTheme="minorEastAsia" w:hAnsiTheme="minorEastAsia" w:hint="eastAsia"/>
          <w:sz w:val="22"/>
        </w:rPr>
        <w:t>が必要と判断されれば、対策班は府社会福祉協議会に</w:t>
      </w:r>
      <w:r w:rsidR="001947B1" w:rsidRPr="0036291F">
        <w:rPr>
          <w:rFonts w:asciiTheme="minorEastAsia" w:hAnsiTheme="minorEastAsia" w:hint="eastAsia"/>
          <w:sz w:val="22"/>
        </w:rPr>
        <w:t>大阪府</w:t>
      </w:r>
      <w:r w:rsidR="00273DB8" w:rsidRPr="0036291F">
        <w:rPr>
          <w:rFonts w:asciiTheme="minorEastAsia" w:hAnsiTheme="minorEastAsia" w:hint="eastAsia"/>
          <w:sz w:val="22"/>
        </w:rPr>
        <w:t>災害ボランティアセンターの開設</w:t>
      </w:r>
      <w:r w:rsidR="003B13EF" w:rsidRPr="0036291F">
        <w:rPr>
          <w:rFonts w:asciiTheme="minorEastAsia" w:hAnsiTheme="minorEastAsia" w:hint="eastAsia"/>
          <w:sz w:val="22"/>
        </w:rPr>
        <w:t>を要請する。</w:t>
      </w:r>
      <w:r w:rsidR="00746558" w:rsidRPr="0036291F">
        <w:rPr>
          <w:rFonts w:asciiTheme="minorEastAsia" w:hAnsiTheme="minorEastAsia" w:hint="eastAsia"/>
          <w:sz w:val="22"/>
        </w:rPr>
        <w:t>【</w:t>
      </w:r>
      <w:r w:rsidRPr="0036291F">
        <w:rPr>
          <w:rFonts w:asciiTheme="minorEastAsia" w:hAnsiTheme="minorEastAsia" w:hint="eastAsia"/>
          <w:sz w:val="22"/>
        </w:rPr>
        <w:t>第３フェーズ～第４フェーズ</w:t>
      </w:r>
      <w:r w:rsidR="00746558" w:rsidRPr="0036291F">
        <w:rPr>
          <w:rFonts w:asciiTheme="minorEastAsia" w:hAnsiTheme="minorEastAsia" w:hint="eastAsia"/>
          <w:sz w:val="22"/>
        </w:rPr>
        <w:t>（７２時間～１週間</w:t>
      </w:r>
      <w:r w:rsidRPr="0036291F">
        <w:rPr>
          <w:rFonts w:asciiTheme="minorEastAsia" w:hAnsiTheme="minorEastAsia" w:hint="eastAsia"/>
          <w:sz w:val="22"/>
        </w:rPr>
        <w:t>）</w:t>
      </w:r>
      <w:r w:rsidR="00746558" w:rsidRPr="0036291F">
        <w:rPr>
          <w:rFonts w:asciiTheme="minorEastAsia" w:hAnsiTheme="minorEastAsia" w:hint="eastAsia"/>
          <w:sz w:val="22"/>
        </w:rPr>
        <w:t>】</w:t>
      </w:r>
      <w:r w:rsidR="00BA75D1" w:rsidRPr="0036291F">
        <w:rPr>
          <w:rFonts w:asciiTheme="minorEastAsia" w:hAnsiTheme="minorEastAsia" w:hint="eastAsia"/>
          <w:sz w:val="22"/>
        </w:rPr>
        <w:t>、</w:t>
      </w:r>
    </w:p>
    <w:p w14:paraId="3018EF14" w14:textId="5BB800BA" w:rsidR="00177344" w:rsidRPr="0036291F" w:rsidRDefault="006C7FD8" w:rsidP="008A05FE">
      <w:pPr>
        <w:ind w:left="496" w:hangingChars="200" w:hanging="496"/>
        <w:rPr>
          <w:rFonts w:asciiTheme="minorEastAsia" w:hAnsiTheme="minorEastAsia"/>
          <w:sz w:val="22"/>
        </w:rPr>
      </w:pPr>
      <w:r w:rsidRPr="0036291F">
        <w:rPr>
          <w:rFonts w:asciiTheme="minorEastAsia" w:hAnsiTheme="minorEastAsia" w:hint="eastAsia"/>
          <w:sz w:val="22"/>
        </w:rPr>
        <w:t xml:space="preserve">　　</w:t>
      </w:r>
      <w:r w:rsidR="00177344" w:rsidRPr="0036291F">
        <w:rPr>
          <w:rFonts w:asciiTheme="minorEastAsia" w:hAnsiTheme="minorEastAsia" w:hint="eastAsia"/>
          <w:sz w:val="22"/>
        </w:rPr>
        <w:t>（３）</w:t>
      </w:r>
      <w:r w:rsidRPr="0036291F">
        <w:rPr>
          <w:rFonts w:asciiTheme="minorEastAsia" w:hAnsiTheme="minorEastAsia" w:hint="eastAsia"/>
          <w:sz w:val="22"/>
        </w:rPr>
        <w:t>府社会福祉協議会は、被災市町村ボランティアセンター、府内市町村</w:t>
      </w:r>
    </w:p>
    <w:p w14:paraId="3EAD735E" w14:textId="4B35FDF9" w:rsidR="00BA75D1" w:rsidRPr="0036291F" w:rsidRDefault="006C7FD8" w:rsidP="008A05FE">
      <w:pPr>
        <w:pStyle w:val="ad"/>
        <w:ind w:leftChars="0" w:left="720" w:firstLineChars="100" w:firstLine="248"/>
        <w:rPr>
          <w:rFonts w:asciiTheme="minorEastAsia" w:hAnsiTheme="minorEastAsia"/>
          <w:sz w:val="22"/>
        </w:rPr>
      </w:pPr>
      <w:r w:rsidRPr="0036291F">
        <w:rPr>
          <w:rFonts w:asciiTheme="minorEastAsia" w:hAnsiTheme="minorEastAsia" w:hint="eastAsia"/>
          <w:sz w:val="22"/>
        </w:rPr>
        <w:t>社会福祉協議会、との連携体制を整える。</w:t>
      </w:r>
      <w:r w:rsidR="00746558" w:rsidRPr="0036291F">
        <w:rPr>
          <w:rFonts w:asciiTheme="minorEastAsia" w:hAnsiTheme="minorEastAsia" w:hint="eastAsia"/>
          <w:sz w:val="22"/>
        </w:rPr>
        <w:t>【</w:t>
      </w:r>
      <w:r w:rsidR="00177344" w:rsidRPr="0036291F">
        <w:rPr>
          <w:rFonts w:asciiTheme="minorEastAsia" w:hAnsiTheme="minorEastAsia" w:hint="eastAsia"/>
          <w:sz w:val="22"/>
        </w:rPr>
        <w:t>第２フェーズ</w:t>
      </w:r>
      <w:r w:rsidR="00B92A8C" w:rsidRPr="0036291F">
        <w:rPr>
          <w:rFonts w:asciiTheme="minorEastAsia" w:hAnsiTheme="minorEastAsia" w:hint="eastAsia"/>
          <w:sz w:val="22"/>
        </w:rPr>
        <w:t>（２４時間まで）</w:t>
      </w:r>
      <w:r w:rsidR="00177344" w:rsidRPr="0036291F">
        <w:rPr>
          <w:rFonts w:asciiTheme="minorEastAsia" w:hAnsiTheme="minorEastAsia" w:hint="eastAsia"/>
          <w:sz w:val="22"/>
        </w:rPr>
        <w:t>～</w:t>
      </w:r>
      <w:r w:rsidR="00746558" w:rsidRPr="0036291F">
        <w:rPr>
          <w:rFonts w:asciiTheme="minorEastAsia" w:hAnsiTheme="minorEastAsia" w:hint="eastAsia"/>
          <w:sz w:val="22"/>
        </w:rPr>
        <w:t>】</w:t>
      </w:r>
    </w:p>
    <w:p w14:paraId="5CB4E29F" w14:textId="7227113D" w:rsidR="00177344" w:rsidRPr="0036291F" w:rsidRDefault="00320B27" w:rsidP="00320B27">
      <w:pPr>
        <w:ind w:firstLineChars="200" w:firstLine="496"/>
        <w:rPr>
          <w:rFonts w:asciiTheme="minorEastAsia" w:hAnsiTheme="minorEastAsia"/>
          <w:sz w:val="22"/>
        </w:rPr>
      </w:pPr>
      <w:r w:rsidRPr="0036291F">
        <w:rPr>
          <w:rFonts w:asciiTheme="minorEastAsia" w:hAnsiTheme="minorEastAsia" w:hint="eastAsia"/>
          <w:sz w:val="22"/>
        </w:rPr>
        <w:t>（４）</w:t>
      </w:r>
      <w:r w:rsidR="00177344" w:rsidRPr="0036291F">
        <w:rPr>
          <w:rFonts w:asciiTheme="minorEastAsia" w:hAnsiTheme="minorEastAsia" w:hint="eastAsia"/>
          <w:sz w:val="22"/>
        </w:rPr>
        <w:t>また、府社会福祉協議会は、府災害ボランティア事前登録制度に登録してい</w:t>
      </w:r>
    </w:p>
    <w:p w14:paraId="50C494EB" w14:textId="714A35D7" w:rsidR="00177344" w:rsidRPr="0036291F" w:rsidRDefault="00177344" w:rsidP="008A05FE">
      <w:pPr>
        <w:pStyle w:val="ad"/>
        <w:ind w:leftChars="0" w:left="720" w:firstLineChars="100" w:firstLine="248"/>
        <w:rPr>
          <w:rFonts w:asciiTheme="minorEastAsia" w:hAnsiTheme="minorEastAsia"/>
          <w:sz w:val="22"/>
        </w:rPr>
      </w:pPr>
      <w:r w:rsidRPr="0036291F">
        <w:rPr>
          <w:rFonts w:asciiTheme="minorEastAsia" w:hAnsiTheme="minorEastAsia" w:hint="eastAsia"/>
          <w:sz w:val="22"/>
        </w:rPr>
        <w:t>る個人・団体に対し以下の情報を提供する。</w:t>
      </w:r>
      <w:r w:rsidR="00746558" w:rsidRPr="0036291F">
        <w:rPr>
          <w:rFonts w:asciiTheme="minorEastAsia" w:hAnsiTheme="minorEastAsia" w:hint="eastAsia"/>
          <w:sz w:val="22"/>
        </w:rPr>
        <w:t>【</w:t>
      </w:r>
      <w:r w:rsidRPr="0036291F">
        <w:rPr>
          <w:rFonts w:asciiTheme="minorEastAsia" w:hAnsiTheme="minorEastAsia" w:hint="eastAsia"/>
          <w:sz w:val="22"/>
        </w:rPr>
        <w:t>第３フェーズ</w:t>
      </w:r>
      <w:r w:rsidR="00B92A8C" w:rsidRPr="0036291F">
        <w:rPr>
          <w:rFonts w:asciiTheme="minorEastAsia" w:hAnsiTheme="minorEastAsia" w:hint="eastAsia"/>
          <w:sz w:val="22"/>
        </w:rPr>
        <w:t>（７２時間まで）</w:t>
      </w:r>
      <w:r w:rsidRPr="0036291F">
        <w:rPr>
          <w:rFonts w:asciiTheme="minorEastAsia" w:hAnsiTheme="minorEastAsia" w:hint="eastAsia"/>
          <w:sz w:val="22"/>
        </w:rPr>
        <w:t>～</w:t>
      </w:r>
      <w:r w:rsidR="00746558" w:rsidRPr="0036291F">
        <w:rPr>
          <w:rFonts w:asciiTheme="minorEastAsia" w:hAnsiTheme="minorEastAsia" w:hint="eastAsia"/>
          <w:sz w:val="22"/>
        </w:rPr>
        <w:t>】</w:t>
      </w:r>
    </w:p>
    <w:p w14:paraId="1F2FA681" w14:textId="5D2C34AF" w:rsidR="006C7FD8" w:rsidRPr="0036291F" w:rsidRDefault="006C7FD8" w:rsidP="00A8055B">
      <w:pPr>
        <w:rPr>
          <w:rFonts w:asciiTheme="minorEastAsia" w:hAnsiTheme="minorEastAsia"/>
          <w:sz w:val="22"/>
        </w:rPr>
      </w:pPr>
      <w:r w:rsidRPr="0036291F">
        <w:rPr>
          <w:rFonts w:asciiTheme="minorEastAsia" w:hAnsiTheme="minorEastAsia" w:hint="eastAsia"/>
          <w:sz w:val="22"/>
        </w:rPr>
        <w:t xml:space="preserve">　　</w:t>
      </w:r>
      <w:r w:rsidR="00F30D89" w:rsidRPr="0036291F">
        <w:rPr>
          <w:rFonts w:asciiTheme="minorEastAsia" w:hAnsiTheme="minorEastAsia" w:hint="eastAsia"/>
          <w:sz w:val="22"/>
        </w:rPr>
        <w:t xml:space="preserve">　</w:t>
      </w:r>
      <w:r w:rsidRPr="0036291F">
        <w:rPr>
          <w:rFonts w:asciiTheme="minorEastAsia" w:hAnsiTheme="minorEastAsia" w:hint="eastAsia"/>
          <w:sz w:val="22"/>
        </w:rPr>
        <w:t xml:space="preserve">　</w:t>
      </w:r>
      <w:r w:rsidR="004A3347" w:rsidRPr="0036291F">
        <w:rPr>
          <w:rFonts w:asciiTheme="minorEastAsia" w:hAnsiTheme="minorEastAsia" w:hint="eastAsia"/>
          <w:sz w:val="22"/>
        </w:rPr>
        <w:t>・</w:t>
      </w:r>
      <w:r w:rsidRPr="0036291F">
        <w:rPr>
          <w:rFonts w:asciiTheme="minorEastAsia" w:hAnsiTheme="minorEastAsia" w:hint="eastAsia"/>
          <w:sz w:val="22"/>
        </w:rPr>
        <w:t>提供するボランティア情報</w:t>
      </w:r>
    </w:p>
    <w:p w14:paraId="6EA552CC" w14:textId="77777777" w:rsidR="001820F9" w:rsidRPr="0036291F" w:rsidRDefault="006C7FD8" w:rsidP="001820F9">
      <w:pPr>
        <w:pStyle w:val="ad"/>
        <w:numPr>
          <w:ilvl w:val="0"/>
          <w:numId w:val="10"/>
        </w:numPr>
        <w:ind w:leftChars="0"/>
        <w:rPr>
          <w:rFonts w:asciiTheme="minorEastAsia" w:hAnsiTheme="minorEastAsia"/>
          <w:sz w:val="22"/>
        </w:rPr>
      </w:pPr>
      <w:r w:rsidRPr="0036291F">
        <w:rPr>
          <w:rFonts w:asciiTheme="minorEastAsia" w:hAnsiTheme="minorEastAsia" w:hint="eastAsia"/>
          <w:sz w:val="22"/>
        </w:rPr>
        <w:t>ボランティアを必要としている市町村名及び連絡先、②活動場所、</w:t>
      </w:r>
    </w:p>
    <w:p w14:paraId="3FA40293" w14:textId="59CB7DC8" w:rsidR="006C7FD8" w:rsidRPr="0036291F" w:rsidRDefault="006C7FD8" w:rsidP="001820F9">
      <w:pPr>
        <w:pStyle w:val="ad"/>
        <w:numPr>
          <w:ilvl w:val="0"/>
          <w:numId w:val="11"/>
        </w:numPr>
        <w:ind w:leftChars="0"/>
        <w:rPr>
          <w:rFonts w:asciiTheme="minorEastAsia" w:hAnsiTheme="minorEastAsia"/>
          <w:spacing w:val="-18"/>
          <w:sz w:val="22"/>
        </w:rPr>
      </w:pPr>
      <w:r w:rsidRPr="0036291F">
        <w:rPr>
          <w:rFonts w:asciiTheme="minorEastAsia" w:hAnsiTheme="minorEastAsia" w:hint="eastAsia"/>
          <w:sz w:val="22"/>
        </w:rPr>
        <w:t>活動内容、④その他の情報</w:t>
      </w:r>
    </w:p>
    <w:p w14:paraId="2CCF8013" w14:textId="77777777" w:rsidR="00872754" w:rsidRPr="0036291F" w:rsidRDefault="00872754" w:rsidP="006C7FD8">
      <w:pPr>
        <w:ind w:left="848" w:hangingChars="400" w:hanging="848"/>
        <w:rPr>
          <w:rFonts w:asciiTheme="minorEastAsia" w:hAnsiTheme="minorEastAsia"/>
          <w:spacing w:val="-18"/>
          <w:sz w:val="22"/>
        </w:rPr>
      </w:pPr>
    </w:p>
    <w:p w14:paraId="2F71221C" w14:textId="62D7A773" w:rsidR="006C7FD8" w:rsidRPr="0036291F" w:rsidRDefault="006C7FD8" w:rsidP="00A8055B">
      <w:pPr>
        <w:rPr>
          <w:rFonts w:asciiTheme="minorEastAsia" w:hAnsiTheme="minorEastAsia"/>
          <w:b/>
          <w:sz w:val="22"/>
        </w:rPr>
      </w:pPr>
      <w:r w:rsidRPr="0036291F">
        <w:rPr>
          <w:rFonts w:asciiTheme="minorEastAsia" w:hAnsiTheme="minorEastAsia" w:hint="eastAsia"/>
          <w:spacing w:val="-18"/>
          <w:sz w:val="22"/>
        </w:rPr>
        <w:t xml:space="preserve">　</w:t>
      </w:r>
      <w:r w:rsidR="003C1CDD" w:rsidRPr="0036291F">
        <w:rPr>
          <w:rFonts w:asciiTheme="minorEastAsia" w:hAnsiTheme="minorEastAsia" w:hint="eastAsia"/>
          <w:b/>
          <w:sz w:val="22"/>
        </w:rPr>
        <w:t>◆</w:t>
      </w:r>
      <w:r w:rsidRPr="0036291F">
        <w:rPr>
          <w:rFonts w:asciiTheme="minorEastAsia" w:hAnsiTheme="minorEastAsia" w:hint="eastAsia"/>
          <w:b/>
          <w:sz w:val="22"/>
        </w:rPr>
        <w:t xml:space="preserve">　ボランティアへの支援</w:t>
      </w:r>
      <w:r w:rsidR="00746558" w:rsidRPr="0036291F">
        <w:rPr>
          <w:rFonts w:asciiTheme="minorEastAsia" w:hAnsiTheme="minorEastAsia" w:hint="eastAsia"/>
          <w:b/>
          <w:sz w:val="22"/>
        </w:rPr>
        <w:t>【</w:t>
      </w:r>
      <w:r w:rsidR="00177344" w:rsidRPr="0036291F">
        <w:rPr>
          <w:rFonts w:asciiTheme="minorEastAsia" w:hAnsiTheme="minorEastAsia" w:hint="eastAsia"/>
          <w:b/>
          <w:sz w:val="22"/>
        </w:rPr>
        <w:t>第３フェーズ</w:t>
      </w:r>
      <w:r w:rsidR="00C06B48" w:rsidRPr="0036291F">
        <w:rPr>
          <w:rFonts w:asciiTheme="minorEastAsia" w:hAnsiTheme="minorEastAsia" w:hint="eastAsia"/>
          <w:b/>
          <w:sz w:val="22"/>
        </w:rPr>
        <w:t>（７２時間まで）</w:t>
      </w:r>
      <w:r w:rsidR="00177344" w:rsidRPr="0036291F">
        <w:rPr>
          <w:rFonts w:asciiTheme="minorEastAsia" w:hAnsiTheme="minorEastAsia" w:hint="eastAsia"/>
          <w:b/>
          <w:sz w:val="22"/>
        </w:rPr>
        <w:t>～</w:t>
      </w:r>
      <w:r w:rsidR="00746558" w:rsidRPr="0036291F">
        <w:rPr>
          <w:rFonts w:asciiTheme="minorEastAsia" w:hAnsiTheme="minorEastAsia" w:hint="eastAsia"/>
          <w:b/>
          <w:sz w:val="22"/>
        </w:rPr>
        <w:t>】</w:t>
      </w:r>
    </w:p>
    <w:p w14:paraId="22365168" w14:textId="03EDFC36" w:rsidR="006C7FD8" w:rsidRPr="0036291F" w:rsidRDefault="00D07FB6" w:rsidP="00126392">
      <w:pPr>
        <w:ind w:left="636" w:hangingChars="300" w:hanging="636"/>
        <w:rPr>
          <w:rFonts w:asciiTheme="minorEastAsia" w:hAnsiTheme="minorEastAsia"/>
          <w:sz w:val="22"/>
        </w:rPr>
      </w:pPr>
      <w:r w:rsidRPr="0036291F">
        <w:rPr>
          <w:rFonts w:asciiTheme="minorEastAsia" w:hAnsiTheme="minorEastAsia" w:hint="eastAsia"/>
          <w:spacing w:val="-18"/>
          <w:sz w:val="22"/>
        </w:rPr>
        <w:t xml:space="preserve">　　　　</w:t>
      </w:r>
      <w:r w:rsidR="00872CBD" w:rsidRPr="0036291F">
        <w:rPr>
          <w:rFonts w:asciiTheme="minorEastAsia" w:hAnsiTheme="minorEastAsia" w:hint="eastAsia"/>
          <w:sz w:val="22"/>
        </w:rPr>
        <w:t>府</w:t>
      </w:r>
      <w:r w:rsidR="006C7FD8" w:rsidRPr="0036291F">
        <w:rPr>
          <w:rFonts w:asciiTheme="minorEastAsia" w:hAnsiTheme="minorEastAsia" w:hint="eastAsia"/>
          <w:sz w:val="22"/>
        </w:rPr>
        <w:t>は、登録ボランティアのボランティア活動中の事故に備え、災害発生時のボランティア活動開始時に、活動参加者を保険に加入させることとし、その保険料を負担する。</w:t>
      </w:r>
    </w:p>
    <w:p w14:paraId="5BF166E7" w14:textId="75512B5B" w:rsidR="00F30D89" w:rsidRPr="0036291F" w:rsidRDefault="00F30D89" w:rsidP="00126392">
      <w:pPr>
        <w:ind w:left="744" w:hangingChars="300" w:hanging="744"/>
        <w:rPr>
          <w:rFonts w:asciiTheme="minorEastAsia" w:hAnsiTheme="minorEastAsia"/>
          <w:spacing w:val="-18"/>
          <w:sz w:val="22"/>
        </w:rPr>
      </w:pPr>
      <w:r w:rsidRPr="0036291F">
        <w:rPr>
          <w:rFonts w:asciiTheme="minorEastAsia" w:hAnsiTheme="minorEastAsia" w:hint="eastAsia"/>
          <w:sz w:val="22"/>
        </w:rPr>
        <w:t xml:space="preserve">　　　　また、ボランティア</w:t>
      </w:r>
      <w:r w:rsidR="001B6611" w:rsidRPr="0036291F">
        <w:rPr>
          <w:rFonts w:asciiTheme="minorEastAsia" w:hAnsiTheme="minorEastAsia" w:hint="eastAsia"/>
          <w:sz w:val="22"/>
        </w:rPr>
        <w:t>団体等</w:t>
      </w:r>
      <w:r w:rsidRPr="0036291F">
        <w:rPr>
          <w:rFonts w:asciiTheme="minorEastAsia" w:hAnsiTheme="minorEastAsia" w:hint="eastAsia"/>
          <w:sz w:val="22"/>
        </w:rPr>
        <w:t>から府が協定を締結している会議室やホテル等の利用希望があれば、府は当該施設を紹介するなど、可能な限り協力する。</w:t>
      </w:r>
    </w:p>
    <w:p w14:paraId="11741C4D" w14:textId="136E5F34" w:rsidR="00872754" w:rsidRPr="0036291F" w:rsidRDefault="00872754" w:rsidP="00126392">
      <w:pPr>
        <w:ind w:left="744" w:hangingChars="300" w:hanging="744"/>
        <w:rPr>
          <w:rFonts w:asciiTheme="minorEastAsia" w:hAnsiTheme="minorEastAsia"/>
          <w:sz w:val="22"/>
        </w:rPr>
      </w:pPr>
    </w:p>
    <w:p w14:paraId="0C46FB00" w14:textId="1A17EFD1" w:rsidR="008126C0" w:rsidRPr="0036291F" w:rsidRDefault="008126C0" w:rsidP="00126392">
      <w:pPr>
        <w:ind w:left="744" w:hangingChars="300" w:hanging="744"/>
        <w:rPr>
          <w:rFonts w:asciiTheme="minorEastAsia" w:hAnsiTheme="minorEastAsia"/>
          <w:sz w:val="22"/>
        </w:rPr>
      </w:pPr>
    </w:p>
    <w:p w14:paraId="2357DCF9" w14:textId="7CC51133" w:rsidR="008126C0" w:rsidRPr="0036291F" w:rsidRDefault="008126C0" w:rsidP="00126392">
      <w:pPr>
        <w:ind w:left="744" w:hangingChars="300" w:hanging="744"/>
        <w:rPr>
          <w:rFonts w:asciiTheme="minorEastAsia" w:hAnsiTheme="minorEastAsia"/>
          <w:sz w:val="22"/>
        </w:rPr>
      </w:pPr>
    </w:p>
    <w:p w14:paraId="2F31BC14" w14:textId="22090A22" w:rsidR="008126C0" w:rsidRPr="0036291F" w:rsidRDefault="008126C0" w:rsidP="00126392">
      <w:pPr>
        <w:ind w:left="744" w:hangingChars="300" w:hanging="744"/>
        <w:rPr>
          <w:rFonts w:asciiTheme="minorEastAsia" w:hAnsiTheme="minorEastAsia"/>
          <w:sz w:val="22"/>
        </w:rPr>
      </w:pPr>
    </w:p>
    <w:p w14:paraId="4FD67D09" w14:textId="77777777" w:rsidR="008126C0" w:rsidRPr="0036291F" w:rsidRDefault="008126C0" w:rsidP="00126392">
      <w:pPr>
        <w:ind w:left="744" w:hangingChars="300" w:hanging="744"/>
        <w:rPr>
          <w:rFonts w:asciiTheme="minorEastAsia" w:hAnsiTheme="minorEastAsia"/>
          <w:sz w:val="22"/>
        </w:rPr>
      </w:pPr>
    </w:p>
    <w:p w14:paraId="003E06BA" w14:textId="6694C684" w:rsidR="00396CB7" w:rsidRPr="0036291F" w:rsidRDefault="00396CB7" w:rsidP="00126392">
      <w:pPr>
        <w:ind w:left="744" w:hangingChars="300" w:hanging="744"/>
        <w:rPr>
          <w:rFonts w:asciiTheme="minorEastAsia" w:hAnsiTheme="minorEastAsia"/>
          <w:sz w:val="22"/>
        </w:rPr>
      </w:pPr>
    </w:p>
    <w:p w14:paraId="74909197" w14:textId="692E3BB3" w:rsidR="00396CB7" w:rsidRPr="00C7408C" w:rsidRDefault="00396CB7" w:rsidP="00126392">
      <w:pPr>
        <w:ind w:left="744" w:hangingChars="300" w:hanging="744"/>
        <w:rPr>
          <w:rFonts w:asciiTheme="minorEastAsia" w:hAnsiTheme="minorEastAsia"/>
          <w:sz w:val="22"/>
        </w:rPr>
      </w:pPr>
    </w:p>
    <w:p w14:paraId="2DB526F5" w14:textId="19A4522F" w:rsidR="00396CB7" w:rsidRPr="00C7408C" w:rsidRDefault="00396CB7" w:rsidP="00126392">
      <w:pPr>
        <w:ind w:left="744" w:hangingChars="300" w:hanging="744"/>
        <w:rPr>
          <w:rFonts w:asciiTheme="minorEastAsia" w:hAnsiTheme="minorEastAsia"/>
          <w:sz w:val="22"/>
        </w:rPr>
      </w:pPr>
    </w:p>
    <w:p w14:paraId="4FF18BFF" w14:textId="009494F3" w:rsidR="00396CB7" w:rsidRPr="00C7408C" w:rsidRDefault="00396CB7" w:rsidP="00126392">
      <w:pPr>
        <w:ind w:left="744" w:hangingChars="300" w:hanging="744"/>
        <w:rPr>
          <w:rFonts w:asciiTheme="minorEastAsia" w:hAnsiTheme="minorEastAsia"/>
          <w:sz w:val="22"/>
        </w:rPr>
      </w:pPr>
    </w:p>
    <w:p w14:paraId="5F22E38D" w14:textId="588077AE" w:rsidR="00396CB7" w:rsidRPr="00C7408C" w:rsidRDefault="00396CB7" w:rsidP="00126392">
      <w:pPr>
        <w:ind w:left="744" w:hangingChars="300" w:hanging="744"/>
        <w:rPr>
          <w:rFonts w:asciiTheme="minorEastAsia" w:hAnsiTheme="minorEastAsia"/>
          <w:sz w:val="22"/>
        </w:rPr>
      </w:pPr>
    </w:p>
    <w:p w14:paraId="537C4340" w14:textId="612CBD73" w:rsidR="00396CB7" w:rsidRPr="00C7408C" w:rsidRDefault="00396CB7" w:rsidP="00126392">
      <w:pPr>
        <w:ind w:left="744" w:hangingChars="300" w:hanging="744"/>
        <w:rPr>
          <w:rFonts w:asciiTheme="minorEastAsia" w:hAnsiTheme="minorEastAsia"/>
          <w:sz w:val="22"/>
        </w:rPr>
      </w:pPr>
    </w:p>
    <w:p w14:paraId="64AAF995" w14:textId="0E35AC90" w:rsidR="00396CB7" w:rsidRPr="00C7408C" w:rsidRDefault="00396CB7" w:rsidP="006D64DE">
      <w:pPr>
        <w:rPr>
          <w:rFonts w:asciiTheme="minorEastAsia" w:hAnsiTheme="minorEastAsia"/>
          <w:sz w:val="22"/>
        </w:rPr>
      </w:pPr>
    </w:p>
    <w:p w14:paraId="2E6E69E6" w14:textId="7B68CE6F" w:rsidR="00BA75D1" w:rsidRPr="0036291F" w:rsidRDefault="00C9670C" w:rsidP="00A8055B">
      <w:pPr>
        <w:rPr>
          <w:rFonts w:asciiTheme="minorEastAsia" w:hAnsiTheme="minorEastAsia"/>
          <w:b/>
          <w:sz w:val="24"/>
          <w:szCs w:val="24"/>
        </w:rPr>
      </w:pPr>
      <w:r w:rsidRPr="0036291F">
        <w:rPr>
          <w:rFonts w:asciiTheme="minorEastAsia" w:hAnsiTheme="minorEastAsia" w:hint="eastAsia"/>
          <w:b/>
          <w:sz w:val="24"/>
          <w:szCs w:val="24"/>
        </w:rPr>
        <w:lastRenderedPageBreak/>
        <w:t>１０</w:t>
      </w:r>
      <w:r w:rsidR="006C7FD8" w:rsidRPr="0036291F">
        <w:rPr>
          <w:rFonts w:asciiTheme="minorEastAsia" w:hAnsiTheme="minorEastAsia" w:hint="eastAsia"/>
          <w:b/>
          <w:sz w:val="24"/>
          <w:szCs w:val="24"/>
        </w:rPr>
        <w:t xml:space="preserve">　災害等従事車両</w:t>
      </w:r>
      <w:r w:rsidR="00126392" w:rsidRPr="0036291F">
        <w:rPr>
          <w:rFonts w:asciiTheme="minorEastAsia" w:hAnsiTheme="minorEastAsia" w:hint="eastAsia"/>
          <w:b/>
          <w:sz w:val="24"/>
          <w:szCs w:val="24"/>
        </w:rPr>
        <w:t>の取り扱い</w:t>
      </w:r>
      <w:r w:rsidR="00746558" w:rsidRPr="0036291F">
        <w:rPr>
          <w:rFonts w:asciiTheme="minorEastAsia" w:hAnsiTheme="minorEastAsia" w:hint="eastAsia"/>
          <w:b/>
          <w:sz w:val="24"/>
          <w:szCs w:val="24"/>
        </w:rPr>
        <w:t>【</w:t>
      </w:r>
      <w:r w:rsidR="00320B27" w:rsidRPr="0036291F">
        <w:rPr>
          <w:rFonts w:asciiTheme="minorEastAsia" w:hAnsiTheme="minorEastAsia" w:hint="eastAsia"/>
          <w:b/>
          <w:sz w:val="24"/>
          <w:szCs w:val="24"/>
        </w:rPr>
        <w:t>第４フェーズ</w:t>
      </w:r>
      <w:r w:rsidR="00C06B48" w:rsidRPr="0036291F">
        <w:rPr>
          <w:rFonts w:asciiTheme="minorEastAsia" w:hAnsiTheme="minorEastAsia" w:hint="eastAsia"/>
          <w:b/>
          <w:sz w:val="24"/>
          <w:szCs w:val="24"/>
        </w:rPr>
        <w:t>（１週間まで）</w:t>
      </w:r>
      <w:r w:rsidR="00320B27" w:rsidRPr="0036291F">
        <w:rPr>
          <w:rFonts w:asciiTheme="minorEastAsia" w:hAnsiTheme="minorEastAsia" w:hint="eastAsia"/>
          <w:b/>
          <w:sz w:val="24"/>
          <w:szCs w:val="24"/>
        </w:rPr>
        <w:t>～</w:t>
      </w:r>
      <w:r w:rsidR="00746558" w:rsidRPr="0036291F">
        <w:rPr>
          <w:rFonts w:asciiTheme="minorEastAsia" w:hAnsiTheme="minorEastAsia" w:hint="eastAsia"/>
          <w:b/>
          <w:sz w:val="24"/>
          <w:szCs w:val="24"/>
        </w:rPr>
        <w:t>】</w:t>
      </w:r>
    </w:p>
    <w:p w14:paraId="5CE171AC" w14:textId="77777777" w:rsidR="00126392" w:rsidRPr="006D64DE" w:rsidRDefault="00D07FB6" w:rsidP="006D64DE">
      <w:pPr>
        <w:ind w:left="954" w:hangingChars="450" w:hanging="954"/>
        <w:rPr>
          <w:rFonts w:asciiTheme="minorEastAsia" w:hAnsiTheme="minorEastAsia"/>
          <w:sz w:val="22"/>
        </w:rPr>
      </w:pPr>
      <w:r w:rsidRPr="0036291F">
        <w:rPr>
          <w:rFonts w:asciiTheme="minorEastAsia" w:hAnsiTheme="minorEastAsia" w:hint="eastAsia"/>
          <w:spacing w:val="-18"/>
          <w:sz w:val="22"/>
        </w:rPr>
        <w:t xml:space="preserve">　</w:t>
      </w:r>
      <w:r w:rsidRPr="0036291F">
        <w:rPr>
          <w:rFonts w:asciiTheme="minorEastAsia" w:hAnsiTheme="minorEastAsia" w:hint="eastAsia"/>
          <w:sz w:val="22"/>
        </w:rPr>
        <w:t>（１）</w:t>
      </w:r>
      <w:r w:rsidR="00AF4F39" w:rsidRPr="0036291F">
        <w:rPr>
          <w:rFonts w:asciiTheme="minorEastAsia" w:hAnsiTheme="minorEastAsia" w:hint="eastAsia"/>
          <w:sz w:val="22"/>
        </w:rPr>
        <w:t>知事</w:t>
      </w:r>
      <w:r w:rsidR="00C957A6" w:rsidRPr="0036291F">
        <w:rPr>
          <w:rFonts w:asciiTheme="minorEastAsia" w:hAnsiTheme="minorEastAsia" w:hint="eastAsia"/>
          <w:sz w:val="22"/>
        </w:rPr>
        <w:t>（対策班）</w:t>
      </w:r>
      <w:r w:rsidR="00126392" w:rsidRPr="0036291F">
        <w:rPr>
          <w:rFonts w:asciiTheme="minorEastAsia" w:hAnsiTheme="minorEastAsia" w:hint="eastAsia"/>
          <w:sz w:val="22"/>
        </w:rPr>
        <w:t>は、高速道路等の道路管理者に対</w:t>
      </w:r>
      <w:r w:rsidR="00126392" w:rsidRPr="006D64DE">
        <w:rPr>
          <w:rFonts w:asciiTheme="minorEastAsia" w:hAnsiTheme="minorEastAsia" w:hint="eastAsia"/>
          <w:sz w:val="22"/>
        </w:rPr>
        <w:t>して災害従事車両の無料通行を要請する。</w:t>
      </w:r>
    </w:p>
    <w:p w14:paraId="4FD2BA83" w14:textId="1BDA71C9" w:rsidR="00126392" w:rsidRPr="006D64DE" w:rsidRDefault="00C653E7" w:rsidP="000212C3">
      <w:pPr>
        <w:ind w:left="992" w:hangingChars="400" w:hanging="992"/>
        <w:rPr>
          <w:rFonts w:asciiTheme="minorEastAsia" w:hAnsiTheme="minorEastAsia"/>
          <w:sz w:val="22"/>
        </w:rPr>
      </w:pPr>
      <w:r w:rsidRPr="006D64DE">
        <w:rPr>
          <w:rFonts w:asciiTheme="minorEastAsia" w:hAnsiTheme="minorEastAsia" w:hint="eastAsia"/>
          <w:sz w:val="22"/>
        </w:rPr>
        <w:t xml:space="preserve">　（２）（１）の承認が得られ次第、</w:t>
      </w:r>
      <w:r w:rsidR="00126392" w:rsidRPr="006D64DE">
        <w:rPr>
          <w:rFonts w:asciiTheme="minorEastAsia" w:hAnsiTheme="minorEastAsia" w:hint="eastAsia"/>
          <w:sz w:val="22"/>
        </w:rPr>
        <w:t>災害従事車両の取り扱いについて関係機関に依頼する。</w:t>
      </w:r>
    </w:p>
    <w:p w14:paraId="264BE44B" w14:textId="7287B56E" w:rsidR="00D46503" w:rsidRPr="008126C0" w:rsidRDefault="00D46503" w:rsidP="008126C0">
      <w:pPr>
        <w:ind w:left="992" w:hangingChars="400" w:hanging="992"/>
        <w:rPr>
          <w:rFonts w:asciiTheme="minorEastAsia" w:hAnsiTheme="minorEastAsia"/>
          <w:spacing w:val="-18"/>
          <w:sz w:val="22"/>
        </w:rPr>
      </w:pPr>
      <w:r w:rsidRPr="006D64DE">
        <w:rPr>
          <w:rFonts w:asciiTheme="minorEastAsia" w:hAnsiTheme="minorEastAsia" w:hint="eastAsia"/>
          <w:sz w:val="22"/>
        </w:rPr>
        <w:t xml:space="preserve">　（３）対策班は、災害</w:t>
      </w:r>
      <w:r w:rsidR="005804D3" w:rsidRPr="006D64DE">
        <w:rPr>
          <w:rFonts w:asciiTheme="minorEastAsia" w:hAnsiTheme="minorEastAsia" w:hint="eastAsia"/>
          <w:sz w:val="22"/>
        </w:rPr>
        <w:t>派遣等</w:t>
      </w:r>
      <w:r w:rsidRPr="006D64DE">
        <w:rPr>
          <w:rFonts w:asciiTheme="minorEastAsia" w:hAnsiTheme="minorEastAsia" w:hint="eastAsia"/>
          <w:sz w:val="22"/>
        </w:rPr>
        <w:t>従事車両証明書の交付が速やかに行われるよう関係部局と連携する。</w:t>
      </w:r>
    </w:p>
    <w:p w14:paraId="76CB9350" w14:textId="7ADF5E31" w:rsidR="005804D3" w:rsidRPr="00C7408C" w:rsidRDefault="005804D3" w:rsidP="005804D3">
      <w:pPr>
        <w:rPr>
          <w:rFonts w:asciiTheme="minorEastAsia" w:hAnsiTheme="minorEastAsia"/>
          <w:sz w:val="22"/>
        </w:rPr>
      </w:pPr>
    </w:p>
    <w:p w14:paraId="662D8100" w14:textId="7ABAB8EF" w:rsidR="005804D3" w:rsidRPr="00C7408C" w:rsidRDefault="005804D3" w:rsidP="005804D3">
      <w:pPr>
        <w:rPr>
          <w:rFonts w:asciiTheme="minorEastAsia" w:hAnsiTheme="minorEastAsia"/>
          <w:sz w:val="22"/>
        </w:rPr>
      </w:pPr>
    </w:p>
    <w:p w14:paraId="6855A427" w14:textId="38876BC6" w:rsidR="005804D3" w:rsidRPr="00C7408C" w:rsidRDefault="005804D3" w:rsidP="005804D3">
      <w:pPr>
        <w:rPr>
          <w:rFonts w:asciiTheme="minorEastAsia" w:hAnsiTheme="minorEastAsia"/>
          <w:sz w:val="22"/>
        </w:rPr>
      </w:pPr>
    </w:p>
    <w:p w14:paraId="3E3E4B38" w14:textId="76D87756" w:rsidR="005804D3" w:rsidRPr="00C7408C" w:rsidRDefault="005804D3" w:rsidP="005804D3">
      <w:pPr>
        <w:rPr>
          <w:rFonts w:asciiTheme="minorEastAsia" w:hAnsiTheme="minorEastAsia"/>
          <w:sz w:val="22"/>
        </w:rPr>
      </w:pPr>
    </w:p>
    <w:p w14:paraId="69670FD5" w14:textId="31D7464E" w:rsidR="005804D3" w:rsidRPr="00C7408C" w:rsidRDefault="005804D3" w:rsidP="005804D3">
      <w:pPr>
        <w:rPr>
          <w:rFonts w:asciiTheme="minorEastAsia" w:hAnsiTheme="minorEastAsia"/>
          <w:sz w:val="22"/>
        </w:rPr>
      </w:pPr>
    </w:p>
    <w:p w14:paraId="2AB0F5B4" w14:textId="61CECC49" w:rsidR="005804D3" w:rsidRPr="00C7408C" w:rsidRDefault="005804D3" w:rsidP="005804D3">
      <w:pPr>
        <w:rPr>
          <w:rFonts w:asciiTheme="minorEastAsia" w:hAnsiTheme="minorEastAsia"/>
          <w:sz w:val="22"/>
        </w:rPr>
      </w:pPr>
    </w:p>
    <w:p w14:paraId="557FFAD0" w14:textId="29C5E5CA" w:rsidR="005804D3" w:rsidRPr="00C7408C" w:rsidRDefault="005804D3" w:rsidP="005804D3">
      <w:pPr>
        <w:rPr>
          <w:rFonts w:asciiTheme="minorEastAsia" w:hAnsiTheme="minorEastAsia"/>
          <w:sz w:val="22"/>
        </w:rPr>
      </w:pPr>
    </w:p>
    <w:p w14:paraId="280D4343" w14:textId="1FDA22C1" w:rsidR="005804D3" w:rsidRPr="00C7408C" w:rsidRDefault="005804D3" w:rsidP="005804D3">
      <w:pPr>
        <w:rPr>
          <w:rFonts w:asciiTheme="minorEastAsia" w:hAnsiTheme="minorEastAsia"/>
          <w:sz w:val="22"/>
        </w:rPr>
      </w:pPr>
    </w:p>
    <w:p w14:paraId="0E740F8C" w14:textId="158521A3" w:rsidR="005804D3" w:rsidRPr="00C7408C" w:rsidRDefault="005804D3" w:rsidP="005804D3">
      <w:pPr>
        <w:rPr>
          <w:rFonts w:asciiTheme="minorEastAsia" w:hAnsiTheme="minorEastAsia"/>
          <w:sz w:val="22"/>
        </w:rPr>
      </w:pPr>
    </w:p>
    <w:p w14:paraId="2F683166" w14:textId="4B3BDEF6" w:rsidR="005804D3" w:rsidRPr="00C7408C" w:rsidRDefault="005804D3" w:rsidP="005804D3">
      <w:pPr>
        <w:rPr>
          <w:rFonts w:asciiTheme="minorEastAsia" w:hAnsiTheme="minorEastAsia"/>
          <w:sz w:val="22"/>
        </w:rPr>
      </w:pPr>
    </w:p>
    <w:p w14:paraId="52E55317" w14:textId="42B17D63" w:rsidR="005804D3" w:rsidRPr="00C7408C" w:rsidRDefault="005804D3" w:rsidP="005804D3">
      <w:pPr>
        <w:rPr>
          <w:rFonts w:asciiTheme="minorEastAsia" w:hAnsiTheme="minorEastAsia"/>
          <w:sz w:val="22"/>
        </w:rPr>
      </w:pPr>
    </w:p>
    <w:p w14:paraId="2E240540" w14:textId="36EA2A43" w:rsidR="005804D3" w:rsidRPr="00C7408C" w:rsidRDefault="005804D3" w:rsidP="005804D3">
      <w:pPr>
        <w:rPr>
          <w:rFonts w:asciiTheme="minorEastAsia" w:hAnsiTheme="minorEastAsia"/>
          <w:sz w:val="22"/>
        </w:rPr>
      </w:pPr>
    </w:p>
    <w:p w14:paraId="50642727" w14:textId="2D3EE2B4" w:rsidR="005804D3" w:rsidRPr="00C7408C" w:rsidRDefault="005804D3" w:rsidP="005804D3">
      <w:pPr>
        <w:rPr>
          <w:rFonts w:asciiTheme="minorEastAsia" w:hAnsiTheme="minorEastAsia"/>
          <w:sz w:val="22"/>
        </w:rPr>
      </w:pPr>
    </w:p>
    <w:p w14:paraId="608BDD91" w14:textId="70BFFD22" w:rsidR="005804D3" w:rsidRPr="00C7408C" w:rsidRDefault="005804D3" w:rsidP="005804D3">
      <w:pPr>
        <w:rPr>
          <w:rFonts w:asciiTheme="minorEastAsia" w:hAnsiTheme="minorEastAsia"/>
          <w:sz w:val="22"/>
        </w:rPr>
      </w:pPr>
    </w:p>
    <w:p w14:paraId="105EEC0D" w14:textId="24927B60" w:rsidR="005804D3" w:rsidRPr="00C7408C" w:rsidRDefault="005804D3" w:rsidP="005804D3">
      <w:pPr>
        <w:rPr>
          <w:rFonts w:asciiTheme="minorEastAsia" w:hAnsiTheme="minorEastAsia"/>
          <w:sz w:val="22"/>
        </w:rPr>
      </w:pPr>
    </w:p>
    <w:p w14:paraId="2293E4BF" w14:textId="1EBB492F" w:rsidR="005804D3" w:rsidRPr="00C7408C" w:rsidRDefault="005804D3" w:rsidP="005804D3">
      <w:pPr>
        <w:rPr>
          <w:rFonts w:asciiTheme="minorEastAsia" w:hAnsiTheme="minorEastAsia"/>
          <w:sz w:val="22"/>
        </w:rPr>
      </w:pPr>
    </w:p>
    <w:p w14:paraId="11F342BB" w14:textId="3C53AB51" w:rsidR="005804D3" w:rsidRPr="00C7408C" w:rsidRDefault="005804D3" w:rsidP="005804D3">
      <w:pPr>
        <w:rPr>
          <w:rFonts w:asciiTheme="minorEastAsia" w:hAnsiTheme="minorEastAsia"/>
          <w:sz w:val="22"/>
        </w:rPr>
      </w:pPr>
    </w:p>
    <w:p w14:paraId="70E022C8" w14:textId="61A3431F" w:rsidR="005804D3" w:rsidRPr="00C7408C" w:rsidRDefault="005804D3" w:rsidP="005804D3">
      <w:pPr>
        <w:rPr>
          <w:rFonts w:asciiTheme="minorEastAsia" w:hAnsiTheme="minorEastAsia"/>
          <w:sz w:val="22"/>
        </w:rPr>
      </w:pPr>
    </w:p>
    <w:p w14:paraId="4F52EED4" w14:textId="3BA10A71" w:rsidR="005804D3" w:rsidRPr="00C7408C" w:rsidRDefault="005804D3" w:rsidP="005804D3">
      <w:pPr>
        <w:rPr>
          <w:rFonts w:asciiTheme="minorEastAsia" w:hAnsiTheme="minorEastAsia"/>
          <w:sz w:val="22"/>
        </w:rPr>
      </w:pPr>
    </w:p>
    <w:p w14:paraId="2C1A5935" w14:textId="09DD1D06" w:rsidR="005804D3" w:rsidRPr="00C7408C" w:rsidRDefault="005804D3" w:rsidP="005804D3">
      <w:pPr>
        <w:rPr>
          <w:rFonts w:asciiTheme="minorEastAsia" w:hAnsiTheme="minorEastAsia"/>
          <w:sz w:val="22"/>
        </w:rPr>
      </w:pPr>
    </w:p>
    <w:p w14:paraId="02AF2FB2" w14:textId="15C58234" w:rsidR="005804D3" w:rsidRPr="00C7408C" w:rsidRDefault="005804D3" w:rsidP="005804D3">
      <w:pPr>
        <w:rPr>
          <w:rFonts w:asciiTheme="minorEastAsia" w:hAnsiTheme="minorEastAsia"/>
          <w:sz w:val="22"/>
        </w:rPr>
      </w:pPr>
    </w:p>
    <w:p w14:paraId="5520C3C2" w14:textId="6502C32A" w:rsidR="005804D3" w:rsidRPr="00C7408C" w:rsidRDefault="005804D3" w:rsidP="005804D3">
      <w:pPr>
        <w:rPr>
          <w:rFonts w:asciiTheme="minorEastAsia" w:hAnsiTheme="minorEastAsia"/>
          <w:sz w:val="22"/>
        </w:rPr>
      </w:pPr>
    </w:p>
    <w:p w14:paraId="36060C5B" w14:textId="2114E0B1" w:rsidR="005804D3" w:rsidRPr="00C7408C" w:rsidRDefault="005804D3" w:rsidP="005804D3">
      <w:pPr>
        <w:rPr>
          <w:rFonts w:asciiTheme="minorEastAsia" w:hAnsiTheme="minorEastAsia"/>
          <w:sz w:val="22"/>
        </w:rPr>
      </w:pPr>
    </w:p>
    <w:p w14:paraId="38FCB3C7" w14:textId="5189AC17" w:rsidR="005804D3" w:rsidRPr="00C7408C" w:rsidRDefault="005804D3" w:rsidP="005804D3">
      <w:pPr>
        <w:rPr>
          <w:rFonts w:asciiTheme="minorEastAsia" w:hAnsiTheme="minorEastAsia"/>
          <w:sz w:val="22"/>
        </w:rPr>
      </w:pPr>
    </w:p>
    <w:p w14:paraId="299BBD2F" w14:textId="56B56AD9" w:rsidR="005804D3" w:rsidRPr="00C7408C" w:rsidRDefault="005804D3" w:rsidP="005804D3">
      <w:pPr>
        <w:rPr>
          <w:rFonts w:asciiTheme="minorEastAsia" w:hAnsiTheme="minorEastAsia"/>
          <w:sz w:val="22"/>
        </w:rPr>
      </w:pPr>
    </w:p>
    <w:p w14:paraId="08D0D835" w14:textId="4F0326C5" w:rsidR="005804D3" w:rsidRPr="00C7408C" w:rsidRDefault="005804D3" w:rsidP="005804D3">
      <w:pPr>
        <w:rPr>
          <w:rFonts w:asciiTheme="minorEastAsia" w:hAnsiTheme="minorEastAsia"/>
          <w:sz w:val="22"/>
        </w:rPr>
      </w:pPr>
    </w:p>
    <w:p w14:paraId="46F33247" w14:textId="4B66C500" w:rsidR="005804D3" w:rsidRPr="00C7408C" w:rsidRDefault="005804D3" w:rsidP="005804D3">
      <w:pPr>
        <w:rPr>
          <w:rFonts w:asciiTheme="minorEastAsia" w:hAnsiTheme="minorEastAsia"/>
          <w:sz w:val="22"/>
        </w:rPr>
      </w:pPr>
    </w:p>
    <w:p w14:paraId="52668EF8" w14:textId="77777777" w:rsidR="008126C0" w:rsidRPr="008126C0" w:rsidRDefault="008126C0" w:rsidP="005804D3">
      <w:pPr>
        <w:rPr>
          <w:rFonts w:asciiTheme="minorEastAsia" w:hAnsiTheme="minorEastAsia"/>
          <w:sz w:val="22"/>
        </w:rPr>
      </w:pPr>
    </w:p>
    <w:p w14:paraId="39844567" w14:textId="7B438907" w:rsidR="00872754" w:rsidRPr="0036291F" w:rsidRDefault="00C9670C" w:rsidP="000212C3">
      <w:pPr>
        <w:ind w:left="1076" w:hangingChars="400" w:hanging="1076"/>
        <w:rPr>
          <w:rFonts w:asciiTheme="minorEastAsia" w:hAnsiTheme="minorEastAsia"/>
          <w:b/>
          <w:bCs/>
          <w:sz w:val="24"/>
          <w:szCs w:val="24"/>
        </w:rPr>
      </w:pPr>
      <w:r w:rsidRPr="0036291F">
        <w:rPr>
          <w:rFonts w:asciiTheme="minorEastAsia" w:hAnsiTheme="minorEastAsia" w:hint="eastAsia"/>
          <w:b/>
          <w:bCs/>
          <w:sz w:val="24"/>
          <w:szCs w:val="24"/>
        </w:rPr>
        <w:lastRenderedPageBreak/>
        <w:t>１１</w:t>
      </w:r>
      <w:r w:rsidR="00896C41" w:rsidRPr="0036291F">
        <w:rPr>
          <w:rFonts w:asciiTheme="minorEastAsia" w:hAnsiTheme="minorEastAsia" w:hint="eastAsia"/>
          <w:b/>
          <w:bCs/>
          <w:sz w:val="24"/>
          <w:szCs w:val="24"/>
        </w:rPr>
        <w:t xml:space="preserve">　</w:t>
      </w:r>
      <w:r w:rsidR="00903B82" w:rsidRPr="0036291F">
        <w:rPr>
          <w:rFonts w:asciiTheme="minorEastAsia" w:hAnsiTheme="minorEastAsia" w:hint="eastAsia"/>
          <w:b/>
          <w:bCs/>
          <w:sz w:val="24"/>
          <w:szCs w:val="24"/>
        </w:rPr>
        <w:t>ライフライン関係</w:t>
      </w:r>
      <w:r w:rsidR="00120BCE" w:rsidRPr="0036291F">
        <w:rPr>
          <w:rFonts w:asciiTheme="minorEastAsia" w:hAnsiTheme="minorEastAsia" w:hint="eastAsia"/>
          <w:b/>
          <w:bCs/>
          <w:sz w:val="24"/>
          <w:szCs w:val="24"/>
        </w:rPr>
        <w:t>（</w:t>
      </w:r>
      <w:r w:rsidR="008F4CD7" w:rsidRPr="0036291F">
        <w:rPr>
          <w:rFonts w:asciiTheme="minorEastAsia" w:hAnsiTheme="minorEastAsia" w:hint="eastAsia"/>
          <w:b/>
          <w:bCs/>
          <w:sz w:val="24"/>
          <w:szCs w:val="24"/>
        </w:rPr>
        <w:t>全フェーズ共通</w:t>
      </w:r>
      <w:r w:rsidR="00120BCE" w:rsidRPr="0036291F">
        <w:rPr>
          <w:rFonts w:asciiTheme="minorEastAsia" w:hAnsiTheme="minorEastAsia" w:hint="eastAsia"/>
          <w:b/>
          <w:bCs/>
          <w:sz w:val="24"/>
          <w:szCs w:val="24"/>
        </w:rPr>
        <w:t>）</w:t>
      </w:r>
    </w:p>
    <w:p w14:paraId="22675E62" w14:textId="77777777" w:rsidR="00872754" w:rsidRPr="0036291F" w:rsidRDefault="00872754" w:rsidP="000212C3">
      <w:pPr>
        <w:ind w:left="848" w:hangingChars="400" w:hanging="848"/>
        <w:rPr>
          <w:rFonts w:asciiTheme="minorEastAsia" w:hAnsiTheme="minorEastAsia"/>
          <w:spacing w:val="-18"/>
          <w:sz w:val="22"/>
        </w:rPr>
      </w:pPr>
    </w:p>
    <w:p w14:paraId="6E8F2742" w14:textId="3FFB7F4D" w:rsidR="004564AB" w:rsidRPr="0036291F" w:rsidRDefault="003C1CDD" w:rsidP="004564AB">
      <w:pPr>
        <w:ind w:left="996" w:hangingChars="400" w:hanging="996"/>
        <w:rPr>
          <w:rFonts w:asciiTheme="minorEastAsia" w:hAnsiTheme="minorEastAsia"/>
          <w:b/>
          <w:sz w:val="22"/>
        </w:rPr>
      </w:pPr>
      <w:r w:rsidRPr="0036291F">
        <w:rPr>
          <w:rFonts w:asciiTheme="minorEastAsia" w:hAnsiTheme="minorEastAsia" w:hint="eastAsia"/>
          <w:b/>
          <w:sz w:val="22"/>
        </w:rPr>
        <w:t>◆</w:t>
      </w:r>
      <w:r w:rsidR="004564AB" w:rsidRPr="0036291F">
        <w:rPr>
          <w:rFonts w:asciiTheme="minorEastAsia" w:hAnsiTheme="minorEastAsia" w:hint="eastAsia"/>
          <w:b/>
          <w:sz w:val="22"/>
        </w:rPr>
        <w:t xml:space="preserve">　燃料の確保　　　　　　　　　　　　　　　　　　　　　　　　　　　　　　　　　　</w:t>
      </w:r>
    </w:p>
    <w:p w14:paraId="04E2013F" w14:textId="77777777" w:rsidR="004564AB" w:rsidRPr="0036291F" w:rsidRDefault="004564AB" w:rsidP="004564AB">
      <w:pPr>
        <w:ind w:left="992" w:hangingChars="400" w:hanging="992"/>
        <w:rPr>
          <w:rFonts w:asciiTheme="minorEastAsia" w:hAnsiTheme="minorEastAsia"/>
          <w:sz w:val="22"/>
        </w:rPr>
      </w:pPr>
      <w:r w:rsidRPr="0036291F">
        <w:rPr>
          <w:rFonts w:asciiTheme="minorEastAsia" w:hAnsiTheme="minorEastAsia" w:hint="eastAsia"/>
          <w:sz w:val="22"/>
        </w:rPr>
        <w:t>（１）基本的事項</w:t>
      </w:r>
    </w:p>
    <w:p w14:paraId="06DD5AEA" w14:textId="77777777" w:rsidR="004712EE" w:rsidRPr="0036291F" w:rsidRDefault="004564AB" w:rsidP="008126C0">
      <w:pPr>
        <w:ind w:left="992" w:hangingChars="400" w:hanging="992"/>
        <w:rPr>
          <w:rFonts w:asciiTheme="minorEastAsia" w:hAnsiTheme="minorEastAsia"/>
          <w:sz w:val="22"/>
        </w:rPr>
      </w:pPr>
      <w:r w:rsidRPr="0036291F">
        <w:rPr>
          <w:rFonts w:asciiTheme="minorEastAsia" w:hAnsiTheme="minorEastAsia" w:hint="eastAsia"/>
          <w:sz w:val="22"/>
        </w:rPr>
        <w:t xml:space="preserve">　　　</w:t>
      </w:r>
      <w:r w:rsidR="00746558" w:rsidRPr="0036291F">
        <w:rPr>
          <w:rFonts w:asciiTheme="minorEastAsia" w:hAnsiTheme="minorEastAsia" w:hint="eastAsia"/>
          <w:sz w:val="22"/>
        </w:rPr>
        <w:t>対策班</w:t>
      </w:r>
      <w:r w:rsidRPr="0036291F">
        <w:rPr>
          <w:rFonts w:asciiTheme="minorEastAsia" w:hAnsiTheme="minorEastAsia" w:hint="eastAsia"/>
          <w:sz w:val="22"/>
        </w:rPr>
        <w:t>は、災害応急対策に重要な施設（以下「重要施設」という。）にお</w:t>
      </w:r>
      <w:r w:rsidR="00746558" w:rsidRPr="0036291F">
        <w:rPr>
          <w:rFonts w:asciiTheme="minorEastAsia" w:hAnsiTheme="minorEastAsia" w:hint="eastAsia"/>
          <w:sz w:val="22"/>
        </w:rPr>
        <w:t>い</w:t>
      </w:r>
      <w:r w:rsidRPr="0036291F">
        <w:rPr>
          <w:rFonts w:asciiTheme="minorEastAsia" w:hAnsiTheme="minorEastAsia" w:hint="eastAsia"/>
          <w:sz w:val="22"/>
        </w:rPr>
        <w:t>て燃料</w:t>
      </w:r>
    </w:p>
    <w:p w14:paraId="4CFA629C" w14:textId="6751990F" w:rsidR="004712EE" w:rsidRPr="0036291F" w:rsidRDefault="004564AB" w:rsidP="004712EE">
      <w:pPr>
        <w:ind w:leftChars="300" w:left="962" w:hangingChars="100" w:hanging="248"/>
        <w:rPr>
          <w:rFonts w:asciiTheme="minorEastAsia" w:hAnsiTheme="minorEastAsia"/>
          <w:sz w:val="22"/>
        </w:rPr>
      </w:pPr>
      <w:r w:rsidRPr="0036291F">
        <w:rPr>
          <w:rFonts w:asciiTheme="minorEastAsia" w:hAnsiTheme="minorEastAsia" w:hint="eastAsia"/>
          <w:sz w:val="22"/>
        </w:rPr>
        <w:t>を確保できない場合、</w:t>
      </w:r>
      <w:r w:rsidR="00E72A0B" w:rsidRPr="0036291F">
        <w:rPr>
          <w:rFonts w:asciiTheme="minorEastAsia" w:hAnsiTheme="minorEastAsia" w:hint="eastAsia"/>
          <w:sz w:val="22"/>
        </w:rPr>
        <w:t>府</w:t>
      </w:r>
      <w:r w:rsidRPr="0036291F">
        <w:rPr>
          <w:rFonts w:asciiTheme="minorEastAsia" w:hAnsiTheme="minorEastAsia" w:hint="eastAsia"/>
          <w:sz w:val="22"/>
        </w:rPr>
        <w:t>内の燃料需要を取りまとめ、政府緊急災害対策本部へ要</w:t>
      </w:r>
    </w:p>
    <w:p w14:paraId="6D568183" w14:textId="0A9B118B" w:rsidR="004564AB" w:rsidRPr="0036291F" w:rsidRDefault="004564AB" w:rsidP="004712EE">
      <w:pPr>
        <w:ind w:leftChars="300" w:left="962" w:hangingChars="100" w:hanging="248"/>
        <w:rPr>
          <w:rFonts w:asciiTheme="minorEastAsia" w:hAnsiTheme="minorEastAsia"/>
          <w:sz w:val="22"/>
        </w:rPr>
      </w:pPr>
      <w:r w:rsidRPr="0036291F">
        <w:rPr>
          <w:rFonts w:asciiTheme="minorEastAsia" w:hAnsiTheme="minorEastAsia" w:hint="eastAsia"/>
          <w:sz w:val="22"/>
        </w:rPr>
        <w:t>請を行う。</w:t>
      </w:r>
    </w:p>
    <w:p w14:paraId="2AB35E33" w14:textId="64FCBE4C" w:rsidR="004564AB" w:rsidRPr="0036291F" w:rsidRDefault="004564AB" w:rsidP="004564AB">
      <w:pPr>
        <w:ind w:left="848" w:hangingChars="400" w:hanging="848"/>
        <w:rPr>
          <w:rFonts w:asciiTheme="minorEastAsia" w:hAnsiTheme="minorEastAsia"/>
          <w:spacing w:val="-18"/>
          <w:sz w:val="22"/>
        </w:rPr>
      </w:pPr>
    </w:p>
    <w:p w14:paraId="3E319BAD" w14:textId="05EE4EF3" w:rsidR="004564AB" w:rsidRPr="0036291F" w:rsidRDefault="004564AB" w:rsidP="004564AB">
      <w:pPr>
        <w:ind w:left="992" w:hangingChars="400" w:hanging="992"/>
        <w:rPr>
          <w:rFonts w:asciiTheme="minorEastAsia" w:hAnsiTheme="minorEastAsia"/>
          <w:sz w:val="22"/>
        </w:rPr>
      </w:pPr>
      <w:r w:rsidRPr="0036291F">
        <w:rPr>
          <w:rFonts w:asciiTheme="minorEastAsia" w:hAnsiTheme="minorEastAsia" w:hint="eastAsia"/>
          <w:sz w:val="22"/>
        </w:rPr>
        <w:t>（２）重要施設への燃料供給</w:t>
      </w:r>
    </w:p>
    <w:p w14:paraId="102E0AD3" w14:textId="6F8E4A3B" w:rsidR="004564AB" w:rsidRPr="0036291F" w:rsidRDefault="004564AB" w:rsidP="004564AB">
      <w:pPr>
        <w:ind w:left="992" w:hangingChars="400" w:hanging="992"/>
        <w:rPr>
          <w:rFonts w:asciiTheme="minorEastAsia" w:hAnsiTheme="minorEastAsia"/>
          <w:spacing w:val="-18"/>
          <w:sz w:val="22"/>
        </w:rPr>
      </w:pPr>
      <w:r w:rsidRPr="0036291F">
        <w:rPr>
          <w:rFonts w:asciiTheme="minorEastAsia" w:hAnsiTheme="minorEastAsia" w:hint="eastAsia"/>
          <w:sz w:val="22"/>
        </w:rPr>
        <w:t xml:space="preserve">　　ア　</w:t>
      </w:r>
      <w:r w:rsidR="00746558" w:rsidRPr="0036291F">
        <w:rPr>
          <w:rFonts w:asciiTheme="minorEastAsia" w:hAnsiTheme="minorEastAsia" w:hint="eastAsia"/>
          <w:sz w:val="22"/>
        </w:rPr>
        <w:t>対策班</w:t>
      </w:r>
      <w:r w:rsidRPr="0036291F">
        <w:rPr>
          <w:rFonts w:asciiTheme="minorEastAsia" w:hAnsiTheme="minorEastAsia" w:hint="eastAsia"/>
          <w:sz w:val="22"/>
        </w:rPr>
        <w:t>は重要施設の</w:t>
      </w:r>
      <w:r w:rsidR="00B932CE" w:rsidRPr="0036291F">
        <w:rPr>
          <w:rFonts w:asciiTheme="minorEastAsia" w:hAnsiTheme="minorEastAsia" w:hint="eastAsia"/>
          <w:sz w:val="22"/>
        </w:rPr>
        <w:t>石油</w:t>
      </w:r>
      <w:r w:rsidRPr="0036291F">
        <w:rPr>
          <w:rFonts w:asciiTheme="minorEastAsia" w:hAnsiTheme="minorEastAsia" w:hint="eastAsia"/>
          <w:sz w:val="22"/>
        </w:rPr>
        <w:t>等</w:t>
      </w:r>
      <w:r w:rsidR="00B932CE" w:rsidRPr="0036291F">
        <w:rPr>
          <w:rFonts w:asciiTheme="minorEastAsia" w:hAnsiTheme="minorEastAsia" w:hint="eastAsia"/>
          <w:sz w:val="22"/>
        </w:rPr>
        <w:t>の</w:t>
      </w:r>
      <w:r w:rsidRPr="0036291F">
        <w:rPr>
          <w:rFonts w:asciiTheme="minorEastAsia" w:hAnsiTheme="minorEastAsia" w:hint="eastAsia"/>
          <w:sz w:val="22"/>
        </w:rPr>
        <w:t>燃料を優先供給するため、あらかじめ重要施設をリストアップしておく。</w:t>
      </w:r>
    </w:p>
    <w:p w14:paraId="5162055C" w14:textId="40C2A69B" w:rsidR="004564AB" w:rsidRPr="0036291F" w:rsidRDefault="004712EE" w:rsidP="004564AB">
      <w:pPr>
        <w:ind w:left="992" w:hangingChars="400" w:hanging="992"/>
        <w:rPr>
          <w:rFonts w:asciiTheme="minorEastAsia" w:hAnsiTheme="minorEastAsia"/>
          <w:sz w:val="22"/>
        </w:rPr>
      </w:pPr>
      <w:r w:rsidRPr="0036291F">
        <w:rPr>
          <w:rFonts w:asciiTheme="minorEastAsia" w:hAnsiTheme="minorEastAsia"/>
          <w:noProof/>
          <w:sz w:val="22"/>
        </w:rPr>
        <mc:AlternateContent>
          <mc:Choice Requires="wps">
            <w:drawing>
              <wp:anchor distT="0" distB="0" distL="114300" distR="114300" simplePos="0" relativeHeight="252111872" behindDoc="0" locked="0" layoutInCell="1" allowOverlap="1" wp14:anchorId="6D060BA8" wp14:editId="5323A211">
                <wp:simplePos x="0" y="0"/>
                <wp:positionH relativeFrom="margin">
                  <wp:align>right</wp:align>
                </wp:positionH>
                <wp:positionV relativeFrom="paragraph">
                  <wp:posOffset>44450</wp:posOffset>
                </wp:positionV>
                <wp:extent cx="5593080" cy="914400"/>
                <wp:effectExtent l="0" t="0" r="26670" b="1905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080" cy="914400"/>
                        </a:xfrm>
                        <a:prstGeom prst="rect">
                          <a:avLst/>
                        </a:prstGeom>
                        <a:solidFill>
                          <a:srgbClr val="FFFFFF"/>
                        </a:solidFill>
                        <a:ln w="9525">
                          <a:solidFill>
                            <a:srgbClr val="000000"/>
                          </a:solidFill>
                          <a:miter lim="800000"/>
                          <a:headEnd/>
                          <a:tailEnd/>
                        </a:ln>
                      </wps:spPr>
                      <wps:txbx>
                        <w:txbxContent>
                          <w:p w14:paraId="6397788C" w14:textId="77777777" w:rsidR="004564AB" w:rsidRPr="004712EE" w:rsidRDefault="004564AB" w:rsidP="004564AB">
                            <w:pPr>
                              <w:rPr>
                                <w:rFonts w:asciiTheme="minorEastAsia" w:hAnsiTheme="minorEastAsia"/>
                                <w:color w:val="000000"/>
                                <w:sz w:val="22"/>
                                <w:szCs w:val="24"/>
                              </w:rPr>
                            </w:pPr>
                            <w:r w:rsidRPr="004712EE">
                              <w:rPr>
                                <w:rFonts w:asciiTheme="minorEastAsia" w:hAnsiTheme="minorEastAsia" w:hint="eastAsia"/>
                                <w:color w:val="000000"/>
                                <w:sz w:val="22"/>
                                <w:szCs w:val="24"/>
                              </w:rPr>
                              <w:t>重要施設の例</w:t>
                            </w:r>
                          </w:p>
                          <w:p w14:paraId="44F881E7" w14:textId="36291990" w:rsidR="004564AB" w:rsidRPr="004712EE" w:rsidRDefault="004564AB" w:rsidP="004564AB">
                            <w:pPr>
                              <w:rPr>
                                <w:rFonts w:asciiTheme="minorEastAsia" w:hAnsiTheme="minorEastAsia"/>
                                <w:color w:val="000000"/>
                                <w:sz w:val="22"/>
                                <w:szCs w:val="24"/>
                              </w:rPr>
                            </w:pPr>
                            <w:r w:rsidRPr="004712EE">
                              <w:rPr>
                                <w:rFonts w:asciiTheme="minorEastAsia" w:hAnsiTheme="minorEastAsia" w:hint="eastAsia"/>
                                <w:color w:val="000000"/>
                                <w:sz w:val="22"/>
                                <w:szCs w:val="24"/>
                              </w:rPr>
                              <w:t xml:space="preserve">　・危機管理センター・防災</w:t>
                            </w:r>
                            <w:r w:rsidR="00C051AA" w:rsidRPr="004712EE">
                              <w:rPr>
                                <w:rFonts w:asciiTheme="minorEastAsia" w:hAnsiTheme="minorEastAsia" w:hint="eastAsia"/>
                                <w:color w:val="000000"/>
                                <w:sz w:val="22"/>
                                <w:szCs w:val="24"/>
                              </w:rPr>
                              <w:t>拠点</w:t>
                            </w:r>
                            <w:r w:rsidRPr="004712EE">
                              <w:rPr>
                                <w:rFonts w:asciiTheme="minorEastAsia" w:hAnsiTheme="minorEastAsia" w:hint="eastAsia"/>
                                <w:color w:val="000000"/>
                                <w:sz w:val="22"/>
                                <w:szCs w:val="24"/>
                              </w:rPr>
                              <w:t>・</w:t>
                            </w:r>
                            <w:r w:rsidR="00C051AA" w:rsidRPr="004712EE">
                              <w:rPr>
                                <w:rFonts w:asciiTheme="minorEastAsia" w:hAnsiTheme="minorEastAsia" w:hint="eastAsia"/>
                                <w:color w:val="000000"/>
                                <w:sz w:val="22"/>
                                <w:szCs w:val="24"/>
                              </w:rPr>
                              <w:t>警察署</w:t>
                            </w:r>
                            <w:r w:rsidRPr="004712EE">
                              <w:rPr>
                                <w:rFonts w:asciiTheme="minorEastAsia" w:hAnsiTheme="minorEastAsia" w:hint="eastAsia"/>
                                <w:color w:val="000000"/>
                                <w:sz w:val="22"/>
                                <w:szCs w:val="24"/>
                              </w:rPr>
                              <w:t>・</w:t>
                            </w:r>
                            <w:r w:rsidR="00C051AA" w:rsidRPr="004712EE">
                              <w:rPr>
                                <w:rFonts w:asciiTheme="minorEastAsia" w:hAnsiTheme="minorEastAsia" w:hint="eastAsia"/>
                                <w:color w:val="000000"/>
                                <w:sz w:val="22"/>
                                <w:szCs w:val="24"/>
                              </w:rPr>
                              <w:t>下水道処理場</w:t>
                            </w:r>
                          </w:p>
                          <w:p w14:paraId="0C9C5C1A" w14:textId="142728EF" w:rsidR="004564AB" w:rsidRPr="0032567A" w:rsidRDefault="004564AB" w:rsidP="004564AB">
                            <w:pPr>
                              <w:rPr>
                                <w:rFonts w:asciiTheme="minorEastAsia" w:hAnsiTheme="minorEastAsia"/>
                                <w:color w:val="000000"/>
                              </w:rPr>
                            </w:pPr>
                            <w:r w:rsidRPr="004712EE">
                              <w:rPr>
                                <w:rFonts w:asciiTheme="minorEastAsia" w:hAnsiTheme="minorEastAsia" w:hint="eastAsia"/>
                                <w:color w:val="000000"/>
                                <w:sz w:val="22"/>
                                <w:szCs w:val="24"/>
                              </w:rPr>
                              <w:t xml:space="preserve">　・災害拠点病院・</w:t>
                            </w:r>
                            <w:r w:rsidR="00C051AA" w:rsidRPr="004712EE">
                              <w:rPr>
                                <w:rFonts w:asciiTheme="minorEastAsia" w:hAnsiTheme="minorEastAsia" w:hint="eastAsia"/>
                                <w:color w:val="000000"/>
                                <w:sz w:val="22"/>
                                <w:szCs w:val="24"/>
                              </w:rPr>
                              <w:t>変電所</w:t>
                            </w:r>
                            <w:r w:rsidRPr="004712EE">
                              <w:rPr>
                                <w:rFonts w:asciiTheme="minorEastAsia" w:hAnsiTheme="minorEastAsia" w:hint="eastAsia"/>
                                <w:color w:val="000000"/>
                                <w:sz w:val="22"/>
                                <w:szCs w:val="24"/>
                              </w:rPr>
                              <w:t>・その他防災関係施設</w:t>
                            </w:r>
                          </w:p>
                          <w:p w14:paraId="65861B79" w14:textId="77777777" w:rsidR="004564AB" w:rsidRPr="0032567A" w:rsidRDefault="004564AB" w:rsidP="004564AB">
                            <w:pPr>
                              <w:rPr>
                                <w:rFonts w:asciiTheme="minorEastAsia" w:hAnsiTheme="minorEastAs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060BA8" id="テキスト ボックス 35" o:spid="_x0000_s1291" type="#_x0000_t202" style="position:absolute;left:0;text-align:left;margin-left:389.2pt;margin-top:3.5pt;width:440.4pt;height:1in;z-index:252111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">
                <v:textbox>
                  <w:txbxContent>
                    <w:p w14:paraId="6397788C" w14:textId="77777777" w:rsidR="004564AB" w:rsidRPr="004712EE" w:rsidRDefault="004564AB" w:rsidP="004564AB">
                      <w:pPr>
                        <w:rPr>
                          <w:rFonts w:asciiTheme="minorEastAsia" w:hAnsiTheme="minorEastAsia"/>
                          <w:color w:val="000000"/>
                          <w:sz w:val="22"/>
                          <w:szCs w:val="24"/>
                        </w:rPr>
                      </w:pPr>
                      <w:r w:rsidRPr="004712EE">
                        <w:rPr>
                          <w:rFonts w:asciiTheme="minorEastAsia" w:hAnsiTheme="minorEastAsia" w:hint="eastAsia"/>
                          <w:color w:val="000000"/>
                          <w:sz w:val="22"/>
                          <w:szCs w:val="24"/>
                        </w:rPr>
                        <w:t>重要施設の例</w:t>
                      </w:r>
                    </w:p>
                    <w:p w14:paraId="44F881E7" w14:textId="36291990" w:rsidR="004564AB" w:rsidRPr="004712EE" w:rsidRDefault="004564AB" w:rsidP="004564AB">
                      <w:pPr>
                        <w:rPr>
                          <w:rFonts w:asciiTheme="minorEastAsia" w:hAnsiTheme="minorEastAsia"/>
                          <w:color w:val="000000"/>
                          <w:sz w:val="22"/>
                          <w:szCs w:val="24"/>
                        </w:rPr>
                      </w:pPr>
                      <w:r w:rsidRPr="004712EE">
                        <w:rPr>
                          <w:rFonts w:asciiTheme="minorEastAsia" w:hAnsiTheme="minorEastAsia" w:hint="eastAsia"/>
                          <w:color w:val="000000"/>
                          <w:sz w:val="22"/>
                          <w:szCs w:val="24"/>
                        </w:rPr>
                        <w:t xml:space="preserve">　・危機管理センター・防災</w:t>
                      </w:r>
                      <w:r w:rsidR="00C051AA" w:rsidRPr="004712EE">
                        <w:rPr>
                          <w:rFonts w:asciiTheme="minorEastAsia" w:hAnsiTheme="minorEastAsia" w:hint="eastAsia"/>
                          <w:color w:val="000000"/>
                          <w:sz w:val="22"/>
                          <w:szCs w:val="24"/>
                        </w:rPr>
                        <w:t>拠点</w:t>
                      </w:r>
                      <w:r w:rsidRPr="004712EE">
                        <w:rPr>
                          <w:rFonts w:asciiTheme="minorEastAsia" w:hAnsiTheme="minorEastAsia" w:hint="eastAsia"/>
                          <w:color w:val="000000"/>
                          <w:sz w:val="22"/>
                          <w:szCs w:val="24"/>
                        </w:rPr>
                        <w:t>・</w:t>
                      </w:r>
                      <w:r w:rsidR="00C051AA" w:rsidRPr="004712EE">
                        <w:rPr>
                          <w:rFonts w:asciiTheme="minorEastAsia" w:hAnsiTheme="minorEastAsia" w:hint="eastAsia"/>
                          <w:color w:val="000000"/>
                          <w:sz w:val="22"/>
                          <w:szCs w:val="24"/>
                        </w:rPr>
                        <w:t>警察署</w:t>
                      </w:r>
                      <w:r w:rsidRPr="004712EE">
                        <w:rPr>
                          <w:rFonts w:asciiTheme="minorEastAsia" w:hAnsiTheme="minorEastAsia" w:hint="eastAsia"/>
                          <w:color w:val="000000"/>
                          <w:sz w:val="22"/>
                          <w:szCs w:val="24"/>
                        </w:rPr>
                        <w:t>・</w:t>
                      </w:r>
                      <w:r w:rsidR="00C051AA" w:rsidRPr="004712EE">
                        <w:rPr>
                          <w:rFonts w:asciiTheme="minorEastAsia" w:hAnsiTheme="minorEastAsia" w:hint="eastAsia"/>
                          <w:color w:val="000000"/>
                          <w:sz w:val="22"/>
                          <w:szCs w:val="24"/>
                        </w:rPr>
                        <w:t>下水道処理場</w:t>
                      </w:r>
                    </w:p>
                    <w:p w14:paraId="0C9C5C1A" w14:textId="142728EF" w:rsidR="004564AB" w:rsidRPr="0032567A" w:rsidRDefault="004564AB" w:rsidP="004564AB">
                      <w:pPr>
                        <w:rPr>
                          <w:rFonts w:asciiTheme="minorEastAsia" w:hAnsiTheme="minorEastAsia"/>
                          <w:color w:val="000000"/>
                        </w:rPr>
                      </w:pPr>
                      <w:r w:rsidRPr="004712EE">
                        <w:rPr>
                          <w:rFonts w:asciiTheme="minorEastAsia" w:hAnsiTheme="minorEastAsia" w:hint="eastAsia"/>
                          <w:color w:val="000000"/>
                          <w:sz w:val="22"/>
                          <w:szCs w:val="24"/>
                        </w:rPr>
                        <w:t xml:space="preserve">　・災害拠点病院・</w:t>
                      </w:r>
                      <w:r w:rsidR="00C051AA" w:rsidRPr="004712EE">
                        <w:rPr>
                          <w:rFonts w:asciiTheme="minorEastAsia" w:hAnsiTheme="minorEastAsia" w:hint="eastAsia"/>
                          <w:color w:val="000000"/>
                          <w:sz w:val="22"/>
                          <w:szCs w:val="24"/>
                        </w:rPr>
                        <w:t>変電所</w:t>
                      </w:r>
                      <w:r w:rsidRPr="004712EE">
                        <w:rPr>
                          <w:rFonts w:asciiTheme="minorEastAsia" w:hAnsiTheme="minorEastAsia" w:hint="eastAsia"/>
                          <w:color w:val="000000"/>
                          <w:sz w:val="22"/>
                          <w:szCs w:val="24"/>
                        </w:rPr>
                        <w:t>・その他防災関係施設</w:t>
                      </w:r>
                    </w:p>
                    <w:p w14:paraId="65861B79" w14:textId="77777777" w:rsidR="004564AB" w:rsidRPr="0032567A" w:rsidRDefault="004564AB" w:rsidP="004564AB">
                      <w:pPr>
                        <w:rPr>
                          <w:rFonts w:asciiTheme="minorEastAsia" w:hAnsiTheme="minorEastAsia"/>
                        </w:rPr>
                      </w:pPr>
                    </w:p>
                  </w:txbxContent>
                </v:textbox>
                <w10:wrap anchorx="margin"/>
              </v:shape>
            </w:pict>
          </mc:Fallback>
        </mc:AlternateContent>
      </w:r>
    </w:p>
    <w:p w14:paraId="387489EA" w14:textId="77777777" w:rsidR="004564AB" w:rsidRPr="0036291F" w:rsidRDefault="004564AB" w:rsidP="004564AB">
      <w:pPr>
        <w:ind w:left="992" w:hangingChars="400" w:hanging="992"/>
        <w:rPr>
          <w:rFonts w:asciiTheme="minorEastAsia" w:hAnsiTheme="minorEastAsia"/>
          <w:sz w:val="22"/>
        </w:rPr>
      </w:pPr>
    </w:p>
    <w:p w14:paraId="69DBBAA2" w14:textId="77777777" w:rsidR="004564AB" w:rsidRPr="0036291F" w:rsidRDefault="004564AB" w:rsidP="004564AB">
      <w:pPr>
        <w:ind w:left="992" w:hangingChars="400" w:hanging="992"/>
        <w:rPr>
          <w:rFonts w:asciiTheme="minorEastAsia" w:hAnsiTheme="minorEastAsia"/>
          <w:sz w:val="22"/>
        </w:rPr>
      </w:pPr>
    </w:p>
    <w:p w14:paraId="2D93D6E2" w14:textId="6792EC6C" w:rsidR="004564AB" w:rsidRPr="0036291F" w:rsidRDefault="004564AB" w:rsidP="004564AB">
      <w:pPr>
        <w:ind w:left="992" w:hangingChars="400" w:hanging="992"/>
        <w:rPr>
          <w:rFonts w:asciiTheme="minorEastAsia" w:hAnsiTheme="minorEastAsia"/>
          <w:sz w:val="22"/>
        </w:rPr>
      </w:pPr>
    </w:p>
    <w:p w14:paraId="1BA76383" w14:textId="762045C6" w:rsidR="004564AB" w:rsidRPr="0036291F" w:rsidRDefault="004564AB" w:rsidP="00B932CE">
      <w:pPr>
        <w:ind w:left="992" w:hangingChars="400" w:hanging="992"/>
        <w:rPr>
          <w:rFonts w:asciiTheme="minorEastAsia" w:hAnsiTheme="minorEastAsia"/>
          <w:sz w:val="22"/>
        </w:rPr>
      </w:pPr>
      <w:r w:rsidRPr="0036291F">
        <w:rPr>
          <w:rFonts w:asciiTheme="minorEastAsia" w:hAnsiTheme="minorEastAsia" w:hint="eastAsia"/>
          <w:sz w:val="22"/>
        </w:rPr>
        <w:t xml:space="preserve">　</w:t>
      </w:r>
      <w:r w:rsidRPr="0036291F">
        <w:rPr>
          <w:rFonts w:asciiTheme="minorEastAsia" w:hAnsiTheme="minorEastAsia" w:hint="eastAsia"/>
          <w:spacing w:val="-18"/>
          <w:sz w:val="22"/>
        </w:rPr>
        <w:t xml:space="preserve">　</w:t>
      </w:r>
      <w:r w:rsidRPr="0036291F">
        <w:rPr>
          <w:rFonts w:asciiTheme="minorEastAsia" w:hAnsiTheme="minorEastAsia" w:hint="eastAsia"/>
          <w:sz w:val="22"/>
        </w:rPr>
        <w:t>イ　大規模災害により、備蓄および</w:t>
      </w:r>
      <w:r w:rsidR="00E72A0B" w:rsidRPr="0036291F">
        <w:rPr>
          <w:rFonts w:asciiTheme="minorEastAsia" w:hAnsiTheme="minorEastAsia" w:hint="eastAsia"/>
          <w:sz w:val="22"/>
        </w:rPr>
        <w:t>府</w:t>
      </w:r>
      <w:r w:rsidRPr="0036291F">
        <w:rPr>
          <w:rFonts w:asciiTheme="minorEastAsia" w:hAnsiTheme="minorEastAsia" w:hint="eastAsia"/>
          <w:sz w:val="22"/>
        </w:rPr>
        <w:t>石油業協同組合からの燃料の調達が困難となった場合、</w:t>
      </w:r>
      <w:r w:rsidR="00746558" w:rsidRPr="0036291F">
        <w:rPr>
          <w:rFonts w:asciiTheme="minorEastAsia" w:hAnsiTheme="minorEastAsia" w:hint="eastAsia"/>
          <w:sz w:val="22"/>
        </w:rPr>
        <w:t>対策班</w:t>
      </w:r>
      <w:r w:rsidRPr="0036291F">
        <w:rPr>
          <w:rFonts w:asciiTheme="minorEastAsia" w:hAnsiTheme="minorEastAsia" w:hint="eastAsia"/>
          <w:sz w:val="22"/>
        </w:rPr>
        <w:t>は政府緊急災害対策本部へ石油の備蓄の確保等に関する法律（昭和50年法律第96号）第13条に定める「災害時石油供給連携計画」による燃料供給を要請する。</w:t>
      </w:r>
    </w:p>
    <w:p w14:paraId="6A8852FE" w14:textId="7855AA9E" w:rsidR="004564AB" w:rsidRPr="0036291F" w:rsidRDefault="004564AB" w:rsidP="00D631CA">
      <w:pPr>
        <w:ind w:left="992" w:hangingChars="400" w:hanging="992"/>
        <w:rPr>
          <w:rFonts w:asciiTheme="minorEastAsia" w:hAnsiTheme="minorEastAsia"/>
          <w:spacing w:val="-18"/>
          <w:sz w:val="22"/>
        </w:rPr>
      </w:pPr>
      <w:r w:rsidRPr="0036291F">
        <w:rPr>
          <w:rFonts w:asciiTheme="minorEastAsia" w:hAnsiTheme="minorEastAsia" w:hint="eastAsia"/>
          <w:sz w:val="22"/>
        </w:rPr>
        <w:t xml:space="preserve">　　　　※「災害時石油供給連携計画」による円滑な燃料供給のため、</w:t>
      </w:r>
      <w:r w:rsidR="00E72A0B" w:rsidRPr="0036291F">
        <w:rPr>
          <w:rFonts w:asciiTheme="minorEastAsia" w:hAnsiTheme="minorEastAsia" w:hint="eastAsia"/>
          <w:sz w:val="22"/>
        </w:rPr>
        <w:t>府</w:t>
      </w:r>
      <w:r w:rsidRPr="0036291F">
        <w:rPr>
          <w:rFonts w:asciiTheme="minorEastAsia" w:hAnsiTheme="minorEastAsia" w:hint="eastAsia"/>
          <w:sz w:val="22"/>
        </w:rPr>
        <w:t>はあらかじめ</w:t>
      </w:r>
      <w:r w:rsidR="00477F12" w:rsidRPr="0036291F">
        <w:rPr>
          <w:rFonts w:asciiTheme="minorEastAsia" w:hAnsiTheme="minorEastAsia" w:hint="eastAsia"/>
          <w:sz w:val="22"/>
        </w:rPr>
        <w:t>石油連盟と「災害時の重要施設に係る情報共有に関する覚書」を締結し、</w:t>
      </w:r>
      <w:r w:rsidRPr="0036291F">
        <w:rPr>
          <w:rFonts w:asciiTheme="minorEastAsia" w:hAnsiTheme="minorEastAsia" w:hint="eastAsia"/>
          <w:sz w:val="22"/>
        </w:rPr>
        <w:t>重要施設の情報を調査・収集し、石油連盟に提供しておく。</w:t>
      </w:r>
    </w:p>
    <w:p w14:paraId="04937A8E" w14:textId="77777777" w:rsidR="004564AB" w:rsidRPr="0036291F" w:rsidRDefault="004564AB" w:rsidP="004564AB">
      <w:pPr>
        <w:ind w:left="848" w:hangingChars="400" w:hanging="848"/>
        <w:rPr>
          <w:rFonts w:asciiTheme="minorEastAsia" w:hAnsiTheme="minorEastAsia"/>
          <w:spacing w:val="-18"/>
          <w:sz w:val="22"/>
        </w:rPr>
      </w:pPr>
    </w:p>
    <w:p w14:paraId="28D14007" w14:textId="77777777" w:rsidR="004564AB" w:rsidRPr="0036291F" w:rsidRDefault="004564AB" w:rsidP="004564AB">
      <w:pPr>
        <w:ind w:left="992" w:hangingChars="400" w:hanging="992"/>
        <w:rPr>
          <w:rFonts w:asciiTheme="minorEastAsia" w:hAnsiTheme="minorEastAsia"/>
          <w:sz w:val="22"/>
        </w:rPr>
      </w:pPr>
      <w:r w:rsidRPr="0036291F">
        <w:rPr>
          <w:rFonts w:asciiTheme="minorEastAsia" w:hAnsiTheme="minorEastAsia" w:hint="eastAsia"/>
          <w:sz w:val="22"/>
        </w:rPr>
        <w:t>（３）避難所等への液化石油ガス（ＬＰガス）などの代替エネルギーの供給</w:t>
      </w:r>
    </w:p>
    <w:p w14:paraId="4A0C7CE6" w14:textId="77777777" w:rsidR="004712EE" w:rsidRPr="0036291F" w:rsidRDefault="004564AB" w:rsidP="008126C0">
      <w:pPr>
        <w:ind w:left="992" w:hangingChars="400" w:hanging="992"/>
        <w:rPr>
          <w:rFonts w:asciiTheme="minorEastAsia" w:hAnsiTheme="minorEastAsia"/>
          <w:sz w:val="22"/>
        </w:rPr>
      </w:pPr>
      <w:r w:rsidRPr="0036291F">
        <w:rPr>
          <w:rFonts w:asciiTheme="minorEastAsia" w:hAnsiTheme="minorEastAsia" w:hint="eastAsia"/>
          <w:sz w:val="22"/>
        </w:rPr>
        <w:t xml:space="preserve">　　　避難所等から液化石油ガス（ＬＰガス）などの代替エネルギーの供給要請があっ</w:t>
      </w:r>
    </w:p>
    <w:p w14:paraId="4984427F" w14:textId="77777777" w:rsidR="004712EE" w:rsidRPr="0036291F" w:rsidRDefault="004564AB" w:rsidP="004712EE">
      <w:pPr>
        <w:ind w:leftChars="300" w:left="962" w:hangingChars="100" w:hanging="248"/>
        <w:rPr>
          <w:rFonts w:asciiTheme="minorEastAsia" w:hAnsiTheme="minorEastAsia"/>
          <w:sz w:val="22"/>
        </w:rPr>
      </w:pPr>
      <w:r w:rsidRPr="0036291F">
        <w:rPr>
          <w:rFonts w:asciiTheme="minorEastAsia" w:hAnsiTheme="minorEastAsia" w:hint="eastAsia"/>
          <w:sz w:val="22"/>
        </w:rPr>
        <w:t>た場合、</w:t>
      </w:r>
      <w:r w:rsidR="003E7863" w:rsidRPr="0036291F">
        <w:rPr>
          <w:rFonts w:asciiTheme="minorEastAsia" w:hAnsiTheme="minorEastAsia" w:hint="eastAsia"/>
          <w:sz w:val="22"/>
        </w:rPr>
        <w:t>対策班</w:t>
      </w:r>
      <w:r w:rsidRPr="0036291F">
        <w:rPr>
          <w:rFonts w:asciiTheme="minorEastAsia" w:hAnsiTheme="minorEastAsia" w:hint="eastAsia"/>
          <w:sz w:val="22"/>
        </w:rPr>
        <w:t>は「</w:t>
      </w:r>
      <w:r w:rsidR="00E72A0B" w:rsidRPr="0036291F">
        <w:rPr>
          <w:rFonts w:asciiTheme="minorEastAsia" w:hAnsiTheme="minorEastAsia" w:hint="eastAsia"/>
          <w:sz w:val="22"/>
        </w:rPr>
        <w:t>災害時におけるLPガス等の供給協力に関する協定</w:t>
      </w:r>
      <w:r w:rsidRPr="0036291F">
        <w:rPr>
          <w:rFonts w:asciiTheme="minorEastAsia" w:hAnsiTheme="minorEastAsia" w:hint="eastAsia"/>
          <w:sz w:val="22"/>
        </w:rPr>
        <w:t>」に基づき</w:t>
      </w:r>
    </w:p>
    <w:p w14:paraId="729C8BFF" w14:textId="5F332E4E" w:rsidR="00872754" w:rsidRPr="0036291F" w:rsidRDefault="00E72A0B" w:rsidP="004712EE">
      <w:pPr>
        <w:ind w:leftChars="300" w:left="962" w:hangingChars="100" w:hanging="248"/>
        <w:rPr>
          <w:rFonts w:asciiTheme="minorEastAsia" w:hAnsiTheme="minorEastAsia"/>
          <w:sz w:val="22"/>
        </w:rPr>
      </w:pPr>
      <w:r w:rsidRPr="0036291F">
        <w:rPr>
          <w:rFonts w:asciiTheme="minorEastAsia" w:hAnsiTheme="minorEastAsia" w:hint="eastAsia"/>
          <w:sz w:val="22"/>
        </w:rPr>
        <w:t>府</w:t>
      </w:r>
      <w:r w:rsidR="004564AB" w:rsidRPr="0036291F">
        <w:rPr>
          <w:rFonts w:asciiTheme="minorEastAsia" w:hAnsiTheme="minorEastAsia" w:hint="eastAsia"/>
          <w:sz w:val="22"/>
        </w:rPr>
        <w:t>ＬＰガス協会へ要請する。</w:t>
      </w:r>
    </w:p>
    <w:p w14:paraId="6446548A" w14:textId="7926188E" w:rsidR="004564AB" w:rsidRPr="0036291F" w:rsidRDefault="004564AB" w:rsidP="004564AB">
      <w:pPr>
        <w:ind w:left="848" w:hangingChars="400" w:hanging="848"/>
        <w:rPr>
          <w:rFonts w:asciiTheme="minorEastAsia" w:hAnsiTheme="minorEastAsia"/>
          <w:spacing w:val="-18"/>
          <w:sz w:val="22"/>
        </w:rPr>
      </w:pPr>
    </w:p>
    <w:p w14:paraId="5DFA4CCC" w14:textId="39DFE329" w:rsidR="00CF32CF" w:rsidRPr="0036291F" w:rsidRDefault="003C1CDD" w:rsidP="00CF32CF">
      <w:pPr>
        <w:ind w:left="996" w:hangingChars="400" w:hanging="996"/>
        <w:rPr>
          <w:rFonts w:asciiTheme="minorEastAsia" w:hAnsiTheme="minorEastAsia"/>
          <w:b/>
          <w:sz w:val="22"/>
        </w:rPr>
      </w:pPr>
      <w:r w:rsidRPr="0036291F">
        <w:rPr>
          <w:rFonts w:asciiTheme="minorEastAsia" w:hAnsiTheme="minorEastAsia" w:hint="eastAsia"/>
          <w:b/>
          <w:sz w:val="22"/>
        </w:rPr>
        <w:t>◆</w:t>
      </w:r>
      <w:r w:rsidR="00CF32CF" w:rsidRPr="0036291F">
        <w:rPr>
          <w:rFonts w:asciiTheme="minorEastAsia" w:hAnsiTheme="minorEastAsia" w:hint="eastAsia"/>
          <w:b/>
          <w:sz w:val="22"/>
        </w:rPr>
        <w:t xml:space="preserve">　通信の確保　　　　　　　　　　　　　　　　　　　　　　　　　　　　　　　　　</w:t>
      </w:r>
    </w:p>
    <w:p w14:paraId="66610DCA" w14:textId="097F7885" w:rsidR="00CF32CF" w:rsidRPr="0036291F" w:rsidRDefault="00CF32CF" w:rsidP="00CF32CF">
      <w:pPr>
        <w:ind w:left="992" w:hangingChars="400" w:hanging="992"/>
        <w:rPr>
          <w:rFonts w:asciiTheme="minorEastAsia" w:hAnsiTheme="minorEastAsia"/>
          <w:sz w:val="22"/>
        </w:rPr>
      </w:pPr>
      <w:r w:rsidRPr="0036291F">
        <w:rPr>
          <w:rFonts w:asciiTheme="minorEastAsia" w:hAnsiTheme="minorEastAsia" w:hint="eastAsia"/>
          <w:sz w:val="22"/>
        </w:rPr>
        <w:t>（１）重要施設リストの</w:t>
      </w:r>
      <w:r w:rsidR="00B706D4" w:rsidRPr="0036291F">
        <w:rPr>
          <w:rFonts w:asciiTheme="minorEastAsia" w:hAnsiTheme="minorEastAsia" w:hint="eastAsia"/>
          <w:sz w:val="22"/>
        </w:rPr>
        <w:t>作成</w:t>
      </w:r>
    </w:p>
    <w:p w14:paraId="4F25FBD1" w14:textId="77777777" w:rsidR="004712EE" w:rsidRPr="0036291F" w:rsidRDefault="00CF32CF" w:rsidP="008126C0">
      <w:pPr>
        <w:ind w:left="992" w:hangingChars="400" w:hanging="992"/>
        <w:rPr>
          <w:rFonts w:asciiTheme="minorEastAsia" w:hAnsiTheme="minorEastAsia"/>
          <w:sz w:val="22"/>
        </w:rPr>
      </w:pPr>
      <w:r w:rsidRPr="0036291F">
        <w:rPr>
          <w:rFonts w:asciiTheme="minorEastAsia" w:hAnsiTheme="minorEastAsia" w:hint="eastAsia"/>
          <w:sz w:val="22"/>
        </w:rPr>
        <w:t xml:space="preserve">　　　</w:t>
      </w:r>
      <w:r w:rsidR="00B776FB" w:rsidRPr="0036291F">
        <w:rPr>
          <w:rFonts w:asciiTheme="minorEastAsia" w:hAnsiTheme="minorEastAsia" w:hint="eastAsia"/>
          <w:sz w:val="22"/>
        </w:rPr>
        <w:t>危機管理室</w:t>
      </w:r>
      <w:r w:rsidRPr="0036291F">
        <w:rPr>
          <w:rFonts w:asciiTheme="minorEastAsia" w:hAnsiTheme="minorEastAsia" w:hint="eastAsia"/>
          <w:sz w:val="22"/>
        </w:rPr>
        <w:t>は、災害発生時に通信の優先復旧が必要となる災害拠点病院、応急救</w:t>
      </w:r>
    </w:p>
    <w:p w14:paraId="15AE8356" w14:textId="71F7EC02" w:rsidR="008126C0" w:rsidRPr="0036291F" w:rsidRDefault="00CF32CF" w:rsidP="004712EE">
      <w:pPr>
        <w:ind w:leftChars="300" w:left="962" w:hangingChars="100" w:hanging="248"/>
        <w:rPr>
          <w:rFonts w:asciiTheme="minorEastAsia" w:hAnsiTheme="minorEastAsia"/>
          <w:sz w:val="22"/>
        </w:rPr>
      </w:pPr>
      <w:r w:rsidRPr="0036291F">
        <w:rPr>
          <w:rFonts w:asciiTheme="minorEastAsia" w:hAnsiTheme="minorEastAsia" w:hint="eastAsia"/>
          <w:sz w:val="22"/>
        </w:rPr>
        <w:t>助の拠点となる</w:t>
      </w:r>
    </w:p>
    <w:p w14:paraId="21A37524" w14:textId="7600BF0E" w:rsidR="00CF32CF" w:rsidRPr="0036291F" w:rsidRDefault="00CF32CF" w:rsidP="004712EE">
      <w:pPr>
        <w:ind w:leftChars="300" w:left="962" w:hangingChars="100" w:hanging="248"/>
        <w:rPr>
          <w:rFonts w:asciiTheme="minorEastAsia" w:hAnsiTheme="minorEastAsia"/>
          <w:spacing w:val="-18"/>
          <w:sz w:val="22"/>
        </w:rPr>
      </w:pPr>
      <w:r w:rsidRPr="0036291F">
        <w:rPr>
          <w:rFonts w:asciiTheme="minorEastAsia" w:hAnsiTheme="minorEastAsia" w:hint="eastAsia"/>
          <w:sz w:val="22"/>
        </w:rPr>
        <w:t>庁舎等の復旧を優先すべき重要施設のリストをあらかじめ作成し</w:t>
      </w:r>
      <w:r w:rsidR="00B706D4" w:rsidRPr="0036291F">
        <w:rPr>
          <w:rFonts w:asciiTheme="minorEastAsia" w:hAnsiTheme="minorEastAsia" w:hint="eastAsia"/>
          <w:sz w:val="22"/>
        </w:rPr>
        <w:t>ておく。</w:t>
      </w:r>
    </w:p>
    <w:p w14:paraId="4AC18E9D" w14:textId="7F3A5AC3" w:rsidR="00B776FB" w:rsidRPr="0036291F" w:rsidRDefault="00B776FB" w:rsidP="003E7863">
      <w:pPr>
        <w:ind w:leftChars="300" w:left="926" w:hangingChars="100" w:hanging="212"/>
        <w:rPr>
          <w:rFonts w:asciiTheme="minorEastAsia" w:hAnsiTheme="minorEastAsia"/>
          <w:spacing w:val="-18"/>
          <w:sz w:val="22"/>
        </w:rPr>
      </w:pPr>
    </w:p>
    <w:p w14:paraId="7CB8E2DF" w14:textId="77777777" w:rsidR="004712EE" w:rsidRPr="0036291F" w:rsidRDefault="004712EE" w:rsidP="003E7863">
      <w:pPr>
        <w:ind w:leftChars="300" w:left="926" w:hangingChars="100" w:hanging="212"/>
        <w:rPr>
          <w:rFonts w:asciiTheme="minorEastAsia" w:hAnsiTheme="minorEastAsia"/>
          <w:spacing w:val="-18"/>
          <w:sz w:val="22"/>
        </w:rPr>
      </w:pPr>
    </w:p>
    <w:p w14:paraId="16D1AB2A" w14:textId="77777777" w:rsidR="00CF32CF" w:rsidRPr="0036291F" w:rsidRDefault="00CF32CF" w:rsidP="00CF32CF">
      <w:pPr>
        <w:ind w:left="992" w:hangingChars="400" w:hanging="992"/>
        <w:rPr>
          <w:rFonts w:asciiTheme="minorEastAsia" w:hAnsiTheme="minorEastAsia"/>
          <w:sz w:val="22"/>
        </w:rPr>
      </w:pPr>
      <w:r w:rsidRPr="0036291F">
        <w:rPr>
          <w:rFonts w:asciiTheme="minorEastAsia" w:hAnsiTheme="minorEastAsia" w:hint="eastAsia"/>
          <w:sz w:val="22"/>
        </w:rPr>
        <w:lastRenderedPageBreak/>
        <w:t>（２）重要施設における通信の臨時確保</w:t>
      </w:r>
    </w:p>
    <w:p w14:paraId="68CBE13E" w14:textId="77777777" w:rsidR="004712EE" w:rsidRPr="0036291F" w:rsidRDefault="00CF32CF" w:rsidP="008126C0">
      <w:pPr>
        <w:ind w:left="992" w:hangingChars="400" w:hanging="992"/>
        <w:rPr>
          <w:rFonts w:asciiTheme="minorEastAsia" w:hAnsiTheme="minorEastAsia"/>
          <w:sz w:val="22"/>
        </w:rPr>
      </w:pPr>
      <w:r w:rsidRPr="004712EE">
        <w:rPr>
          <w:rFonts w:asciiTheme="minorEastAsia" w:hAnsiTheme="minorEastAsia" w:hint="eastAsia"/>
          <w:sz w:val="22"/>
        </w:rPr>
        <w:t xml:space="preserve">　　　</w:t>
      </w:r>
      <w:r w:rsidR="003E7863" w:rsidRPr="0036291F">
        <w:rPr>
          <w:rFonts w:asciiTheme="minorEastAsia" w:hAnsiTheme="minorEastAsia" w:hint="eastAsia"/>
          <w:sz w:val="22"/>
        </w:rPr>
        <w:t>対策班</w:t>
      </w:r>
      <w:r w:rsidRPr="0036291F">
        <w:rPr>
          <w:rFonts w:asciiTheme="minorEastAsia" w:hAnsiTheme="minorEastAsia" w:hint="eastAsia"/>
          <w:sz w:val="22"/>
        </w:rPr>
        <w:t>は、上記のリストに掲載された施設やその代替施設について、確認によっ</w:t>
      </w:r>
    </w:p>
    <w:p w14:paraId="04A02FDF" w14:textId="708CF85D" w:rsidR="00CF32CF" w:rsidRPr="0036291F" w:rsidRDefault="00CF32CF" w:rsidP="004712EE">
      <w:pPr>
        <w:ind w:leftChars="300" w:left="962" w:hangingChars="100" w:hanging="248"/>
        <w:rPr>
          <w:rFonts w:asciiTheme="minorEastAsia" w:hAnsiTheme="minorEastAsia"/>
          <w:sz w:val="22"/>
        </w:rPr>
      </w:pPr>
      <w:r w:rsidRPr="0036291F">
        <w:rPr>
          <w:rFonts w:asciiTheme="minorEastAsia" w:hAnsiTheme="minorEastAsia" w:hint="eastAsia"/>
          <w:sz w:val="22"/>
        </w:rPr>
        <w:t>て得られた情報に基づき、可能な範囲で供給の優先順位を検討する。</w:t>
      </w:r>
    </w:p>
    <w:p w14:paraId="105927AD" w14:textId="6F6B4161" w:rsidR="00CF32CF" w:rsidRPr="0036291F" w:rsidRDefault="00CF32CF" w:rsidP="00CF32CF">
      <w:pPr>
        <w:ind w:left="992" w:hangingChars="400" w:hanging="992"/>
        <w:rPr>
          <w:rFonts w:asciiTheme="minorEastAsia" w:hAnsiTheme="minorEastAsia"/>
          <w:spacing w:val="-18"/>
          <w:sz w:val="22"/>
        </w:rPr>
      </w:pPr>
      <w:r w:rsidRPr="0036291F">
        <w:rPr>
          <w:rFonts w:asciiTheme="minorEastAsia" w:hAnsiTheme="minorEastAsia" w:hint="eastAsia"/>
          <w:sz w:val="22"/>
        </w:rPr>
        <w:t xml:space="preserve">　　　その上で、通信の優先的な確保を行うべく復旧を</w:t>
      </w:r>
      <w:r w:rsidR="009E6FF2" w:rsidRPr="0036291F">
        <w:rPr>
          <w:rFonts w:asciiTheme="minorEastAsia" w:hAnsiTheme="minorEastAsia" w:hint="eastAsia"/>
          <w:sz w:val="22"/>
        </w:rPr>
        <w:t>通信各社</w:t>
      </w:r>
      <w:r w:rsidRPr="0036291F">
        <w:rPr>
          <w:rFonts w:asciiTheme="minorEastAsia" w:hAnsiTheme="minorEastAsia" w:hint="eastAsia"/>
          <w:sz w:val="22"/>
        </w:rPr>
        <w:t>に対し要請する。</w:t>
      </w:r>
    </w:p>
    <w:p w14:paraId="45890B67" w14:textId="65F1AE91" w:rsidR="004564AB" w:rsidRPr="0036291F" w:rsidRDefault="004564AB" w:rsidP="004564AB">
      <w:pPr>
        <w:ind w:left="848" w:hangingChars="400" w:hanging="848"/>
        <w:rPr>
          <w:rFonts w:asciiTheme="minorEastAsia" w:hAnsiTheme="minorEastAsia"/>
          <w:spacing w:val="-18"/>
          <w:sz w:val="22"/>
        </w:rPr>
      </w:pPr>
    </w:p>
    <w:p w14:paraId="701BBF02" w14:textId="5A576826" w:rsidR="00CF32CF" w:rsidRPr="0036291F" w:rsidRDefault="003C1CDD" w:rsidP="00CF32CF">
      <w:pPr>
        <w:ind w:left="996" w:hangingChars="400" w:hanging="996"/>
        <w:rPr>
          <w:rFonts w:asciiTheme="minorEastAsia" w:hAnsiTheme="minorEastAsia"/>
          <w:b/>
          <w:bCs/>
          <w:sz w:val="22"/>
        </w:rPr>
      </w:pPr>
      <w:r w:rsidRPr="0036291F">
        <w:rPr>
          <w:rFonts w:asciiTheme="minorEastAsia" w:hAnsiTheme="minorEastAsia" w:hint="eastAsia"/>
          <w:b/>
          <w:bCs/>
          <w:sz w:val="22"/>
        </w:rPr>
        <w:t>◆</w:t>
      </w:r>
      <w:r w:rsidR="00CF32CF" w:rsidRPr="0036291F">
        <w:rPr>
          <w:rFonts w:asciiTheme="minorEastAsia" w:hAnsiTheme="minorEastAsia" w:hint="eastAsia"/>
          <w:b/>
          <w:bCs/>
          <w:sz w:val="22"/>
        </w:rPr>
        <w:t xml:space="preserve">　電力の確保　　　　　　　　　　　　　　　　　　　　　　　</w:t>
      </w:r>
    </w:p>
    <w:p w14:paraId="737BB386" w14:textId="72E7DE7B" w:rsidR="00CF32CF" w:rsidRPr="0036291F" w:rsidRDefault="00CF32CF" w:rsidP="00CF32CF">
      <w:pPr>
        <w:ind w:left="992" w:hangingChars="400" w:hanging="992"/>
        <w:rPr>
          <w:rFonts w:asciiTheme="minorEastAsia" w:hAnsiTheme="minorEastAsia"/>
          <w:sz w:val="22"/>
        </w:rPr>
      </w:pPr>
      <w:r w:rsidRPr="0036291F">
        <w:rPr>
          <w:rFonts w:asciiTheme="minorEastAsia" w:hAnsiTheme="minorEastAsia" w:hint="eastAsia"/>
          <w:sz w:val="22"/>
        </w:rPr>
        <w:t>（１）重要施設リストの</w:t>
      </w:r>
      <w:r w:rsidR="00B706D4" w:rsidRPr="0036291F">
        <w:rPr>
          <w:rFonts w:asciiTheme="minorEastAsia" w:hAnsiTheme="minorEastAsia" w:hint="eastAsia"/>
          <w:sz w:val="22"/>
        </w:rPr>
        <w:t>作成</w:t>
      </w:r>
    </w:p>
    <w:p w14:paraId="6AA72466" w14:textId="77777777" w:rsidR="004712EE" w:rsidRPr="0036291F" w:rsidRDefault="00CF32CF" w:rsidP="008126C0">
      <w:pPr>
        <w:ind w:left="992" w:hangingChars="400" w:hanging="992"/>
        <w:rPr>
          <w:rFonts w:asciiTheme="minorEastAsia" w:hAnsiTheme="minorEastAsia"/>
          <w:sz w:val="22"/>
        </w:rPr>
      </w:pPr>
      <w:r w:rsidRPr="0036291F">
        <w:rPr>
          <w:rFonts w:asciiTheme="minorEastAsia" w:hAnsiTheme="minorEastAsia" w:hint="eastAsia"/>
          <w:sz w:val="22"/>
        </w:rPr>
        <w:t xml:space="preserve">　　　</w:t>
      </w:r>
      <w:r w:rsidR="00AA460D" w:rsidRPr="0036291F">
        <w:rPr>
          <w:rFonts w:asciiTheme="minorEastAsia" w:hAnsiTheme="minorEastAsia" w:hint="eastAsia"/>
          <w:sz w:val="22"/>
        </w:rPr>
        <w:t>危機管理室</w:t>
      </w:r>
      <w:r w:rsidRPr="0036291F">
        <w:rPr>
          <w:rFonts w:asciiTheme="minorEastAsia" w:hAnsiTheme="minorEastAsia" w:hint="eastAsia"/>
          <w:sz w:val="22"/>
        </w:rPr>
        <w:t>は、災害発生時に電力の確保が必要となる災害拠点病院、応急救助の</w:t>
      </w:r>
    </w:p>
    <w:p w14:paraId="13B3DA7A" w14:textId="77777777" w:rsidR="004712EE" w:rsidRPr="0036291F" w:rsidRDefault="00CF32CF" w:rsidP="004712EE">
      <w:pPr>
        <w:ind w:firstLineChars="300" w:firstLine="744"/>
        <w:rPr>
          <w:rFonts w:asciiTheme="minorEastAsia" w:hAnsiTheme="minorEastAsia"/>
          <w:sz w:val="22"/>
        </w:rPr>
      </w:pPr>
      <w:r w:rsidRPr="0036291F">
        <w:rPr>
          <w:rFonts w:asciiTheme="minorEastAsia" w:hAnsiTheme="minorEastAsia" w:hint="eastAsia"/>
          <w:sz w:val="22"/>
        </w:rPr>
        <w:t>拠点となる庁舎等の復旧を優先すべき重要施設のリストをあらかじめ作成し</w:t>
      </w:r>
      <w:r w:rsidR="00B706D4" w:rsidRPr="0036291F">
        <w:rPr>
          <w:rFonts w:asciiTheme="minorEastAsia" w:hAnsiTheme="minorEastAsia" w:hint="eastAsia"/>
          <w:sz w:val="22"/>
        </w:rPr>
        <w:t>て</w:t>
      </w:r>
    </w:p>
    <w:p w14:paraId="6BA308FF" w14:textId="255046AB" w:rsidR="00CF32CF" w:rsidRPr="0036291F" w:rsidRDefault="00B706D4" w:rsidP="004712EE">
      <w:pPr>
        <w:ind w:leftChars="300" w:left="1086" w:hangingChars="150" w:hanging="372"/>
        <w:rPr>
          <w:rFonts w:asciiTheme="minorEastAsia" w:hAnsiTheme="minorEastAsia"/>
          <w:sz w:val="22"/>
        </w:rPr>
      </w:pPr>
      <w:r w:rsidRPr="0036291F">
        <w:rPr>
          <w:rFonts w:asciiTheme="minorEastAsia" w:hAnsiTheme="minorEastAsia" w:hint="eastAsia"/>
          <w:sz w:val="22"/>
        </w:rPr>
        <w:t>おく。</w:t>
      </w:r>
    </w:p>
    <w:p w14:paraId="689D1F70" w14:textId="77777777" w:rsidR="00CF32CF" w:rsidRPr="0036291F" w:rsidRDefault="00CF32CF" w:rsidP="00CF32CF">
      <w:pPr>
        <w:ind w:left="848" w:hangingChars="400" w:hanging="848"/>
        <w:rPr>
          <w:rFonts w:asciiTheme="minorEastAsia" w:hAnsiTheme="minorEastAsia"/>
          <w:spacing w:val="-18"/>
          <w:sz w:val="22"/>
        </w:rPr>
      </w:pPr>
    </w:p>
    <w:p w14:paraId="6ECBEED1" w14:textId="77777777" w:rsidR="00CF32CF" w:rsidRPr="0036291F" w:rsidRDefault="00CF32CF" w:rsidP="00CF32CF">
      <w:pPr>
        <w:ind w:left="992" w:hangingChars="400" w:hanging="992"/>
        <w:rPr>
          <w:rFonts w:asciiTheme="minorEastAsia" w:hAnsiTheme="minorEastAsia"/>
          <w:sz w:val="22"/>
        </w:rPr>
      </w:pPr>
      <w:r w:rsidRPr="0036291F">
        <w:rPr>
          <w:rFonts w:asciiTheme="minorEastAsia" w:hAnsiTheme="minorEastAsia" w:hint="eastAsia"/>
          <w:sz w:val="22"/>
        </w:rPr>
        <w:t>（２）重要施設への電力の応急措置</w:t>
      </w:r>
    </w:p>
    <w:p w14:paraId="755DD6B3" w14:textId="27879F95" w:rsidR="004712EE" w:rsidRPr="0036291F" w:rsidRDefault="00CF32CF" w:rsidP="008126C0">
      <w:pPr>
        <w:ind w:left="992" w:hangingChars="400" w:hanging="992"/>
        <w:rPr>
          <w:rFonts w:asciiTheme="minorEastAsia" w:hAnsiTheme="minorEastAsia"/>
          <w:sz w:val="22"/>
        </w:rPr>
      </w:pPr>
      <w:r w:rsidRPr="0036291F">
        <w:rPr>
          <w:rFonts w:asciiTheme="minorEastAsia" w:hAnsiTheme="minorEastAsia" w:hint="eastAsia"/>
          <w:sz w:val="22"/>
        </w:rPr>
        <w:t xml:space="preserve">　　　</w:t>
      </w:r>
      <w:r w:rsidR="003E7863" w:rsidRPr="0036291F">
        <w:rPr>
          <w:rFonts w:asciiTheme="minorEastAsia" w:hAnsiTheme="minorEastAsia" w:hint="eastAsia"/>
          <w:sz w:val="22"/>
        </w:rPr>
        <w:t>対策班</w:t>
      </w:r>
      <w:r w:rsidRPr="0036291F">
        <w:rPr>
          <w:rFonts w:asciiTheme="minorEastAsia" w:hAnsiTheme="minorEastAsia" w:hint="eastAsia"/>
          <w:sz w:val="22"/>
        </w:rPr>
        <w:t>は、上記のリストに掲載された施設やその代替施設などについて、電力の</w:t>
      </w:r>
    </w:p>
    <w:p w14:paraId="5ED89A59" w14:textId="77777777" w:rsidR="004712EE" w:rsidRPr="0036291F" w:rsidRDefault="00CF32CF" w:rsidP="004712EE">
      <w:pPr>
        <w:ind w:leftChars="350" w:left="957" w:hangingChars="50" w:hanging="124"/>
        <w:rPr>
          <w:rFonts w:asciiTheme="minorEastAsia" w:hAnsiTheme="minorEastAsia"/>
          <w:sz w:val="22"/>
        </w:rPr>
      </w:pPr>
      <w:r w:rsidRPr="0036291F">
        <w:rPr>
          <w:rFonts w:asciiTheme="minorEastAsia" w:hAnsiTheme="minorEastAsia" w:hint="eastAsia"/>
          <w:sz w:val="22"/>
        </w:rPr>
        <w:t>確保の必要性を確認する。</w:t>
      </w:r>
      <w:r w:rsidR="006C7E7F" w:rsidRPr="0036291F">
        <w:rPr>
          <w:rFonts w:asciiTheme="minorEastAsia" w:hAnsiTheme="minorEastAsia" w:hint="eastAsia"/>
          <w:sz w:val="22"/>
        </w:rPr>
        <w:t>府</w:t>
      </w:r>
      <w:r w:rsidRPr="0036291F">
        <w:rPr>
          <w:rFonts w:asciiTheme="minorEastAsia" w:hAnsiTheme="minorEastAsia" w:hint="eastAsia"/>
          <w:sz w:val="22"/>
        </w:rPr>
        <w:t>は、当該確認によって得られた情報に基づき、停電</w:t>
      </w:r>
    </w:p>
    <w:p w14:paraId="58E1A184" w14:textId="62FE3605" w:rsidR="004712EE" w:rsidRPr="0036291F" w:rsidRDefault="00CF32CF" w:rsidP="004712EE">
      <w:pPr>
        <w:ind w:leftChars="350" w:left="957" w:hangingChars="50" w:hanging="124"/>
        <w:rPr>
          <w:rFonts w:asciiTheme="minorEastAsia" w:hAnsiTheme="minorEastAsia"/>
          <w:sz w:val="22"/>
        </w:rPr>
      </w:pPr>
      <w:r w:rsidRPr="0036291F">
        <w:rPr>
          <w:rFonts w:asciiTheme="minorEastAsia" w:hAnsiTheme="minorEastAsia" w:hint="eastAsia"/>
          <w:sz w:val="22"/>
        </w:rPr>
        <w:t>復旧の優先順位を検討の上、電力の優先的な確保を行うべき施設への応急措置</w:t>
      </w:r>
    </w:p>
    <w:p w14:paraId="03C2D010" w14:textId="00B5C8B6" w:rsidR="00CF32CF" w:rsidRPr="0036291F" w:rsidRDefault="00CF32CF" w:rsidP="004712EE">
      <w:pPr>
        <w:ind w:leftChars="300" w:left="960" w:hangingChars="99" w:hanging="246"/>
        <w:rPr>
          <w:rFonts w:asciiTheme="minorEastAsia" w:hAnsiTheme="minorEastAsia"/>
          <w:sz w:val="22"/>
        </w:rPr>
      </w:pPr>
      <w:r w:rsidRPr="0036291F">
        <w:rPr>
          <w:rFonts w:asciiTheme="minorEastAsia" w:hAnsiTheme="minorEastAsia" w:hint="eastAsia"/>
          <w:sz w:val="22"/>
        </w:rPr>
        <w:t>（電源車の配備を含む。）を</w:t>
      </w:r>
      <w:r w:rsidR="006C7E7F" w:rsidRPr="0036291F">
        <w:rPr>
          <w:rFonts w:asciiTheme="minorEastAsia" w:hAnsiTheme="minorEastAsia" w:hint="eastAsia"/>
          <w:sz w:val="22"/>
        </w:rPr>
        <w:t>「大規模広域災害における連携・協力に関する協定」に</w:t>
      </w:r>
      <w:r w:rsidR="003E7863" w:rsidRPr="0036291F">
        <w:rPr>
          <w:rFonts w:asciiTheme="minorEastAsia" w:hAnsiTheme="minorEastAsia" w:hint="eastAsia"/>
          <w:sz w:val="22"/>
        </w:rPr>
        <w:t>基</w:t>
      </w:r>
      <w:r w:rsidR="006C7E7F" w:rsidRPr="0036291F">
        <w:rPr>
          <w:rFonts w:asciiTheme="minorEastAsia" w:hAnsiTheme="minorEastAsia" w:hint="eastAsia"/>
          <w:sz w:val="22"/>
        </w:rPr>
        <w:t>づき、</w:t>
      </w:r>
      <w:r w:rsidR="0034391E" w:rsidRPr="0036291F">
        <w:rPr>
          <w:rFonts w:asciiTheme="minorEastAsia" w:hAnsiTheme="minorEastAsia" w:hint="eastAsia"/>
          <w:sz w:val="22"/>
        </w:rPr>
        <w:t>関西</w:t>
      </w:r>
      <w:r w:rsidRPr="0036291F">
        <w:rPr>
          <w:rFonts w:asciiTheme="minorEastAsia" w:hAnsiTheme="minorEastAsia" w:hint="eastAsia"/>
          <w:sz w:val="22"/>
        </w:rPr>
        <w:t>電力株式会社に対し要請する。</w:t>
      </w:r>
    </w:p>
    <w:p w14:paraId="7AB3B0E4" w14:textId="77777777" w:rsidR="00872754" w:rsidRPr="0036291F" w:rsidRDefault="00872754" w:rsidP="000212C3">
      <w:pPr>
        <w:ind w:left="848" w:hangingChars="400" w:hanging="848"/>
        <w:rPr>
          <w:rFonts w:asciiTheme="minorEastAsia" w:hAnsiTheme="minorEastAsia"/>
          <w:spacing w:val="-18"/>
          <w:sz w:val="22"/>
        </w:rPr>
      </w:pPr>
    </w:p>
    <w:p w14:paraId="704A9C20" w14:textId="437629E0" w:rsidR="00B5107C" w:rsidRPr="0036291F" w:rsidRDefault="003C1CDD" w:rsidP="00C9670C">
      <w:pPr>
        <w:rPr>
          <w:rFonts w:ascii="ＭＳ 明朝" w:hAnsi="ＭＳ 明朝"/>
          <w:b/>
          <w:bCs/>
        </w:rPr>
      </w:pPr>
      <w:r w:rsidRPr="0036291F">
        <w:rPr>
          <w:rFonts w:ascii="ＭＳ 明朝" w:hAnsi="ＭＳ 明朝" w:hint="eastAsia"/>
          <w:b/>
          <w:bCs/>
        </w:rPr>
        <w:t>◆</w:t>
      </w:r>
      <w:r w:rsidR="00B5107C" w:rsidRPr="0036291F">
        <w:rPr>
          <w:rFonts w:ascii="ＭＳ 明朝" w:hAnsi="ＭＳ 明朝" w:hint="eastAsia"/>
          <w:b/>
          <w:bCs/>
        </w:rPr>
        <w:t xml:space="preserve">　水道の確保</w:t>
      </w:r>
    </w:p>
    <w:p w14:paraId="593C7DF8" w14:textId="77777777" w:rsidR="004712EE" w:rsidRPr="0036291F" w:rsidRDefault="005A7F2F" w:rsidP="004712EE">
      <w:pPr>
        <w:ind w:firstLineChars="150" w:firstLine="357"/>
        <w:rPr>
          <w:rFonts w:ascii="ＭＳ 明朝" w:hAnsi="ＭＳ 明朝"/>
        </w:rPr>
      </w:pPr>
      <w:r w:rsidRPr="0036291F">
        <w:rPr>
          <w:rFonts w:ascii="ＭＳ 明朝" w:hAnsi="ＭＳ 明朝" w:hint="eastAsia"/>
        </w:rPr>
        <w:t>府内全域の相互応援体制について、水道災害調整本部は、「大阪府域の水道災害における</w:t>
      </w:r>
      <w:r w:rsidR="004712EE" w:rsidRPr="0036291F">
        <w:rPr>
          <w:rFonts w:ascii="ＭＳ 明朝" w:hAnsi="ＭＳ 明朝" w:hint="eastAsia"/>
        </w:rPr>
        <w:t xml:space="preserve"> </w:t>
      </w:r>
      <w:r w:rsidR="004712EE" w:rsidRPr="0036291F">
        <w:rPr>
          <w:rFonts w:ascii="ＭＳ 明朝" w:hAnsi="ＭＳ 明朝"/>
        </w:rPr>
        <w:t xml:space="preserve"> </w:t>
      </w:r>
    </w:p>
    <w:p w14:paraId="4B6B5D4E" w14:textId="6547167A" w:rsidR="008126C0" w:rsidRPr="0036291F" w:rsidRDefault="005A7F2F" w:rsidP="004712EE">
      <w:pPr>
        <w:ind w:leftChars="150" w:left="357"/>
        <w:rPr>
          <w:rFonts w:ascii="ＭＳ 明朝" w:hAnsi="ＭＳ 明朝"/>
        </w:rPr>
      </w:pPr>
      <w:r w:rsidRPr="0036291F">
        <w:rPr>
          <w:rFonts w:ascii="ＭＳ 明朝" w:hAnsi="ＭＳ 明朝" w:hint="eastAsia"/>
        </w:rPr>
        <w:t>情報共有及び支援に関する協定」にもとづき、各水道事業体から被害状況等の情報を収集するとともに、日本水道協会大阪府支部を通じ、水道事業体における応急給水対応について情報収集を行う。</w:t>
      </w:r>
    </w:p>
    <w:p w14:paraId="5A961363" w14:textId="70E74D41" w:rsidR="00872754" w:rsidRPr="0036291F" w:rsidRDefault="005A7F2F" w:rsidP="004712EE">
      <w:pPr>
        <w:ind w:firstLineChars="150" w:firstLine="357"/>
        <w:rPr>
          <w:rFonts w:asciiTheme="minorEastAsia" w:hAnsiTheme="minorEastAsia"/>
          <w:spacing w:val="-18"/>
          <w:sz w:val="22"/>
        </w:rPr>
      </w:pPr>
      <w:r w:rsidRPr="0036291F">
        <w:rPr>
          <w:rFonts w:ascii="ＭＳ 明朝" w:hAnsi="ＭＳ 明朝" w:hint="eastAsia"/>
        </w:rPr>
        <w:t>また、必要に応じ国土交通省近畿地方整備局に応援要請を行う。</w:t>
      </w:r>
    </w:p>
    <w:p w14:paraId="4A72A0D8" w14:textId="77777777" w:rsidR="00872754" w:rsidRPr="0036291F" w:rsidRDefault="00872754" w:rsidP="000212C3">
      <w:pPr>
        <w:ind w:left="992" w:hangingChars="400" w:hanging="992"/>
        <w:rPr>
          <w:rFonts w:asciiTheme="minorEastAsia" w:hAnsiTheme="minorEastAsia"/>
          <w:sz w:val="22"/>
        </w:rPr>
      </w:pPr>
    </w:p>
    <w:p w14:paraId="2A915D2E" w14:textId="1BA5D729" w:rsidR="00872754" w:rsidRPr="0036291F" w:rsidRDefault="00872754" w:rsidP="000212C3">
      <w:pPr>
        <w:ind w:left="992" w:hangingChars="400" w:hanging="992"/>
        <w:rPr>
          <w:rFonts w:asciiTheme="minorEastAsia" w:hAnsiTheme="minorEastAsia"/>
          <w:sz w:val="22"/>
        </w:rPr>
      </w:pPr>
    </w:p>
    <w:p w14:paraId="443C0940" w14:textId="4E3BAF6B" w:rsidR="00267DD1" w:rsidRPr="0036291F" w:rsidRDefault="00267DD1" w:rsidP="000212C3">
      <w:pPr>
        <w:ind w:left="992" w:hangingChars="400" w:hanging="992"/>
        <w:rPr>
          <w:rFonts w:asciiTheme="minorEastAsia" w:hAnsiTheme="minorEastAsia"/>
          <w:sz w:val="22"/>
        </w:rPr>
      </w:pPr>
    </w:p>
    <w:p w14:paraId="137129A1" w14:textId="7756B2BE" w:rsidR="00267DD1" w:rsidRPr="0036291F" w:rsidRDefault="00267DD1" w:rsidP="000212C3">
      <w:pPr>
        <w:ind w:left="992" w:hangingChars="400" w:hanging="992"/>
        <w:rPr>
          <w:rFonts w:asciiTheme="minorEastAsia" w:hAnsiTheme="minorEastAsia"/>
          <w:sz w:val="22"/>
        </w:rPr>
      </w:pPr>
    </w:p>
    <w:p w14:paraId="54141823" w14:textId="21EECCF6" w:rsidR="00267DD1" w:rsidRPr="0036291F" w:rsidRDefault="00267DD1" w:rsidP="000212C3">
      <w:pPr>
        <w:ind w:left="992" w:hangingChars="400" w:hanging="992"/>
        <w:rPr>
          <w:rFonts w:asciiTheme="minorEastAsia" w:hAnsiTheme="minorEastAsia"/>
          <w:sz w:val="22"/>
        </w:rPr>
      </w:pPr>
    </w:p>
    <w:p w14:paraId="6139AF77" w14:textId="7D0D479C" w:rsidR="00267DD1" w:rsidRPr="0036291F" w:rsidRDefault="00267DD1" w:rsidP="000212C3">
      <w:pPr>
        <w:ind w:left="992" w:hangingChars="400" w:hanging="992"/>
        <w:rPr>
          <w:rFonts w:asciiTheme="minorEastAsia" w:hAnsiTheme="minorEastAsia"/>
          <w:sz w:val="22"/>
        </w:rPr>
      </w:pPr>
    </w:p>
    <w:p w14:paraId="018134A5" w14:textId="54CD52EA" w:rsidR="00267DD1" w:rsidRPr="0036291F" w:rsidRDefault="00267DD1" w:rsidP="000212C3">
      <w:pPr>
        <w:ind w:left="992" w:hangingChars="400" w:hanging="992"/>
        <w:rPr>
          <w:rFonts w:asciiTheme="minorEastAsia" w:hAnsiTheme="minorEastAsia"/>
          <w:sz w:val="22"/>
        </w:rPr>
      </w:pPr>
    </w:p>
    <w:p w14:paraId="63F2C4F5" w14:textId="737ACA29" w:rsidR="00267DD1" w:rsidRPr="0036291F" w:rsidRDefault="00267DD1" w:rsidP="000212C3">
      <w:pPr>
        <w:ind w:left="992" w:hangingChars="400" w:hanging="992"/>
        <w:rPr>
          <w:rFonts w:asciiTheme="minorEastAsia" w:hAnsiTheme="minorEastAsia"/>
          <w:sz w:val="22"/>
        </w:rPr>
      </w:pPr>
    </w:p>
    <w:p w14:paraId="48AA7AF5" w14:textId="4F3BF0C7" w:rsidR="00267DD1" w:rsidRPr="0036291F" w:rsidRDefault="00267DD1" w:rsidP="000212C3">
      <w:pPr>
        <w:ind w:left="992" w:hangingChars="400" w:hanging="992"/>
        <w:rPr>
          <w:rFonts w:asciiTheme="minorEastAsia" w:hAnsiTheme="minorEastAsia"/>
          <w:sz w:val="22"/>
        </w:rPr>
      </w:pPr>
    </w:p>
    <w:p w14:paraId="4990F216" w14:textId="660F5500" w:rsidR="00267DD1" w:rsidRPr="0036291F" w:rsidRDefault="00267DD1" w:rsidP="000212C3">
      <w:pPr>
        <w:ind w:left="992" w:hangingChars="400" w:hanging="992"/>
        <w:rPr>
          <w:rFonts w:asciiTheme="minorEastAsia" w:hAnsiTheme="minorEastAsia"/>
          <w:sz w:val="22"/>
        </w:rPr>
      </w:pPr>
    </w:p>
    <w:p w14:paraId="033550C5" w14:textId="77777777" w:rsidR="00D60A44" w:rsidRPr="0036291F" w:rsidRDefault="00D60A44" w:rsidP="00955F52">
      <w:pPr>
        <w:rPr>
          <w:rFonts w:asciiTheme="minorEastAsia" w:hAnsiTheme="minorEastAsia"/>
          <w:sz w:val="22"/>
        </w:rPr>
      </w:pPr>
    </w:p>
    <w:p w14:paraId="23CEA4FD" w14:textId="3D6CD930" w:rsidR="007B684A" w:rsidRPr="0036291F" w:rsidRDefault="007B684A" w:rsidP="007B684A">
      <w:pPr>
        <w:ind w:firstLineChars="100" w:firstLine="248"/>
        <w:rPr>
          <w:rFonts w:asciiTheme="minorEastAsia" w:hAnsiTheme="minorEastAsia"/>
          <w:sz w:val="22"/>
        </w:rPr>
      </w:pPr>
      <w:r w:rsidRPr="0036291F">
        <w:rPr>
          <w:rFonts w:asciiTheme="minorEastAsia" w:hAnsiTheme="minorEastAsia" w:hint="eastAsia"/>
          <w:sz w:val="22"/>
        </w:rPr>
        <w:lastRenderedPageBreak/>
        <w:t>なお、冒頭に述べた通り、当該計画については、訓練での検証や先進自治体の事例のほか、被災自治体での応援で得た経験知等を踏まえて、不断の見直しを行うものとする。</w:t>
      </w:r>
    </w:p>
    <w:p w14:paraId="7122001C" w14:textId="406B2E54" w:rsidR="007B684A" w:rsidRPr="0036291F" w:rsidRDefault="007B684A" w:rsidP="001E3724">
      <w:pPr>
        <w:ind w:left="848" w:hangingChars="400" w:hanging="848"/>
        <w:rPr>
          <w:rFonts w:asciiTheme="minorEastAsia" w:hAnsiTheme="minorEastAsia"/>
          <w:spacing w:val="-18"/>
          <w:sz w:val="22"/>
        </w:rPr>
      </w:pPr>
    </w:p>
    <w:p w14:paraId="6ADD259A" w14:textId="77777777" w:rsidR="007B684A" w:rsidRPr="0036291F" w:rsidRDefault="007B684A" w:rsidP="001E3724">
      <w:pPr>
        <w:ind w:left="688" w:hangingChars="400" w:hanging="688"/>
        <w:rPr>
          <w:rFonts w:asciiTheme="minorEastAsia" w:hAnsiTheme="minorEastAsia"/>
          <w:spacing w:val="-18"/>
          <w:sz w:val="18"/>
        </w:rPr>
      </w:pPr>
    </w:p>
    <w:p w14:paraId="074CBAE9" w14:textId="4623D54B" w:rsidR="00126392" w:rsidRPr="0036291F" w:rsidRDefault="00126392" w:rsidP="00A8055B">
      <w:pPr>
        <w:rPr>
          <w:rFonts w:asciiTheme="minorEastAsia" w:hAnsiTheme="minorEastAsia"/>
          <w:b/>
          <w:sz w:val="24"/>
          <w:szCs w:val="24"/>
        </w:rPr>
      </w:pPr>
      <w:r w:rsidRPr="0036291F">
        <w:rPr>
          <w:rFonts w:asciiTheme="minorEastAsia" w:hAnsiTheme="minorEastAsia" w:hint="eastAsia"/>
          <w:b/>
          <w:spacing w:val="-18"/>
          <w:sz w:val="24"/>
          <w:szCs w:val="24"/>
        </w:rPr>
        <w:t xml:space="preserve">　</w:t>
      </w:r>
      <w:r w:rsidR="00896C41" w:rsidRPr="0036291F">
        <w:rPr>
          <w:rFonts w:asciiTheme="minorEastAsia" w:hAnsiTheme="minorEastAsia" w:hint="eastAsia"/>
          <w:b/>
          <w:sz w:val="24"/>
          <w:szCs w:val="24"/>
        </w:rPr>
        <w:t>資料編</w:t>
      </w:r>
    </w:p>
    <w:p w14:paraId="25AB2BC7" w14:textId="77777777" w:rsidR="00126392" w:rsidRPr="0036291F" w:rsidRDefault="00126392" w:rsidP="00A8055B">
      <w:pPr>
        <w:rPr>
          <w:rFonts w:asciiTheme="minorEastAsia" w:hAnsiTheme="minorEastAsia"/>
          <w:sz w:val="22"/>
        </w:rPr>
      </w:pPr>
      <w:r w:rsidRPr="0036291F">
        <w:rPr>
          <w:rFonts w:asciiTheme="minorEastAsia" w:hAnsiTheme="minorEastAsia" w:hint="eastAsia"/>
          <w:sz w:val="22"/>
        </w:rPr>
        <w:t xml:space="preserve">　様式１　　　（災害等の名称）における関西府県・政令市の体制及び被害状況</w:t>
      </w:r>
    </w:p>
    <w:p w14:paraId="32BB2E70" w14:textId="77777777" w:rsidR="00126392" w:rsidRPr="0036291F" w:rsidRDefault="00126392" w:rsidP="00A8055B">
      <w:pPr>
        <w:rPr>
          <w:rFonts w:asciiTheme="minorEastAsia" w:hAnsiTheme="minorEastAsia"/>
          <w:sz w:val="22"/>
        </w:rPr>
      </w:pPr>
      <w:r w:rsidRPr="0036291F">
        <w:rPr>
          <w:rFonts w:asciiTheme="minorEastAsia" w:hAnsiTheme="minorEastAsia" w:hint="eastAsia"/>
          <w:sz w:val="22"/>
        </w:rPr>
        <w:t xml:space="preserve">　様式２－１　応援要請書</w:t>
      </w:r>
    </w:p>
    <w:p w14:paraId="51F13A8E" w14:textId="77777777" w:rsidR="00126392" w:rsidRPr="0036291F" w:rsidRDefault="00126392" w:rsidP="00A8055B">
      <w:pPr>
        <w:rPr>
          <w:rFonts w:asciiTheme="minorEastAsia" w:hAnsiTheme="minorEastAsia"/>
          <w:sz w:val="22"/>
        </w:rPr>
      </w:pPr>
      <w:r w:rsidRPr="0036291F">
        <w:rPr>
          <w:rFonts w:asciiTheme="minorEastAsia" w:hAnsiTheme="minorEastAsia" w:hint="eastAsia"/>
          <w:sz w:val="22"/>
        </w:rPr>
        <w:t xml:space="preserve">　様式２－２　応援要請（計画）内訳書１（職員の派遣）</w:t>
      </w:r>
    </w:p>
    <w:p w14:paraId="2E603872" w14:textId="77777777" w:rsidR="00126392" w:rsidRPr="0036291F" w:rsidRDefault="00126392" w:rsidP="00A8055B">
      <w:pPr>
        <w:rPr>
          <w:rFonts w:asciiTheme="minorEastAsia" w:hAnsiTheme="minorEastAsia"/>
          <w:sz w:val="22"/>
        </w:rPr>
      </w:pPr>
      <w:r w:rsidRPr="0036291F">
        <w:rPr>
          <w:rFonts w:asciiTheme="minorEastAsia" w:hAnsiTheme="minorEastAsia" w:hint="eastAsia"/>
          <w:sz w:val="22"/>
        </w:rPr>
        <w:t xml:space="preserve">　様式２－３　応援要請（計画）内訳書２（物資・資機材の提供）</w:t>
      </w:r>
    </w:p>
    <w:p w14:paraId="3C62459B" w14:textId="36BA5C4B" w:rsidR="00343EA6" w:rsidRPr="0036291F" w:rsidRDefault="00343EA6" w:rsidP="00A8055B">
      <w:pPr>
        <w:rPr>
          <w:rFonts w:asciiTheme="minorEastAsia" w:hAnsiTheme="minorEastAsia"/>
          <w:sz w:val="22"/>
        </w:rPr>
      </w:pPr>
      <w:r w:rsidRPr="0036291F">
        <w:rPr>
          <w:rFonts w:asciiTheme="minorEastAsia" w:hAnsiTheme="minorEastAsia" w:hint="eastAsia"/>
          <w:sz w:val="22"/>
        </w:rPr>
        <w:t xml:space="preserve">　様式３　</w:t>
      </w:r>
      <w:r w:rsidR="00985C98" w:rsidRPr="0036291F">
        <w:rPr>
          <w:rFonts w:asciiTheme="minorEastAsia" w:hAnsiTheme="minorEastAsia" w:hint="eastAsia"/>
          <w:sz w:val="22"/>
        </w:rPr>
        <w:t xml:space="preserve">　　</w:t>
      </w:r>
      <w:r w:rsidRPr="0036291F">
        <w:rPr>
          <w:rFonts w:asciiTheme="minorEastAsia" w:hAnsiTheme="minorEastAsia" w:hint="eastAsia"/>
          <w:sz w:val="22"/>
        </w:rPr>
        <w:t>受援応援管理帳票</w:t>
      </w:r>
    </w:p>
    <w:p w14:paraId="267388EE" w14:textId="30EEEEEB" w:rsidR="004F3A42" w:rsidRPr="0036291F" w:rsidRDefault="004F3A42" w:rsidP="00A8055B">
      <w:pPr>
        <w:rPr>
          <w:rFonts w:asciiTheme="minorEastAsia" w:hAnsiTheme="minorEastAsia"/>
          <w:sz w:val="22"/>
        </w:rPr>
      </w:pPr>
      <w:r w:rsidRPr="0036291F">
        <w:rPr>
          <w:rFonts w:asciiTheme="minorEastAsia" w:hAnsiTheme="minorEastAsia" w:hint="eastAsia"/>
          <w:sz w:val="22"/>
        </w:rPr>
        <w:t xml:space="preserve">　様式４</w:t>
      </w:r>
      <w:r w:rsidR="00B36995" w:rsidRPr="0036291F">
        <w:rPr>
          <w:rFonts w:asciiTheme="minorEastAsia" w:hAnsiTheme="minorEastAsia" w:hint="eastAsia"/>
          <w:sz w:val="22"/>
        </w:rPr>
        <w:t xml:space="preserve">　　　</w:t>
      </w:r>
      <w:r w:rsidR="005B4A1B" w:rsidRPr="0036291F">
        <w:rPr>
          <w:rFonts w:asciiTheme="minorEastAsia" w:hAnsiTheme="minorEastAsia" w:hint="eastAsia"/>
          <w:sz w:val="22"/>
        </w:rPr>
        <w:t>庁内</w:t>
      </w:r>
      <w:r w:rsidR="00465918" w:rsidRPr="0036291F">
        <w:rPr>
          <w:rFonts w:asciiTheme="minorEastAsia" w:hAnsiTheme="minorEastAsia" w:hint="eastAsia"/>
          <w:sz w:val="22"/>
        </w:rPr>
        <w:t>応援要請</w:t>
      </w:r>
      <w:r w:rsidR="005B4A1B" w:rsidRPr="0036291F">
        <w:rPr>
          <w:rFonts w:asciiTheme="minorEastAsia" w:hAnsiTheme="minorEastAsia" w:hint="eastAsia"/>
          <w:sz w:val="22"/>
        </w:rPr>
        <w:t>シート</w:t>
      </w:r>
    </w:p>
    <w:p w14:paraId="42E1017D" w14:textId="4B968F96" w:rsidR="006C7E7F" w:rsidRPr="0036291F" w:rsidRDefault="006C7E7F" w:rsidP="00A8055B">
      <w:pPr>
        <w:rPr>
          <w:rFonts w:asciiTheme="minorEastAsia" w:hAnsiTheme="minorEastAsia"/>
          <w:sz w:val="22"/>
        </w:rPr>
      </w:pPr>
      <w:r w:rsidRPr="0036291F">
        <w:rPr>
          <w:rFonts w:asciiTheme="minorEastAsia" w:hAnsiTheme="minorEastAsia" w:hint="eastAsia"/>
          <w:sz w:val="22"/>
        </w:rPr>
        <w:t xml:space="preserve">　関係機関連絡先</w:t>
      </w:r>
    </w:p>
    <w:p w14:paraId="6A0F495A" w14:textId="26A4D3D9" w:rsidR="006C7E7F" w:rsidRPr="0036291F" w:rsidRDefault="006C7E7F" w:rsidP="00A8055B">
      <w:pPr>
        <w:rPr>
          <w:rFonts w:asciiTheme="minorEastAsia" w:hAnsiTheme="minorEastAsia"/>
          <w:sz w:val="22"/>
        </w:rPr>
      </w:pPr>
      <w:r w:rsidRPr="0036291F">
        <w:rPr>
          <w:rFonts w:asciiTheme="minorEastAsia" w:hAnsiTheme="minorEastAsia" w:hint="eastAsia"/>
          <w:sz w:val="22"/>
        </w:rPr>
        <w:t xml:space="preserve">　各フェーズにおける主な業務項目・活動内容・担当窓口一覧</w:t>
      </w:r>
    </w:p>
    <w:p w14:paraId="1C5FEA1A" w14:textId="192F1D71" w:rsidR="00925442" w:rsidRPr="0036291F" w:rsidRDefault="00925442" w:rsidP="00A8055B">
      <w:pPr>
        <w:rPr>
          <w:rFonts w:asciiTheme="minorEastAsia" w:hAnsiTheme="minorEastAsia"/>
          <w:sz w:val="22"/>
        </w:rPr>
      </w:pPr>
      <w:r w:rsidRPr="0036291F">
        <w:rPr>
          <w:rFonts w:asciiTheme="minorEastAsia" w:hAnsiTheme="minorEastAsia" w:hint="eastAsia"/>
          <w:sz w:val="22"/>
        </w:rPr>
        <w:t xml:space="preserve">　危機管理センター配席図</w:t>
      </w:r>
    </w:p>
    <w:p w14:paraId="166DF800" w14:textId="0A5D3A25" w:rsidR="00896C41" w:rsidRPr="0036291F" w:rsidRDefault="00896C41" w:rsidP="00896C41">
      <w:pPr>
        <w:ind w:firstLineChars="100" w:firstLine="248"/>
        <w:rPr>
          <w:rFonts w:asciiTheme="minorEastAsia" w:hAnsiTheme="minorEastAsia"/>
          <w:sz w:val="22"/>
        </w:rPr>
      </w:pPr>
      <w:r w:rsidRPr="0036291F">
        <w:rPr>
          <w:rFonts w:asciiTheme="minorEastAsia" w:hAnsiTheme="minorEastAsia" w:hint="eastAsia"/>
          <w:sz w:val="22"/>
        </w:rPr>
        <w:t>災害対策本部設置時の</w:t>
      </w:r>
      <w:r w:rsidR="005A066C" w:rsidRPr="0036291F">
        <w:rPr>
          <w:rFonts w:asciiTheme="minorEastAsia" w:hAnsiTheme="minorEastAsia" w:hint="eastAsia"/>
          <w:sz w:val="22"/>
        </w:rPr>
        <w:t>新別館北館</w:t>
      </w:r>
      <w:r w:rsidRPr="0036291F">
        <w:rPr>
          <w:rFonts w:asciiTheme="minorEastAsia" w:hAnsiTheme="minorEastAsia" w:hint="eastAsia"/>
          <w:sz w:val="22"/>
        </w:rPr>
        <w:t>レイアウト</w:t>
      </w:r>
    </w:p>
    <w:p w14:paraId="70A0077D" w14:textId="1515A9F8" w:rsidR="005A066C" w:rsidRPr="0036291F" w:rsidRDefault="005A066C" w:rsidP="00896C41">
      <w:pPr>
        <w:ind w:firstLineChars="100" w:firstLine="248"/>
        <w:rPr>
          <w:rFonts w:asciiTheme="minorEastAsia" w:hAnsiTheme="minorEastAsia"/>
          <w:sz w:val="22"/>
        </w:rPr>
      </w:pPr>
      <w:r w:rsidRPr="0036291F">
        <w:rPr>
          <w:rFonts w:asciiTheme="minorEastAsia" w:hAnsiTheme="minorEastAsia" w:hint="eastAsia"/>
          <w:sz w:val="22"/>
        </w:rPr>
        <w:t>関係機関活動スペース</w:t>
      </w:r>
      <w:r w:rsidR="00D63CE2" w:rsidRPr="0036291F">
        <w:rPr>
          <w:rFonts w:asciiTheme="minorEastAsia" w:hAnsiTheme="minorEastAsia" w:hint="eastAsia"/>
          <w:sz w:val="22"/>
        </w:rPr>
        <w:t>候補リスト</w:t>
      </w:r>
    </w:p>
    <w:p w14:paraId="2900EC71" w14:textId="5BF90D1D" w:rsidR="00896C41" w:rsidRPr="0036291F" w:rsidRDefault="00896C41" w:rsidP="00896C41">
      <w:pPr>
        <w:ind w:firstLineChars="100" w:firstLine="248"/>
        <w:rPr>
          <w:rFonts w:asciiTheme="minorEastAsia" w:hAnsiTheme="minorEastAsia"/>
          <w:sz w:val="22"/>
        </w:rPr>
      </w:pPr>
      <w:r w:rsidRPr="0036291F">
        <w:rPr>
          <w:rFonts w:asciiTheme="minorEastAsia" w:hAnsiTheme="minorEastAsia" w:hint="eastAsia"/>
          <w:sz w:val="22"/>
        </w:rPr>
        <w:t>宿泊施設</w:t>
      </w:r>
      <w:r w:rsidR="00D63CE2" w:rsidRPr="0036291F">
        <w:rPr>
          <w:rFonts w:asciiTheme="minorEastAsia" w:hAnsiTheme="minorEastAsia" w:hint="eastAsia"/>
          <w:sz w:val="22"/>
        </w:rPr>
        <w:t>候補</w:t>
      </w:r>
      <w:r w:rsidRPr="0036291F">
        <w:rPr>
          <w:rFonts w:asciiTheme="minorEastAsia" w:hAnsiTheme="minorEastAsia" w:hint="eastAsia"/>
          <w:sz w:val="22"/>
        </w:rPr>
        <w:t>リスト</w:t>
      </w:r>
    </w:p>
    <w:p w14:paraId="3787D130" w14:textId="1E2BE81C" w:rsidR="00675857" w:rsidRPr="0036291F" w:rsidRDefault="00675857">
      <w:pPr>
        <w:ind w:firstLineChars="100" w:firstLine="248"/>
        <w:rPr>
          <w:rFonts w:asciiTheme="minorEastAsia" w:hAnsiTheme="minorEastAsia"/>
          <w:sz w:val="22"/>
        </w:rPr>
      </w:pPr>
      <w:r w:rsidRPr="0036291F">
        <w:rPr>
          <w:rFonts w:asciiTheme="minorEastAsia" w:hAnsiTheme="minorEastAsia" w:hint="eastAsia"/>
          <w:sz w:val="22"/>
        </w:rPr>
        <w:t>応急対策職員派遣制度に関する要綱</w:t>
      </w:r>
    </w:p>
    <w:p w14:paraId="4BD14B6D" w14:textId="77777777" w:rsidR="009028C4" w:rsidRPr="0036291F" w:rsidRDefault="003873B0" w:rsidP="004B4A0E">
      <w:pPr>
        <w:widowControl/>
        <w:ind w:firstLineChars="100" w:firstLine="248"/>
        <w:jc w:val="left"/>
        <w:rPr>
          <w:rFonts w:asciiTheme="minorEastAsia" w:hAnsiTheme="minorEastAsia"/>
          <w:sz w:val="22"/>
        </w:rPr>
      </w:pPr>
      <w:r w:rsidRPr="0036291F">
        <w:rPr>
          <w:rFonts w:asciiTheme="minorEastAsia" w:hAnsiTheme="minorEastAsia" w:hint="eastAsia"/>
          <w:sz w:val="22"/>
        </w:rPr>
        <w:t>国等における応援職員派遣制度一覧</w:t>
      </w:r>
    </w:p>
    <w:p w14:paraId="771BDE91" w14:textId="0EB0EE93" w:rsidR="004C7F8A" w:rsidRPr="0036291F" w:rsidRDefault="00925442" w:rsidP="007B684A">
      <w:pPr>
        <w:widowControl/>
        <w:ind w:firstLineChars="100" w:firstLine="248"/>
        <w:jc w:val="left"/>
        <w:rPr>
          <w:rFonts w:asciiTheme="minorEastAsia" w:hAnsiTheme="minorEastAsia"/>
          <w:sz w:val="22"/>
        </w:rPr>
      </w:pPr>
      <w:r w:rsidRPr="0036291F">
        <w:rPr>
          <w:rFonts w:asciiTheme="minorEastAsia" w:hAnsiTheme="minorEastAsia" w:hint="eastAsia"/>
          <w:sz w:val="22"/>
        </w:rPr>
        <w:t>防災に関する資格一覧</w:t>
      </w:r>
    </w:p>
    <w:p w14:paraId="34BD45DC" w14:textId="599AC977" w:rsidR="00FB0906" w:rsidRPr="0036291F" w:rsidRDefault="00FB0906" w:rsidP="007B684A">
      <w:pPr>
        <w:widowControl/>
        <w:ind w:firstLineChars="100" w:firstLine="248"/>
        <w:jc w:val="left"/>
        <w:rPr>
          <w:rFonts w:asciiTheme="minorEastAsia" w:hAnsiTheme="minorEastAsia"/>
          <w:spacing w:val="-18"/>
          <w:sz w:val="22"/>
        </w:rPr>
      </w:pPr>
      <w:r w:rsidRPr="0036291F">
        <w:rPr>
          <w:rFonts w:asciiTheme="minorEastAsia" w:hAnsiTheme="minorEastAsia" w:hint="eastAsia"/>
          <w:sz w:val="22"/>
        </w:rPr>
        <w:t>各種計画等一覧</w:t>
      </w:r>
    </w:p>
    <w:p w14:paraId="1A03611A" w14:textId="77777777" w:rsidR="00FB0906" w:rsidRPr="00C7408C" w:rsidRDefault="00FB0906" w:rsidP="007B684A">
      <w:pPr>
        <w:widowControl/>
        <w:ind w:firstLineChars="100" w:firstLine="268"/>
        <w:jc w:val="left"/>
        <w:rPr>
          <w:rFonts w:asciiTheme="minorEastAsia" w:hAnsiTheme="minorEastAsia"/>
          <w:vanish/>
          <w:sz w:val="24"/>
          <w:szCs w:val="24"/>
        </w:rPr>
      </w:pPr>
    </w:p>
    <w:sectPr w:rsidR="00FB0906" w:rsidRPr="00C7408C" w:rsidSect="00472244">
      <w:footerReference w:type="default" r:id="rId15"/>
      <w:pgSz w:w="11906" w:h="16838" w:code="9"/>
      <w:pgMar w:top="1418" w:right="1134" w:bottom="1418" w:left="1134" w:header="851" w:footer="992" w:gutter="0"/>
      <w:pgNumType w:fmt="numberInDash"/>
      <w:cols w:space="425"/>
      <w:docGrid w:type="linesAndChars" w:linePitch="400" w:charSpace="57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A647B" w14:textId="77777777" w:rsidR="007E4B10" w:rsidRDefault="007E4B10" w:rsidP="00472244">
      <w:r>
        <w:separator/>
      </w:r>
    </w:p>
  </w:endnote>
  <w:endnote w:type="continuationSeparator" w:id="0">
    <w:p w14:paraId="3FE0F9FB" w14:textId="77777777" w:rsidR="007E4B10" w:rsidRDefault="007E4B10" w:rsidP="0047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Generic2-Regular">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43259" w14:textId="5DE1BD84" w:rsidR="00005AF7" w:rsidRDefault="00005AF7">
    <w:pPr>
      <w:pStyle w:val="a5"/>
      <w:jc w:val="center"/>
    </w:pPr>
  </w:p>
  <w:p w14:paraId="479B9177" w14:textId="77777777" w:rsidR="00005AF7" w:rsidRDefault="00005A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959512"/>
      <w:docPartObj>
        <w:docPartGallery w:val="Page Numbers (Bottom of Page)"/>
        <w:docPartUnique/>
      </w:docPartObj>
    </w:sdtPr>
    <w:sdtEndPr/>
    <w:sdtContent>
      <w:p w14:paraId="097ED2F4" w14:textId="77777777" w:rsidR="00005AF7" w:rsidRDefault="00005AF7">
        <w:pPr>
          <w:pStyle w:val="a5"/>
          <w:jc w:val="center"/>
        </w:pPr>
        <w:r>
          <w:fldChar w:fldCharType="begin"/>
        </w:r>
        <w:r>
          <w:instrText>PAGE   \* MERGEFORMAT</w:instrText>
        </w:r>
        <w:r>
          <w:fldChar w:fldCharType="separate"/>
        </w:r>
        <w:r>
          <w:rPr>
            <w:lang w:val="ja-JP"/>
          </w:rPr>
          <w:t>2</w:t>
        </w:r>
        <w:r>
          <w:fldChar w:fldCharType="end"/>
        </w:r>
      </w:p>
    </w:sdtContent>
  </w:sdt>
  <w:p w14:paraId="616F7ED4" w14:textId="77777777" w:rsidR="00005AF7" w:rsidRDefault="00005A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074713"/>
      <w:docPartObj>
        <w:docPartGallery w:val="Page Numbers (Bottom of Page)"/>
        <w:docPartUnique/>
      </w:docPartObj>
    </w:sdtPr>
    <w:sdtEndPr/>
    <w:sdtContent>
      <w:p w14:paraId="2A497B62" w14:textId="77777777" w:rsidR="00C75078" w:rsidRDefault="00C75078" w:rsidP="00022DD0">
        <w:pPr>
          <w:pStyle w:val="a5"/>
          <w:jc w:val="center"/>
        </w:pPr>
        <w:r>
          <w:fldChar w:fldCharType="begin"/>
        </w:r>
        <w:r>
          <w:instrText>PAGE   \* MERGEFORMAT</w:instrText>
        </w:r>
        <w:r>
          <w:fldChar w:fldCharType="separate"/>
        </w:r>
        <w:r w:rsidR="00FC46A0" w:rsidRPr="00FC46A0">
          <w:rPr>
            <w:noProof/>
            <w:lang w:val="ja-JP"/>
          </w:rPr>
          <w:t>-</w:t>
        </w:r>
        <w:r w:rsidR="00FC46A0">
          <w:rPr>
            <w:noProof/>
          </w:rPr>
          <w:t xml:space="preserve"> 22 -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26264" w14:textId="77777777" w:rsidR="007E4B10" w:rsidRDefault="007E4B10" w:rsidP="00472244">
      <w:r>
        <w:separator/>
      </w:r>
    </w:p>
  </w:footnote>
  <w:footnote w:type="continuationSeparator" w:id="0">
    <w:p w14:paraId="06A8D89A" w14:textId="77777777" w:rsidR="007E4B10" w:rsidRDefault="007E4B10" w:rsidP="00472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4E65" w14:textId="77777777" w:rsidR="00FA33D4" w:rsidRPr="00447D18" w:rsidRDefault="00FA33D4" w:rsidP="00594BFF">
    <w:pPr>
      <w:pStyle w:val="a3"/>
      <w:pBdr>
        <w:bottom w:val="thinThickMediumGap" w:sz="24" w:space="1" w:color="auto"/>
      </w:pBdr>
      <w:jc w:val="right"/>
      <w:rPr>
        <w:rFonts w:ascii="ＭＳ ゴシック" w:eastAsia="ＭＳ ゴシック" w:hAnsi="ＭＳ ゴシック"/>
        <w:sz w:val="28"/>
        <w:szCs w:val="28"/>
      </w:rPr>
    </w:pPr>
    <w:r w:rsidRPr="00447D18">
      <w:rPr>
        <w:rFonts w:ascii="ＭＳ ゴシック" w:eastAsia="ＭＳ ゴシック" w:hAnsi="ＭＳ ゴシック" w:hint="eastAsia"/>
        <w:sz w:val="28"/>
        <w:szCs w:val="28"/>
      </w:rPr>
      <w:t>第</w:t>
    </w:r>
    <w:r>
      <w:rPr>
        <w:rFonts w:ascii="ＭＳ ゴシック" w:eastAsia="ＭＳ ゴシック" w:hAnsi="ＭＳ ゴシック" w:hint="eastAsia"/>
        <w:sz w:val="28"/>
        <w:szCs w:val="28"/>
      </w:rPr>
      <w:t>６</w:t>
    </w:r>
    <w:r w:rsidRPr="00447D18">
      <w:rPr>
        <w:rFonts w:ascii="ＭＳ ゴシック" w:eastAsia="ＭＳ ゴシック" w:hAnsi="ＭＳ ゴシック" w:hint="eastAsia"/>
        <w:sz w:val="28"/>
        <w:szCs w:val="28"/>
      </w:rPr>
      <w:t xml:space="preserve">章　</w:t>
    </w:r>
    <w:r>
      <w:rPr>
        <w:rFonts w:ascii="ＭＳ ゴシック" w:eastAsia="ＭＳ ゴシック" w:hAnsi="ＭＳ ゴシック" w:hint="eastAsia"/>
        <w:sz w:val="28"/>
        <w:szCs w:val="28"/>
      </w:rPr>
      <w:t>災害応急対策を実施する人的応援の受入れ</w:t>
    </w:r>
  </w:p>
  <w:p w14:paraId="44183A67" w14:textId="77777777" w:rsidR="00FA33D4" w:rsidRPr="00BC2A68" w:rsidRDefault="00FA33D4" w:rsidP="00BC2A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370A" w14:textId="77777777" w:rsidR="00FA33D4" w:rsidRPr="009E3B18" w:rsidRDefault="00FA33D4" w:rsidP="009E3B1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508A"/>
    <w:multiLevelType w:val="hybridMultilevel"/>
    <w:tmpl w:val="FA066BD2"/>
    <w:lvl w:ilvl="0" w:tplc="49C44D2C">
      <w:start w:val="1"/>
      <w:numFmt w:val="decimalEnclosedCircle"/>
      <w:lvlText w:val="%1"/>
      <w:lvlJc w:val="left"/>
      <w:pPr>
        <w:ind w:left="2164" w:hanging="360"/>
      </w:pPr>
      <w:rPr>
        <w:rFonts w:hint="default"/>
      </w:rPr>
    </w:lvl>
    <w:lvl w:ilvl="1" w:tplc="04090017" w:tentative="1">
      <w:start w:val="1"/>
      <w:numFmt w:val="aiueoFullWidth"/>
      <w:lvlText w:val="(%2)"/>
      <w:lvlJc w:val="left"/>
      <w:pPr>
        <w:ind w:left="2644" w:hanging="420"/>
      </w:pPr>
    </w:lvl>
    <w:lvl w:ilvl="2" w:tplc="04090011" w:tentative="1">
      <w:start w:val="1"/>
      <w:numFmt w:val="decimalEnclosedCircle"/>
      <w:lvlText w:val="%3"/>
      <w:lvlJc w:val="left"/>
      <w:pPr>
        <w:ind w:left="3064" w:hanging="420"/>
      </w:pPr>
    </w:lvl>
    <w:lvl w:ilvl="3" w:tplc="0409000F" w:tentative="1">
      <w:start w:val="1"/>
      <w:numFmt w:val="decimal"/>
      <w:lvlText w:val="%4."/>
      <w:lvlJc w:val="left"/>
      <w:pPr>
        <w:ind w:left="3484" w:hanging="420"/>
      </w:pPr>
    </w:lvl>
    <w:lvl w:ilvl="4" w:tplc="04090017" w:tentative="1">
      <w:start w:val="1"/>
      <w:numFmt w:val="aiueoFullWidth"/>
      <w:lvlText w:val="(%5)"/>
      <w:lvlJc w:val="left"/>
      <w:pPr>
        <w:ind w:left="3904" w:hanging="420"/>
      </w:pPr>
    </w:lvl>
    <w:lvl w:ilvl="5" w:tplc="04090011" w:tentative="1">
      <w:start w:val="1"/>
      <w:numFmt w:val="decimalEnclosedCircle"/>
      <w:lvlText w:val="%6"/>
      <w:lvlJc w:val="left"/>
      <w:pPr>
        <w:ind w:left="4324" w:hanging="420"/>
      </w:pPr>
    </w:lvl>
    <w:lvl w:ilvl="6" w:tplc="0409000F" w:tentative="1">
      <w:start w:val="1"/>
      <w:numFmt w:val="decimal"/>
      <w:lvlText w:val="%7."/>
      <w:lvlJc w:val="left"/>
      <w:pPr>
        <w:ind w:left="4744" w:hanging="420"/>
      </w:pPr>
    </w:lvl>
    <w:lvl w:ilvl="7" w:tplc="04090017" w:tentative="1">
      <w:start w:val="1"/>
      <w:numFmt w:val="aiueoFullWidth"/>
      <w:lvlText w:val="(%8)"/>
      <w:lvlJc w:val="left"/>
      <w:pPr>
        <w:ind w:left="5164" w:hanging="420"/>
      </w:pPr>
    </w:lvl>
    <w:lvl w:ilvl="8" w:tplc="04090011" w:tentative="1">
      <w:start w:val="1"/>
      <w:numFmt w:val="decimalEnclosedCircle"/>
      <w:lvlText w:val="%9"/>
      <w:lvlJc w:val="left"/>
      <w:pPr>
        <w:ind w:left="5584" w:hanging="420"/>
      </w:pPr>
    </w:lvl>
  </w:abstractNum>
  <w:abstractNum w:abstractNumId="1" w15:restartNumberingAfterBreak="0">
    <w:nsid w:val="0A004E8A"/>
    <w:multiLevelType w:val="hybridMultilevel"/>
    <w:tmpl w:val="6CC67C84"/>
    <w:lvl w:ilvl="0" w:tplc="F426ED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B72B6"/>
    <w:multiLevelType w:val="hybridMultilevel"/>
    <w:tmpl w:val="FB580BE6"/>
    <w:lvl w:ilvl="0" w:tplc="77963AF4">
      <w:start w:val="2"/>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193A073A"/>
    <w:multiLevelType w:val="hybridMultilevel"/>
    <w:tmpl w:val="ABE049D6"/>
    <w:lvl w:ilvl="0" w:tplc="5204B7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D32C2C"/>
    <w:multiLevelType w:val="hybridMultilevel"/>
    <w:tmpl w:val="C0BA4B8E"/>
    <w:lvl w:ilvl="0" w:tplc="BCB4BD22">
      <w:start w:val="3"/>
      <w:numFmt w:val="decimalEnclosedCircle"/>
      <w:lvlText w:val="%1"/>
      <w:lvlJc w:val="left"/>
      <w:pPr>
        <w:ind w:left="159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850F27"/>
    <w:multiLevelType w:val="hybridMultilevel"/>
    <w:tmpl w:val="2780A59E"/>
    <w:lvl w:ilvl="0" w:tplc="099ABF4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7B37D65"/>
    <w:multiLevelType w:val="hybridMultilevel"/>
    <w:tmpl w:val="1D0E04E2"/>
    <w:lvl w:ilvl="0" w:tplc="7A603BA2">
      <w:start w:val="1"/>
      <w:numFmt w:val="decimalEnclosedCircle"/>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7" w15:restartNumberingAfterBreak="0">
    <w:nsid w:val="3D565835"/>
    <w:multiLevelType w:val="hybridMultilevel"/>
    <w:tmpl w:val="ED5A3A3C"/>
    <w:lvl w:ilvl="0" w:tplc="BCD4A0BC">
      <w:start w:val="1"/>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8" w15:restartNumberingAfterBreak="0">
    <w:nsid w:val="60BD008C"/>
    <w:multiLevelType w:val="hybridMultilevel"/>
    <w:tmpl w:val="BAF8767C"/>
    <w:lvl w:ilvl="0" w:tplc="245C54AC">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6C3163C2"/>
    <w:multiLevelType w:val="hybridMultilevel"/>
    <w:tmpl w:val="FE048E7E"/>
    <w:lvl w:ilvl="0" w:tplc="FF8E7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9F3C2F"/>
    <w:multiLevelType w:val="hybridMultilevel"/>
    <w:tmpl w:val="625AAC6E"/>
    <w:lvl w:ilvl="0" w:tplc="ACA81EF8">
      <w:start w:val="1"/>
      <w:numFmt w:val="decimalEnclosedCircle"/>
      <w:lvlText w:val="%1"/>
      <w:lvlJc w:val="left"/>
      <w:pPr>
        <w:ind w:left="761" w:hanging="360"/>
      </w:pPr>
      <w:rPr>
        <w:rFonts w:hint="default"/>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11" w15:restartNumberingAfterBreak="0">
    <w:nsid w:val="70960291"/>
    <w:multiLevelType w:val="hybridMultilevel"/>
    <w:tmpl w:val="CFA22C6E"/>
    <w:lvl w:ilvl="0" w:tplc="E4B0BE72">
      <w:start w:val="1"/>
      <w:numFmt w:val="decimalEnclosedCircle"/>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abstractNumId w:val="9"/>
  </w:num>
  <w:num w:numId="2">
    <w:abstractNumId w:val="8"/>
  </w:num>
  <w:num w:numId="3">
    <w:abstractNumId w:val="7"/>
  </w:num>
  <w:num w:numId="4">
    <w:abstractNumId w:val="11"/>
  </w:num>
  <w:num w:numId="5">
    <w:abstractNumId w:val="6"/>
  </w:num>
  <w:num w:numId="6">
    <w:abstractNumId w:val="5"/>
  </w:num>
  <w:num w:numId="7">
    <w:abstractNumId w:val="10"/>
  </w:num>
  <w:num w:numId="8">
    <w:abstractNumId w:val="1"/>
  </w:num>
  <w:num w:numId="9">
    <w:abstractNumId w:val="3"/>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1"/>
  <w:drawingGridVerticalSpacing w:val="182"/>
  <w:displayHorizontalDrawingGridEvery w:val="0"/>
  <w:displayVerticalDrawingGridEvery w:val="2"/>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C6"/>
    <w:rsid w:val="0000118B"/>
    <w:rsid w:val="00002254"/>
    <w:rsid w:val="000038A4"/>
    <w:rsid w:val="00004E2D"/>
    <w:rsid w:val="00005AF7"/>
    <w:rsid w:val="000124C9"/>
    <w:rsid w:val="00012C06"/>
    <w:rsid w:val="00016D5C"/>
    <w:rsid w:val="0001796A"/>
    <w:rsid w:val="000212C3"/>
    <w:rsid w:val="00022B28"/>
    <w:rsid w:val="00022DD0"/>
    <w:rsid w:val="00026007"/>
    <w:rsid w:val="00033250"/>
    <w:rsid w:val="00034A09"/>
    <w:rsid w:val="0004113F"/>
    <w:rsid w:val="000450E9"/>
    <w:rsid w:val="000463E3"/>
    <w:rsid w:val="00047987"/>
    <w:rsid w:val="00051D0B"/>
    <w:rsid w:val="00054641"/>
    <w:rsid w:val="00062779"/>
    <w:rsid w:val="00062C9B"/>
    <w:rsid w:val="0007221F"/>
    <w:rsid w:val="00072727"/>
    <w:rsid w:val="00073C14"/>
    <w:rsid w:val="0007588B"/>
    <w:rsid w:val="00077C13"/>
    <w:rsid w:val="0008320A"/>
    <w:rsid w:val="00084AC8"/>
    <w:rsid w:val="0008674A"/>
    <w:rsid w:val="00090E94"/>
    <w:rsid w:val="00092209"/>
    <w:rsid w:val="00097C30"/>
    <w:rsid w:val="000A2872"/>
    <w:rsid w:val="000A6937"/>
    <w:rsid w:val="000A72A3"/>
    <w:rsid w:val="000B0168"/>
    <w:rsid w:val="000B05E0"/>
    <w:rsid w:val="000B0DB3"/>
    <w:rsid w:val="000B628A"/>
    <w:rsid w:val="000B6E57"/>
    <w:rsid w:val="000C6363"/>
    <w:rsid w:val="000D23E7"/>
    <w:rsid w:val="000D254F"/>
    <w:rsid w:val="000D441D"/>
    <w:rsid w:val="000D7F33"/>
    <w:rsid w:val="000E0311"/>
    <w:rsid w:val="000E1215"/>
    <w:rsid w:val="000F4F94"/>
    <w:rsid w:val="00100792"/>
    <w:rsid w:val="00100B93"/>
    <w:rsid w:val="001058A4"/>
    <w:rsid w:val="00105D5F"/>
    <w:rsid w:val="00113EB9"/>
    <w:rsid w:val="00117CF6"/>
    <w:rsid w:val="00120BCE"/>
    <w:rsid w:val="001237F6"/>
    <w:rsid w:val="001248CE"/>
    <w:rsid w:val="00126392"/>
    <w:rsid w:val="00133905"/>
    <w:rsid w:val="001350A0"/>
    <w:rsid w:val="00141E60"/>
    <w:rsid w:val="00143171"/>
    <w:rsid w:val="0014349C"/>
    <w:rsid w:val="00153DA0"/>
    <w:rsid w:val="00154B4A"/>
    <w:rsid w:val="0015537B"/>
    <w:rsid w:val="00163AE4"/>
    <w:rsid w:val="00165671"/>
    <w:rsid w:val="00167F1C"/>
    <w:rsid w:val="0017144E"/>
    <w:rsid w:val="00177344"/>
    <w:rsid w:val="00177BF2"/>
    <w:rsid w:val="00177CD7"/>
    <w:rsid w:val="0018099F"/>
    <w:rsid w:val="0018100B"/>
    <w:rsid w:val="001820F9"/>
    <w:rsid w:val="00183FEF"/>
    <w:rsid w:val="00186A99"/>
    <w:rsid w:val="00191201"/>
    <w:rsid w:val="001947B1"/>
    <w:rsid w:val="001954E6"/>
    <w:rsid w:val="00197629"/>
    <w:rsid w:val="001A0EC3"/>
    <w:rsid w:val="001A57C6"/>
    <w:rsid w:val="001B0275"/>
    <w:rsid w:val="001B2A33"/>
    <w:rsid w:val="001B4658"/>
    <w:rsid w:val="001B4FDB"/>
    <w:rsid w:val="001B5AAA"/>
    <w:rsid w:val="001B6611"/>
    <w:rsid w:val="001C17AB"/>
    <w:rsid w:val="001C41FF"/>
    <w:rsid w:val="001D3A4E"/>
    <w:rsid w:val="001D3F74"/>
    <w:rsid w:val="001D4CCA"/>
    <w:rsid w:val="001E3724"/>
    <w:rsid w:val="001F09F2"/>
    <w:rsid w:val="001F5BE4"/>
    <w:rsid w:val="001F7D8C"/>
    <w:rsid w:val="002061C9"/>
    <w:rsid w:val="00206369"/>
    <w:rsid w:val="0020753A"/>
    <w:rsid w:val="00211572"/>
    <w:rsid w:val="002151E3"/>
    <w:rsid w:val="00227C24"/>
    <w:rsid w:val="002311FF"/>
    <w:rsid w:val="00240499"/>
    <w:rsid w:val="0024151C"/>
    <w:rsid w:val="00242510"/>
    <w:rsid w:val="00243C27"/>
    <w:rsid w:val="00244F3D"/>
    <w:rsid w:val="0024570C"/>
    <w:rsid w:val="00245E4C"/>
    <w:rsid w:val="002461AE"/>
    <w:rsid w:val="002514B1"/>
    <w:rsid w:val="00251844"/>
    <w:rsid w:val="002543BF"/>
    <w:rsid w:val="00256BDF"/>
    <w:rsid w:val="00256BF7"/>
    <w:rsid w:val="00261E62"/>
    <w:rsid w:val="00262305"/>
    <w:rsid w:val="00267DD1"/>
    <w:rsid w:val="00273DB8"/>
    <w:rsid w:val="002744E3"/>
    <w:rsid w:val="002744EA"/>
    <w:rsid w:val="00275665"/>
    <w:rsid w:val="00287AED"/>
    <w:rsid w:val="00292148"/>
    <w:rsid w:val="0029283F"/>
    <w:rsid w:val="00292BA2"/>
    <w:rsid w:val="002941FF"/>
    <w:rsid w:val="00294BB0"/>
    <w:rsid w:val="002A3346"/>
    <w:rsid w:val="002A4E8A"/>
    <w:rsid w:val="002A62ED"/>
    <w:rsid w:val="002A6C1B"/>
    <w:rsid w:val="002B0993"/>
    <w:rsid w:val="002B53E1"/>
    <w:rsid w:val="002B628E"/>
    <w:rsid w:val="002C0F19"/>
    <w:rsid w:val="002C4C1C"/>
    <w:rsid w:val="002C5C91"/>
    <w:rsid w:val="002C6CB6"/>
    <w:rsid w:val="002C7010"/>
    <w:rsid w:val="002C7FDB"/>
    <w:rsid w:val="002D0F75"/>
    <w:rsid w:val="002D5D9F"/>
    <w:rsid w:val="002E0A23"/>
    <w:rsid w:val="002E0E3F"/>
    <w:rsid w:val="002E2070"/>
    <w:rsid w:val="002F30C5"/>
    <w:rsid w:val="002F37C1"/>
    <w:rsid w:val="002F4A20"/>
    <w:rsid w:val="002F52CB"/>
    <w:rsid w:val="00301EBD"/>
    <w:rsid w:val="003047C4"/>
    <w:rsid w:val="003051E8"/>
    <w:rsid w:val="003054EB"/>
    <w:rsid w:val="00306E3B"/>
    <w:rsid w:val="00311E1B"/>
    <w:rsid w:val="00312DF2"/>
    <w:rsid w:val="00313CEA"/>
    <w:rsid w:val="00314B3E"/>
    <w:rsid w:val="00320697"/>
    <w:rsid w:val="00320B27"/>
    <w:rsid w:val="003219BB"/>
    <w:rsid w:val="00325601"/>
    <w:rsid w:val="0032567A"/>
    <w:rsid w:val="00327845"/>
    <w:rsid w:val="00327AA2"/>
    <w:rsid w:val="003319B7"/>
    <w:rsid w:val="00333DE0"/>
    <w:rsid w:val="003350BB"/>
    <w:rsid w:val="00340DC7"/>
    <w:rsid w:val="003427A9"/>
    <w:rsid w:val="0034391E"/>
    <w:rsid w:val="00343EA6"/>
    <w:rsid w:val="00344DCF"/>
    <w:rsid w:val="00347C8D"/>
    <w:rsid w:val="0035276F"/>
    <w:rsid w:val="0035608D"/>
    <w:rsid w:val="0036291F"/>
    <w:rsid w:val="00363744"/>
    <w:rsid w:val="0037265A"/>
    <w:rsid w:val="00377425"/>
    <w:rsid w:val="00381AF7"/>
    <w:rsid w:val="0038443B"/>
    <w:rsid w:val="00385C28"/>
    <w:rsid w:val="00386D71"/>
    <w:rsid w:val="003873B0"/>
    <w:rsid w:val="00392998"/>
    <w:rsid w:val="00396CB7"/>
    <w:rsid w:val="003A087A"/>
    <w:rsid w:val="003A416C"/>
    <w:rsid w:val="003A46A2"/>
    <w:rsid w:val="003A53D6"/>
    <w:rsid w:val="003A5D9F"/>
    <w:rsid w:val="003B0E7A"/>
    <w:rsid w:val="003B13EF"/>
    <w:rsid w:val="003B19F2"/>
    <w:rsid w:val="003B204D"/>
    <w:rsid w:val="003B7543"/>
    <w:rsid w:val="003C1292"/>
    <w:rsid w:val="003C1CDD"/>
    <w:rsid w:val="003C2699"/>
    <w:rsid w:val="003C2B79"/>
    <w:rsid w:val="003C31B7"/>
    <w:rsid w:val="003C4E13"/>
    <w:rsid w:val="003C7D10"/>
    <w:rsid w:val="003D3CCC"/>
    <w:rsid w:val="003D41A2"/>
    <w:rsid w:val="003D7377"/>
    <w:rsid w:val="003E3DA8"/>
    <w:rsid w:val="003E4681"/>
    <w:rsid w:val="003E7863"/>
    <w:rsid w:val="003F2183"/>
    <w:rsid w:val="003F7C13"/>
    <w:rsid w:val="00401BD2"/>
    <w:rsid w:val="0040293F"/>
    <w:rsid w:val="00403097"/>
    <w:rsid w:val="00405C52"/>
    <w:rsid w:val="004159F1"/>
    <w:rsid w:val="00416710"/>
    <w:rsid w:val="00420DA7"/>
    <w:rsid w:val="00421CF0"/>
    <w:rsid w:val="004242B1"/>
    <w:rsid w:val="004250CA"/>
    <w:rsid w:val="00425C77"/>
    <w:rsid w:val="00426308"/>
    <w:rsid w:val="00427482"/>
    <w:rsid w:val="00437DED"/>
    <w:rsid w:val="00445F55"/>
    <w:rsid w:val="004461E1"/>
    <w:rsid w:val="00447B7A"/>
    <w:rsid w:val="0045133E"/>
    <w:rsid w:val="00452433"/>
    <w:rsid w:val="00455A75"/>
    <w:rsid w:val="004564AB"/>
    <w:rsid w:val="0045758D"/>
    <w:rsid w:val="00464F4D"/>
    <w:rsid w:val="00465918"/>
    <w:rsid w:val="00465CA7"/>
    <w:rsid w:val="004712EE"/>
    <w:rsid w:val="00472244"/>
    <w:rsid w:val="00475972"/>
    <w:rsid w:val="0047608D"/>
    <w:rsid w:val="00477F12"/>
    <w:rsid w:val="004833B6"/>
    <w:rsid w:val="004860F3"/>
    <w:rsid w:val="00493CBD"/>
    <w:rsid w:val="00494708"/>
    <w:rsid w:val="004A004D"/>
    <w:rsid w:val="004A13E8"/>
    <w:rsid w:val="004A2520"/>
    <w:rsid w:val="004A3347"/>
    <w:rsid w:val="004A4568"/>
    <w:rsid w:val="004A47DA"/>
    <w:rsid w:val="004A707F"/>
    <w:rsid w:val="004A79D3"/>
    <w:rsid w:val="004B01D0"/>
    <w:rsid w:val="004B49BC"/>
    <w:rsid w:val="004B4A0E"/>
    <w:rsid w:val="004B5095"/>
    <w:rsid w:val="004B52B2"/>
    <w:rsid w:val="004C2F31"/>
    <w:rsid w:val="004C6D58"/>
    <w:rsid w:val="004C74C8"/>
    <w:rsid w:val="004C7F8A"/>
    <w:rsid w:val="004D20DE"/>
    <w:rsid w:val="004E62A4"/>
    <w:rsid w:val="004E6666"/>
    <w:rsid w:val="004E7A69"/>
    <w:rsid w:val="004F3A42"/>
    <w:rsid w:val="004F4458"/>
    <w:rsid w:val="004F7974"/>
    <w:rsid w:val="0050094A"/>
    <w:rsid w:val="00500CD7"/>
    <w:rsid w:val="0050480F"/>
    <w:rsid w:val="00505B0A"/>
    <w:rsid w:val="00505FAC"/>
    <w:rsid w:val="00506FFF"/>
    <w:rsid w:val="0050722B"/>
    <w:rsid w:val="00507855"/>
    <w:rsid w:val="00510E0E"/>
    <w:rsid w:val="00513EDC"/>
    <w:rsid w:val="00525CAE"/>
    <w:rsid w:val="00530588"/>
    <w:rsid w:val="00533B2D"/>
    <w:rsid w:val="0054295D"/>
    <w:rsid w:val="00544766"/>
    <w:rsid w:val="00544A63"/>
    <w:rsid w:val="00552B6C"/>
    <w:rsid w:val="005537D0"/>
    <w:rsid w:val="00554632"/>
    <w:rsid w:val="0056076E"/>
    <w:rsid w:val="00563391"/>
    <w:rsid w:val="00574E30"/>
    <w:rsid w:val="00576154"/>
    <w:rsid w:val="00577331"/>
    <w:rsid w:val="005804D3"/>
    <w:rsid w:val="0058205F"/>
    <w:rsid w:val="00586232"/>
    <w:rsid w:val="00586DCE"/>
    <w:rsid w:val="00587999"/>
    <w:rsid w:val="00591FB2"/>
    <w:rsid w:val="00593E76"/>
    <w:rsid w:val="005963B4"/>
    <w:rsid w:val="005A066C"/>
    <w:rsid w:val="005A511D"/>
    <w:rsid w:val="005A7F2F"/>
    <w:rsid w:val="005B024E"/>
    <w:rsid w:val="005B1D29"/>
    <w:rsid w:val="005B3DEB"/>
    <w:rsid w:val="005B4A1B"/>
    <w:rsid w:val="005B65E7"/>
    <w:rsid w:val="005C3506"/>
    <w:rsid w:val="005C3D5A"/>
    <w:rsid w:val="005C704E"/>
    <w:rsid w:val="005E11C6"/>
    <w:rsid w:val="005E17B8"/>
    <w:rsid w:val="005F17B6"/>
    <w:rsid w:val="005F25C4"/>
    <w:rsid w:val="005F319E"/>
    <w:rsid w:val="005F33FE"/>
    <w:rsid w:val="005F7221"/>
    <w:rsid w:val="005F7488"/>
    <w:rsid w:val="005F7555"/>
    <w:rsid w:val="006015C4"/>
    <w:rsid w:val="00601D83"/>
    <w:rsid w:val="00606A9F"/>
    <w:rsid w:val="00606B13"/>
    <w:rsid w:val="0061324D"/>
    <w:rsid w:val="00614B39"/>
    <w:rsid w:val="006157A6"/>
    <w:rsid w:val="0062100E"/>
    <w:rsid w:val="006239CA"/>
    <w:rsid w:val="006242C6"/>
    <w:rsid w:val="006317DC"/>
    <w:rsid w:val="00634184"/>
    <w:rsid w:val="0063659E"/>
    <w:rsid w:val="006375A4"/>
    <w:rsid w:val="00644920"/>
    <w:rsid w:val="00646470"/>
    <w:rsid w:val="00652A1A"/>
    <w:rsid w:val="00660394"/>
    <w:rsid w:val="00661906"/>
    <w:rsid w:val="00662269"/>
    <w:rsid w:val="006637A8"/>
    <w:rsid w:val="00665C23"/>
    <w:rsid w:val="00666CB4"/>
    <w:rsid w:val="00670F5E"/>
    <w:rsid w:val="00671742"/>
    <w:rsid w:val="00673175"/>
    <w:rsid w:val="00675857"/>
    <w:rsid w:val="00675859"/>
    <w:rsid w:val="006825FB"/>
    <w:rsid w:val="00690B72"/>
    <w:rsid w:val="00691289"/>
    <w:rsid w:val="00692FF9"/>
    <w:rsid w:val="00696295"/>
    <w:rsid w:val="006975DF"/>
    <w:rsid w:val="006A2DA1"/>
    <w:rsid w:val="006A4CF6"/>
    <w:rsid w:val="006B3EB8"/>
    <w:rsid w:val="006B44C0"/>
    <w:rsid w:val="006C1021"/>
    <w:rsid w:val="006C1AB8"/>
    <w:rsid w:val="006C2A8C"/>
    <w:rsid w:val="006C48FC"/>
    <w:rsid w:val="006C6B60"/>
    <w:rsid w:val="006C7E7F"/>
    <w:rsid w:val="006C7FD8"/>
    <w:rsid w:val="006D278A"/>
    <w:rsid w:val="006D64DE"/>
    <w:rsid w:val="006D7422"/>
    <w:rsid w:val="006E0DC2"/>
    <w:rsid w:val="006E4256"/>
    <w:rsid w:val="006E5D31"/>
    <w:rsid w:val="006F22DD"/>
    <w:rsid w:val="006F6445"/>
    <w:rsid w:val="0070298A"/>
    <w:rsid w:val="007121D7"/>
    <w:rsid w:val="00721917"/>
    <w:rsid w:val="00724678"/>
    <w:rsid w:val="007270C2"/>
    <w:rsid w:val="00727244"/>
    <w:rsid w:val="007322E1"/>
    <w:rsid w:val="00732FC6"/>
    <w:rsid w:val="00746558"/>
    <w:rsid w:val="00750C25"/>
    <w:rsid w:val="00751F1C"/>
    <w:rsid w:val="00754866"/>
    <w:rsid w:val="00755A1C"/>
    <w:rsid w:val="00760EFF"/>
    <w:rsid w:val="00766FC1"/>
    <w:rsid w:val="00772927"/>
    <w:rsid w:val="0077521F"/>
    <w:rsid w:val="007759FA"/>
    <w:rsid w:val="00790204"/>
    <w:rsid w:val="00793F3C"/>
    <w:rsid w:val="0079553E"/>
    <w:rsid w:val="007969FA"/>
    <w:rsid w:val="007A4D8A"/>
    <w:rsid w:val="007A627C"/>
    <w:rsid w:val="007A73F9"/>
    <w:rsid w:val="007B00CC"/>
    <w:rsid w:val="007B684A"/>
    <w:rsid w:val="007C0E3A"/>
    <w:rsid w:val="007C5326"/>
    <w:rsid w:val="007C66D0"/>
    <w:rsid w:val="007D26B7"/>
    <w:rsid w:val="007D6B58"/>
    <w:rsid w:val="007E4B10"/>
    <w:rsid w:val="007E5507"/>
    <w:rsid w:val="007E7138"/>
    <w:rsid w:val="007E7BAC"/>
    <w:rsid w:val="007E7C04"/>
    <w:rsid w:val="007E7F3A"/>
    <w:rsid w:val="007F44F7"/>
    <w:rsid w:val="008019AE"/>
    <w:rsid w:val="008035C5"/>
    <w:rsid w:val="00804C1E"/>
    <w:rsid w:val="0080517E"/>
    <w:rsid w:val="00811C44"/>
    <w:rsid w:val="008126C0"/>
    <w:rsid w:val="00815982"/>
    <w:rsid w:val="00817758"/>
    <w:rsid w:val="008200AB"/>
    <w:rsid w:val="0082064B"/>
    <w:rsid w:val="00820E83"/>
    <w:rsid w:val="00822682"/>
    <w:rsid w:val="00823F0D"/>
    <w:rsid w:val="008247D6"/>
    <w:rsid w:val="00824D45"/>
    <w:rsid w:val="00825053"/>
    <w:rsid w:val="00830677"/>
    <w:rsid w:val="008325D3"/>
    <w:rsid w:val="008329F9"/>
    <w:rsid w:val="00833747"/>
    <w:rsid w:val="00835B16"/>
    <w:rsid w:val="0083714B"/>
    <w:rsid w:val="00840319"/>
    <w:rsid w:val="0084313F"/>
    <w:rsid w:val="00850C03"/>
    <w:rsid w:val="008525DC"/>
    <w:rsid w:val="00852E88"/>
    <w:rsid w:val="008547C0"/>
    <w:rsid w:val="00855C79"/>
    <w:rsid w:val="00860609"/>
    <w:rsid w:val="00862F81"/>
    <w:rsid w:val="008722BC"/>
    <w:rsid w:val="00872754"/>
    <w:rsid w:val="00872CBD"/>
    <w:rsid w:val="00882D30"/>
    <w:rsid w:val="0088527C"/>
    <w:rsid w:val="00896C41"/>
    <w:rsid w:val="00897BCD"/>
    <w:rsid w:val="008A05FE"/>
    <w:rsid w:val="008A16D6"/>
    <w:rsid w:val="008A3520"/>
    <w:rsid w:val="008A45EF"/>
    <w:rsid w:val="008B199A"/>
    <w:rsid w:val="008B1D25"/>
    <w:rsid w:val="008B42BA"/>
    <w:rsid w:val="008B4F96"/>
    <w:rsid w:val="008C1EFC"/>
    <w:rsid w:val="008C2A18"/>
    <w:rsid w:val="008C4C55"/>
    <w:rsid w:val="008C5651"/>
    <w:rsid w:val="008C61E0"/>
    <w:rsid w:val="008D694E"/>
    <w:rsid w:val="008E11E1"/>
    <w:rsid w:val="008E5593"/>
    <w:rsid w:val="008E636D"/>
    <w:rsid w:val="008E7147"/>
    <w:rsid w:val="008F138B"/>
    <w:rsid w:val="008F2093"/>
    <w:rsid w:val="008F2D70"/>
    <w:rsid w:val="008F4CD7"/>
    <w:rsid w:val="008F538D"/>
    <w:rsid w:val="009007E3"/>
    <w:rsid w:val="00900FF2"/>
    <w:rsid w:val="0090213C"/>
    <w:rsid w:val="009028C4"/>
    <w:rsid w:val="00903B82"/>
    <w:rsid w:val="00906893"/>
    <w:rsid w:val="00913DB4"/>
    <w:rsid w:val="00914551"/>
    <w:rsid w:val="009156D7"/>
    <w:rsid w:val="00916BB6"/>
    <w:rsid w:val="009179F4"/>
    <w:rsid w:val="009202C0"/>
    <w:rsid w:val="00920301"/>
    <w:rsid w:val="0092267B"/>
    <w:rsid w:val="009244DB"/>
    <w:rsid w:val="00925442"/>
    <w:rsid w:val="00931B99"/>
    <w:rsid w:val="0093797B"/>
    <w:rsid w:val="009413F5"/>
    <w:rsid w:val="0094282C"/>
    <w:rsid w:val="00945E62"/>
    <w:rsid w:val="009474BF"/>
    <w:rsid w:val="00947EF7"/>
    <w:rsid w:val="00951C6B"/>
    <w:rsid w:val="0095579B"/>
    <w:rsid w:val="00955F52"/>
    <w:rsid w:val="00957227"/>
    <w:rsid w:val="00963F1A"/>
    <w:rsid w:val="00970544"/>
    <w:rsid w:val="00973D0F"/>
    <w:rsid w:val="00974010"/>
    <w:rsid w:val="009769F3"/>
    <w:rsid w:val="009808E7"/>
    <w:rsid w:val="00983648"/>
    <w:rsid w:val="00984602"/>
    <w:rsid w:val="00985A36"/>
    <w:rsid w:val="00985C98"/>
    <w:rsid w:val="009903EA"/>
    <w:rsid w:val="00993168"/>
    <w:rsid w:val="00995ADD"/>
    <w:rsid w:val="00997E1A"/>
    <w:rsid w:val="009A0D1C"/>
    <w:rsid w:val="009A2368"/>
    <w:rsid w:val="009A6419"/>
    <w:rsid w:val="009B4865"/>
    <w:rsid w:val="009C1EF9"/>
    <w:rsid w:val="009C4901"/>
    <w:rsid w:val="009C6CC3"/>
    <w:rsid w:val="009D1600"/>
    <w:rsid w:val="009D42E4"/>
    <w:rsid w:val="009D4CF8"/>
    <w:rsid w:val="009D5A2D"/>
    <w:rsid w:val="009D656E"/>
    <w:rsid w:val="009E3B18"/>
    <w:rsid w:val="009E6FF2"/>
    <w:rsid w:val="009E7AD9"/>
    <w:rsid w:val="009E7DE5"/>
    <w:rsid w:val="009F0308"/>
    <w:rsid w:val="009F3D74"/>
    <w:rsid w:val="009F5A28"/>
    <w:rsid w:val="009F6625"/>
    <w:rsid w:val="009F757F"/>
    <w:rsid w:val="00A00735"/>
    <w:rsid w:val="00A023A4"/>
    <w:rsid w:val="00A07287"/>
    <w:rsid w:val="00A1165A"/>
    <w:rsid w:val="00A11DD1"/>
    <w:rsid w:val="00A15FFD"/>
    <w:rsid w:val="00A20287"/>
    <w:rsid w:val="00A22147"/>
    <w:rsid w:val="00A242AB"/>
    <w:rsid w:val="00A3377D"/>
    <w:rsid w:val="00A34377"/>
    <w:rsid w:val="00A37BFA"/>
    <w:rsid w:val="00A431E1"/>
    <w:rsid w:val="00A43956"/>
    <w:rsid w:val="00A44CB5"/>
    <w:rsid w:val="00A47407"/>
    <w:rsid w:val="00A56941"/>
    <w:rsid w:val="00A56DC8"/>
    <w:rsid w:val="00A656F2"/>
    <w:rsid w:val="00A6777C"/>
    <w:rsid w:val="00A7049F"/>
    <w:rsid w:val="00A72141"/>
    <w:rsid w:val="00A73681"/>
    <w:rsid w:val="00A74989"/>
    <w:rsid w:val="00A8055B"/>
    <w:rsid w:val="00A82217"/>
    <w:rsid w:val="00A82F61"/>
    <w:rsid w:val="00A87EEE"/>
    <w:rsid w:val="00A907A9"/>
    <w:rsid w:val="00A90D64"/>
    <w:rsid w:val="00A93239"/>
    <w:rsid w:val="00A94AE0"/>
    <w:rsid w:val="00A9500A"/>
    <w:rsid w:val="00A966A2"/>
    <w:rsid w:val="00AA460D"/>
    <w:rsid w:val="00AA4BFE"/>
    <w:rsid w:val="00AA59D7"/>
    <w:rsid w:val="00AA5CC9"/>
    <w:rsid w:val="00AB2940"/>
    <w:rsid w:val="00AB40A1"/>
    <w:rsid w:val="00AB65C9"/>
    <w:rsid w:val="00AB6F82"/>
    <w:rsid w:val="00AC1793"/>
    <w:rsid w:val="00AC4487"/>
    <w:rsid w:val="00AC4C5F"/>
    <w:rsid w:val="00AD02B9"/>
    <w:rsid w:val="00AD2A7B"/>
    <w:rsid w:val="00AF09E4"/>
    <w:rsid w:val="00AF10C5"/>
    <w:rsid w:val="00AF4F39"/>
    <w:rsid w:val="00AF7006"/>
    <w:rsid w:val="00B012C7"/>
    <w:rsid w:val="00B015D6"/>
    <w:rsid w:val="00B04FA5"/>
    <w:rsid w:val="00B1498D"/>
    <w:rsid w:val="00B15D5E"/>
    <w:rsid w:val="00B178F2"/>
    <w:rsid w:val="00B204D6"/>
    <w:rsid w:val="00B3420F"/>
    <w:rsid w:val="00B36995"/>
    <w:rsid w:val="00B37C2E"/>
    <w:rsid w:val="00B42D85"/>
    <w:rsid w:val="00B4333E"/>
    <w:rsid w:val="00B43804"/>
    <w:rsid w:val="00B43C2A"/>
    <w:rsid w:val="00B4416F"/>
    <w:rsid w:val="00B45998"/>
    <w:rsid w:val="00B5107C"/>
    <w:rsid w:val="00B54FA8"/>
    <w:rsid w:val="00B60608"/>
    <w:rsid w:val="00B706D4"/>
    <w:rsid w:val="00B7076B"/>
    <w:rsid w:val="00B74DBD"/>
    <w:rsid w:val="00B766E7"/>
    <w:rsid w:val="00B76A02"/>
    <w:rsid w:val="00B773E9"/>
    <w:rsid w:val="00B775B3"/>
    <w:rsid w:val="00B775DE"/>
    <w:rsid w:val="00B776FB"/>
    <w:rsid w:val="00B77845"/>
    <w:rsid w:val="00B808A5"/>
    <w:rsid w:val="00B81798"/>
    <w:rsid w:val="00B8498D"/>
    <w:rsid w:val="00B85E41"/>
    <w:rsid w:val="00B85EF9"/>
    <w:rsid w:val="00B87555"/>
    <w:rsid w:val="00B922A6"/>
    <w:rsid w:val="00B92A8C"/>
    <w:rsid w:val="00B932CE"/>
    <w:rsid w:val="00B939FC"/>
    <w:rsid w:val="00B9604B"/>
    <w:rsid w:val="00BA15A7"/>
    <w:rsid w:val="00BA17A8"/>
    <w:rsid w:val="00BA30D7"/>
    <w:rsid w:val="00BA4AA6"/>
    <w:rsid w:val="00BA680F"/>
    <w:rsid w:val="00BA75D1"/>
    <w:rsid w:val="00BB1095"/>
    <w:rsid w:val="00BB32A7"/>
    <w:rsid w:val="00BB4391"/>
    <w:rsid w:val="00BB51C8"/>
    <w:rsid w:val="00BC35A8"/>
    <w:rsid w:val="00BD0AA9"/>
    <w:rsid w:val="00BD146E"/>
    <w:rsid w:val="00BD664D"/>
    <w:rsid w:val="00BD7240"/>
    <w:rsid w:val="00BE09E2"/>
    <w:rsid w:val="00BE1BE0"/>
    <w:rsid w:val="00BE3060"/>
    <w:rsid w:val="00BE5C24"/>
    <w:rsid w:val="00BE6EF7"/>
    <w:rsid w:val="00BF72EB"/>
    <w:rsid w:val="00C026E8"/>
    <w:rsid w:val="00C03C9F"/>
    <w:rsid w:val="00C051AA"/>
    <w:rsid w:val="00C06B48"/>
    <w:rsid w:val="00C07702"/>
    <w:rsid w:val="00C1663B"/>
    <w:rsid w:val="00C23676"/>
    <w:rsid w:val="00C302B0"/>
    <w:rsid w:val="00C33ED7"/>
    <w:rsid w:val="00C34D57"/>
    <w:rsid w:val="00C350D7"/>
    <w:rsid w:val="00C35C3B"/>
    <w:rsid w:val="00C36144"/>
    <w:rsid w:val="00C37B4F"/>
    <w:rsid w:val="00C4054B"/>
    <w:rsid w:val="00C41AAE"/>
    <w:rsid w:val="00C52AF7"/>
    <w:rsid w:val="00C52D40"/>
    <w:rsid w:val="00C54907"/>
    <w:rsid w:val="00C55B87"/>
    <w:rsid w:val="00C56D65"/>
    <w:rsid w:val="00C604E2"/>
    <w:rsid w:val="00C62458"/>
    <w:rsid w:val="00C653E7"/>
    <w:rsid w:val="00C70336"/>
    <w:rsid w:val="00C71FEC"/>
    <w:rsid w:val="00C72715"/>
    <w:rsid w:val="00C7408C"/>
    <w:rsid w:val="00C75078"/>
    <w:rsid w:val="00C772D6"/>
    <w:rsid w:val="00C8005A"/>
    <w:rsid w:val="00C82B5B"/>
    <w:rsid w:val="00C83783"/>
    <w:rsid w:val="00C83866"/>
    <w:rsid w:val="00C845B7"/>
    <w:rsid w:val="00C85709"/>
    <w:rsid w:val="00C904C5"/>
    <w:rsid w:val="00C916DC"/>
    <w:rsid w:val="00C957A6"/>
    <w:rsid w:val="00C9670C"/>
    <w:rsid w:val="00CA1B4D"/>
    <w:rsid w:val="00CA27A0"/>
    <w:rsid w:val="00CA5F50"/>
    <w:rsid w:val="00CA7907"/>
    <w:rsid w:val="00CB20FA"/>
    <w:rsid w:val="00CB4205"/>
    <w:rsid w:val="00CC3DB4"/>
    <w:rsid w:val="00CC6E1C"/>
    <w:rsid w:val="00CD3D7E"/>
    <w:rsid w:val="00CD5061"/>
    <w:rsid w:val="00CD5A52"/>
    <w:rsid w:val="00CE3084"/>
    <w:rsid w:val="00CE72B5"/>
    <w:rsid w:val="00CF32CF"/>
    <w:rsid w:val="00CF3491"/>
    <w:rsid w:val="00CF6126"/>
    <w:rsid w:val="00CF6330"/>
    <w:rsid w:val="00CF75B8"/>
    <w:rsid w:val="00D033C7"/>
    <w:rsid w:val="00D04CBC"/>
    <w:rsid w:val="00D07FB6"/>
    <w:rsid w:val="00D14FF9"/>
    <w:rsid w:val="00D17422"/>
    <w:rsid w:val="00D26A0F"/>
    <w:rsid w:val="00D26BB5"/>
    <w:rsid w:val="00D33C58"/>
    <w:rsid w:val="00D35228"/>
    <w:rsid w:val="00D413D6"/>
    <w:rsid w:val="00D422BA"/>
    <w:rsid w:val="00D454D8"/>
    <w:rsid w:val="00D46503"/>
    <w:rsid w:val="00D51D0E"/>
    <w:rsid w:val="00D544B5"/>
    <w:rsid w:val="00D54E1F"/>
    <w:rsid w:val="00D55C74"/>
    <w:rsid w:val="00D57E04"/>
    <w:rsid w:val="00D60A44"/>
    <w:rsid w:val="00D631CA"/>
    <w:rsid w:val="00D63CE2"/>
    <w:rsid w:val="00D645C2"/>
    <w:rsid w:val="00D707CC"/>
    <w:rsid w:val="00D716C8"/>
    <w:rsid w:val="00D75092"/>
    <w:rsid w:val="00D771FC"/>
    <w:rsid w:val="00D8001D"/>
    <w:rsid w:val="00D82822"/>
    <w:rsid w:val="00D860C5"/>
    <w:rsid w:val="00D870FA"/>
    <w:rsid w:val="00D93483"/>
    <w:rsid w:val="00D96663"/>
    <w:rsid w:val="00D96BAD"/>
    <w:rsid w:val="00DA1FAD"/>
    <w:rsid w:val="00DA2D68"/>
    <w:rsid w:val="00DA6477"/>
    <w:rsid w:val="00DB6945"/>
    <w:rsid w:val="00DB6FC2"/>
    <w:rsid w:val="00DB7022"/>
    <w:rsid w:val="00DB7496"/>
    <w:rsid w:val="00DB7B95"/>
    <w:rsid w:val="00DC59C3"/>
    <w:rsid w:val="00DD27CF"/>
    <w:rsid w:val="00DD682B"/>
    <w:rsid w:val="00DE65BB"/>
    <w:rsid w:val="00DE75F4"/>
    <w:rsid w:val="00DF2004"/>
    <w:rsid w:val="00E00963"/>
    <w:rsid w:val="00E03A79"/>
    <w:rsid w:val="00E03DCA"/>
    <w:rsid w:val="00E06A44"/>
    <w:rsid w:val="00E130C8"/>
    <w:rsid w:val="00E17E24"/>
    <w:rsid w:val="00E2070D"/>
    <w:rsid w:val="00E209A0"/>
    <w:rsid w:val="00E27714"/>
    <w:rsid w:val="00E31441"/>
    <w:rsid w:val="00E3189D"/>
    <w:rsid w:val="00E33699"/>
    <w:rsid w:val="00E37374"/>
    <w:rsid w:val="00E40CCB"/>
    <w:rsid w:val="00E47A2D"/>
    <w:rsid w:val="00E5416E"/>
    <w:rsid w:val="00E57D87"/>
    <w:rsid w:val="00E604CE"/>
    <w:rsid w:val="00E66D18"/>
    <w:rsid w:val="00E71057"/>
    <w:rsid w:val="00E72A0B"/>
    <w:rsid w:val="00E747A9"/>
    <w:rsid w:val="00E762A1"/>
    <w:rsid w:val="00E76E38"/>
    <w:rsid w:val="00E80866"/>
    <w:rsid w:val="00E84426"/>
    <w:rsid w:val="00E90FBD"/>
    <w:rsid w:val="00E95130"/>
    <w:rsid w:val="00E969F2"/>
    <w:rsid w:val="00EA1DD5"/>
    <w:rsid w:val="00EB17B9"/>
    <w:rsid w:val="00EB4178"/>
    <w:rsid w:val="00EB7F7C"/>
    <w:rsid w:val="00EC4366"/>
    <w:rsid w:val="00ED6963"/>
    <w:rsid w:val="00EE4E25"/>
    <w:rsid w:val="00EE6E8B"/>
    <w:rsid w:val="00EF0668"/>
    <w:rsid w:val="00EF3E1D"/>
    <w:rsid w:val="00EF6276"/>
    <w:rsid w:val="00F02307"/>
    <w:rsid w:val="00F12F66"/>
    <w:rsid w:val="00F13295"/>
    <w:rsid w:val="00F26A5F"/>
    <w:rsid w:val="00F30D89"/>
    <w:rsid w:val="00F36230"/>
    <w:rsid w:val="00F36EB6"/>
    <w:rsid w:val="00F43053"/>
    <w:rsid w:val="00F44770"/>
    <w:rsid w:val="00F44B76"/>
    <w:rsid w:val="00F539AF"/>
    <w:rsid w:val="00F619B2"/>
    <w:rsid w:val="00F62B28"/>
    <w:rsid w:val="00F63DE4"/>
    <w:rsid w:val="00F665C3"/>
    <w:rsid w:val="00F71E56"/>
    <w:rsid w:val="00F76A3F"/>
    <w:rsid w:val="00F80F78"/>
    <w:rsid w:val="00F8147F"/>
    <w:rsid w:val="00F840C4"/>
    <w:rsid w:val="00F91363"/>
    <w:rsid w:val="00F929EB"/>
    <w:rsid w:val="00F94382"/>
    <w:rsid w:val="00FA1704"/>
    <w:rsid w:val="00FA33D4"/>
    <w:rsid w:val="00FA3E76"/>
    <w:rsid w:val="00FB0906"/>
    <w:rsid w:val="00FB1D6B"/>
    <w:rsid w:val="00FC3A7E"/>
    <w:rsid w:val="00FC46A0"/>
    <w:rsid w:val="00FD1A99"/>
    <w:rsid w:val="00FD2B06"/>
    <w:rsid w:val="00FD3A27"/>
    <w:rsid w:val="00FD3C09"/>
    <w:rsid w:val="00FE6427"/>
    <w:rsid w:val="00FF2722"/>
    <w:rsid w:val="00FF3D19"/>
    <w:rsid w:val="00FF5739"/>
    <w:rsid w:val="00FF7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4:docId w14:val="7FD5E531"/>
  <w15:docId w15:val="{0368843D-03C8-4DB4-A7ED-EB2B9F73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77D"/>
    <w:pPr>
      <w:widowControl w:val="0"/>
      <w:jc w:val="both"/>
    </w:pPr>
  </w:style>
  <w:style w:type="paragraph" w:styleId="1">
    <w:name w:val="heading 1"/>
    <w:basedOn w:val="a"/>
    <w:next w:val="a"/>
    <w:link w:val="10"/>
    <w:uiPriority w:val="9"/>
    <w:qFormat/>
    <w:rsid w:val="003A416C"/>
    <w:pPr>
      <w:keepNext/>
      <w:outlineLvl w:val="0"/>
    </w:pPr>
    <w:rPr>
      <w:rFonts w:asciiTheme="majorHAnsi" w:eastAsiaTheme="majorEastAsia" w:hAnsiTheme="majorHAnsi" w:cstheme="majorBidi"/>
      <w:sz w:val="24"/>
      <w:szCs w:val="24"/>
    </w:rPr>
  </w:style>
  <w:style w:type="paragraph" w:styleId="3">
    <w:name w:val="heading 3"/>
    <w:basedOn w:val="a"/>
    <w:next w:val="a"/>
    <w:link w:val="30"/>
    <w:unhideWhenUsed/>
    <w:qFormat/>
    <w:rsid w:val="000E1215"/>
    <w:pPr>
      <w:keepNext/>
      <w:ind w:leftChars="400" w:left="400"/>
      <w:outlineLvl w:val="2"/>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244"/>
    <w:pPr>
      <w:tabs>
        <w:tab w:val="center" w:pos="4252"/>
        <w:tab w:val="right" w:pos="8504"/>
      </w:tabs>
      <w:snapToGrid w:val="0"/>
    </w:pPr>
  </w:style>
  <w:style w:type="character" w:customStyle="1" w:styleId="a4">
    <w:name w:val="ヘッダー (文字)"/>
    <w:basedOn w:val="a0"/>
    <w:link w:val="a3"/>
    <w:uiPriority w:val="99"/>
    <w:rsid w:val="00472244"/>
  </w:style>
  <w:style w:type="paragraph" w:styleId="a5">
    <w:name w:val="footer"/>
    <w:basedOn w:val="a"/>
    <w:link w:val="a6"/>
    <w:uiPriority w:val="99"/>
    <w:unhideWhenUsed/>
    <w:rsid w:val="00472244"/>
    <w:pPr>
      <w:tabs>
        <w:tab w:val="center" w:pos="4252"/>
        <w:tab w:val="right" w:pos="8504"/>
      </w:tabs>
      <w:snapToGrid w:val="0"/>
    </w:pPr>
  </w:style>
  <w:style w:type="character" w:customStyle="1" w:styleId="a6">
    <w:name w:val="フッター (文字)"/>
    <w:basedOn w:val="a0"/>
    <w:link w:val="a5"/>
    <w:uiPriority w:val="99"/>
    <w:rsid w:val="00472244"/>
  </w:style>
  <w:style w:type="paragraph" w:styleId="a7">
    <w:name w:val="Balloon Text"/>
    <w:basedOn w:val="a"/>
    <w:link w:val="a8"/>
    <w:uiPriority w:val="99"/>
    <w:semiHidden/>
    <w:unhideWhenUsed/>
    <w:rsid w:val="00F619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19B2"/>
    <w:rPr>
      <w:rFonts w:asciiTheme="majorHAnsi" w:eastAsiaTheme="majorEastAsia" w:hAnsiTheme="majorHAnsi" w:cstheme="majorBidi"/>
      <w:sz w:val="18"/>
      <w:szCs w:val="18"/>
    </w:rPr>
  </w:style>
  <w:style w:type="table" w:styleId="a9">
    <w:name w:val="Table Grid"/>
    <w:basedOn w:val="a1"/>
    <w:uiPriority w:val="39"/>
    <w:rsid w:val="005F2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E7147"/>
    <w:rPr>
      <w:sz w:val="18"/>
      <w:szCs w:val="18"/>
    </w:rPr>
  </w:style>
  <w:style w:type="paragraph" w:styleId="ab">
    <w:name w:val="annotation text"/>
    <w:basedOn w:val="a"/>
    <w:link w:val="ac"/>
    <w:uiPriority w:val="99"/>
    <w:unhideWhenUsed/>
    <w:rsid w:val="008E7147"/>
    <w:pPr>
      <w:jc w:val="left"/>
    </w:pPr>
  </w:style>
  <w:style w:type="character" w:customStyle="1" w:styleId="ac">
    <w:name w:val="コメント文字列 (文字)"/>
    <w:basedOn w:val="a0"/>
    <w:link w:val="ab"/>
    <w:uiPriority w:val="99"/>
    <w:rsid w:val="008E7147"/>
  </w:style>
  <w:style w:type="paragraph" w:styleId="ad">
    <w:name w:val="List Paragraph"/>
    <w:basedOn w:val="a"/>
    <w:uiPriority w:val="34"/>
    <w:qFormat/>
    <w:rsid w:val="00494708"/>
    <w:pPr>
      <w:ind w:leftChars="400" w:left="840"/>
    </w:pPr>
  </w:style>
  <w:style w:type="paragraph" w:styleId="ae">
    <w:name w:val="annotation subject"/>
    <w:basedOn w:val="ab"/>
    <w:next w:val="ab"/>
    <w:link w:val="af"/>
    <w:uiPriority w:val="99"/>
    <w:semiHidden/>
    <w:unhideWhenUsed/>
    <w:rsid w:val="006A4CF6"/>
    <w:rPr>
      <w:b/>
      <w:bCs/>
    </w:rPr>
  </w:style>
  <w:style w:type="character" w:customStyle="1" w:styleId="af">
    <w:name w:val="コメント内容 (文字)"/>
    <w:basedOn w:val="ac"/>
    <w:link w:val="ae"/>
    <w:uiPriority w:val="99"/>
    <w:semiHidden/>
    <w:rsid w:val="006A4CF6"/>
    <w:rPr>
      <w:b/>
      <w:bCs/>
    </w:rPr>
  </w:style>
  <w:style w:type="character" w:customStyle="1" w:styleId="30">
    <w:name w:val="見出し 3 (文字)"/>
    <w:basedOn w:val="a0"/>
    <w:link w:val="3"/>
    <w:rsid w:val="000E1215"/>
    <w:rPr>
      <w:rFonts w:asciiTheme="majorHAnsi" w:eastAsiaTheme="majorEastAsia" w:hAnsiTheme="majorHAnsi" w:cstheme="majorBidi"/>
      <w:szCs w:val="24"/>
    </w:rPr>
  </w:style>
  <w:style w:type="paragraph" w:styleId="Web">
    <w:name w:val="Normal (Web)"/>
    <w:basedOn w:val="a"/>
    <w:uiPriority w:val="99"/>
    <w:unhideWhenUsed/>
    <w:rsid w:val="000E12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C302B0"/>
    <w:rPr>
      <w:color w:val="0000FF" w:themeColor="hyperlink"/>
      <w:u w:val="single"/>
    </w:rPr>
  </w:style>
  <w:style w:type="character" w:styleId="af1">
    <w:name w:val="Unresolved Mention"/>
    <w:basedOn w:val="a0"/>
    <w:uiPriority w:val="99"/>
    <w:semiHidden/>
    <w:unhideWhenUsed/>
    <w:rsid w:val="00C302B0"/>
    <w:rPr>
      <w:color w:val="605E5C"/>
      <w:shd w:val="clear" w:color="auto" w:fill="E1DFDD"/>
    </w:rPr>
  </w:style>
  <w:style w:type="character" w:styleId="af2">
    <w:name w:val="FollowedHyperlink"/>
    <w:basedOn w:val="a0"/>
    <w:uiPriority w:val="99"/>
    <w:semiHidden/>
    <w:unhideWhenUsed/>
    <w:rsid w:val="00C302B0"/>
    <w:rPr>
      <w:color w:val="800080" w:themeColor="followedHyperlink"/>
      <w:u w:val="single"/>
    </w:rPr>
  </w:style>
  <w:style w:type="character" w:customStyle="1" w:styleId="10">
    <w:name w:val="見出し 1 (文字)"/>
    <w:basedOn w:val="a0"/>
    <w:link w:val="1"/>
    <w:uiPriority w:val="9"/>
    <w:rsid w:val="003A416C"/>
    <w:rPr>
      <w:rFonts w:asciiTheme="majorHAnsi" w:eastAsiaTheme="majorEastAsia" w:hAnsiTheme="majorHAnsi" w:cstheme="majorBidi"/>
      <w:sz w:val="24"/>
      <w:szCs w:val="24"/>
    </w:rPr>
  </w:style>
  <w:style w:type="paragraph" w:styleId="af3">
    <w:name w:val="TOC Heading"/>
    <w:basedOn w:val="1"/>
    <w:next w:val="a"/>
    <w:uiPriority w:val="39"/>
    <w:unhideWhenUsed/>
    <w:qFormat/>
    <w:rsid w:val="003A416C"/>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3A4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49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ouiki-kansai-bousaisys.jp/login.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FB45B-4EF3-45EF-B3C4-17C90802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2903</TotalTime>
  <Pages>41</Pages>
  <Words>3761</Words>
  <Characters>21442</Characters>
  <Application>Microsoft Office Word</Application>
  <DocSecurity>0</DocSecurity>
  <Lines>178</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春名　保典</cp:lastModifiedBy>
  <cp:revision>124</cp:revision>
  <cp:lastPrinted>2026-03-15T15:14:00Z</cp:lastPrinted>
  <dcterms:created xsi:type="dcterms:W3CDTF">2025-08-06T11:29:00Z</dcterms:created>
  <dcterms:modified xsi:type="dcterms:W3CDTF">2026-03-24T10:06:00Z</dcterms:modified>
</cp:coreProperties>
</file>