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DF780" w14:textId="3C56F72C" w:rsidR="001524A6" w:rsidRPr="001D69A5" w:rsidRDefault="001A37DB" w:rsidP="001524A6">
      <w:pPr>
        <w:rPr>
          <w:rFonts w:ascii="UD デジタル 教科書体 NK-R" w:eastAsia="UD デジタル 教科書体 NK-R" w:hAnsi="ＭＳ 明朝"/>
        </w:rPr>
      </w:pPr>
      <w:r w:rsidRPr="001D69A5">
        <w:rPr>
          <w:rFonts w:ascii="UD デジタル 教科書体 NK-R" w:eastAsia="UD デジタル 教科書体 NK-R" w:hAnsi="ＭＳ 明朝"/>
          <w:noProof/>
        </w:rPr>
        <mc:AlternateContent>
          <mc:Choice Requires="wps">
            <w:drawing>
              <wp:anchor distT="0" distB="0" distL="114300" distR="114300" simplePos="0" relativeHeight="251715584" behindDoc="0" locked="0" layoutInCell="1" allowOverlap="1" wp14:anchorId="6F552CBF" wp14:editId="058AEA16">
                <wp:simplePos x="0" y="0"/>
                <wp:positionH relativeFrom="column">
                  <wp:posOffset>5419725</wp:posOffset>
                </wp:positionH>
                <wp:positionV relativeFrom="paragraph">
                  <wp:posOffset>-7620</wp:posOffset>
                </wp:positionV>
                <wp:extent cx="701040" cy="434340"/>
                <wp:effectExtent l="0" t="0" r="22860" b="22860"/>
                <wp:wrapNone/>
                <wp:docPr id="157429998" name="正方形/長方形 4"/>
                <wp:cNvGraphicFramePr/>
                <a:graphic xmlns:a="http://schemas.openxmlformats.org/drawingml/2006/main">
                  <a:graphicData uri="http://schemas.microsoft.com/office/word/2010/wordprocessingShape">
                    <wps:wsp>
                      <wps:cNvSpPr/>
                      <wps:spPr>
                        <a:xfrm>
                          <a:off x="0" y="0"/>
                          <a:ext cx="701040" cy="43434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20DAB43" w14:textId="0F8791F0" w:rsidR="001A37DB" w:rsidRPr="001A37DB" w:rsidRDefault="001A37DB" w:rsidP="001A37DB">
                            <w:pPr>
                              <w:jc w:val="center"/>
                              <w:rPr>
                                <w:color w:val="000000" w:themeColor="text1"/>
                                <w:sz w:val="24"/>
                                <w:szCs w:val="24"/>
                              </w:rPr>
                            </w:pPr>
                            <w:r w:rsidRPr="001A37DB">
                              <w:rPr>
                                <w:rFonts w:hint="eastAsia"/>
                                <w:color w:val="000000" w:themeColor="text1"/>
                                <w:sz w:val="24"/>
                                <w:szCs w:val="24"/>
                              </w:rPr>
                              <w:t>資料３</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52CBF" id="正方形/長方形 4" o:spid="_x0000_s1026" style="position:absolute;margin-left:426.75pt;margin-top:-.6pt;width:55.2pt;height:34.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" filled="f" strokecolor="#09101d [484]" strokeweight="1pt">
                <v:textbox inset="0,0,0,0">
                  <w:txbxContent>
                    <w:p w14:paraId="320DAB43" w14:textId="0F8791F0" w:rsidR="001A37DB" w:rsidRPr="001A37DB" w:rsidRDefault="001A37DB" w:rsidP="001A37DB">
                      <w:pPr>
                        <w:jc w:val="center"/>
                        <w:rPr>
                          <w:color w:val="000000" w:themeColor="text1"/>
                          <w:sz w:val="24"/>
                          <w:szCs w:val="24"/>
                        </w:rPr>
                      </w:pPr>
                      <w:r w:rsidRPr="001A37DB">
                        <w:rPr>
                          <w:rFonts w:hint="eastAsia"/>
                          <w:color w:val="000000" w:themeColor="text1"/>
                          <w:sz w:val="24"/>
                          <w:szCs w:val="24"/>
                        </w:rPr>
                        <w:t>資料３</w:t>
                      </w:r>
                    </w:p>
                  </w:txbxContent>
                </v:textbox>
              </v:rect>
            </w:pict>
          </mc:Fallback>
        </mc:AlternateContent>
      </w:r>
    </w:p>
    <w:p w14:paraId="3FD55AD7" w14:textId="6C49A630" w:rsidR="00FA1E87" w:rsidRPr="001D69A5" w:rsidRDefault="000263FC" w:rsidP="00FA1E87">
      <w:pPr>
        <w:pStyle w:val="Web"/>
      </w:pPr>
      <w:r w:rsidRPr="001D69A5">
        <w:rPr>
          <w:rFonts w:ascii="UD デジタル 教科書体 NK-R" w:eastAsia="UD デジタル 教科書体 NK-R" w:hAnsi="ＭＳ 明朝"/>
          <w:noProof/>
        </w:rPr>
        <mc:AlternateContent>
          <mc:Choice Requires="wps">
            <w:drawing>
              <wp:anchor distT="45720" distB="45720" distL="114300" distR="114300" simplePos="0" relativeHeight="251641856" behindDoc="0" locked="0" layoutInCell="1" allowOverlap="1" wp14:anchorId="2137CB00" wp14:editId="607970BA">
                <wp:simplePos x="0" y="0"/>
                <wp:positionH relativeFrom="margin">
                  <wp:posOffset>29210</wp:posOffset>
                </wp:positionH>
                <wp:positionV relativeFrom="paragraph">
                  <wp:posOffset>546100</wp:posOffset>
                </wp:positionV>
                <wp:extent cx="6134100"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404620"/>
                        </a:xfrm>
                        <a:prstGeom prst="rect">
                          <a:avLst/>
                        </a:prstGeom>
                        <a:noFill/>
                        <a:ln w="9525">
                          <a:noFill/>
                          <a:miter lim="800000"/>
                          <a:headEnd/>
                          <a:tailEnd/>
                        </a:ln>
                      </wps:spPr>
                      <wps:txbx>
                        <w:txbxContent>
                          <w:p w14:paraId="2D37B86E" w14:textId="0BB19238" w:rsidR="00FA1E87" w:rsidRPr="00933E06" w:rsidRDefault="00FA1E87" w:rsidP="00FA1E87">
                            <w:pPr>
                              <w:jc w:val="center"/>
                              <w:rPr>
                                <w:rFonts w:ascii="UD デジタル 教科書体 NK-R" w:eastAsia="UD デジタル 教科書体 NK-R" w:hAnsi="ＭＳ 明朝"/>
                                <w:b/>
                                <w:bCs/>
                                <w:sz w:val="56"/>
                                <w:szCs w:val="56"/>
                              </w:rPr>
                            </w:pPr>
                            <w:r w:rsidRPr="00933E06">
                              <w:rPr>
                                <w:rFonts w:ascii="UD デジタル 教科書体 NK-R" w:eastAsia="UD デジタル 教科書体 NK-R" w:hAnsi="ＭＳ 明朝" w:hint="eastAsia"/>
                                <w:b/>
                                <w:bCs/>
                                <w:sz w:val="56"/>
                                <w:szCs w:val="56"/>
                              </w:rPr>
                              <w:t>第４次大阪府スポーツ推進計画</w:t>
                            </w:r>
                          </w:p>
                          <w:p w14:paraId="4DAB1A51" w14:textId="64261832" w:rsidR="00FA1E87" w:rsidRPr="00933E06" w:rsidRDefault="000263FC" w:rsidP="000263FC">
                            <w:pPr>
                              <w:jc w:val="center"/>
                              <w:rPr>
                                <w:rFonts w:ascii="UD デジタル 教科書体 NK-R" w:eastAsia="UD デジタル 教科書体 NK-R" w:hAnsi="ＭＳ 明朝"/>
                                <w:b/>
                                <w:bCs/>
                                <w:sz w:val="44"/>
                                <w:szCs w:val="44"/>
                              </w:rPr>
                            </w:pPr>
                            <w:r w:rsidRPr="00933E06">
                              <w:rPr>
                                <w:rFonts w:ascii="UD デジタル 教科書体 NK-R" w:eastAsia="UD デジタル 教科書体 NK-R" w:hAnsi="ＭＳ 明朝" w:hint="eastAsia"/>
                                <w:b/>
                                <w:bCs/>
                                <w:sz w:val="44"/>
                                <w:szCs w:val="44"/>
                              </w:rPr>
                              <w:t>（</w:t>
                            </w:r>
                            <w:r w:rsidR="006F5339" w:rsidRPr="00933E06">
                              <w:rPr>
                                <w:rFonts w:ascii="UD デジタル 教科書体 NK-R" w:eastAsia="UD デジタル 教科書体 NK-R" w:hAnsi="ＭＳ 明朝" w:hint="eastAsia"/>
                                <w:b/>
                                <w:bCs/>
                                <w:sz w:val="44"/>
                                <w:szCs w:val="44"/>
                              </w:rPr>
                              <w:t>答申</w:t>
                            </w:r>
                            <w:r w:rsidR="001C6425" w:rsidRPr="00933E06">
                              <w:rPr>
                                <w:rFonts w:ascii="UD デジタル 教科書体 NK-R" w:eastAsia="UD デジタル 教科書体 NK-R" w:hAnsi="ＭＳ 明朝" w:hint="eastAsia"/>
                                <w:b/>
                                <w:bCs/>
                                <w:sz w:val="44"/>
                                <w:szCs w:val="44"/>
                              </w:rPr>
                              <w:t>案</w:t>
                            </w:r>
                            <w:r w:rsidR="006F5339" w:rsidRPr="00933E06">
                              <w:rPr>
                                <w:rFonts w:ascii="UD デジタル 教科書体 NK-R" w:eastAsia="UD デジタル 教科書体 NK-R" w:hAnsi="ＭＳ 明朝" w:hint="eastAsia"/>
                                <w:b/>
                                <w:bCs/>
                                <w:sz w:val="44"/>
                                <w:szCs w:val="44"/>
                              </w:rPr>
                              <w:t>たたき台</w:t>
                            </w:r>
                            <w:r w:rsidRPr="00933E06">
                              <w:rPr>
                                <w:rFonts w:ascii="UD デジタル 教科書体 NK-R" w:eastAsia="UD デジタル 教科書体 NK-R" w:hAnsi="ＭＳ 明朝" w:hint="eastAsia"/>
                                <w:b/>
                                <w:bCs/>
                                <w:sz w:val="44"/>
                                <w:szCs w:val="44"/>
                              </w:rPr>
                              <w:t>）</w:t>
                            </w:r>
                          </w:p>
                          <w:p w14:paraId="368C294E" w14:textId="77777777" w:rsidR="0039158D" w:rsidRPr="000263FC" w:rsidRDefault="0039158D" w:rsidP="000263FC">
                            <w:pPr>
                              <w:jc w:val="center"/>
                              <w:rPr>
                                <w:rFonts w:ascii="UD デジタル 教科書体 NK-R" w:eastAsia="UD デジタル 教科書体 NK-R" w:hAnsi="ＭＳ 明朝"/>
                                <w:b/>
                                <w:bCs/>
                                <w:sz w:val="56"/>
                                <w:szCs w:val="56"/>
                              </w:rPr>
                            </w:pPr>
                          </w:p>
                          <w:p w14:paraId="4532D43A" w14:textId="77777777" w:rsidR="00D04445" w:rsidRPr="00E0700F" w:rsidRDefault="00D04445" w:rsidP="00D04445">
                            <w:pPr>
                              <w:jc w:val="center"/>
                              <w:rPr>
                                <w:b/>
                                <w:bCs/>
                                <w:sz w:val="44"/>
                                <w:szCs w:val="44"/>
                              </w:rPr>
                            </w:pPr>
                            <w:r>
                              <w:rPr>
                                <w:rFonts w:hint="eastAsia"/>
                                <w:b/>
                                <w:bCs/>
                                <w:sz w:val="44"/>
                                <w:szCs w:val="44"/>
                              </w:rPr>
                              <w:t>『スポーツで実現する</w:t>
                            </w:r>
                            <w:r w:rsidRPr="00E0700F">
                              <w:rPr>
                                <w:rFonts w:hint="eastAsia"/>
                                <w:b/>
                                <w:bCs/>
                                <w:sz w:val="44"/>
                                <w:szCs w:val="44"/>
                              </w:rPr>
                              <w:t>持続可能な都市</w:t>
                            </w:r>
                            <w:r>
                              <w:rPr>
                                <w:rFonts w:hint="eastAsia"/>
                                <w:b/>
                                <w:bCs/>
                                <w:sz w:val="44"/>
                                <w:szCs w:val="44"/>
                              </w:rPr>
                              <w:t>・</w:t>
                            </w:r>
                            <w:r w:rsidRPr="00E0700F">
                              <w:rPr>
                                <w:rFonts w:hint="eastAsia"/>
                                <w:b/>
                                <w:bCs/>
                                <w:sz w:val="44"/>
                                <w:szCs w:val="44"/>
                              </w:rPr>
                              <w:t>OSAKA</w:t>
                            </w:r>
                            <w:r>
                              <w:rPr>
                                <w:rFonts w:hint="eastAsia"/>
                                <w:b/>
                                <w:bCs/>
                                <w:sz w:val="44"/>
                                <w:szCs w:val="44"/>
                              </w:rPr>
                              <w:t>』</w:t>
                            </w:r>
                          </w:p>
                          <w:p w14:paraId="07EDB484" w14:textId="4A0493F7" w:rsidR="00D04445" w:rsidRPr="0039158D" w:rsidRDefault="00D04445" w:rsidP="00D04445">
                            <w:pPr>
                              <w:jc w:val="center"/>
                              <w:rPr>
                                <w:rFonts w:ascii="UD デジタル 教科書体 NK-R" w:eastAsia="UD デジタル 教科書体 NK-R" w:hAnsi="ＭＳ 明朝"/>
                                <w:b/>
                                <w:bCs/>
                                <w:sz w:val="32"/>
                                <w:szCs w:val="32"/>
                              </w:rPr>
                            </w:pPr>
                            <w:r w:rsidRPr="00E0700F">
                              <w:rPr>
                                <w:rFonts w:hint="eastAsia"/>
                                <w:b/>
                                <w:bCs/>
                                <w:sz w:val="32"/>
                                <w:szCs w:val="32"/>
                              </w:rPr>
                              <w:t>～</w:t>
                            </w:r>
                            <w:r w:rsidRPr="00E0700F">
                              <w:rPr>
                                <w:rFonts w:ascii="UD デジタル 教科書体 NK-R" w:eastAsia="UD デジタル 教科書体 NK-R" w:hAnsi="ＭＳ 明朝" w:hint="eastAsia"/>
                                <w:b/>
                                <w:bCs/>
                                <w:sz w:val="32"/>
                                <w:szCs w:val="32"/>
                              </w:rPr>
                              <w:t>誰もがスポーツを楽しみ、その価値が未来につながる大阪へ</w:t>
                            </w:r>
                            <w:r w:rsidRPr="00E0700F">
                              <w:rPr>
                                <w:rFonts w:hint="eastAsia"/>
                                <w:b/>
                                <w:bCs/>
                                <w:sz w:val="32"/>
                                <w:szCs w:val="32"/>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37CB00" id="_x0000_t202" coordsize="21600,21600" o:spt="202" path="m,l,21600r21600,l21600,xe">
                <v:stroke joinstyle="miter"/>
                <v:path gradientshapeok="t" o:connecttype="rect"/>
              </v:shapetype>
              <v:shape id="テキスト ボックス 2" o:spid="_x0000_s1027" type="#_x0000_t202" style="position:absolute;margin-left:2.3pt;margin-top:43pt;width:483pt;height:110.6pt;z-index:2516418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" filled="f" stroked="f">
                <v:textbox style="mso-fit-shape-to-text:t">
                  <w:txbxContent>
                    <w:p w14:paraId="2D37B86E" w14:textId="0BB19238" w:rsidR="00FA1E87" w:rsidRPr="00933E06" w:rsidRDefault="00FA1E87" w:rsidP="00FA1E87">
                      <w:pPr>
                        <w:jc w:val="center"/>
                        <w:rPr>
                          <w:rFonts w:ascii="UD デジタル 教科書体 NK-R" w:eastAsia="UD デジタル 教科書体 NK-R" w:hAnsi="ＭＳ 明朝"/>
                          <w:b/>
                          <w:bCs/>
                          <w:sz w:val="56"/>
                          <w:szCs w:val="56"/>
                        </w:rPr>
                      </w:pPr>
                      <w:r w:rsidRPr="00933E06">
                        <w:rPr>
                          <w:rFonts w:ascii="UD デジタル 教科書体 NK-R" w:eastAsia="UD デジタル 教科書体 NK-R" w:hAnsi="ＭＳ 明朝" w:hint="eastAsia"/>
                          <w:b/>
                          <w:bCs/>
                          <w:sz w:val="56"/>
                          <w:szCs w:val="56"/>
                        </w:rPr>
                        <w:t>第４次大阪府スポーツ推進計画</w:t>
                      </w:r>
                    </w:p>
                    <w:p w14:paraId="4DAB1A51" w14:textId="64261832" w:rsidR="00FA1E87" w:rsidRPr="00933E06" w:rsidRDefault="000263FC" w:rsidP="000263FC">
                      <w:pPr>
                        <w:jc w:val="center"/>
                        <w:rPr>
                          <w:rFonts w:ascii="UD デジタル 教科書体 NK-R" w:eastAsia="UD デジタル 教科書体 NK-R" w:hAnsi="ＭＳ 明朝"/>
                          <w:b/>
                          <w:bCs/>
                          <w:sz w:val="44"/>
                          <w:szCs w:val="44"/>
                        </w:rPr>
                      </w:pPr>
                      <w:r w:rsidRPr="00933E06">
                        <w:rPr>
                          <w:rFonts w:ascii="UD デジタル 教科書体 NK-R" w:eastAsia="UD デジタル 教科書体 NK-R" w:hAnsi="ＭＳ 明朝" w:hint="eastAsia"/>
                          <w:b/>
                          <w:bCs/>
                          <w:sz w:val="44"/>
                          <w:szCs w:val="44"/>
                        </w:rPr>
                        <w:t>（</w:t>
                      </w:r>
                      <w:r w:rsidR="006F5339" w:rsidRPr="00933E06">
                        <w:rPr>
                          <w:rFonts w:ascii="UD デジタル 教科書体 NK-R" w:eastAsia="UD デジタル 教科書体 NK-R" w:hAnsi="ＭＳ 明朝" w:hint="eastAsia"/>
                          <w:b/>
                          <w:bCs/>
                          <w:sz w:val="44"/>
                          <w:szCs w:val="44"/>
                        </w:rPr>
                        <w:t>答申</w:t>
                      </w:r>
                      <w:r w:rsidR="001C6425" w:rsidRPr="00933E06">
                        <w:rPr>
                          <w:rFonts w:ascii="UD デジタル 教科書体 NK-R" w:eastAsia="UD デジタル 教科書体 NK-R" w:hAnsi="ＭＳ 明朝" w:hint="eastAsia"/>
                          <w:b/>
                          <w:bCs/>
                          <w:sz w:val="44"/>
                          <w:szCs w:val="44"/>
                        </w:rPr>
                        <w:t>案</w:t>
                      </w:r>
                      <w:r w:rsidR="006F5339" w:rsidRPr="00933E06">
                        <w:rPr>
                          <w:rFonts w:ascii="UD デジタル 教科書体 NK-R" w:eastAsia="UD デジタル 教科書体 NK-R" w:hAnsi="ＭＳ 明朝" w:hint="eastAsia"/>
                          <w:b/>
                          <w:bCs/>
                          <w:sz w:val="44"/>
                          <w:szCs w:val="44"/>
                        </w:rPr>
                        <w:t>たたき台</w:t>
                      </w:r>
                      <w:r w:rsidRPr="00933E06">
                        <w:rPr>
                          <w:rFonts w:ascii="UD デジタル 教科書体 NK-R" w:eastAsia="UD デジタル 教科書体 NK-R" w:hAnsi="ＭＳ 明朝" w:hint="eastAsia"/>
                          <w:b/>
                          <w:bCs/>
                          <w:sz w:val="44"/>
                          <w:szCs w:val="44"/>
                        </w:rPr>
                        <w:t>）</w:t>
                      </w:r>
                    </w:p>
                    <w:p w14:paraId="368C294E" w14:textId="77777777" w:rsidR="0039158D" w:rsidRPr="000263FC" w:rsidRDefault="0039158D" w:rsidP="000263FC">
                      <w:pPr>
                        <w:jc w:val="center"/>
                        <w:rPr>
                          <w:rFonts w:ascii="UD デジタル 教科書体 NK-R" w:eastAsia="UD デジタル 教科書体 NK-R" w:hAnsi="ＭＳ 明朝"/>
                          <w:b/>
                          <w:bCs/>
                          <w:sz w:val="56"/>
                          <w:szCs w:val="56"/>
                        </w:rPr>
                      </w:pPr>
                    </w:p>
                    <w:p w14:paraId="4532D43A" w14:textId="77777777" w:rsidR="00D04445" w:rsidRPr="00E0700F" w:rsidRDefault="00D04445" w:rsidP="00D04445">
                      <w:pPr>
                        <w:jc w:val="center"/>
                        <w:rPr>
                          <w:b/>
                          <w:bCs/>
                          <w:sz w:val="44"/>
                          <w:szCs w:val="44"/>
                        </w:rPr>
                      </w:pPr>
                      <w:r>
                        <w:rPr>
                          <w:rFonts w:hint="eastAsia"/>
                          <w:b/>
                          <w:bCs/>
                          <w:sz w:val="44"/>
                          <w:szCs w:val="44"/>
                        </w:rPr>
                        <w:t>『スポーツで実現する</w:t>
                      </w:r>
                      <w:r w:rsidRPr="00E0700F">
                        <w:rPr>
                          <w:rFonts w:hint="eastAsia"/>
                          <w:b/>
                          <w:bCs/>
                          <w:sz w:val="44"/>
                          <w:szCs w:val="44"/>
                        </w:rPr>
                        <w:t>持続可能な都市</w:t>
                      </w:r>
                      <w:r>
                        <w:rPr>
                          <w:rFonts w:hint="eastAsia"/>
                          <w:b/>
                          <w:bCs/>
                          <w:sz w:val="44"/>
                          <w:szCs w:val="44"/>
                        </w:rPr>
                        <w:t>・</w:t>
                      </w:r>
                      <w:r w:rsidRPr="00E0700F">
                        <w:rPr>
                          <w:rFonts w:hint="eastAsia"/>
                          <w:b/>
                          <w:bCs/>
                          <w:sz w:val="44"/>
                          <w:szCs w:val="44"/>
                        </w:rPr>
                        <w:t>OSAKA</w:t>
                      </w:r>
                      <w:r>
                        <w:rPr>
                          <w:rFonts w:hint="eastAsia"/>
                          <w:b/>
                          <w:bCs/>
                          <w:sz w:val="44"/>
                          <w:szCs w:val="44"/>
                        </w:rPr>
                        <w:t>』</w:t>
                      </w:r>
                    </w:p>
                    <w:p w14:paraId="07EDB484" w14:textId="4A0493F7" w:rsidR="00D04445" w:rsidRPr="0039158D" w:rsidRDefault="00D04445" w:rsidP="00D04445">
                      <w:pPr>
                        <w:jc w:val="center"/>
                        <w:rPr>
                          <w:rFonts w:ascii="UD デジタル 教科書体 NK-R" w:eastAsia="UD デジタル 教科書体 NK-R" w:hAnsi="ＭＳ 明朝"/>
                          <w:b/>
                          <w:bCs/>
                          <w:sz w:val="32"/>
                          <w:szCs w:val="32"/>
                        </w:rPr>
                      </w:pPr>
                      <w:r w:rsidRPr="00E0700F">
                        <w:rPr>
                          <w:rFonts w:hint="eastAsia"/>
                          <w:b/>
                          <w:bCs/>
                          <w:sz w:val="32"/>
                          <w:szCs w:val="32"/>
                        </w:rPr>
                        <w:t>～</w:t>
                      </w:r>
                      <w:r w:rsidRPr="00E0700F">
                        <w:rPr>
                          <w:rFonts w:ascii="UD デジタル 教科書体 NK-R" w:eastAsia="UD デジタル 教科書体 NK-R" w:hAnsi="ＭＳ 明朝" w:hint="eastAsia"/>
                          <w:b/>
                          <w:bCs/>
                          <w:sz w:val="32"/>
                          <w:szCs w:val="32"/>
                        </w:rPr>
                        <w:t>誰もがスポーツを楽しみ、その価値が未来につながる大阪へ</w:t>
                      </w:r>
                      <w:r w:rsidRPr="00E0700F">
                        <w:rPr>
                          <w:rFonts w:hint="eastAsia"/>
                          <w:b/>
                          <w:bCs/>
                          <w:sz w:val="32"/>
                          <w:szCs w:val="32"/>
                        </w:rPr>
                        <w:t>～</w:t>
                      </w:r>
                    </w:p>
                  </w:txbxContent>
                </v:textbox>
                <w10:wrap type="square" anchorx="margin"/>
              </v:shape>
            </w:pict>
          </mc:Fallback>
        </mc:AlternateContent>
      </w:r>
      <w:r w:rsidR="001524A6" w:rsidRPr="001D69A5">
        <w:rPr>
          <w:rFonts w:ascii="UD デジタル 教科書体 NK-R" w:eastAsia="UD デジタル 教科書体 NK-R" w:hAnsi="ＭＳ 明朝"/>
        </w:rPr>
        <w:br w:type="page"/>
      </w:r>
    </w:p>
    <w:sdt>
      <w:sdtPr>
        <w:rPr>
          <w:rFonts w:asciiTheme="minorHAnsi" w:eastAsiaTheme="minorEastAsia" w:hAnsiTheme="minorHAnsi" w:cstheme="minorBidi"/>
          <w:color w:val="auto"/>
          <w:sz w:val="21"/>
          <w:szCs w:val="21"/>
          <w:lang w:val="ja-JP"/>
        </w:rPr>
        <w:id w:val="164596996"/>
        <w:docPartObj>
          <w:docPartGallery w:val="Table of Contents"/>
          <w:docPartUnique/>
        </w:docPartObj>
      </w:sdtPr>
      <w:sdtEndPr>
        <w:rPr>
          <w:rFonts w:ascii="UD デジタル 教科書体 NK-R" w:eastAsia="UD デジタル 教科書体 NK-R" w:hint="eastAsia"/>
          <w:b/>
          <w:bCs/>
        </w:rPr>
      </w:sdtEndPr>
      <w:sdtContent>
        <w:p w14:paraId="6B09D94D" w14:textId="4C3413C8" w:rsidR="00657665" w:rsidRPr="001D69A5" w:rsidRDefault="00657665" w:rsidP="00657665">
          <w:pPr>
            <w:pStyle w:val="a5"/>
            <w:jc w:val="center"/>
            <w:rPr>
              <w:rFonts w:ascii="UD デジタル 教科書体 NK-R" w:eastAsia="UD デジタル 教科書体 NK-R"/>
              <w:b/>
              <w:bCs/>
              <w:sz w:val="28"/>
              <w:szCs w:val="28"/>
            </w:rPr>
          </w:pPr>
          <w:r w:rsidRPr="001D69A5">
            <w:rPr>
              <w:rFonts w:ascii="UD デジタル 教科書体 NK-R" w:eastAsia="UD デジタル 教科書体 NK-R" w:hint="eastAsia"/>
              <w:b/>
              <w:bCs/>
              <w:sz w:val="28"/>
              <w:szCs w:val="28"/>
              <w:lang w:val="ja-JP"/>
            </w:rPr>
            <w:t>目次</w:t>
          </w:r>
        </w:p>
        <w:p w14:paraId="51151DA4" w14:textId="159E649F" w:rsidR="0034321A" w:rsidRDefault="00657665">
          <w:pPr>
            <w:pStyle w:val="11"/>
            <w:rPr>
              <w:rFonts w:cstheme="minorBidi"/>
              <w:noProof/>
              <w:kern w:val="2"/>
              <w:sz w:val="21"/>
              <w:szCs w:val="24"/>
              <w14:ligatures w14:val="standardContextual"/>
            </w:rPr>
          </w:pPr>
          <w:r w:rsidRPr="001D69A5">
            <w:rPr>
              <w:rFonts w:ascii="UD デジタル 教科書体 NK-R" w:hint="eastAsia"/>
              <w:sz w:val="21"/>
            </w:rPr>
            <w:fldChar w:fldCharType="begin"/>
          </w:r>
          <w:r w:rsidRPr="001D69A5">
            <w:rPr>
              <w:rFonts w:ascii="UD デジタル 教科書体 NK-R" w:hint="eastAsia"/>
              <w:sz w:val="21"/>
            </w:rPr>
            <w:instrText xml:space="preserve"> TOC \o "1-3" \h \z \u </w:instrText>
          </w:r>
          <w:r w:rsidRPr="001D69A5">
            <w:rPr>
              <w:rFonts w:ascii="UD デジタル 教科書体 NK-R" w:hint="eastAsia"/>
              <w:sz w:val="21"/>
            </w:rPr>
            <w:fldChar w:fldCharType="separate"/>
          </w:r>
          <w:hyperlink w:anchor="_Toc238491736" w:history="1">
            <w:r w:rsidR="0034321A" w:rsidRPr="005A2363">
              <w:rPr>
                <w:rStyle w:val="a6"/>
                <w:noProof/>
              </w:rPr>
              <w:t>第１章　第４次大阪府スポーツ推進計画について</w:t>
            </w:r>
            <w:r w:rsidR="0034321A">
              <w:rPr>
                <w:noProof/>
                <w:webHidden/>
              </w:rPr>
              <w:tab/>
            </w:r>
            <w:r w:rsidR="0034321A">
              <w:rPr>
                <w:noProof/>
                <w:webHidden/>
              </w:rPr>
              <w:fldChar w:fldCharType="begin"/>
            </w:r>
            <w:r w:rsidR="0034321A">
              <w:rPr>
                <w:noProof/>
                <w:webHidden/>
              </w:rPr>
              <w:instrText xml:space="preserve"> PAGEREF _Toc238491736 \h </w:instrText>
            </w:r>
            <w:r w:rsidR="0034321A">
              <w:rPr>
                <w:noProof/>
                <w:webHidden/>
              </w:rPr>
            </w:r>
            <w:r w:rsidR="0034321A">
              <w:rPr>
                <w:noProof/>
                <w:webHidden/>
              </w:rPr>
              <w:fldChar w:fldCharType="separate"/>
            </w:r>
            <w:r w:rsidR="0034321A">
              <w:rPr>
                <w:noProof/>
                <w:webHidden/>
              </w:rPr>
              <w:t>1</w:t>
            </w:r>
            <w:r w:rsidR="0034321A">
              <w:rPr>
                <w:noProof/>
                <w:webHidden/>
              </w:rPr>
              <w:fldChar w:fldCharType="end"/>
            </w:r>
          </w:hyperlink>
        </w:p>
        <w:p w14:paraId="321EF8E4" w14:textId="6AAF0CA5" w:rsidR="0034321A" w:rsidRDefault="0034321A">
          <w:pPr>
            <w:pStyle w:val="21"/>
            <w:tabs>
              <w:tab w:val="right" w:leader="dot" w:pos="9742"/>
            </w:tabs>
            <w:rPr>
              <w:rFonts w:cstheme="minorBidi"/>
              <w:noProof/>
              <w:kern w:val="2"/>
              <w:sz w:val="21"/>
              <w:szCs w:val="24"/>
              <w14:ligatures w14:val="standardContextual"/>
            </w:rPr>
          </w:pPr>
          <w:hyperlink w:anchor="_Toc238491737" w:history="1">
            <w:r w:rsidRPr="005A2363">
              <w:rPr>
                <w:rStyle w:val="a6"/>
                <w:noProof/>
              </w:rPr>
              <w:t>１　計画策定の趣旨・背景</w:t>
            </w:r>
            <w:r>
              <w:rPr>
                <w:noProof/>
                <w:webHidden/>
              </w:rPr>
              <w:tab/>
            </w:r>
            <w:r>
              <w:rPr>
                <w:noProof/>
                <w:webHidden/>
              </w:rPr>
              <w:fldChar w:fldCharType="begin"/>
            </w:r>
            <w:r>
              <w:rPr>
                <w:noProof/>
                <w:webHidden/>
              </w:rPr>
              <w:instrText xml:space="preserve"> PAGEREF _Toc238491737 \h </w:instrText>
            </w:r>
            <w:r>
              <w:rPr>
                <w:noProof/>
                <w:webHidden/>
              </w:rPr>
            </w:r>
            <w:r>
              <w:rPr>
                <w:noProof/>
                <w:webHidden/>
              </w:rPr>
              <w:fldChar w:fldCharType="separate"/>
            </w:r>
            <w:r>
              <w:rPr>
                <w:noProof/>
                <w:webHidden/>
              </w:rPr>
              <w:t>1</w:t>
            </w:r>
            <w:r>
              <w:rPr>
                <w:noProof/>
                <w:webHidden/>
              </w:rPr>
              <w:fldChar w:fldCharType="end"/>
            </w:r>
          </w:hyperlink>
        </w:p>
        <w:p w14:paraId="693F1446" w14:textId="041FA195" w:rsidR="0034321A" w:rsidRDefault="0034321A">
          <w:pPr>
            <w:pStyle w:val="21"/>
            <w:tabs>
              <w:tab w:val="right" w:leader="dot" w:pos="9742"/>
            </w:tabs>
            <w:rPr>
              <w:rFonts w:cstheme="minorBidi"/>
              <w:noProof/>
              <w:kern w:val="2"/>
              <w:sz w:val="21"/>
              <w:szCs w:val="24"/>
              <w14:ligatures w14:val="standardContextual"/>
            </w:rPr>
          </w:pPr>
          <w:hyperlink w:anchor="_Toc238491738" w:history="1">
            <w:r w:rsidRPr="005A2363">
              <w:rPr>
                <w:rStyle w:val="a6"/>
                <w:noProof/>
              </w:rPr>
              <w:t>２　計画策定の視点</w:t>
            </w:r>
            <w:r>
              <w:rPr>
                <w:noProof/>
                <w:webHidden/>
              </w:rPr>
              <w:tab/>
            </w:r>
            <w:r>
              <w:rPr>
                <w:noProof/>
                <w:webHidden/>
              </w:rPr>
              <w:fldChar w:fldCharType="begin"/>
            </w:r>
            <w:r>
              <w:rPr>
                <w:noProof/>
                <w:webHidden/>
              </w:rPr>
              <w:instrText xml:space="preserve"> PAGEREF _Toc238491738 \h </w:instrText>
            </w:r>
            <w:r>
              <w:rPr>
                <w:noProof/>
                <w:webHidden/>
              </w:rPr>
            </w:r>
            <w:r>
              <w:rPr>
                <w:noProof/>
                <w:webHidden/>
              </w:rPr>
              <w:fldChar w:fldCharType="separate"/>
            </w:r>
            <w:r>
              <w:rPr>
                <w:noProof/>
                <w:webHidden/>
              </w:rPr>
              <w:t>2</w:t>
            </w:r>
            <w:r>
              <w:rPr>
                <w:noProof/>
                <w:webHidden/>
              </w:rPr>
              <w:fldChar w:fldCharType="end"/>
            </w:r>
          </w:hyperlink>
        </w:p>
        <w:p w14:paraId="33F9AC47" w14:textId="61AAE82F" w:rsidR="0034321A" w:rsidRDefault="0034321A">
          <w:pPr>
            <w:pStyle w:val="21"/>
            <w:tabs>
              <w:tab w:val="right" w:leader="dot" w:pos="9742"/>
            </w:tabs>
            <w:rPr>
              <w:rFonts w:cstheme="minorBidi"/>
              <w:noProof/>
              <w:kern w:val="2"/>
              <w:sz w:val="21"/>
              <w:szCs w:val="24"/>
              <w14:ligatures w14:val="standardContextual"/>
            </w:rPr>
          </w:pPr>
          <w:hyperlink w:anchor="_Toc238491739" w:history="1">
            <w:r w:rsidRPr="005A2363">
              <w:rPr>
                <w:rStyle w:val="a6"/>
                <w:noProof/>
              </w:rPr>
              <w:t>３　計画期間</w:t>
            </w:r>
            <w:r>
              <w:rPr>
                <w:noProof/>
                <w:webHidden/>
              </w:rPr>
              <w:tab/>
            </w:r>
            <w:r>
              <w:rPr>
                <w:noProof/>
                <w:webHidden/>
              </w:rPr>
              <w:fldChar w:fldCharType="begin"/>
            </w:r>
            <w:r>
              <w:rPr>
                <w:noProof/>
                <w:webHidden/>
              </w:rPr>
              <w:instrText xml:space="preserve"> PAGEREF _Toc238491739 \h </w:instrText>
            </w:r>
            <w:r>
              <w:rPr>
                <w:noProof/>
                <w:webHidden/>
              </w:rPr>
            </w:r>
            <w:r>
              <w:rPr>
                <w:noProof/>
                <w:webHidden/>
              </w:rPr>
              <w:fldChar w:fldCharType="separate"/>
            </w:r>
            <w:r>
              <w:rPr>
                <w:noProof/>
                <w:webHidden/>
              </w:rPr>
              <w:t>12</w:t>
            </w:r>
            <w:r>
              <w:rPr>
                <w:noProof/>
                <w:webHidden/>
              </w:rPr>
              <w:fldChar w:fldCharType="end"/>
            </w:r>
          </w:hyperlink>
        </w:p>
        <w:p w14:paraId="0C52FA62" w14:textId="5B018FEF" w:rsidR="0034321A" w:rsidRDefault="0034321A">
          <w:pPr>
            <w:pStyle w:val="11"/>
            <w:rPr>
              <w:rFonts w:cstheme="minorBidi"/>
              <w:noProof/>
              <w:kern w:val="2"/>
              <w:sz w:val="21"/>
              <w:szCs w:val="24"/>
              <w14:ligatures w14:val="standardContextual"/>
            </w:rPr>
          </w:pPr>
          <w:hyperlink w:anchor="_Toc238491740" w:history="1">
            <w:r w:rsidRPr="005A2363">
              <w:rPr>
                <w:rStyle w:val="a6"/>
                <w:noProof/>
              </w:rPr>
              <w:t>第２章 計画の基本的な考え方</w:t>
            </w:r>
            <w:r>
              <w:rPr>
                <w:noProof/>
                <w:webHidden/>
              </w:rPr>
              <w:tab/>
            </w:r>
            <w:r>
              <w:rPr>
                <w:noProof/>
                <w:webHidden/>
              </w:rPr>
              <w:fldChar w:fldCharType="begin"/>
            </w:r>
            <w:r>
              <w:rPr>
                <w:noProof/>
                <w:webHidden/>
              </w:rPr>
              <w:instrText xml:space="preserve"> PAGEREF _Toc238491740 \h </w:instrText>
            </w:r>
            <w:r>
              <w:rPr>
                <w:noProof/>
                <w:webHidden/>
              </w:rPr>
            </w:r>
            <w:r>
              <w:rPr>
                <w:noProof/>
                <w:webHidden/>
              </w:rPr>
              <w:fldChar w:fldCharType="separate"/>
            </w:r>
            <w:r>
              <w:rPr>
                <w:noProof/>
                <w:webHidden/>
              </w:rPr>
              <w:t>13</w:t>
            </w:r>
            <w:r>
              <w:rPr>
                <w:noProof/>
                <w:webHidden/>
              </w:rPr>
              <w:fldChar w:fldCharType="end"/>
            </w:r>
          </w:hyperlink>
        </w:p>
        <w:p w14:paraId="665C4C3A" w14:textId="0520A34A" w:rsidR="0034321A" w:rsidRDefault="0034321A">
          <w:pPr>
            <w:pStyle w:val="21"/>
            <w:tabs>
              <w:tab w:val="right" w:leader="dot" w:pos="9742"/>
            </w:tabs>
            <w:rPr>
              <w:rFonts w:cstheme="minorBidi"/>
              <w:noProof/>
              <w:kern w:val="2"/>
              <w:sz w:val="21"/>
              <w:szCs w:val="24"/>
              <w14:ligatures w14:val="standardContextual"/>
            </w:rPr>
          </w:pPr>
          <w:hyperlink w:anchor="_Toc238491741" w:history="1">
            <w:r w:rsidRPr="005A2363">
              <w:rPr>
                <w:rStyle w:val="a6"/>
                <w:noProof/>
              </w:rPr>
              <w:t>１　めざすべきスポーツ都市像</w:t>
            </w:r>
            <w:r>
              <w:rPr>
                <w:noProof/>
                <w:webHidden/>
              </w:rPr>
              <w:tab/>
            </w:r>
            <w:r>
              <w:rPr>
                <w:noProof/>
                <w:webHidden/>
              </w:rPr>
              <w:fldChar w:fldCharType="begin"/>
            </w:r>
            <w:r>
              <w:rPr>
                <w:noProof/>
                <w:webHidden/>
              </w:rPr>
              <w:instrText xml:space="preserve"> PAGEREF _Toc238491741 \h </w:instrText>
            </w:r>
            <w:r>
              <w:rPr>
                <w:noProof/>
                <w:webHidden/>
              </w:rPr>
            </w:r>
            <w:r>
              <w:rPr>
                <w:noProof/>
                <w:webHidden/>
              </w:rPr>
              <w:fldChar w:fldCharType="separate"/>
            </w:r>
            <w:r>
              <w:rPr>
                <w:noProof/>
                <w:webHidden/>
              </w:rPr>
              <w:t>13</w:t>
            </w:r>
            <w:r>
              <w:rPr>
                <w:noProof/>
                <w:webHidden/>
              </w:rPr>
              <w:fldChar w:fldCharType="end"/>
            </w:r>
          </w:hyperlink>
        </w:p>
        <w:p w14:paraId="7DE549F9" w14:textId="37A92CF9" w:rsidR="0034321A" w:rsidRDefault="0034321A">
          <w:pPr>
            <w:pStyle w:val="21"/>
            <w:tabs>
              <w:tab w:val="right" w:leader="dot" w:pos="9742"/>
            </w:tabs>
            <w:rPr>
              <w:rFonts w:cstheme="minorBidi"/>
              <w:noProof/>
              <w:kern w:val="2"/>
              <w:sz w:val="21"/>
              <w:szCs w:val="24"/>
              <w14:ligatures w14:val="standardContextual"/>
            </w:rPr>
          </w:pPr>
          <w:hyperlink w:anchor="_Toc238491742" w:history="1">
            <w:r w:rsidRPr="005A2363">
              <w:rPr>
                <w:rStyle w:val="a6"/>
                <w:noProof/>
              </w:rPr>
              <w:t>２　スポーツに係る言葉の定義</w:t>
            </w:r>
            <w:r>
              <w:rPr>
                <w:noProof/>
                <w:webHidden/>
              </w:rPr>
              <w:tab/>
            </w:r>
            <w:r>
              <w:rPr>
                <w:noProof/>
                <w:webHidden/>
              </w:rPr>
              <w:fldChar w:fldCharType="begin"/>
            </w:r>
            <w:r>
              <w:rPr>
                <w:noProof/>
                <w:webHidden/>
              </w:rPr>
              <w:instrText xml:space="preserve"> PAGEREF _Toc238491742 \h </w:instrText>
            </w:r>
            <w:r>
              <w:rPr>
                <w:noProof/>
                <w:webHidden/>
              </w:rPr>
            </w:r>
            <w:r>
              <w:rPr>
                <w:noProof/>
                <w:webHidden/>
              </w:rPr>
              <w:fldChar w:fldCharType="separate"/>
            </w:r>
            <w:r>
              <w:rPr>
                <w:noProof/>
                <w:webHidden/>
              </w:rPr>
              <w:t>15</w:t>
            </w:r>
            <w:r>
              <w:rPr>
                <w:noProof/>
                <w:webHidden/>
              </w:rPr>
              <w:fldChar w:fldCharType="end"/>
            </w:r>
          </w:hyperlink>
        </w:p>
        <w:p w14:paraId="6053CDCA" w14:textId="5A6D13D5" w:rsidR="0034321A" w:rsidRDefault="0034321A">
          <w:pPr>
            <w:pStyle w:val="21"/>
            <w:tabs>
              <w:tab w:val="right" w:leader="dot" w:pos="9742"/>
            </w:tabs>
            <w:rPr>
              <w:rFonts w:cstheme="minorBidi"/>
              <w:noProof/>
              <w:kern w:val="2"/>
              <w:sz w:val="21"/>
              <w:szCs w:val="24"/>
              <w14:ligatures w14:val="standardContextual"/>
            </w:rPr>
          </w:pPr>
          <w:hyperlink w:anchor="_Toc238491743" w:history="1">
            <w:r w:rsidRPr="005A2363">
              <w:rPr>
                <w:rStyle w:val="a6"/>
                <w:noProof/>
              </w:rPr>
              <w:t>３　「目標値」等の設定</w:t>
            </w:r>
            <w:r>
              <w:rPr>
                <w:noProof/>
                <w:webHidden/>
              </w:rPr>
              <w:tab/>
            </w:r>
            <w:r>
              <w:rPr>
                <w:noProof/>
                <w:webHidden/>
              </w:rPr>
              <w:fldChar w:fldCharType="begin"/>
            </w:r>
            <w:r>
              <w:rPr>
                <w:noProof/>
                <w:webHidden/>
              </w:rPr>
              <w:instrText xml:space="preserve"> PAGEREF _Toc238491743 \h </w:instrText>
            </w:r>
            <w:r>
              <w:rPr>
                <w:noProof/>
                <w:webHidden/>
              </w:rPr>
            </w:r>
            <w:r>
              <w:rPr>
                <w:noProof/>
                <w:webHidden/>
              </w:rPr>
              <w:fldChar w:fldCharType="separate"/>
            </w:r>
            <w:r>
              <w:rPr>
                <w:noProof/>
                <w:webHidden/>
              </w:rPr>
              <w:t>15</w:t>
            </w:r>
            <w:r>
              <w:rPr>
                <w:noProof/>
                <w:webHidden/>
              </w:rPr>
              <w:fldChar w:fldCharType="end"/>
            </w:r>
          </w:hyperlink>
        </w:p>
        <w:p w14:paraId="0A0AB3CD" w14:textId="578600DF" w:rsidR="0034321A" w:rsidRDefault="0034321A">
          <w:pPr>
            <w:pStyle w:val="11"/>
            <w:rPr>
              <w:rFonts w:cstheme="minorBidi"/>
              <w:noProof/>
              <w:kern w:val="2"/>
              <w:sz w:val="21"/>
              <w:szCs w:val="24"/>
              <w14:ligatures w14:val="standardContextual"/>
            </w:rPr>
          </w:pPr>
          <w:hyperlink w:anchor="_Toc238491744" w:history="1">
            <w:r w:rsidRPr="005A2363">
              <w:rPr>
                <w:rStyle w:val="a6"/>
                <w:noProof/>
              </w:rPr>
              <w:t>第３章 １の柱　誰もが生涯にわたりスポーツに親しめる大阪の実現</w:t>
            </w:r>
            <w:r>
              <w:rPr>
                <w:noProof/>
                <w:webHidden/>
              </w:rPr>
              <w:tab/>
            </w:r>
            <w:r>
              <w:rPr>
                <w:noProof/>
                <w:webHidden/>
              </w:rPr>
              <w:fldChar w:fldCharType="begin"/>
            </w:r>
            <w:r>
              <w:rPr>
                <w:noProof/>
                <w:webHidden/>
              </w:rPr>
              <w:instrText xml:space="preserve"> PAGEREF _Toc238491744 \h </w:instrText>
            </w:r>
            <w:r>
              <w:rPr>
                <w:noProof/>
                <w:webHidden/>
              </w:rPr>
            </w:r>
            <w:r>
              <w:rPr>
                <w:noProof/>
                <w:webHidden/>
              </w:rPr>
              <w:fldChar w:fldCharType="separate"/>
            </w:r>
            <w:r>
              <w:rPr>
                <w:noProof/>
                <w:webHidden/>
              </w:rPr>
              <w:t>17</w:t>
            </w:r>
            <w:r>
              <w:rPr>
                <w:noProof/>
                <w:webHidden/>
              </w:rPr>
              <w:fldChar w:fldCharType="end"/>
            </w:r>
          </w:hyperlink>
        </w:p>
        <w:p w14:paraId="57A064C9" w14:textId="004165C0" w:rsidR="0034321A" w:rsidRDefault="0034321A">
          <w:pPr>
            <w:pStyle w:val="21"/>
            <w:tabs>
              <w:tab w:val="right" w:leader="dot" w:pos="9742"/>
            </w:tabs>
            <w:rPr>
              <w:rFonts w:cstheme="minorBidi"/>
              <w:noProof/>
              <w:kern w:val="2"/>
              <w:sz w:val="21"/>
              <w:szCs w:val="24"/>
              <w14:ligatures w14:val="standardContextual"/>
            </w:rPr>
          </w:pPr>
          <w:hyperlink w:anchor="_Toc238491745" w:history="1">
            <w:r w:rsidRPr="005A2363">
              <w:rPr>
                <w:rStyle w:val="a6"/>
                <w:noProof/>
              </w:rPr>
              <w:t>１　ライフステージに応じた機会の提供</w:t>
            </w:r>
            <w:r>
              <w:rPr>
                <w:noProof/>
                <w:webHidden/>
              </w:rPr>
              <w:tab/>
            </w:r>
            <w:r>
              <w:rPr>
                <w:noProof/>
                <w:webHidden/>
              </w:rPr>
              <w:fldChar w:fldCharType="begin"/>
            </w:r>
            <w:r>
              <w:rPr>
                <w:noProof/>
                <w:webHidden/>
              </w:rPr>
              <w:instrText xml:space="preserve"> PAGEREF _Toc238491745 \h </w:instrText>
            </w:r>
            <w:r>
              <w:rPr>
                <w:noProof/>
                <w:webHidden/>
              </w:rPr>
            </w:r>
            <w:r>
              <w:rPr>
                <w:noProof/>
                <w:webHidden/>
              </w:rPr>
              <w:fldChar w:fldCharType="separate"/>
            </w:r>
            <w:r>
              <w:rPr>
                <w:noProof/>
                <w:webHidden/>
              </w:rPr>
              <w:t>17</w:t>
            </w:r>
            <w:r>
              <w:rPr>
                <w:noProof/>
                <w:webHidden/>
              </w:rPr>
              <w:fldChar w:fldCharType="end"/>
            </w:r>
          </w:hyperlink>
        </w:p>
        <w:p w14:paraId="3F475E64" w14:textId="7595D54B" w:rsidR="0034321A" w:rsidRDefault="0034321A">
          <w:pPr>
            <w:pStyle w:val="21"/>
            <w:tabs>
              <w:tab w:val="right" w:leader="dot" w:pos="9742"/>
            </w:tabs>
            <w:rPr>
              <w:rFonts w:cstheme="minorBidi"/>
              <w:noProof/>
              <w:kern w:val="2"/>
              <w:sz w:val="21"/>
              <w:szCs w:val="24"/>
              <w14:ligatures w14:val="standardContextual"/>
            </w:rPr>
          </w:pPr>
          <w:hyperlink w:anchor="_Toc238491746" w:history="1">
            <w:r w:rsidRPr="005A2363">
              <w:rPr>
                <w:rStyle w:val="a6"/>
                <w:noProof/>
              </w:rPr>
              <w:t>２　スポーツに親しむ機会の創出による心身の健康</w:t>
            </w:r>
            <w:r>
              <w:rPr>
                <w:noProof/>
                <w:webHidden/>
              </w:rPr>
              <w:tab/>
            </w:r>
            <w:r>
              <w:rPr>
                <w:noProof/>
                <w:webHidden/>
              </w:rPr>
              <w:fldChar w:fldCharType="begin"/>
            </w:r>
            <w:r>
              <w:rPr>
                <w:noProof/>
                <w:webHidden/>
              </w:rPr>
              <w:instrText xml:space="preserve"> PAGEREF _Toc238491746 \h </w:instrText>
            </w:r>
            <w:r>
              <w:rPr>
                <w:noProof/>
                <w:webHidden/>
              </w:rPr>
            </w:r>
            <w:r>
              <w:rPr>
                <w:noProof/>
                <w:webHidden/>
              </w:rPr>
              <w:fldChar w:fldCharType="separate"/>
            </w:r>
            <w:r>
              <w:rPr>
                <w:noProof/>
                <w:webHidden/>
              </w:rPr>
              <w:t>20</w:t>
            </w:r>
            <w:r>
              <w:rPr>
                <w:noProof/>
                <w:webHidden/>
              </w:rPr>
              <w:fldChar w:fldCharType="end"/>
            </w:r>
          </w:hyperlink>
        </w:p>
        <w:p w14:paraId="2FFD0755" w14:textId="68862C05" w:rsidR="0034321A" w:rsidRDefault="0034321A">
          <w:pPr>
            <w:pStyle w:val="21"/>
            <w:tabs>
              <w:tab w:val="right" w:leader="dot" w:pos="9742"/>
            </w:tabs>
            <w:rPr>
              <w:rFonts w:cstheme="minorBidi"/>
              <w:noProof/>
              <w:kern w:val="2"/>
              <w:sz w:val="21"/>
              <w:szCs w:val="24"/>
              <w14:ligatures w14:val="standardContextual"/>
            </w:rPr>
          </w:pPr>
          <w:hyperlink w:anchor="_Toc238491747" w:history="1">
            <w:r w:rsidRPr="005A2363">
              <w:rPr>
                <w:rStyle w:val="a6"/>
                <w:noProof/>
              </w:rPr>
              <w:t>３　スポーツ環境づくりによる共生社会の実現</w:t>
            </w:r>
            <w:r>
              <w:rPr>
                <w:noProof/>
                <w:webHidden/>
              </w:rPr>
              <w:tab/>
            </w:r>
            <w:r>
              <w:rPr>
                <w:noProof/>
                <w:webHidden/>
              </w:rPr>
              <w:fldChar w:fldCharType="begin"/>
            </w:r>
            <w:r>
              <w:rPr>
                <w:noProof/>
                <w:webHidden/>
              </w:rPr>
              <w:instrText xml:space="preserve"> PAGEREF _Toc238491747 \h </w:instrText>
            </w:r>
            <w:r>
              <w:rPr>
                <w:noProof/>
                <w:webHidden/>
              </w:rPr>
            </w:r>
            <w:r>
              <w:rPr>
                <w:noProof/>
                <w:webHidden/>
              </w:rPr>
              <w:fldChar w:fldCharType="separate"/>
            </w:r>
            <w:r>
              <w:rPr>
                <w:noProof/>
                <w:webHidden/>
              </w:rPr>
              <w:t>21</w:t>
            </w:r>
            <w:r>
              <w:rPr>
                <w:noProof/>
                <w:webHidden/>
              </w:rPr>
              <w:fldChar w:fldCharType="end"/>
            </w:r>
          </w:hyperlink>
        </w:p>
        <w:p w14:paraId="190F1C07" w14:textId="6D07C17F" w:rsidR="0034321A" w:rsidRDefault="0034321A">
          <w:pPr>
            <w:pStyle w:val="21"/>
            <w:tabs>
              <w:tab w:val="right" w:leader="dot" w:pos="9742"/>
            </w:tabs>
            <w:rPr>
              <w:rFonts w:cstheme="minorBidi"/>
              <w:noProof/>
              <w:kern w:val="2"/>
              <w:sz w:val="21"/>
              <w:szCs w:val="24"/>
              <w14:ligatures w14:val="standardContextual"/>
            </w:rPr>
          </w:pPr>
          <w:hyperlink w:anchor="_Toc238491748" w:history="1">
            <w:r w:rsidRPr="005A2363">
              <w:rPr>
                <w:rStyle w:val="a6"/>
                <w:noProof/>
              </w:rPr>
              <w:t>４　スポーツコミッションによる生涯スポーツの推進</w:t>
            </w:r>
            <w:r>
              <w:rPr>
                <w:noProof/>
                <w:webHidden/>
              </w:rPr>
              <w:tab/>
            </w:r>
            <w:r>
              <w:rPr>
                <w:noProof/>
                <w:webHidden/>
              </w:rPr>
              <w:fldChar w:fldCharType="begin"/>
            </w:r>
            <w:r>
              <w:rPr>
                <w:noProof/>
                <w:webHidden/>
              </w:rPr>
              <w:instrText xml:space="preserve"> PAGEREF _Toc238491748 \h </w:instrText>
            </w:r>
            <w:r>
              <w:rPr>
                <w:noProof/>
                <w:webHidden/>
              </w:rPr>
            </w:r>
            <w:r>
              <w:rPr>
                <w:noProof/>
                <w:webHidden/>
              </w:rPr>
              <w:fldChar w:fldCharType="separate"/>
            </w:r>
            <w:r>
              <w:rPr>
                <w:noProof/>
                <w:webHidden/>
              </w:rPr>
              <w:t>23</w:t>
            </w:r>
            <w:r>
              <w:rPr>
                <w:noProof/>
                <w:webHidden/>
              </w:rPr>
              <w:fldChar w:fldCharType="end"/>
            </w:r>
          </w:hyperlink>
        </w:p>
        <w:p w14:paraId="73B2EB57" w14:textId="0697F95D" w:rsidR="0034321A" w:rsidRDefault="0034321A">
          <w:pPr>
            <w:pStyle w:val="11"/>
            <w:rPr>
              <w:rFonts w:cstheme="minorBidi"/>
              <w:noProof/>
              <w:kern w:val="2"/>
              <w:sz w:val="21"/>
              <w:szCs w:val="24"/>
              <w14:ligatures w14:val="standardContextual"/>
            </w:rPr>
          </w:pPr>
          <w:hyperlink w:anchor="_Toc238491749" w:history="1">
            <w:r w:rsidRPr="005A2363">
              <w:rPr>
                <w:rStyle w:val="a6"/>
                <w:noProof/>
              </w:rPr>
              <w:t>第４章 ２の柱　スポーツにより世界中の人が集まる大阪の実現</w:t>
            </w:r>
            <w:r>
              <w:rPr>
                <w:noProof/>
                <w:webHidden/>
              </w:rPr>
              <w:tab/>
            </w:r>
            <w:r>
              <w:rPr>
                <w:noProof/>
                <w:webHidden/>
              </w:rPr>
              <w:fldChar w:fldCharType="begin"/>
            </w:r>
            <w:r>
              <w:rPr>
                <w:noProof/>
                <w:webHidden/>
              </w:rPr>
              <w:instrText xml:space="preserve"> PAGEREF _Toc238491749 \h </w:instrText>
            </w:r>
            <w:r>
              <w:rPr>
                <w:noProof/>
                <w:webHidden/>
              </w:rPr>
            </w:r>
            <w:r>
              <w:rPr>
                <w:noProof/>
                <w:webHidden/>
              </w:rPr>
              <w:fldChar w:fldCharType="separate"/>
            </w:r>
            <w:r>
              <w:rPr>
                <w:noProof/>
                <w:webHidden/>
              </w:rPr>
              <w:t>24</w:t>
            </w:r>
            <w:r>
              <w:rPr>
                <w:noProof/>
                <w:webHidden/>
              </w:rPr>
              <w:fldChar w:fldCharType="end"/>
            </w:r>
          </w:hyperlink>
        </w:p>
        <w:p w14:paraId="31FB6EA7" w14:textId="0C8B51A1" w:rsidR="0034321A" w:rsidRDefault="0034321A">
          <w:pPr>
            <w:pStyle w:val="21"/>
            <w:tabs>
              <w:tab w:val="right" w:leader="dot" w:pos="9742"/>
            </w:tabs>
            <w:rPr>
              <w:rFonts w:cstheme="minorBidi"/>
              <w:noProof/>
              <w:kern w:val="2"/>
              <w:sz w:val="21"/>
              <w:szCs w:val="24"/>
              <w14:ligatures w14:val="standardContextual"/>
            </w:rPr>
          </w:pPr>
          <w:hyperlink w:anchor="_Toc238491750" w:history="1">
            <w:r w:rsidRPr="005A2363">
              <w:rPr>
                <w:rStyle w:val="a6"/>
                <w:noProof/>
              </w:rPr>
              <w:t>１　様々な形のスポーツツーリズムの推進</w:t>
            </w:r>
            <w:r>
              <w:rPr>
                <w:noProof/>
                <w:webHidden/>
              </w:rPr>
              <w:tab/>
            </w:r>
            <w:r>
              <w:rPr>
                <w:noProof/>
                <w:webHidden/>
              </w:rPr>
              <w:fldChar w:fldCharType="begin"/>
            </w:r>
            <w:r>
              <w:rPr>
                <w:noProof/>
                <w:webHidden/>
              </w:rPr>
              <w:instrText xml:space="preserve"> PAGEREF _Toc238491750 \h </w:instrText>
            </w:r>
            <w:r>
              <w:rPr>
                <w:noProof/>
                <w:webHidden/>
              </w:rPr>
            </w:r>
            <w:r>
              <w:rPr>
                <w:noProof/>
                <w:webHidden/>
              </w:rPr>
              <w:fldChar w:fldCharType="separate"/>
            </w:r>
            <w:r>
              <w:rPr>
                <w:noProof/>
                <w:webHidden/>
              </w:rPr>
              <w:t>24</w:t>
            </w:r>
            <w:r>
              <w:rPr>
                <w:noProof/>
                <w:webHidden/>
              </w:rPr>
              <w:fldChar w:fldCharType="end"/>
            </w:r>
          </w:hyperlink>
        </w:p>
        <w:p w14:paraId="15D0D4DD" w14:textId="15754E7A" w:rsidR="0034321A" w:rsidRDefault="0034321A">
          <w:pPr>
            <w:pStyle w:val="21"/>
            <w:tabs>
              <w:tab w:val="right" w:leader="dot" w:pos="9742"/>
            </w:tabs>
            <w:rPr>
              <w:rFonts w:cstheme="minorBidi"/>
              <w:noProof/>
              <w:kern w:val="2"/>
              <w:sz w:val="21"/>
              <w:szCs w:val="24"/>
              <w14:ligatures w14:val="standardContextual"/>
            </w:rPr>
          </w:pPr>
          <w:hyperlink w:anchor="_Toc238491751" w:history="1">
            <w:r w:rsidRPr="005A2363">
              <w:rPr>
                <w:rStyle w:val="a6"/>
                <w:noProof/>
              </w:rPr>
              <w:t>２　スポーツによる活力あるまちづくり</w:t>
            </w:r>
            <w:r>
              <w:rPr>
                <w:noProof/>
                <w:webHidden/>
              </w:rPr>
              <w:tab/>
            </w:r>
            <w:r>
              <w:rPr>
                <w:noProof/>
                <w:webHidden/>
              </w:rPr>
              <w:fldChar w:fldCharType="begin"/>
            </w:r>
            <w:r>
              <w:rPr>
                <w:noProof/>
                <w:webHidden/>
              </w:rPr>
              <w:instrText xml:space="preserve"> PAGEREF _Toc238491751 \h </w:instrText>
            </w:r>
            <w:r>
              <w:rPr>
                <w:noProof/>
                <w:webHidden/>
              </w:rPr>
            </w:r>
            <w:r>
              <w:rPr>
                <w:noProof/>
                <w:webHidden/>
              </w:rPr>
              <w:fldChar w:fldCharType="separate"/>
            </w:r>
            <w:r>
              <w:rPr>
                <w:noProof/>
                <w:webHidden/>
              </w:rPr>
              <w:t>24</w:t>
            </w:r>
            <w:r>
              <w:rPr>
                <w:noProof/>
                <w:webHidden/>
              </w:rPr>
              <w:fldChar w:fldCharType="end"/>
            </w:r>
          </w:hyperlink>
        </w:p>
        <w:p w14:paraId="0782CDBF" w14:textId="3821C575" w:rsidR="0034321A" w:rsidRDefault="0034321A">
          <w:pPr>
            <w:pStyle w:val="21"/>
            <w:tabs>
              <w:tab w:val="right" w:leader="dot" w:pos="9742"/>
            </w:tabs>
            <w:rPr>
              <w:rFonts w:cstheme="minorBidi"/>
              <w:noProof/>
              <w:kern w:val="2"/>
              <w:sz w:val="21"/>
              <w:szCs w:val="24"/>
              <w14:ligatures w14:val="standardContextual"/>
            </w:rPr>
          </w:pPr>
          <w:hyperlink w:anchor="_Toc238491752" w:history="1">
            <w:r w:rsidRPr="005A2363">
              <w:rPr>
                <w:rStyle w:val="a6"/>
                <w:noProof/>
              </w:rPr>
              <w:t>３　産業連携等によるスポーツを通じた地域の活性化</w:t>
            </w:r>
            <w:r>
              <w:rPr>
                <w:noProof/>
                <w:webHidden/>
              </w:rPr>
              <w:tab/>
            </w:r>
            <w:r>
              <w:rPr>
                <w:noProof/>
                <w:webHidden/>
              </w:rPr>
              <w:fldChar w:fldCharType="begin"/>
            </w:r>
            <w:r>
              <w:rPr>
                <w:noProof/>
                <w:webHidden/>
              </w:rPr>
              <w:instrText xml:space="preserve"> PAGEREF _Toc238491752 \h </w:instrText>
            </w:r>
            <w:r>
              <w:rPr>
                <w:noProof/>
                <w:webHidden/>
              </w:rPr>
            </w:r>
            <w:r>
              <w:rPr>
                <w:noProof/>
                <w:webHidden/>
              </w:rPr>
              <w:fldChar w:fldCharType="separate"/>
            </w:r>
            <w:r>
              <w:rPr>
                <w:noProof/>
                <w:webHidden/>
              </w:rPr>
              <w:t>25</w:t>
            </w:r>
            <w:r>
              <w:rPr>
                <w:noProof/>
                <w:webHidden/>
              </w:rPr>
              <w:fldChar w:fldCharType="end"/>
            </w:r>
          </w:hyperlink>
        </w:p>
        <w:p w14:paraId="401BD95A" w14:textId="73A72882" w:rsidR="0034321A" w:rsidRDefault="0034321A">
          <w:pPr>
            <w:pStyle w:val="21"/>
            <w:tabs>
              <w:tab w:val="right" w:leader="dot" w:pos="9742"/>
            </w:tabs>
            <w:rPr>
              <w:rFonts w:cstheme="minorBidi"/>
              <w:noProof/>
              <w:kern w:val="2"/>
              <w:sz w:val="21"/>
              <w:szCs w:val="24"/>
              <w14:ligatures w14:val="standardContextual"/>
            </w:rPr>
          </w:pPr>
          <w:hyperlink w:anchor="_Toc238491753" w:history="1">
            <w:r w:rsidRPr="005A2363">
              <w:rPr>
                <w:rStyle w:val="a6"/>
                <w:noProof/>
              </w:rPr>
              <w:t>４　大規模スポーツイベント等の開催による賑わい創出</w:t>
            </w:r>
            <w:r>
              <w:rPr>
                <w:noProof/>
                <w:webHidden/>
              </w:rPr>
              <w:tab/>
            </w:r>
            <w:r>
              <w:rPr>
                <w:noProof/>
                <w:webHidden/>
              </w:rPr>
              <w:fldChar w:fldCharType="begin"/>
            </w:r>
            <w:r>
              <w:rPr>
                <w:noProof/>
                <w:webHidden/>
              </w:rPr>
              <w:instrText xml:space="preserve"> PAGEREF _Toc238491753 \h </w:instrText>
            </w:r>
            <w:r>
              <w:rPr>
                <w:noProof/>
                <w:webHidden/>
              </w:rPr>
            </w:r>
            <w:r>
              <w:rPr>
                <w:noProof/>
                <w:webHidden/>
              </w:rPr>
              <w:fldChar w:fldCharType="separate"/>
            </w:r>
            <w:r>
              <w:rPr>
                <w:noProof/>
                <w:webHidden/>
              </w:rPr>
              <w:t>25</w:t>
            </w:r>
            <w:r>
              <w:rPr>
                <w:noProof/>
                <w:webHidden/>
              </w:rPr>
              <w:fldChar w:fldCharType="end"/>
            </w:r>
          </w:hyperlink>
        </w:p>
        <w:p w14:paraId="076E17AF" w14:textId="56432399" w:rsidR="0034321A" w:rsidRDefault="0034321A">
          <w:pPr>
            <w:pStyle w:val="11"/>
            <w:rPr>
              <w:rFonts w:cstheme="minorBidi"/>
              <w:noProof/>
              <w:kern w:val="2"/>
              <w:sz w:val="21"/>
              <w:szCs w:val="24"/>
              <w14:ligatures w14:val="standardContextual"/>
            </w:rPr>
          </w:pPr>
          <w:hyperlink w:anchor="_Toc238491754" w:history="1">
            <w:r w:rsidRPr="005A2363">
              <w:rPr>
                <w:rStyle w:val="a6"/>
                <w:noProof/>
              </w:rPr>
              <w:t>第５章 スポーツ施策の推進体制等の強化</w:t>
            </w:r>
            <w:r>
              <w:rPr>
                <w:noProof/>
                <w:webHidden/>
              </w:rPr>
              <w:tab/>
            </w:r>
            <w:r>
              <w:rPr>
                <w:noProof/>
                <w:webHidden/>
              </w:rPr>
              <w:fldChar w:fldCharType="begin"/>
            </w:r>
            <w:r>
              <w:rPr>
                <w:noProof/>
                <w:webHidden/>
              </w:rPr>
              <w:instrText xml:space="preserve"> PAGEREF _Toc238491754 \h </w:instrText>
            </w:r>
            <w:r>
              <w:rPr>
                <w:noProof/>
                <w:webHidden/>
              </w:rPr>
            </w:r>
            <w:r>
              <w:rPr>
                <w:noProof/>
                <w:webHidden/>
              </w:rPr>
              <w:fldChar w:fldCharType="separate"/>
            </w:r>
            <w:r>
              <w:rPr>
                <w:noProof/>
                <w:webHidden/>
              </w:rPr>
              <w:t>27</w:t>
            </w:r>
            <w:r>
              <w:rPr>
                <w:noProof/>
                <w:webHidden/>
              </w:rPr>
              <w:fldChar w:fldCharType="end"/>
            </w:r>
          </w:hyperlink>
        </w:p>
        <w:p w14:paraId="258F3AB7" w14:textId="32026693" w:rsidR="0034321A" w:rsidRDefault="0034321A">
          <w:pPr>
            <w:pStyle w:val="21"/>
            <w:tabs>
              <w:tab w:val="right" w:leader="dot" w:pos="9742"/>
            </w:tabs>
            <w:rPr>
              <w:rFonts w:cstheme="minorBidi"/>
              <w:noProof/>
              <w:kern w:val="2"/>
              <w:sz w:val="21"/>
              <w:szCs w:val="24"/>
              <w14:ligatures w14:val="standardContextual"/>
            </w:rPr>
          </w:pPr>
          <w:hyperlink w:anchor="_Toc238491755" w:history="1">
            <w:r w:rsidRPr="005A2363">
              <w:rPr>
                <w:rStyle w:val="a6"/>
                <w:noProof/>
              </w:rPr>
              <w:t>１　情報発信の強化</w:t>
            </w:r>
            <w:r>
              <w:rPr>
                <w:noProof/>
                <w:webHidden/>
              </w:rPr>
              <w:tab/>
            </w:r>
            <w:r>
              <w:rPr>
                <w:noProof/>
                <w:webHidden/>
              </w:rPr>
              <w:fldChar w:fldCharType="begin"/>
            </w:r>
            <w:r>
              <w:rPr>
                <w:noProof/>
                <w:webHidden/>
              </w:rPr>
              <w:instrText xml:space="preserve"> PAGEREF _Toc238491755 \h </w:instrText>
            </w:r>
            <w:r>
              <w:rPr>
                <w:noProof/>
                <w:webHidden/>
              </w:rPr>
            </w:r>
            <w:r>
              <w:rPr>
                <w:noProof/>
                <w:webHidden/>
              </w:rPr>
              <w:fldChar w:fldCharType="separate"/>
            </w:r>
            <w:r>
              <w:rPr>
                <w:noProof/>
                <w:webHidden/>
              </w:rPr>
              <w:t>27</w:t>
            </w:r>
            <w:r>
              <w:rPr>
                <w:noProof/>
                <w:webHidden/>
              </w:rPr>
              <w:fldChar w:fldCharType="end"/>
            </w:r>
          </w:hyperlink>
        </w:p>
        <w:p w14:paraId="02CC436B" w14:textId="481B6667" w:rsidR="0034321A" w:rsidRDefault="0034321A">
          <w:pPr>
            <w:pStyle w:val="21"/>
            <w:tabs>
              <w:tab w:val="right" w:leader="dot" w:pos="9742"/>
            </w:tabs>
            <w:rPr>
              <w:rFonts w:cstheme="minorBidi"/>
              <w:noProof/>
              <w:kern w:val="2"/>
              <w:sz w:val="21"/>
              <w:szCs w:val="24"/>
              <w14:ligatures w14:val="standardContextual"/>
            </w:rPr>
          </w:pPr>
          <w:hyperlink w:anchor="_Toc238491756" w:history="1">
            <w:r w:rsidRPr="005A2363">
              <w:rPr>
                <w:rStyle w:val="a6"/>
                <w:noProof/>
              </w:rPr>
              <w:t>２　連携体制の強化</w:t>
            </w:r>
            <w:r>
              <w:rPr>
                <w:noProof/>
                <w:webHidden/>
              </w:rPr>
              <w:tab/>
            </w:r>
            <w:r>
              <w:rPr>
                <w:noProof/>
                <w:webHidden/>
              </w:rPr>
              <w:fldChar w:fldCharType="begin"/>
            </w:r>
            <w:r>
              <w:rPr>
                <w:noProof/>
                <w:webHidden/>
              </w:rPr>
              <w:instrText xml:space="preserve"> PAGEREF _Toc238491756 \h </w:instrText>
            </w:r>
            <w:r>
              <w:rPr>
                <w:noProof/>
                <w:webHidden/>
              </w:rPr>
            </w:r>
            <w:r>
              <w:rPr>
                <w:noProof/>
                <w:webHidden/>
              </w:rPr>
              <w:fldChar w:fldCharType="separate"/>
            </w:r>
            <w:r>
              <w:rPr>
                <w:noProof/>
                <w:webHidden/>
              </w:rPr>
              <w:t>27</w:t>
            </w:r>
            <w:r>
              <w:rPr>
                <w:noProof/>
                <w:webHidden/>
              </w:rPr>
              <w:fldChar w:fldCharType="end"/>
            </w:r>
          </w:hyperlink>
        </w:p>
        <w:p w14:paraId="7143178A" w14:textId="1732A59A" w:rsidR="0034321A" w:rsidRDefault="0034321A">
          <w:pPr>
            <w:pStyle w:val="21"/>
            <w:tabs>
              <w:tab w:val="right" w:leader="dot" w:pos="9742"/>
            </w:tabs>
            <w:rPr>
              <w:rFonts w:cstheme="minorBidi"/>
              <w:noProof/>
              <w:kern w:val="2"/>
              <w:sz w:val="21"/>
              <w:szCs w:val="24"/>
              <w14:ligatures w14:val="standardContextual"/>
            </w:rPr>
          </w:pPr>
          <w:hyperlink w:anchor="_Toc238491757" w:history="1">
            <w:r w:rsidRPr="005A2363">
              <w:rPr>
                <w:rStyle w:val="a6"/>
                <w:noProof/>
              </w:rPr>
              <w:t>３　財源の確保</w:t>
            </w:r>
            <w:r>
              <w:rPr>
                <w:noProof/>
                <w:webHidden/>
              </w:rPr>
              <w:tab/>
            </w:r>
            <w:r>
              <w:rPr>
                <w:noProof/>
                <w:webHidden/>
              </w:rPr>
              <w:fldChar w:fldCharType="begin"/>
            </w:r>
            <w:r>
              <w:rPr>
                <w:noProof/>
                <w:webHidden/>
              </w:rPr>
              <w:instrText xml:space="preserve"> PAGEREF _Toc238491757 \h </w:instrText>
            </w:r>
            <w:r>
              <w:rPr>
                <w:noProof/>
                <w:webHidden/>
              </w:rPr>
            </w:r>
            <w:r>
              <w:rPr>
                <w:noProof/>
                <w:webHidden/>
              </w:rPr>
              <w:fldChar w:fldCharType="separate"/>
            </w:r>
            <w:r>
              <w:rPr>
                <w:noProof/>
                <w:webHidden/>
              </w:rPr>
              <w:t>27</w:t>
            </w:r>
            <w:r>
              <w:rPr>
                <w:noProof/>
                <w:webHidden/>
              </w:rPr>
              <w:fldChar w:fldCharType="end"/>
            </w:r>
          </w:hyperlink>
        </w:p>
        <w:p w14:paraId="35EB07C4" w14:textId="7E79BF0A" w:rsidR="0034321A" w:rsidRDefault="0034321A">
          <w:pPr>
            <w:pStyle w:val="11"/>
            <w:rPr>
              <w:rFonts w:cstheme="minorBidi"/>
              <w:noProof/>
              <w:kern w:val="2"/>
              <w:sz w:val="21"/>
              <w:szCs w:val="24"/>
              <w14:ligatures w14:val="standardContextual"/>
            </w:rPr>
          </w:pPr>
          <w:hyperlink w:anchor="_Toc238491758" w:history="1">
            <w:r w:rsidRPr="005A2363">
              <w:rPr>
                <w:rStyle w:val="a6"/>
                <w:noProof/>
              </w:rPr>
              <w:t>参考資料</w:t>
            </w:r>
            <w:r>
              <w:rPr>
                <w:noProof/>
                <w:webHidden/>
              </w:rPr>
              <w:tab/>
            </w:r>
            <w:r>
              <w:rPr>
                <w:noProof/>
                <w:webHidden/>
              </w:rPr>
              <w:fldChar w:fldCharType="begin"/>
            </w:r>
            <w:r>
              <w:rPr>
                <w:noProof/>
                <w:webHidden/>
              </w:rPr>
              <w:instrText xml:space="preserve"> PAGEREF _Toc238491758 \h </w:instrText>
            </w:r>
            <w:r>
              <w:rPr>
                <w:noProof/>
                <w:webHidden/>
              </w:rPr>
            </w:r>
            <w:r>
              <w:rPr>
                <w:noProof/>
                <w:webHidden/>
              </w:rPr>
              <w:fldChar w:fldCharType="separate"/>
            </w:r>
            <w:r>
              <w:rPr>
                <w:noProof/>
                <w:webHidden/>
              </w:rPr>
              <w:t>28</w:t>
            </w:r>
            <w:r>
              <w:rPr>
                <w:noProof/>
                <w:webHidden/>
              </w:rPr>
              <w:fldChar w:fldCharType="end"/>
            </w:r>
          </w:hyperlink>
        </w:p>
        <w:p w14:paraId="73E23D74" w14:textId="1495B3B6" w:rsidR="00657665" w:rsidRPr="001D69A5" w:rsidRDefault="00657665">
          <w:pPr>
            <w:rPr>
              <w:rFonts w:ascii="UD デジタル 教科書体 NK-R" w:eastAsia="UD デジタル 教科書体 NK-R"/>
            </w:rPr>
          </w:pPr>
          <w:r w:rsidRPr="001D69A5">
            <w:rPr>
              <w:rFonts w:ascii="UD デジタル 教科書体 NK-R" w:eastAsia="UD デジタル 教科書体 NK-R" w:hint="eastAsia"/>
              <w:b/>
              <w:bCs/>
              <w:lang w:val="ja-JP"/>
            </w:rPr>
            <w:fldChar w:fldCharType="end"/>
          </w:r>
        </w:p>
      </w:sdtContent>
    </w:sdt>
    <w:p w14:paraId="645F7B46" w14:textId="2558E4D1" w:rsidR="001524A6" w:rsidRPr="001D69A5" w:rsidRDefault="001524A6" w:rsidP="001524A6">
      <w:pPr>
        <w:rPr>
          <w:rFonts w:ascii="UD デジタル 教科書体 NK-R" w:eastAsia="UD デジタル 教科書体 NK-R" w:hAnsi="ＭＳ 明朝"/>
        </w:rPr>
      </w:pPr>
    </w:p>
    <w:p w14:paraId="5E4EDDAC" w14:textId="77777777" w:rsidR="001524A6" w:rsidRPr="001D69A5" w:rsidRDefault="001524A6">
      <w:pPr>
        <w:rPr>
          <w:rFonts w:ascii="UD デジタル 教科書体 NK-R" w:eastAsia="UD デジタル 教科書体 NK-R" w:hAnsi="ＭＳ 明朝"/>
        </w:rPr>
      </w:pPr>
      <w:r w:rsidRPr="001D69A5">
        <w:rPr>
          <w:rFonts w:ascii="UD デジタル 教科書体 NK-R" w:eastAsia="UD デジタル 教科書体 NK-R" w:hAnsi="ＭＳ 明朝"/>
        </w:rPr>
        <w:br w:type="page"/>
      </w:r>
    </w:p>
    <w:p w14:paraId="7A2C27A1" w14:textId="77777777" w:rsidR="00882546" w:rsidRPr="001D69A5" w:rsidRDefault="00882546" w:rsidP="004479C5">
      <w:pPr>
        <w:pStyle w:val="1"/>
        <w:jc w:val="center"/>
        <w:rPr>
          <w:sz w:val="28"/>
          <w:szCs w:val="28"/>
        </w:rPr>
        <w:sectPr w:rsidR="00882546" w:rsidRPr="001D69A5" w:rsidSect="00882546">
          <w:footerReference w:type="default" r:id="rId8"/>
          <w:pgSz w:w="11906" w:h="16838"/>
          <w:pgMar w:top="1440" w:right="1077" w:bottom="1440" w:left="1077" w:header="851" w:footer="850" w:gutter="0"/>
          <w:cols w:space="425"/>
          <w:docGrid w:type="lines" w:linePitch="360"/>
        </w:sectPr>
      </w:pPr>
    </w:p>
    <w:p w14:paraId="3013FCE5" w14:textId="77777777" w:rsidR="00AD78B0" w:rsidRPr="001D69A5" w:rsidRDefault="00AD78B0" w:rsidP="00AD78B0">
      <w:pPr>
        <w:pStyle w:val="1"/>
        <w:jc w:val="center"/>
        <w:rPr>
          <w:sz w:val="28"/>
          <w:szCs w:val="28"/>
        </w:rPr>
      </w:pPr>
      <w:bookmarkStart w:id="0" w:name="_Toc238491736"/>
      <w:r w:rsidRPr="001D69A5">
        <w:rPr>
          <w:rFonts w:hint="eastAsia"/>
          <w:sz w:val="28"/>
          <w:szCs w:val="28"/>
        </w:rPr>
        <w:lastRenderedPageBreak/>
        <w:t>第１章　第４次大阪府スポーツ推進計画について</w:t>
      </w:r>
      <w:bookmarkEnd w:id="0"/>
    </w:p>
    <w:p w14:paraId="09D9ACFE" w14:textId="3D5F1C69" w:rsidR="00AD78B0" w:rsidRPr="001D69A5" w:rsidRDefault="00AD78B0" w:rsidP="00AD78B0">
      <w:pPr>
        <w:pStyle w:val="2"/>
      </w:pPr>
      <w:bookmarkStart w:id="1" w:name="_Toc238491737"/>
      <w:r w:rsidRPr="001D69A5">
        <w:rPr>
          <w:rFonts w:hint="eastAsia"/>
        </w:rPr>
        <w:t>１　計画策定の趣旨</w:t>
      </w:r>
      <w:r w:rsidR="00600790">
        <w:rPr>
          <w:rFonts w:hint="eastAsia"/>
        </w:rPr>
        <w:t>・背景</w:t>
      </w:r>
      <w:bookmarkEnd w:id="1"/>
    </w:p>
    <w:tbl>
      <w:tblPr>
        <w:tblStyle w:val="af8"/>
        <w:tblW w:w="0" w:type="auto"/>
        <w:tblLook w:val="04A0" w:firstRow="1" w:lastRow="0" w:firstColumn="1" w:lastColumn="0" w:noHBand="0" w:noVBand="1"/>
      </w:tblPr>
      <w:tblGrid>
        <w:gridCol w:w="9742"/>
      </w:tblGrid>
      <w:tr w:rsidR="00805CCA" w:rsidRPr="001D69A5" w14:paraId="6888B4EA" w14:textId="77777777" w:rsidTr="00805CCA">
        <w:tc>
          <w:tcPr>
            <w:tcW w:w="9742" w:type="dxa"/>
            <w:shd w:val="clear" w:color="auto" w:fill="FFF2CC" w:themeFill="accent4" w:themeFillTint="33"/>
          </w:tcPr>
          <w:p w14:paraId="3EF4189B" w14:textId="77777777" w:rsidR="00805CCA" w:rsidRPr="001D69A5" w:rsidRDefault="00805CCA" w:rsidP="00805CCA">
            <w:r w:rsidRPr="001D69A5">
              <w:rPr>
                <w:rFonts w:hint="eastAsia"/>
              </w:rPr>
              <w:t>（１）これまでの計画</w:t>
            </w:r>
          </w:p>
          <w:p w14:paraId="3560BEE3" w14:textId="3FE8BB5B" w:rsidR="00805CCA" w:rsidRPr="001D69A5" w:rsidRDefault="00805CCA" w:rsidP="00805CCA">
            <w:pPr>
              <w:ind w:left="105" w:hangingChars="50" w:hanging="105"/>
            </w:pPr>
            <w:r w:rsidRPr="001D69A5">
              <w:rPr>
                <w:rFonts w:hint="eastAsia"/>
              </w:rPr>
              <w:t>・本府では、スポーツ基本法（平成</w:t>
            </w:r>
            <w:r w:rsidRPr="001D69A5">
              <w:t xml:space="preserve">23年法律第78号）に基づく地方スポーツ推進計画として、平成24（2012）年４月に、それまでの「大阪府生涯スポーツ社会づくりプラン」を踏まえ、「大阪府スポーツ推進計画」を策定した。 </w:t>
            </w:r>
          </w:p>
          <w:p w14:paraId="5B87D65E" w14:textId="7C57A870" w:rsidR="00805CCA" w:rsidRPr="001D69A5" w:rsidRDefault="00805CCA" w:rsidP="00805CCA">
            <w:pPr>
              <w:ind w:left="105" w:hangingChars="50" w:hanging="105"/>
            </w:pPr>
            <w:r w:rsidRPr="001D69A5">
              <w:rPr>
                <w:rFonts w:hint="eastAsia"/>
              </w:rPr>
              <w:t>・平成</w:t>
            </w:r>
            <w:r w:rsidRPr="001D69A5">
              <w:t>29（2017）年12月には、その後継計画となる「第２次大阪府スポーツ推進計画」を策定し、生涯スポーツの推進及びスポーツを通じた都市魅力の創造をさらに進めるため、スポーツの魅力に触れる体験イベントの開催、スポーツ情報の発信、トップスポーツチームとの連携等計画に基づくスポーツ施策の実施に取り組んできた。</w:t>
            </w:r>
          </w:p>
          <w:p w14:paraId="0537AE11" w14:textId="5F4CA969" w:rsidR="00805CCA" w:rsidRPr="001D69A5" w:rsidRDefault="00805CCA" w:rsidP="00805CCA">
            <w:pPr>
              <w:ind w:left="105" w:hangingChars="50" w:hanging="105"/>
            </w:pPr>
            <w:r w:rsidRPr="001D69A5">
              <w:rPr>
                <w:rFonts w:hint="eastAsia"/>
              </w:rPr>
              <w:t>・令和４（</w:t>
            </w:r>
            <w:r w:rsidRPr="001D69A5">
              <w:t>2022）年３月には、「第３次大阪府スポーツ推進計画」を策定し、新型コロナウイルスが流行する中でもスポーツとともに成長し、楽しさあふれる大阪をめざし、生涯スポーツの振興とスポーツツーリズムの推進に取り組んできた。</w:t>
            </w:r>
          </w:p>
          <w:p w14:paraId="441D7474" w14:textId="0A7F4395" w:rsidR="00805CCA" w:rsidRPr="001D69A5" w:rsidRDefault="00805CCA" w:rsidP="00805CCA">
            <w:pPr>
              <w:ind w:left="105" w:hangingChars="50" w:hanging="105"/>
            </w:pPr>
            <w:r w:rsidRPr="001D69A5">
              <w:rPr>
                <w:rFonts w:hint="eastAsia"/>
              </w:rPr>
              <w:t>・令和６（</w:t>
            </w:r>
            <w:r w:rsidRPr="001D69A5">
              <w:t>2024）年３月には、社会的な状況の変化を踏まえつつ、基本理念の実現に向けて、さらに、次期（第４次）計画の策定につなげるため、「第３次大阪府スポーツ推進計画」の改訂を行い、幅広い視点からスポーツ施策の総合的かつ計画的な推進を図るための基本的な事項となる指標及び目標値を設定した。</w:t>
            </w:r>
          </w:p>
          <w:p w14:paraId="39095B69" w14:textId="77777777" w:rsidR="00805CCA" w:rsidRPr="001D69A5" w:rsidRDefault="00805CCA" w:rsidP="00805CCA"/>
          <w:p w14:paraId="370499BF" w14:textId="0B533CE3" w:rsidR="00805CCA" w:rsidRPr="001D69A5" w:rsidRDefault="00805CCA" w:rsidP="00805CCA">
            <w:r w:rsidRPr="001D69A5">
              <w:rPr>
                <w:rFonts w:hint="eastAsia"/>
              </w:rPr>
              <w:t>（２）大阪府におけるスポーツを取り巻く状況</w:t>
            </w:r>
          </w:p>
          <w:p w14:paraId="468AFC9E" w14:textId="4091C6F6" w:rsidR="00805CCA" w:rsidRPr="001D69A5" w:rsidRDefault="00805CCA" w:rsidP="00805CCA">
            <w:pPr>
              <w:ind w:left="105" w:hangingChars="50" w:hanging="105"/>
            </w:pPr>
            <w:r w:rsidRPr="001D69A5">
              <w:rPr>
                <w:rFonts w:hint="eastAsia"/>
              </w:rPr>
              <w:t>・スポーツは、心身の健康の保持・増進に寄与するのみならず、</w:t>
            </w:r>
            <w:r w:rsidR="00993140" w:rsidRPr="001D69A5">
              <w:t>誰もが楽しみながら参加できる活動として</w:t>
            </w:r>
            <w:r w:rsidR="00993140" w:rsidRPr="001D69A5">
              <w:rPr>
                <w:rFonts w:hint="eastAsia"/>
              </w:rPr>
              <w:t>、</w:t>
            </w:r>
            <w:r w:rsidRPr="001D69A5">
              <w:rPr>
                <w:rFonts w:hint="eastAsia"/>
              </w:rPr>
              <w:t>地域における交流の促進、活力の創出、さらには観光振興や経済波及効果をもたらすなど、社会全体に</w:t>
            </w:r>
            <w:r w:rsidR="00600790">
              <w:rPr>
                <w:rFonts w:hint="eastAsia"/>
              </w:rPr>
              <w:t>影響を及ぼす</w:t>
            </w:r>
            <w:r w:rsidRPr="001D69A5">
              <w:rPr>
                <w:rFonts w:hint="eastAsia"/>
              </w:rPr>
              <w:t>多面的な価値を有している。本府においても、これまでスポーツを通じた府民の健康づくりや地域の活性化に取り組んできた。</w:t>
            </w:r>
          </w:p>
          <w:p w14:paraId="5D0A1722" w14:textId="452B55AF" w:rsidR="00805CCA" w:rsidRPr="001D69A5" w:rsidRDefault="00805CCA" w:rsidP="00805CCA">
            <w:pPr>
              <w:ind w:left="105" w:hangingChars="50" w:hanging="105"/>
            </w:pPr>
            <w:r w:rsidRPr="001D69A5">
              <w:rPr>
                <w:rFonts w:hint="eastAsia"/>
              </w:rPr>
              <w:t>・一方、近年の少子高齢化の進行や人口構造の変化、ライフスタイルの多様化により、運動・スポーツを取り巻く環境は大きく変化している。特に、働き世代を中心とした運動習慣の二極化や、高齢期における健康寿命の延伸と介護予防への対応など、世代や状況に応じたスポーツ施策の必要性が高まっている。</w:t>
            </w:r>
          </w:p>
          <w:p w14:paraId="6726561B" w14:textId="539229C3" w:rsidR="00805CCA" w:rsidRPr="001D69A5" w:rsidRDefault="00805CCA" w:rsidP="00805CCA">
            <w:pPr>
              <w:ind w:left="105" w:hangingChars="50" w:hanging="105"/>
            </w:pPr>
            <w:r w:rsidRPr="001D69A5">
              <w:rPr>
                <w:rFonts w:hint="eastAsia"/>
              </w:rPr>
              <w:t>・また、本府は、大都市としての都市機能と、山・川・海といった多様な自然環境を併せ持ち、府内各地に公園や河川空間、湾岸エリアなど、スポーツに活用可能なフィールドが存在している。これらの地域資源を活用したアウトドアスポーツや参加型イベントは、府民のスポーツ実施率向上に資するだけでなく、府内外からの来訪者を呼び込み、地域の魅力向上や交流人口の拡大につながる可能性を有している。</w:t>
            </w:r>
          </w:p>
          <w:p w14:paraId="44C23315" w14:textId="70DFAC6E" w:rsidR="00805CCA" w:rsidRPr="001D69A5" w:rsidRDefault="00805CCA" w:rsidP="00805CCA">
            <w:pPr>
              <w:ind w:left="105" w:hangingChars="50" w:hanging="105"/>
            </w:pPr>
            <w:r w:rsidRPr="001D69A5">
              <w:rPr>
                <w:rFonts w:hint="eastAsia"/>
              </w:rPr>
              <w:t>・さらに、</w:t>
            </w:r>
            <w:r w:rsidRPr="001D69A5">
              <w:t>2025年大阪・関西万博の開催により、大阪には国内外から多くの来訪者が訪れ、本府の魅力や観光資源が広く発信される機会となった。万博を契機として高まった大阪への注目や観光需要は、今後の地域振興や観光振興を考える上で重要な要素となっている。</w:t>
            </w:r>
          </w:p>
          <w:p w14:paraId="22FD983E" w14:textId="6DCAE593" w:rsidR="00204BF6" w:rsidRPr="001D69A5" w:rsidRDefault="00805CCA" w:rsidP="00993140">
            <w:pPr>
              <w:ind w:left="105" w:hangingChars="50" w:hanging="105"/>
            </w:pPr>
            <w:r w:rsidRPr="001D69A5">
              <w:rPr>
                <w:rFonts w:hint="eastAsia"/>
              </w:rPr>
              <w:t>・加えて、本府では今後、大規模アリーナ等の開業が予定されており、国内外のスポーツ大会やエンターテインメントイベントの開催拠点として期待が高まっている。</w:t>
            </w:r>
            <w:r w:rsidR="00993140" w:rsidRPr="001D69A5">
              <w:t>さらに、令和9（2027）年には「ワールドマスターズゲームズ2027関西」が開催され、本府においても競技参加者や観戦者をはじめとする多くの来訪者が見込まれ</w:t>
            </w:r>
            <w:r w:rsidR="00993140" w:rsidRPr="001D69A5">
              <w:lastRenderedPageBreak/>
              <w:t>る。</w:t>
            </w:r>
            <w:r w:rsidRPr="001D69A5">
              <w:rPr>
                <w:rFonts w:hint="eastAsia"/>
              </w:rPr>
              <w:t>このようなスポーツを取り巻く環境の変化は、多様なスポーツ機会の創出や交流人口の拡大、さらにはスポーツツーリズムの推進など、新たな可能性をもたらすものとなっている。</w:t>
            </w:r>
          </w:p>
          <w:p w14:paraId="78A76766" w14:textId="77777777" w:rsidR="00993140" w:rsidRDefault="00993140" w:rsidP="00993140"/>
          <w:p w14:paraId="6EB316D7" w14:textId="0F9C894A" w:rsidR="00600790" w:rsidRDefault="00600790" w:rsidP="00993140">
            <w:r>
              <w:rPr>
                <w:rFonts w:hint="eastAsia"/>
              </w:rPr>
              <w:t>（３）まとめ</w:t>
            </w:r>
          </w:p>
          <w:p w14:paraId="044B9864" w14:textId="69219321" w:rsidR="00996970" w:rsidRPr="0034321A" w:rsidRDefault="00996970" w:rsidP="0034321A">
            <w:pPr>
              <w:spacing w:line="360" w:lineRule="exact"/>
              <w:ind w:firstLineChars="100" w:firstLine="210"/>
              <w:rPr>
                <w:rFonts w:ascii="UD デジタル 教科書体 NK-R" w:eastAsia="UD デジタル 教科書体 NK-R" w:hAnsi="ＭＳ ゴシック"/>
                <w:b/>
                <w:szCs w:val="21"/>
              </w:rPr>
            </w:pPr>
            <w:r w:rsidRPr="0034321A">
              <w:rPr>
                <w:rFonts w:ascii="UD デジタル 教科書体 NK-R" w:eastAsia="UD デジタル 教科書体 NK-R" w:hAnsi="ＭＳ ゴシック" w:hint="eastAsia"/>
                <w:szCs w:val="21"/>
              </w:rPr>
              <w:t>これまでの計画を継承するとともに、新しい時代に対応したスポーツ施策の具体的な方向性を定め、スポーツ施策を戦略的に実施していくことが重要かつ必要である。そのため、第３次大阪府スポーツ推進計画をさらに発展させ、スポーツ基本法</w:t>
            </w:r>
            <w:r w:rsidRPr="0034321A">
              <w:rPr>
                <w:rFonts w:ascii="UD デジタル 教科書体 NK-R" w:eastAsia="UD デジタル 教科書体 NK-R" w:hAnsi="ＭＳ ゴシック" w:hint="eastAsia"/>
                <w:color w:val="000000" w:themeColor="text1"/>
                <w:szCs w:val="21"/>
              </w:rPr>
              <w:t>に基づく地方スポーツ推進計画として、</w:t>
            </w:r>
            <w:r w:rsidRPr="0034321A">
              <w:rPr>
                <w:rFonts w:ascii="UD デジタル 教科書体 NK-R" w:eastAsia="UD デジタル 教科書体 NK-R" w:hAnsi="ＭＳ ゴシック" w:hint="eastAsia"/>
                <w:szCs w:val="21"/>
              </w:rPr>
              <w:t>「第４次大阪府スポーツ推進計画」（以下「本計画」という。）を策定する。</w:t>
            </w:r>
          </w:p>
          <w:p w14:paraId="5D4A5148" w14:textId="77777777" w:rsidR="00600790" w:rsidRPr="00996970" w:rsidRDefault="00600790" w:rsidP="00993140">
            <w:pPr>
              <w:rPr>
                <w:szCs w:val="21"/>
              </w:rPr>
            </w:pPr>
          </w:p>
          <w:p w14:paraId="2B0C279D" w14:textId="0E4A92D6" w:rsidR="00805CCA" w:rsidRPr="001D69A5" w:rsidRDefault="00805CCA" w:rsidP="00805CCA">
            <w:r w:rsidRPr="001D69A5">
              <w:rPr>
                <w:rFonts w:hint="eastAsia"/>
              </w:rPr>
              <w:t>（</w:t>
            </w:r>
            <w:r w:rsidR="00600790">
              <w:rPr>
                <w:rFonts w:hint="eastAsia"/>
              </w:rPr>
              <w:t>４</w:t>
            </w:r>
            <w:r w:rsidRPr="001D69A5">
              <w:rPr>
                <w:rFonts w:hint="eastAsia"/>
              </w:rPr>
              <w:t>）計画の進捗管理</w:t>
            </w:r>
          </w:p>
          <w:p w14:paraId="534A681B" w14:textId="56B1A4E6" w:rsidR="00805CCA" w:rsidRPr="001D69A5" w:rsidRDefault="00805CCA" w:rsidP="00805CCA">
            <w:r w:rsidRPr="001D69A5">
              <w:rPr>
                <w:rFonts w:hint="eastAsia"/>
              </w:rPr>
              <w:t>・本計画の推進にあたっては、大阪府スポーツ推進審議会大阪府スポーツ推進計画部会において、進捗管理を行う。</w:t>
            </w:r>
          </w:p>
        </w:tc>
      </w:tr>
    </w:tbl>
    <w:p w14:paraId="69066BA6" w14:textId="77777777" w:rsidR="00805CCA" w:rsidRPr="001D69A5" w:rsidRDefault="00805CCA" w:rsidP="00805CCA"/>
    <w:p w14:paraId="4C02BCCE" w14:textId="77777777" w:rsidR="00AD78B0" w:rsidRPr="001D69A5" w:rsidRDefault="00AD78B0" w:rsidP="00AD78B0">
      <w:pPr>
        <w:pStyle w:val="2"/>
      </w:pPr>
      <w:bookmarkStart w:id="2" w:name="_Toc238491738"/>
      <w:r w:rsidRPr="001D69A5">
        <w:rPr>
          <w:rFonts w:hint="eastAsia"/>
        </w:rPr>
        <w:t>２　計画策定の視点</w:t>
      </w:r>
      <w:bookmarkEnd w:id="2"/>
    </w:p>
    <w:p w14:paraId="201213AA" w14:textId="77777777" w:rsidR="00AD78B0" w:rsidRPr="001D69A5" w:rsidRDefault="00AD78B0" w:rsidP="00AD78B0">
      <w:r w:rsidRPr="001D69A5">
        <w:rPr>
          <w:rFonts w:hint="eastAsia"/>
        </w:rPr>
        <w:t>（１）第３次大阪府スポーツ推進計画の進捗状況</w:t>
      </w:r>
    </w:p>
    <w:p w14:paraId="708918A7" w14:textId="77777777" w:rsidR="00AD78B0" w:rsidRPr="001D69A5" w:rsidRDefault="00AD78B0" w:rsidP="00AD78B0">
      <w:pPr>
        <w:ind w:firstLineChars="100" w:firstLine="210"/>
        <w:rPr>
          <w:color w:val="000000" w:themeColor="text1"/>
        </w:rPr>
      </w:pPr>
      <w:r w:rsidRPr="001D69A5">
        <w:rPr>
          <w:rFonts w:hint="eastAsia"/>
        </w:rPr>
        <w:t>第３次大阪府スポーツ推進計画【改訂】において、</w:t>
      </w:r>
      <w:r w:rsidRPr="001D69A5">
        <w:rPr>
          <w:rFonts w:hint="eastAsia"/>
          <w:color w:val="000000" w:themeColor="text1"/>
        </w:rPr>
        <w:t>令和８年度までに「20歳以上の週１回以上のスポーツ実施率」は70％、「スポーツ参画者（する、みる、ささえる）の割合」は100％を目標値として、各種施策等に取り組んできた。令和７年度における進捗状況は、「</w:t>
      </w:r>
      <w:r w:rsidRPr="001D69A5">
        <w:rPr>
          <w:color w:val="000000" w:themeColor="text1"/>
        </w:rPr>
        <w:t>20歳以上の週１回以上のスポーツ実施率」50％、「スポーツ参画者</w:t>
      </w:r>
      <w:bookmarkStart w:id="3" w:name="_Hlk235622465"/>
      <w:r w:rsidRPr="001D69A5">
        <w:rPr>
          <w:color w:val="000000" w:themeColor="text1"/>
        </w:rPr>
        <w:t>（する、みる、ささえる）の割合」76.2％と</w:t>
      </w:r>
      <w:r w:rsidRPr="001D69A5">
        <w:rPr>
          <w:rFonts w:hint="eastAsia"/>
          <w:color w:val="000000" w:themeColor="text1"/>
        </w:rPr>
        <w:t>なり、</w:t>
      </w:r>
      <w:r w:rsidRPr="001D69A5">
        <w:rPr>
          <w:color w:val="000000" w:themeColor="text1"/>
        </w:rPr>
        <w:t>ともに目標値達成</w:t>
      </w:r>
      <w:r w:rsidRPr="001D69A5">
        <w:rPr>
          <w:rFonts w:hint="eastAsia"/>
          <w:color w:val="000000" w:themeColor="text1"/>
        </w:rPr>
        <w:t>には至らなかった</w:t>
      </w:r>
      <w:r w:rsidRPr="001D69A5">
        <w:rPr>
          <w:color w:val="000000" w:themeColor="text1"/>
        </w:rPr>
        <w:t>。</w:t>
      </w:r>
    </w:p>
    <w:bookmarkEnd w:id="3"/>
    <w:p w14:paraId="5683ABD6" w14:textId="77777777" w:rsidR="00AD78B0" w:rsidRPr="001D69A5" w:rsidRDefault="00AD78B0" w:rsidP="00AD78B0">
      <w:pPr>
        <w:ind w:firstLineChars="100" w:firstLine="210"/>
        <w:rPr>
          <w:color w:val="FF0000"/>
        </w:rPr>
      </w:pPr>
    </w:p>
    <w:p w14:paraId="1464239C" w14:textId="77777777" w:rsidR="00AD78B0" w:rsidRPr="001D69A5" w:rsidRDefault="00AD78B0" w:rsidP="00AD78B0">
      <w:pPr>
        <w:rPr>
          <w:color w:val="000000" w:themeColor="text1"/>
        </w:rPr>
      </w:pPr>
      <w:r w:rsidRPr="001D69A5">
        <w:rPr>
          <w:rFonts w:hint="eastAsia"/>
        </w:rPr>
        <w:t xml:space="preserve">　</w:t>
      </w:r>
      <w:r w:rsidRPr="001D69A5">
        <w:rPr>
          <w:rFonts w:hint="eastAsia"/>
          <w:color w:val="FF0000"/>
        </w:rPr>
        <w:t xml:space="preserve">　</w:t>
      </w:r>
      <w:r w:rsidRPr="001D69A5">
        <w:rPr>
          <w:rFonts w:hint="eastAsia"/>
          <w:color w:val="000000" w:themeColor="text1"/>
        </w:rPr>
        <w:t>【第３次大阪府スポーツ推進計画に係る目標値等】</w:t>
      </w:r>
    </w:p>
    <w:tbl>
      <w:tblPr>
        <w:tblW w:w="9457" w:type="dxa"/>
        <w:tblInd w:w="279" w:type="dxa"/>
        <w:tblCellMar>
          <w:left w:w="10" w:type="dxa"/>
          <w:right w:w="10" w:type="dxa"/>
        </w:tblCellMar>
        <w:tblLook w:val="04A0" w:firstRow="1" w:lastRow="0" w:firstColumn="1" w:lastColumn="0" w:noHBand="0" w:noVBand="1"/>
      </w:tblPr>
      <w:tblGrid>
        <w:gridCol w:w="5245"/>
        <w:gridCol w:w="1842"/>
        <w:gridCol w:w="2370"/>
      </w:tblGrid>
      <w:tr w:rsidR="00AD78B0" w:rsidRPr="001D69A5" w14:paraId="413BE296" w14:textId="77777777" w:rsidTr="00974DD3">
        <w:tc>
          <w:tcPr>
            <w:tcW w:w="5245"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0B6DC9B" w14:textId="77777777" w:rsidR="00AD78B0" w:rsidRPr="001D69A5" w:rsidRDefault="00AD78B0" w:rsidP="00974DD3">
            <w:pPr>
              <w:suppressAutoHyphens/>
              <w:autoSpaceDN w:val="0"/>
              <w:spacing w:line="360" w:lineRule="exact"/>
              <w:jc w:val="center"/>
              <w:rPr>
                <w:rFonts w:ascii="UD デジタル 教科書体 NK-R" w:eastAsia="UD デジタル 教科書体 NK-R" w:hAnsi="UD デジタル 教科書体 NK-R" w:cs="Times New Roman"/>
                <w:bCs/>
                <w:color w:val="000000" w:themeColor="text1"/>
                <w:kern w:val="3"/>
                <w:sz w:val="20"/>
                <w:szCs w:val="20"/>
              </w:rPr>
            </w:pPr>
            <w:r w:rsidRPr="001D69A5">
              <w:rPr>
                <w:rFonts w:ascii="UD デジタル 教科書体 NK-R" w:eastAsia="UD デジタル 教科書体 NK-R" w:hAnsi="UD デジタル 教科書体 NK-R" w:cs="Times New Roman"/>
                <w:bCs/>
                <w:color w:val="000000" w:themeColor="text1"/>
                <w:kern w:val="3"/>
                <w:sz w:val="20"/>
                <w:szCs w:val="20"/>
              </w:rPr>
              <w:t>指標</w:t>
            </w:r>
          </w:p>
        </w:tc>
        <w:tc>
          <w:tcPr>
            <w:tcW w:w="184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23A0458" w14:textId="77777777" w:rsidR="00AD78B0" w:rsidRPr="001D69A5" w:rsidRDefault="00AD78B0" w:rsidP="00974DD3">
            <w:pPr>
              <w:suppressAutoHyphens/>
              <w:autoSpaceDN w:val="0"/>
              <w:spacing w:line="360" w:lineRule="exact"/>
              <w:jc w:val="center"/>
              <w:rPr>
                <w:rFonts w:ascii="游明朝" w:eastAsia="游明朝" w:hAnsi="游明朝" w:cs="Times New Roman"/>
                <w:color w:val="000000" w:themeColor="text1"/>
                <w:kern w:val="3"/>
              </w:rPr>
            </w:pPr>
            <w:r w:rsidRPr="001D69A5">
              <w:rPr>
                <w:rFonts w:ascii="UD デジタル 教科書体 NK-R" w:eastAsia="UD デジタル 教科書体 NK-R" w:hAnsi="UD デジタル 教科書体 NK-R" w:cs="Times New Roman"/>
                <w:bCs/>
                <w:color w:val="000000" w:themeColor="text1"/>
                <w:kern w:val="3"/>
                <w:sz w:val="20"/>
                <w:szCs w:val="20"/>
              </w:rPr>
              <w:t>目標値</w:t>
            </w:r>
          </w:p>
        </w:tc>
        <w:tc>
          <w:tcPr>
            <w:tcW w:w="2370"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14:paraId="66C57C3B" w14:textId="77777777" w:rsidR="00AD78B0" w:rsidRPr="001D69A5" w:rsidRDefault="00AD78B0" w:rsidP="00974DD3">
            <w:pPr>
              <w:suppressAutoHyphens/>
              <w:autoSpaceDN w:val="0"/>
              <w:spacing w:line="360" w:lineRule="exact"/>
              <w:jc w:val="center"/>
              <w:rPr>
                <w:rFonts w:ascii="UD デジタル 教科書体 NK-R" w:eastAsia="UD デジタル 教科書体 NK-R" w:hAnsi="UD デジタル 教科書体 NK-R" w:cs="Times New Roman"/>
                <w:bCs/>
                <w:color w:val="000000" w:themeColor="text1"/>
                <w:kern w:val="3"/>
                <w:sz w:val="20"/>
                <w:szCs w:val="20"/>
              </w:rPr>
            </w:pPr>
            <w:r w:rsidRPr="001D69A5">
              <w:rPr>
                <w:rFonts w:ascii="UD デジタル 教科書体 NK-R" w:eastAsia="UD デジタル 教科書体 NK-R" w:hAnsi="UD デジタル 教科書体 NK-R" w:cs="Times New Roman"/>
                <w:bCs/>
                <w:color w:val="000000" w:themeColor="text1"/>
                <w:kern w:val="3"/>
                <w:sz w:val="20"/>
                <w:szCs w:val="20"/>
              </w:rPr>
              <w:t>達成をめざす時期</w:t>
            </w:r>
          </w:p>
        </w:tc>
      </w:tr>
      <w:tr w:rsidR="00AD78B0" w:rsidRPr="001D69A5" w14:paraId="2BE3F49C" w14:textId="77777777" w:rsidTr="00974DD3">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077B3" w14:textId="77777777" w:rsidR="00AD78B0" w:rsidRPr="001D69A5" w:rsidRDefault="00AD78B0" w:rsidP="00974DD3">
            <w:pPr>
              <w:suppressAutoHyphens/>
              <w:autoSpaceDN w:val="0"/>
              <w:spacing w:line="360" w:lineRule="exact"/>
              <w:rPr>
                <w:rFonts w:ascii="UD デジタル 教科書体 NK-R" w:eastAsia="UD デジタル 教科書体 NK-R" w:hAnsi="UD デジタル 教科書体 NK-R" w:cs="Times New Roman"/>
                <w:bCs/>
                <w:color w:val="000000" w:themeColor="text1"/>
                <w:kern w:val="3"/>
                <w:sz w:val="20"/>
                <w:szCs w:val="20"/>
              </w:rPr>
            </w:pPr>
            <w:r w:rsidRPr="001D69A5">
              <w:rPr>
                <w:rFonts w:ascii="UD デジタル 教科書体 NK-R" w:eastAsia="UD デジタル 教科書体 NK-R" w:hAnsi="UD デジタル 教科書体 NK-R" w:cs="Times New Roman" w:hint="eastAsia"/>
                <w:bCs/>
                <w:color w:val="000000" w:themeColor="text1"/>
                <w:kern w:val="3"/>
                <w:sz w:val="20"/>
                <w:szCs w:val="20"/>
              </w:rPr>
              <w:t>20歳以上</w:t>
            </w:r>
            <w:r w:rsidRPr="001D69A5">
              <w:rPr>
                <w:rFonts w:ascii="UD デジタル 教科書体 NK-R" w:eastAsia="UD デジタル 教科書体 NK-R" w:hAnsi="UD デジタル 教科書体 NK-R" w:cs="Times New Roman"/>
                <w:bCs/>
                <w:color w:val="000000" w:themeColor="text1"/>
                <w:kern w:val="3"/>
                <w:sz w:val="20"/>
                <w:szCs w:val="20"/>
              </w:rPr>
              <w:t>の</w:t>
            </w:r>
            <w:r w:rsidRPr="001D69A5">
              <w:rPr>
                <w:rFonts w:ascii="UD デジタル 教科書体 NK-R" w:eastAsia="UD デジタル 教科書体 NK-R" w:hAnsi="UD デジタル 教科書体 NK-R" w:cs="Times New Roman" w:hint="eastAsia"/>
                <w:bCs/>
                <w:color w:val="000000" w:themeColor="text1"/>
                <w:kern w:val="3"/>
                <w:sz w:val="20"/>
                <w:szCs w:val="20"/>
              </w:rPr>
              <w:t>週１回以上の</w:t>
            </w:r>
            <w:r w:rsidRPr="001D69A5">
              <w:rPr>
                <w:rFonts w:ascii="UD デジタル 教科書体 NK-R" w:eastAsia="UD デジタル 教科書体 NK-R" w:hAnsi="UD デジタル 教科書体 NK-R" w:cs="Times New Roman"/>
                <w:bCs/>
                <w:color w:val="000000" w:themeColor="text1"/>
                <w:kern w:val="3"/>
                <w:sz w:val="20"/>
                <w:szCs w:val="20"/>
              </w:rPr>
              <w:t>スポーツ実施率</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ACD463" w14:textId="77777777" w:rsidR="00AD78B0" w:rsidRPr="001D69A5" w:rsidRDefault="00AD78B0" w:rsidP="00974DD3">
            <w:pPr>
              <w:suppressAutoHyphens/>
              <w:autoSpaceDN w:val="0"/>
              <w:spacing w:line="360" w:lineRule="exact"/>
              <w:jc w:val="center"/>
              <w:rPr>
                <w:rFonts w:ascii="UD デジタル 教科書体 NK-R" w:eastAsia="UD デジタル 教科書体 NK-R" w:hAnsi="游明朝" w:cs="Times New Roman"/>
                <w:color w:val="000000" w:themeColor="text1"/>
                <w:kern w:val="3"/>
              </w:rPr>
            </w:pPr>
            <w:r w:rsidRPr="001D69A5">
              <w:rPr>
                <w:rFonts w:ascii="UD デジタル 教科書体 NK-R" w:eastAsia="UD デジタル 教科書体 NK-R" w:hAnsi="游明朝" w:cs="Times New Roman" w:hint="eastAsia"/>
                <w:color w:val="000000" w:themeColor="text1"/>
                <w:kern w:val="3"/>
              </w:rPr>
              <w:t>７０％</w:t>
            </w:r>
          </w:p>
        </w:tc>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5CA2F1" w14:textId="77777777" w:rsidR="00AD78B0" w:rsidRPr="001D69A5" w:rsidRDefault="00AD78B0" w:rsidP="00974DD3">
            <w:pPr>
              <w:suppressAutoHyphens/>
              <w:autoSpaceDN w:val="0"/>
              <w:spacing w:line="360" w:lineRule="exact"/>
              <w:jc w:val="center"/>
              <w:rPr>
                <w:rFonts w:ascii="UD デジタル 教科書体 NK-R" w:eastAsia="UD デジタル 教科書体 NK-R" w:hAnsi="UD デジタル 教科書体 NK-R" w:cs="Times New Roman"/>
                <w:bCs/>
                <w:color w:val="000000" w:themeColor="text1"/>
                <w:kern w:val="3"/>
                <w:sz w:val="20"/>
                <w:szCs w:val="20"/>
              </w:rPr>
            </w:pPr>
            <w:r w:rsidRPr="001D69A5">
              <w:rPr>
                <w:rFonts w:ascii="UD デジタル 教科書体 NK-R" w:eastAsia="UD デジタル 教科書体 NK-R" w:hAnsi="UD デジタル 教科書体 NK-R" w:cs="Times New Roman" w:hint="eastAsia"/>
                <w:bCs/>
                <w:color w:val="000000" w:themeColor="text1"/>
                <w:kern w:val="3"/>
                <w:sz w:val="20"/>
                <w:szCs w:val="20"/>
              </w:rPr>
              <w:t>令和８</w:t>
            </w:r>
            <w:r w:rsidRPr="001D69A5">
              <w:rPr>
                <w:rFonts w:ascii="UD デジタル 教科書体 NK-R" w:eastAsia="UD デジタル 教科書体 NK-R" w:hAnsi="UD デジタル 教科書体 NK-R" w:cs="Times New Roman"/>
                <w:bCs/>
                <w:color w:val="000000" w:themeColor="text1"/>
                <w:kern w:val="3"/>
                <w:sz w:val="20"/>
                <w:szCs w:val="20"/>
              </w:rPr>
              <w:t>年度末</w:t>
            </w:r>
          </w:p>
        </w:tc>
      </w:tr>
      <w:tr w:rsidR="00AD78B0" w:rsidRPr="001D69A5" w14:paraId="0BA934F9" w14:textId="77777777" w:rsidTr="00974DD3">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BBE4A" w14:textId="77777777" w:rsidR="00AD78B0" w:rsidRPr="001D69A5" w:rsidRDefault="00AD78B0" w:rsidP="00974DD3">
            <w:pPr>
              <w:suppressAutoHyphens/>
              <w:autoSpaceDN w:val="0"/>
              <w:spacing w:line="360" w:lineRule="exact"/>
              <w:rPr>
                <w:rFonts w:ascii="UD デジタル 教科書体 NK-R" w:eastAsia="UD デジタル 教科書体 NK-R" w:hAnsi="UD デジタル 教科書体 NK-R" w:cs="Times New Roman"/>
                <w:bCs/>
                <w:color w:val="000000" w:themeColor="text1"/>
                <w:kern w:val="3"/>
                <w:sz w:val="20"/>
                <w:szCs w:val="20"/>
              </w:rPr>
            </w:pPr>
            <w:r w:rsidRPr="001D69A5">
              <w:rPr>
                <w:rFonts w:ascii="UD デジタル 教科書体 NK-R" w:eastAsia="UD デジタル 教科書体 NK-R" w:hAnsi="UD デジタル 教科書体 NK-R" w:cs="Times New Roman"/>
                <w:bCs/>
                <w:color w:val="000000" w:themeColor="text1"/>
                <w:kern w:val="3"/>
                <w:sz w:val="20"/>
                <w:szCs w:val="20"/>
              </w:rPr>
              <w:t>スポーツ参画</w:t>
            </w:r>
            <w:r w:rsidRPr="001D69A5">
              <w:rPr>
                <w:rFonts w:ascii="UD デジタル 教科書体 NK-R" w:eastAsia="UD デジタル 教科書体 NK-R" w:hAnsi="UD デジタル 教科書体 NK-R" w:cs="Times New Roman" w:hint="eastAsia"/>
                <w:bCs/>
                <w:color w:val="000000" w:themeColor="text1"/>
                <w:kern w:val="3"/>
                <w:sz w:val="20"/>
                <w:szCs w:val="20"/>
              </w:rPr>
              <w:t>者（する、みる、ささえる）の割合</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03010E0" w14:textId="77777777" w:rsidR="00AD78B0" w:rsidRPr="001D69A5" w:rsidRDefault="00AD78B0" w:rsidP="00974DD3">
            <w:pPr>
              <w:suppressAutoHyphens/>
              <w:autoSpaceDN w:val="0"/>
              <w:jc w:val="center"/>
              <w:rPr>
                <w:rFonts w:ascii="UD デジタル 教科書体 NK-R" w:eastAsia="UD デジタル 教科書体 NK-R" w:hAnsi="游明朝" w:cs="Times New Roman"/>
                <w:color w:val="000000" w:themeColor="text1"/>
                <w:kern w:val="3"/>
              </w:rPr>
            </w:pPr>
            <w:r w:rsidRPr="001D69A5">
              <w:rPr>
                <w:rFonts w:ascii="UD デジタル 教科書体 NK-R" w:eastAsia="UD デジタル 教科書体 NK-R" w:hAnsi="游明朝" w:cs="Times New Roman" w:hint="eastAsia"/>
                <w:color w:val="000000" w:themeColor="text1"/>
                <w:kern w:val="3"/>
              </w:rPr>
              <w:t>１００％</w:t>
            </w:r>
          </w:p>
        </w:tc>
        <w:tc>
          <w:tcPr>
            <w:tcW w:w="2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41BBE" w14:textId="77777777" w:rsidR="00AD78B0" w:rsidRPr="001D69A5" w:rsidRDefault="00AD78B0" w:rsidP="00974DD3">
            <w:pPr>
              <w:suppressAutoHyphens/>
              <w:autoSpaceDN w:val="0"/>
              <w:spacing w:line="360" w:lineRule="exact"/>
              <w:jc w:val="center"/>
              <w:rPr>
                <w:rFonts w:ascii="UD デジタル 教科書体 NK-R" w:eastAsia="UD デジタル 教科書体 NK-R" w:hAnsi="UD デジタル 教科書体 NK-R" w:cs="Times New Roman"/>
                <w:bCs/>
                <w:color w:val="000000" w:themeColor="text1"/>
                <w:kern w:val="3"/>
                <w:sz w:val="20"/>
                <w:szCs w:val="20"/>
              </w:rPr>
            </w:pPr>
            <w:r w:rsidRPr="001D69A5">
              <w:rPr>
                <w:rFonts w:ascii="UD デジタル 教科書体 NK-R" w:eastAsia="UD デジタル 教科書体 NK-R" w:hAnsi="UD デジタル 教科書体 NK-R" w:cs="Times New Roman"/>
                <w:bCs/>
                <w:color w:val="000000" w:themeColor="text1"/>
                <w:kern w:val="3"/>
                <w:sz w:val="20"/>
                <w:szCs w:val="20"/>
              </w:rPr>
              <w:t>令和</w:t>
            </w:r>
            <w:r w:rsidRPr="001D69A5">
              <w:rPr>
                <w:rFonts w:ascii="UD デジタル 教科書体 NK-R" w:eastAsia="UD デジタル 教科書体 NK-R" w:hAnsi="UD デジタル 教科書体 NK-R" w:cs="Times New Roman" w:hint="eastAsia"/>
                <w:bCs/>
                <w:color w:val="000000" w:themeColor="text1"/>
                <w:kern w:val="3"/>
                <w:sz w:val="20"/>
                <w:szCs w:val="20"/>
              </w:rPr>
              <w:t>８</w:t>
            </w:r>
            <w:r w:rsidRPr="001D69A5">
              <w:rPr>
                <w:rFonts w:ascii="UD デジタル 教科書体 NK-R" w:eastAsia="UD デジタル 教科書体 NK-R" w:hAnsi="UD デジタル 教科書体 NK-R" w:cs="Times New Roman"/>
                <w:bCs/>
                <w:color w:val="000000" w:themeColor="text1"/>
                <w:kern w:val="3"/>
                <w:sz w:val="20"/>
                <w:szCs w:val="20"/>
              </w:rPr>
              <w:t>年度末</w:t>
            </w:r>
          </w:p>
        </w:tc>
      </w:tr>
    </w:tbl>
    <w:p w14:paraId="7561EC20" w14:textId="77777777" w:rsidR="00AD78B0" w:rsidRPr="001D69A5" w:rsidRDefault="00AD78B0" w:rsidP="00AD78B0">
      <w:pPr>
        <w:rPr>
          <w:color w:val="000000" w:themeColor="text1"/>
        </w:rPr>
      </w:pPr>
      <w:r w:rsidRPr="001D69A5">
        <w:rPr>
          <w:rFonts w:hint="eastAsia"/>
          <w:color w:val="000000" w:themeColor="text1"/>
        </w:rPr>
        <w:t xml:space="preserve">　　</w:t>
      </w:r>
    </w:p>
    <w:p w14:paraId="48AC8641" w14:textId="77777777" w:rsidR="00AD78B0" w:rsidRPr="001D69A5" w:rsidRDefault="00AD78B0" w:rsidP="00AD78B0">
      <w:pPr>
        <w:ind w:firstLineChars="100" w:firstLine="210"/>
        <w:rPr>
          <w:color w:val="000000" w:themeColor="text1"/>
        </w:rPr>
      </w:pPr>
      <w:r w:rsidRPr="001D69A5">
        <w:rPr>
          <w:rFonts w:hint="eastAsia"/>
          <w:color w:val="000000" w:themeColor="text1"/>
        </w:rPr>
        <w:t>【「スポーツ実施状況等に関する世論調査」（スポーツ庁）結果】</w:t>
      </w:r>
    </w:p>
    <w:tbl>
      <w:tblPr>
        <w:tblStyle w:val="af8"/>
        <w:tblW w:w="9497" w:type="dxa"/>
        <w:tblInd w:w="279" w:type="dxa"/>
        <w:tblLook w:val="04A0" w:firstRow="1" w:lastRow="0" w:firstColumn="1" w:lastColumn="0" w:noHBand="0" w:noVBand="1"/>
      </w:tblPr>
      <w:tblGrid>
        <w:gridCol w:w="3969"/>
        <w:gridCol w:w="992"/>
        <w:gridCol w:w="1134"/>
        <w:gridCol w:w="1134"/>
        <w:gridCol w:w="1134"/>
        <w:gridCol w:w="1134"/>
      </w:tblGrid>
      <w:tr w:rsidR="00AD78B0" w:rsidRPr="001D69A5" w14:paraId="39E20EB9" w14:textId="77777777" w:rsidTr="00974DD3">
        <w:tc>
          <w:tcPr>
            <w:tcW w:w="3969" w:type="dxa"/>
            <w:shd w:val="clear" w:color="auto" w:fill="DEEAF6" w:themeFill="accent5" w:themeFillTint="33"/>
          </w:tcPr>
          <w:p w14:paraId="1DA7448E" w14:textId="77777777" w:rsidR="00AD78B0" w:rsidRPr="001D69A5" w:rsidRDefault="00AD78B0" w:rsidP="00974DD3">
            <w:pPr>
              <w:jc w:val="center"/>
            </w:pPr>
            <w:r w:rsidRPr="001D69A5">
              <w:rPr>
                <w:rFonts w:hint="eastAsia"/>
              </w:rPr>
              <w:t>指標</w:t>
            </w:r>
          </w:p>
        </w:tc>
        <w:tc>
          <w:tcPr>
            <w:tcW w:w="992" w:type="dxa"/>
            <w:shd w:val="clear" w:color="auto" w:fill="DEEAF6" w:themeFill="accent5" w:themeFillTint="33"/>
          </w:tcPr>
          <w:p w14:paraId="34FDC65E" w14:textId="77777777" w:rsidR="00AD78B0" w:rsidRPr="001D69A5" w:rsidRDefault="00AD78B0" w:rsidP="00974DD3">
            <w:pPr>
              <w:jc w:val="center"/>
            </w:pPr>
          </w:p>
        </w:tc>
        <w:tc>
          <w:tcPr>
            <w:tcW w:w="1134" w:type="dxa"/>
            <w:shd w:val="clear" w:color="auto" w:fill="DEEAF6" w:themeFill="accent5" w:themeFillTint="33"/>
          </w:tcPr>
          <w:p w14:paraId="06AFC245" w14:textId="77777777" w:rsidR="00AD78B0" w:rsidRPr="001D69A5" w:rsidRDefault="00AD78B0" w:rsidP="00974DD3">
            <w:pPr>
              <w:jc w:val="center"/>
            </w:pPr>
            <w:r w:rsidRPr="001D69A5">
              <w:rPr>
                <w:rFonts w:hint="eastAsia"/>
              </w:rPr>
              <w:t>R４</w:t>
            </w:r>
          </w:p>
        </w:tc>
        <w:tc>
          <w:tcPr>
            <w:tcW w:w="1134" w:type="dxa"/>
            <w:shd w:val="clear" w:color="auto" w:fill="DEEAF6" w:themeFill="accent5" w:themeFillTint="33"/>
          </w:tcPr>
          <w:p w14:paraId="1FBC746F" w14:textId="77777777" w:rsidR="00AD78B0" w:rsidRPr="001D69A5" w:rsidRDefault="00AD78B0" w:rsidP="00974DD3">
            <w:pPr>
              <w:jc w:val="center"/>
            </w:pPr>
            <w:r w:rsidRPr="001D69A5">
              <w:rPr>
                <w:rFonts w:hint="eastAsia"/>
              </w:rPr>
              <w:t>R５</w:t>
            </w:r>
          </w:p>
        </w:tc>
        <w:tc>
          <w:tcPr>
            <w:tcW w:w="1134" w:type="dxa"/>
            <w:tcBorders>
              <w:right w:val="single" w:sz="18" w:space="0" w:color="FF0000"/>
            </w:tcBorders>
            <w:shd w:val="clear" w:color="auto" w:fill="DEEAF6" w:themeFill="accent5" w:themeFillTint="33"/>
          </w:tcPr>
          <w:p w14:paraId="1BCB95FA" w14:textId="77777777" w:rsidR="00AD78B0" w:rsidRPr="001D69A5" w:rsidRDefault="00AD78B0" w:rsidP="00974DD3">
            <w:pPr>
              <w:jc w:val="center"/>
            </w:pPr>
            <w:r w:rsidRPr="001D69A5">
              <w:rPr>
                <w:rFonts w:hint="eastAsia"/>
              </w:rPr>
              <w:t>R６</w:t>
            </w:r>
          </w:p>
        </w:tc>
        <w:tc>
          <w:tcPr>
            <w:tcW w:w="1134" w:type="dxa"/>
            <w:tcBorders>
              <w:top w:val="single" w:sz="18" w:space="0" w:color="FF0000"/>
              <w:left w:val="single" w:sz="18" w:space="0" w:color="FF0000"/>
              <w:right w:val="single" w:sz="18" w:space="0" w:color="FF0000"/>
            </w:tcBorders>
            <w:shd w:val="clear" w:color="auto" w:fill="DEEAF6" w:themeFill="accent5" w:themeFillTint="33"/>
          </w:tcPr>
          <w:p w14:paraId="6C454E84" w14:textId="77777777" w:rsidR="00AD78B0" w:rsidRPr="001D69A5" w:rsidRDefault="00AD78B0" w:rsidP="00974DD3">
            <w:pPr>
              <w:jc w:val="center"/>
            </w:pPr>
            <w:r w:rsidRPr="001D69A5">
              <w:rPr>
                <w:rFonts w:hint="eastAsia"/>
              </w:rPr>
              <w:t>R７</w:t>
            </w:r>
          </w:p>
        </w:tc>
      </w:tr>
      <w:tr w:rsidR="00AD78B0" w:rsidRPr="001D69A5" w14:paraId="714298AE" w14:textId="77777777" w:rsidTr="00974DD3">
        <w:tc>
          <w:tcPr>
            <w:tcW w:w="3969" w:type="dxa"/>
            <w:vMerge w:val="restart"/>
            <w:vAlign w:val="center"/>
          </w:tcPr>
          <w:p w14:paraId="305B90EC" w14:textId="77777777" w:rsidR="00AD78B0" w:rsidRPr="001D69A5" w:rsidRDefault="00AD78B0" w:rsidP="00974DD3">
            <w:pPr>
              <w:jc w:val="center"/>
              <w:rPr>
                <w:sz w:val="20"/>
                <w:szCs w:val="20"/>
              </w:rPr>
            </w:pPr>
            <w:r w:rsidRPr="001D69A5">
              <w:rPr>
                <w:rFonts w:ascii="UD デジタル 教科書体 NK-R" w:eastAsia="UD デジタル 教科書体 NK-R" w:hAnsi="UD デジタル 教科書体 NK-R" w:cs="Times New Roman" w:hint="eastAsia"/>
                <w:bCs/>
                <w:kern w:val="3"/>
                <w:sz w:val="20"/>
                <w:szCs w:val="20"/>
              </w:rPr>
              <w:t>20歳以上</w:t>
            </w:r>
            <w:r w:rsidRPr="001D69A5">
              <w:rPr>
                <w:rFonts w:ascii="UD デジタル 教科書体 NK-R" w:eastAsia="UD デジタル 教科書体 NK-R" w:hAnsi="UD デジタル 教科書体 NK-R" w:cs="Times New Roman"/>
                <w:bCs/>
                <w:kern w:val="3"/>
                <w:sz w:val="20"/>
                <w:szCs w:val="20"/>
              </w:rPr>
              <w:t>の</w:t>
            </w:r>
            <w:r w:rsidRPr="001D69A5">
              <w:rPr>
                <w:rFonts w:ascii="UD デジタル 教科書体 NK-R" w:eastAsia="UD デジタル 教科書体 NK-R" w:hAnsi="UD デジタル 教科書体 NK-R" w:cs="Times New Roman" w:hint="eastAsia"/>
                <w:bCs/>
                <w:kern w:val="3"/>
                <w:sz w:val="20"/>
                <w:szCs w:val="20"/>
              </w:rPr>
              <w:t>週１回以上の</w:t>
            </w:r>
            <w:r w:rsidRPr="001D69A5">
              <w:rPr>
                <w:rFonts w:ascii="UD デジタル 教科書体 NK-R" w:eastAsia="UD デジタル 教科書体 NK-R" w:hAnsi="UD デジタル 教科書体 NK-R" w:cs="Times New Roman"/>
                <w:bCs/>
                <w:kern w:val="3"/>
                <w:sz w:val="20"/>
                <w:szCs w:val="20"/>
              </w:rPr>
              <w:t>スポーツ実施率</w:t>
            </w:r>
          </w:p>
        </w:tc>
        <w:tc>
          <w:tcPr>
            <w:tcW w:w="992" w:type="dxa"/>
            <w:vAlign w:val="center"/>
          </w:tcPr>
          <w:p w14:paraId="43D36CAD" w14:textId="77777777" w:rsidR="00AD78B0" w:rsidRPr="001D69A5" w:rsidRDefault="00AD78B0" w:rsidP="00974DD3">
            <w:pPr>
              <w:jc w:val="center"/>
            </w:pPr>
            <w:r w:rsidRPr="001D69A5">
              <w:rPr>
                <w:rFonts w:hint="eastAsia"/>
              </w:rPr>
              <w:t>大阪府</w:t>
            </w:r>
          </w:p>
        </w:tc>
        <w:tc>
          <w:tcPr>
            <w:tcW w:w="1134" w:type="dxa"/>
            <w:vAlign w:val="center"/>
          </w:tcPr>
          <w:p w14:paraId="20FCF281" w14:textId="77777777" w:rsidR="00AD78B0" w:rsidRPr="001D69A5" w:rsidRDefault="00AD78B0" w:rsidP="00974DD3">
            <w:pPr>
              <w:jc w:val="center"/>
            </w:pPr>
            <w:r w:rsidRPr="001D69A5">
              <w:rPr>
                <w:rFonts w:hint="eastAsia"/>
              </w:rPr>
              <w:t>53.1％</w:t>
            </w:r>
          </w:p>
        </w:tc>
        <w:tc>
          <w:tcPr>
            <w:tcW w:w="1134" w:type="dxa"/>
            <w:vAlign w:val="center"/>
          </w:tcPr>
          <w:p w14:paraId="22F0078C" w14:textId="77777777" w:rsidR="00AD78B0" w:rsidRPr="001D69A5" w:rsidRDefault="00AD78B0" w:rsidP="00974DD3">
            <w:pPr>
              <w:jc w:val="center"/>
            </w:pPr>
            <w:r w:rsidRPr="001D69A5">
              <w:rPr>
                <w:rFonts w:hint="eastAsia"/>
              </w:rPr>
              <w:t>50.6％</w:t>
            </w:r>
          </w:p>
        </w:tc>
        <w:tc>
          <w:tcPr>
            <w:tcW w:w="1134" w:type="dxa"/>
            <w:tcBorders>
              <w:right w:val="single" w:sz="18" w:space="0" w:color="FF0000"/>
            </w:tcBorders>
            <w:vAlign w:val="center"/>
          </w:tcPr>
          <w:p w14:paraId="6D5E40AD" w14:textId="77777777" w:rsidR="00AD78B0" w:rsidRPr="001D69A5" w:rsidRDefault="00AD78B0" w:rsidP="00974DD3">
            <w:pPr>
              <w:jc w:val="center"/>
            </w:pPr>
            <w:r w:rsidRPr="001D69A5">
              <w:rPr>
                <w:rFonts w:hint="eastAsia"/>
              </w:rPr>
              <w:t>51.7％</w:t>
            </w:r>
          </w:p>
        </w:tc>
        <w:tc>
          <w:tcPr>
            <w:tcW w:w="1134" w:type="dxa"/>
            <w:tcBorders>
              <w:left w:val="single" w:sz="18" w:space="0" w:color="FF0000"/>
              <w:right w:val="single" w:sz="18" w:space="0" w:color="FF0000"/>
            </w:tcBorders>
            <w:vAlign w:val="center"/>
          </w:tcPr>
          <w:p w14:paraId="53E41D3D" w14:textId="77777777" w:rsidR="00AD78B0" w:rsidRPr="001D69A5" w:rsidRDefault="00AD78B0" w:rsidP="00974DD3">
            <w:pPr>
              <w:jc w:val="center"/>
            </w:pPr>
            <w:r w:rsidRPr="001D69A5">
              <w:rPr>
                <w:rFonts w:hint="eastAsia"/>
              </w:rPr>
              <w:t>50.0％</w:t>
            </w:r>
          </w:p>
        </w:tc>
      </w:tr>
      <w:tr w:rsidR="00AD78B0" w:rsidRPr="001D69A5" w14:paraId="6F4E3012" w14:textId="77777777" w:rsidTr="00974DD3">
        <w:tc>
          <w:tcPr>
            <w:tcW w:w="3969" w:type="dxa"/>
            <w:vMerge/>
            <w:vAlign w:val="center"/>
          </w:tcPr>
          <w:p w14:paraId="22E83E27" w14:textId="77777777" w:rsidR="00AD78B0" w:rsidRPr="001D69A5" w:rsidRDefault="00AD78B0" w:rsidP="00974DD3">
            <w:pPr>
              <w:jc w:val="center"/>
              <w:rPr>
                <w:sz w:val="20"/>
                <w:szCs w:val="20"/>
              </w:rPr>
            </w:pPr>
          </w:p>
        </w:tc>
        <w:tc>
          <w:tcPr>
            <w:tcW w:w="992" w:type="dxa"/>
            <w:vAlign w:val="center"/>
          </w:tcPr>
          <w:p w14:paraId="42A52A38" w14:textId="77777777" w:rsidR="00AD78B0" w:rsidRPr="001D69A5" w:rsidRDefault="00AD78B0" w:rsidP="00974DD3">
            <w:pPr>
              <w:jc w:val="center"/>
            </w:pPr>
            <w:r w:rsidRPr="001D69A5">
              <w:rPr>
                <w:rFonts w:hint="eastAsia"/>
              </w:rPr>
              <w:t>全国</w:t>
            </w:r>
          </w:p>
        </w:tc>
        <w:tc>
          <w:tcPr>
            <w:tcW w:w="1134" w:type="dxa"/>
            <w:vAlign w:val="center"/>
          </w:tcPr>
          <w:p w14:paraId="55518E32" w14:textId="77777777" w:rsidR="00AD78B0" w:rsidRPr="001D69A5" w:rsidRDefault="00AD78B0" w:rsidP="00974DD3">
            <w:pPr>
              <w:jc w:val="center"/>
            </w:pPr>
            <w:r w:rsidRPr="001D69A5">
              <w:rPr>
                <w:rFonts w:hint="eastAsia"/>
              </w:rPr>
              <w:t>52.3％</w:t>
            </w:r>
          </w:p>
        </w:tc>
        <w:tc>
          <w:tcPr>
            <w:tcW w:w="1134" w:type="dxa"/>
            <w:vAlign w:val="center"/>
          </w:tcPr>
          <w:p w14:paraId="34C8E490" w14:textId="77777777" w:rsidR="00AD78B0" w:rsidRPr="001D69A5" w:rsidRDefault="00AD78B0" w:rsidP="00974DD3">
            <w:pPr>
              <w:jc w:val="center"/>
            </w:pPr>
            <w:r w:rsidRPr="001D69A5">
              <w:rPr>
                <w:rFonts w:hint="eastAsia"/>
              </w:rPr>
              <w:t>52.0％</w:t>
            </w:r>
          </w:p>
        </w:tc>
        <w:tc>
          <w:tcPr>
            <w:tcW w:w="1134" w:type="dxa"/>
            <w:tcBorders>
              <w:right w:val="single" w:sz="18" w:space="0" w:color="FF0000"/>
            </w:tcBorders>
            <w:vAlign w:val="center"/>
          </w:tcPr>
          <w:p w14:paraId="19F53E55" w14:textId="77777777" w:rsidR="00AD78B0" w:rsidRPr="001D69A5" w:rsidRDefault="00AD78B0" w:rsidP="00974DD3">
            <w:pPr>
              <w:jc w:val="center"/>
            </w:pPr>
            <w:r w:rsidRPr="001D69A5">
              <w:rPr>
                <w:rFonts w:hint="eastAsia"/>
              </w:rPr>
              <w:t>52.5％</w:t>
            </w:r>
          </w:p>
        </w:tc>
        <w:tc>
          <w:tcPr>
            <w:tcW w:w="1134" w:type="dxa"/>
            <w:tcBorders>
              <w:left w:val="single" w:sz="18" w:space="0" w:color="FF0000"/>
              <w:right w:val="single" w:sz="18" w:space="0" w:color="FF0000"/>
            </w:tcBorders>
            <w:vAlign w:val="center"/>
          </w:tcPr>
          <w:p w14:paraId="70650A6F" w14:textId="77777777" w:rsidR="00AD78B0" w:rsidRPr="001D69A5" w:rsidRDefault="00AD78B0" w:rsidP="00974DD3">
            <w:pPr>
              <w:jc w:val="center"/>
            </w:pPr>
            <w:r w:rsidRPr="001D69A5">
              <w:rPr>
                <w:rFonts w:hint="eastAsia"/>
              </w:rPr>
              <w:t>51.7％</w:t>
            </w:r>
          </w:p>
        </w:tc>
      </w:tr>
      <w:tr w:rsidR="00AD78B0" w:rsidRPr="001D69A5" w14:paraId="37D9D0B0" w14:textId="77777777" w:rsidTr="00974DD3">
        <w:tc>
          <w:tcPr>
            <w:tcW w:w="3969" w:type="dxa"/>
            <w:vMerge w:val="restart"/>
            <w:vAlign w:val="center"/>
          </w:tcPr>
          <w:p w14:paraId="2597042C" w14:textId="77777777" w:rsidR="00AD78B0" w:rsidRPr="001D69A5" w:rsidRDefault="00AD78B0" w:rsidP="00974DD3">
            <w:pPr>
              <w:jc w:val="center"/>
              <w:rPr>
                <w:sz w:val="20"/>
                <w:szCs w:val="20"/>
              </w:rPr>
            </w:pPr>
            <w:r w:rsidRPr="001D69A5">
              <w:rPr>
                <w:rFonts w:ascii="UD デジタル 教科書体 NK-R" w:eastAsia="UD デジタル 教科書体 NK-R" w:hAnsi="UD デジタル 教科書体 NK-R" w:cs="Times New Roman"/>
                <w:bCs/>
                <w:kern w:val="3"/>
                <w:sz w:val="20"/>
                <w:szCs w:val="20"/>
              </w:rPr>
              <w:t>スポーツ参画</w:t>
            </w:r>
            <w:r w:rsidRPr="001D69A5">
              <w:rPr>
                <w:rFonts w:ascii="UD デジタル 教科書体 NK-R" w:eastAsia="UD デジタル 教科書体 NK-R" w:hAnsi="UD デジタル 教科書体 NK-R" w:cs="Times New Roman" w:hint="eastAsia"/>
                <w:bCs/>
                <w:kern w:val="3"/>
                <w:sz w:val="20"/>
                <w:szCs w:val="20"/>
              </w:rPr>
              <w:t>者（する、みる、ささえる）の割合</w:t>
            </w:r>
          </w:p>
        </w:tc>
        <w:tc>
          <w:tcPr>
            <w:tcW w:w="992" w:type="dxa"/>
            <w:vAlign w:val="center"/>
          </w:tcPr>
          <w:p w14:paraId="2D87D989" w14:textId="77777777" w:rsidR="00AD78B0" w:rsidRPr="001D69A5" w:rsidRDefault="00AD78B0" w:rsidP="00974DD3">
            <w:pPr>
              <w:jc w:val="center"/>
            </w:pPr>
            <w:r w:rsidRPr="001D69A5">
              <w:rPr>
                <w:rFonts w:hint="eastAsia"/>
              </w:rPr>
              <w:t>大阪府</w:t>
            </w:r>
          </w:p>
        </w:tc>
        <w:tc>
          <w:tcPr>
            <w:tcW w:w="1134" w:type="dxa"/>
            <w:vAlign w:val="center"/>
          </w:tcPr>
          <w:p w14:paraId="4FB13688" w14:textId="77777777" w:rsidR="00AD78B0" w:rsidRPr="001D69A5" w:rsidRDefault="00AD78B0" w:rsidP="00974DD3">
            <w:pPr>
              <w:jc w:val="center"/>
            </w:pPr>
            <w:r w:rsidRPr="001D69A5">
              <w:rPr>
                <w:rFonts w:hint="eastAsia"/>
              </w:rPr>
              <w:t>89.8％</w:t>
            </w:r>
          </w:p>
        </w:tc>
        <w:tc>
          <w:tcPr>
            <w:tcW w:w="1134" w:type="dxa"/>
            <w:vAlign w:val="center"/>
          </w:tcPr>
          <w:p w14:paraId="5C85F079" w14:textId="77777777" w:rsidR="00AD78B0" w:rsidRPr="001D69A5" w:rsidRDefault="00AD78B0" w:rsidP="00974DD3">
            <w:pPr>
              <w:jc w:val="center"/>
            </w:pPr>
            <w:r w:rsidRPr="001D69A5">
              <w:rPr>
                <w:rFonts w:hint="eastAsia"/>
              </w:rPr>
              <w:t>87.3％</w:t>
            </w:r>
          </w:p>
        </w:tc>
        <w:tc>
          <w:tcPr>
            <w:tcW w:w="1134" w:type="dxa"/>
            <w:tcBorders>
              <w:right w:val="single" w:sz="18" w:space="0" w:color="FF0000"/>
            </w:tcBorders>
            <w:vAlign w:val="center"/>
          </w:tcPr>
          <w:p w14:paraId="19672F78" w14:textId="77777777" w:rsidR="00AD78B0" w:rsidRPr="001D69A5" w:rsidRDefault="00AD78B0" w:rsidP="00974DD3">
            <w:pPr>
              <w:jc w:val="center"/>
            </w:pPr>
            <w:r w:rsidRPr="001D69A5">
              <w:rPr>
                <w:rFonts w:hint="eastAsia"/>
              </w:rPr>
              <w:t>79.4％</w:t>
            </w:r>
          </w:p>
        </w:tc>
        <w:tc>
          <w:tcPr>
            <w:tcW w:w="1134" w:type="dxa"/>
            <w:tcBorders>
              <w:left w:val="single" w:sz="18" w:space="0" w:color="FF0000"/>
              <w:right w:val="single" w:sz="18" w:space="0" w:color="FF0000"/>
            </w:tcBorders>
            <w:vAlign w:val="center"/>
          </w:tcPr>
          <w:p w14:paraId="2694DC72" w14:textId="77777777" w:rsidR="00AD78B0" w:rsidRPr="001D69A5" w:rsidRDefault="00AD78B0" w:rsidP="00974DD3">
            <w:pPr>
              <w:jc w:val="center"/>
            </w:pPr>
            <w:r w:rsidRPr="001D69A5">
              <w:rPr>
                <w:rFonts w:hint="eastAsia"/>
              </w:rPr>
              <w:t>76.2％</w:t>
            </w:r>
          </w:p>
        </w:tc>
      </w:tr>
      <w:tr w:rsidR="00AD78B0" w:rsidRPr="001D69A5" w14:paraId="5B55FA94" w14:textId="77777777" w:rsidTr="00974DD3">
        <w:tc>
          <w:tcPr>
            <w:tcW w:w="3969" w:type="dxa"/>
            <w:vMerge/>
            <w:vAlign w:val="center"/>
          </w:tcPr>
          <w:p w14:paraId="3A27D085" w14:textId="77777777" w:rsidR="00AD78B0" w:rsidRPr="001D69A5" w:rsidRDefault="00AD78B0" w:rsidP="00974DD3"/>
        </w:tc>
        <w:tc>
          <w:tcPr>
            <w:tcW w:w="992" w:type="dxa"/>
            <w:vAlign w:val="center"/>
          </w:tcPr>
          <w:p w14:paraId="24775D54" w14:textId="77777777" w:rsidR="00AD78B0" w:rsidRPr="001D69A5" w:rsidRDefault="00AD78B0" w:rsidP="00974DD3">
            <w:pPr>
              <w:jc w:val="center"/>
            </w:pPr>
            <w:r w:rsidRPr="001D69A5">
              <w:rPr>
                <w:rFonts w:hint="eastAsia"/>
              </w:rPr>
              <w:t>全国</w:t>
            </w:r>
          </w:p>
        </w:tc>
        <w:tc>
          <w:tcPr>
            <w:tcW w:w="1134" w:type="dxa"/>
            <w:vAlign w:val="center"/>
          </w:tcPr>
          <w:p w14:paraId="12441F48" w14:textId="77777777" w:rsidR="00AD78B0" w:rsidRPr="001D69A5" w:rsidRDefault="00AD78B0" w:rsidP="00974DD3">
            <w:pPr>
              <w:jc w:val="center"/>
            </w:pPr>
            <w:r w:rsidRPr="001D69A5">
              <w:rPr>
                <w:rFonts w:hint="eastAsia"/>
              </w:rPr>
              <w:t>89.9％</w:t>
            </w:r>
          </w:p>
        </w:tc>
        <w:tc>
          <w:tcPr>
            <w:tcW w:w="1134" w:type="dxa"/>
            <w:vAlign w:val="center"/>
          </w:tcPr>
          <w:p w14:paraId="5A70D6BC" w14:textId="77777777" w:rsidR="00AD78B0" w:rsidRPr="001D69A5" w:rsidRDefault="00AD78B0" w:rsidP="00974DD3">
            <w:pPr>
              <w:jc w:val="center"/>
            </w:pPr>
            <w:r w:rsidRPr="001D69A5">
              <w:rPr>
                <w:rFonts w:hint="eastAsia"/>
              </w:rPr>
              <w:t>87.8％</w:t>
            </w:r>
          </w:p>
        </w:tc>
        <w:tc>
          <w:tcPr>
            <w:tcW w:w="1134" w:type="dxa"/>
            <w:tcBorders>
              <w:right w:val="single" w:sz="18" w:space="0" w:color="FF0000"/>
            </w:tcBorders>
            <w:vAlign w:val="center"/>
          </w:tcPr>
          <w:p w14:paraId="35EAD260" w14:textId="77777777" w:rsidR="00AD78B0" w:rsidRPr="001D69A5" w:rsidRDefault="00AD78B0" w:rsidP="00974DD3">
            <w:pPr>
              <w:jc w:val="center"/>
            </w:pPr>
            <w:r w:rsidRPr="001D69A5">
              <w:rPr>
                <w:rFonts w:hint="eastAsia"/>
              </w:rPr>
              <w:t>80.6％</w:t>
            </w:r>
          </w:p>
        </w:tc>
        <w:tc>
          <w:tcPr>
            <w:tcW w:w="1134" w:type="dxa"/>
            <w:tcBorders>
              <w:left w:val="single" w:sz="18" w:space="0" w:color="FF0000"/>
              <w:bottom w:val="single" w:sz="18" w:space="0" w:color="FF0000"/>
              <w:right w:val="single" w:sz="18" w:space="0" w:color="FF0000"/>
            </w:tcBorders>
            <w:vAlign w:val="center"/>
          </w:tcPr>
          <w:p w14:paraId="0C956BD1" w14:textId="77777777" w:rsidR="00AD78B0" w:rsidRPr="001D69A5" w:rsidRDefault="00AD78B0" w:rsidP="00974DD3">
            <w:pPr>
              <w:jc w:val="center"/>
            </w:pPr>
            <w:r w:rsidRPr="001D69A5">
              <w:rPr>
                <w:rFonts w:hint="eastAsia"/>
              </w:rPr>
              <w:t>78.6％</w:t>
            </w:r>
          </w:p>
        </w:tc>
      </w:tr>
    </w:tbl>
    <w:p w14:paraId="2A4D003A" w14:textId="77777777" w:rsidR="00897F27" w:rsidRPr="001D69A5" w:rsidRDefault="00897F27" w:rsidP="00897F27"/>
    <w:p w14:paraId="22105596" w14:textId="5DEFC673" w:rsidR="00897F27" w:rsidRPr="001D69A5" w:rsidRDefault="00897F27" w:rsidP="00897F27">
      <w:r w:rsidRPr="001D69A5">
        <w:rPr>
          <w:rFonts w:hint="eastAsia"/>
        </w:rPr>
        <w:t>（２）課題整理</w:t>
      </w:r>
    </w:p>
    <w:p w14:paraId="67B02512" w14:textId="6FB432A2" w:rsidR="00897F27" w:rsidRPr="001D69A5" w:rsidRDefault="00897F27" w:rsidP="00897F27">
      <w:pPr>
        <w:ind w:firstLineChars="100" w:firstLine="210"/>
        <w:rPr>
          <w:color w:val="FF0000"/>
        </w:rPr>
      </w:pPr>
      <w:r w:rsidRPr="001D69A5">
        <w:rPr>
          <w:rFonts w:hint="eastAsia"/>
        </w:rPr>
        <w:t>（ア）</w:t>
      </w:r>
      <w:r w:rsidR="00600790">
        <w:rPr>
          <w:rFonts w:hint="eastAsia"/>
          <w:color w:val="000000" w:themeColor="text1"/>
        </w:rPr>
        <w:t>スポーツを「する」</w:t>
      </w:r>
    </w:p>
    <w:tbl>
      <w:tblPr>
        <w:tblStyle w:val="af8"/>
        <w:tblW w:w="0" w:type="auto"/>
        <w:tblLook w:val="04A0" w:firstRow="1" w:lastRow="0" w:firstColumn="1" w:lastColumn="0" w:noHBand="0" w:noVBand="1"/>
      </w:tblPr>
      <w:tblGrid>
        <w:gridCol w:w="9742"/>
      </w:tblGrid>
      <w:tr w:rsidR="00897F27" w:rsidRPr="001D69A5" w14:paraId="79889166" w14:textId="77777777" w:rsidTr="00897F27">
        <w:tc>
          <w:tcPr>
            <w:tcW w:w="9742" w:type="dxa"/>
            <w:shd w:val="clear" w:color="auto" w:fill="FFF2CC" w:themeFill="accent4" w:themeFillTint="33"/>
          </w:tcPr>
          <w:p w14:paraId="423EC73F" w14:textId="400D27CA" w:rsidR="00897F27" w:rsidRPr="001D69A5" w:rsidRDefault="00897F27" w:rsidP="00897F27">
            <w:pPr>
              <w:ind w:left="105" w:hangingChars="50" w:hanging="105"/>
            </w:pPr>
            <w:r w:rsidRPr="001D69A5">
              <w:rPr>
                <w:rFonts w:hint="eastAsia"/>
              </w:rPr>
              <w:t>・令和７年度「スポーツの実施状況等に関する世論調査」（スポーツ庁</w:t>
            </w:r>
            <w:r w:rsidRPr="001D69A5">
              <w:t>）</w:t>
            </w:r>
            <w:r w:rsidRPr="001D69A5">
              <w:rPr>
                <w:rFonts w:hint="eastAsia"/>
              </w:rPr>
              <w:t>をもとに、第３次大阪府スポーツ推進計画の課題整理を行った。「20歳以上の週１回以上のスポーツ実施率」は、第３次大阪府スポーツ推進計画</w:t>
            </w:r>
            <w:r w:rsidRPr="001D69A5">
              <w:rPr>
                <w:rFonts w:hint="eastAsia"/>
              </w:rPr>
              <w:lastRenderedPageBreak/>
              <w:t>の初年度である令和４（2024）年度から3.1ポイント減少した。また、計画期間中の推移は、全国における推移と同様の傾向であった。</w:t>
            </w:r>
          </w:p>
          <w:p w14:paraId="7D6E94F9" w14:textId="08F99553" w:rsidR="00897F27" w:rsidRPr="001D69A5" w:rsidRDefault="00897F27" w:rsidP="00897F27">
            <w:pPr>
              <w:ind w:left="105" w:hangingChars="50" w:hanging="105"/>
            </w:pPr>
            <w:r w:rsidRPr="001D69A5">
              <w:rPr>
                <w:rFonts w:hint="eastAsia"/>
              </w:rPr>
              <w:t>・年代別には、20～40代の実施率が特に低く、子育て・働き盛り期のスポーツ離れが顕著となっている</w:t>
            </w:r>
            <w:r w:rsidR="00772905" w:rsidRPr="001D69A5">
              <w:rPr>
                <w:rFonts w:hint="eastAsia"/>
              </w:rPr>
              <w:t>ことから、</w:t>
            </w:r>
            <w:r w:rsidR="00C00D10" w:rsidRPr="00C00D10">
              <w:t>スポーツ推進に取り組む企業等に対する支援を検討する等民間企業と連携した</w:t>
            </w:r>
            <w:r w:rsidR="00772905" w:rsidRPr="001D69A5">
              <w:rPr>
                <w:rFonts w:hint="eastAsia"/>
              </w:rPr>
              <w:t>取組が必要である</w:t>
            </w:r>
            <w:r w:rsidRPr="001D69A5">
              <w:rPr>
                <w:rFonts w:hint="eastAsia"/>
              </w:rPr>
              <w:t>。また、</w:t>
            </w:r>
            <w:r w:rsidR="00600790">
              <w:rPr>
                <w:rFonts w:hint="eastAsia"/>
              </w:rPr>
              <w:t>性別で見ると</w:t>
            </w:r>
            <w:r w:rsidRPr="001D69A5">
              <w:rPr>
                <w:rFonts w:hint="eastAsia"/>
              </w:rPr>
              <w:t>女性</w:t>
            </w:r>
            <w:r w:rsidRPr="001D69A5">
              <w:t>20</w:t>
            </w:r>
            <w:r w:rsidRPr="001D69A5">
              <w:rPr>
                <w:rFonts w:hint="eastAsia"/>
              </w:rPr>
              <w:t>～</w:t>
            </w:r>
            <w:r w:rsidRPr="001D69A5">
              <w:t>40代にかけては実施率が30％台にとどまっており、他の世代と比較して著しく低い水準にある。このことは、育児・家事・就業との両立や、スポーツ参加に対する心理的ハードルの高さなどが影響している可能性がある</w:t>
            </w:r>
            <w:r w:rsidRPr="001D69A5">
              <w:rPr>
                <w:rFonts w:hint="eastAsia"/>
              </w:rPr>
              <w:t>ことから、</w:t>
            </w:r>
            <w:r w:rsidRPr="009C0C1E">
              <w:rPr>
                <w:rFonts w:hint="eastAsia"/>
              </w:rPr>
              <w:t>女性のスポーツ実施率を底上げすること</w:t>
            </w:r>
            <w:r w:rsidRPr="001D69A5">
              <w:rPr>
                <w:rFonts w:hint="eastAsia"/>
              </w:rPr>
              <w:t>が必要である。</w:t>
            </w:r>
          </w:p>
          <w:p w14:paraId="1C8A1D09" w14:textId="35FCB31C" w:rsidR="00897F27" w:rsidRPr="001D69A5" w:rsidRDefault="00897F27" w:rsidP="00897F27">
            <w:pPr>
              <w:ind w:left="105" w:hangingChars="50" w:hanging="105"/>
            </w:pPr>
            <w:r w:rsidRPr="001D69A5">
              <w:rPr>
                <w:rFonts w:hint="eastAsia"/>
              </w:rPr>
              <w:t>・一方で、</w:t>
            </w:r>
            <w:r w:rsidRPr="001D69A5">
              <w:t>70代においては男女ともに実施率が高い水準にあり、特に女性70代では69.1％と最も高い値を示していることから、</w:t>
            </w:r>
            <w:r w:rsidRPr="0010692B">
              <w:t>適切な環境や機会が確保されれば、スポーツ実施は十分に定着</w:t>
            </w:r>
            <w:r w:rsidRPr="0010692B">
              <w:rPr>
                <w:rFonts w:hint="eastAsia"/>
              </w:rPr>
              <w:t>する</w:t>
            </w:r>
            <w:r w:rsidRPr="001D69A5">
              <w:t>ことが示唆される。</w:t>
            </w:r>
          </w:p>
        </w:tc>
      </w:tr>
    </w:tbl>
    <w:p w14:paraId="63C327BD" w14:textId="77777777" w:rsidR="00897F27" w:rsidRPr="001D69A5" w:rsidRDefault="00897F27" w:rsidP="00897F27"/>
    <w:p w14:paraId="5B6E7D05" w14:textId="77777777" w:rsidR="00897F27" w:rsidRPr="001D69A5" w:rsidRDefault="00897F27" w:rsidP="00897F27"/>
    <w:p w14:paraId="38BF0A00" w14:textId="77777777" w:rsidR="00897F27" w:rsidRPr="001D69A5" w:rsidRDefault="00897F27" w:rsidP="00897F27">
      <w:pPr>
        <w:ind w:firstLineChars="100" w:firstLine="210"/>
      </w:pPr>
      <w:r w:rsidRPr="001D69A5">
        <w:rPr>
          <w:rFonts w:hint="eastAsia"/>
        </w:rPr>
        <w:t>（年代別スポーツ実施率【週１日以上】）　　　　　　　　　　　　　　　　　　　　　　　　　　　　　　　　　　　　　（％）</w:t>
      </w:r>
    </w:p>
    <w:tbl>
      <w:tblPr>
        <w:tblStyle w:val="af8"/>
        <w:tblW w:w="0" w:type="auto"/>
        <w:tblInd w:w="279" w:type="dxa"/>
        <w:tblLook w:val="04A0" w:firstRow="1" w:lastRow="0" w:firstColumn="1" w:lastColumn="0" w:noHBand="0" w:noVBand="1"/>
      </w:tblPr>
      <w:tblGrid>
        <w:gridCol w:w="1870"/>
        <w:gridCol w:w="992"/>
        <w:gridCol w:w="992"/>
        <w:gridCol w:w="992"/>
        <w:gridCol w:w="993"/>
        <w:gridCol w:w="992"/>
        <w:gridCol w:w="958"/>
      </w:tblGrid>
      <w:tr w:rsidR="00897F27" w:rsidRPr="001D69A5" w14:paraId="597A6771" w14:textId="77777777" w:rsidTr="00D32E46">
        <w:tc>
          <w:tcPr>
            <w:tcW w:w="1870" w:type="dxa"/>
            <w:vMerge w:val="restart"/>
            <w:vAlign w:val="center"/>
          </w:tcPr>
          <w:p w14:paraId="13EF6C08" w14:textId="77777777" w:rsidR="00897F27" w:rsidRPr="001D69A5" w:rsidRDefault="00897F27" w:rsidP="00D32E46">
            <w:pPr>
              <w:jc w:val="center"/>
            </w:pPr>
            <w:r w:rsidRPr="001D69A5">
              <w:rPr>
                <w:rFonts w:hint="eastAsia"/>
              </w:rPr>
              <w:t>（全体）</w:t>
            </w:r>
          </w:p>
        </w:tc>
        <w:tc>
          <w:tcPr>
            <w:tcW w:w="1984" w:type="dxa"/>
            <w:gridSpan w:val="2"/>
          </w:tcPr>
          <w:p w14:paraId="63103410" w14:textId="77777777" w:rsidR="00897F27" w:rsidRPr="001D69A5" w:rsidRDefault="00897F27" w:rsidP="00D32E46">
            <w:pPr>
              <w:jc w:val="center"/>
            </w:pPr>
            <w:r w:rsidRPr="001D69A5">
              <w:rPr>
                <w:rFonts w:hint="eastAsia"/>
              </w:rPr>
              <w:t>R7</w:t>
            </w:r>
          </w:p>
        </w:tc>
        <w:tc>
          <w:tcPr>
            <w:tcW w:w="1985" w:type="dxa"/>
            <w:gridSpan w:val="2"/>
          </w:tcPr>
          <w:p w14:paraId="7FAA3CC0" w14:textId="77777777" w:rsidR="00897F27" w:rsidRPr="001D69A5" w:rsidRDefault="00897F27" w:rsidP="00D32E46">
            <w:pPr>
              <w:jc w:val="center"/>
            </w:pPr>
            <w:r w:rsidRPr="001D69A5">
              <w:rPr>
                <w:rFonts w:hint="eastAsia"/>
              </w:rPr>
              <w:t>R6</w:t>
            </w:r>
          </w:p>
        </w:tc>
        <w:tc>
          <w:tcPr>
            <w:tcW w:w="1950" w:type="dxa"/>
            <w:gridSpan w:val="2"/>
          </w:tcPr>
          <w:p w14:paraId="40E98404" w14:textId="77777777" w:rsidR="00897F27" w:rsidRPr="001D69A5" w:rsidRDefault="00897F27" w:rsidP="00D32E46">
            <w:pPr>
              <w:jc w:val="center"/>
            </w:pPr>
            <w:r w:rsidRPr="001D69A5">
              <w:rPr>
                <w:rFonts w:hint="eastAsia"/>
              </w:rPr>
              <w:t>R5</w:t>
            </w:r>
          </w:p>
        </w:tc>
      </w:tr>
      <w:tr w:rsidR="00897F27" w:rsidRPr="001D69A5" w14:paraId="29F9CE31" w14:textId="77777777" w:rsidTr="00D32E46">
        <w:tc>
          <w:tcPr>
            <w:tcW w:w="1870" w:type="dxa"/>
            <w:vMerge/>
          </w:tcPr>
          <w:p w14:paraId="47DF39A9" w14:textId="77777777" w:rsidR="00897F27" w:rsidRPr="001D69A5" w:rsidRDefault="00897F27" w:rsidP="00D32E46"/>
        </w:tc>
        <w:tc>
          <w:tcPr>
            <w:tcW w:w="992" w:type="dxa"/>
          </w:tcPr>
          <w:p w14:paraId="59B3D98A" w14:textId="77777777" w:rsidR="00897F27" w:rsidRPr="001D69A5" w:rsidRDefault="00897F27" w:rsidP="00D32E46">
            <w:pPr>
              <w:jc w:val="center"/>
            </w:pPr>
            <w:r w:rsidRPr="001D69A5">
              <w:rPr>
                <w:rFonts w:hint="eastAsia"/>
              </w:rPr>
              <w:t>全国</w:t>
            </w:r>
          </w:p>
        </w:tc>
        <w:tc>
          <w:tcPr>
            <w:tcW w:w="992" w:type="dxa"/>
          </w:tcPr>
          <w:p w14:paraId="63AD7878" w14:textId="77777777" w:rsidR="00897F27" w:rsidRPr="001D69A5" w:rsidRDefault="00897F27" w:rsidP="00D32E46">
            <w:pPr>
              <w:jc w:val="center"/>
            </w:pPr>
            <w:r w:rsidRPr="001D69A5">
              <w:rPr>
                <w:rFonts w:hint="eastAsia"/>
              </w:rPr>
              <w:t>大阪府</w:t>
            </w:r>
          </w:p>
        </w:tc>
        <w:tc>
          <w:tcPr>
            <w:tcW w:w="992" w:type="dxa"/>
          </w:tcPr>
          <w:p w14:paraId="10F37EAB" w14:textId="77777777" w:rsidR="00897F27" w:rsidRPr="001D69A5" w:rsidRDefault="00897F27" w:rsidP="00D32E46">
            <w:pPr>
              <w:jc w:val="center"/>
            </w:pPr>
            <w:r w:rsidRPr="001D69A5">
              <w:rPr>
                <w:rFonts w:hint="eastAsia"/>
              </w:rPr>
              <w:t>全国</w:t>
            </w:r>
          </w:p>
        </w:tc>
        <w:tc>
          <w:tcPr>
            <w:tcW w:w="993" w:type="dxa"/>
          </w:tcPr>
          <w:p w14:paraId="684F2F40" w14:textId="77777777" w:rsidR="00897F27" w:rsidRPr="001D69A5" w:rsidRDefault="00897F27" w:rsidP="00D32E46">
            <w:pPr>
              <w:jc w:val="center"/>
            </w:pPr>
            <w:r w:rsidRPr="001D69A5">
              <w:rPr>
                <w:rFonts w:hint="eastAsia"/>
              </w:rPr>
              <w:t>大阪府</w:t>
            </w:r>
          </w:p>
        </w:tc>
        <w:tc>
          <w:tcPr>
            <w:tcW w:w="992" w:type="dxa"/>
          </w:tcPr>
          <w:p w14:paraId="40D48EE1" w14:textId="77777777" w:rsidR="00897F27" w:rsidRPr="001D69A5" w:rsidRDefault="00897F27" w:rsidP="00D32E46">
            <w:pPr>
              <w:jc w:val="center"/>
            </w:pPr>
            <w:r w:rsidRPr="001D69A5">
              <w:rPr>
                <w:rFonts w:hint="eastAsia"/>
              </w:rPr>
              <w:t>全国</w:t>
            </w:r>
          </w:p>
        </w:tc>
        <w:tc>
          <w:tcPr>
            <w:tcW w:w="958" w:type="dxa"/>
          </w:tcPr>
          <w:p w14:paraId="357A2568" w14:textId="77777777" w:rsidR="00897F27" w:rsidRPr="001D69A5" w:rsidRDefault="00897F27" w:rsidP="00D32E46">
            <w:pPr>
              <w:jc w:val="center"/>
            </w:pPr>
            <w:r w:rsidRPr="001D69A5">
              <w:rPr>
                <w:rFonts w:hint="eastAsia"/>
              </w:rPr>
              <w:t>大阪府</w:t>
            </w:r>
          </w:p>
        </w:tc>
      </w:tr>
      <w:tr w:rsidR="00897F27" w:rsidRPr="001D69A5" w14:paraId="67C0786E" w14:textId="77777777" w:rsidTr="00D32E46">
        <w:tc>
          <w:tcPr>
            <w:tcW w:w="1870" w:type="dxa"/>
            <w:tcBorders>
              <w:bottom w:val="double" w:sz="4" w:space="0" w:color="auto"/>
            </w:tcBorders>
          </w:tcPr>
          <w:p w14:paraId="6F67E53F" w14:textId="77777777" w:rsidR="00897F27" w:rsidRPr="001D69A5" w:rsidRDefault="00897F27" w:rsidP="00D32E46">
            <w:pPr>
              <w:jc w:val="center"/>
            </w:pPr>
            <w:r w:rsidRPr="001D69A5">
              <w:rPr>
                <w:rFonts w:hint="eastAsia"/>
              </w:rPr>
              <w:t>全年代平均</w:t>
            </w:r>
          </w:p>
        </w:tc>
        <w:tc>
          <w:tcPr>
            <w:tcW w:w="992" w:type="dxa"/>
            <w:tcBorders>
              <w:bottom w:val="double" w:sz="4" w:space="0" w:color="auto"/>
            </w:tcBorders>
          </w:tcPr>
          <w:p w14:paraId="7FD28B9B" w14:textId="77777777" w:rsidR="00897F27" w:rsidRPr="001D69A5" w:rsidRDefault="00897F27" w:rsidP="00D32E46">
            <w:pPr>
              <w:jc w:val="right"/>
            </w:pPr>
            <w:r w:rsidRPr="001D69A5">
              <w:rPr>
                <w:rFonts w:hint="eastAsia"/>
              </w:rPr>
              <w:t>51.8</w:t>
            </w:r>
          </w:p>
        </w:tc>
        <w:tc>
          <w:tcPr>
            <w:tcW w:w="992" w:type="dxa"/>
            <w:tcBorders>
              <w:bottom w:val="double" w:sz="4" w:space="0" w:color="auto"/>
            </w:tcBorders>
          </w:tcPr>
          <w:p w14:paraId="4B42C4E6" w14:textId="77777777" w:rsidR="00897F27" w:rsidRPr="001D69A5" w:rsidRDefault="00897F27" w:rsidP="00D32E46">
            <w:pPr>
              <w:jc w:val="right"/>
            </w:pPr>
            <w:r w:rsidRPr="001D69A5">
              <w:rPr>
                <w:rFonts w:hint="eastAsia"/>
              </w:rPr>
              <w:t>50.2</w:t>
            </w:r>
          </w:p>
        </w:tc>
        <w:tc>
          <w:tcPr>
            <w:tcW w:w="992" w:type="dxa"/>
            <w:tcBorders>
              <w:bottom w:val="double" w:sz="4" w:space="0" w:color="auto"/>
            </w:tcBorders>
          </w:tcPr>
          <w:p w14:paraId="5B8894AD" w14:textId="77777777" w:rsidR="00897F27" w:rsidRPr="001D69A5" w:rsidRDefault="00897F27" w:rsidP="00D32E46">
            <w:pPr>
              <w:jc w:val="right"/>
            </w:pPr>
            <w:r w:rsidRPr="001D69A5">
              <w:rPr>
                <w:rFonts w:hint="eastAsia"/>
              </w:rPr>
              <w:t>52.7</w:t>
            </w:r>
          </w:p>
        </w:tc>
        <w:tc>
          <w:tcPr>
            <w:tcW w:w="993" w:type="dxa"/>
            <w:tcBorders>
              <w:bottom w:val="double" w:sz="4" w:space="0" w:color="auto"/>
            </w:tcBorders>
          </w:tcPr>
          <w:p w14:paraId="21BCAAFC" w14:textId="77777777" w:rsidR="00897F27" w:rsidRPr="001D69A5" w:rsidRDefault="00897F27" w:rsidP="00D32E46">
            <w:pPr>
              <w:jc w:val="right"/>
            </w:pPr>
            <w:r w:rsidRPr="001D69A5">
              <w:rPr>
                <w:rFonts w:hint="eastAsia"/>
              </w:rPr>
              <w:t>51.6</w:t>
            </w:r>
          </w:p>
        </w:tc>
        <w:tc>
          <w:tcPr>
            <w:tcW w:w="992" w:type="dxa"/>
            <w:tcBorders>
              <w:bottom w:val="double" w:sz="4" w:space="0" w:color="auto"/>
            </w:tcBorders>
          </w:tcPr>
          <w:p w14:paraId="5DF83BDE" w14:textId="77777777" w:rsidR="00897F27" w:rsidRPr="001D69A5" w:rsidRDefault="00897F27" w:rsidP="00D32E46">
            <w:pPr>
              <w:jc w:val="right"/>
            </w:pPr>
            <w:r w:rsidRPr="001D69A5">
              <w:rPr>
                <w:rFonts w:hint="eastAsia"/>
              </w:rPr>
              <w:t>52.1</w:t>
            </w:r>
          </w:p>
        </w:tc>
        <w:tc>
          <w:tcPr>
            <w:tcW w:w="958" w:type="dxa"/>
            <w:tcBorders>
              <w:bottom w:val="double" w:sz="4" w:space="0" w:color="auto"/>
            </w:tcBorders>
          </w:tcPr>
          <w:p w14:paraId="171DA7F1" w14:textId="77777777" w:rsidR="00897F27" w:rsidRPr="001D69A5" w:rsidRDefault="00897F27" w:rsidP="00D32E46">
            <w:pPr>
              <w:jc w:val="right"/>
            </w:pPr>
            <w:r w:rsidRPr="001D69A5">
              <w:rPr>
                <w:rFonts w:hint="eastAsia"/>
              </w:rPr>
              <w:t>50.6</w:t>
            </w:r>
          </w:p>
        </w:tc>
      </w:tr>
      <w:tr w:rsidR="00897F27" w:rsidRPr="001D69A5" w14:paraId="7CC29687" w14:textId="77777777" w:rsidTr="00D32E46">
        <w:tc>
          <w:tcPr>
            <w:tcW w:w="1870" w:type="dxa"/>
            <w:tcBorders>
              <w:top w:val="double" w:sz="4" w:space="0" w:color="auto"/>
            </w:tcBorders>
          </w:tcPr>
          <w:p w14:paraId="5DD8F06C" w14:textId="77777777" w:rsidR="00897F27" w:rsidRPr="001D69A5" w:rsidRDefault="00897F27" w:rsidP="00D32E46">
            <w:pPr>
              <w:jc w:val="center"/>
            </w:pPr>
            <w:r w:rsidRPr="001D69A5">
              <w:rPr>
                <w:rFonts w:hint="eastAsia"/>
              </w:rPr>
              <w:t>10代</w:t>
            </w:r>
          </w:p>
        </w:tc>
        <w:tc>
          <w:tcPr>
            <w:tcW w:w="992" w:type="dxa"/>
            <w:tcBorders>
              <w:top w:val="double" w:sz="4" w:space="0" w:color="auto"/>
            </w:tcBorders>
          </w:tcPr>
          <w:p w14:paraId="668C3E9E" w14:textId="77777777" w:rsidR="00897F27" w:rsidRPr="001D69A5" w:rsidRDefault="00897F27" w:rsidP="00D32E46">
            <w:pPr>
              <w:jc w:val="right"/>
            </w:pPr>
            <w:r w:rsidRPr="001D69A5">
              <w:rPr>
                <w:rFonts w:hint="eastAsia"/>
              </w:rPr>
              <w:t>59.0</w:t>
            </w:r>
          </w:p>
        </w:tc>
        <w:tc>
          <w:tcPr>
            <w:tcW w:w="992" w:type="dxa"/>
            <w:tcBorders>
              <w:top w:val="double" w:sz="4" w:space="0" w:color="auto"/>
            </w:tcBorders>
          </w:tcPr>
          <w:p w14:paraId="2D4B1601" w14:textId="77777777" w:rsidR="00897F27" w:rsidRPr="001D69A5" w:rsidRDefault="00897F27" w:rsidP="00D32E46">
            <w:pPr>
              <w:jc w:val="right"/>
            </w:pPr>
            <w:r w:rsidRPr="001D69A5">
              <w:rPr>
                <w:rFonts w:hint="eastAsia"/>
              </w:rPr>
              <w:t>6</w:t>
            </w:r>
            <w:r w:rsidRPr="001D69A5">
              <w:t>2.3</w:t>
            </w:r>
          </w:p>
        </w:tc>
        <w:tc>
          <w:tcPr>
            <w:tcW w:w="992" w:type="dxa"/>
            <w:tcBorders>
              <w:top w:val="double" w:sz="4" w:space="0" w:color="auto"/>
            </w:tcBorders>
          </w:tcPr>
          <w:p w14:paraId="3497FFB4" w14:textId="77777777" w:rsidR="00897F27" w:rsidRPr="001D69A5" w:rsidRDefault="00897F27" w:rsidP="00D32E46">
            <w:pPr>
              <w:jc w:val="right"/>
            </w:pPr>
            <w:r w:rsidRPr="001D69A5">
              <w:rPr>
                <w:rFonts w:hint="eastAsia"/>
              </w:rPr>
              <w:t>5</w:t>
            </w:r>
            <w:r w:rsidRPr="001D69A5">
              <w:t>7.6</w:t>
            </w:r>
          </w:p>
        </w:tc>
        <w:tc>
          <w:tcPr>
            <w:tcW w:w="993" w:type="dxa"/>
            <w:tcBorders>
              <w:top w:val="double" w:sz="4" w:space="0" w:color="auto"/>
            </w:tcBorders>
          </w:tcPr>
          <w:p w14:paraId="46395FFA" w14:textId="77777777" w:rsidR="00897F27" w:rsidRPr="001D69A5" w:rsidRDefault="00897F27" w:rsidP="00D32E46">
            <w:pPr>
              <w:jc w:val="right"/>
            </w:pPr>
            <w:r w:rsidRPr="001D69A5">
              <w:rPr>
                <w:rFonts w:hint="eastAsia"/>
              </w:rPr>
              <w:t>4</w:t>
            </w:r>
            <w:r w:rsidRPr="001D69A5">
              <w:t>6.9</w:t>
            </w:r>
          </w:p>
        </w:tc>
        <w:tc>
          <w:tcPr>
            <w:tcW w:w="992" w:type="dxa"/>
            <w:tcBorders>
              <w:top w:val="double" w:sz="4" w:space="0" w:color="auto"/>
            </w:tcBorders>
          </w:tcPr>
          <w:p w14:paraId="2223CD84" w14:textId="77777777" w:rsidR="00897F27" w:rsidRPr="001D69A5" w:rsidRDefault="00897F27" w:rsidP="00D32E46">
            <w:pPr>
              <w:jc w:val="right"/>
            </w:pPr>
            <w:r w:rsidRPr="001D69A5">
              <w:rPr>
                <w:rFonts w:hint="eastAsia"/>
              </w:rPr>
              <w:t>5</w:t>
            </w:r>
            <w:r w:rsidRPr="001D69A5">
              <w:t>5.6</w:t>
            </w:r>
          </w:p>
        </w:tc>
        <w:tc>
          <w:tcPr>
            <w:tcW w:w="958" w:type="dxa"/>
            <w:tcBorders>
              <w:top w:val="double" w:sz="4" w:space="0" w:color="auto"/>
            </w:tcBorders>
          </w:tcPr>
          <w:p w14:paraId="529016AC" w14:textId="77777777" w:rsidR="00897F27" w:rsidRPr="001D69A5" w:rsidRDefault="00897F27" w:rsidP="00D32E46">
            <w:pPr>
              <w:jc w:val="right"/>
            </w:pPr>
            <w:r w:rsidRPr="001D69A5">
              <w:rPr>
                <w:rFonts w:hint="eastAsia"/>
              </w:rPr>
              <w:t>5</w:t>
            </w:r>
            <w:r w:rsidRPr="001D69A5">
              <w:t>3.2</w:t>
            </w:r>
          </w:p>
        </w:tc>
      </w:tr>
      <w:tr w:rsidR="00897F27" w:rsidRPr="001D69A5" w14:paraId="4F8F32B2" w14:textId="77777777" w:rsidTr="00D32E46">
        <w:tc>
          <w:tcPr>
            <w:tcW w:w="1870" w:type="dxa"/>
          </w:tcPr>
          <w:p w14:paraId="5015B546" w14:textId="77777777" w:rsidR="00897F27" w:rsidRPr="001D69A5" w:rsidRDefault="00897F27" w:rsidP="00D32E46">
            <w:pPr>
              <w:jc w:val="center"/>
            </w:pPr>
            <w:r w:rsidRPr="001D69A5">
              <w:rPr>
                <w:rFonts w:hint="eastAsia"/>
              </w:rPr>
              <w:t>20代</w:t>
            </w:r>
          </w:p>
        </w:tc>
        <w:tc>
          <w:tcPr>
            <w:tcW w:w="992" w:type="dxa"/>
          </w:tcPr>
          <w:p w14:paraId="6BD81E8F" w14:textId="77777777" w:rsidR="00897F27" w:rsidRPr="001D69A5" w:rsidRDefault="00897F27" w:rsidP="00D32E46">
            <w:pPr>
              <w:jc w:val="right"/>
            </w:pPr>
            <w:r w:rsidRPr="001D69A5">
              <w:rPr>
                <w:rFonts w:hint="eastAsia"/>
              </w:rPr>
              <w:t>49.6</w:t>
            </w:r>
          </w:p>
        </w:tc>
        <w:tc>
          <w:tcPr>
            <w:tcW w:w="992" w:type="dxa"/>
          </w:tcPr>
          <w:p w14:paraId="5D1955E0" w14:textId="77777777" w:rsidR="00897F27" w:rsidRPr="001D69A5" w:rsidRDefault="00897F27" w:rsidP="00D32E46">
            <w:pPr>
              <w:jc w:val="right"/>
            </w:pPr>
            <w:r w:rsidRPr="001D69A5">
              <w:rPr>
                <w:rFonts w:hint="eastAsia"/>
              </w:rPr>
              <w:t>4</w:t>
            </w:r>
            <w:r w:rsidRPr="001D69A5">
              <w:t>3.8</w:t>
            </w:r>
          </w:p>
        </w:tc>
        <w:tc>
          <w:tcPr>
            <w:tcW w:w="992" w:type="dxa"/>
          </w:tcPr>
          <w:p w14:paraId="30004B04" w14:textId="77777777" w:rsidR="00897F27" w:rsidRPr="001D69A5" w:rsidRDefault="00897F27" w:rsidP="00D32E46">
            <w:pPr>
              <w:jc w:val="right"/>
            </w:pPr>
            <w:r w:rsidRPr="001D69A5">
              <w:rPr>
                <w:rFonts w:hint="eastAsia"/>
              </w:rPr>
              <w:t>4</w:t>
            </w:r>
            <w:r w:rsidRPr="001D69A5">
              <w:t>9.3</w:t>
            </w:r>
          </w:p>
        </w:tc>
        <w:tc>
          <w:tcPr>
            <w:tcW w:w="993" w:type="dxa"/>
          </w:tcPr>
          <w:p w14:paraId="164AADB9" w14:textId="77777777" w:rsidR="00897F27" w:rsidRPr="001D69A5" w:rsidRDefault="00897F27" w:rsidP="00D32E46">
            <w:pPr>
              <w:jc w:val="right"/>
            </w:pPr>
            <w:r w:rsidRPr="001D69A5">
              <w:rPr>
                <w:rFonts w:hint="eastAsia"/>
              </w:rPr>
              <w:t>4</w:t>
            </w:r>
            <w:r w:rsidRPr="001D69A5">
              <w:t>6.9</w:t>
            </w:r>
          </w:p>
        </w:tc>
        <w:tc>
          <w:tcPr>
            <w:tcW w:w="992" w:type="dxa"/>
          </w:tcPr>
          <w:p w14:paraId="49F760CE" w14:textId="77777777" w:rsidR="00897F27" w:rsidRPr="001D69A5" w:rsidRDefault="00897F27" w:rsidP="00D32E46">
            <w:pPr>
              <w:jc w:val="right"/>
            </w:pPr>
            <w:r w:rsidRPr="001D69A5">
              <w:rPr>
                <w:rFonts w:hint="eastAsia"/>
              </w:rPr>
              <w:t>4</w:t>
            </w:r>
            <w:r w:rsidRPr="001D69A5">
              <w:t>9.4</w:t>
            </w:r>
          </w:p>
        </w:tc>
        <w:tc>
          <w:tcPr>
            <w:tcW w:w="958" w:type="dxa"/>
          </w:tcPr>
          <w:p w14:paraId="3249AD6E" w14:textId="77777777" w:rsidR="00897F27" w:rsidRPr="001D69A5" w:rsidRDefault="00897F27" w:rsidP="00D32E46">
            <w:pPr>
              <w:jc w:val="right"/>
            </w:pPr>
            <w:r w:rsidRPr="001D69A5">
              <w:rPr>
                <w:rFonts w:hint="eastAsia"/>
              </w:rPr>
              <w:t>4</w:t>
            </w:r>
            <w:r w:rsidRPr="001D69A5">
              <w:t>9.3</w:t>
            </w:r>
          </w:p>
        </w:tc>
      </w:tr>
      <w:tr w:rsidR="00897F27" w:rsidRPr="001D69A5" w14:paraId="536FA520" w14:textId="77777777" w:rsidTr="00D32E46">
        <w:tc>
          <w:tcPr>
            <w:tcW w:w="1870" w:type="dxa"/>
          </w:tcPr>
          <w:p w14:paraId="4398B96B" w14:textId="77777777" w:rsidR="00897F27" w:rsidRPr="001D69A5" w:rsidRDefault="00897F27" w:rsidP="00D32E46">
            <w:pPr>
              <w:jc w:val="center"/>
            </w:pPr>
            <w:r w:rsidRPr="001D69A5">
              <w:rPr>
                <w:rFonts w:hint="eastAsia"/>
              </w:rPr>
              <w:t>30代</w:t>
            </w:r>
          </w:p>
        </w:tc>
        <w:tc>
          <w:tcPr>
            <w:tcW w:w="992" w:type="dxa"/>
          </w:tcPr>
          <w:p w14:paraId="550E2725" w14:textId="77777777" w:rsidR="00897F27" w:rsidRPr="001D69A5" w:rsidRDefault="00897F27" w:rsidP="00D32E46">
            <w:pPr>
              <w:jc w:val="right"/>
            </w:pPr>
            <w:r w:rsidRPr="001D69A5">
              <w:rPr>
                <w:rFonts w:hint="eastAsia"/>
              </w:rPr>
              <w:t>4</w:t>
            </w:r>
            <w:r w:rsidRPr="001D69A5">
              <w:t>5.7</w:t>
            </w:r>
          </w:p>
        </w:tc>
        <w:tc>
          <w:tcPr>
            <w:tcW w:w="992" w:type="dxa"/>
          </w:tcPr>
          <w:p w14:paraId="1B009827" w14:textId="77777777" w:rsidR="00897F27" w:rsidRPr="001D69A5" w:rsidRDefault="00897F27" w:rsidP="00D32E46">
            <w:pPr>
              <w:jc w:val="right"/>
            </w:pPr>
            <w:r w:rsidRPr="001D69A5">
              <w:rPr>
                <w:rFonts w:hint="eastAsia"/>
              </w:rPr>
              <w:t>4</w:t>
            </w:r>
            <w:r w:rsidRPr="001D69A5">
              <w:t>3.5</w:t>
            </w:r>
          </w:p>
        </w:tc>
        <w:tc>
          <w:tcPr>
            <w:tcW w:w="992" w:type="dxa"/>
          </w:tcPr>
          <w:p w14:paraId="00D9BE41" w14:textId="77777777" w:rsidR="00897F27" w:rsidRPr="001D69A5" w:rsidRDefault="00897F27" w:rsidP="00D32E46">
            <w:pPr>
              <w:jc w:val="right"/>
            </w:pPr>
            <w:r w:rsidRPr="001D69A5">
              <w:rPr>
                <w:rFonts w:hint="eastAsia"/>
              </w:rPr>
              <w:t>4</w:t>
            </w:r>
            <w:r w:rsidRPr="001D69A5">
              <w:t>6.2</w:t>
            </w:r>
          </w:p>
        </w:tc>
        <w:tc>
          <w:tcPr>
            <w:tcW w:w="993" w:type="dxa"/>
          </w:tcPr>
          <w:p w14:paraId="3C646BED" w14:textId="77777777" w:rsidR="00897F27" w:rsidRPr="001D69A5" w:rsidRDefault="00897F27" w:rsidP="00D32E46">
            <w:pPr>
              <w:jc w:val="right"/>
            </w:pPr>
            <w:r w:rsidRPr="001D69A5">
              <w:rPr>
                <w:rFonts w:hint="eastAsia"/>
              </w:rPr>
              <w:t>4</w:t>
            </w:r>
            <w:r w:rsidRPr="001D69A5">
              <w:t>6.3</w:t>
            </w:r>
          </w:p>
        </w:tc>
        <w:tc>
          <w:tcPr>
            <w:tcW w:w="992" w:type="dxa"/>
          </w:tcPr>
          <w:p w14:paraId="738D324C" w14:textId="77777777" w:rsidR="00897F27" w:rsidRPr="001D69A5" w:rsidRDefault="00897F27" w:rsidP="00D32E46">
            <w:pPr>
              <w:jc w:val="right"/>
            </w:pPr>
            <w:r w:rsidRPr="001D69A5">
              <w:rPr>
                <w:rFonts w:hint="eastAsia"/>
              </w:rPr>
              <w:t>4</w:t>
            </w:r>
            <w:r w:rsidRPr="001D69A5">
              <w:t>4.5</w:t>
            </w:r>
          </w:p>
        </w:tc>
        <w:tc>
          <w:tcPr>
            <w:tcW w:w="958" w:type="dxa"/>
          </w:tcPr>
          <w:p w14:paraId="0ACF72B1" w14:textId="77777777" w:rsidR="00897F27" w:rsidRPr="001D69A5" w:rsidRDefault="00897F27" w:rsidP="00D32E46">
            <w:pPr>
              <w:jc w:val="right"/>
            </w:pPr>
            <w:r w:rsidRPr="001D69A5">
              <w:rPr>
                <w:rFonts w:hint="eastAsia"/>
              </w:rPr>
              <w:t>4</w:t>
            </w:r>
            <w:r w:rsidRPr="001D69A5">
              <w:t>5.9</w:t>
            </w:r>
          </w:p>
        </w:tc>
      </w:tr>
      <w:tr w:rsidR="00897F27" w:rsidRPr="001D69A5" w14:paraId="218E17D9" w14:textId="77777777" w:rsidTr="00D32E46">
        <w:tc>
          <w:tcPr>
            <w:tcW w:w="1870" w:type="dxa"/>
          </w:tcPr>
          <w:p w14:paraId="7D1E98A2" w14:textId="77777777" w:rsidR="00897F27" w:rsidRPr="001D69A5" w:rsidRDefault="00897F27" w:rsidP="00D32E46">
            <w:pPr>
              <w:jc w:val="center"/>
            </w:pPr>
            <w:r w:rsidRPr="001D69A5">
              <w:rPr>
                <w:rFonts w:hint="eastAsia"/>
              </w:rPr>
              <w:t>40代</w:t>
            </w:r>
          </w:p>
        </w:tc>
        <w:tc>
          <w:tcPr>
            <w:tcW w:w="992" w:type="dxa"/>
          </w:tcPr>
          <w:p w14:paraId="19D28128" w14:textId="77777777" w:rsidR="00897F27" w:rsidRPr="001D69A5" w:rsidRDefault="00897F27" w:rsidP="00D32E46">
            <w:pPr>
              <w:jc w:val="right"/>
            </w:pPr>
            <w:r w:rsidRPr="001D69A5">
              <w:rPr>
                <w:rFonts w:hint="eastAsia"/>
              </w:rPr>
              <w:t>4</w:t>
            </w:r>
            <w:r w:rsidRPr="001D69A5">
              <w:t>6.2</w:t>
            </w:r>
          </w:p>
        </w:tc>
        <w:tc>
          <w:tcPr>
            <w:tcW w:w="992" w:type="dxa"/>
          </w:tcPr>
          <w:p w14:paraId="3BB18A36" w14:textId="77777777" w:rsidR="00897F27" w:rsidRPr="001D69A5" w:rsidRDefault="00897F27" w:rsidP="00D32E46">
            <w:pPr>
              <w:jc w:val="right"/>
            </w:pPr>
            <w:r w:rsidRPr="001D69A5">
              <w:rPr>
                <w:rFonts w:hint="eastAsia"/>
              </w:rPr>
              <w:t>4</w:t>
            </w:r>
            <w:r w:rsidRPr="001D69A5">
              <w:t>4.5</w:t>
            </w:r>
          </w:p>
        </w:tc>
        <w:tc>
          <w:tcPr>
            <w:tcW w:w="992" w:type="dxa"/>
          </w:tcPr>
          <w:p w14:paraId="251019AD" w14:textId="77777777" w:rsidR="00897F27" w:rsidRPr="001D69A5" w:rsidRDefault="00897F27" w:rsidP="00D32E46">
            <w:pPr>
              <w:jc w:val="right"/>
            </w:pPr>
            <w:r w:rsidRPr="001D69A5">
              <w:rPr>
                <w:rFonts w:hint="eastAsia"/>
              </w:rPr>
              <w:t>4</w:t>
            </w:r>
            <w:r w:rsidRPr="001D69A5">
              <w:t>5.9</w:t>
            </w:r>
          </w:p>
        </w:tc>
        <w:tc>
          <w:tcPr>
            <w:tcW w:w="993" w:type="dxa"/>
          </w:tcPr>
          <w:p w14:paraId="75B5D670" w14:textId="77777777" w:rsidR="00897F27" w:rsidRPr="001D69A5" w:rsidRDefault="00897F27" w:rsidP="00D32E46">
            <w:pPr>
              <w:jc w:val="right"/>
            </w:pPr>
            <w:r w:rsidRPr="001D69A5">
              <w:rPr>
                <w:rFonts w:hint="eastAsia"/>
              </w:rPr>
              <w:t>4</w:t>
            </w:r>
            <w:r w:rsidRPr="001D69A5">
              <w:t>4.1</w:t>
            </w:r>
          </w:p>
        </w:tc>
        <w:tc>
          <w:tcPr>
            <w:tcW w:w="992" w:type="dxa"/>
          </w:tcPr>
          <w:p w14:paraId="5BF089A9" w14:textId="77777777" w:rsidR="00897F27" w:rsidRPr="001D69A5" w:rsidRDefault="00897F27" w:rsidP="00D32E46">
            <w:pPr>
              <w:jc w:val="right"/>
            </w:pPr>
            <w:r w:rsidRPr="001D69A5">
              <w:rPr>
                <w:rFonts w:hint="eastAsia"/>
              </w:rPr>
              <w:t>4</w:t>
            </w:r>
            <w:r w:rsidRPr="001D69A5">
              <w:t>6.5</w:t>
            </w:r>
          </w:p>
        </w:tc>
        <w:tc>
          <w:tcPr>
            <w:tcW w:w="958" w:type="dxa"/>
          </w:tcPr>
          <w:p w14:paraId="35DE05B7" w14:textId="77777777" w:rsidR="00897F27" w:rsidRPr="001D69A5" w:rsidRDefault="00897F27" w:rsidP="00D32E46">
            <w:pPr>
              <w:jc w:val="right"/>
            </w:pPr>
            <w:r w:rsidRPr="001D69A5">
              <w:rPr>
                <w:rFonts w:hint="eastAsia"/>
              </w:rPr>
              <w:t>4</w:t>
            </w:r>
            <w:r w:rsidRPr="001D69A5">
              <w:t>7.6</w:t>
            </w:r>
          </w:p>
        </w:tc>
      </w:tr>
      <w:tr w:rsidR="00897F27" w:rsidRPr="001D69A5" w14:paraId="2020E795" w14:textId="77777777" w:rsidTr="00D32E46">
        <w:tc>
          <w:tcPr>
            <w:tcW w:w="1870" w:type="dxa"/>
          </w:tcPr>
          <w:p w14:paraId="6335958E" w14:textId="77777777" w:rsidR="00897F27" w:rsidRPr="001D69A5" w:rsidRDefault="00897F27" w:rsidP="00D32E46">
            <w:pPr>
              <w:jc w:val="center"/>
            </w:pPr>
            <w:r w:rsidRPr="001D69A5">
              <w:rPr>
                <w:rFonts w:hint="eastAsia"/>
              </w:rPr>
              <w:t>50代</w:t>
            </w:r>
          </w:p>
        </w:tc>
        <w:tc>
          <w:tcPr>
            <w:tcW w:w="992" w:type="dxa"/>
          </w:tcPr>
          <w:p w14:paraId="19B74B7E" w14:textId="77777777" w:rsidR="00897F27" w:rsidRPr="001D69A5" w:rsidRDefault="00897F27" w:rsidP="00D32E46">
            <w:pPr>
              <w:jc w:val="right"/>
            </w:pPr>
            <w:r w:rsidRPr="001D69A5">
              <w:rPr>
                <w:rFonts w:hint="eastAsia"/>
              </w:rPr>
              <w:t>4</w:t>
            </w:r>
            <w:r w:rsidRPr="001D69A5">
              <w:t>7.4</w:t>
            </w:r>
          </w:p>
        </w:tc>
        <w:tc>
          <w:tcPr>
            <w:tcW w:w="992" w:type="dxa"/>
          </w:tcPr>
          <w:p w14:paraId="27D7F19F" w14:textId="77777777" w:rsidR="00897F27" w:rsidRPr="001D69A5" w:rsidRDefault="00897F27" w:rsidP="00D32E46">
            <w:pPr>
              <w:jc w:val="right"/>
            </w:pPr>
            <w:r w:rsidRPr="001D69A5">
              <w:rPr>
                <w:rFonts w:hint="eastAsia"/>
              </w:rPr>
              <w:t>4</w:t>
            </w:r>
            <w:r w:rsidRPr="001D69A5">
              <w:t>8.4</w:t>
            </w:r>
          </w:p>
        </w:tc>
        <w:tc>
          <w:tcPr>
            <w:tcW w:w="992" w:type="dxa"/>
          </w:tcPr>
          <w:p w14:paraId="225D3A3A" w14:textId="77777777" w:rsidR="00897F27" w:rsidRPr="001D69A5" w:rsidRDefault="00897F27" w:rsidP="00D32E46">
            <w:pPr>
              <w:jc w:val="right"/>
            </w:pPr>
            <w:r w:rsidRPr="001D69A5">
              <w:rPr>
                <w:rFonts w:hint="eastAsia"/>
              </w:rPr>
              <w:t>4</w:t>
            </w:r>
            <w:r w:rsidRPr="001D69A5">
              <w:t>8.6</w:t>
            </w:r>
          </w:p>
        </w:tc>
        <w:tc>
          <w:tcPr>
            <w:tcW w:w="993" w:type="dxa"/>
          </w:tcPr>
          <w:p w14:paraId="6D8F9843" w14:textId="77777777" w:rsidR="00897F27" w:rsidRPr="001D69A5" w:rsidRDefault="00897F27" w:rsidP="00D32E46">
            <w:pPr>
              <w:jc w:val="right"/>
            </w:pPr>
            <w:r w:rsidRPr="001D69A5">
              <w:rPr>
                <w:rFonts w:hint="eastAsia"/>
              </w:rPr>
              <w:t>4</w:t>
            </w:r>
            <w:r w:rsidRPr="001D69A5">
              <w:t>8.0</w:t>
            </w:r>
          </w:p>
        </w:tc>
        <w:tc>
          <w:tcPr>
            <w:tcW w:w="992" w:type="dxa"/>
          </w:tcPr>
          <w:p w14:paraId="38D13056" w14:textId="77777777" w:rsidR="00897F27" w:rsidRPr="001D69A5" w:rsidRDefault="00897F27" w:rsidP="00D32E46">
            <w:pPr>
              <w:jc w:val="right"/>
            </w:pPr>
            <w:r w:rsidRPr="001D69A5">
              <w:rPr>
                <w:rFonts w:hint="eastAsia"/>
              </w:rPr>
              <w:t>4</w:t>
            </w:r>
            <w:r w:rsidRPr="001D69A5">
              <w:t>6.8</w:t>
            </w:r>
          </w:p>
        </w:tc>
        <w:tc>
          <w:tcPr>
            <w:tcW w:w="958" w:type="dxa"/>
          </w:tcPr>
          <w:p w14:paraId="4C381F98" w14:textId="77777777" w:rsidR="00897F27" w:rsidRPr="001D69A5" w:rsidRDefault="00897F27" w:rsidP="00D32E46">
            <w:pPr>
              <w:jc w:val="right"/>
            </w:pPr>
            <w:r w:rsidRPr="001D69A5">
              <w:rPr>
                <w:rFonts w:hint="eastAsia"/>
              </w:rPr>
              <w:t>4</w:t>
            </w:r>
            <w:r w:rsidRPr="001D69A5">
              <w:t>2.7</w:t>
            </w:r>
          </w:p>
        </w:tc>
      </w:tr>
      <w:tr w:rsidR="00897F27" w:rsidRPr="001D69A5" w14:paraId="7D04AAC2" w14:textId="77777777" w:rsidTr="00D32E46">
        <w:tc>
          <w:tcPr>
            <w:tcW w:w="1870" w:type="dxa"/>
          </w:tcPr>
          <w:p w14:paraId="2960FF0B" w14:textId="77777777" w:rsidR="00897F27" w:rsidRPr="001D69A5" w:rsidRDefault="00897F27" w:rsidP="00D32E46">
            <w:pPr>
              <w:jc w:val="center"/>
            </w:pPr>
            <w:r w:rsidRPr="001D69A5">
              <w:rPr>
                <w:rFonts w:hint="eastAsia"/>
              </w:rPr>
              <w:t>60代</w:t>
            </w:r>
          </w:p>
        </w:tc>
        <w:tc>
          <w:tcPr>
            <w:tcW w:w="992" w:type="dxa"/>
          </w:tcPr>
          <w:p w14:paraId="09252084" w14:textId="77777777" w:rsidR="00897F27" w:rsidRPr="001D69A5" w:rsidRDefault="00897F27" w:rsidP="00D32E46">
            <w:pPr>
              <w:jc w:val="right"/>
            </w:pPr>
            <w:r w:rsidRPr="001D69A5">
              <w:rPr>
                <w:rFonts w:hint="eastAsia"/>
              </w:rPr>
              <w:t>5</w:t>
            </w:r>
            <w:r w:rsidRPr="001D69A5">
              <w:t>5.1</w:t>
            </w:r>
          </w:p>
        </w:tc>
        <w:tc>
          <w:tcPr>
            <w:tcW w:w="992" w:type="dxa"/>
          </w:tcPr>
          <w:p w14:paraId="705D216C" w14:textId="77777777" w:rsidR="00897F27" w:rsidRPr="001D69A5" w:rsidRDefault="00897F27" w:rsidP="00D32E46">
            <w:pPr>
              <w:jc w:val="right"/>
            </w:pPr>
            <w:r w:rsidRPr="001D69A5">
              <w:rPr>
                <w:rFonts w:hint="eastAsia"/>
              </w:rPr>
              <w:t>5</w:t>
            </w:r>
            <w:r w:rsidRPr="001D69A5">
              <w:t>3.2</w:t>
            </w:r>
          </w:p>
        </w:tc>
        <w:tc>
          <w:tcPr>
            <w:tcW w:w="992" w:type="dxa"/>
          </w:tcPr>
          <w:p w14:paraId="3FD81249" w14:textId="77777777" w:rsidR="00897F27" w:rsidRPr="001D69A5" w:rsidRDefault="00897F27" w:rsidP="00D32E46">
            <w:pPr>
              <w:jc w:val="right"/>
            </w:pPr>
            <w:r w:rsidRPr="001D69A5">
              <w:rPr>
                <w:rFonts w:hint="eastAsia"/>
              </w:rPr>
              <w:t>5</w:t>
            </w:r>
            <w:r w:rsidRPr="001D69A5">
              <w:t>5.9</w:t>
            </w:r>
          </w:p>
        </w:tc>
        <w:tc>
          <w:tcPr>
            <w:tcW w:w="993" w:type="dxa"/>
          </w:tcPr>
          <w:p w14:paraId="5F4263A4" w14:textId="77777777" w:rsidR="00897F27" w:rsidRPr="001D69A5" w:rsidRDefault="00897F27" w:rsidP="00D32E46">
            <w:pPr>
              <w:jc w:val="right"/>
            </w:pPr>
            <w:r w:rsidRPr="001D69A5">
              <w:rPr>
                <w:rFonts w:hint="eastAsia"/>
              </w:rPr>
              <w:t>5</w:t>
            </w:r>
            <w:r w:rsidRPr="001D69A5">
              <w:t>6.8</w:t>
            </w:r>
          </w:p>
        </w:tc>
        <w:tc>
          <w:tcPr>
            <w:tcW w:w="992" w:type="dxa"/>
          </w:tcPr>
          <w:p w14:paraId="10F584B7" w14:textId="77777777" w:rsidR="00897F27" w:rsidRPr="001D69A5" w:rsidRDefault="00897F27" w:rsidP="00D32E46">
            <w:pPr>
              <w:jc w:val="right"/>
            </w:pPr>
            <w:r w:rsidRPr="001D69A5">
              <w:rPr>
                <w:rFonts w:hint="eastAsia"/>
              </w:rPr>
              <w:t>5</w:t>
            </w:r>
            <w:r w:rsidRPr="001D69A5">
              <w:t>6.9</w:t>
            </w:r>
          </w:p>
        </w:tc>
        <w:tc>
          <w:tcPr>
            <w:tcW w:w="958" w:type="dxa"/>
          </w:tcPr>
          <w:p w14:paraId="35F116CE" w14:textId="77777777" w:rsidR="00897F27" w:rsidRPr="001D69A5" w:rsidRDefault="00897F27" w:rsidP="00D32E46">
            <w:pPr>
              <w:jc w:val="right"/>
            </w:pPr>
            <w:r w:rsidRPr="001D69A5">
              <w:rPr>
                <w:rFonts w:hint="eastAsia"/>
              </w:rPr>
              <w:t>5</w:t>
            </w:r>
            <w:r w:rsidRPr="001D69A5">
              <w:t>2.4</w:t>
            </w:r>
          </w:p>
        </w:tc>
      </w:tr>
      <w:tr w:rsidR="00897F27" w:rsidRPr="001D69A5" w14:paraId="56AAA586" w14:textId="77777777" w:rsidTr="00D32E46">
        <w:tc>
          <w:tcPr>
            <w:tcW w:w="1870" w:type="dxa"/>
            <w:tcBorders>
              <w:bottom w:val="double" w:sz="4" w:space="0" w:color="auto"/>
            </w:tcBorders>
          </w:tcPr>
          <w:p w14:paraId="3717D115" w14:textId="77777777" w:rsidR="00897F27" w:rsidRPr="001D69A5" w:rsidRDefault="00897F27" w:rsidP="00D32E46">
            <w:pPr>
              <w:jc w:val="center"/>
            </w:pPr>
            <w:r w:rsidRPr="001D69A5">
              <w:rPr>
                <w:rFonts w:hint="eastAsia"/>
              </w:rPr>
              <w:t>70代</w:t>
            </w:r>
          </w:p>
        </w:tc>
        <w:tc>
          <w:tcPr>
            <w:tcW w:w="992" w:type="dxa"/>
            <w:tcBorders>
              <w:bottom w:val="double" w:sz="4" w:space="0" w:color="auto"/>
            </w:tcBorders>
          </w:tcPr>
          <w:p w14:paraId="27BCEF2B" w14:textId="77777777" w:rsidR="00897F27" w:rsidRPr="001D69A5" w:rsidRDefault="00897F27" w:rsidP="00D32E46">
            <w:pPr>
              <w:jc w:val="right"/>
            </w:pPr>
            <w:r w:rsidRPr="001D69A5">
              <w:rPr>
                <w:rFonts w:hint="eastAsia"/>
              </w:rPr>
              <w:t>6</w:t>
            </w:r>
            <w:r w:rsidRPr="001D69A5">
              <w:t>5.1</w:t>
            </w:r>
          </w:p>
        </w:tc>
        <w:tc>
          <w:tcPr>
            <w:tcW w:w="992" w:type="dxa"/>
            <w:tcBorders>
              <w:bottom w:val="double" w:sz="4" w:space="0" w:color="auto"/>
            </w:tcBorders>
          </w:tcPr>
          <w:p w14:paraId="1630049D" w14:textId="77777777" w:rsidR="00897F27" w:rsidRPr="001D69A5" w:rsidRDefault="00897F27" w:rsidP="00D32E46">
            <w:pPr>
              <w:jc w:val="right"/>
            </w:pPr>
            <w:r w:rsidRPr="001D69A5">
              <w:rPr>
                <w:rFonts w:hint="eastAsia"/>
              </w:rPr>
              <w:t>6</w:t>
            </w:r>
            <w:r w:rsidRPr="001D69A5">
              <w:t>5.6</w:t>
            </w:r>
          </w:p>
        </w:tc>
        <w:tc>
          <w:tcPr>
            <w:tcW w:w="992" w:type="dxa"/>
            <w:tcBorders>
              <w:bottom w:val="double" w:sz="4" w:space="0" w:color="auto"/>
            </w:tcBorders>
          </w:tcPr>
          <w:p w14:paraId="4B2DB328" w14:textId="77777777" w:rsidR="00897F27" w:rsidRPr="001D69A5" w:rsidRDefault="00897F27" w:rsidP="00D32E46">
            <w:pPr>
              <w:jc w:val="right"/>
            </w:pPr>
            <w:r w:rsidRPr="001D69A5">
              <w:rPr>
                <w:rFonts w:hint="eastAsia"/>
              </w:rPr>
              <w:t>6</w:t>
            </w:r>
            <w:r w:rsidRPr="001D69A5">
              <w:t>8.2</w:t>
            </w:r>
          </w:p>
        </w:tc>
        <w:tc>
          <w:tcPr>
            <w:tcW w:w="993" w:type="dxa"/>
            <w:tcBorders>
              <w:bottom w:val="double" w:sz="4" w:space="0" w:color="auto"/>
            </w:tcBorders>
          </w:tcPr>
          <w:p w14:paraId="333EE13F" w14:textId="77777777" w:rsidR="00897F27" w:rsidRPr="001D69A5" w:rsidRDefault="00897F27" w:rsidP="00D32E46">
            <w:pPr>
              <w:jc w:val="right"/>
            </w:pPr>
            <w:r w:rsidRPr="001D69A5">
              <w:rPr>
                <w:rFonts w:hint="eastAsia"/>
              </w:rPr>
              <w:t>6</w:t>
            </w:r>
            <w:r w:rsidRPr="001D69A5">
              <w:t>8.2</w:t>
            </w:r>
          </w:p>
        </w:tc>
        <w:tc>
          <w:tcPr>
            <w:tcW w:w="992" w:type="dxa"/>
            <w:tcBorders>
              <w:bottom w:val="double" w:sz="4" w:space="0" w:color="auto"/>
            </w:tcBorders>
          </w:tcPr>
          <w:p w14:paraId="0E53EDF4" w14:textId="77777777" w:rsidR="00897F27" w:rsidRPr="001D69A5" w:rsidRDefault="00897F27" w:rsidP="00D32E46">
            <w:pPr>
              <w:jc w:val="right"/>
            </w:pPr>
            <w:r w:rsidRPr="001D69A5">
              <w:rPr>
                <w:rFonts w:hint="eastAsia"/>
              </w:rPr>
              <w:t>6</w:t>
            </w:r>
            <w:r w:rsidRPr="001D69A5">
              <w:t>7.3</w:t>
            </w:r>
          </w:p>
        </w:tc>
        <w:tc>
          <w:tcPr>
            <w:tcW w:w="958" w:type="dxa"/>
            <w:tcBorders>
              <w:bottom w:val="double" w:sz="4" w:space="0" w:color="auto"/>
            </w:tcBorders>
          </w:tcPr>
          <w:p w14:paraId="44DC68BB" w14:textId="77777777" w:rsidR="00897F27" w:rsidRPr="001D69A5" w:rsidRDefault="00897F27" w:rsidP="00D32E46">
            <w:pPr>
              <w:jc w:val="right"/>
            </w:pPr>
            <w:r w:rsidRPr="001D69A5">
              <w:rPr>
                <w:rFonts w:hint="eastAsia"/>
              </w:rPr>
              <w:t>6</w:t>
            </w:r>
            <w:r w:rsidRPr="001D69A5">
              <w:t>6.5</w:t>
            </w:r>
          </w:p>
        </w:tc>
      </w:tr>
      <w:tr w:rsidR="00897F27" w:rsidRPr="001D69A5" w14:paraId="2EE7844A" w14:textId="77777777" w:rsidTr="00D32E46">
        <w:tc>
          <w:tcPr>
            <w:tcW w:w="1870" w:type="dxa"/>
            <w:tcBorders>
              <w:top w:val="double" w:sz="4" w:space="0" w:color="auto"/>
            </w:tcBorders>
          </w:tcPr>
          <w:p w14:paraId="6B9CEC7B" w14:textId="77777777" w:rsidR="00897F27" w:rsidRPr="001D69A5" w:rsidRDefault="00897F27" w:rsidP="00D32E46">
            <w:pPr>
              <w:jc w:val="center"/>
            </w:pPr>
            <w:r w:rsidRPr="001D69A5">
              <w:rPr>
                <w:rFonts w:hint="eastAsia"/>
              </w:rPr>
              <w:t>20歳以上平均</w:t>
            </w:r>
          </w:p>
        </w:tc>
        <w:tc>
          <w:tcPr>
            <w:tcW w:w="992" w:type="dxa"/>
            <w:tcBorders>
              <w:top w:val="double" w:sz="4" w:space="0" w:color="auto"/>
            </w:tcBorders>
          </w:tcPr>
          <w:p w14:paraId="7E290C9D" w14:textId="77777777" w:rsidR="00897F27" w:rsidRPr="001D69A5" w:rsidRDefault="00897F27" w:rsidP="00D32E46">
            <w:pPr>
              <w:jc w:val="right"/>
            </w:pPr>
            <w:r w:rsidRPr="001D69A5">
              <w:rPr>
                <w:rFonts w:hint="eastAsia"/>
              </w:rPr>
              <w:t>51.7</w:t>
            </w:r>
          </w:p>
        </w:tc>
        <w:tc>
          <w:tcPr>
            <w:tcW w:w="992" w:type="dxa"/>
            <w:tcBorders>
              <w:top w:val="double" w:sz="4" w:space="0" w:color="auto"/>
            </w:tcBorders>
          </w:tcPr>
          <w:p w14:paraId="07D5CC77" w14:textId="77777777" w:rsidR="00897F27" w:rsidRPr="001D69A5" w:rsidRDefault="00897F27" w:rsidP="00D32E46">
            <w:pPr>
              <w:jc w:val="right"/>
            </w:pPr>
            <w:r w:rsidRPr="001D69A5">
              <w:rPr>
                <w:rFonts w:hint="eastAsia"/>
              </w:rPr>
              <w:t>50.0</w:t>
            </w:r>
          </w:p>
        </w:tc>
        <w:tc>
          <w:tcPr>
            <w:tcW w:w="992" w:type="dxa"/>
            <w:tcBorders>
              <w:top w:val="double" w:sz="4" w:space="0" w:color="auto"/>
            </w:tcBorders>
          </w:tcPr>
          <w:p w14:paraId="30119439" w14:textId="77777777" w:rsidR="00897F27" w:rsidRPr="001D69A5" w:rsidRDefault="00897F27" w:rsidP="00D32E46">
            <w:pPr>
              <w:jc w:val="right"/>
            </w:pPr>
            <w:r w:rsidRPr="001D69A5">
              <w:rPr>
                <w:rFonts w:hint="eastAsia"/>
              </w:rPr>
              <w:t>52.5</w:t>
            </w:r>
          </w:p>
        </w:tc>
        <w:tc>
          <w:tcPr>
            <w:tcW w:w="993" w:type="dxa"/>
            <w:tcBorders>
              <w:top w:val="double" w:sz="4" w:space="0" w:color="auto"/>
            </w:tcBorders>
          </w:tcPr>
          <w:p w14:paraId="2D7021E1" w14:textId="77777777" w:rsidR="00897F27" w:rsidRPr="001D69A5" w:rsidRDefault="00897F27" w:rsidP="00D32E46">
            <w:pPr>
              <w:jc w:val="right"/>
            </w:pPr>
            <w:r w:rsidRPr="001D69A5">
              <w:rPr>
                <w:rFonts w:hint="eastAsia"/>
              </w:rPr>
              <w:t>51.7</w:t>
            </w:r>
          </w:p>
        </w:tc>
        <w:tc>
          <w:tcPr>
            <w:tcW w:w="992" w:type="dxa"/>
            <w:tcBorders>
              <w:top w:val="double" w:sz="4" w:space="0" w:color="auto"/>
            </w:tcBorders>
          </w:tcPr>
          <w:p w14:paraId="41D0800B" w14:textId="77777777" w:rsidR="00897F27" w:rsidRPr="001D69A5" w:rsidRDefault="00897F27" w:rsidP="00D32E46">
            <w:pPr>
              <w:jc w:val="right"/>
            </w:pPr>
            <w:r w:rsidRPr="001D69A5">
              <w:rPr>
                <w:rFonts w:hint="eastAsia"/>
              </w:rPr>
              <w:t>52.0</w:t>
            </w:r>
          </w:p>
        </w:tc>
        <w:tc>
          <w:tcPr>
            <w:tcW w:w="958" w:type="dxa"/>
            <w:tcBorders>
              <w:top w:val="double" w:sz="4" w:space="0" w:color="auto"/>
            </w:tcBorders>
          </w:tcPr>
          <w:p w14:paraId="76CCEE86" w14:textId="77777777" w:rsidR="00897F27" w:rsidRPr="001D69A5" w:rsidRDefault="00897F27" w:rsidP="00D32E46">
            <w:pPr>
              <w:jc w:val="right"/>
            </w:pPr>
            <w:r w:rsidRPr="001D69A5">
              <w:rPr>
                <w:rFonts w:hint="eastAsia"/>
              </w:rPr>
              <w:t>50.6</w:t>
            </w:r>
          </w:p>
        </w:tc>
      </w:tr>
    </w:tbl>
    <w:p w14:paraId="02CADD3C" w14:textId="77777777" w:rsidR="00897F27" w:rsidRPr="001D69A5" w:rsidRDefault="00897F27" w:rsidP="00897F27">
      <w:r w:rsidRPr="001D69A5">
        <w:rPr>
          <w:rFonts w:hint="eastAsia"/>
        </w:rPr>
        <w:t xml:space="preserve">　　　出典：スポーツ庁「スポーツの実施状況等に関する世論調査」を基に作成</w:t>
      </w:r>
    </w:p>
    <w:p w14:paraId="01845A11" w14:textId="77777777" w:rsidR="00897F27" w:rsidRPr="001D69A5" w:rsidRDefault="00897F27" w:rsidP="00897F27">
      <w:pPr>
        <w:ind w:firstLineChars="3600" w:firstLine="7560"/>
      </w:pPr>
      <w:r w:rsidRPr="001D69A5">
        <w:rPr>
          <w:rFonts w:hint="eastAsia"/>
        </w:rPr>
        <w:t xml:space="preserve">　（％）</w:t>
      </w:r>
    </w:p>
    <w:tbl>
      <w:tblPr>
        <w:tblStyle w:val="af8"/>
        <w:tblW w:w="0" w:type="auto"/>
        <w:tblInd w:w="279" w:type="dxa"/>
        <w:tblLook w:val="04A0" w:firstRow="1" w:lastRow="0" w:firstColumn="1" w:lastColumn="0" w:noHBand="0" w:noVBand="1"/>
      </w:tblPr>
      <w:tblGrid>
        <w:gridCol w:w="1870"/>
        <w:gridCol w:w="992"/>
        <w:gridCol w:w="992"/>
        <w:gridCol w:w="992"/>
        <w:gridCol w:w="993"/>
        <w:gridCol w:w="992"/>
        <w:gridCol w:w="958"/>
      </w:tblGrid>
      <w:tr w:rsidR="00897F27" w:rsidRPr="001D69A5" w14:paraId="37820AD3" w14:textId="77777777" w:rsidTr="00D32E46">
        <w:tc>
          <w:tcPr>
            <w:tcW w:w="1870" w:type="dxa"/>
            <w:vMerge w:val="restart"/>
            <w:vAlign w:val="center"/>
          </w:tcPr>
          <w:p w14:paraId="4D7FFDF0" w14:textId="77777777" w:rsidR="00897F27" w:rsidRPr="001D69A5" w:rsidRDefault="00897F27" w:rsidP="00D32E46">
            <w:pPr>
              <w:jc w:val="center"/>
            </w:pPr>
            <w:r w:rsidRPr="001D69A5">
              <w:rPr>
                <w:rFonts w:hint="eastAsia"/>
              </w:rPr>
              <w:t>（男性）</w:t>
            </w:r>
          </w:p>
        </w:tc>
        <w:tc>
          <w:tcPr>
            <w:tcW w:w="1984" w:type="dxa"/>
            <w:gridSpan w:val="2"/>
          </w:tcPr>
          <w:p w14:paraId="423DD022" w14:textId="77777777" w:rsidR="00897F27" w:rsidRPr="001D69A5" w:rsidRDefault="00897F27" w:rsidP="00D32E46">
            <w:pPr>
              <w:jc w:val="center"/>
            </w:pPr>
            <w:r w:rsidRPr="001D69A5">
              <w:rPr>
                <w:rFonts w:hint="eastAsia"/>
              </w:rPr>
              <w:t>R7</w:t>
            </w:r>
          </w:p>
        </w:tc>
        <w:tc>
          <w:tcPr>
            <w:tcW w:w="1985" w:type="dxa"/>
            <w:gridSpan w:val="2"/>
          </w:tcPr>
          <w:p w14:paraId="58667587" w14:textId="77777777" w:rsidR="00897F27" w:rsidRPr="001D69A5" w:rsidRDefault="00897F27" w:rsidP="00D32E46">
            <w:pPr>
              <w:jc w:val="center"/>
            </w:pPr>
            <w:r w:rsidRPr="001D69A5">
              <w:rPr>
                <w:rFonts w:hint="eastAsia"/>
              </w:rPr>
              <w:t>R6</w:t>
            </w:r>
          </w:p>
        </w:tc>
        <w:tc>
          <w:tcPr>
            <w:tcW w:w="1950" w:type="dxa"/>
            <w:gridSpan w:val="2"/>
          </w:tcPr>
          <w:p w14:paraId="6DB79954" w14:textId="77777777" w:rsidR="00897F27" w:rsidRPr="001D69A5" w:rsidRDefault="00897F27" w:rsidP="00D32E46">
            <w:pPr>
              <w:jc w:val="center"/>
            </w:pPr>
            <w:r w:rsidRPr="001D69A5">
              <w:rPr>
                <w:rFonts w:hint="eastAsia"/>
              </w:rPr>
              <w:t>R5</w:t>
            </w:r>
          </w:p>
        </w:tc>
      </w:tr>
      <w:tr w:rsidR="00897F27" w:rsidRPr="001D69A5" w14:paraId="5F7571E5" w14:textId="77777777" w:rsidTr="00D32E46">
        <w:tc>
          <w:tcPr>
            <w:tcW w:w="1870" w:type="dxa"/>
            <w:vMerge/>
          </w:tcPr>
          <w:p w14:paraId="12E61C4B" w14:textId="77777777" w:rsidR="00897F27" w:rsidRPr="001D69A5" w:rsidRDefault="00897F27" w:rsidP="00D32E46"/>
        </w:tc>
        <w:tc>
          <w:tcPr>
            <w:tcW w:w="992" w:type="dxa"/>
          </w:tcPr>
          <w:p w14:paraId="20D82258" w14:textId="77777777" w:rsidR="00897F27" w:rsidRPr="001D69A5" w:rsidRDefault="00897F27" w:rsidP="00D32E46">
            <w:pPr>
              <w:jc w:val="center"/>
            </w:pPr>
            <w:r w:rsidRPr="001D69A5">
              <w:rPr>
                <w:rFonts w:hint="eastAsia"/>
              </w:rPr>
              <w:t>全国</w:t>
            </w:r>
          </w:p>
        </w:tc>
        <w:tc>
          <w:tcPr>
            <w:tcW w:w="992" w:type="dxa"/>
          </w:tcPr>
          <w:p w14:paraId="1EAA4D2F" w14:textId="77777777" w:rsidR="00897F27" w:rsidRPr="001D69A5" w:rsidRDefault="00897F27" w:rsidP="00D32E46">
            <w:pPr>
              <w:jc w:val="center"/>
            </w:pPr>
            <w:r w:rsidRPr="001D69A5">
              <w:rPr>
                <w:rFonts w:hint="eastAsia"/>
              </w:rPr>
              <w:t>大阪府</w:t>
            </w:r>
          </w:p>
        </w:tc>
        <w:tc>
          <w:tcPr>
            <w:tcW w:w="992" w:type="dxa"/>
          </w:tcPr>
          <w:p w14:paraId="065FB4EE" w14:textId="77777777" w:rsidR="00897F27" w:rsidRPr="001D69A5" w:rsidRDefault="00897F27" w:rsidP="00D32E46">
            <w:pPr>
              <w:jc w:val="center"/>
            </w:pPr>
            <w:r w:rsidRPr="001D69A5">
              <w:rPr>
                <w:rFonts w:hint="eastAsia"/>
              </w:rPr>
              <w:t>全国</w:t>
            </w:r>
          </w:p>
        </w:tc>
        <w:tc>
          <w:tcPr>
            <w:tcW w:w="993" w:type="dxa"/>
          </w:tcPr>
          <w:p w14:paraId="20ACD26C" w14:textId="77777777" w:rsidR="00897F27" w:rsidRPr="001D69A5" w:rsidRDefault="00897F27" w:rsidP="00D32E46">
            <w:pPr>
              <w:jc w:val="center"/>
            </w:pPr>
            <w:r w:rsidRPr="001D69A5">
              <w:rPr>
                <w:rFonts w:hint="eastAsia"/>
              </w:rPr>
              <w:t>大阪府</w:t>
            </w:r>
          </w:p>
        </w:tc>
        <w:tc>
          <w:tcPr>
            <w:tcW w:w="992" w:type="dxa"/>
          </w:tcPr>
          <w:p w14:paraId="21114969" w14:textId="77777777" w:rsidR="00897F27" w:rsidRPr="001D69A5" w:rsidRDefault="00897F27" w:rsidP="00D32E46">
            <w:pPr>
              <w:jc w:val="center"/>
            </w:pPr>
            <w:r w:rsidRPr="001D69A5">
              <w:rPr>
                <w:rFonts w:hint="eastAsia"/>
              </w:rPr>
              <w:t>全国</w:t>
            </w:r>
          </w:p>
        </w:tc>
        <w:tc>
          <w:tcPr>
            <w:tcW w:w="958" w:type="dxa"/>
          </w:tcPr>
          <w:p w14:paraId="2F3A0242" w14:textId="77777777" w:rsidR="00897F27" w:rsidRPr="001D69A5" w:rsidRDefault="00897F27" w:rsidP="00D32E46">
            <w:pPr>
              <w:jc w:val="center"/>
            </w:pPr>
            <w:r w:rsidRPr="001D69A5">
              <w:rPr>
                <w:rFonts w:hint="eastAsia"/>
              </w:rPr>
              <w:t>大阪府</w:t>
            </w:r>
          </w:p>
        </w:tc>
      </w:tr>
      <w:tr w:rsidR="00897F27" w:rsidRPr="001D69A5" w14:paraId="4B1360A4" w14:textId="77777777" w:rsidTr="00D32E46">
        <w:tc>
          <w:tcPr>
            <w:tcW w:w="1870" w:type="dxa"/>
            <w:tcBorders>
              <w:bottom w:val="double" w:sz="4" w:space="0" w:color="auto"/>
            </w:tcBorders>
          </w:tcPr>
          <w:p w14:paraId="379F48D1" w14:textId="77777777" w:rsidR="00897F27" w:rsidRPr="001D69A5" w:rsidRDefault="00897F27" w:rsidP="00D32E46">
            <w:pPr>
              <w:jc w:val="center"/>
            </w:pPr>
            <w:r w:rsidRPr="001D69A5">
              <w:rPr>
                <w:rFonts w:hint="eastAsia"/>
              </w:rPr>
              <w:t>全年代平均</w:t>
            </w:r>
          </w:p>
        </w:tc>
        <w:tc>
          <w:tcPr>
            <w:tcW w:w="992" w:type="dxa"/>
            <w:tcBorders>
              <w:bottom w:val="double" w:sz="4" w:space="0" w:color="auto"/>
            </w:tcBorders>
          </w:tcPr>
          <w:p w14:paraId="74B93F9B" w14:textId="77777777" w:rsidR="00897F27" w:rsidRPr="001D69A5" w:rsidRDefault="00897F27" w:rsidP="00D32E46">
            <w:pPr>
              <w:jc w:val="right"/>
            </w:pPr>
            <w:r w:rsidRPr="001D69A5">
              <w:rPr>
                <w:rFonts w:hint="eastAsia"/>
              </w:rPr>
              <w:t>55.2</w:t>
            </w:r>
          </w:p>
        </w:tc>
        <w:tc>
          <w:tcPr>
            <w:tcW w:w="992" w:type="dxa"/>
            <w:tcBorders>
              <w:bottom w:val="double" w:sz="4" w:space="0" w:color="auto"/>
            </w:tcBorders>
          </w:tcPr>
          <w:p w14:paraId="01CA1AAB" w14:textId="77777777" w:rsidR="00897F27" w:rsidRPr="001D69A5" w:rsidRDefault="00897F27" w:rsidP="00D32E46">
            <w:pPr>
              <w:jc w:val="right"/>
            </w:pPr>
            <w:r w:rsidRPr="001D69A5">
              <w:rPr>
                <w:rFonts w:hint="eastAsia"/>
              </w:rPr>
              <w:t>5</w:t>
            </w:r>
            <w:r w:rsidRPr="001D69A5">
              <w:t>1.4</w:t>
            </w:r>
          </w:p>
        </w:tc>
        <w:tc>
          <w:tcPr>
            <w:tcW w:w="992" w:type="dxa"/>
            <w:tcBorders>
              <w:bottom w:val="double" w:sz="4" w:space="0" w:color="auto"/>
            </w:tcBorders>
          </w:tcPr>
          <w:p w14:paraId="416DC140" w14:textId="77777777" w:rsidR="00897F27" w:rsidRPr="001D69A5" w:rsidRDefault="00897F27" w:rsidP="00D32E46">
            <w:pPr>
              <w:jc w:val="right"/>
            </w:pPr>
            <w:r w:rsidRPr="001D69A5">
              <w:rPr>
                <w:rFonts w:hint="eastAsia"/>
              </w:rPr>
              <w:t>5</w:t>
            </w:r>
            <w:r w:rsidRPr="001D69A5">
              <w:t>5.8</w:t>
            </w:r>
          </w:p>
        </w:tc>
        <w:tc>
          <w:tcPr>
            <w:tcW w:w="993" w:type="dxa"/>
            <w:tcBorders>
              <w:bottom w:val="double" w:sz="4" w:space="0" w:color="auto"/>
            </w:tcBorders>
          </w:tcPr>
          <w:p w14:paraId="2A9B97C2" w14:textId="77777777" w:rsidR="00897F27" w:rsidRPr="001D69A5" w:rsidRDefault="00897F27" w:rsidP="00D32E46">
            <w:pPr>
              <w:jc w:val="right"/>
            </w:pPr>
            <w:r w:rsidRPr="001D69A5">
              <w:rPr>
                <w:rFonts w:hint="eastAsia"/>
              </w:rPr>
              <w:t>5</w:t>
            </w:r>
            <w:r w:rsidRPr="001D69A5">
              <w:t>5.8</w:t>
            </w:r>
          </w:p>
        </w:tc>
        <w:tc>
          <w:tcPr>
            <w:tcW w:w="992" w:type="dxa"/>
            <w:tcBorders>
              <w:bottom w:val="double" w:sz="4" w:space="0" w:color="auto"/>
            </w:tcBorders>
          </w:tcPr>
          <w:p w14:paraId="2E19C059" w14:textId="77777777" w:rsidR="00897F27" w:rsidRPr="001D69A5" w:rsidRDefault="00897F27" w:rsidP="00D32E46">
            <w:pPr>
              <w:jc w:val="right"/>
            </w:pPr>
            <w:r w:rsidRPr="001D69A5">
              <w:rPr>
                <w:rFonts w:hint="eastAsia"/>
              </w:rPr>
              <w:t>5</w:t>
            </w:r>
            <w:r w:rsidRPr="001D69A5">
              <w:t>4.9</w:t>
            </w:r>
          </w:p>
        </w:tc>
        <w:tc>
          <w:tcPr>
            <w:tcW w:w="958" w:type="dxa"/>
            <w:tcBorders>
              <w:bottom w:val="double" w:sz="4" w:space="0" w:color="auto"/>
            </w:tcBorders>
          </w:tcPr>
          <w:p w14:paraId="2CF4EC20" w14:textId="77777777" w:rsidR="00897F27" w:rsidRPr="001D69A5" w:rsidRDefault="00897F27" w:rsidP="00D32E46">
            <w:pPr>
              <w:jc w:val="right"/>
            </w:pPr>
            <w:r w:rsidRPr="001D69A5">
              <w:rPr>
                <w:rFonts w:hint="eastAsia"/>
              </w:rPr>
              <w:t>5</w:t>
            </w:r>
            <w:r w:rsidRPr="001D69A5">
              <w:t>2.8</w:t>
            </w:r>
          </w:p>
        </w:tc>
      </w:tr>
      <w:tr w:rsidR="00897F27" w:rsidRPr="001D69A5" w14:paraId="409344A6" w14:textId="77777777" w:rsidTr="00D32E46">
        <w:tc>
          <w:tcPr>
            <w:tcW w:w="1870" w:type="dxa"/>
            <w:tcBorders>
              <w:top w:val="double" w:sz="4" w:space="0" w:color="auto"/>
            </w:tcBorders>
          </w:tcPr>
          <w:p w14:paraId="416F4553" w14:textId="77777777" w:rsidR="00897F27" w:rsidRPr="001D69A5" w:rsidRDefault="00897F27" w:rsidP="00D32E46">
            <w:pPr>
              <w:jc w:val="center"/>
            </w:pPr>
            <w:r w:rsidRPr="001D69A5">
              <w:rPr>
                <w:rFonts w:hint="eastAsia"/>
              </w:rPr>
              <w:t>10代</w:t>
            </w:r>
          </w:p>
        </w:tc>
        <w:tc>
          <w:tcPr>
            <w:tcW w:w="992" w:type="dxa"/>
            <w:tcBorders>
              <w:top w:val="double" w:sz="4" w:space="0" w:color="auto"/>
            </w:tcBorders>
          </w:tcPr>
          <w:p w14:paraId="64C36182" w14:textId="77777777" w:rsidR="00897F27" w:rsidRPr="001D69A5" w:rsidRDefault="00897F27" w:rsidP="00D32E46">
            <w:pPr>
              <w:jc w:val="right"/>
            </w:pPr>
            <w:r w:rsidRPr="001D69A5">
              <w:rPr>
                <w:rFonts w:hint="eastAsia"/>
              </w:rPr>
              <w:t>6</w:t>
            </w:r>
            <w:r w:rsidRPr="001D69A5">
              <w:t>5.8</w:t>
            </w:r>
          </w:p>
        </w:tc>
        <w:tc>
          <w:tcPr>
            <w:tcW w:w="992" w:type="dxa"/>
            <w:tcBorders>
              <w:top w:val="double" w:sz="4" w:space="0" w:color="auto"/>
            </w:tcBorders>
          </w:tcPr>
          <w:p w14:paraId="3680A8B2" w14:textId="77777777" w:rsidR="00897F27" w:rsidRPr="001D69A5" w:rsidRDefault="00897F27" w:rsidP="00D32E46">
            <w:pPr>
              <w:jc w:val="right"/>
            </w:pPr>
            <w:r w:rsidRPr="001D69A5">
              <w:rPr>
                <w:rFonts w:hint="eastAsia"/>
              </w:rPr>
              <w:t>6</w:t>
            </w:r>
            <w:r w:rsidRPr="001D69A5">
              <w:t>6.7</w:t>
            </w:r>
          </w:p>
        </w:tc>
        <w:tc>
          <w:tcPr>
            <w:tcW w:w="992" w:type="dxa"/>
            <w:tcBorders>
              <w:top w:val="double" w:sz="4" w:space="0" w:color="auto"/>
            </w:tcBorders>
          </w:tcPr>
          <w:p w14:paraId="00D480CC" w14:textId="77777777" w:rsidR="00897F27" w:rsidRPr="001D69A5" w:rsidRDefault="00897F27" w:rsidP="00D32E46">
            <w:pPr>
              <w:jc w:val="right"/>
            </w:pPr>
            <w:r w:rsidRPr="001D69A5">
              <w:rPr>
                <w:rFonts w:hint="eastAsia"/>
              </w:rPr>
              <w:t>6</w:t>
            </w:r>
            <w:r w:rsidRPr="001D69A5">
              <w:t>3.1</w:t>
            </w:r>
          </w:p>
        </w:tc>
        <w:tc>
          <w:tcPr>
            <w:tcW w:w="993" w:type="dxa"/>
            <w:tcBorders>
              <w:top w:val="double" w:sz="4" w:space="0" w:color="auto"/>
            </w:tcBorders>
          </w:tcPr>
          <w:p w14:paraId="735DB433" w14:textId="77777777" w:rsidR="00897F27" w:rsidRPr="001D69A5" w:rsidRDefault="00897F27" w:rsidP="00D32E46">
            <w:pPr>
              <w:jc w:val="right"/>
            </w:pPr>
            <w:r w:rsidRPr="001D69A5">
              <w:rPr>
                <w:rFonts w:hint="eastAsia"/>
              </w:rPr>
              <w:t>5</w:t>
            </w:r>
            <w:r w:rsidRPr="001D69A5">
              <w:t>3.3</w:t>
            </w:r>
          </w:p>
        </w:tc>
        <w:tc>
          <w:tcPr>
            <w:tcW w:w="992" w:type="dxa"/>
            <w:tcBorders>
              <w:top w:val="double" w:sz="4" w:space="0" w:color="auto"/>
            </w:tcBorders>
          </w:tcPr>
          <w:p w14:paraId="6CD6FB2B" w14:textId="77777777" w:rsidR="00897F27" w:rsidRPr="001D69A5" w:rsidRDefault="00897F27" w:rsidP="00D32E46">
            <w:pPr>
              <w:jc w:val="right"/>
            </w:pPr>
            <w:r w:rsidRPr="001D69A5">
              <w:rPr>
                <w:rFonts w:hint="eastAsia"/>
              </w:rPr>
              <w:t>6</w:t>
            </w:r>
            <w:r w:rsidRPr="001D69A5">
              <w:t>2.9</w:t>
            </w:r>
          </w:p>
        </w:tc>
        <w:tc>
          <w:tcPr>
            <w:tcW w:w="958" w:type="dxa"/>
            <w:tcBorders>
              <w:top w:val="double" w:sz="4" w:space="0" w:color="auto"/>
            </w:tcBorders>
          </w:tcPr>
          <w:p w14:paraId="0E6E828E" w14:textId="77777777" w:rsidR="00897F27" w:rsidRPr="001D69A5" w:rsidRDefault="00897F27" w:rsidP="00D32E46">
            <w:pPr>
              <w:jc w:val="right"/>
            </w:pPr>
            <w:r w:rsidRPr="001D69A5">
              <w:rPr>
                <w:rFonts w:hint="eastAsia"/>
              </w:rPr>
              <w:t>4</w:t>
            </w:r>
            <w:r w:rsidRPr="001D69A5">
              <w:t>4.8</w:t>
            </w:r>
          </w:p>
        </w:tc>
      </w:tr>
      <w:tr w:rsidR="00897F27" w:rsidRPr="001D69A5" w14:paraId="35D59C6B" w14:textId="77777777" w:rsidTr="00D32E46">
        <w:tc>
          <w:tcPr>
            <w:tcW w:w="1870" w:type="dxa"/>
          </w:tcPr>
          <w:p w14:paraId="6CBD5D95" w14:textId="77777777" w:rsidR="00897F27" w:rsidRPr="001D69A5" w:rsidRDefault="00897F27" w:rsidP="00D32E46">
            <w:pPr>
              <w:jc w:val="center"/>
            </w:pPr>
            <w:r w:rsidRPr="001D69A5">
              <w:rPr>
                <w:rFonts w:hint="eastAsia"/>
              </w:rPr>
              <w:t>20代</w:t>
            </w:r>
          </w:p>
        </w:tc>
        <w:tc>
          <w:tcPr>
            <w:tcW w:w="992" w:type="dxa"/>
          </w:tcPr>
          <w:p w14:paraId="37BC0FB2" w14:textId="77777777" w:rsidR="00897F27" w:rsidRPr="001D69A5" w:rsidRDefault="00897F27" w:rsidP="00D32E46">
            <w:pPr>
              <w:jc w:val="right"/>
            </w:pPr>
            <w:r w:rsidRPr="001D69A5">
              <w:rPr>
                <w:rFonts w:hint="eastAsia"/>
              </w:rPr>
              <w:t>5</w:t>
            </w:r>
            <w:r w:rsidRPr="001D69A5">
              <w:t>6.4</w:t>
            </w:r>
          </w:p>
        </w:tc>
        <w:tc>
          <w:tcPr>
            <w:tcW w:w="992" w:type="dxa"/>
          </w:tcPr>
          <w:p w14:paraId="44B2EF2A" w14:textId="77777777" w:rsidR="00897F27" w:rsidRPr="001D69A5" w:rsidRDefault="00897F27" w:rsidP="00D32E46">
            <w:pPr>
              <w:jc w:val="right"/>
            </w:pPr>
            <w:r w:rsidRPr="001D69A5">
              <w:rPr>
                <w:rFonts w:hint="eastAsia"/>
              </w:rPr>
              <w:t>5</w:t>
            </w:r>
            <w:r w:rsidRPr="001D69A5">
              <w:t>2.6</w:t>
            </w:r>
          </w:p>
        </w:tc>
        <w:tc>
          <w:tcPr>
            <w:tcW w:w="992" w:type="dxa"/>
          </w:tcPr>
          <w:p w14:paraId="1F8DED62" w14:textId="77777777" w:rsidR="00897F27" w:rsidRPr="001D69A5" w:rsidRDefault="00897F27" w:rsidP="00D32E46">
            <w:pPr>
              <w:jc w:val="right"/>
            </w:pPr>
            <w:r w:rsidRPr="001D69A5">
              <w:rPr>
                <w:rFonts w:hint="eastAsia"/>
              </w:rPr>
              <w:t>5</w:t>
            </w:r>
            <w:r w:rsidRPr="001D69A5">
              <w:t>4.6</w:t>
            </w:r>
          </w:p>
        </w:tc>
        <w:tc>
          <w:tcPr>
            <w:tcW w:w="993" w:type="dxa"/>
          </w:tcPr>
          <w:p w14:paraId="22D89B40" w14:textId="77777777" w:rsidR="00897F27" w:rsidRPr="001D69A5" w:rsidRDefault="00897F27" w:rsidP="00D32E46">
            <w:pPr>
              <w:jc w:val="right"/>
            </w:pPr>
            <w:r w:rsidRPr="001D69A5">
              <w:rPr>
                <w:rFonts w:hint="eastAsia"/>
              </w:rPr>
              <w:t>5</w:t>
            </w:r>
            <w:r w:rsidRPr="001D69A5">
              <w:t>0.8</w:t>
            </w:r>
          </w:p>
        </w:tc>
        <w:tc>
          <w:tcPr>
            <w:tcW w:w="992" w:type="dxa"/>
          </w:tcPr>
          <w:p w14:paraId="6AC8A723" w14:textId="77777777" w:rsidR="00897F27" w:rsidRPr="001D69A5" w:rsidRDefault="00897F27" w:rsidP="00D32E46">
            <w:pPr>
              <w:jc w:val="right"/>
            </w:pPr>
            <w:r w:rsidRPr="001D69A5">
              <w:rPr>
                <w:rFonts w:hint="eastAsia"/>
              </w:rPr>
              <w:t>5</w:t>
            </w:r>
            <w:r w:rsidRPr="001D69A5">
              <w:t>4.6</w:t>
            </w:r>
          </w:p>
        </w:tc>
        <w:tc>
          <w:tcPr>
            <w:tcW w:w="958" w:type="dxa"/>
          </w:tcPr>
          <w:p w14:paraId="2EC0CF18" w14:textId="77777777" w:rsidR="00897F27" w:rsidRPr="001D69A5" w:rsidRDefault="00897F27" w:rsidP="00D32E46">
            <w:pPr>
              <w:jc w:val="right"/>
            </w:pPr>
            <w:r w:rsidRPr="001D69A5">
              <w:rPr>
                <w:rFonts w:hint="eastAsia"/>
              </w:rPr>
              <w:t>5</w:t>
            </w:r>
            <w:r w:rsidRPr="001D69A5">
              <w:t>2.8</w:t>
            </w:r>
          </w:p>
        </w:tc>
      </w:tr>
      <w:tr w:rsidR="00897F27" w:rsidRPr="001D69A5" w14:paraId="508CE7E5" w14:textId="77777777" w:rsidTr="00D32E46">
        <w:tc>
          <w:tcPr>
            <w:tcW w:w="1870" w:type="dxa"/>
          </w:tcPr>
          <w:p w14:paraId="5EDE8066" w14:textId="77777777" w:rsidR="00897F27" w:rsidRPr="001D69A5" w:rsidRDefault="00897F27" w:rsidP="00D32E46">
            <w:pPr>
              <w:jc w:val="center"/>
            </w:pPr>
            <w:r w:rsidRPr="001D69A5">
              <w:rPr>
                <w:rFonts w:hint="eastAsia"/>
              </w:rPr>
              <w:t>30代</w:t>
            </w:r>
          </w:p>
        </w:tc>
        <w:tc>
          <w:tcPr>
            <w:tcW w:w="992" w:type="dxa"/>
          </w:tcPr>
          <w:p w14:paraId="18F0A67E" w14:textId="77777777" w:rsidR="00897F27" w:rsidRPr="001D69A5" w:rsidRDefault="00897F27" w:rsidP="00D32E46">
            <w:pPr>
              <w:jc w:val="right"/>
            </w:pPr>
            <w:r w:rsidRPr="001D69A5">
              <w:rPr>
                <w:rFonts w:hint="eastAsia"/>
              </w:rPr>
              <w:t>5</w:t>
            </w:r>
            <w:r w:rsidRPr="001D69A5">
              <w:t>1.6</w:t>
            </w:r>
          </w:p>
        </w:tc>
        <w:tc>
          <w:tcPr>
            <w:tcW w:w="992" w:type="dxa"/>
          </w:tcPr>
          <w:p w14:paraId="632FF6A7" w14:textId="77777777" w:rsidR="00897F27" w:rsidRPr="001D69A5" w:rsidRDefault="00897F27" w:rsidP="00D32E46">
            <w:pPr>
              <w:jc w:val="right"/>
            </w:pPr>
            <w:r w:rsidRPr="001D69A5">
              <w:rPr>
                <w:rFonts w:hint="eastAsia"/>
              </w:rPr>
              <w:t>5</w:t>
            </w:r>
            <w:r w:rsidRPr="001D69A5">
              <w:t>0.0</w:t>
            </w:r>
          </w:p>
        </w:tc>
        <w:tc>
          <w:tcPr>
            <w:tcW w:w="992" w:type="dxa"/>
          </w:tcPr>
          <w:p w14:paraId="42165E6D" w14:textId="77777777" w:rsidR="00897F27" w:rsidRPr="001D69A5" w:rsidRDefault="00897F27" w:rsidP="00D32E46">
            <w:pPr>
              <w:jc w:val="right"/>
            </w:pPr>
            <w:r w:rsidRPr="001D69A5">
              <w:rPr>
                <w:rFonts w:hint="eastAsia"/>
              </w:rPr>
              <w:t>5</w:t>
            </w:r>
            <w:r w:rsidRPr="001D69A5">
              <w:t>1.3</w:t>
            </w:r>
          </w:p>
        </w:tc>
        <w:tc>
          <w:tcPr>
            <w:tcW w:w="993" w:type="dxa"/>
          </w:tcPr>
          <w:p w14:paraId="6F315BCE" w14:textId="77777777" w:rsidR="00897F27" w:rsidRPr="001D69A5" w:rsidRDefault="00897F27" w:rsidP="00D32E46">
            <w:pPr>
              <w:jc w:val="right"/>
            </w:pPr>
            <w:r w:rsidRPr="001D69A5">
              <w:rPr>
                <w:rFonts w:hint="eastAsia"/>
              </w:rPr>
              <w:t>5</w:t>
            </w:r>
            <w:r w:rsidRPr="001D69A5">
              <w:t>4.0</w:t>
            </w:r>
          </w:p>
        </w:tc>
        <w:tc>
          <w:tcPr>
            <w:tcW w:w="992" w:type="dxa"/>
          </w:tcPr>
          <w:p w14:paraId="539BD05E" w14:textId="77777777" w:rsidR="00897F27" w:rsidRPr="001D69A5" w:rsidRDefault="00897F27" w:rsidP="00D32E46">
            <w:pPr>
              <w:jc w:val="right"/>
            </w:pPr>
            <w:r w:rsidRPr="001D69A5">
              <w:rPr>
                <w:rFonts w:hint="eastAsia"/>
              </w:rPr>
              <w:t>4</w:t>
            </w:r>
            <w:r w:rsidRPr="001D69A5">
              <w:t>9.8</w:t>
            </w:r>
          </w:p>
        </w:tc>
        <w:tc>
          <w:tcPr>
            <w:tcW w:w="958" w:type="dxa"/>
          </w:tcPr>
          <w:p w14:paraId="1B957A98" w14:textId="77777777" w:rsidR="00897F27" w:rsidRPr="001D69A5" w:rsidRDefault="00897F27" w:rsidP="00D32E46">
            <w:pPr>
              <w:jc w:val="right"/>
            </w:pPr>
            <w:r w:rsidRPr="001D69A5">
              <w:rPr>
                <w:rFonts w:hint="eastAsia"/>
              </w:rPr>
              <w:t>4</w:t>
            </w:r>
            <w:r w:rsidRPr="001D69A5">
              <w:t>8.2</w:t>
            </w:r>
          </w:p>
        </w:tc>
      </w:tr>
      <w:tr w:rsidR="00897F27" w:rsidRPr="001D69A5" w14:paraId="26E988FC" w14:textId="77777777" w:rsidTr="00D32E46">
        <w:tc>
          <w:tcPr>
            <w:tcW w:w="1870" w:type="dxa"/>
          </w:tcPr>
          <w:p w14:paraId="48A90B64" w14:textId="77777777" w:rsidR="00897F27" w:rsidRPr="001D69A5" w:rsidRDefault="00897F27" w:rsidP="00D32E46">
            <w:pPr>
              <w:jc w:val="center"/>
            </w:pPr>
            <w:r w:rsidRPr="001D69A5">
              <w:rPr>
                <w:rFonts w:hint="eastAsia"/>
              </w:rPr>
              <w:t>40代</w:t>
            </w:r>
          </w:p>
        </w:tc>
        <w:tc>
          <w:tcPr>
            <w:tcW w:w="992" w:type="dxa"/>
          </w:tcPr>
          <w:p w14:paraId="1826D4F2" w14:textId="77777777" w:rsidR="00897F27" w:rsidRPr="001D69A5" w:rsidRDefault="00897F27" w:rsidP="00D32E46">
            <w:pPr>
              <w:jc w:val="right"/>
            </w:pPr>
            <w:r w:rsidRPr="001D69A5">
              <w:rPr>
                <w:rFonts w:hint="eastAsia"/>
              </w:rPr>
              <w:t>5</w:t>
            </w:r>
            <w:r w:rsidRPr="001D69A5">
              <w:t>0.9</w:t>
            </w:r>
          </w:p>
        </w:tc>
        <w:tc>
          <w:tcPr>
            <w:tcW w:w="992" w:type="dxa"/>
          </w:tcPr>
          <w:p w14:paraId="24C404AF" w14:textId="77777777" w:rsidR="00897F27" w:rsidRPr="001D69A5" w:rsidRDefault="00897F27" w:rsidP="00D32E46">
            <w:pPr>
              <w:jc w:val="right"/>
            </w:pPr>
            <w:r w:rsidRPr="001D69A5">
              <w:rPr>
                <w:rFonts w:hint="eastAsia"/>
              </w:rPr>
              <w:t>4</w:t>
            </w:r>
            <w:r w:rsidRPr="001D69A5">
              <w:t>9.6</w:t>
            </w:r>
          </w:p>
        </w:tc>
        <w:tc>
          <w:tcPr>
            <w:tcW w:w="992" w:type="dxa"/>
          </w:tcPr>
          <w:p w14:paraId="0EF46CF8" w14:textId="77777777" w:rsidR="00897F27" w:rsidRPr="001D69A5" w:rsidRDefault="00897F27" w:rsidP="00D32E46">
            <w:pPr>
              <w:jc w:val="right"/>
            </w:pPr>
            <w:r w:rsidRPr="001D69A5">
              <w:rPr>
                <w:rFonts w:hint="eastAsia"/>
              </w:rPr>
              <w:t>5</w:t>
            </w:r>
            <w:r w:rsidRPr="001D69A5">
              <w:t>1.6</w:t>
            </w:r>
          </w:p>
        </w:tc>
        <w:tc>
          <w:tcPr>
            <w:tcW w:w="993" w:type="dxa"/>
          </w:tcPr>
          <w:p w14:paraId="52050CD5" w14:textId="77777777" w:rsidR="00897F27" w:rsidRPr="001D69A5" w:rsidRDefault="00897F27" w:rsidP="00D32E46">
            <w:pPr>
              <w:jc w:val="right"/>
            </w:pPr>
            <w:r w:rsidRPr="001D69A5">
              <w:rPr>
                <w:rFonts w:hint="eastAsia"/>
              </w:rPr>
              <w:t>5</w:t>
            </w:r>
            <w:r w:rsidRPr="001D69A5">
              <w:t>0.2</w:t>
            </w:r>
          </w:p>
        </w:tc>
        <w:tc>
          <w:tcPr>
            <w:tcW w:w="992" w:type="dxa"/>
          </w:tcPr>
          <w:p w14:paraId="26CA1DB3" w14:textId="77777777" w:rsidR="00897F27" w:rsidRPr="001D69A5" w:rsidRDefault="00897F27" w:rsidP="00D32E46">
            <w:pPr>
              <w:jc w:val="right"/>
            </w:pPr>
            <w:r w:rsidRPr="001D69A5">
              <w:rPr>
                <w:rFonts w:hint="eastAsia"/>
              </w:rPr>
              <w:t>5</w:t>
            </w:r>
            <w:r w:rsidRPr="001D69A5">
              <w:t>1.1</w:t>
            </w:r>
          </w:p>
        </w:tc>
        <w:tc>
          <w:tcPr>
            <w:tcW w:w="958" w:type="dxa"/>
          </w:tcPr>
          <w:p w14:paraId="32E21918" w14:textId="77777777" w:rsidR="00897F27" w:rsidRPr="001D69A5" w:rsidRDefault="00897F27" w:rsidP="00D32E46">
            <w:pPr>
              <w:jc w:val="right"/>
            </w:pPr>
            <w:r w:rsidRPr="001D69A5">
              <w:rPr>
                <w:rFonts w:hint="eastAsia"/>
              </w:rPr>
              <w:t>5</w:t>
            </w:r>
            <w:r w:rsidRPr="001D69A5">
              <w:t>1.7</w:t>
            </w:r>
          </w:p>
        </w:tc>
      </w:tr>
      <w:tr w:rsidR="00897F27" w:rsidRPr="001D69A5" w14:paraId="202C2569" w14:textId="77777777" w:rsidTr="00D32E46">
        <w:tc>
          <w:tcPr>
            <w:tcW w:w="1870" w:type="dxa"/>
          </w:tcPr>
          <w:p w14:paraId="6838E829" w14:textId="77777777" w:rsidR="00897F27" w:rsidRPr="001D69A5" w:rsidRDefault="00897F27" w:rsidP="00D32E46">
            <w:pPr>
              <w:jc w:val="center"/>
            </w:pPr>
            <w:r w:rsidRPr="001D69A5">
              <w:rPr>
                <w:rFonts w:hint="eastAsia"/>
              </w:rPr>
              <w:t>50代</w:t>
            </w:r>
          </w:p>
        </w:tc>
        <w:tc>
          <w:tcPr>
            <w:tcW w:w="992" w:type="dxa"/>
          </w:tcPr>
          <w:p w14:paraId="6A2F6B12" w14:textId="77777777" w:rsidR="00897F27" w:rsidRPr="001D69A5" w:rsidRDefault="00897F27" w:rsidP="00D32E46">
            <w:pPr>
              <w:jc w:val="right"/>
            </w:pPr>
            <w:r w:rsidRPr="001D69A5">
              <w:rPr>
                <w:rFonts w:hint="eastAsia"/>
              </w:rPr>
              <w:t>4</w:t>
            </w:r>
            <w:r w:rsidRPr="001D69A5">
              <w:t>9.9</w:t>
            </w:r>
          </w:p>
        </w:tc>
        <w:tc>
          <w:tcPr>
            <w:tcW w:w="992" w:type="dxa"/>
          </w:tcPr>
          <w:p w14:paraId="382B8D3F" w14:textId="77777777" w:rsidR="00897F27" w:rsidRPr="001D69A5" w:rsidRDefault="00897F27" w:rsidP="00D32E46">
            <w:pPr>
              <w:jc w:val="right"/>
            </w:pPr>
            <w:r w:rsidRPr="001D69A5">
              <w:rPr>
                <w:rFonts w:hint="eastAsia"/>
              </w:rPr>
              <w:t>4</w:t>
            </w:r>
            <w:r w:rsidRPr="001D69A5">
              <w:t>5.9</w:t>
            </w:r>
          </w:p>
        </w:tc>
        <w:tc>
          <w:tcPr>
            <w:tcW w:w="992" w:type="dxa"/>
          </w:tcPr>
          <w:p w14:paraId="79D67F74" w14:textId="77777777" w:rsidR="00897F27" w:rsidRPr="001D69A5" w:rsidRDefault="00897F27" w:rsidP="00D32E46">
            <w:pPr>
              <w:jc w:val="right"/>
            </w:pPr>
            <w:r w:rsidRPr="001D69A5">
              <w:rPr>
                <w:rFonts w:hint="eastAsia"/>
              </w:rPr>
              <w:t>5</w:t>
            </w:r>
            <w:r w:rsidRPr="001D69A5">
              <w:t>1.1</w:t>
            </w:r>
          </w:p>
        </w:tc>
        <w:tc>
          <w:tcPr>
            <w:tcW w:w="993" w:type="dxa"/>
          </w:tcPr>
          <w:p w14:paraId="34E46F9D" w14:textId="77777777" w:rsidR="00897F27" w:rsidRPr="001D69A5" w:rsidRDefault="00897F27" w:rsidP="00D32E46">
            <w:pPr>
              <w:jc w:val="right"/>
            </w:pPr>
            <w:r w:rsidRPr="001D69A5">
              <w:rPr>
                <w:rFonts w:hint="eastAsia"/>
              </w:rPr>
              <w:t>5</w:t>
            </w:r>
            <w:r w:rsidRPr="001D69A5">
              <w:t>4.0</w:t>
            </w:r>
          </w:p>
        </w:tc>
        <w:tc>
          <w:tcPr>
            <w:tcW w:w="992" w:type="dxa"/>
          </w:tcPr>
          <w:p w14:paraId="3A9AB838" w14:textId="77777777" w:rsidR="00897F27" w:rsidRPr="001D69A5" w:rsidRDefault="00897F27" w:rsidP="00D32E46">
            <w:pPr>
              <w:jc w:val="right"/>
            </w:pPr>
            <w:r w:rsidRPr="001D69A5">
              <w:rPr>
                <w:rFonts w:hint="eastAsia"/>
              </w:rPr>
              <w:t>4</w:t>
            </w:r>
            <w:r w:rsidRPr="001D69A5">
              <w:t>9.3</w:t>
            </w:r>
          </w:p>
        </w:tc>
        <w:tc>
          <w:tcPr>
            <w:tcW w:w="958" w:type="dxa"/>
          </w:tcPr>
          <w:p w14:paraId="5C9A228B" w14:textId="77777777" w:rsidR="00897F27" w:rsidRPr="001D69A5" w:rsidRDefault="00897F27" w:rsidP="00D32E46">
            <w:pPr>
              <w:jc w:val="right"/>
            </w:pPr>
            <w:r w:rsidRPr="001D69A5">
              <w:rPr>
                <w:rFonts w:hint="eastAsia"/>
              </w:rPr>
              <w:t>4</w:t>
            </w:r>
            <w:r w:rsidRPr="001D69A5">
              <w:t>7.1</w:t>
            </w:r>
          </w:p>
        </w:tc>
      </w:tr>
      <w:tr w:rsidR="00897F27" w:rsidRPr="001D69A5" w14:paraId="6A03AFFF" w14:textId="77777777" w:rsidTr="00D32E46">
        <w:tc>
          <w:tcPr>
            <w:tcW w:w="1870" w:type="dxa"/>
          </w:tcPr>
          <w:p w14:paraId="58A3EABC" w14:textId="77777777" w:rsidR="00897F27" w:rsidRPr="001D69A5" w:rsidRDefault="00897F27" w:rsidP="00D32E46">
            <w:pPr>
              <w:jc w:val="center"/>
            </w:pPr>
            <w:r w:rsidRPr="001D69A5">
              <w:rPr>
                <w:rFonts w:hint="eastAsia"/>
              </w:rPr>
              <w:t>60代</w:t>
            </w:r>
          </w:p>
        </w:tc>
        <w:tc>
          <w:tcPr>
            <w:tcW w:w="992" w:type="dxa"/>
          </w:tcPr>
          <w:p w14:paraId="237113FA" w14:textId="77777777" w:rsidR="00897F27" w:rsidRPr="001D69A5" w:rsidRDefault="00897F27" w:rsidP="00D32E46">
            <w:pPr>
              <w:jc w:val="right"/>
            </w:pPr>
            <w:r w:rsidRPr="001D69A5">
              <w:rPr>
                <w:rFonts w:hint="eastAsia"/>
              </w:rPr>
              <w:t>5</w:t>
            </w:r>
            <w:r w:rsidRPr="001D69A5">
              <w:t>6.6</w:t>
            </w:r>
          </w:p>
        </w:tc>
        <w:tc>
          <w:tcPr>
            <w:tcW w:w="992" w:type="dxa"/>
          </w:tcPr>
          <w:p w14:paraId="441823F4" w14:textId="77777777" w:rsidR="00897F27" w:rsidRPr="001D69A5" w:rsidRDefault="00897F27" w:rsidP="00D32E46">
            <w:pPr>
              <w:jc w:val="right"/>
            </w:pPr>
            <w:r w:rsidRPr="001D69A5">
              <w:rPr>
                <w:rFonts w:hint="eastAsia"/>
              </w:rPr>
              <w:t>4</w:t>
            </w:r>
            <w:r w:rsidRPr="001D69A5">
              <w:t>8.7</w:t>
            </w:r>
          </w:p>
        </w:tc>
        <w:tc>
          <w:tcPr>
            <w:tcW w:w="992" w:type="dxa"/>
          </w:tcPr>
          <w:p w14:paraId="6D282214" w14:textId="77777777" w:rsidR="00897F27" w:rsidRPr="001D69A5" w:rsidRDefault="00897F27" w:rsidP="00D32E46">
            <w:pPr>
              <w:jc w:val="right"/>
            </w:pPr>
            <w:r w:rsidRPr="001D69A5">
              <w:rPr>
                <w:rFonts w:hint="eastAsia"/>
              </w:rPr>
              <w:t>5</w:t>
            </w:r>
            <w:r w:rsidRPr="001D69A5">
              <w:t>6.7</w:t>
            </w:r>
          </w:p>
        </w:tc>
        <w:tc>
          <w:tcPr>
            <w:tcW w:w="993" w:type="dxa"/>
          </w:tcPr>
          <w:p w14:paraId="37B03C52" w14:textId="77777777" w:rsidR="00897F27" w:rsidRPr="001D69A5" w:rsidRDefault="00897F27" w:rsidP="00D32E46">
            <w:pPr>
              <w:jc w:val="right"/>
            </w:pPr>
            <w:r w:rsidRPr="001D69A5">
              <w:rPr>
                <w:rFonts w:hint="eastAsia"/>
              </w:rPr>
              <w:t>5</w:t>
            </w:r>
            <w:r w:rsidRPr="001D69A5">
              <w:t>7.6</w:t>
            </w:r>
          </w:p>
        </w:tc>
        <w:tc>
          <w:tcPr>
            <w:tcW w:w="992" w:type="dxa"/>
          </w:tcPr>
          <w:p w14:paraId="7F06F4B8" w14:textId="77777777" w:rsidR="00897F27" w:rsidRPr="001D69A5" w:rsidRDefault="00897F27" w:rsidP="00D32E46">
            <w:pPr>
              <w:jc w:val="right"/>
            </w:pPr>
            <w:r w:rsidRPr="001D69A5">
              <w:rPr>
                <w:rFonts w:hint="eastAsia"/>
              </w:rPr>
              <w:t>5</w:t>
            </w:r>
            <w:r w:rsidRPr="001D69A5">
              <w:t>5.8</w:t>
            </w:r>
          </w:p>
        </w:tc>
        <w:tc>
          <w:tcPr>
            <w:tcW w:w="958" w:type="dxa"/>
          </w:tcPr>
          <w:p w14:paraId="48E73C5E" w14:textId="77777777" w:rsidR="00897F27" w:rsidRPr="001D69A5" w:rsidRDefault="00897F27" w:rsidP="00D32E46">
            <w:pPr>
              <w:jc w:val="right"/>
            </w:pPr>
            <w:r w:rsidRPr="001D69A5">
              <w:rPr>
                <w:rFonts w:hint="eastAsia"/>
              </w:rPr>
              <w:t>5</w:t>
            </w:r>
            <w:r w:rsidRPr="001D69A5">
              <w:t>5.0</w:t>
            </w:r>
          </w:p>
        </w:tc>
      </w:tr>
      <w:tr w:rsidR="00897F27" w:rsidRPr="001D69A5" w14:paraId="04E6D6E4" w14:textId="77777777" w:rsidTr="00D32E46">
        <w:tc>
          <w:tcPr>
            <w:tcW w:w="1870" w:type="dxa"/>
            <w:tcBorders>
              <w:bottom w:val="double" w:sz="4" w:space="0" w:color="auto"/>
            </w:tcBorders>
          </w:tcPr>
          <w:p w14:paraId="2A83BF47" w14:textId="77777777" w:rsidR="00897F27" w:rsidRPr="001D69A5" w:rsidRDefault="00897F27" w:rsidP="00D32E46">
            <w:pPr>
              <w:jc w:val="center"/>
            </w:pPr>
            <w:r w:rsidRPr="001D69A5">
              <w:rPr>
                <w:rFonts w:hint="eastAsia"/>
              </w:rPr>
              <w:t>70代</w:t>
            </w:r>
          </w:p>
        </w:tc>
        <w:tc>
          <w:tcPr>
            <w:tcW w:w="992" w:type="dxa"/>
            <w:tcBorders>
              <w:bottom w:val="double" w:sz="4" w:space="0" w:color="auto"/>
            </w:tcBorders>
          </w:tcPr>
          <w:p w14:paraId="1B4DC104" w14:textId="77777777" w:rsidR="00897F27" w:rsidRPr="001D69A5" w:rsidRDefault="00897F27" w:rsidP="00D32E46">
            <w:pPr>
              <w:jc w:val="right"/>
            </w:pPr>
            <w:r w:rsidRPr="001D69A5">
              <w:rPr>
                <w:rFonts w:hint="eastAsia"/>
              </w:rPr>
              <w:t>6</w:t>
            </w:r>
            <w:r w:rsidRPr="001D69A5">
              <w:t>5.8</w:t>
            </w:r>
          </w:p>
        </w:tc>
        <w:tc>
          <w:tcPr>
            <w:tcW w:w="992" w:type="dxa"/>
            <w:tcBorders>
              <w:bottom w:val="double" w:sz="4" w:space="0" w:color="auto"/>
            </w:tcBorders>
          </w:tcPr>
          <w:p w14:paraId="10F26F1A" w14:textId="77777777" w:rsidR="00897F27" w:rsidRPr="001D69A5" w:rsidRDefault="00897F27" w:rsidP="00D32E46">
            <w:pPr>
              <w:jc w:val="right"/>
            </w:pPr>
            <w:r w:rsidRPr="001D69A5">
              <w:rPr>
                <w:rFonts w:hint="eastAsia"/>
              </w:rPr>
              <w:t>6</w:t>
            </w:r>
            <w:r w:rsidRPr="001D69A5">
              <w:t>2.0</w:t>
            </w:r>
          </w:p>
        </w:tc>
        <w:tc>
          <w:tcPr>
            <w:tcW w:w="992" w:type="dxa"/>
            <w:tcBorders>
              <w:bottom w:val="double" w:sz="4" w:space="0" w:color="auto"/>
            </w:tcBorders>
          </w:tcPr>
          <w:p w14:paraId="3F9CF836" w14:textId="77777777" w:rsidR="00897F27" w:rsidRPr="001D69A5" w:rsidRDefault="00897F27" w:rsidP="00D32E46">
            <w:pPr>
              <w:jc w:val="right"/>
            </w:pPr>
            <w:r w:rsidRPr="001D69A5">
              <w:rPr>
                <w:rFonts w:hint="eastAsia"/>
              </w:rPr>
              <w:t>6</w:t>
            </w:r>
            <w:r w:rsidRPr="001D69A5">
              <w:t>9.1</w:t>
            </w:r>
          </w:p>
        </w:tc>
        <w:tc>
          <w:tcPr>
            <w:tcW w:w="993" w:type="dxa"/>
            <w:tcBorders>
              <w:bottom w:val="double" w:sz="4" w:space="0" w:color="auto"/>
            </w:tcBorders>
          </w:tcPr>
          <w:p w14:paraId="03EAF933" w14:textId="77777777" w:rsidR="00897F27" w:rsidRPr="001D69A5" w:rsidRDefault="00897F27" w:rsidP="00D32E46">
            <w:pPr>
              <w:jc w:val="right"/>
            </w:pPr>
            <w:r w:rsidRPr="001D69A5">
              <w:rPr>
                <w:rFonts w:hint="eastAsia"/>
              </w:rPr>
              <w:t>6</w:t>
            </w:r>
            <w:r w:rsidRPr="001D69A5">
              <w:t>9.5</w:t>
            </w:r>
          </w:p>
        </w:tc>
        <w:tc>
          <w:tcPr>
            <w:tcW w:w="992" w:type="dxa"/>
            <w:tcBorders>
              <w:bottom w:val="double" w:sz="4" w:space="0" w:color="auto"/>
            </w:tcBorders>
          </w:tcPr>
          <w:p w14:paraId="6866DB3D" w14:textId="77777777" w:rsidR="00897F27" w:rsidRPr="001D69A5" w:rsidRDefault="00897F27" w:rsidP="00D32E46">
            <w:pPr>
              <w:jc w:val="right"/>
            </w:pPr>
            <w:r w:rsidRPr="001D69A5">
              <w:rPr>
                <w:rFonts w:hint="eastAsia"/>
              </w:rPr>
              <w:t>6</w:t>
            </w:r>
            <w:r w:rsidRPr="001D69A5">
              <w:t>8.6</w:t>
            </w:r>
          </w:p>
        </w:tc>
        <w:tc>
          <w:tcPr>
            <w:tcW w:w="958" w:type="dxa"/>
            <w:tcBorders>
              <w:bottom w:val="double" w:sz="4" w:space="0" w:color="auto"/>
            </w:tcBorders>
          </w:tcPr>
          <w:p w14:paraId="4CF59876" w14:textId="77777777" w:rsidR="00897F27" w:rsidRPr="001D69A5" w:rsidRDefault="00897F27" w:rsidP="00D32E46">
            <w:pPr>
              <w:jc w:val="right"/>
            </w:pPr>
            <w:r w:rsidRPr="001D69A5">
              <w:rPr>
                <w:rFonts w:hint="eastAsia"/>
              </w:rPr>
              <w:t>6</w:t>
            </w:r>
            <w:r w:rsidRPr="001D69A5">
              <w:t>5.7</w:t>
            </w:r>
          </w:p>
        </w:tc>
      </w:tr>
      <w:tr w:rsidR="00897F27" w:rsidRPr="001D69A5" w14:paraId="4B19796B" w14:textId="77777777" w:rsidTr="00D32E46">
        <w:tc>
          <w:tcPr>
            <w:tcW w:w="1870" w:type="dxa"/>
            <w:tcBorders>
              <w:top w:val="double" w:sz="4" w:space="0" w:color="auto"/>
            </w:tcBorders>
          </w:tcPr>
          <w:p w14:paraId="26CE8B26" w14:textId="77777777" w:rsidR="00897F27" w:rsidRPr="001D69A5" w:rsidRDefault="00897F27" w:rsidP="00D32E46">
            <w:pPr>
              <w:jc w:val="center"/>
            </w:pPr>
            <w:r w:rsidRPr="001D69A5">
              <w:rPr>
                <w:rFonts w:hint="eastAsia"/>
              </w:rPr>
              <w:t>20歳以上平均</w:t>
            </w:r>
          </w:p>
        </w:tc>
        <w:tc>
          <w:tcPr>
            <w:tcW w:w="992" w:type="dxa"/>
            <w:tcBorders>
              <w:top w:val="double" w:sz="4" w:space="0" w:color="auto"/>
            </w:tcBorders>
          </w:tcPr>
          <w:p w14:paraId="5CBCEB9F" w14:textId="77777777" w:rsidR="00897F27" w:rsidRPr="001D69A5" w:rsidRDefault="00897F27" w:rsidP="00D32E46">
            <w:pPr>
              <w:jc w:val="right"/>
            </w:pPr>
            <w:r w:rsidRPr="001D69A5">
              <w:rPr>
                <w:rFonts w:hint="eastAsia"/>
              </w:rPr>
              <w:t>5</w:t>
            </w:r>
            <w:r w:rsidRPr="001D69A5">
              <w:t>5.0</w:t>
            </w:r>
          </w:p>
        </w:tc>
        <w:tc>
          <w:tcPr>
            <w:tcW w:w="992" w:type="dxa"/>
            <w:tcBorders>
              <w:top w:val="double" w:sz="4" w:space="0" w:color="auto"/>
            </w:tcBorders>
          </w:tcPr>
          <w:p w14:paraId="56A82327" w14:textId="77777777" w:rsidR="00897F27" w:rsidRPr="001D69A5" w:rsidRDefault="00897F27" w:rsidP="00D32E46">
            <w:pPr>
              <w:jc w:val="right"/>
            </w:pPr>
            <w:r w:rsidRPr="001D69A5">
              <w:rPr>
                <w:rFonts w:hint="eastAsia"/>
              </w:rPr>
              <w:t>5</w:t>
            </w:r>
            <w:r w:rsidRPr="001D69A5">
              <w:t>1.1</w:t>
            </w:r>
          </w:p>
        </w:tc>
        <w:tc>
          <w:tcPr>
            <w:tcW w:w="992" w:type="dxa"/>
            <w:tcBorders>
              <w:top w:val="double" w:sz="4" w:space="0" w:color="auto"/>
            </w:tcBorders>
          </w:tcPr>
          <w:p w14:paraId="0B597AB2" w14:textId="77777777" w:rsidR="00897F27" w:rsidRPr="001D69A5" w:rsidRDefault="00897F27" w:rsidP="00D32E46">
            <w:pPr>
              <w:jc w:val="right"/>
            </w:pPr>
            <w:r w:rsidRPr="001D69A5">
              <w:rPr>
                <w:rFonts w:hint="eastAsia"/>
              </w:rPr>
              <w:t>5</w:t>
            </w:r>
            <w:r w:rsidRPr="001D69A5">
              <w:t>5.6</w:t>
            </w:r>
          </w:p>
        </w:tc>
        <w:tc>
          <w:tcPr>
            <w:tcW w:w="993" w:type="dxa"/>
            <w:tcBorders>
              <w:top w:val="double" w:sz="4" w:space="0" w:color="auto"/>
            </w:tcBorders>
          </w:tcPr>
          <w:p w14:paraId="02C4A4E2" w14:textId="77777777" w:rsidR="00897F27" w:rsidRPr="001D69A5" w:rsidRDefault="00897F27" w:rsidP="00D32E46">
            <w:pPr>
              <w:jc w:val="right"/>
            </w:pPr>
            <w:r w:rsidRPr="001D69A5">
              <w:rPr>
                <w:rFonts w:hint="eastAsia"/>
              </w:rPr>
              <w:t>5</w:t>
            </w:r>
            <w:r w:rsidRPr="001D69A5">
              <w:t>5.8</w:t>
            </w:r>
          </w:p>
        </w:tc>
        <w:tc>
          <w:tcPr>
            <w:tcW w:w="992" w:type="dxa"/>
            <w:tcBorders>
              <w:top w:val="double" w:sz="4" w:space="0" w:color="auto"/>
            </w:tcBorders>
          </w:tcPr>
          <w:p w14:paraId="4CF617A4" w14:textId="77777777" w:rsidR="00897F27" w:rsidRPr="001D69A5" w:rsidRDefault="00897F27" w:rsidP="00D32E46">
            <w:pPr>
              <w:jc w:val="right"/>
            </w:pPr>
            <w:r w:rsidRPr="001D69A5">
              <w:rPr>
                <w:rFonts w:hint="eastAsia"/>
              </w:rPr>
              <w:t>5</w:t>
            </w:r>
            <w:r w:rsidRPr="001D69A5">
              <w:t>4.7</w:t>
            </w:r>
          </w:p>
        </w:tc>
        <w:tc>
          <w:tcPr>
            <w:tcW w:w="958" w:type="dxa"/>
            <w:tcBorders>
              <w:top w:val="double" w:sz="4" w:space="0" w:color="auto"/>
            </w:tcBorders>
          </w:tcPr>
          <w:p w14:paraId="17F5C87F" w14:textId="77777777" w:rsidR="00897F27" w:rsidRPr="001D69A5" w:rsidRDefault="00897F27" w:rsidP="00D32E46">
            <w:pPr>
              <w:jc w:val="right"/>
            </w:pPr>
            <w:r w:rsidRPr="001D69A5">
              <w:rPr>
                <w:rFonts w:hint="eastAsia"/>
              </w:rPr>
              <w:t>5</w:t>
            </w:r>
            <w:r w:rsidRPr="001D69A5">
              <w:t>2.9</w:t>
            </w:r>
          </w:p>
        </w:tc>
      </w:tr>
    </w:tbl>
    <w:p w14:paraId="2B53CA13" w14:textId="77777777" w:rsidR="00897F27" w:rsidRPr="001D69A5" w:rsidRDefault="00897F27" w:rsidP="00897F27">
      <w:r w:rsidRPr="001D69A5">
        <w:rPr>
          <w:rFonts w:hint="eastAsia"/>
        </w:rPr>
        <w:t xml:space="preserve">　　　出典：スポーツ庁「スポーツの実施状況等に関する世論調査」を基に作成</w:t>
      </w:r>
    </w:p>
    <w:p w14:paraId="59A500AC" w14:textId="77777777" w:rsidR="00897F27" w:rsidRPr="001D69A5" w:rsidRDefault="00897F27" w:rsidP="00897F27">
      <w:pPr>
        <w:ind w:firstLineChars="3650" w:firstLine="7665"/>
      </w:pPr>
      <w:r w:rsidRPr="001D69A5">
        <w:rPr>
          <w:rFonts w:hint="eastAsia"/>
        </w:rPr>
        <w:lastRenderedPageBreak/>
        <w:t>（％）</w:t>
      </w:r>
    </w:p>
    <w:tbl>
      <w:tblPr>
        <w:tblStyle w:val="af8"/>
        <w:tblW w:w="0" w:type="auto"/>
        <w:tblInd w:w="279" w:type="dxa"/>
        <w:tblLook w:val="04A0" w:firstRow="1" w:lastRow="0" w:firstColumn="1" w:lastColumn="0" w:noHBand="0" w:noVBand="1"/>
      </w:tblPr>
      <w:tblGrid>
        <w:gridCol w:w="1870"/>
        <w:gridCol w:w="992"/>
        <w:gridCol w:w="992"/>
        <w:gridCol w:w="992"/>
        <w:gridCol w:w="993"/>
        <w:gridCol w:w="992"/>
        <w:gridCol w:w="958"/>
      </w:tblGrid>
      <w:tr w:rsidR="00897F27" w:rsidRPr="001D69A5" w14:paraId="6B3D1954" w14:textId="77777777" w:rsidTr="00D32E46">
        <w:tc>
          <w:tcPr>
            <w:tcW w:w="1870" w:type="dxa"/>
            <w:vMerge w:val="restart"/>
            <w:vAlign w:val="center"/>
          </w:tcPr>
          <w:p w14:paraId="2A179D41" w14:textId="77777777" w:rsidR="00897F27" w:rsidRPr="001D69A5" w:rsidRDefault="00897F27" w:rsidP="00D32E46">
            <w:pPr>
              <w:jc w:val="center"/>
            </w:pPr>
            <w:r w:rsidRPr="001D69A5">
              <w:rPr>
                <w:rFonts w:hint="eastAsia"/>
              </w:rPr>
              <w:t>（女性）</w:t>
            </w:r>
          </w:p>
        </w:tc>
        <w:tc>
          <w:tcPr>
            <w:tcW w:w="1984" w:type="dxa"/>
            <w:gridSpan w:val="2"/>
          </w:tcPr>
          <w:p w14:paraId="66F88720" w14:textId="77777777" w:rsidR="00897F27" w:rsidRPr="001D69A5" w:rsidRDefault="00897F27" w:rsidP="00D32E46">
            <w:pPr>
              <w:jc w:val="center"/>
            </w:pPr>
            <w:r w:rsidRPr="001D69A5">
              <w:rPr>
                <w:rFonts w:hint="eastAsia"/>
              </w:rPr>
              <w:t>R7</w:t>
            </w:r>
          </w:p>
        </w:tc>
        <w:tc>
          <w:tcPr>
            <w:tcW w:w="1985" w:type="dxa"/>
            <w:gridSpan w:val="2"/>
          </w:tcPr>
          <w:p w14:paraId="6764BF86" w14:textId="77777777" w:rsidR="00897F27" w:rsidRPr="001D69A5" w:rsidRDefault="00897F27" w:rsidP="00D32E46">
            <w:pPr>
              <w:jc w:val="center"/>
            </w:pPr>
            <w:r w:rsidRPr="001D69A5">
              <w:rPr>
                <w:rFonts w:hint="eastAsia"/>
              </w:rPr>
              <w:t>R6</w:t>
            </w:r>
          </w:p>
        </w:tc>
        <w:tc>
          <w:tcPr>
            <w:tcW w:w="1950" w:type="dxa"/>
            <w:gridSpan w:val="2"/>
          </w:tcPr>
          <w:p w14:paraId="1F145CE9" w14:textId="77777777" w:rsidR="00897F27" w:rsidRPr="001D69A5" w:rsidRDefault="00897F27" w:rsidP="00D32E46">
            <w:pPr>
              <w:jc w:val="center"/>
            </w:pPr>
            <w:r w:rsidRPr="001D69A5">
              <w:rPr>
                <w:rFonts w:hint="eastAsia"/>
              </w:rPr>
              <w:t>R5</w:t>
            </w:r>
          </w:p>
        </w:tc>
      </w:tr>
      <w:tr w:rsidR="00897F27" w:rsidRPr="001D69A5" w14:paraId="727E4308" w14:textId="77777777" w:rsidTr="00D32E46">
        <w:tc>
          <w:tcPr>
            <w:tcW w:w="1870" w:type="dxa"/>
            <w:vMerge/>
          </w:tcPr>
          <w:p w14:paraId="22019EAF" w14:textId="77777777" w:rsidR="00897F27" w:rsidRPr="001D69A5" w:rsidRDefault="00897F27" w:rsidP="00D32E46"/>
        </w:tc>
        <w:tc>
          <w:tcPr>
            <w:tcW w:w="992" w:type="dxa"/>
          </w:tcPr>
          <w:p w14:paraId="33315A18" w14:textId="77777777" w:rsidR="00897F27" w:rsidRPr="001D69A5" w:rsidRDefault="00897F27" w:rsidP="00D32E46">
            <w:pPr>
              <w:jc w:val="center"/>
            </w:pPr>
            <w:r w:rsidRPr="001D69A5">
              <w:rPr>
                <w:rFonts w:hint="eastAsia"/>
              </w:rPr>
              <w:t>全国</w:t>
            </w:r>
          </w:p>
        </w:tc>
        <w:tc>
          <w:tcPr>
            <w:tcW w:w="992" w:type="dxa"/>
          </w:tcPr>
          <w:p w14:paraId="075A1F3E" w14:textId="77777777" w:rsidR="00897F27" w:rsidRPr="001D69A5" w:rsidRDefault="00897F27" w:rsidP="00D32E46">
            <w:pPr>
              <w:jc w:val="center"/>
            </w:pPr>
            <w:r w:rsidRPr="001D69A5">
              <w:rPr>
                <w:rFonts w:hint="eastAsia"/>
              </w:rPr>
              <w:t>大阪府</w:t>
            </w:r>
          </w:p>
        </w:tc>
        <w:tc>
          <w:tcPr>
            <w:tcW w:w="992" w:type="dxa"/>
          </w:tcPr>
          <w:p w14:paraId="276D3CCE" w14:textId="77777777" w:rsidR="00897F27" w:rsidRPr="001D69A5" w:rsidRDefault="00897F27" w:rsidP="00D32E46">
            <w:pPr>
              <w:jc w:val="center"/>
            </w:pPr>
            <w:r w:rsidRPr="001D69A5">
              <w:rPr>
                <w:rFonts w:hint="eastAsia"/>
              </w:rPr>
              <w:t>全国</w:t>
            </w:r>
          </w:p>
        </w:tc>
        <w:tc>
          <w:tcPr>
            <w:tcW w:w="993" w:type="dxa"/>
          </w:tcPr>
          <w:p w14:paraId="24C275EB" w14:textId="77777777" w:rsidR="00897F27" w:rsidRPr="001D69A5" w:rsidRDefault="00897F27" w:rsidP="00D32E46">
            <w:pPr>
              <w:jc w:val="center"/>
            </w:pPr>
            <w:r w:rsidRPr="001D69A5">
              <w:rPr>
                <w:rFonts w:hint="eastAsia"/>
              </w:rPr>
              <w:t>大阪府</w:t>
            </w:r>
          </w:p>
        </w:tc>
        <w:tc>
          <w:tcPr>
            <w:tcW w:w="992" w:type="dxa"/>
          </w:tcPr>
          <w:p w14:paraId="53326BFF" w14:textId="77777777" w:rsidR="00897F27" w:rsidRPr="001D69A5" w:rsidRDefault="00897F27" w:rsidP="00D32E46">
            <w:pPr>
              <w:jc w:val="center"/>
            </w:pPr>
            <w:r w:rsidRPr="001D69A5">
              <w:rPr>
                <w:rFonts w:hint="eastAsia"/>
              </w:rPr>
              <w:t>全国</w:t>
            </w:r>
          </w:p>
        </w:tc>
        <w:tc>
          <w:tcPr>
            <w:tcW w:w="958" w:type="dxa"/>
          </w:tcPr>
          <w:p w14:paraId="5065F53F" w14:textId="77777777" w:rsidR="00897F27" w:rsidRPr="001D69A5" w:rsidRDefault="00897F27" w:rsidP="00D32E46">
            <w:pPr>
              <w:jc w:val="center"/>
            </w:pPr>
            <w:r w:rsidRPr="001D69A5">
              <w:rPr>
                <w:rFonts w:hint="eastAsia"/>
              </w:rPr>
              <w:t>大阪府</w:t>
            </w:r>
          </w:p>
        </w:tc>
      </w:tr>
      <w:tr w:rsidR="00897F27" w:rsidRPr="001D69A5" w14:paraId="0D7EF712" w14:textId="77777777" w:rsidTr="00D32E46">
        <w:tc>
          <w:tcPr>
            <w:tcW w:w="1870" w:type="dxa"/>
            <w:tcBorders>
              <w:bottom w:val="double" w:sz="4" w:space="0" w:color="auto"/>
            </w:tcBorders>
          </w:tcPr>
          <w:p w14:paraId="70DE7F3E" w14:textId="77777777" w:rsidR="00897F27" w:rsidRPr="001D69A5" w:rsidRDefault="00897F27" w:rsidP="00D32E46">
            <w:pPr>
              <w:jc w:val="center"/>
            </w:pPr>
            <w:r w:rsidRPr="001D69A5">
              <w:rPr>
                <w:rFonts w:hint="eastAsia"/>
              </w:rPr>
              <w:t>全年代平均</w:t>
            </w:r>
          </w:p>
        </w:tc>
        <w:tc>
          <w:tcPr>
            <w:tcW w:w="992" w:type="dxa"/>
            <w:tcBorders>
              <w:bottom w:val="double" w:sz="4" w:space="0" w:color="auto"/>
            </w:tcBorders>
          </w:tcPr>
          <w:p w14:paraId="22C458BF" w14:textId="77777777" w:rsidR="00897F27" w:rsidRPr="001D69A5" w:rsidRDefault="00897F27" w:rsidP="00D32E46">
            <w:pPr>
              <w:jc w:val="right"/>
            </w:pPr>
            <w:r w:rsidRPr="001D69A5">
              <w:rPr>
                <w:rFonts w:hint="eastAsia"/>
              </w:rPr>
              <w:t>4</w:t>
            </w:r>
            <w:r w:rsidRPr="001D69A5">
              <w:t>9.0</w:t>
            </w:r>
          </w:p>
        </w:tc>
        <w:tc>
          <w:tcPr>
            <w:tcW w:w="992" w:type="dxa"/>
            <w:tcBorders>
              <w:bottom w:val="double" w:sz="4" w:space="0" w:color="auto"/>
            </w:tcBorders>
          </w:tcPr>
          <w:p w14:paraId="618D6E87" w14:textId="77777777" w:rsidR="00897F27" w:rsidRPr="001D69A5" w:rsidRDefault="00897F27" w:rsidP="00D32E46">
            <w:pPr>
              <w:jc w:val="right"/>
            </w:pPr>
            <w:r w:rsidRPr="001D69A5">
              <w:rPr>
                <w:rFonts w:hint="eastAsia"/>
              </w:rPr>
              <w:t>4</w:t>
            </w:r>
            <w:r w:rsidRPr="001D69A5">
              <w:t>9.5</w:t>
            </w:r>
          </w:p>
        </w:tc>
        <w:tc>
          <w:tcPr>
            <w:tcW w:w="992" w:type="dxa"/>
            <w:tcBorders>
              <w:bottom w:val="double" w:sz="4" w:space="0" w:color="auto"/>
            </w:tcBorders>
          </w:tcPr>
          <w:p w14:paraId="09D61467" w14:textId="77777777" w:rsidR="00897F27" w:rsidRPr="001D69A5" w:rsidRDefault="00897F27" w:rsidP="00D32E46">
            <w:pPr>
              <w:jc w:val="right"/>
            </w:pPr>
            <w:r w:rsidRPr="001D69A5">
              <w:rPr>
                <w:rFonts w:hint="eastAsia"/>
              </w:rPr>
              <w:t>4</w:t>
            </w:r>
            <w:r w:rsidRPr="001D69A5">
              <w:t>9.6</w:t>
            </w:r>
          </w:p>
        </w:tc>
        <w:tc>
          <w:tcPr>
            <w:tcW w:w="993" w:type="dxa"/>
            <w:tcBorders>
              <w:bottom w:val="double" w:sz="4" w:space="0" w:color="auto"/>
            </w:tcBorders>
          </w:tcPr>
          <w:p w14:paraId="74D96159" w14:textId="77777777" w:rsidR="00897F27" w:rsidRPr="001D69A5" w:rsidRDefault="00897F27" w:rsidP="00D32E46">
            <w:pPr>
              <w:jc w:val="right"/>
            </w:pPr>
            <w:r w:rsidRPr="001D69A5">
              <w:rPr>
                <w:rFonts w:hint="eastAsia"/>
              </w:rPr>
              <w:t>4</w:t>
            </w:r>
            <w:r w:rsidRPr="001D69A5">
              <w:t>7.9</w:t>
            </w:r>
          </w:p>
        </w:tc>
        <w:tc>
          <w:tcPr>
            <w:tcW w:w="992" w:type="dxa"/>
            <w:tcBorders>
              <w:bottom w:val="double" w:sz="4" w:space="0" w:color="auto"/>
            </w:tcBorders>
          </w:tcPr>
          <w:p w14:paraId="52787A6F" w14:textId="77777777" w:rsidR="00897F27" w:rsidRPr="001D69A5" w:rsidRDefault="00897F27" w:rsidP="00D32E46">
            <w:pPr>
              <w:jc w:val="right"/>
            </w:pPr>
            <w:r w:rsidRPr="001D69A5">
              <w:rPr>
                <w:rFonts w:hint="eastAsia"/>
              </w:rPr>
              <w:t>4</w:t>
            </w:r>
            <w:r w:rsidRPr="001D69A5">
              <w:t>9.4</w:t>
            </w:r>
          </w:p>
        </w:tc>
        <w:tc>
          <w:tcPr>
            <w:tcW w:w="958" w:type="dxa"/>
            <w:tcBorders>
              <w:bottom w:val="double" w:sz="4" w:space="0" w:color="auto"/>
            </w:tcBorders>
          </w:tcPr>
          <w:p w14:paraId="72FDCBC3" w14:textId="77777777" w:rsidR="00897F27" w:rsidRPr="001D69A5" w:rsidRDefault="00897F27" w:rsidP="00D32E46">
            <w:pPr>
              <w:jc w:val="right"/>
            </w:pPr>
            <w:r w:rsidRPr="001D69A5">
              <w:rPr>
                <w:rFonts w:hint="eastAsia"/>
              </w:rPr>
              <w:t>4</w:t>
            </w:r>
            <w:r w:rsidRPr="001D69A5">
              <w:t>8.6</w:t>
            </w:r>
          </w:p>
        </w:tc>
      </w:tr>
      <w:tr w:rsidR="00897F27" w:rsidRPr="001D69A5" w14:paraId="64AF23B5" w14:textId="77777777" w:rsidTr="00D32E46">
        <w:tc>
          <w:tcPr>
            <w:tcW w:w="1870" w:type="dxa"/>
            <w:tcBorders>
              <w:top w:val="double" w:sz="4" w:space="0" w:color="auto"/>
            </w:tcBorders>
          </w:tcPr>
          <w:p w14:paraId="5AD9317F" w14:textId="77777777" w:rsidR="00897F27" w:rsidRPr="001D69A5" w:rsidRDefault="00897F27" w:rsidP="00D32E46">
            <w:pPr>
              <w:jc w:val="center"/>
            </w:pPr>
            <w:r w:rsidRPr="001D69A5">
              <w:rPr>
                <w:rFonts w:hint="eastAsia"/>
              </w:rPr>
              <w:t>10代</w:t>
            </w:r>
          </w:p>
        </w:tc>
        <w:tc>
          <w:tcPr>
            <w:tcW w:w="992" w:type="dxa"/>
            <w:tcBorders>
              <w:top w:val="double" w:sz="4" w:space="0" w:color="auto"/>
            </w:tcBorders>
          </w:tcPr>
          <w:p w14:paraId="594CCBAC" w14:textId="77777777" w:rsidR="00897F27" w:rsidRPr="001D69A5" w:rsidRDefault="00897F27" w:rsidP="00D32E46">
            <w:pPr>
              <w:jc w:val="right"/>
            </w:pPr>
            <w:r w:rsidRPr="001D69A5">
              <w:rPr>
                <w:rFonts w:hint="eastAsia"/>
              </w:rPr>
              <w:t>5</w:t>
            </w:r>
            <w:r w:rsidRPr="001D69A5">
              <w:t>4.3</w:t>
            </w:r>
          </w:p>
        </w:tc>
        <w:tc>
          <w:tcPr>
            <w:tcW w:w="992" w:type="dxa"/>
            <w:tcBorders>
              <w:top w:val="double" w:sz="4" w:space="0" w:color="auto"/>
            </w:tcBorders>
          </w:tcPr>
          <w:p w14:paraId="722E6CF5" w14:textId="77777777" w:rsidR="00897F27" w:rsidRPr="001D69A5" w:rsidRDefault="00897F27" w:rsidP="00D32E46">
            <w:pPr>
              <w:jc w:val="right"/>
            </w:pPr>
            <w:r w:rsidRPr="001D69A5">
              <w:rPr>
                <w:rFonts w:hint="eastAsia"/>
              </w:rPr>
              <w:t>6</w:t>
            </w:r>
            <w:r w:rsidRPr="001D69A5">
              <w:t>0.7</w:t>
            </w:r>
          </w:p>
        </w:tc>
        <w:tc>
          <w:tcPr>
            <w:tcW w:w="992" w:type="dxa"/>
            <w:tcBorders>
              <w:top w:val="double" w:sz="4" w:space="0" w:color="auto"/>
            </w:tcBorders>
          </w:tcPr>
          <w:p w14:paraId="7A16ED49" w14:textId="77777777" w:rsidR="00897F27" w:rsidRPr="001D69A5" w:rsidRDefault="00897F27" w:rsidP="00D32E46">
            <w:pPr>
              <w:jc w:val="right"/>
            </w:pPr>
            <w:r w:rsidRPr="001D69A5">
              <w:rPr>
                <w:rFonts w:hint="eastAsia"/>
              </w:rPr>
              <w:t>5</w:t>
            </w:r>
            <w:r w:rsidRPr="001D69A5">
              <w:t>1.9</w:t>
            </w:r>
          </w:p>
        </w:tc>
        <w:tc>
          <w:tcPr>
            <w:tcW w:w="993" w:type="dxa"/>
            <w:tcBorders>
              <w:top w:val="double" w:sz="4" w:space="0" w:color="auto"/>
            </w:tcBorders>
          </w:tcPr>
          <w:p w14:paraId="5C99F424" w14:textId="77777777" w:rsidR="00897F27" w:rsidRPr="001D69A5" w:rsidRDefault="00897F27" w:rsidP="00D32E46">
            <w:pPr>
              <w:jc w:val="right"/>
            </w:pPr>
            <w:r w:rsidRPr="001D69A5">
              <w:rPr>
                <w:rFonts w:hint="eastAsia"/>
              </w:rPr>
              <w:t>4</w:t>
            </w:r>
            <w:r w:rsidRPr="001D69A5">
              <w:t>1.2</w:t>
            </w:r>
          </w:p>
        </w:tc>
        <w:tc>
          <w:tcPr>
            <w:tcW w:w="992" w:type="dxa"/>
            <w:tcBorders>
              <w:top w:val="double" w:sz="4" w:space="0" w:color="auto"/>
            </w:tcBorders>
          </w:tcPr>
          <w:p w14:paraId="1937F534" w14:textId="77777777" w:rsidR="00897F27" w:rsidRPr="001D69A5" w:rsidRDefault="00897F27" w:rsidP="00D32E46">
            <w:pPr>
              <w:jc w:val="right"/>
            </w:pPr>
            <w:r w:rsidRPr="001D69A5">
              <w:rPr>
                <w:rFonts w:hint="eastAsia"/>
              </w:rPr>
              <w:t>4</w:t>
            </w:r>
            <w:r w:rsidRPr="001D69A5">
              <w:t>9.8</w:t>
            </w:r>
          </w:p>
        </w:tc>
        <w:tc>
          <w:tcPr>
            <w:tcW w:w="958" w:type="dxa"/>
            <w:tcBorders>
              <w:top w:val="double" w:sz="4" w:space="0" w:color="auto"/>
            </w:tcBorders>
          </w:tcPr>
          <w:p w14:paraId="12C6837E" w14:textId="77777777" w:rsidR="00897F27" w:rsidRPr="001D69A5" w:rsidRDefault="00897F27" w:rsidP="00D32E46">
            <w:pPr>
              <w:jc w:val="right"/>
            </w:pPr>
            <w:r w:rsidRPr="001D69A5">
              <w:rPr>
                <w:rFonts w:hint="eastAsia"/>
              </w:rPr>
              <w:t>6</w:t>
            </w:r>
            <w:r w:rsidRPr="001D69A5">
              <w:t>0.6</w:t>
            </w:r>
          </w:p>
        </w:tc>
      </w:tr>
      <w:tr w:rsidR="00897F27" w:rsidRPr="001D69A5" w14:paraId="59DFBC05" w14:textId="77777777" w:rsidTr="00D32E46">
        <w:tc>
          <w:tcPr>
            <w:tcW w:w="1870" w:type="dxa"/>
          </w:tcPr>
          <w:p w14:paraId="2DF9B3AB" w14:textId="77777777" w:rsidR="00897F27" w:rsidRPr="001D69A5" w:rsidRDefault="00897F27" w:rsidP="00D32E46">
            <w:pPr>
              <w:jc w:val="center"/>
            </w:pPr>
            <w:r w:rsidRPr="001D69A5">
              <w:rPr>
                <w:rFonts w:hint="eastAsia"/>
              </w:rPr>
              <w:t>20代</w:t>
            </w:r>
          </w:p>
        </w:tc>
        <w:tc>
          <w:tcPr>
            <w:tcW w:w="992" w:type="dxa"/>
          </w:tcPr>
          <w:p w14:paraId="5F6E6396" w14:textId="77777777" w:rsidR="00897F27" w:rsidRPr="001D69A5" w:rsidRDefault="00897F27" w:rsidP="00D32E46">
            <w:pPr>
              <w:jc w:val="right"/>
            </w:pPr>
            <w:r w:rsidRPr="001D69A5">
              <w:rPr>
                <w:rFonts w:hint="eastAsia"/>
              </w:rPr>
              <w:t>4</w:t>
            </w:r>
            <w:r w:rsidRPr="001D69A5">
              <w:t>3.5</w:t>
            </w:r>
          </w:p>
        </w:tc>
        <w:tc>
          <w:tcPr>
            <w:tcW w:w="992" w:type="dxa"/>
          </w:tcPr>
          <w:p w14:paraId="28EF61BD" w14:textId="77777777" w:rsidR="00897F27" w:rsidRPr="001D69A5" w:rsidRDefault="00897F27" w:rsidP="00D32E46">
            <w:pPr>
              <w:jc w:val="right"/>
            </w:pPr>
            <w:r w:rsidRPr="001D69A5">
              <w:rPr>
                <w:rFonts w:hint="eastAsia"/>
              </w:rPr>
              <w:t>3</w:t>
            </w:r>
            <w:r w:rsidRPr="001D69A5">
              <w:t>6.0</w:t>
            </w:r>
          </w:p>
        </w:tc>
        <w:tc>
          <w:tcPr>
            <w:tcW w:w="992" w:type="dxa"/>
          </w:tcPr>
          <w:p w14:paraId="028546E3" w14:textId="77777777" w:rsidR="00897F27" w:rsidRPr="001D69A5" w:rsidRDefault="00897F27" w:rsidP="00D32E46">
            <w:pPr>
              <w:jc w:val="right"/>
            </w:pPr>
            <w:r w:rsidRPr="001D69A5">
              <w:rPr>
                <w:rFonts w:hint="eastAsia"/>
              </w:rPr>
              <w:t>4</w:t>
            </w:r>
            <w:r w:rsidRPr="001D69A5">
              <w:t>3.9</w:t>
            </w:r>
          </w:p>
        </w:tc>
        <w:tc>
          <w:tcPr>
            <w:tcW w:w="993" w:type="dxa"/>
          </w:tcPr>
          <w:p w14:paraId="4DFD20EB" w14:textId="77777777" w:rsidR="00897F27" w:rsidRPr="001D69A5" w:rsidRDefault="00897F27" w:rsidP="00D32E46">
            <w:pPr>
              <w:jc w:val="right"/>
            </w:pPr>
            <w:r w:rsidRPr="001D69A5">
              <w:rPr>
                <w:rFonts w:hint="eastAsia"/>
              </w:rPr>
              <w:t>4</w:t>
            </w:r>
            <w:r w:rsidRPr="001D69A5">
              <w:t>3.0</w:t>
            </w:r>
          </w:p>
        </w:tc>
        <w:tc>
          <w:tcPr>
            <w:tcW w:w="992" w:type="dxa"/>
          </w:tcPr>
          <w:p w14:paraId="02E4C8E5" w14:textId="77777777" w:rsidR="00897F27" w:rsidRPr="001D69A5" w:rsidRDefault="00897F27" w:rsidP="00D32E46">
            <w:pPr>
              <w:jc w:val="right"/>
            </w:pPr>
            <w:r w:rsidRPr="001D69A5">
              <w:rPr>
                <w:rFonts w:hint="eastAsia"/>
              </w:rPr>
              <w:t>4</w:t>
            </w:r>
            <w:r w:rsidRPr="001D69A5">
              <w:t>3.9</w:t>
            </w:r>
          </w:p>
        </w:tc>
        <w:tc>
          <w:tcPr>
            <w:tcW w:w="958" w:type="dxa"/>
          </w:tcPr>
          <w:p w14:paraId="1DFBA46D" w14:textId="77777777" w:rsidR="00897F27" w:rsidRPr="001D69A5" w:rsidRDefault="00897F27" w:rsidP="00D32E46">
            <w:pPr>
              <w:jc w:val="right"/>
            </w:pPr>
            <w:r w:rsidRPr="001D69A5">
              <w:rPr>
                <w:rFonts w:hint="eastAsia"/>
              </w:rPr>
              <w:t>4</w:t>
            </w:r>
            <w:r w:rsidRPr="001D69A5">
              <w:t>6.1</w:t>
            </w:r>
          </w:p>
        </w:tc>
      </w:tr>
      <w:tr w:rsidR="00897F27" w:rsidRPr="001D69A5" w14:paraId="2981C98C" w14:textId="77777777" w:rsidTr="00D32E46">
        <w:tc>
          <w:tcPr>
            <w:tcW w:w="1870" w:type="dxa"/>
          </w:tcPr>
          <w:p w14:paraId="773CF52A" w14:textId="77777777" w:rsidR="00897F27" w:rsidRPr="001D69A5" w:rsidRDefault="00897F27" w:rsidP="00D32E46">
            <w:pPr>
              <w:jc w:val="center"/>
            </w:pPr>
            <w:r w:rsidRPr="001D69A5">
              <w:rPr>
                <w:rFonts w:hint="eastAsia"/>
              </w:rPr>
              <w:t>30代</w:t>
            </w:r>
          </w:p>
        </w:tc>
        <w:tc>
          <w:tcPr>
            <w:tcW w:w="992" w:type="dxa"/>
          </w:tcPr>
          <w:p w14:paraId="789634EE" w14:textId="77777777" w:rsidR="00897F27" w:rsidRPr="001D69A5" w:rsidRDefault="00897F27" w:rsidP="00D32E46">
            <w:pPr>
              <w:jc w:val="right"/>
            </w:pPr>
            <w:r w:rsidRPr="001D69A5">
              <w:rPr>
                <w:rFonts w:hint="eastAsia"/>
              </w:rPr>
              <w:t>4</w:t>
            </w:r>
            <w:r w:rsidRPr="001D69A5">
              <w:t>0.3</w:t>
            </w:r>
          </w:p>
        </w:tc>
        <w:tc>
          <w:tcPr>
            <w:tcW w:w="992" w:type="dxa"/>
          </w:tcPr>
          <w:p w14:paraId="35798539" w14:textId="77777777" w:rsidR="00897F27" w:rsidRPr="001D69A5" w:rsidRDefault="00897F27" w:rsidP="00D32E46">
            <w:pPr>
              <w:jc w:val="right"/>
            </w:pPr>
            <w:r w:rsidRPr="001D69A5">
              <w:rPr>
                <w:rFonts w:hint="eastAsia"/>
              </w:rPr>
              <w:t>3</w:t>
            </w:r>
            <w:r w:rsidRPr="001D69A5">
              <w:t>7.1</w:t>
            </w:r>
          </w:p>
        </w:tc>
        <w:tc>
          <w:tcPr>
            <w:tcW w:w="992" w:type="dxa"/>
          </w:tcPr>
          <w:p w14:paraId="11F8B1CE" w14:textId="77777777" w:rsidR="00897F27" w:rsidRPr="001D69A5" w:rsidRDefault="00897F27" w:rsidP="00D32E46">
            <w:pPr>
              <w:jc w:val="right"/>
            </w:pPr>
            <w:r w:rsidRPr="001D69A5">
              <w:rPr>
                <w:rFonts w:hint="eastAsia"/>
              </w:rPr>
              <w:t>4</w:t>
            </w:r>
            <w:r w:rsidRPr="001D69A5">
              <w:t>1.0</w:t>
            </w:r>
          </w:p>
        </w:tc>
        <w:tc>
          <w:tcPr>
            <w:tcW w:w="993" w:type="dxa"/>
          </w:tcPr>
          <w:p w14:paraId="0CC9D400" w14:textId="77777777" w:rsidR="00897F27" w:rsidRPr="001D69A5" w:rsidRDefault="00897F27" w:rsidP="00D32E46">
            <w:pPr>
              <w:jc w:val="right"/>
            </w:pPr>
            <w:r w:rsidRPr="001D69A5">
              <w:rPr>
                <w:rFonts w:hint="eastAsia"/>
              </w:rPr>
              <w:t>3</w:t>
            </w:r>
            <w:r w:rsidRPr="001D69A5">
              <w:t>9.0</w:t>
            </w:r>
          </w:p>
        </w:tc>
        <w:tc>
          <w:tcPr>
            <w:tcW w:w="992" w:type="dxa"/>
          </w:tcPr>
          <w:p w14:paraId="35D6C543" w14:textId="77777777" w:rsidR="00897F27" w:rsidRPr="001D69A5" w:rsidRDefault="00897F27" w:rsidP="00D32E46">
            <w:pPr>
              <w:jc w:val="right"/>
            </w:pPr>
            <w:r w:rsidRPr="001D69A5">
              <w:rPr>
                <w:rFonts w:hint="eastAsia"/>
              </w:rPr>
              <w:t>3</w:t>
            </w:r>
            <w:r w:rsidRPr="001D69A5">
              <w:t>8.9</w:t>
            </w:r>
          </w:p>
        </w:tc>
        <w:tc>
          <w:tcPr>
            <w:tcW w:w="958" w:type="dxa"/>
          </w:tcPr>
          <w:p w14:paraId="0B5A7D33" w14:textId="77777777" w:rsidR="00897F27" w:rsidRPr="001D69A5" w:rsidRDefault="00897F27" w:rsidP="00D32E46">
            <w:pPr>
              <w:jc w:val="right"/>
            </w:pPr>
            <w:r w:rsidRPr="001D69A5">
              <w:rPr>
                <w:rFonts w:hint="eastAsia"/>
              </w:rPr>
              <w:t>4</w:t>
            </w:r>
            <w:r w:rsidRPr="001D69A5">
              <w:t>3.3</w:t>
            </w:r>
          </w:p>
        </w:tc>
      </w:tr>
      <w:tr w:rsidR="00897F27" w:rsidRPr="001D69A5" w14:paraId="5D9B95E9" w14:textId="77777777" w:rsidTr="00D32E46">
        <w:tc>
          <w:tcPr>
            <w:tcW w:w="1870" w:type="dxa"/>
          </w:tcPr>
          <w:p w14:paraId="731DC64A" w14:textId="77777777" w:rsidR="00897F27" w:rsidRPr="001D69A5" w:rsidRDefault="00897F27" w:rsidP="00D32E46">
            <w:pPr>
              <w:jc w:val="center"/>
            </w:pPr>
            <w:r w:rsidRPr="001D69A5">
              <w:rPr>
                <w:rFonts w:hint="eastAsia"/>
              </w:rPr>
              <w:t>40代</w:t>
            </w:r>
          </w:p>
        </w:tc>
        <w:tc>
          <w:tcPr>
            <w:tcW w:w="992" w:type="dxa"/>
          </w:tcPr>
          <w:p w14:paraId="584CFB32" w14:textId="77777777" w:rsidR="00897F27" w:rsidRPr="001D69A5" w:rsidRDefault="00897F27" w:rsidP="00D32E46">
            <w:pPr>
              <w:jc w:val="right"/>
            </w:pPr>
            <w:r w:rsidRPr="001D69A5">
              <w:rPr>
                <w:rFonts w:hint="eastAsia"/>
              </w:rPr>
              <w:t>4</w:t>
            </w:r>
            <w:r w:rsidRPr="001D69A5">
              <w:t>1.9</w:t>
            </w:r>
          </w:p>
        </w:tc>
        <w:tc>
          <w:tcPr>
            <w:tcW w:w="992" w:type="dxa"/>
          </w:tcPr>
          <w:p w14:paraId="1C4D7FD0" w14:textId="77777777" w:rsidR="00897F27" w:rsidRPr="001D69A5" w:rsidRDefault="00897F27" w:rsidP="00D32E46">
            <w:pPr>
              <w:jc w:val="right"/>
            </w:pPr>
            <w:r w:rsidRPr="001D69A5">
              <w:rPr>
                <w:rFonts w:hint="eastAsia"/>
              </w:rPr>
              <w:t>3</w:t>
            </w:r>
            <w:r w:rsidRPr="001D69A5">
              <w:t>9.4</w:t>
            </w:r>
          </w:p>
        </w:tc>
        <w:tc>
          <w:tcPr>
            <w:tcW w:w="992" w:type="dxa"/>
          </w:tcPr>
          <w:p w14:paraId="642D0F73" w14:textId="77777777" w:rsidR="00897F27" w:rsidRPr="001D69A5" w:rsidRDefault="00897F27" w:rsidP="00D32E46">
            <w:pPr>
              <w:jc w:val="right"/>
            </w:pPr>
            <w:r w:rsidRPr="001D69A5">
              <w:rPr>
                <w:rFonts w:hint="eastAsia"/>
              </w:rPr>
              <w:t>4</w:t>
            </w:r>
            <w:r w:rsidRPr="001D69A5">
              <w:t>0.0</w:t>
            </w:r>
          </w:p>
        </w:tc>
        <w:tc>
          <w:tcPr>
            <w:tcW w:w="993" w:type="dxa"/>
          </w:tcPr>
          <w:p w14:paraId="2FB69428" w14:textId="77777777" w:rsidR="00897F27" w:rsidRPr="001D69A5" w:rsidRDefault="00897F27" w:rsidP="00D32E46">
            <w:pPr>
              <w:jc w:val="right"/>
            </w:pPr>
            <w:r w:rsidRPr="001D69A5">
              <w:rPr>
                <w:rFonts w:hint="eastAsia"/>
              </w:rPr>
              <w:t>3</w:t>
            </w:r>
            <w:r w:rsidRPr="001D69A5">
              <w:t>8.3</w:t>
            </w:r>
          </w:p>
        </w:tc>
        <w:tc>
          <w:tcPr>
            <w:tcW w:w="992" w:type="dxa"/>
          </w:tcPr>
          <w:p w14:paraId="0A5E9328" w14:textId="77777777" w:rsidR="00897F27" w:rsidRPr="001D69A5" w:rsidRDefault="00897F27" w:rsidP="00D32E46">
            <w:pPr>
              <w:jc w:val="right"/>
            </w:pPr>
            <w:r w:rsidRPr="001D69A5">
              <w:rPr>
                <w:rFonts w:hint="eastAsia"/>
              </w:rPr>
              <w:t>4</w:t>
            </w:r>
            <w:r w:rsidRPr="001D69A5">
              <w:t>1.7</w:t>
            </w:r>
          </w:p>
        </w:tc>
        <w:tc>
          <w:tcPr>
            <w:tcW w:w="958" w:type="dxa"/>
          </w:tcPr>
          <w:p w14:paraId="69402A17" w14:textId="77777777" w:rsidR="00897F27" w:rsidRPr="001D69A5" w:rsidRDefault="00897F27" w:rsidP="00D32E46">
            <w:pPr>
              <w:jc w:val="right"/>
            </w:pPr>
            <w:r w:rsidRPr="001D69A5">
              <w:rPr>
                <w:rFonts w:hint="eastAsia"/>
              </w:rPr>
              <w:t>4</w:t>
            </w:r>
            <w:r w:rsidRPr="001D69A5">
              <w:t>3.7</w:t>
            </w:r>
          </w:p>
        </w:tc>
      </w:tr>
      <w:tr w:rsidR="00897F27" w:rsidRPr="001D69A5" w14:paraId="579BD71F" w14:textId="77777777" w:rsidTr="00D32E46">
        <w:tc>
          <w:tcPr>
            <w:tcW w:w="1870" w:type="dxa"/>
          </w:tcPr>
          <w:p w14:paraId="34D2F884" w14:textId="77777777" w:rsidR="00897F27" w:rsidRPr="001D69A5" w:rsidRDefault="00897F27" w:rsidP="00D32E46">
            <w:pPr>
              <w:jc w:val="center"/>
            </w:pPr>
            <w:r w:rsidRPr="001D69A5">
              <w:rPr>
                <w:rFonts w:hint="eastAsia"/>
              </w:rPr>
              <w:t>50代</w:t>
            </w:r>
          </w:p>
        </w:tc>
        <w:tc>
          <w:tcPr>
            <w:tcW w:w="992" w:type="dxa"/>
          </w:tcPr>
          <w:p w14:paraId="1C94B6DF" w14:textId="77777777" w:rsidR="00897F27" w:rsidRPr="001D69A5" w:rsidRDefault="00897F27" w:rsidP="00D32E46">
            <w:pPr>
              <w:jc w:val="right"/>
            </w:pPr>
            <w:r w:rsidRPr="001D69A5">
              <w:rPr>
                <w:rFonts w:hint="eastAsia"/>
              </w:rPr>
              <w:t>4</w:t>
            </w:r>
            <w:r w:rsidRPr="001D69A5">
              <w:t>5.1</w:t>
            </w:r>
          </w:p>
        </w:tc>
        <w:tc>
          <w:tcPr>
            <w:tcW w:w="992" w:type="dxa"/>
          </w:tcPr>
          <w:p w14:paraId="10385777" w14:textId="77777777" w:rsidR="00897F27" w:rsidRPr="001D69A5" w:rsidRDefault="00897F27" w:rsidP="00D32E46">
            <w:pPr>
              <w:jc w:val="right"/>
            </w:pPr>
            <w:r w:rsidRPr="001D69A5">
              <w:rPr>
                <w:rFonts w:hint="eastAsia"/>
              </w:rPr>
              <w:t>5</w:t>
            </w:r>
            <w:r w:rsidRPr="001D69A5">
              <w:t>1.2</w:t>
            </w:r>
          </w:p>
        </w:tc>
        <w:tc>
          <w:tcPr>
            <w:tcW w:w="992" w:type="dxa"/>
          </w:tcPr>
          <w:p w14:paraId="5C802A86" w14:textId="77777777" w:rsidR="00897F27" w:rsidRPr="001D69A5" w:rsidRDefault="00897F27" w:rsidP="00D32E46">
            <w:pPr>
              <w:jc w:val="right"/>
            </w:pPr>
            <w:r w:rsidRPr="001D69A5">
              <w:rPr>
                <w:rFonts w:hint="eastAsia"/>
              </w:rPr>
              <w:t>4</w:t>
            </w:r>
            <w:r w:rsidRPr="001D69A5">
              <w:t>6.0</w:t>
            </w:r>
          </w:p>
        </w:tc>
        <w:tc>
          <w:tcPr>
            <w:tcW w:w="993" w:type="dxa"/>
          </w:tcPr>
          <w:p w14:paraId="3BEC3CA8" w14:textId="77777777" w:rsidR="00897F27" w:rsidRPr="001D69A5" w:rsidRDefault="00897F27" w:rsidP="00D32E46">
            <w:pPr>
              <w:jc w:val="right"/>
            </w:pPr>
            <w:r w:rsidRPr="001D69A5">
              <w:rPr>
                <w:rFonts w:hint="eastAsia"/>
              </w:rPr>
              <w:t>4</w:t>
            </w:r>
            <w:r w:rsidRPr="001D69A5">
              <w:t>2.8</w:t>
            </w:r>
          </w:p>
        </w:tc>
        <w:tc>
          <w:tcPr>
            <w:tcW w:w="992" w:type="dxa"/>
          </w:tcPr>
          <w:p w14:paraId="70DFDB09" w14:textId="77777777" w:rsidR="00897F27" w:rsidRPr="001D69A5" w:rsidRDefault="00897F27" w:rsidP="00D32E46">
            <w:pPr>
              <w:jc w:val="right"/>
            </w:pPr>
            <w:r w:rsidRPr="001D69A5">
              <w:rPr>
                <w:rFonts w:hint="eastAsia"/>
              </w:rPr>
              <w:t>4</w:t>
            </w:r>
            <w:r w:rsidRPr="001D69A5">
              <w:t>4.3</w:t>
            </w:r>
          </w:p>
        </w:tc>
        <w:tc>
          <w:tcPr>
            <w:tcW w:w="958" w:type="dxa"/>
          </w:tcPr>
          <w:p w14:paraId="56E2D896" w14:textId="77777777" w:rsidR="00897F27" w:rsidRPr="001D69A5" w:rsidRDefault="00897F27" w:rsidP="00D32E46">
            <w:pPr>
              <w:jc w:val="right"/>
            </w:pPr>
            <w:r w:rsidRPr="001D69A5">
              <w:rPr>
                <w:rFonts w:hint="eastAsia"/>
              </w:rPr>
              <w:t>3</w:t>
            </w:r>
            <w:r w:rsidRPr="001D69A5">
              <w:t>8.3</w:t>
            </w:r>
          </w:p>
        </w:tc>
      </w:tr>
      <w:tr w:rsidR="00897F27" w:rsidRPr="001D69A5" w14:paraId="043C40C6" w14:textId="77777777" w:rsidTr="00D32E46">
        <w:tc>
          <w:tcPr>
            <w:tcW w:w="1870" w:type="dxa"/>
          </w:tcPr>
          <w:p w14:paraId="109897EE" w14:textId="77777777" w:rsidR="00897F27" w:rsidRPr="001D69A5" w:rsidRDefault="00897F27" w:rsidP="00D32E46">
            <w:pPr>
              <w:jc w:val="center"/>
            </w:pPr>
            <w:r w:rsidRPr="001D69A5">
              <w:rPr>
                <w:rFonts w:hint="eastAsia"/>
              </w:rPr>
              <w:t>60代</w:t>
            </w:r>
          </w:p>
        </w:tc>
        <w:tc>
          <w:tcPr>
            <w:tcW w:w="992" w:type="dxa"/>
          </w:tcPr>
          <w:p w14:paraId="49094CDE" w14:textId="77777777" w:rsidR="00897F27" w:rsidRPr="001D69A5" w:rsidRDefault="00897F27" w:rsidP="00D32E46">
            <w:pPr>
              <w:jc w:val="right"/>
            </w:pPr>
            <w:r w:rsidRPr="001D69A5">
              <w:rPr>
                <w:rFonts w:hint="eastAsia"/>
              </w:rPr>
              <w:t>5</w:t>
            </w:r>
            <w:r w:rsidRPr="001D69A5">
              <w:t>3.8</w:t>
            </w:r>
          </w:p>
        </w:tc>
        <w:tc>
          <w:tcPr>
            <w:tcW w:w="992" w:type="dxa"/>
          </w:tcPr>
          <w:p w14:paraId="04D6BE76" w14:textId="77777777" w:rsidR="00897F27" w:rsidRPr="001D69A5" w:rsidRDefault="00897F27" w:rsidP="00D32E46">
            <w:pPr>
              <w:jc w:val="right"/>
            </w:pPr>
            <w:r w:rsidRPr="001D69A5">
              <w:rPr>
                <w:rFonts w:hint="eastAsia"/>
              </w:rPr>
              <w:t>5</w:t>
            </w:r>
            <w:r w:rsidRPr="001D69A5">
              <w:t>7.0</w:t>
            </w:r>
          </w:p>
        </w:tc>
        <w:tc>
          <w:tcPr>
            <w:tcW w:w="992" w:type="dxa"/>
          </w:tcPr>
          <w:p w14:paraId="3D55783A" w14:textId="77777777" w:rsidR="00897F27" w:rsidRPr="001D69A5" w:rsidRDefault="00897F27" w:rsidP="00D32E46">
            <w:pPr>
              <w:jc w:val="right"/>
            </w:pPr>
            <w:r w:rsidRPr="001D69A5">
              <w:rPr>
                <w:rFonts w:hint="eastAsia"/>
              </w:rPr>
              <w:t>5</w:t>
            </w:r>
            <w:r w:rsidRPr="001D69A5">
              <w:t>5.2</w:t>
            </w:r>
          </w:p>
        </w:tc>
        <w:tc>
          <w:tcPr>
            <w:tcW w:w="993" w:type="dxa"/>
          </w:tcPr>
          <w:p w14:paraId="12F22E3A" w14:textId="77777777" w:rsidR="00897F27" w:rsidRPr="001D69A5" w:rsidRDefault="00897F27" w:rsidP="00D32E46">
            <w:pPr>
              <w:jc w:val="right"/>
            </w:pPr>
            <w:r w:rsidRPr="001D69A5">
              <w:rPr>
                <w:rFonts w:hint="eastAsia"/>
              </w:rPr>
              <w:t>5</w:t>
            </w:r>
            <w:r w:rsidRPr="001D69A5">
              <w:t>5.9</w:t>
            </w:r>
          </w:p>
        </w:tc>
        <w:tc>
          <w:tcPr>
            <w:tcW w:w="992" w:type="dxa"/>
          </w:tcPr>
          <w:p w14:paraId="6FE422C9" w14:textId="77777777" w:rsidR="00897F27" w:rsidRPr="001D69A5" w:rsidRDefault="00897F27" w:rsidP="00D32E46">
            <w:pPr>
              <w:jc w:val="right"/>
            </w:pPr>
            <w:r w:rsidRPr="001D69A5">
              <w:rPr>
                <w:rFonts w:hint="eastAsia"/>
              </w:rPr>
              <w:t>5</w:t>
            </w:r>
            <w:r w:rsidRPr="001D69A5">
              <w:t>7.9</w:t>
            </w:r>
          </w:p>
        </w:tc>
        <w:tc>
          <w:tcPr>
            <w:tcW w:w="958" w:type="dxa"/>
          </w:tcPr>
          <w:p w14:paraId="1E17704F" w14:textId="77777777" w:rsidR="00897F27" w:rsidRPr="001D69A5" w:rsidRDefault="00897F27" w:rsidP="00D32E46">
            <w:pPr>
              <w:jc w:val="right"/>
            </w:pPr>
            <w:r w:rsidRPr="001D69A5">
              <w:rPr>
                <w:rFonts w:hint="eastAsia"/>
              </w:rPr>
              <w:t>5</w:t>
            </w:r>
            <w:r w:rsidRPr="001D69A5">
              <w:t>0.2</w:t>
            </w:r>
          </w:p>
        </w:tc>
      </w:tr>
      <w:tr w:rsidR="00897F27" w:rsidRPr="001D69A5" w14:paraId="759550EE" w14:textId="77777777" w:rsidTr="00D32E46">
        <w:tc>
          <w:tcPr>
            <w:tcW w:w="1870" w:type="dxa"/>
            <w:tcBorders>
              <w:bottom w:val="double" w:sz="4" w:space="0" w:color="auto"/>
            </w:tcBorders>
          </w:tcPr>
          <w:p w14:paraId="168D96A4" w14:textId="77777777" w:rsidR="00897F27" w:rsidRPr="001D69A5" w:rsidRDefault="00897F27" w:rsidP="00D32E46">
            <w:pPr>
              <w:jc w:val="center"/>
            </w:pPr>
            <w:r w:rsidRPr="001D69A5">
              <w:rPr>
                <w:rFonts w:hint="eastAsia"/>
              </w:rPr>
              <w:t>70代</w:t>
            </w:r>
          </w:p>
        </w:tc>
        <w:tc>
          <w:tcPr>
            <w:tcW w:w="992" w:type="dxa"/>
            <w:tcBorders>
              <w:bottom w:val="double" w:sz="4" w:space="0" w:color="auto"/>
            </w:tcBorders>
          </w:tcPr>
          <w:p w14:paraId="50D8D995" w14:textId="77777777" w:rsidR="00897F27" w:rsidRPr="001D69A5" w:rsidRDefault="00897F27" w:rsidP="00D32E46">
            <w:pPr>
              <w:jc w:val="right"/>
            </w:pPr>
            <w:r w:rsidRPr="001D69A5">
              <w:rPr>
                <w:rFonts w:hint="eastAsia"/>
              </w:rPr>
              <w:t>6</w:t>
            </w:r>
            <w:r w:rsidRPr="001D69A5">
              <w:t>4.7</w:t>
            </w:r>
          </w:p>
        </w:tc>
        <w:tc>
          <w:tcPr>
            <w:tcW w:w="992" w:type="dxa"/>
            <w:tcBorders>
              <w:bottom w:val="double" w:sz="4" w:space="0" w:color="auto"/>
            </w:tcBorders>
          </w:tcPr>
          <w:p w14:paraId="2A201853" w14:textId="77777777" w:rsidR="00897F27" w:rsidRPr="001D69A5" w:rsidRDefault="00897F27" w:rsidP="00D32E46">
            <w:pPr>
              <w:jc w:val="right"/>
            </w:pPr>
            <w:r w:rsidRPr="001D69A5">
              <w:rPr>
                <w:rFonts w:hint="eastAsia"/>
              </w:rPr>
              <w:t>6</w:t>
            </w:r>
            <w:r w:rsidRPr="001D69A5">
              <w:t>9.1</w:t>
            </w:r>
          </w:p>
        </w:tc>
        <w:tc>
          <w:tcPr>
            <w:tcW w:w="992" w:type="dxa"/>
            <w:tcBorders>
              <w:bottom w:val="double" w:sz="4" w:space="0" w:color="auto"/>
            </w:tcBorders>
          </w:tcPr>
          <w:p w14:paraId="2C51F0E9" w14:textId="77777777" w:rsidR="00897F27" w:rsidRPr="001D69A5" w:rsidRDefault="00897F27" w:rsidP="00D32E46">
            <w:pPr>
              <w:jc w:val="right"/>
            </w:pPr>
            <w:r w:rsidRPr="001D69A5">
              <w:rPr>
                <w:rFonts w:hint="eastAsia"/>
              </w:rPr>
              <w:t>6</w:t>
            </w:r>
            <w:r w:rsidRPr="001D69A5">
              <w:t>7.4</w:t>
            </w:r>
          </w:p>
        </w:tc>
        <w:tc>
          <w:tcPr>
            <w:tcW w:w="993" w:type="dxa"/>
            <w:tcBorders>
              <w:bottom w:val="double" w:sz="4" w:space="0" w:color="auto"/>
            </w:tcBorders>
          </w:tcPr>
          <w:p w14:paraId="5E93DC6E" w14:textId="77777777" w:rsidR="00897F27" w:rsidRPr="001D69A5" w:rsidRDefault="00897F27" w:rsidP="00D32E46">
            <w:pPr>
              <w:jc w:val="right"/>
            </w:pPr>
            <w:r w:rsidRPr="001D69A5">
              <w:rPr>
                <w:rFonts w:hint="eastAsia"/>
              </w:rPr>
              <w:t>6</w:t>
            </w:r>
            <w:r w:rsidRPr="001D69A5">
              <w:t>7.3</w:t>
            </w:r>
          </w:p>
        </w:tc>
        <w:tc>
          <w:tcPr>
            <w:tcW w:w="992" w:type="dxa"/>
            <w:tcBorders>
              <w:bottom w:val="double" w:sz="4" w:space="0" w:color="auto"/>
            </w:tcBorders>
          </w:tcPr>
          <w:p w14:paraId="697C543B" w14:textId="77777777" w:rsidR="00897F27" w:rsidRPr="001D69A5" w:rsidRDefault="00897F27" w:rsidP="00D32E46">
            <w:pPr>
              <w:jc w:val="right"/>
            </w:pPr>
            <w:r w:rsidRPr="001D69A5">
              <w:rPr>
                <w:rFonts w:hint="eastAsia"/>
              </w:rPr>
              <w:t>6</w:t>
            </w:r>
            <w:r w:rsidRPr="001D69A5">
              <w:t>6.2</w:t>
            </w:r>
          </w:p>
        </w:tc>
        <w:tc>
          <w:tcPr>
            <w:tcW w:w="958" w:type="dxa"/>
            <w:tcBorders>
              <w:bottom w:val="double" w:sz="4" w:space="0" w:color="auto"/>
            </w:tcBorders>
          </w:tcPr>
          <w:p w14:paraId="61B84754" w14:textId="77777777" w:rsidR="00897F27" w:rsidRPr="001D69A5" w:rsidRDefault="00897F27" w:rsidP="00D32E46">
            <w:pPr>
              <w:jc w:val="right"/>
            </w:pPr>
            <w:r w:rsidRPr="001D69A5">
              <w:rPr>
                <w:rFonts w:hint="eastAsia"/>
              </w:rPr>
              <w:t>6</w:t>
            </w:r>
            <w:r w:rsidRPr="001D69A5">
              <w:t>7.1</w:t>
            </w:r>
          </w:p>
        </w:tc>
      </w:tr>
      <w:tr w:rsidR="00897F27" w:rsidRPr="001D69A5" w14:paraId="20500104" w14:textId="77777777" w:rsidTr="00D32E46">
        <w:tc>
          <w:tcPr>
            <w:tcW w:w="1870" w:type="dxa"/>
            <w:tcBorders>
              <w:top w:val="double" w:sz="4" w:space="0" w:color="auto"/>
            </w:tcBorders>
          </w:tcPr>
          <w:p w14:paraId="7C4EBE7B" w14:textId="77777777" w:rsidR="00897F27" w:rsidRPr="001D69A5" w:rsidRDefault="00897F27" w:rsidP="00D32E46">
            <w:pPr>
              <w:jc w:val="center"/>
            </w:pPr>
            <w:r w:rsidRPr="001D69A5">
              <w:rPr>
                <w:rFonts w:hint="eastAsia"/>
              </w:rPr>
              <w:t>20歳以上平均</w:t>
            </w:r>
          </w:p>
        </w:tc>
        <w:tc>
          <w:tcPr>
            <w:tcW w:w="992" w:type="dxa"/>
            <w:tcBorders>
              <w:top w:val="double" w:sz="4" w:space="0" w:color="auto"/>
            </w:tcBorders>
          </w:tcPr>
          <w:p w14:paraId="73EE76FB" w14:textId="77777777" w:rsidR="00897F27" w:rsidRPr="001D69A5" w:rsidRDefault="00897F27" w:rsidP="00D32E46">
            <w:pPr>
              <w:jc w:val="right"/>
            </w:pPr>
            <w:r w:rsidRPr="001D69A5">
              <w:rPr>
                <w:rFonts w:hint="eastAsia"/>
              </w:rPr>
              <w:t>4</w:t>
            </w:r>
            <w:r w:rsidRPr="001D69A5">
              <w:t>8.8</w:t>
            </w:r>
          </w:p>
        </w:tc>
        <w:tc>
          <w:tcPr>
            <w:tcW w:w="992" w:type="dxa"/>
            <w:tcBorders>
              <w:top w:val="double" w:sz="4" w:space="0" w:color="auto"/>
            </w:tcBorders>
          </w:tcPr>
          <w:p w14:paraId="1E577698" w14:textId="77777777" w:rsidR="00897F27" w:rsidRPr="001D69A5" w:rsidRDefault="00897F27" w:rsidP="00D32E46">
            <w:pPr>
              <w:jc w:val="right"/>
            </w:pPr>
            <w:r w:rsidRPr="001D69A5">
              <w:rPr>
                <w:rFonts w:hint="eastAsia"/>
              </w:rPr>
              <w:t>4</w:t>
            </w:r>
            <w:r w:rsidRPr="001D69A5">
              <w:t>9.3</w:t>
            </w:r>
          </w:p>
        </w:tc>
        <w:tc>
          <w:tcPr>
            <w:tcW w:w="992" w:type="dxa"/>
            <w:tcBorders>
              <w:top w:val="double" w:sz="4" w:space="0" w:color="auto"/>
            </w:tcBorders>
          </w:tcPr>
          <w:p w14:paraId="1C6D5EFE" w14:textId="77777777" w:rsidR="00897F27" w:rsidRPr="001D69A5" w:rsidRDefault="00897F27" w:rsidP="00D32E46">
            <w:pPr>
              <w:jc w:val="right"/>
            </w:pPr>
            <w:r w:rsidRPr="001D69A5">
              <w:rPr>
                <w:rFonts w:hint="eastAsia"/>
              </w:rPr>
              <w:t>4</w:t>
            </w:r>
            <w:r w:rsidRPr="001D69A5">
              <w:t>9.6</w:t>
            </w:r>
          </w:p>
        </w:tc>
        <w:tc>
          <w:tcPr>
            <w:tcW w:w="993" w:type="dxa"/>
            <w:tcBorders>
              <w:top w:val="double" w:sz="4" w:space="0" w:color="auto"/>
            </w:tcBorders>
          </w:tcPr>
          <w:p w14:paraId="2AE1EB79" w14:textId="77777777" w:rsidR="00897F27" w:rsidRPr="001D69A5" w:rsidRDefault="00897F27" w:rsidP="00D32E46">
            <w:pPr>
              <w:jc w:val="right"/>
            </w:pPr>
            <w:r w:rsidRPr="001D69A5">
              <w:rPr>
                <w:rFonts w:hint="eastAsia"/>
              </w:rPr>
              <w:t>4</w:t>
            </w:r>
            <w:r w:rsidRPr="001D69A5">
              <w:t>8.0</w:t>
            </w:r>
          </w:p>
        </w:tc>
        <w:tc>
          <w:tcPr>
            <w:tcW w:w="992" w:type="dxa"/>
            <w:tcBorders>
              <w:top w:val="double" w:sz="4" w:space="0" w:color="auto"/>
            </w:tcBorders>
          </w:tcPr>
          <w:p w14:paraId="38135973" w14:textId="77777777" w:rsidR="00897F27" w:rsidRPr="001D69A5" w:rsidRDefault="00897F27" w:rsidP="00D32E46">
            <w:pPr>
              <w:jc w:val="right"/>
            </w:pPr>
            <w:r w:rsidRPr="001D69A5">
              <w:rPr>
                <w:rFonts w:hint="eastAsia"/>
              </w:rPr>
              <w:t>4</w:t>
            </w:r>
            <w:r w:rsidRPr="001D69A5">
              <w:t>9.4</w:t>
            </w:r>
          </w:p>
        </w:tc>
        <w:tc>
          <w:tcPr>
            <w:tcW w:w="958" w:type="dxa"/>
            <w:tcBorders>
              <w:top w:val="double" w:sz="4" w:space="0" w:color="auto"/>
            </w:tcBorders>
          </w:tcPr>
          <w:p w14:paraId="595B581C" w14:textId="77777777" w:rsidR="00897F27" w:rsidRPr="001D69A5" w:rsidRDefault="00897F27" w:rsidP="00D32E46">
            <w:pPr>
              <w:jc w:val="right"/>
            </w:pPr>
            <w:r w:rsidRPr="001D69A5">
              <w:rPr>
                <w:rFonts w:hint="eastAsia"/>
              </w:rPr>
              <w:t>4</w:t>
            </w:r>
            <w:r w:rsidRPr="001D69A5">
              <w:t>8.3</w:t>
            </w:r>
          </w:p>
        </w:tc>
      </w:tr>
    </w:tbl>
    <w:p w14:paraId="3843BDEF" w14:textId="77777777" w:rsidR="00897F27" w:rsidRPr="001D69A5" w:rsidRDefault="00897F27" w:rsidP="00897F27">
      <w:r w:rsidRPr="001D69A5">
        <w:rPr>
          <w:rFonts w:hint="eastAsia"/>
        </w:rPr>
        <w:t xml:space="preserve">　　　出典：スポーツ庁「スポーツの実施状況等に関する世論調査」を基に作成</w:t>
      </w:r>
    </w:p>
    <w:p w14:paraId="19DA5E9B" w14:textId="77777777" w:rsidR="00897F27" w:rsidRDefault="00897F27" w:rsidP="00897F27"/>
    <w:p w14:paraId="5C3D83ED" w14:textId="3B153B07" w:rsidR="00600790" w:rsidRPr="001D69A5" w:rsidRDefault="00600790" w:rsidP="00897F27">
      <w:r>
        <w:rPr>
          <w:rFonts w:hint="eastAsia"/>
        </w:rPr>
        <w:t>【実施希望率と実施率との差】</w:t>
      </w:r>
    </w:p>
    <w:tbl>
      <w:tblPr>
        <w:tblStyle w:val="af8"/>
        <w:tblW w:w="0" w:type="auto"/>
        <w:tblLook w:val="04A0" w:firstRow="1" w:lastRow="0" w:firstColumn="1" w:lastColumn="0" w:noHBand="0" w:noVBand="1"/>
      </w:tblPr>
      <w:tblGrid>
        <w:gridCol w:w="9742"/>
      </w:tblGrid>
      <w:tr w:rsidR="00897F27" w:rsidRPr="001D69A5" w14:paraId="205ADE0D" w14:textId="77777777" w:rsidTr="00897F27">
        <w:tc>
          <w:tcPr>
            <w:tcW w:w="9742" w:type="dxa"/>
            <w:shd w:val="clear" w:color="auto" w:fill="FFF2CC" w:themeFill="accent4" w:themeFillTint="33"/>
          </w:tcPr>
          <w:p w14:paraId="092EDB38" w14:textId="7FA44ABD" w:rsidR="00897F27" w:rsidRPr="001D69A5" w:rsidRDefault="00897F27" w:rsidP="00897F27">
            <w:pPr>
              <w:ind w:left="105" w:hangingChars="50" w:hanging="105"/>
            </w:pPr>
            <w:r w:rsidRPr="001D69A5">
              <w:rPr>
                <w:rFonts w:hint="eastAsia"/>
              </w:rPr>
              <w:t>・本府における運動・スポーツ実施状況を見ると、週</w:t>
            </w:r>
            <w:r w:rsidRPr="001D69A5">
              <w:t>1日以上の実施率は50.0％であるのに対し、実施希望率は55.7％となっており、5.7ポイント乖離している。このことから、府民の中には「運動・スポーツを行いたいが、実施できていない層」が一定割合存在していることが明らかである。</w:t>
            </w:r>
          </w:p>
          <w:p w14:paraId="659CAED6" w14:textId="32FF2C80" w:rsidR="00897F27" w:rsidRPr="001D69A5" w:rsidRDefault="00897F27" w:rsidP="00897F27">
            <w:pPr>
              <w:ind w:left="105" w:hangingChars="50" w:hanging="105"/>
            </w:pPr>
            <w:r w:rsidRPr="001D69A5">
              <w:rPr>
                <w:rFonts w:hint="eastAsia"/>
              </w:rPr>
              <w:t>・性別に見ると、男性は</w:t>
            </w:r>
            <w:r w:rsidRPr="001D69A5">
              <w:t>6.4ポイント、女性は4.8ポイントの差となっており、特に男性において潜在的な未実施層が多い状況にある。</w:t>
            </w:r>
          </w:p>
          <w:p w14:paraId="33C17965" w14:textId="106724A4" w:rsidR="00897F27" w:rsidRPr="001D69A5" w:rsidRDefault="00897F27" w:rsidP="00897F27">
            <w:pPr>
              <w:ind w:left="105" w:hangingChars="50" w:hanging="105"/>
            </w:pPr>
            <w:r w:rsidRPr="001D69A5">
              <w:rPr>
                <w:rFonts w:hint="eastAsia"/>
              </w:rPr>
              <w:t>・また、年代別に見ると、女性</w:t>
            </w:r>
            <w:r w:rsidRPr="001D69A5">
              <w:t>20代では実施希望率44.6％に対し実施率は36.0％と、8.6ポイントの乖離が生じており、全世代の中で最も大きなギャップとなっている。さらに、男性30代においても7.8ポイントの差が見られるほか、男性50</w:t>
            </w:r>
            <w:r w:rsidRPr="001D69A5">
              <w:rPr>
                <w:rFonts w:hint="eastAsia"/>
              </w:rPr>
              <w:t>～</w:t>
            </w:r>
            <w:r w:rsidRPr="001D69A5">
              <w:t>70代においても6ポイント以上の乖離</w:t>
            </w:r>
            <w:r w:rsidRPr="001D69A5">
              <w:rPr>
                <w:rFonts w:hint="eastAsia"/>
              </w:rPr>
              <w:t>し</w:t>
            </w:r>
            <w:r w:rsidRPr="001D69A5">
              <w:t>ており、</w:t>
            </w:r>
            <w:r w:rsidRPr="009C0C1E">
              <w:rPr>
                <w:rFonts w:hint="eastAsia"/>
              </w:rPr>
              <w:t>子育て・</w:t>
            </w:r>
            <w:r w:rsidRPr="009C0C1E">
              <w:t>働き盛り</w:t>
            </w:r>
            <w:r w:rsidRPr="009C0C1E">
              <w:rPr>
                <w:rFonts w:hint="eastAsia"/>
              </w:rPr>
              <w:t>期</w:t>
            </w:r>
            <w:r w:rsidRPr="009C0C1E">
              <w:t>から高齢期に至るまで</w:t>
            </w:r>
            <w:r w:rsidRPr="009C0C1E">
              <w:rPr>
                <w:rFonts w:hint="eastAsia"/>
              </w:rPr>
              <w:t>誰もが参加できるようなスポーツ</w:t>
            </w:r>
            <w:r w:rsidRPr="009C0C1E">
              <w:t>実施機会の</w:t>
            </w:r>
            <w:r w:rsidRPr="009C0C1E">
              <w:rPr>
                <w:rFonts w:hint="eastAsia"/>
              </w:rPr>
              <w:t>創出</w:t>
            </w:r>
            <w:r w:rsidRPr="001D69A5">
              <w:t>が</w:t>
            </w:r>
            <w:r w:rsidRPr="001D69A5">
              <w:rPr>
                <w:rFonts w:hint="eastAsia"/>
              </w:rPr>
              <w:t>求められる</w:t>
            </w:r>
            <w:r w:rsidRPr="001D69A5">
              <w:t>。</w:t>
            </w:r>
          </w:p>
        </w:tc>
      </w:tr>
    </w:tbl>
    <w:p w14:paraId="1536D683" w14:textId="77777777" w:rsidR="00897F27" w:rsidRDefault="00897F27" w:rsidP="00897F27"/>
    <w:p w14:paraId="1E7CAF16" w14:textId="77777777" w:rsidR="00002533" w:rsidRDefault="00002533" w:rsidP="00897F27"/>
    <w:p w14:paraId="62B1FFC8" w14:textId="77777777" w:rsidR="00002533" w:rsidRDefault="00002533" w:rsidP="00897F27"/>
    <w:p w14:paraId="79DF798E" w14:textId="77777777" w:rsidR="00002533" w:rsidRDefault="00002533" w:rsidP="00897F27"/>
    <w:p w14:paraId="684F68C6" w14:textId="77777777" w:rsidR="00002533" w:rsidRDefault="00002533" w:rsidP="00897F27"/>
    <w:p w14:paraId="38D7BFF4" w14:textId="77777777" w:rsidR="00002533" w:rsidRDefault="00002533" w:rsidP="00897F27"/>
    <w:p w14:paraId="3BD7DDA0" w14:textId="77777777" w:rsidR="00002533" w:rsidRDefault="00002533" w:rsidP="00897F27"/>
    <w:p w14:paraId="29DB0050" w14:textId="77777777" w:rsidR="00002533" w:rsidRDefault="00002533" w:rsidP="00897F27"/>
    <w:p w14:paraId="2CFAE3F7" w14:textId="77777777" w:rsidR="00002533" w:rsidRDefault="00002533" w:rsidP="00897F27"/>
    <w:p w14:paraId="73568E70" w14:textId="77777777" w:rsidR="00002533" w:rsidRDefault="00002533" w:rsidP="00897F27"/>
    <w:p w14:paraId="5A1812B0" w14:textId="77777777" w:rsidR="00002533" w:rsidRDefault="00002533" w:rsidP="00897F27"/>
    <w:p w14:paraId="2F120911" w14:textId="77777777" w:rsidR="00002533" w:rsidRDefault="00002533" w:rsidP="00897F27"/>
    <w:p w14:paraId="09276CF3" w14:textId="77777777" w:rsidR="00002533" w:rsidRDefault="00002533" w:rsidP="00897F27"/>
    <w:p w14:paraId="1429D755" w14:textId="77777777" w:rsidR="00002533" w:rsidRPr="001D69A5" w:rsidRDefault="00002533" w:rsidP="00897F27"/>
    <w:p w14:paraId="73D02977" w14:textId="77777777" w:rsidR="00897F27" w:rsidRPr="001D69A5" w:rsidRDefault="00897F27" w:rsidP="00897F27">
      <w:pPr>
        <w:ind w:firstLineChars="100" w:firstLine="210"/>
      </w:pPr>
      <w:r w:rsidRPr="001D69A5">
        <w:rPr>
          <w:rFonts w:hint="eastAsia"/>
        </w:rPr>
        <w:lastRenderedPageBreak/>
        <w:t xml:space="preserve">（年代別スポーツ実施希望率）　　　　　　　　　　　　　　　　　　　　　　　　　　　　　　　　　　　　　　　　　　　　　　　　　　　　　　　　　　　（％）　</w:t>
      </w:r>
    </w:p>
    <w:tbl>
      <w:tblPr>
        <w:tblStyle w:val="af8"/>
        <w:tblW w:w="9355" w:type="dxa"/>
        <w:tblInd w:w="279" w:type="dxa"/>
        <w:tblLook w:val="04A0" w:firstRow="1" w:lastRow="0" w:firstColumn="1" w:lastColumn="0" w:noHBand="0" w:noVBand="1"/>
      </w:tblPr>
      <w:tblGrid>
        <w:gridCol w:w="583"/>
        <w:gridCol w:w="1968"/>
        <w:gridCol w:w="2552"/>
        <w:gridCol w:w="2551"/>
        <w:gridCol w:w="1701"/>
      </w:tblGrid>
      <w:tr w:rsidR="00897F27" w:rsidRPr="001D69A5" w14:paraId="451937B7" w14:textId="77777777" w:rsidTr="00D32E46">
        <w:tc>
          <w:tcPr>
            <w:tcW w:w="2551" w:type="dxa"/>
            <w:gridSpan w:val="2"/>
            <w:vAlign w:val="center"/>
          </w:tcPr>
          <w:p w14:paraId="13D3BE2F" w14:textId="77777777" w:rsidR="00897F27" w:rsidRPr="001D69A5" w:rsidRDefault="00897F27" w:rsidP="00D32E46">
            <w:pPr>
              <w:jc w:val="center"/>
            </w:pPr>
          </w:p>
        </w:tc>
        <w:tc>
          <w:tcPr>
            <w:tcW w:w="2552" w:type="dxa"/>
            <w:vAlign w:val="center"/>
          </w:tcPr>
          <w:p w14:paraId="3D33BF9B" w14:textId="77777777" w:rsidR="00897F27" w:rsidRPr="001D69A5" w:rsidRDefault="00897F27" w:rsidP="00D32E46">
            <w:pPr>
              <w:jc w:val="center"/>
            </w:pPr>
            <w:r w:rsidRPr="001D69A5">
              <w:rPr>
                <w:rFonts w:hint="eastAsia"/>
              </w:rPr>
              <w:t>運動・スポーツ実施希望率</w:t>
            </w:r>
          </w:p>
          <w:p w14:paraId="054A6F6F" w14:textId="77777777" w:rsidR="00897F27" w:rsidRPr="001D69A5" w:rsidRDefault="00897F27" w:rsidP="00D32E46">
            <w:pPr>
              <w:jc w:val="center"/>
            </w:pPr>
            <w:r w:rsidRPr="001D69A5">
              <w:rPr>
                <w:rFonts w:hint="eastAsia"/>
              </w:rPr>
              <w:t>（週１日以上計）</w:t>
            </w:r>
          </w:p>
        </w:tc>
        <w:tc>
          <w:tcPr>
            <w:tcW w:w="2551" w:type="dxa"/>
            <w:vAlign w:val="center"/>
          </w:tcPr>
          <w:p w14:paraId="13A1ABCD" w14:textId="77777777" w:rsidR="00897F27" w:rsidRPr="001D69A5" w:rsidRDefault="00897F27" w:rsidP="00D32E46">
            <w:pPr>
              <w:jc w:val="center"/>
            </w:pPr>
            <w:r w:rsidRPr="001D69A5">
              <w:rPr>
                <w:rFonts w:hint="eastAsia"/>
              </w:rPr>
              <w:t>運動・スポーツ実施率</w:t>
            </w:r>
          </w:p>
          <w:p w14:paraId="3C488CF9" w14:textId="77777777" w:rsidR="00897F27" w:rsidRPr="001D69A5" w:rsidRDefault="00897F27" w:rsidP="00D32E46">
            <w:pPr>
              <w:jc w:val="center"/>
            </w:pPr>
            <w:r w:rsidRPr="001D69A5">
              <w:rPr>
                <w:rFonts w:hint="eastAsia"/>
              </w:rPr>
              <w:t>（週１日以上計）</w:t>
            </w:r>
          </w:p>
        </w:tc>
        <w:tc>
          <w:tcPr>
            <w:tcW w:w="1701" w:type="dxa"/>
            <w:vAlign w:val="center"/>
          </w:tcPr>
          <w:p w14:paraId="4654FA75" w14:textId="77777777" w:rsidR="00897F27" w:rsidRPr="001D69A5" w:rsidRDefault="00897F27" w:rsidP="00D32E46">
            <w:pPr>
              <w:jc w:val="center"/>
            </w:pPr>
            <w:r w:rsidRPr="001D69A5">
              <w:rPr>
                <w:rFonts w:hint="eastAsia"/>
              </w:rPr>
              <w:t>実施希望率と実施率の差</w:t>
            </w:r>
          </w:p>
        </w:tc>
      </w:tr>
      <w:tr w:rsidR="00897F27" w:rsidRPr="001D69A5" w14:paraId="5A78A10B" w14:textId="77777777" w:rsidTr="00D32E46">
        <w:tc>
          <w:tcPr>
            <w:tcW w:w="2551" w:type="dxa"/>
            <w:gridSpan w:val="2"/>
          </w:tcPr>
          <w:p w14:paraId="737B3FD1" w14:textId="77777777" w:rsidR="00897F27" w:rsidRPr="001D69A5" w:rsidRDefault="00897F27" w:rsidP="00D32E46">
            <w:pPr>
              <w:jc w:val="center"/>
            </w:pPr>
            <w:r w:rsidRPr="001D69A5">
              <w:rPr>
                <w:rFonts w:hint="eastAsia"/>
              </w:rPr>
              <w:t>20歳以上全体</w:t>
            </w:r>
          </w:p>
        </w:tc>
        <w:tc>
          <w:tcPr>
            <w:tcW w:w="2552" w:type="dxa"/>
          </w:tcPr>
          <w:p w14:paraId="5A4C3B0C" w14:textId="77777777" w:rsidR="00897F27" w:rsidRPr="001D69A5" w:rsidRDefault="00897F27" w:rsidP="00D32E46">
            <w:pPr>
              <w:jc w:val="right"/>
            </w:pPr>
            <w:r w:rsidRPr="001D69A5">
              <w:rPr>
                <w:rFonts w:hint="eastAsia"/>
              </w:rPr>
              <w:t>55.7</w:t>
            </w:r>
          </w:p>
        </w:tc>
        <w:tc>
          <w:tcPr>
            <w:tcW w:w="2551" w:type="dxa"/>
          </w:tcPr>
          <w:p w14:paraId="39821A98" w14:textId="77777777" w:rsidR="00897F27" w:rsidRPr="001D69A5" w:rsidRDefault="00897F27" w:rsidP="00D32E46">
            <w:pPr>
              <w:jc w:val="right"/>
            </w:pPr>
            <w:r w:rsidRPr="001D69A5">
              <w:rPr>
                <w:rFonts w:hint="eastAsia"/>
              </w:rPr>
              <w:t>5</w:t>
            </w:r>
            <w:r w:rsidRPr="001D69A5">
              <w:t>0.0</w:t>
            </w:r>
          </w:p>
        </w:tc>
        <w:tc>
          <w:tcPr>
            <w:tcW w:w="1701" w:type="dxa"/>
          </w:tcPr>
          <w:p w14:paraId="4F430DE3" w14:textId="77777777" w:rsidR="00897F27" w:rsidRPr="001D69A5" w:rsidRDefault="00897F27" w:rsidP="00D32E46">
            <w:pPr>
              <w:jc w:val="right"/>
            </w:pPr>
            <w:r w:rsidRPr="001D69A5">
              <w:rPr>
                <w:rFonts w:hint="eastAsia"/>
              </w:rPr>
              <w:t>5</w:t>
            </w:r>
            <w:r w:rsidRPr="001D69A5">
              <w:t>.7</w:t>
            </w:r>
          </w:p>
        </w:tc>
      </w:tr>
      <w:tr w:rsidR="00897F27" w:rsidRPr="001D69A5" w14:paraId="4098C2F1" w14:textId="77777777" w:rsidTr="00D32E46">
        <w:tc>
          <w:tcPr>
            <w:tcW w:w="583" w:type="dxa"/>
            <w:vMerge w:val="restart"/>
            <w:textDirection w:val="tbRlV"/>
            <w:vAlign w:val="center"/>
          </w:tcPr>
          <w:p w14:paraId="60C70C32" w14:textId="77777777" w:rsidR="00897F27" w:rsidRPr="001D69A5" w:rsidRDefault="00897F27" w:rsidP="00D32E46">
            <w:pPr>
              <w:ind w:left="113" w:right="113"/>
              <w:jc w:val="center"/>
            </w:pPr>
            <w:r w:rsidRPr="001D69A5">
              <w:rPr>
                <w:rFonts w:hint="eastAsia"/>
              </w:rPr>
              <w:t>性別</w:t>
            </w:r>
          </w:p>
        </w:tc>
        <w:tc>
          <w:tcPr>
            <w:tcW w:w="1968" w:type="dxa"/>
          </w:tcPr>
          <w:p w14:paraId="4F2BB4E7" w14:textId="77777777" w:rsidR="00897F27" w:rsidRPr="001D69A5" w:rsidRDefault="00897F27" w:rsidP="00D32E46">
            <w:r w:rsidRPr="001D69A5">
              <w:rPr>
                <w:rFonts w:hint="eastAsia"/>
              </w:rPr>
              <w:t>男性（20歳以上）</w:t>
            </w:r>
          </w:p>
        </w:tc>
        <w:tc>
          <w:tcPr>
            <w:tcW w:w="2552" w:type="dxa"/>
          </w:tcPr>
          <w:p w14:paraId="5AC7DA7B" w14:textId="77777777" w:rsidR="00897F27" w:rsidRPr="001D69A5" w:rsidRDefault="00897F27" w:rsidP="00D32E46">
            <w:pPr>
              <w:jc w:val="right"/>
            </w:pPr>
            <w:r w:rsidRPr="001D69A5">
              <w:rPr>
                <w:rFonts w:hint="eastAsia"/>
              </w:rPr>
              <w:t>5</w:t>
            </w:r>
            <w:r w:rsidRPr="001D69A5">
              <w:t>7.5</w:t>
            </w:r>
          </w:p>
        </w:tc>
        <w:tc>
          <w:tcPr>
            <w:tcW w:w="2551" w:type="dxa"/>
          </w:tcPr>
          <w:p w14:paraId="40159559" w14:textId="77777777" w:rsidR="00897F27" w:rsidRPr="001D69A5" w:rsidRDefault="00897F27" w:rsidP="00D32E46">
            <w:pPr>
              <w:jc w:val="right"/>
            </w:pPr>
            <w:r w:rsidRPr="001D69A5">
              <w:rPr>
                <w:rFonts w:hint="eastAsia"/>
              </w:rPr>
              <w:t>5</w:t>
            </w:r>
            <w:r w:rsidRPr="001D69A5">
              <w:t>1.1</w:t>
            </w:r>
          </w:p>
        </w:tc>
        <w:tc>
          <w:tcPr>
            <w:tcW w:w="1701" w:type="dxa"/>
          </w:tcPr>
          <w:p w14:paraId="170F4A0E" w14:textId="77777777" w:rsidR="00897F27" w:rsidRPr="001D69A5" w:rsidRDefault="00897F27" w:rsidP="00D32E46">
            <w:pPr>
              <w:jc w:val="right"/>
            </w:pPr>
            <w:r w:rsidRPr="001D69A5">
              <w:rPr>
                <w:rFonts w:hint="eastAsia"/>
              </w:rPr>
              <w:t>6</w:t>
            </w:r>
            <w:r w:rsidRPr="001D69A5">
              <w:t>.4</w:t>
            </w:r>
          </w:p>
        </w:tc>
      </w:tr>
      <w:tr w:rsidR="00897F27" w:rsidRPr="001D69A5" w14:paraId="3F6D5566" w14:textId="77777777" w:rsidTr="00D32E46">
        <w:tc>
          <w:tcPr>
            <w:tcW w:w="583" w:type="dxa"/>
            <w:vMerge/>
          </w:tcPr>
          <w:p w14:paraId="3F7B78CF" w14:textId="77777777" w:rsidR="00897F27" w:rsidRPr="001D69A5" w:rsidRDefault="00897F27" w:rsidP="00D32E46">
            <w:pPr>
              <w:jc w:val="center"/>
            </w:pPr>
          </w:p>
        </w:tc>
        <w:tc>
          <w:tcPr>
            <w:tcW w:w="1968" w:type="dxa"/>
          </w:tcPr>
          <w:p w14:paraId="7ED66E31" w14:textId="77777777" w:rsidR="00897F27" w:rsidRPr="001D69A5" w:rsidRDefault="00897F27" w:rsidP="00D32E46">
            <w:r w:rsidRPr="001D69A5">
              <w:rPr>
                <w:rFonts w:hint="eastAsia"/>
              </w:rPr>
              <w:t>女性（20歳以上）</w:t>
            </w:r>
          </w:p>
        </w:tc>
        <w:tc>
          <w:tcPr>
            <w:tcW w:w="2552" w:type="dxa"/>
          </w:tcPr>
          <w:p w14:paraId="034E5B92" w14:textId="77777777" w:rsidR="00897F27" w:rsidRPr="001D69A5" w:rsidRDefault="00897F27" w:rsidP="00D32E46">
            <w:pPr>
              <w:jc w:val="right"/>
            </w:pPr>
            <w:r w:rsidRPr="001D69A5">
              <w:rPr>
                <w:rFonts w:hint="eastAsia"/>
              </w:rPr>
              <w:t>5</w:t>
            </w:r>
            <w:r w:rsidRPr="001D69A5">
              <w:t>4.1</w:t>
            </w:r>
          </w:p>
        </w:tc>
        <w:tc>
          <w:tcPr>
            <w:tcW w:w="2551" w:type="dxa"/>
          </w:tcPr>
          <w:p w14:paraId="701B96A0" w14:textId="77777777" w:rsidR="00897F27" w:rsidRPr="001D69A5" w:rsidRDefault="00897F27" w:rsidP="00D32E46">
            <w:pPr>
              <w:jc w:val="right"/>
            </w:pPr>
            <w:r w:rsidRPr="001D69A5">
              <w:rPr>
                <w:rFonts w:hint="eastAsia"/>
              </w:rPr>
              <w:t>4</w:t>
            </w:r>
            <w:r w:rsidRPr="001D69A5">
              <w:t>9.3</w:t>
            </w:r>
          </w:p>
        </w:tc>
        <w:tc>
          <w:tcPr>
            <w:tcW w:w="1701" w:type="dxa"/>
          </w:tcPr>
          <w:p w14:paraId="6D6E66DE" w14:textId="77777777" w:rsidR="00897F27" w:rsidRPr="001D69A5" w:rsidRDefault="00897F27" w:rsidP="00D32E46">
            <w:pPr>
              <w:jc w:val="right"/>
            </w:pPr>
            <w:r w:rsidRPr="001D69A5">
              <w:rPr>
                <w:rFonts w:hint="eastAsia"/>
              </w:rPr>
              <w:t>4</w:t>
            </w:r>
            <w:r w:rsidRPr="001D69A5">
              <w:t>.8</w:t>
            </w:r>
          </w:p>
        </w:tc>
      </w:tr>
      <w:tr w:rsidR="00897F27" w:rsidRPr="001D69A5" w14:paraId="153B07B3" w14:textId="77777777" w:rsidTr="00D32E46">
        <w:tc>
          <w:tcPr>
            <w:tcW w:w="583" w:type="dxa"/>
            <w:vMerge w:val="restart"/>
            <w:textDirection w:val="tbRlV"/>
            <w:vAlign w:val="center"/>
          </w:tcPr>
          <w:p w14:paraId="6072028B" w14:textId="77777777" w:rsidR="00897F27" w:rsidRPr="001D69A5" w:rsidRDefault="00897F27" w:rsidP="00D32E46">
            <w:pPr>
              <w:ind w:left="113" w:right="113"/>
              <w:jc w:val="center"/>
            </w:pPr>
            <w:r w:rsidRPr="001D69A5">
              <w:rPr>
                <w:rFonts w:hint="eastAsia"/>
              </w:rPr>
              <w:t>性年代</w:t>
            </w:r>
          </w:p>
        </w:tc>
        <w:tc>
          <w:tcPr>
            <w:tcW w:w="1968" w:type="dxa"/>
          </w:tcPr>
          <w:p w14:paraId="10D87C32" w14:textId="77777777" w:rsidR="00897F27" w:rsidRPr="001D69A5" w:rsidRDefault="00897F27" w:rsidP="00D32E46">
            <w:r w:rsidRPr="001D69A5">
              <w:rPr>
                <w:rFonts w:hint="eastAsia"/>
              </w:rPr>
              <w:t>男性20代</w:t>
            </w:r>
          </w:p>
        </w:tc>
        <w:tc>
          <w:tcPr>
            <w:tcW w:w="2552" w:type="dxa"/>
          </w:tcPr>
          <w:p w14:paraId="5C213AA4" w14:textId="77777777" w:rsidR="00897F27" w:rsidRPr="001D69A5" w:rsidRDefault="00897F27" w:rsidP="00D32E46">
            <w:pPr>
              <w:jc w:val="right"/>
            </w:pPr>
            <w:r w:rsidRPr="001D69A5">
              <w:rPr>
                <w:rFonts w:hint="eastAsia"/>
              </w:rPr>
              <w:t>5</w:t>
            </w:r>
            <w:r w:rsidRPr="001D69A5">
              <w:t>7.7</w:t>
            </w:r>
          </w:p>
        </w:tc>
        <w:tc>
          <w:tcPr>
            <w:tcW w:w="2551" w:type="dxa"/>
          </w:tcPr>
          <w:p w14:paraId="01D3936D" w14:textId="77777777" w:rsidR="00897F27" w:rsidRPr="001D69A5" w:rsidRDefault="00897F27" w:rsidP="00D32E46">
            <w:pPr>
              <w:jc w:val="right"/>
            </w:pPr>
            <w:r w:rsidRPr="001D69A5">
              <w:rPr>
                <w:rFonts w:hint="eastAsia"/>
              </w:rPr>
              <w:t>5</w:t>
            </w:r>
            <w:r w:rsidRPr="001D69A5">
              <w:t>2.6</w:t>
            </w:r>
          </w:p>
        </w:tc>
        <w:tc>
          <w:tcPr>
            <w:tcW w:w="1701" w:type="dxa"/>
          </w:tcPr>
          <w:p w14:paraId="2CCB7B04" w14:textId="77777777" w:rsidR="00897F27" w:rsidRPr="001D69A5" w:rsidRDefault="00897F27" w:rsidP="00D32E46">
            <w:pPr>
              <w:jc w:val="right"/>
            </w:pPr>
            <w:r w:rsidRPr="001D69A5">
              <w:rPr>
                <w:rFonts w:hint="eastAsia"/>
              </w:rPr>
              <w:t>5</w:t>
            </w:r>
            <w:r w:rsidRPr="001D69A5">
              <w:t>.1</w:t>
            </w:r>
          </w:p>
        </w:tc>
      </w:tr>
      <w:tr w:rsidR="00897F27" w:rsidRPr="001D69A5" w14:paraId="0449172B" w14:textId="77777777" w:rsidTr="00D32E46">
        <w:tc>
          <w:tcPr>
            <w:tcW w:w="583" w:type="dxa"/>
            <w:vMerge/>
          </w:tcPr>
          <w:p w14:paraId="14A30DD6" w14:textId="77777777" w:rsidR="00897F27" w:rsidRPr="001D69A5" w:rsidRDefault="00897F27" w:rsidP="00D32E46"/>
        </w:tc>
        <w:tc>
          <w:tcPr>
            <w:tcW w:w="1968" w:type="dxa"/>
          </w:tcPr>
          <w:p w14:paraId="4E5679DF" w14:textId="77777777" w:rsidR="00897F27" w:rsidRPr="001D69A5" w:rsidRDefault="00897F27" w:rsidP="00D32E46">
            <w:r w:rsidRPr="001D69A5">
              <w:rPr>
                <w:rFonts w:hint="eastAsia"/>
              </w:rPr>
              <w:t>男性30代</w:t>
            </w:r>
          </w:p>
        </w:tc>
        <w:tc>
          <w:tcPr>
            <w:tcW w:w="2552" w:type="dxa"/>
          </w:tcPr>
          <w:p w14:paraId="668E4384" w14:textId="77777777" w:rsidR="00897F27" w:rsidRPr="001D69A5" w:rsidRDefault="00897F27" w:rsidP="00D32E46">
            <w:pPr>
              <w:jc w:val="right"/>
            </w:pPr>
            <w:r w:rsidRPr="001D69A5">
              <w:rPr>
                <w:rFonts w:hint="eastAsia"/>
              </w:rPr>
              <w:t>5</w:t>
            </w:r>
            <w:r w:rsidRPr="001D69A5">
              <w:t>7.8</w:t>
            </w:r>
          </w:p>
        </w:tc>
        <w:tc>
          <w:tcPr>
            <w:tcW w:w="2551" w:type="dxa"/>
          </w:tcPr>
          <w:p w14:paraId="7AC1012E" w14:textId="77777777" w:rsidR="00897F27" w:rsidRPr="001D69A5" w:rsidRDefault="00897F27" w:rsidP="00D32E46">
            <w:pPr>
              <w:jc w:val="right"/>
            </w:pPr>
            <w:r w:rsidRPr="001D69A5">
              <w:rPr>
                <w:rFonts w:hint="eastAsia"/>
              </w:rPr>
              <w:t>5</w:t>
            </w:r>
            <w:r w:rsidRPr="001D69A5">
              <w:t>0.0</w:t>
            </w:r>
          </w:p>
        </w:tc>
        <w:tc>
          <w:tcPr>
            <w:tcW w:w="1701" w:type="dxa"/>
          </w:tcPr>
          <w:p w14:paraId="595746EF" w14:textId="77777777" w:rsidR="00897F27" w:rsidRPr="001D69A5" w:rsidRDefault="00897F27" w:rsidP="00D32E46">
            <w:pPr>
              <w:jc w:val="right"/>
            </w:pPr>
            <w:r w:rsidRPr="001D69A5">
              <w:rPr>
                <w:rFonts w:hint="eastAsia"/>
              </w:rPr>
              <w:t>7</w:t>
            </w:r>
            <w:r w:rsidRPr="001D69A5">
              <w:t>.8</w:t>
            </w:r>
          </w:p>
        </w:tc>
      </w:tr>
      <w:tr w:rsidR="00897F27" w:rsidRPr="001D69A5" w14:paraId="64248A31" w14:textId="77777777" w:rsidTr="00D32E46">
        <w:tc>
          <w:tcPr>
            <w:tcW w:w="583" w:type="dxa"/>
            <w:vMerge/>
          </w:tcPr>
          <w:p w14:paraId="030A8605" w14:textId="77777777" w:rsidR="00897F27" w:rsidRPr="001D69A5" w:rsidRDefault="00897F27" w:rsidP="00D32E46"/>
        </w:tc>
        <w:tc>
          <w:tcPr>
            <w:tcW w:w="1968" w:type="dxa"/>
          </w:tcPr>
          <w:p w14:paraId="45C42689" w14:textId="77777777" w:rsidR="00897F27" w:rsidRPr="001D69A5" w:rsidRDefault="00897F27" w:rsidP="00D32E46">
            <w:r w:rsidRPr="001D69A5">
              <w:rPr>
                <w:rFonts w:hint="eastAsia"/>
              </w:rPr>
              <w:t>男性40代</w:t>
            </w:r>
          </w:p>
        </w:tc>
        <w:tc>
          <w:tcPr>
            <w:tcW w:w="2552" w:type="dxa"/>
          </w:tcPr>
          <w:p w14:paraId="110742DF" w14:textId="77777777" w:rsidR="00897F27" w:rsidRPr="001D69A5" w:rsidRDefault="00897F27" w:rsidP="00D32E46">
            <w:pPr>
              <w:jc w:val="right"/>
            </w:pPr>
            <w:r w:rsidRPr="001D69A5">
              <w:rPr>
                <w:rFonts w:hint="eastAsia"/>
              </w:rPr>
              <w:t>5</w:t>
            </w:r>
            <w:r w:rsidRPr="001D69A5">
              <w:t>5.1</w:t>
            </w:r>
          </w:p>
        </w:tc>
        <w:tc>
          <w:tcPr>
            <w:tcW w:w="2551" w:type="dxa"/>
          </w:tcPr>
          <w:p w14:paraId="5E9D1B1C" w14:textId="77777777" w:rsidR="00897F27" w:rsidRPr="001D69A5" w:rsidRDefault="00897F27" w:rsidP="00D32E46">
            <w:pPr>
              <w:jc w:val="right"/>
            </w:pPr>
            <w:r w:rsidRPr="001D69A5">
              <w:rPr>
                <w:rFonts w:hint="eastAsia"/>
              </w:rPr>
              <w:t>4</w:t>
            </w:r>
            <w:r w:rsidRPr="001D69A5">
              <w:t>9.6</w:t>
            </w:r>
          </w:p>
        </w:tc>
        <w:tc>
          <w:tcPr>
            <w:tcW w:w="1701" w:type="dxa"/>
          </w:tcPr>
          <w:p w14:paraId="4C25E08E" w14:textId="77777777" w:rsidR="00897F27" w:rsidRPr="001D69A5" w:rsidRDefault="00897F27" w:rsidP="00D32E46">
            <w:pPr>
              <w:jc w:val="right"/>
            </w:pPr>
            <w:r w:rsidRPr="001D69A5">
              <w:rPr>
                <w:rFonts w:hint="eastAsia"/>
              </w:rPr>
              <w:t>5</w:t>
            </w:r>
            <w:r w:rsidRPr="001D69A5">
              <w:t>.5</w:t>
            </w:r>
          </w:p>
        </w:tc>
      </w:tr>
      <w:tr w:rsidR="00897F27" w:rsidRPr="001D69A5" w14:paraId="78624A25" w14:textId="77777777" w:rsidTr="00D32E46">
        <w:tc>
          <w:tcPr>
            <w:tcW w:w="583" w:type="dxa"/>
            <w:vMerge/>
          </w:tcPr>
          <w:p w14:paraId="68D65523" w14:textId="77777777" w:rsidR="00897F27" w:rsidRPr="001D69A5" w:rsidRDefault="00897F27" w:rsidP="00D32E46"/>
        </w:tc>
        <w:tc>
          <w:tcPr>
            <w:tcW w:w="1968" w:type="dxa"/>
          </w:tcPr>
          <w:p w14:paraId="018D09AB" w14:textId="77777777" w:rsidR="00897F27" w:rsidRPr="001D69A5" w:rsidRDefault="00897F27" w:rsidP="00D32E46">
            <w:r w:rsidRPr="001D69A5">
              <w:rPr>
                <w:rFonts w:hint="eastAsia"/>
              </w:rPr>
              <w:t>男性50代</w:t>
            </w:r>
          </w:p>
        </w:tc>
        <w:tc>
          <w:tcPr>
            <w:tcW w:w="2552" w:type="dxa"/>
          </w:tcPr>
          <w:p w14:paraId="1AB89275" w14:textId="77777777" w:rsidR="00897F27" w:rsidRPr="001D69A5" w:rsidRDefault="00897F27" w:rsidP="00D32E46">
            <w:pPr>
              <w:jc w:val="right"/>
            </w:pPr>
            <w:r w:rsidRPr="001D69A5">
              <w:rPr>
                <w:rFonts w:hint="eastAsia"/>
              </w:rPr>
              <w:t>5</w:t>
            </w:r>
            <w:r w:rsidRPr="001D69A5">
              <w:t>2.4</w:t>
            </w:r>
          </w:p>
        </w:tc>
        <w:tc>
          <w:tcPr>
            <w:tcW w:w="2551" w:type="dxa"/>
          </w:tcPr>
          <w:p w14:paraId="35D741DC" w14:textId="77777777" w:rsidR="00897F27" w:rsidRPr="001D69A5" w:rsidRDefault="00897F27" w:rsidP="00D32E46">
            <w:pPr>
              <w:jc w:val="right"/>
            </w:pPr>
            <w:r w:rsidRPr="001D69A5">
              <w:rPr>
                <w:rFonts w:hint="eastAsia"/>
              </w:rPr>
              <w:t>4</w:t>
            </w:r>
            <w:r w:rsidRPr="001D69A5">
              <w:t>5.9</w:t>
            </w:r>
          </w:p>
        </w:tc>
        <w:tc>
          <w:tcPr>
            <w:tcW w:w="1701" w:type="dxa"/>
          </w:tcPr>
          <w:p w14:paraId="1E067279" w14:textId="77777777" w:rsidR="00897F27" w:rsidRPr="001D69A5" w:rsidRDefault="00897F27" w:rsidP="00D32E46">
            <w:pPr>
              <w:jc w:val="right"/>
            </w:pPr>
            <w:r w:rsidRPr="001D69A5">
              <w:rPr>
                <w:rFonts w:hint="eastAsia"/>
              </w:rPr>
              <w:t>6</w:t>
            </w:r>
            <w:r w:rsidRPr="001D69A5">
              <w:t>.5</w:t>
            </w:r>
          </w:p>
        </w:tc>
      </w:tr>
      <w:tr w:rsidR="00897F27" w:rsidRPr="001D69A5" w14:paraId="626B51A2" w14:textId="77777777" w:rsidTr="00D32E46">
        <w:tc>
          <w:tcPr>
            <w:tcW w:w="583" w:type="dxa"/>
            <w:vMerge/>
          </w:tcPr>
          <w:p w14:paraId="6DC36480" w14:textId="77777777" w:rsidR="00897F27" w:rsidRPr="001D69A5" w:rsidRDefault="00897F27" w:rsidP="00D32E46"/>
        </w:tc>
        <w:tc>
          <w:tcPr>
            <w:tcW w:w="1968" w:type="dxa"/>
          </w:tcPr>
          <w:p w14:paraId="7BF37476" w14:textId="77777777" w:rsidR="00897F27" w:rsidRPr="001D69A5" w:rsidRDefault="00897F27" w:rsidP="00D32E46">
            <w:r w:rsidRPr="001D69A5">
              <w:rPr>
                <w:rFonts w:hint="eastAsia"/>
              </w:rPr>
              <w:t>男性60代</w:t>
            </w:r>
          </w:p>
        </w:tc>
        <w:tc>
          <w:tcPr>
            <w:tcW w:w="2552" w:type="dxa"/>
          </w:tcPr>
          <w:p w14:paraId="45C7DDB6" w14:textId="77777777" w:rsidR="00897F27" w:rsidRPr="001D69A5" w:rsidRDefault="00897F27" w:rsidP="00D32E46">
            <w:pPr>
              <w:jc w:val="right"/>
            </w:pPr>
            <w:r w:rsidRPr="001D69A5">
              <w:rPr>
                <w:rFonts w:hint="eastAsia"/>
              </w:rPr>
              <w:t>5</w:t>
            </w:r>
            <w:r w:rsidRPr="001D69A5">
              <w:t>5.3</w:t>
            </w:r>
          </w:p>
        </w:tc>
        <w:tc>
          <w:tcPr>
            <w:tcW w:w="2551" w:type="dxa"/>
          </w:tcPr>
          <w:p w14:paraId="1F9158ED" w14:textId="77777777" w:rsidR="00897F27" w:rsidRPr="001D69A5" w:rsidRDefault="00897F27" w:rsidP="00D32E46">
            <w:pPr>
              <w:jc w:val="right"/>
            </w:pPr>
            <w:r w:rsidRPr="001D69A5">
              <w:rPr>
                <w:rFonts w:hint="eastAsia"/>
              </w:rPr>
              <w:t>4</w:t>
            </w:r>
            <w:r w:rsidRPr="001D69A5">
              <w:t>8.7</w:t>
            </w:r>
          </w:p>
        </w:tc>
        <w:tc>
          <w:tcPr>
            <w:tcW w:w="1701" w:type="dxa"/>
          </w:tcPr>
          <w:p w14:paraId="260D2C5A" w14:textId="77777777" w:rsidR="00897F27" w:rsidRPr="001D69A5" w:rsidRDefault="00897F27" w:rsidP="00D32E46">
            <w:pPr>
              <w:jc w:val="right"/>
            </w:pPr>
            <w:r w:rsidRPr="001D69A5">
              <w:rPr>
                <w:rFonts w:hint="eastAsia"/>
              </w:rPr>
              <w:t>6</w:t>
            </w:r>
            <w:r w:rsidRPr="001D69A5">
              <w:t>.6</w:t>
            </w:r>
          </w:p>
        </w:tc>
      </w:tr>
      <w:tr w:rsidR="00897F27" w:rsidRPr="001D69A5" w14:paraId="439165C5" w14:textId="77777777" w:rsidTr="00D32E46">
        <w:tc>
          <w:tcPr>
            <w:tcW w:w="583" w:type="dxa"/>
            <w:vMerge/>
          </w:tcPr>
          <w:p w14:paraId="4A27A4FE" w14:textId="77777777" w:rsidR="00897F27" w:rsidRPr="001D69A5" w:rsidRDefault="00897F27" w:rsidP="00D32E46"/>
        </w:tc>
        <w:tc>
          <w:tcPr>
            <w:tcW w:w="1968" w:type="dxa"/>
          </w:tcPr>
          <w:p w14:paraId="6DF188C0" w14:textId="77777777" w:rsidR="00897F27" w:rsidRPr="001D69A5" w:rsidRDefault="00897F27" w:rsidP="00D32E46">
            <w:r w:rsidRPr="001D69A5">
              <w:rPr>
                <w:rFonts w:hint="eastAsia"/>
              </w:rPr>
              <w:t>男性70代</w:t>
            </w:r>
          </w:p>
        </w:tc>
        <w:tc>
          <w:tcPr>
            <w:tcW w:w="2552" w:type="dxa"/>
          </w:tcPr>
          <w:p w14:paraId="66181DD7" w14:textId="77777777" w:rsidR="00897F27" w:rsidRPr="001D69A5" w:rsidRDefault="00897F27" w:rsidP="00D32E46">
            <w:pPr>
              <w:jc w:val="right"/>
            </w:pPr>
            <w:r w:rsidRPr="001D69A5">
              <w:rPr>
                <w:rFonts w:hint="eastAsia"/>
              </w:rPr>
              <w:t>6</w:t>
            </w:r>
            <w:r w:rsidRPr="001D69A5">
              <w:t>9.2</w:t>
            </w:r>
          </w:p>
        </w:tc>
        <w:tc>
          <w:tcPr>
            <w:tcW w:w="2551" w:type="dxa"/>
          </w:tcPr>
          <w:p w14:paraId="463DB71E" w14:textId="77777777" w:rsidR="00897F27" w:rsidRPr="001D69A5" w:rsidRDefault="00897F27" w:rsidP="00D32E46">
            <w:pPr>
              <w:jc w:val="right"/>
            </w:pPr>
            <w:r w:rsidRPr="001D69A5">
              <w:rPr>
                <w:rFonts w:hint="eastAsia"/>
              </w:rPr>
              <w:t>6</w:t>
            </w:r>
            <w:r w:rsidRPr="001D69A5">
              <w:t>2.0</w:t>
            </w:r>
          </w:p>
        </w:tc>
        <w:tc>
          <w:tcPr>
            <w:tcW w:w="1701" w:type="dxa"/>
          </w:tcPr>
          <w:p w14:paraId="48A6D6F6" w14:textId="77777777" w:rsidR="00897F27" w:rsidRPr="001D69A5" w:rsidRDefault="00897F27" w:rsidP="00D32E46">
            <w:pPr>
              <w:jc w:val="right"/>
            </w:pPr>
            <w:r w:rsidRPr="001D69A5">
              <w:rPr>
                <w:rFonts w:hint="eastAsia"/>
              </w:rPr>
              <w:t>7</w:t>
            </w:r>
            <w:r w:rsidRPr="001D69A5">
              <w:t>.2</w:t>
            </w:r>
          </w:p>
        </w:tc>
      </w:tr>
      <w:tr w:rsidR="00897F27" w:rsidRPr="001D69A5" w14:paraId="0A18EA9B" w14:textId="77777777" w:rsidTr="00D32E46">
        <w:tc>
          <w:tcPr>
            <w:tcW w:w="583" w:type="dxa"/>
            <w:vMerge/>
          </w:tcPr>
          <w:p w14:paraId="3BFA1E91" w14:textId="77777777" w:rsidR="00897F27" w:rsidRPr="001D69A5" w:rsidRDefault="00897F27" w:rsidP="00D32E46"/>
        </w:tc>
        <w:tc>
          <w:tcPr>
            <w:tcW w:w="1968" w:type="dxa"/>
          </w:tcPr>
          <w:p w14:paraId="05737F04" w14:textId="77777777" w:rsidR="00897F27" w:rsidRPr="001D69A5" w:rsidRDefault="00897F27" w:rsidP="00D32E46">
            <w:r w:rsidRPr="001D69A5">
              <w:rPr>
                <w:rFonts w:hint="eastAsia"/>
              </w:rPr>
              <w:t>女性20代</w:t>
            </w:r>
          </w:p>
        </w:tc>
        <w:tc>
          <w:tcPr>
            <w:tcW w:w="2552" w:type="dxa"/>
          </w:tcPr>
          <w:p w14:paraId="3ADC63DE" w14:textId="77777777" w:rsidR="00897F27" w:rsidRPr="001D69A5" w:rsidRDefault="00897F27" w:rsidP="00D32E46">
            <w:pPr>
              <w:jc w:val="right"/>
            </w:pPr>
            <w:r w:rsidRPr="001D69A5">
              <w:rPr>
                <w:rFonts w:hint="eastAsia"/>
              </w:rPr>
              <w:t>4</w:t>
            </w:r>
            <w:r w:rsidRPr="001D69A5">
              <w:t>4.6</w:t>
            </w:r>
          </w:p>
        </w:tc>
        <w:tc>
          <w:tcPr>
            <w:tcW w:w="2551" w:type="dxa"/>
          </w:tcPr>
          <w:p w14:paraId="33F003F5" w14:textId="77777777" w:rsidR="00897F27" w:rsidRPr="001D69A5" w:rsidRDefault="00897F27" w:rsidP="00D32E46">
            <w:pPr>
              <w:jc w:val="right"/>
            </w:pPr>
            <w:r w:rsidRPr="001D69A5">
              <w:rPr>
                <w:rFonts w:hint="eastAsia"/>
              </w:rPr>
              <w:t>3</w:t>
            </w:r>
            <w:r w:rsidRPr="001D69A5">
              <w:t>6.0</w:t>
            </w:r>
          </w:p>
        </w:tc>
        <w:tc>
          <w:tcPr>
            <w:tcW w:w="1701" w:type="dxa"/>
          </w:tcPr>
          <w:p w14:paraId="19D48C59" w14:textId="77777777" w:rsidR="00897F27" w:rsidRPr="001D69A5" w:rsidRDefault="00897F27" w:rsidP="00D32E46">
            <w:pPr>
              <w:jc w:val="right"/>
            </w:pPr>
            <w:r w:rsidRPr="001D69A5">
              <w:rPr>
                <w:rFonts w:hint="eastAsia"/>
              </w:rPr>
              <w:t>8</w:t>
            </w:r>
            <w:r w:rsidRPr="001D69A5">
              <w:t>.6</w:t>
            </w:r>
          </w:p>
        </w:tc>
      </w:tr>
      <w:tr w:rsidR="00897F27" w:rsidRPr="001D69A5" w14:paraId="0401038D" w14:textId="77777777" w:rsidTr="00D32E46">
        <w:tc>
          <w:tcPr>
            <w:tcW w:w="583" w:type="dxa"/>
            <w:vMerge/>
          </w:tcPr>
          <w:p w14:paraId="78ECFF97" w14:textId="77777777" w:rsidR="00897F27" w:rsidRPr="001D69A5" w:rsidRDefault="00897F27" w:rsidP="00D32E46"/>
        </w:tc>
        <w:tc>
          <w:tcPr>
            <w:tcW w:w="1968" w:type="dxa"/>
          </w:tcPr>
          <w:p w14:paraId="37164868" w14:textId="77777777" w:rsidR="00897F27" w:rsidRPr="001D69A5" w:rsidRDefault="00897F27" w:rsidP="00D32E46">
            <w:r w:rsidRPr="001D69A5">
              <w:rPr>
                <w:rFonts w:hint="eastAsia"/>
              </w:rPr>
              <w:t>女性30代</w:t>
            </w:r>
          </w:p>
        </w:tc>
        <w:tc>
          <w:tcPr>
            <w:tcW w:w="2552" w:type="dxa"/>
          </w:tcPr>
          <w:p w14:paraId="6CE47DB1" w14:textId="77777777" w:rsidR="00897F27" w:rsidRPr="001D69A5" w:rsidRDefault="00897F27" w:rsidP="00D32E46">
            <w:pPr>
              <w:jc w:val="right"/>
            </w:pPr>
            <w:r w:rsidRPr="001D69A5">
              <w:rPr>
                <w:rFonts w:hint="eastAsia"/>
              </w:rPr>
              <w:t>4</w:t>
            </w:r>
            <w:r w:rsidRPr="001D69A5">
              <w:t>1.1</w:t>
            </w:r>
          </w:p>
        </w:tc>
        <w:tc>
          <w:tcPr>
            <w:tcW w:w="2551" w:type="dxa"/>
          </w:tcPr>
          <w:p w14:paraId="14B6ED2F" w14:textId="77777777" w:rsidR="00897F27" w:rsidRPr="001D69A5" w:rsidRDefault="00897F27" w:rsidP="00D32E46">
            <w:pPr>
              <w:jc w:val="right"/>
            </w:pPr>
            <w:r w:rsidRPr="001D69A5">
              <w:t>3</w:t>
            </w:r>
            <w:r w:rsidRPr="001D69A5">
              <w:rPr>
                <w:rFonts w:hint="eastAsia"/>
              </w:rPr>
              <w:t>7</w:t>
            </w:r>
            <w:r w:rsidRPr="001D69A5">
              <w:t>.1</w:t>
            </w:r>
          </w:p>
        </w:tc>
        <w:tc>
          <w:tcPr>
            <w:tcW w:w="1701" w:type="dxa"/>
          </w:tcPr>
          <w:p w14:paraId="48B5DD8B" w14:textId="77777777" w:rsidR="00897F27" w:rsidRPr="001D69A5" w:rsidRDefault="00897F27" w:rsidP="00D32E46">
            <w:pPr>
              <w:jc w:val="right"/>
            </w:pPr>
            <w:r w:rsidRPr="001D69A5">
              <w:rPr>
                <w:rFonts w:hint="eastAsia"/>
              </w:rPr>
              <w:t>4</w:t>
            </w:r>
            <w:r w:rsidRPr="001D69A5">
              <w:t>.0</w:t>
            </w:r>
          </w:p>
        </w:tc>
      </w:tr>
      <w:tr w:rsidR="00897F27" w:rsidRPr="001D69A5" w14:paraId="3EC568D2" w14:textId="77777777" w:rsidTr="00D32E46">
        <w:tc>
          <w:tcPr>
            <w:tcW w:w="583" w:type="dxa"/>
            <w:vMerge/>
          </w:tcPr>
          <w:p w14:paraId="35F1FAD6" w14:textId="77777777" w:rsidR="00897F27" w:rsidRPr="001D69A5" w:rsidRDefault="00897F27" w:rsidP="00D32E46"/>
        </w:tc>
        <w:tc>
          <w:tcPr>
            <w:tcW w:w="1968" w:type="dxa"/>
          </w:tcPr>
          <w:p w14:paraId="1F30A994" w14:textId="77777777" w:rsidR="00897F27" w:rsidRPr="001D69A5" w:rsidRDefault="00897F27" w:rsidP="00D32E46">
            <w:r w:rsidRPr="001D69A5">
              <w:rPr>
                <w:rFonts w:hint="eastAsia"/>
              </w:rPr>
              <w:t>女性40代</w:t>
            </w:r>
          </w:p>
        </w:tc>
        <w:tc>
          <w:tcPr>
            <w:tcW w:w="2552" w:type="dxa"/>
          </w:tcPr>
          <w:p w14:paraId="28E65155" w14:textId="77777777" w:rsidR="00897F27" w:rsidRPr="001D69A5" w:rsidRDefault="00897F27" w:rsidP="00D32E46">
            <w:pPr>
              <w:jc w:val="right"/>
            </w:pPr>
            <w:r w:rsidRPr="001D69A5">
              <w:rPr>
                <w:rFonts w:hint="eastAsia"/>
              </w:rPr>
              <w:t>4</w:t>
            </w:r>
            <w:r w:rsidRPr="001D69A5">
              <w:t>4.8</w:t>
            </w:r>
          </w:p>
        </w:tc>
        <w:tc>
          <w:tcPr>
            <w:tcW w:w="2551" w:type="dxa"/>
          </w:tcPr>
          <w:p w14:paraId="26CAF70F" w14:textId="77777777" w:rsidR="00897F27" w:rsidRPr="001D69A5" w:rsidRDefault="00897F27" w:rsidP="00D32E46">
            <w:pPr>
              <w:jc w:val="right"/>
            </w:pPr>
            <w:r w:rsidRPr="001D69A5">
              <w:rPr>
                <w:rFonts w:hint="eastAsia"/>
              </w:rPr>
              <w:t>3</w:t>
            </w:r>
            <w:r w:rsidRPr="001D69A5">
              <w:t>9.4</w:t>
            </w:r>
          </w:p>
        </w:tc>
        <w:tc>
          <w:tcPr>
            <w:tcW w:w="1701" w:type="dxa"/>
          </w:tcPr>
          <w:p w14:paraId="5374B15F" w14:textId="77777777" w:rsidR="00897F27" w:rsidRPr="001D69A5" w:rsidRDefault="00897F27" w:rsidP="00D32E46">
            <w:pPr>
              <w:jc w:val="right"/>
            </w:pPr>
            <w:r w:rsidRPr="001D69A5">
              <w:rPr>
                <w:rFonts w:hint="eastAsia"/>
              </w:rPr>
              <w:t>5</w:t>
            </w:r>
            <w:r w:rsidRPr="001D69A5">
              <w:t>.4</w:t>
            </w:r>
          </w:p>
        </w:tc>
      </w:tr>
      <w:tr w:rsidR="00897F27" w:rsidRPr="001D69A5" w14:paraId="1C7FA750" w14:textId="77777777" w:rsidTr="00D32E46">
        <w:tc>
          <w:tcPr>
            <w:tcW w:w="583" w:type="dxa"/>
            <w:vMerge/>
          </w:tcPr>
          <w:p w14:paraId="36531BED" w14:textId="77777777" w:rsidR="00897F27" w:rsidRPr="001D69A5" w:rsidRDefault="00897F27" w:rsidP="00D32E46"/>
        </w:tc>
        <w:tc>
          <w:tcPr>
            <w:tcW w:w="1968" w:type="dxa"/>
          </w:tcPr>
          <w:p w14:paraId="2D63328F" w14:textId="77777777" w:rsidR="00897F27" w:rsidRPr="001D69A5" w:rsidRDefault="00897F27" w:rsidP="00D32E46">
            <w:r w:rsidRPr="001D69A5">
              <w:rPr>
                <w:rFonts w:hint="eastAsia"/>
              </w:rPr>
              <w:t>女性50代</w:t>
            </w:r>
          </w:p>
        </w:tc>
        <w:tc>
          <w:tcPr>
            <w:tcW w:w="2552" w:type="dxa"/>
          </w:tcPr>
          <w:p w14:paraId="51975B29" w14:textId="77777777" w:rsidR="00897F27" w:rsidRPr="001D69A5" w:rsidRDefault="00897F27" w:rsidP="00D32E46">
            <w:pPr>
              <w:jc w:val="right"/>
            </w:pPr>
            <w:r w:rsidRPr="001D69A5">
              <w:rPr>
                <w:rFonts w:hint="eastAsia"/>
              </w:rPr>
              <w:t>5</w:t>
            </w:r>
            <w:r w:rsidRPr="001D69A5">
              <w:t>6.1</w:t>
            </w:r>
          </w:p>
        </w:tc>
        <w:tc>
          <w:tcPr>
            <w:tcW w:w="2551" w:type="dxa"/>
          </w:tcPr>
          <w:p w14:paraId="36910B1D" w14:textId="77777777" w:rsidR="00897F27" w:rsidRPr="001D69A5" w:rsidRDefault="00897F27" w:rsidP="00D32E46">
            <w:pPr>
              <w:jc w:val="right"/>
            </w:pPr>
            <w:r w:rsidRPr="001D69A5">
              <w:rPr>
                <w:rFonts w:hint="eastAsia"/>
              </w:rPr>
              <w:t>5</w:t>
            </w:r>
            <w:r w:rsidRPr="001D69A5">
              <w:t>1.2</w:t>
            </w:r>
          </w:p>
        </w:tc>
        <w:tc>
          <w:tcPr>
            <w:tcW w:w="1701" w:type="dxa"/>
          </w:tcPr>
          <w:p w14:paraId="75641B7E" w14:textId="77777777" w:rsidR="00897F27" w:rsidRPr="001D69A5" w:rsidRDefault="00897F27" w:rsidP="00D32E46">
            <w:pPr>
              <w:jc w:val="right"/>
            </w:pPr>
            <w:r w:rsidRPr="001D69A5">
              <w:rPr>
                <w:rFonts w:hint="eastAsia"/>
              </w:rPr>
              <w:t>4</w:t>
            </w:r>
            <w:r w:rsidRPr="001D69A5">
              <w:t>.9</w:t>
            </w:r>
          </w:p>
        </w:tc>
      </w:tr>
      <w:tr w:rsidR="00897F27" w:rsidRPr="001D69A5" w14:paraId="6950228C" w14:textId="77777777" w:rsidTr="00D32E46">
        <w:tc>
          <w:tcPr>
            <w:tcW w:w="583" w:type="dxa"/>
            <w:vMerge/>
          </w:tcPr>
          <w:p w14:paraId="68426953" w14:textId="77777777" w:rsidR="00897F27" w:rsidRPr="001D69A5" w:rsidRDefault="00897F27" w:rsidP="00D32E46"/>
        </w:tc>
        <w:tc>
          <w:tcPr>
            <w:tcW w:w="1968" w:type="dxa"/>
          </w:tcPr>
          <w:p w14:paraId="56CF7702" w14:textId="77777777" w:rsidR="00897F27" w:rsidRPr="001D69A5" w:rsidRDefault="00897F27" w:rsidP="00D32E46">
            <w:r w:rsidRPr="001D69A5">
              <w:rPr>
                <w:rFonts w:hint="eastAsia"/>
              </w:rPr>
              <w:t>女性60代</w:t>
            </w:r>
          </w:p>
        </w:tc>
        <w:tc>
          <w:tcPr>
            <w:tcW w:w="2552" w:type="dxa"/>
          </w:tcPr>
          <w:p w14:paraId="70156A1B" w14:textId="77777777" w:rsidR="00897F27" w:rsidRPr="001D69A5" w:rsidRDefault="00897F27" w:rsidP="00D32E46">
            <w:pPr>
              <w:jc w:val="right"/>
            </w:pPr>
            <w:r w:rsidRPr="001D69A5">
              <w:rPr>
                <w:rFonts w:hint="eastAsia"/>
              </w:rPr>
              <w:t>5</w:t>
            </w:r>
            <w:r w:rsidRPr="001D69A5">
              <w:t>9.4</w:t>
            </w:r>
          </w:p>
        </w:tc>
        <w:tc>
          <w:tcPr>
            <w:tcW w:w="2551" w:type="dxa"/>
          </w:tcPr>
          <w:p w14:paraId="00947A9C" w14:textId="77777777" w:rsidR="00897F27" w:rsidRPr="001D69A5" w:rsidRDefault="00897F27" w:rsidP="00D32E46">
            <w:pPr>
              <w:jc w:val="right"/>
            </w:pPr>
            <w:r w:rsidRPr="001D69A5">
              <w:rPr>
                <w:rFonts w:hint="eastAsia"/>
              </w:rPr>
              <w:t>5</w:t>
            </w:r>
            <w:r w:rsidRPr="001D69A5">
              <w:t>7.0</w:t>
            </w:r>
          </w:p>
        </w:tc>
        <w:tc>
          <w:tcPr>
            <w:tcW w:w="1701" w:type="dxa"/>
          </w:tcPr>
          <w:p w14:paraId="5B305C41" w14:textId="77777777" w:rsidR="00897F27" w:rsidRPr="001D69A5" w:rsidRDefault="00897F27" w:rsidP="00D32E46">
            <w:pPr>
              <w:jc w:val="right"/>
            </w:pPr>
            <w:r w:rsidRPr="001D69A5">
              <w:rPr>
                <w:rFonts w:hint="eastAsia"/>
              </w:rPr>
              <w:t>2</w:t>
            </w:r>
            <w:r w:rsidRPr="001D69A5">
              <w:t>.4</w:t>
            </w:r>
          </w:p>
        </w:tc>
      </w:tr>
      <w:tr w:rsidR="00897F27" w:rsidRPr="001D69A5" w14:paraId="7E79FB3A" w14:textId="77777777" w:rsidTr="00D32E46">
        <w:tc>
          <w:tcPr>
            <w:tcW w:w="583" w:type="dxa"/>
            <w:vMerge/>
          </w:tcPr>
          <w:p w14:paraId="424A409B" w14:textId="77777777" w:rsidR="00897F27" w:rsidRPr="001D69A5" w:rsidRDefault="00897F27" w:rsidP="00D32E46"/>
        </w:tc>
        <w:tc>
          <w:tcPr>
            <w:tcW w:w="1968" w:type="dxa"/>
          </w:tcPr>
          <w:p w14:paraId="359D5BCB" w14:textId="77777777" w:rsidR="00897F27" w:rsidRPr="001D69A5" w:rsidRDefault="00897F27" w:rsidP="00D32E46">
            <w:r w:rsidRPr="001D69A5">
              <w:rPr>
                <w:rFonts w:hint="eastAsia"/>
              </w:rPr>
              <w:t>女性70代</w:t>
            </w:r>
          </w:p>
        </w:tc>
        <w:tc>
          <w:tcPr>
            <w:tcW w:w="2552" w:type="dxa"/>
          </w:tcPr>
          <w:p w14:paraId="70D73A48" w14:textId="77777777" w:rsidR="00897F27" w:rsidRPr="001D69A5" w:rsidRDefault="00897F27" w:rsidP="00D32E46">
            <w:pPr>
              <w:jc w:val="right"/>
            </w:pPr>
            <w:r w:rsidRPr="001D69A5">
              <w:rPr>
                <w:rFonts w:hint="eastAsia"/>
              </w:rPr>
              <w:t>7</w:t>
            </w:r>
            <w:r w:rsidRPr="001D69A5">
              <w:t>3.0</w:t>
            </w:r>
          </w:p>
        </w:tc>
        <w:tc>
          <w:tcPr>
            <w:tcW w:w="2551" w:type="dxa"/>
          </w:tcPr>
          <w:p w14:paraId="0BE3DD90" w14:textId="77777777" w:rsidR="00897F27" w:rsidRPr="001D69A5" w:rsidRDefault="00897F27" w:rsidP="00D32E46">
            <w:pPr>
              <w:jc w:val="right"/>
            </w:pPr>
            <w:r w:rsidRPr="001D69A5">
              <w:rPr>
                <w:rFonts w:hint="eastAsia"/>
              </w:rPr>
              <w:t>6</w:t>
            </w:r>
            <w:r w:rsidRPr="001D69A5">
              <w:t>9.1</w:t>
            </w:r>
          </w:p>
        </w:tc>
        <w:tc>
          <w:tcPr>
            <w:tcW w:w="1701" w:type="dxa"/>
          </w:tcPr>
          <w:p w14:paraId="3FB7851A" w14:textId="77777777" w:rsidR="00897F27" w:rsidRPr="001D69A5" w:rsidRDefault="00897F27" w:rsidP="00D32E46">
            <w:pPr>
              <w:jc w:val="right"/>
            </w:pPr>
            <w:r w:rsidRPr="001D69A5">
              <w:rPr>
                <w:rFonts w:hint="eastAsia"/>
              </w:rPr>
              <w:t>3</w:t>
            </w:r>
            <w:r w:rsidRPr="001D69A5">
              <w:t>.9</w:t>
            </w:r>
          </w:p>
        </w:tc>
      </w:tr>
    </w:tbl>
    <w:p w14:paraId="28A7D689" w14:textId="77777777" w:rsidR="00897F27" w:rsidRDefault="00897F27" w:rsidP="00897F27">
      <w:pPr>
        <w:ind w:firstLineChars="100" w:firstLine="210"/>
      </w:pPr>
      <w:r w:rsidRPr="001D69A5">
        <w:rPr>
          <w:rFonts w:hint="eastAsia"/>
        </w:rPr>
        <w:t>出典：スポーツ庁「スポーツの実施状況等に関する世論調査」を基に作成</w:t>
      </w:r>
    </w:p>
    <w:p w14:paraId="3FF34B83" w14:textId="77777777" w:rsidR="00600790" w:rsidRDefault="00600790" w:rsidP="00897F27">
      <w:pPr>
        <w:ind w:firstLineChars="100" w:firstLine="210"/>
      </w:pPr>
    </w:p>
    <w:p w14:paraId="2E23615A" w14:textId="403ABCD2" w:rsidR="00600790" w:rsidRPr="001D69A5" w:rsidRDefault="00600790" w:rsidP="00897F27">
      <w:pPr>
        <w:ind w:firstLineChars="100" w:firstLine="210"/>
      </w:pPr>
      <w:r>
        <w:rPr>
          <w:rFonts w:hint="eastAsia"/>
        </w:rPr>
        <w:t>【実施理由と阻害要因】</w:t>
      </w:r>
    </w:p>
    <w:tbl>
      <w:tblPr>
        <w:tblStyle w:val="af8"/>
        <w:tblW w:w="0" w:type="auto"/>
        <w:tblLook w:val="04A0" w:firstRow="1" w:lastRow="0" w:firstColumn="1" w:lastColumn="0" w:noHBand="0" w:noVBand="1"/>
      </w:tblPr>
      <w:tblGrid>
        <w:gridCol w:w="9742"/>
      </w:tblGrid>
      <w:tr w:rsidR="00897F27" w:rsidRPr="001D69A5" w14:paraId="6498812A" w14:textId="77777777" w:rsidTr="00897F27">
        <w:tc>
          <w:tcPr>
            <w:tcW w:w="9742" w:type="dxa"/>
            <w:shd w:val="clear" w:color="auto" w:fill="FFF2CC" w:themeFill="accent4" w:themeFillTint="33"/>
          </w:tcPr>
          <w:p w14:paraId="70F2B215" w14:textId="2DCD6D9A" w:rsidR="00897F27" w:rsidRPr="001D69A5" w:rsidRDefault="00897F27" w:rsidP="00897F27">
            <w:pPr>
              <w:ind w:left="105" w:hangingChars="50" w:hanging="105"/>
            </w:pPr>
            <w:r w:rsidRPr="001D69A5">
              <w:rPr>
                <w:rFonts w:hint="eastAsia"/>
              </w:rPr>
              <w:t>・本府における運動・スポーツの実施理由を見ると、「健康のため」が</w:t>
            </w:r>
            <w:r w:rsidRPr="001D69A5">
              <w:t>72.1％と最も高く、次いで「体力増進・維持のため」（51.0％）、「運動不足を感じるから」（38.1％）、「筋力増進・維持のため」（36.6％）などが上位を占めて</w:t>
            </w:r>
            <w:r w:rsidRPr="001D69A5">
              <w:rPr>
                <w:rFonts w:hint="eastAsia"/>
              </w:rPr>
              <w:t>おり</w:t>
            </w:r>
            <w:r w:rsidRPr="001D69A5">
              <w:t>、健康維持・体力向上といった動機に強く支えられていることが分かる。</w:t>
            </w:r>
          </w:p>
          <w:p w14:paraId="29A6C678" w14:textId="20F232DD" w:rsidR="00897F27" w:rsidRPr="001D69A5" w:rsidRDefault="00897F27" w:rsidP="00897F27">
            <w:pPr>
              <w:ind w:left="105" w:hangingChars="50" w:hanging="105"/>
            </w:pPr>
            <w:r w:rsidRPr="001D69A5">
              <w:rPr>
                <w:rFonts w:hint="eastAsia"/>
              </w:rPr>
              <w:t>・一方で、「楽しみ・気晴らしとして」（</w:t>
            </w:r>
            <w:r w:rsidRPr="001D69A5">
              <w:t>30.6％）や「友人・仲間との交流として」（8.6％）といった、スポーツの持つ社会的・心理的価値を要因とする割合は相対的に低く、</w:t>
            </w:r>
            <w:r w:rsidRPr="009C0C1E">
              <w:t>スポーツが日常生活における習慣として十分に定着しているとは言い難い状況</w:t>
            </w:r>
            <w:r w:rsidRPr="001D69A5">
              <w:t>にある。</w:t>
            </w:r>
          </w:p>
          <w:p w14:paraId="7E18A05D" w14:textId="17709C75" w:rsidR="00897F27" w:rsidRPr="001D69A5" w:rsidRDefault="00897F27" w:rsidP="00897F27">
            <w:pPr>
              <w:ind w:left="105" w:hangingChars="50" w:hanging="105"/>
            </w:pPr>
            <w:r w:rsidRPr="001D69A5">
              <w:rPr>
                <w:rFonts w:hint="eastAsia"/>
              </w:rPr>
              <w:t>・また、性別による違いを見ると、「美容のため」は女性が</w:t>
            </w:r>
            <w:r w:rsidRPr="001D69A5">
              <w:t>10.9％で男性の2.0％を大きく上回るなど、女性は美容や生活充実といった側面を含めた多様な動機を有しているのに対し、男性は「体力」「筋力」「自己向上」など機能的動機が中心となっていることから、</w:t>
            </w:r>
            <w:r w:rsidRPr="009C0C1E">
              <w:t>対象に応じた</w:t>
            </w:r>
            <w:r w:rsidRPr="009C0C1E">
              <w:rPr>
                <w:rFonts w:hint="eastAsia"/>
              </w:rPr>
              <w:t>多様な</w:t>
            </w:r>
            <w:r w:rsidRPr="009C0C1E">
              <w:t>動機付け</w:t>
            </w:r>
            <w:r w:rsidRPr="001D69A5">
              <w:t>が必要である。</w:t>
            </w:r>
          </w:p>
          <w:p w14:paraId="11CD0786" w14:textId="022CAD7F" w:rsidR="00897F27" w:rsidRPr="001D69A5" w:rsidRDefault="00897F27" w:rsidP="00897F27">
            <w:pPr>
              <w:ind w:left="105" w:hangingChars="50" w:hanging="105"/>
            </w:pPr>
            <w:r w:rsidRPr="001D69A5">
              <w:rPr>
                <w:rFonts w:hint="eastAsia"/>
              </w:rPr>
              <w:t>・次に、運動・スポーツの実施を妨げる要因を見ると、「仕事が忙しいから」（</w:t>
            </w:r>
            <w:r w:rsidRPr="001D69A5">
              <w:t>25.9％）、「面倒くさいから」（22.7％）が上位を占めており、時間的制約および心理的ハードルが大きな障壁となっている。特に男性においては「仕事が忙しいから」が30.5％と突出しており、</w:t>
            </w:r>
            <w:r w:rsidRPr="009C0C1E">
              <w:t>働き盛り</w:t>
            </w:r>
            <w:r w:rsidRPr="009C0C1E">
              <w:rPr>
                <w:rFonts w:hint="eastAsia"/>
              </w:rPr>
              <w:t>期</w:t>
            </w:r>
            <w:r w:rsidRPr="009C0C1E">
              <w:t>における時間確保</w:t>
            </w:r>
            <w:r w:rsidRPr="001D69A5">
              <w:t>が最も大きな課題である。</w:t>
            </w:r>
          </w:p>
          <w:p w14:paraId="01A65D5A" w14:textId="0AC3C252" w:rsidR="00897F27" w:rsidRPr="001D69A5" w:rsidRDefault="00897F27" w:rsidP="00897F27">
            <w:pPr>
              <w:ind w:left="105" w:hangingChars="50" w:hanging="105"/>
            </w:pPr>
            <w:r w:rsidRPr="001D69A5">
              <w:rPr>
                <w:rFonts w:hint="eastAsia"/>
              </w:rPr>
              <w:t>・一方、女性では「面倒くさいから」（</w:t>
            </w:r>
            <w:r w:rsidRPr="001D69A5">
              <w:t>26.1％）、「家事が忙しいから」（16.9％）、「育児が忙しいから」（8.1％）といった生活負担に起因する要因が高くなっており、</w:t>
            </w:r>
            <w:r w:rsidRPr="009C0C1E">
              <w:t>家庭・生活環境と両立可能なスポーツ機会の</w:t>
            </w:r>
            <w:r w:rsidRPr="009C0C1E">
              <w:rPr>
                <w:rFonts w:hint="eastAsia"/>
              </w:rPr>
              <w:t>創出</w:t>
            </w:r>
            <w:r w:rsidRPr="001D69A5">
              <w:t>が</w:t>
            </w:r>
            <w:r w:rsidRPr="001D69A5">
              <w:rPr>
                <w:rFonts w:hint="eastAsia"/>
              </w:rPr>
              <w:t>求められる</w:t>
            </w:r>
            <w:r w:rsidRPr="001D69A5">
              <w:t>。</w:t>
            </w:r>
          </w:p>
          <w:p w14:paraId="6657E59D" w14:textId="24461829" w:rsidR="00897F27" w:rsidRPr="001D69A5" w:rsidRDefault="00897F27" w:rsidP="00897F27">
            <w:pPr>
              <w:ind w:left="105" w:hangingChars="50" w:hanging="105"/>
            </w:pPr>
            <w:r w:rsidRPr="001D69A5">
              <w:rPr>
                <w:rFonts w:hint="eastAsia"/>
              </w:rPr>
              <w:lastRenderedPageBreak/>
              <w:t>・さらに、「体が衰えたから」（</w:t>
            </w:r>
            <w:r w:rsidRPr="001D69A5">
              <w:t>14.6％）や「病気やけがをしているから」（5.2％）といった身体的制約に加え、「お金に余裕がないから」（7.2％）、「場所や施設がないから」（4.3％）など、経済的・環境的要因も一定程度存在している。</w:t>
            </w:r>
          </w:p>
          <w:p w14:paraId="51311FA9" w14:textId="599BAFAD" w:rsidR="00897F27" w:rsidRPr="001D69A5" w:rsidRDefault="00897F27" w:rsidP="00897F27">
            <w:pPr>
              <w:ind w:left="105" w:hangingChars="50" w:hanging="105"/>
            </w:pPr>
            <w:r w:rsidRPr="001D69A5">
              <w:rPr>
                <w:rFonts w:hint="eastAsia"/>
              </w:rPr>
              <w:t>・加えて、「運動・スポーツが嫌いだから」（</w:t>
            </w:r>
            <w:r w:rsidRPr="001D69A5">
              <w:t>8.6％）という回答も一定数存在しており、これは従来型の</w:t>
            </w:r>
            <w:r w:rsidRPr="009C0C1E">
              <w:t>競技志向・技能志向のスポーツに対する心理的抵抗感</w:t>
            </w:r>
            <w:r w:rsidRPr="001D69A5">
              <w:t>が背景にあるものと考えられる。</w:t>
            </w:r>
          </w:p>
        </w:tc>
      </w:tr>
    </w:tbl>
    <w:p w14:paraId="058176DB" w14:textId="77777777" w:rsidR="00897F27" w:rsidRPr="001D69A5" w:rsidRDefault="00897F27" w:rsidP="00897F27"/>
    <w:p w14:paraId="52B9533A" w14:textId="77777777" w:rsidR="00897F27" w:rsidRPr="001D69A5" w:rsidRDefault="00897F27" w:rsidP="00897F27">
      <w:pPr>
        <w:ind w:firstLineChars="100" w:firstLine="210"/>
      </w:pPr>
      <w:r w:rsidRPr="001D69A5">
        <w:rPr>
          <w:rFonts w:hint="eastAsia"/>
        </w:rPr>
        <w:t xml:space="preserve">（運動・スポーツを実施した理由）　　　　　　　　　　　　　　　　　　　　　　　　　　　　　　　　（％）　</w:t>
      </w:r>
    </w:p>
    <w:tbl>
      <w:tblPr>
        <w:tblStyle w:val="af8"/>
        <w:tblW w:w="0" w:type="auto"/>
        <w:tblInd w:w="279" w:type="dxa"/>
        <w:tblLook w:val="04A0" w:firstRow="1" w:lastRow="0" w:firstColumn="1" w:lastColumn="0" w:noHBand="0" w:noVBand="1"/>
      </w:tblPr>
      <w:tblGrid>
        <w:gridCol w:w="3544"/>
        <w:gridCol w:w="1047"/>
        <w:gridCol w:w="1079"/>
        <w:gridCol w:w="992"/>
      </w:tblGrid>
      <w:tr w:rsidR="00897F27" w:rsidRPr="001D69A5" w14:paraId="255DA85D" w14:textId="77777777" w:rsidTr="00D32E46">
        <w:tc>
          <w:tcPr>
            <w:tcW w:w="3544" w:type="dxa"/>
          </w:tcPr>
          <w:p w14:paraId="2ABAB439" w14:textId="77777777" w:rsidR="00897F27" w:rsidRPr="001D69A5" w:rsidRDefault="00897F27" w:rsidP="00D32E46">
            <w:pPr>
              <w:jc w:val="center"/>
            </w:pPr>
            <w:r w:rsidRPr="001D69A5">
              <w:rPr>
                <w:rFonts w:hint="eastAsia"/>
              </w:rPr>
              <w:t>実施理由</w:t>
            </w:r>
          </w:p>
        </w:tc>
        <w:tc>
          <w:tcPr>
            <w:tcW w:w="1047" w:type="dxa"/>
          </w:tcPr>
          <w:p w14:paraId="57A0C94B" w14:textId="77777777" w:rsidR="00897F27" w:rsidRPr="001D69A5" w:rsidRDefault="00897F27" w:rsidP="00D32E46">
            <w:pPr>
              <w:jc w:val="center"/>
            </w:pPr>
            <w:r w:rsidRPr="001D69A5">
              <w:rPr>
                <w:rFonts w:hint="eastAsia"/>
              </w:rPr>
              <w:t>全体</w:t>
            </w:r>
          </w:p>
        </w:tc>
        <w:tc>
          <w:tcPr>
            <w:tcW w:w="1079" w:type="dxa"/>
          </w:tcPr>
          <w:p w14:paraId="4E57333D" w14:textId="77777777" w:rsidR="00897F27" w:rsidRPr="001D69A5" w:rsidRDefault="00897F27" w:rsidP="00D32E46">
            <w:pPr>
              <w:jc w:val="center"/>
            </w:pPr>
            <w:r w:rsidRPr="001D69A5">
              <w:rPr>
                <w:rFonts w:hint="eastAsia"/>
              </w:rPr>
              <w:t>男性</w:t>
            </w:r>
          </w:p>
        </w:tc>
        <w:tc>
          <w:tcPr>
            <w:tcW w:w="992" w:type="dxa"/>
          </w:tcPr>
          <w:p w14:paraId="025581B5" w14:textId="77777777" w:rsidR="00897F27" w:rsidRPr="001D69A5" w:rsidRDefault="00897F27" w:rsidP="00D32E46">
            <w:pPr>
              <w:jc w:val="center"/>
            </w:pPr>
            <w:r w:rsidRPr="001D69A5">
              <w:rPr>
                <w:rFonts w:hint="eastAsia"/>
              </w:rPr>
              <w:t>女性</w:t>
            </w:r>
          </w:p>
        </w:tc>
      </w:tr>
      <w:tr w:rsidR="00897F27" w:rsidRPr="001D69A5" w14:paraId="48302CC6" w14:textId="77777777" w:rsidTr="00D32E46">
        <w:tc>
          <w:tcPr>
            <w:tcW w:w="3544" w:type="dxa"/>
          </w:tcPr>
          <w:p w14:paraId="1510C6B1" w14:textId="77777777" w:rsidR="00897F27" w:rsidRPr="001D69A5" w:rsidRDefault="00897F27" w:rsidP="00D32E46">
            <w:r w:rsidRPr="001D69A5">
              <w:rPr>
                <w:rFonts w:hint="eastAsia"/>
              </w:rPr>
              <w:t>健康のため</w:t>
            </w:r>
          </w:p>
        </w:tc>
        <w:tc>
          <w:tcPr>
            <w:tcW w:w="1047" w:type="dxa"/>
          </w:tcPr>
          <w:p w14:paraId="3FA322AF" w14:textId="77777777" w:rsidR="00897F27" w:rsidRPr="001D69A5" w:rsidRDefault="00897F27" w:rsidP="00D32E46">
            <w:pPr>
              <w:jc w:val="right"/>
            </w:pPr>
            <w:r w:rsidRPr="001D69A5">
              <w:rPr>
                <w:rFonts w:hint="eastAsia"/>
              </w:rPr>
              <w:t>72.1</w:t>
            </w:r>
          </w:p>
        </w:tc>
        <w:tc>
          <w:tcPr>
            <w:tcW w:w="1079" w:type="dxa"/>
          </w:tcPr>
          <w:p w14:paraId="707657C2" w14:textId="77777777" w:rsidR="00897F27" w:rsidRPr="001D69A5" w:rsidRDefault="00897F27" w:rsidP="00D32E46">
            <w:pPr>
              <w:jc w:val="right"/>
            </w:pPr>
            <w:r w:rsidRPr="001D69A5">
              <w:rPr>
                <w:rFonts w:hint="eastAsia"/>
              </w:rPr>
              <w:t>7</w:t>
            </w:r>
            <w:r w:rsidRPr="001D69A5">
              <w:t>2.0</w:t>
            </w:r>
          </w:p>
        </w:tc>
        <w:tc>
          <w:tcPr>
            <w:tcW w:w="992" w:type="dxa"/>
          </w:tcPr>
          <w:p w14:paraId="0711928F" w14:textId="77777777" w:rsidR="00897F27" w:rsidRPr="001D69A5" w:rsidRDefault="00897F27" w:rsidP="00D32E46">
            <w:pPr>
              <w:jc w:val="right"/>
            </w:pPr>
            <w:r w:rsidRPr="001D69A5">
              <w:rPr>
                <w:rFonts w:hint="eastAsia"/>
              </w:rPr>
              <w:t>7</w:t>
            </w:r>
            <w:r w:rsidRPr="001D69A5">
              <w:t>2.2</w:t>
            </w:r>
          </w:p>
        </w:tc>
      </w:tr>
      <w:tr w:rsidR="00897F27" w:rsidRPr="001D69A5" w14:paraId="48655320" w14:textId="77777777" w:rsidTr="00D32E46">
        <w:tc>
          <w:tcPr>
            <w:tcW w:w="3544" w:type="dxa"/>
          </w:tcPr>
          <w:p w14:paraId="7B3283F0" w14:textId="77777777" w:rsidR="00897F27" w:rsidRPr="001D69A5" w:rsidRDefault="00897F27" w:rsidP="00D32E46">
            <w:r w:rsidRPr="001D69A5">
              <w:rPr>
                <w:rFonts w:hint="eastAsia"/>
              </w:rPr>
              <w:t>体力増進・維持のため</w:t>
            </w:r>
          </w:p>
        </w:tc>
        <w:tc>
          <w:tcPr>
            <w:tcW w:w="1047" w:type="dxa"/>
          </w:tcPr>
          <w:p w14:paraId="5BFC907D" w14:textId="77777777" w:rsidR="00897F27" w:rsidRPr="001D69A5" w:rsidRDefault="00897F27" w:rsidP="00D32E46">
            <w:pPr>
              <w:jc w:val="right"/>
            </w:pPr>
            <w:r w:rsidRPr="001D69A5">
              <w:rPr>
                <w:rFonts w:hint="eastAsia"/>
              </w:rPr>
              <w:t>5</w:t>
            </w:r>
            <w:r w:rsidRPr="001D69A5">
              <w:t>1.0</w:t>
            </w:r>
          </w:p>
        </w:tc>
        <w:tc>
          <w:tcPr>
            <w:tcW w:w="1079" w:type="dxa"/>
          </w:tcPr>
          <w:p w14:paraId="033FE075" w14:textId="77777777" w:rsidR="00897F27" w:rsidRPr="001D69A5" w:rsidRDefault="00897F27" w:rsidP="00D32E46">
            <w:pPr>
              <w:jc w:val="right"/>
            </w:pPr>
            <w:r w:rsidRPr="001D69A5">
              <w:rPr>
                <w:rFonts w:hint="eastAsia"/>
              </w:rPr>
              <w:t>5</w:t>
            </w:r>
            <w:r w:rsidRPr="001D69A5">
              <w:t>1.8</w:t>
            </w:r>
          </w:p>
        </w:tc>
        <w:tc>
          <w:tcPr>
            <w:tcW w:w="992" w:type="dxa"/>
          </w:tcPr>
          <w:p w14:paraId="4492A233" w14:textId="77777777" w:rsidR="00897F27" w:rsidRPr="001D69A5" w:rsidRDefault="00897F27" w:rsidP="00D32E46">
            <w:pPr>
              <w:jc w:val="right"/>
            </w:pPr>
            <w:r w:rsidRPr="001D69A5">
              <w:rPr>
                <w:rFonts w:hint="eastAsia"/>
              </w:rPr>
              <w:t>5</w:t>
            </w:r>
            <w:r w:rsidRPr="001D69A5">
              <w:t>0.5</w:t>
            </w:r>
          </w:p>
        </w:tc>
      </w:tr>
      <w:tr w:rsidR="00897F27" w:rsidRPr="001D69A5" w14:paraId="41709AA5" w14:textId="77777777" w:rsidTr="00D32E46">
        <w:tc>
          <w:tcPr>
            <w:tcW w:w="3544" w:type="dxa"/>
          </w:tcPr>
          <w:p w14:paraId="7232BFE0" w14:textId="77777777" w:rsidR="00897F27" w:rsidRPr="001D69A5" w:rsidRDefault="00897F27" w:rsidP="00D32E46">
            <w:r w:rsidRPr="001D69A5">
              <w:rPr>
                <w:rFonts w:hint="eastAsia"/>
              </w:rPr>
              <w:t>運動不足を感じるから</w:t>
            </w:r>
          </w:p>
        </w:tc>
        <w:tc>
          <w:tcPr>
            <w:tcW w:w="1047" w:type="dxa"/>
          </w:tcPr>
          <w:p w14:paraId="1FF7D8A2" w14:textId="77777777" w:rsidR="00897F27" w:rsidRPr="001D69A5" w:rsidRDefault="00897F27" w:rsidP="00D32E46">
            <w:pPr>
              <w:jc w:val="right"/>
            </w:pPr>
            <w:r w:rsidRPr="001D69A5">
              <w:rPr>
                <w:rFonts w:hint="eastAsia"/>
              </w:rPr>
              <w:t>3</w:t>
            </w:r>
            <w:r w:rsidRPr="001D69A5">
              <w:t>8.1</w:t>
            </w:r>
          </w:p>
        </w:tc>
        <w:tc>
          <w:tcPr>
            <w:tcW w:w="1079" w:type="dxa"/>
          </w:tcPr>
          <w:p w14:paraId="023E73D4" w14:textId="77777777" w:rsidR="00897F27" w:rsidRPr="001D69A5" w:rsidRDefault="00897F27" w:rsidP="00D32E46">
            <w:pPr>
              <w:jc w:val="right"/>
            </w:pPr>
            <w:r w:rsidRPr="001D69A5">
              <w:rPr>
                <w:rFonts w:hint="eastAsia"/>
              </w:rPr>
              <w:t>3</w:t>
            </w:r>
            <w:r w:rsidRPr="001D69A5">
              <w:t>6.4</w:t>
            </w:r>
          </w:p>
        </w:tc>
        <w:tc>
          <w:tcPr>
            <w:tcW w:w="992" w:type="dxa"/>
          </w:tcPr>
          <w:p w14:paraId="30EE4F9A" w14:textId="77777777" w:rsidR="00897F27" w:rsidRPr="001D69A5" w:rsidRDefault="00897F27" w:rsidP="00D32E46">
            <w:pPr>
              <w:jc w:val="right"/>
            </w:pPr>
            <w:r w:rsidRPr="001D69A5">
              <w:rPr>
                <w:rFonts w:hint="eastAsia"/>
              </w:rPr>
              <w:t>3</w:t>
            </w:r>
            <w:r w:rsidRPr="001D69A5">
              <w:t>9.9</w:t>
            </w:r>
          </w:p>
        </w:tc>
      </w:tr>
      <w:tr w:rsidR="00897F27" w:rsidRPr="001D69A5" w14:paraId="3C7622E9" w14:textId="77777777" w:rsidTr="00D32E46">
        <w:tc>
          <w:tcPr>
            <w:tcW w:w="3544" w:type="dxa"/>
          </w:tcPr>
          <w:p w14:paraId="17E9724D" w14:textId="77777777" w:rsidR="00897F27" w:rsidRPr="001D69A5" w:rsidRDefault="00897F27" w:rsidP="00D32E46">
            <w:r w:rsidRPr="001D69A5">
              <w:rPr>
                <w:rFonts w:hint="eastAsia"/>
              </w:rPr>
              <w:t>筋力増進・維持のため</w:t>
            </w:r>
          </w:p>
        </w:tc>
        <w:tc>
          <w:tcPr>
            <w:tcW w:w="1047" w:type="dxa"/>
          </w:tcPr>
          <w:p w14:paraId="71D2BCF3" w14:textId="77777777" w:rsidR="00897F27" w:rsidRPr="001D69A5" w:rsidRDefault="00897F27" w:rsidP="00D32E46">
            <w:pPr>
              <w:jc w:val="right"/>
            </w:pPr>
            <w:r w:rsidRPr="001D69A5">
              <w:rPr>
                <w:rFonts w:hint="eastAsia"/>
              </w:rPr>
              <w:t>3</w:t>
            </w:r>
            <w:r w:rsidRPr="001D69A5">
              <w:t>6.6</w:t>
            </w:r>
          </w:p>
        </w:tc>
        <w:tc>
          <w:tcPr>
            <w:tcW w:w="1079" w:type="dxa"/>
          </w:tcPr>
          <w:p w14:paraId="3CA7B355" w14:textId="77777777" w:rsidR="00897F27" w:rsidRPr="001D69A5" w:rsidRDefault="00897F27" w:rsidP="00D32E46">
            <w:pPr>
              <w:jc w:val="right"/>
            </w:pPr>
            <w:r w:rsidRPr="001D69A5">
              <w:rPr>
                <w:rFonts w:hint="eastAsia"/>
              </w:rPr>
              <w:t>3</w:t>
            </w:r>
            <w:r w:rsidRPr="001D69A5">
              <w:t>8.7</w:t>
            </w:r>
          </w:p>
        </w:tc>
        <w:tc>
          <w:tcPr>
            <w:tcW w:w="992" w:type="dxa"/>
          </w:tcPr>
          <w:p w14:paraId="0897A3DE" w14:textId="77777777" w:rsidR="00897F27" w:rsidRPr="001D69A5" w:rsidRDefault="00897F27" w:rsidP="00D32E46">
            <w:pPr>
              <w:jc w:val="right"/>
            </w:pPr>
            <w:r w:rsidRPr="001D69A5">
              <w:rPr>
                <w:rFonts w:hint="eastAsia"/>
              </w:rPr>
              <w:t>3</w:t>
            </w:r>
            <w:r w:rsidRPr="001D69A5">
              <w:t>4.6</w:t>
            </w:r>
          </w:p>
        </w:tc>
      </w:tr>
      <w:tr w:rsidR="00897F27" w:rsidRPr="001D69A5" w14:paraId="30047BE2" w14:textId="77777777" w:rsidTr="00D32E46">
        <w:tc>
          <w:tcPr>
            <w:tcW w:w="3544" w:type="dxa"/>
          </w:tcPr>
          <w:p w14:paraId="1B262561" w14:textId="77777777" w:rsidR="00897F27" w:rsidRPr="001D69A5" w:rsidRDefault="00897F27" w:rsidP="00D32E46">
            <w:r w:rsidRPr="001D69A5">
              <w:rPr>
                <w:rFonts w:hint="eastAsia"/>
              </w:rPr>
              <w:t>楽しみ・気晴らしとして</w:t>
            </w:r>
          </w:p>
        </w:tc>
        <w:tc>
          <w:tcPr>
            <w:tcW w:w="1047" w:type="dxa"/>
          </w:tcPr>
          <w:p w14:paraId="2174C0D3" w14:textId="77777777" w:rsidR="00897F27" w:rsidRPr="001D69A5" w:rsidRDefault="00897F27" w:rsidP="00D32E46">
            <w:pPr>
              <w:jc w:val="right"/>
            </w:pPr>
            <w:r w:rsidRPr="001D69A5">
              <w:rPr>
                <w:rFonts w:hint="eastAsia"/>
              </w:rPr>
              <w:t>3</w:t>
            </w:r>
            <w:r w:rsidRPr="001D69A5">
              <w:t>0.6</w:t>
            </w:r>
          </w:p>
        </w:tc>
        <w:tc>
          <w:tcPr>
            <w:tcW w:w="1079" w:type="dxa"/>
          </w:tcPr>
          <w:p w14:paraId="1716162D" w14:textId="77777777" w:rsidR="00897F27" w:rsidRPr="001D69A5" w:rsidRDefault="00897F27" w:rsidP="00D32E46">
            <w:pPr>
              <w:jc w:val="right"/>
            </w:pPr>
            <w:r w:rsidRPr="001D69A5">
              <w:rPr>
                <w:rFonts w:hint="eastAsia"/>
              </w:rPr>
              <w:t>2</w:t>
            </w:r>
            <w:r w:rsidRPr="001D69A5">
              <w:t>9.6</w:t>
            </w:r>
          </w:p>
        </w:tc>
        <w:tc>
          <w:tcPr>
            <w:tcW w:w="992" w:type="dxa"/>
          </w:tcPr>
          <w:p w14:paraId="455D86AD" w14:textId="77777777" w:rsidR="00897F27" w:rsidRPr="001D69A5" w:rsidRDefault="00897F27" w:rsidP="00D32E46">
            <w:pPr>
              <w:jc w:val="right"/>
            </w:pPr>
            <w:r w:rsidRPr="001D69A5">
              <w:rPr>
                <w:rFonts w:hint="eastAsia"/>
              </w:rPr>
              <w:t>3</w:t>
            </w:r>
            <w:r w:rsidRPr="001D69A5">
              <w:t>1.7</w:t>
            </w:r>
          </w:p>
        </w:tc>
      </w:tr>
      <w:tr w:rsidR="00897F27" w:rsidRPr="001D69A5" w14:paraId="3D265309" w14:textId="77777777" w:rsidTr="00D32E46">
        <w:tc>
          <w:tcPr>
            <w:tcW w:w="3544" w:type="dxa"/>
          </w:tcPr>
          <w:p w14:paraId="37114932" w14:textId="77777777" w:rsidR="00897F27" w:rsidRPr="001D69A5" w:rsidRDefault="00897F27" w:rsidP="00D32E46">
            <w:r w:rsidRPr="001D69A5">
              <w:rPr>
                <w:rFonts w:hint="eastAsia"/>
              </w:rPr>
              <w:t>肥満解消、ダイエットのため</w:t>
            </w:r>
          </w:p>
        </w:tc>
        <w:tc>
          <w:tcPr>
            <w:tcW w:w="1047" w:type="dxa"/>
          </w:tcPr>
          <w:p w14:paraId="2D31D091" w14:textId="77777777" w:rsidR="00897F27" w:rsidRPr="001D69A5" w:rsidRDefault="00897F27" w:rsidP="00D32E46">
            <w:pPr>
              <w:jc w:val="right"/>
            </w:pPr>
            <w:r w:rsidRPr="001D69A5">
              <w:rPr>
                <w:rFonts w:hint="eastAsia"/>
              </w:rPr>
              <w:t>1</w:t>
            </w:r>
            <w:r w:rsidRPr="001D69A5">
              <w:t>9.2</w:t>
            </w:r>
          </w:p>
        </w:tc>
        <w:tc>
          <w:tcPr>
            <w:tcW w:w="1079" w:type="dxa"/>
          </w:tcPr>
          <w:p w14:paraId="6B1B1680" w14:textId="77777777" w:rsidR="00897F27" w:rsidRPr="001D69A5" w:rsidRDefault="00897F27" w:rsidP="00D32E46">
            <w:pPr>
              <w:jc w:val="right"/>
            </w:pPr>
            <w:r w:rsidRPr="001D69A5">
              <w:rPr>
                <w:rFonts w:hint="eastAsia"/>
              </w:rPr>
              <w:t>1</w:t>
            </w:r>
            <w:r w:rsidRPr="001D69A5">
              <w:t>6.4</w:t>
            </w:r>
          </w:p>
        </w:tc>
        <w:tc>
          <w:tcPr>
            <w:tcW w:w="992" w:type="dxa"/>
          </w:tcPr>
          <w:p w14:paraId="093B25D0" w14:textId="77777777" w:rsidR="00897F27" w:rsidRPr="001D69A5" w:rsidRDefault="00897F27" w:rsidP="00D32E46">
            <w:pPr>
              <w:jc w:val="right"/>
            </w:pPr>
            <w:r w:rsidRPr="001D69A5">
              <w:rPr>
                <w:rFonts w:hint="eastAsia"/>
              </w:rPr>
              <w:t>2</w:t>
            </w:r>
            <w:r w:rsidRPr="001D69A5">
              <w:t>2.2</w:t>
            </w:r>
          </w:p>
        </w:tc>
      </w:tr>
      <w:tr w:rsidR="00897F27" w:rsidRPr="001D69A5" w14:paraId="60D452D1" w14:textId="77777777" w:rsidTr="00D32E46">
        <w:tc>
          <w:tcPr>
            <w:tcW w:w="3544" w:type="dxa"/>
          </w:tcPr>
          <w:p w14:paraId="024C5C23" w14:textId="77777777" w:rsidR="00897F27" w:rsidRPr="001D69A5" w:rsidRDefault="00897F27" w:rsidP="00D32E46">
            <w:r w:rsidRPr="001D69A5">
              <w:rPr>
                <w:rFonts w:hint="eastAsia"/>
              </w:rPr>
              <w:t>友人・仲間との交流として</w:t>
            </w:r>
          </w:p>
        </w:tc>
        <w:tc>
          <w:tcPr>
            <w:tcW w:w="1047" w:type="dxa"/>
          </w:tcPr>
          <w:p w14:paraId="4677525A" w14:textId="77777777" w:rsidR="00897F27" w:rsidRPr="001D69A5" w:rsidRDefault="00897F27" w:rsidP="00D32E46">
            <w:pPr>
              <w:jc w:val="right"/>
            </w:pPr>
            <w:r w:rsidRPr="001D69A5">
              <w:rPr>
                <w:rFonts w:hint="eastAsia"/>
              </w:rPr>
              <w:t>8</w:t>
            </w:r>
            <w:r w:rsidRPr="001D69A5">
              <w:t>.6</w:t>
            </w:r>
          </w:p>
        </w:tc>
        <w:tc>
          <w:tcPr>
            <w:tcW w:w="1079" w:type="dxa"/>
          </w:tcPr>
          <w:p w14:paraId="6A9F23E8" w14:textId="77777777" w:rsidR="00897F27" w:rsidRPr="001D69A5" w:rsidRDefault="00897F27" w:rsidP="00D32E46">
            <w:pPr>
              <w:jc w:val="right"/>
            </w:pPr>
            <w:r w:rsidRPr="001D69A5">
              <w:rPr>
                <w:rFonts w:hint="eastAsia"/>
              </w:rPr>
              <w:t>7</w:t>
            </w:r>
            <w:r w:rsidRPr="001D69A5">
              <w:t>.7</w:t>
            </w:r>
          </w:p>
        </w:tc>
        <w:tc>
          <w:tcPr>
            <w:tcW w:w="992" w:type="dxa"/>
          </w:tcPr>
          <w:p w14:paraId="76316A9F" w14:textId="77777777" w:rsidR="00897F27" w:rsidRPr="001D69A5" w:rsidRDefault="00897F27" w:rsidP="00D32E46">
            <w:pPr>
              <w:jc w:val="right"/>
            </w:pPr>
            <w:r w:rsidRPr="001D69A5">
              <w:rPr>
                <w:rFonts w:hint="eastAsia"/>
              </w:rPr>
              <w:t>9</w:t>
            </w:r>
            <w:r w:rsidRPr="001D69A5">
              <w:t>..5</w:t>
            </w:r>
          </w:p>
        </w:tc>
      </w:tr>
      <w:tr w:rsidR="00897F27" w:rsidRPr="001D69A5" w14:paraId="3BCFABEB" w14:textId="77777777" w:rsidTr="00D32E46">
        <w:tc>
          <w:tcPr>
            <w:tcW w:w="3544" w:type="dxa"/>
          </w:tcPr>
          <w:p w14:paraId="4C79FBE9" w14:textId="77777777" w:rsidR="00897F27" w:rsidRPr="001D69A5" w:rsidRDefault="00897F27" w:rsidP="00D32E46">
            <w:r w:rsidRPr="001D69A5">
              <w:rPr>
                <w:rFonts w:hint="eastAsia"/>
              </w:rPr>
              <w:t>美容のため</w:t>
            </w:r>
          </w:p>
        </w:tc>
        <w:tc>
          <w:tcPr>
            <w:tcW w:w="1047" w:type="dxa"/>
          </w:tcPr>
          <w:p w14:paraId="7EC1E744" w14:textId="77777777" w:rsidR="00897F27" w:rsidRPr="001D69A5" w:rsidRDefault="00897F27" w:rsidP="00D32E46">
            <w:pPr>
              <w:jc w:val="right"/>
            </w:pPr>
            <w:r w:rsidRPr="001D69A5">
              <w:rPr>
                <w:rFonts w:hint="eastAsia"/>
              </w:rPr>
              <w:t>6</w:t>
            </w:r>
            <w:r w:rsidRPr="001D69A5">
              <w:t>.4</w:t>
            </w:r>
          </w:p>
        </w:tc>
        <w:tc>
          <w:tcPr>
            <w:tcW w:w="1079" w:type="dxa"/>
          </w:tcPr>
          <w:p w14:paraId="6FD222CC" w14:textId="77777777" w:rsidR="00897F27" w:rsidRPr="001D69A5" w:rsidRDefault="00897F27" w:rsidP="00D32E46">
            <w:pPr>
              <w:jc w:val="right"/>
            </w:pPr>
            <w:r w:rsidRPr="001D69A5">
              <w:rPr>
                <w:rFonts w:hint="eastAsia"/>
              </w:rPr>
              <w:t>2</w:t>
            </w:r>
            <w:r w:rsidRPr="001D69A5">
              <w:t>.0</w:t>
            </w:r>
          </w:p>
        </w:tc>
        <w:tc>
          <w:tcPr>
            <w:tcW w:w="992" w:type="dxa"/>
          </w:tcPr>
          <w:p w14:paraId="6B8DD921" w14:textId="77777777" w:rsidR="00897F27" w:rsidRPr="001D69A5" w:rsidRDefault="00897F27" w:rsidP="00D32E46">
            <w:pPr>
              <w:jc w:val="right"/>
            </w:pPr>
            <w:r w:rsidRPr="001D69A5">
              <w:rPr>
                <w:rFonts w:hint="eastAsia"/>
              </w:rPr>
              <w:t>1</w:t>
            </w:r>
            <w:r w:rsidRPr="001D69A5">
              <w:t>0.9</w:t>
            </w:r>
          </w:p>
        </w:tc>
      </w:tr>
      <w:tr w:rsidR="00897F27" w:rsidRPr="001D69A5" w14:paraId="3C89EEAA" w14:textId="77777777" w:rsidTr="00D32E46">
        <w:tc>
          <w:tcPr>
            <w:tcW w:w="3544" w:type="dxa"/>
          </w:tcPr>
          <w:p w14:paraId="290323A0" w14:textId="77777777" w:rsidR="00897F27" w:rsidRPr="001D69A5" w:rsidRDefault="00897F27" w:rsidP="00D32E46">
            <w:r w:rsidRPr="001D69A5">
              <w:rPr>
                <w:rFonts w:hint="eastAsia"/>
              </w:rPr>
              <w:t>自己の記録や能力を向上させるため</w:t>
            </w:r>
          </w:p>
        </w:tc>
        <w:tc>
          <w:tcPr>
            <w:tcW w:w="1047" w:type="dxa"/>
          </w:tcPr>
          <w:p w14:paraId="787A6F03" w14:textId="77777777" w:rsidR="00897F27" w:rsidRPr="001D69A5" w:rsidRDefault="00897F27" w:rsidP="00D32E46">
            <w:pPr>
              <w:jc w:val="right"/>
            </w:pPr>
            <w:r w:rsidRPr="001D69A5">
              <w:rPr>
                <w:rFonts w:hint="eastAsia"/>
              </w:rPr>
              <w:t>6</w:t>
            </w:r>
            <w:r w:rsidRPr="001D69A5">
              <w:t>.2</w:t>
            </w:r>
          </w:p>
        </w:tc>
        <w:tc>
          <w:tcPr>
            <w:tcW w:w="1079" w:type="dxa"/>
          </w:tcPr>
          <w:p w14:paraId="0C01C7A5" w14:textId="77777777" w:rsidR="00897F27" w:rsidRPr="001D69A5" w:rsidRDefault="00897F27" w:rsidP="00D32E46">
            <w:pPr>
              <w:jc w:val="right"/>
            </w:pPr>
            <w:r w:rsidRPr="001D69A5">
              <w:rPr>
                <w:rFonts w:hint="eastAsia"/>
              </w:rPr>
              <w:t>8</w:t>
            </w:r>
            <w:r w:rsidRPr="001D69A5">
              <w:t>.0</w:t>
            </w:r>
          </w:p>
        </w:tc>
        <w:tc>
          <w:tcPr>
            <w:tcW w:w="992" w:type="dxa"/>
          </w:tcPr>
          <w:p w14:paraId="3B54BAAA" w14:textId="77777777" w:rsidR="00897F27" w:rsidRPr="001D69A5" w:rsidRDefault="00897F27" w:rsidP="00D32E46">
            <w:pPr>
              <w:jc w:val="right"/>
            </w:pPr>
            <w:r w:rsidRPr="001D69A5">
              <w:rPr>
                <w:rFonts w:hint="eastAsia"/>
              </w:rPr>
              <w:t>4</w:t>
            </w:r>
            <w:r w:rsidRPr="001D69A5">
              <w:t>.4</w:t>
            </w:r>
          </w:p>
        </w:tc>
      </w:tr>
      <w:tr w:rsidR="00897F27" w:rsidRPr="001D69A5" w14:paraId="4CF57F54" w14:textId="77777777" w:rsidTr="00D32E46">
        <w:tc>
          <w:tcPr>
            <w:tcW w:w="3544" w:type="dxa"/>
          </w:tcPr>
          <w:p w14:paraId="1295C09C" w14:textId="77777777" w:rsidR="00897F27" w:rsidRPr="001D69A5" w:rsidRDefault="00897F27" w:rsidP="00D32E46">
            <w:r w:rsidRPr="001D69A5">
              <w:rPr>
                <w:rFonts w:hint="eastAsia"/>
              </w:rPr>
              <w:t>精神の修養や訓練のため</w:t>
            </w:r>
          </w:p>
        </w:tc>
        <w:tc>
          <w:tcPr>
            <w:tcW w:w="1047" w:type="dxa"/>
          </w:tcPr>
          <w:p w14:paraId="160AD3C7" w14:textId="77777777" w:rsidR="00897F27" w:rsidRPr="001D69A5" w:rsidRDefault="00897F27" w:rsidP="00D32E46">
            <w:pPr>
              <w:jc w:val="right"/>
            </w:pPr>
            <w:r w:rsidRPr="001D69A5">
              <w:rPr>
                <w:rFonts w:hint="eastAsia"/>
              </w:rPr>
              <w:t>5</w:t>
            </w:r>
            <w:r w:rsidRPr="001D69A5">
              <w:t>.4</w:t>
            </w:r>
          </w:p>
        </w:tc>
        <w:tc>
          <w:tcPr>
            <w:tcW w:w="1079" w:type="dxa"/>
          </w:tcPr>
          <w:p w14:paraId="386B2820" w14:textId="77777777" w:rsidR="00897F27" w:rsidRPr="001D69A5" w:rsidRDefault="00897F27" w:rsidP="00D32E46">
            <w:pPr>
              <w:jc w:val="right"/>
            </w:pPr>
            <w:r w:rsidRPr="001D69A5">
              <w:rPr>
                <w:rFonts w:hint="eastAsia"/>
              </w:rPr>
              <w:t>6</w:t>
            </w:r>
            <w:r w:rsidRPr="001D69A5">
              <w:t>.5</w:t>
            </w:r>
          </w:p>
        </w:tc>
        <w:tc>
          <w:tcPr>
            <w:tcW w:w="992" w:type="dxa"/>
          </w:tcPr>
          <w:p w14:paraId="01EF1B43" w14:textId="77777777" w:rsidR="00897F27" w:rsidRPr="001D69A5" w:rsidRDefault="00897F27" w:rsidP="00D32E46">
            <w:pPr>
              <w:jc w:val="right"/>
            </w:pPr>
            <w:r w:rsidRPr="001D69A5">
              <w:rPr>
                <w:rFonts w:hint="eastAsia"/>
              </w:rPr>
              <w:t>4</w:t>
            </w:r>
            <w:r w:rsidRPr="001D69A5">
              <w:t>.4</w:t>
            </w:r>
          </w:p>
        </w:tc>
      </w:tr>
      <w:tr w:rsidR="00897F27" w:rsidRPr="001D69A5" w14:paraId="457D2DB2" w14:textId="77777777" w:rsidTr="00D32E46">
        <w:tc>
          <w:tcPr>
            <w:tcW w:w="3544" w:type="dxa"/>
          </w:tcPr>
          <w:p w14:paraId="012296E2" w14:textId="77777777" w:rsidR="00897F27" w:rsidRPr="001D69A5" w:rsidRDefault="00897F27" w:rsidP="00D32E46">
            <w:r w:rsidRPr="001D69A5">
              <w:rPr>
                <w:rFonts w:hint="eastAsia"/>
              </w:rPr>
              <w:t>家族のふれあいとして</w:t>
            </w:r>
          </w:p>
        </w:tc>
        <w:tc>
          <w:tcPr>
            <w:tcW w:w="1047" w:type="dxa"/>
          </w:tcPr>
          <w:p w14:paraId="27030CA8" w14:textId="77777777" w:rsidR="00897F27" w:rsidRPr="001D69A5" w:rsidRDefault="00897F27" w:rsidP="00D32E46">
            <w:pPr>
              <w:jc w:val="right"/>
            </w:pPr>
            <w:r w:rsidRPr="001D69A5">
              <w:rPr>
                <w:rFonts w:hint="eastAsia"/>
              </w:rPr>
              <w:t>4</w:t>
            </w:r>
            <w:r w:rsidRPr="001D69A5">
              <w:t>.0</w:t>
            </w:r>
          </w:p>
        </w:tc>
        <w:tc>
          <w:tcPr>
            <w:tcW w:w="1079" w:type="dxa"/>
          </w:tcPr>
          <w:p w14:paraId="3B09577C" w14:textId="77777777" w:rsidR="00897F27" w:rsidRPr="001D69A5" w:rsidRDefault="00897F27" w:rsidP="00D32E46">
            <w:pPr>
              <w:jc w:val="right"/>
            </w:pPr>
            <w:r w:rsidRPr="001D69A5">
              <w:rPr>
                <w:rFonts w:hint="eastAsia"/>
              </w:rPr>
              <w:t>3</w:t>
            </w:r>
            <w:r w:rsidRPr="001D69A5">
              <w:t>.3</w:t>
            </w:r>
          </w:p>
        </w:tc>
        <w:tc>
          <w:tcPr>
            <w:tcW w:w="992" w:type="dxa"/>
          </w:tcPr>
          <w:p w14:paraId="706DF5D7" w14:textId="77777777" w:rsidR="00897F27" w:rsidRPr="001D69A5" w:rsidRDefault="00897F27" w:rsidP="00D32E46">
            <w:pPr>
              <w:jc w:val="right"/>
            </w:pPr>
            <w:r w:rsidRPr="001D69A5">
              <w:rPr>
                <w:rFonts w:hint="eastAsia"/>
              </w:rPr>
              <w:t>4</w:t>
            </w:r>
            <w:r w:rsidRPr="001D69A5">
              <w:t>.7</w:t>
            </w:r>
          </w:p>
        </w:tc>
      </w:tr>
    </w:tbl>
    <w:p w14:paraId="6E4ED16A" w14:textId="77777777" w:rsidR="00897F27" w:rsidRPr="001D69A5" w:rsidRDefault="00897F27" w:rsidP="00897F27">
      <w:pPr>
        <w:ind w:firstLineChars="100" w:firstLine="210"/>
      </w:pPr>
      <w:r w:rsidRPr="001D69A5">
        <w:rPr>
          <w:rFonts w:hint="eastAsia"/>
        </w:rPr>
        <w:t>出典：スポーツ庁「スポーツの実施状況等に関する世論調査」を基に作成</w:t>
      </w:r>
    </w:p>
    <w:p w14:paraId="60C4C1D9" w14:textId="77777777" w:rsidR="00897F27" w:rsidRDefault="00897F27" w:rsidP="00897F27"/>
    <w:p w14:paraId="1843B3A0" w14:textId="77777777" w:rsidR="00002533" w:rsidRDefault="00002533" w:rsidP="00897F27"/>
    <w:p w14:paraId="4A8A15DF" w14:textId="77777777" w:rsidR="00002533" w:rsidRDefault="00002533" w:rsidP="00897F27"/>
    <w:p w14:paraId="55BEB9B3" w14:textId="77777777" w:rsidR="00002533" w:rsidRDefault="00002533" w:rsidP="00897F27"/>
    <w:p w14:paraId="228F6A51" w14:textId="77777777" w:rsidR="00002533" w:rsidRDefault="00002533" w:rsidP="00897F27"/>
    <w:p w14:paraId="4005C2DD" w14:textId="77777777" w:rsidR="00002533" w:rsidRDefault="00002533" w:rsidP="00897F27"/>
    <w:p w14:paraId="1D6C1656" w14:textId="77777777" w:rsidR="00002533" w:rsidRDefault="00002533" w:rsidP="00897F27"/>
    <w:p w14:paraId="62BE607D" w14:textId="77777777" w:rsidR="00002533" w:rsidRDefault="00002533" w:rsidP="00897F27"/>
    <w:p w14:paraId="5CE3E8F1" w14:textId="77777777" w:rsidR="00002533" w:rsidRDefault="00002533" w:rsidP="00897F27"/>
    <w:p w14:paraId="0D35698F" w14:textId="77777777" w:rsidR="00002533" w:rsidRDefault="00002533" w:rsidP="00897F27"/>
    <w:p w14:paraId="2D282666" w14:textId="77777777" w:rsidR="00002533" w:rsidRDefault="00002533" w:rsidP="00897F27"/>
    <w:p w14:paraId="11EDCB0D" w14:textId="77777777" w:rsidR="00002533" w:rsidRDefault="00002533" w:rsidP="00897F27"/>
    <w:p w14:paraId="1BB7941C" w14:textId="77777777" w:rsidR="00002533" w:rsidRDefault="00002533" w:rsidP="00897F27"/>
    <w:p w14:paraId="16580C92" w14:textId="77777777" w:rsidR="00002533" w:rsidRDefault="00002533" w:rsidP="00897F27"/>
    <w:p w14:paraId="29912607" w14:textId="77777777" w:rsidR="00002533" w:rsidRDefault="00002533" w:rsidP="00897F27"/>
    <w:p w14:paraId="0BC50A75" w14:textId="77777777" w:rsidR="00002533" w:rsidRDefault="00002533" w:rsidP="00897F27"/>
    <w:p w14:paraId="652B531A" w14:textId="77777777" w:rsidR="00002533" w:rsidRDefault="00002533" w:rsidP="00897F27"/>
    <w:p w14:paraId="2653EA09" w14:textId="77777777" w:rsidR="00002533" w:rsidRPr="001D69A5" w:rsidRDefault="00002533" w:rsidP="00897F27"/>
    <w:p w14:paraId="774D82DC" w14:textId="77777777" w:rsidR="00897F27" w:rsidRPr="001D69A5" w:rsidRDefault="00897F27" w:rsidP="00897F27">
      <w:pPr>
        <w:ind w:firstLineChars="100" w:firstLine="210"/>
      </w:pPr>
      <w:r w:rsidRPr="001D69A5">
        <w:rPr>
          <w:rFonts w:hint="eastAsia"/>
        </w:rPr>
        <w:lastRenderedPageBreak/>
        <w:t>（運動・スポーツの実施阻害要因）　　　　　　　　　　　　　　　　　　　　　　　　　　　　　　　　　　　 （％）</w:t>
      </w:r>
    </w:p>
    <w:tbl>
      <w:tblPr>
        <w:tblStyle w:val="af8"/>
        <w:tblW w:w="0" w:type="auto"/>
        <w:tblInd w:w="279" w:type="dxa"/>
        <w:tblLook w:val="04A0" w:firstRow="1" w:lastRow="0" w:firstColumn="1" w:lastColumn="0" w:noHBand="0" w:noVBand="1"/>
      </w:tblPr>
      <w:tblGrid>
        <w:gridCol w:w="4111"/>
        <w:gridCol w:w="1134"/>
        <w:gridCol w:w="992"/>
        <w:gridCol w:w="992"/>
      </w:tblGrid>
      <w:tr w:rsidR="00897F27" w:rsidRPr="001D69A5" w14:paraId="0D09E4B5" w14:textId="77777777" w:rsidTr="00D32E46">
        <w:tc>
          <w:tcPr>
            <w:tcW w:w="4111" w:type="dxa"/>
          </w:tcPr>
          <w:p w14:paraId="73A23ABD" w14:textId="77777777" w:rsidR="00897F27" w:rsidRPr="001D69A5" w:rsidRDefault="00897F27" w:rsidP="00D32E46">
            <w:pPr>
              <w:jc w:val="center"/>
            </w:pPr>
            <w:r w:rsidRPr="001D69A5">
              <w:rPr>
                <w:rFonts w:hint="eastAsia"/>
              </w:rPr>
              <w:t>阻害要因</w:t>
            </w:r>
          </w:p>
        </w:tc>
        <w:tc>
          <w:tcPr>
            <w:tcW w:w="1134" w:type="dxa"/>
          </w:tcPr>
          <w:p w14:paraId="31B45893" w14:textId="77777777" w:rsidR="00897F27" w:rsidRPr="001D69A5" w:rsidRDefault="00897F27" w:rsidP="00D32E46">
            <w:pPr>
              <w:jc w:val="center"/>
            </w:pPr>
            <w:r w:rsidRPr="001D69A5">
              <w:rPr>
                <w:rFonts w:hint="eastAsia"/>
              </w:rPr>
              <w:t>全体</w:t>
            </w:r>
          </w:p>
        </w:tc>
        <w:tc>
          <w:tcPr>
            <w:tcW w:w="992" w:type="dxa"/>
          </w:tcPr>
          <w:p w14:paraId="6EB6D93D" w14:textId="77777777" w:rsidR="00897F27" w:rsidRPr="001D69A5" w:rsidRDefault="00897F27" w:rsidP="00D32E46">
            <w:pPr>
              <w:jc w:val="center"/>
            </w:pPr>
            <w:r w:rsidRPr="001D69A5">
              <w:rPr>
                <w:rFonts w:hint="eastAsia"/>
              </w:rPr>
              <w:t>男性</w:t>
            </w:r>
          </w:p>
        </w:tc>
        <w:tc>
          <w:tcPr>
            <w:tcW w:w="992" w:type="dxa"/>
          </w:tcPr>
          <w:p w14:paraId="77B8F131" w14:textId="77777777" w:rsidR="00897F27" w:rsidRPr="001D69A5" w:rsidRDefault="00897F27" w:rsidP="00D32E46">
            <w:pPr>
              <w:jc w:val="center"/>
            </w:pPr>
            <w:r w:rsidRPr="001D69A5">
              <w:rPr>
                <w:rFonts w:hint="eastAsia"/>
              </w:rPr>
              <w:t>女性</w:t>
            </w:r>
          </w:p>
        </w:tc>
      </w:tr>
      <w:tr w:rsidR="00897F27" w:rsidRPr="001D69A5" w14:paraId="00677EAE" w14:textId="77777777" w:rsidTr="00D32E46">
        <w:tc>
          <w:tcPr>
            <w:tcW w:w="4111" w:type="dxa"/>
          </w:tcPr>
          <w:p w14:paraId="4F97A9A0" w14:textId="77777777" w:rsidR="00897F27" w:rsidRPr="001D69A5" w:rsidRDefault="00897F27" w:rsidP="00D32E46">
            <w:r w:rsidRPr="001D69A5">
              <w:rPr>
                <w:rFonts w:hint="eastAsia"/>
              </w:rPr>
              <w:t>仕事が忙しいから</w:t>
            </w:r>
          </w:p>
        </w:tc>
        <w:tc>
          <w:tcPr>
            <w:tcW w:w="1134" w:type="dxa"/>
          </w:tcPr>
          <w:p w14:paraId="08534FF9" w14:textId="77777777" w:rsidR="00897F27" w:rsidRPr="001D69A5" w:rsidRDefault="00897F27" w:rsidP="00D32E46">
            <w:pPr>
              <w:jc w:val="right"/>
            </w:pPr>
            <w:r w:rsidRPr="001D69A5">
              <w:rPr>
                <w:rFonts w:hint="eastAsia"/>
              </w:rPr>
              <w:t>2</w:t>
            </w:r>
            <w:r w:rsidRPr="001D69A5">
              <w:t>5.9</w:t>
            </w:r>
          </w:p>
        </w:tc>
        <w:tc>
          <w:tcPr>
            <w:tcW w:w="992" w:type="dxa"/>
          </w:tcPr>
          <w:p w14:paraId="7F2FA5B2" w14:textId="77777777" w:rsidR="00897F27" w:rsidRPr="001D69A5" w:rsidRDefault="00897F27" w:rsidP="00D32E46">
            <w:pPr>
              <w:jc w:val="right"/>
            </w:pPr>
            <w:r w:rsidRPr="001D69A5">
              <w:rPr>
                <w:rFonts w:hint="eastAsia"/>
              </w:rPr>
              <w:t>3</w:t>
            </w:r>
            <w:r w:rsidRPr="001D69A5">
              <w:t>0.5</w:t>
            </w:r>
          </w:p>
        </w:tc>
        <w:tc>
          <w:tcPr>
            <w:tcW w:w="992" w:type="dxa"/>
          </w:tcPr>
          <w:p w14:paraId="61F49E3D" w14:textId="77777777" w:rsidR="00897F27" w:rsidRPr="001D69A5" w:rsidRDefault="00897F27" w:rsidP="00D32E46">
            <w:pPr>
              <w:jc w:val="right"/>
            </w:pPr>
            <w:r w:rsidRPr="001D69A5">
              <w:rPr>
                <w:rFonts w:hint="eastAsia"/>
              </w:rPr>
              <w:t>2</w:t>
            </w:r>
            <w:r w:rsidRPr="001D69A5">
              <w:t>1.6</w:t>
            </w:r>
          </w:p>
        </w:tc>
      </w:tr>
      <w:tr w:rsidR="00897F27" w:rsidRPr="001D69A5" w14:paraId="0587FEB5" w14:textId="77777777" w:rsidTr="00D32E46">
        <w:tc>
          <w:tcPr>
            <w:tcW w:w="4111" w:type="dxa"/>
          </w:tcPr>
          <w:p w14:paraId="1D7377A2" w14:textId="77777777" w:rsidR="00897F27" w:rsidRPr="001D69A5" w:rsidRDefault="00897F27" w:rsidP="00D32E46">
            <w:r w:rsidRPr="001D69A5">
              <w:rPr>
                <w:rFonts w:hint="eastAsia"/>
              </w:rPr>
              <w:t>面倒くさいから</w:t>
            </w:r>
          </w:p>
        </w:tc>
        <w:tc>
          <w:tcPr>
            <w:tcW w:w="1134" w:type="dxa"/>
          </w:tcPr>
          <w:p w14:paraId="71C151F3" w14:textId="77777777" w:rsidR="00897F27" w:rsidRPr="001D69A5" w:rsidRDefault="00897F27" w:rsidP="00D32E46">
            <w:pPr>
              <w:jc w:val="right"/>
            </w:pPr>
            <w:r w:rsidRPr="001D69A5">
              <w:rPr>
                <w:rFonts w:hint="eastAsia"/>
              </w:rPr>
              <w:t>2</w:t>
            </w:r>
            <w:r w:rsidRPr="001D69A5">
              <w:t>2.7</w:t>
            </w:r>
          </w:p>
        </w:tc>
        <w:tc>
          <w:tcPr>
            <w:tcW w:w="992" w:type="dxa"/>
          </w:tcPr>
          <w:p w14:paraId="2071C62C" w14:textId="77777777" w:rsidR="00897F27" w:rsidRPr="001D69A5" w:rsidRDefault="00897F27" w:rsidP="00D32E46">
            <w:pPr>
              <w:jc w:val="right"/>
            </w:pPr>
            <w:r w:rsidRPr="001D69A5">
              <w:rPr>
                <w:rFonts w:hint="eastAsia"/>
              </w:rPr>
              <w:t>1</w:t>
            </w:r>
            <w:r w:rsidRPr="001D69A5">
              <w:t>9.2</w:t>
            </w:r>
          </w:p>
        </w:tc>
        <w:tc>
          <w:tcPr>
            <w:tcW w:w="992" w:type="dxa"/>
          </w:tcPr>
          <w:p w14:paraId="47CC593B" w14:textId="77777777" w:rsidR="00897F27" w:rsidRPr="001D69A5" w:rsidRDefault="00897F27" w:rsidP="00D32E46">
            <w:pPr>
              <w:jc w:val="right"/>
            </w:pPr>
            <w:r w:rsidRPr="001D69A5">
              <w:rPr>
                <w:rFonts w:hint="eastAsia"/>
              </w:rPr>
              <w:t>2</w:t>
            </w:r>
            <w:r w:rsidRPr="001D69A5">
              <w:t>6.1</w:t>
            </w:r>
          </w:p>
        </w:tc>
      </w:tr>
      <w:tr w:rsidR="00897F27" w:rsidRPr="001D69A5" w14:paraId="5A20C642" w14:textId="77777777" w:rsidTr="00D32E46">
        <w:tc>
          <w:tcPr>
            <w:tcW w:w="4111" w:type="dxa"/>
          </w:tcPr>
          <w:p w14:paraId="4D432A2A" w14:textId="77777777" w:rsidR="00897F27" w:rsidRPr="001D69A5" w:rsidRDefault="00897F27" w:rsidP="00D32E46">
            <w:r w:rsidRPr="001D69A5">
              <w:rPr>
                <w:rFonts w:hint="eastAsia"/>
              </w:rPr>
              <w:t>体力が衰えたから</w:t>
            </w:r>
          </w:p>
        </w:tc>
        <w:tc>
          <w:tcPr>
            <w:tcW w:w="1134" w:type="dxa"/>
          </w:tcPr>
          <w:p w14:paraId="24B560E1" w14:textId="77777777" w:rsidR="00897F27" w:rsidRPr="001D69A5" w:rsidRDefault="00897F27" w:rsidP="00D32E46">
            <w:pPr>
              <w:jc w:val="right"/>
            </w:pPr>
            <w:r w:rsidRPr="001D69A5">
              <w:rPr>
                <w:rFonts w:hint="eastAsia"/>
              </w:rPr>
              <w:t>1</w:t>
            </w:r>
            <w:r w:rsidRPr="001D69A5">
              <w:t>4.6</w:t>
            </w:r>
          </w:p>
        </w:tc>
        <w:tc>
          <w:tcPr>
            <w:tcW w:w="992" w:type="dxa"/>
          </w:tcPr>
          <w:p w14:paraId="5D52667D" w14:textId="77777777" w:rsidR="00897F27" w:rsidRPr="001D69A5" w:rsidRDefault="00897F27" w:rsidP="00D32E46">
            <w:pPr>
              <w:jc w:val="right"/>
            </w:pPr>
            <w:r w:rsidRPr="001D69A5">
              <w:rPr>
                <w:rFonts w:hint="eastAsia"/>
              </w:rPr>
              <w:t>1</w:t>
            </w:r>
            <w:r w:rsidRPr="001D69A5">
              <w:t>4.2</w:t>
            </w:r>
          </w:p>
        </w:tc>
        <w:tc>
          <w:tcPr>
            <w:tcW w:w="992" w:type="dxa"/>
          </w:tcPr>
          <w:p w14:paraId="3D329F94" w14:textId="77777777" w:rsidR="00897F27" w:rsidRPr="001D69A5" w:rsidRDefault="00897F27" w:rsidP="00D32E46">
            <w:pPr>
              <w:jc w:val="right"/>
            </w:pPr>
            <w:r w:rsidRPr="001D69A5">
              <w:rPr>
                <w:rFonts w:hint="eastAsia"/>
              </w:rPr>
              <w:t>1</w:t>
            </w:r>
            <w:r w:rsidRPr="001D69A5">
              <w:t>5.0</w:t>
            </w:r>
          </w:p>
        </w:tc>
      </w:tr>
      <w:tr w:rsidR="00897F27" w:rsidRPr="001D69A5" w14:paraId="0BB031EE" w14:textId="77777777" w:rsidTr="00D32E46">
        <w:tc>
          <w:tcPr>
            <w:tcW w:w="4111" w:type="dxa"/>
          </w:tcPr>
          <w:p w14:paraId="3662B57B" w14:textId="77777777" w:rsidR="00897F27" w:rsidRPr="001D69A5" w:rsidRDefault="00897F27" w:rsidP="00D32E46">
            <w:r w:rsidRPr="001D69A5">
              <w:rPr>
                <w:rFonts w:hint="eastAsia"/>
              </w:rPr>
              <w:t>家事が忙しいから</w:t>
            </w:r>
          </w:p>
        </w:tc>
        <w:tc>
          <w:tcPr>
            <w:tcW w:w="1134" w:type="dxa"/>
          </w:tcPr>
          <w:p w14:paraId="03D911EB" w14:textId="77777777" w:rsidR="00897F27" w:rsidRPr="001D69A5" w:rsidRDefault="00897F27" w:rsidP="00D32E46">
            <w:pPr>
              <w:jc w:val="right"/>
            </w:pPr>
            <w:r w:rsidRPr="001D69A5">
              <w:rPr>
                <w:rFonts w:hint="eastAsia"/>
              </w:rPr>
              <w:t>1</w:t>
            </w:r>
            <w:r w:rsidRPr="001D69A5">
              <w:t>3.3</w:t>
            </w:r>
          </w:p>
        </w:tc>
        <w:tc>
          <w:tcPr>
            <w:tcW w:w="992" w:type="dxa"/>
          </w:tcPr>
          <w:p w14:paraId="39911CDE" w14:textId="77777777" w:rsidR="00897F27" w:rsidRPr="001D69A5" w:rsidRDefault="00897F27" w:rsidP="00D32E46">
            <w:pPr>
              <w:jc w:val="right"/>
            </w:pPr>
            <w:r w:rsidRPr="001D69A5">
              <w:rPr>
                <w:rFonts w:hint="eastAsia"/>
              </w:rPr>
              <w:t>9</w:t>
            </w:r>
            <w:r w:rsidRPr="001D69A5">
              <w:t>.4</w:t>
            </w:r>
          </w:p>
        </w:tc>
        <w:tc>
          <w:tcPr>
            <w:tcW w:w="992" w:type="dxa"/>
          </w:tcPr>
          <w:p w14:paraId="0F0D48D8" w14:textId="77777777" w:rsidR="00897F27" w:rsidRPr="001D69A5" w:rsidRDefault="00897F27" w:rsidP="00D32E46">
            <w:pPr>
              <w:jc w:val="right"/>
            </w:pPr>
            <w:r w:rsidRPr="001D69A5">
              <w:rPr>
                <w:rFonts w:hint="eastAsia"/>
              </w:rPr>
              <w:t>1</w:t>
            </w:r>
            <w:r w:rsidRPr="001D69A5">
              <w:t>6.9</w:t>
            </w:r>
          </w:p>
        </w:tc>
      </w:tr>
      <w:tr w:rsidR="00897F27" w:rsidRPr="001D69A5" w14:paraId="2D8AE716" w14:textId="77777777" w:rsidTr="00D32E46">
        <w:tc>
          <w:tcPr>
            <w:tcW w:w="4111" w:type="dxa"/>
          </w:tcPr>
          <w:p w14:paraId="0178386E" w14:textId="77777777" w:rsidR="00897F27" w:rsidRPr="001D69A5" w:rsidRDefault="00897F27" w:rsidP="00D32E46">
            <w:r w:rsidRPr="001D69A5">
              <w:rPr>
                <w:rFonts w:hint="eastAsia"/>
              </w:rPr>
              <w:t>お金に余裕がないから</w:t>
            </w:r>
          </w:p>
        </w:tc>
        <w:tc>
          <w:tcPr>
            <w:tcW w:w="1134" w:type="dxa"/>
          </w:tcPr>
          <w:p w14:paraId="7C197394" w14:textId="77777777" w:rsidR="00897F27" w:rsidRPr="001D69A5" w:rsidRDefault="00897F27" w:rsidP="00D32E46">
            <w:pPr>
              <w:jc w:val="right"/>
            </w:pPr>
            <w:r w:rsidRPr="001D69A5">
              <w:rPr>
                <w:rFonts w:hint="eastAsia"/>
              </w:rPr>
              <w:t>7</w:t>
            </w:r>
            <w:r w:rsidRPr="001D69A5">
              <w:t>.2</w:t>
            </w:r>
          </w:p>
        </w:tc>
        <w:tc>
          <w:tcPr>
            <w:tcW w:w="992" w:type="dxa"/>
          </w:tcPr>
          <w:p w14:paraId="7773E7A1" w14:textId="77777777" w:rsidR="00897F27" w:rsidRPr="001D69A5" w:rsidRDefault="00897F27" w:rsidP="00D32E46">
            <w:pPr>
              <w:jc w:val="right"/>
            </w:pPr>
            <w:r w:rsidRPr="001D69A5">
              <w:rPr>
                <w:rFonts w:hint="eastAsia"/>
              </w:rPr>
              <w:t>5</w:t>
            </w:r>
            <w:r w:rsidRPr="001D69A5">
              <w:t>.8</w:t>
            </w:r>
          </w:p>
        </w:tc>
        <w:tc>
          <w:tcPr>
            <w:tcW w:w="992" w:type="dxa"/>
          </w:tcPr>
          <w:p w14:paraId="348A0267" w14:textId="77777777" w:rsidR="00897F27" w:rsidRPr="001D69A5" w:rsidRDefault="00897F27" w:rsidP="00D32E46">
            <w:pPr>
              <w:jc w:val="right"/>
            </w:pPr>
            <w:r w:rsidRPr="001D69A5">
              <w:rPr>
                <w:rFonts w:hint="eastAsia"/>
              </w:rPr>
              <w:t>8</w:t>
            </w:r>
            <w:r w:rsidRPr="001D69A5">
              <w:t>.7</w:t>
            </w:r>
          </w:p>
        </w:tc>
      </w:tr>
      <w:tr w:rsidR="00897F27" w:rsidRPr="001D69A5" w14:paraId="401C2C49" w14:textId="77777777" w:rsidTr="00D32E46">
        <w:tc>
          <w:tcPr>
            <w:tcW w:w="4111" w:type="dxa"/>
          </w:tcPr>
          <w:p w14:paraId="44CFFD46" w14:textId="77777777" w:rsidR="00897F27" w:rsidRPr="001D69A5" w:rsidRDefault="00897F27" w:rsidP="00D32E46">
            <w:r w:rsidRPr="001D69A5">
              <w:rPr>
                <w:rFonts w:hint="eastAsia"/>
              </w:rPr>
              <w:t>生活や仕事で身体を動かしているから</w:t>
            </w:r>
          </w:p>
        </w:tc>
        <w:tc>
          <w:tcPr>
            <w:tcW w:w="1134" w:type="dxa"/>
          </w:tcPr>
          <w:p w14:paraId="7A344ECD" w14:textId="77777777" w:rsidR="00897F27" w:rsidRPr="001D69A5" w:rsidRDefault="00897F27" w:rsidP="00D32E46">
            <w:pPr>
              <w:jc w:val="right"/>
            </w:pPr>
            <w:r w:rsidRPr="001D69A5">
              <w:rPr>
                <w:rFonts w:hint="eastAsia"/>
              </w:rPr>
              <w:t>6</w:t>
            </w:r>
            <w:r w:rsidRPr="001D69A5">
              <w:t>.3</w:t>
            </w:r>
          </w:p>
        </w:tc>
        <w:tc>
          <w:tcPr>
            <w:tcW w:w="992" w:type="dxa"/>
          </w:tcPr>
          <w:p w14:paraId="43C00FA6" w14:textId="77777777" w:rsidR="00897F27" w:rsidRPr="001D69A5" w:rsidRDefault="00897F27" w:rsidP="00D32E46">
            <w:pPr>
              <w:jc w:val="right"/>
            </w:pPr>
            <w:r w:rsidRPr="001D69A5">
              <w:rPr>
                <w:rFonts w:hint="eastAsia"/>
              </w:rPr>
              <w:t>5</w:t>
            </w:r>
            <w:r w:rsidRPr="001D69A5">
              <w:t>.1</w:t>
            </w:r>
          </w:p>
        </w:tc>
        <w:tc>
          <w:tcPr>
            <w:tcW w:w="992" w:type="dxa"/>
          </w:tcPr>
          <w:p w14:paraId="3A2532D7" w14:textId="77777777" w:rsidR="00897F27" w:rsidRPr="001D69A5" w:rsidRDefault="00897F27" w:rsidP="00D32E46">
            <w:pPr>
              <w:jc w:val="right"/>
            </w:pPr>
            <w:r w:rsidRPr="001D69A5">
              <w:rPr>
                <w:rFonts w:hint="eastAsia"/>
              </w:rPr>
              <w:t>7</w:t>
            </w:r>
            <w:r w:rsidRPr="001D69A5">
              <w:t>.4</w:t>
            </w:r>
          </w:p>
        </w:tc>
      </w:tr>
      <w:tr w:rsidR="00897F27" w:rsidRPr="001D69A5" w14:paraId="08876C79" w14:textId="77777777" w:rsidTr="00D32E46">
        <w:tc>
          <w:tcPr>
            <w:tcW w:w="4111" w:type="dxa"/>
          </w:tcPr>
          <w:p w14:paraId="13DBBF9E" w14:textId="77777777" w:rsidR="00897F27" w:rsidRPr="001D69A5" w:rsidRDefault="00897F27" w:rsidP="00D32E46">
            <w:r w:rsidRPr="001D69A5">
              <w:rPr>
                <w:rFonts w:hint="eastAsia"/>
              </w:rPr>
              <w:t>運動・スポーツが嫌いだから</w:t>
            </w:r>
          </w:p>
        </w:tc>
        <w:tc>
          <w:tcPr>
            <w:tcW w:w="1134" w:type="dxa"/>
          </w:tcPr>
          <w:p w14:paraId="7052D4BB" w14:textId="77777777" w:rsidR="00897F27" w:rsidRPr="001D69A5" w:rsidRDefault="00897F27" w:rsidP="00D32E46">
            <w:pPr>
              <w:jc w:val="right"/>
            </w:pPr>
            <w:r w:rsidRPr="001D69A5">
              <w:rPr>
                <w:rFonts w:hint="eastAsia"/>
              </w:rPr>
              <w:t>8</w:t>
            </w:r>
            <w:r w:rsidRPr="001D69A5">
              <w:t>.6</w:t>
            </w:r>
          </w:p>
        </w:tc>
        <w:tc>
          <w:tcPr>
            <w:tcW w:w="992" w:type="dxa"/>
          </w:tcPr>
          <w:p w14:paraId="34B7FCF3" w14:textId="77777777" w:rsidR="00897F27" w:rsidRPr="001D69A5" w:rsidRDefault="00897F27" w:rsidP="00D32E46">
            <w:pPr>
              <w:jc w:val="right"/>
            </w:pPr>
            <w:r w:rsidRPr="001D69A5">
              <w:rPr>
                <w:rFonts w:hint="eastAsia"/>
              </w:rPr>
              <w:t>5</w:t>
            </w:r>
            <w:r w:rsidRPr="001D69A5">
              <w:t>.5</w:t>
            </w:r>
          </w:p>
        </w:tc>
        <w:tc>
          <w:tcPr>
            <w:tcW w:w="992" w:type="dxa"/>
          </w:tcPr>
          <w:p w14:paraId="116FC93A" w14:textId="77777777" w:rsidR="00897F27" w:rsidRPr="001D69A5" w:rsidRDefault="00897F27" w:rsidP="00D32E46">
            <w:pPr>
              <w:jc w:val="right"/>
            </w:pPr>
            <w:r w:rsidRPr="001D69A5">
              <w:rPr>
                <w:rFonts w:hint="eastAsia"/>
              </w:rPr>
              <w:t>1</w:t>
            </w:r>
            <w:r w:rsidRPr="001D69A5">
              <w:t>1.9</w:t>
            </w:r>
          </w:p>
        </w:tc>
      </w:tr>
      <w:tr w:rsidR="00897F27" w:rsidRPr="001D69A5" w14:paraId="04F7ACF8" w14:textId="77777777" w:rsidTr="00D32E46">
        <w:tc>
          <w:tcPr>
            <w:tcW w:w="4111" w:type="dxa"/>
          </w:tcPr>
          <w:p w14:paraId="4E590C7D" w14:textId="77777777" w:rsidR="00897F27" w:rsidRPr="001D69A5" w:rsidRDefault="00897F27" w:rsidP="00D32E46">
            <w:r w:rsidRPr="001D69A5">
              <w:rPr>
                <w:rFonts w:hint="eastAsia"/>
              </w:rPr>
              <w:t>病気やけがをしているから</w:t>
            </w:r>
          </w:p>
        </w:tc>
        <w:tc>
          <w:tcPr>
            <w:tcW w:w="1134" w:type="dxa"/>
          </w:tcPr>
          <w:p w14:paraId="4940E988" w14:textId="77777777" w:rsidR="00897F27" w:rsidRPr="001D69A5" w:rsidRDefault="00897F27" w:rsidP="00D32E46">
            <w:pPr>
              <w:jc w:val="right"/>
            </w:pPr>
            <w:r w:rsidRPr="001D69A5">
              <w:rPr>
                <w:rFonts w:hint="eastAsia"/>
              </w:rPr>
              <w:t>5</w:t>
            </w:r>
            <w:r w:rsidRPr="001D69A5">
              <w:t>.2</w:t>
            </w:r>
          </w:p>
        </w:tc>
        <w:tc>
          <w:tcPr>
            <w:tcW w:w="992" w:type="dxa"/>
          </w:tcPr>
          <w:p w14:paraId="5A4BE33E" w14:textId="77777777" w:rsidR="00897F27" w:rsidRPr="001D69A5" w:rsidRDefault="00897F27" w:rsidP="00D32E46">
            <w:pPr>
              <w:jc w:val="right"/>
            </w:pPr>
            <w:r w:rsidRPr="001D69A5">
              <w:rPr>
                <w:rFonts w:hint="eastAsia"/>
              </w:rPr>
              <w:t>5</w:t>
            </w:r>
            <w:r w:rsidRPr="001D69A5">
              <w:t>.1</w:t>
            </w:r>
          </w:p>
        </w:tc>
        <w:tc>
          <w:tcPr>
            <w:tcW w:w="992" w:type="dxa"/>
          </w:tcPr>
          <w:p w14:paraId="2C599D63" w14:textId="77777777" w:rsidR="00897F27" w:rsidRPr="001D69A5" w:rsidRDefault="00897F27" w:rsidP="00D32E46">
            <w:pPr>
              <w:jc w:val="right"/>
            </w:pPr>
            <w:r w:rsidRPr="001D69A5">
              <w:rPr>
                <w:rFonts w:hint="eastAsia"/>
              </w:rPr>
              <w:t>5</w:t>
            </w:r>
            <w:r w:rsidRPr="001D69A5">
              <w:t>.5</w:t>
            </w:r>
          </w:p>
        </w:tc>
      </w:tr>
      <w:tr w:rsidR="00897F27" w:rsidRPr="001D69A5" w14:paraId="1D55C83E" w14:textId="77777777" w:rsidTr="00D32E46">
        <w:tc>
          <w:tcPr>
            <w:tcW w:w="4111" w:type="dxa"/>
          </w:tcPr>
          <w:p w14:paraId="2CB35CF1" w14:textId="77777777" w:rsidR="00897F27" w:rsidRPr="001D69A5" w:rsidRDefault="00897F27" w:rsidP="00D32E46">
            <w:r w:rsidRPr="001D69A5">
              <w:rPr>
                <w:rFonts w:hint="eastAsia"/>
              </w:rPr>
              <w:t>場所や施設がないから</w:t>
            </w:r>
          </w:p>
        </w:tc>
        <w:tc>
          <w:tcPr>
            <w:tcW w:w="1134" w:type="dxa"/>
          </w:tcPr>
          <w:p w14:paraId="780161E3" w14:textId="77777777" w:rsidR="00897F27" w:rsidRPr="001D69A5" w:rsidRDefault="00897F27" w:rsidP="00D32E46">
            <w:pPr>
              <w:jc w:val="right"/>
            </w:pPr>
            <w:r w:rsidRPr="001D69A5">
              <w:rPr>
                <w:rFonts w:hint="eastAsia"/>
              </w:rPr>
              <w:t>4</w:t>
            </w:r>
            <w:r w:rsidRPr="001D69A5">
              <w:t>.3</w:t>
            </w:r>
          </w:p>
        </w:tc>
        <w:tc>
          <w:tcPr>
            <w:tcW w:w="992" w:type="dxa"/>
          </w:tcPr>
          <w:p w14:paraId="68154796" w14:textId="77777777" w:rsidR="00897F27" w:rsidRPr="001D69A5" w:rsidRDefault="00897F27" w:rsidP="00D32E46">
            <w:pPr>
              <w:jc w:val="right"/>
            </w:pPr>
            <w:r w:rsidRPr="001D69A5">
              <w:rPr>
                <w:rFonts w:hint="eastAsia"/>
              </w:rPr>
              <w:t>4</w:t>
            </w:r>
            <w:r w:rsidRPr="001D69A5">
              <w:t>.1</w:t>
            </w:r>
          </w:p>
        </w:tc>
        <w:tc>
          <w:tcPr>
            <w:tcW w:w="992" w:type="dxa"/>
          </w:tcPr>
          <w:p w14:paraId="136824BB" w14:textId="77777777" w:rsidR="00897F27" w:rsidRPr="001D69A5" w:rsidRDefault="00897F27" w:rsidP="00D32E46">
            <w:pPr>
              <w:jc w:val="right"/>
            </w:pPr>
            <w:r w:rsidRPr="001D69A5">
              <w:rPr>
                <w:rFonts w:hint="eastAsia"/>
              </w:rPr>
              <w:t>4</w:t>
            </w:r>
            <w:r w:rsidRPr="001D69A5">
              <w:t>.4</w:t>
            </w:r>
          </w:p>
        </w:tc>
      </w:tr>
      <w:tr w:rsidR="00897F27" w:rsidRPr="001D69A5" w14:paraId="4B7232AB" w14:textId="77777777" w:rsidTr="00D32E46">
        <w:tc>
          <w:tcPr>
            <w:tcW w:w="4111" w:type="dxa"/>
          </w:tcPr>
          <w:p w14:paraId="7EEFAFBD" w14:textId="77777777" w:rsidR="00897F27" w:rsidRPr="001D69A5" w:rsidRDefault="00897F27" w:rsidP="00D32E46">
            <w:r w:rsidRPr="001D69A5">
              <w:rPr>
                <w:rFonts w:hint="eastAsia"/>
              </w:rPr>
              <w:t>育児が忙しいから</w:t>
            </w:r>
          </w:p>
        </w:tc>
        <w:tc>
          <w:tcPr>
            <w:tcW w:w="1134" w:type="dxa"/>
          </w:tcPr>
          <w:p w14:paraId="4C35CEDC" w14:textId="77777777" w:rsidR="00897F27" w:rsidRPr="001D69A5" w:rsidRDefault="00897F27" w:rsidP="00D32E46">
            <w:pPr>
              <w:jc w:val="right"/>
            </w:pPr>
            <w:r w:rsidRPr="001D69A5">
              <w:rPr>
                <w:rFonts w:hint="eastAsia"/>
              </w:rPr>
              <w:t>6</w:t>
            </w:r>
            <w:r w:rsidRPr="001D69A5">
              <w:t>.6</w:t>
            </w:r>
          </w:p>
        </w:tc>
        <w:tc>
          <w:tcPr>
            <w:tcW w:w="992" w:type="dxa"/>
          </w:tcPr>
          <w:p w14:paraId="474DA8A9" w14:textId="77777777" w:rsidR="00897F27" w:rsidRPr="001D69A5" w:rsidRDefault="00897F27" w:rsidP="00D32E46">
            <w:pPr>
              <w:jc w:val="right"/>
            </w:pPr>
            <w:r w:rsidRPr="001D69A5">
              <w:rPr>
                <w:rFonts w:hint="eastAsia"/>
              </w:rPr>
              <w:t>5</w:t>
            </w:r>
            <w:r w:rsidRPr="001D69A5">
              <w:t>.1</w:t>
            </w:r>
          </w:p>
        </w:tc>
        <w:tc>
          <w:tcPr>
            <w:tcW w:w="992" w:type="dxa"/>
          </w:tcPr>
          <w:p w14:paraId="094C33F7" w14:textId="77777777" w:rsidR="00897F27" w:rsidRPr="001D69A5" w:rsidRDefault="00897F27" w:rsidP="00D32E46">
            <w:pPr>
              <w:jc w:val="right"/>
            </w:pPr>
            <w:r w:rsidRPr="001D69A5">
              <w:rPr>
                <w:rFonts w:hint="eastAsia"/>
              </w:rPr>
              <w:t>8</w:t>
            </w:r>
            <w:r w:rsidRPr="001D69A5">
              <w:t>.1</w:t>
            </w:r>
          </w:p>
        </w:tc>
      </w:tr>
      <w:tr w:rsidR="00897F27" w:rsidRPr="001D69A5" w14:paraId="3996A25F" w14:textId="77777777" w:rsidTr="00D32E46">
        <w:tc>
          <w:tcPr>
            <w:tcW w:w="4111" w:type="dxa"/>
          </w:tcPr>
          <w:p w14:paraId="770E9CD7" w14:textId="77777777" w:rsidR="00897F27" w:rsidRPr="001D69A5" w:rsidRDefault="00897F27" w:rsidP="00D32E46">
            <w:r w:rsidRPr="001D69A5">
              <w:rPr>
                <w:rFonts w:hint="eastAsia"/>
              </w:rPr>
              <w:t>仲間がいないから</w:t>
            </w:r>
          </w:p>
        </w:tc>
        <w:tc>
          <w:tcPr>
            <w:tcW w:w="1134" w:type="dxa"/>
          </w:tcPr>
          <w:p w14:paraId="06A3D254" w14:textId="77777777" w:rsidR="00897F27" w:rsidRPr="001D69A5" w:rsidRDefault="00897F27" w:rsidP="00D32E46">
            <w:pPr>
              <w:jc w:val="right"/>
            </w:pPr>
            <w:r w:rsidRPr="001D69A5">
              <w:rPr>
                <w:rFonts w:hint="eastAsia"/>
              </w:rPr>
              <w:t>4</w:t>
            </w:r>
            <w:r w:rsidRPr="001D69A5">
              <w:t>.0</w:t>
            </w:r>
          </w:p>
        </w:tc>
        <w:tc>
          <w:tcPr>
            <w:tcW w:w="992" w:type="dxa"/>
          </w:tcPr>
          <w:p w14:paraId="55C89B7C" w14:textId="77777777" w:rsidR="00897F27" w:rsidRPr="001D69A5" w:rsidRDefault="00897F27" w:rsidP="00D32E46">
            <w:pPr>
              <w:jc w:val="right"/>
            </w:pPr>
            <w:r w:rsidRPr="001D69A5">
              <w:rPr>
                <w:rFonts w:hint="eastAsia"/>
              </w:rPr>
              <w:t>4</w:t>
            </w:r>
            <w:r w:rsidRPr="001D69A5">
              <w:t>.3</w:t>
            </w:r>
          </w:p>
        </w:tc>
        <w:tc>
          <w:tcPr>
            <w:tcW w:w="992" w:type="dxa"/>
          </w:tcPr>
          <w:p w14:paraId="0C01BC04" w14:textId="77777777" w:rsidR="00897F27" w:rsidRPr="001D69A5" w:rsidRDefault="00897F27" w:rsidP="00D32E46">
            <w:pPr>
              <w:jc w:val="right"/>
            </w:pPr>
            <w:r w:rsidRPr="001D69A5">
              <w:rPr>
                <w:rFonts w:hint="eastAsia"/>
              </w:rPr>
              <w:t>3</w:t>
            </w:r>
            <w:r w:rsidRPr="001D69A5">
              <w:t>.7</w:t>
            </w:r>
          </w:p>
        </w:tc>
      </w:tr>
      <w:tr w:rsidR="00897F27" w:rsidRPr="001D69A5" w14:paraId="482F3FA0" w14:textId="77777777" w:rsidTr="00D32E46">
        <w:tc>
          <w:tcPr>
            <w:tcW w:w="4111" w:type="dxa"/>
          </w:tcPr>
          <w:p w14:paraId="62DFE3D6" w14:textId="77777777" w:rsidR="00897F27" w:rsidRPr="001D69A5" w:rsidRDefault="00897F27" w:rsidP="00D32E46">
            <w:r w:rsidRPr="001D69A5">
              <w:rPr>
                <w:rFonts w:hint="eastAsia"/>
              </w:rPr>
              <w:t>運動・スポーツ以上に大切なことがあるから</w:t>
            </w:r>
          </w:p>
        </w:tc>
        <w:tc>
          <w:tcPr>
            <w:tcW w:w="1134" w:type="dxa"/>
          </w:tcPr>
          <w:p w14:paraId="423473F7" w14:textId="77777777" w:rsidR="00897F27" w:rsidRPr="001D69A5" w:rsidRDefault="00897F27" w:rsidP="00D32E46">
            <w:pPr>
              <w:jc w:val="right"/>
            </w:pPr>
            <w:r w:rsidRPr="001D69A5">
              <w:rPr>
                <w:rFonts w:hint="eastAsia"/>
              </w:rPr>
              <w:t>4</w:t>
            </w:r>
            <w:r w:rsidRPr="001D69A5">
              <w:t>.3</w:t>
            </w:r>
          </w:p>
        </w:tc>
        <w:tc>
          <w:tcPr>
            <w:tcW w:w="992" w:type="dxa"/>
          </w:tcPr>
          <w:p w14:paraId="7151A1CB" w14:textId="77777777" w:rsidR="00897F27" w:rsidRPr="001D69A5" w:rsidRDefault="00897F27" w:rsidP="00D32E46">
            <w:pPr>
              <w:jc w:val="right"/>
            </w:pPr>
            <w:r w:rsidRPr="001D69A5">
              <w:rPr>
                <w:rFonts w:hint="eastAsia"/>
              </w:rPr>
              <w:t>4</w:t>
            </w:r>
            <w:r w:rsidRPr="001D69A5">
              <w:t>.1</w:t>
            </w:r>
          </w:p>
        </w:tc>
        <w:tc>
          <w:tcPr>
            <w:tcW w:w="992" w:type="dxa"/>
          </w:tcPr>
          <w:p w14:paraId="63B8EB7E" w14:textId="77777777" w:rsidR="00897F27" w:rsidRPr="001D69A5" w:rsidRDefault="00897F27" w:rsidP="00D32E46">
            <w:pPr>
              <w:jc w:val="right"/>
            </w:pPr>
            <w:r w:rsidRPr="001D69A5">
              <w:rPr>
                <w:rFonts w:hint="eastAsia"/>
              </w:rPr>
              <w:t>4</w:t>
            </w:r>
            <w:r w:rsidRPr="001D69A5">
              <w:t>.4</w:t>
            </w:r>
          </w:p>
        </w:tc>
      </w:tr>
      <w:tr w:rsidR="00897F27" w:rsidRPr="001D69A5" w14:paraId="718E0BA2" w14:textId="77777777" w:rsidTr="00D32E46">
        <w:tc>
          <w:tcPr>
            <w:tcW w:w="4111" w:type="dxa"/>
          </w:tcPr>
          <w:p w14:paraId="57A8CAD2" w14:textId="77777777" w:rsidR="00897F27" w:rsidRPr="001D69A5" w:rsidRDefault="00897F27" w:rsidP="00D32E46">
            <w:r w:rsidRPr="001D69A5">
              <w:rPr>
                <w:rFonts w:hint="eastAsia"/>
              </w:rPr>
              <w:t>十分に実施しているから</w:t>
            </w:r>
          </w:p>
        </w:tc>
        <w:tc>
          <w:tcPr>
            <w:tcW w:w="1134" w:type="dxa"/>
          </w:tcPr>
          <w:p w14:paraId="0179B123" w14:textId="77777777" w:rsidR="00897F27" w:rsidRPr="001D69A5" w:rsidRDefault="00897F27" w:rsidP="00D32E46">
            <w:pPr>
              <w:jc w:val="right"/>
            </w:pPr>
            <w:r w:rsidRPr="001D69A5">
              <w:rPr>
                <w:rFonts w:hint="eastAsia"/>
              </w:rPr>
              <w:t>4</w:t>
            </w:r>
            <w:r w:rsidRPr="001D69A5">
              <w:t>.9</w:t>
            </w:r>
          </w:p>
        </w:tc>
        <w:tc>
          <w:tcPr>
            <w:tcW w:w="992" w:type="dxa"/>
          </w:tcPr>
          <w:p w14:paraId="348D2CD6" w14:textId="77777777" w:rsidR="00897F27" w:rsidRPr="001D69A5" w:rsidRDefault="00897F27" w:rsidP="00D32E46">
            <w:pPr>
              <w:jc w:val="right"/>
            </w:pPr>
            <w:r w:rsidRPr="001D69A5">
              <w:rPr>
                <w:rFonts w:hint="eastAsia"/>
              </w:rPr>
              <w:t>5</w:t>
            </w:r>
            <w:r w:rsidRPr="001D69A5">
              <w:t>.1</w:t>
            </w:r>
          </w:p>
        </w:tc>
        <w:tc>
          <w:tcPr>
            <w:tcW w:w="992" w:type="dxa"/>
          </w:tcPr>
          <w:p w14:paraId="26FDCC29" w14:textId="77777777" w:rsidR="00897F27" w:rsidRPr="001D69A5" w:rsidRDefault="00897F27" w:rsidP="00D32E46">
            <w:pPr>
              <w:jc w:val="right"/>
            </w:pPr>
            <w:r w:rsidRPr="001D69A5">
              <w:rPr>
                <w:rFonts w:hint="eastAsia"/>
              </w:rPr>
              <w:t>4</w:t>
            </w:r>
            <w:r w:rsidRPr="001D69A5">
              <w:t>.8</w:t>
            </w:r>
          </w:p>
        </w:tc>
      </w:tr>
      <w:tr w:rsidR="00897F27" w:rsidRPr="001D69A5" w14:paraId="780FFD98" w14:textId="77777777" w:rsidTr="00D32E46">
        <w:tc>
          <w:tcPr>
            <w:tcW w:w="4111" w:type="dxa"/>
          </w:tcPr>
          <w:p w14:paraId="71613A06" w14:textId="77777777" w:rsidR="00897F27" w:rsidRPr="001D69A5" w:rsidRDefault="00897F27" w:rsidP="00D32E46">
            <w:r w:rsidRPr="001D69A5">
              <w:rPr>
                <w:rFonts w:hint="eastAsia"/>
              </w:rPr>
              <w:t>介護に忙しいから</w:t>
            </w:r>
          </w:p>
        </w:tc>
        <w:tc>
          <w:tcPr>
            <w:tcW w:w="1134" w:type="dxa"/>
          </w:tcPr>
          <w:p w14:paraId="39FBFDA1" w14:textId="77777777" w:rsidR="00897F27" w:rsidRPr="001D69A5" w:rsidRDefault="00897F27" w:rsidP="00D32E46">
            <w:pPr>
              <w:jc w:val="right"/>
            </w:pPr>
            <w:r w:rsidRPr="001D69A5">
              <w:rPr>
                <w:rFonts w:hint="eastAsia"/>
              </w:rPr>
              <w:t>2</w:t>
            </w:r>
            <w:r w:rsidRPr="001D69A5">
              <w:t>.3</w:t>
            </w:r>
          </w:p>
        </w:tc>
        <w:tc>
          <w:tcPr>
            <w:tcW w:w="992" w:type="dxa"/>
          </w:tcPr>
          <w:p w14:paraId="133DD04C" w14:textId="77777777" w:rsidR="00897F27" w:rsidRPr="001D69A5" w:rsidRDefault="00897F27" w:rsidP="00D32E46">
            <w:pPr>
              <w:jc w:val="right"/>
            </w:pPr>
            <w:r w:rsidRPr="001D69A5">
              <w:rPr>
                <w:rFonts w:hint="eastAsia"/>
              </w:rPr>
              <w:t>2</w:t>
            </w:r>
            <w:r w:rsidRPr="001D69A5">
              <w:t>.2</w:t>
            </w:r>
          </w:p>
        </w:tc>
        <w:tc>
          <w:tcPr>
            <w:tcW w:w="992" w:type="dxa"/>
          </w:tcPr>
          <w:p w14:paraId="456CC009" w14:textId="77777777" w:rsidR="00897F27" w:rsidRPr="001D69A5" w:rsidRDefault="00897F27" w:rsidP="00D32E46">
            <w:pPr>
              <w:jc w:val="right"/>
            </w:pPr>
            <w:r w:rsidRPr="001D69A5">
              <w:rPr>
                <w:rFonts w:hint="eastAsia"/>
              </w:rPr>
              <w:t>2</w:t>
            </w:r>
            <w:r w:rsidRPr="001D69A5">
              <w:t>.5</w:t>
            </w:r>
          </w:p>
        </w:tc>
      </w:tr>
      <w:tr w:rsidR="00897F27" w:rsidRPr="001D69A5" w14:paraId="3235CD3C" w14:textId="77777777" w:rsidTr="00D32E46">
        <w:tc>
          <w:tcPr>
            <w:tcW w:w="4111" w:type="dxa"/>
          </w:tcPr>
          <w:p w14:paraId="1880B8BE" w14:textId="77777777" w:rsidR="00897F27" w:rsidRPr="001D69A5" w:rsidRDefault="00897F27" w:rsidP="00D32E46">
            <w:r w:rsidRPr="001D69A5">
              <w:rPr>
                <w:rFonts w:hint="eastAsia"/>
              </w:rPr>
              <w:t>指導者がいないから</w:t>
            </w:r>
          </w:p>
        </w:tc>
        <w:tc>
          <w:tcPr>
            <w:tcW w:w="1134" w:type="dxa"/>
          </w:tcPr>
          <w:p w14:paraId="1D3C02B4" w14:textId="77777777" w:rsidR="00897F27" w:rsidRPr="001D69A5" w:rsidRDefault="00897F27" w:rsidP="00D32E46">
            <w:pPr>
              <w:jc w:val="right"/>
            </w:pPr>
            <w:r w:rsidRPr="001D69A5">
              <w:rPr>
                <w:rFonts w:hint="eastAsia"/>
              </w:rPr>
              <w:t>0</w:t>
            </w:r>
            <w:r w:rsidRPr="001D69A5">
              <w:t>.9</w:t>
            </w:r>
          </w:p>
        </w:tc>
        <w:tc>
          <w:tcPr>
            <w:tcW w:w="992" w:type="dxa"/>
          </w:tcPr>
          <w:p w14:paraId="22407747" w14:textId="77777777" w:rsidR="00897F27" w:rsidRPr="001D69A5" w:rsidRDefault="00897F27" w:rsidP="00D32E46">
            <w:pPr>
              <w:jc w:val="right"/>
            </w:pPr>
            <w:r w:rsidRPr="001D69A5">
              <w:rPr>
                <w:rFonts w:hint="eastAsia"/>
              </w:rPr>
              <w:t>1</w:t>
            </w:r>
            <w:r w:rsidRPr="001D69A5">
              <w:t>.1</w:t>
            </w:r>
          </w:p>
        </w:tc>
        <w:tc>
          <w:tcPr>
            <w:tcW w:w="992" w:type="dxa"/>
          </w:tcPr>
          <w:p w14:paraId="1E2CA800" w14:textId="77777777" w:rsidR="00897F27" w:rsidRPr="001D69A5" w:rsidRDefault="00897F27" w:rsidP="00D32E46">
            <w:pPr>
              <w:jc w:val="right"/>
            </w:pPr>
            <w:r w:rsidRPr="001D69A5">
              <w:rPr>
                <w:rFonts w:hint="eastAsia"/>
              </w:rPr>
              <w:t>0</w:t>
            </w:r>
            <w:r w:rsidRPr="001D69A5">
              <w:t>.7</w:t>
            </w:r>
          </w:p>
        </w:tc>
      </w:tr>
    </w:tbl>
    <w:p w14:paraId="550F4A57" w14:textId="77777777" w:rsidR="00897F27" w:rsidRPr="001D69A5" w:rsidRDefault="00897F27" w:rsidP="00897F27">
      <w:pPr>
        <w:ind w:firstLineChars="100" w:firstLine="210"/>
      </w:pPr>
      <w:r w:rsidRPr="001D69A5">
        <w:rPr>
          <w:rFonts w:hint="eastAsia"/>
        </w:rPr>
        <w:t>出典：スポーツ庁「スポーツの実施状況等に関する世論調査」を基に作成</w:t>
      </w:r>
    </w:p>
    <w:p w14:paraId="46A3D9C0" w14:textId="77777777" w:rsidR="00897F27" w:rsidRPr="001D69A5" w:rsidRDefault="00897F27" w:rsidP="00897F27"/>
    <w:tbl>
      <w:tblPr>
        <w:tblStyle w:val="af8"/>
        <w:tblW w:w="0" w:type="auto"/>
        <w:tblInd w:w="279" w:type="dxa"/>
        <w:tblLook w:val="04A0" w:firstRow="1" w:lastRow="0" w:firstColumn="1" w:lastColumn="0" w:noHBand="0" w:noVBand="1"/>
      </w:tblPr>
      <w:tblGrid>
        <w:gridCol w:w="9463"/>
      </w:tblGrid>
      <w:tr w:rsidR="00897F27" w:rsidRPr="001D69A5" w14:paraId="47B5C420" w14:textId="77777777" w:rsidTr="00D32E46">
        <w:tc>
          <w:tcPr>
            <w:tcW w:w="9463" w:type="dxa"/>
          </w:tcPr>
          <w:p w14:paraId="16E5750B" w14:textId="77777777" w:rsidR="00897F27" w:rsidRPr="001D69A5" w:rsidRDefault="00897F27" w:rsidP="00D32E46">
            <w:r w:rsidRPr="001D69A5">
              <w:rPr>
                <w:rFonts w:hint="eastAsia"/>
              </w:rPr>
              <w:t>（課題整理）</w:t>
            </w:r>
          </w:p>
          <w:p w14:paraId="078A1C61" w14:textId="69E237BD" w:rsidR="00772905" w:rsidRPr="001D69A5" w:rsidRDefault="00772905" w:rsidP="002738B3">
            <w:pPr>
              <w:ind w:left="105" w:hangingChars="50" w:hanging="105"/>
            </w:pPr>
            <w:r w:rsidRPr="001D69A5">
              <w:rPr>
                <w:rFonts w:hint="eastAsia"/>
              </w:rPr>
              <w:t>・20～40代（子育て・働き盛り期）の実施率が特に低いことから、</w:t>
            </w:r>
            <w:r w:rsidR="002738B3">
              <w:rPr>
                <w:rFonts w:hint="eastAsia"/>
              </w:rPr>
              <w:t>スポーツ推進に取り組む企業等に対する支援等民間</w:t>
            </w:r>
            <w:r w:rsidR="002738B3" w:rsidRPr="001D69A5">
              <w:rPr>
                <w:rFonts w:hint="eastAsia"/>
              </w:rPr>
              <w:t>企業</w:t>
            </w:r>
            <w:r w:rsidR="002738B3">
              <w:rPr>
                <w:rFonts w:hint="eastAsia"/>
              </w:rPr>
              <w:t>と連携した取組の推進</w:t>
            </w:r>
          </w:p>
          <w:p w14:paraId="3C600DC7" w14:textId="77777777" w:rsidR="00897F27" w:rsidRPr="001D69A5" w:rsidRDefault="00897F27" w:rsidP="00D32E46">
            <w:r w:rsidRPr="001D69A5">
              <w:rPr>
                <w:rFonts w:hint="eastAsia"/>
              </w:rPr>
              <w:t>・誰もが気軽に参加できるスポーツ環境整備</w:t>
            </w:r>
          </w:p>
          <w:p w14:paraId="4BFD5BD7" w14:textId="77777777" w:rsidR="00897F27" w:rsidRPr="001D69A5" w:rsidRDefault="00897F27" w:rsidP="00D32E46">
            <w:r w:rsidRPr="001D69A5">
              <w:rPr>
                <w:rFonts w:hint="eastAsia"/>
              </w:rPr>
              <w:t>・健康や仲間との交流をきっかけとした運動習慣化の促進</w:t>
            </w:r>
          </w:p>
          <w:p w14:paraId="51B92B0F" w14:textId="77777777" w:rsidR="00897F27" w:rsidRPr="001D69A5" w:rsidRDefault="00897F27" w:rsidP="00D32E46">
            <w:pPr>
              <w:rPr>
                <w:color w:val="FF0000"/>
              </w:rPr>
            </w:pPr>
            <w:r w:rsidRPr="001D69A5">
              <w:rPr>
                <w:rFonts w:hint="eastAsia"/>
              </w:rPr>
              <w:t>・スポーツ参画への抵抗感をなくすため、競技性の少ない楽しむスポーツの推進</w:t>
            </w:r>
          </w:p>
        </w:tc>
      </w:tr>
    </w:tbl>
    <w:p w14:paraId="61807DE8" w14:textId="77777777" w:rsidR="00002533" w:rsidRPr="001D69A5" w:rsidRDefault="00002533" w:rsidP="00897F27"/>
    <w:p w14:paraId="4D3C3BB3" w14:textId="77777777" w:rsidR="00897F27" w:rsidRPr="001D69A5" w:rsidRDefault="00897F27" w:rsidP="00897F27">
      <w:pPr>
        <w:ind w:firstLineChars="100" w:firstLine="210"/>
      </w:pPr>
      <w:r w:rsidRPr="001D69A5">
        <w:rPr>
          <w:rFonts w:hint="eastAsia"/>
        </w:rPr>
        <w:t>（イ）スポーツを「みる」</w:t>
      </w:r>
    </w:p>
    <w:tbl>
      <w:tblPr>
        <w:tblStyle w:val="af8"/>
        <w:tblW w:w="0" w:type="auto"/>
        <w:tblLook w:val="04A0" w:firstRow="1" w:lastRow="0" w:firstColumn="1" w:lastColumn="0" w:noHBand="0" w:noVBand="1"/>
      </w:tblPr>
      <w:tblGrid>
        <w:gridCol w:w="9742"/>
      </w:tblGrid>
      <w:tr w:rsidR="00B96FB5" w:rsidRPr="001D69A5" w14:paraId="3595BD18" w14:textId="77777777" w:rsidTr="00B96FB5">
        <w:tc>
          <w:tcPr>
            <w:tcW w:w="9742" w:type="dxa"/>
            <w:shd w:val="clear" w:color="auto" w:fill="FFF2CC" w:themeFill="accent4" w:themeFillTint="33"/>
          </w:tcPr>
          <w:p w14:paraId="3E4DDB24" w14:textId="04C717D5" w:rsidR="00B96FB5" w:rsidRPr="001D69A5" w:rsidRDefault="00B96FB5" w:rsidP="00B96FB5">
            <w:pPr>
              <w:ind w:left="105" w:hangingChars="50" w:hanging="105"/>
            </w:pPr>
            <w:r w:rsidRPr="001D69A5">
              <w:rPr>
                <w:rFonts w:hint="eastAsia"/>
              </w:rPr>
              <w:t>・本府におけるスポーツ観戦の状況を見ると、この</w:t>
            </w:r>
            <w:r w:rsidRPr="001D69A5">
              <w:t>1年間に直接現地でスポーツを観戦した府民は22.8％にとどまっており、77.2％が現地観戦を行っていない。一方で、TV・インターネットを通じて観戦した割合は61.8％となっており、スポーツ観戦は現地よりもメディアを通じた視聴が中心となっている。</w:t>
            </w:r>
          </w:p>
          <w:p w14:paraId="4BDCBBDC" w14:textId="7E078D83" w:rsidR="00B96FB5" w:rsidRPr="001D69A5" w:rsidRDefault="00B96FB5" w:rsidP="00B96FB5">
            <w:pPr>
              <w:ind w:left="105" w:hangingChars="50" w:hanging="105"/>
            </w:pPr>
            <w:r w:rsidRPr="001D69A5">
              <w:rPr>
                <w:rFonts w:hint="eastAsia"/>
              </w:rPr>
              <w:t>・性別で見ると、現地観戦の割合は男性</w:t>
            </w:r>
            <w:r w:rsidRPr="001D69A5">
              <w:t>29.6％に対し女性16.5％と大きな差が見られ、女性において現地でスポーツを観戦する機会が限定的であることが明らかである。また、TV・インターネット観戦についても、男性69.3％、女性55.2％と差があり、</w:t>
            </w:r>
            <w:r w:rsidRPr="009C0C1E">
              <w:rPr>
                <w:rFonts w:hint="eastAsia"/>
              </w:rPr>
              <w:t>女性がスポーツ観戦に関心を持つきっかけ</w:t>
            </w:r>
            <w:r w:rsidRPr="001D69A5">
              <w:rPr>
                <w:rFonts w:hint="eastAsia"/>
              </w:rPr>
              <w:t>が求められる</w:t>
            </w:r>
            <w:r w:rsidRPr="001D69A5">
              <w:t>。</w:t>
            </w:r>
          </w:p>
          <w:p w14:paraId="6E1FC135" w14:textId="26813C68" w:rsidR="00B96FB5" w:rsidRPr="001D69A5" w:rsidRDefault="00B96FB5" w:rsidP="00B96FB5">
            <w:pPr>
              <w:ind w:left="105" w:hangingChars="50" w:hanging="105"/>
            </w:pPr>
            <w:r w:rsidRPr="001D69A5">
              <w:rPr>
                <w:rFonts w:hint="eastAsia"/>
              </w:rPr>
              <w:t>・次に、スポーツ観戦理由を見ると、「そのスポーツが好きだから」が</w:t>
            </w:r>
            <w:r w:rsidRPr="001D69A5">
              <w:t>39.4％と最も高く、次いで「応援しているチームがあるから」（16.6％）、「応援している選手がいるから」（11.5％）となっていることから、スポーツ観戦は、特定の競技やチーム、選手に対する強い関心や愛着を有する層によって支えられている状況にある。</w:t>
            </w:r>
          </w:p>
          <w:p w14:paraId="534409BC" w14:textId="54B5FF51" w:rsidR="00B96FB5" w:rsidRPr="001D69A5" w:rsidRDefault="00B96FB5" w:rsidP="00B96FB5">
            <w:pPr>
              <w:ind w:left="105" w:hangingChars="50" w:hanging="105"/>
            </w:pPr>
            <w:r w:rsidRPr="001D69A5">
              <w:rPr>
                <w:rFonts w:hint="eastAsia"/>
              </w:rPr>
              <w:t>・一方で、「友人や家族に誘われたから」（</w:t>
            </w:r>
            <w:r w:rsidRPr="001D69A5">
              <w:t>5.2％）、「家族・友人が出場していたから」（1.4％）、「チケットがあったので」（1.6％）といった、周囲とのつながりや偶発的な機会をきっかけとする観戦理由は低水準にとどま</w:t>
            </w:r>
            <w:r w:rsidRPr="001D69A5">
              <w:lastRenderedPageBreak/>
              <w:t>っている。また、「そのスポーツを実施しているから」（5.3％）や「以前そのスポーツを実施していたので」（5.4％）といった、自らのスポーツ実施経験と</w:t>
            </w:r>
            <w:r w:rsidRPr="001D69A5">
              <w:rPr>
                <w:rFonts w:hint="eastAsia"/>
              </w:rPr>
              <w:t>スポーツ</w:t>
            </w:r>
            <w:r w:rsidRPr="001D69A5">
              <w:t>観戦が結びついている割合も低く、</w:t>
            </w:r>
            <w:r w:rsidRPr="009C0C1E">
              <w:t>「する</w:t>
            </w:r>
            <w:r w:rsidRPr="009C0C1E">
              <w:rPr>
                <w:rFonts w:hint="eastAsia"/>
              </w:rPr>
              <w:t>」</w:t>
            </w:r>
            <w:r w:rsidRPr="009C0C1E">
              <w:t>スポーツと「みる</w:t>
            </w:r>
            <w:r w:rsidRPr="009C0C1E">
              <w:rPr>
                <w:rFonts w:hint="eastAsia"/>
              </w:rPr>
              <w:t>」</w:t>
            </w:r>
            <w:r w:rsidRPr="009C0C1E">
              <w:t>スポーツの連動</w:t>
            </w:r>
            <w:r w:rsidRPr="009C0C1E">
              <w:rPr>
                <w:rFonts w:hint="eastAsia"/>
              </w:rPr>
              <w:t>が図られていない</w:t>
            </w:r>
            <w:r w:rsidRPr="001D69A5">
              <w:t>。</w:t>
            </w:r>
          </w:p>
          <w:p w14:paraId="3BCCA9AA" w14:textId="11CA7259" w:rsidR="00B96FB5" w:rsidRPr="001D69A5" w:rsidRDefault="00B96FB5" w:rsidP="00B96FB5">
            <w:pPr>
              <w:ind w:left="105" w:hangingChars="50" w:hanging="105"/>
            </w:pPr>
            <w:r w:rsidRPr="001D69A5">
              <w:rPr>
                <w:rFonts w:hint="eastAsia"/>
              </w:rPr>
              <w:t>・さらに、「暇つぶしのため」（</w:t>
            </w:r>
            <w:r w:rsidRPr="001D69A5">
              <w:t>9.0％）や「なんとなく・たまたま」（8.9％）といった理由が一定数見られる一方で、ストレス発散（3.5％）など、心身のリフレッシュや生活の質向上を目的とした観戦動機は限定的であり、</w:t>
            </w:r>
            <w:r w:rsidRPr="009C0C1E">
              <w:t>スポーツ観戦の持つ多様な価値</w:t>
            </w:r>
            <w:r w:rsidRPr="009C0C1E">
              <w:rPr>
                <w:rFonts w:hint="eastAsia"/>
              </w:rPr>
              <w:t>の発信</w:t>
            </w:r>
            <w:r w:rsidRPr="001D69A5">
              <w:rPr>
                <w:rFonts w:hint="eastAsia"/>
              </w:rPr>
              <w:t>も求められる</w:t>
            </w:r>
            <w:r w:rsidRPr="001D69A5">
              <w:t>。</w:t>
            </w:r>
          </w:p>
        </w:tc>
      </w:tr>
    </w:tbl>
    <w:p w14:paraId="6BE4CEF7" w14:textId="77777777" w:rsidR="00897F27" w:rsidRPr="001D69A5" w:rsidRDefault="00897F27" w:rsidP="00897F27"/>
    <w:p w14:paraId="43E4BDAF" w14:textId="77777777" w:rsidR="00897F27" w:rsidRPr="001D69A5" w:rsidRDefault="00897F27" w:rsidP="00897F27">
      <w:pPr>
        <w:ind w:firstLineChars="100" w:firstLine="210"/>
      </w:pPr>
      <w:r w:rsidRPr="001D69A5">
        <w:rPr>
          <w:rFonts w:hint="eastAsia"/>
        </w:rPr>
        <w:t>（この１年間のスポーツ観戦割合）　　　　　　　　　　　　　　　　　　　　　　　　　　　　　（％）</w:t>
      </w:r>
    </w:p>
    <w:tbl>
      <w:tblPr>
        <w:tblStyle w:val="af8"/>
        <w:tblW w:w="6379" w:type="dxa"/>
        <w:tblInd w:w="279" w:type="dxa"/>
        <w:tblLook w:val="04A0" w:firstRow="1" w:lastRow="0" w:firstColumn="1" w:lastColumn="0" w:noHBand="0" w:noVBand="1"/>
      </w:tblPr>
      <w:tblGrid>
        <w:gridCol w:w="2977"/>
        <w:gridCol w:w="1134"/>
        <w:gridCol w:w="1134"/>
        <w:gridCol w:w="1134"/>
      </w:tblGrid>
      <w:tr w:rsidR="00897F27" w:rsidRPr="001D69A5" w14:paraId="06634227" w14:textId="77777777" w:rsidTr="00D32E46">
        <w:tc>
          <w:tcPr>
            <w:tcW w:w="2977" w:type="dxa"/>
          </w:tcPr>
          <w:p w14:paraId="394DC867" w14:textId="77777777" w:rsidR="00897F27" w:rsidRPr="001D69A5" w:rsidRDefault="00897F27" w:rsidP="00D32E46"/>
        </w:tc>
        <w:tc>
          <w:tcPr>
            <w:tcW w:w="1134" w:type="dxa"/>
          </w:tcPr>
          <w:p w14:paraId="780DEB7C" w14:textId="77777777" w:rsidR="00897F27" w:rsidRPr="001D69A5" w:rsidRDefault="00897F27" w:rsidP="00D32E46">
            <w:pPr>
              <w:jc w:val="center"/>
            </w:pPr>
            <w:r w:rsidRPr="001D69A5">
              <w:rPr>
                <w:rFonts w:hint="eastAsia"/>
              </w:rPr>
              <w:t>全体</w:t>
            </w:r>
          </w:p>
        </w:tc>
        <w:tc>
          <w:tcPr>
            <w:tcW w:w="1134" w:type="dxa"/>
          </w:tcPr>
          <w:p w14:paraId="490FEC9B" w14:textId="77777777" w:rsidR="00897F27" w:rsidRPr="001D69A5" w:rsidRDefault="00897F27" w:rsidP="00D32E46">
            <w:pPr>
              <w:jc w:val="center"/>
            </w:pPr>
            <w:r w:rsidRPr="001D69A5">
              <w:rPr>
                <w:rFonts w:hint="eastAsia"/>
              </w:rPr>
              <w:t>男性</w:t>
            </w:r>
          </w:p>
        </w:tc>
        <w:tc>
          <w:tcPr>
            <w:tcW w:w="1134" w:type="dxa"/>
          </w:tcPr>
          <w:p w14:paraId="02F4DA31" w14:textId="77777777" w:rsidR="00897F27" w:rsidRPr="001D69A5" w:rsidRDefault="00897F27" w:rsidP="00D32E46">
            <w:pPr>
              <w:jc w:val="center"/>
            </w:pPr>
            <w:r w:rsidRPr="001D69A5">
              <w:rPr>
                <w:rFonts w:hint="eastAsia"/>
              </w:rPr>
              <w:t>女性</w:t>
            </w:r>
          </w:p>
        </w:tc>
      </w:tr>
      <w:tr w:rsidR="00897F27" w:rsidRPr="001D69A5" w14:paraId="6959B20C" w14:textId="77777777" w:rsidTr="00D32E46">
        <w:tc>
          <w:tcPr>
            <w:tcW w:w="2977" w:type="dxa"/>
          </w:tcPr>
          <w:p w14:paraId="28ED7610" w14:textId="77777777" w:rsidR="00897F27" w:rsidRPr="001D69A5" w:rsidRDefault="00897F27" w:rsidP="00D32E46">
            <w:r w:rsidRPr="001D69A5">
              <w:rPr>
                <w:rFonts w:hint="eastAsia"/>
              </w:rPr>
              <w:t>直接現地で見た</w:t>
            </w:r>
          </w:p>
        </w:tc>
        <w:tc>
          <w:tcPr>
            <w:tcW w:w="1134" w:type="dxa"/>
          </w:tcPr>
          <w:p w14:paraId="38D70E82" w14:textId="77777777" w:rsidR="00897F27" w:rsidRPr="001D69A5" w:rsidRDefault="00897F27" w:rsidP="00D32E46">
            <w:pPr>
              <w:jc w:val="right"/>
            </w:pPr>
            <w:r w:rsidRPr="001D69A5">
              <w:rPr>
                <w:rFonts w:hint="eastAsia"/>
              </w:rPr>
              <w:t>2</w:t>
            </w:r>
            <w:r w:rsidRPr="001D69A5">
              <w:t>2.8</w:t>
            </w:r>
          </w:p>
        </w:tc>
        <w:tc>
          <w:tcPr>
            <w:tcW w:w="1134" w:type="dxa"/>
          </w:tcPr>
          <w:p w14:paraId="2D545F7E" w14:textId="77777777" w:rsidR="00897F27" w:rsidRPr="001D69A5" w:rsidRDefault="00897F27" w:rsidP="00D32E46">
            <w:pPr>
              <w:jc w:val="right"/>
            </w:pPr>
            <w:r w:rsidRPr="001D69A5">
              <w:rPr>
                <w:rFonts w:hint="eastAsia"/>
              </w:rPr>
              <w:t>2</w:t>
            </w:r>
            <w:r w:rsidRPr="001D69A5">
              <w:t>9.6</w:t>
            </w:r>
          </w:p>
        </w:tc>
        <w:tc>
          <w:tcPr>
            <w:tcW w:w="1134" w:type="dxa"/>
          </w:tcPr>
          <w:p w14:paraId="18E020DE" w14:textId="77777777" w:rsidR="00897F27" w:rsidRPr="001D69A5" w:rsidRDefault="00897F27" w:rsidP="00D32E46">
            <w:pPr>
              <w:jc w:val="right"/>
            </w:pPr>
            <w:r w:rsidRPr="001D69A5">
              <w:rPr>
                <w:rFonts w:hint="eastAsia"/>
              </w:rPr>
              <w:t>1</w:t>
            </w:r>
            <w:r w:rsidRPr="001D69A5">
              <w:t>6.5</w:t>
            </w:r>
          </w:p>
        </w:tc>
      </w:tr>
      <w:tr w:rsidR="00897F27" w:rsidRPr="001D69A5" w14:paraId="10FBB843" w14:textId="77777777" w:rsidTr="00D32E46">
        <w:tc>
          <w:tcPr>
            <w:tcW w:w="2977" w:type="dxa"/>
          </w:tcPr>
          <w:p w14:paraId="3110688D" w14:textId="77777777" w:rsidR="00897F27" w:rsidRPr="001D69A5" w:rsidRDefault="00897F27" w:rsidP="00D32E46">
            <w:r w:rsidRPr="001D69A5">
              <w:rPr>
                <w:rFonts w:hint="eastAsia"/>
              </w:rPr>
              <w:t>直接現地で見なかった</w:t>
            </w:r>
          </w:p>
        </w:tc>
        <w:tc>
          <w:tcPr>
            <w:tcW w:w="1134" w:type="dxa"/>
          </w:tcPr>
          <w:p w14:paraId="5D87BC2B" w14:textId="77777777" w:rsidR="00897F27" w:rsidRPr="001D69A5" w:rsidRDefault="00897F27" w:rsidP="00D32E46">
            <w:pPr>
              <w:jc w:val="right"/>
            </w:pPr>
            <w:r w:rsidRPr="001D69A5">
              <w:rPr>
                <w:rFonts w:hint="eastAsia"/>
              </w:rPr>
              <w:t>7</w:t>
            </w:r>
            <w:r w:rsidRPr="001D69A5">
              <w:t>7.2</w:t>
            </w:r>
          </w:p>
        </w:tc>
        <w:tc>
          <w:tcPr>
            <w:tcW w:w="1134" w:type="dxa"/>
          </w:tcPr>
          <w:p w14:paraId="3B4A9A62" w14:textId="77777777" w:rsidR="00897F27" w:rsidRPr="001D69A5" w:rsidRDefault="00897F27" w:rsidP="00D32E46">
            <w:pPr>
              <w:jc w:val="right"/>
            </w:pPr>
            <w:r w:rsidRPr="001D69A5">
              <w:rPr>
                <w:rFonts w:hint="eastAsia"/>
              </w:rPr>
              <w:t>7</w:t>
            </w:r>
            <w:r w:rsidRPr="001D69A5">
              <w:t>0.4</w:t>
            </w:r>
          </w:p>
        </w:tc>
        <w:tc>
          <w:tcPr>
            <w:tcW w:w="1134" w:type="dxa"/>
          </w:tcPr>
          <w:p w14:paraId="3811767F" w14:textId="77777777" w:rsidR="00897F27" w:rsidRPr="001D69A5" w:rsidRDefault="00897F27" w:rsidP="00D32E46">
            <w:pPr>
              <w:jc w:val="right"/>
            </w:pPr>
            <w:r w:rsidRPr="001D69A5">
              <w:rPr>
                <w:rFonts w:hint="eastAsia"/>
              </w:rPr>
              <w:t>8</w:t>
            </w:r>
            <w:r w:rsidRPr="001D69A5">
              <w:t>3.5</w:t>
            </w:r>
          </w:p>
        </w:tc>
      </w:tr>
      <w:tr w:rsidR="00897F27" w:rsidRPr="001D69A5" w14:paraId="4C2F5C16" w14:textId="77777777" w:rsidTr="00D32E46">
        <w:tc>
          <w:tcPr>
            <w:tcW w:w="2977" w:type="dxa"/>
          </w:tcPr>
          <w:p w14:paraId="23D898D1" w14:textId="77777777" w:rsidR="00897F27" w:rsidRPr="001D69A5" w:rsidRDefault="00897F27" w:rsidP="00D32E46">
            <w:r w:rsidRPr="001D69A5">
              <w:rPr>
                <w:rFonts w:hint="eastAsia"/>
              </w:rPr>
              <w:t>TV・インターネットで見た</w:t>
            </w:r>
          </w:p>
        </w:tc>
        <w:tc>
          <w:tcPr>
            <w:tcW w:w="1134" w:type="dxa"/>
          </w:tcPr>
          <w:p w14:paraId="476B3F6D" w14:textId="77777777" w:rsidR="00897F27" w:rsidRPr="001D69A5" w:rsidRDefault="00897F27" w:rsidP="00D32E46">
            <w:pPr>
              <w:jc w:val="right"/>
            </w:pPr>
            <w:r w:rsidRPr="001D69A5">
              <w:rPr>
                <w:rFonts w:hint="eastAsia"/>
              </w:rPr>
              <w:t>6</w:t>
            </w:r>
            <w:r w:rsidRPr="001D69A5">
              <w:t>1.8</w:t>
            </w:r>
          </w:p>
        </w:tc>
        <w:tc>
          <w:tcPr>
            <w:tcW w:w="1134" w:type="dxa"/>
          </w:tcPr>
          <w:p w14:paraId="786D0698" w14:textId="77777777" w:rsidR="00897F27" w:rsidRPr="001D69A5" w:rsidRDefault="00897F27" w:rsidP="00D32E46">
            <w:pPr>
              <w:jc w:val="right"/>
            </w:pPr>
            <w:r w:rsidRPr="001D69A5">
              <w:rPr>
                <w:rFonts w:hint="eastAsia"/>
              </w:rPr>
              <w:t>6</w:t>
            </w:r>
            <w:r w:rsidRPr="001D69A5">
              <w:t>9.3</w:t>
            </w:r>
          </w:p>
        </w:tc>
        <w:tc>
          <w:tcPr>
            <w:tcW w:w="1134" w:type="dxa"/>
          </w:tcPr>
          <w:p w14:paraId="09A2F8CC" w14:textId="77777777" w:rsidR="00897F27" w:rsidRPr="001D69A5" w:rsidRDefault="00897F27" w:rsidP="00D32E46">
            <w:pPr>
              <w:jc w:val="right"/>
            </w:pPr>
            <w:r w:rsidRPr="001D69A5">
              <w:rPr>
                <w:rFonts w:hint="eastAsia"/>
              </w:rPr>
              <w:t>5</w:t>
            </w:r>
            <w:r w:rsidRPr="001D69A5">
              <w:t>5.2</w:t>
            </w:r>
          </w:p>
        </w:tc>
      </w:tr>
      <w:tr w:rsidR="00897F27" w:rsidRPr="001D69A5" w14:paraId="37E686BE" w14:textId="77777777" w:rsidTr="00D32E46">
        <w:tc>
          <w:tcPr>
            <w:tcW w:w="2977" w:type="dxa"/>
          </w:tcPr>
          <w:p w14:paraId="4FEC97C0" w14:textId="77777777" w:rsidR="00897F27" w:rsidRPr="001D69A5" w:rsidRDefault="00897F27" w:rsidP="00D32E46">
            <w:r w:rsidRPr="001D69A5">
              <w:rPr>
                <w:rFonts w:hint="eastAsia"/>
              </w:rPr>
              <w:t>TV・インターネットで見なかった</w:t>
            </w:r>
          </w:p>
        </w:tc>
        <w:tc>
          <w:tcPr>
            <w:tcW w:w="1134" w:type="dxa"/>
          </w:tcPr>
          <w:p w14:paraId="42867FD6" w14:textId="77777777" w:rsidR="00897F27" w:rsidRPr="001D69A5" w:rsidRDefault="00897F27" w:rsidP="00D32E46">
            <w:pPr>
              <w:jc w:val="right"/>
            </w:pPr>
            <w:r w:rsidRPr="001D69A5">
              <w:rPr>
                <w:rFonts w:hint="eastAsia"/>
              </w:rPr>
              <w:t>6</w:t>
            </w:r>
            <w:r w:rsidRPr="001D69A5">
              <w:t>8.2</w:t>
            </w:r>
          </w:p>
        </w:tc>
        <w:tc>
          <w:tcPr>
            <w:tcW w:w="1134" w:type="dxa"/>
          </w:tcPr>
          <w:p w14:paraId="3CE2FB7A" w14:textId="77777777" w:rsidR="00897F27" w:rsidRPr="001D69A5" w:rsidRDefault="00897F27" w:rsidP="00D32E46">
            <w:pPr>
              <w:jc w:val="right"/>
            </w:pPr>
            <w:r w:rsidRPr="001D69A5">
              <w:rPr>
                <w:rFonts w:hint="eastAsia"/>
              </w:rPr>
              <w:t>3</w:t>
            </w:r>
            <w:r w:rsidRPr="001D69A5">
              <w:t>0.7</w:t>
            </w:r>
          </w:p>
        </w:tc>
        <w:tc>
          <w:tcPr>
            <w:tcW w:w="1134" w:type="dxa"/>
          </w:tcPr>
          <w:p w14:paraId="6AD63CC7" w14:textId="77777777" w:rsidR="00897F27" w:rsidRPr="001D69A5" w:rsidRDefault="00897F27" w:rsidP="00D32E46">
            <w:pPr>
              <w:jc w:val="right"/>
            </w:pPr>
            <w:r w:rsidRPr="001D69A5">
              <w:rPr>
                <w:rFonts w:hint="eastAsia"/>
              </w:rPr>
              <w:t>4</w:t>
            </w:r>
            <w:r w:rsidRPr="001D69A5">
              <w:t>4.8</w:t>
            </w:r>
          </w:p>
        </w:tc>
      </w:tr>
    </w:tbl>
    <w:p w14:paraId="21CC08F5" w14:textId="77777777" w:rsidR="00897F27" w:rsidRPr="001D69A5" w:rsidRDefault="00897F27" w:rsidP="00897F27"/>
    <w:p w14:paraId="2B8061FE" w14:textId="77777777" w:rsidR="00897F27" w:rsidRPr="001D69A5" w:rsidRDefault="00897F27" w:rsidP="00897F27">
      <w:pPr>
        <w:ind w:firstLineChars="100" w:firstLine="210"/>
      </w:pPr>
      <w:r w:rsidRPr="001D69A5">
        <w:rPr>
          <w:rFonts w:hint="eastAsia"/>
        </w:rPr>
        <w:t>（観戦理由）　　　　　　　　　　　　　　　　　　　　　　　　　　　　　　　（％）</w:t>
      </w:r>
    </w:p>
    <w:tbl>
      <w:tblPr>
        <w:tblStyle w:val="af8"/>
        <w:tblW w:w="0" w:type="auto"/>
        <w:tblInd w:w="279" w:type="dxa"/>
        <w:tblLook w:val="04A0" w:firstRow="1" w:lastRow="0" w:firstColumn="1" w:lastColumn="0" w:noHBand="0" w:noVBand="1"/>
      </w:tblPr>
      <w:tblGrid>
        <w:gridCol w:w="3544"/>
        <w:gridCol w:w="1134"/>
      </w:tblGrid>
      <w:tr w:rsidR="00897F27" w:rsidRPr="001D69A5" w14:paraId="5A34C9F9" w14:textId="77777777" w:rsidTr="00D32E46">
        <w:tc>
          <w:tcPr>
            <w:tcW w:w="3544" w:type="dxa"/>
          </w:tcPr>
          <w:p w14:paraId="773C0F95" w14:textId="77777777" w:rsidR="00897F27" w:rsidRPr="001D69A5" w:rsidRDefault="00897F27" w:rsidP="00D32E46">
            <w:r w:rsidRPr="001D69A5">
              <w:rPr>
                <w:rFonts w:hint="eastAsia"/>
              </w:rPr>
              <w:t>そのスポーツが好きだから</w:t>
            </w:r>
          </w:p>
        </w:tc>
        <w:tc>
          <w:tcPr>
            <w:tcW w:w="1134" w:type="dxa"/>
          </w:tcPr>
          <w:p w14:paraId="562EBDD0" w14:textId="77777777" w:rsidR="00897F27" w:rsidRPr="001D69A5" w:rsidRDefault="00897F27" w:rsidP="00D32E46">
            <w:pPr>
              <w:jc w:val="right"/>
            </w:pPr>
            <w:r w:rsidRPr="001D69A5">
              <w:t>39.4</w:t>
            </w:r>
          </w:p>
        </w:tc>
      </w:tr>
      <w:tr w:rsidR="00897F27" w:rsidRPr="001D69A5" w14:paraId="120D663C" w14:textId="77777777" w:rsidTr="00D32E46">
        <w:tc>
          <w:tcPr>
            <w:tcW w:w="3544" w:type="dxa"/>
          </w:tcPr>
          <w:p w14:paraId="36354780" w14:textId="77777777" w:rsidR="00897F27" w:rsidRPr="001D69A5" w:rsidRDefault="00897F27" w:rsidP="00D32E46">
            <w:r w:rsidRPr="001D69A5">
              <w:rPr>
                <w:rFonts w:hint="eastAsia"/>
              </w:rPr>
              <w:t>そのスポーツを実施しているから</w:t>
            </w:r>
          </w:p>
        </w:tc>
        <w:tc>
          <w:tcPr>
            <w:tcW w:w="1134" w:type="dxa"/>
          </w:tcPr>
          <w:p w14:paraId="3504BE83" w14:textId="77777777" w:rsidR="00897F27" w:rsidRPr="001D69A5" w:rsidRDefault="00897F27" w:rsidP="00D32E46">
            <w:pPr>
              <w:jc w:val="right"/>
            </w:pPr>
            <w:r w:rsidRPr="001D69A5">
              <w:rPr>
                <w:rFonts w:hint="eastAsia"/>
              </w:rPr>
              <w:t>5</w:t>
            </w:r>
            <w:r w:rsidRPr="001D69A5">
              <w:t>.3</w:t>
            </w:r>
          </w:p>
        </w:tc>
      </w:tr>
      <w:tr w:rsidR="00897F27" w:rsidRPr="001D69A5" w14:paraId="6602F924" w14:textId="77777777" w:rsidTr="00D32E46">
        <w:tc>
          <w:tcPr>
            <w:tcW w:w="3544" w:type="dxa"/>
          </w:tcPr>
          <w:p w14:paraId="2717B994" w14:textId="77777777" w:rsidR="00897F27" w:rsidRPr="001D69A5" w:rsidRDefault="00897F27" w:rsidP="00D32E46">
            <w:r w:rsidRPr="001D69A5">
              <w:rPr>
                <w:rFonts w:hint="eastAsia"/>
              </w:rPr>
              <w:t>以前そのスポーツを実施していたので</w:t>
            </w:r>
          </w:p>
        </w:tc>
        <w:tc>
          <w:tcPr>
            <w:tcW w:w="1134" w:type="dxa"/>
          </w:tcPr>
          <w:p w14:paraId="54373BEE" w14:textId="77777777" w:rsidR="00897F27" w:rsidRPr="001D69A5" w:rsidRDefault="00897F27" w:rsidP="00D32E46">
            <w:pPr>
              <w:jc w:val="right"/>
            </w:pPr>
            <w:r w:rsidRPr="001D69A5">
              <w:rPr>
                <w:rFonts w:hint="eastAsia"/>
              </w:rPr>
              <w:t>5</w:t>
            </w:r>
            <w:r w:rsidRPr="001D69A5">
              <w:t>.4</w:t>
            </w:r>
          </w:p>
        </w:tc>
      </w:tr>
      <w:tr w:rsidR="00897F27" w:rsidRPr="001D69A5" w14:paraId="480793EB" w14:textId="77777777" w:rsidTr="00D32E46">
        <w:tc>
          <w:tcPr>
            <w:tcW w:w="3544" w:type="dxa"/>
          </w:tcPr>
          <w:p w14:paraId="1B1CD88F" w14:textId="77777777" w:rsidR="00897F27" w:rsidRPr="001D69A5" w:rsidRDefault="00897F27" w:rsidP="00D32E46">
            <w:r w:rsidRPr="001D69A5">
              <w:rPr>
                <w:rFonts w:hint="eastAsia"/>
              </w:rPr>
              <w:t>応援しているチームがあるから</w:t>
            </w:r>
          </w:p>
        </w:tc>
        <w:tc>
          <w:tcPr>
            <w:tcW w:w="1134" w:type="dxa"/>
          </w:tcPr>
          <w:p w14:paraId="3CACB0CE" w14:textId="77777777" w:rsidR="00897F27" w:rsidRPr="001D69A5" w:rsidRDefault="00897F27" w:rsidP="00D32E46">
            <w:pPr>
              <w:jc w:val="right"/>
            </w:pPr>
            <w:r w:rsidRPr="001D69A5">
              <w:rPr>
                <w:rFonts w:hint="eastAsia"/>
              </w:rPr>
              <w:t>1</w:t>
            </w:r>
            <w:r w:rsidRPr="001D69A5">
              <w:t>6.6</w:t>
            </w:r>
          </w:p>
        </w:tc>
      </w:tr>
      <w:tr w:rsidR="00897F27" w:rsidRPr="001D69A5" w14:paraId="4B1EE6D0" w14:textId="77777777" w:rsidTr="00D32E46">
        <w:tc>
          <w:tcPr>
            <w:tcW w:w="3544" w:type="dxa"/>
          </w:tcPr>
          <w:p w14:paraId="65C28A57" w14:textId="77777777" w:rsidR="00897F27" w:rsidRPr="001D69A5" w:rsidRDefault="00897F27" w:rsidP="00D32E46">
            <w:r w:rsidRPr="001D69A5">
              <w:rPr>
                <w:rFonts w:hint="eastAsia"/>
              </w:rPr>
              <w:t>応援している選手がいるから</w:t>
            </w:r>
          </w:p>
        </w:tc>
        <w:tc>
          <w:tcPr>
            <w:tcW w:w="1134" w:type="dxa"/>
          </w:tcPr>
          <w:p w14:paraId="734221FD" w14:textId="77777777" w:rsidR="00897F27" w:rsidRPr="001D69A5" w:rsidRDefault="00897F27" w:rsidP="00D32E46">
            <w:pPr>
              <w:jc w:val="right"/>
            </w:pPr>
            <w:r w:rsidRPr="001D69A5">
              <w:rPr>
                <w:rFonts w:hint="eastAsia"/>
              </w:rPr>
              <w:t>1</w:t>
            </w:r>
            <w:r w:rsidRPr="001D69A5">
              <w:t>1.5</w:t>
            </w:r>
          </w:p>
        </w:tc>
      </w:tr>
      <w:tr w:rsidR="00897F27" w:rsidRPr="001D69A5" w14:paraId="2C529066" w14:textId="77777777" w:rsidTr="00D32E46">
        <w:tc>
          <w:tcPr>
            <w:tcW w:w="3544" w:type="dxa"/>
          </w:tcPr>
          <w:p w14:paraId="7B8995CC" w14:textId="77777777" w:rsidR="00897F27" w:rsidRPr="001D69A5" w:rsidRDefault="00897F27" w:rsidP="00D32E46">
            <w:r w:rsidRPr="001D69A5">
              <w:rPr>
                <w:rFonts w:hint="eastAsia"/>
              </w:rPr>
              <w:t>暇つぶしのため</w:t>
            </w:r>
          </w:p>
        </w:tc>
        <w:tc>
          <w:tcPr>
            <w:tcW w:w="1134" w:type="dxa"/>
          </w:tcPr>
          <w:p w14:paraId="6844A3F3" w14:textId="77777777" w:rsidR="00897F27" w:rsidRPr="001D69A5" w:rsidRDefault="00897F27" w:rsidP="00D32E46">
            <w:pPr>
              <w:jc w:val="right"/>
            </w:pPr>
            <w:r w:rsidRPr="001D69A5">
              <w:rPr>
                <w:rFonts w:hint="eastAsia"/>
              </w:rPr>
              <w:t>9</w:t>
            </w:r>
            <w:r w:rsidRPr="001D69A5">
              <w:t>.0</w:t>
            </w:r>
          </w:p>
        </w:tc>
      </w:tr>
      <w:tr w:rsidR="00897F27" w:rsidRPr="001D69A5" w14:paraId="2E5C0CD9" w14:textId="77777777" w:rsidTr="00D32E46">
        <w:tc>
          <w:tcPr>
            <w:tcW w:w="3544" w:type="dxa"/>
          </w:tcPr>
          <w:p w14:paraId="767A5AD7" w14:textId="77777777" w:rsidR="00897F27" w:rsidRPr="001D69A5" w:rsidRDefault="00897F27" w:rsidP="00D32E46">
            <w:r w:rsidRPr="001D69A5">
              <w:rPr>
                <w:rFonts w:hint="eastAsia"/>
              </w:rPr>
              <w:t>ストレス発散のため</w:t>
            </w:r>
          </w:p>
        </w:tc>
        <w:tc>
          <w:tcPr>
            <w:tcW w:w="1134" w:type="dxa"/>
          </w:tcPr>
          <w:p w14:paraId="4EFBD660" w14:textId="77777777" w:rsidR="00897F27" w:rsidRPr="001D69A5" w:rsidRDefault="00897F27" w:rsidP="00D32E46">
            <w:pPr>
              <w:jc w:val="right"/>
            </w:pPr>
            <w:r w:rsidRPr="001D69A5">
              <w:rPr>
                <w:rFonts w:hint="eastAsia"/>
              </w:rPr>
              <w:t>3</w:t>
            </w:r>
            <w:r w:rsidRPr="001D69A5">
              <w:t>.5</w:t>
            </w:r>
          </w:p>
        </w:tc>
      </w:tr>
      <w:tr w:rsidR="00897F27" w:rsidRPr="001D69A5" w14:paraId="70D0EA3E" w14:textId="77777777" w:rsidTr="00D32E46">
        <w:tc>
          <w:tcPr>
            <w:tcW w:w="3544" w:type="dxa"/>
          </w:tcPr>
          <w:p w14:paraId="1C65B0DC" w14:textId="77777777" w:rsidR="00897F27" w:rsidRPr="001D69A5" w:rsidRDefault="00897F27" w:rsidP="00D32E46">
            <w:r w:rsidRPr="001D69A5">
              <w:rPr>
                <w:rFonts w:hint="eastAsia"/>
              </w:rPr>
              <w:t>友人や家族に誘われたから</w:t>
            </w:r>
          </w:p>
        </w:tc>
        <w:tc>
          <w:tcPr>
            <w:tcW w:w="1134" w:type="dxa"/>
          </w:tcPr>
          <w:p w14:paraId="043E9B1A" w14:textId="77777777" w:rsidR="00897F27" w:rsidRPr="001D69A5" w:rsidRDefault="00897F27" w:rsidP="00D32E46">
            <w:pPr>
              <w:jc w:val="right"/>
            </w:pPr>
            <w:r w:rsidRPr="001D69A5">
              <w:rPr>
                <w:rFonts w:hint="eastAsia"/>
              </w:rPr>
              <w:t>5</w:t>
            </w:r>
            <w:r w:rsidRPr="001D69A5">
              <w:t>.2</w:t>
            </w:r>
          </w:p>
        </w:tc>
      </w:tr>
      <w:tr w:rsidR="00897F27" w:rsidRPr="001D69A5" w14:paraId="5D36B95D" w14:textId="77777777" w:rsidTr="00D32E46">
        <w:tc>
          <w:tcPr>
            <w:tcW w:w="3544" w:type="dxa"/>
          </w:tcPr>
          <w:p w14:paraId="19B73666" w14:textId="77777777" w:rsidR="00897F27" w:rsidRPr="001D69A5" w:rsidRDefault="00897F27" w:rsidP="00D32E46">
            <w:r w:rsidRPr="001D69A5">
              <w:rPr>
                <w:rFonts w:hint="eastAsia"/>
              </w:rPr>
              <w:t>家族・友人が出場していたから</w:t>
            </w:r>
          </w:p>
        </w:tc>
        <w:tc>
          <w:tcPr>
            <w:tcW w:w="1134" w:type="dxa"/>
          </w:tcPr>
          <w:p w14:paraId="24AEB3DC" w14:textId="77777777" w:rsidR="00897F27" w:rsidRPr="001D69A5" w:rsidRDefault="00897F27" w:rsidP="00D32E46">
            <w:pPr>
              <w:jc w:val="right"/>
            </w:pPr>
            <w:r w:rsidRPr="001D69A5">
              <w:rPr>
                <w:rFonts w:hint="eastAsia"/>
              </w:rPr>
              <w:t>1</w:t>
            </w:r>
            <w:r w:rsidRPr="001D69A5">
              <w:t>.4</w:t>
            </w:r>
          </w:p>
        </w:tc>
      </w:tr>
      <w:tr w:rsidR="00897F27" w:rsidRPr="001D69A5" w14:paraId="68698A73" w14:textId="77777777" w:rsidTr="00D32E46">
        <w:tc>
          <w:tcPr>
            <w:tcW w:w="3544" w:type="dxa"/>
          </w:tcPr>
          <w:p w14:paraId="177218B4" w14:textId="77777777" w:rsidR="00897F27" w:rsidRPr="001D69A5" w:rsidRDefault="00897F27" w:rsidP="00D32E46">
            <w:r w:rsidRPr="001D69A5">
              <w:rPr>
                <w:rFonts w:hint="eastAsia"/>
              </w:rPr>
              <w:t>チケットがあったので</w:t>
            </w:r>
          </w:p>
        </w:tc>
        <w:tc>
          <w:tcPr>
            <w:tcW w:w="1134" w:type="dxa"/>
          </w:tcPr>
          <w:p w14:paraId="0F2A64CB" w14:textId="77777777" w:rsidR="00897F27" w:rsidRPr="001D69A5" w:rsidRDefault="00897F27" w:rsidP="00D32E46">
            <w:pPr>
              <w:jc w:val="right"/>
            </w:pPr>
            <w:r w:rsidRPr="001D69A5">
              <w:rPr>
                <w:rFonts w:hint="eastAsia"/>
              </w:rPr>
              <w:t>1</w:t>
            </w:r>
            <w:r w:rsidRPr="001D69A5">
              <w:t>.6</w:t>
            </w:r>
          </w:p>
        </w:tc>
      </w:tr>
      <w:tr w:rsidR="00897F27" w:rsidRPr="001D69A5" w14:paraId="64A52292" w14:textId="77777777" w:rsidTr="00D32E46">
        <w:tc>
          <w:tcPr>
            <w:tcW w:w="3544" w:type="dxa"/>
          </w:tcPr>
          <w:p w14:paraId="33F13B4A" w14:textId="77777777" w:rsidR="00897F27" w:rsidRPr="001D69A5" w:rsidRDefault="00897F27" w:rsidP="00D32E46">
            <w:r w:rsidRPr="001D69A5">
              <w:rPr>
                <w:rFonts w:hint="eastAsia"/>
              </w:rPr>
              <w:t>なんとなく・たまたま</w:t>
            </w:r>
          </w:p>
        </w:tc>
        <w:tc>
          <w:tcPr>
            <w:tcW w:w="1134" w:type="dxa"/>
          </w:tcPr>
          <w:p w14:paraId="487C53BC" w14:textId="77777777" w:rsidR="00897F27" w:rsidRPr="001D69A5" w:rsidRDefault="00897F27" w:rsidP="00D32E46">
            <w:pPr>
              <w:jc w:val="right"/>
            </w:pPr>
            <w:r w:rsidRPr="001D69A5">
              <w:rPr>
                <w:rFonts w:hint="eastAsia"/>
              </w:rPr>
              <w:t>8</w:t>
            </w:r>
            <w:r w:rsidRPr="001D69A5">
              <w:t>.9</w:t>
            </w:r>
          </w:p>
        </w:tc>
      </w:tr>
      <w:tr w:rsidR="00897F27" w:rsidRPr="001D69A5" w14:paraId="5F7B48B1" w14:textId="77777777" w:rsidTr="00D32E46">
        <w:tc>
          <w:tcPr>
            <w:tcW w:w="3544" w:type="dxa"/>
          </w:tcPr>
          <w:p w14:paraId="2E2C1B9F" w14:textId="77777777" w:rsidR="00897F27" w:rsidRPr="001D69A5" w:rsidRDefault="00897F27" w:rsidP="00D32E46">
            <w:r w:rsidRPr="001D69A5">
              <w:rPr>
                <w:rFonts w:hint="eastAsia"/>
              </w:rPr>
              <w:t>その他</w:t>
            </w:r>
          </w:p>
        </w:tc>
        <w:tc>
          <w:tcPr>
            <w:tcW w:w="1134" w:type="dxa"/>
          </w:tcPr>
          <w:p w14:paraId="6D2C81C5" w14:textId="77777777" w:rsidR="00897F27" w:rsidRPr="001D69A5" w:rsidRDefault="00897F27" w:rsidP="00D32E46">
            <w:pPr>
              <w:jc w:val="right"/>
            </w:pPr>
            <w:r w:rsidRPr="001D69A5">
              <w:rPr>
                <w:rFonts w:hint="eastAsia"/>
              </w:rPr>
              <w:t>0</w:t>
            </w:r>
            <w:r w:rsidRPr="001D69A5">
              <w:t>.3</w:t>
            </w:r>
          </w:p>
        </w:tc>
      </w:tr>
      <w:tr w:rsidR="00897F27" w:rsidRPr="001D69A5" w14:paraId="2FA874C7" w14:textId="77777777" w:rsidTr="00D32E46">
        <w:tc>
          <w:tcPr>
            <w:tcW w:w="3544" w:type="dxa"/>
          </w:tcPr>
          <w:p w14:paraId="17A09E52" w14:textId="77777777" w:rsidR="00897F27" w:rsidRPr="001D69A5" w:rsidRDefault="00897F27" w:rsidP="00D32E46">
            <w:r w:rsidRPr="001D69A5">
              <w:rPr>
                <w:rFonts w:hint="eastAsia"/>
              </w:rPr>
              <w:t>わからない</w:t>
            </w:r>
          </w:p>
        </w:tc>
        <w:tc>
          <w:tcPr>
            <w:tcW w:w="1134" w:type="dxa"/>
          </w:tcPr>
          <w:p w14:paraId="07E67879" w14:textId="77777777" w:rsidR="00897F27" w:rsidRPr="001D69A5" w:rsidRDefault="00897F27" w:rsidP="00D32E46">
            <w:pPr>
              <w:jc w:val="right"/>
            </w:pPr>
            <w:r w:rsidRPr="001D69A5">
              <w:rPr>
                <w:rFonts w:hint="eastAsia"/>
              </w:rPr>
              <w:t>1</w:t>
            </w:r>
            <w:r w:rsidRPr="001D69A5">
              <w:t>.9</w:t>
            </w:r>
          </w:p>
        </w:tc>
      </w:tr>
    </w:tbl>
    <w:p w14:paraId="6C94C052" w14:textId="77777777" w:rsidR="00897F27" w:rsidRPr="001D69A5" w:rsidRDefault="00897F27" w:rsidP="00897F27"/>
    <w:tbl>
      <w:tblPr>
        <w:tblStyle w:val="af8"/>
        <w:tblW w:w="0" w:type="auto"/>
        <w:tblInd w:w="279" w:type="dxa"/>
        <w:tblLook w:val="04A0" w:firstRow="1" w:lastRow="0" w:firstColumn="1" w:lastColumn="0" w:noHBand="0" w:noVBand="1"/>
      </w:tblPr>
      <w:tblGrid>
        <w:gridCol w:w="9463"/>
      </w:tblGrid>
      <w:tr w:rsidR="00897F27" w:rsidRPr="001D69A5" w14:paraId="6284CF7D" w14:textId="77777777" w:rsidTr="00D32E46">
        <w:tc>
          <w:tcPr>
            <w:tcW w:w="9463" w:type="dxa"/>
          </w:tcPr>
          <w:p w14:paraId="21A2F550" w14:textId="77777777" w:rsidR="00897F27" w:rsidRPr="001D69A5" w:rsidRDefault="00897F27" w:rsidP="00D32E46">
            <w:r w:rsidRPr="001D69A5">
              <w:rPr>
                <w:rFonts w:hint="eastAsia"/>
              </w:rPr>
              <w:t>（課題整理）</w:t>
            </w:r>
          </w:p>
          <w:p w14:paraId="03A9CAB8" w14:textId="77777777" w:rsidR="00897F27" w:rsidRPr="001D69A5" w:rsidRDefault="00897F27" w:rsidP="00D32E46">
            <w:r w:rsidRPr="001D69A5">
              <w:rPr>
                <w:rFonts w:hint="eastAsia"/>
              </w:rPr>
              <w:t>・スポーツ観戦に関心が薄い層も関心が持てるようなきっかけづくり</w:t>
            </w:r>
          </w:p>
          <w:p w14:paraId="23D2A15A" w14:textId="50A76AD2" w:rsidR="00897F27" w:rsidRPr="001D69A5" w:rsidRDefault="00897F27" w:rsidP="00D32E46">
            <w:r w:rsidRPr="001D69A5">
              <w:rPr>
                <w:rFonts w:hint="eastAsia"/>
              </w:rPr>
              <w:t>・幅広くスポーツに関わる府民を増やすためスポーツの持つ多様な価値</w:t>
            </w:r>
            <w:r w:rsidR="002738B3">
              <w:rPr>
                <w:rFonts w:hint="eastAsia"/>
              </w:rPr>
              <w:t>の</w:t>
            </w:r>
            <w:r w:rsidRPr="001D69A5">
              <w:rPr>
                <w:rFonts w:hint="eastAsia"/>
              </w:rPr>
              <w:t>発信</w:t>
            </w:r>
          </w:p>
        </w:tc>
      </w:tr>
    </w:tbl>
    <w:p w14:paraId="1C18C76D" w14:textId="77777777" w:rsidR="00897F27" w:rsidRPr="001D69A5" w:rsidRDefault="00897F27" w:rsidP="00897F27"/>
    <w:p w14:paraId="7DA77257" w14:textId="77777777" w:rsidR="00897F27" w:rsidRPr="001D69A5" w:rsidRDefault="00897F27" w:rsidP="00897F27">
      <w:pPr>
        <w:ind w:firstLineChars="100" w:firstLine="210"/>
      </w:pPr>
      <w:r w:rsidRPr="001D69A5">
        <w:rPr>
          <w:rFonts w:hint="eastAsia"/>
        </w:rPr>
        <w:t>（ウ）スポーツを「ささえる」</w:t>
      </w:r>
    </w:p>
    <w:tbl>
      <w:tblPr>
        <w:tblStyle w:val="af8"/>
        <w:tblW w:w="0" w:type="auto"/>
        <w:tblLook w:val="04A0" w:firstRow="1" w:lastRow="0" w:firstColumn="1" w:lastColumn="0" w:noHBand="0" w:noVBand="1"/>
      </w:tblPr>
      <w:tblGrid>
        <w:gridCol w:w="9742"/>
      </w:tblGrid>
      <w:tr w:rsidR="00B96FB5" w:rsidRPr="001D69A5" w14:paraId="46BC6609" w14:textId="77777777" w:rsidTr="00B96FB5">
        <w:tc>
          <w:tcPr>
            <w:tcW w:w="9742" w:type="dxa"/>
            <w:shd w:val="clear" w:color="auto" w:fill="FFF2CC" w:themeFill="accent4" w:themeFillTint="33"/>
          </w:tcPr>
          <w:p w14:paraId="24B9BA0D" w14:textId="4EF0223A" w:rsidR="00B96FB5" w:rsidRPr="001D69A5" w:rsidRDefault="00B96FB5" w:rsidP="00B96FB5">
            <w:pPr>
              <w:ind w:left="105" w:hangingChars="50" w:hanging="105"/>
            </w:pPr>
            <w:r w:rsidRPr="001D69A5">
              <w:rPr>
                <w:rFonts w:hint="eastAsia"/>
              </w:rPr>
              <w:t>・本府におけるスポーツ参画のうち、「ささえる」活動については、参加の広がりと継続性の両面に課題が見られる。</w:t>
            </w:r>
          </w:p>
          <w:p w14:paraId="04234338" w14:textId="7EC3B6DF" w:rsidR="00B96FB5" w:rsidRPr="001D69A5" w:rsidRDefault="00B96FB5" w:rsidP="00B96FB5">
            <w:pPr>
              <w:ind w:left="105" w:hangingChars="50" w:hanging="105"/>
            </w:pPr>
            <w:r w:rsidRPr="001D69A5">
              <w:rPr>
                <w:rFonts w:hint="eastAsia"/>
              </w:rPr>
              <w:t>・まず、「この</w:t>
            </w:r>
            <w:r w:rsidRPr="001D69A5">
              <w:t>1年間にスポーツや選手を応援した頻度」において、何らかの応援を行った割合は一定程度存在するものの、「この1年間に応援したチームや選手はなかった」が51.7％と過半数を占めており、スポーツと</w:t>
            </w:r>
            <w:r w:rsidRPr="001D69A5">
              <w:lastRenderedPageBreak/>
              <w:t>の関わり自体が希薄な層が多い。一方で、</w:t>
            </w:r>
            <w:r w:rsidRPr="001D69A5">
              <w:rPr>
                <w:rFonts w:hint="eastAsia"/>
              </w:rPr>
              <w:t>「テレビやインターネット等での観戦等、直接的ではないが応援活動を行った」</w:t>
            </w:r>
            <w:r w:rsidRPr="001D69A5">
              <w:t>（22.7％）など、間接的な関与は一定程度見られることから、</w:t>
            </w:r>
            <w:r w:rsidRPr="009C0C1E">
              <w:t>潜在的な関心層</w:t>
            </w:r>
            <w:r w:rsidRPr="009C0C1E">
              <w:rPr>
                <w:rFonts w:hint="eastAsia"/>
              </w:rPr>
              <w:t>を</w:t>
            </w:r>
            <w:r w:rsidRPr="009C0C1E">
              <w:t>主体的な支援</w:t>
            </w:r>
            <w:r w:rsidRPr="009C0C1E">
              <w:rPr>
                <w:rFonts w:hint="eastAsia"/>
              </w:rPr>
              <w:t>活動</w:t>
            </w:r>
            <w:r w:rsidRPr="009C0C1E">
              <w:t>へ</w:t>
            </w:r>
            <w:r w:rsidRPr="009C0C1E">
              <w:rPr>
                <w:rFonts w:hint="eastAsia"/>
              </w:rPr>
              <w:t>つなげる</w:t>
            </w:r>
            <w:r w:rsidRPr="001D69A5">
              <w:rPr>
                <w:rFonts w:hint="eastAsia"/>
              </w:rPr>
              <w:t>こと</w:t>
            </w:r>
            <w:r w:rsidRPr="001D69A5">
              <w:t>が</w:t>
            </w:r>
            <w:r w:rsidRPr="001D69A5">
              <w:rPr>
                <w:rFonts w:hint="eastAsia"/>
              </w:rPr>
              <w:t>できていない</w:t>
            </w:r>
            <w:r w:rsidRPr="001D69A5">
              <w:t>。</w:t>
            </w:r>
          </w:p>
          <w:p w14:paraId="57D65B30" w14:textId="27E5A69C" w:rsidR="00B96FB5" w:rsidRPr="001D69A5" w:rsidRDefault="00B96FB5" w:rsidP="00B96FB5">
            <w:pPr>
              <w:ind w:left="105" w:hangingChars="50" w:hanging="105"/>
            </w:pPr>
            <w:r w:rsidRPr="001D69A5">
              <w:rPr>
                <w:rFonts w:hint="eastAsia"/>
              </w:rPr>
              <w:t>・次に、実際の「ささえる」活動の実施状況を見ると、何らかの「ささえる」活動を行った者は</w:t>
            </w:r>
            <w:r w:rsidRPr="001D69A5">
              <w:t>18.9％にとどまり、81.1％が「行っていない」と回答している。実施内容についても、指導者（2.6％）、トレーナー（1.3％）、大会運営（1.8％）など、いずれの項目も低水準であり、</w:t>
            </w:r>
            <w:r w:rsidRPr="009C0C1E">
              <w:t>活動の裾野</w:t>
            </w:r>
            <w:r w:rsidRPr="009C0C1E">
              <w:rPr>
                <w:rFonts w:hint="eastAsia"/>
              </w:rPr>
              <w:t>拡大</w:t>
            </w:r>
            <w:r w:rsidRPr="001D69A5">
              <w:rPr>
                <w:rFonts w:hint="eastAsia"/>
              </w:rPr>
              <w:t>が課題となっている</w:t>
            </w:r>
            <w:r w:rsidRPr="001D69A5">
              <w:t>。特に、</w:t>
            </w:r>
            <w:r w:rsidRPr="009C0C1E">
              <w:t>日常的な運営や継続的な関与が求められる活動については担い手</w:t>
            </w:r>
            <w:r w:rsidRPr="009C0C1E">
              <w:rPr>
                <w:rFonts w:hint="eastAsia"/>
              </w:rPr>
              <w:t>確保</w:t>
            </w:r>
            <w:r w:rsidRPr="001D69A5">
              <w:rPr>
                <w:rFonts w:hint="eastAsia"/>
              </w:rPr>
              <w:t>が求められる</w:t>
            </w:r>
            <w:r w:rsidRPr="001D69A5">
              <w:t>。</w:t>
            </w:r>
          </w:p>
          <w:p w14:paraId="557521D8" w14:textId="4FFD9BCA" w:rsidR="00B96FB5" w:rsidRPr="001D69A5" w:rsidRDefault="00B96FB5" w:rsidP="00B96FB5">
            <w:pPr>
              <w:ind w:left="105" w:hangingChars="50" w:hanging="105"/>
            </w:pPr>
            <w:r w:rsidRPr="001D69A5">
              <w:rPr>
                <w:rFonts w:hint="eastAsia"/>
              </w:rPr>
              <w:t>・一方で、「ささえる」活動を実施した人に着目すると、その頻度は「日常的・定期的に行った」が</w:t>
            </w:r>
            <w:r w:rsidRPr="001D69A5">
              <w:t>42.6％、「不定期に行った」が53.2％となっており、一定割合で継続的に関わる層が存在している。このことから、既存の実践者は一定の活動意欲を有しているものの、</w:t>
            </w:r>
            <w:r w:rsidRPr="009C0C1E">
              <w:t>活動機会や環境の整備が十分でないために、継続的かつ安定的な関与に結びついていない</w:t>
            </w:r>
            <w:r w:rsidRPr="001D69A5">
              <w:t>可能性がある。</w:t>
            </w:r>
          </w:p>
          <w:p w14:paraId="05451828" w14:textId="386671FD" w:rsidR="00B96FB5" w:rsidRPr="001D69A5" w:rsidRDefault="00B96FB5" w:rsidP="00B96FB5">
            <w:pPr>
              <w:ind w:left="105" w:hangingChars="50" w:hanging="105"/>
            </w:pPr>
            <w:r w:rsidRPr="001D69A5">
              <w:rPr>
                <w:rFonts w:hint="eastAsia"/>
              </w:rPr>
              <w:t>・さらに、「ささえる」活動を行うきっかけや、継続する動機については、「好きなスポーツの普及・支援」（</w:t>
            </w:r>
            <w:r w:rsidRPr="001D69A5">
              <w:t>14.2％）や「特に動機づけは必要ない」（14.2％）に加え、「地域での居場所・役割・生きがい」（8.4％）、「出会い・交流の場」（9.8％）など、社会的なつながりや自己実現に関する要素が一定の割合を占めている。一方で、「どんなきっかけや動機づけがあっても、しない・できない」が26.2％、「わからない」が27.7％と高く、</w:t>
            </w:r>
            <w:r w:rsidRPr="009C0C1E">
              <w:rPr>
                <w:rFonts w:hint="eastAsia"/>
              </w:rPr>
              <w:t>「ささ</w:t>
            </w:r>
            <w:r w:rsidRPr="009C0C1E">
              <w:t>える</w:t>
            </w:r>
            <w:r w:rsidRPr="009C0C1E">
              <w:rPr>
                <w:rFonts w:hint="eastAsia"/>
              </w:rPr>
              <w:t>」</w:t>
            </w:r>
            <w:r w:rsidRPr="009C0C1E">
              <w:t>活動に対する関心や理解が十分に浸透していない層が多</w:t>
            </w:r>
            <w:r w:rsidRPr="009C0C1E">
              <w:rPr>
                <w:rFonts w:hint="eastAsia"/>
              </w:rPr>
              <w:t>い</w:t>
            </w:r>
            <w:r w:rsidRPr="001D69A5">
              <w:rPr>
                <w:rFonts w:hint="eastAsia"/>
              </w:rPr>
              <w:t>ことも明らかである。</w:t>
            </w:r>
          </w:p>
        </w:tc>
      </w:tr>
    </w:tbl>
    <w:p w14:paraId="01599B3E" w14:textId="77777777" w:rsidR="00897F27" w:rsidRPr="001D69A5" w:rsidRDefault="00897F27" w:rsidP="00897F27"/>
    <w:p w14:paraId="65A55AB6" w14:textId="77777777" w:rsidR="00897F27" w:rsidRPr="001D69A5" w:rsidRDefault="00897F27" w:rsidP="00897F27">
      <w:pPr>
        <w:ind w:firstLineChars="100" w:firstLine="210"/>
      </w:pPr>
      <w:r w:rsidRPr="001D69A5">
        <w:rPr>
          <w:rFonts w:hint="eastAsia"/>
        </w:rPr>
        <w:t>（この１年間に「スポーツ選手」を応援した頻度）　　　　　　　　　　　　　　　　　　　　　　　　　　　　　　　　　（％）</w:t>
      </w:r>
    </w:p>
    <w:tbl>
      <w:tblPr>
        <w:tblStyle w:val="af8"/>
        <w:tblW w:w="0" w:type="auto"/>
        <w:tblInd w:w="279" w:type="dxa"/>
        <w:tblLook w:val="04A0" w:firstRow="1" w:lastRow="0" w:firstColumn="1" w:lastColumn="0" w:noHBand="0" w:noVBand="1"/>
      </w:tblPr>
      <w:tblGrid>
        <w:gridCol w:w="6946"/>
        <w:gridCol w:w="1134"/>
      </w:tblGrid>
      <w:tr w:rsidR="00897F27" w:rsidRPr="001D69A5" w14:paraId="4AD4DDEB" w14:textId="77777777" w:rsidTr="00D32E46">
        <w:tc>
          <w:tcPr>
            <w:tcW w:w="6946" w:type="dxa"/>
          </w:tcPr>
          <w:p w14:paraId="1395D302" w14:textId="77777777" w:rsidR="00897F27" w:rsidRPr="001D69A5" w:rsidRDefault="00897F27" w:rsidP="00D32E46">
            <w:r w:rsidRPr="001D69A5">
              <w:rPr>
                <w:rFonts w:hint="eastAsia"/>
              </w:rPr>
              <w:t>１　試合等での直接観戦やグッズの購入、寄付等、積極的に応援活動を行った</w:t>
            </w:r>
          </w:p>
        </w:tc>
        <w:tc>
          <w:tcPr>
            <w:tcW w:w="1134" w:type="dxa"/>
          </w:tcPr>
          <w:p w14:paraId="75CCBF54" w14:textId="77777777" w:rsidR="00897F27" w:rsidRPr="001D69A5" w:rsidRDefault="00897F27" w:rsidP="00D32E46">
            <w:pPr>
              <w:jc w:val="right"/>
            </w:pPr>
            <w:r w:rsidRPr="001D69A5">
              <w:rPr>
                <w:rFonts w:hint="eastAsia"/>
              </w:rPr>
              <w:t>8</w:t>
            </w:r>
            <w:r w:rsidRPr="001D69A5">
              <w:t>.9</w:t>
            </w:r>
          </w:p>
        </w:tc>
      </w:tr>
      <w:tr w:rsidR="00897F27" w:rsidRPr="001D69A5" w14:paraId="5A7DA0F7" w14:textId="77777777" w:rsidTr="00D32E46">
        <w:tc>
          <w:tcPr>
            <w:tcW w:w="6946" w:type="dxa"/>
          </w:tcPr>
          <w:p w14:paraId="6352697E" w14:textId="77777777" w:rsidR="00897F27" w:rsidRPr="001D69A5" w:rsidRDefault="00897F27" w:rsidP="00D32E46">
            <w:r w:rsidRPr="001D69A5">
              <w:rPr>
                <w:rFonts w:hint="eastAsia"/>
              </w:rPr>
              <w:t>２　テレビやインターネット等での観戦等、直接的ではないが応援活動を行った</w:t>
            </w:r>
          </w:p>
        </w:tc>
        <w:tc>
          <w:tcPr>
            <w:tcW w:w="1134" w:type="dxa"/>
          </w:tcPr>
          <w:p w14:paraId="6BA600E7" w14:textId="77777777" w:rsidR="00897F27" w:rsidRPr="001D69A5" w:rsidRDefault="00897F27" w:rsidP="00D32E46">
            <w:pPr>
              <w:jc w:val="right"/>
            </w:pPr>
            <w:r w:rsidRPr="001D69A5">
              <w:rPr>
                <w:rFonts w:hint="eastAsia"/>
              </w:rPr>
              <w:t>2</w:t>
            </w:r>
            <w:r w:rsidRPr="001D69A5">
              <w:t>2.7</w:t>
            </w:r>
          </w:p>
        </w:tc>
      </w:tr>
      <w:tr w:rsidR="00897F27" w:rsidRPr="001D69A5" w14:paraId="7150DBCC" w14:textId="77777777" w:rsidTr="00D32E46">
        <w:tc>
          <w:tcPr>
            <w:tcW w:w="6946" w:type="dxa"/>
          </w:tcPr>
          <w:p w14:paraId="20951819" w14:textId="77777777" w:rsidR="00897F27" w:rsidRPr="001D69A5" w:rsidRDefault="00897F27" w:rsidP="00D32E46">
            <w:r w:rsidRPr="001D69A5">
              <w:rPr>
                <w:rFonts w:hint="eastAsia"/>
              </w:rPr>
              <w:t>３　１，２のような応援活動は行っていないが、とても応援していた</w:t>
            </w:r>
          </w:p>
        </w:tc>
        <w:tc>
          <w:tcPr>
            <w:tcW w:w="1134" w:type="dxa"/>
          </w:tcPr>
          <w:p w14:paraId="12CA2DEF" w14:textId="77777777" w:rsidR="00897F27" w:rsidRPr="001D69A5" w:rsidRDefault="00897F27" w:rsidP="00D32E46">
            <w:pPr>
              <w:jc w:val="right"/>
            </w:pPr>
            <w:r w:rsidRPr="001D69A5">
              <w:rPr>
                <w:rFonts w:hint="eastAsia"/>
              </w:rPr>
              <w:t>6</w:t>
            </w:r>
            <w:r w:rsidRPr="001D69A5">
              <w:t>.6</w:t>
            </w:r>
          </w:p>
        </w:tc>
      </w:tr>
      <w:tr w:rsidR="00897F27" w:rsidRPr="001D69A5" w14:paraId="7A2C31C9" w14:textId="77777777" w:rsidTr="00D32E46">
        <w:tc>
          <w:tcPr>
            <w:tcW w:w="6946" w:type="dxa"/>
          </w:tcPr>
          <w:p w14:paraId="460D273B" w14:textId="77777777" w:rsidR="00897F27" w:rsidRPr="001D69A5" w:rsidRDefault="00897F27" w:rsidP="00D32E46">
            <w:r w:rsidRPr="001D69A5">
              <w:rPr>
                <w:rFonts w:hint="eastAsia"/>
              </w:rPr>
              <w:t>４　１，２のような応援活動は行っていないし、少しだけ応援していた</w:t>
            </w:r>
          </w:p>
        </w:tc>
        <w:tc>
          <w:tcPr>
            <w:tcW w:w="1134" w:type="dxa"/>
          </w:tcPr>
          <w:p w14:paraId="01A6E1AC" w14:textId="77777777" w:rsidR="00897F27" w:rsidRPr="001D69A5" w:rsidRDefault="00897F27" w:rsidP="00D32E46">
            <w:pPr>
              <w:jc w:val="right"/>
            </w:pPr>
            <w:r w:rsidRPr="001D69A5">
              <w:rPr>
                <w:rFonts w:hint="eastAsia"/>
              </w:rPr>
              <w:t>1</w:t>
            </w:r>
            <w:r w:rsidRPr="001D69A5">
              <w:t>0.0</w:t>
            </w:r>
          </w:p>
        </w:tc>
      </w:tr>
      <w:tr w:rsidR="00897F27" w:rsidRPr="001D69A5" w14:paraId="36E86C5F" w14:textId="77777777" w:rsidTr="00D32E46">
        <w:tc>
          <w:tcPr>
            <w:tcW w:w="6946" w:type="dxa"/>
          </w:tcPr>
          <w:p w14:paraId="0C7EF5F8" w14:textId="77777777" w:rsidR="00897F27" w:rsidRPr="001D69A5" w:rsidRDefault="00897F27" w:rsidP="00D32E46">
            <w:r w:rsidRPr="001D69A5">
              <w:rPr>
                <w:rFonts w:hint="eastAsia"/>
              </w:rPr>
              <w:t>５　その他</w:t>
            </w:r>
          </w:p>
        </w:tc>
        <w:tc>
          <w:tcPr>
            <w:tcW w:w="1134" w:type="dxa"/>
          </w:tcPr>
          <w:p w14:paraId="7DAED32D" w14:textId="77777777" w:rsidR="00897F27" w:rsidRPr="001D69A5" w:rsidRDefault="00897F27" w:rsidP="00D32E46">
            <w:pPr>
              <w:jc w:val="right"/>
            </w:pPr>
            <w:r w:rsidRPr="001D69A5">
              <w:rPr>
                <w:rFonts w:hint="eastAsia"/>
              </w:rPr>
              <w:t>0</w:t>
            </w:r>
            <w:r w:rsidRPr="001D69A5">
              <w:t>.1</w:t>
            </w:r>
          </w:p>
        </w:tc>
      </w:tr>
      <w:tr w:rsidR="00897F27" w:rsidRPr="001D69A5" w14:paraId="4FF1B596" w14:textId="77777777" w:rsidTr="00D32E46">
        <w:tc>
          <w:tcPr>
            <w:tcW w:w="6946" w:type="dxa"/>
          </w:tcPr>
          <w:p w14:paraId="0D923847" w14:textId="77777777" w:rsidR="00897F27" w:rsidRPr="001D69A5" w:rsidRDefault="00897F27" w:rsidP="00D32E46">
            <w:r w:rsidRPr="001D69A5">
              <w:rPr>
                <w:rFonts w:hint="eastAsia"/>
              </w:rPr>
              <w:t>６　この１年間に応援したチームや選手はなかった</w:t>
            </w:r>
          </w:p>
        </w:tc>
        <w:tc>
          <w:tcPr>
            <w:tcW w:w="1134" w:type="dxa"/>
          </w:tcPr>
          <w:p w14:paraId="3D85C55F" w14:textId="77777777" w:rsidR="00897F27" w:rsidRPr="001D69A5" w:rsidRDefault="00897F27" w:rsidP="00D32E46">
            <w:pPr>
              <w:jc w:val="right"/>
            </w:pPr>
            <w:r w:rsidRPr="001D69A5">
              <w:rPr>
                <w:rFonts w:hint="eastAsia"/>
              </w:rPr>
              <w:t>5</w:t>
            </w:r>
            <w:r w:rsidRPr="001D69A5">
              <w:t>1.7</w:t>
            </w:r>
          </w:p>
        </w:tc>
      </w:tr>
    </w:tbl>
    <w:p w14:paraId="06D020CD" w14:textId="77777777" w:rsidR="00897F27" w:rsidRPr="001D69A5" w:rsidRDefault="00897F27" w:rsidP="00897F27"/>
    <w:p w14:paraId="7986FBC3" w14:textId="77777777" w:rsidR="00897F27" w:rsidRPr="001D69A5" w:rsidRDefault="00897F27" w:rsidP="00897F27">
      <w:pPr>
        <w:ind w:firstLineChars="100" w:firstLine="210"/>
      </w:pPr>
      <w:r w:rsidRPr="001D69A5">
        <w:rPr>
          <w:rFonts w:hint="eastAsia"/>
        </w:rPr>
        <w:t>（この１年間に行った「ささえる」活動）　　　　　　　　　　　　　　　　　　　　　　　　　　　　　　　　　（％）</w:t>
      </w:r>
    </w:p>
    <w:tbl>
      <w:tblPr>
        <w:tblStyle w:val="af8"/>
        <w:tblW w:w="0" w:type="auto"/>
        <w:tblInd w:w="279" w:type="dxa"/>
        <w:tblLook w:val="04A0" w:firstRow="1" w:lastRow="0" w:firstColumn="1" w:lastColumn="0" w:noHBand="0" w:noVBand="1"/>
      </w:tblPr>
      <w:tblGrid>
        <w:gridCol w:w="6095"/>
        <w:gridCol w:w="1134"/>
      </w:tblGrid>
      <w:tr w:rsidR="00897F27" w:rsidRPr="001D69A5" w14:paraId="2C11634B" w14:textId="77777777" w:rsidTr="00D32E46">
        <w:tc>
          <w:tcPr>
            <w:tcW w:w="6095" w:type="dxa"/>
          </w:tcPr>
          <w:p w14:paraId="4A7556E2" w14:textId="77777777" w:rsidR="00897F27" w:rsidRPr="001D69A5" w:rsidRDefault="00897F27" w:rsidP="00D32E46">
            <w:r w:rsidRPr="001D69A5">
              <w:rPr>
                <w:rFonts w:hint="eastAsia"/>
              </w:rPr>
              <w:t>運動・スポーツの指導（コーチ）</w:t>
            </w:r>
          </w:p>
        </w:tc>
        <w:tc>
          <w:tcPr>
            <w:tcW w:w="1134" w:type="dxa"/>
          </w:tcPr>
          <w:p w14:paraId="1292FD70" w14:textId="77777777" w:rsidR="00897F27" w:rsidRPr="001D69A5" w:rsidRDefault="00897F27" w:rsidP="00D32E46">
            <w:pPr>
              <w:jc w:val="right"/>
            </w:pPr>
            <w:r w:rsidRPr="001D69A5">
              <w:rPr>
                <w:rFonts w:hint="eastAsia"/>
              </w:rPr>
              <w:t>2</w:t>
            </w:r>
            <w:r w:rsidRPr="001D69A5">
              <w:t>.6</w:t>
            </w:r>
          </w:p>
        </w:tc>
      </w:tr>
      <w:tr w:rsidR="00897F27" w:rsidRPr="001D69A5" w14:paraId="50B7305A" w14:textId="77777777" w:rsidTr="00D32E46">
        <w:tc>
          <w:tcPr>
            <w:tcW w:w="6095" w:type="dxa"/>
          </w:tcPr>
          <w:p w14:paraId="321AF12A" w14:textId="77777777" w:rsidR="00897F27" w:rsidRPr="001D69A5" w:rsidRDefault="00897F27" w:rsidP="00D32E46">
            <w:r w:rsidRPr="001D69A5">
              <w:rPr>
                <w:rFonts w:hint="eastAsia"/>
              </w:rPr>
              <w:t>トレーナー</w:t>
            </w:r>
          </w:p>
        </w:tc>
        <w:tc>
          <w:tcPr>
            <w:tcW w:w="1134" w:type="dxa"/>
          </w:tcPr>
          <w:p w14:paraId="4EA2A595" w14:textId="77777777" w:rsidR="00897F27" w:rsidRPr="001D69A5" w:rsidRDefault="00897F27" w:rsidP="00D32E46">
            <w:pPr>
              <w:jc w:val="right"/>
            </w:pPr>
            <w:r w:rsidRPr="001D69A5">
              <w:rPr>
                <w:rFonts w:hint="eastAsia"/>
              </w:rPr>
              <w:t>1</w:t>
            </w:r>
            <w:r w:rsidRPr="001D69A5">
              <w:t>.3</w:t>
            </w:r>
          </w:p>
        </w:tc>
      </w:tr>
      <w:tr w:rsidR="00897F27" w:rsidRPr="001D69A5" w14:paraId="1D83457D" w14:textId="77777777" w:rsidTr="00D32E46">
        <w:tc>
          <w:tcPr>
            <w:tcW w:w="6095" w:type="dxa"/>
          </w:tcPr>
          <w:p w14:paraId="1EC6C3C4" w14:textId="77777777" w:rsidR="00897F27" w:rsidRPr="001D69A5" w:rsidRDefault="00897F27" w:rsidP="00D32E46">
            <w:r w:rsidRPr="001D69A5">
              <w:rPr>
                <w:rFonts w:hint="eastAsia"/>
              </w:rPr>
              <w:t>スポーツの審判</w:t>
            </w:r>
          </w:p>
        </w:tc>
        <w:tc>
          <w:tcPr>
            <w:tcW w:w="1134" w:type="dxa"/>
          </w:tcPr>
          <w:p w14:paraId="4A50EC3A" w14:textId="77777777" w:rsidR="00897F27" w:rsidRPr="001D69A5" w:rsidRDefault="00897F27" w:rsidP="00D32E46">
            <w:pPr>
              <w:jc w:val="right"/>
            </w:pPr>
            <w:r w:rsidRPr="001D69A5">
              <w:rPr>
                <w:rFonts w:hint="eastAsia"/>
              </w:rPr>
              <w:t>1</w:t>
            </w:r>
            <w:r w:rsidRPr="001D69A5">
              <w:t>.3</w:t>
            </w:r>
          </w:p>
        </w:tc>
      </w:tr>
      <w:tr w:rsidR="00897F27" w:rsidRPr="001D69A5" w14:paraId="1884B24D" w14:textId="77777777" w:rsidTr="00D32E46">
        <w:tc>
          <w:tcPr>
            <w:tcW w:w="6095" w:type="dxa"/>
          </w:tcPr>
          <w:p w14:paraId="500D8CC6" w14:textId="77777777" w:rsidR="00897F27" w:rsidRPr="001D69A5" w:rsidRDefault="00897F27" w:rsidP="00D32E46">
            <w:r w:rsidRPr="001D69A5">
              <w:rPr>
                <w:rFonts w:hint="eastAsia"/>
              </w:rPr>
              <w:t>スポーツクラブ・団体の運営や世話</w:t>
            </w:r>
          </w:p>
        </w:tc>
        <w:tc>
          <w:tcPr>
            <w:tcW w:w="1134" w:type="dxa"/>
          </w:tcPr>
          <w:p w14:paraId="32DE62E5" w14:textId="77777777" w:rsidR="00897F27" w:rsidRPr="001D69A5" w:rsidRDefault="00897F27" w:rsidP="00D32E46">
            <w:pPr>
              <w:jc w:val="right"/>
            </w:pPr>
            <w:r w:rsidRPr="001D69A5">
              <w:rPr>
                <w:rFonts w:hint="eastAsia"/>
              </w:rPr>
              <w:t>1</w:t>
            </w:r>
            <w:r w:rsidRPr="001D69A5">
              <w:t>.5</w:t>
            </w:r>
          </w:p>
        </w:tc>
      </w:tr>
      <w:tr w:rsidR="00897F27" w:rsidRPr="001D69A5" w14:paraId="17C50211" w14:textId="77777777" w:rsidTr="00D32E46">
        <w:tc>
          <w:tcPr>
            <w:tcW w:w="6095" w:type="dxa"/>
          </w:tcPr>
          <w:p w14:paraId="35B8F5E9" w14:textId="77777777" w:rsidR="00897F27" w:rsidRPr="001D69A5" w:rsidRDefault="00897F27" w:rsidP="00D32E46">
            <w:r w:rsidRPr="001D69A5">
              <w:rPr>
                <w:rFonts w:hint="eastAsia"/>
              </w:rPr>
              <w:t>スポーツ施設の管理の手伝い</w:t>
            </w:r>
          </w:p>
        </w:tc>
        <w:tc>
          <w:tcPr>
            <w:tcW w:w="1134" w:type="dxa"/>
          </w:tcPr>
          <w:p w14:paraId="13BEBF7E" w14:textId="77777777" w:rsidR="00897F27" w:rsidRPr="001D69A5" w:rsidRDefault="00897F27" w:rsidP="00D32E46">
            <w:pPr>
              <w:jc w:val="right"/>
            </w:pPr>
            <w:r w:rsidRPr="001D69A5">
              <w:rPr>
                <w:rFonts w:hint="eastAsia"/>
              </w:rPr>
              <w:t>1</w:t>
            </w:r>
            <w:r w:rsidRPr="001D69A5">
              <w:t>.3</w:t>
            </w:r>
          </w:p>
        </w:tc>
      </w:tr>
      <w:tr w:rsidR="00897F27" w:rsidRPr="001D69A5" w14:paraId="7BC51F69" w14:textId="77777777" w:rsidTr="00D32E46">
        <w:tc>
          <w:tcPr>
            <w:tcW w:w="6095" w:type="dxa"/>
          </w:tcPr>
          <w:p w14:paraId="7BED0FFA" w14:textId="77777777" w:rsidR="00897F27" w:rsidRPr="001D69A5" w:rsidRDefault="00897F27" w:rsidP="00D32E46">
            <w:r w:rsidRPr="001D69A5">
              <w:rPr>
                <w:rFonts w:hint="eastAsia"/>
              </w:rPr>
              <w:t>大会・イベントの運営や世話</w:t>
            </w:r>
          </w:p>
        </w:tc>
        <w:tc>
          <w:tcPr>
            <w:tcW w:w="1134" w:type="dxa"/>
          </w:tcPr>
          <w:p w14:paraId="508AE6CD" w14:textId="77777777" w:rsidR="00897F27" w:rsidRPr="001D69A5" w:rsidRDefault="00897F27" w:rsidP="00D32E46">
            <w:pPr>
              <w:jc w:val="right"/>
            </w:pPr>
            <w:r w:rsidRPr="001D69A5">
              <w:rPr>
                <w:rFonts w:hint="eastAsia"/>
              </w:rPr>
              <w:t>1</w:t>
            </w:r>
            <w:r w:rsidRPr="001D69A5">
              <w:t>.8</w:t>
            </w:r>
          </w:p>
        </w:tc>
      </w:tr>
      <w:tr w:rsidR="00897F27" w:rsidRPr="001D69A5" w14:paraId="7CA75A78" w14:textId="77777777" w:rsidTr="00D32E46">
        <w:tc>
          <w:tcPr>
            <w:tcW w:w="6095" w:type="dxa"/>
          </w:tcPr>
          <w:p w14:paraId="5452F049" w14:textId="77777777" w:rsidR="00897F27" w:rsidRPr="001D69A5" w:rsidRDefault="00897F27" w:rsidP="00D32E46">
            <w:r w:rsidRPr="001D69A5">
              <w:rPr>
                <w:rFonts w:hint="eastAsia"/>
              </w:rPr>
              <w:t>自身やお子様が所属するスポーツ団体やクラブでの補助的な活動</w:t>
            </w:r>
          </w:p>
        </w:tc>
        <w:tc>
          <w:tcPr>
            <w:tcW w:w="1134" w:type="dxa"/>
          </w:tcPr>
          <w:p w14:paraId="0CD90527" w14:textId="77777777" w:rsidR="00897F27" w:rsidRPr="001D69A5" w:rsidRDefault="00897F27" w:rsidP="00D32E46">
            <w:pPr>
              <w:jc w:val="right"/>
            </w:pPr>
            <w:r w:rsidRPr="001D69A5">
              <w:rPr>
                <w:rFonts w:hint="eastAsia"/>
              </w:rPr>
              <w:t>2</w:t>
            </w:r>
            <w:r w:rsidRPr="001D69A5">
              <w:t>.0</w:t>
            </w:r>
          </w:p>
        </w:tc>
      </w:tr>
      <w:tr w:rsidR="00897F27" w:rsidRPr="001D69A5" w14:paraId="3E2FBCD0" w14:textId="77777777" w:rsidTr="00D32E46">
        <w:tc>
          <w:tcPr>
            <w:tcW w:w="6095" w:type="dxa"/>
          </w:tcPr>
          <w:p w14:paraId="3B469B5D" w14:textId="77777777" w:rsidR="00897F27" w:rsidRPr="001D69A5" w:rsidRDefault="00897F27" w:rsidP="00D32E46">
            <w:r w:rsidRPr="001D69A5">
              <w:rPr>
                <w:rFonts w:hint="eastAsia"/>
              </w:rPr>
              <w:t>スポーツ団体・選手への寄付・クラウドファンディング等への参加</w:t>
            </w:r>
          </w:p>
        </w:tc>
        <w:tc>
          <w:tcPr>
            <w:tcW w:w="1134" w:type="dxa"/>
          </w:tcPr>
          <w:p w14:paraId="1EC31CAC" w14:textId="77777777" w:rsidR="00897F27" w:rsidRPr="001D69A5" w:rsidRDefault="00897F27" w:rsidP="00D32E46">
            <w:pPr>
              <w:jc w:val="right"/>
            </w:pPr>
            <w:r w:rsidRPr="001D69A5">
              <w:rPr>
                <w:rFonts w:hint="eastAsia"/>
              </w:rPr>
              <w:t>0</w:t>
            </w:r>
            <w:r w:rsidRPr="001D69A5">
              <w:t>7</w:t>
            </w:r>
          </w:p>
        </w:tc>
      </w:tr>
      <w:tr w:rsidR="00897F27" w:rsidRPr="001D69A5" w14:paraId="06713741" w14:textId="77777777" w:rsidTr="00D32E46">
        <w:tc>
          <w:tcPr>
            <w:tcW w:w="6095" w:type="dxa"/>
          </w:tcPr>
          <w:p w14:paraId="486B5898" w14:textId="77777777" w:rsidR="00897F27" w:rsidRPr="001D69A5" w:rsidRDefault="00897F27" w:rsidP="00D32E46">
            <w:r w:rsidRPr="001D69A5">
              <w:rPr>
                <w:rFonts w:hint="eastAsia"/>
              </w:rPr>
              <w:t>その他</w:t>
            </w:r>
          </w:p>
        </w:tc>
        <w:tc>
          <w:tcPr>
            <w:tcW w:w="1134" w:type="dxa"/>
          </w:tcPr>
          <w:p w14:paraId="5932A1AC" w14:textId="77777777" w:rsidR="00897F27" w:rsidRPr="001D69A5" w:rsidRDefault="00897F27" w:rsidP="00D32E46">
            <w:pPr>
              <w:jc w:val="right"/>
            </w:pPr>
            <w:r w:rsidRPr="001D69A5">
              <w:rPr>
                <w:rFonts w:hint="eastAsia"/>
              </w:rPr>
              <w:t>0</w:t>
            </w:r>
            <w:r w:rsidRPr="001D69A5">
              <w:t>.1</w:t>
            </w:r>
          </w:p>
        </w:tc>
      </w:tr>
      <w:tr w:rsidR="00897F27" w:rsidRPr="001D69A5" w14:paraId="59D90C61" w14:textId="77777777" w:rsidTr="00D32E46">
        <w:tc>
          <w:tcPr>
            <w:tcW w:w="6095" w:type="dxa"/>
          </w:tcPr>
          <w:p w14:paraId="40615E14" w14:textId="77777777" w:rsidR="00897F27" w:rsidRPr="001D69A5" w:rsidRDefault="00897F27" w:rsidP="00D32E46">
            <w:r w:rsidRPr="001D69A5">
              <w:rPr>
                <w:rFonts w:hint="eastAsia"/>
              </w:rPr>
              <w:t>行っていない</w:t>
            </w:r>
          </w:p>
        </w:tc>
        <w:tc>
          <w:tcPr>
            <w:tcW w:w="1134" w:type="dxa"/>
          </w:tcPr>
          <w:p w14:paraId="7262F835" w14:textId="77777777" w:rsidR="00897F27" w:rsidRPr="001D69A5" w:rsidRDefault="00897F27" w:rsidP="00D32E46">
            <w:pPr>
              <w:jc w:val="right"/>
            </w:pPr>
            <w:r w:rsidRPr="001D69A5">
              <w:rPr>
                <w:rFonts w:hint="eastAsia"/>
              </w:rPr>
              <w:t>8</w:t>
            </w:r>
            <w:r w:rsidRPr="001D69A5">
              <w:t>1.1</w:t>
            </w:r>
          </w:p>
        </w:tc>
      </w:tr>
      <w:tr w:rsidR="00897F27" w:rsidRPr="001D69A5" w14:paraId="4B69DEB9" w14:textId="77777777" w:rsidTr="00D32E46">
        <w:tc>
          <w:tcPr>
            <w:tcW w:w="6095" w:type="dxa"/>
          </w:tcPr>
          <w:p w14:paraId="76BCBA47" w14:textId="77777777" w:rsidR="00897F27" w:rsidRPr="001D69A5" w:rsidRDefault="00897F27" w:rsidP="00D32E46">
            <w:r w:rsidRPr="001D69A5">
              <w:rPr>
                <w:rFonts w:hint="eastAsia"/>
              </w:rPr>
              <w:t>わからない</w:t>
            </w:r>
          </w:p>
        </w:tc>
        <w:tc>
          <w:tcPr>
            <w:tcW w:w="1134" w:type="dxa"/>
          </w:tcPr>
          <w:p w14:paraId="41433C37" w14:textId="77777777" w:rsidR="00897F27" w:rsidRPr="001D69A5" w:rsidRDefault="00897F27" w:rsidP="00D32E46">
            <w:pPr>
              <w:jc w:val="right"/>
            </w:pPr>
            <w:r w:rsidRPr="001D69A5">
              <w:rPr>
                <w:rFonts w:hint="eastAsia"/>
              </w:rPr>
              <w:t>1</w:t>
            </w:r>
            <w:r w:rsidRPr="001D69A5">
              <w:t>0.5</w:t>
            </w:r>
          </w:p>
        </w:tc>
      </w:tr>
    </w:tbl>
    <w:p w14:paraId="379249C2" w14:textId="77777777" w:rsidR="00897F27" w:rsidRPr="001D69A5" w:rsidRDefault="00897F27" w:rsidP="00897F27"/>
    <w:p w14:paraId="02245632" w14:textId="77777777" w:rsidR="00897F27" w:rsidRPr="001D69A5" w:rsidRDefault="00897F27" w:rsidP="00897F27">
      <w:pPr>
        <w:ind w:firstLineChars="100" w:firstLine="210"/>
      </w:pPr>
      <w:r w:rsidRPr="001D69A5">
        <w:rPr>
          <w:rFonts w:hint="eastAsia"/>
        </w:rPr>
        <w:lastRenderedPageBreak/>
        <w:t>（この１年間に「ささえる」活動を行った頻度）（％）</w:t>
      </w:r>
    </w:p>
    <w:tbl>
      <w:tblPr>
        <w:tblStyle w:val="af8"/>
        <w:tblW w:w="0" w:type="auto"/>
        <w:tblInd w:w="279" w:type="dxa"/>
        <w:tblLook w:val="04A0" w:firstRow="1" w:lastRow="0" w:firstColumn="1" w:lastColumn="0" w:noHBand="0" w:noVBand="1"/>
      </w:tblPr>
      <w:tblGrid>
        <w:gridCol w:w="2410"/>
        <w:gridCol w:w="1134"/>
      </w:tblGrid>
      <w:tr w:rsidR="00897F27" w:rsidRPr="001D69A5" w14:paraId="614467C8" w14:textId="77777777" w:rsidTr="00D32E46">
        <w:tc>
          <w:tcPr>
            <w:tcW w:w="2410" w:type="dxa"/>
          </w:tcPr>
          <w:p w14:paraId="470B70EA" w14:textId="77777777" w:rsidR="00897F27" w:rsidRPr="001D69A5" w:rsidRDefault="00897F27" w:rsidP="00D32E46">
            <w:r w:rsidRPr="001D69A5">
              <w:rPr>
                <w:rFonts w:hint="eastAsia"/>
              </w:rPr>
              <w:t>日常的・定期的に行った</w:t>
            </w:r>
          </w:p>
        </w:tc>
        <w:tc>
          <w:tcPr>
            <w:tcW w:w="1134" w:type="dxa"/>
          </w:tcPr>
          <w:p w14:paraId="1CF7960E" w14:textId="77777777" w:rsidR="00897F27" w:rsidRPr="001D69A5" w:rsidRDefault="00897F27" w:rsidP="00D32E46">
            <w:pPr>
              <w:jc w:val="right"/>
            </w:pPr>
            <w:r w:rsidRPr="001D69A5">
              <w:rPr>
                <w:rFonts w:hint="eastAsia"/>
              </w:rPr>
              <w:t>4</w:t>
            </w:r>
            <w:r w:rsidRPr="001D69A5">
              <w:t>2.6</w:t>
            </w:r>
          </w:p>
        </w:tc>
      </w:tr>
      <w:tr w:rsidR="00897F27" w:rsidRPr="001D69A5" w14:paraId="51B55F7E" w14:textId="77777777" w:rsidTr="00D32E46">
        <w:tc>
          <w:tcPr>
            <w:tcW w:w="2410" w:type="dxa"/>
          </w:tcPr>
          <w:p w14:paraId="184E558D" w14:textId="77777777" w:rsidR="00897F27" w:rsidRPr="001D69A5" w:rsidRDefault="00897F27" w:rsidP="00D32E46">
            <w:r w:rsidRPr="001D69A5">
              <w:rPr>
                <w:rFonts w:hint="eastAsia"/>
              </w:rPr>
              <w:t>不定期に行った</w:t>
            </w:r>
          </w:p>
        </w:tc>
        <w:tc>
          <w:tcPr>
            <w:tcW w:w="1134" w:type="dxa"/>
          </w:tcPr>
          <w:p w14:paraId="1034B94C" w14:textId="77777777" w:rsidR="00897F27" w:rsidRPr="001D69A5" w:rsidRDefault="00897F27" w:rsidP="00D32E46">
            <w:pPr>
              <w:jc w:val="right"/>
            </w:pPr>
            <w:r w:rsidRPr="001D69A5">
              <w:rPr>
                <w:rFonts w:hint="eastAsia"/>
              </w:rPr>
              <w:t>5</w:t>
            </w:r>
            <w:r w:rsidRPr="001D69A5">
              <w:t>3.2</w:t>
            </w:r>
          </w:p>
        </w:tc>
      </w:tr>
      <w:tr w:rsidR="00897F27" w:rsidRPr="001D69A5" w14:paraId="26800C8C" w14:textId="77777777" w:rsidTr="00D32E46">
        <w:tc>
          <w:tcPr>
            <w:tcW w:w="2410" w:type="dxa"/>
          </w:tcPr>
          <w:p w14:paraId="361D382B" w14:textId="77777777" w:rsidR="00897F27" w:rsidRPr="001D69A5" w:rsidRDefault="00897F27" w:rsidP="00D32E46">
            <w:r w:rsidRPr="001D69A5">
              <w:rPr>
                <w:rFonts w:hint="eastAsia"/>
              </w:rPr>
              <w:t>わからない</w:t>
            </w:r>
          </w:p>
        </w:tc>
        <w:tc>
          <w:tcPr>
            <w:tcW w:w="1134" w:type="dxa"/>
          </w:tcPr>
          <w:p w14:paraId="1A00A9D5" w14:textId="77777777" w:rsidR="00897F27" w:rsidRPr="001D69A5" w:rsidRDefault="00897F27" w:rsidP="00D32E46">
            <w:pPr>
              <w:jc w:val="right"/>
            </w:pPr>
            <w:r w:rsidRPr="001D69A5">
              <w:rPr>
                <w:rFonts w:hint="eastAsia"/>
              </w:rPr>
              <w:t>4</w:t>
            </w:r>
            <w:r w:rsidRPr="001D69A5">
              <w:t>.3</w:t>
            </w:r>
          </w:p>
        </w:tc>
      </w:tr>
    </w:tbl>
    <w:p w14:paraId="196E2B3B" w14:textId="77777777" w:rsidR="00897F27" w:rsidRPr="001D69A5" w:rsidRDefault="00897F27" w:rsidP="00897F27">
      <w:pPr>
        <w:spacing w:line="360" w:lineRule="auto"/>
      </w:pPr>
    </w:p>
    <w:p w14:paraId="327D3E24" w14:textId="77777777" w:rsidR="00897F27" w:rsidRPr="001D69A5" w:rsidRDefault="00897F27" w:rsidP="00897F27">
      <w:pPr>
        <w:spacing w:line="360" w:lineRule="auto"/>
        <w:ind w:firstLineChars="100" w:firstLine="210"/>
      </w:pPr>
      <w:r w:rsidRPr="001D69A5">
        <w:rPr>
          <w:rFonts w:hint="eastAsia"/>
        </w:rPr>
        <w:t xml:space="preserve">　（「ささえる」活動を行うきっかけや、継続する動機）　　　　　　　　　　　　（％）</w:t>
      </w:r>
    </w:p>
    <w:tbl>
      <w:tblPr>
        <w:tblStyle w:val="af8"/>
        <w:tblW w:w="0" w:type="auto"/>
        <w:tblInd w:w="279" w:type="dxa"/>
        <w:tblLook w:val="04A0" w:firstRow="1" w:lastRow="0" w:firstColumn="1" w:lastColumn="0" w:noHBand="0" w:noVBand="1"/>
      </w:tblPr>
      <w:tblGrid>
        <w:gridCol w:w="4961"/>
        <w:gridCol w:w="1134"/>
      </w:tblGrid>
      <w:tr w:rsidR="00897F27" w:rsidRPr="001D69A5" w14:paraId="0CE4ABE7" w14:textId="77777777" w:rsidTr="00D32E46">
        <w:tc>
          <w:tcPr>
            <w:tcW w:w="4961" w:type="dxa"/>
          </w:tcPr>
          <w:p w14:paraId="09C5BE67" w14:textId="77777777" w:rsidR="00897F27" w:rsidRPr="001D69A5" w:rsidRDefault="00897F27" w:rsidP="00D32E46">
            <w:r w:rsidRPr="001D69A5">
              <w:rPr>
                <w:rFonts w:hint="eastAsia"/>
              </w:rPr>
              <w:t>好きなスポーツの普及・支援</w:t>
            </w:r>
          </w:p>
        </w:tc>
        <w:tc>
          <w:tcPr>
            <w:tcW w:w="1134" w:type="dxa"/>
          </w:tcPr>
          <w:p w14:paraId="0226284C" w14:textId="77777777" w:rsidR="00897F27" w:rsidRPr="001D69A5" w:rsidRDefault="00897F27" w:rsidP="00D32E46">
            <w:pPr>
              <w:jc w:val="right"/>
            </w:pPr>
            <w:r w:rsidRPr="001D69A5">
              <w:rPr>
                <w:rFonts w:hint="eastAsia"/>
              </w:rPr>
              <w:t>1</w:t>
            </w:r>
            <w:r w:rsidRPr="001D69A5">
              <w:t>4.2</w:t>
            </w:r>
          </w:p>
        </w:tc>
      </w:tr>
      <w:tr w:rsidR="00897F27" w:rsidRPr="001D69A5" w14:paraId="117B35FE" w14:textId="77777777" w:rsidTr="00D32E46">
        <w:tc>
          <w:tcPr>
            <w:tcW w:w="4961" w:type="dxa"/>
          </w:tcPr>
          <w:p w14:paraId="3BA36A8D" w14:textId="77777777" w:rsidR="00897F27" w:rsidRPr="001D69A5" w:rsidRDefault="00897F27" w:rsidP="00D32E46">
            <w:r w:rsidRPr="001D69A5">
              <w:rPr>
                <w:rFonts w:hint="eastAsia"/>
              </w:rPr>
              <w:t>地域での居場所、役割、生きがい</w:t>
            </w:r>
          </w:p>
        </w:tc>
        <w:tc>
          <w:tcPr>
            <w:tcW w:w="1134" w:type="dxa"/>
          </w:tcPr>
          <w:p w14:paraId="073B8573" w14:textId="77777777" w:rsidR="00897F27" w:rsidRPr="001D69A5" w:rsidRDefault="00897F27" w:rsidP="00D32E46">
            <w:pPr>
              <w:jc w:val="right"/>
            </w:pPr>
            <w:r w:rsidRPr="001D69A5">
              <w:rPr>
                <w:rFonts w:hint="eastAsia"/>
              </w:rPr>
              <w:t>8</w:t>
            </w:r>
            <w:r w:rsidRPr="001D69A5">
              <w:t>.4</w:t>
            </w:r>
          </w:p>
        </w:tc>
      </w:tr>
      <w:tr w:rsidR="00897F27" w:rsidRPr="001D69A5" w14:paraId="35845917" w14:textId="77777777" w:rsidTr="00D32E46">
        <w:tc>
          <w:tcPr>
            <w:tcW w:w="4961" w:type="dxa"/>
          </w:tcPr>
          <w:p w14:paraId="3ED30101" w14:textId="77777777" w:rsidR="00897F27" w:rsidRPr="001D69A5" w:rsidRDefault="00897F27" w:rsidP="00D32E46">
            <w:r w:rsidRPr="001D69A5">
              <w:rPr>
                <w:rFonts w:hint="eastAsia"/>
              </w:rPr>
              <w:t>出会い、交流の場</w:t>
            </w:r>
          </w:p>
        </w:tc>
        <w:tc>
          <w:tcPr>
            <w:tcW w:w="1134" w:type="dxa"/>
          </w:tcPr>
          <w:p w14:paraId="3FDA51E3" w14:textId="77777777" w:rsidR="00897F27" w:rsidRPr="001D69A5" w:rsidRDefault="00897F27" w:rsidP="00D32E46">
            <w:pPr>
              <w:jc w:val="right"/>
            </w:pPr>
            <w:r w:rsidRPr="001D69A5">
              <w:rPr>
                <w:rFonts w:hint="eastAsia"/>
              </w:rPr>
              <w:t>9</w:t>
            </w:r>
            <w:r w:rsidRPr="001D69A5">
              <w:t>.8</w:t>
            </w:r>
          </w:p>
        </w:tc>
      </w:tr>
      <w:tr w:rsidR="00897F27" w:rsidRPr="001D69A5" w14:paraId="54BB496F" w14:textId="77777777" w:rsidTr="00D32E46">
        <w:tc>
          <w:tcPr>
            <w:tcW w:w="4961" w:type="dxa"/>
          </w:tcPr>
          <w:p w14:paraId="315AA937" w14:textId="77777777" w:rsidR="00897F27" w:rsidRPr="001D69A5" w:rsidRDefault="00897F27" w:rsidP="00D32E46">
            <w:r w:rsidRPr="001D69A5">
              <w:rPr>
                <w:rFonts w:hint="eastAsia"/>
              </w:rPr>
              <w:t>指導、大会運営スキルの取得・活用</w:t>
            </w:r>
          </w:p>
        </w:tc>
        <w:tc>
          <w:tcPr>
            <w:tcW w:w="1134" w:type="dxa"/>
          </w:tcPr>
          <w:p w14:paraId="7E1A5EFF" w14:textId="77777777" w:rsidR="00897F27" w:rsidRPr="001D69A5" w:rsidRDefault="00897F27" w:rsidP="00D32E46">
            <w:pPr>
              <w:jc w:val="right"/>
            </w:pPr>
            <w:r w:rsidRPr="001D69A5">
              <w:rPr>
                <w:rFonts w:hint="eastAsia"/>
              </w:rPr>
              <w:t>2</w:t>
            </w:r>
            <w:r w:rsidRPr="001D69A5">
              <w:t>.0</w:t>
            </w:r>
          </w:p>
        </w:tc>
      </w:tr>
      <w:tr w:rsidR="00897F27" w:rsidRPr="001D69A5" w14:paraId="215DDF49" w14:textId="77777777" w:rsidTr="00D32E46">
        <w:tc>
          <w:tcPr>
            <w:tcW w:w="4961" w:type="dxa"/>
          </w:tcPr>
          <w:p w14:paraId="2FFCF746" w14:textId="77777777" w:rsidR="00897F27" w:rsidRPr="001D69A5" w:rsidRDefault="00897F27" w:rsidP="00D32E46">
            <w:r w:rsidRPr="001D69A5">
              <w:rPr>
                <w:rFonts w:hint="eastAsia"/>
              </w:rPr>
              <w:t>社会貢献</w:t>
            </w:r>
          </w:p>
        </w:tc>
        <w:tc>
          <w:tcPr>
            <w:tcW w:w="1134" w:type="dxa"/>
          </w:tcPr>
          <w:p w14:paraId="16A70B01" w14:textId="77777777" w:rsidR="00897F27" w:rsidRPr="001D69A5" w:rsidRDefault="00897F27" w:rsidP="00D32E46">
            <w:pPr>
              <w:jc w:val="right"/>
            </w:pPr>
            <w:r w:rsidRPr="001D69A5">
              <w:rPr>
                <w:rFonts w:hint="eastAsia"/>
              </w:rPr>
              <w:t>4</w:t>
            </w:r>
            <w:r w:rsidRPr="001D69A5">
              <w:t>.1</w:t>
            </w:r>
          </w:p>
        </w:tc>
      </w:tr>
      <w:tr w:rsidR="00897F27" w:rsidRPr="001D69A5" w14:paraId="3742613D" w14:textId="77777777" w:rsidTr="00D32E46">
        <w:tc>
          <w:tcPr>
            <w:tcW w:w="4961" w:type="dxa"/>
          </w:tcPr>
          <w:p w14:paraId="294BB6A8" w14:textId="77777777" w:rsidR="00897F27" w:rsidRPr="001D69A5" w:rsidRDefault="00897F27" w:rsidP="00D32E46">
            <w:r w:rsidRPr="001D69A5">
              <w:rPr>
                <w:rFonts w:hint="eastAsia"/>
              </w:rPr>
              <w:t>顕彰や表彰</w:t>
            </w:r>
          </w:p>
        </w:tc>
        <w:tc>
          <w:tcPr>
            <w:tcW w:w="1134" w:type="dxa"/>
          </w:tcPr>
          <w:p w14:paraId="58AB1B47" w14:textId="77777777" w:rsidR="00897F27" w:rsidRPr="001D69A5" w:rsidRDefault="00897F27" w:rsidP="00D32E46">
            <w:pPr>
              <w:jc w:val="right"/>
            </w:pPr>
            <w:r w:rsidRPr="001D69A5">
              <w:rPr>
                <w:rFonts w:hint="eastAsia"/>
              </w:rPr>
              <w:t>1</w:t>
            </w:r>
            <w:r w:rsidRPr="001D69A5">
              <w:t>.3</w:t>
            </w:r>
          </w:p>
        </w:tc>
      </w:tr>
      <w:tr w:rsidR="00897F27" w:rsidRPr="001D69A5" w14:paraId="02D77287" w14:textId="77777777" w:rsidTr="00D32E46">
        <w:tc>
          <w:tcPr>
            <w:tcW w:w="4961" w:type="dxa"/>
          </w:tcPr>
          <w:p w14:paraId="089930F6" w14:textId="77777777" w:rsidR="00897F27" w:rsidRPr="001D69A5" w:rsidRDefault="00897F27" w:rsidP="00D32E46">
            <w:r w:rsidRPr="001D69A5">
              <w:rPr>
                <w:rFonts w:hint="eastAsia"/>
              </w:rPr>
              <w:t>その大会・クラブ等への家族・友人の参加</w:t>
            </w:r>
          </w:p>
        </w:tc>
        <w:tc>
          <w:tcPr>
            <w:tcW w:w="1134" w:type="dxa"/>
          </w:tcPr>
          <w:p w14:paraId="77F81200" w14:textId="77777777" w:rsidR="00897F27" w:rsidRPr="001D69A5" w:rsidRDefault="00897F27" w:rsidP="00D32E46">
            <w:pPr>
              <w:jc w:val="right"/>
            </w:pPr>
            <w:r w:rsidRPr="001D69A5">
              <w:rPr>
                <w:rFonts w:hint="eastAsia"/>
              </w:rPr>
              <w:t>7</w:t>
            </w:r>
            <w:r w:rsidRPr="001D69A5">
              <w:t>.0</w:t>
            </w:r>
          </w:p>
        </w:tc>
      </w:tr>
      <w:tr w:rsidR="00897F27" w:rsidRPr="001D69A5" w14:paraId="7D4B0F6F" w14:textId="77777777" w:rsidTr="00D32E46">
        <w:tc>
          <w:tcPr>
            <w:tcW w:w="4961" w:type="dxa"/>
          </w:tcPr>
          <w:p w14:paraId="1E516782" w14:textId="77777777" w:rsidR="00897F27" w:rsidRPr="001D69A5" w:rsidRDefault="00897F27" w:rsidP="00D32E46">
            <w:r w:rsidRPr="001D69A5">
              <w:rPr>
                <w:rFonts w:hint="eastAsia"/>
              </w:rPr>
              <w:t>実費程度の報酬</w:t>
            </w:r>
          </w:p>
        </w:tc>
        <w:tc>
          <w:tcPr>
            <w:tcW w:w="1134" w:type="dxa"/>
          </w:tcPr>
          <w:p w14:paraId="33FC9E20" w14:textId="77777777" w:rsidR="00897F27" w:rsidRPr="001D69A5" w:rsidRDefault="00897F27" w:rsidP="00D32E46">
            <w:pPr>
              <w:jc w:val="right"/>
            </w:pPr>
            <w:r w:rsidRPr="001D69A5">
              <w:rPr>
                <w:rFonts w:hint="eastAsia"/>
              </w:rPr>
              <w:t>4</w:t>
            </w:r>
            <w:r w:rsidRPr="001D69A5">
              <w:t>.9</w:t>
            </w:r>
          </w:p>
        </w:tc>
      </w:tr>
      <w:tr w:rsidR="00897F27" w:rsidRPr="001D69A5" w14:paraId="1F7DE78B" w14:textId="77777777" w:rsidTr="00D32E46">
        <w:tc>
          <w:tcPr>
            <w:tcW w:w="4961" w:type="dxa"/>
          </w:tcPr>
          <w:p w14:paraId="439BFF0C" w14:textId="77777777" w:rsidR="00897F27" w:rsidRPr="001D69A5" w:rsidRDefault="00897F27" w:rsidP="00D32E46">
            <w:r w:rsidRPr="001D69A5">
              <w:rPr>
                <w:rFonts w:hint="eastAsia"/>
              </w:rPr>
              <w:t>特に動機づけは必要ない</w:t>
            </w:r>
          </w:p>
        </w:tc>
        <w:tc>
          <w:tcPr>
            <w:tcW w:w="1134" w:type="dxa"/>
          </w:tcPr>
          <w:p w14:paraId="52945496" w14:textId="77777777" w:rsidR="00897F27" w:rsidRPr="001D69A5" w:rsidRDefault="00897F27" w:rsidP="00D32E46">
            <w:pPr>
              <w:jc w:val="right"/>
            </w:pPr>
            <w:r w:rsidRPr="001D69A5">
              <w:rPr>
                <w:rFonts w:hint="eastAsia"/>
              </w:rPr>
              <w:t>1</w:t>
            </w:r>
            <w:r w:rsidRPr="001D69A5">
              <w:t>4.2</w:t>
            </w:r>
          </w:p>
        </w:tc>
      </w:tr>
      <w:tr w:rsidR="00897F27" w:rsidRPr="001D69A5" w14:paraId="2C37766C" w14:textId="77777777" w:rsidTr="00D32E46">
        <w:tc>
          <w:tcPr>
            <w:tcW w:w="4961" w:type="dxa"/>
          </w:tcPr>
          <w:p w14:paraId="3C288C4C" w14:textId="77777777" w:rsidR="00897F27" w:rsidRPr="001D69A5" w:rsidRDefault="00897F27" w:rsidP="00D32E46">
            <w:r w:rsidRPr="001D69A5">
              <w:rPr>
                <w:rFonts w:hint="eastAsia"/>
              </w:rPr>
              <w:t>その他</w:t>
            </w:r>
          </w:p>
        </w:tc>
        <w:tc>
          <w:tcPr>
            <w:tcW w:w="1134" w:type="dxa"/>
          </w:tcPr>
          <w:p w14:paraId="7A9B206A" w14:textId="77777777" w:rsidR="00897F27" w:rsidRPr="001D69A5" w:rsidRDefault="00897F27" w:rsidP="00D32E46">
            <w:pPr>
              <w:jc w:val="right"/>
            </w:pPr>
            <w:r w:rsidRPr="001D69A5">
              <w:rPr>
                <w:rFonts w:hint="eastAsia"/>
              </w:rPr>
              <w:t>0</w:t>
            </w:r>
            <w:r w:rsidRPr="001D69A5">
              <w:t>.6</w:t>
            </w:r>
          </w:p>
        </w:tc>
      </w:tr>
      <w:tr w:rsidR="00897F27" w:rsidRPr="001D69A5" w14:paraId="26C601CB" w14:textId="77777777" w:rsidTr="00D32E46">
        <w:tc>
          <w:tcPr>
            <w:tcW w:w="4961" w:type="dxa"/>
          </w:tcPr>
          <w:p w14:paraId="66C6E712" w14:textId="77777777" w:rsidR="00897F27" w:rsidRPr="001D69A5" w:rsidRDefault="00897F27" w:rsidP="00D32E46">
            <w:r w:rsidRPr="001D69A5">
              <w:rPr>
                <w:rFonts w:hint="eastAsia"/>
              </w:rPr>
              <w:t>どんなきっかけや動機づけがあっても、しない・できない</w:t>
            </w:r>
          </w:p>
        </w:tc>
        <w:tc>
          <w:tcPr>
            <w:tcW w:w="1134" w:type="dxa"/>
          </w:tcPr>
          <w:p w14:paraId="779B9592" w14:textId="77777777" w:rsidR="00897F27" w:rsidRPr="001D69A5" w:rsidRDefault="00897F27" w:rsidP="00D32E46">
            <w:pPr>
              <w:jc w:val="right"/>
            </w:pPr>
            <w:r w:rsidRPr="001D69A5">
              <w:rPr>
                <w:rFonts w:hint="eastAsia"/>
              </w:rPr>
              <w:t>2</w:t>
            </w:r>
            <w:r w:rsidRPr="001D69A5">
              <w:t>6.2</w:t>
            </w:r>
          </w:p>
        </w:tc>
      </w:tr>
      <w:tr w:rsidR="00897F27" w:rsidRPr="001D69A5" w14:paraId="65623F7C" w14:textId="77777777" w:rsidTr="00D32E46">
        <w:tc>
          <w:tcPr>
            <w:tcW w:w="4961" w:type="dxa"/>
          </w:tcPr>
          <w:p w14:paraId="153F970D" w14:textId="77777777" w:rsidR="00897F27" w:rsidRPr="001D69A5" w:rsidRDefault="00897F27" w:rsidP="00D32E46">
            <w:r w:rsidRPr="001D69A5">
              <w:rPr>
                <w:rFonts w:hint="eastAsia"/>
              </w:rPr>
              <w:t>わからない</w:t>
            </w:r>
          </w:p>
        </w:tc>
        <w:tc>
          <w:tcPr>
            <w:tcW w:w="1134" w:type="dxa"/>
          </w:tcPr>
          <w:p w14:paraId="43927A15" w14:textId="77777777" w:rsidR="00897F27" w:rsidRPr="001D69A5" w:rsidRDefault="00897F27" w:rsidP="00D32E46">
            <w:pPr>
              <w:jc w:val="right"/>
            </w:pPr>
            <w:r w:rsidRPr="001D69A5">
              <w:rPr>
                <w:rFonts w:hint="eastAsia"/>
              </w:rPr>
              <w:t>2</w:t>
            </w:r>
            <w:r w:rsidRPr="001D69A5">
              <w:t>7.7</w:t>
            </w:r>
          </w:p>
        </w:tc>
      </w:tr>
    </w:tbl>
    <w:p w14:paraId="052A594F" w14:textId="77777777" w:rsidR="00897F27" w:rsidRPr="001D69A5" w:rsidRDefault="00897F27" w:rsidP="00897F27"/>
    <w:tbl>
      <w:tblPr>
        <w:tblStyle w:val="af8"/>
        <w:tblW w:w="0" w:type="auto"/>
        <w:tblInd w:w="279" w:type="dxa"/>
        <w:tblLook w:val="04A0" w:firstRow="1" w:lastRow="0" w:firstColumn="1" w:lastColumn="0" w:noHBand="0" w:noVBand="1"/>
      </w:tblPr>
      <w:tblGrid>
        <w:gridCol w:w="9463"/>
      </w:tblGrid>
      <w:tr w:rsidR="00897F27" w:rsidRPr="001D69A5" w14:paraId="1772C6B5" w14:textId="77777777" w:rsidTr="00D32E46">
        <w:tc>
          <w:tcPr>
            <w:tcW w:w="9463" w:type="dxa"/>
          </w:tcPr>
          <w:p w14:paraId="44B0D655" w14:textId="77777777" w:rsidR="00897F27" w:rsidRPr="001D69A5" w:rsidRDefault="00897F27" w:rsidP="00D32E46">
            <w:r w:rsidRPr="001D69A5">
              <w:rPr>
                <w:rFonts w:hint="eastAsia"/>
              </w:rPr>
              <w:t>（課題整理）</w:t>
            </w:r>
          </w:p>
          <w:p w14:paraId="4F1B6248" w14:textId="77777777" w:rsidR="00897F27" w:rsidRPr="001D69A5" w:rsidRDefault="00897F27" w:rsidP="00D32E46">
            <w:r w:rsidRPr="001D69A5">
              <w:rPr>
                <w:rFonts w:hint="eastAsia"/>
              </w:rPr>
              <w:t>・テレビやインターネットで応援している潜在的な関心層を主体的な支援活動へつなげる</w:t>
            </w:r>
          </w:p>
          <w:p w14:paraId="6896311B" w14:textId="77777777" w:rsidR="00897F27" w:rsidRPr="001D69A5" w:rsidRDefault="00897F27" w:rsidP="00D32E46">
            <w:r w:rsidRPr="001D69A5">
              <w:rPr>
                <w:rFonts w:hint="eastAsia"/>
              </w:rPr>
              <w:t>・</w:t>
            </w:r>
            <w:r w:rsidRPr="001D69A5">
              <w:t>指導者、トレーナー、大会運営など日常的な運営や継続的な関与が求められる活動</w:t>
            </w:r>
            <w:r w:rsidRPr="001D69A5">
              <w:rPr>
                <w:rFonts w:hint="eastAsia"/>
              </w:rPr>
              <w:t>の</w:t>
            </w:r>
            <w:r w:rsidRPr="001D69A5">
              <w:t>担い手</w:t>
            </w:r>
            <w:r w:rsidRPr="001D69A5">
              <w:rPr>
                <w:rFonts w:hint="eastAsia"/>
              </w:rPr>
              <w:t>確保</w:t>
            </w:r>
          </w:p>
          <w:p w14:paraId="64E6C78D" w14:textId="77777777" w:rsidR="00897F27" w:rsidRPr="001D69A5" w:rsidRDefault="00897F27" w:rsidP="00D32E46">
            <w:r w:rsidRPr="001D69A5">
              <w:rPr>
                <w:rFonts w:hint="eastAsia"/>
              </w:rPr>
              <w:t>・</w:t>
            </w:r>
            <w:r w:rsidRPr="001D69A5">
              <w:t>継続的かつ安定的な</w:t>
            </w:r>
            <w:r w:rsidRPr="001D69A5">
              <w:rPr>
                <w:rFonts w:hint="eastAsia"/>
              </w:rPr>
              <w:t>関与ができるような「ささえる」</w:t>
            </w:r>
            <w:r w:rsidRPr="001D69A5">
              <w:t>活動機会</w:t>
            </w:r>
            <w:r w:rsidRPr="001D69A5">
              <w:rPr>
                <w:rFonts w:hint="eastAsia"/>
              </w:rPr>
              <w:t>創出</w:t>
            </w:r>
            <w:r w:rsidRPr="001D69A5">
              <w:t>や環境整備</w:t>
            </w:r>
          </w:p>
          <w:p w14:paraId="048257E6" w14:textId="77777777" w:rsidR="00897F27" w:rsidRPr="001D69A5" w:rsidRDefault="00897F27" w:rsidP="00D32E46">
            <w:r w:rsidRPr="001D69A5">
              <w:rPr>
                <w:rFonts w:hint="eastAsia"/>
              </w:rPr>
              <w:t>・「ささ</w:t>
            </w:r>
            <w:r w:rsidRPr="001D69A5">
              <w:t>える</w:t>
            </w:r>
            <w:r w:rsidRPr="001D69A5">
              <w:rPr>
                <w:rFonts w:hint="eastAsia"/>
              </w:rPr>
              <w:t>」</w:t>
            </w:r>
            <w:r w:rsidRPr="001D69A5">
              <w:t>活動に対する関心や理解が</w:t>
            </w:r>
            <w:r w:rsidRPr="001D69A5">
              <w:rPr>
                <w:rFonts w:hint="eastAsia"/>
              </w:rPr>
              <w:t>不</w:t>
            </w:r>
            <w:r w:rsidRPr="001D69A5">
              <w:t>十分</w:t>
            </w:r>
            <w:r w:rsidRPr="001D69A5">
              <w:rPr>
                <w:rFonts w:hint="eastAsia"/>
              </w:rPr>
              <w:t>な</w:t>
            </w:r>
            <w:r w:rsidRPr="001D69A5">
              <w:t>層</w:t>
            </w:r>
            <w:r w:rsidRPr="001D69A5">
              <w:rPr>
                <w:rFonts w:hint="eastAsia"/>
              </w:rPr>
              <w:t>への普及</w:t>
            </w:r>
          </w:p>
        </w:tc>
      </w:tr>
    </w:tbl>
    <w:p w14:paraId="7805ABF2" w14:textId="77777777" w:rsidR="00002533" w:rsidRDefault="00002533" w:rsidP="00897F27"/>
    <w:p w14:paraId="4F857AD7" w14:textId="77777777" w:rsidR="00002533" w:rsidRDefault="00002533" w:rsidP="00897F27"/>
    <w:p w14:paraId="0D37B89C" w14:textId="77777777" w:rsidR="00002533" w:rsidRDefault="00002533" w:rsidP="00897F27"/>
    <w:p w14:paraId="075FE49B" w14:textId="77777777" w:rsidR="00002533" w:rsidRDefault="00002533" w:rsidP="00897F27"/>
    <w:p w14:paraId="6539A6E6" w14:textId="77777777" w:rsidR="00002533" w:rsidRDefault="00002533" w:rsidP="00897F27"/>
    <w:p w14:paraId="04C6AADF" w14:textId="77777777" w:rsidR="00002533" w:rsidRDefault="00002533" w:rsidP="00897F27"/>
    <w:p w14:paraId="76410D6B" w14:textId="77777777" w:rsidR="00002533" w:rsidRDefault="00002533" w:rsidP="00897F27"/>
    <w:p w14:paraId="43865C31" w14:textId="77777777" w:rsidR="00002533" w:rsidRDefault="00002533" w:rsidP="00897F27"/>
    <w:p w14:paraId="4436A475" w14:textId="77777777" w:rsidR="00002533" w:rsidRDefault="00002533" w:rsidP="00897F27"/>
    <w:p w14:paraId="0C3892EF" w14:textId="77777777" w:rsidR="00002533" w:rsidRDefault="00002533" w:rsidP="00897F27"/>
    <w:p w14:paraId="6EEE4E61" w14:textId="77777777" w:rsidR="00002533" w:rsidRDefault="00002533" w:rsidP="00897F27"/>
    <w:p w14:paraId="03B9BF23" w14:textId="77777777" w:rsidR="00002533" w:rsidRDefault="00002533" w:rsidP="00897F27"/>
    <w:p w14:paraId="4CAB9695" w14:textId="77777777" w:rsidR="00002533" w:rsidRDefault="00002533" w:rsidP="00897F27"/>
    <w:p w14:paraId="6E269905" w14:textId="514E875B" w:rsidR="00C118E9" w:rsidRDefault="00C118E9" w:rsidP="00897F27">
      <w:r>
        <w:rPr>
          <w:rFonts w:hint="eastAsia"/>
        </w:rPr>
        <w:lastRenderedPageBreak/>
        <w:t>（３）計画</w:t>
      </w:r>
      <w:r w:rsidR="00B811CC">
        <w:rPr>
          <w:rFonts w:hint="eastAsia"/>
        </w:rPr>
        <w:t>策定</w:t>
      </w:r>
      <w:r>
        <w:rPr>
          <w:rFonts w:hint="eastAsia"/>
        </w:rPr>
        <w:t>にあたっての留意事項</w:t>
      </w:r>
    </w:p>
    <w:p w14:paraId="152CC971" w14:textId="72D7BCE0" w:rsidR="00F77DB1" w:rsidRPr="001D69A5" w:rsidRDefault="00F77DB1" w:rsidP="0034321A">
      <w:pPr>
        <w:ind w:firstLineChars="100" w:firstLine="210"/>
      </w:pPr>
      <w:r>
        <w:rPr>
          <w:rFonts w:hint="eastAsia"/>
        </w:rPr>
        <w:t>計画の策定にあたっては、以下の項目に留意する。</w:t>
      </w:r>
    </w:p>
    <w:p w14:paraId="21492C1B" w14:textId="276A1CF6" w:rsidR="00F77DB1" w:rsidRPr="001D69A5" w:rsidRDefault="00F77DB1" w:rsidP="0034321A">
      <w:pPr>
        <w:ind w:firstLineChars="100" w:firstLine="210"/>
      </w:pPr>
      <w:r w:rsidRPr="001D69A5">
        <w:rPr>
          <w:rFonts w:hint="eastAsia"/>
        </w:rPr>
        <w:t>（</w:t>
      </w:r>
      <w:r>
        <w:rPr>
          <w:rFonts w:hint="eastAsia"/>
        </w:rPr>
        <w:t>ア</w:t>
      </w:r>
      <w:r w:rsidRPr="001D69A5">
        <w:rPr>
          <w:rFonts w:hint="eastAsia"/>
        </w:rPr>
        <w:t>）持続可能な開発目標（SDGｓ）</w:t>
      </w:r>
    </w:p>
    <w:tbl>
      <w:tblPr>
        <w:tblStyle w:val="af8"/>
        <w:tblW w:w="0" w:type="auto"/>
        <w:tblLook w:val="04A0" w:firstRow="1" w:lastRow="0" w:firstColumn="1" w:lastColumn="0" w:noHBand="0" w:noVBand="1"/>
      </w:tblPr>
      <w:tblGrid>
        <w:gridCol w:w="9742"/>
      </w:tblGrid>
      <w:tr w:rsidR="00F77DB1" w:rsidRPr="001D69A5" w14:paraId="5D1CC9BF" w14:textId="77777777" w:rsidTr="00BF6899">
        <w:tc>
          <w:tcPr>
            <w:tcW w:w="9742" w:type="dxa"/>
            <w:shd w:val="clear" w:color="auto" w:fill="FFF2CC" w:themeFill="accent4" w:themeFillTint="33"/>
          </w:tcPr>
          <w:p w14:paraId="0F2DD2E4" w14:textId="77777777" w:rsidR="00F77DB1" w:rsidRPr="001D69A5" w:rsidRDefault="00F77DB1" w:rsidP="00BF6899">
            <w:pPr>
              <w:ind w:left="105" w:hangingChars="50" w:hanging="105"/>
            </w:pPr>
            <w:r w:rsidRPr="001D69A5">
              <w:rPr>
                <w:rFonts w:hint="eastAsia"/>
              </w:rPr>
              <w:t>・持続可能な開発目標（ＳＤＧｓ）（以下「ＳＤＧｓ」という。）に関して、スポーツの力を活用して、持続可能な社会の実現に貢献していくにあたり、特にスポーツの力が活かせると考えられるのは以下の４つのゴールである。</w:t>
            </w:r>
          </w:p>
          <w:p w14:paraId="6C002874" w14:textId="77777777" w:rsidR="00F77DB1" w:rsidRPr="001D69A5" w:rsidRDefault="00F77DB1" w:rsidP="00BF6899">
            <w:pPr>
              <w:ind w:left="105" w:hangingChars="50" w:hanging="105"/>
            </w:pPr>
            <w:r w:rsidRPr="001D69A5">
              <w:rPr>
                <w:rFonts w:hint="eastAsia"/>
              </w:rPr>
              <w:t>・「３　健康と福祉」「４　教育」「１１　持続可能な都市」「１７　パートナーシップ」については、府民の健康で活き活きとした生活の実現や人とまちの活性化、また、健康増進、人と人の交流など、スポーツの重要な価値にかかわるゴールとして、積極的にスポーツの力を活用して取り組んでいく。</w:t>
            </w:r>
          </w:p>
        </w:tc>
      </w:tr>
    </w:tbl>
    <w:p w14:paraId="34749BE6" w14:textId="77777777" w:rsidR="00F77DB1" w:rsidRPr="001D69A5" w:rsidRDefault="00F77DB1" w:rsidP="00F77DB1"/>
    <w:p w14:paraId="788D9587" w14:textId="77777777" w:rsidR="00F77DB1" w:rsidRPr="001D69A5" w:rsidRDefault="00F77DB1" w:rsidP="00F77DB1">
      <w:r w:rsidRPr="001D69A5">
        <w:rPr>
          <w:rFonts w:hint="eastAsia"/>
          <w:noProof/>
        </w:rPr>
        <mc:AlternateContent>
          <mc:Choice Requires="wpg">
            <w:drawing>
              <wp:anchor distT="0" distB="0" distL="114300" distR="114300" simplePos="0" relativeHeight="251717632" behindDoc="0" locked="0" layoutInCell="1" allowOverlap="1" wp14:anchorId="06266C7A" wp14:editId="0B1C3D92">
                <wp:simplePos x="0" y="0"/>
                <wp:positionH relativeFrom="column">
                  <wp:posOffset>382905</wp:posOffset>
                </wp:positionH>
                <wp:positionV relativeFrom="paragraph">
                  <wp:posOffset>76200</wp:posOffset>
                </wp:positionV>
                <wp:extent cx="1116000" cy="1141050"/>
                <wp:effectExtent l="0" t="0" r="0" b="2540"/>
                <wp:wrapNone/>
                <wp:docPr id="1875478421" name="グループ化 1875478421"/>
                <wp:cNvGraphicFramePr/>
                <a:graphic xmlns:a="http://schemas.openxmlformats.org/drawingml/2006/main">
                  <a:graphicData uri="http://schemas.microsoft.com/office/word/2010/wordprocessingGroup">
                    <wpg:wgp>
                      <wpg:cNvGrpSpPr/>
                      <wpg:grpSpPr>
                        <a:xfrm>
                          <a:off x="0" y="0"/>
                          <a:ext cx="1116000" cy="1141050"/>
                          <a:chOff x="0" y="0"/>
                          <a:chExt cx="1116000" cy="1141050"/>
                        </a:xfrm>
                      </wpg:grpSpPr>
                      <pic:pic xmlns:pic="http://schemas.openxmlformats.org/drawingml/2006/picture">
                        <pic:nvPicPr>
                          <pic:cNvPr id="2127044431" name="図 43"/>
                          <pic:cNvPicPr>
                            <a:picLocks noChangeAspect="1"/>
                          </pic:cNvPicPr>
                        </pic:nvPicPr>
                        <pic:blipFill rotWithShape="1">
                          <a:blip r:embed="rId9"/>
                          <a:srcRect t="-356" b="-356"/>
                          <a:stretch/>
                        </pic:blipFill>
                        <pic:spPr>
                          <a:xfrm>
                            <a:off x="171450" y="0"/>
                            <a:ext cx="773430" cy="779780"/>
                          </a:xfrm>
                          <a:prstGeom prst="rect">
                            <a:avLst/>
                          </a:prstGeom>
                        </pic:spPr>
                      </pic:pic>
                      <wps:wsp>
                        <wps:cNvPr id="1086610992" name="テキスト ボックス 2"/>
                        <wps:cNvSpPr txBox="1">
                          <a:spLocks noChangeArrowheads="1"/>
                        </wps:cNvSpPr>
                        <wps:spPr bwMode="auto">
                          <a:xfrm>
                            <a:off x="0" y="781050"/>
                            <a:ext cx="1116000" cy="360000"/>
                          </a:xfrm>
                          <a:prstGeom prst="rect">
                            <a:avLst/>
                          </a:prstGeom>
                          <a:noFill/>
                          <a:ln w="9525">
                            <a:noFill/>
                            <a:miter lim="800000"/>
                            <a:headEnd/>
                            <a:tailEnd/>
                          </a:ln>
                        </wps:spPr>
                        <wps:txbx>
                          <w:txbxContent>
                            <w:p w14:paraId="67A81168" w14:textId="77777777" w:rsidR="00F77DB1" w:rsidRPr="0070426B" w:rsidRDefault="00F77DB1" w:rsidP="00F77DB1">
                              <w:pPr>
                                <w:spacing w:line="200" w:lineRule="exact"/>
                                <w:jc w:val="center"/>
                                <w:rPr>
                                  <w:rFonts w:ascii="UD デジタル 教科書体 NK-R" w:eastAsia="UD デジタル 教科書体 NK-R" w:hAnsi="ＭＳ ゴシック"/>
                                  <w:sz w:val="18"/>
                                  <w:szCs w:val="18"/>
                                </w:rPr>
                              </w:pPr>
                              <w:r w:rsidRPr="0070426B">
                                <w:rPr>
                                  <w:rFonts w:ascii="UD デジタル 教科書体 NK-R" w:eastAsia="UD デジタル 教科書体 NK-R" w:hAnsi="ＭＳ ゴシック" w:hint="eastAsia"/>
                                  <w:sz w:val="18"/>
                                  <w:szCs w:val="18"/>
                                </w:rPr>
                                <w:t>すべての人に</w:t>
                              </w:r>
                            </w:p>
                            <w:p w14:paraId="35B0AAEF" w14:textId="77777777" w:rsidR="00F77DB1" w:rsidRPr="0070426B" w:rsidRDefault="00F77DB1" w:rsidP="00F77DB1">
                              <w:pPr>
                                <w:spacing w:line="200" w:lineRule="exact"/>
                                <w:jc w:val="center"/>
                                <w:rPr>
                                  <w:rFonts w:ascii="UD デジタル 教科書体 NK-R" w:eastAsia="UD デジタル 教科書体 NK-R" w:hAnsi="ＭＳ ゴシック"/>
                                  <w:sz w:val="18"/>
                                  <w:szCs w:val="18"/>
                                </w:rPr>
                              </w:pPr>
                              <w:r w:rsidRPr="0070426B">
                                <w:rPr>
                                  <w:rFonts w:ascii="UD デジタル 教科書体 NK-R" w:eastAsia="UD デジタル 教科書体 NK-R" w:hAnsi="ＭＳ ゴシック" w:hint="eastAsia"/>
                                  <w:sz w:val="18"/>
                                  <w:szCs w:val="18"/>
                                </w:rPr>
                                <w:t>健康と福祉を</w:t>
                              </w:r>
                            </w:p>
                          </w:txbxContent>
                        </wps:txbx>
                        <wps:bodyPr rot="0" vert="horz" wrap="square" lIns="91440" tIns="45720" rIns="91440" bIns="45720" anchor="ctr" anchorCtr="0">
                          <a:noAutofit/>
                        </wps:bodyPr>
                      </wps:wsp>
                    </wpg:wgp>
                  </a:graphicData>
                </a:graphic>
              </wp:anchor>
            </w:drawing>
          </mc:Choice>
          <mc:Fallback>
            <w:pict>
              <v:group w14:anchorId="06266C7A" id="グループ化 1875478421" o:spid="_x0000_s1028" style="position:absolute;margin-left:30.15pt;margin-top:6pt;width:87.85pt;height:89.85pt;z-index:251717632" coordsize="11160,11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3" o:spid="_x0000_s1029" type="#_x0000_t75" style="position:absolute;left:1714;width:7734;height:7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">
                  <v:imagedata r:id="rId10" o:title="" croptop="-233f" cropbottom="-233f"/>
                </v:shape>
                <v:shape id="_x0000_s1030" type="#_x0000_t202" style="position:absolute;top:7810;width:1116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" filled="f" stroked="f">
                  <v:textbox>
                    <w:txbxContent>
                      <w:p w14:paraId="67A81168" w14:textId="77777777" w:rsidR="00F77DB1" w:rsidRPr="0070426B" w:rsidRDefault="00F77DB1" w:rsidP="00F77DB1">
                        <w:pPr>
                          <w:spacing w:line="200" w:lineRule="exact"/>
                          <w:jc w:val="center"/>
                          <w:rPr>
                            <w:rFonts w:ascii="UD デジタル 教科書体 NK-R" w:eastAsia="UD デジタル 教科書体 NK-R" w:hAnsi="ＭＳ ゴシック"/>
                            <w:sz w:val="18"/>
                            <w:szCs w:val="18"/>
                          </w:rPr>
                        </w:pPr>
                        <w:r w:rsidRPr="0070426B">
                          <w:rPr>
                            <w:rFonts w:ascii="UD デジタル 教科書体 NK-R" w:eastAsia="UD デジタル 教科書体 NK-R" w:hAnsi="ＭＳ ゴシック" w:hint="eastAsia"/>
                            <w:sz w:val="18"/>
                            <w:szCs w:val="18"/>
                          </w:rPr>
                          <w:t>すべての人に</w:t>
                        </w:r>
                      </w:p>
                      <w:p w14:paraId="35B0AAEF" w14:textId="77777777" w:rsidR="00F77DB1" w:rsidRPr="0070426B" w:rsidRDefault="00F77DB1" w:rsidP="00F77DB1">
                        <w:pPr>
                          <w:spacing w:line="200" w:lineRule="exact"/>
                          <w:jc w:val="center"/>
                          <w:rPr>
                            <w:rFonts w:ascii="UD デジタル 教科書体 NK-R" w:eastAsia="UD デジタル 教科書体 NK-R" w:hAnsi="ＭＳ ゴシック"/>
                            <w:sz w:val="18"/>
                            <w:szCs w:val="18"/>
                          </w:rPr>
                        </w:pPr>
                        <w:r w:rsidRPr="0070426B">
                          <w:rPr>
                            <w:rFonts w:ascii="UD デジタル 教科書体 NK-R" w:eastAsia="UD デジタル 教科書体 NK-R" w:hAnsi="ＭＳ ゴシック" w:hint="eastAsia"/>
                            <w:sz w:val="18"/>
                            <w:szCs w:val="18"/>
                          </w:rPr>
                          <w:t>健康と福祉を</w:t>
                        </w:r>
                      </w:p>
                    </w:txbxContent>
                  </v:textbox>
                </v:shape>
              </v:group>
            </w:pict>
          </mc:Fallback>
        </mc:AlternateContent>
      </w:r>
      <w:r w:rsidRPr="001D69A5">
        <w:rPr>
          <w:rFonts w:hint="eastAsia"/>
          <w:noProof/>
        </w:rPr>
        <mc:AlternateContent>
          <mc:Choice Requires="wpg">
            <w:drawing>
              <wp:anchor distT="0" distB="0" distL="114300" distR="114300" simplePos="0" relativeHeight="251718656" behindDoc="0" locked="0" layoutInCell="1" allowOverlap="1" wp14:anchorId="5572B4D2" wp14:editId="2C8FD1A1">
                <wp:simplePos x="0" y="0"/>
                <wp:positionH relativeFrom="column">
                  <wp:posOffset>1722755</wp:posOffset>
                </wp:positionH>
                <wp:positionV relativeFrom="paragraph">
                  <wp:posOffset>95250</wp:posOffset>
                </wp:positionV>
                <wp:extent cx="1116000" cy="1131525"/>
                <wp:effectExtent l="0" t="0" r="0" b="0"/>
                <wp:wrapNone/>
                <wp:docPr id="1118382298" name="グループ化 1118382298"/>
                <wp:cNvGraphicFramePr/>
                <a:graphic xmlns:a="http://schemas.openxmlformats.org/drawingml/2006/main">
                  <a:graphicData uri="http://schemas.microsoft.com/office/word/2010/wordprocessingGroup">
                    <wpg:wgp>
                      <wpg:cNvGrpSpPr/>
                      <wpg:grpSpPr>
                        <a:xfrm>
                          <a:off x="0" y="0"/>
                          <a:ext cx="1116000" cy="1131525"/>
                          <a:chOff x="0" y="0"/>
                          <a:chExt cx="1116000" cy="1131525"/>
                        </a:xfrm>
                      </wpg:grpSpPr>
                      <pic:pic xmlns:pic="http://schemas.openxmlformats.org/drawingml/2006/picture">
                        <pic:nvPicPr>
                          <pic:cNvPr id="804442594" name="図 44"/>
                          <pic:cNvPicPr>
                            <a:picLocks noChangeAspect="1"/>
                          </pic:cNvPicPr>
                        </pic:nvPicPr>
                        <pic:blipFill rotWithShape="1">
                          <a:blip r:embed="rId11"/>
                          <a:srcRect t="-177" b="-177"/>
                          <a:stretch/>
                        </pic:blipFill>
                        <pic:spPr>
                          <a:xfrm>
                            <a:off x="171450" y="0"/>
                            <a:ext cx="768985" cy="771525"/>
                          </a:xfrm>
                          <a:prstGeom prst="rect">
                            <a:avLst/>
                          </a:prstGeom>
                        </pic:spPr>
                      </pic:pic>
                      <wps:wsp>
                        <wps:cNvPr id="1804851694" name="テキスト ボックス 2"/>
                        <wps:cNvSpPr txBox="1">
                          <a:spLocks noChangeArrowheads="1"/>
                        </wps:cNvSpPr>
                        <wps:spPr bwMode="auto">
                          <a:xfrm>
                            <a:off x="0" y="771525"/>
                            <a:ext cx="1116000" cy="360000"/>
                          </a:xfrm>
                          <a:prstGeom prst="rect">
                            <a:avLst/>
                          </a:prstGeom>
                          <a:noFill/>
                          <a:ln w="9525">
                            <a:noFill/>
                            <a:miter lim="800000"/>
                            <a:headEnd/>
                            <a:tailEnd/>
                          </a:ln>
                        </wps:spPr>
                        <wps:txbx>
                          <w:txbxContent>
                            <w:p w14:paraId="1D4AE9D5" w14:textId="77777777" w:rsidR="00F77DB1" w:rsidRDefault="00F77DB1" w:rsidP="00F77DB1">
                              <w:pPr>
                                <w:spacing w:line="200" w:lineRule="exact"/>
                                <w:jc w:val="center"/>
                                <w:rPr>
                                  <w:rFonts w:ascii="UD デジタル 教科書体 NK-R" w:eastAsia="UD デジタル 教科書体 NK-R" w:hAnsi="ＭＳ ゴシック"/>
                                  <w:sz w:val="18"/>
                                  <w:szCs w:val="18"/>
                                </w:rPr>
                              </w:pPr>
                              <w:r w:rsidRPr="0070426B">
                                <w:rPr>
                                  <w:rFonts w:ascii="UD デジタル 教科書体 NK-R" w:eastAsia="UD デジタル 教科書体 NK-R" w:hAnsi="ＭＳ ゴシック" w:hint="eastAsia"/>
                                  <w:sz w:val="18"/>
                                  <w:szCs w:val="18"/>
                                </w:rPr>
                                <w:t>質の高い教育を</w:t>
                              </w:r>
                            </w:p>
                            <w:p w14:paraId="5DF9596F" w14:textId="77777777" w:rsidR="00F77DB1" w:rsidRPr="0070426B" w:rsidRDefault="00F77DB1" w:rsidP="00F77DB1">
                              <w:pPr>
                                <w:spacing w:line="200" w:lineRule="exact"/>
                                <w:jc w:val="center"/>
                                <w:rPr>
                                  <w:rFonts w:ascii="UD デジタル 教科書体 NK-R" w:eastAsia="UD デジタル 教科書体 NK-R" w:hAnsi="ＭＳ ゴシック"/>
                                  <w:sz w:val="18"/>
                                  <w:szCs w:val="18"/>
                                </w:rPr>
                              </w:pPr>
                              <w:r w:rsidRPr="0070426B">
                                <w:rPr>
                                  <w:rFonts w:ascii="UD デジタル 教科書体 NK-R" w:eastAsia="UD デジタル 教科書体 NK-R" w:hAnsi="ＭＳ ゴシック" w:hint="eastAsia"/>
                                  <w:sz w:val="18"/>
                                  <w:szCs w:val="18"/>
                                </w:rPr>
                                <w:t>みんなに</w:t>
                              </w:r>
                            </w:p>
                          </w:txbxContent>
                        </wps:txbx>
                        <wps:bodyPr rot="0" vert="horz" wrap="square" lIns="91440" tIns="45720" rIns="91440" bIns="45720" anchor="ctr" anchorCtr="0">
                          <a:noAutofit/>
                        </wps:bodyPr>
                      </wps:wsp>
                    </wpg:wgp>
                  </a:graphicData>
                </a:graphic>
              </wp:anchor>
            </w:drawing>
          </mc:Choice>
          <mc:Fallback>
            <w:pict>
              <v:group w14:anchorId="5572B4D2" id="グループ化 1118382298" o:spid="_x0000_s1031" style="position:absolute;margin-left:135.65pt;margin-top:7.5pt;width:87.85pt;height:89.1pt;z-index:251718656" coordsize="11160,113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">
                <v:shape id="図 44" o:spid="_x0000_s1032" type="#_x0000_t75" style="position:absolute;left:1714;width:7690;height:7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">
                  <v:imagedata r:id="rId12" o:title="" croptop="-116f" cropbottom="-116f"/>
                </v:shape>
                <v:shape id="_x0000_s1033" type="#_x0000_t202" style="position:absolute;top:7715;width:1116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" filled="f" stroked="f">
                  <v:textbox>
                    <w:txbxContent>
                      <w:p w14:paraId="1D4AE9D5" w14:textId="77777777" w:rsidR="00F77DB1" w:rsidRDefault="00F77DB1" w:rsidP="00F77DB1">
                        <w:pPr>
                          <w:spacing w:line="200" w:lineRule="exact"/>
                          <w:jc w:val="center"/>
                          <w:rPr>
                            <w:rFonts w:ascii="UD デジタル 教科書体 NK-R" w:eastAsia="UD デジタル 教科書体 NK-R" w:hAnsi="ＭＳ ゴシック"/>
                            <w:sz w:val="18"/>
                            <w:szCs w:val="18"/>
                          </w:rPr>
                        </w:pPr>
                        <w:r w:rsidRPr="0070426B">
                          <w:rPr>
                            <w:rFonts w:ascii="UD デジタル 教科書体 NK-R" w:eastAsia="UD デジタル 教科書体 NK-R" w:hAnsi="ＭＳ ゴシック" w:hint="eastAsia"/>
                            <w:sz w:val="18"/>
                            <w:szCs w:val="18"/>
                          </w:rPr>
                          <w:t>質の高い教育を</w:t>
                        </w:r>
                      </w:p>
                      <w:p w14:paraId="5DF9596F" w14:textId="77777777" w:rsidR="00F77DB1" w:rsidRPr="0070426B" w:rsidRDefault="00F77DB1" w:rsidP="00F77DB1">
                        <w:pPr>
                          <w:spacing w:line="200" w:lineRule="exact"/>
                          <w:jc w:val="center"/>
                          <w:rPr>
                            <w:rFonts w:ascii="UD デジタル 教科書体 NK-R" w:eastAsia="UD デジタル 教科書体 NK-R" w:hAnsi="ＭＳ ゴシック"/>
                            <w:sz w:val="18"/>
                            <w:szCs w:val="18"/>
                          </w:rPr>
                        </w:pPr>
                        <w:r w:rsidRPr="0070426B">
                          <w:rPr>
                            <w:rFonts w:ascii="UD デジタル 教科書体 NK-R" w:eastAsia="UD デジタル 教科書体 NK-R" w:hAnsi="ＭＳ ゴシック" w:hint="eastAsia"/>
                            <w:sz w:val="18"/>
                            <w:szCs w:val="18"/>
                          </w:rPr>
                          <w:t>みんなに</w:t>
                        </w:r>
                      </w:p>
                    </w:txbxContent>
                  </v:textbox>
                </v:shape>
              </v:group>
            </w:pict>
          </mc:Fallback>
        </mc:AlternateContent>
      </w:r>
      <w:r w:rsidRPr="001D69A5">
        <w:rPr>
          <w:rFonts w:hint="eastAsia"/>
          <w:noProof/>
        </w:rPr>
        <mc:AlternateContent>
          <mc:Choice Requires="wpg">
            <w:drawing>
              <wp:anchor distT="0" distB="0" distL="114300" distR="114300" simplePos="0" relativeHeight="251719680" behindDoc="0" locked="0" layoutInCell="1" allowOverlap="1" wp14:anchorId="2469D233" wp14:editId="0AB1B7A9">
                <wp:simplePos x="0" y="0"/>
                <wp:positionH relativeFrom="column">
                  <wp:posOffset>3062605</wp:posOffset>
                </wp:positionH>
                <wp:positionV relativeFrom="paragraph">
                  <wp:posOffset>104775</wp:posOffset>
                </wp:positionV>
                <wp:extent cx="1116000" cy="1131525"/>
                <wp:effectExtent l="0" t="0" r="0" b="0"/>
                <wp:wrapNone/>
                <wp:docPr id="1325837951" name="グループ化 1325837951"/>
                <wp:cNvGraphicFramePr/>
                <a:graphic xmlns:a="http://schemas.openxmlformats.org/drawingml/2006/main">
                  <a:graphicData uri="http://schemas.microsoft.com/office/word/2010/wordprocessingGroup">
                    <wpg:wgp>
                      <wpg:cNvGrpSpPr/>
                      <wpg:grpSpPr>
                        <a:xfrm>
                          <a:off x="0" y="0"/>
                          <a:ext cx="1116000" cy="1131525"/>
                          <a:chOff x="0" y="0"/>
                          <a:chExt cx="1116000" cy="1131525"/>
                        </a:xfrm>
                      </wpg:grpSpPr>
                      <pic:pic xmlns:pic="http://schemas.openxmlformats.org/drawingml/2006/picture">
                        <pic:nvPicPr>
                          <pic:cNvPr id="141789770" name="図 15"/>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171450" y="0"/>
                            <a:ext cx="773430" cy="773430"/>
                          </a:xfrm>
                          <a:prstGeom prst="rect">
                            <a:avLst/>
                          </a:prstGeom>
                          <a:noFill/>
                          <a:ln w="47625">
                            <a:noFill/>
                          </a:ln>
                        </pic:spPr>
                      </pic:pic>
                      <wps:wsp>
                        <wps:cNvPr id="822047896" name="テキスト ボックス 2"/>
                        <wps:cNvSpPr txBox="1">
                          <a:spLocks noChangeArrowheads="1"/>
                        </wps:cNvSpPr>
                        <wps:spPr bwMode="auto">
                          <a:xfrm>
                            <a:off x="0" y="771525"/>
                            <a:ext cx="1116000" cy="360000"/>
                          </a:xfrm>
                          <a:prstGeom prst="rect">
                            <a:avLst/>
                          </a:prstGeom>
                          <a:noFill/>
                          <a:ln w="9525">
                            <a:noFill/>
                            <a:miter lim="800000"/>
                            <a:headEnd/>
                            <a:tailEnd/>
                          </a:ln>
                        </wps:spPr>
                        <wps:txbx>
                          <w:txbxContent>
                            <w:p w14:paraId="1C3FA356" w14:textId="77777777" w:rsidR="00F77DB1" w:rsidRPr="0070426B" w:rsidRDefault="00F77DB1" w:rsidP="00F77DB1">
                              <w:pPr>
                                <w:spacing w:line="200" w:lineRule="exact"/>
                                <w:jc w:val="center"/>
                                <w:rPr>
                                  <w:rFonts w:ascii="UD デジタル 教科書体 NK-R" w:eastAsia="UD デジタル 教科書体 NK-R" w:hAnsi="ＭＳ ゴシック"/>
                                  <w:sz w:val="18"/>
                                  <w:szCs w:val="18"/>
                                </w:rPr>
                              </w:pPr>
                              <w:r w:rsidRPr="0070426B">
                                <w:rPr>
                                  <w:rFonts w:ascii="UD デジタル 教科書体 NK-R" w:eastAsia="UD デジタル 教科書体 NK-R" w:hAnsi="ＭＳ ゴシック" w:hint="eastAsia"/>
                                  <w:sz w:val="18"/>
                                  <w:szCs w:val="18"/>
                                </w:rPr>
                                <w:t>住み続けられる</w:t>
                              </w:r>
                            </w:p>
                            <w:p w14:paraId="5069E146" w14:textId="77777777" w:rsidR="00F77DB1" w:rsidRPr="0070426B" w:rsidRDefault="00F77DB1" w:rsidP="00F77DB1">
                              <w:pPr>
                                <w:spacing w:line="200" w:lineRule="exact"/>
                                <w:jc w:val="center"/>
                                <w:rPr>
                                  <w:rFonts w:ascii="UD デジタル 教科書体 NK-R" w:eastAsia="UD デジタル 教科書体 NK-R" w:hAnsi="ＭＳ ゴシック"/>
                                  <w:sz w:val="18"/>
                                  <w:szCs w:val="18"/>
                                </w:rPr>
                              </w:pPr>
                              <w:r w:rsidRPr="0070426B">
                                <w:rPr>
                                  <w:rFonts w:ascii="UD デジタル 教科書体 NK-R" w:eastAsia="UD デジタル 教科書体 NK-R" w:hAnsi="ＭＳ ゴシック" w:hint="eastAsia"/>
                                  <w:sz w:val="18"/>
                                  <w:szCs w:val="18"/>
                                </w:rPr>
                                <w:t>まちづくりを</w:t>
                              </w:r>
                            </w:p>
                          </w:txbxContent>
                        </wps:txbx>
                        <wps:bodyPr rot="0" vert="horz" wrap="square" lIns="91440" tIns="45720" rIns="91440" bIns="45720" anchor="ctr" anchorCtr="0">
                          <a:noAutofit/>
                        </wps:bodyPr>
                      </wps:wsp>
                    </wpg:wgp>
                  </a:graphicData>
                </a:graphic>
              </wp:anchor>
            </w:drawing>
          </mc:Choice>
          <mc:Fallback>
            <w:pict>
              <v:group w14:anchorId="2469D233" id="グループ化 1325837951" o:spid="_x0000_s1034" style="position:absolute;margin-left:241.15pt;margin-top:8.25pt;width:87.85pt;height:89.1pt;z-index:251719680" coordsize="11160,113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">
                <v:shape id="図 15" o:spid="_x0000_s1035" type="#_x0000_t75" style="position:absolute;left:1714;width:7734;height:7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" strokeweight="3.75pt">
                  <v:imagedata r:id="rId14" o:title=""/>
                </v:shape>
                <v:shape id="_x0000_s1036" type="#_x0000_t202" style="position:absolute;top:7715;width:1116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" filled="f" stroked="f">
                  <v:textbox>
                    <w:txbxContent>
                      <w:p w14:paraId="1C3FA356" w14:textId="77777777" w:rsidR="00F77DB1" w:rsidRPr="0070426B" w:rsidRDefault="00F77DB1" w:rsidP="00F77DB1">
                        <w:pPr>
                          <w:spacing w:line="200" w:lineRule="exact"/>
                          <w:jc w:val="center"/>
                          <w:rPr>
                            <w:rFonts w:ascii="UD デジタル 教科書体 NK-R" w:eastAsia="UD デジタル 教科書体 NK-R" w:hAnsi="ＭＳ ゴシック"/>
                            <w:sz w:val="18"/>
                            <w:szCs w:val="18"/>
                          </w:rPr>
                        </w:pPr>
                        <w:r w:rsidRPr="0070426B">
                          <w:rPr>
                            <w:rFonts w:ascii="UD デジタル 教科書体 NK-R" w:eastAsia="UD デジタル 教科書体 NK-R" w:hAnsi="ＭＳ ゴシック" w:hint="eastAsia"/>
                            <w:sz w:val="18"/>
                            <w:szCs w:val="18"/>
                          </w:rPr>
                          <w:t>住み続けられる</w:t>
                        </w:r>
                      </w:p>
                      <w:p w14:paraId="5069E146" w14:textId="77777777" w:rsidR="00F77DB1" w:rsidRPr="0070426B" w:rsidRDefault="00F77DB1" w:rsidP="00F77DB1">
                        <w:pPr>
                          <w:spacing w:line="200" w:lineRule="exact"/>
                          <w:jc w:val="center"/>
                          <w:rPr>
                            <w:rFonts w:ascii="UD デジタル 教科書体 NK-R" w:eastAsia="UD デジタル 教科書体 NK-R" w:hAnsi="ＭＳ ゴシック"/>
                            <w:sz w:val="18"/>
                            <w:szCs w:val="18"/>
                          </w:rPr>
                        </w:pPr>
                        <w:r w:rsidRPr="0070426B">
                          <w:rPr>
                            <w:rFonts w:ascii="UD デジタル 教科書体 NK-R" w:eastAsia="UD デジタル 教科書体 NK-R" w:hAnsi="ＭＳ ゴシック" w:hint="eastAsia"/>
                            <w:sz w:val="18"/>
                            <w:szCs w:val="18"/>
                          </w:rPr>
                          <w:t>まちづくりを</w:t>
                        </w:r>
                      </w:p>
                    </w:txbxContent>
                  </v:textbox>
                </v:shape>
              </v:group>
            </w:pict>
          </mc:Fallback>
        </mc:AlternateContent>
      </w:r>
      <w:r w:rsidRPr="001D69A5">
        <w:rPr>
          <w:rFonts w:hint="eastAsia"/>
          <w:noProof/>
        </w:rPr>
        <mc:AlternateContent>
          <mc:Choice Requires="wpg">
            <w:drawing>
              <wp:anchor distT="0" distB="0" distL="114300" distR="114300" simplePos="0" relativeHeight="251720704" behindDoc="0" locked="0" layoutInCell="1" allowOverlap="1" wp14:anchorId="5EDF8CA9" wp14:editId="41240710">
                <wp:simplePos x="0" y="0"/>
                <wp:positionH relativeFrom="column">
                  <wp:posOffset>4402455</wp:posOffset>
                </wp:positionH>
                <wp:positionV relativeFrom="paragraph">
                  <wp:posOffset>104775</wp:posOffset>
                </wp:positionV>
                <wp:extent cx="1116000" cy="1131525"/>
                <wp:effectExtent l="0" t="0" r="0" b="0"/>
                <wp:wrapNone/>
                <wp:docPr id="982638690" name="グループ化 982638690"/>
                <wp:cNvGraphicFramePr/>
                <a:graphic xmlns:a="http://schemas.openxmlformats.org/drawingml/2006/main">
                  <a:graphicData uri="http://schemas.microsoft.com/office/word/2010/wordprocessingGroup">
                    <wpg:wgp>
                      <wpg:cNvGrpSpPr/>
                      <wpg:grpSpPr>
                        <a:xfrm>
                          <a:off x="0" y="0"/>
                          <a:ext cx="1116000" cy="1131525"/>
                          <a:chOff x="0" y="0"/>
                          <a:chExt cx="1116000" cy="1131525"/>
                        </a:xfrm>
                      </wpg:grpSpPr>
                      <pic:pic xmlns:pic="http://schemas.openxmlformats.org/drawingml/2006/picture">
                        <pic:nvPicPr>
                          <pic:cNvPr id="1230907839" name="図 1230907839"/>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171450" y="0"/>
                            <a:ext cx="765175" cy="771525"/>
                          </a:xfrm>
                          <a:prstGeom prst="rect">
                            <a:avLst/>
                          </a:prstGeom>
                          <a:noFill/>
                          <a:ln>
                            <a:noFill/>
                          </a:ln>
                        </pic:spPr>
                      </pic:pic>
                      <wps:wsp>
                        <wps:cNvPr id="1517684158" name="テキスト ボックス 2"/>
                        <wps:cNvSpPr txBox="1">
                          <a:spLocks noChangeArrowheads="1"/>
                        </wps:cNvSpPr>
                        <wps:spPr bwMode="auto">
                          <a:xfrm>
                            <a:off x="0" y="771525"/>
                            <a:ext cx="1116000" cy="360000"/>
                          </a:xfrm>
                          <a:prstGeom prst="rect">
                            <a:avLst/>
                          </a:prstGeom>
                          <a:noFill/>
                          <a:ln w="9525">
                            <a:noFill/>
                            <a:miter lim="800000"/>
                            <a:headEnd/>
                            <a:tailEnd/>
                          </a:ln>
                        </wps:spPr>
                        <wps:txbx>
                          <w:txbxContent>
                            <w:p w14:paraId="17D9DFCF" w14:textId="77777777" w:rsidR="00F77DB1" w:rsidRPr="0070426B" w:rsidRDefault="00F77DB1" w:rsidP="00F77DB1">
                              <w:pPr>
                                <w:spacing w:line="200" w:lineRule="exact"/>
                                <w:jc w:val="center"/>
                                <w:rPr>
                                  <w:rFonts w:ascii="UD デジタル 教科書体 NK-R" w:eastAsia="UD デジタル 教科書体 NK-R" w:hAnsi="ＭＳ ゴシック"/>
                                  <w:sz w:val="18"/>
                                  <w:szCs w:val="18"/>
                                </w:rPr>
                              </w:pPr>
                              <w:r w:rsidRPr="0070426B">
                                <w:rPr>
                                  <w:rFonts w:ascii="UD デジタル 教科書体 NK-R" w:eastAsia="UD デジタル 教科書体 NK-R" w:hAnsi="ＭＳ ゴシック" w:hint="eastAsia"/>
                                  <w:sz w:val="18"/>
                                  <w:szCs w:val="18"/>
                                </w:rPr>
                                <w:t>パートナーシップで</w:t>
                              </w:r>
                            </w:p>
                            <w:p w14:paraId="1C6BC51E" w14:textId="77777777" w:rsidR="00F77DB1" w:rsidRPr="0070426B" w:rsidRDefault="00F77DB1" w:rsidP="00F77DB1">
                              <w:pPr>
                                <w:spacing w:line="200" w:lineRule="exact"/>
                                <w:jc w:val="center"/>
                                <w:rPr>
                                  <w:rFonts w:ascii="UD デジタル 教科書体 NK-R" w:eastAsia="UD デジタル 教科書体 NK-R" w:hAnsi="ＭＳ ゴシック"/>
                                  <w:sz w:val="18"/>
                                  <w:szCs w:val="18"/>
                                </w:rPr>
                              </w:pPr>
                              <w:r w:rsidRPr="0070426B">
                                <w:rPr>
                                  <w:rFonts w:ascii="UD デジタル 教科書体 NK-R" w:eastAsia="UD デジタル 教科書体 NK-R" w:hAnsi="ＭＳ ゴシック" w:hint="eastAsia"/>
                                  <w:sz w:val="18"/>
                                  <w:szCs w:val="18"/>
                                </w:rPr>
                                <w:t>目標を達成しよう</w:t>
                              </w:r>
                            </w:p>
                          </w:txbxContent>
                        </wps:txbx>
                        <wps:bodyPr rot="0" vert="horz" wrap="square" lIns="91440" tIns="45720" rIns="91440" bIns="45720" anchor="ctr" anchorCtr="0">
                          <a:noAutofit/>
                        </wps:bodyPr>
                      </wps:wsp>
                    </wpg:wgp>
                  </a:graphicData>
                </a:graphic>
              </wp:anchor>
            </w:drawing>
          </mc:Choice>
          <mc:Fallback>
            <w:pict>
              <v:group w14:anchorId="5EDF8CA9" id="グループ化 982638690" o:spid="_x0000_s1037" style="position:absolute;margin-left:346.65pt;margin-top:8.25pt;width:87.85pt;height:89.1pt;z-index:251720704" coordsize="11160,113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">
                <v:shape id="図 1230907839" o:spid="_x0000_s1038" type="#_x0000_t75" style="position:absolute;left:1714;width:7652;height:7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">
                  <v:imagedata r:id="rId16" o:title=""/>
                </v:shape>
                <v:shape id="_x0000_s1039" type="#_x0000_t202" style="position:absolute;top:7715;width:1116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" filled="f" stroked="f">
                  <v:textbox>
                    <w:txbxContent>
                      <w:p w14:paraId="17D9DFCF" w14:textId="77777777" w:rsidR="00F77DB1" w:rsidRPr="0070426B" w:rsidRDefault="00F77DB1" w:rsidP="00F77DB1">
                        <w:pPr>
                          <w:spacing w:line="200" w:lineRule="exact"/>
                          <w:jc w:val="center"/>
                          <w:rPr>
                            <w:rFonts w:ascii="UD デジタル 教科書体 NK-R" w:eastAsia="UD デジタル 教科書体 NK-R" w:hAnsi="ＭＳ ゴシック"/>
                            <w:sz w:val="18"/>
                            <w:szCs w:val="18"/>
                          </w:rPr>
                        </w:pPr>
                        <w:r w:rsidRPr="0070426B">
                          <w:rPr>
                            <w:rFonts w:ascii="UD デジタル 教科書体 NK-R" w:eastAsia="UD デジタル 教科書体 NK-R" w:hAnsi="ＭＳ ゴシック" w:hint="eastAsia"/>
                            <w:sz w:val="18"/>
                            <w:szCs w:val="18"/>
                          </w:rPr>
                          <w:t>パートナーシップで</w:t>
                        </w:r>
                      </w:p>
                      <w:p w14:paraId="1C6BC51E" w14:textId="77777777" w:rsidR="00F77DB1" w:rsidRPr="0070426B" w:rsidRDefault="00F77DB1" w:rsidP="00F77DB1">
                        <w:pPr>
                          <w:spacing w:line="200" w:lineRule="exact"/>
                          <w:jc w:val="center"/>
                          <w:rPr>
                            <w:rFonts w:ascii="UD デジタル 教科書体 NK-R" w:eastAsia="UD デジタル 教科書体 NK-R" w:hAnsi="ＭＳ ゴシック"/>
                            <w:sz w:val="18"/>
                            <w:szCs w:val="18"/>
                          </w:rPr>
                        </w:pPr>
                        <w:r w:rsidRPr="0070426B">
                          <w:rPr>
                            <w:rFonts w:ascii="UD デジタル 教科書体 NK-R" w:eastAsia="UD デジタル 教科書体 NK-R" w:hAnsi="ＭＳ ゴシック" w:hint="eastAsia"/>
                            <w:sz w:val="18"/>
                            <w:szCs w:val="18"/>
                          </w:rPr>
                          <w:t>目標を達成しよう</w:t>
                        </w:r>
                      </w:p>
                    </w:txbxContent>
                  </v:textbox>
                </v:shape>
              </v:group>
            </w:pict>
          </mc:Fallback>
        </mc:AlternateContent>
      </w:r>
    </w:p>
    <w:p w14:paraId="6AAE471D" w14:textId="77777777" w:rsidR="00F77DB1" w:rsidRPr="001D69A5" w:rsidRDefault="00F77DB1" w:rsidP="00F77DB1"/>
    <w:p w14:paraId="3AEB131B" w14:textId="77777777" w:rsidR="00F77DB1" w:rsidRPr="001D69A5" w:rsidRDefault="00F77DB1" w:rsidP="00F77DB1"/>
    <w:p w14:paraId="6748B80A" w14:textId="77777777" w:rsidR="00F77DB1" w:rsidRPr="001D69A5" w:rsidRDefault="00F77DB1" w:rsidP="00F77DB1"/>
    <w:p w14:paraId="6BC9518A" w14:textId="77777777" w:rsidR="00F77DB1" w:rsidRPr="001D69A5" w:rsidRDefault="00F77DB1" w:rsidP="00F77DB1"/>
    <w:p w14:paraId="254A0948" w14:textId="77777777" w:rsidR="00F77DB1" w:rsidRPr="001D69A5" w:rsidRDefault="00F77DB1" w:rsidP="00F77DB1"/>
    <w:tbl>
      <w:tblPr>
        <w:tblStyle w:val="af8"/>
        <w:tblW w:w="0" w:type="auto"/>
        <w:tblLook w:val="04A0" w:firstRow="1" w:lastRow="0" w:firstColumn="1" w:lastColumn="0" w:noHBand="0" w:noVBand="1"/>
      </w:tblPr>
      <w:tblGrid>
        <w:gridCol w:w="9742"/>
      </w:tblGrid>
      <w:tr w:rsidR="00F77DB1" w:rsidRPr="001D69A5" w14:paraId="47924732" w14:textId="77777777" w:rsidTr="00BF6899">
        <w:tc>
          <w:tcPr>
            <w:tcW w:w="9742" w:type="dxa"/>
            <w:shd w:val="clear" w:color="auto" w:fill="FFF2CC" w:themeFill="accent4" w:themeFillTint="33"/>
          </w:tcPr>
          <w:p w14:paraId="2452C33C" w14:textId="77777777" w:rsidR="00F77DB1" w:rsidRPr="001D69A5" w:rsidRDefault="00F77DB1" w:rsidP="00BF6899">
            <w:pPr>
              <w:ind w:left="105" w:hangingChars="50" w:hanging="105"/>
            </w:pPr>
            <w:r w:rsidRPr="001D69A5">
              <w:rPr>
                <w:rFonts w:hint="eastAsia"/>
              </w:rPr>
              <w:t>・また、スポーツを通じて</w:t>
            </w:r>
            <w:r w:rsidRPr="001D69A5">
              <w:t>SDGsの達成に貢献していくにあたり、他のゴールにも配慮した取組が求められる。例えば、</w:t>
            </w:r>
            <w:proofErr w:type="gramStart"/>
            <w:r w:rsidRPr="001D69A5">
              <w:t>障がい</w:t>
            </w:r>
            <w:proofErr w:type="gramEnd"/>
            <w:r w:rsidRPr="001D69A5">
              <w:t>者スポーツの推進においては、共生社会の実現をめざす観点から「10　不平等」が、人の移動を伴うスポーツツーリズムの推進においては、世界的な脱炭素化の観点から「13　気候変動」が、配慮すべきゴールとしてあげられる。</w:t>
            </w:r>
          </w:p>
          <w:p w14:paraId="1618917E" w14:textId="77777777" w:rsidR="00F77DB1" w:rsidRPr="001D69A5" w:rsidRDefault="00F77DB1" w:rsidP="00BF6899">
            <w:pPr>
              <w:ind w:left="105" w:hangingChars="50" w:hanging="105"/>
            </w:pPr>
            <w:r w:rsidRPr="001D69A5">
              <w:rPr>
                <w:rFonts w:hint="eastAsia"/>
              </w:rPr>
              <w:t>・幅広い分野にかかわり、波及効果も大きいスポーツには、ＳＤＧｓの視点からも、府民や企業の行動を変えていく社会的役割が期待される。</w:t>
            </w:r>
          </w:p>
        </w:tc>
      </w:tr>
    </w:tbl>
    <w:p w14:paraId="51C21A63" w14:textId="77777777" w:rsidR="00F77DB1" w:rsidRPr="001D69A5" w:rsidRDefault="00F77DB1" w:rsidP="00F77DB1"/>
    <w:p w14:paraId="1E7B1DE9" w14:textId="77777777" w:rsidR="00F77DB1" w:rsidRPr="001D69A5" w:rsidRDefault="00F77DB1" w:rsidP="00F77DB1">
      <w:r w:rsidRPr="001D69A5">
        <w:rPr>
          <w:rFonts w:hint="eastAsia"/>
          <w:noProof/>
        </w:rPr>
        <mc:AlternateContent>
          <mc:Choice Requires="wpg">
            <w:drawing>
              <wp:anchor distT="0" distB="0" distL="114300" distR="114300" simplePos="0" relativeHeight="251721728" behindDoc="0" locked="0" layoutInCell="1" allowOverlap="1" wp14:anchorId="1E2FB839" wp14:editId="27BB1A28">
                <wp:simplePos x="0" y="0"/>
                <wp:positionH relativeFrom="column">
                  <wp:posOffset>382905</wp:posOffset>
                </wp:positionH>
                <wp:positionV relativeFrom="paragraph">
                  <wp:posOffset>-9525</wp:posOffset>
                </wp:positionV>
                <wp:extent cx="1116329" cy="1126489"/>
                <wp:effectExtent l="0" t="0" r="0" b="0"/>
                <wp:wrapNone/>
                <wp:docPr id="940054166" name="グループ化 940054166"/>
                <wp:cNvGraphicFramePr/>
                <a:graphic xmlns:a="http://schemas.openxmlformats.org/drawingml/2006/main">
                  <a:graphicData uri="http://schemas.microsoft.com/office/word/2010/wordprocessingGroup">
                    <wpg:wgp>
                      <wpg:cNvGrpSpPr/>
                      <wpg:grpSpPr>
                        <a:xfrm>
                          <a:off x="0" y="0"/>
                          <a:ext cx="1116329" cy="1126489"/>
                          <a:chOff x="0" y="0"/>
                          <a:chExt cx="1116329" cy="1126489"/>
                        </a:xfrm>
                      </wpg:grpSpPr>
                      <pic:pic xmlns:pic="http://schemas.openxmlformats.org/drawingml/2006/picture">
                        <pic:nvPicPr>
                          <pic:cNvPr id="134877132" name="図 15"/>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171450" y="0"/>
                            <a:ext cx="773430" cy="768350"/>
                          </a:xfrm>
                          <a:prstGeom prst="rect">
                            <a:avLst/>
                          </a:prstGeom>
                        </pic:spPr>
                      </pic:pic>
                      <wps:wsp>
                        <wps:cNvPr id="1091214036" name="テキスト ボックス 2"/>
                        <wps:cNvSpPr txBox="1">
                          <a:spLocks noChangeArrowheads="1"/>
                        </wps:cNvSpPr>
                        <wps:spPr bwMode="auto">
                          <a:xfrm>
                            <a:off x="0" y="771525"/>
                            <a:ext cx="1116329" cy="354964"/>
                          </a:xfrm>
                          <a:prstGeom prst="rect">
                            <a:avLst/>
                          </a:prstGeom>
                          <a:noFill/>
                          <a:ln w="9525">
                            <a:noFill/>
                            <a:miter lim="800000"/>
                            <a:headEnd/>
                            <a:tailEnd/>
                          </a:ln>
                        </wps:spPr>
                        <wps:txbx>
                          <w:txbxContent>
                            <w:p w14:paraId="5DB4BEEE" w14:textId="77777777" w:rsidR="00F77DB1" w:rsidRDefault="00F77DB1" w:rsidP="00F77DB1">
                              <w:pPr>
                                <w:spacing w:line="200" w:lineRule="exact"/>
                                <w:jc w:val="center"/>
                                <w:rPr>
                                  <w:rFonts w:ascii="UD デジタル 教科書体 NK-R" w:eastAsia="UD デジタル 教科書体 NK-R" w:hAnsi="ＭＳ ゴシック"/>
                                  <w:sz w:val="18"/>
                                  <w:szCs w:val="18"/>
                                </w:rPr>
                              </w:pPr>
                              <w:r w:rsidRPr="0070426B">
                                <w:rPr>
                                  <w:rFonts w:ascii="UD デジタル 教科書体 NK-R" w:eastAsia="UD デジタル 教科書体 NK-R" w:hAnsi="ＭＳ ゴシック" w:hint="eastAsia"/>
                                  <w:sz w:val="18"/>
                                  <w:szCs w:val="18"/>
                                </w:rPr>
                                <w:t>人や国の不平等</w:t>
                              </w:r>
                            </w:p>
                            <w:p w14:paraId="7A0D8799" w14:textId="77777777" w:rsidR="00F77DB1" w:rsidRPr="0070426B" w:rsidRDefault="00F77DB1" w:rsidP="00F77DB1">
                              <w:pPr>
                                <w:spacing w:line="200" w:lineRule="exact"/>
                                <w:jc w:val="center"/>
                                <w:rPr>
                                  <w:rFonts w:ascii="UD デジタル 教科書体 NK-R" w:eastAsia="UD デジタル 教科書体 NK-R" w:hAnsi="ＭＳ ゴシック"/>
                                  <w:sz w:val="18"/>
                                  <w:szCs w:val="18"/>
                                </w:rPr>
                              </w:pPr>
                              <w:r w:rsidRPr="0070426B">
                                <w:rPr>
                                  <w:rFonts w:ascii="UD デジタル 教科書体 NK-R" w:eastAsia="UD デジタル 教科書体 NK-R" w:hAnsi="ＭＳ ゴシック" w:hint="eastAsia"/>
                                  <w:sz w:val="18"/>
                                  <w:szCs w:val="18"/>
                                </w:rPr>
                                <w:t>をなくそう</w:t>
                              </w:r>
                            </w:p>
                          </w:txbxContent>
                        </wps:txbx>
                        <wps:bodyPr rot="0" vert="horz" wrap="square" lIns="91440" tIns="45720" rIns="91440" bIns="45720" anchor="t" anchorCtr="0">
                          <a:spAutoFit/>
                        </wps:bodyPr>
                      </wps:wsp>
                    </wpg:wgp>
                  </a:graphicData>
                </a:graphic>
              </wp:anchor>
            </w:drawing>
          </mc:Choice>
          <mc:Fallback>
            <w:pict>
              <v:group w14:anchorId="1E2FB839" id="グループ化 940054166" o:spid="_x0000_s1040" style="position:absolute;margin-left:30.15pt;margin-top:-.75pt;width:87.9pt;height:88.7pt;z-index:251721728" coordsize="11163,11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">
                <v:shape id="図 15" o:spid="_x0000_s1041" type="#_x0000_t75" style="position:absolute;left:1714;width:7734;height:7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">
                  <v:imagedata r:id="rId18" o:title=""/>
                </v:shape>
                <v:shape id="_x0000_s1042" type="#_x0000_t202" style="position:absolute;top:7715;width:11163;height:3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" filled="f" stroked="f">
                  <v:textbox style="mso-fit-shape-to-text:t">
                    <w:txbxContent>
                      <w:p w14:paraId="5DB4BEEE" w14:textId="77777777" w:rsidR="00F77DB1" w:rsidRDefault="00F77DB1" w:rsidP="00F77DB1">
                        <w:pPr>
                          <w:spacing w:line="200" w:lineRule="exact"/>
                          <w:jc w:val="center"/>
                          <w:rPr>
                            <w:rFonts w:ascii="UD デジタル 教科書体 NK-R" w:eastAsia="UD デジタル 教科書体 NK-R" w:hAnsi="ＭＳ ゴシック"/>
                            <w:sz w:val="18"/>
                            <w:szCs w:val="18"/>
                          </w:rPr>
                        </w:pPr>
                        <w:r w:rsidRPr="0070426B">
                          <w:rPr>
                            <w:rFonts w:ascii="UD デジタル 教科書体 NK-R" w:eastAsia="UD デジタル 教科書体 NK-R" w:hAnsi="ＭＳ ゴシック" w:hint="eastAsia"/>
                            <w:sz w:val="18"/>
                            <w:szCs w:val="18"/>
                          </w:rPr>
                          <w:t>人や国の不平等</w:t>
                        </w:r>
                      </w:p>
                      <w:p w14:paraId="7A0D8799" w14:textId="77777777" w:rsidR="00F77DB1" w:rsidRPr="0070426B" w:rsidRDefault="00F77DB1" w:rsidP="00F77DB1">
                        <w:pPr>
                          <w:spacing w:line="200" w:lineRule="exact"/>
                          <w:jc w:val="center"/>
                          <w:rPr>
                            <w:rFonts w:ascii="UD デジタル 教科書体 NK-R" w:eastAsia="UD デジタル 教科書体 NK-R" w:hAnsi="ＭＳ ゴシック"/>
                            <w:sz w:val="18"/>
                            <w:szCs w:val="18"/>
                          </w:rPr>
                        </w:pPr>
                        <w:r w:rsidRPr="0070426B">
                          <w:rPr>
                            <w:rFonts w:ascii="UD デジタル 教科書体 NK-R" w:eastAsia="UD デジタル 教科書体 NK-R" w:hAnsi="ＭＳ ゴシック" w:hint="eastAsia"/>
                            <w:sz w:val="18"/>
                            <w:szCs w:val="18"/>
                          </w:rPr>
                          <w:t>をなくそう</w:t>
                        </w:r>
                      </w:p>
                    </w:txbxContent>
                  </v:textbox>
                </v:shape>
              </v:group>
            </w:pict>
          </mc:Fallback>
        </mc:AlternateContent>
      </w:r>
      <w:r w:rsidRPr="001D69A5">
        <w:rPr>
          <w:rFonts w:hint="eastAsia"/>
          <w:noProof/>
        </w:rPr>
        <mc:AlternateContent>
          <mc:Choice Requires="wpg">
            <w:drawing>
              <wp:anchor distT="0" distB="0" distL="114300" distR="114300" simplePos="0" relativeHeight="251722752" behindDoc="0" locked="0" layoutInCell="1" allowOverlap="1" wp14:anchorId="4FE733E4" wp14:editId="73BE96FA">
                <wp:simplePos x="0" y="0"/>
                <wp:positionH relativeFrom="column">
                  <wp:posOffset>1735455</wp:posOffset>
                </wp:positionH>
                <wp:positionV relativeFrom="paragraph">
                  <wp:posOffset>-19050</wp:posOffset>
                </wp:positionV>
                <wp:extent cx="1115695" cy="1135380"/>
                <wp:effectExtent l="0" t="0" r="0" b="0"/>
                <wp:wrapNone/>
                <wp:docPr id="1462494911" name="グループ化 1462494911"/>
                <wp:cNvGraphicFramePr/>
                <a:graphic xmlns:a="http://schemas.openxmlformats.org/drawingml/2006/main">
                  <a:graphicData uri="http://schemas.microsoft.com/office/word/2010/wordprocessingGroup">
                    <wpg:wgp>
                      <wpg:cNvGrpSpPr/>
                      <wpg:grpSpPr>
                        <a:xfrm>
                          <a:off x="0" y="0"/>
                          <a:ext cx="1115695" cy="1135380"/>
                          <a:chOff x="0" y="0"/>
                          <a:chExt cx="1115695" cy="1135380"/>
                        </a:xfrm>
                      </wpg:grpSpPr>
                      <pic:pic xmlns:pic="http://schemas.openxmlformats.org/drawingml/2006/picture">
                        <pic:nvPicPr>
                          <pic:cNvPr id="2125920697" name="図 2125920697"/>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171450" y="0"/>
                            <a:ext cx="781050" cy="785495"/>
                          </a:xfrm>
                          <a:prstGeom prst="rect">
                            <a:avLst/>
                          </a:prstGeom>
                        </pic:spPr>
                      </pic:pic>
                      <wps:wsp>
                        <wps:cNvPr id="1515638313" name="テキスト ボックス 2"/>
                        <wps:cNvSpPr txBox="1">
                          <a:spLocks noChangeArrowheads="1"/>
                        </wps:cNvSpPr>
                        <wps:spPr bwMode="auto">
                          <a:xfrm>
                            <a:off x="0" y="781050"/>
                            <a:ext cx="1115695" cy="354330"/>
                          </a:xfrm>
                          <a:prstGeom prst="rect">
                            <a:avLst/>
                          </a:prstGeom>
                          <a:noFill/>
                          <a:ln w="9525">
                            <a:noFill/>
                            <a:miter lim="800000"/>
                            <a:headEnd/>
                            <a:tailEnd/>
                          </a:ln>
                        </wps:spPr>
                        <wps:txbx>
                          <w:txbxContent>
                            <w:p w14:paraId="581D186A" w14:textId="77777777" w:rsidR="00F77DB1" w:rsidRPr="0070426B" w:rsidRDefault="00F77DB1" w:rsidP="00F77DB1">
                              <w:pPr>
                                <w:spacing w:line="200" w:lineRule="exact"/>
                                <w:jc w:val="center"/>
                                <w:rPr>
                                  <w:rFonts w:ascii="UD デジタル 教科書体 NK-R" w:eastAsia="UD デジタル 教科書体 NK-R" w:hAnsi="ＭＳ ゴシック"/>
                                  <w:sz w:val="18"/>
                                  <w:szCs w:val="18"/>
                                </w:rPr>
                              </w:pPr>
                              <w:r w:rsidRPr="0070426B">
                                <w:rPr>
                                  <w:rFonts w:ascii="UD デジタル 教科書体 NK-R" w:eastAsia="UD デジタル 教科書体 NK-R" w:hAnsi="ＭＳ ゴシック" w:hint="eastAsia"/>
                                  <w:sz w:val="18"/>
                                  <w:szCs w:val="18"/>
                                </w:rPr>
                                <w:t>気候変動に</w:t>
                              </w:r>
                            </w:p>
                            <w:p w14:paraId="6F3E8F9E" w14:textId="77777777" w:rsidR="00F77DB1" w:rsidRPr="0070426B" w:rsidRDefault="00F77DB1" w:rsidP="00F77DB1">
                              <w:pPr>
                                <w:spacing w:line="200" w:lineRule="exact"/>
                                <w:jc w:val="center"/>
                                <w:rPr>
                                  <w:rFonts w:ascii="UD デジタル 教科書体 NK-R" w:eastAsia="UD デジタル 教科書体 NK-R" w:hAnsi="ＭＳ ゴシック"/>
                                  <w:sz w:val="18"/>
                                  <w:szCs w:val="18"/>
                                </w:rPr>
                              </w:pPr>
                              <w:r w:rsidRPr="0070426B">
                                <w:rPr>
                                  <w:rFonts w:ascii="UD デジタル 教科書体 NK-R" w:eastAsia="UD デジタル 教科書体 NK-R" w:hAnsi="ＭＳ ゴシック" w:hint="eastAsia"/>
                                  <w:sz w:val="18"/>
                                  <w:szCs w:val="18"/>
                                </w:rPr>
                                <w:t>具体的な対策を</w:t>
                              </w:r>
                            </w:p>
                          </w:txbxContent>
                        </wps:txbx>
                        <wps:bodyPr rot="0" vert="horz" wrap="square" lIns="91440" tIns="45720" rIns="91440" bIns="45720" anchor="t" anchorCtr="0">
                          <a:spAutoFit/>
                        </wps:bodyPr>
                      </wps:wsp>
                    </wpg:wgp>
                  </a:graphicData>
                </a:graphic>
              </wp:anchor>
            </w:drawing>
          </mc:Choice>
          <mc:Fallback>
            <w:pict>
              <v:group w14:anchorId="4FE733E4" id="グループ化 1462494911" o:spid="_x0000_s1043" style="position:absolute;margin-left:136.65pt;margin-top:-1.5pt;width:87.85pt;height:89.4pt;z-index:251722752" coordsize="11156,113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">
                <v:shape id="図 2125920697" o:spid="_x0000_s1044" type="#_x0000_t75" style="position:absolute;left:1714;width:7811;height:7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">
                  <v:imagedata r:id="rId20" o:title=""/>
                </v:shape>
                <v:shape id="_x0000_s1045" type="#_x0000_t202" style="position:absolute;top:7810;width:11156;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" filled="f" stroked="f">
                  <v:textbox style="mso-fit-shape-to-text:t">
                    <w:txbxContent>
                      <w:p w14:paraId="581D186A" w14:textId="77777777" w:rsidR="00F77DB1" w:rsidRPr="0070426B" w:rsidRDefault="00F77DB1" w:rsidP="00F77DB1">
                        <w:pPr>
                          <w:spacing w:line="200" w:lineRule="exact"/>
                          <w:jc w:val="center"/>
                          <w:rPr>
                            <w:rFonts w:ascii="UD デジタル 教科書体 NK-R" w:eastAsia="UD デジタル 教科書体 NK-R" w:hAnsi="ＭＳ ゴシック"/>
                            <w:sz w:val="18"/>
                            <w:szCs w:val="18"/>
                          </w:rPr>
                        </w:pPr>
                        <w:r w:rsidRPr="0070426B">
                          <w:rPr>
                            <w:rFonts w:ascii="UD デジタル 教科書体 NK-R" w:eastAsia="UD デジタル 教科書体 NK-R" w:hAnsi="ＭＳ ゴシック" w:hint="eastAsia"/>
                            <w:sz w:val="18"/>
                            <w:szCs w:val="18"/>
                          </w:rPr>
                          <w:t>気候変動に</w:t>
                        </w:r>
                      </w:p>
                      <w:p w14:paraId="6F3E8F9E" w14:textId="77777777" w:rsidR="00F77DB1" w:rsidRPr="0070426B" w:rsidRDefault="00F77DB1" w:rsidP="00F77DB1">
                        <w:pPr>
                          <w:spacing w:line="200" w:lineRule="exact"/>
                          <w:jc w:val="center"/>
                          <w:rPr>
                            <w:rFonts w:ascii="UD デジタル 教科書体 NK-R" w:eastAsia="UD デジタル 教科書体 NK-R" w:hAnsi="ＭＳ ゴシック"/>
                            <w:sz w:val="18"/>
                            <w:szCs w:val="18"/>
                          </w:rPr>
                        </w:pPr>
                        <w:r w:rsidRPr="0070426B">
                          <w:rPr>
                            <w:rFonts w:ascii="UD デジタル 教科書体 NK-R" w:eastAsia="UD デジタル 教科書体 NK-R" w:hAnsi="ＭＳ ゴシック" w:hint="eastAsia"/>
                            <w:sz w:val="18"/>
                            <w:szCs w:val="18"/>
                          </w:rPr>
                          <w:t>具体的な対策を</w:t>
                        </w:r>
                      </w:p>
                    </w:txbxContent>
                  </v:textbox>
                </v:shape>
              </v:group>
            </w:pict>
          </mc:Fallback>
        </mc:AlternateContent>
      </w:r>
    </w:p>
    <w:p w14:paraId="7437343B" w14:textId="77777777" w:rsidR="00F77DB1" w:rsidRPr="001D69A5" w:rsidRDefault="00F77DB1" w:rsidP="00F77DB1"/>
    <w:p w14:paraId="04DBAB4E" w14:textId="77777777" w:rsidR="00F77DB1" w:rsidRDefault="00F77DB1" w:rsidP="00F77DB1"/>
    <w:p w14:paraId="7A478A27" w14:textId="77777777" w:rsidR="00F77DB1" w:rsidRPr="001D69A5" w:rsidRDefault="00F77DB1" w:rsidP="00F77DB1"/>
    <w:p w14:paraId="258BEA90" w14:textId="77777777" w:rsidR="00F77DB1" w:rsidRPr="001D69A5" w:rsidRDefault="00F77DB1" w:rsidP="00F77DB1"/>
    <w:tbl>
      <w:tblPr>
        <w:tblStyle w:val="af8"/>
        <w:tblW w:w="0" w:type="auto"/>
        <w:tblLook w:val="04A0" w:firstRow="1" w:lastRow="0" w:firstColumn="1" w:lastColumn="0" w:noHBand="0" w:noVBand="1"/>
      </w:tblPr>
      <w:tblGrid>
        <w:gridCol w:w="9742"/>
      </w:tblGrid>
      <w:tr w:rsidR="00F77DB1" w:rsidRPr="001D69A5" w14:paraId="05EA3CAD" w14:textId="77777777" w:rsidTr="00BF6899">
        <w:trPr>
          <w:trHeight w:val="5802"/>
        </w:trPr>
        <w:tc>
          <w:tcPr>
            <w:tcW w:w="9742" w:type="dxa"/>
          </w:tcPr>
          <w:p w14:paraId="03B25B7A" w14:textId="77777777" w:rsidR="00F77DB1" w:rsidRPr="001D69A5" w:rsidRDefault="00F77DB1" w:rsidP="00BF6899">
            <w:pPr>
              <w:spacing w:line="360" w:lineRule="exact"/>
              <w:rPr>
                <w:rFonts w:ascii="UD デジタル 教科書体 NK-R" w:eastAsia="UD デジタル 教科書体 NK-R" w:hAnsi="ＭＳ ゴシック"/>
                <w:b/>
                <w:bCs/>
                <w:sz w:val="20"/>
                <w:szCs w:val="20"/>
              </w:rPr>
            </w:pPr>
            <w:r w:rsidRPr="001D69A5">
              <w:rPr>
                <w:rFonts w:ascii="UD デジタル 教科書体 NK-R" w:eastAsia="UD デジタル 教科書体 NK-R" w:hAnsi="ＭＳ ゴシック" w:hint="eastAsia"/>
                <w:b/>
                <w:sz w:val="20"/>
                <w:szCs w:val="20"/>
              </w:rPr>
              <w:lastRenderedPageBreak/>
              <w:t>持続</w:t>
            </w:r>
            <w:r w:rsidRPr="001D69A5">
              <w:rPr>
                <w:rFonts w:ascii="UD デジタル 教科書体 NK-R" w:eastAsia="UD デジタル 教科書体 NK-R" w:hAnsi="ＭＳ ゴシック" w:hint="eastAsia"/>
                <w:b/>
                <w:bCs/>
                <w:sz w:val="20"/>
                <w:szCs w:val="20"/>
              </w:rPr>
              <w:t>可能な開発目標（ＳＤＧｓ）について</w:t>
            </w:r>
          </w:p>
          <w:p w14:paraId="6C6BFD88" w14:textId="77777777" w:rsidR="00F77DB1" w:rsidRPr="001D69A5" w:rsidRDefault="00F77DB1" w:rsidP="00BF6899">
            <w:pPr>
              <w:spacing w:line="360" w:lineRule="exact"/>
              <w:ind w:firstLineChars="100" w:firstLine="210"/>
              <w:rPr>
                <w:rFonts w:ascii="UD デジタル 教科書体 NK-R" w:eastAsia="UD デジタル 教科書体 NK-R" w:hAnsi="ＭＳ ゴシック"/>
                <w:bCs/>
                <w:sz w:val="20"/>
                <w:szCs w:val="20"/>
              </w:rPr>
            </w:pPr>
            <w:r w:rsidRPr="001D69A5">
              <w:rPr>
                <w:noProof/>
              </w:rPr>
              <w:drawing>
                <wp:anchor distT="0" distB="0" distL="114300" distR="114300" simplePos="0" relativeHeight="251723776" behindDoc="0" locked="0" layoutInCell="1" allowOverlap="1" wp14:anchorId="71B2FD43" wp14:editId="7AAAEAB3">
                  <wp:simplePos x="0" y="0"/>
                  <wp:positionH relativeFrom="column">
                    <wp:posOffset>1101725</wp:posOffset>
                  </wp:positionH>
                  <wp:positionV relativeFrom="paragraph">
                    <wp:posOffset>984250</wp:posOffset>
                  </wp:positionV>
                  <wp:extent cx="3867150" cy="2333625"/>
                  <wp:effectExtent l="0" t="0" r="0" b="9525"/>
                  <wp:wrapNone/>
                  <wp:docPr id="173567348" name="図 173567348" descr="D:\mizutaniyu\Documents\My Pictures\sdg_poster_ja_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izutaniyu\Documents\My Pictures\sdg_poster_ja_2021.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003" t="10129" r="3204" b="9823"/>
                          <a:stretch/>
                        </pic:blipFill>
                        <pic:spPr bwMode="auto">
                          <a:xfrm>
                            <a:off x="0" y="0"/>
                            <a:ext cx="3867150" cy="2333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D69A5">
              <w:rPr>
                <w:rFonts w:ascii="UD デジタル 教科書体 NK-R" w:eastAsia="UD デジタル 教科書体 NK-R" w:hAnsi="ＭＳ ゴシック" w:hint="eastAsia"/>
                <w:bCs/>
                <w:sz w:val="20"/>
                <w:szCs w:val="20"/>
              </w:rPr>
              <w:t>平成27（2015）年9月の国連サミットで採択された「持続可能な開発のための2030アジェンダ」にて記載された平成28（2016）年から令和12（2030）年までの国際目標。持続可能な世界を実現するための17のゴールと169のターゲットから構成され、地球上の誰一人として取り残さないことが宣言されている。</w:t>
            </w:r>
          </w:p>
        </w:tc>
      </w:tr>
    </w:tbl>
    <w:p w14:paraId="6ACF3E13" w14:textId="77777777" w:rsidR="00F77DB1" w:rsidRDefault="00F77DB1" w:rsidP="0034321A"/>
    <w:p w14:paraId="4CD1A06B" w14:textId="46F72717" w:rsidR="00897F27" w:rsidRDefault="00897F27" w:rsidP="00F77DB1">
      <w:pPr>
        <w:ind w:firstLineChars="100" w:firstLine="210"/>
      </w:pPr>
      <w:r w:rsidRPr="001D69A5">
        <w:rPr>
          <w:rFonts w:hint="eastAsia"/>
        </w:rPr>
        <w:t>（</w:t>
      </w:r>
      <w:r w:rsidR="00F77DB1">
        <w:rPr>
          <w:rFonts w:hint="eastAsia"/>
        </w:rPr>
        <w:t>イ</w:t>
      </w:r>
      <w:r w:rsidRPr="001D69A5">
        <w:rPr>
          <w:rFonts w:hint="eastAsia"/>
        </w:rPr>
        <w:t>）第４期スポーツ基本計画</w:t>
      </w:r>
    </w:p>
    <w:p w14:paraId="77560923" w14:textId="77777777" w:rsidR="00F77DB1" w:rsidRDefault="00F77DB1" w:rsidP="0034321A"/>
    <w:p w14:paraId="6782D4B4" w14:textId="0AF71450" w:rsidR="00F77DB1" w:rsidRPr="0034321A" w:rsidRDefault="00F77DB1" w:rsidP="0034321A">
      <w:pPr>
        <w:ind w:firstLineChars="100" w:firstLine="210"/>
        <w:jc w:val="center"/>
        <w:rPr>
          <w:bdr w:val="single" w:sz="4" w:space="0" w:color="auto"/>
        </w:rPr>
      </w:pPr>
      <w:r w:rsidRPr="0034321A">
        <w:rPr>
          <w:rFonts w:hint="eastAsia"/>
          <w:bdr w:val="single" w:sz="4" w:space="0" w:color="auto"/>
        </w:rPr>
        <w:t>調整中</w:t>
      </w:r>
    </w:p>
    <w:p w14:paraId="1A3E3D2D" w14:textId="6FF4C625" w:rsidR="00897F27" w:rsidRPr="001D69A5" w:rsidRDefault="00897F27" w:rsidP="00897F27"/>
    <w:p w14:paraId="65238607" w14:textId="1C627167" w:rsidR="002A7413" w:rsidRDefault="002A7413" w:rsidP="00F77DB1">
      <w:pPr>
        <w:ind w:firstLineChars="100" w:firstLine="210"/>
      </w:pPr>
      <w:r w:rsidRPr="001D69A5">
        <w:rPr>
          <w:rFonts w:hint="eastAsia"/>
        </w:rPr>
        <w:t>（</w:t>
      </w:r>
      <w:r w:rsidR="00F77DB1">
        <w:rPr>
          <w:rFonts w:hint="eastAsia"/>
        </w:rPr>
        <w:t>ウ</w:t>
      </w:r>
      <w:r w:rsidRPr="001D69A5">
        <w:rPr>
          <w:rFonts w:hint="eastAsia"/>
        </w:rPr>
        <w:t>）大阪都市魅力創造戦略2030</w:t>
      </w:r>
    </w:p>
    <w:p w14:paraId="10D1FDE0" w14:textId="77777777" w:rsidR="00F77DB1" w:rsidRDefault="00F77DB1" w:rsidP="0034321A"/>
    <w:p w14:paraId="2941F653" w14:textId="45FE98EB" w:rsidR="00F77DB1" w:rsidRPr="0034321A" w:rsidRDefault="00F77DB1" w:rsidP="0034321A">
      <w:pPr>
        <w:ind w:firstLineChars="100" w:firstLine="210"/>
        <w:jc w:val="center"/>
        <w:rPr>
          <w:bdr w:val="single" w:sz="4" w:space="0" w:color="auto"/>
        </w:rPr>
      </w:pPr>
      <w:r w:rsidRPr="0034321A">
        <w:rPr>
          <w:rFonts w:hint="eastAsia"/>
          <w:bdr w:val="single" w:sz="4" w:space="0" w:color="auto"/>
        </w:rPr>
        <w:t>調整中</w:t>
      </w:r>
    </w:p>
    <w:p w14:paraId="32607C42" w14:textId="77777777" w:rsidR="00B96FB5" w:rsidRPr="001D69A5" w:rsidRDefault="00B96FB5" w:rsidP="00897F27"/>
    <w:p w14:paraId="52B23D02" w14:textId="77777777" w:rsidR="00AD78B0" w:rsidRPr="001D69A5" w:rsidRDefault="00AD78B0" w:rsidP="00AD78B0">
      <w:pPr>
        <w:pStyle w:val="2"/>
      </w:pPr>
      <w:bookmarkStart w:id="4" w:name="_Toc238491739"/>
      <w:r w:rsidRPr="001D69A5">
        <w:rPr>
          <w:rFonts w:hint="eastAsia"/>
        </w:rPr>
        <w:t>３　計画期間</w:t>
      </w:r>
      <w:bookmarkEnd w:id="4"/>
    </w:p>
    <w:p w14:paraId="1ADB68AB" w14:textId="77777777" w:rsidR="00AD78B0" w:rsidRPr="001D69A5" w:rsidRDefault="00AD78B0" w:rsidP="00AD78B0">
      <w:r w:rsidRPr="001D69A5">
        <w:rPr>
          <w:rFonts w:hint="eastAsia"/>
        </w:rPr>
        <w:t xml:space="preserve">　計画期間は、令和９（2027）年度から令和13（2032）年度までの５年間とする。</w:t>
      </w:r>
    </w:p>
    <w:p w14:paraId="6E4B3405" w14:textId="54C0E71F" w:rsidR="00805CCA" w:rsidRPr="001D69A5" w:rsidRDefault="00805CCA">
      <w:pPr>
        <w:rPr>
          <w:color w:val="000000" w:themeColor="text1"/>
        </w:rPr>
      </w:pPr>
      <w:r w:rsidRPr="001D69A5">
        <w:rPr>
          <w:color w:val="000000" w:themeColor="text1"/>
        </w:rPr>
        <w:br w:type="page"/>
      </w:r>
    </w:p>
    <w:p w14:paraId="5617A418" w14:textId="77777777" w:rsidR="00AD78B0" w:rsidRPr="001D69A5" w:rsidRDefault="00AD78B0" w:rsidP="00AD78B0">
      <w:pPr>
        <w:pStyle w:val="1"/>
        <w:jc w:val="center"/>
        <w:rPr>
          <w:sz w:val="28"/>
          <w:szCs w:val="28"/>
        </w:rPr>
      </w:pPr>
      <w:bookmarkStart w:id="5" w:name="_Toc238491740"/>
      <w:r w:rsidRPr="001D69A5">
        <w:rPr>
          <w:rFonts w:hint="eastAsia"/>
          <w:sz w:val="28"/>
          <w:szCs w:val="28"/>
        </w:rPr>
        <w:lastRenderedPageBreak/>
        <w:t>第２章 計画の基本的な考え方</w:t>
      </w:r>
      <w:bookmarkEnd w:id="5"/>
    </w:p>
    <w:p w14:paraId="63FF055B" w14:textId="0FC67F95" w:rsidR="00AD78B0" w:rsidRPr="001D69A5" w:rsidRDefault="00AD78B0" w:rsidP="00AD78B0">
      <w:pPr>
        <w:pStyle w:val="2"/>
      </w:pPr>
      <w:bookmarkStart w:id="6" w:name="_Toc238491741"/>
      <w:r w:rsidRPr="001D69A5">
        <w:rPr>
          <w:rFonts w:hint="eastAsia"/>
        </w:rPr>
        <w:t>１　めざすべきスポーツ</w:t>
      </w:r>
      <w:r w:rsidR="00180C74">
        <w:rPr>
          <w:rFonts w:hint="eastAsia"/>
        </w:rPr>
        <w:t>都市</w:t>
      </w:r>
      <w:r w:rsidRPr="001D69A5">
        <w:rPr>
          <w:rFonts w:hint="eastAsia"/>
        </w:rPr>
        <w:t>像</w:t>
      </w:r>
      <w:bookmarkEnd w:id="6"/>
    </w:p>
    <w:tbl>
      <w:tblPr>
        <w:tblStyle w:val="af8"/>
        <w:tblW w:w="0" w:type="auto"/>
        <w:tblLook w:val="04A0" w:firstRow="1" w:lastRow="0" w:firstColumn="1" w:lastColumn="0" w:noHBand="0" w:noVBand="1"/>
      </w:tblPr>
      <w:tblGrid>
        <w:gridCol w:w="9742"/>
      </w:tblGrid>
      <w:tr w:rsidR="00AD78B0" w:rsidRPr="001D69A5" w14:paraId="6E601125" w14:textId="77777777" w:rsidTr="00974DD3">
        <w:tc>
          <w:tcPr>
            <w:tcW w:w="9742" w:type="dxa"/>
          </w:tcPr>
          <w:p w14:paraId="497D6FB1" w14:textId="77777777" w:rsidR="00AD78B0" w:rsidRPr="001D69A5" w:rsidRDefault="00AD78B0" w:rsidP="00974DD3">
            <w:pPr>
              <w:jc w:val="center"/>
              <w:rPr>
                <w:b/>
                <w:bCs/>
                <w:sz w:val="44"/>
                <w:szCs w:val="44"/>
              </w:rPr>
            </w:pPr>
            <w:r w:rsidRPr="001D69A5">
              <w:rPr>
                <w:rFonts w:hint="eastAsia"/>
                <w:b/>
                <w:bCs/>
                <w:sz w:val="44"/>
                <w:szCs w:val="44"/>
              </w:rPr>
              <w:t>『スポーツで実現する持続可能な都市・OSAKA』</w:t>
            </w:r>
          </w:p>
          <w:p w14:paraId="6C32A7E6" w14:textId="77777777" w:rsidR="00AD78B0" w:rsidRPr="001D69A5" w:rsidRDefault="00AD78B0" w:rsidP="00974DD3">
            <w:pPr>
              <w:jc w:val="center"/>
              <w:rPr>
                <w:sz w:val="32"/>
                <w:szCs w:val="32"/>
              </w:rPr>
            </w:pPr>
            <w:r w:rsidRPr="001D69A5">
              <w:rPr>
                <w:rFonts w:hint="eastAsia"/>
                <w:b/>
                <w:bCs/>
                <w:sz w:val="32"/>
                <w:szCs w:val="32"/>
              </w:rPr>
              <w:t>～</w:t>
            </w:r>
            <w:r w:rsidRPr="001D69A5">
              <w:rPr>
                <w:rFonts w:ascii="UD デジタル 教科書体 NK-R" w:eastAsia="UD デジタル 教科書体 NK-R" w:hAnsi="ＭＳ 明朝" w:hint="eastAsia"/>
                <w:b/>
                <w:bCs/>
                <w:sz w:val="32"/>
                <w:szCs w:val="32"/>
              </w:rPr>
              <w:t>誰もがスポーツを楽しみ、その価値が未来につながる大阪へ</w:t>
            </w:r>
            <w:r w:rsidRPr="001D69A5">
              <w:rPr>
                <w:rFonts w:hint="eastAsia"/>
                <w:b/>
                <w:bCs/>
                <w:sz w:val="32"/>
                <w:szCs w:val="32"/>
              </w:rPr>
              <w:t>～</w:t>
            </w:r>
          </w:p>
        </w:tc>
      </w:tr>
    </w:tbl>
    <w:p w14:paraId="767EBC89" w14:textId="77777777" w:rsidR="00AD78B0" w:rsidRPr="001D69A5" w:rsidRDefault="00AD78B0" w:rsidP="00AD78B0"/>
    <w:tbl>
      <w:tblPr>
        <w:tblStyle w:val="af8"/>
        <w:tblW w:w="0" w:type="auto"/>
        <w:shd w:val="clear" w:color="auto" w:fill="FFF2CC" w:themeFill="accent4" w:themeFillTint="33"/>
        <w:tblLook w:val="04A0" w:firstRow="1" w:lastRow="0" w:firstColumn="1" w:lastColumn="0" w:noHBand="0" w:noVBand="1"/>
      </w:tblPr>
      <w:tblGrid>
        <w:gridCol w:w="9742"/>
      </w:tblGrid>
      <w:tr w:rsidR="00C37C60" w:rsidRPr="001D69A5" w14:paraId="086BA29A" w14:textId="77777777" w:rsidTr="00A96712">
        <w:tc>
          <w:tcPr>
            <w:tcW w:w="9742" w:type="dxa"/>
            <w:shd w:val="clear" w:color="auto" w:fill="FFF2CC" w:themeFill="accent4" w:themeFillTint="33"/>
          </w:tcPr>
          <w:p w14:paraId="2D0C99BC" w14:textId="77777777" w:rsidR="00C37C60" w:rsidRPr="001D69A5" w:rsidRDefault="00C37C60" w:rsidP="00C37C60">
            <w:r w:rsidRPr="001D69A5">
              <w:rPr>
                <w:rFonts w:hint="eastAsia"/>
              </w:rPr>
              <w:t>・</w:t>
            </w:r>
            <w:r w:rsidRPr="001D69A5">
              <w:t>2025年大阪・関西万博は、人と人、人と地域、そして未来をつなぐ大きな契機とな</w:t>
            </w:r>
            <w:r w:rsidRPr="001D69A5">
              <w:rPr>
                <w:rFonts w:hint="eastAsia"/>
              </w:rPr>
              <w:t>った</w:t>
            </w:r>
            <w:r w:rsidRPr="001D69A5">
              <w:t>。</w:t>
            </w:r>
          </w:p>
          <w:p w14:paraId="561648DD" w14:textId="3539718A" w:rsidR="00C37C60" w:rsidRPr="001D69A5" w:rsidRDefault="00C37C60" w:rsidP="00C37C60">
            <w:pPr>
              <w:ind w:left="105" w:hangingChars="50" w:hanging="105"/>
            </w:pPr>
            <w:r w:rsidRPr="001D69A5">
              <w:rPr>
                <w:rFonts w:hint="eastAsia"/>
              </w:rPr>
              <w:t>・本</w:t>
            </w:r>
            <w:r w:rsidRPr="001D69A5">
              <w:t>府は、この万博のレガシーをスポーツ分野にも継承し、今後開催される国際大会</w:t>
            </w:r>
            <w:r w:rsidRPr="001D69A5">
              <w:rPr>
                <w:rFonts w:hint="eastAsia"/>
              </w:rPr>
              <w:t>をはじめとした大</w:t>
            </w:r>
            <w:r w:rsidRPr="001D69A5">
              <w:t>規模スポーツイベント</w:t>
            </w:r>
            <w:r w:rsidRPr="001D69A5">
              <w:rPr>
                <w:rFonts w:hint="eastAsia"/>
              </w:rPr>
              <w:t>や開業予定の</w:t>
            </w:r>
            <w:r w:rsidRPr="001D69A5">
              <w:t>大規模アリーナを活用したスポーツイベントなどの成功へとつなげてい</w:t>
            </w:r>
            <w:r w:rsidRPr="001D69A5">
              <w:rPr>
                <w:rFonts w:hint="eastAsia"/>
              </w:rPr>
              <w:t>く</w:t>
            </w:r>
            <w:r w:rsidRPr="001D69A5">
              <w:t>。</w:t>
            </w:r>
          </w:p>
          <w:p w14:paraId="2FF62BD0" w14:textId="638BFE75" w:rsidR="00C37C60" w:rsidRPr="001D69A5" w:rsidRDefault="00C37C60" w:rsidP="00C37C60">
            <w:pPr>
              <w:ind w:left="105" w:hangingChars="50" w:hanging="105"/>
            </w:pPr>
            <w:r w:rsidRPr="001D69A5">
              <w:rPr>
                <w:rFonts w:hint="eastAsia"/>
              </w:rPr>
              <w:t>・また、大規模スポーツイベントがもたらす感動や交流、地域の活力を一過性のものにせず、その価値を未来へと引き継ぎながら、スポーツを基軸とした持続可能なまちづくりを</w:t>
            </w:r>
            <w:r w:rsidR="00E1664B">
              <w:rPr>
                <w:rFonts w:hint="eastAsia"/>
              </w:rPr>
              <w:t>めざす</w:t>
            </w:r>
            <w:r w:rsidRPr="001D69A5">
              <w:rPr>
                <w:rFonts w:hint="eastAsia"/>
              </w:rPr>
              <w:t>。</w:t>
            </w:r>
          </w:p>
          <w:p w14:paraId="11FBA920" w14:textId="73BBA910" w:rsidR="00C37C60" w:rsidRPr="001D69A5" w:rsidRDefault="00C37C60" w:rsidP="00C37C60">
            <w:pPr>
              <w:ind w:left="105" w:hangingChars="50" w:hanging="105"/>
            </w:pPr>
            <w:r w:rsidRPr="001D69A5">
              <w:rPr>
                <w:rFonts w:hint="eastAsia"/>
              </w:rPr>
              <w:t>・府民</w:t>
            </w:r>
            <w:r w:rsidR="00E1664B">
              <w:rPr>
                <w:rFonts w:hint="eastAsia"/>
              </w:rPr>
              <w:t>誰もが</w:t>
            </w:r>
            <w:r w:rsidRPr="001D69A5">
              <w:rPr>
                <w:rFonts w:hint="eastAsia"/>
              </w:rPr>
              <w:t>子どもから高齢者まで、それぞれのライフステージに応じてスポーツに親しみ、生涯にわたり楽しめる環境を充実させることで、健康の増進はもとより、人とのつながりや地域への愛着、挑戦する心、夢や感動の共有といったスポーツの持つ多様な価値を未来へとつないでいく。</w:t>
            </w:r>
          </w:p>
          <w:p w14:paraId="386EA98F" w14:textId="4E197FBF" w:rsidR="00C37C60" w:rsidRPr="001D69A5" w:rsidRDefault="00C37C60" w:rsidP="00C37C60">
            <w:pPr>
              <w:ind w:left="105" w:hangingChars="50" w:hanging="105"/>
            </w:pPr>
            <w:r w:rsidRPr="001D69A5">
              <w:rPr>
                <w:rFonts w:hint="eastAsia"/>
              </w:rPr>
              <w:t>・</w:t>
            </w:r>
            <w:r w:rsidRPr="001D69A5">
              <w:t>府民一人ひとりがスポーツの価値を享受し、その価値が地域社会や次世代へ循環することで、活力と魅力にあふれる</w:t>
            </w:r>
            <w:r w:rsidRPr="001D69A5">
              <w:rPr>
                <w:rFonts w:hint="eastAsia"/>
              </w:rPr>
              <w:t>未来</w:t>
            </w:r>
            <w:r w:rsidR="00180C74">
              <w:rPr>
                <w:rFonts w:hint="eastAsia"/>
              </w:rPr>
              <w:t>を</w:t>
            </w:r>
            <w:r w:rsidRPr="001D69A5">
              <w:t>創り続ける</w:t>
            </w:r>
            <w:r w:rsidR="00180C74">
              <w:rPr>
                <w:rFonts w:hint="eastAsia"/>
              </w:rPr>
              <w:t>大阪の実現をめざしていく</w:t>
            </w:r>
            <w:r w:rsidRPr="001D69A5">
              <w:t>。</w:t>
            </w:r>
          </w:p>
        </w:tc>
      </w:tr>
    </w:tbl>
    <w:p w14:paraId="0374C990" w14:textId="77777777" w:rsidR="00AD78B0" w:rsidRPr="001D69A5" w:rsidRDefault="00AD78B0" w:rsidP="00AD78B0"/>
    <w:p w14:paraId="32653A5B" w14:textId="77777777" w:rsidR="00AD78B0" w:rsidRPr="001D69A5" w:rsidRDefault="00AD78B0" w:rsidP="00AD78B0">
      <w:r w:rsidRPr="001D69A5">
        <w:rPr>
          <w:rFonts w:hint="eastAsia"/>
        </w:rPr>
        <w:t>（全体構成）</w:t>
      </w:r>
    </w:p>
    <w:tbl>
      <w:tblPr>
        <w:tblStyle w:val="af8"/>
        <w:tblW w:w="8080" w:type="dxa"/>
        <w:tblInd w:w="137" w:type="dxa"/>
        <w:tblLayout w:type="fixed"/>
        <w:tblLook w:val="04A0" w:firstRow="1" w:lastRow="0" w:firstColumn="1" w:lastColumn="0" w:noHBand="0" w:noVBand="1"/>
      </w:tblPr>
      <w:tblGrid>
        <w:gridCol w:w="8080"/>
      </w:tblGrid>
      <w:tr w:rsidR="00AD78B0" w:rsidRPr="001D69A5" w14:paraId="761B385F" w14:textId="77777777" w:rsidTr="00A96712">
        <w:trPr>
          <w:trHeight w:val="5388"/>
        </w:trPr>
        <w:tc>
          <w:tcPr>
            <w:tcW w:w="8080" w:type="dxa"/>
          </w:tcPr>
          <w:p w14:paraId="707C92DE" w14:textId="5971BAF4" w:rsidR="00AD78B0" w:rsidRPr="001D69A5" w:rsidRDefault="00157682" w:rsidP="00974DD3">
            <w:pPr>
              <w:jc w:val="center"/>
            </w:pPr>
            <w:r w:rsidRPr="00157682">
              <w:drawing>
                <wp:inline distT="0" distB="0" distL="0" distR="0" wp14:anchorId="7B1E040B" wp14:editId="01282239">
                  <wp:extent cx="4861560" cy="3253740"/>
                  <wp:effectExtent l="0" t="0" r="0" b="3810"/>
                  <wp:docPr id="19211690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16906" name=""/>
                          <pic:cNvPicPr/>
                        </pic:nvPicPr>
                        <pic:blipFill rotWithShape="1">
                          <a:blip r:embed="rId22"/>
                          <a:srcRect l="1373" t="2224" r="1271" b="2852"/>
                          <a:stretch>
                            <a:fillRect/>
                          </a:stretch>
                        </pic:blipFill>
                        <pic:spPr bwMode="auto">
                          <a:xfrm>
                            <a:off x="0" y="0"/>
                            <a:ext cx="4861560" cy="325374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D4E79BE" w14:textId="77777777" w:rsidR="00AD78B0" w:rsidRPr="001D69A5" w:rsidRDefault="00AD78B0" w:rsidP="00AD78B0">
      <w:r w:rsidRPr="001D69A5">
        <w:br w:type="page"/>
      </w:r>
    </w:p>
    <w:tbl>
      <w:tblPr>
        <w:tblStyle w:val="af8"/>
        <w:tblW w:w="9742" w:type="dxa"/>
        <w:tblLayout w:type="fixed"/>
        <w:tblLook w:val="04A0" w:firstRow="1" w:lastRow="0" w:firstColumn="1" w:lastColumn="0" w:noHBand="0" w:noVBand="1"/>
      </w:tblPr>
      <w:tblGrid>
        <w:gridCol w:w="9742"/>
      </w:tblGrid>
      <w:tr w:rsidR="00AD78B0" w:rsidRPr="001D69A5" w14:paraId="2686C77A" w14:textId="77777777" w:rsidTr="00974DD3">
        <w:tc>
          <w:tcPr>
            <w:tcW w:w="9742" w:type="dxa"/>
          </w:tcPr>
          <w:p w14:paraId="16A130CA" w14:textId="43469DCD" w:rsidR="00AD78B0" w:rsidRPr="001D69A5" w:rsidRDefault="00AD78B0" w:rsidP="00974DD3">
            <w:pPr>
              <w:rPr>
                <w:b/>
                <w:bCs/>
                <w:sz w:val="32"/>
                <w:szCs w:val="36"/>
              </w:rPr>
            </w:pPr>
            <w:r w:rsidRPr="001D69A5">
              <w:rPr>
                <w:rFonts w:hint="eastAsia"/>
                <w:b/>
                <w:bCs/>
                <w:sz w:val="32"/>
                <w:szCs w:val="36"/>
              </w:rPr>
              <w:lastRenderedPageBreak/>
              <w:t>めざすべきスポーツ</w:t>
            </w:r>
            <w:r w:rsidR="00DC702D">
              <w:rPr>
                <w:rFonts w:hint="eastAsia"/>
                <w:b/>
                <w:bCs/>
                <w:sz w:val="32"/>
                <w:szCs w:val="36"/>
              </w:rPr>
              <w:t>都市</w:t>
            </w:r>
            <w:r w:rsidRPr="001D69A5">
              <w:rPr>
                <w:rFonts w:hint="eastAsia"/>
                <w:b/>
                <w:bCs/>
                <w:sz w:val="32"/>
                <w:szCs w:val="36"/>
              </w:rPr>
              <w:t>の実現に向けて</w:t>
            </w:r>
          </w:p>
          <w:p w14:paraId="40D962CA" w14:textId="20F7D9F1" w:rsidR="00AD78B0" w:rsidRPr="001D69A5" w:rsidRDefault="00AD78B0" w:rsidP="00206CE4">
            <w:pPr>
              <w:spacing w:line="420" w:lineRule="exact"/>
              <w:rPr>
                <w:b/>
                <w:bCs/>
                <w:sz w:val="32"/>
                <w:szCs w:val="36"/>
              </w:rPr>
            </w:pPr>
            <w:r w:rsidRPr="001D69A5">
              <w:rPr>
                <w:rFonts w:hint="eastAsia"/>
                <w:b/>
                <w:bCs/>
                <w:sz w:val="32"/>
                <w:szCs w:val="36"/>
              </w:rPr>
              <w:t>スポーツを通じて誰もがウェルビーイングを感じられる大阪をめざす</w:t>
            </w:r>
          </w:p>
          <w:p w14:paraId="6EAFBC11" w14:textId="2C6166D7" w:rsidR="00AD78B0" w:rsidRPr="001D69A5" w:rsidRDefault="00A6027A" w:rsidP="00206CE4">
            <w:pPr>
              <w:spacing w:line="420" w:lineRule="exact"/>
              <w:ind w:firstLineChars="50" w:firstLine="160"/>
              <w:rPr>
                <w:b/>
                <w:bCs/>
                <w:sz w:val="32"/>
                <w:szCs w:val="36"/>
              </w:rPr>
            </w:pPr>
            <w:r w:rsidRPr="001D69A5">
              <w:rPr>
                <w:rFonts w:hint="eastAsia"/>
                <w:b/>
                <w:bCs/>
                <w:sz w:val="32"/>
                <w:szCs w:val="36"/>
              </w:rPr>
              <w:t xml:space="preserve">１の柱　</w:t>
            </w:r>
            <w:r w:rsidR="00AD78B0" w:rsidRPr="001D69A5">
              <w:rPr>
                <w:rFonts w:hint="eastAsia"/>
                <w:b/>
                <w:bCs/>
                <w:sz w:val="32"/>
                <w:szCs w:val="36"/>
              </w:rPr>
              <w:t>誰もが生涯にわたりスポーツに親しめる大阪をめざす</w:t>
            </w:r>
          </w:p>
          <w:p w14:paraId="66CECC76" w14:textId="6D615926" w:rsidR="00AD78B0" w:rsidRPr="001D69A5" w:rsidRDefault="00A6027A" w:rsidP="00206CE4">
            <w:pPr>
              <w:spacing w:line="420" w:lineRule="exact"/>
              <w:ind w:firstLineChars="50" w:firstLine="160"/>
              <w:rPr>
                <w:b/>
                <w:bCs/>
                <w:sz w:val="32"/>
                <w:szCs w:val="36"/>
              </w:rPr>
            </w:pPr>
            <w:r w:rsidRPr="001D69A5">
              <w:rPr>
                <w:rFonts w:hint="eastAsia"/>
                <w:b/>
                <w:bCs/>
                <w:sz w:val="32"/>
                <w:szCs w:val="36"/>
              </w:rPr>
              <w:t xml:space="preserve">２の柱　</w:t>
            </w:r>
            <w:r w:rsidR="00AD78B0" w:rsidRPr="001D69A5">
              <w:rPr>
                <w:rFonts w:hint="eastAsia"/>
                <w:b/>
                <w:bCs/>
                <w:sz w:val="32"/>
                <w:szCs w:val="36"/>
              </w:rPr>
              <w:t>スポーツにより世界中の人が集まる大阪をめざす</w:t>
            </w:r>
          </w:p>
        </w:tc>
      </w:tr>
    </w:tbl>
    <w:p w14:paraId="1B9F496C" w14:textId="77777777" w:rsidR="00AD78B0" w:rsidRPr="001D69A5" w:rsidRDefault="00AD78B0" w:rsidP="00AD78B0"/>
    <w:p w14:paraId="48D06D41" w14:textId="33F2E4CF" w:rsidR="00AD78B0" w:rsidRPr="001D69A5" w:rsidRDefault="00AD78B0" w:rsidP="003440EF">
      <w:pPr>
        <w:rPr>
          <w:u w:val="single"/>
        </w:rPr>
      </w:pPr>
      <w:r w:rsidRPr="001D69A5">
        <w:rPr>
          <w:rFonts w:hint="eastAsia"/>
          <w:u w:val="single"/>
        </w:rPr>
        <w:t>スポーツを通じて誰もがウェルビーイングを感じられる大阪をめざす</w:t>
      </w:r>
    </w:p>
    <w:tbl>
      <w:tblPr>
        <w:tblStyle w:val="af8"/>
        <w:tblW w:w="0" w:type="auto"/>
        <w:tblLook w:val="04A0" w:firstRow="1" w:lastRow="0" w:firstColumn="1" w:lastColumn="0" w:noHBand="0" w:noVBand="1"/>
      </w:tblPr>
      <w:tblGrid>
        <w:gridCol w:w="9742"/>
      </w:tblGrid>
      <w:tr w:rsidR="00FA2C45" w:rsidRPr="001D69A5" w14:paraId="75104BFB" w14:textId="77777777" w:rsidTr="00FA2C45">
        <w:tc>
          <w:tcPr>
            <w:tcW w:w="9742" w:type="dxa"/>
            <w:shd w:val="clear" w:color="auto" w:fill="FFF2CC" w:themeFill="accent4" w:themeFillTint="33"/>
          </w:tcPr>
          <w:p w14:paraId="5DFF5600" w14:textId="77777777" w:rsidR="00712FCE" w:rsidRPr="001D69A5" w:rsidRDefault="00712FCE" w:rsidP="00712FCE">
            <w:pPr>
              <w:ind w:left="105" w:hangingChars="50" w:hanging="105"/>
            </w:pPr>
            <w:r w:rsidRPr="001D69A5">
              <w:rPr>
                <w:rFonts w:hint="eastAsia"/>
              </w:rPr>
              <w:t>・スポーツは、健康の保持・増進にとどまらず、人と人とのつながりや生きがい、地域への愛着を育むなど、一人ひとりの豊かな人生の実現に大きな役割を果たす。</w:t>
            </w:r>
          </w:p>
          <w:p w14:paraId="353333D1" w14:textId="6FF34D38" w:rsidR="00712FCE" w:rsidRPr="001D69A5" w:rsidRDefault="00712FCE" w:rsidP="00712FCE">
            <w:pPr>
              <w:ind w:left="105" w:hangingChars="50" w:hanging="105"/>
            </w:pPr>
            <w:r w:rsidRPr="001D69A5">
              <w:rPr>
                <w:rFonts w:hint="eastAsia"/>
              </w:rPr>
              <w:t>・また、スポーツを「する」「みる」「ささえる」活動や、スポーツを通じた交流</w:t>
            </w:r>
            <w:r w:rsidR="00D3336B">
              <w:rPr>
                <w:rFonts w:hint="eastAsia"/>
              </w:rPr>
              <w:t>（「あつまる」「つながる」）</w:t>
            </w:r>
            <w:r w:rsidRPr="001D69A5">
              <w:rPr>
                <w:rFonts w:hint="eastAsia"/>
              </w:rPr>
              <w:t>は、人々に楽しさや感動をもたらし、心身</w:t>
            </w:r>
            <w:r w:rsidR="00D3336B">
              <w:rPr>
                <w:rFonts w:hint="eastAsia"/>
              </w:rPr>
              <w:t>の</w:t>
            </w:r>
            <w:r w:rsidRPr="001D69A5">
              <w:rPr>
                <w:rFonts w:hint="eastAsia"/>
              </w:rPr>
              <w:t>充実</w:t>
            </w:r>
            <w:r w:rsidR="00D3336B">
              <w:rPr>
                <w:rFonts w:hint="eastAsia"/>
              </w:rPr>
              <w:t>感</w:t>
            </w:r>
            <w:r w:rsidR="007B1976">
              <w:rPr>
                <w:rFonts w:hint="eastAsia"/>
              </w:rPr>
              <w:t>と</w:t>
            </w:r>
            <w:r w:rsidR="00D3336B">
              <w:rPr>
                <w:rFonts w:hint="eastAsia"/>
              </w:rPr>
              <w:t>幸福感</w:t>
            </w:r>
            <w:r w:rsidRPr="001D69A5">
              <w:rPr>
                <w:rFonts w:hint="eastAsia"/>
              </w:rPr>
              <w:t>へとつながる。</w:t>
            </w:r>
          </w:p>
          <w:p w14:paraId="5170F267" w14:textId="1F2EC14A" w:rsidR="00FA2C45" w:rsidRPr="001D69A5" w:rsidRDefault="00712FCE" w:rsidP="00712FCE">
            <w:pPr>
              <w:ind w:left="105" w:hangingChars="50" w:hanging="105"/>
            </w:pPr>
            <w:r w:rsidRPr="001D69A5">
              <w:rPr>
                <w:rFonts w:hint="eastAsia"/>
              </w:rPr>
              <w:t>・本府では、誰もが生涯にわたりスポーツに親しめる環境づくりと、スポーツを活かした交流やにぎわいの創出を推進することで、年齢や性別、障がいの有無等にかかわらず、すべての人がウェルビーイングを実感できる大阪の実現をめざす。</w:t>
            </w:r>
          </w:p>
        </w:tc>
      </w:tr>
    </w:tbl>
    <w:p w14:paraId="7AE9ECB7" w14:textId="77777777" w:rsidR="00A96712" w:rsidRPr="001D69A5" w:rsidRDefault="00A96712" w:rsidP="00AD78B0"/>
    <w:p w14:paraId="0A56A13D" w14:textId="29FF0E66" w:rsidR="00AD78B0" w:rsidRPr="001D69A5" w:rsidRDefault="00712FCE" w:rsidP="003440EF">
      <w:pPr>
        <w:rPr>
          <w:u w:val="single"/>
        </w:rPr>
      </w:pPr>
      <w:r w:rsidRPr="001D69A5">
        <w:rPr>
          <w:rFonts w:hint="eastAsia"/>
          <w:u w:val="single"/>
        </w:rPr>
        <w:t xml:space="preserve">１の柱　</w:t>
      </w:r>
      <w:r w:rsidR="00AD78B0" w:rsidRPr="001D69A5">
        <w:rPr>
          <w:rFonts w:hint="eastAsia"/>
          <w:u w:val="single"/>
        </w:rPr>
        <w:t>誰もが生涯にわたりスポーツに親しめる大阪をめざす</w:t>
      </w:r>
    </w:p>
    <w:tbl>
      <w:tblPr>
        <w:tblStyle w:val="af8"/>
        <w:tblW w:w="0" w:type="auto"/>
        <w:tblLook w:val="04A0" w:firstRow="1" w:lastRow="0" w:firstColumn="1" w:lastColumn="0" w:noHBand="0" w:noVBand="1"/>
      </w:tblPr>
      <w:tblGrid>
        <w:gridCol w:w="9742"/>
      </w:tblGrid>
      <w:tr w:rsidR="00FA2C45" w:rsidRPr="001D69A5" w14:paraId="45BF317D" w14:textId="77777777" w:rsidTr="00FA2C45">
        <w:tc>
          <w:tcPr>
            <w:tcW w:w="9742" w:type="dxa"/>
            <w:shd w:val="clear" w:color="auto" w:fill="FFF2CC" w:themeFill="accent4" w:themeFillTint="33"/>
          </w:tcPr>
          <w:p w14:paraId="18045C77" w14:textId="77777777" w:rsidR="00712FCE" w:rsidRPr="001D69A5" w:rsidRDefault="00712FCE" w:rsidP="00712FCE">
            <w:pPr>
              <w:ind w:left="105" w:hangingChars="50" w:hanging="105"/>
            </w:pPr>
            <w:r w:rsidRPr="001D69A5">
              <w:rPr>
                <w:rFonts w:hint="eastAsia"/>
              </w:rPr>
              <w:t>・スポーツは、心身の健康や生きがい、人とのつながり形成などに寄与するものであり、豊かな人生を送るうえで重要な役割を担っている。</w:t>
            </w:r>
          </w:p>
          <w:p w14:paraId="4E15BC1B" w14:textId="4596A1EF" w:rsidR="00712FCE" w:rsidRPr="001D69A5" w:rsidRDefault="00712FCE" w:rsidP="00712FCE">
            <w:pPr>
              <w:ind w:left="105" w:hangingChars="50" w:hanging="105"/>
            </w:pPr>
            <w:r w:rsidRPr="001D69A5">
              <w:rPr>
                <w:rFonts w:hint="eastAsia"/>
              </w:rPr>
              <w:t>・そのため、ライフステージや障がいの有無にかかわらず、誰もがスポーツに親しめる環境を整えることが必要である。</w:t>
            </w:r>
          </w:p>
          <w:p w14:paraId="15785E1D" w14:textId="7A7E1050" w:rsidR="00FA2C45" w:rsidRPr="001D69A5" w:rsidRDefault="00712FCE" w:rsidP="00712FCE">
            <w:pPr>
              <w:ind w:left="105" w:hangingChars="50" w:hanging="105"/>
            </w:pPr>
            <w:r w:rsidRPr="001D69A5">
              <w:rPr>
                <w:rFonts w:hint="eastAsia"/>
              </w:rPr>
              <w:t>・本府では、身近な地域で気軽にスポーツに参加できる機会の充実や、多様なニーズに応じたスポーツ環境の整備を進めることにより、誰もが生涯にわたりスポーツに親しみ、スポーツを生活の一部として楽しむことができる大阪の実現をめざす。</w:t>
            </w:r>
          </w:p>
        </w:tc>
      </w:tr>
    </w:tbl>
    <w:p w14:paraId="4074A517" w14:textId="77777777" w:rsidR="00FA2C45" w:rsidRPr="001D69A5" w:rsidRDefault="00FA2C45" w:rsidP="00FA2C45"/>
    <w:p w14:paraId="1D4AE4A7" w14:textId="5C96260F" w:rsidR="00AD78B0" w:rsidRPr="001D69A5" w:rsidRDefault="00712FCE" w:rsidP="003440EF">
      <w:pPr>
        <w:rPr>
          <w:u w:val="single"/>
        </w:rPr>
      </w:pPr>
      <w:r w:rsidRPr="001D69A5">
        <w:rPr>
          <w:rFonts w:hint="eastAsia"/>
          <w:u w:val="single"/>
        </w:rPr>
        <w:t xml:space="preserve">２の柱　</w:t>
      </w:r>
      <w:r w:rsidR="00AD78B0" w:rsidRPr="001D69A5">
        <w:rPr>
          <w:rFonts w:hint="eastAsia"/>
          <w:u w:val="single"/>
        </w:rPr>
        <w:t>スポーツにより世界中の人が集まる大阪をめざす</w:t>
      </w:r>
    </w:p>
    <w:tbl>
      <w:tblPr>
        <w:tblStyle w:val="af8"/>
        <w:tblW w:w="0" w:type="auto"/>
        <w:shd w:val="clear" w:color="auto" w:fill="FFF2CC" w:themeFill="accent4" w:themeFillTint="33"/>
        <w:tblLook w:val="04A0" w:firstRow="1" w:lastRow="0" w:firstColumn="1" w:lastColumn="0" w:noHBand="0" w:noVBand="1"/>
      </w:tblPr>
      <w:tblGrid>
        <w:gridCol w:w="9742"/>
      </w:tblGrid>
      <w:tr w:rsidR="00FA2C45" w:rsidRPr="001D69A5" w14:paraId="6D4ECDF4" w14:textId="77777777" w:rsidTr="00FA2C45">
        <w:tc>
          <w:tcPr>
            <w:tcW w:w="9742" w:type="dxa"/>
            <w:shd w:val="clear" w:color="auto" w:fill="FFF2CC" w:themeFill="accent4" w:themeFillTint="33"/>
          </w:tcPr>
          <w:p w14:paraId="18577FBB" w14:textId="77777777" w:rsidR="00712FCE" w:rsidRPr="001D69A5" w:rsidRDefault="00712FCE" w:rsidP="00712FCE">
            <w:pPr>
              <w:ind w:left="105" w:hangingChars="50" w:hanging="105"/>
            </w:pPr>
            <w:r w:rsidRPr="001D69A5">
              <w:rPr>
                <w:rFonts w:hint="eastAsia"/>
              </w:rPr>
              <w:t>・スポーツは、人々を惹きつけ、地域に活力とにぎわいを生み出す大きな力を持っている。</w:t>
            </w:r>
          </w:p>
          <w:p w14:paraId="36BD82E0" w14:textId="54CA8C91" w:rsidR="00712FCE" w:rsidRPr="001D69A5" w:rsidRDefault="00712FCE" w:rsidP="00712FCE">
            <w:pPr>
              <w:ind w:left="105" w:hangingChars="50" w:hanging="105"/>
            </w:pPr>
            <w:r w:rsidRPr="001D69A5">
              <w:rPr>
                <w:rFonts w:hint="eastAsia"/>
              </w:rPr>
              <w:t>・国際大会をはじめとした大規模スポーツイベントの開催に加え、大阪の豊かな観光資源や文化、食とスポーツを組み合わせた取組は、国内外から多くの人々を呼び込み、新たな交流や地域の魅力向上につながる。</w:t>
            </w:r>
          </w:p>
          <w:p w14:paraId="3D57D338" w14:textId="0DC44DCF" w:rsidR="00FA2C45" w:rsidRPr="001D69A5" w:rsidRDefault="00712FCE" w:rsidP="00712FCE">
            <w:pPr>
              <w:ind w:left="105" w:hangingChars="50" w:hanging="105"/>
            </w:pPr>
            <w:r w:rsidRPr="001D69A5">
              <w:rPr>
                <w:rFonts w:hint="eastAsia"/>
              </w:rPr>
              <w:t>・本府では、スポーツツーリズムの推進やスポーツを核とした地域の魅力発信を通じて、世界中から多くの人々が集い、交流することのできる大阪の実現をめざす。</w:t>
            </w:r>
          </w:p>
        </w:tc>
      </w:tr>
    </w:tbl>
    <w:p w14:paraId="7C243DD4" w14:textId="77777777" w:rsidR="00AD78B0" w:rsidRPr="001D69A5" w:rsidRDefault="00AD78B0" w:rsidP="00AD78B0"/>
    <w:p w14:paraId="27D33A31" w14:textId="77777777" w:rsidR="00712FCE" w:rsidRPr="001D69A5" w:rsidRDefault="00712FCE" w:rsidP="00AD78B0"/>
    <w:p w14:paraId="79CEB304" w14:textId="77777777" w:rsidR="00712FCE" w:rsidRPr="001D69A5" w:rsidRDefault="00712FCE" w:rsidP="00AD78B0"/>
    <w:p w14:paraId="59BF7FFB" w14:textId="77777777" w:rsidR="00712FCE" w:rsidRPr="001D69A5" w:rsidRDefault="00712FCE" w:rsidP="00AD78B0"/>
    <w:p w14:paraId="17F5900D" w14:textId="77777777" w:rsidR="00712FCE" w:rsidRPr="001D69A5" w:rsidRDefault="00712FCE" w:rsidP="00AD78B0"/>
    <w:p w14:paraId="207D26C3" w14:textId="77777777" w:rsidR="00712FCE" w:rsidRPr="001D69A5" w:rsidRDefault="00712FCE" w:rsidP="00AD78B0"/>
    <w:p w14:paraId="1564E3E1" w14:textId="77777777" w:rsidR="00AD78B0" w:rsidRPr="001D69A5" w:rsidRDefault="00AD78B0" w:rsidP="008C563E">
      <w:pPr>
        <w:pStyle w:val="2"/>
      </w:pPr>
      <w:bookmarkStart w:id="7" w:name="_Toc238491742"/>
      <w:r w:rsidRPr="001D69A5">
        <w:rPr>
          <w:rFonts w:hint="eastAsia"/>
        </w:rPr>
        <w:lastRenderedPageBreak/>
        <w:t>２　スポーツに係る言葉の定義</w:t>
      </w:r>
      <w:bookmarkEnd w:id="7"/>
    </w:p>
    <w:p w14:paraId="5A86FDF0" w14:textId="77777777" w:rsidR="00AD78B0" w:rsidRPr="001D69A5" w:rsidRDefault="00AD78B0" w:rsidP="00AD78B0">
      <w:pPr>
        <w:ind w:firstLineChars="100" w:firstLine="210"/>
      </w:pPr>
      <w:r w:rsidRPr="001D69A5">
        <w:t>本計画におけるスポーツ関連用語の統一的な理解を図るため、以下のとおり定義する。</w:t>
      </w:r>
    </w:p>
    <w:tbl>
      <w:tblPr>
        <w:tblStyle w:val="af8"/>
        <w:tblW w:w="0" w:type="auto"/>
        <w:tblInd w:w="137" w:type="dxa"/>
        <w:tblLook w:val="04A0" w:firstRow="1" w:lastRow="0" w:firstColumn="1" w:lastColumn="0" w:noHBand="0" w:noVBand="1"/>
      </w:tblPr>
      <w:tblGrid>
        <w:gridCol w:w="2693"/>
        <w:gridCol w:w="6912"/>
      </w:tblGrid>
      <w:tr w:rsidR="00AD78B0" w:rsidRPr="001D69A5" w14:paraId="472B89B3" w14:textId="77777777" w:rsidTr="00974DD3">
        <w:tc>
          <w:tcPr>
            <w:tcW w:w="2693" w:type="dxa"/>
            <w:shd w:val="clear" w:color="auto" w:fill="E2EFD9" w:themeFill="accent6" w:themeFillTint="33"/>
          </w:tcPr>
          <w:p w14:paraId="07C8B9CE" w14:textId="77777777" w:rsidR="00AD78B0" w:rsidRPr="001D69A5" w:rsidRDefault="00AD78B0" w:rsidP="00974DD3">
            <w:pPr>
              <w:jc w:val="center"/>
            </w:pPr>
            <w:r w:rsidRPr="001D69A5">
              <w:rPr>
                <w:rFonts w:hint="eastAsia"/>
              </w:rPr>
              <w:t>用語</w:t>
            </w:r>
          </w:p>
        </w:tc>
        <w:tc>
          <w:tcPr>
            <w:tcW w:w="6912" w:type="dxa"/>
            <w:shd w:val="clear" w:color="auto" w:fill="E2EFD9" w:themeFill="accent6" w:themeFillTint="33"/>
          </w:tcPr>
          <w:p w14:paraId="3A8CD09A" w14:textId="77777777" w:rsidR="00AD78B0" w:rsidRPr="001D69A5" w:rsidRDefault="00AD78B0" w:rsidP="00974DD3">
            <w:pPr>
              <w:jc w:val="center"/>
            </w:pPr>
            <w:r w:rsidRPr="001D69A5">
              <w:rPr>
                <w:rFonts w:hint="eastAsia"/>
              </w:rPr>
              <w:t>定義</w:t>
            </w:r>
          </w:p>
        </w:tc>
      </w:tr>
      <w:tr w:rsidR="00AD78B0" w:rsidRPr="001D69A5" w14:paraId="595C88C4" w14:textId="77777777" w:rsidTr="00974DD3">
        <w:tc>
          <w:tcPr>
            <w:tcW w:w="2693" w:type="dxa"/>
          </w:tcPr>
          <w:p w14:paraId="6C4E6520" w14:textId="77777777" w:rsidR="00AD78B0" w:rsidRPr="001D69A5" w:rsidRDefault="00AD78B0" w:rsidP="00974DD3"/>
        </w:tc>
        <w:tc>
          <w:tcPr>
            <w:tcW w:w="6912" w:type="dxa"/>
          </w:tcPr>
          <w:p w14:paraId="168A794F" w14:textId="77777777" w:rsidR="00AD78B0" w:rsidRPr="001D69A5" w:rsidRDefault="00AD78B0" w:rsidP="00974DD3"/>
        </w:tc>
      </w:tr>
      <w:tr w:rsidR="00AD78B0" w:rsidRPr="001D69A5" w14:paraId="6C95F96E" w14:textId="77777777" w:rsidTr="00974DD3">
        <w:tc>
          <w:tcPr>
            <w:tcW w:w="2693" w:type="dxa"/>
          </w:tcPr>
          <w:p w14:paraId="4DF7A277" w14:textId="77777777" w:rsidR="00AD78B0" w:rsidRPr="001D69A5" w:rsidRDefault="00AD78B0" w:rsidP="00974DD3"/>
        </w:tc>
        <w:tc>
          <w:tcPr>
            <w:tcW w:w="6912" w:type="dxa"/>
          </w:tcPr>
          <w:p w14:paraId="30209236" w14:textId="77777777" w:rsidR="00AD78B0" w:rsidRPr="001D69A5" w:rsidRDefault="00AD78B0" w:rsidP="00974DD3"/>
        </w:tc>
      </w:tr>
      <w:tr w:rsidR="00AD78B0" w:rsidRPr="001D69A5" w14:paraId="05F3F749" w14:textId="77777777" w:rsidTr="00974DD3">
        <w:tc>
          <w:tcPr>
            <w:tcW w:w="2693" w:type="dxa"/>
          </w:tcPr>
          <w:p w14:paraId="508EECAB" w14:textId="77777777" w:rsidR="00AD78B0" w:rsidRPr="001D69A5" w:rsidRDefault="00AD78B0" w:rsidP="00974DD3"/>
        </w:tc>
        <w:tc>
          <w:tcPr>
            <w:tcW w:w="6912" w:type="dxa"/>
          </w:tcPr>
          <w:p w14:paraId="161A31C4" w14:textId="77777777" w:rsidR="00AD78B0" w:rsidRPr="001D69A5" w:rsidRDefault="00AD78B0" w:rsidP="00974DD3"/>
        </w:tc>
      </w:tr>
      <w:tr w:rsidR="00AD78B0" w:rsidRPr="001D69A5" w14:paraId="0E0139E0" w14:textId="77777777" w:rsidTr="00974DD3">
        <w:tc>
          <w:tcPr>
            <w:tcW w:w="2693" w:type="dxa"/>
          </w:tcPr>
          <w:p w14:paraId="7B625F24" w14:textId="77777777" w:rsidR="00AD78B0" w:rsidRPr="001D69A5" w:rsidRDefault="00AD78B0" w:rsidP="00974DD3"/>
        </w:tc>
        <w:tc>
          <w:tcPr>
            <w:tcW w:w="6912" w:type="dxa"/>
          </w:tcPr>
          <w:p w14:paraId="07E8EE0E" w14:textId="77777777" w:rsidR="00AD78B0" w:rsidRPr="001D69A5" w:rsidRDefault="00AD78B0" w:rsidP="00974DD3">
            <w:r w:rsidRPr="001D69A5">
              <w:rPr>
                <w:noProof/>
              </w:rPr>
              <mc:AlternateContent>
                <mc:Choice Requires="wps">
                  <w:drawing>
                    <wp:anchor distT="0" distB="0" distL="114300" distR="114300" simplePos="0" relativeHeight="251706368" behindDoc="0" locked="0" layoutInCell="1" allowOverlap="1" wp14:anchorId="053A98C2" wp14:editId="34030EAA">
                      <wp:simplePos x="0" y="0"/>
                      <wp:positionH relativeFrom="column">
                        <wp:posOffset>815340</wp:posOffset>
                      </wp:positionH>
                      <wp:positionV relativeFrom="paragraph">
                        <wp:posOffset>-478790</wp:posOffset>
                      </wp:positionV>
                      <wp:extent cx="1226820" cy="525780"/>
                      <wp:effectExtent l="0" t="0" r="11430" b="26670"/>
                      <wp:wrapNone/>
                      <wp:docPr id="6" name="テキスト ボックス 6"/>
                      <wp:cNvGraphicFramePr/>
                      <a:graphic xmlns:a="http://schemas.openxmlformats.org/drawingml/2006/main">
                        <a:graphicData uri="http://schemas.microsoft.com/office/word/2010/wordprocessingShape">
                          <wps:wsp>
                            <wps:cNvSpPr txBox="1"/>
                            <wps:spPr>
                              <a:xfrm>
                                <a:off x="0" y="0"/>
                                <a:ext cx="1226820" cy="525780"/>
                              </a:xfrm>
                              <a:prstGeom prst="rect">
                                <a:avLst/>
                              </a:prstGeom>
                              <a:solidFill>
                                <a:schemeClr val="lt1"/>
                              </a:solidFill>
                              <a:ln w="6350">
                                <a:solidFill>
                                  <a:schemeClr val="tx1"/>
                                </a:solidFill>
                              </a:ln>
                            </wps:spPr>
                            <wps:txbx>
                              <w:txbxContent>
                                <w:p w14:paraId="0B7E9045" w14:textId="77777777" w:rsidR="00AD78B0" w:rsidRPr="00C04897" w:rsidRDefault="00AD78B0" w:rsidP="00AD78B0">
                                  <w:pPr>
                                    <w:rPr>
                                      <w:sz w:val="40"/>
                                      <w:szCs w:val="40"/>
                                    </w:rPr>
                                  </w:pPr>
                                  <w:r w:rsidRPr="00C04897">
                                    <w:rPr>
                                      <w:rFonts w:hint="eastAsia"/>
                                      <w:sz w:val="40"/>
                                      <w:szCs w:val="40"/>
                                    </w:rPr>
                                    <w:t>作　成　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A98C2" id="テキスト ボックス 6" o:spid="_x0000_s1046" type="#_x0000_t202" style="position:absolute;margin-left:64.2pt;margin-top:-37.7pt;width:96.6pt;height:41.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" fillcolor="white [3201]" strokecolor="black [3213]" strokeweight=".5pt">
                      <v:textbox>
                        <w:txbxContent>
                          <w:p w14:paraId="0B7E9045" w14:textId="77777777" w:rsidR="00AD78B0" w:rsidRPr="00C04897" w:rsidRDefault="00AD78B0" w:rsidP="00AD78B0">
                            <w:pPr>
                              <w:rPr>
                                <w:sz w:val="40"/>
                                <w:szCs w:val="40"/>
                              </w:rPr>
                            </w:pPr>
                            <w:r w:rsidRPr="00C04897">
                              <w:rPr>
                                <w:rFonts w:hint="eastAsia"/>
                                <w:sz w:val="40"/>
                                <w:szCs w:val="40"/>
                              </w:rPr>
                              <w:t>作　成　中</w:t>
                            </w:r>
                          </w:p>
                        </w:txbxContent>
                      </v:textbox>
                    </v:shape>
                  </w:pict>
                </mc:Fallback>
              </mc:AlternateContent>
            </w:r>
          </w:p>
        </w:tc>
      </w:tr>
    </w:tbl>
    <w:p w14:paraId="6015EEFC" w14:textId="77777777" w:rsidR="00AD78B0" w:rsidRPr="001D69A5" w:rsidRDefault="00AD78B0" w:rsidP="00AD78B0"/>
    <w:p w14:paraId="447E249F" w14:textId="77777777" w:rsidR="00AD78B0" w:rsidRPr="001D69A5" w:rsidRDefault="00AD78B0" w:rsidP="00AD78B0">
      <w:pPr>
        <w:pStyle w:val="2"/>
      </w:pPr>
      <w:bookmarkStart w:id="8" w:name="_Toc238491743"/>
      <w:r w:rsidRPr="001D69A5">
        <w:rPr>
          <w:rFonts w:hint="eastAsia"/>
        </w:rPr>
        <w:t>３　「目標値」等の設定</w:t>
      </w:r>
      <w:bookmarkEnd w:id="8"/>
    </w:p>
    <w:tbl>
      <w:tblPr>
        <w:tblStyle w:val="af8"/>
        <w:tblW w:w="0" w:type="auto"/>
        <w:tblLook w:val="04A0" w:firstRow="1" w:lastRow="0" w:firstColumn="1" w:lastColumn="0" w:noHBand="0" w:noVBand="1"/>
      </w:tblPr>
      <w:tblGrid>
        <w:gridCol w:w="9742"/>
      </w:tblGrid>
      <w:tr w:rsidR="00236DF1" w14:paraId="21048984" w14:textId="77777777" w:rsidTr="00236DF1">
        <w:tc>
          <w:tcPr>
            <w:tcW w:w="9742" w:type="dxa"/>
            <w:shd w:val="clear" w:color="auto" w:fill="FFF2CC" w:themeFill="accent4" w:themeFillTint="33"/>
          </w:tcPr>
          <w:p w14:paraId="253F7A76" w14:textId="72412638" w:rsidR="00236DF1" w:rsidRDefault="00236DF1" w:rsidP="00236DF1">
            <w:pPr>
              <w:ind w:left="105" w:hangingChars="50" w:hanging="105"/>
            </w:pPr>
            <w:r>
              <w:rPr>
                <w:rFonts w:hint="eastAsia"/>
              </w:rPr>
              <w:t>・本計画においては、「する」「みる」「ささえる」といった多様な関わり方を通じて、誰もが生涯にわたりスポーツに親しむことができる社会の実現をめざす。そこで、施策の成果を総合的に把握する指標として、「スポーツに参画（する・みる・ささえる）した府民の割合」を設定する。</w:t>
            </w:r>
          </w:p>
          <w:p w14:paraId="0F49C535" w14:textId="7C8D19F0" w:rsidR="00236DF1" w:rsidRDefault="00236DF1" w:rsidP="00236DF1">
            <w:pPr>
              <w:ind w:left="105" w:hangingChars="50" w:hanging="105"/>
            </w:pPr>
            <w:r>
              <w:rPr>
                <w:rFonts w:hint="eastAsia"/>
              </w:rPr>
              <w:t>・本指標は、運動・スポーツの実施にとどまらず、観戦や応援、ボランティア、指導、運営など広く府民の関与を捉えるものである。こうした多様な参画は、身体的な健康の保持増進のみならず、人とのつながりの創出や自己実現の機会の拡大、シビックプライドの醸成など、精神的・社会的側面を含めたウェルビーイングの向上に資するものであり、スポーツの持つ多面的な価値を社会全体で共有する観点から極めて重要である。</w:t>
            </w:r>
          </w:p>
          <w:p w14:paraId="1C1F288B" w14:textId="46C39BE8" w:rsidR="00236DF1" w:rsidRDefault="00236DF1" w:rsidP="00236DF1">
            <w:pPr>
              <w:ind w:left="105" w:hangingChars="50" w:hanging="105"/>
            </w:pPr>
            <w:r>
              <w:rPr>
                <w:rFonts w:hint="eastAsia"/>
              </w:rPr>
              <w:t>・特に、「する」スポーツは体力向上や生活習慣病の予防といった身体的健康に寄与し、「みる」スポーツは感動や共感を通じた心理的充足や活力の向上をもたらす。また、「ささえる」スポーツは、社会参加の機会や役割意識を育み、人と人とのつながりを強化することで、地域コミュニティの活性化や包摂性の向上に寄与する。このように、スポーツへの多様な関わりは、府民一人ひとりの生活の質</w:t>
            </w:r>
            <w:r>
              <w:t>を高めるとともに、持続可能で活力ある社会の形成にもつながる。</w:t>
            </w:r>
          </w:p>
          <w:p w14:paraId="1EB5016E" w14:textId="42663B77" w:rsidR="00236DF1" w:rsidRPr="00236DF1" w:rsidRDefault="00236DF1" w:rsidP="00236DF1">
            <w:pPr>
              <w:ind w:left="105" w:hangingChars="50" w:hanging="105"/>
            </w:pPr>
            <w:r>
              <w:rPr>
                <w:rFonts w:hint="eastAsia"/>
              </w:rPr>
              <w:t>・目標値については、すべての府民が何らかの形でスポーツと関わり、その恩恵を享受できる状態を理想とし、「</w:t>
            </w:r>
            <w:r>
              <w:t>100％」と設定する。これは、スポーツを特定の者に限られた活動とするのではなく、年齢、性別、障がいの有無、ライフスタイル等にかかわらず、あらゆる府民にとって身近で不可欠な社会基盤として位置付けるものである。</w:t>
            </w:r>
          </w:p>
        </w:tc>
      </w:tr>
    </w:tbl>
    <w:p w14:paraId="5193614A" w14:textId="77777777" w:rsidR="00236DF1" w:rsidRPr="001D69A5" w:rsidRDefault="00236DF1" w:rsidP="00AD78B0"/>
    <w:p w14:paraId="387AB824" w14:textId="77777777" w:rsidR="00AD78B0" w:rsidRPr="001D69A5" w:rsidRDefault="00AD78B0" w:rsidP="00AD78B0">
      <w:r w:rsidRPr="001D69A5">
        <w:rPr>
          <w:rFonts w:hint="eastAsia"/>
        </w:rPr>
        <w:t>【目標値】</w:t>
      </w:r>
    </w:p>
    <w:tbl>
      <w:tblPr>
        <w:tblStyle w:val="af8"/>
        <w:tblW w:w="0" w:type="auto"/>
        <w:tblInd w:w="137" w:type="dxa"/>
        <w:tblLook w:val="04A0" w:firstRow="1" w:lastRow="0" w:firstColumn="1" w:lastColumn="0" w:noHBand="0" w:noVBand="1"/>
      </w:tblPr>
      <w:tblGrid>
        <w:gridCol w:w="5098"/>
        <w:gridCol w:w="1396"/>
        <w:gridCol w:w="2295"/>
      </w:tblGrid>
      <w:tr w:rsidR="00AD78B0" w:rsidRPr="001D69A5" w14:paraId="1D2B495D" w14:textId="77777777" w:rsidTr="00974DD3">
        <w:tc>
          <w:tcPr>
            <w:tcW w:w="5098" w:type="dxa"/>
            <w:shd w:val="clear" w:color="auto" w:fill="DEEAF6" w:themeFill="accent5" w:themeFillTint="33"/>
          </w:tcPr>
          <w:p w14:paraId="56F70070" w14:textId="77777777" w:rsidR="00AD78B0" w:rsidRPr="001D69A5" w:rsidRDefault="00AD78B0" w:rsidP="00974DD3">
            <w:pPr>
              <w:jc w:val="center"/>
            </w:pPr>
            <w:r w:rsidRPr="001D69A5">
              <w:rPr>
                <w:rFonts w:hint="eastAsia"/>
              </w:rPr>
              <w:t>指標</w:t>
            </w:r>
          </w:p>
        </w:tc>
        <w:tc>
          <w:tcPr>
            <w:tcW w:w="1396" w:type="dxa"/>
            <w:shd w:val="clear" w:color="auto" w:fill="DEEAF6" w:themeFill="accent5" w:themeFillTint="33"/>
          </w:tcPr>
          <w:p w14:paraId="5CD8ADD7" w14:textId="77777777" w:rsidR="00AD78B0" w:rsidRPr="001D69A5" w:rsidRDefault="00AD78B0" w:rsidP="00974DD3">
            <w:pPr>
              <w:jc w:val="center"/>
            </w:pPr>
            <w:r w:rsidRPr="001D69A5">
              <w:rPr>
                <w:rFonts w:hint="eastAsia"/>
              </w:rPr>
              <w:t>目標値</w:t>
            </w:r>
          </w:p>
        </w:tc>
        <w:tc>
          <w:tcPr>
            <w:tcW w:w="2295" w:type="dxa"/>
            <w:shd w:val="clear" w:color="auto" w:fill="DEEAF6" w:themeFill="accent5" w:themeFillTint="33"/>
          </w:tcPr>
          <w:p w14:paraId="7F91F32F" w14:textId="77777777" w:rsidR="00AD78B0" w:rsidRPr="001D69A5" w:rsidRDefault="00AD78B0" w:rsidP="00974DD3">
            <w:pPr>
              <w:jc w:val="center"/>
            </w:pPr>
            <w:r w:rsidRPr="001D69A5">
              <w:rPr>
                <w:rFonts w:ascii="UD デジタル 教科書体 NK-R" w:eastAsia="UD デジタル 教科書体 NK-R" w:hAnsi="UD デジタル 教科書体 NK-R" w:cs="Times New Roman"/>
                <w:bCs/>
                <w:kern w:val="3"/>
                <w:sz w:val="20"/>
                <w:szCs w:val="20"/>
              </w:rPr>
              <w:t>達成をめざす時期</w:t>
            </w:r>
          </w:p>
        </w:tc>
      </w:tr>
      <w:tr w:rsidR="00AD78B0" w:rsidRPr="001D69A5" w14:paraId="5E68EEC0" w14:textId="77777777" w:rsidTr="00974DD3">
        <w:tc>
          <w:tcPr>
            <w:tcW w:w="5098" w:type="dxa"/>
          </w:tcPr>
          <w:p w14:paraId="20AA2EDB" w14:textId="77777777" w:rsidR="00AD78B0" w:rsidRPr="001D69A5" w:rsidRDefault="00AD78B0" w:rsidP="00974DD3">
            <w:pPr>
              <w:jc w:val="center"/>
            </w:pPr>
            <w:r w:rsidRPr="001D69A5">
              <w:rPr>
                <w:rFonts w:hint="eastAsia"/>
              </w:rPr>
              <w:t>スポーツに参画（する・みる・ささえる）した府民の割合</w:t>
            </w:r>
          </w:p>
        </w:tc>
        <w:tc>
          <w:tcPr>
            <w:tcW w:w="1396" w:type="dxa"/>
          </w:tcPr>
          <w:p w14:paraId="3BD458A2" w14:textId="77777777" w:rsidR="00AD78B0" w:rsidRPr="001D69A5" w:rsidRDefault="00AD78B0" w:rsidP="00974DD3">
            <w:pPr>
              <w:jc w:val="center"/>
            </w:pPr>
            <w:r w:rsidRPr="001D69A5">
              <w:rPr>
                <w:rFonts w:hint="eastAsia"/>
              </w:rPr>
              <w:t>100％</w:t>
            </w:r>
          </w:p>
        </w:tc>
        <w:tc>
          <w:tcPr>
            <w:tcW w:w="2295" w:type="dxa"/>
          </w:tcPr>
          <w:p w14:paraId="5C5906DB" w14:textId="77777777" w:rsidR="00AD78B0" w:rsidRPr="001D69A5" w:rsidRDefault="00AD78B0" w:rsidP="00974DD3">
            <w:pPr>
              <w:jc w:val="center"/>
            </w:pPr>
            <w:r w:rsidRPr="001D69A5">
              <w:rPr>
                <w:rFonts w:ascii="UD デジタル 教科書体 NK-R" w:eastAsia="UD デジタル 教科書体 NK-R" w:hAnsi="UD デジタル 教科書体 NK-R" w:cs="Times New Roman" w:hint="eastAsia"/>
                <w:bCs/>
                <w:kern w:val="3"/>
                <w:sz w:val="20"/>
                <w:szCs w:val="20"/>
              </w:rPr>
              <w:t>令和13</w:t>
            </w:r>
            <w:r w:rsidRPr="001D69A5">
              <w:rPr>
                <w:rFonts w:ascii="UD デジタル 教科書体 NK-R" w:eastAsia="UD デジタル 教科書体 NK-R" w:hAnsi="UD デジタル 教科書体 NK-R" w:cs="Times New Roman"/>
                <w:bCs/>
                <w:kern w:val="3"/>
                <w:sz w:val="20"/>
                <w:szCs w:val="20"/>
              </w:rPr>
              <w:t>年度末</w:t>
            </w:r>
          </w:p>
        </w:tc>
      </w:tr>
    </w:tbl>
    <w:p w14:paraId="7A9C2ADE" w14:textId="77777777" w:rsidR="00AD78B0" w:rsidRDefault="00AD78B0" w:rsidP="00AD78B0"/>
    <w:tbl>
      <w:tblPr>
        <w:tblStyle w:val="af8"/>
        <w:tblW w:w="0" w:type="auto"/>
        <w:tblLook w:val="04A0" w:firstRow="1" w:lastRow="0" w:firstColumn="1" w:lastColumn="0" w:noHBand="0" w:noVBand="1"/>
      </w:tblPr>
      <w:tblGrid>
        <w:gridCol w:w="9742"/>
      </w:tblGrid>
      <w:tr w:rsidR="00236DF1" w14:paraId="025182C7" w14:textId="77777777" w:rsidTr="00236DF1">
        <w:tc>
          <w:tcPr>
            <w:tcW w:w="9742" w:type="dxa"/>
            <w:shd w:val="clear" w:color="auto" w:fill="FFF2CC" w:themeFill="accent4" w:themeFillTint="33"/>
          </w:tcPr>
          <w:p w14:paraId="35F5A65A" w14:textId="787646A1" w:rsidR="00236DF1" w:rsidRDefault="00236DF1" w:rsidP="00236DF1">
            <w:pPr>
              <w:ind w:left="105" w:hangingChars="50" w:hanging="105"/>
            </w:pPr>
            <w:r>
              <w:rPr>
                <w:rFonts w:hint="eastAsia"/>
              </w:rPr>
              <w:t>・本計画においては、前述の「スポーツに参画（する・みる・ささえる）した府民の割合」を主指標とするが、その達成に向けた取組の効果や進捗をより多角的に把握するため、複数の参考指標を設定する。</w:t>
            </w:r>
          </w:p>
          <w:p w14:paraId="1F57B1ED" w14:textId="5CE899FD" w:rsidR="00236DF1" w:rsidRPr="00236DF1" w:rsidRDefault="00236DF1" w:rsidP="00236DF1">
            <w:pPr>
              <w:ind w:left="105" w:hangingChars="50" w:hanging="105"/>
            </w:pPr>
            <w:r>
              <w:rPr>
                <w:rFonts w:hint="eastAsia"/>
              </w:rPr>
              <w:t>・スポーツへの参画は多様であり、その広がりや質、さらには府民の意識や行動変容を適切に捉えるためには、単一の指標のみでは十分とは言えない。このため、「する」「みる」「ささえる」の分野ごとの実態や、参画頻度、継続性、満足度、さらにはウェルビーイングの向上実感などを補足的に測定し、施策の効果検証に活用する。</w:t>
            </w:r>
          </w:p>
        </w:tc>
      </w:tr>
    </w:tbl>
    <w:p w14:paraId="3A3A62BF" w14:textId="77777777" w:rsidR="00236DF1" w:rsidRDefault="00236DF1" w:rsidP="00AD78B0"/>
    <w:p w14:paraId="0E8769B0" w14:textId="77777777" w:rsidR="00236DF1" w:rsidRDefault="00236DF1" w:rsidP="00AD78B0"/>
    <w:p w14:paraId="51DCEE25" w14:textId="77777777" w:rsidR="00236DF1" w:rsidRPr="001D69A5" w:rsidRDefault="00236DF1" w:rsidP="00AD78B0"/>
    <w:p w14:paraId="3B187488" w14:textId="77777777" w:rsidR="00AD78B0" w:rsidRPr="001D69A5" w:rsidRDefault="00AD78B0" w:rsidP="00AD78B0">
      <w:r w:rsidRPr="001D69A5">
        <w:rPr>
          <w:rFonts w:hint="eastAsia"/>
        </w:rPr>
        <w:lastRenderedPageBreak/>
        <w:t>【参考指標</w:t>
      </w:r>
      <w:r w:rsidRPr="001D69A5">
        <w:t>(</w:t>
      </w:r>
      <w:r w:rsidRPr="001D69A5">
        <w:rPr>
          <w:rFonts w:hint="eastAsia"/>
        </w:rPr>
        <w:t>案)】</w:t>
      </w:r>
    </w:p>
    <w:tbl>
      <w:tblPr>
        <w:tblStyle w:val="af8"/>
        <w:tblW w:w="9781" w:type="dxa"/>
        <w:tblInd w:w="137" w:type="dxa"/>
        <w:tblLook w:val="04A0" w:firstRow="1" w:lastRow="0" w:firstColumn="1" w:lastColumn="0" w:noHBand="0" w:noVBand="1"/>
      </w:tblPr>
      <w:tblGrid>
        <w:gridCol w:w="5103"/>
        <w:gridCol w:w="2126"/>
        <w:gridCol w:w="2552"/>
      </w:tblGrid>
      <w:tr w:rsidR="00AD78B0" w:rsidRPr="001D69A5" w14:paraId="1A55AE99" w14:textId="77777777" w:rsidTr="00974DD3">
        <w:tc>
          <w:tcPr>
            <w:tcW w:w="5103" w:type="dxa"/>
            <w:shd w:val="clear" w:color="auto" w:fill="E2EFD9" w:themeFill="accent6" w:themeFillTint="33"/>
          </w:tcPr>
          <w:p w14:paraId="343B58E1" w14:textId="77777777" w:rsidR="00AD78B0" w:rsidRPr="001D69A5" w:rsidRDefault="00AD78B0" w:rsidP="00974DD3">
            <w:pPr>
              <w:jc w:val="center"/>
            </w:pPr>
            <w:r w:rsidRPr="001D69A5">
              <w:rPr>
                <w:rFonts w:hint="eastAsia"/>
              </w:rPr>
              <w:t>参考指標</w:t>
            </w:r>
          </w:p>
        </w:tc>
        <w:tc>
          <w:tcPr>
            <w:tcW w:w="2126" w:type="dxa"/>
            <w:shd w:val="clear" w:color="auto" w:fill="E2EFD9" w:themeFill="accent6" w:themeFillTint="33"/>
          </w:tcPr>
          <w:p w14:paraId="63CD708D" w14:textId="77777777" w:rsidR="00AD78B0" w:rsidRPr="001D69A5" w:rsidRDefault="00AD78B0" w:rsidP="00974DD3">
            <w:pPr>
              <w:jc w:val="center"/>
            </w:pPr>
            <w:r w:rsidRPr="001D69A5">
              <w:rPr>
                <w:rFonts w:hint="eastAsia"/>
              </w:rPr>
              <w:t>参考値</w:t>
            </w:r>
          </w:p>
        </w:tc>
        <w:tc>
          <w:tcPr>
            <w:tcW w:w="2552" w:type="dxa"/>
            <w:shd w:val="clear" w:color="auto" w:fill="E2EFD9" w:themeFill="accent6" w:themeFillTint="33"/>
          </w:tcPr>
          <w:p w14:paraId="5B63AFA2" w14:textId="77777777" w:rsidR="00AD78B0" w:rsidRPr="001D69A5" w:rsidRDefault="00AD78B0" w:rsidP="00974DD3">
            <w:pPr>
              <w:jc w:val="center"/>
            </w:pPr>
            <w:r w:rsidRPr="001D69A5">
              <w:rPr>
                <w:rFonts w:hint="eastAsia"/>
              </w:rPr>
              <w:t>出典</w:t>
            </w:r>
          </w:p>
        </w:tc>
      </w:tr>
      <w:tr w:rsidR="00AD78B0" w:rsidRPr="001D69A5" w14:paraId="3F7F041C" w14:textId="77777777" w:rsidTr="00974DD3">
        <w:tc>
          <w:tcPr>
            <w:tcW w:w="5103" w:type="dxa"/>
          </w:tcPr>
          <w:p w14:paraId="6417E7C4" w14:textId="6DAEC356" w:rsidR="00AD78B0" w:rsidRPr="001D69A5" w:rsidRDefault="00AD78B0" w:rsidP="00974DD3">
            <w:pPr>
              <w:rPr>
                <w:color w:val="FF0000"/>
              </w:rPr>
            </w:pPr>
            <w:r w:rsidRPr="001D69A5">
              <w:rPr>
                <w:rFonts w:hint="eastAsia"/>
              </w:rPr>
              <w:t>「</w:t>
            </w:r>
            <w:r w:rsidRPr="001D69A5">
              <w:t>体育の授業で、</w:t>
            </w:r>
            <w:r w:rsidR="0093158F" w:rsidRPr="001D69A5">
              <w:rPr>
                <w:rFonts w:hint="eastAsia"/>
              </w:rPr>
              <w:t>運動やスポーツに取り組むときに</w:t>
            </w:r>
            <w:r w:rsidRPr="001D69A5">
              <w:t>自ら</w:t>
            </w:r>
            <w:r w:rsidR="0093158F" w:rsidRPr="001D69A5">
              <w:rPr>
                <w:rFonts w:hint="eastAsia"/>
              </w:rPr>
              <w:t>「</w:t>
            </w:r>
            <w:r w:rsidRPr="001D69A5">
              <w:t>やってみたい</w:t>
            </w:r>
            <w:r w:rsidR="0093158F" w:rsidRPr="001D69A5">
              <w:rPr>
                <w:rFonts w:hint="eastAsia"/>
              </w:rPr>
              <w:t>」</w:t>
            </w:r>
            <w:r w:rsidRPr="001D69A5">
              <w:t>と</w:t>
            </w:r>
            <w:r w:rsidR="0093158F" w:rsidRPr="001D69A5">
              <w:rPr>
                <w:rFonts w:hint="eastAsia"/>
              </w:rPr>
              <w:t>思うときがある」と</w:t>
            </w:r>
            <w:r w:rsidRPr="001D69A5">
              <w:t>答える児童・生徒の割合</w:t>
            </w:r>
          </w:p>
        </w:tc>
        <w:tc>
          <w:tcPr>
            <w:tcW w:w="2126" w:type="dxa"/>
          </w:tcPr>
          <w:p w14:paraId="04232F49" w14:textId="77777777" w:rsidR="00AD78B0" w:rsidRPr="001D69A5" w:rsidRDefault="00AD78B0" w:rsidP="00974DD3"/>
        </w:tc>
        <w:tc>
          <w:tcPr>
            <w:tcW w:w="2552" w:type="dxa"/>
          </w:tcPr>
          <w:p w14:paraId="54D9B845" w14:textId="7A0EC184" w:rsidR="00AD78B0" w:rsidRPr="001D69A5" w:rsidRDefault="0093158F" w:rsidP="00974DD3">
            <w:r w:rsidRPr="001D69A5">
              <w:rPr>
                <w:rFonts w:hint="eastAsia"/>
              </w:rPr>
              <w:t>スポーツ庁調査</w:t>
            </w:r>
          </w:p>
        </w:tc>
      </w:tr>
      <w:tr w:rsidR="00AD78B0" w:rsidRPr="001D69A5" w14:paraId="3C6A147D" w14:textId="77777777" w:rsidTr="00974DD3">
        <w:tc>
          <w:tcPr>
            <w:tcW w:w="5103" w:type="dxa"/>
          </w:tcPr>
          <w:p w14:paraId="06CD863C" w14:textId="77777777" w:rsidR="00AD78B0" w:rsidRPr="001D69A5" w:rsidRDefault="00AD78B0" w:rsidP="00974DD3">
            <w:r w:rsidRPr="001D69A5">
              <w:rPr>
                <w:rFonts w:hint="eastAsia"/>
              </w:rPr>
              <w:t>「卒業後も運動・スポーツを続けたい」と答える児童・生徒の割合</w:t>
            </w:r>
          </w:p>
        </w:tc>
        <w:tc>
          <w:tcPr>
            <w:tcW w:w="2126" w:type="dxa"/>
          </w:tcPr>
          <w:p w14:paraId="15A35A08" w14:textId="77777777" w:rsidR="00AD78B0" w:rsidRPr="001D69A5" w:rsidRDefault="00AD78B0" w:rsidP="00974DD3"/>
        </w:tc>
        <w:tc>
          <w:tcPr>
            <w:tcW w:w="2552" w:type="dxa"/>
          </w:tcPr>
          <w:p w14:paraId="36C19B28" w14:textId="69ED92B2" w:rsidR="00AD78B0" w:rsidRPr="001D69A5" w:rsidRDefault="0093158F" w:rsidP="00974DD3">
            <w:r w:rsidRPr="001D69A5">
              <w:rPr>
                <w:rFonts w:hint="eastAsia"/>
              </w:rPr>
              <w:t>スポーツ庁調査</w:t>
            </w:r>
          </w:p>
        </w:tc>
      </w:tr>
      <w:tr w:rsidR="00AD78B0" w:rsidRPr="001D69A5" w14:paraId="25E1AB45" w14:textId="77777777" w:rsidTr="00974DD3">
        <w:tc>
          <w:tcPr>
            <w:tcW w:w="5103" w:type="dxa"/>
          </w:tcPr>
          <w:p w14:paraId="4CA0D9C6" w14:textId="0FF1FC99" w:rsidR="00AD78B0" w:rsidRPr="001D69A5" w:rsidRDefault="00AD78B0" w:rsidP="00974DD3">
            <w:r w:rsidRPr="001D69A5">
              <w:rPr>
                <w:rFonts w:hint="eastAsia"/>
              </w:rPr>
              <w:t>休日の学校部活動</w:t>
            </w:r>
            <w:r w:rsidR="0093158F" w:rsidRPr="001D69A5">
              <w:rPr>
                <w:rFonts w:hint="eastAsia"/>
              </w:rPr>
              <w:t>の地域連携・</w:t>
            </w:r>
            <w:r w:rsidRPr="001D69A5">
              <w:rPr>
                <w:rFonts w:hint="eastAsia"/>
              </w:rPr>
              <w:t>地域展開</w:t>
            </w:r>
            <w:r w:rsidR="0093158F" w:rsidRPr="001D69A5">
              <w:rPr>
                <w:rFonts w:hint="eastAsia"/>
              </w:rPr>
              <w:t>を行っ</w:t>
            </w:r>
            <w:r w:rsidRPr="001D69A5">
              <w:rPr>
                <w:rFonts w:hint="eastAsia"/>
              </w:rPr>
              <w:t>ている</w:t>
            </w:r>
            <w:r w:rsidR="0093158F" w:rsidRPr="001D69A5">
              <w:rPr>
                <w:rFonts w:hint="eastAsia"/>
              </w:rPr>
              <w:t>市町村数</w:t>
            </w:r>
          </w:p>
        </w:tc>
        <w:tc>
          <w:tcPr>
            <w:tcW w:w="2126" w:type="dxa"/>
          </w:tcPr>
          <w:p w14:paraId="51CF5D04" w14:textId="77777777" w:rsidR="00AD78B0" w:rsidRPr="001D69A5" w:rsidRDefault="00AD78B0" w:rsidP="00974DD3"/>
        </w:tc>
        <w:tc>
          <w:tcPr>
            <w:tcW w:w="2552" w:type="dxa"/>
          </w:tcPr>
          <w:p w14:paraId="1B30455C" w14:textId="32D507C3" w:rsidR="00AD78B0" w:rsidRPr="001D69A5" w:rsidRDefault="006B65C0" w:rsidP="00974DD3">
            <w:r w:rsidRPr="001D69A5">
              <w:rPr>
                <w:rFonts w:hint="eastAsia"/>
              </w:rPr>
              <w:t>大阪府調査</w:t>
            </w:r>
          </w:p>
        </w:tc>
      </w:tr>
      <w:tr w:rsidR="00AD78B0" w:rsidRPr="001D69A5" w14:paraId="339A7A1E" w14:textId="77777777" w:rsidTr="00974DD3">
        <w:tc>
          <w:tcPr>
            <w:tcW w:w="5103" w:type="dxa"/>
          </w:tcPr>
          <w:p w14:paraId="5D744F88" w14:textId="77777777" w:rsidR="00AD78B0" w:rsidRPr="001D69A5" w:rsidRDefault="00AD78B0" w:rsidP="00974DD3">
            <w:r w:rsidRPr="001D69A5">
              <w:rPr>
                <w:rFonts w:hint="eastAsia"/>
              </w:rPr>
              <w:t>成人の週１回以上の運動・スポーツ実施率</w:t>
            </w:r>
          </w:p>
        </w:tc>
        <w:tc>
          <w:tcPr>
            <w:tcW w:w="2126" w:type="dxa"/>
          </w:tcPr>
          <w:p w14:paraId="521BE999" w14:textId="77777777" w:rsidR="00AD78B0" w:rsidRPr="001D69A5" w:rsidRDefault="00AD78B0" w:rsidP="00974DD3"/>
        </w:tc>
        <w:tc>
          <w:tcPr>
            <w:tcW w:w="2552" w:type="dxa"/>
          </w:tcPr>
          <w:p w14:paraId="13DD8094" w14:textId="77777777" w:rsidR="00AD78B0" w:rsidRPr="001D69A5" w:rsidRDefault="00AD78B0" w:rsidP="00974DD3">
            <w:r w:rsidRPr="001D69A5">
              <w:rPr>
                <w:rFonts w:hint="eastAsia"/>
              </w:rPr>
              <w:t>スポーツ庁調査</w:t>
            </w:r>
          </w:p>
        </w:tc>
      </w:tr>
      <w:tr w:rsidR="00AD78B0" w:rsidRPr="001D69A5" w14:paraId="0DD4F2D3" w14:textId="77777777" w:rsidTr="00974DD3">
        <w:tc>
          <w:tcPr>
            <w:tcW w:w="5103" w:type="dxa"/>
          </w:tcPr>
          <w:p w14:paraId="484BAE42" w14:textId="77777777" w:rsidR="00AD78B0" w:rsidRPr="001D69A5" w:rsidRDefault="00AD78B0" w:rsidP="00974DD3">
            <w:r w:rsidRPr="001D69A5">
              <w:rPr>
                <w:rFonts w:hint="eastAsia"/>
              </w:rPr>
              <w:t>成人の年１回以上のスポーツ観戦率</w:t>
            </w:r>
          </w:p>
        </w:tc>
        <w:tc>
          <w:tcPr>
            <w:tcW w:w="2126" w:type="dxa"/>
          </w:tcPr>
          <w:p w14:paraId="1A690042" w14:textId="77777777" w:rsidR="00AD78B0" w:rsidRPr="001D69A5" w:rsidRDefault="00AD78B0" w:rsidP="00974DD3"/>
        </w:tc>
        <w:tc>
          <w:tcPr>
            <w:tcW w:w="2552" w:type="dxa"/>
          </w:tcPr>
          <w:p w14:paraId="493B9521" w14:textId="77777777" w:rsidR="00AD78B0" w:rsidRPr="001D69A5" w:rsidRDefault="00AD78B0" w:rsidP="00974DD3">
            <w:r w:rsidRPr="001D69A5">
              <w:rPr>
                <w:rFonts w:hint="eastAsia"/>
              </w:rPr>
              <w:t>スポーツ庁調査</w:t>
            </w:r>
          </w:p>
        </w:tc>
      </w:tr>
      <w:tr w:rsidR="00AD78B0" w:rsidRPr="001D69A5" w14:paraId="0D36414D" w14:textId="77777777" w:rsidTr="00974DD3">
        <w:tc>
          <w:tcPr>
            <w:tcW w:w="5103" w:type="dxa"/>
          </w:tcPr>
          <w:p w14:paraId="3D744858" w14:textId="77777777" w:rsidR="00AD78B0" w:rsidRPr="001D69A5" w:rsidRDefault="00AD78B0" w:rsidP="00974DD3">
            <w:r w:rsidRPr="001D69A5">
              <w:rPr>
                <w:rFonts w:hint="eastAsia"/>
              </w:rPr>
              <w:t>成人の年１回以上「運動・スポーツをささえる活動」を行った割合</w:t>
            </w:r>
          </w:p>
        </w:tc>
        <w:tc>
          <w:tcPr>
            <w:tcW w:w="2126" w:type="dxa"/>
          </w:tcPr>
          <w:p w14:paraId="31081A95" w14:textId="77777777" w:rsidR="00AD78B0" w:rsidRPr="001D69A5" w:rsidRDefault="00AD78B0" w:rsidP="00974DD3"/>
        </w:tc>
        <w:tc>
          <w:tcPr>
            <w:tcW w:w="2552" w:type="dxa"/>
          </w:tcPr>
          <w:p w14:paraId="1EF08BF7" w14:textId="77777777" w:rsidR="00AD78B0" w:rsidRPr="001D69A5" w:rsidRDefault="00AD78B0" w:rsidP="00974DD3">
            <w:r w:rsidRPr="001D69A5">
              <w:rPr>
                <w:rFonts w:hint="eastAsia"/>
              </w:rPr>
              <w:t>スポーツ庁調査</w:t>
            </w:r>
          </w:p>
        </w:tc>
      </w:tr>
      <w:tr w:rsidR="00AD78B0" w:rsidRPr="001D69A5" w14:paraId="67854586" w14:textId="77777777" w:rsidTr="00974DD3">
        <w:tc>
          <w:tcPr>
            <w:tcW w:w="5103" w:type="dxa"/>
          </w:tcPr>
          <w:p w14:paraId="7573CDC8" w14:textId="77777777" w:rsidR="00AD78B0" w:rsidRPr="001D69A5" w:rsidRDefault="00AD78B0" w:rsidP="00974DD3">
            <w:r w:rsidRPr="001D69A5">
              <w:rPr>
                <w:rFonts w:hint="eastAsia"/>
              </w:rPr>
              <w:t>スポーツを通じた「つながり」で「充実感」「幸福感」を感じた割合</w:t>
            </w:r>
          </w:p>
        </w:tc>
        <w:tc>
          <w:tcPr>
            <w:tcW w:w="2126" w:type="dxa"/>
          </w:tcPr>
          <w:p w14:paraId="76AA754D" w14:textId="77777777" w:rsidR="00AD78B0" w:rsidRPr="001D69A5" w:rsidRDefault="00AD78B0" w:rsidP="00974DD3"/>
        </w:tc>
        <w:tc>
          <w:tcPr>
            <w:tcW w:w="2552" w:type="dxa"/>
          </w:tcPr>
          <w:p w14:paraId="046310B9" w14:textId="77777777" w:rsidR="00AD78B0" w:rsidRPr="001D69A5" w:rsidRDefault="00AD78B0" w:rsidP="00974DD3">
            <w:r w:rsidRPr="001D69A5">
              <w:rPr>
                <w:rFonts w:hint="eastAsia"/>
              </w:rPr>
              <w:t>大阪府調査</w:t>
            </w:r>
          </w:p>
        </w:tc>
      </w:tr>
      <w:tr w:rsidR="00AD78B0" w:rsidRPr="001D69A5" w14:paraId="230B67FC" w14:textId="77777777" w:rsidTr="00974DD3">
        <w:tc>
          <w:tcPr>
            <w:tcW w:w="5103" w:type="dxa"/>
          </w:tcPr>
          <w:p w14:paraId="7EC907FB" w14:textId="77777777" w:rsidR="00AD78B0" w:rsidRPr="001D69A5" w:rsidRDefault="00AD78B0" w:rsidP="00974DD3">
            <w:proofErr w:type="gramStart"/>
            <w:r w:rsidRPr="001D69A5">
              <w:rPr>
                <w:rFonts w:hint="eastAsia"/>
              </w:rPr>
              <w:t>大阪府障がい</w:t>
            </w:r>
            <w:proofErr w:type="gramEnd"/>
            <w:r w:rsidRPr="001D69A5">
              <w:rPr>
                <w:rFonts w:hint="eastAsia"/>
              </w:rPr>
              <w:t>者スポーツ大会における参加者数</w:t>
            </w:r>
          </w:p>
        </w:tc>
        <w:tc>
          <w:tcPr>
            <w:tcW w:w="2126" w:type="dxa"/>
          </w:tcPr>
          <w:p w14:paraId="01443461" w14:textId="77777777" w:rsidR="00AD78B0" w:rsidRPr="001D69A5" w:rsidRDefault="00AD78B0" w:rsidP="00974DD3"/>
        </w:tc>
        <w:tc>
          <w:tcPr>
            <w:tcW w:w="2552" w:type="dxa"/>
          </w:tcPr>
          <w:p w14:paraId="309A1B05" w14:textId="77777777" w:rsidR="00AD78B0" w:rsidRPr="001D69A5" w:rsidRDefault="00AD78B0" w:rsidP="00974DD3">
            <w:r w:rsidRPr="001D69A5">
              <w:rPr>
                <w:rFonts w:hint="eastAsia"/>
              </w:rPr>
              <w:t>大阪府調査</w:t>
            </w:r>
          </w:p>
        </w:tc>
      </w:tr>
      <w:tr w:rsidR="00975B40" w:rsidRPr="001D69A5" w14:paraId="6AC9B15F" w14:textId="77777777" w:rsidTr="00974DD3">
        <w:tc>
          <w:tcPr>
            <w:tcW w:w="5103" w:type="dxa"/>
          </w:tcPr>
          <w:p w14:paraId="3A46080B" w14:textId="0EAB290F" w:rsidR="00975B40" w:rsidRPr="001D69A5" w:rsidRDefault="00975B40" w:rsidP="00974DD3">
            <w:r w:rsidRPr="001D69A5">
              <w:t>「スポーツ大阪」へのセッション数</w:t>
            </w:r>
          </w:p>
        </w:tc>
        <w:tc>
          <w:tcPr>
            <w:tcW w:w="2126" w:type="dxa"/>
          </w:tcPr>
          <w:p w14:paraId="2BAF5661" w14:textId="77777777" w:rsidR="00975B40" w:rsidRPr="001D69A5" w:rsidRDefault="00975B40" w:rsidP="00974DD3"/>
        </w:tc>
        <w:tc>
          <w:tcPr>
            <w:tcW w:w="2552" w:type="dxa"/>
          </w:tcPr>
          <w:p w14:paraId="00918C8D" w14:textId="2DDB7E97" w:rsidR="00975B40" w:rsidRPr="001D69A5" w:rsidRDefault="00975B40" w:rsidP="00974DD3">
            <w:r w:rsidRPr="001D69A5">
              <w:rPr>
                <w:rFonts w:hint="eastAsia"/>
              </w:rPr>
              <w:t>大阪府調査</w:t>
            </w:r>
          </w:p>
        </w:tc>
      </w:tr>
      <w:tr w:rsidR="00AD78B0" w:rsidRPr="001D69A5" w14:paraId="7B5ADCB1" w14:textId="77777777" w:rsidTr="00974DD3">
        <w:tc>
          <w:tcPr>
            <w:tcW w:w="5103" w:type="dxa"/>
          </w:tcPr>
          <w:p w14:paraId="07A0F35F" w14:textId="77777777" w:rsidR="00AD78B0" w:rsidRPr="001D69A5" w:rsidRDefault="00AD78B0" w:rsidP="00974DD3">
            <w:r w:rsidRPr="001D69A5">
              <w:rPr>
                <w:rFonts w:hint="eastAsia"/>
              </w:rPr>
              <w:t>大阪スポーツプロジェクト公式SNS（X・Instagram）のフォロワー数</w:t>
            </w:r>
          </w:p>
        </w:tc>
        <w:tc>
          <w:tcPr>
            <w:tcW w:w="2126" w:type="dxa"/>
          </w:tcPr>
          <w:p w14:paraId="44A543EA" w14:textId="77777777" w:rsidR="00AD78B0" w:rsidRPr="001D69A5" w:rsidRDefault="00AD78B0" w:rsidP="00974DD3"/>
        </w:tc>
        <w:tc>
          <w:tcPr>
            <w:tcW w:w="2552" w:type="dxa"/>
          </w:tcPr>
          <w:p w14:paraId="132B3347" w14:textId="77777777" w:rsidR="00AD78B0" w:rsidRPr="001D69A5" w:rsidRDefault="00AD78B0" w:rsidP="00974DD3">
            <w:r w:rsidRPr="001D69A5">
              <w:rPr>
                <w:rFonts w:hint="eastAsia"/>
              </w:rPr>
              <w:t>大阪府調査</w:t>
            </w:r>
          </w:p>
        </w:tc>
      </w:tr>
      <w:tr w:rsidR="00AD78B0" w:rsidRPr="001D69A5" w14:paraId="2B26472C" w14:textId="77777777" w:rsidTr="00974DD3">
        <w:tc>
          <w:tcPr>
            <w:tcW w:w="5103" w:type="dxa"/>
          </w:tcPr>
          <w:p w14:paraId="67D17174" w14:textId="77777777" w:rsidR="00AD78B0" w:rsidRPr="001D69A5" w:rsidRDefault="00AD78B0" w:rsidP="00974DD3">
            <w:r w:rsidRPr="001D69A5">
              <w:rPr>
                <w:rFonts w:hint="eastAsia"/>
              </w:rPr>
              <w:t>大阪府にゆかりのある主なスポーツチームの年間主催試合での観戦者合計</w:t>
            </w:r>
          </w:p>
        </w:tc>
        <w:tc>
          <w:tcPr>
            <w:tcW w:w="2126" w:type="dxa"/>
          </w:tcPr>
          <w:p w14:paraId="68FA526B" w14:textId="77777777" w:rsidR="00AD78B0" w:rsidRPr="001D69A5" w:rsidRDefault="00AD78B0" w:rsidP="00974DD3"/>
        </w:tc>
        <w:tc>
          <w:tcPr>
            <w:tcW w:w="2552" w:type="dxa"/>
          </w:tcPr>
          <w:p w14:paraId="6638C68F" w14:textId="77777777" w:rsidR="00AD78B0" w:rsidRPr="001D69A5" w:rsidRDefault="00AD78B0" w:rsidP="00974DD3">
            <w:r w:rsidRPr="001D69A5">
              <w:rPr>
                <w:rFonts w:hint="eastAsia"/>
              </w:rPr>
              <w:t>大阪府調査</w:t>
            </w:r>
          </w:p>
        </w:tc>
      </w:tr>
      <w:tr w:rsidR="00AD78B0" w:rsidRPr="001D69A5" w14:paraId="4A308C2A" w14:textId="77777777" w:rsidTr="00974DD3">
        <w:tc>
          <w:tcPr>
            <w:tcW w:w="5103" w:type="dxa"/>
          </w:tcPr>
          <w:p w14:paraId="76853A0C" w14:textId="77777777" w:rsidR="00AD78B0" w:rsidRPr="001D69A5" w:rsidRDefault="00AD78B0" w:rsidP="00974DD3">
            <w:r w:rsidRPr="001D69A5">
              <w:rPr>
                <w:rFonts w:hint="eastAsia"/>
              </w:rPr>
              <w:t>大阪マラソンの外国人エントリー数</w:t>
            </w:r>
          </w:p>
        </w:tc>
        <w:tc>
          <w:tcPr>
            <w:tcW w:w="2126" w:type="dxa"/>
          </w:tcPr>
          <w:p w14:paraId="7010E11B" w14:textId="77777777" w:rsidR="00AD78B0" w:rsidRPr="001D69A5" w:rsidRDefault="00AD78B0" w:rsidP="00974DD3"/>
        </w:tc>
        <w:tc>
          <w:tcPr>
            <w:tcW w:w="2552" w:type="dxa"/>
          </w:tcPr>
          <w:p w14:paraId="5298C7A9" w14:textId="77777777" w:rsidR="00AD78B0" w:rsidRPr="001D69A5" w:rsidRDefault="00AD78B0" w:rsidP="00974DD3">
            <w:pPr>
              <w:rPr>
                <w:szCs w:val="21"/>
              </w:rPr>
            </w:pPr>
            <w:r w:rsidRPr="00D6433B">
              <w:rPr>
                <w:rFonts w:hint="eastAsia"/>
                <w:spacing w:val="1"/>
                <w:w w:val="83"/>
                <w:fitText w:val="2205" w:id="-407090432"/>
              </w:rPr>
              <w:t>（一財）大阪マラソン財団調査</w:t>
            </w:r>
          </w:p>
        </w:tc>
      </w:tr>
    </w:tbl>
    <w:p w14:paraId="437E0511" w14:textId="4E1B14A8" w:rsidR="00AD78B0" w:rsidRPr="001D69A5" w:rsidRDefault="00AD78B0" w:rsidP="00AD78B0">
      <w:pPr>
        <w:rPr>
          <w:color w:val="FF0000"/>
          <w:u w:val="single"/>
        </w:rPr>
      </w:pPr>
      <w:r w:rsidRPr="001D69A5">
        <w:rPr>
          <w:rFonts w:hint="eastAsia"/>
        </w:rPr>
        <w:t xml:space="preserve">　　</w:t>
      </w:r>
    </w:p>
    <w:p w14:paraId="5054A249" w14:textId="78A4A976" w:rsidR="00033D2A" w:rsidRPr="001D69A5" w:rsidRDefault="00033D2A">
      <w:pPr>
        <w:rPr>
          <w:rFonts w:ascii="UD デジタル 教科書体 NK-R" w:eastAsia="UD デジタル 教科書体 NK-R" w:hAnsi="ＭＳ 明朝"/>
        </w:rPr>
      </w:pPr>
      <w:r w:rsidRPr="001D69A5">
        <w:rPr>
          <w:rFonts w:ascii="UD デジタル 教科書体 NK-R" w:eastAsia="UD デジタル 教科書体 NK-R" w:hAnsi="ＭＳ 明朝"/>
        </w:rPr>
        <w:br w:type="page"/>
      </w:r>
    </w:p>
    <w:p w14:paraId="7DCDCAB4" w14:textId="77777777" w:rsidR="00AD78B0" w:rsidRPr="001D69A5" w:rsidRDefault="00AD78B0" w:rsidP="00AD78B0">
      <w:pPr>
        <w:pStyle w:val="1"/>
        <w:jc w:val="center"/>
        <w:rPr>
          <w:sz w:val="28"/>
          <w:szCs w:val="28"/>
        </w:rPr>
      </w:pPr>
      <w:bookmarkStart w:id="9" w:name="_Toc238491744"/>
      <w:r w:rsidRPr="001D69A5">
        <w:rPr>
          <w:rFonts w:hint="eastAsia"/>
          <w:sz w:val="28"/>
          <w:szCs w:val="28"/>
        </w:rPr>
        <w:lastRenderedPageBreak/>
        <w:t>第３章</w:t>
      </w:r>
      <w:r w:rsidRPr="001D69A5">
        <w:rPr>
          <w:sz w:val="28"/>
          <w:szCs w:val="28"/>
        </w:rPr>
        <w:t xml:space="preserve"> １の柱　</w:t>
      </w:r>
      <w:r w:rsidRPr="001D69A5">
        <w:rPr>
          <w:rFonts w:hint="eastAsia"/>
          <w:sz w:val="28"/>
          <w:szCs w:val="28"/>
        </w:rPr>
        <w:t>誰もが生涯にわたりスポーツに親しめる大阪の実現</w:t>
      </w:r>
      <w:bookmarkEnd w:id="9"/>
    </w:p>
    <w:p w14:paraId="5AE663D5" w14:textId="77777777" w:rsidR="00AD78B0" w:rsidRPr="001D69A5" w:rsidRDefault="00AD78B0" w:rsidP="00AD78B0">
      <w:pPr>
        <w:pStyle w:val="2"/>
      </w:pPr>
      <w:bookmarkStart w:id="10" w:name="_Toc238491745"/>
      <w:r w:rsidRPr="001D69A5">
        <w:rPr>
          <w:rFonts w:hint="eastAsia"/>
        </w:rPr>
        <w:t>１　ライフステージに応じた機会の提供</w:t>
      </w:r>
      <w:bookmarkEnd w:id="10"/>
    </w:p>
    <w:tbl>
      <w:tblPr>
        <w:tblStyle w:val="af8"/>
        <w:tblW w:w="0" w:type="auto"/>
        <w:tblLook w:val="04A0" w:firstRow="1" w:lastRow="0" w:firstColumn="1" w:lastColumn="0" w:noHBand="0" w:noVBand="1"/>
      </w:tblPr>
      <w:tblGrid>
        <w:gridCol w:w="9742"/>
      </w:tblGrid>
      <w:tr w:rsidR="00AD5245" w:rsidRPr="001D69A5" w14:paraId="19D4CBE4" w14:textId="77777777" w:rsidTr="00AD5245">
        <w:tc>
          <w:tcPr>
            <w:tcW w:w="9742" w:type="dxa"/>
          </w:tcPr>
          <w:p w14:paraId="0AD12B1D" w14:textId="77777777" w:rsidR="00AD5245" w:rsidRPr="001D69A5" w:rsidRDefault="00AD5245" w:rsidP="00AD5245">
            <w:pPr>
              <w:ind w:firstLineChars="50" w:firstLine="105"/>
              <w:rPr>
                <w:rFonts w:ascii="UD デジタル 教科書体 NK-R" w:hAnsi="ＭＳ 明朝"/>
              </w:rPr>
            </w:pPr>
            <w:r w:rsidRPr="001D69A5">
              <w:rPr>
                <w:rFonts w:ascii="UD デジタル 教科書体 NK-R" w:hAnsi="ＭＳ 明朝" w:hint="eastAsia"/>
              </w:rPr>
              <w:t>【目標】</w:t>
            </w:r>
          </w:p>
          <w:p w14:paraId="7120FE9D" w14:textId="7905F7FD" w:rsidR="00AD5245" w:rsidRPr="001D69A5" w:rsidRDefault="00AD5245" w:rsidP="00AD5245">
            <w:pPr>
              <w:ind w:firstLineChars="100" w:firstLine="210"/>
              <w:rPr>
                <w:rFonts w:ascii="UD デジタル 教科書体 NK-R" w:hAnsi="ＭＳ 明朝"/>
              </w:rPr>
            </w:pPr>
            <w:r w:rsidRPr="001D69A5">
              <w:rPr>
                <w:rFonts w:ascii="UD デジタル 教科書体 NK-R" w:hAnsi="ＭＳ 明朝" w:hint="eastAsia"/>
              </w:rPr>
              <w:t>世代ごとに途絶えることのないよう、子ども期から運動・スポーツが楽しいと感じ、運動・スポーツを続けたいと思えるような取組みを通して、一人ひとりが自分にあった運動・スポーツを継続できることをめざす。</w:t>
            </w:r>
          </w:p>
        </w:tc>
      </w:tr>
    </w:tbl>
    <w:p w14:paraId="2BC6D7AC" w14:textId="6A94DB54" w:rsidR="00AD78B0" w:rsidRPr="001D69A5" w:rsidRDefault="00AD78B0" w:rsidP="00AD78B0">
      <w:pPr>
        <w:rPr>
          <w:rFonts w:ascii="UD デジタル 教科書体 NK-R" w:hAnsi="ＭＳ 明朝"/>
        </w:rPr>
      </w:pPr>
    </w:p>
    <w:p w14:paraId="064CB7E1" w14:textId="7507AD47" w:rsidR="00AD78B0" w:rsidRPr="001D69A5" w:rsidRDefault="00AD78B0" w:rsidP="00AD78B0">
      <w:pPr>
        <w:rPr>
          <w:rFonts w:ascii="UD デジタル 教科書体 NK-R" w:hAnsi="ＭＳ 明朝"/>
          <w:color w:val="000000" w:themeColor="text1"/>
        </w:rPr>
      </w:pPr>
      <w:r w:rsidRPr="001D69A5">
        <w:rPr>
          <w:rFonts w:ascii="UD デジタル 教科書体 NK-R" w:hAnsi="ＭＳ 明朝" w:hint="eastAsia"/>
        </w:rPr>
        <w:t>（１）現</w:t>
      </w:r>
      <w:r w:rsidRPr="001D69A5">
        <w:rPr>
          <w:rFonts w:ascii="UD デジタル 教科書体 NK-R" w:hAnsi="ＭＳ 明朝" w:hint="eastAsia"/>
          <w:color w:val="000000" w:themeColor="text1"/>
        </w:rPr>
        <w:t>状・課題</w:t>
      </w:r>
    </w:p>
    <w:p w14:paraId="4836F6C6" w14:textId="77777777" w:rsidR="00AD78B0" w:rsidRPr="001D69A5" w:rsidRDefault="00AD78B0" w:rsidP="00AD78B0">
      <w:pPr>
        <w:ind w:firstLineChars="100" w:firstLine="210"/>
        <w:rPr>
          <w:rFonts w:ascii="UD デジタル 教科書体 NK-R" w:hAnsi="ＭＳ 明朝"/>
          <w:color w:val="000000" w:themeColor="text1"/>
        </w:rPr>
      </w:pPr>
      <w:r w:rsidRPr="001D69A5">
        <w:rPr>
          <w:rFonts w:ascii="UD デジタル 教科書体 NK-R" w:hAnsi="ＭＳ 明朝" w:hint="eastAsia"/>
          <w:color w:val="000000" w:themeColor="text1"/>
        </w:rPr>
        <w:t>（ア）子ども期（～17歳）</w:t>
      </w:r>
    </w:p>
    <w:tbl>
      <w:tblPr>
        <w:tblStyle w:val="af8"/>
        <w:tblW w:w="0" w:type="auto"/>
        <w:tblLook w:val="04A0" w:firstRow="1" w:lastRow="0" w:firstColumn="1" w:lastColumn="0" w:noHBand="0" w:noVBand="1"/>
      </w:tblPr>
      <w:tblGrid>
        <w:gridCol w:w="9742"/>
      </w:tblGrid>
      <w:tr w:rsidR="00DC57A8" w:rsidRPr="001D69A5" w14:paraId="6FE8CFE1" w14:textId="77777777" w:rsidTr="00DF28B4">
        <w:tc>
          <w:tcPr>
            <w:tcW w:w="9742" w:type="dxa"/>
            <w:shd w:val="clear" w:color="auto" w:fill="E2EFD9" w:themeFill="accent6" w:themeFillTint="33"/>
          </w:tcPr>
          <w:p w14:paraId="65C4EECB" w14:textId="49089669" w:rsidR="004C398A" w:rsidRPr="001D69A5" w:rsidRDefault="004C398A" w:rsidP="00E14A01">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生活習慣の変化が運動習慣に影響を与える要因の一つと考えられる。特にスクリーンタイムが長い児童生徒ほど運動時間が短い傾向にある。また、幼児期からの運動習慣形成には、保護者等の意識、行動が大きな影響を及ぼすことからも、親子で運動・スポーツを楽しめる機会を提供する必要がある。</w:t>
            </w:r>
          </w:p>
          <w:p w14:paraId="4F09C9AC" w14:textId="1BD63016" w:rsidR="004C398A" w:rsidRPr="001D69A5" w:rsidRDefault="004C398A" w:rsidP="00E14A01">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・少子化の進展等により、部活動においてチームスポーツなどが十分に実施できない状況が生じていることから、部活動の地域展開が求められている。</w:t>
            </w:r>
          </w:p>
          <w:p w14:paraId="2E619047" w14:textId="6B0E44C7" w:rsidR="004C398A" w:rsidRPr="001D69A5" w:rsidRDefault="004C398A" w:rsidP="00E14A01">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18～24歳の期間においてスポーツ実施レベルが大きく低下する傾向があることから、子ども期からスポーツを楽しいと感じる機会を提供し、生涯にわたりスポーツを継続したいと感じる子どもを増やしていく必要がある。</w:t>
            </w:r>
          </w:p>
        </w:tc>
      </w:tr>
    </w:tbl>
    <w:p w14:paraId="6F060EE3" w14:textId="77777777" w:rsidR="00AD78B0" w:rsidRPr="001D69A5" w:rsidRDefault="00AD78B0" w:rsidP="004C398A">
      <w:pPr>
        <w:rPr>
          <w:rFonts w:ascii="UD デジタル 教科書体 NK-R" w:hAnsi="ＭＳ 明朝"/>
          <w:color w:val="000000" w:themeColor="text1"/>
        </w:rPr>
      </w:pPr>
    </w:p>
    <w:p w14:paraId="56761007" w14:textId="77777777" w:rsidR="00AD78B0" w:rsidRPr="001D69A5" w:rsidRDefault="00AD78B0" w:rsidP="00AD78B0">
      <w:pPr>
        <w:ind w:firstLineChars="100" w:firstLine="210"/>
        <w:rPr>
          <w:rFonts w:ascii="UD デジタル 教科書体 NK-R" w:hAnsi="ＭＳ 明朝"/>
          <w:color w:val="000000" w:themeColor="text1"/>
        </w:rPr>
      </w:pPr>
      <w:r w:rsidRPr="001D69A5">
        <w:rPr>
          <w:rFonts w:ascii="UD デジタル 教科書体 NK-R" w:hAnsi="ＭＳ 明朝" w:hint="eastAsia"/>
          <w:color w:val="000000" w:themeColor="text1"/>
        </w:rPr>
        <w:t>（イ）子育て・働き盛り期（18～59歳）</w:t>
      </w:r>
    </w:p>
    <w:tbl>
      <w:tblPr>
        <w:tblStyle w:val="af8"/>
        <w:tblW w:w="0" w:type="auto"/>
        <w:tblLook w:val="04A0" w:firstRow="1" w:lastRow="0" w:firstColumn="1" w:lastColumn="0" w:noHBand="0" w:noVBand="1"/>
      </w:tblPr>
      <w:tblGrid>
        <w:gridCol w:w="9742"/>
      </w:tblGrid>
      <w:tr w:rsidR="00DC57A8" w:rsidRPr="001D69A5" w14:paraId="6FF0213C" w14:textId="77777777" w:rsidTr="00DF28B4">
        <w:tc>
          <w:tcPr>
            <w:tcW w:w="9742" w:type="dxa"/>
            <w:shd w:val="clear" w:color="auto" w:fill="E2EFD9" w:themeFill="accent6" w:themeFillTint="33"/>
          </w:tcPr>
          <w:p w14:paraId="044A3D10" w14:textId="0CBF6E0F" w:rsidR="004C398A" w:rsidRPr="001D69A5" w:rsidRDefault="004C398A" w:rsidP="00E14A01">
            <w:pPr>
              <w:widowControl w:val="0"/>
              <w:ind w:left="105" w:hangingChars="50" w:hanging="105"/>
              <w:jc w:val="both"/>
              <w:rPr>
                <w:rFonts w:ascii="UD デジタル 教科書体 NK-R" w:eastAsia="UD デジタル 教科書体 NK-R"/>
                <w:color w:val="000000" w:themeColor="text1"/>
              </w:rPr>
            </w:pPr>
            <w:r w:rsidRPr="001D69A5">
              <w:rPr>
                <w:rFonts w:ascii="UD デジタル 教科書体 NK-R" w:eastAsia="UD デジタル 教科書体 NK-R" w:hint="eastAsia"/>
                <w:color w:val="000000" w:themeColor="text1"/>
              </w:rPr>
              <w:t>・</w:t>
            </w:r>
            <w:r w:rsidRPr="001D69A5">
              <w:rPr>
                <w:rFonts w:ascii="UD デジタル 教科書体 NK-R" w:eastAsia="UD デジタル 教科書体 NK-R"/>
                <w:color w:val="000000" w:themeColor="text1"/>
              </w:rPr>
              <w:t>20</w:t>
            </w:r>
            <w:r w:rsidRPr="001D69A5">
              <w:rPr>
                <w:rFonts w:ascii="UD デジタル 教科書体 NK-R" w:eastAsia="UD デジタル 教科書体 NK-R" w:hint="eastAsia"/>
                <w:color w:val="000000" w:themeColor="text1"/>
              </w:rPr>
              <w:t>～5</w:t>
            </w:r>
            <w:r w:rsidRPr="001D69A5">
              <w:rPr>
                <w:rFonts w:ascii="UD デジタル 教科書体 NK-R" w:eastAsia="UD デジタル 教科書体 NK-R"/>
                <w:color w:val="000000" w:themeColor="text1"/>
              </w:rPr>
              <w:t>0代のスポーツ実施率は40％台にとどまり全世代平均を下回っていることから、</w:t>
            </w:r>
            <w:r w:rsidR="00F5462B" w:rsidRPr="001D69A5">
              <w:rPr>
                <w:rFonts w:ascii="UD デジタル 教科書体 NK-R" w:eastAsia="UD デジタル 教科書体 NK-R" w:hint="eastAsia"/>
                <w:color w:val="000000" w:themeColor="text1"/>
              </w:rPr>
              <w:t>子育て・</w:t>
            </w:r>
            <w:r w:rsidRPr="001D69A5">
              <w:rPr>
                <w:rFonts w:ascii="UD デジタル 教科書体 NK-R" w:eastAsia="UD デジタル 教科書体 NK-R"/>
                <w:color w:val="000000" w:themeColor="text1"/>
              </w:rPr>
              <w:t>働き盛り世代のスポーツ参加促進が必要</w:t>
            </w:r>
            <w:r w:rsidRPr="001D69A5">
              <w:rPr>
                <w:rFonts w:ascii="UD デジタル 教科書体 NK-R" w:eastAsia="UD デジタル 教科書体 NK-R" w:hint="eastAsia"/>
                <w:color w:val="000000" w:themeColor="text1"/>
              </w:rPr>
              <w:t>である</w:t>
            </w:r>
            <w:r w:rsidRPr="001D69A5">
              <w:rPr>
                <w:rFonts w:ascii="UD デジタル 教科書体 NK-R" w:eastAsia="UD デジタル 教科書体 NK-R"/>
                <w:color w:val="000000" w:themeColor="text1"/>
              </w:rPr>
              <w:t xml:space="preserve">。 </w:t>
            </w:r>
          </w:p>
          <w:p w14:paraId="2F154AFB" w14:textId="3C8EFA9C" w:rsidR="004C398A" w:rsidRPr="001D69A5" w:rsidRDefault="004C398A" w:rsidP="00E14A01">
            <w:pPr>
              <w:widowControl w:val="0"/>
              <w:ind w:left="105" w:hangingChars="50" w:hanging="105"/>
              <w:jc w:val="both"/>
              <w:rPr>
                <w:rFonts w:ascii="UD デジタル 教科書体 NK-R" w:eastAsia="UD デジタル 教科書体 NK-R"/>
                <w:color w:val="000000" w:themeColor="text1"/>
              </w:rPr>
            </w:pPr>
            <w:r w:rsidRPr="001D69A5">
              <w:rPr>
                <w:rFonts w:ascii="UD デジタル 教科書体 NK-R" w:eastAsia="UD デジタル 教科書体 NK-R" w:hint="eastAsia"/>
                <w:color w:val="000000" w:themeColor="text1"/>
              </w:rPr>
              <w:t>・</w:t>
            </w:r>
            <w:r w:rsidRPr="001D69A5">
              <w:rPr>
                <w:rFonts w:ascii="UD デジタル 教科書体 NK-R" w:eastAsia="UD デジタル 教科書体 NK-R"/>
                <w:color w:val="000000" w:themeColor="text1"/>
              </w:rPr>
              <w:t>女性20</w:t>
            </w:r>
            <w:r w:rsidRPr="001D69A5">
              <w:rPr>
                <w:rFonts w:ascii="UD デジタル 教科書体 NK-R" w:eastAsia="UD デジタル 教科書体 NK-R" w:hint="eastAsia"/>
                <w:color w:val="000000" w:themeColor="text1"/>
              </w:rPr>
              <w:t>～</w:t>
            </w:r>
            <w:r w:rsidRPr="001D69A5">
              <w:rPr>
                <w:rFonts w:ascii="UD デジタル 教科書体 NK-R" w:eastAsia="UD デジタル 教科書体 NK-R"/>
                <w:color w:val="000000" w:themeColor="text1"/>
              </w:rPr>
              <w:t xml:space="preserve">40代の実施率は全国平均を下回っており、家事・育児等と両立しながら参加しやすいスポーツ環境づくりが求められる。 </w:t>
            </w:r>
          </w:p>
          <w:p w14:paraId="5EEA538D" w14:textId="3893C2B2" w:rsidR="004C398A" w:rsidRPr="001D69A5" w:rsidRDefault="004C398A" w:rsidP="00E14A01">
            <w:pPr>
              <w:widowControl w:val="0"/>
              <w:ind w:left="105" w:hangingChars="50" w:hanging="105"/>
              <w:jc w:val="both"/>
              <w:rPr>
                <w:rFonts w:ascii="UD デジタル 教科書体 NK-R" w:eastAsia="UD デジタル 教科書体 NK-R"/>
                <w:color w:val="000000" w:themeColor="text1"/>
              </w:rPr>
            </w:pPr>
            <w:r w:rsidRPr="001D69A5">
              <w:rPr>
                <w:rFonts w:ascii="UD デジタル 教科書体 NK-R" w:eastAsia="UD デジタル 教科書体 NK-R" w:hint="eastAsia"/>
                <w:color w:val="000000" w:themeColor="text1"/>
              </w:rPr>
              <w:t>・全年代別においてスポーツ</w:t>
            </w:r>
            <w:r w:rsidRPr="001D69A5">
              <w:rPr>
                <w:rFonts w:ascii="UD デジタル 教科書体 NK-R" w:eastAsia="UD デジタル 教科書体 NK-R"/>
                <w:color w:val="000000" w:themeColor="text1"/>
              </w:rPr>
              <w:t>実施希望率が実施率を上回っていることから、スポーツをしたいという意向を実際の行動につなげる取組が必要である。</w:t>
            </w:r>
          </w:p>
          <w:p w14:paraId="5E334522" w14:textId="2677C0B2" w:rsidR="004C398A" w:rsidRPr="001D69A5" w:rsidRDefault="004C398A" w:rsidP="00E14A01">
            <w:pPr>
              <w:ind w:left="105" w:hangingChars="50" w:hanging="105"/>
              <w:rPr>
                <w:rFonts w:ascii="UD デジタル 教科書体 NK-R" w:hAnsi="ＭＳ 明朝"/>
                <w:color w:val="000000" w:themeColor="text1"/>
              </w:rPr>
            </w:pPr>
            <w:r w:rsidRPr="001D69A5">
              <w:rPr>
                <w:rFonts w:ascii="UD デジタル 教科書体 NK-R" w:eastAsia="UD デジタル 教科書体 NK-R" w:hint="eastAsia"/>
                <w:color w:val="000000" w:themeColor="text1"/>
              </w:rPr>
              <w:t>・</w:t>
            </w:r>
            <w:r w:rsidRPr="001D69A5">
              <w:rPr>
                <w:rFonts w:ascii="UD デジタル 教科書体 NK-R" w:eastAsia="UD デジタル 教科書体 NK-R"/>
                <w:color w:val="000000" w:themeColor="text1"/>
              </w:rPr>
              <w:t>スポーツを実施しない理由として「仕事が忙しい</w:t>
            </w:r>
            <w:r w:rsidRPr="001D69A5">
              <w:rPr>
                <w:rFonts w:ascii="UD デジタル 教科書体 NK-R" w:eastAsia="UD デジタル 教科書体 NK-R" w:hint="eastAsia"/>
                <w:color w:val="000000" w:themeColor="text1"/>
              </w:rPr>
              <w:t>から</w:t>
            </w:r>
            <w:r w:rsidRPr="001D69A5">
              <w:rPr>
                <w:rFonts w:ascii="UD デジタル 教科書体 NK-R" w:eastAsia="UD デジタル 教科書体 NK-R"/>
                <w:color w:val="000000" w:themeColor="text1"/>
              </w:rPr>
              <w:t>」「家事が忙しい</w:t>
            </w:r>
            <w:r w:rsidRPr="001D69A5">
              <w:rPr>
                <w:rFonts w:ascii="UD デジタル 教科書体 NK-R" w:eastAsia="UD デジタル 教科書体 NK-R" w:hint="eastAsia"/>
                <w:color w:val="000000" w:themeColor="text1"/>
              </w:rPr>
              <w:t>から</w:t>
            </w:r>
            <w:r w:rsidRPr="001D69A5">
              <w:rPr>
                <w:rFonts w:ascii="UD デジタル 教科書体 NK-R" w:eastAsia="UD デジタル 教科書体 NK-R"/>
                <w:color w:val="000000" w:themeColor="text1"/>
              </w:rPr>
              <w:t>」が多いことから、生活スタイルに応じて気軽に取り組める機会の充実が求められる。</w:t>
            </w:r>
          </w:p>
        </w:tc>
      </w:tr>
    </w:tbl>
    <w:p w14:paraId="0D6CD3D7" w14:textId="77777777" w:rsidR="00AD78B0" w:rsidRPr="001D69A5" w:rsidRDefault="00AD78B0" w:rsidP="00AD78B0">
      <w:pPr>
        <w:rPr>
          <w:rFonts w:ascii="UD デジタル 教科書体 NK-R" w:hAnsi="ＭＳ 明朝"/>
          <w:color w:val="000000" w:themeColor="text1"/>
        </w:rPr>
      </w:pPr>
    </w:p>
    <w:p w14:paraId="2307A9D0" w14:textId="77777777" w:rsidR="00AD78B0" w:rsidRPr="001D69A5" w:rsidRDefault="00AD78B0" w:rsidP="00AD78B0">
      <w:pPr>
        <w:ind w:firstLineChars="100" w:firstLine="210"/>
        <w:rPr>
          <w:rFonts w:ascii="UD デジタル 教科書体 NK-R" w:hAnsi="ＭＳ 明朝"/>
          <w:color w:val="000000" w:themeColor="text1"/>
        </w:rPr>
      </w:pPr>
      <w:r w:rsidRPr="001D69A5">
        <w:rPr>
          <w:rFonts w:ascii="UD デジタル 教科書体 NK-R" w:hAnsi="ＭＳ 明朝" w:hint="eastAsia"/>
          <w:color w:val="000000" w:themeColor="text1"/>
        </w:rPr>
        <w:t>（ウ）高齢期（60歳～）</w:t>
      </w:r>
    </w:p>
    <w:tbl>
      <w:tblPr>
        <w:tblStyle w:val="af8"/>
        <w:tblW w:w="0" w:type="auto"/>
        <w:tblLook w:val="04A0" w:firstRow="1" w:lastRow="0" w:firstColumn="1" w:lastColumn="0" w:noHBand="0" w:noVBand="1"/>
      </w:tblPr>
      <w:tblGrid>
        <w:gridCol w:w="9742"/>
      </w:tblGrid>
      <w:tr w:rsidR="00DC57A8" w:rsidRPr="001D69A5" w14:paraId="4DCE6027" w14:textId="77777777" w:rsidTr="00DF28B4">
        <w:tc>
          <w:tcPr>
            <w:tcW w:w="9742" w:type="dxa"/>
            <w:shd w:val="clear" w:color="auto" w:fill="E2EFD9" w:themeFill="accent6" w:themeFillTint="33"/>
          </w:tcPr>
          <w:p w14:paraId="26AFF571" w14:textId="28A337D7" w:rsidR="004C398A" w:rsidRPr="001D69A5" w:rsidRDefault="004C398A" w:rsidP="00E14A01">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w:t>
            </w:r>
            <w:r w:rsidRPr="001D69A5">
              <w:rPr>
                <w:rFonts w:ascii="UD デジタル 教科書体 NK-R" w:hAnsi="ＭＳ 明朝"/>
                <w:color w:val="000000" w:themeColor="text1"/>
              </w:rPr>
              <w:t xml:space="preserve">60～70代のスポーツ実施率は比較的高い水準にあることから、その習慣を継続できる環境づくりが必要である。 </w:t>
            </w:r>
          </w:p>
          <w:p w14:paraId="4767B0F0" w14:textId="00A23143" w:rsidR="004C398A" w:rsidRPr="001D69A5" w:rsidRDefault="004C398A" w:rsidP="00E14A01">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・高齢者の運動・スポーツ実施増加の理由として「健康になったから」「場所や施設ができたから」「運動・スポーツが好きになったから」が多いことから、健康への取組に加えて</w:t>
            </w:r>
            <w:r w:rsidR="00031CD8">
              <w:rPr>
                <w:rFonts w:ascii="UD デジタル 教科書体 NK-R" w:hAnsi="ＭＳ 明朝" w:hint="eastAsia"/>
                <w:color w:val="000000" w:themeColor="text1"/>
              </w:rPr>
              <w:t>、身近な</w:t>
            </w:r>
            <w:r w:rsidRPr="001D69A5">
              <w:rPr>
                <w:rFonts w:ascii="UD デジタル 教科書体 NK-R" w:hAnsi="ＭＳ 明朝" w:hint="eastAsia"/>
                <w:color w:val="000000" w:themeColor="text1"/>
              </w:rPr>
              <w:t>運動</w:t>
            </w:r>
            <w:r w:rsidR="00031CD8">
              <w:rPr>
                <w:rFonts w:ascii="UD デジタル 教科書体 NK-R" w:hAnsi="ＭＳ 明朝" w:hint="eastAsia"/>
                <w:color w:val="000000" w:themeColor="text1"/>
              </w:rPr>
              <w:t>環境の整備</w:t>
            </w:r>
            <w:r w:rsidRPr="001D69A5">
              <w:rPr>
                <w:rFonts w:ascii="UD デジタル 教科書体 NK-R" w:hAnsi="ＭＳ 明朝" w:hint="eastAsia"/>
                <w:color w:val="000000" w:themeColor="text1"/>
              </w:rPr>
              <w:t>が必要である。</w:t>
            </w:r>
          </w:p>
          <w:p w14:paraId="19257A37" w14:textId="2729F859" w:rsidR="004C398A" w:rsidRPr="001D69A5" w:rsidRDefault="004C398A" w:rsidP="00E14A01">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・運動・スポーツを実施した理由として「健康のため」が多いことから、スポーツによる健康</w:t>
            </w:r>
            <w:r w:rsidR="00031CD8">
              <w:rPr>
                <w:rFonts w:ascii="UD デジタル 教科書体 NK-R" w:hAnsi="ＭＳ 明朝" w:hint="eastAsia"/>
                <w:color w:val="000000" w:themeColor="text1"/>
              </w:rPr>
              <w:t>増進につながる</w:t>
            </w:r>
            <w:r w:rsidRPr="001D69A5">
              <w:rPr>
                <w:rFonts w:ascii="UD デジタル 教科書体 NK-R" w:hAnsi="ＭＳ 明朝" w:hint="eastAsia"/>
                <w:color w:val="000000" w:themeColor="text1"/>
              </w:rPr>
              <w:t>取組拡充が必要である。</w:t>
            </w:r>
          </w:p>
        </w:tc>
      </w:tr>
    </w:tbl>
    <w:p w14:paraId="22E76C29" w14:textId="77777777" w:rsidR="00AD78B0" w:rsidRPr="001D69A5" w:rsidRDefault="00AD78B0" w:rsidP="00AD78B0">
      <w:pPr>
        <w:rPr>
          <w:rFonts w:ascii="UD デジタル 教科書体 NK-R" w:hAnsi="ＭＳ 明朝"/>
          <w:color w:val="000000" w:themeColor="text1"/>
        </w:rPr>
      </w:pPr>
    </w:p>
    <w:p w14:paraId="65343F35" w14:textId="77777777" w:rsidR="00B612CF" w:rsidRDefault="00B612CF" w:rsidP="00AD78B0">
      <w:pPr>
        <w:rPr>
          <w:rFonts w:ascii="UD デジタル 教科書体 NK-R" w:hAnsi="ＭＳ 明朝"/>
          <w:color w:val="000000" w:themeColor="text1"/>
        </w:rPr>
      </w:pPr>
    </w:p>
    <w:p w14:paraId="234BFC88" w14:textId="77777777" w:rsidR="00CF7875" w:rsidRPr="001D69A5" w:rsidRDefault="00CF7875" w:rsidP="00AD78B0">
      <w:pPr>
        <w:rPr>
          <w:rFonts w:ascii="UD デジタル 教科書体 NK-R" w:hAnsi="ＭＳ 明朝" w:hint="eastAsia"/>
          <w:color w:val="000000" w:themeColor="text1"/>
        </w:rPr>
      </w:pPr>
    </w:p>
    <w:p w14:paraId="232D345E" w14:textId="26B8BEAE" w:rsidR="00AD78B0" w:rsidRPr="001D69A5" w:rsidRDefault="00AD78B0" w:rsidP="00AD78B0">
      <w:pPr>
        <w:rPr>
          <w:rFonts w:ascii="UD デジタル 教科書体 NK-R" w:hAnsi="ＭＳ 明朝"/>
          <w:color w:val="000000" w:themeColor="text1"/>
        </w:rPr>
      </w:pPr>
      <w:r w:rsidRPr="001D69A5">
        <w:rPr>
          <w:rFonts w:ascii="UD デジタル 教科書体 NK-R" w:hAnsi="ＭＳ 明朝" w:hint="eastAsia"/>
          <w:color w:val="000000" w:themeColor="text1"/>
        </w:rPr>
        <w:lastRenderedPageBreak/>
        <w:t>（２）</w:t>
      </w:r>
      <w:r w:rsidR="00231025" w:rsidRPr="001D69A5">
        <w:rPr>
          <w:rFonts w:ascii="UD デジタル 教科書体 NK-R" w:hAnsi="ＭＳ 明朝" w:hint="eastAsia"/>
          <w:color w:val="000000" w:themeColor="text1"/>
        </w:rPr>
        <w:t>施策の方向性</w:t>
      </w:r>
    </w:p>
    <w:p w14:paraId="183EBAF7" w14:textId="77777777" w:rsidR="00AD78B0" w:rsidRPr="001D69A5" w:rsidRDefault="00AD78B0" w:rsidP="00AD78B0">
      <w:pPr>
        <w:ind w:firstLineChars="100" w:firstLine="210"/>
        <w:rPr>
          <w:rFonts w:ascii="UD デジタル 教科書体 NK-R" w:hAnsi="ＭＳ 明朝"/>
          <w:color w:val="000000" w:themeColor="text1"/>
        </w:rPr>
      </w:pPr>
      <w:bookmarkStart w:id="11" w:name="_Hlk235715873"/>
      <w:r w:rsidRPr="001D69A5">
        <w:rPr>
          <w:rFonts w:ascii="UD デジタル 教科書体 NK-R" w:hAnsi="ＭＳ 明朝" w:hint="eastAsia"/>
          <w:color w:val="000000" w:themeColor="text1"/>
        </w:rPr>
        <w:t>（ア）</w:t>
      </w:r>
      <w:bookmarkEnd w:id="11"/>
      <w:r w:rsidRPr="001D69A5">
        <w:rPr>
          <w:rFonts w:ascii="UD デジタル 教科書体 NK-R" w:hAnsi="ＭＳ 明朝" w:hint="eastAsia"/>
          <w:color w:val="000000" w:themeColor="text1"/>
        </w:rPr>
        <w:t>子ども期（～17歳）</w:t>
      </w:r>
    </w:p>
    <w:tbl>
      <w:tblPr>
        <w:tblStyle w:val="af8"/>
        <w:tblW w:w="0" w:type="auto"/>
        <w:tblLook w:val="04A0" w:firstRow="1" w:lastRow="0" w:firstColumn="1" w:lastColumn="0" w:noHBand="0" w:noVBand="1"/>
      </w:tblPr>
      <w:tblGrid>
        <w:gridCol w:w="9742"/>
      </w:tblGrid>
      <w:tr w:rsidR="007C7DD5" w:rsidRPr="001D69A5" w14:paraId="004C63F2" w14:textId="77777777" w:rsidTr="007C7DD5">
        <w:tc>
          <w:tcPr>
            <w:tcW w:w="9742" w:type="dxa"/>
            <w:shd w:val="clear" w:color="auto" w:fill="DEEAF6" w:themeFill="accent5" w:themeFillTint="33"/>
          </w:tcPr>
          <w:p w14:paraId="3411B51D" w14:textId="51742DF5" w:rsidR="007C7DD5" w:rsidRPr="001F4832" w:rsidRDefault="007C7DD5" w:rsidP="00EC4385">
            <w:pPr>
              <w:spacing w:line="360" w:lineRule="exact"/>
              <w:ind w:left="105" w:hangingChars="50" w:hanging="105"/>
              <w:rPr>
                <w:rFonts w:ascii="UD デジタル 教科書体 NK-R" w:eastAsia="UD デジタル 教科書体 NK-R" w:hAnsi="ＭＳ ゴシック"/>
              </w:rPr>
            </w:pPr>
            <w:r w:rsidRPr="001D69A5">
              <w:rPr>
                <w:rFonts w:ascii="UD デジタル 教科書体 NK-R" w:hAnsi="ＭＳ 明朝" w:hint="eastAsia"/>
                <w:color w:val="000000" w:themeColor="text1"/>
              </w:rPr>
              <w:t>・</w:t>
            </w:r>
            <w:r w:rsidRPr="001D69A5">
              <w:rPr>
                <w:rFonts w:ascii="UD デジタル 教科書体 NK-R" w:eastAsia="UD デジタル 教科書体 NK-R" w:hAnsi="ＭＳ ゴシック" w:hint="eastAsia"/>
                <w:color w:val="000000" w:themeColor="text1"/>
              </w:rPr>
              <w:t>スポーツに触れる機会や環境づくりを進め、スポーツの楽しさを体験することが重要であり、そうした体験が途切れないよう工夫をしていくことが必要</w:t>
            </w:r>
            <w:r w:rsidR="004C4E10" w:rsidRPr="001D69A5">
              <w:rPr>
                <w:rFonts w:ascii="UD デジタル 教科書体 NK-R" w:eastAsia="UD デジタル 教科書体 NK-R" w:hAnsi="ＭＳ ゴシック" w:hint="eastAsia"/>
                <w:color w:val="000000" w:themeColor="text1"/>
              </w:rPr>
              <w:t>。</w:t>
            </w:r>
            <w:r w:rsidRPr="001D69A5">
              <w:rPr>
                <w:rFonts w:ascii="UD デジタル 教科書体 NK-R" w:hAnsi="ＭＳ 明朝" w:hint="eastAsia"/>
                <w:color w:val="000000" w:themeColor="text1"/>
              </w:rPr>
              <w:t>幼少期からのスポーツ体験において重要な学校教育の場における体育や運動部活動に加え、身近な場所でスポーツに触れる機会を確保・充実し、体力の向上、心身の育成、スポーツに対する関心の向上に取り組む。</w:t>
            </w:r>
          </w:p>
          <w:p w14:paraId="265DE8E3" w14:textId="5C3C7315" w:rsidR="007C7DD5" w:rsidRPr="001F4832" w:rsidRDefault="007C7DD5" w:rsidP="00EC4385">
            <w:pPr>
              <w:ind w:left="105" w:hangingChars="50" w:hanging="105"/>
              <w:rPr>
                <w:rFonts w:ascii="UD デジタル 教科書体 NK-R" w:hAnsi="ＭＳ 明朝"/>
              </w:rPr>
            </w:pPr>
            <w:r w:rsidRPr="001F4832">
              <w:rPr>
                <w:rFonts w:ascii="UD デジタル 教科書体 NK-R" w:hAnsi="ＭＳ 明朝" w:hint="eastAsia"/>
              </w:rPr>
              <w:t>・</w:t>
            </w:r>
            <w:r w:rsidR="0093158F" w:rsidRPr="001F4832">
              <w:rPr>
                <w:rFonts w:ascii="UD デジタル 教科書体 NK-R" w:hAnsi="ＭＳ 明朝" w:hint="eastAsia"/>
              </w:rPr>
              <w:t>第２次</w:t>
            </w:r>
            <w:r w:rsidRPr="001F4832">
              <w:rPr>
                <w:rFonts w:ascii="UD デジタル 教科書体 NK-R" w:hAnsi="ＭＳ 明朝" w:hint="eastAsia"/>
              </w:rPr>
              <w:t>大阪府教育振興基本計画（</w:t>
            </w:r>
            <w:r w:rsidR="005F2017" w:rsidRPr="001F4832">
              <w:rPr>
                <w:rFonts w:ascii="UD デジタル 教科書体 NK-R" w:hAnsi="ＭＳ 明朝" w:hint="eastAsia"/>
              </w:rPr>
              <w:t>令和５年（2023）年３月</w:t>
            </w:r>
            <w:r w:rsidRPr="001F4832">
              <w:rPr>
                <w:rFonts w:ascii="UD デジタル 教科書体 NK-R" w:hAnsi="ＭＳ 明朝"/>
              </w:rPr>
              <w:t>策定）において、基本方針に「</w:t>
            </w:r>
            <w:r w:rsidR="005F2017" w:rsidRPr="001F4832">
              <w:rPr>
                <w:rFonts w:ascii="UD デジタル 教科書体 NK-R" w:hAnsi="ＭＳ 明朝" w:hint="eastAsia"/>
              </w:rPr>
              <w:t>運動への興味関心の向上と運動により体力づくりの推進</w:t>
            </w:r>
            <w:r w:rsidRPr="001F4832">
              <w:rPr>
                <w:rFonts w:ascii="UD デジタル 教科書体 NK-R" w:hAnsi="ＭＳ 明朝"/>
              </w:rPr>
              <w:t>」が、重点取組に「</w:t>
            </w:r>
            <w:r w:rsidR="005F2017" w:rsidRPr="001F4832">
              <w:rPr>
                <w:rFonts w:ascii="UD デジタル 教科書体 NK-R" w:hAnsi="ＭＳ 明朝" w:hint="eastAsia"/>
              </w:rPr>
              <w:t>豊かな心と健やかな体の育成</w:t>
            </w:r>
            <w:r w:rsidRPr="001F4832">
              <w:rPr>
                <w:rFonts w:ascii="UD デジタル 教科書体 NK-R" w:hAnsi="ＭＳ 明朝"/>
              </w:rPr>
              <w:t>」が、それぞれ掲げられており、これらに基づく取組を進めていく。</w:t>
            </w:r>
          </w:p>
          <w:p w14:paraId="7BBC0DA6" w14:textId="11AC2CFF" w:rsidR="007C7DD5" w:rsidRPr="001F4832" w:rsidRDefault="007C7DD5" w:rsidP="00EC4385">
            <w:pPr>
              <w:ind w:left="105" w:hangingChars="50" w:hanging="105"/>
              <w:rPr>
                <w:rFonts w:ascii="UD デジタル 教科書体 NK-R" w:hAnsi="ＭＳ 明朝"/>
              </w:rPr>
            </w:pPr>
            <w:r w:rsidRPr="001F4832">
              <w:rPr>
                <w:rFonts w:ascii="UD デジタル 教科書体 NK-R" w:hAnsi="ＭＳ 明朝" w:hint="eastAsia"/>
              </w:rPr>
              <w:t>・運動部活動については、</w:t>
            </w:r>
            <w:r w:rsidR="005F2017" w:rsidRPr="001F4832">
              <w:rPr>
                <w:rFonts w:ascii="UD デジタル 教科書体 NK-R" w:hAnsi="ＭＳ 明朝" w:hint="eastAsia"/>
              </w:rPr>
              <w:t>将来にわたる子どもたちのスポーツ活動の機会の確保、充実等を図るため、部活動改革及び地域クラブ活動の推進等に関する総合的なガイドライン（文部科学省）に基づき、地域の実情を踏まえながら部活動改革</w:t>
            </w:r>
            <w:r w:rsidRPr="001F4832">
              <w:rPr>
                <w:rFonts w:ascii="UD デジタル 教科書体 NK-R" w:hAnsi="ＭＳ 明朝" w:hint="eastAsia"/>
              </w:rPr>
              <w:t>を進める。</w:t>
            </w:r>
          </w:p>
          <w:p w14:paraId="3C00B85C" w14:textId="77777777" w:rsidR="007C7DD5" w:rsidRPr="001D69A5" w:rsidRDefault="007C7DD5" w:rsidP="007C7DD5">
            <w:pPr>
              <w:rPr>
                <w:rFonts w:ascii="UD デジタル 教科書体 NK-R" w:hAnsi="ＭＳ 明朝"/>
                <w:color w:val="000000" w:themeColor="text1"/>
              </w:rPr>
            </w:pPr>
          </w:p>
          <w:p w14:paraId="02AD77BE" w14:textId="520CB84E" w:rsidR="007C7DD5" w:rsidRPr="001D69A5" w:rsidRDefault="007C7DD5" w:rsidP="007C7DD5">
            <w:pPr>
              <w:rPr>
                <w:rFonts w:ascii="UD デジタル 教科書体 NK-R" w:hAnsi="ＭＳ 明朝"/>
                <w:color w:val="000000" w:themeColor="text1"/>
              </w:rPr>
            </w:pPr>
            <w:r w:rsidRPr="001D69A5">
              <w:rPr>
                <w:rFonts w:ascii="UD デジタル 教科書体 NK-R" w:hAnsi="ＭＳ 明朝" w:hint="eastAsia"/>
                <w:color w:val="000000" w:themeColor="text1"/>
              </w:rPr>
              <w:t>（具体的な取組）</w:t>
            </w:r>
          </w:p>
          <w:p w14:paraId="53D77117" w14:textId="63CC59BE" w:rsidR="007C7DD5" w:rsidRPr="001D69A5" w:rsidRDefault="007C7DD5" w:rsidP="007C7DD5">
            <w:pPr>
              <w:pStyle w:val="ab"/>
              <w:numPr>
                <w:ilvl w:val="0"/>
                <w:numId w:val="10"/>
              </w:numPr>
              <w:ind w:leftChars="0"/>
              <w:rPr>
                <w:rFonts w:ascii="UD デジタル 教科書体 NK-R" w:hAnsi="ＭＳ 明朝"/>
                <w:color w:val="000000" w:themeColor="text1"/>
              </w:rPr>
            </w:pPr>
            <w:r w:rsidRPr="001D69A5">
              <w:rPr>
                <w:rFonts w:ascii="UD デジタル 教科書体 NK-R" w:hAnsi="ＭＳ 明朝"/>
                <w:color w:val="000000" w:themeColor="text1"/>
              </w:rPr>
              <w:t>府内の小学校・支援学校へのオリンピアン</w:t>
            </w:r>
            <w:r w:rsidR="00320D65" w:rsidRPr="001D69A5">
              <w:rPr>
                <w:rFonts w:ascii="UD デジタル 教科書体 NK-R" w:hAnsi="ＭＳ 明朝" w:hint="eastAsia"/>
                <w:color w:val="000000" w:themeColor="text1"/>
              </w:rPr>
              <w:t>・パラリンピアン</w:t>
            </w:r>
            <w:r w:rsidRPr="001D69A5">
              <w:rPr>
                <w:rFonts w:ascii="UD デジタル 教科書体 NK-R" w:hAnsi="ＭＳ 明朝"/>
                <w:color w:val="000000" w:themeColor="text1"/>
              </w:rPr>
              <w:t>等トップアスリートの派遣</w:t>
            </w:r>
          </w:p>
          <w:p w14:paraId="0B1A5AA0" w14:textId="3942599E" w:rsidR="007C7DD5" w:rsidRPr="001D69A5" w:rsidRDefault="007C7DD5" w:rsidP="007C7DD5">
            <w:pPr>
              <w:ind w:leftChars="100" w:left="210" w:firstLineChars="100" w:firstLine="210"/>
              <w:rPr>
                <w:rFonts w:ascii="UD デジタル 教科書体 NK-R" w:hAnsi="ＭＳ 明朝"/>
                <w:color w:val="000000" w:themeColor="text1"/>
              </w:rPr>
            </w:pPr>
            <w:r w:rsidRPr="001D69A5">
              <w:rPr>
                <w:rFonts w:ascii="UD デジタル 教科書体 NK-R" w:hAnsi="ＭＳ 明朝" w:hint="eastAsia"/>
                <w:color w:val="000000" w:themeColor="text1"/>
              </w:rPr>
              <w:t>オリンピック</w:t>
            </w:r>
            <w:r w:rsidR="00320D65" w:rsidRPr="001D69A5">
              <w:rPr>
                <w:rFonts w:ascii="UD デジタル 教科書体 NK-R" w:hAnsi="ＭＳ 明朝" w:hint="eastAsia"/>
                <w:color w:val="000000" w:themeColor="text1"/>
              </w:rPr>
              <w:t>・パラリンピック</w:t>
            </w:r>
            <w:r w:rsidRPr="001D69A5">
              <w:rPr>
                <w:rFonts w:ascii="UD デジタル 教科書体 NK-R" w:hAnsi="ＭＳ 明朝" w:hint="eastAsia"/>
                <w:color w:val="000000" w:themeColor="text1"/>
              </w:rPr>
              <w:t>等での体験談を聞くことや、指導力等を活かした実技指導を直接受けることにより、スポーツの魅力を知り、スポーツを楽しみながら学ぶ体験ができるよう、府内の小学校・支援学校へオリンピアン</w:t>
            </w:r>
            <w:r w:rsidR="00320D65" w:rsidRPr="001D69A5">
              <w:rPr>
                <w:rFonts w:ascii="UD デジタル 教科書体 NK-R" w:hAnsi="ＭＳ 明朝" w:hint="eastAsia"/>
                <w:color w:val="000000" w:themeColor="text1"/>
              </w:rPr>
              <w:t>・パラリンピアン</w:t>
            </w:r>
            <w:r w:rsidRPr="001D69A5">
              <w:rPr>
                <w:rFonts w:ascii="UD デジタル 教科書体 NK-R" w:hAnsi="ＭＳ 明朝" w:hint="eastAsia"/>
                <w:color w:val="000000" w:themeColor="text1"/>
              </w:rPr>
              <w:t>等トップアスリートを派遣する取組を進める。</w:t>
            </w:r>
          </w:p>
          <w:p w14:paraId="0D135963" w14:textId="77777777" w:rsidR="007C7DD5" w:rsidRPr="001D69A5" w:rsidRDefault="007C7DD5" w:rsidP="007C7DD5">
            <w:pPr>
              <w:rPr>
                <w:rFonts w:ascii="UD デジタル 教科書体 NK-R" w:hAnsi="ＭＳ 明朝"/>
                <w:color w:val="000000" w:themeColor="text1"/>
              </w:rPr>
            </w:pPr>
          </w:p>
          <w:p w14:paraId="3A58D35A" w14:textId="77777777" w:rsidR="007C7DD5" w:rsidRPr="001D69A5" w:rsidRDefault="007C7DD5" w:rsidP="007C7DD5">
            <w:pPr>
              <w:pStyle w:val="ab"/>
              <w:numPr>
                <w:ilvl w:val="0"/>
                <w:numId w:val="10"/>
              </w:numPr>
              <w:ind w:leftChars="0"/>
              <w:rPr>
                <w:rFonts w:ascii="UD デジタル 教科書体 NK-R" w:hAnsi="ＭＳ 明朝"/>
                <w:color w:val="000000" w:themeColor="text1"/>
              </w:rPr>
            </w:pPr>
            <w:r w:rsidRPr="001D69A5">
              <w:rPr>
                <w:rFonts w:ascii="UD デジタル 教科書体 NK-R" w:hAnsi="ＭＳ 明朝"/>
                <w:color w:val="000000" w:themeColor="text1"/>
              </w:rPr>
              <w:t>子どもや親子がともに楽しめるスポーツ体験イベントの実施</w:t>
            </w:r>
          </w:p>
          <w:p w14:paraId="7CB0F9DC" w14:textId="77777777" w:rsidR="007C7DD5" w:rsidRPr="001D69A5" w:rsidRDefault="007C7DD5" w:rsidP="007C7DD5">
            <w:pPr>
              <w:ind w:leftChars="100" w:left="210" w:firstLineChars="100" w:firstLine="210"/>
              <w:rPr>
                <w:rFonts w:ascii="UD デジタル 教科書体 NK-R" w:hAnsi="ＭＳ 明朝"/>
                <w:color w:val="000000" w:themeColor="text1"/>
              </w:rPr>
            </w:pPr>
            <w:r w:rsidRPr="001D69A5">
              <w:rPr>
                <w:rFonts w:ascii="UD デジタル 教科書体 NK-R" w:hAnsi="ＭＳ 明朝" w:hint="eastAsia"/>
                <w:color w:val="000000" w:themeColor="text1"/>
              </w:rPr>
              <w:t>共有する体験を持つことが豊かな人間性を養うにあたって重要で、次世代の育成には保護者のスポーツに対する理解促進が欠かせないと考えられることから、トップスポーツチーム等と連携し、子どもや親子がともに参加できるスポーツ体験イベントを実施し、スポーツの楽しさを共有できる時間と場所を提供する。</w:t>
            </w:r>
          </w:p>
          <w:p w14:paraId="2C6E68C8" w14:textId="77777777" w:rsidR="007C7DD5" w:rsidRPr="001D69A5" w:rsidRDefault="007C7DD5" w:rsidP="007C7DD5">
            <w:pPr>
              <w:rPr>
                <w:rFonts w:ascii="UD デジタル 教科書体 NK-R" w:hAnsi="ＭＳ 明朝"/>
                <w:color w:val="000000" w:themeColor="text1"/>
              </w:rPr>
            </w:pPr>
          </w:p>
          <w:p w14:paraId="22B67DE0" w14:textId="77777777" w:rsidR="007C7DD5" w:rsidRPr="001D69A5" w:rsidRDefault="007C7DD5" w:rsidP="007C7DD5">
            <w:pPr>
              <w:pStyle w:val="ab"/>
              <w:numPr>
                <w:ilvl w:val="0"/>
                <w:numId w:val="10"/>
              </w:numPr>
              <w:ind w:leftChars="0"/>
              <w:rPr>
                <w:rFonts w:ascii="UD デジタル 教科書体 NK-R" w:hAnsi="ＭＳ 明朝"/>
                <w:color w:val="000000" w:themeColor="text1"/>
              </w:rPr>
            </w:pPr>
            <w:r w:rsidRPr="001D69A5">
              <w:rPr>
                <w:rFonts w:ascii="UD デジタル 教科書体 NK-R" w:hAnsi="ＭＳ 明朝"/>
                <w:color w:val="000000" w:themeColor="text1"/>
              </w:rPr>
              <w:t>学校における体育活動の充実と体力の向上</w:t>
            </w:r>
          </w:p>
          <w:p w14:paraId="7409023F" w14:textId="77777777" w:rsidR="006432F2" w:rsidRPr="001D69A5" w:rsidRDefault="007C7DD5" w:rsidP="006432F2">
            <w:pPr>
              <w:ind w:leftChars="100" w:left="210" w:firstLineChars="100" w:firstLine="210"/>
              <w:rPr>
                <w:rFonts w:ascii="UD デジタル 教科書体 NK-R" w:hAnsi="ＭＳ 明朝"/>
                <w:color w:val="000000" w:themeColor="text1"/>
              </w:rPr>
            </w:pPr>
            <w:r w:rsidRPr="001D69A5">
              <w:rPr>
                <w:rFonts w:ascii="UD デジタル 教科書体 NK-R" w:hAnsi="ＭＳ 明朝" w:hint="eastAsia"/>
                <w:color w:val="000000" w:themeColor="text1"/>
              </w:rPr>
              <w:t>小・中学校において「体力づくり推進計画」の策定を推進し、児童・生徒の体力づくりに向けた検証改善サイクルを確立するとともに、教員研修や外部指導者の活用等による体育授業の充実や運動部活動の活性化を図る。</w:t>
            </w:r>
          </w:p>
          <w:p w14:paraId="30C7E942" w14:textId="389AA4E2" w:rsidR="007C7DD5" w:rsidRPr="001D69A5" w:rsidRDefault="007C7DD5" w:rsidP="006432F2">
            <w:pPr>
              <w:ind w:leftChars="100" w:left="210" w:firstLineChars="100" w:firstLine="210"/>
              <w:rPr>
                <w:rFonts w:ascii="UD デジタル 教科書体 NK-R" w:hAnsi="ＭＳ 明朝"/>
                <w:color w:val="000000" w:themeColor="text1"/>
              </w:rPr>
            </w:pPr>
            <w:r w:rsidRPr="001D69A5">
              <w:rPr>
                <w:rFonts w:ascii="UD デジタル 教科書体 NK-R" w:hAnsi="ＭＳ 明朝" w:hint="eastAsia"/>
                <w:color w:val="000000" w:themeColor="text1"/>
              </w:rPr>
              <w:t>さらに、運動部活動</w:t>
            </w:r>
            <w:r w:rsidR="005F2017" w:rsidRPr="001D69A5">
              <w:rPr>
                <w:rFonts w:ascii="UD デジタル 教科書体 NK-R" w:hAnsi="ＭＳ 明朝" w:hint="eastAsia"/>
                <w:color w:val="000000" w:themeColor="text1"/>
              </w:rPr>
              <w:t>及び地域クラブ活動</w:t>
            </w:r>
            <w:r w:rsidRPr="001D69A5">
              <w:rPr>
                <w:rFonts w:ascii="UD デジタル 教科書体 NK-R" w:hAnsi="ＭＳ 明朝" w:hint="eastAsia"/>
                <w:color w:val="000000" w:themeColor="text1"/>
              </w:rPr>
              <w:t>指導者を対象とした研修の実施等により指導者の資質向上に取り組む。</w:t>
            </w:r>
          </w:p>
        </w:tc>
      </w:tr>
    </w:tbl>
    <w:p w14:paraId="470BF93B" w14:textId="77777777" w:rsidR="007C7DD5" w:rsidRPr="001D69A5" w:rsidRDefault="007C7DD5" w:rsidP="007C7DD5">
      <w:pPr>
        <w:rPr>
          <w:rFonts w:ascii="UD デジタル 教科書体 NK-R" w:hAnsi="ＭＳ 明朝"/>
          <w:color w:val="000000" w:themeColor="text1"/>
        </w:rPr>
      </w:pPr>
    </w:p>
    <w:p w14:paraId="4FFBBF58" w14:textId="6180D4B3" w:rsidR="00AD78B0" w:rsidRPr="001D69A5" w:rsidRDefault="004C398A" w:rsidP="004C398A">
      <w:pPr>
        <w:ind w:firstLineChars="100" w:firstLine="210"/>
        <w:rPr>
          <w:rFonts w:ascii="UD デジタル 教科書体 NK-R" w:hAnsi="ＭＳ 明朝"/>
          <w:color w:val="000000" w:themeColor="text1"/>
        </w:rPr>
      </w:pPr>
      <w:r w:rsidRPr="001D69A5">
        <w:rPr>
          <w:rFonts w:ascii="UD デジタル 教科書体 NK-R" w:hAnsi="ＭＳ 明朝" w:hint="eastAsia"/>
          <w:color w:val="000000" w:themeColor="text1"/>
        </w:rPr>
        <w:t>（イ）</w:t>
      </w:r>
      <w:r w:rsidR="00AD78B0" w:rsidRPr="001D69A5">
        <w:rPr>
          <w:rFonts w:ascii="UD デジタル 教科書体 NK-R" w:hAnsi="ＭＳ 明朝" w:hint="eastAsia"/>
          <w:color w:val="000000" w:themeColor="text1"/>
        </w:rPr>
        <w:t>子育て・働き盛り期（18～59歳）</w:t>
      </w:r>
    </w:p>
    <w:tbl>
      <w:tblPr>
        <w:tblStyle w:val="af8"/>
        <w:tblW w:w="0" w:type="auto"/>
        <w:tblLook w:val="04A0" w:firstRow="1" w:lastRow="0" w:firstColumn="1" w:lastColumn="0" w:noHBand="0" w:noVBand="1"/>
      </w:tblPr>
      <w:tblGrid>
        <w:gridCol w:w="9742"/>
      </w:tblGrid>
      <w:tr w:rsidR="007C7DD5" w:rsidRPr="001D69A5" w14:paraId="04A75733" w14:textId="77777777" w:rsidTr="007C7DD5">
        <w:tc>
          <w:tcPr>
            <w:tcW w:w="9742" w:type="dxa"/>
            <w:shd w:val="clear" w:color="auto" w:fill="DEEAF6" w:themeFill="accent5" w:themeFillTint="33"/>
          </w:tcPr>
          <w:p w14:paraId="537D7BC0" w14:textId="3F0125C2" w:rsidR="007C7DD5" w:rsidRPr="001D69A5" w:rsidRDefault="007C7DD5" w:rsidP="00AD5245">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・「する」「みる」「ささえる」いずれにおいても、自分に合った形で、忙しい毎日の生活の中、気軽にスポーツに　触れることができるよう、様々なスポーツ情報の発信をはじめ、スポーツを楽しめるきっかけとなる機会や環境づくりに向けた取組みを進めていくことが必要である。</w:t>
            </w:r>
          </w:p>
          <w:p w14:paraId="219602C3" w14:textId="2013B3CE" w:rsidR="00E03F4E" w:rsidRPr="001D69A5" w:rsidRDefault="007C7DD5" w:rsidP="00AD5245">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・子育て</w:t>
            </w:r>
            <w:r w:rsidR="00781470">
              <w:rPr>
                <w:rFonts w:ascii="UD デジタル 教科書体 NK-R" w:hAnsi="ＭＳ 明朝" w:hint="eastAsia"/>
                <w:color w:val="000000" w:themeColor="text1"/>
              </w:rPr>
              <w:t>・働き盛り期</w:t>
            </w:r>
            <w:r w:rsidRPr="001D69A5">
              <w:rPr>
                <w:rFonts w:ascii="UD デジタル 教科書体 NK-R" w:hAnsi="ＭＳ 明朝" w:hint="eastAsia"/>
                <w:color w:val="000000" w:themeColor="text1"/>
              </w:rPr>
              <w:t>を対象とした取組にあたっては、当該世代の健康をスポーツで支える視点をもって取り組む必要がある。その際、健康の保持増進、生活習慣病の予防の観点</w:t>
            </w:r>
            <w:r w:rsidR="00E03F4E" w:rsidRPr="001D69A5">
              <w:rPr>
                <w:rFonts w:ascii="UD デジタル 教科書体 NK-R" w:hAnsi="ＭＳ 明朝" w:hint="eastAsia"/>
                <w:color w:val="000000" w:themeColor="text1"/>
              </w:rPr>
              <w:t>等</w:t>
            </w:r>
            <w:r w:rsidRPr="001D69A5">
              <w:rPr>
                <w:rFonts w:ascii="UD デジタル 教科書体 NK-R" w:hAnsi="ＭＳ 明朝" w:hint="eastAsia"/>
                <w:color w:val="000000" w:themeColor="text1"/>
              </w:rPr>
              <w:t>からも、</w:t>
            </w:r>
            <w:r w:rsidR="00781470" w:rsidRPr="00781470">
              <w:rPr>
                <w:rFonts w:ascii="UD デジタル 教科書体 NK-R" w:hAnsi="ＭＳ 明朝"/>
                <w:color w:val="000000" w:themeColor="text1"/>
              </w:rPr>
              <w:t>スポーツ推進に取り組む企業等に対する支援を検討する等</w:t>
            </w:r>
            <w:r w:rsidRPr="001D69A5">
              <w:rPr>
                <w:rFonts w:ascii="UD デジタル 教科書体 NK-R" w:hAnsi="ＭＳ 明朝" w:hint="eastAsia"/>
                <w:color w:val="000000" w:themeColor="text1"/>
              </w:rPr>
              <w:t>民間企業等と連携して取組を進め</w:t>
            </w:r>
            <w:r w:rsidR="00781470">
              <w:rPr>
                <w:rFonts w:ascii="UD デジタル 教科書体 NK-R" w:hAnsi="ＭＳ 明朝" w:hint="eastAsia"/>
                <w:color w:val="000000" w:themeColor="text1"/>
              </w:rPr>
              <w:t>る</w:t>
            </w:r>
            <w:r w:rsidRPr="001D69A5">
              <w:rPr>
                <w:rFonts w:ascii="UD デジタル 教科書体 NK-R" w:hAnsi="ＭＳ 明朝" w:hint="eastAsia"/>
                <w:color w:val="000000" w:themeColor="text1"/>
              </w:rPr>
              <w:t>。</w:t>
            </w:r>
          </w:p>
          <w:p w14:paraId="0366318A" w14:textId="77777777" w:rsidR="00E03F4E" w:rsidRPr="001D69A5" w:rsidRDefault="00E03F4E" w:rsidP="007C7DD5">
            <w:pPr>
              <w:rPr>
                <w:rFonts w:ascii="UD デジタル 教科書体 NK-R" w:hAnsi="ＭＳ 明朝"/>
                <w:color w:val="000000" w:themeColor="text1"/>
              </w:rPr>
            </w:pPr>
          </w:p>
          <w:p w14:paraId="1A8C7691" w14:textId="1203C674" w:rsidR="007C7DD5" w:rsidRPr="001D69A5" w:rsidRDefault="007C7DD5" w:rsidP="007C7DD5">
            <w:pPr>
              <w:rPr>
                <w:rFonts w:ascii="UD デジタル 教科書体 NK-R" w:hAnsi="ＭＳ 明朝"/>
                <w:color w:val="000000" w:themeColor="text1"/>
              </w:rPr>
            </w:pPr>
            <w:r w:rsidRPr="001D69A5">
              <w:rPr>
                <w:rFonts w:ascii="UD デジタル 教科書体 NK-R" w:hAnsi="ＭＳ 明朝" w:hint="eastAsia"/>
                <w:color w:val="000000" w:themeColor="text1"/>
              </w:rPr>
              <w:t>（具体的な取組）</w:t>
            </w:r>
          </w:p>
          <w:p w14:paraId="19AD651B" w14:textId="77777777" w:rsidR="007C7DD5" w:rsidRPr="001D69A5" w:rsidRDefault="007C7DD5" w:rsidP="007C7DD5">
            <w:pPr>
              <w:pStyle w:val="ab"/>
              <w:numPr>
                <w:ilvl w:val="0"/>
                <w:numId w:val="10"/>
              </w:numPr>
              <w:ind w:leftChars="0"/>
              <w:rPr>
                <w:rFonts w:ascii="UD デジタル 教科書体 NK-R" w:hAnsi="ＭＳ 明朝"/>
                <w:color w:val="000000" w:themeColor="text1"/>
              </w:rPr>
            </w:pPr>
            <w:r w:rsidRPr="001D69A5">
              <w:rPr>
                <w:rFonts w:ascii="UD デジタル 教科書体 NK-R" w:hAnsi="ＭＳ 明朝"/>
                <w:color w:val="000000" w:themeColor="text1"/>
              </w:rPr>
              <w:t>運動指導を組み合わせた体力測定会の実施</w:t>
            </w:r>
          </w:p>
          <w:p w14:paraId="2C0C7AC7" w14:textId="77777777" w:rsidR="007C7DD5" w:rsidRPr="001D69A5" w:rsidRDefault="007C7DD5" w:rsidP="007C7DD5">
            <w:pPr>
              <w:ind w:leftChars="100" w:left="210" w:firstLineChars="100" w:firstLine="210"/>
              <w:rPr>
                <w:rFonts w:ascii="UD デジタル 教科書体 NK-R" w:hAnsi="ＭＳ 明朝"/>
                <w:color w:val="000000" w:themeColor="text1"/>
              </w:rPr>
            </w:pPr>
            <w:r w:rsidRPr="001D69A5">
              <w:rPr>
                <w:rFonts w:ascii="UD デジタル 教科書体 NK-R" w:hAnsi="ＭＳ 明朝" w:hint="eastAsia"/>
                <w:color w:val="000000" w:themeColor="text1"/>
              </w:rPr>
              <w:t>スポーツへの参加促進と健康づくりを両立させた取組として、大型商業施設等多くの府民が気軽に参加できる場所において、３～５種からなる基本的な体力測定を実施するとともに、測定結果をもとにトレーナーが運動に関する指導・助言を行う。</w:t>
            </w:r>
          </w:p>
          <w:p w14:paraId="75CEE015" w14:textId="2203B402" w:rsidR="007C7DD5" w:rsidRPr="001D69A5" w:rsidRDefault="007C7DD5" w:rsidP="007C7DD5">
            <w:pPr>
              <w:ind w:leftChars="100" w:left="210" w:firstLineChars="100" w:firstLine="210"/>
              <w:rPr>
                <w:rFonts w:ascii="UD デジタル 教科書体 NK-R" w:hAnsi="ＭＳ 明朝"/>
                <w:color w:val="000000" w:themeColor="text1"/>
              </w:rPr>
            </w:pPr>
            <w:r w:rsidRPr="001D69A5">
              <w:rPr>
                <w:rFonts w:ascii="UD デジタル 教科書体 NK-R" w:hAnsi="ＭＳ 明朝" w:hint="eastAsia"/>
                <w:color w:val="000000" w:themeColor="text1"/>
              </w:rPr>
              <w:t>あわせて、スポーツへの参加と健康づくりを促進するため、自宅等で測定できるよう、体力測定のオンライン化にも取り組む。</w:t>
            </w:r>
          </w:p>
          <w:p w14:paraId="1C7783E3" w14:textId="77777777" w:rsidR="007C7DD5" w:rsidRPr="001D69A5" w:rsidRDefault="007C7DD5" w:rsidP="007C7DD5">
            <w:pPr>
              <w:ind w:leftChars="100" w:left="210" w:firstLineChars="100" w:firstLine="210"/>
              <w:rPr>
                <w:rFonts w:ascii="UD デジタル 教科書体 NK-R" w:hAnsi="ＭＳ 明朝"/>
                <w:color w:val="000000" w:themeColor="text1"/>
              </w:rPr>
            </w:pPr>
          </w:p>
          <w:p w14:paraId="300B517D" w14:textId="77777777" w:rsidR="007C7DD5" w:rsidRPr="001D69A5" w:rsidRDefault="007C7DD5" w:rsidP="007C7DD5">
            <w:pPr>
              <w:pStyle w:val="ab"/>
              <w:numPr>
                <w:ilvl w:val="0"/>
                <w:numId w:val="10"/>
              </w:numPr>
              <w:ind w:leftChars="0"/>
              <w:rPr>
                <w:rFonts w:ascii="UD デジタル 教科書体 NK-R" w:hAnsi="ＭＳ 明朝"/>
                <w:color w:val="000000" w:themeColor="text1"/>
              </w:rPr>
            </w:pPr>
            <w:r w:rsidRPr="001D69A5">
              <w:rPr>
                <w:rFonts w:ascii="UD デジタル 教科書体 NK-R" w:hAnsi="ＭＳ 明朝"/>
                <w:color w:val="000000" w:themeColor="text1"/>
              </w:rPr>
              <w:t>子どもや親子がともに楽しめるスポーツ体験イベントの実施</w:t>
            </w:r>
          </w:p>
          <w:p w14:paraId="3D4200D3" w14:textId="031D6541" w:rsidR="007C7DD5" w:rsidRPr="001D69A5" w:rsidRDefault="007C7DD5" w:rsidP="007C7DD5">
            <w:pPr>
              <w:ind w:leftChars="100" w:left="210" w:firstLineChars="100" w:firstLine="210"/>
              <w:rPr>
                <w:rFonts w:ascii="UD デジタル 教科書体 NK-R" w:hAnsi="ＭＳ 明朝"/>
                <w:color w:val="000000" w:themeColor="text1"/>
              </w:rPr>
            </w:pPr>
            <w:r w:rsidRPr="001D69A5">
              <w:rPr>
                <w:rFonts w:ascii="UD デジタル 教科書体 NK-R" w:hAnsi="ＭＳ 明朝" w:hint="eastAsia"/>
                <w:color w:val="000000" w:themeColor="text1"/>
              </w:rPr>
              <w:t>働き盛り、子育て世代が、忙しい日常生活の中で、スポーツを楽しむ機会を創出できるよう、例えば、子育ての一環として、親子で気軽に参加できるスポーツ体験イベントを実施し、子どもとのかかわりをきっかけにスポーツに参加できる取組を進める。</w:t>
            </w:r>
          </w:p>
          <w:p w14:paraId="28268561" w14:textId="77777777" w:rsidR="007C7DD5" w:rsidRPr="001D69A5" w:rsidRDefault="007C7DD5" w:rsidP="007C7DD5">
            <w:pPr>
              <w:rPr>
                <w:rFonts w:ascii="UD デジタル 教科書体 NK-R" w:hAnsi="ＭＳ 明朝"/>
                <w:color w:val="000000" w:themeColor="text1"/>
              </w:rPr>
            </w:pPr>
          </w:p>
          <w:p w14:paraId="68D7B533" w14:textId="77777777" w:rsidR="007C7DD5" w:rsidRPr="001D69A5" w:rsidRDefault="007C7DD5" w:rsidP="007C7DD5">
            <w:pPr>
              <w:pStyle w:val="ab"/>
              <w:numPr>
                <w:ilvl w:val="0"/>
                <w:numId w:val="10"/>
              </w:numPr>
              <w:ind w:leftChars="0"/>
              <w:rPr>
                <w:rFonts w:ascii="UD デジタル 教科書体 NK-R" w:hAnsi="ＭＳ 明朝"/>
                <w:color w:val="000000" w:themeColor="text1"/>
              </w:rPr>
            </w:pPr>
            <w:r w:rsidRPr="001D69A5">
              <w:rPr>
                <w:rFonts w:ascii="UD デジタル 教科書体 NK-R" w:hAnsi="ＭＳ 明朝"/>
                <w:color w:val="000000" w:themeColor="text1"/>
              </w:rPr>
              <w:t>民間企業等と連携した普及啓発</w:t>
            </w:r>
          </w:p>
          <w:p w14:paraId="258BF0F3" w14:textId="19C22EC1" w:rsidR="007C7DD5" w:rsidRPr="001D69A5" w:rsidRDefault="007C7DD5" w:rsidP="00640F1B">
            <w:pPr>
              <w:ind w:leftChars="100" w:left="210" w:firstLineChars="100" w:firstLine="210"/>
              <w:rPr>
                <w:rFonts w:ascii="UD デジタル 教科書体 NK-R" w:hAnsi="ＭＳ 明朝"/>
                <w:color w:val="000000" w:themeColor="text1"/>
              </w:rPr>
            </w:pPr>
            <w:r w:rsidRPr="001D69A5">
              <w:rPr>
                <w:rFonts w:ascii="UD デジタル 教科書体 NK-R" w:hAnsi="ＭＳ 明朝" w:hint="eastAsia"/>
                <w:color w:val="000000" w:themeColor="text1"/>
              </w:rPr>
              <w:t>「身体活動・運動」に取り組む意義や手法等を効果的に周知・</w:t>
            </w:r>
            <w:r w:rsidRPr="001D69A5">
              <w:rPr>
                <w:rFonts w:ascii="UD デジタル 教科書体 NK-R" w:hAnsi="ＭＳ 明朝"/>
                <w:color w:val="000000" w:themeColor="text1"/>
              </w:rPr>
              <w:t>PRできるよう、民間企業、保険者、保健医療関係団体等との連携により、ライフステージに応じた広報媒体等による普及啓発を行う。</w:t>
            </w:r>
          </w:p>
        </w:tc>
      </w:tr>
    </w:tbl>
    <w:p w14:paraId="0A87856F" w14:textId="77777777" w:rsidR="004C398A" w:rsidRPr="001D69A5" w:rsidRDefault="004C398A" w:rsidP="007C7DD5">
      <w:pPr>
        <w:rPr>
          <w:rFonts w:ascii="UD デジタル 教科書体 NK-R" w:hAnsi="ＭＳ 明朝"/>
          <w:color w:val="000000" w:themeColor="text1"/>
        </w:rPr>
      </w:pPr>
    </w:p>
    <w:p w14:paraId="757E5DC2" w14:textId="37E5EB7A" w:rsidR="00AD78B0" w:rsidRPr="001D69A5" w:rsidRDefault="00AD78B0" w:rsidP="00AD78B0">
      <w:pPr>
        <w:ind w:firstLineChars="100" w:firstLine="210"/>
        <w:rPr>
          <w:rFonts w:ascii="UD デジタル 教科書体 NK-R" w:hAnsi="ＭＳ 明朝"/>
          <w:color w:val="000000" w:themeColor="text1"/>
        </w:rPr>
      </w:pPr>
      <w:r w:rsidRPr="001D69A5">
        <w:rPr>
          <w:rFonts w:ascii="UD デジタル 教科書体 NK-R" w:hAnsi="ＭＳ 明朝" w:hint="eastAsia"/>
          <w:color w:val="000000" w:themeColor="text1"/>
        </w:rPr>
        <w:t>（ウ）高齢期（60歳～）</w:t>
      </w:r>
    </w:p>
    <w:tbl>
      <w:tblPr>
        <w:tblStyle w:val="af8"/>
        <w:tblW w:w="0" w:type="auto"/>
        <w:tblLook w:val="04A0" w:firstRow="1" w:lastRow="0" w:firstColumn="1" w:lastColumn="0" w:noHBand="0" w:noVBand="1"/>
      </w:tblPr>
      <w:tblGrid>
        <w:gridCol w:w="9742"/>
      </w:tblGrid>
      <w:tr w:rsidR="007C7DD5" w:rsidRPr="001D69A5" w14:paraId="7267868C" w14:textId="77777777" w:rsidTr="007C7DD5">
        <w:tc>
          <w:tcPr>
            <w:tcW w:w="9742" w:type="dxa"/>
            <w:shd w:val="clear" w:color="auto" w:fill="DEEAF6" w:themeFill="accent5" w:themeFillTint="33"/>
          </w:tcPr>
          <w:p w14:paraId="210F995F" w14:textId="2EE5B5C9" w:rsidR="007C7DD5" w:rsidRPr="001D69A5" w:rsidRDefault="007C7DD5" w:rsidP="00AD5245">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個々の高齢者が生きがいを感じ安心して暮らすことができることに加え、スポーツを通じた介護予防や健康づくり等の取組により、少子高齢化といった社会全体の課題に対応していくという視点をあわせもって、高齢者を対象とするスポーツ施策に取り組む。</w:t>
            </w:r>
          </w:p>
          <w:p w14:paraId="6E7B8C8D" w14:textId="77777777" w:rsidR="007C7DD5" w:rsidRPr="001D69A5" w:rsidRDefault="007C7DD5" w:rsidP="00AD5245">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・スポーツと健康づくりを重要な視点として、高齢者が身近な場所で気軽にスポーツを楽しめる機会や環境を提供していくことが必要である。</w:t>
            </w:r>
          </w:p>
          <w:p w14:paraId="14CC0286" w14:textId="77777777" w:rsidR="007C7DD5" w:rsidRPr="001D69A5" w:rsidRDefault="007C7DD5" w:rsidP="00AD5245">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・若い世代から習慣的にスポーツをすることに加え、高齢者がスポーツを楽しみ、介護予防や健康の保持増進につなげていくことがともに重要である。</w:t>
            </w:r>
          </w:p>
          <w:p w14:paraId="7189878C" w14:textId="3D7BB297" w:rsidR="007C7DD5" w:rsidRPr="001D69A5" w:rsidRDefault="007C7DD5" w:rsidP="00AD5245">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心身の状況等に応じて、自分に合った形で、無理なくスポーツを継続していくこと、あわせて、スポーツを通じて高齢者が他の世代と触れ合い、ともに楽しむことで、地域での居場所や生きがいを創出していく観点から取組を進める。</w:t>
            </w:r>
          </w:p>
          <w:p w14:paraId="442200E4" w14:textId="77777777" w:rsidR="007C7DD5" w:rsidRPr="001D69A5" w:rsidRDefault="007C7DD5" w:rsidP="007C7DD5">
            <w:pPr>
              <w:rPr>
                <w:rFonts w:ascii="UD デジタル 教科書体 NK-R" w:hAnsi="ＭＳ 明朝"/>
                <w:color w:val="000000" w:themeColor="text1"/>
              </w:rPr>
            </w:pPr>
          </w:p>
          <w:p w14:paraId="67890E8E" w14:textId="41AB0FDD" w:rsidR="007C7DD5" w:rsidRPr="001D69A5" w:rsidRDefault="007C7DD5" w:rsidP="007C7DD5">
            <w:pPr>
              <w:rPr>
                <w:rFonts w:ascii="UD デジタル 教科書体 NK-R" w:hAnsi="ＭＳ 明朝"/>
                <w:color w:val="000000" w:themeColor="text1"/>
              </w:rPr>
            </w:pPr>
            <w:r w:rsidRPr="001D69A5">
              <w:rPr>
                <w:rFonts w:ascii="UD デジタル 教科書体 NK-R" w:hAnsi="ＭＳ 明朝" w:hint="eastAsia"/>
                <w:color w:val="000000" w:themeColor="text1"/>
              </w:rPr>
              <w:t>（具体的な取組）</w:t>
            </w:r>
          </w:p>
          <w:p w14:paraId="100054BA" w14:textId="77777777" w:rsidR="007C7DD5" w:rsidRPr="001D69A5" w:rsidRDefault="007C7DD5" w:rsidP="007C7DD5">
            <w:pPr>
              <w:pStyle w:val="ab"/>
              <w:numPr>
                <w:ilvl w:val="0"/>
                <w:numId w:val="10"/>
              </w:numPr>
              <w:ind w:leftChars="0"/>
              <w:rPr>
                <w:rFonts w:ascii="UD デジタル 教科書体 NK-R" w:hAnsi="ＭＳ 明朝"/>
                <w:color w:val="000000" w:themeColor="text1"/>
              </w:rPr>
            </w:pPr>
            <w:r w:rsidRPr="001D69A5">
              <w:rPr>
                <w:rFonts w:ascii="UD デジタル 教科書体 NK-R" w:hAnsi="ＭＳ 明朝"/>
                <w:color w:val="000000" w:themeColor="text1"/>
              </w:rPr>
              <w:t>高齢者もともに楽しめる機会の充実</w:t>
            </w:r>
          </w:p>
          <w:p w14:paraId="77BF0FB3" w14:textId="77777777" w:rsidR="007C7DD5" w:rsidRPr="001D69A5" w:rsidRDefault="007C7DD5" w:rsidP="007C7DD5">
            <w:pPr>
              <w:ind w:leftChars="100" w:left="210" w:firstLineChars="100" w:firstLine="210"/>
              <w:rPr>
                <w:rFonts w:ascii="UD デジタル 教科書体 NK-R" w:hAnsi="ＭＳ 明朝"/>
                <w:color w:val="000000" w:themeColor="text1"/>
              </w:rPr>
            </w:pPr>
            <w:r w:rsidRPr="001D69A5">
              <w:rPr>
                <w:rFonts w:ascii="UD デジタル 教科書体 NK-R" w:hAnsi="ＭＳ 明朝" w:hint="eastAsia"/>
                <w:color w:val="000000" w:themeColor="text1"/>
              </w:rPr>
              <w:t>体力測定会やスポーツ体験イベントにおいて、無理なく気軽に測定できるコースの設定等工夫をこらすことにより、高齢者が他の世代とともにスポーツを楽しめる機会づくりに取り組む。</w:t>
            </w:r>
          </w:p>
          <w:p w14:paraId="77CA45B4" w14:textId="77777777" w:rsidR="007C7DD5" w:rsidRPr="001D69A5" w:rsidRDefault="007C7DD5" w:rsidP="007C7DD5">
            <w:pPr>
              <w:rPr>
                <w:rFonts w:ascii="UD デジタル 教科書体 NK-R" w:hAnsi="ＭＳ 明朝"/>
                <w:color w:val="000000" w:themeColor="text1"/>
              </w:rPr>
            </w:pPr>
          </w:p>
          <w:p w14:paraId="25E0F803" w14:textId="77777777" w:rsidR="007C7DD5" w:rsidRPr="001D69A5" w:rsidRDefault="007C7DD5" w:rsidP="007C7DD5">
            <w:pPr>
              <w:pStyle w:val="ab"/>
              <w:numPr>
                <w:ilvl w:val="0"/>
                <w:numId w:val="10"/>
              </w:numPr>
              <w:ind w:leftChars="0"/>
              <w:rPr>
                <w:rFonts w:ascii="UD デジタル 教科書体 NK-R" w:hAnsi="ＭＳ 明朝"/>
                <w:color w:val="000000" w:themeColor="text1"/>
              </w:rPr>
            </w:pPr>
            <w:proofErr w:type="gramStart"/>
            <w:r w:rsidRPr="001D69A5">
              <w:rPr>
                <w:rFonts w:ascii="UD デジタル 教科書体 NK-R" w:hAnsi="ＭＳ 明朝"/>
                <w:color w:val="000000" w:themeColor="text1"/>
              </w:rPr>
              <w:t>ねんりん</w:t>
            </w:r>
            <w:proofErr w:type="gramEnd"/>
            <w:r w:rsidRPr="001D69A5">
              <w:rPr>
                <w:rFonts w:ascii="UD デジタル 教科書体 NK-R" w:hAnsi="ＭＳ 明朝"/>
                <w:color w:val="000000" w:themeColor="text1"/>
              </w:rPr>
              <w:t>ピックへの選手派遣</w:t>
            </w:r>
          </w:p>
          <w:p w14:paraId="42975B0A" w14:textId="64C5E038" w:rsidR="007C7DD5" w:rsidRPr="001D69A5" w:rsidRDefault="007C7DD5" w:rsidP="007C7DD5">
            <w:pPr>
              <w:ind w:leftChars="100" w:left="210" w:firstLineChars="100" w:firstLine="210"/>
              <w:rPr>
                <w:rFonts w:ascii="UD デジタル 教科書体 NK-R" w:hAnsi="ＭＳ 明朝"/>
                <w:color w:val="000000" w:themeColor="text1"/>
              </w:rPr>
            </w:pPr>
            <w:proofErr w:type="gramStart"/>
            <w:r w:rsidRPr="001D69A5">
              <w:rPr>
                <w:rFonts w:ascii="UD デジタル 教科書体 NK-R" w:hAnsi="ＭＳ 明朝" w:hint="eastAsia"/>
                <w:color w:val="000000" w:themeColor="text1"/>
              </w:rPr>
              <w:t>ねんりん</w:t>
            </w:r>
            <w:proofErr w:type="gramEnd"/>
            <w:r w:rsidRPr="001D69A5">
              <w:rPr>
                <w:rFonts w:ascii="UD デジタル 教科書体 NK-R" w:hAnsi="ＭＳ 明朝" w:hint="eastAsia"/>
                <w:color w:val="000000" w:themeColor="text1"/>
              </w:rPr>
              <w:t>ピック（全国健康福祉祭）への選手派遣事業</w:t>
            </w:r>
            <w:r w:rsidR="00E43F58" w:rsidRPr="001D69A5">
              <w:rPr>
                <w:rFonts w:ascii="UD デジタル 教科書体 NK-R" w:hAnsi="ＭＳ 明朝" w:hint="eastAsia"/>
                <w:color w:val="000000" w:themeColor="text1"/>
              </w:rPr>
              <w:t>等</w:t>
            </w:r>
            <w:r w:rsidRPr="001D69A5">
              <w:rPr>
                <w:rFonts w:ascii="UD デジタル 教科書体 NK-R" w:hAnsi="ＭＳ 明朝" w:hint="eastAsia"/>
                <w:color w:val="000000" w:themeColor="text1"/>
              </w:rPr>
              <w:t>を通じて、日頃の文化・スポーツ活動を奨励し、生きがいづく</w:t>
            </w:r>
            <w:proofErr w:type="gramStart"/>
            <w:r w:rsidRPr="001D69A5">
              <w:rPr>
                <w:rFonts w:ascii="UD デジタル 教科書体 NK-R" w:hAnsi="ＭＳ 明朝" w:hint="eastAsia"/>
                <w:color w:val="000000" w:themeColor="text1"/>
              </w:rPr>
              <w:t>りを</w:t>
            </w:r>
            <w:proofErr w:type="gramEnd"/>
            <w:r w:rsidRPr="001D69A5">
              <w:rPr>
                <w:rFonts w:ascii="UD デジタル 教科書体 NK-R" w:hAnsi="ＭＳ 明朝" w:hint="eastAsia"/>
                <w:color w:val="000000" w:themeColor="text1"/>
              </w:rPr>
              <w:t>促進する。</w:t>
            </w:r>
          </w:p>
          <w:p w14:paraId="438C6134" w14:textId="77777777" w:rsidR="007C7DD5" w:rsidRPr="001D69A5" w:rsidRDefault="007C7DD5" w:rsidP="007C7DD5">
            <w:pPr>
              <w:rPr>
                <w:rFonts w:ascii="UD デジタル 教科書体 NK-R" w:hAnsi="ＭＳ 明朝"/>
                <w:color w:val="000000" w:themeColor="text1"/>
              </w:rPr>
            </w:pPr>
          </w:p>
          <w:p w14:paraId="7B79E82C" w14:textId="77777777" w:rsidR="007C7DD5" w:rsidRPr="001D69A5" w:rsidRDefault="007C7DD5" w:rsidP="007C7DD5">
            <w:pPr>
              <w:pStyle w:val="ab"/>
              <w:numPr>
                <w:ilvl w:val="0"/>
                <w:numId w:val="10"/>
              </w:numPr>
              <w:ind w:leftChars="0"/>
              <w:rPr>
                <w:rFonts w:ascii="UD デジタル 教科書体 NK-R" w:hAnsi="ＭＳ 明朝"/>
                <w:color w:val="000000" w:themeColor="text1"/>
              </w:rPr>
            </w:pPr>
            <w:r w:rsidRPr="001D69A5">
              <w:rPr>
                <w:rFonts w:ascii="UD デジタル 教科書体 NK-R" w:hAnsi="ＭＳ 明朝"/>
                <w:color w:val="000000" w:themeColor="text1"/>
              </w:rPr>
              <w:t>運動プログラムの開発等による高齢者の運動不足の解消</w:t>
            </w:r>
          </w:p>
          <w:p w14:paraId="1175E1E3" w14:textId="0ECCC97D" w:rsidR="007C7DD5" w:rsidRPr="001D69A5" w:rsidRDefault="007C7DD5" w:rsidP="00640F1B">
            <w:pPr>
              <w:ind w:leftChars="100" w:left="210" w:firstLineChars="100" w:firstLine="210"/>
              <w:rPr>
                <w:rFonts w:ascii="UD デジタル 教科書体 NK-R" w:hAnsi="ＭＳ 明朝"/>
                <w:color w:val="000000" w:themeColor="text1"/>
              </w:rPr>
            </w:pPr>
            <w:r w:rsidRPr="001D69A5">
              <w:rPr>
                <w:rFonts w:ascii="UD デジタル 教科書体 NK-R" w:hAnsi="ＭＳ 明朝" w:hint="eastAsia"/>
                <w:color w:val="000000" w:themeColor="text1"/>
              </w:rPr>
              <w:t>市町村や地域等との協働による運動プログラムの開発・実践や高齢者サロンにおける健康づくりの場等を提供し、高齢者の運動不足の解消を促進する。</w:t>
            </w:r>
          </w:p>
        </w:tc>
      </w:tr>
    </w:tbl>
    <w:p w14:paraId="2408422D" w14:textId="77777777" w:rsidR="00AD78B0" w:rsidRPr="001D69A5" w:rsidRDefault="00AD78B0" w:rsidP="00AD78B0">
      <w:pPr>
        <w:rPr>
          <w:rFonts w:ascii="UD デジタル 教科書体 NK-R" w:hAnsi="ＭＳ 明朝"/>
          <w:color w:val="000000" w:themeColor="text1"/>
        </w:rPr>
      </w:pPr>
    </w:p>
    <w:p w14:paraId="6BDF6E5E" w14:textId="77777777" w:rsidR="00AD78B0" w:rsidRPr="001D69A5" w:rsidRDefault="00AD78B0" w:rsidP="00AD78B0">
      <w:pPr>
        <w:pStyle w:val="2"/>
        <w:rPr>
          <w:color w:val="000000" w:themeColor="text1"/>
        </w:rPr>
      </w:pPr>
      <w:bookmarkStart w:id="12" w:name="_Toc238491746"/>
      <w:r w:rsidRPr="001D69A5">
        <w:rPr>
          <w:rFonts w:hint="eastAsia"/>
          <w:color w:val="000000" w:themeColor="text1"/>
        </w:rPr>
        <w:t>２　スポーツに親しむ機会の創出による心身の健康</w:t>
      </w:r>
      <w:bookmarkEnd w:id="12"/>
    </w:p>
    <w:tbl>
      <w:tblPr>
        <w:tblStyle w:val="af8"/>
        <w:tblW w:w="0" w:type="auto"/>
        <w:tblLook w:val="04A0" w:firstRow="1" w:lastRow="0" w:firstColumn="1" w:lastColumn="0" w:noHBand="0" w:noVBand="1"/>
      </w:tblPr>
      <w:tblGrid>
        <w:gridCol w:w="9742"/>
      </w:tblGrid>
      <w:tr w:rsidR="00AD5245" w:rsidRPr="001D69A5" w14:paraId="70B8F7EF" w14:textId="77777777" w:rsidTr="00AD5245">
        <w:tc>
          <w:tcPr>
            <w:tcW w:w="9742" w:type="dxa"/>
          </w:tcPr>
          <w:p w14:paraId="3A159A54" w14:textId="77777777" w:rsidR="00AD5245" w:rsidRPr="001D69A5" w:rsidRDefault="00AD5245" w:rsidP="00AD5245">
            <w:pPr>
              <w:ind w:firstLineChars="50" w:firstLine="105"/>
              <w:rPr>
                <w:rFonts w:ascii="UD デジタル 教科書体 NK-R" w:hAnsi="ＭＳ 明朝"/>
              </w:rPr>
            </w:pPr>
            <w:r w:rsidRPr="001D69A5">
              <w:rPr>
                <w:rFonts w:ascii="UD デジタル 教科書体 NK-R" w:hAnsi="ＭＳ 明朝" w:hint="eastAsia"/>
              </w:rPr>
              <w:t>【目標】</w:t>
            </w:r>
          </w:p>
          <w:p w14:paraId="3A7334AF" w14:textId="2F5ABAD1" w:rsidR="00AD5245" w:rsidRPr="001D69A5" w:rsidRDefault="00AD5245" w:rsidP="00AD5245">
            <w:pPr>
              <w:ind w:firstLineChars="100" w:firstLine="210"/>
              <w:rPr>
                <w:rFonts w:ascii="UD デジタル 教科書体 NK-R" w:hAnsi="ＭＳ 明朝"/>
              </w:rPr>
            </w:pPr>
            <w:r w:rsidRPr="001D69A5">
              <w:rPr>
                <w:rFonts w:ascii="UD デジタル 教科書体 NK-R" w:hAnsi="ＭＳ 明朝" w:hint="eastAsia"/>
              </w:rPr>
              <w:t>スポーツに親しむ機会を創出することで、心身の健康の維持向上をめざす。</w:t>
            </w:r>
          </w:p>
        </w:tc>
      </w:tr>
    </w:tbl>
    <w:p w14:paraId="5AC1A3EC" w14:textId="77777777" w:rsidR="004C6D6D" w:rsidRPr="001D69A5" w:rsidRDefault="004C6D6D" w:rsidP="00AD78B0">
      <w:pPr>
        <w:rPr>
          <w:rFonts w:ascii="UD デジタル 教科書体 NK-R" w:hAnsi="ＭＳ 明朝"/>
          <w:color w:val="000000" w:themeColor="text1"/>
        </w:rPr>
      </w:pPr>
    </w:p>
    <w:p w14:paraId="235CB561" w14:textId="53C22992" w:rsidR="00AD78B0" w:rsidRPr="001D69A5" w:rsidRDefault="00AD78B0" w:rsidP="00AD78B0">
      <w:pPr>
        <w:rPr>
          <w:rFonts w:ascii="UD デジタル 教科書体 NK-R" w:hAnsi="ＭＳ 明朝"/>
          <w:color w:val="000000" w:themeColor="text1"/>
        </w:rPr>
      </w:pPr>
      <w:r w:rsidRPr="001D69A5">
        <w:rPr>
          <w:rFonts w:ascii="UD デジタル 教科書体 NK-R" w:hAnsi="ＭＳ 明朝" w:hint="eastAsia"/>
          <w:color w:val="000000" w:themeColor="text1"/>
        </w:rPr>
        <w:t>（１）現状・課題</w:t>
      </w:r>
    </w:p>
    <w:tbl>
      <w:tblPr>
        <w:tblStyle w:val="af8"/>
        <w:tblW w:w="0" w:type="auto"/>
        <w:tblLook w:val="04A0" w:firstRow="1" w:lastRow="0" w:firstColumn="1" w:lastColumn="0" w:noHBand="0" w:noVBand="1"/>
      </w:tblPr>
      <w:tblGrid>
        <w:gridCol w:w="9742"/>
      </w:tblGrid>
      <w:tr w:rsidR="00DC57A8" w:rsidRPr="001D69A5" w14:paraId="7AD0D0D3" w14:textId="77777777" w:rsidTr="00DF28B4">
        <w:tc>
          <w:tcPr>
            <w:tcW w:w="9742" w:type="dxa"/>
            <w:shd w:val="clear" w:color="auto" w:fill="E2EFD9" w:themeFill="accent6" w:themeFillTint="33"/>
          </w:tcPr>
          <w:p w14:paraId="53219E55" w14:textId="342623EC" w:rsidR="004C398A" w:rsidRPr="001D69A5" w:rsidRDefault="004C398A" w:rsidP="00E51B5F">
            <w:pPr>
              <w:ind w:left="105" w:hangingChars="50" w:hanging="105"/>
              <w:rPr>
                <w:rFonts w:ascii="UD デジタル 教科書体 NK-R" w:hAnsi="ＭＳ 明朝" w:hint="eastAsia"/>
                <w:color w:val="000000" w:themeColor="text1"/>
              </w:rPr>
            </w:pPr>
            <w:r w:rsidRPr="001D69A5">
              <w:rPr>
                <w:rFonts w:ascii="UD デジタル 教科書体 NK-R" w:hAnsi="ＭＳ 明朝" w:hint="eastAsia"/>
                <w:color w:val="000000" w:themeColor="text1"/>
              </w:rPr>
              <w:t>・運動・スポーツを実施した理由として「健康のため」が多いことから、健康づくりの手段としてスポーツの価値をさらに発信していく必要がある</w:t>
            </w:r>
            <w:r w:rsidR="00523B88" w:rsidRPr="001D69A5">
              <w:rPr>
                <w:rFonts w:ascii="UD デジタル 教科書体 NK-R" w:hAnsi="ＭＳ 明朝" w:hint="eastAsia"/>
                <w:color w:val="000000" w:themeColor="text1"/>
              </w:rPr>
              <w:t>とともに、</w:t>
            </w:r>
            <w:r w:rsidRPr="001D69A5">
              <w:rPr>
                <w:rFonts w:ascii="UD デジタル 教科書体 NK-R" w:hAnsi="ＭＳ 明朝" w:hint="eastAsia"/>
                <w:color w:val="000000" w:themeColor="text1"/>
              </w:rPr>
              <w:t>「体力維持・増進のため」や「運動不足を感じるから」</w:t>
            </w:r>
            <w:r w:rsidR="00523B88" w:rsidRPr="001D69A5">
              <w:rPr>
                <w:rFonts w:ascii="UD デジタル 教科書体 NK-R" w:hAnsi="ＭＳ 明朝" w:hint="eastAsia"/>
                <w:color w:val="000000" w:themeColor="text1"/>
              </w:rPr>
              <w:t>も</w:t>
            </w:r>
            <w:r w:rsidRPr="001D69A5">
              <w:rPr>
                <w:rFonts w:ascii="UD デジタル 教科書体 NK-R" w:hAnsi="ＭＳ 明朝" w:hint="eastAsia"/>
                <w:color w:val="000000" w:themeColor="text1"/>
              </w:rPr>
              <w:t>多いことから、誰もが無理なく継続できる運動機会の充実が必要である。</w:t>
            </w:r>
          </w:p>
          <w:p w14:paraId="4BC40F86" w14:textId="672F0A42" w:rsidR="004C398A" w:rsidRPr="001D69A5" w:rsidRDefault="004C398A" w:rsidP="00E51B5F">
            <w:pPr>
              <w:ind w:left="105" w:hangingChars="50" w:hanging="105"/>
              <w:rPr>
                <w:rFonts w:ascii="UD デジタル 教科書体 NK-R" w:hAnsi="ＭＳ 明朝" w:hint="eastAsia"/>
                <w:color w:val="000000" w:themeColor="text1"/>
              </w:rPr>
            </w:pPr>
            <w:r w:rsidRPr="001D69A5">
              <w:rPr>
                <w:rFonts w:ascii="UD デジタル 教科書体 NK-R" w:hAnsi="ＭＳ 明朝" w:hint="eastAsia"/>
                <w:color w:val="000000" w:themeColor="text1"/>
              </w:rPr>
              <w:t>・</w:t>
            </w:r>
            <w:r w:rsidR="00C50599" w:rsidRPr="001D69A5">
              <w:rPr>
                <w:rFonts w:ascii="UD デジタル 教科書体 NK-R" w:hAnsi="ＭＳ 明朝" w:hint="eastAsia"/>
                <w:color w:val="000000" w:themeColor="text1"/>
              </w:rPr>
              <w:t>全性</w:t>
            </w:r>
            <w:r w:rsidR="00436DEA" w:rsidRPr="001D69A5">
              <w:rPr>
                <w:rFonts w:ascii="UD デジタル 教科書体 NK-R" w:hAnsi="ＭＳ 明朝" w:hint="eastAsia"/>
                <w:color w:val="000000" w:themeColor="text1"/>
              </w:rPr>
              <w:t>別・</w:t>
            </w:r>
            <w:r w:rsidR="00C50599" w:rsidRPr="001D69A5">
              <w:rPr>
                <w:rFonts w:ascii="UD デジタル 教科書体 NK-R" w:hAnsi="ＭＳ 明朝" w:hint="eastAsia"/>
                <w:color w:val="000000" w:themeColor="text1"/>
              </w:rPr>
              <w:t>年代別において</w:t>
            </w:r>
            <w:r w:rsidRPr="001D69A5">
              <w:rPr>
                <w:rFonts w:ascii="UD デジタル 教科書体 NK-R" w:hAnsi="ＭＳ 明朝" w:hint="eastAsia"/>
                <w:color w:val="000000" w:themeColor="text1"/>
              </w:rPr>
              <w:t>運動・スポーツ実施希望率が実施率を上回っていることから、スポーツへの関心を継続的な実施につなげる仕組みづくりが必要である。</w:t>
            </w:r>
          </w:p>
          <w:p w14:paraId="0E374EA5" w14:textId="417FCF1B" w:rsidR="004C398A" w:rsidRPr="001D69A5" w:rsidRDefault="004C398A" w:rsidP="00E51B5F">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・スポーツを実施しない理由として「面倒くさいから」が上位を占めていることから、日常生活の中で気軽に取り組める環境整備が必要である。</w:t>
            </w:r>
          </w:p>
        </w:tc>
      </w:tr>
    </w:tbl>
    <w:p w14:paraId="5CD8CED5" w14:textId="77777777" w:rsidR="004C398A" w:rsidRPr="001D69A5" w:rsidRDefault="004C398A" w:rsidP="00AD78B0">
      <w:pPr>
        <w:rPr>
          <w:rFonts w:ascii="UD デジタル 教科書体 NK-R" w:hAnsi="ＭＳ 明朝"/>
          <w:color w:val="000000" w:themeColor="text1"/>
        </w:rPr>
      </w:pPr>
    </w:p>
    <w:p w14:paraId="32D59C9E" w14:textId="633E1520" w:rsidR="00AD78B0" w:rsidRPr="001D69A5" w:rsidRDefault="00AD78B0" w:rsidP="00AD78B0">
      <w:pPr>
        <w:rPr>
          <w:rFonts w:ascii="UD デジタル 教科書体 NK-R" w:hAnsi="ＭＳ 明朝"/>
          <w:color w:val="000000" w:themeColor="text1"/>
        </w:rPr>
      </w:pPr>
      <w:r w:rsidRPr="001D69A5">
        <w:rPr>
          <w:rFonts w:ascii="UD デジタル 教科書体 NK-R" w:hAnsi="ＭＳ 明朝" w:hint="eastAsia"/>
          <w:color w:val="000000" w:themeColor="text1"/>
        </w:rPr>
        <w:t>（２）</w:t>
      </w:r>
      <w:r w:rsidR="00231025" w:rsidRPr="001D69A5">
        <w:rPr>
          <w:rFonts w:ascii="UD デジタル 教科書体 NK-R" w:hAnsi="ＭＳ 明朝" w:hint="eastAsia"/>
          <w:color w:val="000000" w:themeColor="text1"/>
        </w:rPr>
        <w:t>施策の方向性</w:t>
      </w:r>
    </w:p>
    <w:tbl>
      <w:tblPr>
        <w:tblStyle w:val="af8"/>
        <w:tblW w:w="0" w:type="auto"/>
        <w:tblLook w:val="04A0" w:firstRow="1" w:lastRow="0" w:firstColumn="1" w:lastColumn="0" w:noHBand="0" w:noVBand="1"/>
      </w:tblPr>
      <w:tblGrid>
        <w:gridCol w:w="9742"/>
      </w:tblGrid>
      <w:tr w:rsidR="007C7DD5" w:rsidRPr="001D69A5" w14:paraId="133F4393" w14:textId="77777777" w:rsidTr="007C7DD5">
        <w:tc>
          <w:tcPr>
            <w:tcW w:w="9742" w:type="dxa"/>
            <w:shd w:val="clear" w:color="auto" w:fill="DEEAF6" w:themeFill="accent5" w:themeFillTint="33"/>
          </w:tcPr>
          <w:p w14:paraId="7988C113" w14:textId="4D7F2B23" w:rsidR="007C7DD5" w:rsidRPr="001D69A5" w:rsidRDefault="007C7DD5" w:rsidP="00E51B5F">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・誰もが、生涯にわたり、健康で活き活きとした生活を送ることができるよう、スポーツによる健康づくりに重点的に取り組む必要がある。</w:t>
            </w:r>
          </w:p>
          <w:p w14:paraId="0E63E33A" w14:textId="77777777" w:rsidR="007C7DD5" w:rsidRPr="001D69A5" w:rsidRDefault="007C7DD5" w:rsidP="00E51B5F">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・スポーツと健康づくりを進めるにあたっては、スポーツが生活の中に定着し、府民誰もが自然とスポーツを楽しみ、日々の生活を送ることが健康づくりにつながっていることが理想の姿と考える。</w:t>
            </w:r>
          </w:p>
          <w:p w14:paraId="2910DC26" w14:textId="77777777" w:rsidR="007C7DD5" w:rsidRPr="001D69A5" w:rsidRDefault="007C7DD5" w:rsidP="00E51B5F">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スポーツ実施率の低い働き盛り・子育て世代について、当該世代の健康をスポーツで支えるため、一日の大半を過ごす職域での取組が重要となることから、理解啓発等において、企業への働きかけを行い、企業における理解を促進することが求められる。</w:t>
            </w:r>
          </w:p>
          <w:p w14:paraId="01CE98ED" w14:textId="71DE279C" w:rsidR="007C7DD5" w:rsidRPr="001D69A5" w:rsidRDefault="007C7DD5" w:rsidP="00E51B5F">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スポーツと健康分野等が緊密に連携して取組を行うことが必要である。具体的には、習慣的に自宅等でできるスポーツの普及を進めるとともに、府民の健康をサポートするアプリ「アスマイル」の活用、企業への働きかけ、事例発信等において健康分野等と連携し、一体となってスポーツによる健康づくりに取り組む。</w:t>
            </w:r>
          </w:p>
          <w:p w14:paraId="1ECA7CC1" w14:textId="77777777" w:rsidR="00436DEA" w:rsidRPr="001D69A5" w:rsidRDefault="00436DEA" w:rsidP="007C7DD5">
            <w:pPr>
              <w:rPr>
                <w:rFonts w:ascii="UD デジタル 教科書体 NK-R" w:hAnsi="ＭＳ 明朝"/>
                <w:color w:val="000000" w:themeColor="text1"/>
              </w:rPr>
            </w:pPr>
          </w:p>
          <w:p w14:paraId="7BF39AF2" w14:textId="2124ACEE" w:rsidR="007C7DD5" w:rsidRPr="001D69A5" w:rsidRDefault="007C7DD5" w:rsidP="007C7DD5">
            <w:pPr>
              <w:rPr>
                <w:rFonts w:ascii="UD デジタル 教科書体 NK-R" w:hAnsi="ＭＳ 明朝"/>
                <w:color w:val="000000" w:themeColor="text1"/>
              </w:rPr>
            </w:pPr>
            <w:r w:rsidRPr="001D69A5">
              <w:rPr>
                <w:rFonts w:ascii="UD デジタル 教科書体 NK-R" w:hAnsi="ＭＳ 明朝" w:hint="eastAsia"/>
                <w:color w:val="000000" w:themeColor="text1"/>
              </w:rPr>
              <w:t>（具体的な取組）</w:t>
            </w:r>
          </w:p>
          <w:p w14:paraId="6840BDFE" w14:textId="77777777" w:rsidR="007C7DD5" w:rsidRPr="001D69A5" w:rsidRDefault="007C7DD5" w:rsidP="007C7DD5">
            <w:pPr>
              <w:pStyle w:val="ab"/>
              <w:numPr>
                <w:ilvl w:val="0"/>
                <w:numId w:val="10"/>
              </w:numPr>
              <w:ind w:leftChars="0"/>
              <w:rPr>
                <w:rFonts w:ascii="UD デジタル 教科書体 NK-R" w:hAnsi="ＭＳ 明朝"/>
                <w:color w:val="000000" w:themeColor="text1"/>
              </w:rPr>
            </w:pPr>
            <w:r w:rsidRPr="001D69A5">
              <w:rPr>
                <w:rFonts w:ascii="UD デジタル 教科書体 NK-R" w:hAnsi="ＭＳ 明朝"/>
                <w:color w:val="000000" w:themeColor="text1"/>
              </w:rPr>
              <w:t>スポーツイベントにおけるスポーツと健康づくりが連動した理解啓発</w:t>
            </w:r>
          </w:p>
          <w:p w14:paraId="1CF58D6D" w14:textId="16C5A253" w:rsidR="007C7DD5" w:rsidRPr="001D69A5" w:rsidRDefault="007C7DD5" w:rsidP="00425100">
            <w:pPr>
              <w:ind w:leftChars="100" w:left="210" w:firstLineChars="100" w:firstLine="210"/>
              <w:rPr>
                <w:rFonts w:ascii="UD デジタル 教科書体 NK-R" w:hAnsi="ＭＳ 明朝"/>
                <w:color w:val="000000" w:themeColor="text1"/>
              </w:rPr>
            </w:pPr>
            <w:r w:rsidRPr="001D69A5">
              <w:rPr>
                <w:rFonts w:ascii="UD デジタル 教科書体 NK-R" w:hAnsi="ＭＳ 明朝" w:hint="eastAsia"/>
                <w:color w:val="000000" w:themeColor="text1"/>
              </w:rPr>
              <w:t>スポーツと健康分野双方からの理解啓発を行うため、トップアスリートが参加するスポーツ体験イベント等を、「アスマイル」アプリの健康イベント参加ポイント対象とするなど、府民が楽しみながら、スポーツと健康づくりに取り組める活動を推進する。</w:t>
            </w:r>
          </w:p>
        </w:tc>
      </w:tr>
    </w:tbl>
    <w:p w14:paraId="65D78D62" w14:textId="383D2CB2" w:rsidR="00716BFF" w:rsidRPr="00716BFF" w:rsidRDefault="00716BFF" w:rsidP="004C398A">
      <w:pPr>
        <w:pStyle w:val="2"/>
        <w:rPr>
          <w:rFonts w:hint="eastAsia"/>
          <w:color w:val="000000" w:themeColor="text1"/>
        </w:rPr>
      </w:pPr>
    </w:p>
    <w:p w14:paraId="52300412" w14:textId="3EC9FC0E" w:rsidR="004C398A" w:rsidRPr="001D69A5" w:rsidRDefault="00AD78B0" w:rsidP="004C398A">
      <w:pPr>
        <w:pStyle w:val="2"/>
        <w:rPr>
          <w:color w:val="000000" w:themeColor="text1"/>
        </w:rPr>
      </w:pPr>
      <w:bookmarkStart w:id="13" w:name="_Toc238491747"/>
      <w:r w:rsidRPr="001D69A5">
        <w:rPr>
          <w:rFonts w:hint="eastAsia"/>
          <w:color w:val="000000" w:themeColor="text1"/>
        </w:rPr>
        <w:t>３　スポーツ環境づくりによる共生社会の実現</w:t>
      </w:r>
      <w:bookmarkEnd w:id="13"/>
    </w:p>
    <w:tbl>
      <w:tblPr>
        <w:tblStyle w:val="af8"/>
        <w:tblW w:w="0" w:type="auto"/>
        <w:tblLook w:val="04A0" w:firstRow="1" w:lastRow="0" w:firstColumn="1" w:lastColumn="0" w:noHBand="0" w:noVBand="1"/>
      </w:tblPr>
      <w:tblGrid>
        <w:gridCol w:w="9742"/>
      </w:tblGrid>
      <w:tr w:rsidR="00AD5245" w:rsidRPr="001D69A5" w14:paraId="77A5DA64" w14:textId="77777777" w:rsidTr="00AD5245">
        <w:tc>
          <w:tcPr>
            <w:tcW w:w="9742" w:type="dxa"/>
          </w:tcPr>
          <w:p w14:paraId="4A62DCFC" w14:textId="77777777" w:rsidR="00AD5245" w:rsidRPr="001D69A5" w:rsidRDefault="00AD5245" w:rsidP="00AD5245">
            <w:pPr>
              <w:ind w:firstLineChars="50" w:firstLine="105"/>
              <w:rPr>
                <w:rFonts w:ascii="UD デジタル 教科書体 NK-R" w:hAnsi="ＭＳ 明朝"/>
              </w:rPr>
            </w:pPr>
            <w:r w:rsidRPr="001D69A5">
              <w:rPr>
                <w:rFonts w:ascii="UD デジタル 教科書体 NK-R" w:hAnsi="ＭＳ 明朝" w:hint="eastAsia"/>
              </w:rPr>
              <w:t>【目標】</w:t>
            </w:r>
          </w:p>
          <w:p w14:paraId="1D55979B" w14:textId="22A6C737" w:rsidR="00AD5245" w:rsidRPr="001D69A5" w:rsidRDefault="004341D1" w:rsidP="00AD5245">
            <w:pPr>
              <w:ind w:firstLineChars="100" w:firstLine="210"/>
              <w:rPr>
                <w:rFonts w:ascii="UD デジタル 教科書体 NK-R" w:hAnsi="ＭＳ 明朝"/>
              </w:rPr>
            </w:pPr>
            <w:r w:rsidRPr="004341D1">
              <w:rPr>
                <w:rFonts w:ascii="UD デジタル 教科書体 NK-R" w:hAnsi="ＭＳ 明朝"/>
              </w:rPr>
              <w:t>障がいの有無、年齢、言葉、文化の違いを超えたスポーツの持つ多様な「楽しさ」をいかした交流の場づくりや、コミュニケーションの活性化等による共生社会の実現をめざす</w:t>
            </w:r>
          </w:p>
        </w:tc>
      </w:tr>
    </w:tbl>
    <w:p w14:paraId="5A6EF418" w14:textId="1C23A964" w:rsidR="00AD78B0" w:rsidRPr="001D69A5" w:rsidRDefault="00AD78B0" w:rsidP="00AD78B0">
      <w:pPr>
        <w:rPr>
          <w:color w:val="000000" w:themeColor="text1"/>
        </w:rPr>
      </w:pPr>
    </w:p>
    <w:p w14:paraId="6D9725C4" w14:textId="161030F4" w:rsidR="00AD78B0" w:rsidRPr="001D69A5" w:rsidRDefault="00AD78B0" w:rsidP="00AD78B0">
      <w:pPr>
        <w:rPr>
          <w:rFonts w:ascii="UD デジタル 教科書体 NK-R" w:hAnsi="ＭＳ 明朝"/>
          <w:color w:val="000000" w:themeColor="text1"/>
        </w:rPr>
      </w:pPr>
      <w:r w:rsidRPr="001D69A5">
        <w:rPr>
          <w:rFonts w:ascii="UD デジタル 教科書体 NK-R" w:hAnsi="ＭＳ 明朝" w:hint="eastAsia"/>
          <w:color w:val="000000" w:themeColor="text1"/>
        </w:rPr>
        <w:t>（１）現状・課題</w:t>
      </w:r>
    </w:p>
    <w:tbl>
      <w:tblPr>
        <w:tblStyle w:val="af8"/>
        <w:tblW w:w="0" w:type="auto"/>
        <w:tblLook w:val="04A0" w:firstRow="1" w:lastRow="0" w:firstColumn="1" w:lastColumn="0" w:noHBand="0" w:noVBand="1"/>
      </w:tblPr>
      <w:tblGrid>
        <w:gridCol w:w="9742"/>
      </w:tblGrid>
      <w:tr w:rsidR="004C398A" w:rsidRPr="001D69A5" w14:paraId="4BFF0FA9" w14:textId="77777777" w:rsidTr="00DF28B4">
        <w:tc>
          <w:tcPr>
            <w:tcW w:w="9742" w:type="dxa"/>
            <w:shd w:val="clear" w:color="auto" w:fill="E2EFD9" w:themeFill="accent6" w:themeFillTint="33"/>
          </w:tcPr>
          <w:p w14:paraId="33AE60BA" w14:textId="05CF2944" w:rsidR="004C398A" w:rsidRPr="001D69A5" w:rsidRDefault="004C398A" w:rsidP="004C398A">
            <w:pPr>
              <w:rPr>
                <w:rFonts w:ascii="UD デジタル 教科書体 NK-R" w:hAnsi="ＭＳ 明朝"/>
                <w:color w:val="000000" w:themeColor="text1"/>
              </w:rPr>
            </w:pPr>
            <w:r w:rsidRPr="001D69A5">
              <w:rPr>
                <w:rFonts w:ascii="UD デジタル 教科書体 NK-R" w:eastAsia="UD デジタル 教科書体 NK-R" w:hint="eastAsia"/>
                <w:color w:val="000000" w:themeColor="text1"/>
              </w:rPr>
              <w:t>・</w:t>
            </w:r>
            <w:r w:rsidRPr="001D69A5">
              <w:rPr>
                <w:rFonts w:ascii="UD デジタル 教科書体 NK-R" w:hAnsi="ＭＳ 明朝" w:hint="eastAsia"/>
                <w:color w:val="000000" w:themeColor="text1"/>
              </w:rPr>
              <w:t>障がいの有無に関わらず、誰もがスポーツを楽しめるような社会を実現していくことが必要である。</w:t>
            </w:r>
            <w:r w:rsidR="00295CAB" w:rsidRPr="001D69A5">
              <w:rPr>
                <w:rFonts w:ascii="UD デジタル 教科書体 NK-R" w:hAnsi="ＭＳ 明朝" w:hint="eastAsia"/>
                <w:color w:val="000000" w:themeColor="text1"/>
              </w:rPr>
              <w:t>【現】</w:t>
            </w:r>
          </w:p>
          <w:p w14:paraId="5DB192C2" w14:textId="47796AC8" w:rsidR="00523B88" w:rsidRDefault="004C398A" w:rsidP="004A53CB">
            <w:pPr>
              <w:ind w:left="105" w:hangingChars="50" w:hanging="105"/>
              <w:rPr>
                <w:rFonts w:ascii="UD デジタル 教科書体 NK-R" w:hAnsi="ＭＳ 明朝"/>
                <w:color w:val="000000" w:themeColor="text1"/>
              </w:rPr>
            </w:pPr>
            <w:r w:rsidRPr="001D69A5">
              <w:rPr>
                <w:rFonts w:ascii="UD デジタル 教科書体 NK-R" w:eastAsia="UD デジタル 教科書体 NK-R" w:hint="eastAsia"/>
                <w:color w:val="000000" w:themeColor="text1"/>
              </w:rPr>
              <w:t>・</w:t>
            </w:r>
            <w:r w:rsidR="002A1283" w:rsidRPr="001D69A5">
              <w:rPr>
                <w:rFonts w:ascii="UD デジタル 教科書体 NK-R" w:hAnsi="ＭＳ 明朝" w:hint="eastAsia"/>
                <w:color w:val="000000" w:themeColor="text1"/>
              </w:rPr>
              <w:t>パラ</w:t>
            </w:r>
            <w:r w:rsidRPr="001D69A5">
              <w:rPr>
                <w:rFonts w:ascii="UD デジタル 教科書体 NK-R" w:hAnsi="ＭＳ 明朝" w:hint="eastAsia"/>
                <w:color w:val="000000" w:themeColor="text1"/>
              </w:rPr>
              <w:t>スポーツの裾野を広げていくためには、障がいのない人に対しても、</w:t>
            </w:r>
            <w:r w:rsidR="002A1283" w:rsidRPr="001D69A5">
              <w:rPr>
                <w:rFonts w:ascii="UD デジタル 教科書体 NK-R" w:hAnsi="ＭＳ 明朝" w:hint="eastAsia"/>
                <w:color w:val="000000" w:themeColor="text1"/>
              </w:rPr>
              <w:t>パラ</w:t>
            </w:r>
            <w:r w:rsidRPr="001D69A5">
              <w:rPr>
                <w:rFonts w:ascii="UD デジタル 教科書体 NK-R" w:hAnsi="ＭＳ 明朝" w:hint="eastAsia"/>
                <w:color w:val="000000" w:themeColor="text1"/>
              </w:rPr>
              <w:t>スポーツの魅力を伝えていく必要がある。</w:t>
            </w:r>
          </w:p>
          <w:p w14:paraId="6908B762" w14:textId="3AA4E66F" w:rsidR="00716BFF" w:rsidRPr="001D69A5" w:rsidRDefault="00716BFF" w:rsidP="004A53CB">
            <w:pPr>
              <w:ind w:left="105" w:hangingChars="50" w:hanging="105"/>
              <w:rPr>
                <w:rFonts w:ascii="UD デジタル 教科書体 NK-R" w:hAnsi="ＭＳ 明朝"/>
                <w:color w:val="000000" w:themeColor="text1"/>
              </w:rPr>
            </w:pPr>
            <w:r w:rsidRPr="001D69A5">
              <w:rPr>
                <w:rFonts w:ascii="UD デジタル 教科書体 NK-R" w:eastAsia="UD デジタル 教科書体 NK-R" w:hint="eastAsia"/>
                <w:color w:val="000000" w:themeColor="text1"/>
              </w:rPr>
              <w:t>・スポーツを実施しない理由として「仕事が忙しいから」「面倒くさいから」「家事が忙しいから」が上位を占めていることから、</w:t>
            </w:r>
            <w:r w:rsidRPr="001D69A5">
              <w:rPr>
                <w:rFonts w:ascii="UD デジタル 教科書体 NK-R" w:hAnsi="ＭＳ 明朝" w:hint="eastAsia"/>
                <w:color w:val="000000" w:themeColor="text1"/>
              </w:rPr>
              <w:t>府民にとって身近な場所で、気軽にスポーツにアクセスできることが必要である。</w:t>
            </w:r>
          </w:p>
          <w:p w14:paraId="6E3A41E6" w14:textId="2080A703" w:rsidR="00523B88" w:rsidRPr="001D69A5" w:rsidRDefault="004C398A" w:rsidP="00716BFF">
            <w:pPr>
              <w:ind w:left="105" w:hangingChars="50" w:hanging="105"/>
              <w:rPr>
                <w:rFonts w:ascii="UD デジタル 教科書体 NK-R" w:hAnsi="ＭＳ 明朝"/>
                <w:color w:val="000000" w:themeColor="text1"/>
              </w:rPr>
            </w:pPr>
            <w:r w:rsidRPr="001D69A5">
              <w:rPr>
                <w:rFonts w:ascii="UD デジタル 教科書体 NK-R" w:eastAsia="UD デジタル 教科書体 NK-R" w:hint="eastAsia"/>
                <w:color w:val="000000" w:themeColor="text1"/>
              </w:rPr>
              <w:t>・</w:t>
            </w:r>
            <w:r w:rsidRPr="001D69A5">
              <w:rPr>
                <w:rFonts w:ascii="UD デジタル 教科書体 NK-R" w:hAnsi="ＭＳ 明朝" w:hint="eastAsia"/>
                <w:color w:val="000000" w:themeColor="text1"/>
              </w:rPr>
              <w:t>大阪ならではの強みを活かし、府民が身近な場所で気軽にスポーツにアクセスして、習慣的にスポーツを楽しめるよう、よりよい環境づくりに取り組んでいく。</w:t>
            </w:r>
          </w:p>
        </w:tc>
      </w:tr>
    </w:tbl>
    <w:p w14:paraId="73097956" w14:textId="77777777" w:rsidR="004C398A" w:rsidRPr="001D69A5" w:rsidRDefault="004C398A" w:rsidP="004C398A">
      <w:pPr>
        <w:rPr>
          <w:rFonts w:ascii="UD デジタル 教科書体 NK-R" w:hAnsi="ＭＳ 明朝"/>
          <w:color w:val="000000" w:themeColor="text1"/>
        </w:rPr>
      </w:pPr>
    </w:p>
    <w:p w14:paraId="391434B6" w14:textId="7CE30247" w:rsidR="00AD78B0" w:rsidRPr="001D69A5" w:rsidRDefault="00AD78B0" w:rsidP="00AD78B0">
      <w:pPr>
        <w:rPr>
          <w:rFonts w:ascii="UD デジタル 教科書体 NK-R" w:hAnsi="ＭＳ 明朝"/>
          <w:color w:val="000000" w:themeColor="text1"/>
        </w:rPr>
      </w:pPr>
      <w:r w:rsidRPr="001D69A5">
        <w:rPr>
          <w:rFonts w:ascii="UD デジタル 教科書体 NK-R" w:hAnsi="ＭＳ 明朝" w:hint="eastAsia"/>
          <w:color w:val="000000" w:themeColor="text1"/>
        </w:rPr>
        <w:t>（２）</w:t>
      </w:r>
      <w:r w:rsidR="00231025" w:rsidRPr="001D69A5">
        <w:rPr>
          <w:rFonts w:ascii="UD デジタル 教科書体 NK-R" w:hAnsi="ＭＳ 明朝" w:hint="eastAsia"/>
          <w:color w:val="000000" w:themeColor="text1"/>
        </w:rPr>
        <w:t>施策の方向性</w:t>
      </w:r>
    </w:p>
    <w:p w14:paraId="57370AC6" w14:textId="77777777" w:rsidR="00AD78B0" w:rsidRPr="001D69A5" w:rsidRDefault="00AD78B0" w:rsidP="00AD78B0">
      <w:pPr>
        <w:ind w:firstLineChars="100" w:firstLine="210"/>
        <w:rPr>
          <w:rFonts w:ascii="UD デジタル 教科書体 NK-R" w:hAnsi="ＭＳ 明朝"/>
          <w:color w:val="000000" w:themeColor="text1"/>
        </w:rPr>
      </w:pPr>
      <w:r w:rsidRPr="001D69A5">
        <w:rPr>
          <w:rFonts w:ascii="UD デジタル 教科書体 NK-R" w:hAnsi="ＭＳ 明朝" w:hint="eastAsia"/>
          <w:color w:val="000000" w:themeColor="text1"/>
        </w:rPr>
        <w:t>（ア）パラスポーツの推進</w:t>
      </w:r>
    </w:p>
    <w:tbl>
      <w:tblPr>
        <w:tblStyle w:val="af8"/>
        <w:tblW w:w="0" w:type="auto"/>
        <w:tblLook w:val="04A0" w:firstRow="1" w:lastRow="0" w:firstColumn="1" w:lastColumn="0" w:noHBand="0" w:noVBand="1"/>
      </w:tblPr>
      <w:tblGrid>
        <w:gridCol w:w="9742"/>
      </w:tblGrid>
      <w:tr w:rsidR="007C7DD5" w:rsidRPr="001D69A5" w14:paraId="7FE695C6" w14:textId="77777777" w:rsidTr="007C7DD5">
        <w:tc>
          <w:tcPr>
            <w:tcW w:w="9742" w:type="dxa"/>
            <w:shd w:val="clear" w:color="auto" w:fill="DEEAF6" w:themeFill="accent5" w:themeFillTint="33"/>
          </w:tcPr>
          <w:p w14:paraId="5176BA72" w14:textId="7FAEA966" w:rsidR="007C7DD5" w:rsidRPr="001D69A5" w:rsidRDefault="007C7DD5" w:rsidP="004A53CB">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w:t>
            </w:r>
            <w:proofErr w:type="gramStart"/>
            <w:r w:rsidRPr="001D69A5">
              <w:rPr>
                <w:rFonts w:ascii="UD デジタル 教科書体 NK-R" w:hAnsi="ＭＳ 明朝" w:hint="eastAsia"/>
                <w:color w:val="000000" w:themeColor="text1"/>
              </w:rPr>
              <w:t>障がい</w:t>
            </w:r>
            <w:proofErr w:type="gramEnd"/>
            <w:r w:rsidRPr="001D69A5">
              <w:rPr>
                <w:rFonts w:ascii="UD デジタル 教科書体 NK-R" w:hAnsi="ＭＳ 明朝" w:hint="eastAsia"/>
                <w:color w:val="000000" w:themeColor="text1"/>
              </w:rPr>
              <w:t>者</w:t>
            </w:r>
            <w:r w:rsidR="00436DEA" w:rsidRPr="001D69A5">
              <w:rPr>
                <w:rFonts w:ascii="UD デジタル 教科書体 NK-R" w:hAnsi="ＭＳ 明朝" w:hint="eastAsia"/>
                <w:color w:val="000000" w:themeColor="text1"/>
              </w:rPr>
              <w:t>の</w:t>
            </w:r>
            <w:r w:rsidRPr="001D69A5">
              <w:rPr>
                <w:rFonts w:ascii="UD デジタル 教科書体 NK-R" w:hAnsi="ＭＳ 明朝" w:hint="eastAsia"/>
                <w:color w:val="000000" w:themeColor="text1"/>
              </w:rPr>
              <w:t>スポーツの拠点となる施設の運営・利用促進とともに、実際に見て、触れる機会を提供することで、スポーツへの理解と関心を高められるよう、理解促進等の取組を進める。</w:t>
            </w:r>
          </w:p>
          <w:p w14:paraId="52DB9A5A" w14:textId="77777777" w:rsidR="007C7DD5" w:rsidRPr="001D69A5" w:rsidRDefault="007C7DD5" w:rsidP="004A53CB">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・その際、</w:t>
            </w:r>
            <w:proofErr w:type="gramStart"/>
            <w:r w:rsidRPr="001D69A5">
              <w:rPr>
                <w:rFonts w:ascii="UD デジタル 教科書体 NK-R" w:hAnsi="ＭＳ 明朝" w:hint="eastAsia"/>
                <w:color w:val="000000" w:themeColor="text1"/>
              </w:rPr>
              <w:t>障がい</w:t>
            </w:r>
            <w:proofErr w:type="gramEnd"/>
            <w:r w:rsidRPr="001D69A5">
              <w:rPr>
                <w:rFonts w:ascii="UD デジタル 教科書体 NK-R" w:hAnsi="ＭＳ 明朝" w:hint="eastAsia"/>
                <w:color w:val="000000" w:themeColor="text1"/>
              </w:rPr>
              <w:t>者本人にとって、実際に見て、触れる機会が大切であることから、スポーツの魅力を体験できる機会や利用できる施設等の情報をわかりやすく伝えていく。</w:t>
            </w:r>
          </w:p>
          <w:p w14:paraId="4DBD60F6" w14:textId="29032CE1" w:rsidR="007C7DD5" w:rsidRPr="001D69A5" w:rsidRDefault="007C7DD5" w:rsidP="004A53CB">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・パラスポーツの裾野を広げていくためには、障がいのない人に対しても、</w:t>
            </w:r>
            <w:r w:rsidR="00436DEA" w:rsidRPr="001D69A5">
              <w:rPr>
                <w:rFonts w:ascii="UD デジタル 教科書体 NK-R" w:hAnsi="ＭＳ 明朝" w:hint="eastAsia"/>
                <w:color w:val="000000" w:themeColor="text1"/>
              </w:rPr>
              <w:t>パラ</w:t>
            </w:r>
            <w:r w:rsidRPr="001D69A5">
              <w:rPr>
                <w:rFonts w:ascii="UD デジタル 教科書体 NK-R" w:hAnsi="ＭＳ 明朝" w:hint="eastAsia"/>
                <w:color w:val="000000" w:themeColor="text1"/>
              </w:rPr>
              <w:t>スポーツの魅力を伝えていく必要がある。このため、</w:t>
            </w:r>
            <w:r w:rsidR="00436DEA" w:rsidRPr="001D69A5">
              <w:rPr>
                <w:rFonts w:ascii="UD デジタル 教科書体 NK-R" w:hAnsi="ＭＳ 明朝" w:hint="eastAsia"/>
                <w:color w:val="000000" w:themeColor="text1"/>
              </w:rPr>
              <w:t>パラ</w:t>
            </w:r>
            <w:r w:rsidRPr="001D69A5">
              <w:rPr>
                <w:rFonts w:ascii="UD デジタル 教科書体 NK-R" w:hAnsi="ＭＳ 明朝" w:hint="eastAsia"/>
                <w:color w:val="000000" w:themeColor="text1"/>
              </w:rPr>
              <w:t>スポーツの情報発信や理解促進にあたっては、</w:t>
            </w:r>
            <w:proofErr w:type="gramStart"/>
            <w:r w:rsidRPr="001D69A5">
              <w:rPr>
                <w:rFonts w:ascii="UD デジタル 教科書体 NK-R" w:hAnsi="ＭＳ 明朝" w:hint="eastAsia"/>
                <w:color w:val="000000" w:themeColor="text1"/>
              </w:rPr>
              <w:t>障がい</w:t>
            </w:r>
            <w:proofErr w:type="gramEnd"/>
            <w:r w:rsidRPr="001D69A5">
              <w:rPr>
                <w:rFonts w:ascii="UD デジタル 教科書体 NK-R" w:hAnsi="ＭＳ 明朝" w:hint="eastAsia"/>
                <w:color w:val="000000" w:themeColor="text1"/>
              </w:rPr>
              <w:t>者本人だけを対象とするのではなく、幅広く行っていくことが求められる。</w:t>
            </w:r>
            <w:r w:rsidR="00D5290D" w:rsidRPr="001D69A5">
              <w:rPr>
                <w:rFonts w:ascii="UD デジタル 教科書体 NK-R" w:hAnsi="ＭＳ 明朝" w:hint="eastAsia"/>
                <w:color w:val="000000" w:themeColor="text1"/>
              </w:rPr>
              <w:t>（パラスポーツにデフスポーツが含まれる旨注釈で記載する）</w:t>
            </w:r>
          </w:p>
          <w:p w14:paraId="753D9747" w14:textId="71F28219" w:rsidR="007C7DD5" w:rsidRPr="001D69A5" w:rsidRDefault="007C7DD5" w:rsidP="004A53CB">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・施設の運営や利用促進にあたって</w:t>
            </w:r>
            <w:r w:rsidR="00716BFF">
              <w:rPr>
                <w:rFonts w:ascii="UD デジタル 教科書体 NK-R" w:hAnsi="ＭＳ 明朝" w:hint="eastAsia"/>
                <w:color w:val="000000" w:themeColor="text1"/>
              </w:rPr>
              <w:t>は</w:t>
            </w:r>
            <w:r w:rsidRPr="001D69A5">
              <w:rPr>
                <w:rFonts w:ascii="UD デジタル 教科書体 NK-R" w:hAnsi="ＭＳ 明朝" w:hint="eastAsia"/>
                <w:color w:val="000000" w:themeColor="text1"/>
              </w:rPr>
              <w:t>、施設のバリアフリー化やわかりやすい案内表示の設置等ハード面の整備とともに、</w:t>
            </w:r>
            <w:proofErr w:type="gramStart"/>
            <w:r w:rsidRPr="001D69A5">
              <w:rPr>
                <w:rFonts w:ascii="UD デジタル 教科書体 NK-R" w:hAnsi="ＭＳ 明朝" w:hint="eastAsia"/>
                <w:color w:val="000000" w:themeColor="text1"/>
              </w:rPr>
              <w:t>障がい</w:t>
            </w:r>
            <w:proofErr w:type="gramEnd"/>
            <w:r w:rsidRPr="001D69A5">
              <w:rPr>
                <w:rFonts w:ascii="UD デジタル 教科書体 NK-R" w:hAnsi="ＭＳ 明朝" w:hint="eastAsia"/>
                <w:color w:val="000000" w:themeColor="text1"/>
              </w:rPr>
              <w:t>者や</w:t>
            </w:r>
            <w:r w:rsidR="00436DEA" w:rsidRPr="001D69A5">
              <w:rPr>
                <w:rFonts w:ascii="UD デジタル 教科書体 NK-R" w:hAnsi="ＭＳ 明朝" w:hint="eastAsia"/>
                <w:color w:val="000000" w:themeColor="text1"/>
              </w:rPr>
              <w:t>パラ</w:t>
            </w:r>
            <w:r w:rsidRPr="001D69A5">
              <w:rPr>
                <w:rFonts w:ascii="UD デジタル 教科書体 NK-R" w:hAnsi="ＭＳ 明朝" w:hint="eastAsia"/>
                <w:color w:val="000000" w:themeColor="text1"/>
              </w:rPr>
              <w:t>スポーツへの正確な理解のうえに、</w:t>
            </w:r>
            <w:proofErr w:type="gramStart"/>
            <w:r w:rsidRPr="001D69A5">
              <w:rPr>
                <w:rFonts w:ascii="UD デジタル 教科書体 NK-R" w:hAnsi="ＭＳ 明朝" w:hint="eastAsia"/>
                <w:color w:val="000000" w:themeColor="text1"/>
              </w:rPr>
              <w:t>障がい</w:t>
            </w:r>
            <w:proofErr w:type="gramEnd"/>
            <w:r w:rsidRPr="001D69A5">
              <w:rPr>
                <w:rFonts w:ascii="UD デジタル 教科書体 NK-R" w:hAnsi="ＭＳ 明朝" w:hint="eastAsia"/>
                <w:color w:val="000000" w:themeColor="text1"/>
              </w:rPr>
              <w:t>者への合理的な配慮をはじめ、情報発信や応対に際して、適切な配慮を行っていくなどソフト面の整備を進めていくことが求められる。</w:t>
            </w:r>
          </w:p>
          <w:p w14:paraId="56E17DCC" w14:textId="7F75DE3B" w:rsidR="007C7DD5" w:rsidRPr="001D69A5" w:rsidRDefault="007C7DD5" w:rsidP="004A53CB">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・トップスポーツチーム等と連携したスポーツコミッションによる取組やスポーツツーリズムの推進にあたって</w:t>
            </w:r>
            <w:r w:rsidR="00716BFF">
              <w:rPr>
                <w:rFonts w:ascii="UD デジタル 教科書体 NK-R" w:hAnsi="ＭＳ 明朝" w:hint="eastAsia"/>
                <w:color w:val="000000" w:themeColor="text1"/>
              </w:rPr>
              <w:t>は</w:t>
            </w:r>
            <w:r w:rsidRPr="001D69A5">
              <w:rPr>
                <w:rFonts w:ascii="UD デジタル 教科書体 NK-R" w:hAnsi="ＭＳ 明朝" w:hint="eastAsia"/>
                <w:color w:val="000000" w:themeColor="text1"/>
              </w:rPr>
              <w:t>、パラスポーツの推進という視点をもって、事業内容を検討し、幅広く、</w:t>
            </w:r>
            <w:r w:rsidR="00436DEA" w:rsidRPr="001D69A5">
              <w:rPr>
                <w:rFonts w:ascii="UD デジタル 教科書体 NK-R" w:hAnsi="ＭＳ 明朝" w:hint="eastAsia"/>
                <w:color w:val="000000" w:themeColor="text1"/>
              </w:rPr>
              <w:t>パラ</w:t>
            </w:r>
            <w:r w:rsidRPr="001D69A5">
              <w:rPr>
                <w:rFonts w:ascii="UD デジタル 教科書体 NK-R" w:hAnsi="ＭＳ 明朝" w:hint="eastAsia"/>
                <w:color w:val="000000" w:themeColor="text1"/>
              </w:rPr>
              <w:t>スポーツの推進に取り組んでいく。</w:t>
            </w:r>
          </w:p>
          <w:p w14:paraId="23A3D074" w14:textId="77777777" w:rsidR="007C7DD5" w:rsidRPr="001D69A5" w:rsidRDefault="007C7DD5" w:rsidP="007C7DD5">
            <w:pPr>
              <w:rPr>
                <w:rFonts w:ascii="UD デジタル 教科書体 NK-R" w:hAnsi="ＭＳ 明朝"/>
                <w:color w:val="000000" w:themeColor="text1"/>
              </w:rPr>
            </w:pPr>
          </w:p>
          <w:p w14:paraId="5E80C7B5" w14:textId="6479F6FA" w:rsidR="007C7DD5" w:rsidRPr="001D69A5" w:rsidRDefault="007C7DD5" w:rsidP="007C7DD5">
            <w:pPr>
              <w:rPr>
                <w:rFonts w:ascii="UD デジタル 教科書体 NK-R" w:hAnsi="ＭＳ 明朝"/>
                <w:color w:val="000000" w:themeColor="text1"/>
              </w:rPr>
            </w:pPr>
            <w:r w:rsidRPr="001D69A5">
              <w:rPr>
                <w:rFonts w:ascii="UD デジタル 教科書体 NK-R" w:hAnsi="ＭＳ 明朝" w:hint="eastAsia"/>
                <w:color w:val="000000" w:themeColor="text1"/>
              </w:rPr>
              <w:t>（具体的な取組）</w:t>
            </w:r>
          </w:p>
          <w:p w14:paraId="0D7A553B" w14:textId="199B0777" w:rsidR="007C7DD5" w:rsidRPr="001D69A5" w:rsidRDefault="007C7DD5" w:rsidP="007C7DD5">
            <w:pPr>
              <w:pStyle w:val="ab"/>
              <w:numPr>
                <w:ilvl w:val="0"/>
                <w:numId w:val="10"/>
              </w:numPr>
              <w:ind w:leftChars="0"/>
              <w:rPr>
                <w:rFonts w:ascii="UD デジタル 教科書体 NK-R" w:hAnsi="ＭＳ 明朝"/>
                <w:color w:val="000000" w:themeColor="text1"/>
              </w:rPr>
            </w:pPr>
            <w:r w:rsidRPr="001D69A5">
              <w:rPr>
                <w:rFonts w:ascii="UD デジタル 教科書体 NK-R" w:hAnsi="ＭＳ 明朝"/>
                <w:color w:val="000000" w:themeColor="text1"/>
              </w:rPr>
              <w:t>府内の小学校・支援学校へのパラリンピアン</w:t>
            </w:r>
            <w:r w:rsidR="00436DEA" w:rsidRPr="001D69A5">
              <w:rPr>
                <w:rFonts w:ascii="UD デジタル 教科書体 NK-R" w:hAnsi="ＭＳ 明朝" w:hint="eastAsia"/>
                <w:color w:val="000000" w:themeColor="text1"/>
              </w:rPr>
              <w:t>等</w:t>
            </w:r>
            <w:r w:rsidRPr="001D69A5">
              <w:rPr>
                <w:rFonts w:ascii="UD デジタル 教科書体 NK-R" w:hAnsi="ＭＳ 明朝"/>
                <w:color w:val="000000" w:themeColor="text1"/>
              </w:rPr>
              <w:t>の派遣</w:t>
            </w:r>
          </w:p>
          <w:p w14:paraId="2924702F" w14:textId="07373E0D" w:rsidR="007C7DD5" w:rsidRPr="001D69A5" w:rsidRDefault="007C7DD5" w:rsidP="007C7DD5">
            <w:pPr>
              <w:ind w:leftChars="100" w:left="210" w:firstLineChars="100" w:firstLine="210"/>
              <w:rPr>
                <w:rFonts w:ascii="UD デジタル 教科書体 NK-R" w:hAnsi="ＭＳ 明朝"/>
                <w:color w:val="000000" w:themeColor="text1"/>
              </w:rPr>
            </w:pPr>
            <w:r w:rsidRPr="001D69A5">
              <w:rPr>
                <w:rFonts w:ascii="UD デジタル 教科書体 NK-R" w:hAnsi="ＭＳ 明朝" w:hint="eastAsia"/>
                <w:color w:val="000000" w:themeColor="text1"/>
              </w:rPr>
              <w:t>パラリンピック</w:t>
            </w:r>
            <w:r w:rsidR="00436DEA" w:rsidRPr="001D69A5">
              <w:rPr>
                <w:rFonts w:ascii="UD デジタル 教科書体 NK-R" w:hAnsi="ＭＳ 明朝" w:hint="eastAsia"/>
                <w:color w:val="000000" w:themeColor="text1"/>
              </w:rPr>
              <w:t>等</w:t>
            </w:r>
            <w:r w:rsidRPr="001D69A5">
              <w:rPr>
                <w:rFonts w:ascii="UD デジタル 教科書体 NK-R" w:hAnsi="ＭＳ 明朝" w:hint="eastAsia"/>
                <w:color w:val="000000" w:themeColor="text1"/>
              </w:rPr>
              <w:t>での体験談等を直接聞くことや、実技指導を直接受けることを通じ、子ども達が</w:t>
            </w:r>
            <w:proofErr w:type="gramStart"/>
            <w:r w:rsidRPr="001D69A5">
              <w:rPr>
                <w:rFonts w:ascii="UD デジタル 教科書体 NK-R" w:hAnsi="ＭＳ 明朝" w:hint="eastAsia"/>
                <w:color w:val="000000" w:themeColor="text1"/>
              </w:rPr>
              <w:t>障がい</w:t>
            </w:r>
            <w:proofErr w:type="gramEnd"/>
            <w:r w:rsidRPr="001D69A5">
              <w:rPr>
                <w:rFonts w:ascii="UD デジタル 教科書体 NK-R" w:hAnsi="ＭＳ 明朝" w:hint="eastAsia"/>
                <w:color w:val="000000" w:themeColor="text1"/>
              </w:rPr>
              <w:t>者スポーツに対する理解を深め、スポーツをともに楽しみながら学ぶ体験ができるよう、府内の小学校・支援学校へパラリンピアン</w:t>
            </w:r>
            <w:r w:rsidR="00436DEA" w:rsidRPr="001D69A5">
              <w:rPr>
                <w:rFonts w:ascii="UD デジタル 教科書体 NK-R" w:hAnsi="ＭＳ 明朝" w:hint="eastAsia"/>
                <w:color w:val="000000" w:themeColor="text1"/>
              </w:rPr>
              <w:t>等</w:t>
            </w:r>
            <w:r w:rsidRPr="001D69A5">
              <w:rPr>
                <w:rFonts w:ascii="UD デジタル 教科書体 NK-R" w:hAnsi="ＭＳ 明朝" w:hint="eastAsia"/>
                <w:color w:val="000000" w:themeColor="text1"/>
              </w:rPr>
              <w:t>を派遣する取組を進める。</w:t>
            </w:r>
          </w:p>
          <w:p w14:paraId="75F073F1" w14:textId="77777777" w:rsidR="007C7DD5" w:rsidRPr="001D69A5" w:rsidRDefault="007C7DD5" w:rsidP="007C7DD5">
            <w:pPr>
              <w:rPr>
                <w:rFonts w:ascii="UD デジタル 教科書体 NK-R" w:hAnsi="ＭＳ 明朝"/>
                <w:color w:val="000000" w:themeColor="text1"/>
              </w:rPr>
            </w:pPr>
          </w:p>
          <w:p w14:paraId="249CDF96" w14:textId="77777777" w:rsidR="007C7DD5" w:rsidRPr="001D69A5" w:rsidRDefault="007C7DD5" w:rsidP="007C7DD5">
            <w:pPr>
              <w:pStyle w:val="ab"/>
              <w:numPr>
                <w:ilvl w:val="0"/>
                <w:numId w:val="10"/>
              </w:numPr>
              <w:ind w:leftChars="0"/>
              <w:rPr>
                <w:rFonts w:ascii="UD デジタル 教科書体 NK-R" w:hAnsi="ＭＳ 明朝"/>
                <w:color w:val="000000" w:themeColor="text1"/>
              </w:rPr>
            </w:pPr>
            <w:proofErr w:type="gramStart"/>
            <w:r w:rsidRPr="001D69A5">
              <w:rPr>
                <w:rFonts w:ascii="UD デジタル 教科書体 NK-R" w:hAnsi="ＭＳ 明朝"/>
                <w:color w:val="000000" w:themeColor="text1"/>
              </w:rPr>
              <w:t>府立障がい</w:t>
            </w:r>
            <w:proofErr w:type="gramEnd"/>
            <w:r w:rsidRPr="001D69A5">
              <w:rPr>
                <w:rFonts w:ascii="UD デジタル 教科書体 NK-R" w:hAnsi="ＭＳ 明朝"/>
                <w:color w:val="000000" w:themeColor="text1"/>
              </w:rPr>
              <w:t>者交流促進センターや府立稲スポーツセンターの施設運営・有効活用</w:t>
            </w:r>
          </w:p>
          <w:p w14:paraId="313A3ADC" w14:textId="77777777" w:rsidR="007C7DD5" w:rsidRPr="001D69A5" w:rsidRDefault="007C7DD5" w:rsidP="007C7DD5">
            <w:pPr>
              <w:ind w:leftChars="100" w:left="210" w:firstLineChars="100" w:firstLine="210"/>
              <w:rPr>
                <w:rFonts w:ascii="UD デジタル 教科書体 NK-R" w:hAnsi="ＭＳ 明朝"/>
                <w:color w:val="000000" w:themeColor="text1"/>
              </w:rPr>
            </w:pPr>
            <w:proofErr w:type="gramStart"/>
            <w:r w:rsidRPr="001D69A5">
              <w:rPr>
                <w:rFonts w:ascii="UD デジタル 教科書体 NK-R" w:hAnsi="ＭＳ 明朝" w:hint="eastAsia"/>
                <w:color w:val="000000" w:themeColor="text1"/>
              </w:rPr>
              <w:lastRenderedPageBreak/>
              <w:t>障がい</w:t>
            </w:r>
            <w:proofErr w:type="gramEnd"/>
            <w:r w:rsidRPr="001D69A5">
              <w:rPr>
                <w:rFonts w:ascii="UD デジタル 教科書体 NK-R" w:hAnsi="ＭＳ 明朝" w:hint="eastAsia"/>
                <w:color w:val="000000" w:themeColor="text1"/>
              </w:rPr>
              <w:t>者スポーツの重要な拠点として、</w:t>
            </w:r>
            <w:proofErr w:type="gramStart"/>
            <w:r w:rsidRPr="001D69A5">
              <w:rPr>
                <w:rFonts w:ascii="UD デジタル 教科書体 NK-R" w:hAnsi="ＭＳ 明朝" w:hint="eastAsia"/>
                <w:color w:val="000000" w:themeColor="text1"/>
              </w:rPr>
              <w:t>府立障がい</w:t>
            </w:r>
            <w:proofErr w:type="gramEnd"/>
            <w:r w:rsidRPr="001D69A5">
              <w:rPr>
                <w:rFonts w:ascii="UD デジタル 教科書体 NK-R" w:hAnsi="ＭＳ 明朝" w:hint="eastAsia"/>
                <w:color w:val="000000" w:themeColor="text1"/>
              </w:rPr>
              <w:t>者交流促進センター（ファインプラザ大阪）や府立稲スポーツセンターの施設運営・有効活用、施設情報の見える化を通じ、</w:t>
            </w:r>
            <w:proofErr w:type="gramStart"/>
            <w:r w:rsidRPr="001D69A5">
              <w:rPr>
                <w:rFonts w:ascii="UD デジタル 教科書体 NK-R" w:hAnsi="ＭＳ 明朝" w:hint="eastAsia"/>
                <w:color w:val="000000" w:themeColor="text1"/>
              </w:rPr>
              <w:t>障がい</w:t>
            </w:r>
            <w:proofErr w:type="gramEnd"/>
            <w:r w:rsidRPr="001D69A5">
              <w:rPr>
                <w:rFonts w:ascii="UD デジタル 教科書体 NK-R" w:hAnsi="ＭＳ 明朝" w:hint="eastAsia"/>
                <w:color w:val="000000" w:themeColor="text1"/>
              </w:rPr>
              <w:t>者がスポーツを楽しめる活動を支援する。</w:t>
            </w:r>
          </w:p>
          <w:p w14:paraId="21F0DAB2" w14:textId="77777777" w:rsidR="007C7DD5" w:rsidRPr="001D69A5" w:rsidRDefault="007C7DD5" w:rsidP="007C7DD5">
            <w:pPr>
              <w:rPr>
                <w:rFonts w:ascii="UD デジタル 教科書体 NK-R" w:hAnsi="ＭＳ 明朝"/>
                <w:color w:val="000000" w:themeColor="text1"/>
              </w:rPr>
            </w:pPr>
          </w:p>
          <w:p w14:paraId="3002B129" w14:textId="77777777" w:rsidR="007C7DD5" w:rsidRPr="001D69A5" w:rsidRDefault="007C7DD5" w:rsidP="007C7DD5">
            <w:pPr>
              <w:pStyle w:val="ab"/>
              <w:numPr>
                <w:ilvl w:val="0"/>
                <w:numId w:val="10"/>
              </w:numPr>
              <w:ind w:leftChars="0"/>
              <w:rPr>
                <w:rFonts w:ascii="UD デジタル 教科書体 NK-R" w:hAnsi="ＭＳ 明朝"/>
                <w:color w:val="000000" w:themeColor="text1"/>
              </w:rPr>
            </w:pPr>
            <w:proofErr w:type="gramStart"/>
            <w:r w:rsidRPr="001D69A5">
              <w:rPr>
                <w:rFonts w:ascii="UD デジタル 教科書体 NK-R" w:hAnsi="ＭＳ 明朝"/>
                <w:color w:val="000000" w:themeColor="text1"/>
              </w:rPr>
              <w:t>大阪府障がい</w:t>
            </w:r>
            <w:proofErr w:type="gramEnd"/>
            <w:r w:rsidRPr="001D69A5">
              <w:rPr>
                <w:rFonts w:ascii="UD デジタル 教科書体 NK-R" w:hAnsi="ＭＳ 明朝"/>
                <w:color w:val="000000" w:themeColor="text1"/>
              </w:rPr>
              <w:t>者スポーツ大会の開催、</w:t>
            </w:r>
            <w:proofErr w:type="gramStart"/>
            <w:r w:rsidRPr="001D69A5">
              <w:rPr>
                <w:rFonts w:ascii="UD デジタル 教科書体 NK-R" w:hAnsi="ＭＳ 明朝"/>
                <w:color w:val="000000" w:themeColor="text1"/>
              </w:rPr>
              <w:t>全国障がい</w:t>
            </w:r>
            <w:proofErr w:type="gramEnd"/>
            <w:r w:rsidRPr="001D69A5">
              <w:rPr>
                <w:rFonts w:ascii="UD デジタル 教科書体 NK-R" w:hAnsi="ＭＳ 明朝"/>
                <w:color w:val="000000" w:themeColor="text1"/>
              </w:rPr>
              <w:t>者スポーツ大会への選手団の派遣</w:t>
            </w:r>
          </w:p>
          <w:p w14:paraId="6A0293A2" w14:textId="72534B35" w:rsidR="007C7DD5" w:rsidRPr="001D69A5" w:rsidRDefault="007C7DD5" w:rsidP="007307ED">
            <w:pPr>
              <w:ind w:leftChars="100" w:left="210" w:firstLineChars="100" w:firstLine="210"/>
              <w:rPr>
                <w:rFonts w:ascii="UD デジタル 教科書体 NK-R" w:hAnsi="ＭＳ 明朝"/>
                <w:color w:val="000000" w:themeColor="text1"/>
              </w:rPr>
            </w:pPr>
            <w:proofErr w:type="gramStart"/>
            <w:r w:rsidRPr="001D69A5">
              <w:rPr>
                <w:rFonts w:ascii="UD デジタル 教科書体 NK-R" w:hAnsi="ＭＳ 明朝" w:hint="eastAsia"/>
                <w:color w:val="000000" w:themeColor="text1"/>
              </w:rPr>
              <w:t>障がい</w:t>
            </w:r>
            <w:proofErr w:type="gramEnd"/>
            <w:r w:rsidRPr="001D69A5">
              <w:rPr>
                <w:rFonts w:ascii="UD デジタル 教科書体 NK-R" w:hAnsi="ＭＳ 明朝" w:hint="eastAsia"/>
                <w:color w:val="000000" w:themeColor="text1"/>
              </w:rPr>
              <w:t>者スポーツの参画人口の拡大、競技力の向上を図るため、</w:t>
            </w:r>
            <w:proofErr w:type="gramStart"/>
            <w:r w:rsidRPr="001D69A5">
              <w:rPr>
                <w:rFonts w:ascii="UD デジタル 教科書体 NK-R" w:hAnsi="ＭＳ 明朝" w:hint="eastAsia"/>
                <w:color w:val="000000" w:themeColor="text1"/>
              </w:rPr>
              <w:t>大阪府障がい</w:t>
            </w:r>
            <w:proofErr w:type="gramEnd"/>
            <w:r w:rsidRPr="001D69A5">
              <w:rPr>
                <w:rFonts w:ascii="UD デジタル 教科書体 NK-R" w:hAnsi="ＭＳ 明朝" w:hint="eastAsia"/>
                <w:color w:val="000000" w:themeColor="text1"/>
              </w:rPr>
              <w:t>者スポーツ大会を開催するほか、</w:t>
            </w:r>
            <w:proofErr w:type="gramStart"/>
            <w:r w:rsidRPr="001D69A5">
              <w:rPr>
                <w:rFonts w:ascii="UD デジタル 教科書体 NK-R" w:hAnsi="ＭＳ 明朝" w:hint="eastAsia"/>
                <w:color w:val="000000" w:themeColor="text1"/>
              </w:rPr>
              <w:t>全国障がい</w:t>
            </w:r>
            <w:proofErr w:type="gramEnd"/>
            <w:r w:rsidRPr="001D69A5">
              <w:rPr>
                <w:rFonts w:ascii="UD デジタル 教科書体 NK-R" w:hAnsi="ＭＳ 明朝" w:hint="eastAsia"/>
                <w:color w:val="000000" w:themeColor="text1"/>
              </w:rPr>
              <w:t>者スポーツ大会への選手団の派遣を行う。</w:t>
            </w:r>
          </w:p>
        </w:tc>
      </w:tr>
    </w:tbl>
    <w:p w14:paraId="2114C90D" w14:textId="77777777" w:rsidR="004C6D6D" w:rsidRPr="001D69A5" w:rsidRDefault="004C6D6D" w:rsidP="004C6D6D">
      <w:pPr>
        <w:rPr>
          <w:rFonts w:ascii="UD デジタル 教科書体 NK-R" w:hAnsi="ＭＳ 明朝"/>
          <w:color w:val="000000" w:themeColor="text1"/>
        </w:rPr>
      </w:pPr>
    </w:p>
    <w:p w14:paraId="4E5DDD5D" w14:textId="06F9328C" w:rsidR="00AD78B0" w:rsidRPr="001D69A5" w:rsidRDefault="00AD78B0" w:rsidP="004C398A">
      <w:pPr>
        <w:ind w:firstLineChars="100" w:firstLine="210"/>
        <w:rPr>
          <w:rFonts w:ascii="UD デジタル 教科書体 NK-R" w:hAnsi="ＭＳ 明朝"/>
          <w:color w:val="000000" w:themeColor="text1"/>
        </w:rPr>
      </w:pPr>
      <w:r w:rsidRPr="001D69A5">
        <w:rPr>
          <w:rFonts w:ascii="UD デジタル 教科書体 NK-R" w:hAnsi="ＭＳ 明朝" w:hint="eastAsia"/>
          <w:color w:val="000000" w:themeColor="text1"/>
        </w:rPr>
        <w:t>（イ）地域でスポーツを楽しむ環境づくり</w:t>
      </w:r>
    </w:p>
    <w:tbl>
      <w:tblPr>
        <w:tblStyle w:val="af8"/>
        <w:tblW w:w="0" w:type="auto"/>
        <w:tblLook w:val="04A0" w:firstRow="1" w:lastRow="0" w:firstColumn="1" w:lastColumn="0" w:noHBand="0" w:noVBand="1"/>
      </w:tblPr>
      <w:tblGrid>
        <w:gridCol w:w="9742"/>
      </w:tblGrid>
      <w:tr w:rsidR="007C7DD5" w:rsidRPr="001D69A5" w14:paraId="305329CC" w14:textId="77777777" w:rsidTr="007C7DD5">
        <w:tc>
          <w:tcPr>
            <w:tcW w:w="9742" w:type="dxa"/>
            <w:shd w:val="clear" w:color="auto" w:fill="DEEAF6" w:themeFill="accent5" w:themeFillTint="33"/>
          </w:tcPr>
          <w:p w14:paraId="556390A9" w14:textId="77777777" w:rsidR="007C7DD5" w:rsidRPr="001D69A5" w:rsidRDefault="007C7DD5" w:rsidP="004A53CB">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・大阪ならではの強みを活かし、府民が身近な場所で気軽にスポーツにアクセスして、習慣的にスポーツを楽しめるよう、よりよい環境づくりに取り組んでいくことが求められる。</w:t>
            </w:r>
          </w:p>
          <w:p w14:paraId="67B18C5E" w14:textId="77777777" w:rsidR="007C7DD5" w:rsidRPr="001D69A5" w:rsidRDefault="007C7DD5" w:rsidP="004A53CB">
            <w:pPr>
              <w:ind w:leftChars="-1" w:left="137" w:hangingChars="66" w:hanging="139"/>
              <w:rPr>
                <w:rFonts w:ascii="UD デジタル 教科書体 NK-R" w:hAnsi="ＭＳ 明朝"/>
                <w:color w:val="000000" w:themeColor="text1"/>
              </w:rPr>
            </w:pPr>
            <w:r w:rsidRPr="001D69A5">
              <w:rPr>
                <w:rFonts w:ascii="UD デジタル 教科書体 NK-R" w:hAnsi="ＭＳ 明朝" w:hint="eastAsia"/>
                <w:color w:val="000000" w:themeColor="text1"/>
              </w:rPr>
              <w:t>・スポーツへのアクセスにあたっては、物理的に近い距離にあることが望ましいが、すべての人の身近な場所に多様な施設を整備していくことは困難であることから、市町村やスポーツ団体等と連携しながら、既存施設の適切な維持管理・有効活用を図っていくとともに、これらの施設や体験イベント等のスポーツ情報へのアクセス向上を図っていくことが重要である。</w:t>
            </w:r>
          </w:p>
          <w:p w14:paraId="2162DE59" w14:textId="77777777" w:rsidR="007C7DD5" w:rsidRPr="001D69A5" w:rsidRDefault="007C7DD5" w:rsidP="004A53CB">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スポーツの楽しさや魅力にふれ、スポーツに対する関心を高めることで、スポーツにかかわることへの心理的なハードルを下げることも必要である。次世代アスリートの養成を含めた競技力の向上を図ることは、高い競技力を備えたトップアスリートのパフォーマンスに触れることを通じて、スポーツの魅力を体験することができるという点で重要であり、トップアスリートと触れ合える機会も積極的に創出していく。</w:t>
            </w:r>
          </w:p>
          <w:p w14:paraId="68F8BAE5" w14:textId="77777777" w:rsidR="007C7DD5" w:rsidRPr="001D69A5" w:rsidRDefault="007C7DD5" w:rsidP="004A53CB">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・地域でスポーツを楽しむ環境づくりには、スポーツをささえる組織や人材が、ともに必要であり、市町村やスポーツ団体等と連携しながら、地域でのスポーツ活動を推進していく。</w:t>
            </w:r>
          </w:p>
          <w:p w14:paraId="2926D6BC" w14:textId="77777777" w:rsidR="007C7DD5" w:rsidRPr="001D69A5" w:rsidRDefault="007C7DD5" w:rsidP="004A53CB">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地域スポーツの担い手で、地域でスポーツを楽しむ場である総合型地域スポーツクラブの支援、府施設をはじめ地域にある様々なスポーツ関連施設の有効活用・施設情報の見える化、ささえる人材の育成等の環境づくりに取り組んでいく。</w:t>
            </w:r>
          </w:p>
          <w:p w14:paraId="5208A138" w14:textId="77777777" w:rsidR="007C7DD5" w:rsidRPr="001D69A5" w:rsidRDefault="007C7DD5" w:rsidP="007C7DD5">
            <w:pPr>
              <w:rPr>
                <w:rFonts w:ascii="UD デジタル 教科書体 NK-R" w:hAnsi="ＭＳ 明朝"/>
                <w:color w:val="000000" w:themeColor="text1"/>
              </w:rPr>
            </w:pPr>
          </w:p>
          <w:p w14:paraId="301DC0A7" w14:textId="666768DB" w:rsidR="007C7DD5" w:rsidRPr="001D69A5" w:rsidRDefault="007C7DD5" w:rsidP="007C7DD5">
            <w:pPr>
              <w:rPr>
                <w:rFonts w:ascii="UD デジタル 教科書体 NK-R" w:hAnsi="ＭＳ 明朝"/>
                <w:color w:val="000000" w:themeColor="text1"/>
              </w:rPr>
            </w:pPr>
            <w:r w:rsidRPr="001D69A5">
              <w:rPr>
                <w:rFonts w:ascii="UD デジタル 教科書体 NK-R" w:hAnsi="ＭＳ 明朝" w:hint="eastAsia"/>
                <w:color w:val="000000" w:themeColor="text1"/>
              </w:rPr>
              <w:t>（具体的な取組）</w:t>
            </w:r>
          </w:p>
          <w:p w14:paraId="0074A24F" w14:textId="77777777" w:rsidR="007C7DD5" w:rsidRPr="001D69A5" w:rsidRDefault="007C7DD5" w:rsidP="007C7DD5">
            <w:pPr>
              <w:pStyle w:val="ab"/>
              <w:numPr>
                <w:ilvl w:val="0"/>
                <w:numId w:val="10"/>
              </w:numPr>
              <w:ind w:leftChars="0"/>
              <w:rPr>
                <w:rFonts w:ascii="UD デジタル 教科書体 NK-R" w:hAnsi="ＭＳ 明朝"/>
                <w:color w:val="000000" w:themeColor="text1"/>
              </w:rPr>
            </w:pPr>
            <w:r w:rsidRPr="001D69A5">
              <w:rPr>
                <w:rFonts w:ascii="UD デジタル 教科書体 NK-R" w:hAnsi="ＭＳ 明朝"/>
                <w:color w:val="000000" w:themeColor="text1"/>
              </w:rPr>
              <w:t>総合型地域スポーツクラブを通じた地域スポーツの活性化</w:t>
            </w:r>
          </w:p>
          <w:p w14:paraId="158369CC" w14:textId="77777777" w:rsidR="007C7DD5" w:rsidRPr="001D69A5" w:rsidRDefault="007C7DD5" w:rsidP="006A5131">
            <w:pPr>
              <w:ind w:leftChars="100" w:left="210" w:firstLineChars="100" w:firstLine="210"/>
              <w:rPr>
                <w:rFonts w:ascii="UD デジタル 教科書体 NK-R" w:hAnsi="ＭＳ 明朝"/>
                <w:color w:val="000000" w:themeColor="text1"/>
              </w:rPr>
            </w:pPr>
            <w:r w:rsidRPr="001D69A5">
              <w:rPr>
                <w:rFonts w:ascii="UD デジタル 教科書体 NK-R" w:hAnsi="ＭＳ 明朝" w:hint="eastAsia"/>
                <w:color w:val="000000" w:themeColor="text1"/>
              </w:rPr>
              <w:t>国、市町村、スポーツ団体等と連携し、地域スポーツ活性化の担い手となる総合型地域スポーツクラブに対し、質の向上等に向け、活動の支援を行う。</w:t>
            </w:r>
          </w:p>
          <w:p w14:paraId="6D7E7A52" w14:textId="77777777" w:rsidR="007C7DD5" w:rsidRPr="001D69A5" w:rsidRDefault="007C7DD5" w:rsidP="007C7DD5">
            <w:pPr>
              <w:rPr>
                <w:rFonts w:ascii="UD デジタル 教科書体 NK-R" w:hAnsi="ＭＳ 明朝"/>
                <w:color w:val="000000" w:themeColor="text1"/>
              </w:rPr>
            </w:pPr>
          </w:p>
          <w:p w14:paraId="28277E82" w14:textId="77777777" w:rsidR="007C7DD5" w:rsidRPr="001D69A5" w:rsidRDefault="007C7DD5" w:rsidP="007C7DD5">
            <w:pPr>
              <w:pStyle w:val="ab"/>
              <w:numPr>
                <w:ilvl w:val="0"/>
                <w:numId w:val="10"/>
              </w:numPr>
              <w:ind w:leftChars="0"/>
              <w:rPr>
                <w:rFonts w:ascii="UD デジタル 教科書体 NK-R" w:hAnsi="ＭＳ 明朝"/>
                <w:color w:val="000000" w:themeColor="text1"/>
              </w:rPr>
            </w:pPr>
            <w:r w:rsidRPr="001D69A5">
              <w:rPr>
                <w:rFonts w:ascii="UD デジタル 教科書体 NK-R" w:hAnsi="ＭＳ 明朝"/>
                <w:color w:val="000000" w:themeColor="text1"/>
              </w:rPr>
              <w:t>地域や家庭でスポーツを楽しむ機会の充実</w:t>
            </w:r>
          </w:p>
          <w:p w14:paraId="0E2D13E0" w14:textId="77777777" w:rsidR="007C7DD5" w:rsidRPr="001D69A5" w:rsidRDefault="007C7DD5" w:rsidP="006A5131">
            <w:pPr>
              <w:ind w:leftChars="100" w:left="210" w:firstLineChars="100" w:firstLine="210"/>
              <w:rPr>
                <w:rFonts w:ascii="UD デジタル 教科書体 NK-R" w:hAnsi="ＭＳ 明朝"/>
                <w:color w:val="000000" w:themeColor="text1"/>
              </w:rPr>
            </w:pPr>
            <w:r w:rsidRPr="001D69A5">
              <w:rPr>
                <w:rFonts w:ascii="UD デジタル 教科書体 NK-R" w:hAnsi="ＭＳ 明朝" w:hint="eastAsia"/>
                <w:color w:val="000000" w:themeColor="text1"/>
              </w:rPr>
              <w:t>学校体育施設のスポーツ活動への開放や地域スポーツクラブの育成・活用など､地域や家庭でスポーツ活動に親しむ機会を増やす取組を進める。</w:t>
            </w:r>
          </w:p>
          <w:p w14:paraId="72603943" w14:textId="77777777" w:rsidR="007C7DD5" w:rsidRPr="001D69A5" w:rsidRDefault="007C7DD5" w:rsidP="007C7DD5">
            <w:pPr>
              <w:rPr>
                <w:rFonts w:ascii="UD デジタル 教科書体 NK-R" w:hAnsi="ＭＳ 明朝"/>
                <w:color w:val="000000" w:themeColor="text1"/>
              </w:rPr>
            </w:pPr>
          </w:p>
          <w:p w14:paraId="7081A4B7" w14:textId="77777777" w:rsidR="007C7DD5" w:rsidRPr="001D69A5" w:rsidRDefault="007C7DD5" w:rsidP="007C7DD5">
            <w:pPr>
              <w:pStyle w:val="ab"/>
              <w:numPr>
                <w:ilvl w:val="0"/>
                <w:numId w:val="10"/>
              </w:numPr>
              <w:ind w:leftChars="0"/>
              <w:rPr>
                <w:rFonts w:ascii="UD デジタル 教科書体 NK-R" w:hAnsi="ＭＳ 明朝"/>
                <w:color w:val="000000" w:themeColor="text1"/>
              </w:rPr>
            </w:pPr>
            <w:r w:rsidRPr="001D69A5">
              <w:rPr>
                <w:rFonts w:ascii="UD デジタル 教科書体 NK-R" w:hAnsi="ＭＳ 明朝"/>
                <w:color w:val="000000" w:themeColor="text1"/>
              </w:rPr>
              <w:t>スポーツボランティアの普及・定着</w:t>
            </w:r>
          </w:p>
          <w:p w14:paraId="22EE7033" w14:textId="3898F78B" w:rsidR="007C7DD5" w:rsidRPr="001D69A5" w:rsidRDefault="007C7DD5" w:rsidP="006A5131">
            <w:pPr>
              <w:ind w:leftChars="100" w:left="210" w:firstLineChars="100" w:firstLine="210"/>
              <w:rPr>
                <w:rFonts w:ascii="UD デジタル 教科書体 NK-R" w:hAnsi="ＭＳ 明朝"/>
                <w:color w:val="000000" w:themeColor="text1"/>
              </w:rPr>
            </w:pPr>
            <w:r w:rsidRPr="001D69A5">
              <w:rPr>
                <w:rFonts w:ascii="UD デジタル 教科書体 NK-R" w:hAnsi="ＭＳ 明朝" w:hint="eastAsia"/>
                <w:color w:val="000000" w:themeColor="text1"/>
              </w:rPr>
              <w:t>大規模スポーツイベントや</w:t>
            </w:r>
            <w:proofErr w:type="gramStart"/>
            <w:r w:rsidRPr="001D69A5">
              <w:rPr>
                <w:rFonts w:ascii="UD デジタル 教科書体 NK-R" w:hAnsi="ＭＳ 明朝" w:hint="eastAsia"/>
                <w:color w:val="000000" w:themeColor="text1"/>
              </w:rPr>
              <w:t>障がい</w:t>
            </w:r>
            <w:proofErr w:type="gramEnd"/>
            <w:r w:rsidRPr="001D69A5">
              <w:rPr>
                <w:rFonts w:ascii="UD デジタル 教科書体 NK-R" w:hAnsi="ＭＳ 明朝" w:hint="eastAsia"/>
                <w:color w:val="000000" w:themeColor="text1"/>
              </w:rPr>
              <w:t>者スポーツイベント等をささえる体験を通じて、府民にスポーツボランティアの精神を普及・定着させ、研修等により、登録ボランティア組織等の質の向上、育成を図る。</w:t>
            </w:r>
          </w:p>
        </w:tc>
      </w:tr>
    </w:tbl>
    <w:p w14:paraId="677A0095" w14:textId="77777777" w:rsidR="00AD78B0" w:rsidRPr="001D69A5" w:rsidRDefault="00AD78B0" w:rsidP="00AD78B0">
      <w:pPr>
        <w:rPr>
          <w:rFonts w:ascii="UD デジタル 教科書体 NK-R" w:hAnsi="ＭＳ 明朝"/>
          <w:color w:val="000000" w:themeColor="text1"/>
        </w:rPr>
      </w:pPr>
    </w:p>
    <w:p w14:paraId="4E753C47" w14:textId="77777777" w:rsidR="00AD78B0" w:rsidRPr="001D69A5" w:rsidRDefault="00AD78B0" w:rsidP="00AD78B0">
      <w:pPr>
        <w:pStyle w:val="2"/>
        <w:rPr>
          <w:color w:val="000000" w:themeColor="text1"/>
        </w:rPr>
      </w:pPr>
      <w:bookmarkStart w:id="14" w:name="_Toc238491748"/>
      <w:r w:rsidRPr="001D69A5">
        <w:rPr>
          <w:rFonts w:hint="eastAsia"/>
          <w:color w:val="000000" w:themeColor="text1"/>
        </w:rPr>
        <w:lastRenderedPageBreak/>
        <w:t>４　スポーツコミッションによる生涯スポーツの推進</w:t>
      </w:r>
      <w:bookmarkEnd w:id="14"/>
    </w:p>
    <w:tbl>
      <w:tblPr>
        <w:tblStyle w:val="af8"/>
        <w:tblW w:w="0" w:type="auto"/>
        <w:tblLook w:val="04A0" w:firstRow="1" w:lastRow="0" w:firstColumn="1" w:lastColumn="0" w:noHBand="0" w:noVBand="1"/>
      </w:tblPr>
      <w:tblGrid>
        <w:gridCol w:w="9742"/>
      </w:tblGrid>
      <w:tr w:rsidR="00AD5245" w:rsidRPr="001D69A5" w14:paraId="26DDA07E" w14:textId="77777777" w:rsidTr="00AD5245">
        <w:tc>
          <w:tcPr>
            <w:tcW w:w="9742" w:type="dxa"/>
          </w:tcPr>
          <w:p w14:paraId="740FB6CC" w14:textId="77777777" w:rsidR="00AD5245" w:rsidRPr="001D69A5" w:rsidRDefault="00AD5245" w:rsidP="00AD5245">
            <w:pPr>
              <w:ind w:firstLineChars="50" w:firstLine="105"/>
              <w:rPr>
                <w:rFonts w:ascii="UD デジタル 教科書体 NK-R" w:hAnsi="ＭＳ 明朝"/>
              </w:rPr>
            </w:pPr>
            <w:r w:rsidRPr="001D69A5">
              <w:rPr>
                <w:rFonts w:ascii="UD デジタル 教科書体 NK-R" w:hAnsi="ＭＳ 明朝" w:hint="eastAsia"/>
              </w:rPr>
              <w:t>【目標】</w:t>
            </w:r>
          </w:p>
          <w:p w14:paraId="13EA842E" w14:textId="3C6022D5" w:rsidR="00AD5245" w:rsidRPr="001D69A5" w:rsidRDefault="00AD5245" w:rsidP="00AD5245">
            <w:pPr>
              <w:ind w:firstLineChars="100" w:firstLine="210"/>
              <w:rPr>
                <w:rFonts w:ascii="UD デジタル 教科書体 NK-R" w:hAnsi="ＭＳ 明朝"/>
              </w:rPr>
            </w:pPr>
            <w:r w:rsidRPr="001D69A5">
              <w:rPr>
                <w:rFonts w:ascii="UD デジタル 教科書体 NK-R" w:hAnsi="ＭＳ 明朝" w:hint="eastAsia"/>
              </w:rPr>
              <w:t>民間・地域と連携した持続可能なスポーツ提供体制をめざす。</w:t>
            </w:r>
          </w:p>
        </w:tc>
      </w:tr>
    </w:tbl>
    <w:p w14:paraId="407E64A6" w14:textId="77777777" w:rsidR="00AD78B0" w:rsidRPr="001D69A5" w:rsidRDefault="00AD78B0" w:rsidP="00AD78B0">
      <w:pPr>
        <w:rPr>
          <w:color w:val="000000" w:themeColor="text1"/>
        </w:rPr>
      </w:pPr>
    </w:p>
    <w:p w14:paraId="4BE80706" w14:textId="77777777" w:rsidR="00AD78B0" w:rsidRPr="001D69A5" w:rsidRDefault="00AD78B0" w:rsidP="00AD78B0">
      <w:pPr>
        <w:rPr>
          <w:rFonts w:ascii="UD デジタル 教科書体 NK-R" w:hAnsi="ＭＳ 明朝"/>
          <w:color w:val="000000" w:themeColor="text1"/>
        </w:rPr>
      </w:pPr>
      <w:r w:rsidRPr="001D69A5">
        <w:rPr>
          <w:rFonts w:ascii="UD デジタル 教科書体 NK-R" w:hAnsi="ＭＳ 明朝" w:hint="eastAsia"/>
          <w:color w:val="000000" w:themeColor="text1"/>
        </w:rPr>
        <w:t>（１）現状・課題</w:t>
      </w:r>
    </w:p>
    <w:tbl>
      <w:tblPr>
        <w:tblStyle w:val="af8"/>
        <w:tblW w:w="0" w:type="auto"/>
        <w:tblLook w:val="04A0" w:firstRow="1" w:lastRow="0" w:firstColumn="1" w:lastColumn="0" w:noHBand="0" w:noVBand="1"/>
      </w:tblPr>
      <w:tblGrid>
        <w:gridCol w:w="9742"/>
      </w:tblGrid>
      <w:tr w:rsidR="004C398A" w:rsidRPr="001D69A5" w14:paraId="19AA81FE" w14:textId="77777777" w:rsidTr="00DF28B4">
        <w:tc>
          <w:tcPr>
            <w:tcW w:w="9742" w:type="dxa"/>
            <w:shd w:val="clear" w:color="auto" w:fill="E2EFD9" w:themeFill="accent6" w:themeFillTint="33"/>
          </w:tcPr>
          <w:p w14:paraId="2C140DE3" w14:textId="4684B98E" w:rsidR="004C398A" w:rsidRPr="001D69A5" w:rsidRDefault="004C398A" w:rsidP="004A53CB">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スポーツ庁では、「地域スポーツコミッション」を、地方公共団体、スポーツ団体、観光団体、商工団体、大学、企業等が一体となり、スポーツツーリズムを中心にスポーツによる地域振興に取り組む組織と位置付け、スポーツと各種の地域資源を掛け合わせ、戦略的に活用することでまちづくりや地域活性化につなげる取組を推進するものとしている。</w:t>
            </w:r>
          </w:p>
          <w:p w14:paraId="639D03E0" w14:textId="20700429" w:rsidR="00B67B7E" w:rsidRPr="001D69A5" w:rsidRDefault="00B67B7E" w:rsidP="004A53CB">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w:t>
            </w:r>
            <w:r w:rsidRPr="001D69A5">
              <w:rPr>
                <w:rFonts w:ascii="UD デジタル 教科書体 NK-R" w:hAnsi="ＭＳ 明朝"/>
                <w:color w:val="000000" w:themeColor="text1"/>
              </w:rPr>
              <w:t>府内には、トップスポーツチーム、国際的、全国的なスポーツ大会の会場となる大規模なスポーツ施設、サイクリングやアウトドアスポーツが楽しめる自然環境、大阪マラソンといったスポーツイベント等様々の魅力的なスポーツ資源が存在する。また、スポーツ用品製造業等スポーツ産業の集積があり、スポーツは大阪の大きな強みとなっている。</w:t>
            </w:r>
          </w:p>
        </w:tc>
      </w:tr>
    </w:tbl>
    <w:p w14:paraId="31C76526" w14:textId="77777777" w:rsidR="00AD78B0" w:rsidRPr="001D69A5" w:rsidRDefault="00AD78B0" w:rsidP="00AD78B0">
      <w:pPr>
        <w:rPr>
          <w:rFonts w:ascii="UD デジタル 教科書体 NK-R" w:hAnsi="ＭＳ 明朝"/>
          <w:color w:val="000000" w:themeColor="text1"/>
        </w:rPr>
      </w:pPr>
    </w:p>
    <w:p w14:paraId="49802B2F" w14:textId="16EEB133" w:rsidR="00AD78B0" w:rsidRPr="001D69A5" w:rsidRDefault="00AD78B0" w:rsidP="00AD78B0">
      <w:pPr>
        <w:rPr>
          <w:rFonts w:ascii="UD デジタル 教科書体 NK-R" w:hAnsi="ＭＳ 明朝"/>
          <w:color w:val="000000" w:themeColor="text1"/>
        </w:rPr>
      </w:pPr>
      <w:r w:rsidRPr="001D69A5">
        <w:rPr>
          <w:rFonts w:ascii="UD デジタル 教科書体 NK-R" w:hAnsi="ＭＳ 明朝" w:hint="eastAsia"/>
          <w:color w:val="000000" w:themeColor="text1"/>
        </w:rPr>
        <w:t>（３）</w:t>
      </w:r>
      <w:r w:rsidR="00231025" w:rsidRPr="001D69A5">
        <w:rPr>
          <w:rFonts w:ascii="UD デジタル 教科書体 NK-R" w:hAnsi="ＭＳ 明朝" w:hint="eastAsia"/>
          <w:color w:val="000000" w:themeColor="text1"/>
        </w:rPr>
        <w:t>施策の方向性</w:t>
      </w:r>
    </w:p>
    <w:tbl>
      <w:tblPr>
        <w:tblStyle w:val="af8"/>
        <w:tblW w:w="0" w:type="auto"/>
        <w:tblLook w:val="04A0" w:firstRow="1" w:lastRow="0" w:firstColumn="1" w:lastColumn="0" w:noHBand="0" w:noVBand="1"/>
      </w:tblPr>
      <w:tblGrid>
        <w:gridCol w:w="9742"/>
      </w:tblGrid>
      <w:tr w:rsidR="00E932CB" w:rsidRPr="001D69A5" w14:paraId="01BC9358" w14:textId="77777777" w:rsidTr="007C7DD5">
        <w:tc>
          <w:tcPr>
            <w:tcW w:w="9742" w:type="dxa"/>
            <w:shd w:val="clear" w:color="auto" w:fill="DEEAF6" w:themeFill="accent5" w:themeFillTint="33"/>
          </w:tcPr>
          <w:p w14:paraId="13C12333" w14:textId="5D49FDB8" w:rsidR="007C7DD5" w:rsidRPr="001D69A5" w:rsidRDefault="007C7DD5" w:rsidP="004A53CB">
            <w:pPr>
              <w:ind w:left="105" w:hangingChars="50" w:hanging="105"/>
              <w:rPr>
                <w:color w:val="000000" w:themeColor="text1"/>
              </w:rPr>
            </w:pPr>
            <w:r w:rsidRPr="001D69A5">
              <w:rPr>
                <w:rFonts w:hint="eastAsia"/>
                <w:color w:val="000000" w:themeColor="text1"/>
              </w:rPr>
              <w:t>・大阪スポーツコミッション（</w:t>
            </w:r>
            <w:r w:rsidRPr="001D69A5">
              <w:rPr>
                <w:color w:val="000000" w:themeColor="text1"/>
              </w:rPr>
              <w:t>OSAKA SPORTS PROJECT）では、トップスポーツチームや企業等と連携することにより、トップアスリートとともにスポーツを楽しみ、直接指導を受けられる体験教室や、企業の技術力を活用し、VR等</w:t>
            </w:r>
            <w:r w:rsidR="006A5131" w:rsidRPr="001D69A5">
              <w:rPr>
                <w:rFonts w:hint="eastAsia"/>
                <w:color w:val="000000" w:themeColor="text1"/>
              </w:rPr>
              <w:t>の</w:t>
            </w:r>
            <w:r w:rsidRPr="001D69A5">
              <w:rPr>
                <w:color w:val="000000" w:themeColor="text1"/>
              </w:rPr>
              <w:t>スポーツを楽しめる体験型イベントなど、様々な魅力的なコンテンツを創出していく。</w:t>
            </w:r>
          </w:p>
          <w:p w14:paraId="73701957" w14:textId="77777777" w:rsidR="007C7DD5" w:rsidRPr="001D69A5" w:rsidRDefault="007C7DD5" w:rsidP="004A53CB">
            <w:pPr>
              <w:ind w:left="105" w:hangingChars="50" w:hanging="105"/>
              <w:rPr>
                <w:color w:val="000000" w:themeColor="text1"/>
              </w:rPr>
            </w:pPr>
            <w:r w:rsidRPr="001D69A5">
              <w:rPr>
                <w:rFonts w:hint="eastAsia"/>
                <w:color w:val="000000" w:themeColor="text1"/>
              </w:rPr>
              <w:t>・大阪スポーツコミッション（</w:t>
            </w:r>
            <w:r w:rsidRPr="001D69A5">
              <w:rPr>
                <w:color w:val="000000" w:themeColor="text1"/>
              </w:rPr>
              <w:t>OSAKA SPORTS PROJECT）の取組を通じ、府民のスポーツに対する関心を一</w:t>
            </w:r>
            <w:r w:rsidRPr="001D69A5">
              <w:rPr>
                <w:rFonts w:hint="eastAsia"/>
                <w:color w:val="000000" w:themeColor="text1"/>
              </w:rPr>
              <w:t xml:space="preserve">　</w:t>
            </w:r>
            <w:r w:rsidRPr="001D69A5">
              <w:rPr>
                <w:color w:val="000000" w:themeColor="text1"/>
              </w:rPr>
              <w:t>層高め、スポーツを楽しめる時間と場所を提供し、生涯スポーツを推進していく。</w:t>
            </w:r>
          </w:p>
          <w:p w14:paraId="2E891931" w14:textId="00236386" w:rsidR="007C7DD5" w:rsidRPr="001D69A5" w:rsidRDefault="007C7DD5" w:rsidP="004A53CB">
            <w:pPr>
              <w:ind w:left="105" w:hangingChars="50" w:hanging="105"/>
              <w:rPr>
                <w:color w:val="000000" w:themeColor="text1"/>
              </w:rPr>
            </w:pPr>
            <w:r w:rsidRPr="001D69A5">
              <w:rPr>
                <w:rFonts w:hint="eastAsia"/>
                <w:color w:val="000000" w:themeColor="text1"/>
              </w:rPr>
              <w:t>・魅力的なコンテンツの創出にあたっては、ボッチャ等の</w:t>
            </w:r>
            <w:r w:rsidR="00B67B7E" w:rsidRPr="001D69A5">
              <w:rPr>
                <w:rFonts w:hint="eastAsia"/>
                <w:color w:val="000000" w:themeColor="text1"/>
              </w:rPr>
              <w:t>パラ</w:t>
            </w:r>
            <w:r w:rsidRPr="001D69A5">
              <w:rPr>
                <w:rFonts w:hint="eastAsia"/>
                <w:color w:val="000000" w:themeColor="text1"/>
              </w:rPr>
              <w:t>スポーツを取り入れ、また、</w:t>
            </w:r>
            <w:r w:rsidR="00B67B7E" w:rsidRPr="001D69A5">
              <w:rPr>
                <w:rFonts w:hint="eastAsia"/>
                <w:color w:val="000000" w:themeColor="text1"/>
              </w:rPr>
              <w:t>パラ</w:t>
            </w:r>
            <w:r w:rsidRPr="001D69A5">
              <w:rPr>
                <w:rFonts w:hint="eastAsia"/>
                <w:color w:val="000000" w:themeColor="text1"/>
              </w:rPr>
              <w:t>スポーツ以外のスポーツと組み合わせることで、障がいの有無に関わらず、誰もがスポーツの魅力に触れることができる機会をつく</w:t>
            </w:r>
            <w:r w:rsidR="00B67B7E" w:rsidRPr="001D69A5">
              <w:rPr>
                <w:rFonts w:hint="eastAsia"/>
                <w:color w:val="000000" w:themeColor="text1"/>
              </w:rPr>
              <w:t>ることで</w:t>
            </w:r>
            <w:r w:rsidRPr="001D69A5">
              <w:rPr>
                <w:rFonts w:hint="eastAsia"/>
                <w:color w:val="000000" w:themeColor="text1"/>
              </w:rPr>
              <w:t>、共生社会の実現</w:t>
            </w:r>
            <w:r w:rsidR="00B67B7E" w:rsidRPr="001D69A5">
              <w:rPr>
                <w:rFonts w:hint="eastAsia"/>
                <w:color w:val="000000" w:themeColor="text1"/>
              </w:rPr>
              <w:t>に</w:t>
            </w:r>
            <w:r w:rsidRPr="001D69A5">
              <w:rPr>
                <w:rFonts w:hint="eastAsia"/>
                <w:color w:val="000000" w:themeColor="text1"/>
              </w:rPr>
              <w:t>取り組んでいく。</w:t>
            </w:r>
          </w:p>
          <w:p w14:paraId="5C982692" w14:textId="77777777" w:rsidR="007C7DD5" w:rsidRPr="001D69A5" w:rsidRDefault="007C7DD5" w:rsidP="007C7DD5">
            <w:pPr>
              <w:rPr>
                <w:color w:val="000000" w:themeColor="text1"/>
              </w:rPr>
            </w:pPr>
          </w:p>
          <w:p w14:paraId="540C8A9A" w14:textId="16436687" w:rsidR="007C7DD5" w:rsidRPr="001D69A5" w:rsidRDefault="007C7DD5" w:rsidP="007C7DD5">
            <w:pPr>
              <w:rPr>
                <w:color w:val="000000" w:themeColor="text1"/>
              </w:rPr>
            </w:pPr>
            <w:r w:rsidRPr="001D69A5">
              <w:rPr>
                <w:rFonts w:hint="eastAsia"/>
                <w:color w:val="000000" w:themeColor="text1"/>
              </w:rPr>
              <w:t>（具体的な取組）</w:t>
            </w:r>
          </w:p>
          <w:p w14:paraId="002E0E71" w14:textId="77777777" w:rsidR="007C7DD5" w:rsidRPr="001D69A5" w:rsidRDefault="007C7DD5" w:rsidP="007C7DD5">
            <w:pPr>
              <w:pStyle w:val="ab"/>
              <w:numPr>
                <w:ilvl w:val="0"/>
                <w:numId w:val="10"/>
              </w:numPr>
              <w:ind w:leftChars="0"/>
              <w:rPr>
                <w:color w:val="000000" w:themeColor="text1"/>
              </w:rPr>
            </w:pPr>
            <w:r w:rsidRPr="001D69A5">
              <w:rPr>
                <w:color w:val="000000" w:themeColor="text1"/>
              </w:rPr>
              <w:t>大阪スポーツコミッション（OSAKA SPORTS PROJECT）による生涯スポーツの推進</w:t>
            </w:r>
          </w:p>
          <w:p w14:paraId="01ECA606" w14:textId="77777777" w:rsidR="007C7DD5" w:rsidRPr="001D69A5" w:rsidRDefault="007C7DD5" w:rsidP="007C7DD5">
            <w:pPr>
              <w:ind w:leftChars="200" w:left="630" w:hangingChars="100" w:hanging="210"/>
              <w:rPr>
                <w:color w:val="000000" w:themeColor="text1"/>
              </w:rPr>
            </w:pPr>
            <w:r w:rsidRPr="001D69A5">
              <w:rPr>
                <w:rFonts w:hint="eastAsia"/>
                <w:color w:val="000000" w:themeColor="text1"/>
              </w:rPr>
              <w:t>・スポーツ実施のきっかけづくりとして、トップアスリートのパフォーマンスや指導を通じスポーツの楽しさを体感できるスポーツ教室・体験イベントの開催</w:t>
            </w:r>
          </w:p>
          <w:p w14:paraId="6EA9E4A8" w14:textId="77777777" w:rsidR="007C7DD5" w:rsidRPr="001D69A5" w:rsidRDefault="007C7DD5" w:rsidP="007C7DD5">
            <w:pPr>
              <w:ind w:leftChars="200" w:left="630" w:hangingChars="100" w:hanging="210"/>
              <w:rPr>
                <w:color w:val="000000" w:themeColor="text1"/>
              </w:rPr>
            </w:pPr>
            <w:r w:rsidRPr="001D69A5">
              <w:rPr>
                <w:rFonts w:hint="eastAsia"/>
                <w:color w:val="000000" w:themeColor="text1"/>
              </w:rPr>
              <w:t>・同一の場で複数のトップスポーツチームの公式戦を観戦できる、ハイレベルなスポーツの楽しさに触れる機会の提供</w:t>
            </w:r>
          </w:p>
          <w:p w14:paraId="012EF6BE" w14:textId="06B5FD41" w:rsidR="007C7DD5" w:rsidRPr="001D69A5" w:rsidRDefault="007C7DD5" w:rsidP="000A4E64">
            <w:pPr>
              <w:ind w:firstLineChars="200" w:firstLine="420"/>
              <w:rPr>
                <w:color w:val="000000" w:themeColor="text1"/>
              </w:rPr>
            </w:pPr>
            <w:r w:rsidRPr="001D69A5">
              <w:rPr>
                <w:rFonts w:hint="eastAsia"/>
                <w:color w:val="000000" w:themeColor="text1"/>
              </w:rPr>
              <w:t>・スポーツチームの競技施設を活用した地域との交流事業の実施</w:t>
            </w:r>
          </w:p>
        </w:tc>
      </w:tr>
    </w:tbl>
    <w:p w14:paraId="1CA1C806" w14:textId="77777777" w:rsidR="00AD78B0" w:rsidRPr="001D69A5" w:rsidRDefault="00AD78B0">
      <w:pPr>
        <w:rPr>
          <w:color w:val="000000" w:themeColor="text1"/>
        </w:rPr>
      </w:pPr>
      <w:r w:rsidRPr="001D69A5">
        <w:rPr>
          <w:color w:val="000000" w:themeColor="text1"/>
        </w:rPr>
        <w:br w:type="page"/>
      </w:r>
    </w:p>
    <w:p w14:paraId="67443BEB" w14:textId="68ADC3F3" w:rsidR="001524A6" w:rsidRPr="001D69A5" w:rsidRDefault="001524A6" w:rsidP="00ED4DBA">
      <w:pPr>
        <w:pStyle w:val="1"/>
        <w:jc w:val="center"/>
        <w:rPr>
          <w:color w:val="000000" w:themeColor="text1"/>
          <w:sz w:val="28"/>
          <w:szCs w:val="28"/>
        </w:rPr>
      </w:pPr>
      <w:bookmarkStart w:id="15" w:name="_Toc238491749"/>
      <w:r w:rsidRPr="001D69A5">
        <w:rPr>
          <w:rFonts w:hint="eastAsia"/>
          <w:color w:val="000000" w:themeColor="text1"/>
          <w:sz w:val="28"/>
          <w:szCs w:val="28"/>
        </w:rPr>
        <w:lastRenderedPageBreak/>
        <w:t>第４章</w:t>
      </w:r>
      <w:r w:rsidR="00F02E20" w:rsidRPr="001D69A5">
        <w:rPr>
          <w:rFonts w:hint="eastAsia"/>
          <w:color w:val="000000" w:themeColor="text1"/>
          <w:sz w:val="28"/>
          <w:szCs w:val="28"/>
        </w:rPr>
        <w:t xml:space="preserve"> </w:t>
      </w:r>
      <w:r w:rsidRPr="001D69A5">
        <w:rPr>
          <w:rFonts w:hint="eastAsia"/>
          <w:color w:val="000000" w:themeColor="text1"/>
          <w:sz w:val="28"/>
          <w:szCs w:val="28"/>
        </w:rPr>
        <w:t xml:space="preserve">２の柱　</w:t>
      </w:r>
      <w:r w:rsidR="00C30ECA" w:rsidRPr="001D69A5">
        <w:rPr>
          <w:rFonts w:hint="eastAsia"/>
          <w:color w:val="000000" w:themeColor="text1"/>
          <w:sz w:val="28"/>
          <w:szCs w:val="28"/>
        </w:rPr>
        <w:t>スポーツにより世界中の人が集まる大阪の実現</w:t>
      </w:r>
      <w:bookmarkEnd w:id="15"/>
    </w:p>
    <w:p w14:paraId="5E960908" w14:textId="2B00A7FE" w:rsidR="00122945" w:rsidRPr="001D69A5" w:rsidRDefault="00122945" w:rsidP="00122945">
      <w:pPr>
        <w:pStyle w:val="2"/>
        <w:rPr>
          <w:color w:val="000000" w:themeColor="text1"/>
        </w:rPr>
      </w:pPr>
      <w:bookmarkStart w:id="16" w:name="_Toc238491750"/>
      <w:r w:rsidRPr="001D69A5">
        <w:rPr>
          <w:rFonts w:hint="eastAsia"/>
          <w:color w:val="000000" w:themeColor="text1"/>
        </w:rPr>
        <w:t>１　様々な形のスポーツツーリズムの推進</w:t>
      </w:r>
      <w:bookmarkEnd w:id="16"/>
    </w:p>
    <w:tbl>
      <w:tblPr>
        <w:tblStyle w:val="af8"/>
        <w:tblW w:w="0" w:type="auto"/>
        <w:tblLook w:val="04A0" w:firstRow="1" w:lastRow="0" w:firstColumn="1" w:lastColumn="0" w:noHBand="0" w:noVBand="1"/>
      </w:tblPr>
      <w:tblGrid>
        <w:gridCol w:w="9742"/>
      </w:tblGrid>
      <w:tr w:rsidR="00AD5245" w:rsidRPr="001D69A5" w14:paraId="3D17F1BD" w14:textId="77777777" w:rsidTr="00AD5245">
        <w:tc>
          <w:tcPr>
            <w:tcW w:w="9742" w:type="dxa"/>
          </w:tcPr>
          <w:p w14:paraId="7977F3C9" w14:textId="77777777" w:rsidR="00AD5245" w:rsidRPr="001D69A5" w:rsidRDefault="00AD5245" w:rsidP="00AD5245">
            <w:pPr>
              <w:ind w:firstLineChars="50" w:firstLine="105"/>
              <w:rPr>
                <w:rFonts w:ascii="UD デジタル 教科書体 NK-R" w:hAnsi="ＭＳ 明朝"/>
              </w:rPr>
            </w:pPr>
            <w:r w:rsidRPr="001D69A5">
              <w:rPr>
                <w:rFonts w:ascii="UD デジタル 教科書体 NK-R" w:hAnsi="ＭＳ 明朝" w:hint="eastAsia"/>
              </w:rPr>
              <w:t>【目標】</w:t>
            </w:r>
          </w:p>
          <w:p w14:paraId="08AF0322" w14:textId="17EC0D1E" w:rsidR="00AD5245" w:rsidRPr="001D69A5" w:rsidRDefault="00AD5245" w:rsidP="00AD5245">
            <w:pPr>
              <w:ind w:firstLineChars="100" w:firstLine="210"/>
              <w:rPr>
                <w:rFonts w:ascii="UD デジタル 教科書体 NK-R" w:hAnsi="ＭＳ 明朝"/>
              </w:rPr>
            </w:pPr>
            <w:r w:rsidRPr="001D69A5">
              <w:rPr>
                <w:rFonts w:ascii="UD デジタル 教科書体 NK-R" w:hAnsi="ＭＳ 明朝" w:hint="eastAsia"/>
              </w:rPr>
              <w:t>スポーツを核とした事業により、国内外から人を呼び込む。</w:t>
            </w:r>
          </w:p>
        </w:tc>
      </w:tr>
    </w:tbl>
    <w:p w14:paraId="6466456B" w14:textId="77777777" w:rsidR="002F1BED" w:rsidRPr="001D69A5" w:rsidRDefault="002F1BED" w:rsidP="00C91BBA">
      <w:pPr>
        <w:rPr>
          <w:rFonts w:ascii="UD デジタル 教科書体 NK-R" w:hAnsi="ＭＳ 明朝"/>
          <w:color w:val="000000" w:themeColor="text1"/>
        </w:rPr>
      </w:pPr>
    </w:p>
    <w:p w14:paraId="396AD34C" w14:textId="3054E46B" w:rsidR="00C91BBA" w:rsidRPr="001D69A5" w:rsidRDefault="00C91BBA" w:rsidP="00C91BBA">
      <w:pPr>
        <w:rPr>
          <w:rFonts w:ascii="UD デジタル 教科書体 NK-R" w:hAnsi="ＭＳ 明朝"/>
          <w:color w:val="000000" w:themeColor="text1"/>
        </w:rPr>
      </w:pPr>
      <w:r w:rsidRPr="001D69A5">
        <w:rPr>
          <w:rFonts w:ascii="UD デジタル 教科書体 NK-R" w:hAnsi="ＭＳ 明朝" w:hint="eastAsia"/>
          <w:color w:val="000000" w:themeColor="text1"/>
        </w:rPr>
        <w:t>（１）現状・課題</w:t>
      </w:r>
    </w:p>
    <w:tbl>
      <w:tblPr>
        <w:tblStyle w:val="af8"/>
        <w:tblW w:w="0" w:type="auto"/>
        <w:tblLook w:val="04A0" w:firstRow="1" w:lastRow="0" w:firstColumn="1" w:lastColumn="0" w:noHBand="0" w:noVBand="1"/>
      </w:tblPr>
      <w:tblGrid>
        <w:gridCol w:w="9742"/>
      </w:tblGrid>
      <w:tr w:rsidR="002A1370" w:rsidRPr="001D69A5" w14:paraId="60169623" w14:textId="77777777" w:rsidTr="00C2169D">
        <w:tc>
          <w:tcPr>
            <w:tcW w:w="9742" w:type="dxa"/>
            <w:shd w:val="clear" w:color="auto" w:fill="E2EFD9" w:themeFill="accent6" w:themeFillTint="33"/>
          </w:tcPr>
          <w:p w14:paraId="6ECC6E2E" w14:textId="341A4A76" w:rsidR="002A1370" w:rsidRPr="001D69A5" w:rsidRDefault="00772B82" w:rsidP="004A53CB">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大阪都市魅力創造戦略2030において、「スポーツによる活力あふれる都市」がテーマのひとつであり、世界的なトップアスリートのパフォーマンスを「みる」機会やスポーツを「する」機会の提供、大阪の地域資源を生かしたスポーツツーリズム等により、活力あふれる都市をめざすこと</w:t>
            </w:r>
            <w:r w:rsidR="00505497" w:rsidRPr="001D69A5">
              <w:rPr>
                <w:rFonts w:ascii="UD デジタル 教科書体 NK-R" w:hAnsi="ＭＳ 明朝" w:hint="eastAsia"/>
                <w:color w:val="000000" w:themeColor="text1"/>
              </w:rPr>
              <w:t>とし</w:t>
            </w:r>
            <w:r w:rsidRPr="001D69A5">
              <w:rPr>
                <w:rFonts w:ascii="UD デジタル 教科書体 NK-R" w:hAnsi="ＭＳ 明朝" w:hint="eastAsia"/>
                <w:color w:val="000000" w:themeColor="text1"/>
              </w:rPr>
              <w:t>ている。</w:t>
            </w:r>
          </w:p>
          <w:p w14:paraId="4224ACDA" w14:textId="2AB1B502" w:rsidR="00EB5AF7" w:rsidRPr="001D69A5" w:rsidRDefault="00EB5AF7" w:rsidP="004A53CB">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w:t>
            </w:r>
            <w:r w:rsidR="009E3810" w:rsidRPr="001D69A5">
              <w:rPr>
                <w:rFonts w:ascii="UD デジタル 教科書体 NK-R" w:hAnsi="ＭＳ 明朝" w:hint="eastAsia"/>
                <w:color w:val="000000" w:themeColor="text1"/>
              </w:rPr>
              <w:t>出張で訪れた後でスポーツ観戦をする、大阪マラソンに参加した翌日に観光名所を巡る、ハイキングとスポーツ観戦のように複数のスポーツを楽しむなど、人々が滞在時間を延ばし、多様な観光行動をとれるよう促す仕組みづくりが必要。</w:t>
            </w:r>
          </w:p>
          <w:p w14:paraId="2E9DC4E3" w14:textId="3D743800" w:rsidR="00616398" w:rsidRPr="001D69A5" w:rsidRDefault="00616398" w:rsidP="004A53CB">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・大阪・関西万博はシビックプライドが醸成された代表的な事例であり、多様なステークホルダーや府民が共</w:t>
            </w:r>
            <w:r w:rsidR="00505497" w:rsidRPr="001D69A5">
              <w:rPr>
                <w:rFonts w:ascii="UD デジタル 教科書体 NK-R" w:hAnsi="ＭＳ 明朝" w:hint="eastAsia"/>
                <w:color w:val="000000" w:themeColor="text1"/>
              </w:rPr>
              <w:t>に</w:t>
            </w:r>
            <w:r w:rsidRPr="001D69A5">
              <w:rPr>
                <w:rFonts w:ascii="UD デジタル 教科書体 NK-R" w:hAnsi="ＭＳ 明朝" w:hint="eastAsia"/>
                <w:color w:val="000000" w:themeColor="text1"/>
              </w:rPr>
              <w:t>作り上げている点が大きな特徴である。</w:t>
            </w:r>
            <w:r w:rsidR="00505497" w:rsidRPr="001D69A5">
              <w:rPr>
                <w:rFonts w:ascii="UD デジタル 教科書体 NK-R" w:hAnsi="ＭＳ 明朝" w:hint="eastAsia"/>
                <w:color w:val="000000" w:themeColor="text1"/>
              </w:rPr>
              <w:t>府</w:t>
            </w:r>
            <w:r w:rsidRPr="001D69A5">
              <w:rPr>
                <w:rFonts w:ascii="UD デジタル 教科書体 NK-R" w:hAnsi="ＭＳ 明朝" w:hint="eastAsia"/>
                <w:color w:val="000000" w:themeColor="text1"/>
              </w:rPr>
              <w:t>民が一緒に作り上げる共創性が重要であり、人を呼び込むだけでなく、地域の価値を高めるという観点から、共創の視点を施策に反映させることが求められる。</w:t>
            </w:r>
          </w:p>
          <w:p w14:paraId="3F489F5D" w14:textId="4864D041" w:rsidR="002D2982" w:rsidRPr="001D69A5" w:rsidRDefault="002D2982" w:rsidP="002D2982">
            <w:pPr>
              <w:ind w:left="105" w:hangingChars="50" w:hanging="105"/>
              <w:rPr>
                <w:rFonts w:ascii="UD デジタル 教科書体 NK-R" w:hAnsi="ＭＳ 明朝"/>
              </w:rPr>
            </w:pPr>
            <w:r w:rsidRPr="001D69A5">
              <w:rPr>
                <w:rFonts w:ascii="UD デジタル 教科書体 NK-R" w:hAnsi="ＭＳ 明朝" w:hint="eastAsia"/>
              </w:rPr>
              <w:t>・これまで大阪スポーツコミッション（</w:t>
            </w:r>
            <w:r w:rsidRPr="001D69A5">
              <w:rPr>
                <w:rFonts w:ascii="UD デジタル 教科書体 NK-R" w:hAnsi="ＭＳ 明朝"/>
              </w:rPr>
              <w:t>OSAKA SPORTS PROJECT）</w:t>
            </w:r>
            <w:r w:rsidR="004D2FEB">
              <w:rPr>
                <w:rFonts w:ascii="UD デジタル 教科書体 NK-R" w:hAnsi="ＭＳ 明朝" w:hint="eastAsia"/>
              </w:rPr>
              <w:t>を中心として、市町村や大阪観光局等、多様な主体と連携しながら、様々な形のスポーツツーリズムの推進に取組ん</w:t>
            </w:r>
            <w:r w:rsidR="00C71E0D">
              <w:rPr>
                <w:rFonts w:ascii="UD デジタル 教科書体 NK-R" w:hAnsi="ＭＳ 明朝" w:hint="eastAsia"/>
              </w:rPr>
              <w:t>で</w:t>
            </w:r>
            <w:r w:rsidR="004D2FEB">
              <w:rPr>
                <w:rFonts w:ascii="UD デジタル 教科書体 NK-R" w:hAnsi="ＭＳ 明朝" w:hint="eastAsia"/>
              </w:rPr>
              <w:t>きた</w:t>
            </w:r>
            <w:r w:rsidR="00325A3E">
              <w:rPr>
                <w:rFonts w:ascii="UD デジタル 教科書体 NK-R" w:hAnsi="ＭＳ 明朝" w:hint="eastAsia"/>
              </w:rPr>
              <w:t>。</w:t>
            </w:r>
            <w:r w:rsidR="00143DB0">
              <w:rPr>
                <w:rFonts w:ascii="UD デジタル 教科書体 NK-R" w:hAnsi="ＭＳ 明朝" w:hint="eastAsia"/>
              </w:rPr>
              <w:t>今後は、</w:t>
            </w:r>
            <w:r w:rsidR="004D2FEB">
              <w:rPr>
                <w:rFonts w:ascii="UD デジタル 教科書体 NK-R" w:hAnsi="ＭＳ 明朝" w:hint="eastAsia"/>
              </w:rPr>
              <w:t>大阪スポーツコミッションの取組に加え、</w:t>
            </w:r>
            <w:r w:rsidR="00325A3E">
              <w:rPr>
                <w:rFonts w:ascii="UD デジタル 教科書体 NK-R" w:hAnsi="ＭＳ 明朝" w:hint="eastAsia"/>
              </w:rPr>
              <w:t>国際大会をはじめとする</w:t>
            </w:r>
            <w:r w:rsidR="00143DB0">
              <w:rPr>
                <w:rFonts w:ascii="UD デジタル 教科書体 NK-R" w:hAnsi="ＭＳ 明朝" w:hint="eastAsia"/>
              </w:rPr>
              <w:t>大規模スポーツ</w:t>
            </w:r>
            <w:r w:rsidR="00325A3E">
              <w:rPr>
                <w:rFonts w:ascii="UD デジタル 教科書体 NK-R" w:hAnsi="ＭＳ 明朝" w:hint="eastAsia"/>
              </w:rPr>
              <w:t>大会やスポーツを軸としたさまざまなイベントの開催など</w:t>
            </w:r>
            <w:r w:rsidR="00917A2E">
              <w:rPr>
                <w:rFonts w:ascii="UD デジタル 教科書体 NK-R" w:hAnsi="ＭＳ 明朝" w:hint="eastAsia"/>
              </w:rPr>
              <w:t>、</w:t>
            </w:r>
            <w:r w:rsidR="00B83BBE">
              <w:rPr>
                <w:rFonts w:ascii="UD デジタル 教科書体 NK-R" w:hAnsi="ＭＳ 明朝" w:hint="eastAsia"/>
              </w:rPr>
              <w:t>スポーツツーリズムの</w:t>
            </w:r>
            <w:r w:rsidRPr="001D69A5">
              <w:rPr>
                <w:rFonts w:ascii="UD デジタル 教科書体 NK-R" w:hAnsi="ＭＳ 明朝" w:hint="eastAsia"/>
              </w:rPr>
              <w:t>一層の</w:t>
            </w:r>
            <w:r w:rsidR="00B83BBE">
              <w:rPr>
                <w:rFonts w:ascii="UD デジタル 教科書体 NK-R" w:hAnsi="ＭＳ 明朝" w:hint="eastAsia"/>
              </w:rPr>
              <w:t>推進</w:t>
            </w:r>
            <w:r w:rsidRPr="001D69A5">
              <w:rPr>
                <w:rFonts w:ascii="UD デジタル 教科書体 NK-R" w:hAnsi="ＭＳ 明朝" w:hint="eastAsia"/>
              </w:rPr>
              <w:t>を図る必要がある。</w:t>
            </w:r>
          </w:p>
        </w:tc>
      </w:tr>
    </w:tbl>
    <w:p w14:paraId="107FEE90" w14:textId="77777777" w:rsidR="002A1370" w:rsidRPr="001D69A5" w:rsidRDefault="002A1370" w:rsidP="002A1370">
      <w:pPr>
        <w:rPr>
          <w:rFonts w:ascii="UD デジタル 教科書体 NK-R" w:hAnsi="ＭＳ 明朝"/>
          <w:color w:val="000000" w:themeColor="text1"/>
        </w:rPr>
      </w:pPr>
    </w:p>
    <w:p w14:paraId="091FACAB" w14:textId="6710A6AF" w:rsidR="00C91BBA" w:rsidRPr="001D69A5" w:rsidRDefault="00C91BBA" w:rsidP="00C91BBA">
      <w:pPr>
        <w:rPr>
          <w:rFonts w:ascii="UD デジタル 教科書体 NK-R" w:hAnsi="ＭＳ 明朝"/>
          <w:color w:val="000000" w:themeColor="text1"/>
        </w:rPr>
      </w:pPr>
      <w:r w:rsidRPr="001D69A5">
        <w:rPr>
          <w:rFonts w:ascii="UD デジタル 教科書体 NK-R" w:hAnsi="ＭＳ 明朝" w:hint="eastAsia"/>
          <w:color w:val="000000" w:themeColor="text1"/>
        </w:rPr>
        <w:t>（</w:t>
      </w:r>
      <w:r w:rsidR="002F1BED" w:rsidRPr="001D69A5">
        <w:rPr>
          <w:rFonts w:ascii="UD デジタル 教科書体 NK-R" w:hAnsi="ＭＳ 明朝" w:hint="eastAsia"/>
          <w:color w:val="000000" w:themeColor="text1"/>
        </w:rPr>
        <w:t>２</w:t>
      </w:r>
      <w:r w:rsidRPr="001D69A5">
        <w:rPr>
          <w:rFonts w:ascii="UD デジタル 教科書体 NK-R" w:hAnsi="ＭＳ 明朝" w:hint="eastAsia"/>
          <w:color w:val="000000" w:themeColor="text1"/>
        </w:rPr>
        <w:t>）</w:t>
      </w:r>
      <w:r w:rsidR="00231025" w:rsidRPr="001D69A5">
        <w:rPr>
          <w:rFonts w:ascii="UD デジタル 教科書体 NK-R" w:hAnsi="ＭＳ 明朝" w:hint="eastAsia"/>
          <w:color w:val="000000" w:themeColor="text1"/>
        </w:rPr>
        <w:t>施策の方向性</w:t>
      </w:r>
    </w:p>
    <w:tbl>
      <w:tblPr>
        <w:tblStyle w:val="af8"/>
        <w:tblW w:w="0" w:type="auto"/>
        <w:tblLook w:val="04A0" w:firstRow="1" w:lastRow="0" w:firstColumn="1" w:lastColumn="0" w:noHBand="0" w:noVBand="1"/>
      </w:tblPr>
      <w:tblGrid>
        <w:gridCol w:w="9742"/>
      </w:tblGrid>
      <w:tr w:rsidR="00E932CB" w:rsidRPr="001D69A5" w14:paraId="121CBD9A" w14:textId="77777777" w:rsidTr="002F1BED">
        <w:tc>
          <w:tcPr>
            <w:tcW w:w="9742" w:type="dxa"/>
            <w:shd w:val="clear" w:color="auto" w:fill="DEEAF6" w:themeFill="accent5" w:themeFillTint="33"/>
          </w:tcPr>
          <w:p w14:paraId="74104F2C" w14:textId="77777777" w:rsidR="004E515A" w:rsidRPr="004E515A" w:rsidRDefault="004E515A" w:rsidP="004E515A">
            <w:pPr>
              <w:rPr>
                <w:rFonts w:ascii="UD デジタル 教科書体 NK-R" w:hAnsi="ＭＳ 明朝"/>
                <w:color w:val="000000" w:themeColor="text1"/>
              </w:rPr>
            </w:pPr>
            <w:r w:rsidRPr="004E515A">
              <w:rPr>
                <w:rFonts w:ascii="UD デジタル 教科書体 NK-R" w:hAnsi="ＭＳ 明朝"/>
                <w:color w:val="000000" w:themeColor="text1"/>
              </w:rPr>
              <w:t>・府が有する観光、食、健康等の要素を融合させたスポーツツーリズムの推進</w:t>
            </w:r>
          </w:p>
          <w:p w14:paraId="30BA493D" w14:textId="77777777" w:rsidR="004E515A" w:rsidRPr="004E515A" w:rsidRDefault="004E515A" w:rsidP="004E515A">
            <w:pPr>
              <w:ind w:left="105" w:hangingChars="50" w:hanging="105"/>
              <w:rPr>
                <w:rFonts w:ascii="UD デジタル 教科書体 NK-R" w:hAnsi="ＭＳ 明朝"/>
                <w:color w:val="000000" w:themeColor="text1"/>
              </w:rPr>
            </w:pPr>
            <w:r w:rsidRPr="004E515A">
              <w:rPr>
                <w:rFonts w:ascii="UD デジタル 教科書体 NK-R" w:hAnsi="ＭＳ 明朝"/>
                <w:color w:val="000000" w:themeColor="text1"/>
              </w:rPr>
              <w:t>・国際大会をはじめとする大規模スポーツ大会や大阪マラソン等の開催などにより、国内外からの誘客を促進し、大阪の都市魅力を発信</w:t>
            </w:r>
          </w:p>
          <w:p w14:paraId="7598858B" w14:textId="77777777" w:rsidR="004E515A" w:rsidRPr="004E515A" w:rsidRDefault="004E515A" w:rsidP="004E515A">
            <w:pPr>
              <w:ind w:left="105" w:hangingChars="50" w:hanging="105"/>
              <w:rPr>
                <w:rFonts w:ascii="UD デジタル 教科書体 NK-R" w:hAnsi="ＭＳ 明朝"/>
                <w:color w:val="000000" w:themeColor="text1"/>
              </w:rPr>
            </w:pPr>
            <w:r w:rsidRPr="004E515A">
              <w:rPr>
                <w:rFonts w:ascii="UD デジタル 教科書体 NK-R" w:hAnsi="ＭＳ 明朝"/>
                <w:color w:val="000000" w:themeColor="text1"/>
              </w:rPr>
              <w:t>・誰もが気軽に参加できるアウトドアスポーツイベント等を実施し、スポーツツーリズムの推進による地域経済の活性化を図る</w:t>
            </w:r>
          </w:p>
          <w:p w14:paraId="1A2B81BC" w14:textId="312BC9A6" w:rsidR="00EE0799" w:rsidRPr="004E515A" w:rsidRDefault="004E515A" w:rsidP="004E515A">
            <w:pPr>
              <w:ind w:left="105" w:hangingChars="50" w:hanging="105"/>
              <w:rPr>
                <w:rFonts w:ascii="UD デジタル 教科書体 NK-R" w:hAnsi="ＭＳ 明朝"/>
                <w:color w:val="000000" w:themeColor="text1"/>
              </w:rPr>
            </w:pPr>
            <w:r w:rsidRPr="004E515A">
              <w:rPr>
                <w:rFonts w:ascii="UD デジタル 教科書体 NK-R" w:hAnsi="ＭＳ 明朝"/>
                <w:color w:val="000000" w:themeColor="text1"/>
              </w:rPr>
              <w:t>・非日常感のあるスポーツイベントを開催するなど、府が有する多様なスポーツ資源を活かした、「みる」スポーツから「する」スポーツまで様々なスポーツ機会の提供により大阪の都市ブランド力の向上を図る</w:t>
            </w:r>
          </w:p>
        </w:tc>
      </w:tr>
    </w:tbl>
    <w:p w14:paraId="454E6B62" w14:textId="77777777" w:rsidR="00F42861" w:rsidRPr="001D69A5" w:rsidRDefault="00F42861" w:rsidP="00C91BBA">
      <w:pPr>
        <w:rPr>
          <w:rFonts w:ascii="UD デジタル 教科書体 NK-R" w:hAnsi="ＭＳ 明朝"/>
          <w:color w:val="000000" w:themeColor="text1"/>
        </w:rPr>
      </w:pPr>
    </w:p>
    <w:p w14:paraId="68391961" w14:textId="67DB8607" w:rsidR="00122945" w:rsidRPr="001D69A5" w:rsidRDefault="00122945" w:rsidP="00122945">
      <w:pPr>
        <w:pStyle w:val="2"/>
        <w:rPr>
          <w:color w:val="000000" w:themeColor="text1"/>
        </w:rPr>
      </w:pPr>
      <w:bookmarkStart w:id="17" w:name="_Toc238491751"/>
      <w:r w:rsidRPr="001D69A5">
        <w:rPr>
          <w:rFonts w:hint="eastAsia"/>
          <w:color w:val="000000" w:themeColor="text1"/>
        </w:rPr>
        <w:t>２　スポーツによる活力あるまちづくり</w:t>
      </w:r>
      <w:bookmarkEnd w:id="17"/>
    </w:p>
    <w:tbl>
      <w:tblPr>
        <w:tblStyle w:val="af8"/>
        <w:tblW w:w="0" w:type="auto"/>
        <w:tblLook w:val="04A0" w:firstRow="1" w:lastRow="0" w:firstColumn="1" w:lastColumn="0" w:noHBand="0" w:noVBand="1"/>
      </w:tblPr>
      <w:tblGrid>
        <w:gridCol w:w="9742"/>
      </w:tblGrid>
      <w:tr w:rsidR="00AD5245" w:rsidRPr="001D69A5" w14:paraId="4D6EE0DF" w14:textId="77777777" w:rsidTr="00AD5245">
        <w:tc>
          <w:tcPr>
            <w:tcW w:w="9742" w:type="dxa"/>
          </w:tcPr>
          <w:p w14:paraId="307085FA" w14:textId="77777777" w:rsidR="00AD5245" w:rsidRPr="001D69A5" w:rsidRDefault="00AD5245" w:rsidP="00AD5245">
            <w:pPr>
              <w:ind w:firstLineChars="50" w:firstLine="105"/>
              <w:rPr>
                <w:rFonts w:ascii="UD デジタル 教科書体 NK-R" w:hAnsi="ＭＳ 明朝"/>
              </w:rPr>
            </w:pPr>
            <w:r w:rsidRPr="001D69A5">
              <w:rPr>
                <w:rFonts w:ascii="UD デジタル 教科書体 NK-R" w:hAnsi="ＭＳ 明朝" w:hint="eastAsia"/>
              </w:rPr>
              <w:t>【目標】</w:t>
            </w:r>
          </w:p>
          <w:p w14:paraId="494DEC4B" w14:textId="47EDF80D" w:rsidR="00AD5245" w:rsidRPr="001D69A5" w:rsidRDefault="00AD5245" w:rsidP="00AD5245">
            <w:pPr>
              <w:ind w:firstLineChars="100" w:firstLine="210"/>
              <w:rPr>
                <w:rFonts w:ascii="UD デジタル 教科書体 NK-R" w:hAnsi="ＭＳ 明朝"/>
              </w:rPr>
            </w:pPr>
            <w:r w:rsidRPr="001D69A5">
              <w:rPr>
                <w:rFonts w:ascii="UD デジタル 教科書体 NK-R" w:hAnsi="ＭＳ 明朝" w:hint="eastAsia"/>
              </w:rPr>
              <w:t>民間・地域と連携した持続可能なまちづくりを推進する。</w:t>
            </w:r>
          </w:p>
        </w:tc>
      </w:tr>
    </w:tbl>
    <w:p w14:paraId="59F75C12" w14:textId="77777777" w:rsidR="002F1BED" w:rsidRPr="001D69A5" w:rsidRDefault="002F1BED" w:rsidP="002F1BED">
      <w:pPr>
        <w:rPr>
          <w:rFonts w:ascii="UD デジタル 教科書体 NK-R" w:hAnsi="ＭＳ 明朝"/>
          <w:color w:val="000000" w:themeColor="text1"/>
        </w:rPr>
      </w:pPr>
    </w:p>
    <w:p w14:paraId="7F65A9F7" w14:textId="0F51EE28" w:rsidR="002F1BED" w:rsidRPr="001D69A5" w:rsidRDefault="002F1BED" w:rsidP="002F1BED">
      <w:pPr>
        <w:rPr>
          <w:rFonts w:ascii="UD デジタル 教科書体 NK-R" w:hAnsi="ＭＳ 明朝"/>
          <w:color w:val="000000" w:themeColor="text1"/>
        </w:rPr>
      </w:pPr>
      <w:r w:rsidRPr="001D69A5">
        <w:rPr>
          <w:rFonts w:ascii="UD デジタル 教科書体 NK-R" w:hAnsi="ＭＳ 明朝" w:hint="eastAsia"/>
          <w:color w:val="000000" w:themeColor="text1"/>
        </w:rPr>
        <w:t>（１）現状・課題</w:t>
      </w:r>
    </w:p>
    <w:tbl>
      <w:tblPr>
        <w:tblStyle w:val="af8"/>
        <w:tblW w:w="0" w:type="auto"/>
        <w:tblLook w:val="04A0" w:firstRow="1" w:lastRow="0" w:firstColumn="1" w:lastColumn="0" w:noHBand="0" w:noVBand="1"/>
      </w:tblPr>
      <w:tblGrid>
        <w:gridCol w:w="9742"/>
      </w:tblGrid>
      <w:tr w:rsidR="00E932CB" w:rsidRPr="001D69A5" w14:paraId="0C5289A5" w14:textId="77777777" w:rsidTr="00C2169D">
        <w:tc>
          <w:tcPr>
            <w:tcW w:w="9742" w:type="dxa"/>
            <w:shd w:val="clear" w:color="auto" w:fill="E2EFD9" w:themeFill="accent6" w:themeFillTint="33"/>
          </w:tcPr>
          <w:p w14:paraId="0D86ED84" w14:textId="1EA57C6C" w:rsidR="00505497" w:rsidRPr="001D69A5" w:rsidRDefault="00505497" w:rsidP="00505497">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・大阪都市魅力創造戦略2030において、大規模アリーナ・スタジアムを中核とした大阪・関西を代表する新たなスポーツ・文化の拠点形成に取り組むこととしている。</w:t>
            </w:r>
          </w:p>
        </w:tc>
      </w:tr>
    </w:tbl>
    <w:p w14:paraId="7E0313C8" w14:textId="77777777" w:rsidR="00086111" w:rsidRPr="001D69A5" w:rsidRDefault="00086111" w:rsidP="00C91BBA">
      <w:pPr>
        <w:rPr>
          <w:rFonts w:ascii="UD デジタル 教科書体 NK-R" w:hAnsi="ＭＳ 明朝"/>
          <w:color w:val="000000" w:themeColor="text1"/>
        </w:rPr>
      </w:pPr>
    </w:p>
    <w:p w14:paraId="74992D52" w14:textId="55780944" w:rsidR="00C91BBA" w:rsidRPr="001D69A5" w:rsidRDefault="00C91BBA" w:rsidP="00C91BBA">
      <w:pPr>
        <w:rPr>
          <w:rFonts w:ascii="UD デジタル 教科書体 NK-R" w:hAnsi="ＭＳ 明朝"/>
          <w:color w:val="000000" w:themeColor="text1"/>
        </w:rPr>
      </w:pPr>
      <w:r w:rsidRPr="001D69A5">
        <w:rPr>
          <w:rFonts w:ascii="UD デジタル 教科書体 NK-R" w:hAnsi="ＭＳ 明朝" w:hint="eastAsia"/>
          <w:color w:val="000000" w:themeColor="text1"/>
        </w:rPr>
        <w:t>（３）</w:t>
      </w:r>
      <w:r w:rsidR="00231025" w:rsidRPr="001D69A5">
        <w:rPr>
          <w:rFonts w:ascii="UD デジタル 教科書体 NK-R" w:hAnsi="ＭＳ 明朝" w:hint="eastAsia"/>
          <w:color w:val="000000" w:themeColor="text1"/>
        </w:rPr>
        <w:t>施策の方向性</w:t>
      </w:r>
    </w:p>
    <w:tbl>
      <w:tblPr>
        <w:tblStyle w:val="af8"/>
        <w:tblW w:w="0" w:type="auto"/>
        <w:tblLook w:val="04A0" w:firstRow="1" w:lastRow="0" w:firstColumn="1" w:lastColumn="0" w:noHBand="0" w:noVBand="1"/>
      </w:tblPr>
      <w:tblGrid>
        <w:gridCol w:w="9742"/>
      </w:tblGrid>
      <w:tr w:rsidR="00E932CB" w:rsidRPr="001D69A5" w14:paraId="078609E4" w14:textId="77777777" w:rsidTr="002F1BED">
        <w:tc>
          <w:tcPr>
            <w:tcW w:w="9742" w:type="dxa"/>
            <w:shd w:val="clear" w:color="auto" w:fill="DEEAF6" w:themeFill="accent5" w:themeFillTint="33"/>
          </w:tcPr>
          <w:p w14:paraId="6F5E4001" w14:textId="77777777" w:rsidR="004E515A" w:rsidRPr="004E515A" w:rsidRDefault="004E515A" w:rsidP="004E515A">
            <w:pPr>
              <w:ind w:left="105" w:hangingChars="50" w:hanging="105"/>
              <w:rPr>
                <w:rFonts w:ascii="UD デジタル 教科書体 NK-R" w:hAnsi="ＭＳ 明朝"/>
                <w:color w:val="000000" w:themeColor="text1"/>
              </w:rPr>
            </w:pPr>
            <w:r w:rsidRPr="004E515A">
              <w:rPr>
                <w:rFonts w:ascii="UD デジタル 教科書体 NK-R" w:hAnsi="ＭＳ 明朝"/>
                <w:color w:val="000000" w:themeColor="text1"/>
              </w:rPr>
              <w:t>・大阪・関西万博で培われた共創の理念を継承し、地域や企業、スポーツ関係団体、住民等の多様な主体が連携し、地域の魅力を創出し、それらを発信する取組を推進し、交流人口の拡大を図る</w:t>
            </w:r>
          </w:p>
          <w:p w14:paraId="0DCA4BF8" w14:textId="77777777" w:rsidR="004E515A" w:rsidRPr="004E515A" w:rsidRDefault="004E515A" w:rsidP="004E515A">
            <w:pPr>
              <w:ind w:left="105" w:hangingChars="50" w:hanging="105"/>
              <w:rPr>
                <w:rFonts w:ascii="UD デジタル 教科書体 NK-R" w:hAnsi="ＭＳ 明朝"/>
                <w:color w:val="000000" w:themeColor="text1"/>
              </w:rPr>
            </w:pPr>
            <w:r w:rsidRPr="004E515A">
              <w:rPr>
                <w:rFonts w:ascii="UD デジタル 教科書体 NK-R" w:hAnsi="ＭＳ 明朝"/>
                <w:color w:val="000000" w:themeColor="text1"/>
              </w:rPr>
              <w:t>・大規模アリーナ・スタジアムを中核とした大阪・関西を代表する新たなスポーツ等の拠点形成に取り組むことでスポーツによる活力あるまちづくりをめざす</w:t>
            </w:r>
          </w:p>
          <w:p w14:paraId="36F24677" w14:textId="2801277E" w:rsidR="00F7658C" w:rsidRPr="004E515A" w:rsidRDefault="004E515A" w:rsidP="004E515A">
            <w:pPr>
              <w:ind w:left="105" w:hangingChars="50" w:hanging="105"/>
              <w:rPr>
                <w:rFonts w:ascii="UD デジタル 教科書体 NK-R" w:hAnsi="ＭＳ 明朝"/>
                <w:color w:val="000000" w:themeColor="text1"/>
              </w:rPr>
            </w:pPr>
            <w:r w:rsidRPr="004E515A">
              <w:rPr>
                <w:rFonts w:ascii="UD デジタル 教科書体 NK-R" w:hAnsi="ＭＳ 明朝"/>
                <w:color w:val="000000" w:themeColor="text1"/>
              </w:rPr>
              <w:t>・トップスポーツチーム等と連携した試合観戦や、チームの競技施設等を活用したイベント等、多彩なコンテンツの創出により、活力あるまちづくりを推進する</w:t>
            </w:r>
          </w:p>
        </w:tc>
      </w:tr>
    </w:tbl>
    <w:p w14:paraId="2F1F80E8" w14:textId="77777777" w:rsidR="00F72215" w:rsidRPr="001D69A5" w:rsidRDefault="00F72215" w:rsidP="00C91BBA">
      <w:pPr>
        <w:rPr>
          <w:rFonts w:ascii="UD デジタル 教科書体 NK-R" w:hAnsi="ＭＳ 明朝"/>
          <w:color w:val="000000" w:themeColor="text1"/>
        </w:rPr>
      </w:pPr>
    </w:p>
    <w:p w14:paraId="7EC44197" w14:textId="2E5B2629" w:rsidR="00122945" w:rsidRPr="001D69A5" w:rsidRDefault="00122945" w:rsidP="00122945">
      <w:pPr>
        <w:pStyle w:val="2"/>
        <w:rPr>
          <w:color w:val="000000" w:themeColor="text1"/>
        </w:rPr>
      </w:pPr>
      <w:bookmarkStart w:id="18" w:name="_Toc238491752"/>
      <w:r w:rsidRPr="001D69A5">
        <w:rPr>
          <w:rFonts w:hint="eastAsia"/>
          <w:color w:val="000000" w:themeColor="text1"/>
        </w:rPr>
        <w:t>３　産業連携等によるスポーツを通じた地域の活性化</w:t>
      </w:r>
      <w:bookmarkEnd w:id="18"/>
    </w:p>
    <w:tbl>
      <w:tblPr>
        <w:tblStyle w:val="af8"/>
        <w:tblW w:w="0" w:type="auto"/>
        <w:tblLook w:val="04A0" w:firstRow="1" w:lastRow="0" w:firstColumn="1" w:lastColumn="0" w:noHBand="0" w:noVBand="1"/>
      </w:tblPr>
      <w:tblGrid>
        <w:gridCol w:w="9742"/>
      </w:tblGrid>
      <w:tr w:rsidR="00AD5245" w:rsidRPr="001D69A5" w14:paraId="387FB80C" w14:textId="77777777" w:rsidTr="00AD5245">
        <w:tc>
          <w:tcPr>
            <w:tcW w:w="9742" w:type="dxa"/>
          </w:tcPr>
          <w:p w14:paraId="1A41AA02" w14:textId="77777777" w:rsidR="00AD5245" w:rsidRPr="001D69A5" w:rsidRDefault="00AD5245" w:rsidP="00AD5245">
            <w:pPr>
              <w:ind w:firstLineChars="50" w:firstLine="105"/>
              <w:rPr>
                <w:rFonts w:ascii="UD デジタル 教科書体 NK-R" w:hAnsi="ＭＳ 明朝"/>
              </w:rPr>
            </w:pPr>
            <w:r w:rsidRPr="001D69A5">
              <w:rPr>
                <w:rFonts w:ascii="UD デジタル 教科書体 NK-R" w:hAnsi="ＭＳ 明朝" w:hint="eastAsia"/>
              </w:rPr>
              <w:t>【目標】</w:t>
            </w:r>
          </w:p>
          <w:p w14:paraId="5E492E3D" w14:textId="4B8D6EAC" w:rsidR="00AD5245" w:rsidRPr="001D69A5" w:rsidRDefault="00AD5245" w:rsidP="00AD5245">
            <w:pPr>
              <w:ind w:firstLineChars="100" w:firstLine="210"/>
              <w:rPr>
                <w:rFonts w:ascii="UD デジタル 教科書体 NK-R" w:hAnsi="ＭＳ 明朝"/>
              </w:rPr>
            </w:pPr>
            <w:r w:rsidRPr="001D69A5">
              <w:rPr>
                <w:rFonts w:ascii="UD デジタル 教科書体 NK-R" w:hAnsi="ＭＳ 明朝" w:hint="eastAsia"/>
              </w:rPr>
              <w:t>産業連携を図ることでスポーツ市場拡大をめざす。</w:t>
            </w:r>
          </w:p>
        </w:tc>
      </w:tr>
    </w:tbl>
    <w:p w14:paraId="1B915B66" w14:textId="77777777" w:rsidR="002F1BED" w:rsidRPr="001D69A5" w:rsidRDefault="002F1BED" w:rsidP="00C91BBA">
      <w:pPr>
        <w:rPr>
          <w:rFonts w:ascii="UD デジタル 教科書体 NK-R" w:hAnsi="ＭＳ 明朝"/>
          <w:color w:val="000000" w:themeColor="text1"/>
        </w:rPr>
      </w:pPr>
    </w:p>
    <w:p w14:paraId="69067AE9" w14:textId="7E29904A" w:rsidR="00C91BBA" w:rsidRPr="001D69A5" w:rsidRDefault="00C91BBA" w:rsidP="00C91BBA">
      <w:pPr>
        <w:rPr>
          <w:rFonts w:ascii="UD デジタル 教科書体 NK-R" w:hAnsi="ＭＳ 明朝"/>
          <w:color w:val="000000" w:themeColor="text1"/>
        </w:rPr>
      </w:pPr>
      <w:r w:rsidRPr="001D69A5">
        <w:rPr>
          <w:rFonts w:ascii="UD デジタル 教科書体 NK-R" w:hAnsi="ＭＳ 明朝" w:hint="eastAsia"/>
          <w:color w:val="000000" w:themeColor="text1"/>
        </w:rPr>
        <w:t>（１）現状・課題</w:t>
      </w:r>
    </w:p>
    <w:tbl>
      <w:tblPr>
        <w:tblStyle w:val="af8"/>
        <w:tblW w:w="0" w:type="auto"/>
        <w:tblLook w:val="04A0" w:firstRow="1" w:lastRow="0" w:firstColumn="1" w:lastColumn="0" w:noHBand="0" w:noVBand="1"/>
      </w:tblPr>
      <w:tblGrid>
        <w:gridCol w:w="9742"/>
      </w:tblGrid>
      <w:tr w:rsidR="002A1370" w:rsidRPr="001D69A5" w14:paraId="79EBBC98" w14:textId="77777777" w:rsidTr="00C2169D">
        <w:tc>
          <w:tcPr>
            <w:tcW w:w="9742" w:type="dxa"/>
            <w:shd w:val="clear" w:color="auto" w:fill="E2EFD9" w:themeFill="accent6" w:themeFillTint="33"/>
          </w:tcPr>
          <w:p w14:paraId="1559543A" w14:textId="54369A13" w:rsidR="00EE0799" w:rsidRPr="001D69A5" w:rsidRDefault="00EE0799" w:rsidP="004A53CB">
            <w:pPr>
              <w:ind w:left="139" w:hangingChars="66" w:hanging="139"/>
              <w:rPr>
                <w:rFonts w:ascii="UD デジタル 教科書体 NK-R" w:hAnsi="ＭＳ 明朝"/>
                <w:color w:val="000000" w:themeColor="text1"/>
              </w:rPr>
            </w:pPr>
            <w:r w:rsidRPr="001D69A5">
              <w:rPr>
                <w:rFonts w:ascii="UD デジタル 教科書体 NK-R" w:hAnsi="ＭＳ 明朝" w:hint="eastAsia"/>
                <w:color w:val="000000" w:themeColor="text1"/>
              </w:rPr>
              <w:t>・府内では、スポーツの価値や潜在力を最大限に引き出し、まちづくり・地域活性化の核となるスタジアム・アリーナの実現を目指し、そのモデルとなる施設として</w:t>
            </w:r>
            <w:r w:rsidR="00143DB0">
              <w:rPr>
                <w:rFonts w:ascii="UD デジタル 教科書体 NK-R" w:hAnsi="ＭＳ 明朝" w:hint="eastAsia"/>
                <w:color w:val="000000" w:themeColor="text1"/>
              </w:rPr>
              <w:t>国から</w:t>
            </w:r>
            <w:r w:rsidRPr="001D69A5">
              <w:rPr>
                <w:rFonts w:ascii="UD デジタル 教科書体 NK-R" w:hAnsi="ＭＳ 明朝" w:hint="eastAsia"/>
                <w:color w:val="000000" w:themeColor="text1"/>
              </w:rPr>
              <w:t>２拠点が選定されている。</w:t>
            </w:r>
          </w:p>
          <w:p w14:paraId="7F584F6B" w14:textId="1CF2927D" w:rsidR="00EE0799" w:rsidRPr="001D69A5" w:rsidRDefault="00EE0799" w:rsidP="004A53CB">
            <w:pPr>
              <w:ind w:left="105" w:hangingChars="50" w:hanging="105"/>
              <w:rPr>
                <w:rFonts w:ascii="UD デジタル 教科書体 NK-R" w:hAnsi="ＭＳ 明朝"/>
                <w:color w:val="000000" w:themeColor="text1"/>
              </w:rPr>
            </w:pPr>
            <w:r w:rsidRPr="001D69A5">
              <w:rPr>
                <w:rFonts w:ascii="UD デジタル 教科書体 NK-R" w:hAnsi="ＭＳ 明朝" w:hint="eastAsia"/>
                <w:color w:val="000000" w:themeColor="text1"/>
              </w:rPr>
              <w:t>・府内には、トップスポーツチームや施設等豊富なスポーツ資源とスポーツ用品製造業等スポーツ産業の集積に加え、高い技術力やアイデアを有する企業が数多く存在しており、府内外の様々な企業と連携することで、スポーツ</w:t>
            </w:r>
            <w:r w:rsidR="006C0FBF" w:rsidRPr="001D69A5">
              <w:rPr>
                <w:rFonts w:ascii="UD デジタル 教科書体 NK-R" w:hAnsi="ＭＳ 明朝" w:hint="eastAsia"/>
                <w:color w:val="000000" w:themeColor="text1"/>
              </w:rPr>
              <w:t>市場の成長</w:t>
            </w:r>
            <w:r w:rsidRPr="001D69A5">
              <w:rPr>
                <w:rFonts w:ascii="UD デジタル 教科書体 NK-R" w:hAnsi="ＭＳ 明朝" w:hint="eastAsia"/>
                <w:color w:val="000000" w:themeColor="text1"/>
              </w:rPr>
              <w:t>ができる土壌がある。</w:t>
            </w:r>
          </w:p>
        </w:tc>
      </w:tr>
    </w:tbl>
    <w:p w14:paraId="2F30F1C5" w14:textId="77777777" w:rsidR="00B7589D" w:rsidRPr="001D69A5" w:rsidRDefault="00B7589D" w:rsidP="00B7589D">
      <w:pPr>
        <w:rPr>
          <w:rFonts w:ascii="UD デジタル 教科書体 NK-R" w:hAnsi="ＭＳ 明朝"/>
          <w:color w:val="000000" w:themeColor="text1"/>
        </w:rPr>
      </w:pPr>
    </w:p>
    <w:p w14:paraId="52EA08D0" w14:textId="2727CA77" w:rsidR="00C91BBA" w:rsidRPr="001D69A5" w:rsidRDefault="00C91BBA" w:rsidP="00C91BBA">
      <w:pPr>
        <w:rPr>
          <w:rFonts w:ascii="UD デジタル 教科書体 NK-R" w:hAnsi="ＭＳ 明朝"/>
          <w:color w:val="000000" w:themeColor="text1"/>
        </w:rPr>
      </w:pPr>
      <w:r w:rsidRPr="001D69A5">
        <w:rPr>
          <w:rFonts w:ascii="UD デジタル 教科書体 NK-R" w:hAnsi="ＭＳ 明朝" w:hint="eastAsia"/>
          <w:color w:val="000000" w:themeColor="text1"/>
        </w:rPr>
        <w:t>（３）</w:t>
      </w:r>
      <w:r w:rsidR="00231025" w:rsidRPr="001D69A5">
        <w:rPr>
          <w:rFonts w:ascii="UD デジタル 教科書体 NK-R" w:hAnsi="ＭＳ 明朝" w:hint="eastAsia"/>
          <w:color w:val="000000" w:themeColor="text1"/>
        </w:rPr>
        <w:t>施策の方向性</w:t>
      </w:r>
    </w:p>
    <w:tbl>
      <w:tblPr>
        <w:tblStyle w:val="af8"/>
        <w:tblW w:w="0" w:type="auto"/>
        <w:tblLook w:val="04A0" w:firstRow="1" w:lastRow="0" w:firstColumn="1" w:lastColumn="0" w:noHBand="0" w:noVBand="1"/>
      </w:tblPr>
      <w:tblGrid>
        <w:gridCol w:w="9742"/>
      </w:tblGrid>
      <w:tr w:rsidR="00E932CB" w:rsidRPr="001D69A5" w14:paraId="23D4FEDF" w14:textId="77777777" w:rsidTr="00083C53">
        <w:tc>
          <w:tcPr>
            <w:tcW w:w="9742" w:type="dxa"/>
            <w:shd w:val="clear" w:color="auto" w:fill="DEEAF6" w:themeFill="accent5" w:themeFillTint="33"/>
          </w:tcPr>
          <w:p w14:paraId="5F561984" w14:textId="77777777" w:rsidR="004E515A" w:rsidRPr="004E515A" w:rsidRDefault="004E515A" w:rsidP="007307ED">
            <w:pPr>
              <w:ind w:left="105" w:hangingChars="50" w:hanging="105"/>
              <w:rPr>
                <w:rFonts w:ascii="UD デジタル 教科書体 NK-R" w:hAnsi="ＭＳ 明朝"/>
                <w:color w:val="000000" w:themeColor="text1"/>
              </w:rPr>
            </w:pPr>
            <w:r w:rsidRPr="004E515A">
              <w:rPr>
                <w:rFonts w:ascii="UD デジタル 教科書体 NK-R" w:hAnsi="ＭＳ 明朝"/>
                <w:color w:val="000000" w:themeColor="text1"/>
              </w:rPr>
              <w:t>・スポーツ産業振興の取組を推進する大阪商工会議所等多様な主体との連携強化、他産業との融合による新たなビジネス創出の促進</w:t>
            </w:r>
          </w:p>
          <w:p w14:paraId="092677F7" w14:textId="051DBCCA" w:rsidR="002F1BED" w:rsidRPr="001D69A5" w:rsidRDefault="004E515A" w:rsidP="007307ED">
            <w:pPr>
              <w:ind w:left="105" w:hangingChars="50" w:hanging="105"/>
              <w:rPr>
                <w:rFonts w:ascii="UD デジタル 教科書体 NK-R" w:hAnsi="ＭＳ 明朝"/>
                <w:color w:val="000000" w:themeColor="text1"/>
              </w:rPr>
            </w:pPr>
            <w:r w:rsidRPr="004E515A">
              <w:rPr>
                <w:rFonts w:ascii="UD デジタル 教科書体 NK-R" w:hAnsi="ＭＳ 明朝"/>
                <w:color w:val="000000" w:themeColor="text1"/>
              </w:rPr>
              <w:t>・トップスポーツチームや企業等と連携し、試合観戦と組み合わせた地域周遊プログラムの広域展展開などにより地域の活性化を図る</w:t>
            </w:r>
          </w:p>
        </w:tc>
      </w:tr>
    </w:tbl>
    <w:p w14:paraId="699C50B3" w14:textId="77777777" w:rsidR="00B7589D" w:rsidRPr="001D69A5" w:rsidRDefault="00B7589D" w:rsidP="00122945">
      <w:pPr>
        <w:rPr>
          <w:rFonts w:ascii="UD デジタル 教科書体 NK-R" w:hAnsi="ＭＳ 明朝"/>
          <w:color w:val="000000" w:themeColor="text1"/>
        </w:rPr>
      </w:pPr>
    </w:p>
    <w:p w14:paraId="28619E54" w14:textId="25E359E9" w:rsidR="007505C0" w:rsidRPr="001D69A5" w:rsidRDefault="00122945" w:rsidP="00122945">
      <w:pPr>
        <w:pStyle w:val="2"/>
        <w:rPr>
          <w:color w:val="000000" w:themeColor="text1"/>
        </w:rPr>
      </w:pPr>
      <w:bookmarkStart w:id="19" w:name="_Toc238491753"/>
      <w:r w:rsidRPr="001D69A5">
        <w:rPr>
          <w:rFonts w:hint="eastAsia"/>
          <w:color w:val="000000" w:themeColor="text1"/>
        </w:rPr>
        <w:t>４　大規模スポーツイベント等の開催による賑わい創出</w:t>
      </w:r>
      <w:bookmarkEnd w:id="19"/>
    </w:p>
    <w:tbl>
      <w:tblPr>
        <w:tblStyle w:val="af8"/>
        <w:tblW w:w="0" w:type="auto"/>
        <w:tblLook w:val="04A0" w:firstRow="1" w:lastRow="0" w:firstColumn="1" w:lastColumn="0" w:noHBand="0" w:noVBand="1"/>
      </w:tblPr>
      <w:tblGrid>
        <w:gridCol w:w="9742"/>
      </w:tblGrid>
      <w:tr w:rsidR="00AD5245" w:rsidRPr="001D69A5" w14:paraId="0C4C6BD1" w14:textId="77777777" w:rsidTr="00AD5245">
        <w:tc>
          <w:tcPr>
            <w:tcW w:w="9742" w:type="dxa"/>
          </w:tcPr>
          <w:p w14:paraId="05CC9001" w14:textId="77777777" w:rsidR="00AD5245" w:rsidRPr="001D69A5" w:rsidRDefault="00AD5245" w:rsidP="00AD5245">
            <w:pPr>
              <w:ind w:firstLineChars="50" w:firstLine="105"/>
              <w:rPr>
                <w:rFonts w:ascii="UD デジタル 教科書体 NK-R" w:hAnsi="ＭＳ 明朝"/>
              </w:rPr>
            </w:pPr>
            <w:r w:rsidRPr="001D69A5">
              <w:rPr>
                <w:rFonts w:ascii="UD デジタル 教科書体 NK-R" w:hAnsi="ＭＳ 明朝" w:hint="eastAsia"/>
              </w:rPr>
              <w:t>【目標】</w:t>
            </w:r>
          </w:p>
          <w:p w14:paraId="2F09213A" w14:textId="6562E64C" w:rsidR="00AD5245" w:rsidRPr="001D69A5" w:rsidRDefault="00AD5245" w:rsidP="00AD5245">
            <w:pPr>
              <w:ind w:firstLineChars="100" w:firstLine="210"/>
              <w:rPr>
                <w:rFonts w:ascii="UD デジタル 教科書体 NK-R" w:hAnsi="ＭＳ 明朝"/>
              </w:rPr>
            </w:pPr>
            <w:r w:rsidRPr="001D69A5">
              <w:rPr>
                <w:rFonts w:ascii="UD デジタル 教科書体 NK-R" w:hAnsi="ＭＳ 明朝" w:hint="eastAsia"/>
              </w:rPr>
              <w:t>大阪・関西万博のレガシーを継承し、国際大会などの大規模スポーツ大会の開催等により、高まる観光需要を取り込み、さらなる交流人口の拡大を図ることで、地域経済活性化をめざす。</w:t>
            </w:r>
          </w:p>
        </w:tc>
      </w:tr>
    </w:tbl>
    <w:p w14:paraId="44DBCCC1" w14:textId="581D5802" w:rsidR="002F1BED" w:rsidRPr="001D69A5" w:rsidRDefault="002F1BED" w:rsidP="00C91BBA">
      <w:pPr>
        <w:rPr>
          <w:rFonts w:ascii="UD デジタル 教科書体 NK-R" w:hAnsi="ＭＳ 明朝"/>
          <w:color w:val="000000" w:themeColor="text1"/>
        </w:rPr>
      </w:pPr>
    </w:p>
    <w:p w14:paraId="7760E981" w14:textId="1E29D50B" w:rsidR="00C91BBA" w:rsidRPr="001D69A5" w:rsidRDefault="00C91BBA" w:rsidP="00C91BBA">
      <w:pPr>
        <w:rPr>
          <w:rFonts w:ascii="UD デジタル 教科書体 NK-R" w:hAnsi="ＭＳ 明朝"/>
          <w:color w:val="000000" w:themeColor="text1"/>
        </w:rPr>
      </w:pPr>
      <w:r w:rsidRPr="001D69A5">
        <w:rPr>
          <w:rFonts w:ascii="UD デジタル 教科書体 NK-R" w:hAnsi="ＭＳ 明朝" w:hint="eastAsia"/>
          <w:color w:val="000000" w:themeColor="text1"/>
        </w:rPr>
        <w:t>（１）現状・課題</w:t>
      </w:r>
    </w:p>
    <w:tbl>
      <w:tblPr>
        <w:tblStyle w:val="af8"/>
        <w:tblW w:w="0" w:type="auto"/>
        <w:tblLook w:val="04A0" w:firstRow="1" w:lastRow="0" w:firstColumn="1" w:lastColumn="0" w:noHBand="0" w:noVBand="1"/>
      </w:tblPr>
      <w:tblGrid>
        <w:gridCol w:w="9742"/>
      </w:tblGrid>
      <w:tr w:rsidR="00E932CB" w:rsidRPr="001D69A5" w14:paraId="14CFDAC6" w14:textId="77777777" w:rsidTr="00C2169D">
        <w:tc>
          <w:tcPr>
            <w:tcW w:w="9742" w:type="dxa"/>
            <w:shd w:val="clear" w:color="auto" w:fill="E2EFD9" w:themeFill="accent6" w:themeFillTint="33"/>
          </w:tcPr>
          <w:p w14:paraId="093ECD62" w14:textId="71068140" w:rsidR="00D52FB2" w:rsidRPr="001D69A5" w:rsidRDefault="00D52FB2" w:rsidP="004A53CB">
            <w:pPr>
              <w:widowControl w:val="0"/>
              <w:ind w:left="105" w:hangingChars="50" w:hanging="105"/>
              <w:jc w:val="both"/>
              <w:rPr>
                <w:rFonts w:ascii="UD デジタル 教科書体 NK-R" w:eastAsia="UD デジタル 教科書体 NK-R"/>
                <w:color w:val="000000" w:themeColor="text1"/>
              </w:rPr>
            </w:pPr>
            <w:r w:rsidRPr="001D69A5">
              <w:rPr>
                <w:rFonts w:ascii="UD デジタル 教科書体 NK-R" w:eastAsia="UD デジタル 教科書体 NK-R" w:hint="eastAsia"/>
                <w:color w:val="000000" w:themeColor="text1"/>
              </w:rPr>
              <w:t>・</w:t>
            </w:r>
            <w:r w:rsidRPr="001D69A5">
              <w:rPr>
                <w:rFonts w:ascii="UD デジタル 教科書体 NK-R" w:eastAsia="UD デジタル 教科書体 NK-R"/>
                <w:color w:val="000000" w:themeColor="text1"/>
              </w:rPr>
              <w:t xml:space="preserve">テレビ・インターネットによるスポーツ観戦率は61.8％と高い一方で、現地観戦率は22.8％にとどまっていることから、現地観戦の機会創出が求められる。 </w:t>
            </w:r>
          </w:p>
          <w:p w14:paraId="4959E777" w14:textId="01179097" w:rsidR="00D52FB2" w:rsidRPr="001D69A5" w:rsidRDefault="00D52FB2" w:rsidP="004A53CB">
            <w:pPr>
              <w:widowControl w:val="0"/>
              <w:ind w:left="105" w:hangingChars="50" w:hanging="105"/>
              <w:jc w:val="both"/>
              <w:rPr>
                <w:rFonts w:ascii="UD デジタル 教科書体 NK-R" w:eastAsia="UD デジタル 教科書体 NK-R" w:hint="eastAsia"/>
                <w:color w:val="000000" w:themeColor="text1"/>
              </w:rPr>
            </w:pPr>
            <w:r w:rsidRPr="001D69A5">
              <w:rPr>
                <w:rFonts w:ascii="UD デジタル 教科書体 NK-R" w:eastAsia="UD デジタル 教科書体 NK-R" w:hint="eastAsia"/>
                <w:color w:val="000000" w:themeColor="text1"/>
              </w:rPr>
              <w:t>・</w:t>
            </w:r>
            <w:r w:rsidRPr="001D69A5">
              <w:rPr>
                <w:rFonts w:ascii="UD デジタル 教科書体 NK-R" w:eastAsia="UD デジタル 教科書体 NK-R"/>
                <w:color w:val="000000" w:themeColor="text1"/>
              </w:rPr>
              <w:t>「みる</w:t>
            </w:r>
            <w:r w:rsidR="008011EC" w:rsidRPr="001D69A5">
              <w:rPr>
                <w:rFonts w:ascii="UD デジタル 教科書体 NK-R" w:eastAsia="UD デジタル 教科書体 NK-R" w:hint="eastAsia"/>
                <w:color w:val="000000" w:themeColor="text1"/>
              </w:rPr>
              <w:t>」</w:t>
            </w:r>
            <w:r w:rsidRPr="001D69A5">
              <w:rPr>
                <w:rFonts w:ascii="UD デジタル 教科書体 NK-R" w:eastAsia="UD デジタル 教科書体 NK-R"/>
                <w:color w:val="000000" w:themeColor="text1"/>
              </w:rPr>
              <w:t>スポーツの参加率は「する</w:t>
            </w:r>
            <w:r w:rsidR="008011EC" w:rsidRPr="001D69A5">
              <w:rPr>
                <w:rFonts w:ascii="UD デジタル 教科書体 NK-R" w:eastAsia="UD デジタル 教科書体 NK-R" w:hint="eastAsia"/>
                <w:color w:val="000000" w:themeColor="text1"/>
              </w:rPr>
              <w:t>」</w:t>
            </w:r>
            <w:r w:rsidRPr="001D69A5">
              <w:rPr>
                <w:rFonts w:ascii="UD デジタル 教科書体 NK-R" w:eastAsia="UD デジタル 教科書体 NK-R"/>
                <w:color w:val="000000" w:themeColor="text1"/>
              </w:rPr>
              <w:t>スポーツを上回っていることから、観戦をスポーツ実施につなげる取組が必要である。</w:t>
            </w:r>
          </w:p>
          <w:p w14:paraId="5829A3CC" w14:textId="5C81CB2C" w:rsidR="008011EC" w:rsidRPr="001D69A5" w:rsidRDefault="008011EC" w:rsidP="004A53CB">
            <w:pPr>
              <w:widowControl w:val="0"/>
              <w:ind w:left="105" w:hangingChars="50" w:hanging="105"/>
              <w:jc w:val="both"/>
              <w:rPr>
                <w:rFonts w:ascii="UD デジタル 教科書体 NK-R" w:eastAsia="UD デジタル 教科書体 NK-R"/>
                <w:color w:val="000000" w:themeColor="text1"/>
              </w:rPr>
            </w:pPr>
            <w:r w:rsidRPr="001D69A5">
              <w:rPr>
                <w:rFonts w:ascii="UD デジタル 教科書体 NK-R" w:eastAsia="UD デジタル 教科書体 NK-R" w:hint="eastAsia"/>
                <w:color w:val="000000" w:themeColor="text1"/>
              </w:rPr>
              <w:t>・観戦理由として「そのスポーツが好きだから」が多いことから、特定のスポーツを好きになるような取組が必要</w:t>
            </w:r>
            <w:r w:rsidRPr="001D69A5">
              <w:rPr>
                <w:rFonts w:ascii="UD デジタル 教科書体 NK-R" w:eastAsia="UD デジタル 教科書体 NK-R" w:hint="eastAsia"/>
                <w:color w:val="000000" w:themeColor="text1"/>
              </w:rPr>
              <w:lastRenderedPageBreak/>
              <w:t>である。</w:t>
            </w:r>
          </w:p>
          <w:p w14:paraId="38B50D66" w14:textId="3D8B16E4" w:rsidR="00D52FB2" w:rsidRPr="001D69A5" w:rsidRDefault="00D52FB2" w:rsidP="004A53CB">
            <w:pPr>
              <w:widowControl w:val="0"/>
              <w:ind w:left="105" w:hangingChars="50" w:hanging="105"/>
              <w:jc w:val="both"/>
              <w:rPr>
                <w:rFonts w:ascii="UD デジタル 教科書体 NK-R" w:eastAsia="UD デジタル 教科書体 NK-R"/>
                <w:color w:val="000000" w:themeColor="text1"/>
              </w:rPr>
            </w:pPr>
            <w:r w:rsidRPr="001D69A5">
              <w:rPr>
                <w:rFonts w:ascii="UD デジタル 教科書体 NK-R" w:eastAsia="UD デジタル 教科書体 NK-R" w:hint="eastAsia"/>
                <w:color w:val="000000" w:themeColor="text1"/>
              </w:rPr>
              <w:t>・</w:t>
            </w:r>
            <w:r w:rsidRPr="001D69A5">
              <w:rPr>
                <w:rFonts w:ascii="UD デジタル 教科書体 NK-R" w:eastAsia="UD デジタル 教科書体 NK-R"/>
                <w:color w:val="000000" w:themeColor="text1"/>
              </w:rPr>
              <w:t>大規模スポーツイベントの開催効果を一過性のものとせず、継続的なスポーツ参加や地域活性化につなげ</w:t>
            </w:r>
            <w:r w:rsidR="008011EC" w:rsidRPr="001D69A5">
              <w:rPr>
                <w:rFonts w:ascii="UD デジタル 教科書体 NK-R" w:eastAsia="UD デジタル 教科書体 NK-R" w:hint="eastAsia"/>
                <w:color w:val="000000" w:themeColor="text1"/>
              </w:rPr>
              <w:t>、今後開催される大規模スポーツイベントの成功へとつなげていく</w:t>
            </w:r>
            <w:r w:rsidRPr="001D69A5">
              <w:rPr>
                <w:rFonts w:ascii="UD デジタル 教科書体 NK-R" w:eastAsia="UD デジタル 教科書体 NK-R"/>
                <w:color w:val="000000" w:themeColor="text1"/>
              </w:rPr>
              <w:t>必要がある。</w:t>
            </w:r>
          </w:p>
        </w:tc>
      </w:tr>
    </w:tbl>
    <w:p w14:paraId="65446AA1" w14:textId="77777777" w:rsidR="00C91BBA" w:rsidRPr="001D69A5" w:rsidRDefault="00C91BBA" w:rsidP="00C91BBA">
      <w:pPr>
        <w:rPr>
          <w:rFonts w:ascii="UD デジタル 教科書体 NK-R" w:hAnsi="ＭＳ 明朝"/>
          <w:color w:val="000000" w:themeColor="text1"/>
        </w:rPr>
      </w:pPr>
    </w:p>
    <w:p w14:paraId="0CBB8E04" w14:textId="4EB25B3D" w:rsidR="00C91BBA" w:rsidRPr="001D69A5" w:rsidRDefault="00C91BBA" w:rsidP="00C91BBA">
      <w:pPr>
        <w:rPr>
          <w:rFonts w:ascii="UD デジタル 教科書体 NK-R" w:hAnsi="ＭＳ 明朝"/>
          <w:color w:val="000000" w:themeColor="text1"/>
        </w:rPr>
      </w:pPr>
      <w:r w:rsidRPr="001D69A5">
        <w:rPr>
          <w:rFonts w:ascii="UD デジタル 教科書体 NK-R" w:hAnsi="ＭＳ 明朝" w:hint="eastAsia"/>
          <w:color w:val="000000" w:themeColor="text1"/>
        </w:rPr>
        <w:t>（３）</w:t>
      </w:r>
      <w:r w:rsidR="00231025" w:rsidRPr="001D69A5">
        <w:rPr>
          <w:rFonts w:ascii="UD デジタル 教科書体 NK-R" w:hAnsi="ＭＳ 明朝" w:hint="eastAsia"/>
          <w:color w:val="000000" w:themeColor="text1"/>
        </w:rPr>
        <w:t>施策の方向性</w:t>
      </w:r>
    </w:p>
    <w:tbl>
      <w:tblPr>
        <w:tblStyle w:val="af8"/>
        <w:tblW w:w="0" w:type="auto"/>
        <w:tblLook w:val="04A0" w:firstRow="1" w:lastRow="0" w:firstColumn="1" w:lastColumn="0" w:noHBand="0" w:noVBand="1"/>
      </w:tblPr>
      <w:tblGrid>
        <w:gridCol w:w="9742"/>
      </w:tblGrid>
      <w:tr w:rsidR="00E932CB" w:rsidRPr="001D69A5" w14:paraId="6D239FF6" w14:textId="77777777" w:rsidTr="00083C53">
        <w:tc>
          <w:tcPr>
            <w:tcW w:w="9742" w:type="dxa"/>
            <w:shd w:val="clear" w:color="auto" w:fill="DEEAF6" w:themeFill="accent5" w:themeFillTint="33"/>
          </w:tcPr>
          <w:p w14:paraId="7D381FA9" w14:textId="1315F447" w:rsidR="007D59C1" w:rsidRPr="004E515A" w:rsidRDefault="004E515A" w:rsidP="004E515A">
            <w:pPr>
              <w:ind w:left="105" w:hangingChars="50" w:hanging="105"/>
              <w:rPr>
                <w:rFonts w:ascii="UD デジタル 教科書体 NK-R" w:hAnsi="ＭＳ 明朝"/>
                <w:color w:val="000000" w:themeColor="text1"/>
              </w:rPr>
            </w:pPr>
            <w:r w:rsidRPr="004E515A">
              <w:rPr>
                <w:rFonts w:ascii="UD デジタル 教科書体 NK-R" w:hAnsi="ＭＳ 明朝"/>
                <w:color w:val="000000" w:themeColor="text1"/>
              </w:rPr>
              <w:t>・大規模な国際スポーツイベントであるワールドマスターズゲームズ2027関西の開催を契機として、国内外からの誘客を促進するとともに、大阪の賑わいを加速させる</w:t>
            </w:r>
          </w:p>
        </w:tc>
      </w:tr>
    </w:tbl>
    <w:p w14:paraId="20111427" w14:textId="0423B33B" w:rsidR="001524A6" w:rsidRPr="001D69A5" w:rsidRDefault="001524A6">
      <w:pPr>
        <w:rPr>
          <w:rFonts w:ascii="UD デジタル 教科書体 NK-R" w:eastAsia="UD デジタル 教科書体 NK-R" w:hAnsi="ＭＳ 明朝"/>
        </w:rPr>
      </w:pPr>
      <w:r w:rsidRPr="001D69A5">
        <w:rPr>
          <w:rFonts w:ascii="UD デジタル 教科書体 NK-R" w:eastAsia="UD デジタル 教科書体 NK-R" w:hAnsi="ＭＳ 明朝"/>
        </w:rPr>
        <w:br w:type="page"/>
      </w:r>
    </w:p>
    <w:p w14:paraId="566B665B" w14:textId="0AAFD546" w:rsidR="001524A6" w:rsidRPr="001D69A5" w:rsidRDefault="001524A6" w:rsidP="00ED4DBA">
      <w:pPr>
        <w:pStyle w:val="1"/>
        <w:jc w:val="center"/>
        <w:rPr>
          <w:sz w:val="28"/>
          <w:szCs w:val="28"/>
        </w:rPr>
      </w:pPr>
      <w:bookmarkStart w:id="20" w:name="_Toc238491754"/>
      <w:r w:rsidRPr="001D69A5">
        <w:rPr>
          <w:rFonts w:hint="eastAsia"/>
          <w:sz w:val="28"/>
          <w:szCs w:val="28"/>
        </w:rPr>
        <w:lastRenderedPageBreak/>
        <w:t>第５章</w:t>
      </w:r>
      <w:r w:rsidR="00F02E20" w:rsidRPr="001D69A5">
        <w:rPr>
          <w:rFonts w:hint="eastAsia"/>
          <w:sz w:val="28"/>
          <w:szCs w:val="28"/>
        </w:rPr>
        <w:t xml:space="preserve"> </w:t>
      </w:r>
      <w:r w:rsidRPr="001D69A5">
        <w:rPr>
          <w:rFonts w:hint="eastAsia"/>
          <w:sz w:val="28"/>
          <w:szCs w:val="28"/>
        </w:rPr>
        <w:t>スポーツ施策の推進体制等の強化</w:t>
      </w:r>
      <w:bookmarkEnd w:id="20"/>
    </w:p>
    <w:p w14:paraId="2D9C1E4E" w14:textId="27802B08" w:rsidR="007505C0" w:rsidRPr="001D69A5" w:rsidRDefault="004C65F8" w:rsidP="004C65F8">
      <w:pPr>
        <w:pStyle w:val="2"/>
      </w:pPr>
      <w:bookmarkStart w:id="21" w:name="_Toc238491755"/>
      <w:r w:rsidRPr="001D69A5">
        <w:rPr>
          <w:rFonts w:hint="eastAsia"/>
        </w:rPr>
        <w:t>１　情報発信の強化</w:t>
      </w:r>
      <w:bookmarkEnd w:id="21"/>
    </w:p>
    <w:tbl>
      <w:tblPr>
        <w:tblStyle w:val="af8"/>
        <w:tblW w:w="0" w:type="auto"/>
        <w:tblLook w:val="04A0" w:firstRow="1" w:lastRow="0" w:firstColumn="1" w:lastColumn="0" w:noHBand="0" w:noVBand="1"/>
      </w:tblPr>
      <w:tblGrid>
        <w:gridCol w:w="9742"/>
      </w:tblGrid>
      <w:tr w:rsidR="00B64F11" w:rsidRPr="001D69A5" w14:paraId="58AB0D10" w14:textId="77777777" w:rsidTr="00B64F11">
        <w:tc>
          <w:tcPr>
            <w:tcW w:w="9742" w:type="dxa"/>
            <w:shd w:val="clear" w:color="auto" w:fill="FFF2CC" w:themeFill="accent4" w:themeFillTint="33"/>
          </w:tcPr>
          <w:p w14:paraId="17E3762E" w14:textId="7593D357" w:rsidR="004A1735" w:rsidRPr="004A1735" w:rsidRDefault="004A1735" w:rsidP="004A1735">
            <w:pPr>
              <w:spacing w:line="360" w:lineRule="exact"/>
              <w:rPr>
                <w:rFonts w:ascii="UD デジタル 教科書体 NK-R" w:eastAsia="UD デジタル 教科書体 NK-R" w:hAnsi="ＭＳ ゴシック"/>
              </w:rPr>
            </w:pPr>
            <w:r w:rsidRPr="004A1735">
              <w:rPr>
                <w:rFonts w:ascii="UD デジタル 教科書体 NK-R" w:eastAsia="UD デジタル 教科書体 NK-R" w:hAnsi="ＭＳ ゴシック"/>
              </w:rPr>
              <w:t>・計画自体の幅広い周知</w:t>
            </w:r>
          </w:p>
          <w:p w14:paraId="0C3985ED" w14:textId="431FB215" w:rsidR="004A1735" w:rsidRPr="004A1735" w:rsidRDefault="004A1735" w:rsidP="004A1735">
            <w:pPr>
              <w:spacing w:line="360" w:lineRule="exact"/>
              <w:rPr>
                <w:rFonts w:ascii="UD デジタル 教科書体 NK-R" w:eastAsia="UD デジタル 教科書体 NK-R" w:hAnsi="ＭＳ ゴシック"/>
              </w:rPr>
            </w:pPr>
            <w:r w:rsidRPr="004A1735">
              <w:rPr>
                <w:rFonts w:ascii="UD デジタル 教科書体 NK-R" w:eastAsia="UD デジタル 教科書体 NK-R" w:hAnsi="ＭＳ ゴシック"/>
              </w:rPr>
              <w:t>・「スポーツ大阪」への情報集約</w:t>
            </w:r>
          </w:p>
          <w:p w14:paraId="15D385F4" w14:textId="31FFA4AC" w:rsidR="004A1735" w:rsidRPr="004A1735" w:rsidRDefault="004A1735" w:rsidP="004A1735">
            <w:pPr>
              <w:spacing w:line="360" w:lineRule="exact"/>
              <w:rPr>
                <w:rFonts w:ascii="UD デジタル 教科書体 NK-R" w:eastAsia="UD デジタル 教科書体 NK-R" w:hAnsi="ＭＳ ゴシック"/>
              </w:rPr>
            </w:pPr>
            <w:r w:rsidRPr="004A1735">
              <w:rPr>
                <w:rFonts w:ascii="UD デジタル 教科書体 NK-R" w:eastAsia="UD デジタル 教科書体 NK-R" w:hAnsi="ＭＳ ゴシック"/>
              </w:rPr>
              <w:t xml:space="preserve">・パラスポーツや健康づくり等関連情報とのリンクによる情報の一元的な発信　</w:t>
            </w:r>
          </w:p>
          <w:p w14:paraId="6EC6A599" w14:textId="375D3A8B" w:rsidR="004A1735" w:rsidRPr="004A1735" w:rsidRDefault="004A1735" w:rsidP="004A1735">
            <w:pPr>
              <w:spacing w:line="360" w:lineRule="exact"/>
              <w:rPr>
                <w:rFonts w:ascii="UD デジタル 教科書体 NK-R" w:eastAsia="UD デジタル 教科書体 NK-R" w:hAnsi="ＭＳ ゴシック"/>
              </w:rPr>
            </w:pPr>
            <w:r w:rsidRPr="004A1735">
              <w:rPr>
                <w:rFonts w:ascii="UD デジタル 教科書体 NK-R" w:eastAsia="UD デジタル 教科書体 NK-R" w:hAnsi="ＭＳ ゴシック"/>
              </w:rPr>
              <w:t>・トップスポーツチームや大阪観光局等の関係機関との連携</w:t>
            </w:r>
          </w:p>
          <w:p w14:paraId="2C29BFAD" w14:textId="0E9BBB18" w:rsidR="00761903" w:rsidRPr="004A1735" w:rsidRDefault="004A1735" w:rsidP="004E515A">
            <w:pPr>
              <w:spacing w:line="360" w:lineRule="exact"/>
              <w:rPr>
                <w:rFonts w:ascii="UD デジタル 教科書体 NK-R" w:eastAsia="UD デジタル 教科書体 NK-R" w:hAnsi="ＭＳ ゴシック"/>
              </w:rPr>
            </w:pPr>
            <w:r w:rsidRPr="004A1735">
              <w:rPr>
                <w:rFonts w:ascii="UD デジタル 教科書体 NK-R" w:eastAsia="UD デジタル 教科書体 NK-R" w:hAnsi="ＭＳ ゴシック"/>
              </w:rPr>
              <w:t>・魅力的なコンテンツの作成やSNSの活用による府民への情報発信の推進</w:t>
            </w:r>
          </w:p>
        </w:tc>
      </w:tr>
    </w:tbl>
    <w:p w14:paraId="6195CA06" w14:textId="77777777" w:rsidR="00DD03D3" w:rsidRPr="001D69A5" w:rsidRDefault="00DD03D3" w:rsidP="00DD03D3"/>
    <w:p w14:paraId="6ED7CAF5" w14:textId="22DE70E0" w:rsidR="004C65F8" w:rsidRPr="001D69A5" w:rsidRDefault="004C65F8" w:rsidP="004C65F8">
      <w:pPr>
        <w:pStyle w:val="2"/>
        <w:rPr>
          <w:szCs w:val="21"/>
        </w:rPr>
      </w:pPr>
      <w:bookmarkStart w:id="22" w:name="_Toc238491756"/>
      <w:r w:rsidRPr="001D69A5">
        <w:rPr>
          <w:rFonts w:hint="eastAsia"/>
          <w:szCs w:val="21"/>
        </w:rPr>
        <w:t>２　連携体制の強化</w:t>
      </w:r>
      <w:bookmarkEnd w:id="22"/>
    </w:p>
    <w:tbl>
      <w:tblPr>
        <w:tblStyle w:val="af8"/>
        <w:tblW w:w="0" w:type="auto"/>
        <w:tblLook w:val="04A0" w:firstRow="1" w:lastRow="0" w:firstColumn="1" w:lastColumn="0" w:noHBand="0" w:noVBand="1"/>
      </w:tblPr>
      <w:tblGrid>
        <w:gridCol w:w="9742"/>
      </w:tblGrid>
      <w:tr w:rsidR="00B64F11" w:rsidRPr="001D69A5" w14:paraId="07C8D77E" w14:textId="77777777" w:rsidTr="00B64F11">
        <w:tc>
          <w:tcPr>
            <w:tcW w:w="9742" w:type="dxa"/>
            <w:shd w:val="clear" w:color="auto" w:fill="FFF2CC" w:themeFill="accent4" w:themeFillTint="33"/>
          </w:tcPr>
          <w:p w14:paraId="119340FC" w14:textId="2D153FD9" w:rsidR="00B64F11" w:rsidRPr="001D69A5" w:rsidRDefault="00761903" w:rsidP="00B64F11">
            <w:pPr>
              <w:rPr>
                <w:rFonts w:ascii="UD デジタル 教科書体 NK-R" w:hAnsi="ＭＳ 明朝"/>
                <w:szCs w:val="21"/>
              </w:rPr>
            </w:pPr>
            <w:r w:rsidRPr="001D69A5">
              <w:rPr>
                <w:rFonts w:ascii="UD デジタル 教科書体 NK-R" w:hAnsi="ＭＳ 明朝" w:hint="eastAsia"/>
                <w:szCs w:val="21"/>
              </w:rPr>
              <w:t>（１）</w:t>
            </w:r>
            <w:r w:rsidR="00B64F11" w:rsidRPr="001D69A5">
              <w:rPr>
                <w:rFonts w:ascii="UD デジタル 教科書体 NK-R" w:hAnsi="ＭＳ 明朝"/>
                <w:szCs w:val="21"/>
              </w:rPr>
              <w:t>庁内の連携体制の強化</w:t>
            </w:r>
            <w:r w:rsidR="00AB12E4" w:rsidRPr="001D69A5">
              <w:rPr>
                <w:rFonts w:ascii="UD デジタル 教科書体 NK-R" w:hAnsi="ＭＳ 明朝" w:hint="eastAsia"/>
                <w:szCs w:val="21"/>
              </w:rPr>
              <w:t>【現】</w:t>
            </w:r>
          </w:p>
          <w:p w14:paraId="757F3F15" w14:textId="47737ADC" w:rsidR="004A1735" w:rsidRPr="001D69A5" w:rsidRDefault="004A1735" w:rsidP="004E515A">
            <w:pPr>
              <w:ind w:left="105" w:hangingChars="50" w:hanging="105"/>
              <w:rPr>
                <w:rFonts w:ascii="UD デジタル 教科書体 NK-R" w:eastAsia="UD デジタル 教科書体 NK-R" w:hAnsi="ＭＳ ゴシック"/>
                <w:szCs w:val="21"/>
              </w:rPr>
            </w:pPr>
            <w:r>
              <w:rPr>
                <w:rFonts w:ascii="UD デジタル 教科書体 NK-R" w:eastAsia="UD デジタル 教科書体 NK-R" w:hAnsi="ＭＳ ゴシック" w:hint="eastAsia"/>
                <w:szCs w:val="21"/>
              </w:rPr>
              <w:t>・</w:t>
            </w:r>
            <w:r w:rsidRPr="004A1735">
              <w:rPr>
                <w:rFonts w:ascii="UD デジタル 教科書体 NK-R" w:eastAsia="UD デジタル 教科書体 NK-R" w:hAnsi="ＭＳ ゴシック"/>
                <w:szCs w:val="21"/>
              </w:rPr>
              <w:t>スポーツ担当部局をはじめ、大阪府スポーツ施策推進会議の場等を活用し、関係部局が連携して施策を推進</w:t>
            </w:r>
          </w:p>
          <w:p w14:paraId="66CCB34A" w14:textId="77777777" w:rsidR="00761903" w:rsidRPr="004A1735" w:rsidRDefault="00761903" w:rsidP="00B64F11">
            <w:pPr>
              <w:rPr>
                <w:rFonts w:ascii="UD デジタル 教科書体 NK-R" w:hAnsi="ＭＳ 明朝"/>
                <w:szCs w:val="21"/>
              </w:rPr>
            </w:pPr>
          </w:p>
          <w:p w14:paraId="3E65A1C8" w14:textId="3415B163" w:rsidR="00B64F11" w:rsidRPr="001D69A5" w:rsidRDefault="00761903" w:rsidP="00B64F11">
            <w:pPr>
              <w:rPr>
                <w:rFonts w:ascii="UD デジタル 教科書体 NK-R" w:hAnsi="ＭＳ 明朝"/>
                <w:szCs w:val="21"/>
              </w:rPr>
            </w:pPr>
            <w:r w:rsidRPr="001D69A5">
              <w:rPr>
                <w:rFonts w:ascii="UD デジタル 教科書体 NK-R" w:hAnsi="ＭＳ 明朝" w:hint="eastAsia"/>
                <w:szCs w:val="21"/>
              </w:rPr>
              <w:t>（２）</w:t>
            </w:r>
            <w:r w:rsidR="00B64F11" w:rsidRPr="001D69A5">
              <w:rPr>
                <w:rFonts w:ascii="UD デジタル 教科書体 NK-R" w:hAnsi="ＭＳ 明朝"/>
                <w:szCs w:val="21"/>
              </w:rPr>
              <w:t>外部との連携強化</w:t>
            </w:r>
            <w:r w:rsidR="00AB12E4" w:rsidRPr="001D69A5">
              <w:rPr>
                <w:rFonts w:ascii="UD デジタル 教科書体 NK-R" w:hAnsi="ＭＳ 明朝" w:hint="eastAsia"/>
                <w:szCs w:val="21"/>
              </w:rPr>
              <w:t>【現】</w:t>
            </w:r>
          </w:p>
          <w:p w14:paraId="72036865" w14:textId="24F6910C" w:rsidR="00B64F11" w:rsidRPr="001D69A5" w:rsidRDefault="004A1735" w:rsidP="004A1735">
            <w:pPr>
              <w:ind w:left="105" w:hangingChars="50" w:hanging="105"/>
              <w:rPr>
                <w:rFonts w:ascii="UD デジタル 教科書体 NK-R" w:hAnsi="ＭＳ 明朝"/>
                <w:szCs w:val="21"/>
              </w:rPr>
            </w:pPr>
            <w:r>
              <w:rPr>
                <w:rFonts w:ascii="UD デジタル 教科書体 NK-R" w:hAnsi="ＭＳ 明朝" w:hint="eastAsia"/>
                <w:szCs w:val="21"/>
              </w:rPr>
              <w:t>・</w:t>
            </w:r>
            <w:r w:rsidRPr="004A1735">
              <w:rPr>
                <w:rFonts w:ascii="UD デジタル 教科書体 NK-R" w:hAnsi="ＭＳ 明朝"/>
                <w:szCs w:val="21"/>
              </w:rPr>
              <w:t>大阪スポーツコミッションの取組を中心として、市町村・経済団体・大学・企業等外部の多様な主体と連携した施策を推進</w:t>
            </w:r>
          </w:p>
        </w:tc>
      </w:tr>
    </w:tbl>
    <w:p w14:paraId="3A4E0901" w14:textId="5EBC4F3E" w:rsidR="004C65F8" w:rsidRPr="001D69A5" w:rsidRDefault="004C65F8">
      <w:pPr>
        <w:rPr>
          <w:rFonts w:ascii="UD デジタル 教科書体 NK-R" w:hAnsi="ＭＳ 明朝"/>
        </w:rPr>
      </w:pPr>
    </w:p>
    <w:p w14:paraId="7938DC3B" w14:textId="449B843E" w:rsidR="004C65F8" w:rsidRPr="001D69A5" w:rsidRDefault="004C65F8" w:rsidP="004C65F8">
      <w:pPr>
        <w:pStyle w:val="2"/>
        <w:rPr>
          <w:szCs w:val="21"/>
        </w:rPr>
      </w:pPr>
      <w:bookmarkStart w:id="23" w:name="_Toc238491757"/>
      <w:r w:rsidRPr="001D69A5">
        <w:rPr>
          <w:rFonts w:hint="eastAsia"/>
          <w:szCs w:val="21"/>
        </w:rPr>
        <w:t>３　財源の確保</w:t>
      </w:r>
      <w:bookmarkEnd w:id="23"/>
    </w:p>
    <w:tbl>
      <w:tblPr>
        <w:tblStyle w:val="af8"/>
        <w:tblW w:w="0" w:type="auto"/>
        <w:tblLook w:val="04A0" w:firstRow="1" w:lastRow="0" w:firstColumn="1" w:lastColumn="0" w:noHBand="0" w:noVBand="1"/>
      </w:tblPr>
      <w:tblGrid>
        <w:gridCol w:w="9742"/>
      </w:tblGrid>
      <w:tr w:rsidR="00B64F11" w:rsidRPr="001D69A5" w14:paraId="6386016D" w14:textId="77777777" w:rsidTr="00B64F11">
        <w:tc>
          <w:tcPr>
            <w:tcW w:w="9742" w:type="dxa"/>
            <w:shd w:val="clear" w:color="auto" w:fill="FFF2CC" w:themeFill="accent4" w:themeFillTint="33"/>
          </w:tcPr>
          <w:p w14:paraId="624DF392" w14:textId="7962E20E" w:rsidR="009E06E2" w:rsidRPr="001D69A5" w:rsidRDefault="004A1735" w:rsidP="009E06E2">
            <w:pPr>
              <w:ind w:left="105" w:hangingChars="50" w:hanging="105"/>
              <w:rPr>
                <w:rFonts w:ascii="UD デジタル 教科書体 NK-R" w:hAnsi="ＭＳ 明朝"/>
                <w:szCs w:val="21"/>
              </w:rPr>
            </w:pPr>
            <w:r w:rsidRPr="004A1735">
              <w:rPr>
                <w:rFonts w:ascii="UD デジタル 教科書体 NK-R" w:hAnsi="ＭＳ 明朝"/>
                <w:szCs w:val="21"/>
              </w:rPr>
              <w:t>・計画に基づくスポーツ施策を確実に実施していくため、安定的な財源の確保が図られるよう努めるとともに多様な財源のあり方について検討を行う</w:t>
            </w:r>
          </w:p>
        </w:tc>
      </w:tr>
    </w:tbl>
    <w:p w14:paraId="06F629C1" w14:textId="7B343B9A" w:rsidR="00ED4DBA" w:rsidRPr="001D69A5" w:rsidRDefault="001524A6" w:rsidP="00ED4DBA">
      <w:r w:rsidRPr="001D69A5">
        <w:rPr>
          <w:rFonts w:ascii="UD デジタル 教科書体 NK-R" w:eastAsia="UD デジタル 教科書体 NK-R" w:hAnsi="ＭＳ 明朝"/>
        </w:rPr>
        <w:br w:type="page"/>
      </w:r>
    </w:p>
    <w:p w14:paraId="23915791" w14:textId="2BEE9A9B" w:rsidR="00ED4DBA" w:rsidRPr="001D69A5" w:rsidRDefault="00162B6B" w:rsidP="00162B6B">
      <w:pPr>
        <w:pStyle w:val="1"/>
        <w:jc w:val="center"/>
        <w:rPr>
          <w:sz w:val="28"/>
          <w:szCs w:val="28"/>
        </w:rPr>
      </w:pPr>
      <w:bookmarkStart w:id="24" w:name="_Toc238491758"/>
      <w:r w:rsidRPr="001D69A5">
        <w:rPr>
          <w:rFonts w:hint="eastAsia"/>
          <w:sz w:val="28"/>
          <w:szCs w:val="28"/>
        </w:rPr>
        <w:lastRenderedPageBreak/>
        <w:t>参考資料</w:t>
      </w:r>
      <w:bookmarkEnd w:id="24"/>
    </w:p>
    <w:p w14:paraId="782FCDE0" w14:textId="77777777" w:rsidR="0061720C" w:rsidRPr="001D69A5" w:rsidRDefault="0061720C" w:rsidP="0061720C">
      <w:pPr>
        <w:jc w:val="center"/>
        <w:rPr>
          <w:sz w:val="32"/>
          <w:szCs w:val="32"/>
        </w:rPr>
      </w:pPr>
      <w:r w:rsidRPr="001D69A5">
        <w:rPr>
          <w:rFonts w:hint="eastAsia"/>
          <w:sz w:val="32"/>
          <w:szCs w:val="32"/>
          <w:bdr w:val="single" w:sz="4" w:space="0" w:color="auto"/>
        </w:rPr>
        <w:t>作　成　中</w:t>
      </w:r>
    </w:p>
    <w:p w14:paraId="7885104B" w14:textId="77777777" w:rsidR="006C3C03" w:rsidRPr="001D69A5" w:rsidRDefault="006C3C03" w:rsidP="004E41F5">
      <w:pPr>
        <w:rPr>
          <w:color w:val="FF0000"/>
        </w:rPr>
        <w:sectPr w:rsidR="006C3C03" w:rsidRPr="001D69A5" w:rsidSect="003E0F3A">
          <w:footerReference w:type="default" r:id="rId23"/>
          <w:pgSz w:w="11906" w:h="16838"/>
          <w:pgMar w:top="1440" w:right="1077" w:bottom="1440" w:left="1077" w:header="851" w:footer="850" w:gutter="0"/>
          <w:pgNumType w:start="1"/>
          <w:cols w:space="425"/>
          <w:docGrid w:type="lines" w:linePitch="360"/>
        </w:sectPr>
      </w:pPr>
    </w:p>
    <w:p w14:paraId="48E5114A" w14:textId="3C7F3E47" w:rsidR="00162B6B" w:rsidRPr="00795984" w:rsidRDefault="00CC690F" w:rsidP="004E41F5">
      <w:pPr>
        <w:rPr>
          <w:color w:val="FF0000"/>
        </w:rPr>
      </w:pPr>
      <w:r w:rsidRPr="001D69A5">
        <w:rPr>
          <w:rFonts w:ascii="UD デジタル 教科書体 NK-R" w:eastAsia="UD デジタル 教科書体 NK-R" w:hint="eastAsia"/>
          <w:noProof/>
        </w:rPr>
        <w:lastRenderedPageBreak/>
        <w:drawing>
          <wp:anchor distT="0" distB="0" distL="114300" distR="114300" simplePos="0" relativeHeight="251701248" behindDoc="0" locked="0" layoutInCell="1" allowOverlap="1" wp14:anchorId="614C5762" wp14:editId="04D5A817">
            <wp:simplePos x="0" y="0"/>
            <wp:positionH relativeFrom="column">
              <wp:posOffset>229416</wp:posOffset>
            </wp:positionH>
            <wp:positionV relativeFrom="paragraph">
              <wp:posOffset>7896588</wp:posOffset>
            </wp:positionV>
            <wp:extent cx="942975" cy="266700"/>
            <wp:effectExtent l="0" t="0" r="9525" b="0"/>
            <wp:wrapSquare wrapText="bothSides"/>
            <wp:docPr id="50" name="図 50" title="大阪府　府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madaA\AppData\Local\Microsoft\Windows\Temporary Internet Files\Content.Word\fusho_01.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4297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69A5">
        <w:rPr>
          <w:noProof/>
          <w:color w:val="FF0000"/>
        </w:rPr>
        <mc:AlternateContent>
          <mc:Choice Requires="wps">
            <w:drawing>
              <wp:anchor distT="45720" distB="45720" distL="114300" distR="114300" simplePos="0" relativeHeight="251703296" behindDoc="0" locked="0" layoutInCell="1" allowOverlap="1" wp14:anchorId="2E82E452" wp14:editId="5959EA47">
                <wp:simplePos x="0" y="0"/>
                <wp:positionH relativeFrom="column">
                  <wp:posOffset>1177199</wp:posOffset>
                </wp:positionH>
                <wp:positionV relativeFrom="paragraph">
                  <wp:posOffset>7891780</wp:posOffset>
                </wp:positionV>
                <wp:extent cx="4179570" cy="1404620"/>
                <wp:effectExtent l="0" t="0" r="0" b="0"/>
                <wp:wrapSquare wrapText="bothSides"/>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9570" cy="1404620"/>
                        </a:xfrm>
                        <a:prstGeom prst="rect">
                          <a:avLst/>
                        </a:prstGeom>
                        <a:noFill/>
                        <a:ln w="9525">
                          <a:noFill/>
                          <a:miter lim="800000"/>
                          <a:headEnd/>
                          <a:tailEnd/>
                        </a:ln>
                      </wps:spPr>
                      <wps:txbx>
                        <w:txbxContent>
                          <w:p w14:paraId="6C9E16D1" w14:textId="5420929C" w:rsidR="00CC690F" w:rsidRPr="00FF3CBD" w:rsidRDefault="00CC690F" w:rsidP="00CC690F">
                            <w:pPr>
                              <w:spacing w:line="280" w:lineRule="exact"/>
                              <w:rPr>
                                <w:rFonts w:ascii="UD デジタル 教科書体 NK-R" w:eastAsia="UD デジタル 教科書体 NK-R" w:hAnsi="ＭＳ ゴシック"/>
                                <w:b/>
                                <w:color w:val="000000" w:themeColor="text1"/>
                                <w:sz w:val="22"/>
                              </w:rPr>
                            </w:pPr>
                            <w:r>
                              <w:rPr>
                                <w:rFonts w:ascii="UD デジタル 教科書体 NK-R" w:eastAsia="UD デジタル 教科書体 NK-R" w:hAnsi="ＭＳ ゴシック" w:hint="eastAsia"/>
                                <w:b/>
                                <w:color w:val="000000" w:themeColor="text1"/>
                                <w:sz w:val="22"/>
                              </w:rPr>
                              <w:t>府民文化部文化・スポーツ室スポーツ振興課</w:t>
                            </w:r>
                          </w:p>
                          <w:p w14:paraId="07DE32C3" w14:textId="77777777" w:rsidR="00CC690F" w:rsidRPr="00FF3CBD" w:rsidRDefault="00CC690F" w:rsidP="00CC690F">
                            <w:pPr>
                              <w:spacing w:line="280" w:lineRule="exact"/>
                              <w:rPr>
                                <w:rFonts w:ascii="UD デジタル 教科書体 NK-R" w:eastAsia="UD デジタル 教科書体 NK-R"/>
                                <w:color w:val="000000" w:themeColor="text1"/>
                                <w:sz w:val="20"/>
                                <w:szCs w:val="20"/>
                              </w:rPr>
                            </w:pPr>
                            <w:r w:rsidRPr="00FF3CBD">
                              <w:rPr>
                                <w:rFonts w:ascii="UD デジタル 教科書体 NK-R" w:eastAsia="UD デジタル 教科書体 NK-R" w:hint="eastAsia"/>
                                <w:color w:val="000000" w:themeColor="text1"/>
                                <w:sz w:val="20"/>
                                <w:szCs w:val="20"/>
                              </w:rPr>
                              <w:t>〒</w:t>
                            </w:r>
                            <w:r>
                              <w:rPr>
                                <w:rFonts w:ascii="UD デジタル 教科書体 NK-R" w:eastAsia="UD デジタル 教科書体 NK-R" w:hint="eastAsia"/>
                                <w:color w:val="000000" w:themeColor="text1"/>
                                <w:sz w:val="20"/>
                                <w:szCs w:val="20"/>
                              </w:rPr>
                              <w:t>559</w:t>
                            </w:r>
                            <w:r w:rsidRPr="00FF3CBD">
                              <w:rPr>
                                <w:rFonts w:ascii="UD デジタル 教科書体 NK-R" w:eastAsia="UD デジタル 教科書体 NK-R" w:hint="eastAsia"/>
                                <w:color w:val="000000" w:themeColor="text1"/>
                                <w:sz w:val="20"/>
                                <w:szCs w:val="20"/>
                              </w:rPr>
                              <w:t>－</w:t>
                            </w:r>
                            <w:r>
                              <w:rPr>
                                <w:rFonts w:ascii="UD デジタル 教科書体 NK-R" w:eastAsia="UD デジタル 教科書体 NK-R" w:hint="eastAsia"/>
                                <w:color w:val="000000" w:themeColor="text1"/>
                                <w:sz w:val="20"/>
                                <w:szCs w:val="20"/>
                              </w:rPr>
                              <w:t>8555</w:t>
                            </w:r>
                            <w:r w:rsidRPr="00FF3CBD">
                              <w:rPr>
                                <w:rFonts w:ascii="UD デジタル 教科書体 NK-R" w:eastAsia="UD デジタル 教科書体 NK-R" w:hint="eastAsia"/>
                                <w:color w:val="000000" w:themeColor="text1"/>
                                <w:sz w:val="20"/>
                                <w:szCs w:val="20"/>
                              </w:rPr>
                              <w:t xml:space="preserve">　大阪市</w:t>
                            </w:r>
                            <w:r>
                              <w:rPr>
                                <w:rFonts w:ascii="UD デジタル 教科書体 NK-R" w:eastAsia="UD デジタル 教科書体 NK-R" w:hint="eastAsia"/>
                                <w:color w:val="000000" w:themeColor="text1"/>
                                <w:sz w:val="20"/>
                                <w:szCs w:val="20"/>
                              </w:rPr>
                              <w:t>住之江区南港北１－14－16</w:t>
                            </w:r>
                            <w:r w:rsidRPr="00FF3CBD">
                              <w:rPr>
                                <w:rFonts w:ascii="UD デジタル 教科書体 NK-R" w:eastAsia="UD デジタル 教科書体 NK-R" w:hint="eastAsia"/>
                                <w:color w:val="000000" w:themeColor="text1"/>
                                <w:sz w:val="20"/>
                                <w:szCs w:val="20"/>
                              </w:rPr>
                              <w:t xml:space="preserve">　</w:t>
                            </w:r>
                          </w:p>
                          <w:p w14:paraId="724E066E" w14:textId="77777777" w:rsidR="00CC690F" w:rsidRPr="00FF3CBD" w:rsidRDefault="00CC690F" w:rsidP="00CC690F">
                            <w:pPr>
                              <w:spacing w:line="280" w:lineRule="exact"/>
                              <w:ind w:firstLineChars="700" w:firstLine="1400"/>
                              <w:rPr>
                                <w:rFonts w:ascii="UD デジタル 教科書体 NK-R" w:eastAsia="UD デジタル 教科書体 NK-R"/>
                                <w:color w:val="000000" w:themeColor="text1"/>
                                <w:sz w:val="20"/>
                                <w:szCs w:val="20"/>
                              </w:rPr>
                            </w:pPr>
                            <w:r>
                              <w:rPr>
                                <w:rFonts w:ascii="UD デジタル 教科書体 NK-R" w:eastAsia="UD デジタル 教科書体 NK-R" w:hint="eastAsia"/>
                                <w:color w:val="000000" w:themeColor="text1"/>
                                <w:sz w:val="20"/>
                                <w:szCs w:val="20"/>
                              </w:rPr>
                              <w:t>大阪府咲洲庁舎（さきしまコスモタワー）37</w:t>
                            </w:r>
                            <w:r w:rsidRPr="00FF3CBD">
                              <w:rPr>
                                <w:rFonts w:ascii="UD デジタル 教科書体 NK-R" w:eastAsia="UD デジタル 教科書体 NK-R" w:hint="eastAsia"/>
                                <w:color w:val="000000" w:themeColor="text1"/>
                                <w:sz w:val="20"/>
                                <w:szCs w:val="20"/>
                              </w:rPr>
                              <w:t>階</w:t>
                            </w:r>
                          </w:p>
                          <w:p w14:paraId="03FC0809" w14:textId="507D647E" w:rsidR="00CC690F" w:rsidRPr="00CC690F" w:rsidRDefault="00CC690F" w:rsidP="00CC690F">
                            <w:pPr>
                              <w:spacing w:line="280" w:lineRule="exact"/>
                              <w:ind w:firstLineChars="700" w:firstLine="1400"/>
                              <w:rPr>
                                <w:rFonts w:ascii="UD デジタル 教科書体 NK-R" w:eastAsia="UD デジタル 教科書体 NK-R"/>
                                <w:color w:val="000000" w:themeColor="text1"/>
                                <w:sz w:val="20"/>
                                <w:szCs w:val="20"/>
                              </w:rPr>
                            </w:pPr>
                            <w:r>
                              <w:rPr>
                                <w:rFonts w:ascii="UD デジタル 教科書体 NK-R" w:eastAsia="UD デジタル 教科書体 NK-R" w:hint="eastAsia"/>
                                <w:color w:val="000000" w:themeColor="text1"/>
                                <w:sz w:val="20"/>
                                <w:szCs w:val="20"/>
                              </w:rPr>
                              <w:t>TEL 06(6210)</w:t>
                            </w:r>
                            <w:r>
                              <w:rPr>
                                <w:rFonts w:ascii="UD デジタル 教科書体 NK-R" w:eastAsia="UD デジタル 教科書体 NK-R"/>
                                <w:color w:val="000000" w:themeColor="text1"/>
                                <w:sz w:val="20"/>
                                <w:szCs w:val="20"/>
                              </w:rPr>
                              <w:t>9040</w:t>
                            </w:r>
                            <w:r w:rsidRPr="00FF3CBD">
                              <w:rPr>
                                <w:rFonts w:ascii="UD デジタル 教科書体 NK-R" w:eastAsia="UD デジタル 教科書体 NK-R" w:hint="eastAsia"/>
                                <w:color w:val="000000" w:themeColor="text1"/>
                                <w:sz w:val="20"/>
                                <w:szCs w:val="20"/>
                              </w:rPr>
                              <w:t>／ファックス</w:t>
                            </w:r>
                            <w:r>
                              <w:rPr>
                                <w:rFonts w:ascii="UD デジタル 教科書体 NK-R" w:eastAsia="UD デジタル 教科書体 NK-R" w:hint="eastAsia"/>
                                <w:color w:val="000000" w:themeColor="text1"/>
                                <w:sz w:val="20"/>
                                <w:szCs w:val="20"/>
                              </w:rPr>
                              <w:t xml:space="preserve"> 06(6210)9325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82E452" id="_x0000_s1047" type="#_x0000_t202" style="position:absolute;margin-left:92.7pt;margin-top:621.4pt;width:329.1pt;height:110.6pt;z-index:251703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" filled="f" stroked="f">
                <v:textbox style="mso-fit-shape-to-text:t">
                  <w:txbxContent>
                    <w:p w14:paraId="6C9E16D1" w14:textId="5420929C" w:rsidR="00CC690F" w:rsidRPr="00FF3CBD" w:rsidRDefault="00CC690F" w:rsidP="00CC690F">
                      <w:pPr>
                        <w:spacing w:line="280" w:lineRule="exact"/>
                        <w:rPr>
                          <w:rFonts w:ascii="UD デジタル 教科書体 NK-R" w:eastAsia="UD デジタル 教科書体 NK-R" w:hAnsi="ＭＳ ゴシック"/>
                          <w:b/>
                          <w:color w:val="000000" w:themeColor="text1"/>
                          <w:sz w:val="22"/>
                        </w:rPr>
                      </w:pPr>
                      <w:r>
                        <w:rPr>
                          <w:rFonts w:ascii="UD デジタル 教科書体 NK-R" w:eastAsia="UD デジタル 教科書体 NK-R" w:hAnsi="ＭＳ ゴシック" w:hint="eastAsia"/>
                          <w:b/>
                          <w:color w:val="000000" w:themeColor="text1"/>
                          <w:sz w:val="22"/>
                        </w:rPr>
                        <w:t>府民文化部文化・スポーツ室スポーツ振興課</w:t>
                      </w:r>
                    </w:p>
                    <w:p w14:paraId="07DE32C3" w14:textId="77777777" w:rsidR="00CC690F" w:rsidRPr="00FF3CBD" w:rsidRDefault="00CC690F" w:rsidP="00CC690F">
                      <w:pPr>
                        <w:spacing w:line="280" w:lineRule="exact"/>
                        <w:rPr>
                          <w:rFonts w:ascii="UD デジタル 教科書体 NK-R" w:eastAsia="UD デジタル 教科書体 NK-R"/>
                          <w:color w:val="000000" w:themeColor="text1"/>
                          <w:sz w:val="20"/>
                          <w:szCs w:val="20"/>
                        </w:rPr>
                      </w:pPr>
                      <w:r w:rsidRPr="00FF3CBD">
                        <w:rPr>
                          <w:rFonts w:ascii="UD デジタル 教科書体 NK-R" w:eastAsia="UD デジタル 教科書体 NK-R" w:hint="eastAsia"/>
                          <w:color w:val="000000" w:themeColor="text1"/>
                          <w:sz w:val="20"/>
                          <w:szCs w:val="20"/>
                        </w:rPr>
                        <w:t>〒</w:t>
                      </w:r>
                      <w:r>
                        <w:rPr>
                          <w:rFonts w:ascii="UD デジタル 教科書体 NK-R" w:eastAsia="UD デジタル 教科書体 NK-R" w:hint="eastAsia"/>
                          <w:color w:val="000000" w:themeColor="text1"/>
                          <w:sz w:val="20"/>
                          <w:szCs w:val="20"/>
                        </w:rPr>
                        <w:t>559</w:t>
                      </w:r>
                      <w:r w:rsidRPr="00FF3CBD">
                        <w:rPr>
                          <w:rFonts w:ascii="UD デジタル 教科書体 NK-R" w:eastAsia="UD デジタル 教科書体 NK-R" w:hint="eastAsia"/>
                          <w:color w:val="000000" w:themeColor="text1"/>
                          <w:sz w:val="20"/>
                          <w:szCs w:val="20"/>
                        </w:rPr>
                        <w:t>－</w:t>
                      </w:r>
                      <w:r>
                        <w:rPr>
                          <w:rFonts w:ascii="UD デジタル 教科書体 NK-R" w:eastAsia="UD デジタル 教科書体 NK-R" w:hint="eastAsia"/>
                          <w:color w:val="000000" w:themeColor="text1"/>
                          <w:sz w:val="20"/>
                          <w:szCs w:val="20"/>
                        </w:rPr>
                        <w:t>8555</w:t>
                      </w:r>
                      <w:r w:rsidRPr="00FF3CBD">
                        <w:rPr>
                          <w:rFonts w:ascii="UD デジタル 教科書体 NK-R" w:eastAsia="UD デジタル 教科書体 NK-R" w:hint="eastAsia"/>
                          <w:color w:val="000000" w:themeColor="text1"/>
                          <w:sz w:val="20"/>
                          <w:szCs w:val="20"/>
                        </w:rPr>
                        <w:t xml:space="preserve">　大阪市</w:t>
                      </w:r>
                      <w:r>
                        <w:rPr>
                          <w:rFonts w:ascii="UD デジタル 教科書体 NK-R" w:eastAsia="UD デジタル 教科書体 NK-R" w:hint="eastAsia"/>
                          <w:color w:val="000000" w:themeColor="text1"/>
                          <w:sz w:val="20"/>
                          <w:szCs w:val="20"/>
                        </w:rPr>
                        <w:t>住之江区南港北１－14－16</w:t>
                      </w:r>
                      <w:r w:rsidRPr="00FF3CBD">
                        <w:rPr>
                          <w:rFonts w:ascii="UD デジタル 教科書体 NK-R" w:eastAsia="UD デジタル 教科書体 NK-R" w:hint="eastAsia"/>
                          <w:color w:val="000000" w:themeColor="text1"/>
                          <w:sz w:val="20"/>
                          <w:szCs w:val="20"/>
                        </w:rPr>
                        <w:t xml:space="preserve">　</w:t>
                      </w:r>
                    </w:p>
                    <w:p w14:paraId="724E066E" w14:textId="77777777" w:rsidR="00CC690F" w:rsidRPr="00FF3CBD" w:rsidRDefault="00CC690F" w:rsidP="00CC690F">
                      <w:pPr>
                        <w:spacing w:line="280" w:lineRule="exact"/>
                        <w:ind w:firstLineChars="700" w:firstLine="1400"/>
                        <w:rPr>
                          <w:rFonts w:ascii="UD デジタル 教科書体 NK-R" w:eastAsia="UD デジタル 教科書体 NK-R"/>
                          <w:color w:val="000000" w:themeColor="text1"/>
                          <w:sz w:val="20"/>
                          <w:szCs w:val="20"/>
                        </w:rPr>
                      </w:pPr>
                      <w:r>
                        <w:rPr>
                          <w:rFonts w:ascii="UD デジタル 教科書体 NK-R" w:eastAsia="UD デジタル 教科書体 NK-R" w:hint="eastAsia"/>
                          <w:color w:val="000000" w:themeColor="text1"/>
                          <w:sz w:val="20"/>
                          <w:szCs w:val="20"/>
                        </w:rPr>
                        <w:t>大阪府咲洲庁舎（さきしまコスモタワー）37</w:t>
                      </w:r>
                      <w:r w:rsidRPr="00FF3CBD">
                        <w:rPr>
                          <w:rFonts w:ascii="UD デジタル 教科書体 NK-R" w:eastAsia="UD デジタル 教科書体 NK-R" w:hint="eastAsia"/>
                          <w:color w:val="000000" w:themeColor="text1"/>
                          <w:sz w:val="20"/>
                          <w:szCs w:val="20"/>
                        </w:rPr>
                        <w:t>階</w:t>
                      </w:r>
                    </w:p>
                    <w:p w14:paraId="03FC0809" w14:textId="507D647E" w:rsidR="00CC690F" w:rsidRPr="00CC690F" w:rsidRDefault="00CC690F" w:rsidP="00CC690F">
                      <w:pPr>
                        <w:spacing w:line="280" w:lineRule="exact"/>
                        <w:ind w:firstLineChars="700" w:firstLine="1400"/>
                        <w:rPr>
                          <w:rFonts w:ascii="UD デジタル 教科書体 NK-R" w:eastAsia="UD デジタル 教科書体 NK-R"/>
                          <w:color w:val="000000" w:themeColor="text1"/>
                          <w:sz w:val="20"/>
                          <w:szCs w:val="20"/>
                        </w:rPr>
                      </w:pPr>
                      <w:r>
                        <w:rPr>
                          <w:rFonts w:ascii="UD デジタル 教科書体 NK-R" w:eastAsia="UD デジタル 教科書体 NK-R" w:hint="eastAsia"/>
                          <w:color w:val="000000" w:themeColor="text1"/>
                          <w:sz w:val="20"/>
                          <w:szCs w:val="20"/>
                        </w:rPr>
                        <w:t>TEL 06(6210)</w:t>
                      </w:r>
                      <w:r>
                        <w:rPr>
                          <w:rFonts w:ascii="UD デジタル 教科書体 NK-R" w:eastAsia="UD デジタル 教科書体 NK-R"/>
                          <w:color w:val="000000" w:themeColor="text1"/>
                          <w:sz w:val="20"/>
                          <w:szCs w:val="20"/>
                        </w:rPr>
                        <w:t>9040</w:t>
                      </w:r>
                      <w:r w:rsidRPr="00FF3CBD">
                        <w:rPr>
                          <w:rFonts w:ascii="UD デジタル 教科書体 NK-R" w:eastAsia="UD デジタル 教科書体 NK-R" w:hint="eastAsia"/>
                          <w:color w:val="000000" w:themeColor="text1"/>
                          <w:sz w:val="20"/>
                          <w:szCs w:val="20"/>
                        </w:rPr>
                        <w:t>／ファックス</w:t>
                      </w:r>
                      <w:r>
                        <w:rPr>
                          <w:rFonts w:ascii="UD デジタル 教科書体 NK-R" w:eastAsia="UD デジタル 教科書体 NK-R" w:hint="eastAsia"/>
                          <w:color w:val="000000" w:themeColor="text1"/>
                          <w:sz w:val="20"/>
                          <w:szCs w:val="20"/>
                        </w:rPr>
                        <w:t xml:space="preserve"> 06(6210)9325</w:t>
                      </w:r>
                    </w:p>
                  </w:txbxContent>
                </v:textbox>
                <w10:wrap type="square"/>
              </v:shape>
            </w:pict>
          </mc:Fallback>
        </mc:AlternateContent>
      </w:r>
    </w:p>
    <w:sectPr w:rsidR="00162B6B" w:rsidRPr="00795984" w:rsidSect="003E0F3A">
      <w:footerReference w:type="default" r:id="rId25"/>
      <w:pgSz w:w="11906" w:h="16838"/>
      <w:pgMar w:top="1440" w:right="1077" w:bottom="1440" w:left="1077" w:header="851" w:footer="85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B3355" w14:textId="77777777" w:rsidR="00D6433B" w:rsidRDefault="00D6433B" w:rsidP="00310031">
      <w:r>
        <w:separator/>
      </w:r>
    </w:p>
  </w:endnote>
  <w:endnote w:type="continuationSeparator" w:id="0">
    <w:p w14:paraId="5172F8F4" w14:textId="77777777" w:rsidR="00D6433B" w:rsidRDefault="00D6433B" w:rsidP="00310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K-R">
    <w:altName w:val="UD Digi Kyokasho NK"/>
    <w:panose1 w:val="02020400000000000000"/>
    <w:charset w:val="80"/>
    <w:family w:val="roman"/>
    <w:pitch w:val="variable"/>
    <w:sig w:usb0="800002A3" w:usb1="2AC7ECFA" w:usb2="00000010" w:usb3="00000000" w:csb0="00020000" w:csb1="00000000"/>
  </w:font>
  <w:font w:name="UD デジタル 教科書体 NK-B">
    <w:panose1 w:val="02020700000000000000"/>
    <w:charset w:val="80"/>
    <w:family w:val="roman"/>
    <w:pitch w:val="variable"/>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0092C" w14:textId="578EAC2E" w:rsidR="00310031" w:rsidRDefault="00310031" w:rsidP="00882546">
    <w:pPr>
      <w:pStyle w:val="a9"/>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05784"/>
      <w:docPartObj>
        <w:docPartGallery w:val="Page Numbers (Bottom of Page)"/>
        <w:docPartUnique/>
      </w:docPartObj>
    </w:sdtPr>
    <w:sdtEndPr/>
    <w:sdtContent>
      <w:p w14:paraId="478B49A8" w14:textId="1C5076B9" w:rsidR="00882546" w:rsidRDefault="00882546" w:rsidP="00882546">
        <w:pPr>
          <w:pStyle w:val="a9"/>
          <w:jc w:val="center"/>
        </w:pPr>
        <w:r>
          <w:fldChar w:fldCharType="begin"/>
        </w:r>
        <w:r>
          <w:instrText>PAGE   \* MERGEFORMAT</w:instrText>
        </w:r>
        <w:r>
          <w:fldChar w:fldCharType="separate"/>
        </w:r>
        <w:r>
          <w:rPr>
            <w:lang w:val="ja-JP"/>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8A0C2" w14:textId="68428383" w:rsidR="006C3C03" w:rsidRDefault="006C3C03" w:rsidP="00882546">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D3F8E" w14:textId="77777777" w:rsidR="00D6433B" w:rsidRDefault="00D6433B" w:rsidP="00310031">
      <w:r>
        <w:separator/>
      </w:r>
    </w:p>
  </w:footnote>
  <w:footnote w:type="continuationSeparator" w:id="0">
    <w:p w14:paraId="57C60C53" w14:textId="77777777" w:rsidR="00D6433B" w:rsidRDefault="00D6433B" w:rsidP="003100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02656"/>
    <w:multiLevelType w:val="hybridMultilevel"/>
    <w:tmpl w:val="E320E8D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45B2053"/>
    <w:multiLevelType w:val="hybridMultilevel"/>
    <w:tmpl w:val="6858773C"/>
    <w:lvl w:ilvl="0" w:tplc="0A06E07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6B55870"/>
    <w:multiLevelType w:val="hybridMultilevel"/>
    <w:tmpl w:val="37365C3A"/>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1AE56744"/>
    <w:multiLevelType w:val="hybridMultilevel"/>
    <w:tmpl w:val="5BFC6F52"/>
    <w:lvl w:ilvl="0" w:tplc="0409000B">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 w15:restartNumberingAfterBreak="0">
    <w:nsid w:val="1D592436"/>
    <w:multiLevelType w:val="hybridMultilevel"/>
    <w:tmpl w:val="834EBCF8"/>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E1F49B7"/>
    <w:multiLevelType w:val="hybridMultilevel"/>
    <w:tmpl w:val="B24E1136"/>
    <w:lvl w:ilvl="0" w:tplc="78B8AA46">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1C54849"/>
    <w:multiLevelType w:val="hybridMultilevel"/>
    <w:tmpl w:val="79AE65FC"/>
    <w:lvl w:ilvl="0" w:tplc="919A48A0">
      <w:start w:val="1"/>
      <w:numFmt w:val="decimalFullWidth"/>
      <w:lvlText w:val="第%1章"/>
      <w:lvlJc w:val="left"/>
      <w:pPr>
        <w:ind w:left="756" w:hanging="756"/>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89C27E6"/>
    <w:multiLevelType w:val="hybridMultilevel"/>
    <w:tmpl w:val="2A149488"/>
    <w:lvl w:ilvl="0" w:tplc="4DCA94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1EB352A"/>
    <w:multiLevelType w:val="hybridMultilevel"/>
    <w:tmpl w:val="B484C7EA"/>
    <w:lvl w:ilvl="0" w:tplc="2D2659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5331695"/>
    <w:multiLevelType w:val="hybridMultilevel"/>
    <w:tmpl w:val="D732132E"/>
    <w:lvl w:ilvl="0" w:tplc="8FCC163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382931D2"/>
    <w:multiLevelType w:val="hybridMultilevel"/>
    <w:tmpl w:val="09D47D02"/>
    <w:lvl w:ilvl="0" w:tplc="7C60D954">
      <w:start w:val="1"/>
      <w:numFmt w:val="iroha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39EB347A"/>
    <w:multiLevelType w:val="hybridMultilevel"/>
    <w:tmpl w:val="AE7439D4"/>
    <w:lvl w:ilvl="0" w:tplc="94B0910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E35252F"/>
    <w:multiLevelType w:val="hybridMultilevel"/>
    <w:tmpl w:val="28DE5AC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8B6239C"/>
    <w:multiLevelType w:val="hybridMultilevel"/>
    <w:tmpl w:val="1C6803C6"/>
    <w:lvl w:ilvl="0" w:tplc="8FCC163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4" w15:restartNumberingAfterBreak="0">
    <w:nsid w:val="52BC3478"/>
    <w:multiLevelType w:val="hybridMultilevel"/>
    <w:tmpl w:val="20221D5A"/>
    <w:lvl w:ilvl="0" w:tplc="9CB8E85E">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5" w15:restartNumberingAfterBreak="0">
    <w:nsid w:val="70CC091E"/>
    <w:multiLevelType w:val="hybridMultilevel"/>
    <w:tmpl w:val="083E6C60"/>
    <w:lvl w:ilvl="0" w:tplc="F6802EC4">
      <w:start w:val="1"/>
      <w:numFmt w:val="decimal"/>
      <w:lvlText w:val="(%1)"/>
      <w:lvlJc w:val="left"/>
      <w:pPr>
        <w:ind w:left="585" w:hanging="360"/>
      </w:pPr>
      <w:rPr>
        <w:rFonts w:hint="default"/>
      </w:rPr>
    </w:lvl>
    <w:lvl w:ilvl="1" w:tplc="003C66AE">
      <w:start w:val="1"/>
      <w:numFmt w:val="decimalEnclosedCircle"/>
      <w:lvlText w:val="%2"/>
      <w:lvlJc w:val="left"/>
      <w:pPr>
        <w:ind w:left="1005" w:hanging="360"/>
      </w:pPr>
      <w:rPr>
        <w:rFonts w:hint="default"/>
      </w:r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6" w15:restartNumberingAfterBreak="0">
    <w:nsid w:val="7EDE6B97"/>
    <w:multiLevelType w:val="hybridMultilevel"/>
    <w:tmpl w:val="9C308A9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25644622">
    <w:abstractNumId w:val="6"/>
  </w:num>
  <w:num w:numId="2" w16cid:durableId="898905145">
    <w:abstractNumId w:val="2"/>
  </w:num>
  <w:num w:numId="3" w16cid:durableId="1442068057">
    <w:abstractNumId w:val="8"/>
  </w:num>
  <w:num w:numId="4" w16cid:durableId="975060748">
    <w:abstractNumId w:val="1"/>
  </w:num>
  <w:num w:numId="5" w16cid:durableId="606036918">
    <w:abstractNumId w:val="9"/>
  </w:num>
  <w:num w:numId="6" w16cid:durableId="1004864186">
    <w:abstractNumId w:val="13"/>
  </w:num>
  <w:num w:numId="7" w16cid:durableId="455412892">
    <w:abstractNumId w:val="15"/>
  </w:num>
  <w:num w:numId="8" w16cid:durableId="1019817158">
    <w:abstractNumId w:val="14"/>
  </w:num>
  <w:num w:numId="9" w16cid:durableId="564803966">
    <w:abstractNumId w:val="16"/>
  </w:num>
  <w:num w:numId="10" w16cid:durableId="248657401">
    <w:abstractNumId w:val="12"/>
  </w:num>
  <w:num w:numId="11" w16cid:durableId="1855341891">
    <w:abstractNumId w:val="4"/>
  </w:num>
  <w:num w:numId="12" w16cid:durableId="939097124">
    <w:abstractNumId w:val="0"/>
  </w:num>
  <w:num w:numId="13" w16cid:durableId="435711006">
    <w:abstractNumId w:val="7"/>
  </w:num>
  <w:num w:numId="14" w16cid:durableId="649134471">
    <w:abstractNumId w:val="10"/>
  </w:num>
  <w:num w:numId="15" w16cid:durableId="456144120">
    <w:abstractNumId w:val="5"/>
  </w:num>
  <w:num w:numId="16" w16cid:durableId="1830711615">
    <w:abstractNumId w:val="11"/>
  </w:num>
  <w:num w:numId="17" w16cid:durableId="8941258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590"/>
    <w:rsid w:val="00002533"/>
    <w:rsid w:val="000048E4"/>
    <w:rsid w:val="00014AC4"/>
    <w:rsid w:val="00015BC9"/>
    <w:rsid w:val="000263FC"/>
    <w:rsid w:val="00031CD8"/>
    <w:rsid w:val="000326EA"/>
    <w:rsid w:val="00032988"/>
    <w:rsid w:val="00033D2A"/>
    <w:rsid w:val="00050F1E"/>
    <w:rsid w:val="0005134A"/>
    <w:rsid w:val="000566B8"/>
    <w:rsid w:val="000574A4"/>
    <w:rsid w:val="0005753D"/>
    <w:rsid w:val="00062783"/>
    <w:rsid w:val="00064B50"/>
    <w:rsid w:val="00071493"/>
    <w:rsid w:val="00071632"/>
    <w:rsid w:val="00072325"/>
    <w:rsid w:val="00076248"/>
    <w:rsid w:val="00076A6B"/>
    <w:rsid w:val="0008126F"/>
    <w:rsid w:val="00083C53"/>
    <w:rsid w:val="00084E44"/>
    <w:rsid w:val="00086111"/>
    <w:rsid w:val="00093B87"/>
    <w:rsid w:val="0009401B"/>
    <w:rsid w:val="0009434A"/>
    <w:rsid w:val="000A3D65"/>
    <w:rsid w:val="000A4E64"/>
    <w:rsid w:val="000A7394"/>
    <w:rsid w:val="000B01A3"/>
    <w:rsid w:val="000C2AB2"/>
    <w:rsid w:val="000D2F2D"/>
    <w:rsid w:val="000E3A2A"/>
    <w:rsid w:val="000E40C9"/>
    <w:rsid w:val="000E669B"/>
    <w:rsid w:val="000F14F2"/>
    <w:rsid w:val="000F60A5"/>
    <w:rsid w:val="0010692B"/>
    <w:rsid w:val="00111976"/>
    <w:rsid w:val="00114705"/>
    <w:rsid w:val="00122023"/>
    <w:rsid w:val="00122438"/>
    <w:rsid w:val="00122911"/>
    <w:rsid w:val="00122945"/>
    <w:rsid w:val="0012563E"/>
    <w:rsid w:val="00125D65"/>
    <w:rsid w:val="00125EC2"/>
    <w:rsid w:val="00131E2B"/>
    <w:rsid w:val="00134A65"/>
    <w:rsid w:val="001368F7"/>
    <w:rsid w:val="00137AAA"/>
    <w:rsid w:val="00140B7D"/>
    <w:rsid w:val="001434F6"/>
    <w:rsid w:val="00143DB0"/>
    <w:rsid w:val="00143EE4"/>
    <w:rsid w:val="00144CE7"/>
    <w:rsid w:val="001524A6"/>
    <w:rsid w:val="00157682"/>
    <w:rsid w:val="00162B6B"/>
    <w:rsid w:val="00163464"/>
    <w:rsid w:val="00165AE4"/>
    <w:rsid w:val="001664A8"/>
    <w:rsid w:val="00171926"/>
    <w:rsid w:val="00180C74"/>
    <w:rsid w:val="0018213A"/>
    <w:rsid w:val="0019157A"/>
    <w:rsid w:val="00191A50"/>
    <w:rsid w:val="00194F63"/>
    <w:rsid w:val="001968B8"/>
    <w:rsid w:val="001A37DB"/>
    <w:rsid w:val="001A63FF"/>
    <w:rsid w:val="001A715B"/>
    <w:rsid w:val="001B009D"/>
    <w:rsid w:val="001B1535"/>
    <w:rsid w:val="001B28D4"/>
    <w:rsid w:val="001C0041"/>
    <w:rsid w:val="001C4E17"/>
    <w:rsid w:val="001C61C2"/>
    <w:rsid w:val="001C6425"/>
    <w:rsid w:val="001D69A5"/>
    <w:rsid w:val="001D7BFD"/>
    <w:rsid w:val="001E3605"/>
    <w:rsid w:val="001E51EB"/>
    <w:rsid w:val="001F2A32"/>
    <w:rsid w:val="001F4832"/>
    <w:rsid w:val="002010DC"/>
    <w:rsid w:val="00203C2E"/>
    <w:rsid w:val="00204BF6"/>
    <w:rsid w:val="00206CE4"/>
    <w:rsid w:val="00210A1B"/>
    <w:rsid w:val="002130DE"/>
    <w:rsid w:val="002204A8"/>
    <w:rsid w:val="00226C74"/>
    <w:rsid w:val="00230B35"/>
    <w:rsid w:val="00231025"/>
    <w:rsid w:val="00236DF1"/>
    <w:rsid w:val="00244392"/>
    <w:rsid w:val="00255347"/>
    <w:rsid w:val="00255836"/>
    <w:rsid w:val="002566F7"/>
    <w:rsid w:val="00257EED"/>
    <w:rsid w:val="002633BA"/>
    <w:rsid w:val="00264CBE"/>
    <w:rsid w:val="002738B3"/>
    <w:rsid w:val="00274828"/>
    <w:rsid w:val="00281FCA"/>
    <w:rsid w:val="00283532"/>
    <w:rsid w:val="00283A50"/>
    <w:rsid w:val="00286CC2"/>
    <w:rsid w:val="002926CD"/>
    <w:rsid w:val="00294497"/>
    <w:rsid w:val="00295CAB"/>
    <w:rsid w:val="00296B63"/>
    <w:rsid w:val="002976D0"/>
    <w:rsid w:val="002A1283"/>
    <w:rsid w:val="002A1370"/>
    <w:rsid w:val="002A1FCA"/>
    <w:rsid w:val="002A2452"/>
    <w:rsid w:val="002A32B0"/>
    <w:rsid w:val="002A7413"/>
    <w:rsid w:val="002B1E2E"/>
    <w:rsid w:val="002B4D01"/>
    <w:rsid w:val="002B4D92"/>
    <w:rsid w:val="002B54B5"/>
    <w:rsid w:val="002B6913"/>
    <w:rsid w:val="002C5873"/>
    <w:rsid w:val="002C703B"/>
    <w:rsid w:val="002C7F01"/>
    <w:rsid w:val="002D0C9F"/>
    <w:rsid w:val="002D2982"/>
    <w:rsid w:val="002D2F15"/>
    <w:rsid w:val="002E3390"/>
    <w:rsid w:val="002E3B76"/>
    <w:rsid w:val="002E3C71"/>
    <w:rsid w:val="002E3E06"/>
    <w:rsid w:val="002E6648"/>
    <w:rsid w:val="002E6C94"/>
    <w:rsid w:val="002F1BED"/>
    <w:rsid w:val="002F2DE2"/>
    <w:rsid w:val="002F7703"/>
    <w:rsid w:val="003040EF"/>
    <w:rsid w:val="00310031"/>
    <w:rsid w:val="00320D65"/>
    <w:rsid w:val="003248C5"/>
    <w:rsid w:val="00324DA9"/>
    <w:rsid w:val="00325A3E"/>
    <w:rsid w:val="003309A4"/>
    <w:rsid w:val="00333EF0"/>
    <w:rsid w:val="0033491E"/>
    <w:rsid w:val="00334AC7"/>
    <w:rsid w:val="00340B24"/>
    <w:rsid w:val="0034321A"/>
    <w:rsid w:val="00343277"/>
    <w:rsid w:val="0034328A"/>
    <w:rsid w:val="003440EF"/>
    <w:rsid w:val="003572E9"/>
    <w:rsid w:val="003572F7"/>
    <w:rsid w:val="00357510"/>
    <w:rsid w:val="003744BB"/>
    <w:rsid w:val="00375C2B"/>
    <w:rsid w:val="00375E6B"/>
    <w:rsid w:val="00382977"/>
    <w:rsid w:val="00382CEF"/>
    <w:rsid w:val="00385629"/>
    <w:rsid w:val="003875B3"/>
    <w:rsid w:val="0039158D"/>
    <w:rsid w:val="003952E7"/>
    <w:rsid w:val="003972F2"/>
    <w:rsid w:val="00397E37"/>
    <w:rsid w:val="003B6640"/>
    <w:rsid w:val="003B6D76"/>
    <w:rsid w:val="003C1B25"/>
    <w:rsid w:val="003C2813"/>
    <w:rsid w:val="003D01D5"/>
    <w:rsid w:val="003E0F3A"/>
    <w:rsid w:val="003F2FA7"/>
    <w:rsid w:val="003F473D"/>
    <w:rsid w:val="003F65A1"/>
    <w:rsid w:val="003F6B8F"/>
    <w:rsid w:val="00400E41"/>
    <w:rsid w:val="00401A5D"/>
    <w:rsid w:val="00401F00"/>
    <w:rsid w:val="00405586"/>
    <w:rsid w:val="00407602"/>
    <w:rsid w:val="00407C7C"/>
    <w:rsid w:val="0041139C"/>
    <w:rsid w:val="00416537"/>
    <w:rsid w:val="00417660"/>
    <w:rsid w:val="00422593"/>
    <w:rsid w:val="00425100"/>
    <w:rsid w:val="004341D1"/>
    <w:rsid w:val="00434B8C"/>
    <w:rsid w:val="00434C5E"/>
    <w:rsid w:val="00436DEA"/>
    <w:rsid w:val="00441E58"/>
    <w:rsid w:val="00447475"/>
    <w:rsid w:val="004479C5"/>
    <w:rsid w:val="00454D3D"/>
    <w:rsid w:val="00455093"/>
    <w:rsid w:val="0046006A"/>
    <w:rsid w:val="00460F7A"/>
    <w:rsid w:val="00461860"/>
    <w:rsid w:val="00464844"/>
    <w:rsid w:val="00482D71"/>
    <w:rsid w:val="004837F5"/>
    <w:rsid w:val="004861C7"/>
    <w:rsid w:val="00486A1C"/>
    <w:rsid w:val="0049089D"/>
    <w:rsid w:val="00491C62"/>
    <w:rsid w:val="0049340B"/>
    <w:rsid w:val="004951F6"/>
    <w:rsid w:val="00497868"/>
    <w:rsid w:val="004A0579"/>
    <w:rsid w:val="004A1735"/>
    <w:rsid w:val="004A53CB"/>
    <w:rsid w:val="004A70BC"/>
    <w:rsid w:val="004B4D82"/>
    <w:rsid w:val="004B5BF8"/>
    <w:rsid w:val="004C398A"/>
    <w:rsid w:val="004C4E10"/>
    <w:rsid w:val="004C65F8"/>
    <w:rsid w:val="004C6D6D"/>
    <w:rsid w:val="004C6DFB"/>
    <w:rsid w:val="004D0BDB"/>
    <w:rsid w:val="004D1D7F"/>
    <w:rsid w:val="004D2FEB"/>
    <w:rsid w:val="004D3E43"/>
    <w:rsid w:val="004D4590"/>
    <w:rsid w:val="004E41F5"/>
    <w:rsid w:val="004E4387"/>
    <w:rsid w:val="004E4EB6"/>
    <w:rsid w:val="004E515A"/>
    <w:rsid w:val="004F09CB"/>
    <w:rsid w:val="004F2597"/>
    <w:rsid w:val="004F3BEB"/>
    <w:rsid w:val="004F3C5E"/>
    <w:rsid w:val="004F6FF5"/>
    <w:rsid w:val="00500AD4"/>
    <w:rsid w:val="00504D99"/>
    <w:rsid w:val="00505497"/>
    <w:rsid w:val="00514FBA"/>
    <w:rsid w:val="00516058"/>
    <w:rsid w:val="00516A7C"/>
    <w:rsid w:val="00520D86"/>
    <w:rsid w:val="00523882"/>
    <w:rsid w:val="00523B88"/>
    <w:rsid w:val="005258FF"/>
    <w:rsid w:val="0053078C"/>
    <w:rsid w:val="00536875"/>
    <w:rsid w:val="00540328"/>
    <w:rsid w:val="005431F0"/>
    <w:rsid w:val="005474B3"/>
    <w:rsid w:val="00547F36"/>
    <w:rsid w:val="005514EA"/>
    <w:rsid w:val="00552161"/>
    <w:rsid w:val="00560A4A"/>
    <w:rsid w:val="00560AF1"/>
    <w:rsid w:val="0056735E"/>
    <w:rsid w:val="005726F5"/>
    <w:rsid w:val="00573752"/>
    <w:rsid w:val="00575933"/>
    <w:rsid w:val="00580829"/>
    <w:rsid w:val="00581310"/>
    <w:rsid w:val="00597CC2"/>
    <w:rsid w:val="005A0365"/>
    <w:rsid w:val="005A0BD2"/>
    <w:rsid w:val="005A508C"/>
    <w:rsid w:val="005B08FE"/>
    <w:rsid w:val="005B1738"/>
    <w:rsid w:val="005B25C1"/>
    <w:rsid w:val="005B346F"/>
    <w:rsid w:val="005B4999"/>
    <w:rsid w:val="005B5DC6"/>
    <w:rsid w:val="005B7AF5"/>
    <w:rsid w:val="005C52EC"/>
    <w:rsid w:val="005D1CB3"/>
    <w:rsid w:val="005D1E42"/>
    <w:rsid w:val="005D5860"/>
    <w:rsid w:val="005E08D9"/>
    <w:rsid w:val="005E3428"/>
    <w:rsid w:val="005E709D"/>
    <w:rsid w:val="005F0534"/>
    <w:rsid w:val="005F2017"/>
    <w:rsid w:val="005F4EA9"/>
    <w:rsid w:val="006001D7"/>
    <w:rsid w:val="00600790"/>
    <w:rsid w:val="00603868"/>
    <w:rsid w:val="006047AE"/>
    <w:rsid w:val="00614677"/>
    <w:rsid w:val="00616398"/>
    <w:rsid w:val="0061693C"/>
    <w:rsid w:val="0061720C"/>
    <w:rsid w:val="00621315"/>
    <w:rsid w:val="006215B8"/>
    <w:rsid w:val="00621A72"/>
    <w:rsid w:val="00626168"/>
    <w:rsid w:val="00632FE0"/>
    <w:rsid w:val="00640F1B"/>
    <w:rsid w:val="00641FBA"/>
    <w:rsid w:val="006432F2"/>
    <w:rsid w:val="0065211C"/>
    <w:rsid w:val="00652FB4"/>
    <w:rsid w:val="00657665"/>
    <w:rsid w:val="006659C5"/>
    <w:rsid w:val="0066707D"/>
    <w:rsid w:val="00673D7C"/>
    <w:rsid w:val="00675D2A"/>
    <w:rsid w:val="006776D4"/>
    <w:rsid w:val="006778E7"/>
    <w:rsid w:val="006817AA"/>
    <w:rsid w:val="00682D4D"/>
    <w:rsid w:val="006917D2"/>
    <w:rsid w:val="00694746"/>
    <w:rsid w:val="006951C9"/>
    <w:rsid w:val="006A5131"/>
    <w:rsid w:val="006B2135"/>
    <w:rsid w:val="006B65C0"/>
    <w:rsid w:val="006B7DE6"/>
    <w:rsid w:val="006C0FBF"/>
    <w:rsid w:val="006C3722"/>
    <w:rsid w:val="006C3735"/>
    <w:rsid w:val="006C3A4B"/>
    <w:rsid w:val="006C3C03"/>
    <w:rsid w:val="006C5A80"/>
    <w:rsid w:val="006C6BF1"/>
    <w:rsid w:val="006D37F9"/>
    <w:rsid w:val="006D6CF9"/>
    <w:rsid w:val="006D7315"/>
    <w:rsid w:val="006E0CA1"/>
    <w:rsid w:val="006F0163"/>
    <w:rsid w:val="006F38E5"/>
    <w:rsid w:val="006F438A"/>
    <w:rsid w:val="006F4B42"/>
    <w:rsid w:val="006F5339"/>
    <w:rsid w:val="0070426B"/>
    <w:rsid w:val="00705336"/>
    <w:rsid w:val="00710D57"/>
    <w:rsid w:val="0071180B"/>
    <w:rsid w:val="00712FCE"/>
    <w:rsid w:val="00713580"/>
    <w:rsid w:val="00716BFF"/>
    <w:rsid w:val="0072419E"/>
    <w:rsid w:val="007307ED"/>
    <w:rsid w:val="00742D12"/>
    <w:rsid w:val="007505C0"/>
    <w:rsid w:val="0075135A"/>
    <w:rsid w:val="00751A33"/>
    <w:rsid w:val="00753BA1"/>
    <w:rsid w:val="00757B00"/>
    <w:rsid w:val="007604B4"/>
    <w:rsid w:val="00761903"/>
    <w:rsid w:val="00762FE1"/>
    <w:rsid w:val="00763C93"/>
    <w:rsid w:val="007643E3"/>
    <w:rsid w:val="007647FC"/>
    <w:rsid w:val="00772905"/>
    <w:rsid w:val="00772B82"/>
    <w:rsid w:val="00772ECF"/>
    <w:rsid w:val="007749FF"/>
    <w:rsid w:val="00781470"/>
    <w:rsid w:val="007845B5"/>
    <w:rsid w:val="007925EC"/>
    <w:rsid w:val="00795984"/>
    <w:rsid w:val="007A26E7"/>
    <w:rsid w:val="007A570F"/>
    <w:rsid w:val="007A57E3"/>
    <w:rsid w:val="007A5AE7"/>
    <w:rsid w:val="007B1976"/>
    <w:rsid w:val="007C7DD5"/>
    <w:rsid w:val="007C7FE5"/>
    <w:rsid w:val="007D391C"/>
    <w:rsid w:val="007D59C1"/>
    <w:rsid w:val="007E2183"/>
    <w:rsid w:val="007F0AD6"/>
    <w:rsid w:val="007F1F4E"/>
    <w:rsid w:val="007F553F"/>
    <w:rsid w:val="007F6531"/>
    <w:rsid w:val="00800155"/>
    <w:rsid w:val="00800AB7"/>
    <w:rsid w:val="00801078"/>
    <w:rsid w:val="008011EC"/>
    <w:rsid w:val="008019AB"/>
    <w:rsid w:val="00805CCA"/>
    <w:rsid w:val="00805F30"/>
    <w:rsid w:val="00806802"/>
    <w:rsid w:val="00811330"/>
    <w:rsid w:val="00811BA2"/>
    <w:rsid w:val="0081525E"/>
    <w:rsid w:val="00815437"/>
    <w:rsid w:val="00820A4B"/>
    <w:rsid w:val="00820D12"/>
    <w:rsid w:val="00830400"/>
    <w:rsid w:val="0083186B"/>
    <w:rsid w:val="00833E0E"/>
    <w:rsid w:val="00834FDB"/>
    <w:rsid w:val="00837AF4"/>
    <w:rsid w:val="0084324C"/>
    <w:rsid w:val="00844CD2"/>
    <w:rsid w:val="00845860"/>
    <w:rsid w:val="00847416"/>
    <w:rsid w:val="008476D2"/>
    <w:rsid w:val="008521DF"/>
    <w:rsid w:val="008541A3"/>
    <w:rsid w:val="008545FB"/>
    <w:rsid w:val="008565F9"/>
    <w:rsid w:val="008639D0"/>
    <w:rsid w:val="00872A9B"/>
    <w:rsid w:val="00873554"/>
    <w:rsid w:val="00874B9A"/>
    <w:rsid w:val="00880605"/>
    <w:rsid w:val="0088162F"/>
    <w:rsid w:val="00882546"/>
    <w:rsid w:val="008844B4"/>
    <w:rsid w:val="00885C17"/>
    <w:rsid w:val="008866CC"/>
    <w:rsid w:val="00887E45"/>
    <w:rsid w:val="00892EB7"/>
    <w:rsid w:val="00897F27"/>
    <w:rsid w:val="008A07DE"/>
    <w:rsid w:val="008A18E7"/>
    <w:rsid w:val="008A4014"/>
    <w:rsid w:val="008A5333"/>
    <w:rsid w:val="008B0E26"/>
    <w:rsid w:val="008B4B1E"/>
    <w:rsid w:val="008C563E"/>
    <w:rsid w:val="008C6134"/>
    <w:rsid w:val="008D7C02"/>
    <w:rsid w:val="008E6116"/>
    <w:rsid w:val="008F08B0"/>
    <w:rsid w:val="008F267E"/>
    <w:rsid w:val="008F3660"/>
    <w:rsid w:val="008F6005"/>
    <w:rsid w:val="00907D2B"/>
    <w:rsid w:val="009129A1"/>
    <w:rsid w:val="009130F4"/>
    <w:rsid w:val="00914E39"/>
    <w:rsid w:val="00917A2E"/>
    <w:rsid w:val="009210D7"/>
    <w:rsid w:val="00922AF7"/>
    <w:rsid w:val="00926281"/>
    <w:rsid w:val="0093158F"/>
    <w:rsid w:val="00933E06"/>
    <w:rsid w:val="009359CF"/>
    <w:rsid w:val="00936EB6"/>
    <w:rsid w:val="00936F6F"/>
    <w:rsid w:val="0094368D"/>
    <w:rsid w:val="00944B3C"/>
    <w:rsid w:val="00951A29"/>
    <w:rsid w:val="009569CA"/>
    <w:rsid w:val="00964831"/>
    <w:rsid w:val="00966F82"/>
    <w:rsid w:val="009753EE"/>
    <w:rsid w:val="00975B40"/>
    <w:rsid w:val="0098554F"/>
    <w:rsid w:val="00987C1F"/>
    <w:rsid w:val="00987D18"/>
    <w:rsid w:val="00993140"/>
    <w:rsid w:val="009936F4"/>
    <w:rsid w:val="00996970"/>
    <w:rsid w:val="009A21FD"/>
    <w:rsid w:val="009A5596"/>
    <w:rsid w:val="009A5BC5"/>
    <w:rsid w:val="009C0C1E"/>
    <w:rsid w:val="009C14D3"/>
    <w:rsid w:val="009C29B4"/>
    <w:rsid w:val="009C487C"/>
    <w:rsid w:val="009C584E"/>
    <w:rsid w:val="009C765C"/>
    <w:rsid w:val="009C777C"/>
    <w:rsid w:val="009D2498"/>
    <w:rsid w:val="009D4304"/>
    <w:rsid w:val="009D5E19"/>
    <w:rsid w:val="009E06E2"/>
    <w:rsid w:val="009E0DBB"/>
    <w:rsid w:val="009E14A3"/>
    <w:rsid w:val="009E227E"/>
    <w:rsid w:val="009E3810"/>
    <w:rsid w:val="009F1593"/>
    <w:rsid w:val="009F3567"/>
    <w:rsid w:val="00A1356D"/>
    <w:rsid w:val="00A13C28"/>
    <w:rsid w:val="00A2507E"/>
    <w:rsid w:val="00A25DF4"/>
    <w:rsid w:val="00A27BE1"/>
    <w:rsid w:val="00A412D9"/>
    <w:rsid w:val="00A50256"/>
    <w:rsid w:val="00A51C06"/>
    <w:rsid w:val="00A52DF0"/>
    <w:rsid w:val="00A554B4"/>
    <w:rsid w:val="00A6027A"/>
    <w:rsid w:val="00A60747"/>
    <w:rsid w:val="00A61B9B"/>
    <w:rsid w:val="00A67202"/>
    <w:rsid w:val="00A701E9"/>
    <w:rsid w:val="00A73C62"/>
    <w:rsid w:val="00A74786"/>
    <w:rsid w:val="00A83B21"/>
    <w:rsid w:val="00A912F1"/>
    <w:rsid w:val="00A94DD6"/>
    <w:rsid w:val="00A96712"/>
    <w:rsid w:val="00A97F93"/>
    <w:rsid w:val="00AA1764"/>
    <w:rsid w:val="00AA3487"/>
    <w:rsid w:val="00AB12E4"/>
    <w:rsid w:val="00AD1E9C"/>
    <w:rsid w:val="00AD5245"/>
    <w:rsid w:val="00AD5CA6"/>
    <w:rsid w:val="00AD7081"/>
    <w:rsid w:val="00AD78B0"/>
    <w:rsid w:val="00AE0CFF"/>
    <w:rsid w:val="00AE61E0"/>
    <w:rsid w:val="00AF2B7F"/>
    <w:rsid w:val="00B042C4"/>
    <w:rsid w:val="00B063BE"/>
    <w:rsid w:val="00B06BE5"/>
    <w:rsid w:val="00B14A5F"/>
    <w:rsid w:val="00B1691B"/>
    <w:rsid w:val="00B31A63"/>
    <w:rsid w:val="00B33808"/>
    <w:rsid w:val="00B35C29"/>
    <w:rsid w:val="00B4430F"/>
    <w:rsid w:val="00B47866"/>
    <w:rsid w:val="00B57DCA"/>
    <w:rsid w:val="00B612CF"/>
    <w:rsid w:val="00B61325"/>
    <w:rsid w:val="00B6240F"/>
    <w:rsid w:val="00B64F11"/>
    <w:rsid w:val="00B679E0"/>
    <w:rsid w:val="00B67B7E"/>
    <w:rsid w:val="00B67FE9"/>
    <w:rsid w:val="00B73433"/>
    <w:rsid w:val="00B7589D"/>
    <w:rsid w:val="00B80948"/>
    <w:rsid w:val="00B811CC"/>
    <w:rsid w:val="00B813ED"/>
    <w:rsid w:val="00B83BBE"/>
    <w:rsid w:val="00B845D0"/>
    <w:rsid w:val="00B9455D"/>
    <w:rsid w:val="00B94918"/>
    <w:rsid w:val="00B96FB5"/>
    <w:rsid w:val="00BA5D10"/>
    <w:rsid w:val="00BB0B55"/>
    <w:rsid w:val="00BB3551"/>
    <w:rsid w:val="00BB3791"/>
    <w:rsid w:val="00BB514E"/>
    <w:rsid w:val="00BB622F"/>
    <w:rsid w:val="00BC19C6"/>
    <w:rsid w:val="00BC3FA4"/>
    <w:rsid w:val="00BD2EBC"/>
    <w:rsid w:val="00BE6A7D"/>
    <w:rsid w:val="00BF3B65"/>
    <w:rsid w:val="00BF41BC"/>
    <w:rsid w:val="00BF545E"/>
    <w:rsid w:val="00C00D10"/>
    <w:rsid w:val="00C06A3D"/>
    <w:rsid w:val="00C118E9"/>
    <w:rsid w:val="00C1267F"/>
    <w:rsid w:val="00C12CAD"/>
    <w:rsid w:val="00C2169D"/>
    <w:rsid w:val="00C26FA0"/>
    <w:rsid w:val="00C275DE"/>
    <w:rsid w:val="00C30ECA"/>
    <w:rsid w:val="00C37C60"/>
    <w:rsid w:val="00C40ED5"/>
    <w:rsid w:val="00C46BEC"/>
    <w:rsid w:val="00C50599"/>
    <w:rsid w:val="00C56F60"/>
    <w:rsid w:val="00C57A47"/>
    <w:rsid w:val="00C65E46"/>
    <w:rsid w:val="00C71E0D"/>
    <w:rsid w:val="00C72CDA"/>
    <w:rsid w:val="00C76F39"/>
    <w:rsid w:val="00C778F7"/>
    <w:rsid w:val="00C77DBB"/>
    <w:rsid w:val="00C829D3"/>
    <w:rsid w:val="00C85344"/>
    <w:rsid w:val="00C91BBA"/>
    <w:rsid w:val="00C93BAE"/>
    <w:rsid w:val="00CA5345"/>
    <w:rsid w:val="00CA68F8"/>
    <w:rsid w:val="00CB2C25"/>
    <w:rsid w:val="00CB4550"/>
    <w:rsid w:val="00CC2436"/>
    <w:rsid w:val="00CC27F4"/>
    <w:rsid w:val="00CC690F"/>
    <w:rsid w:val="00CD29D7"/>
    <w:rsid w:val="00CE30F6"/>
    <w:rsid w:val="00CE6D95"/>
    <w:rsid w:val="00CE703E"/>
    <w:rsid w:val="00CF144D"/>
    <w:rsid w:val="00CF2B46"/>
    <w:rsid w:val="00CF3303"/>
    <w:rsid w:val="00CF5970"/>
    <w:rsid w:val="00CF7875"/>
    <w:rsid w:val="00D00051"/>
    <w:rsid w:val="00D01276"/>
    <w:rsid w:val="00D04445"/>
    <w:rsid w:val="00D05404"/>
    <w:rsid w:val="00D13CD4"/>
    <w:rsid w:val="00D14601"/>
    <w:rsid w:val="00D15BCE"/>
    <w:rsid w:val="00D162B5"/>
    <w:rsid w:val="00D22C66"/>
    <w:rsid w:val="00D23682"/>
    <w:rsid w:val="00D2764D"/>
    <w:rsid w:val="00D306A0"/>
    <w:rsid w:val="00D32B1D"/>
    <w:rsid w:val="00D3336B"/>
    <w:rsid w:val="00D34AE3"/>
    <w:rsid w:val="00D37BB7"/>
    <w:rsid w:val="00D50B50"/>
    <w:rsid w:val="00D5290D"/>
    <w:rsid w:val="00D52FB2"/>
    <w:rsid w:val="00D53B16"/>
    <w:rsid w:val="00D60E8D"/>
    <w:rsid w:val="00D63B67"/>
    <w:rsid w:val="00D6433B"/>
    <w:rsid w:val="00D659A6"/>
    <w:rsid w:val="00D66709"/>
    <w:rsid w:val="00D675FC"/>
    <w:rsid w:val="00D67B8B"/>
    <w:rsid w:val="00D72069"/>
    <w:rsid w:val="00D755A1"/>
    <w:rsid w:val="00D75828"/>
    <w:rsid w:val="00D763B9"/>
    <w:rsid w:val="00D80701"/>
    <w:rsid w:val="00D833A3"/>
    <w:rsid w:val="00D86BE7"/>
    <w:rsid w:val="00D958F1"/>
    <w:rsid w:val="00D9702F"/>
    <w:rsid w:val="00D97F42"/>
    <w:rsid w:val="00DA084D"/>
    <w:rsid w:val="00DA3A28"/>
    <w:rsid w:val="00DA67E6"/>
    <w:rsid w:val="00DA7221"/>
    <w:rsid w:val="00DB449F"/>
    <w:rsid w:val="00DB732E"/>
    <w:rsid w:val="00DC10BA"/>
    <w:rsid w:val="00DC57A8"/>
    <w:rsid w:val="00DC5FFB"/>
    <w:rsid w:val="00DC702D"/>
    <w:rsid w:val="00DC7D4F"/>
    <w:rsid w:val="00DD03D3"/>
    <w:rsid w:val="00DD3836"/>
    <w:rsid w:val="00DD4F74"/>
    <w:rsid w:val="00DE629C"/>
    <w:rsid w:val="00DF28B4"/>
    <w:rsid w:val="00E021C8"/>
    <w:rsid w:val="00E03F4E"/>
    <w:rsid w:val="00E0700F"/>
    <w:rsid w:val="00E12D70"/>
    <w:rsid w:val="00E14A01"/>
    <w:rsid w:val="00E1664B"/>
    <w:rsid w:val="00E1776E"/>
    <w:rsid w:val="00E204CA"/>
    <w:rsid w:val="00E35588"/>
    <w:rsid w:val="00E42DC7"/>
    <w:rsid w:val="00E43F58"/>
    <w:rsid w:val="00E51B5F"/>
    <w:rsid w:val="00E553AE"/>
    <w:rsid w:val="00E55B51"/>
    <w:rsid w:val="00E606B9"/>
    <w:rsid w:val="00E61E38"/>
    <w:rsid w:val="00E6249A"/>
    <w:rsid w:val="00E82230"/>
    <w:rsid w:val="00E8342F"/>
    <w:rsid w:val="00E83B02"/>
    <w:rsid w:val="00E84690"/>
    <w:rsid w:val="00E85F4C"/>
    <w:rsid w:val="00E871D1"/>
    <w:rsid w:val="00E932CB"/>
    <w:rsid w:val="00E93AAC"/>
    <w:rsid w:val="00EA7F2C"/>
    <w:rsid w:val="00EB43B3"/>
    <w:rsid w:val="00EB5AF7"/>
    <w:rsid w:val="00EB65D2"/>
    <w:rsid w:val="00EC353E"/>
    <w:rsid w:val="00EC4385"/>
    <w:rsid w:val="00ED0503"/>
    <w:rsid w:val="00ED0FAE"/>
    <w:rsid w:val="00ED30FF"/>
    <w:rsid w:val="00ED4DBA"/>
    <w:rsid w:val="00ED78DB"/>
    <w:rsid w:val="00EE0799"/>
    <w:rsid w:val="00EE46BD"/>
    <w:rsid w:val="00EE7147"/>
    <w:rsid w:val="00EF2BC9"/>
    <w:rsid w:val="00EF3291"/>
    <w:rsid w:val="00F0215B"/>
    <w:rsid w:val="00F02E20"/>
    <w:rsid w:val="00F05BCF"/>
    <w:rsid w:val="00F13347"/>
    <w:rsid w:val="00F218D0"/>
    <w:rsid w:val="00F22B7C"/>
    <w:rsid w:val="00F25D15"/>
    <w:rsid w:val="00F260C1"/>
    <w:rsid w:val="00F36132"/>
    <w:rsid w:val="00F418DC"/>
    <w:rsid w:val="00F42861"/>
    <w:rsid w:val="00F44282"/>
    <w:rsid w:val="00F47279"/>
    <w:rsid w:val="00F52E23"/>
    <w:rsid w:val="00F5462B"/>
    <w:rsid w:val="00F54796"/>
    <w:rsid w:val="00F5716A"/>
    <w:rsid w:val="00F60B11"/>
    <w:rsid w:val="00F67842"/>
    <w:rsid w:val="00F700EA"/>
    <w:rsid w:val="00F70CF7"/>
    <w:rsid w:val="00F71861"/>
    <w:rsid w:val="00F72215"/>
    <w:rsid w:val="00F75932"/>
    <w:rsid w:val="00F7658C"/>
    <w:rsid w:val="00F77DB1"/>
    <w:rsid w:val="00F82D8E"/>
    <w:rsid w:val="00F87B07"/>
    <w:rsid w:val="00F92BE2"/>
    <w:rsid w:val="00F96E7E"/>
    <w:rsid w:val="00FA04F4"/>
    <w:rsid w:val="00FA1E87"/>
    <w:rsid w:val="00FA2C45"/>
    <w:rsid w:val="00FB30E3"/>
    <w:rsid w:val="00FB7B5D"/>
    <w:rsid w:val="00FD1003"/>
    <w:rsid w:val="00FD6AE9"/>
    <w:rsid w:val="00FE26AD"/>
    <w:rsid w:val="00FE48AD"/>
    <w:rsid w:val="00FE6F25"/>
    <w:rsid w:val="00FF135B"/>
    <w:rsid w:val="00FF1DED"/>
    <w:rsid w:val="00FF2DA6"/>
    <w:rsid w:val="00FF3C02"/>
    <w:rsid w:val="00FF40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C18987"/>
  <w15:chartTrackingRefBased/>
  <w15:docId w15:val="{C11CE459-A969-48FA-B45F-D0DB9B6EE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79C5"/>
  </w:style>
  <w:style w:type="paragraph" w:styleId="1">
    <w:name w:val="heading 1"/>
    <w:basedOn w:val="a"/>
    <w:next w:val="a"/>
    <w:link w:val="10"/>
    <w:uiPriority w:val="9"/>
    <w:qFormat/>
    <w:rsid w:val="004479C5"/>
    <w:pPr>
      <w:keepNext/>
      <w:keepLines/>
      <w:pBdr>
        <w:bottom w:val="single" w:sz="4" w:space="1" w:color="4472C4" w:themeColor="accent1"/>
      </w:pBdr>
      <w:spacing w:before="400" w:after="40"/>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D659A6"/>
    <w:pPr>
      <w:keepNext/>
      <w:keepLines/>
      <w:spacing w:before="160"/>
      <w:outlineLvl w:val="1"/>
    </w:pPr>
    <w:rPr>
      <w:rFonts w:asciiTheme="majorHAnsi" w:eastAsiaTheme="majorEastAsia" w:hAnsiTheme="majorHAnsi" w:cstheme="majorBidi"/>
      <w:szCs w:val="28"/>
    </w:rPr>
  </w:style>
  <w:style w:type="paragraph" w:styleId="3">
    <w:name w:val="heading 3"/>
    <w:basedOn w:val="a"/>
    <w:next w:val="a"/>
    <w:link w:val="30"/>
    <w:uiPriority w:val="9"/>
    <w:semiHidden/>
    <w:unhideWhenUsed/>
    <w:qFormat/>
    <w:rsid w:val="004479C5"/>
    <w:pPr>
      <w:keepNext/>
      <w:keepLines/>
      <w:spacing w:before="80"/>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4479C5"/>
    <w:pPr>
      <w:keepNext/>
      <w:keepLines/>
      <w:spacing w:before="8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4479C5"/>
    <w:pPr>
      <w:keepNext/>
      <w:keepLines/>
      <w:spacing w:before="8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4479C5"/>
    <w:pPr>
      <w:keepNext/>
      <w:keepLines/>
      <w:spacing w:before="8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4479C5"/>
    <w:pPr>
      <w:keepNext/>
      <w:keepLines/>
      <w:spacing w:before="8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4479C5"/>
    <w:pPr>
      <w:keepNext/>
      <w:keepLines/>
      <w:spacing w:before="8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4479C5"/>
    <w:pPr>
      <w:keepNext/>
      <w:keepLines/>
      <w:spacing w:before="8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479C5"/>
  </w:style>
  <w:style w:type="character" w:customStyle="1" w:styleId="a4">
    <w:name w:val="行間詰め (文字)"/>
    <w:basedOn w:val="a0"/>
    <w:link w:val="a3"/>
    <w:uiPriority w:val="1"/>
    <w:rsid w:val="00062783"/>
  </w:style>
  <w:style w:type="character" w:customStyle="1" w:styleId="10">
    <w:name w:val="見出し 1 (文字)"/>
    <w:basedOn w:val="a0"/>
    <w:link w:val="1"/>
    <w:uiPriority w:val="9"/>
    <w:rsid w:val="004479C5"/>
    <w:rPr>
      <w:rFonts w:asciiTheme="majorHAnsi" w:eastAsiaTheme="majorEastAsia" w:hAnsiTheme="majorHAnsi" w:cstheme="majorBidi"/>
      <w:color w:val="2F5496" w:themeColor="accent1" w:themeShade="BF"/>
      <w:sz w:val="36"/>
      <w:szCs w:val="36"/>
    </w:rPr>
  </w:style>
  <w:style w:type="paragraph" w:styleId="a5">
    <w:name w:val="TOC Heading"/>
    <w:basedOn w:val="1"/>
    <w:next w:val="a"/>
    <w:uiPriority w:val="39"/>
    <w:unhideWhenUsed/>
    <w:qFormat/>
    <w:rsid w:val="004479C5"/>
    <w:pPr>
      <w:outlineLvl w:val="9"/>
    </w:pPr>
  </w:style>
  <w:style w:type="character" w:customStyle="1" w:styleId="40">
    <w:name w:val="見出し 4 (文字)"/>
    <w:basedOn w:val="a0"/>
    <w:link w:val="4"/>
    <w:uiPriority w:val="9"/>
    <w:semiHidden/>
    <w:rsid w:val="004479C5"/>
    <w:rPr>
      <w:rFonts w:asciiTheme="majorHAnsi" w:eastAsiaTheme="majorEastAsia" w:hAnsiTheme="majorHAnsi" w:cstheme="majorBidi"/>
      <w:sz w:val="24"/>
      <w:szCs w:val="24"/>
    </w:rPr>
  </w:style>
  <w:style w:type="paragraph" w:styleId="21">
    <w:name w:val="toc 2"/>
    <w:basedOn w:val="a"/>
    <w:next w:val="a"/>
    <w:autoRedefine/>
    <w:uiPriority w:val="39"/>
    <w:unhideWhenUsed/>
    <w:rsid w:val="008E6116"/>
    <w:pPr>
      <w:spacing w:after="100" w:line="259" w:lineRule="auto"/>
      <w:ind w:left="220"/>
    </w:pPr>
    <w:rPr>
      <w:rFonts w:cs="Times New Roman"/>
      <w:sz w:val="22"/>
    </w:rPr>
  </w:style>
  <w:style w:type="paragraph" w:styleId="11">
    <w:name w:val="toc 1"/>
    <w:basedOn w:val="a"/>
    <w:next w:val="a"/>
    <w:autoRedefine/>
    <w:uiPriority w:val="39"/>
    <w:unhideWhenUsed/>
    <w:rsid w:val="00F02E20"/>
    <w:pPr>
      <w:tabs>
        <w:tab w:val="left" w:pos="840"/>
        <w:tab w:val="right" w:leader="dot" w:pos="9742"/>
      </w:tabs>
      <w:spacing w:after="100" w:line="259" w:lineRule="auto"/>
    </w:pPr>
    <w:rPr>
      <w:rFonts w:cs="Times New Roman"/>
      <w:sz w:val="22"/>
    </w:rPr>
  </w:style>
  <w:style w:type="paragraph" w:styleId="31">
    <w:name w:val="toc 3"/>
    <w:basedOn w:val="a"/>
    <w:next w:val="a"/>
    <w:autoRedefine/>
    <w:uiPriority w:val="39"/>
    <w:unhideWhenUsed/>
    <w:rsid w:val="008E6116"/>
    <w:pPr>
      <w:spacing w:after="100" w:line="259" w:lineRule="auto"/>
      <w:ind w:left="440"/>
    </w:pPr>
    <w:rPr>
      <w:rFonts w:cs="Times New Roman"/>
      <w:sz w:val="22"/>
    </w:rPr>
  </w:style>
  <w:style w:type="character" w:styleId="a6">
    <w:name w:val="Hyperlink"/>
    <w:basedOn w:val="a0"/>
    <w:uiPriority w:val="99"/>
    <w:unhideWhenUsed/>
    <w:rsid w:val="008E6116"/>
    <w:rPr>
      <w:color w:val="0563C1" w:themeColor="hyperlink"/>
      <w:u w:val="single"/>
    </w:rPr>
  </w:style>
  <w:style w:type="paragraph" w:styleId="a7">
    <w:name w:val="header"/>
    <w:basedOn w:val="a"/>
    <w:link w:val="a8"/>
    <w:uiPriority w:val="99"/>
    <w:unhideWhenUsed/>
    <w:rsid w:val="00310031"/>
    <w:pPr>
      <w:tabs>
        <w:tab w:val="center" w:pos="4252"/>
        <w:tab w:val="right" w:pos="8504"/>
      </w:tabs>
      <w:snapToGrid w:val="0"/>
    </w:pPr>
  </w:style>
  <w:style w:type="character" w:customStyle="1" w:styleId="a8">
    <w:name w:val="ヘッダー (文字)"/>
    <w:basedOn w:val="a0"/>
    <w:link w:val="a7"/>
    <w:uiPriority w:val="99"/>
    <w:rsid w:val="00310031"/>
    <w:rPr>
      <w:rFonts w:eastAsia="UD デジタル 教科書体 NK-R"/>
    </w:rPr>
  </w:style>
  <w:style w:type="paragraph" w:styleId="a9">
    <w:name w:val="footer"/>
    <w:basedOn w:val="a"/>
    <w:link w:val="aa"/>
    <w:uiPriority w:val="99"/>
    <w:unhideWhenUsed/>
    <w:rsid w:val="00310031"/>
    <w:pPr>
      <w:tabs>
        <w:tab w:val="center" w:pos="4252"/>
        <w:tab w:val="right" w:pos="8504"/>
      </w:tabs>
      <w:snapToGrid w:val="0"/>
    </w:pPr>
  </w:style>
  <w:style w:type="character" w:customStyle="1" w:styleId="aa">
    <w:name w:val="フッター (文字)"/>
    <w:basedOn w:val="a0"/>
    <w:link w:val="a9"/>
    <w:uiPriority w:val="99"/>
    <w:rsid w:val="00310031"/>
    <w:rPr>
      <w:rFonts w:eastAsia="UD デジタル 教科書体 NK-R"/>
    </w:rPr>
  </w:style>
  <w:style w:type="paragraph" w:styleId="ab">
    <w:name w:val="List Paragraph"/>
    <w:basedOn w:val="a"/>
    <w:uiPriority w:val="34"/>
    <w:qFormat/>
    <w:rsid w:val="007505C0"/>
    <w:pPr>
      <w:ind w:leftChars="400" w:left="840"/>
    </w:pPr>
  </w:style>
  <w:style w:type="character" w:customStyle="1" w:styleId="20">
    <w:name w:val="見出し 2 (文字)"/>
    <w:basedOn w:val="a0"/>
    <w:link w:val="2"/>
    <w:uiPriority w:val="9"/>
    <w:rsid w:val="00D659A6"/>
    <w:rPr>
      <w:rFonts w:asciiTheme="majorHAnsi" w:eastAsiaTheme="majorEastAsia" w:hAnsiTheme="majorHAnsi" w:cstheme="majorBidi"/>
      <w:szCs w:val="28"/>
    </w:rPr>
  </w:style>
  <w:style w:type="character" w:customStyle="1" w:styleId="30">
    <w:name w:val="見出し 3 (文字)"/>
    <w:basedOn w:val="a0"/>
    <w:link w:val="3"/>
    <w:uiPriority w:val="9"/>
    <w:semiHidden/>
    <w:rsid w:val="004479C5"/>
    <w:rPr>
      <w:rFonts w:asciiTheme="majorHAnsi" w:eastAsiaTheme="majorEastAsia" w:hAnsiTheme="majorHAnsi" w:cstheme="majorBidi"/>
      <w:color w:val="404040" w:themeColor="text1" w:themeTint="BF"/>
      <w:sz w:val="26"/>
      <w:szCs w:val="26"/>
    </w:rPr>
  </w:style>
  <w:style w:type="character" w:customStyle="1" w:styleId="50">
    <w:name w:val="見出し 5 (文字)"/>
    <w:basedOn w:val="a0"/>
    <w:link w:val="5"/>
    <w:uiPriority w:val="9"/>
    <w:semiHidden/>
    <w:rsid w:val="004479C5"/>
    <w:rPr>
      <w:rFonts w:asciiTheme="majorHAnsi" w:eastAsiaTheme="majorEastAsia" w:hAnsiTheme="majorHAnsi" w:cstheme="majorBidi"/>
      <w:i/>
      <w:iCs/>
      <w:sz w:val="22"/>
      <w:szCs w:val="22"/>
    </w:rPr>
  </w:style>
  <w:style w:type="character" w:customStyle="1" w:styleId="60">
    <w:name w:val="見出し 6 (文字)"/>
    <w:basedOn w:val="a0"/>
    <w:link w:val="6"/>
    <w:uiPriority w:val="9"/>
    <w:semiHidden/>
    <w:rsid w:val="004479C5"/>
    <w:rPr>
      <w:rFonts w:asciiTheme="majorHAnsi" w:eastAsiaTheme="majorEastAsia" w:hAnsiTheme="majorHAnsi" w:cstheme="majorBidi"/>
      <w:color w:val="595959" w:themeColor="text1" w:themeTint="A6"/>
    </w:rPr>
  </w:style>
  <w:style w:type="character" w:customStyle="1" w:styleId="70">
    <w:name w:val="見出し 7 (文字)"/>
    <w:basedOn w:val="a0"/>
    <w:link w:val="7"/>
    <w:uiPriority w:val="9"/>
    <w:semiHidden/>
    <w:rsid w:val="004479C5"/>
    <w:rPr>
      <w:rFonts w:asciiTheme="majorHAnsi" w:eastAsiaTheme="majorEastAsia" w:hAnsiTheme="majorHAnsi" w:cstheme="majorBidi"/>
      <w:i/>
      <w:iCs/>
      <w:color w:val="595959" w:themeColor="text1" w:themeTint="A6"/>
    </w:rPr>
  </w:style>
  <w:style w:type="character" w:customStyle="1" w:styleId="80">
    <w:name w:val="見出し 8 (文字)"/>
    <w:basedOn w:val="a0"/>
    <w:link w:val="8"/>
    <w:uiPriority w:val="9"/>
    <w:semiHidden/>
    <w:rsid w:val="004479C5"/>
    <w:rPr>
      <w:rFonts w:asciiTheme="majorHAnsi" w:eastAsiaTheme="majorEastAsia" w:hAnsiTheme="majorHAnsi" w:cstheme="majorBidi"/>
      <w:smallCaps/>
      <w:color w:val="595959" w:themeColor="text1" w:themeTint="A6"/>
    </w:rPr>
  </w:style>
  <w:style w:type="character" w:customStyle="1" w:styleId="90">
    <w:name w:val="見出し 9 (文字)"/>
    <w:basedOn w:val="a0"/>
    <w:link w:val="9"/>
    <w:uiPriority w:val="9"/>
    <w:semiHidden/>
    <w:rsid w:val="004479C5"/>
    <w:rPr>
      <w:rFonts w:asciiTheme="majorHAnsi" w:eastAsiaTheme="majorEastAsia" w:hAnsiTheme="majorHAnsi" w:cstheme="majorBidi"/>
      <w:i/>
      <w:iCs/>
      <w:smallCaps/>
      <w:color w:val="595959" w:themeColor="text1" w:themeTint="A6"/>
    </w:rPr>
  </w:style>
  <w:style w:type="paragraph" w:styleId="ac">
    <w:name w:val="caption"/>
    <w:basedOn w:val="a"/>
    <w:next w:val="a"/>
    <w:uiPriority w:val="35"/>
    <w:semiHidden/>
    <w:unhideWhenUsed/>
    <w:qFormat/>
    <w:rsid w:val="004479C5"/>
    <w:rPr>
      <w:b/>
      <w:bCs/>
      <w:color w:val="404040" w:themeColor="text1" w:themeTint="BF"/>
      <w:sz w:val="20"/>
      <w:szCs w:val="20"/>
    </w:rPr>
  </w:style>
  <w:style w:type="paragraph" w:styleId="ad">
    <w:name w:val="Title"/>
    <w:basedOn w:val="a"/>
    <w:next w:val="a"/>
    <w:link w:val="ae"/>
    <w:uiPriority w:val="10"/>
    <w:qFormat/>
    <w:rsid w:val="004479C5"/>
    <w:pPr>
      <w:contextualSpacing/>
    </w:pPr>
    <w:rPr>
      <w:rFonts w:asciiTheme="majorHAnsi" w:eastAsiaTheme="majorEastAsia" w:hAnsiTheme="majorHAnsi" w:cstheme="majorBidi"/>
      <w:color w:val="2F5496" w:themeColor="accent1" w:themeShade="BF"/>
      <w:spacing w:val="-7"/>
      <w:sz w:val="80"/>
      <w:szCs w:val="80"/>
    </w:rPr>
  </w:style>
  <w:style w:type="character" w:customStyle="1" w:styleId="ae">
    <w:name w:val="表題 (文字)"/>
    <w:basedOn w:val="a0"/>
    <w:link w:val="ad"/>
    <w:uiPriority w:val="10"/>
    <w:rsid w:val="004479C5"/>
    <w:rPr>
      <w:rFonts w:asciiTheme="majorHAnsi" w:eastAsiaTheme="majorEastAsia" w:hAnsiTheme="majorHAnsi" w:cstheme="majorBidi"/>
      <w:color w:val="2F5496" w:themeColor="accent1" w:themeShade="BF"/>
      <w:spacing w:val="-7"/>
      <w:sz w:val="80"/>
      <w:szCs w:val="80"/>
    </w:rPr>
  </w:style>
  <w:style w:type="paragraph" w:styleId="af">
    <w:name w:val="Subtitle"/>
    <w:basedOn w:val="a"/>
    <w:next w:val="a"/>
    <w:link w:val="af0"/>
    <w:uiPriority w:val="11"/>
    <w:qFormat/>
    <w:rsid w:val="004479C5"/>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af0">
    <w:name w:val="副題 (文字)"/>
    <w:basedOn w:val="a0"/>
    <w:link w:val="af"/>
    <w:uiPriority w:val="11"/>
    <w:rsid w:val="004479C5"/>
    <w:rPr>
      <w:rFonts w:asciiTheme="majorHAnsi" w:eastAsiaTheme="majorEastAsia" w:hAnsiTheme="majorHAnsi" w:cstheme="majorBidi"/>
      <w:color w:val="404040" w:themeColor="text1" w:themeTint="BF"/>
      <w:sz w:val="30"/>
      <w:szCs w:val="30"/>
    </w:rPr>
  </w:style>
  <w:style w:type="character" w:styleId="af1">
    <w:name w:val="Strong"/>
    <w:basedOn w:val="a0"/>
    <w:uiPriority w:val="22"/>
    <w:qFormat/>
    <w:rsid w:val="004479C5"/>
    <w:rPr>
      <w:b/>
      <w:bCs/>
    </w:rPr>
  </w:style>
  <w:style w:type="character" w:styleId="af2">
    <w:name w:val="Emphasis"/>
    <w:basedOn w:val="a0"/>
    <w:uiPriority w:val="20"/>
    <w:qFormat/>
    <w:rsid w:val="004479C5"/>
    <w:rPr>
      <w:i/>
      <w:iCs/>
    </w:rPr>
  </w:style>
  <w:style w:type="paragraph" w:styleId="af3">
    <w:name w:val="Quote"/>
    <w:basedOn w:val="a"/>
    <w:next w:val="a"/>
    <w:link w:val="af4"/>
    <w:uiPriority w:val="29"/>
    <w:qFormat/>
    <w:rsid w:val="004479C5"/>
    <w:pPr>
      <w:spacing w:before="240" w:after="240" w:line="252" w:lineRule="auto"/>
      <w:ind w:left="864" w:right="864"/>
      <w:jc w:val="center"/>
    </w:pPr>
    <w:rPr>
      <w:i/>
      <w:iCs/>
    </w:rPr>
  </w:style>
  <w:style w:type="character" w:customStyle="1" w:styleId="af4">
    <w:name w:val="引用文 (文字)"/>
    <w:basedOn w:val="a0"/>
    <w:link w:val="af3"/>
    <w:uiPriority w:val="29"/>
    <w:rsid w:val="004479C5"/>
    <w:rPr>
      <w:i/>
      <w:iCs/>
    </w:rPr>
  </w:style>
  <w:style w:type="paragraph" w:styleId="22">
    <w:name w:val="Intense Quote"/>
    <w:basedOn w:val="a"/>
    <w:next w:val="a"/>
    <w:link w:val="23"/>
    <w:uiPriority w:val="30"/>
    <w:qFormat/>
    <w:rsid w:val="004479C5"/>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23">
    <w:name w:val="引用文 2 (文字)"/>
    <w:basedOn w:val="a0"/>
    <w:link w:val="22"/>
    <w:uiPriority w:val="30"/>
    <w:rsid w:val="004479C5"/>
    <w:rPr>
      <w:rFonts w:asciiTheme="majorHAnsi" w:eastAsiaTheme="majorEastAsia" w:hAnsiTheme="majorHAnsi" w:cstheme="majorBidi"/>
      <w:color w:val="4472C4" w:themeColor="accent1"/>
      <w:sz w:val="28"/>
      <w:szCs w:val="28"/>
    </w:rPr>
  </w:style>
  <w:style w:type="character" w:styleId="af5">
    <w:name w:val="Subtle Emphasis"/>
    <w:basedOn w:val="a0"/>
    <w:uiPriority w:val="19"/>
    <w:qFormat/>
    <w:rsid w:val="004479C5"/>
    <w:rPr>
      <w:i/>
      <w:iCs/>
      <w:color w:val="595959" w:themeColor="text1" w:themeTint="A6"/>
    </w:rPr>
  </w:style>
  <w:style w:type="character" w:styleId="24">
    <w:name w:val="Intense Emphasis"/>
    <w:basedOn w:val="a0"/>
    <w:uiPriority w:val="21"/>
    <w:qFormat/>
    <w:rsid w:val="004479C5"/>
    <w:rPr>
      <w:b/>
      <w:bCs/>
      <w:i/>
      <w:iCs/>
    </w:rPr>
  </w:style>
  <w:style w:type="character" w:styleId="af6">
    <w:name w:val="Subtle Reference"/>
    <w:basedOn w:val="a0"/>
    <w:uiPriority w:val="31"/>
    <w:qFormat/>
    <w:rsid w:val="004479C5"/>
    <w:rPr>
      <w:smallCaps/>
      <w:color w:val="404040" w:themeColor="text1" w:themeTint="BF"/>
    </w:rPr>
  </w:style>
  <w:style w:type="character" w:styleId="25">
    <w:name w:val="Intense Reference"/>
    <w:basedOn w:val="a0"/>
    <w:uiPriority w:val="32"/>
    <w:qFormat/>
    <w:rsid w:val="004479C5"/>
    <w:rPr>
      <w:b/>
      <w:bCs/>
      <w:smallCaps/>
      <w:u w:val="single"/>
    </w:rPr>
  </w:style>
  <w:style w:type="character" w:styleId="af7">
    <w:name w:val="Book Title"/>
    <w:basedOn w:val="a0"/>
    <w:uiPriority w:val="33"/>
    <w:qFormat/>
    <w:rsid w:val="004479C5"/>
    <w:rPr>
      <w:b/>
      <w:bCs/>
      <w:smallCaps/>
    </w:rPr>
  </w:style>
  <w:style w:type="table" w:styleId="af8">
    <w:name w:val="Table Grid"/>
    <w:basedOn w:val="a1"/>
    <w:uiPriority w:val="39"/>
    <w:rsid w:val="00BB3791"/>
    <w:rPr>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FA1E87"/>
    <w:pPr>
      <w:spacing w:before="100" w:beforeAutospacing="1" w:after="100" w:afterAutospacing="1"/>
    </w:pPr>
    <w:rPr>
      <w:rFonts w:ascii="ＭＳ Ｐゴシック" w:eastAsia="ＭＳ Ｐゴシック" w:hAnsi="ＭＳ Ｐゴシック" w:cs="ＭＳ Ｐゴシック"/>
      <w:sz w:val="24"/>
      <w:szCs w:val="24"/>
    </w:rPr>
  </w:style>
  <w:style w:type="character" w:styleId="af9">
    <w:name w:val="annotation reference"/>
    <w:basedOn w:val="a0"/>
    <w:uiPriority w:val="99"/>
    <w:semiHidden/>
    <w:unhideWhenUsed/>
    <w:rsid w:val="00560AF1"/>
    <w:rPr>
      <w:sz w:val="18"/>
      <w:szCs w:val="18"/>
    </w:rPr>
  </w:style>
  <w:style w:type="paragraph" w:styleId="afa">
    <w:name w:val="annotation text"/>
    <w:basedOn w:val="a"/>
    <w:link w:val="afb"/>
    <w:uiPriority w:val="99"/>
    <w:unhideWhenUsed/>
    <w:rsid w:val="00560AF1"/>
  </w:style>
  <w:style w:type="character" w:customStyle="1" w:styleId="afb">
    <w:name w:val="コメント文字列 (文字)"/>
    <w:basedOn w:val="a0"/>
    <w:link w:val="afa"/>
    <w:uiPriority w:val="99"/>
    <w:rsid w:val="00560AF1"/>
  </w:style>
  <w:style w:type="paragraph" w:styleId="afc">
    <w:name w:val="annotation subject"/>
    <w:basedOn w:val="afa"/>
    <w:next w:val="afa"/>
    <w:link w:val="afd"/>
    <w:uiPriority w:val="99"/>
    <w:semiHidden/>
    <w:unhideWhenUsed/>
    <w:rsid w:val="00560AF1"/>
    <w:rPr>
      <w:b/>
      <w:bCs/>
    </w:rPr>
  </w:style>
  <w:style w:type="character" w:customStyle="1" w:styleId="afd">
    <w:name w:val="コメント内容 (文字)"/>
    <w:basedOn w:val="afb"/>
    <w:link w:val="afc"/>
    <w:uiPriority w:val="99"/>
    <w:semiHidden/>
    <w:rsid w:val="00560AF1"/>
    <w:rPr>
      <w:b/>
      <w:bCs/>
    </w:rPr>
  </w:style>
  <w:style w:type="paragraph" w:styleId="afe">
    <w:name w:val="Date"/>
    <w:basedOn w:val="a"/>
    <w:next w:val="a"/>
    <w:link w:val="aff"/>
    <w:uiPriority w:val="99"/>
    <w:semiHidden/>
    <w:unhideWhenUsed/>
    <w:rsid w:val="00D72069"/>
  </w:style>
  <w:style w:type="character" w:customStyle="1" w:styleId="aff">
    <w:name w:val="日付 (文字)"/>
    <w:basedOn w:val="a0"/>
    <w:link w:val="afe"/>
    <w:uiPriority w:val="99"/>
    <w:semiHidden/>
    <w:rsid w:val="00D72069"/>
  </w:style>
  <w:style w:type="paragraph" w:styleId="aff0">
    <w:name w:val="Revision"/>
    <w:hidden/>
    <w:uiPriority w:val="99"/>
    <w:semiHidden/>
    <w:rsid w:val="00387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43005">
      <w:bodyDiv w:val="1"/>
      <w:marLeft w:val="0"/>
      <w:marRight w:val="0"/>
      <w:marTop w:val="0"/>
      <w:marBottom w:val="0"/>
      <w:divBdr>
        <w:top w:val="none" w:sz="0" w:space="0" w:color="auto"/>
        <w:left w:val="none" w:sz="0" w:space="0" w:color="auto"/>
        <w:bottom w:val="none" w:sz="0" w:space="0" w:color="auto"/>
        <w:right w:val="none" w:sz="0" w:space="0" w:color="auto"/>
      </w:divBdr>
      <w:divsChild>
        <w:div w:id="1567031593">
          <w:marLeft w:val="0"/>
          <w:marRight w:val="0"/>
          <w:marTop w:val="0"/>
          <w:marBottom w:val="0"/>
          <w:divBdr>
            <w:top w:val="none" w:sz="0" w:space="0" w:color="auto"/>
            <w:left w:val="none" w:sz="0" w:space="0" w:color="auto"/>
            <w:bottom w:val="none" w:sz="0" w:space="0" w:color="auto"/>
            <w:right w:val="none" w:sz="0" w:space="0" w:color="auto"/>
          </w:divBdr>
        </w:div>
      </w:divsChild>
    </w:div>
    <w:div w:id="131481827">
      <w:bodyDiv w:val="1"/>
      <w:marLeft w:val="0"/>
      <w:marRight w:val="0"/>
      <w:marTop w:val="0"/>
      <w:marBottom w:val="0"/>
      <w:divBdr>
        <w:top w:val="none" w:sz="0" w:space="0" w:color="auto"/>
        <w:left w:val="none" w:sz="0" w:space="0" w:color="auto"/>
        <w:bottom w:val="none" w:sz="0" w:space="0" w:color="auto"/>
        <w:right w:val="none" w:sz="0" w:space="0" w:color="auto"/>
      </w:divBdr>
    </w:div>
    <w:div w:id="134219136">
      <w:bodyDiv w:val="1"/>
      <w:marLeft w:val="0"/>
      <w:marRight w:val="0"/>
      <w:marTop w:val="0"/>
      <w:marBottom w:val="0"/>
      <w:divBdr>
        <w:top w:val="none" w:sz="0" w:space="0" w:color="auto"/>
        <w:left w:val="none" w:sz="0" w:space="0" w:color="auto"/>
        <w:bottom w:val="none" w:sz="0" w:space="0" w:color="auto"/>
        <w:right w:val="none" w:sz="0" w:space="0" w:color="auto"/>
      </w:divBdr>
    </w:div>
    <w:div w:id="197744177">
      <w:bodyDiv w:val="1"/>
      <w:marLeft w:val="0"/>
      <w:marRight w:val="0"/>
      <w:marTop w:val="0"/>
      <w:marBottom w:val="0"/>
      <w:divBdr>
        <w:top w:val="none" w:sz="0" w:space="0" w:color="auto"/>
        <w:left w:val="none" w:sz="0" w:space="0" w:color="auto"/>
        <w:bottom w:val="none" w:sz="0" w:space="0" w:color="auto"/>
        <w:right w:val="none" w:sz="0" w:space="0" w:color="auto"/>
      </w:divBdr>
    </w:div>
    <w:div w:id="200212499">
      <w:bodyDiv w:val="1"/>
      <w:marLeft w:val="0"/>
      <w:marRight w:val="0"/>
      <w:marTop w:val="0"/>
      <w:marBottom w:val="0"/>
      <w:divBdr>
        <w:top w:val="none" w:sz="0" w:space="0" w:color="auto"/>
        <w:left w:val="none" w:sz="0" w:space="0" w:color="auto"/>
        <w:bottom w:val="none" w:sz="0" w:space="0" w:color="auto"/>
        <w:right w:val="none" w:sz="0" w:space="0" w:color="auto"/>
      </w:divBdr>
      <w:divsChild>
        <w:div w:id="99763085">
          <w:marLeft w:val="0"/>
          <w:marRight w:val="0"/>
          <w:marTop w:val="0"/>
          <w:marBottom w:val="0"/>
          <w:divBdr>
            <w:top w:val="none" w:sz="0" w:space="0" w:color="auto"/>
            <w:left w:val="none" w:sz="0" w:space="0" w:color="auto"/>
            <w:bottom w:val="none" w:sz="0" w:space="0" w:color="auto"/>
            <w:right w:val="none" w:sz="0" w:space="0" w:color="auto"/>
          </w:divBdr>
        </w:div>
      </w:divsChild>
    </w:div>
    <w:div w:id="270089174">
      <w:bodyDiv w:val="1"/>
      <w:marLeft w:val="0"/>
      <w:marRight w:val="0"/>
      <w:marTop w:val="0"/>
      <w:marBottom w:val="0"/>
      <w:divBdr>
        <w:top w:val="none" w:sz="0" w:space="0" w:color="auto"/>
        <w:left w:val="none" w:sz="0" w:space="0" w:color="auto"/>
        <w:bottom w:val="none" w:sz="0" w:space="0" w:color="auto"/>
        <w:right w:val="none" w:sz="0" w:space="0" w:color="auto"/>
      </w:divBdr>
    </w:div>
    <w:div w:id="340359408">
      <w:bodyDiv w:val="1"/>
      <w:marLeft w:val="0"/>
      <w:marRight w:val="0"/>
      <w:marTop w:val="0"/>
      <w:marBottom w:val="0"/>
      <w:divBdr>
        <w:top w:val="none" w:sz="0" w:space="0" w:color="auto"/>
        <w:left w:val="none" w:sz="0" w:space="0" w:color="auto"/>
        <w:bottom w:val="none" w:sz="0" w:space="0" w:color="auto"/>
        <w:right w:val="none" w:sz="0" w:space="0" w:color="auto"/>
      </w:divBdr>
    </w:div>
    <w:div w:id="346833711">
      <w:bodyDiv w:val="1"/>
      <w:marLeft w:val="0"/>
      <w:marRight w:val="0"/>
      <w:marTop w:val="0"/>
      <w:marBottom w:val="0"/>
      <w:divBdr>
        <w:top w:val="none" w:sz="0" w:space="0" w:color="auto"/>
        <w:left w:val="none" w:sz="0" w:space="0" w:color="auto"/>
        <w:bottom w:val="none" w:sz="0" w:space="0" w:color="auto"/>
        <w:right w:val="none" w:sz="0" w:space="0" w:color="auto"/>
      </w:divBdr>
    </w:div>
    <w:div w:id="616061699">
      <w:bodyDiv w:val="1"/>
      <w:marLeft w:val="0"/>
      <w:marRight w:val="0"/>
      <w:marTop w:val="0"/>
      <w:marBottom w:val="0"/>
      <w:divBdr>
        <w:top w:val="none" w:sz="0" w:space="0" w:color="auto"/>
        <w:left w:val="none" w:sz="0" w:space="0" w:color="auto"/>
        <w:bottom w:val="none" w:sz="0" w:space="0" w:color="auto"/>
        <w:right w:val="none" w:sz="0" w:space="0" w:color="auto"/>
      </w:divBdr>
    </w:div>
    <w:div w:id="777650400">
      <w:bodyDiv w:val="1"/>
      <w:marLeft w:val="0"/>
      <w:marRight w:val="0"/>
      <w:marTop w:val="0"/>
      <w:marBottom w:val="0"/>
      <w:divBdr>
        <w:top w:val="none" w:sz="0" w:space="0" w:color="auto"/>
        <w:left w:val="none" w:sz="0" w:space="0" w:color="auto"/>
        <w:bottom w:val="none" w:sz="0" w:space="0" w:color="auto"/>
        <w:right w:val="none" w:sz="0" w:space="0" w:color="auto"/>
      </w:divBdr>
    </w:div>
    <w:div w:id="812410228">
      <w:bodyDiv w:val="1"/>
      <w:marLeft w:val="0"/>
      <w:marRight w:val="0"/>
      <w:marTop w:val="0"/>
      <w:marBottom w:val="0"/>
      <w:divBdr>
        <w:top w:val="none" w:sz="0" w:space="0" w:color="auto"/>
        <w:left w:val="none" w:sz="0" w:space="0" w:color="auto"/>
        <w:bottom w:val="none" w:sz="0" w:space="0" w:color="auto"/>
        <w:right w:val="none" w:sz="0" w:space="0" w:color="auto"/>
      </w:divBdr>
    </w:div>
    <w:div w:id="996960210">
      <w:bodyDiv w:val="1"/>
      <w:marLeft w:val="0"/>
      <w:marRight w:val="0"/>
      <w:marTop w:val="0"/>
      <w:marBottom w:val="0"/>
      <w:divBdr>
        <w:top w:val="none" w:sz="0" w:space="0" w:color="auto"/>
        <w:left w:val="none" w:sz="0" w:space="0" w:color="auto"/>
        <w:bottom w:val="none" w:sz="0" w:space="0" w:color="auto"/>
        <w:right w:val="none" w:sz="0" w:space="0" w:color="auto"/>
      </w:divBdr>
    </w:div>
    <w:div w:id="1034696811">
      <w:bodyDiv w:val="1"/>
      <w:marLeft w:val="0"/>
      <w:marRight w:val="0"/>
      <w:marTop w:val="0"/>
      <w:marBottom w:val="0"/>
      <w:divBdr>
        <w:top w:val="none" w:sz="0" w:space="0" w:color="auto"/>
        <w:left w:val="none" w:sz="0" w:space="0" w:color="auto"/>
        <w:bottom w:val="none" w:sz="0" w:space="0" w:color="auto"/>
        <w:right w:val="none" w:sz="0" w:space="0" w:color="auto"/>
      </w:divBdr>
    </w:div>
    <w:div w:id="1292783302">
      <w:bodyDiv w:val="1"/>
      <w:marLeft w:val="0"/>
      <w:marRight w:val="0"/>
      <w:marTop w:val="0"/>
      <w:marBottom w:val="0"/>
      <w:divBdr>
        <w:top w:val="none" w:sz="0" w:space="0" w:color="auto"/>
        <w:left w:val="none" w:sz="0" w:space="0" w:color="auto"/>
        <w:bottom w:val="none" w:sz="0" w:space="0" w:color="auto"/>
        <w:right w:val="none" w:sz="0" w:space="0" w:color="auto"/>
      </w:divBdr>
    </w:div>
    <w:div w:id="1296913700">
      <w:bodyDiv w:val="1"/>
      <w:marLeft w:val="0"/>
      <w:marRight w:val="0"/>
      <w:marTop w:val="0"/>
      <w:marBottom w:val="0"/>
      <w:divBdr>
        <w:top w:val="none" w:sz="0" w:space="0" w:color="auto"/>
        <w:left w:val="none" w:sz="0" w:space="0" w:color="auto"/>
        <w:bottom w:val="none" w:sz="0" w:space="0" w:color="auto"/>
        <w:right w:val="none" w:sz="0" w:space="0" w:color="auto"/>
      </w:divBdr>
    </w:div>
    <w:div w:id="1317687447">
      <w:bodyDiv w:val="1"/>
      <w:marLeft w:val="0"/>
      <w:marRight w:val="0"/>
      <w:marTop w:val="0"/>
      <w:marBottom w:val="0"/>
      <w:divBdr>
        <w:top w:val="none" w:sz="0" w:space="0" w:color="auto"/>
        <w:left w:val="none" w:sz="0" w:space="0" w:color="auto"/>
        <w:bottom w:val="none" w:sz="0" w:space="0" w:color="auto"/>
        <w:right w:val="none" w:sz="0" w:space="0" w:color="auto"/>
      </w:divBdr>
      <w:divsChild>
        <w:div w:id="856385859">
          <w:marLeft w:val="0"/>
          <w:marRight w:val="0"/>
          <w:marTop w:val="0"/>
          <w:marBottom w:val="0"/>
          <w:divBdr>
            <w:top w:val="none" w:sz="0" w:space="0" w:color="auto"/>
            <w:left w:val="none" w:sz="0" w:space="0" w:color="auto"/>
            <w:bottom w:val="none" w:sz="0" w:space="0" w:color="auto"/>
            <w:right w:val="none" w:sz="0" w:space="0" w:color="auto"/>
          </w:divBdr>
        </w:div>
      </w:divsChild>
    </w:div>
    <w:div w:id="1373067692">
      <w:bodyDiv w:val="1"/>
      <w:marLeft w:val="0"/>
      <w:marRight w:val="0"/>
      <w:marTop w:val="0"/>
      <w:marBottom w:val="0"/>
      <w:divBdr>
        <w:top w:val="none" w:sz="0" w:space="0" w:color="auto"/>
        <w:left w:val="none" w:sz="0" w:space="0" w:color="auto"/>
        <w:bottom w:val="none" w:sz="0" w:space="0" w:color="auto"/>
        <w:right w:val="none" w:sz="0" w:space="0" w:color="auto"/>
      </w:divBdr>
    </w:div>
    <w:div w:id="1399548503">
      <w:bodyDiv w:val="1"/>
      <w:marLeft w:val="0"/>
      <w:marRight w:val="0"/>
      <w:marTop w:val="0"/>
      <w:marBottom w:val="0"/>
      <w:divBdr>
        <w:top w:val="none" w:sz="0" w:space="0" w:color="auto"/>
        <w:left w:val="none" w:sz="0" w:space="0" w:color="auto"/>
        <w:bottom w:val="none" w:sz="0" w:space="0" w:color="auto"/>
        <w:right w:val="none" w:sz="0" w:space="0" w:color="auto"/>
      </w:divBdr>
    </w:div>
    <w:div w:id="1525485659">
      <w:bodyDiv w:val="1"/>
      <w:marLeft w:val="0"/>
      <w:marRight w:val="0"/>
      <w:marTop w:val="0"/>
      <w:marBottom w:val="0"/>
      <w:divBdr>
        <w:top w:val="none" w:sz="0" w:space="0" w:color="auto"/>
        <w:left w:val="none" w:sz="0" w:space="0" w:color="auto"/>
        <w:bottom w:val="none" w:sz="0" w:space="0" w:color="auto"/>
        <w:right w:val="none" w:sz="0" w:space="0" w:color="auto"/>
      </w:divBdr>
    </w:div>
    <w:div w:id="1685279984">
      <w:bodyDiv w:val="1"/>
      <w:marLeft w:val="0"/>
      <w:marRight w:val="0"/>
      <w:marTop w:val="0"/>
      <w:marBottom w:val="0"/>
      <w:divBdr>
        <w:top w:val="none" w:sz="0" w:space="0" w:color="auto"/>
        <w:left w:val="none" w:sz="0" w:space="0" w:color="auto"/>
        <w:bottom w:val="none" w:sz="0" w:space="0" w:color="auto"/>
        <w:right w:val="none" w:sz="0" w:space="0" w:color="auto"/>
      </w:divBdr>
    </w:div>
    <w:div w:id="1787843272">
      <w:bodyDiv w:val="1"/>
      <w:marLeft w:val="0"/>
      <w:marRight w:val="0"/>
      <w:marTop w:val="0"/>
      <w:marBottom w:val="0"/>
      <w:divBdr>
        <w:top w:val="none" w:sz="0" w:space="0" w:color="auto"/>
        <w:left w:val="none" w:sz="0" w:space="0" w:color="auto"/>
        <w:bottom w:val="none" w:sz="0" w:space="0" w:color="auto"/>
        <w:right w:val="none" w:sz="0" w:space="0" w:color="auto"/>
      </w:divBdr>
    </w:div>
    <w:div w:id="1799176551">
      <w:bodyDiv w:val="1"/>
      <w:marLeft w:val="0"/>
      <w:marRight w:val="0"/>
      <w:marTop w:val="0"/>
      <w:marBottom w:val="0"/>
      <w:divBdr>
        <w:top w:val="none" w:sz="0" w:space="0" w:color="auto"/>
        <w:left w:val="none" w:sz="0" w:space="0" w:color="auto"/>
        <w:bottom w:val="none" w:sz="0" w:space="0" w:color="auto"/>
        <w:right w:val="none" w:sz="0" w:space="0" w:color="auto"/>
      </w:divBdr>
    </w:div>
    <w:div w:id="1801801689">
      <w:bodyDiv w:val="1"/>
      <w:marLeft w:val="0"/>
      <w:marRight w:val="0"/>
      <w:marTop w:val="0"/>
      <w:marBottom w:val="0"/>
      <w:divBdr>
        <w:top w:val="none" w:sz="0" w:space="0" w:color="auto"/>
        <w:left w:val="none" w:sz="0" w:space="0" w:color="auto"/>
        <w:bottom w:val="none" w:sz="0" w:space="0" w:color="auto"/>
        <w:right w:val="none" w:sz="0" w:space="0" w:color="auto"/>
      </w:divBdr>
    </w:div>
    <w:div w:id="1806003539">
      <w:bodyDiv w:val="1"/>
      <w:marLeft w:val="0"/>
      <w:marRight w:val="0"/>
      <w:marTop w:val="0"/>
      <w:marBottom w:val="0"/>
      <w:divBdr>
        <w:top w:val="none" w:sz="0" w:space="0" w:color="auto"/>
        <w:left w:val="none" w:sz="0" w:space="0" w:color="auto"/>
        <w:bottom w:val="none" w:sz="0" w:space="0" w:color="auto"/>
        <w:right w:val="none" w:sz="0" w:space="0" w:color="auto"/>
      </w:divBdr>
      <w:divsChild>
        <w:div w:id="1878855714">
          <w:marLeft w:val="0"/>
          <w:marRight w:val="0"/>
          <w:marTop w:val="0"/>
          <w:marBottom w:val="0"/>
          <w:divBdr>
            <w:top w:val="none" w:sz="0" w:space="0" w:color="auto"/>
            <w:left w:val="none" w:sz="0" w:space="0" w:color="auto"/>
            <w:bottom w:val="none" w:sz="0" w:space="0" w:color="auto"/>
            <w:right w:val="none" w:sz="0" w:space="0" w:color="auto"/>
          </w:divBdr>
        </w:div>
      </w:divsChild>
    </w:div>
    <w:div w:id="1825120712">
      <w:bodyDiv w:val="1"/>
      <w:marLeft w:val="0"/>
      <w:marRight w:val="0"/>
      <w:marTop w:val="0"/>
      <w:marBottom w:val="0"/>
      <w:divBdr>
        <w:top w:val="none" w:sz="0" w:space="0" w:color="auto"/>
        <w:left w:val="none" w:sz="0" w:space="0" w:color="auto"/>
        <w:bottom w:val="none" w:sz="0" w:space="0" w:color="auto"/>
        <w:right w:val="none" w:sz="0" w:space="0" w:color="auto"/>
      </w:divBdr>
    </w:div>
    <w:div w:id="1870415913">
      <w:bodyDiv w:val="1"/>
      <w:marLeft w:val="0"/>
      <w:marRight w:val="0"/>
      <w:marTop w:val="0"/>
      <w:marBottom w:val="0"/>
      <w:divBdr>
        <w:top w:val="none" w:sz="0" w:space="0" w:color="auto"/>
        <w:left w:val="none" w:sz="0" w:space="0" w:color="auto"/>
        <w:bottom w:val="none" w:sz="0" w:space="0" w:color="auto"/>
        <w:right w:val="none" w:sz="0" w:space="0" w:color="auto"/>
      </w:divBdr>
    </w:div>
    <w:div w:id="1987659946">
      <w:bodyDiv w:val="1"/>
      <w:marLeft w:val="0"/>
      <w:marRight w:val="0"/>
      <w:marTop w:val="0"/>
      <w:marBottom w:val="0"/>
      <w:divBdr>
        <w:top w:val="none" w:sz="0" w:space="0" w:color="auto"/>
        <w:left w:val="none" w:sz="0" w:space="0" w:color="auto"/>
        <w:bottom w:val="none" w:sz="0" w:space="0" w:color="auto"/>
        <w:right w:val="none" w:sz="0" w:space="0" w:color="auto"/>
      </w:divBdr>
    </w:div>
    <w:div w:id="2061437663">
      <w:bodyDiv w:val="1"/>
      <w:marLeft w:val="0"/>
      <w:marRight w:val="0"/>
      <w:marTop w:val="0"/>
      <w:marBottom w:val="0"/>
      <w:divBdr>
        <w:top w:val="none" w:sz="0" w:space="0" w:color="auto"/>
        <w:left w:val="none" w:sz="0" w:space="0" w:color="auto"/>
        <w:bottom w:val="none" w:sz="0" w:space="0" w:color="auto"/>
        <w:right w:val="none" w:sz="0" w:space="0" w:color="auto"/>
      </w:divBdr>
      <w:divsChild>
        <w:div w:id="626474278">
          <w:marLeft w:val="0"/>
          <w:marRight w:val="0"/>
          <w:marTop w:val="0"/>
          <w:marBottom w:val="0"/>
          <w:divBdr>
            <w:top w:val="none" w:sz="0" w:space="0" w:color="auto"/>
            <w:left w:val="none" w:sz="0" w:space="0" w:color="auto"/>
            <w:bottom w:val="none" w:sz="0" w:space="0" w:color="auto"/>
            <w:right w:val="none" w:sz="0" w:space="0" w:color="auto"/>
          </w:divBdr>
        </w:div>
      </w:divsChild>
    </w:div>
    <w:div w:id="208903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gif"/><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ユーザー定義 2">
      <a:majorFont>
        <a:latin typeface="UD デジタル 教科書体 NK-B"/>
        <a:ea typeface="UD デジタル 教科書体 NK-B"/>
        <a:cs typeface=""/>
      </a:majorFont>
      <a:minorFont>
        <a:latin typeface="UD デジタル 教科書体 NK-R"/>
        <a:ea typeface="UD デジタル 教科書体 NK-R"/>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85FAA-6B5F-4A35-8906-1FD467B26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31</Pages>
  <Words>3928</Words>
  <Characters>22394</Characters>
  <Application>Microsoft Office Word</Application>
  <DocSecurity>0</DocSecurity>
  <Lines>186</Lines>
  <Paragraphs>52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32</cp:revision>
  <cp:lastPrinted>2026-08-19T01:27:00Z</cp:lastPrinted>
  <dcterms:created xsi:type="dcterms:W3CDTF">2026-08-20T04:44:00Z</dcterms:created>
  <dcterms:modified xsi:type="dcterms:W3CDTF">2026-08-24T10:25:00Z</dcterms:modified>
</cp:coreProperties>
</file>